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938"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70E88AA6" wp14:editId="241BEB35">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F75EE0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A38CCAC"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010A55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59A31587"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07DB49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518692F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2C12D2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7EF059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0B44035" w14:textId="77777777" w:rsidR="00F75C24" w:rsidRPr="00D71524" w:rsidRDefault="00F75C24" w:rsidP="00F75C24">
      <w:pPr>
        <w:spacing w:line="257" w:lineRule="auto"/>
        <w:jc w:val="center"/>
        <w:rPr>
          <w:rFonts w:ascii="Arial" w:eastAsia="Times New Roman" w:hAnsi="Arial" w:cs="Arial"/>
          <w:b/>
          <w:bCs/>
          <w:color w:val="000000" w:themeColor="text1"/>
          <w:sz w:val="36"/>
          <w:szCs w:val="36"/>
          <w:lang w:val="es"/>
        </w:rPr>
      </w:pPr>
      <w:proofErr w:type="spellStart"/>
      <w:proofErr w:type="gramStart"/>
      <w:r w:rsidRPr="00D71524">
        <w:rPr>
          <w:rFonts w:ascii="Arial" w:eastAsia="Times New Roman" w:hAnsi="Arial" w:cs="Arial"/>
          <w:b/>
          <w:bCs/>
          <w:color w:val="000000" w:themeColor="text1"/>
          <w:sz w:val="36"/>
          <w:szCs w:val="36"/>
          <w:lang w:val="es"/>
        </w:rPr>
        <w:t>Proyecto“</w:t>
      </w:r>
      <w:proofErr w:type="gramEnd"/>
      <w:r w:rsidRPr="00D71524">
        <w:rPr>
          <w:rFonts w:ascii="Arial" w:eastAsia="Times New Roman" w:hAnsi="Arial" w:cs="Arial"/>
          <w:b/>
          <w:bCs/>
          <w:color w:val="000000" w:themeColor="text1"/>
          <w:sz w:val="36"/>
          <w:szCs w:val="36"/>
          <w:lang w:val="es"/>
        </w:rPr>
        <w:t>Aplicación</w:t>
      </w:r>
      <w:proofErr w:type="spellEnd"/>
      <w:r w:rsidRPr="00D71524">
        <w:rPr>
          <w:rFonts w:ascii="Arial" w:eastAsia="Times New Roman" w:hAnsi="Arial" w:cs="Arial"/>
          <w:b/>
          <w:bCs/>
          <w:color w:val="000000" w:themeColor="text1"/>
          <w:sz w:val="36"/>
          <w:szCs w:val="36"/>
          <w:lang w:val="es"/>
        </w:rPr>
        <w:t xml:space="preserve"> móvil de ayuda para la</w:t>
      </w:r>
      <w:r>
        <w:rPr>
          <w:rFonts w:ascii="Arial" w:eastAsia="Times New Roman" w:hAnsi="Arial" w:cs="Arial"/>
          <w:b/>
          <w:bCs/>
          <w:color w:val="000000" w:themeColor="text1"/>
          <w:sz w:val="36"/>
          <w:szCs w:val="36"/>
          <w:lang w:val="es"/>
        </w:rPr>
        <w:t xml:space="preserve"> </w:t>
      </w:r>
      <w:r w:rsidRPr="00D71524">
        <w:rPr>
          <w:rFonts w:ascii="Arial" w:eastAsia="Times New Roman" w:hAnsi="Arial" w:cs="Arial"/>
          <w:b/>
          <w:bCs/>
          <w:color w:val="000000" w:themeColor="text1"/>
          <w:sz w:val="36"/>
          <w:szCs w:val="36"/>
          <w:lang w:val="es"/>
        </w:rPr>
        <w:t>toma</w:t>
      </w:r>
    </w:p>
    <w:p w14:paraId="2E1016B5" w14:textId="77777777" w:rsidR="00F75C24" w:rsidRPr="00D71524" w:rsidRDefault="00F75C24" w:rsidP="00F75C24">
      <w:pPr>
        <w:spacing w:line="257" w:lineRule="auto"/>
        <w:jc w:val="center"/>
        <w:rPr>
          <w:rFonts w:ascii="Arial" w:eastAsia="Times New Roman" w:hAnsi="Arial" w:cs="Arial"/>
          <w:b/>
          <w:bCs/>
          <w:color w:val="000000" w:themeColor="text1"/>
          <w:sz w:val="36"/>
          <w:szCs w:val="36"/>
          <w:lang w:val="es"/>
        </w:rPr>
      </w:pPr>
      <w:r w:rsidRPr="00D71524">
        <w:rPr>
          <w:rFonts w:ascii="Arial" w:eastAsia="Times New Roman" w:hAnsi="Arial" w:cs="Arial"/>
          <w:b/>
          <w:bCs/>
          <w:color w:val="000000" w:themeColor="text1"/>
          <w:sz w:val="36"/>
          <w:szCs w:val="36"/>
          <w:lang w:val="es"/>
        </w:rPr>
        <w:t>de decisiones de cocina”</w:t>
      </w:r>
    </w:p>
    <w:p w14:paraId="3A43F559" w14:textId="77777777" w:rsidR="00F75C24" w:rsidRDefault="00F75C24" w:rsidP="00F75C24">
      <w:pPr>
        <w:autoSpaceDE w:val="0"/>
        <w:autoSpaceDN w:val="0"/>
        <w:adjustRightInd w:val="0"/>
        <w:spacing w:after="0"/>
        <w:jc w:val="center"/>
        <w:rPr>
          <w:rFonts w:ascii="Times New Roman" w:eastAsia="Times New Roman" w:hAnsi="Times New Roman" w:cs="Times New Roman"/>
          <w:b/>
          <w:bCs/>
          <w:color w:val="4472C4" w:themeColor="accent5"/>
          <w:sz w:val="16"/>
          <w:szCs w:val="16"/>
          <w:lang w:val="es"/>
        </w:rPr>
      </w:pPr>
      <w:proofErr w:type="spellStart"/>
      <w:r w:rsidRPr="00E10CAD">
        <w:rPr>
          <w:rFonts w:ascii="Arial" w:eastAsia="Times New Roman" w:hAnsi="Arial" w:cs="Arial"/>
          <w:sz w:val="32"/>
          <w:szCs w:val="32"/>
          <w:lang w:val="en-US" w:eastAsia="es-PE"/>
        </w:rPr>
        <w:t>Curso</w:t>
      </w:r>
      <w:proofErr w:type="spellEnd"/>
      <w:r w:rsidRPr="00E10CAD">
        <w:rPr>
          <w:rFonts w:ascii="Arial" w:eastAsia="Times New Roman" w:hAnsi="Arial" w:cs="Arial"/>
          <w:sz w:val="32"/>
          <w:szCs w:val="32"/>
          <w:lang w:val="en-US" w:eastAsia="es-PE"/>
        </w:rPr>
        <w:t xml:space="preserve">: </w:t>
      </w:r>
      <w:r w:rsidRPr="00D71524">
        <w:rPr>
          <w:rFonts w:ascii="Arial" w:eastAsia="Times New Roman" w:hAnsi="Arial" w:cs="Arial"/>
          <w:sz w:val="32"/>
          <w:szCs w:val="32"/>
          <w:lang w:val="es"/>
        </w:rPr>
        <w:t>Soluciones Móviles I</w:t>
      </w:r>
    </w:p>
    <w:p w14:paraId="5C2817C5" w14:textId="77777777" w:rsidR="00F75C24" w:rsidRPr="00E10CAD" w:rsidRDefault="00F75C24" w:rsidP="00F75C24">
      <w:pPr>
        <w:spacing w:after="0"/>
        <w:jc w:val="center"/>
        <w:rPr>
          <w:rFonts w:ascii="Arial" w:eastAsia="Times New Roman" w:hAnsi="Arial" w:cs="Arial"/>
          <w:sz w:val="32"/>
          <w:szCs w:val="32"/>
          <w:lang w:val="en-US" w:eastAsia="es-PE"/>
        </w:rPr>
      </w:pPr>
    </w:p>
    <w:p w14:paraId="0924C280" w14:textId="77777777" w:rsidR="00F75C24" w:rsidRPr="008055BC" w:rsidRDefault="00F75C24" w:rsidP="00F75C24">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18DD75CF">
        <w:rPr>
          <w:rFonts w:ascii="Times New Roman" w:eastAsia="Times New Roman" w:hAnsi="Times New Roman" w:cs="Times New Roman"/>
          <w:sz w:val="32"/>
          <w:szCs w:val="32"/>
          <w:lang w:val="es"/>
        </w:rPr>
        <w:t>Ing.</w:t>
      </w:r>
      <w:r>
        <w:rPr>
          <w:rFonts w:ascii="Times New Roman" w:eastAsia="Times New Roman" w:hAnsi="Times New Roman" w:cs="Times New Roman"/>
          <w:sz w:val="32"/>
          <w:szCs w:val="32"/>
          <w:lang w:val="es"/>
        </w:rPr>
        <w:t xml:space="preserve"> Alberto Flor Rodríguez</w:t>
      </w:r>
    </w:p>
    <w:p w14:paraId="62466B7C" w14:textId="77777777" w:rsidR="00F75C24" w:rsidRDefault="00F75C24" w:rsidP="00F75C24">
      <w:pPr>
        <w:spacing w:after="0"/>
        <w:jc w:val="center"/>
        <w:rPr>
          <w:rFonts w:ascii="Arial" w:eastAsia="Times New Roman" w:hAnsi="Arial" w:cs="Arial"/>
          <w:sz w:val="32"/>
          <w:szCs w:val="32"/>
          <w:lang w:eastAsia="es-PE"/>
        </w:rPr>
      </w:pPr>
    </w:p>
    <w:p w14:paraId="42965CB9" w14:textId="77777777" w:rsidR="00F75C24" w:rsidRDefault="00F75C24" w:rsidP="00F75C24">
      <w:pPr>
        <w:autoSpaceDE w:val="0"/>
        <w:autoSpaceDN w:val="0"/>
        <w:adjustRightInd w:val="0"/>
        <w:spacing w:after="0"/>
        <w:jc w:val="center"/>
        <w:rPr>
          <w:rFonts w:ascii="Arial" w:hAnsi="Arial" w:cs="Arial"/>
          <w:b/>
          <w:color w:val="5B9BD5" w:themeColor="accent1"/>
          <w:sz w:val="16"/>
          <w:szCs w:val="36"/>
        </w:rPr>
      </w:pPr>
    </w:p>
    <w:p w14:paraId="1D6FF588" w14:textId="77777777" w:rsidR="00F75C24" w:rsidRPr="00CB34BD" w:rsidRDefault="00F75C24" w:rsidP="00F75C24">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B2B3174" w14:textId="77777777" w:rsidR="00F75C24" w:rsidRPr="00CB34BD" w:rsidRDefault="00F75C24" w:rsidP="00F75C24">
      <w:pPr>
        <w:autoSpaceDE w:val="0"/>
        <w:autoSpaceDN w:val="0"/>
        <w:adjustRightInd w:val="0"/>
        <w:spacing w:after="0"/>
        <w:rPr>
          <w:rFonts w:ascii="Arial" w:hAnsi="Arial" w:cs="Arial"/>
          <w:color w:val="5B9BD5" w:themeColor="accent1"/>
          <w:sz w:val="16"/>
          <w:szCs w:val="36"/>
        </w:rPr>
      </w:pPr>
    </w:p>
    <w:p w14:paraId="40C2933C" w14:textId="77777777" w:rsidR="00784914" w:rsidRDefault="00784914" w:rsidP="00784914">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Neira Machaca, Javier </w:t>
      </w:r>
      <w:proofErr w:type="spellStart"/>
      <w:r>
        <w:rPr>
          <w:rFonts w:ascii="Times New Roman" w:eastAsia="Times New Roman" w:hAnsi="Times New Roman" w:cs="Times New Roman"/>
          <w:color w:val="000000" w:themeColor="text1"/>
          <w:sz w:val="28"/>
          <w:szCs w:val="28"/>
        </w:rPr>
        <w:t>Andre</w:t>
      </w:r>
      <w:proofErr w:type="spellEnd"/>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t xml:space="preserve"> (2017057984)</w:t>
      </w:r>
    </w:p>
    <w:p w14:paraId="0CA6CD3D" w14:textId="77777777" w:rsidR="00F75C24" w:rsidRPr="009B4572" w:rsidRDefault="00F75C24" w:rsidP="00F75C24">
      <w:pPr>
        <w:spacing w:line="257" w:lineRule="auto"/>
        <w:rPr>
          <w:rFonts w:eastAsia="Times New Roman" w:cstheme="minorHAnsi"/>
          <w:color w:val="000000" w:themeColor="text1"/>
          <w:sz w:val="28"/>
          <w:szCs w:val="28"/>
          <w:lang w:val="es"/>
        </w:rPr>
      </w:pPr>
      <w:r w:rsidRPr="009B4572">
        <w:rPr>
          <w:rFonts w:eastAsia="Times New Roman" w:cstheme="minorHAnsi"/>
          <w:color w:val="000000" w:themeColor="text1"/>
          <w:sz w:val="28"/>
          <w:szCs w:val="28"/>
          <w:lang w:val="es"/>
        </w:rPr>
        <w:t xml:space="preserve">Villanueva </w:t>
      </w:r>
      <w:proofErr w:type="spellStart"/>
      <w:r w:rsidRPr="009B4572">
        <w:rPr>
          <w:rFonts w:eastAsia="Times New Roman" w:cstheme="minorHAnsi"/>
          <w:color w:val="000000" w:themeColor="text1"/>
          <w:sz w:val="28"/>
          <w:szCs w:val="28"/>
          <w:lang w:val="es"/>
        </w:rPr>
        <w:t>Yucra</w:t>
      </w:r>
      <w:proofErr w:type="spellEnd"/>
      <w:r w:rsidRPr="009B4572">
        <w:rPr>
          <w:rFonts w:eastAsia="Times New Roman" w:cstheme="minorHAnsi"/>
          <w:color w:val="000000" w:themeColor="text1"/>
          <w:sz w:val="28"/>
          <w:szCs w:val="28"/>
          <w:lang w:val="es"/>
        </w:rPr>
        <w:t xml:space="preserve">, </w:t>
      </w:r>
      <w:proofErr w:type="spellStart"/>
      <w:r w:rsidRPr="009B4572">
        <w:rPr>
          <w:rFonts w:eastAsia="Times New Roman" w:cstheme="minorHAnsi"/>
          <w:color w:val="000000" w:themeColor="text1"/>
          <w:sz w:val="28"/>
          <w:szCs w:val="28"/>
          <w:lang w:val="es"/>
        </w:rPr>
        <w:t>Josue</w:t>
      </w:r>
      <w:proofErr w:type="spellEnd"/>
      <w:r w:rsidRPr="009B4572">
        <w:rPr>
          <w:rFonts w:eastAsia="Times New Roman" w:cstheme="minorHAnsi"/>
          <w:color w:val="000000" w:themeColor="text1"/>
          <w:sz w:val="28"/>
          <w:szCs w:val="28"/>
          <w:lang w:val="es"/>
        </w:rPr>
        <w:t xml:space="preserve"> </w:t>
      </w:r>
      <w:proofErr w:type="gramStart"/>
      <w:r w:rsidRPr="009B4572">
        <w:rPr>
          <w:rFonts w:eastAsia="Times New Roman" w:cstheme="minorHAnsi"/>
          <w:color w:val="000000" w:themeColor="text1"/>
          <w:sz w:val="28"/>
          <w:szCs w:val="28"/>
          <w:lang w:val="es"/>
        </w:rPr>
        <w:t xml:space="preserve">Joel  </w:t>
      </w:r>
      <w:r w:rsidRPr="009B4572">
        <w:rPr>
          <w:rFonts w:eastAsia="Times New Roman" w:cstheme="minorHAnsi"/>
          <w:color w:val="000000" w:themeColor="text1"/>
          <w:sz w:val="28"/>
          <w:szCs w:val="28"/>
          <w:lang w:val="es"/>
        </w:rPr>
        <w:tab/>
      </w:r>
      <w:proofErr w:type="gramEnd"/>
      <w:r w:rsidRPr="009B4572">
        <w:rPr>
          <w:rFonts w:eastAsia="Times New Roman" w:cstheme="minorHAnsi"/>
          <w:color w:val="000000" w:themeColor="text1"/>
          <w:sz w:val="28"/>
          <w:szCs w:val="28"/>
          <w:lang w:val="es"/>
        </w:rPr>
        <w:tab/>
        <w:t xml:space="preserve"> (2018000722)</w:t>
      </w:r>
    </w:p>
    <w:p w14:paraId="761C4372" w14:textId="77777777" w:rsidR="00F75C24" w:rsidRPr="009B4572" w:rsidRDefault="00F75C24" w:rsidP="00F75C24">
      <w:pPr>
        <w:spacing w:line="257" w:lineRule="auto"/>
        <w:rPr>
          <w:rFonts w:eastAsia="Times New Roman" w:cstheme="minorHAnsi"/>
          <w:color w:val="000000" w:themeColor="text1"/>
          <w:sz w:val="28"/>
          <w:szCs w:val="28"/>
          <w:lang w:val="es"/>
        </w:rPr>
      </w:pPr>
      <w:r w:rsidRPr="009B4572">
        <w:rPr>
          <w:rFonts w:eastAsia="Times New Roman" w:cstheme="minorHAnsi"/>
          <w:color w:val="000000" w:themeColor="text1"/>
          <w:sz w:val="28"/>
          <w:szCs w:val="28"/>
          <w:lang w:val="es"/>
        </w:rPr>
        <w:t xml:space="preserve">Mamani Condori, Gilmer Donaldo    </w:t>
      </w:r>
      <w:r>
        <w:rPr>
          <w:rFonts w:eastAsia="Times New Roman" w:cstheme="minorHAnsi"/>
          <w:color w:val="000000" w:themeColor="text1"/>
          <w:sz w:val="28"/>
          <w:szCs w:val="28"/>
          <w:lang w:val="es"/>
        </w:rPr>
        <w:t xml:space="preserve"> </w:t>
      </w:r>
      <w:proofErr w:type="gramStart"/>
      <w:r>
        <w:rPr>
          <w:rFonts w:eastAsia="Times New Roman" w:cstheme="minorHAnsi"/>
          <w:color w:val="000000" w:themeColor="text1"/>
          <w:sz w:val="28"/>
          <w:szCs w:val="28"/>
          <w:lang w:val="es"/>
        </w:rPr>
        <w:t xml:space="preserve"> </w:t>
      </w:r>
      <w:r w:rsidRPr="009B4572">
        <w:rPr>
          <w:rFonts w:eastAsia="Times New Roman" w:cstheme="minorHAnsi"/>
          <w:color w:val="000000" w:themeColor="text1"/>
          <w:sz w:val="28"/>
          <w:szCs w:val="28"/>
          <w:lang w:val="es"/>
        </w:rPr>
        <w:t xml:space="preserve">  (</w:t>
      </w:r>
      <w:proofErr w:type="gramEnd"/>
      <w:r w:rsidRPr="009B4572">
        <w:rPr>
          <w:rFonts w:eastAsia="Times New Roman" w:cstheme="minorHAnsi"/>
          <w:color w:val="000000" w:themeColor="text1"/>
          <w:sz w:val="28"/>
          <w:szCs w:val="28"/>
          <w:lang w:val="es"/>
        </w:rPr>
        <w:t>2012042779)</w:t>
      </w:r>
    </w:p>
    <w:p w14:paraId="355465A6" w14:textId="77777777" w:rsidR="00F75C24" w:rsidRPr="006A5548" w:rsidRDefault="00F75C24" w:rsidP="00F75C24">
      <w:pPr>
        <w:spacing w:after="0"/>
        <w:rPr>
          <w:rFonts w:ascii="Arial" w:eastAsia="Times New Roman" w:hAnsi="Arial" w:cs="Arial"/>
          <w:b/>
          <w:i/>
          <w:sz w:val="28"/>
          <w:szCs w:val="28"/>
        </w:rPr>
      </w:pPr>
    </w:p>
    <w:p w14:paraId="01CC6740" w14:textId="77777777" w:rsidR="00F75C24" w:rsidRDefault="00F75C24" w:rsidP="00F75C24">
      <w:pPr>
        <w:spacing w:after="0"/>
        <w:jc w:val="center"/>
        <w:rPr>
          <w:rFonts w:ascii="Arial" w:eastAsia="Times New Roman" w:hAnsi="Arial" w:cs="Arial"/>
          <w:sz w:val="32"/>
          <w:szCs w:val="32"/>
        </w:rPr>
      </w:pPr>
    </w:p>
    <w:p w14:paraId="19A1C2D7" w14:textId="77777777" w:rsidR="00F75C24" w:rsidRDefault="00F75C24" w:rsidP="00F75C24">
      <w:pPr>
        <w:spacing w:after="0"/>
        <w:jc w:val="center"/>
        <w:rPr>
          <w:rFonts w:ascii="Arial" w:eastAsia="Times New Roman" w:hAnsi="Arial" w:cs="Arial"/>
          <w:sz w:val="32"/>
          <w:szCs w:val="32"/>
        </w:rPr>
      </w:pPr>
    </w:p>
    <w:p w14:paraId="6DBC7B9C" w14:textId="77777777" w:rsidR="00F75C24" w:rsidRDefault="00F75C24" w:rsidP="00F75C24">
      <w:pPr>
        <w:spacing w:after="0"/>
        <w:jc w:val="center"/>
        <w:rPr>
          <w:rFonts w:ascii="Arial" w:eastAsia="Times New Roman" w:hAnsi="Arial" w:cs="Arial"/>
          <w:sz w:val="32"/>
          <w:szCs w:val="32"/>
        </w:rPr>
      </w:pPr>
    </w:p>
    <w:p w14:paraId="72DF07C7" w14:textId="77777777" w:rsidR="00F75C24" w:rsidRPr="0020693D" w:rsidRDefault="00F75C24" w:rsidP="00F75C24">
      <w:pPr>
        <w:spacing w:after="0"/>
        <w:jc w:val="center"/>
        <w:rPr>
          <w:rFonts w:ascii="Arial" w:eastAsia="Times New Roman" w:hAnsi="Arial" w:cs="Arial"/>
          <w:b/>
          <w:sz w:val="32"/>
          <w:szCs w:val="32"/>
        </w:rPr>
      </w:pPr>
      <w:r w:rsidRPr="0020693D">
        <w:rPr>
          <w:rFonts w:ascii="Arial" w:eastAsia="Times New Roman" w:hAnsi="Arial" w:cs="Arial"/>
          <w:b/>
          <w:sz w:val="32"/>
          <w:szCs w:val="32"/>
        </w:rPr>
        <w:t>Tacna</w:t>
      </w:r>
      <w:r w:rsidRPr="00C919CA">
        <w:rPr>
          <w:rFonts w:ascii="Arial" w:eastAsia="Times New Roman" w:hAnsi="Arial" w:cs="Arial"/>
          <w:b/>
          <w:sz w:val="32"/>
          <w:szCs w:val="32"/>
        </w:rPr>
        <w:t xml:space="preserve"> –</w:t>
      </w:r>
      <w:r w:rsidRPr="0020693D">
        <w:rPr>
          <w:rFonts w:ascii="Arial" w:eastAsia="Times New Roman" w:hAnsi="Arial" w:cs="Arial"/>
          <w:b/>
          <w:sz w:val="32"/>
          <w:szCs w:val="32"/>
        </w:rPr>
        <w:t xml:space="preserve"> </w:t>
      </w:r>
      <w:r w:rsidRPr="00C919CA">
        <w:rPr>
          <w:rFonts w:ascii="Arial" w:eastAsia="Times New Roman" w:hAnsi="Arial" w:cs="Arial"/>
          <w:b/>
          <w:sz w:val="32"/>
          <w:szCs w:val="32"/>
        </w:rPr>
        <w:t>Perú</w:t>
      </w:r>
    </w:p>
    <w:p w14:paraId="713A6416" w14:textId="77777777" w:rsidR="00F75C24" w:rsidRDefault="00F75C24" w:rsidP="00F75C24">
      <w:pPr>
        <w:spacing w:after="0"/>
        <w:jc w:val="center"/>
        <w:rPr>
          <w:rFonts w:ascii="Arial" w:eastAsia="Times New Roman" w:hAnsi="Arial" w:cs="Arial"/>
          <w:b/>
          <w:i/>
          <w:sz w:val="32"/>
          <w:szCs w:val="32"/>
        </w:rPr>
      </w:pPr>
      <w:r>
        <w:rPr>
          <w:rFonts w:ascii="Arial" w:eastAsia="Times New Roman" w:hAnsi="Arial" w:cs="Arial"/>
          <w:b/>
          <w:i/>
          <w:sz w:val="32"/>
          <w:szCs w:val="32"/>
        </w:rPr>
        <w:t>2023</w:t>
      </w:r>
    </w:p>
    <w:p w14:paraId="0CAC6E0E" w14:textId="77777777" w:rsidR="008055BC" w:rsidRDefault="008055BC" w:rsidP="008055BC">
      <w:pPr>
        <w:spacing w:after="200" w:line="276" w:lineRule="auto"/>
        <w:rPr>
          <w:rFonts w:ascii="Arial" w:hAnsi="Arial" w:cs="Arial"/>
          <w:b/>
          <w:color w:val="000000"/>
          <w:sz w:val="24"/>
        </w:rPr>
      </w:pPr>
    </w:p>
    <w:p w14:paraId="4E06CE1A" w14:textId="77777777" w:rsidR="00386C7F" w:rsidRDefault="00386C7F" w:rsidP="00386C7F">
      <w:pPr>
        <w:rPr>
          <w:rFonts w:ascii="Arial" w:hAnsi="Arial" w:cs="Arial"/>
          <w:b/>
          <w:color w:val="000000"/>
          <w:sz w:val="24"/>
        </w:rPr>
      </w:pPr>
      <w:r>
        <w:rPr>
          <w:rFonts w:ascii="Arial" w:hAnsi="Arial" w:cs="Arial"/>
          <w:b/>
          <w:color w:val="000000"/>
          <w:sz w:val="24"/>
        </w:rPr>
        <w:br w:type="page"/>
      </w:r>
    </w:p>
    <w:p w14:paraId="761D8C11" w14:textId="77777777" w:rsidR="00386C7F" w:rsidRDefault="00386C7F" w:rsidP="00386C7F">
      <w:pPr>
        <w:spacing w:after="0" w:line="360" w:lineRule="auto"/>
        <w:jc w:val="center"/>
        <w:rPr>
          <w:rFonts w:ascii="Arial" w:hAnsi="Arial" w:cs="Arial"/>
          <w:b/>
          <w:color w:val="000000"/>
          <w:sz w:val="24"/>
        </w:rPr>
      </w:pPr>
    </w:p>
    <w:p w14:paraId="66935319" w14:textId="77777777" w:rsidR="00386C7F" w:rsidRDefault="00386C7F" w:rsidP="00386C7F">
      <w:pPr>
        <w:spacing w:after="0" w:line="360" w:lineRule="auto"/>
        <w:jc w:val="center"/>
        <w:rPr>
          <w:rFonts w:ascii="Arial" w:hAnsi="Arial" w:cs="Arial"/>
          <w:b/>
          <w:color w:val="000000"/>
          <w:sz w:val="24"/>
        </w:rPr>
      </w:pPr>
    </w:p>
    <w:p w14:paraId="3CE7C7B7" w14:textId="77777777" w:rsidR="00386C7F" w:rsidRDefault="00386C7F" w:rsidP="00386C7F">
      <w:pPr>
        <w:spacing w:after="0" w:line="360" w:lineRule="auto"/>
        <w:jc w:val="center"/>
        <w:rPr>
          <w:rFonts w:ascii="Arial" w:hAnsi="Arial" w:cs="Arial"/>
          <w:b/>
          <w:color w:val="000000"/>
          <w:sz w:val="24"/>
        </w:rPr>
      </w:pPr>
    </w:p>
    <w:p w14:paraId="22E584F5" w14:textId="77777777" w:rsidR="00386C7F" w:rsidRDefault="00386C7F" w:rsidP="00386C7F">
      <w:pPr>
        <w:spacing w:after="0" w:line="360" w:lineRule="auto"/>
        <w:jc w:val="center"/>
        <w:rPr>
          <w:rFonts w:ascii="Arial" w:hAnsi="Arial" w:cs="Arial"/>
          <w:b/>
          <w:color w:val="000000"/>
          <w:sz w:val="24"/>
        </w:rPr>
      </w:pPr>
    </w:p>
    <w:p w14:paraId="5A2A7DCC" w14:textId="77777777" w:rsidR="00386C7F" w:rsidRDefault="00386C7F" w:rsidP="00386C7F">
      <w:pPr>
        <w:spacing w:after="0" w:line="360" w:lineRule="auto"/>
        <w:jc w:val="center"/>
        <w:rPr>
          <w:rFonts w:ascii="Arial" w:hAnsi="Arial" w:cs="Arial"/>
          <w:b/>
          <w:color w:val="000000"/>
          <w:sz w:val="24"/>
        </w:rPr>
      </w:pPr>
    </w:p>
    <w:p w14:paraId="2B28F04C" w14:textId="77777777" w:rsidR="00386C7F" w:rsidRDefault="00386C7F" w:rsidP="00386C7F">
      <w:pPr>
        <w:spacing w:after="0" w:line="360" w:lineRule="auto"/>
        <w:jc w:val="center"/>
        <w:rPr>
          <w:rFonts w:ascii="Times New Roman" w:hAnsi="Times New Roman" w:cs="Times New Roman"/>
          <w:b/>
          <w:sz w:val="44"/>
          <w:szCs w:val="24"/>
          <w:lang w:val="es-ES_tradnl"/>
        </w:rPr>
      </w:pPr>
      <w:r w:rsidRPr="00BF5BF3">
        <w:rPr>
          <w:rFonts w:ascii="Times New Roman" w:hAnsi="Times New Roman" w:cs="Times New Roman"/>
          <w:b/>
          <w:sz w:val="44"/>
          <w:szCs w:val="24"/>
          <w:lang w:val="es-ES_tradnl"/>
        </w:rPr>
        <w:t>Proyecto</w:t>
      </w:r>
    </w:p>
    <w:p w14:paraId="5C9770BE" w14:textId="77777777" w:rsidR="00386C7F" w:rsidRDefault="00386C7F" w:rsidP="00386C7F">
      <w:pPr>
        <w:spacing w:after="0" w:line="360" w:lineRule="auto"/>
        <w:jc w:val="center"/>
        <w:rPr>
          <w:rFonts w:ascii="Times New Roman" w:hAnsi="Times New Roman" w:cs="Times New Roman"/>
          <w:b/>
          <w:sz w:val="44"/>
          <w:szCs w:val="24"/>
          <w:lang w:val="es-ES_tradnl"/>
        </w:rPr>
      </w:pPr>
    </w:p>
    <w:p w14:paraId="38CD20C2" w14:textId="77777777" w:rsidR="00386C7F" w:rsidRPr="004D2A0D" w:rsidRDefault="00386C7F" w:rsidP="00386C7F">
      <w:pPr>
        <w:autoSpaceDE w:val="0"/>
        <w:autoSpaceDN w:val="0"/>
        <w:adjustRightInd w:val="0"/>
        <w:spacing w:line="360" w:lineRule="auto"/>
        <w:rPr>
          <w:rFonts w:ascii="Times New Roman" w:hAnsi="Times New Roman" w:cs="Times New Roman"/>
          <w:sz w:val="24"/>
          <w:szCs w:val="24"/>
        </w:rPr>
      </w:pPr>
    </w:p>
    <w:p w14:paraId="6FDD3D78" w14:textId="3CEAF22B" w:rsidR="00F75C24" w:rsidRPr="00F75C24" w:rsidRDefault="00F75C24" w:rsidP="00710FB3">
      <w:pPr>
        <w:spacing w:line="257" w:lineRule="auto"/>
        <w:jc w:val="right"/>
        <w:rPr>
          <w:rFonts w:ascii="Arial" w:eastAsia="Times New Roman" w:hAnsi="Arial" w:cs="Arial"/>
          <w:b/>
          <w:bCs/>
          <w:i/>
          <w:iCs/>
          <w:color w:val="000000" w:themeColor="text1"/>
          <w:sz w:val="36"/>
          <w:szCs w:val="36"/>
          <w:lang w:val="es"/>
        </w:rPr>
      </w:pPr>
      <w:r w:rsidRPr="00F75C24">
        <w:rPr>
          <w:rFonts w:ascii="Arial" w:eastAsia="Times New Roman" w:hAnsi="Arial" w:cs="Arial"/>
          <w:b/>
          <w:bCs/>
          <w:i/>
          <w:iCs/>
          <w:color w:val="000000" w:themeColor="text1"/>
          <w:sz w:val="36"/>
          <w:szCs w:val="36"/>
          <w:lang w:val="es"/>
        </w:rPr>
        <w:t>Aplicación móvil de ayuda para la toma</w:t>
      </w:r>
    </w:p>
    <w:p w14:paraId="158C2819" w14:textId="1C59201C" w:rsidR="00F75C24" w:rsidRPr="00F75C24" w:rsidRDefault="00F75C24" w:rsidP="00710FB3">
      <w:pPr>
        <w:spacing w:line="257" w:lineRule="auto"/>
        <w:jc w:val="right"/>
        <w:rPr>
          <w:rFonts w:ascii="Arial" w:eastAsia="Times New Roman" w:hAnsi="Arial" w:cs="Arial"/>
          <w:b/>
          <w:bCs/>
          <w:i/>
          <w:iCs/>
          <w:color w:val="000000" w:themeColor="text1"/>
          <w:sz w:val="36"/>
          <w:szCs w:val="36"/>
          <w:lang w:val="es"/>
        </w:rPr>
      </w:pPr>
      <w:r w:rsidRPr="00F75C24">
        <w:rPr>
          <w:rFonts w:ascii="Arial" w:eastAsia="Times New Roman" w:hAnsi="Arial" w:cs="Arial"/>
          <w:b/>
          <w:bCs/>
          <w:i/>
          <w:iCs/>
          <w:color w:val="000000" w:themeColor="text1"/>
          <w:sz w:val="36"/>
          <w:szCs w:val="36"/>
          <w:lang w:val="es"/>
        </w:rPr>
        <w:t>de decisiones de cocina</w:t>
      </w:r>
    </w:p>
    <w:p w14:paraId="7882F2D1" w14:textId="0D07ACD5" w:rsidR="00386C7F" w:rsidRDefault="00386C7F" w:rsidP="00995087">
      <w:pPr>
        <w:spacing w:after="0" w:line="360" w:lineRule="auto"/>
        <w:jc w:val="center"/>
        <w:rPr>
          <w:rFonts w:ascii="Times New Roman" w:hAnsi="Times New Roman" w:cs="Times New Roman"/>
          <w:b/>
          <w:sz w:val="24"/>
          <w:szCs w:val="24"/>
        </w:rPr>
      </w:pPr>
    </w:p>
    <w:p w14:paraId="52AA3C5A" w14:textId="77777777" w:rsidR="00386C7F" w:rsidRDefault="00386C7F" w:rsidP="00386C7F">
      <w:pPr>
        <w:spacing w:after="0" w:line="360" w:lineRule="auto"/>
        <w:rPr>
          <w:rFonts w:ascii="Times New Roman" w:hAnsi="Times New Roman" w:cs="Times New Roman"/>
          <w:b/>
          <w:sz w:val="24"/>
          <w:szCs w:val="24"/>
        </w:rPr>
      </w:pPr>
    </w:p>
    <w:p w14:paraId="67DA2F6B" w14:textId="77777777" w:rsidR="00386C7F" w:rsidRDefault="00386C7F" w:rsidP="00386C7F">
      <w:pPr>
        <w:spacing w:after="0" w:line="360" w:lineRule="auto"/>
        <w:rPr>
          <w:rFonts w:ascii="Times New Roman" w:hAnsi="Times New Roman" w:cs="Times New Roman"/>
          <w:b/>
          <w:sz w:val="24"/>
          <w:szCs w:val="24"/>
        </w:rPr>
      </w:pPr>
    </w:p>
    <w:p w14:paraId="385A1D33" w14:textId="77777777" w:rsidR="00386C7F" w:rsidRDefault="00386C7F" w:rsidP="00386C7F">
      <w:pPr>
        <w:spacing w:after="0" w:line="360" w:lineRule="auto"/>
        <w:rPr>
          <w:rFonts w:ascii="Times New Roman" w:hAnsi="Times New Roman" w:cs="Times New Roman"/>
          <w:b/>
          <w:sz w:val="24"/>
          <w:szCs w:val="24"/>
        </w:rPr>
      </w:pPr>
    </w:p>
    <w:p w14:paraId="741EF4A2" w14:textId="77777777" w:rsidR="00386C7F" w:rsidRDefault="00386C7F" w:rsidP="00386C7F">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Presentado por:</w:t>
      </w:r>
    </w:p>
    <w:p w14:paraId="629BD326" w14:textId="1E28070A" w:rsidR="00386C7F" w:rsidRDefault="00F75C24"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 xml:space="preserve">Neira </w:t>
      </w:r>
      <w:proofErr w:type="spellStart"/>
      <w:proofErr w:type="gramStart"/>
      <w:r>
        <w:rPr>
          <w:rFonts w:ascii="Times New Roman" w:hAnsi="Times New Roman" w:cs="Times New Roman"/>
          <w:b/>
          <w:i/>
          <w:sz w:val="24"/>
          <w:szCs w:val="24"/>
        </w:rPr>
        <w:t>Machaca</w:t>
      </w:r>
      <w:r w:rsidR="00995087">
        <w:rPr>
          <w:rFonts w:ascii="Times New Roman" w:hAnsi="Times New Roman" w:cs="Times New Roman"/>
          <w:b/>
          <w:i/>
          <w:sz w:val="24"/>
          <w:szCs w:val="24"/>
        </w:rPr>
        <w:t>,</w:t>
      </w:r>
      <w:r>
        <w:rPr>
          <w:rFonts w:ascii="Times New Roman" w:hAnsi="Times New Roman" w:cs="Times New Roman"/>
          <w:b/>
          <w:i/>
          <w:sz w:val="24"/>
          <w:szCs w:val="24"/>
        </w:rPr>
        <w:t>Javier</w:t>
      </w:r>
      <w:proofErr w:type="spellEnd"/>
      <w:proofErr w:type="gram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Andree</w:t>
      </w:r>
      <w:proofErr w:type="spellEnd"/>
    </w:p>
    <w:p w14:paraId="55C31CAF" w14:textId="6E3E1C59" w:rsidR="00F119DF" w:rsidRDefault="00F75C24"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 xml:space="preserve">Villanueva </w:t>
      </w:r>
      <w:proofErr w:type="spellStart"/>
      <w:proofErr w:type="gramStart"/>
      <w:r>
        <w:rPr>
          <w:rFonts w:ascii="Times New Roman" w:hAnsi="Times New Roman" w:cs="Times New Roman"/>
          <w:b/>
          <w:i/>
          <w:sz w:val="24"/>
          <w:szCs w:val="24"/>
        </w:rPr>
        <w:t>Yucra</w:t>
      </w:r>
      <w:r w:rsidR="00995087">
        <w:rPr>
          <w:rFonts w:ascii="Times New Roman" w:hAnsi="Times New Roman" w:cs="Times New Roman"/>
          <w:b/>
          <w:i/>
          <w:sz w:val="24"/>
          <w:szCs w:val="24"/>
        </w:rPr>
        <w:t>,</w:t>
      </w:r>
      <w:r>
        <w:rPr>
          <w:rFonts w:ascii="Times New Roman" w:hAnsi="Times New Roman" w:cs="Times New Roman"/>
          <w:b/>
          <w:i/>
          <w:sz w:val="24"/>
          <w:szCs w:val="24"/>
        </w:rPr>
        <w:t>Josue</w:t>
      </w:r>
      <w:proofErr w:type="spellEnd"/>
      <w:proofErr w:type="gramEnd"/>
      <w:r>
        <w:rPr>
          <w:rFonts w:ascii="Times New Roman" w:hAnsi="Times New Roman" w:cs="Times New Roman"/>
          <w:b/>
          <w:i/>
          <w:sz w:val="24"/>
          <w:szCs w:val="24"/>
        </w:rPr>
        <w:t xml:space="preserve"> Joel</w:t>
      </w:r>
    </w:p>
    <w:p w14:paraId="11E59A8B" w14:textId="1DED208A" w:rsidR="00995087" w:rsidRPr="00386C7F" w:rsidRDefault="00F75C24" w:rsidP="00F75C24">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 xml:space="preserve">Mamani </w:t>
      </w:r>
      <w:proofErr w:type="spellStart"/>
      <w:proofErr w:type="gramStart"/>
      <w:r>
        <w:rPr>
          <w:rFonts w:ascii="Times New Roman" w:hAnsi="Times New Roman" w:cs="Times New Roman"/>
          <w:b/>
          <w:i/>
          <w:sz w:val="24"/>
          <w:szCs w:val="24"/>
        </w:rPr>
        <w:t>Condori</w:t>
      </w:r>
      <w:r w:rsidR="00995087">
        <w:rPr>
          <w:rFonts w:ascii="Times New Roman" w:hAnsi="Times New Roman" w:cs="Times New Roman"/>
          <w:b/>
          <w:i/>
          <w:sz w:val="24"/>
          <w:szCs w:val="24"/>
        </w:rPr>
        <w:t>,</w:t>
      </w:r>
      <w:r>
        <w:rPr>
          <w:rFonts w:ascii="Times New Roman" w:hAnsi="Times New Roman" w:cs="Times New Roman"/>
          <w:b/>
          <w:i/>
          <w:sz w:val="24"/>
          <w:szCs w:val="24"/>
        </w:rPr>
        <w:t>Gilmer</w:t>
      </w:r>
      <w:proofErr w:type="spellEnd"/>
      <w:proofErr w:type="gramEnd"/>
      <w:r>
        <w:rPr>
          <w:rFonts w:ascii="Times New Roman" w:hAnsi="Times New Roman" w:cs="Times New Roman"/>
          <w:b/>
          <w:i/>
          <w:sz w:val="24"/>
          <w:szCs w:val="24"/>
        </w:rPr>
        <w:t xml:space="preserve"> Donaldo</w:t>
      </w:r>
    </w:p>
    <w:p w14:paraId="1A7D7DBF" w14:textId="26683C24" w:rsidR="00386C7F" w:rsidRPr="00386C7F" w:rsidRDefault="00F75C24" w:rsidP="00386C7F">
      <w:pPr>
        <w:jc w:val="right"/>
        <w:rPr>
          <w:rFonts w:ascii="Times New Roman" w:hAnsi="Times New Roman" w:cs="Times New Roman"/>
          <w:b/>
          <w:i/>
          <w:sz w:val="24"/>
          <w:szCs w:val="24"/>
        </w:rPr>
      </w:pPr>
      <w:r>
        <w:rPr>
          <w:rFonts w:ascii="Times New Roman" w:hAnsi="Times New Roman" w:cs="Times New Roman"/>
          <w:b/>
          <w:i/>
          <w:sz w:val="24"/>
          <w:szCs w:val="24"/>
        </w:rPr>
        <w:t>28</w:t>
      </w:r>
      <w:r w:rsidR="005A5DE2">
        <w:rPr>
          <w:rFonts w:ascii="Times New Roman" w:hAnsi="Times New Roman" w:cs="Times New Roman"/>
          <w:b/>
          <w:i/>
          <w:sz w:val="24"/>
          <w:szCs w:val="24"/>
        </w:rPr>
        <w:t>/</w:t>
      </w:r>
      <w:r>
        <w:rPr>
          <w:rFonts w:ascii="Times New Roman" w:hAnsi="Times New Roman" w:cs="Times New Roman"/>
          <w:b/>
          <w:i/>
          <w:sz w:val="24"/>
          <w:szCs w:val="24"/>
        </w:rPr>
        <w:t>05</w:t>
      </w:r>
      <w:r w:rsidR="005A5DE2">
        <w:rPr>
          <w:rFonts w:ascii="Times New Roman" w:hAnsi="Times New Roman" w:cs="Times New Roman"/>
          <w:b/>
          <w:i/>
          <w:sz w:val="24"/>
          <w:szCs w:val="24"/>
        </w:rPr>
        <w:t>/202</w:t>
      </w:r>
      <w:r>
        <w:rPr>
          <w:rFonts w:ascii="Times New Roman" w:hAnsi="Times New Roman" w:cs="Times New Roman"/>
          <w:b/>
          <w:i/>
          <w:sz w:val="24"/>
          <w:szCs w:val="24"/>
        </w:rPr>
        <w:t>3</w:t>
      </w:r>
    </w:p>
    <w:p w14:paraId="5B4DD231" w14:textId="77777777" w:rsidR="00386C7F" w:rsidRDefault="00386C7F" w:rsidP="00386C7F">
      <w:pPr>
        <w:jc w:val="right"/>
        <w:rPr>
          <w:rFonts w:ascii="Times New Roman" w:hAnsi="Times New Roman" w:cs="Times New Roman"/>
          <w:b/>
          <w:sz w:val="24"/>
          <w:szCs w:val="24"/>
        </w:rPr>
      </w:pPr>
    </w:p>
    <w:p w14:paraId="5385786B" w14:textId="77777777" w:rsidR="00386C7F" w:rsidRDefault="00386C7F" w:rsidP="00386C7F">
      <w:pPr>
        <w:jc w:val="right"/>
        <w:rPr>
          <w:rFonts w:ascii="Times New Roman" w:hAnsi="Times New Roman" w:cs="Times New Roman"/>
          <w:b/>
          <w:sz w:val="24"/>
          <w:szCs w:val="24"/>
        </w:rPr>
      </w:pPr>
    </w:p>
    <w:p w14:paraId="426979D0" w14:textId="77777777" w:rsidR="00386C7F" w:rsidRDefault="00386C7F" w:rsidP="00386C7F">
      <w:pPr>
        <w:jc w:val="right"/>
        <w:rPr>
          <w:rFonts w:ascii="Times New Roman" w:hAnsi="Times New Roman" w:cs="Times New Roman"/>
          <w:b/>
          <w:sz w:val="24"/>
          <w:szCs w:val="24"/>
        </w:rPr>
      </w:pPr>
    </w:p>
    <w:p w14:paraId="6372EB57" w14:textId="54204F67" w:rsidR="00386C7F" w:rsidRDefault="00386C7F" w:rsidP="00386C7F">
      <w:pPr>
        <w:jc w:val="right"/>
        <w:rPr>
          <w:rFonts w:ascii="Times New Roman" w:hAnsi="Times New Roman" w:cs="Times New Roman"/>
          <w:b/>
          <w:sz w:val="24"/>
          <w:szCs w:val="24"/>
        </w:rPr>
      </w:pPr>
    </w:p>
    <w:p w14:paraId="769313B5" w14:textId="0367F92C" w:rsidR="00995087" w:rsidRDefault="00995087" w:rsidP="00386C7F">
      <w:pPr>
        <w:jc w:val="right"/>
        <w:rPr>
          <w:rFonts w:ascii="Times New Roman" w:hAnsi="Times New Roman" w:cs="Times New Roman"/>
          <w:b/>
          <w:sz w:val="24"/>
          <w:szCs w:val="24"/>
        </w:rPr>
      </w:pPr>
    </w:p>
    <w:p w14:paraId="46CECE8C" w14:textId="06D6A83B" w:rsidR="00995087" w:rsidRDefault="00995087" w:rsidP="00386C7F">
      <w:pPr>
        <w:jc w:val="right"/>
        <w:rPr>
          <w:rFonts w:ascii="Times New Roman" w:hAnsi="Times New Roman" w:cs="Times New Roman"/>
          <w:b/>
          <w:sz w:val="24"/>
          <w:szCs w:val="24"/>
        </w:rPr>
      </w:pPr>
    </w:p>
    <w:p w14:paraId="74008AF7" w14:textId="53E01406" w:rsidR="00995087" w:rsidRDefault="00995087" w:rsidP="00386C7F">
      <w:pPr>
        <w:jc w:val="right"/>
        <w:rPr>
          <w:rFonts w:ascii="Times New Roman" w:hAnsi="Times New Roman" w:cs="Times New Roman"/>
          <w:b/>
          <w:sz w:val="24"/>
          <w:szCs w:val="24"/>
        </w:rPr>
      </w:pPr>
    </w:p>
    <w:p w14:paraId="566D1267" w14:textId="3167ECA9" w:rsidR="00995087" w:rsidRDefault="00995087" w:rsidP="00386C7F">
      <w:pPr>
        <w:jc w:val="right"/>
        <w:rPr>
          <w:rFonts w:ascii="Times New Roman" w:hAnsi="Times New Roman" w:cs="Times New Roman"/>
          <w:b/>
          <w:sz w:val="24"/>
          <w:szCs w:val="24"/>
        </w:rPr>
      </w:pPr>
    </w:p>
    <w:p w14:paraId="7AEED0CE" w14:textId="36CD5EA1" w:rsidR="00995087" w:rsidRDefault="00995087" w:rsidP="00386C7F">
      <w:pPr>
        <w:jc w:val="right"/>
        <w:rPr>
          <w:rFonts w:ascii="Times New Roman" w:hAnsi="Times New Roman" w:cs="Times New Roman"/>
          <w:b/>
          <w:sz w:val="24"/>
          <w:szCs w:val="24"/>
        </w:rPr>
      </w:pPr>
    </w:p>
    <w:p w14:paraId="7FB420A0" w14:textId="77777777" w:rsidR="00995087" w:rsidRDefault="00995087" w:rsidP="00386C7F">
      <w:pPr>
        <w:jc w:val="right"/>
        <w:rPr>
          <w:rFonts w:ascii="Times New Roman" w:hAnsi="Times New Roman" w:cs="Times New Roman"/>
          <w:b/>
          <w:sz w:val="24"/>
          <w:szCs w:val="24"/>
        </w:rPr>
      </w:pPr>
    </w:p>
    <w:p w14:paraId="0E890EBA" w14:textId="77777777" w:rsidR="00386C7F" w:rsidRDefault="00386C7F" w:rsidP="00616799">
      <w:pPr>
        <w:rPr>
          <w:rFonts w:ascii="Times New Roman" w:hAnsi="Times New Roman" w:cs="Times New Roman"/>
          <w:b/>
          <w:sz w:val="24"/>
          <w:szCs w:val="24"/>
        </w:rPr>
      </w:pPr>
    </w:p>
    <w:p w14:paraId="3B069EDB" w14:textId="77777777" w:rsidR="00386C7F" w:rsidRDefault="00386C7F" w:rsidP="00386C7F">
      <w:pPr>
        <w:jc w:val="right"/>
        <w:rPr>
          <w:rFonts w:ascii="Times New Roman" w:hAnsi="Times New Roman" w:cs="Times New Roman"/>
          <w:b/>
          <w:sz w:val="24"/>
          <w:szCs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627FB9D6" w14:textId="77777777" w:rsidTr="00811CE1">
        <w:trPr>
          <w:trHeight w:val="284"/>
          <w:jc w:val="center"/>
        </w:trPr>
        <w:tc>
          <w:tcPr>
            <w:tcW w:w="9011" w:type="dxa"/>
            <w:gridSpan w:val="6"/>
            <w:tcBorders>
              <w:bottom w:val="single" w:sz="6" w:space="0" w:color="auto"/>
            </w:tcBorders>
            <w:shd w:val="clear" w:color="auto" w:fill="D9D9D9"/>
            <w:vAlign w:val="center"/>
          </w:tcPr>
          <w:p w14:paraId="40D5BB50" w14:textId="77777777" w:rsidR="00595153" w:rsidRPr="0070130A" w:rsidRDefault="00595153" w:rsidP="00811CE1">
            <w:pPr>
              <w:jc w:val="center"/>
              <w:rPr>
                <w:rFonts w:cs="Times-Roman"/>
                <w:sz w:val="14"/>
                <w:szCs w:val="24"/>
              </w:rPr>
            </w:pPr>
            <w:r w:rsidRPr="0070130A">
              <w:rPr>
                <w:rFonts w:cs="Times-Roman"/>
                <w:sz w:val="14"/>
                <w:szCs w:val="24"/>
              </w:rPr>
              <w:t>CONTROL DE VERSIONES</w:t>
            </w:r>
          </w:p>
        </w:tc>
      </w:tr>
      <w:tr w:rsidR="00595153" w:rsidRPr="006A147A" w14:paraId="76AEC584" w14:textId="77777777" w:rsidTr="00811CE1">
        <w:trPr>
          <w:trHeight w:val="374"/>
          <w:jc w:val="center"/>
        </w:trPr>
        <w:tc>
          <w:tcPr>
            <w:tcW w:w="921" w:type="dxa"/>
            <w:shd w:val="clear" w:color="auto" w:fill="F2F2F2"/>
            <w:vAlign w:val="center"/>
          </w:tcPr>
          <w:p w14:paraId="59093569"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152E1D9"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3AF2077"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07D5EE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4ADBC1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14F2AE"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F75C24" w:rsidRPr="006A147A" w14:paraId="290AB2B2" w14:textId="77777777" w:rsidTr="00056277">
        <w:trPr>
          <w:trHeight w:val="227"/>
          <w:jc w:val="center"/>
        </w:trPr>
        <w:tc>
          <w:tcPr>
            <w:tcW w:w="921" w:type="dxa"/>
          </w:tcPr>
          <w:p w14:paraId="29DC3DA9" w14:textId="2B80742D" w:rsidR="00F75C24" w:rsidRPr="0070130A" w:rsidRDefault="00F75C24" w:rsidP="00F75C24">
            <w:pPr>
              <w:jc w:val="center"/>
              <w:rPr>
                <w:rFonts w:cs="Times-Roman"/>
                <w:sz w:val="14"/>
                <w:szCs w:val="24"/>
              </w:rPr>
            </w:pPr>
            <w:r>
              <w:rPr>
                <w:rFonts w:ascii="Times New Roman" w:eastAsia="Times New Roman" w:hAnsi="Times New Roman" w:cs="Times New Roman"/>
                <w:color w:val="000000" w:themeColor="text1"/>
                <w:lang w:val="es"/>
              </w:rPr>
              <w:t>1</w:t>
            </w:r>
            <w:r w:rsidRPr="00EC19D0">
              <w:rPr>
                <w:rFonts w:ascii="Times New Roman" w:eastAsia="Times New Roman" w:hAnsi="Times New Roman" w:cs="Times New Roman"/>
                <w:color w:val="000000" w:themeColor="text1"/>
                <w:lang w:val="es"/>
              </w:rPr>
              <w:t>.0</w:t>
            </w:r>
          </w:p>
        </w:tc>
        <w:tc>
          <w:tcPr>
            <w:tcW w:w="1134" w:type="dxa"/>
          </w:tcPr>
          <w:p w14:paraId="013634AB" w14:textId="6158A518" w:rsidR="00F75C24" w:rsidRPr="0070130A" w:rsidRDefault="00F75C24" w:rsidP="00F75C24">
            <w:pPr>
              <w:jc w:val="center"/>
              <w:rPr>
                <w:rFonts w:cs="Times-Roman"/>
                <w:sz w:val="14"/>
                <w:szCs w:val="24"/>
              </w:rPr>
            </w:pPr>
            <w:proofErr w:type="gramStart"/>
            <w:r>
              <w:rPr>
                <w:rFonts w:ascii="Times New Roman" w:eastAsia="Times New Roman" w:hAnsi="Times New Roman" w:cs="Times New Roman"/>
                <w:color w:val="000000" w:themeColor="text1"/>
                <w:lang w:val="es"/>
              </w:rPr>
              <w:t>JNM,JVY</w:t>
            </w:r>
            <w:proofErr w:type="gramEnd"/>
            <w:r>
              <w:rPr>
                <w:rFonts w:ascii="Times New Roman" w:eastAsia="Times New Roman" w:hAnsi="Times New Roman" w:cs="Times New Roman"/>
                <w:color w:val="000000" w:themeColor="text1"/>
                <w:lang w:val="es"/>
              </w:rPr>
              <w:t>,GMC</w:t>
            </w:r>
          </w:p>
        </w:tc>
        <w:tc>
          <w:tcPr>
            <w:tcW w:w="1424" w:type="dxa"/>
          </w:tcPr>
          <w:p w14:paraId="178F4769" w14:textId="5DE22611" w:rsidR="00F75C24" w:rsidRPr="0070130A" w:rsidRDefault="00F75C24" w:rsidP="00F75C24">
            <w:pPr>
              <w:jc w:val="center"/>
              <w:rPr>
                <w:rFonts w:cs="Times-Roman"/>
                <w:sz w:val="14"/>
                <w:szCs w:val="24"/>
              </w:rPr>
            </w:pPr>
            <w:r w:rsidRPr="00EC19D0">
              <w:rPr>
                <w:rFonts w:ascii="Times New Roman" w:eastAsia="Times New Roman" w:hAnsi="Times New Roman" w:cs="Times New Roman"/>
                <w:lang w:val="es"/>
              </w:rPr>
              <w:t xml:space="preserve">Ing. Alberto Flor </w:t>
            </w:r>
            <w:proofErr w:type="spellStart"/>
            <w:r w:rsidRPr="00EC19D0">
              <w:rPr>
                <w:rFonts w:ascii="Times New Roman" w:eastAsia="Times New Roman" w:hAnsi="Times New Roman" w:cs="Times New Roman"/>
                <w:lang w:val="es"/>
              </w:rPr>
              <w:t>Rodriguez</w:t>
            </w:r>
            <w:proofErr w:type="spellEnd"/>
          </w:p>
        </w:tc>
        <w:tc>
          <w:tcPr>
            <w:tcW w:w="1482" w:type="dxa"/>
          </w:tcPr>
          <w:p w14:paraId="6EB33EF7" w14:textId="40C5FF59" w:rsidR="00F75C24" w:rsidRPr="0070130A" w:rsidRDefault="00F75C24" w:rsidP="00F75C24">
            <w:pPr>
              <w:jc w:val="center"/>
              <w:rPr>
                <w:rFonts w:cs="Times-Roman"/>
                <w:sz w:val="14"/>
                <w:szCs w:val="24"/>
              </w:rPr>
            </w:pPr>
            <w:r w:rsidRPr="00EC19D0">
              <w:rPr>
                <w:rFonts w:ascii="Times New Roman" w:eastAsia="Times New Roman" w:hAnsi="Times New Roman" w:cs="Times New Roman"/>
                <w:lang w:val="es"/>
              </w:rPr>
              <w:t xml:space="preserve">Ing. Alberto Flor </w:t>
            </w:r>
            <w:proofErr w:type="spellStart"/>
            <w:r w:rsidRPr="00EC19D0">
              <w:rPr>
                <w:rFonts w:ascii="Times New Roman" w:eastAsia="Times New Roman" w:hAnsi="Times New Roman" w:cs="Times New Roman"/>
                <w:lang w:val="es"/>
              </w:rPr>
              <w:t>Rodriguez</w:t>
            </w:r>
            <w:proofErr w:type="spellEnd"/>
          </w:p>
        </w:tc>
        <w:tc>
          <w:tcPr>
            <w:tcW w:w="992" w:type="dxa"/>
          </w:tcPr>
          <w:p w14:paraId="6D837B6F" w14:textId="1FC2986B" w:rsidR="00F75C24" w:rsidRPr="0070130A" w:rsidRDefault="00F75C24" w:rsidP="00F75C24">
            <w:pPr>
              <w:jc w:val="center"/>
              <w:rPr>
                <w:rFonts w:cs="Times-Roman"/>
                <w:sz w:val="14"/>
                <w:szCs w:val="24"/>
              </w:rPr>
            </w:pPr>
            <w:r>
              <w:rPr>
                <w:rFonts w:ascii="Times New Roman" w:eastAsia="Times New Roman" w:hAnsi="Times New Roman" w:cs="Times New Roman"/>
                <w:color w:val="000000" w:themeColor="text1"/>
                <w:lang w:val="es"/>
              </w:rPr>
              <w:t>27</w:t>
            </w:r>
            <w:r w:rsidRPr="00EC19D0">
              <w:rPr>
                <w:rFonts w:ascii="Times New Roman" w:eastAsia="Times New Roman" w:hAnsi="Times New Roman" w:cs="Times New Roman"/>
                <w:color w:val="000000" w:themeColor="text1"/>
                <w:lang w:val="es"/>
              </w:rPr>
              <w:t>/0</w:t>
            </w:r>
            <w:r>
              <w:rPr>
                <w:rFonts w:ascii="Times New Roman" w:eastAsia="Times New Roman" w:hAnsi="Times New Roman" w:cs="Times New Roman"/>
                <w:color w:val="000000" w:themeColor="text1"/>
                <w:lang w:val="es"/>
              </w:rPr>
              <w:t>5</w:t>
            </w:r>
            <w:r w:rsidRPr="00EC19D0">
              <w:rPr>
                <w:rFonts w:ascii="Times New Roman" w:eastAsia="Times New Roman" w:hAnsi="Times New Roman" w:cs="Times New Roman"/>
                <w:color w:val="000000" w:themeColor="text1"/>
                <w:lang w:val="es"/>
              </w:rPr>
              <w:t>/202</w:t>
            </w:r>
            <w:r>
              <w:rPr>
                <w:rFonts w:ascii="Times New Roman" w:eastAsia="Times New Roman" w:hAnsi="Times New Roman" w:cs="Times New Roman"/>
                <w:color w:val="000000" w:themeColor="text1"/>
                <w:lang w:val="es"/>
              </w:rPr>
              <w:t>3</w:t>
            </w:r>
          </w:p>
        </w:tc>
        <w:tc>
          <w:tcPr>
            <w:tcW w:w="3058" w:type="dxa"/>
            <w:shd w:val="clear" w:color="auto" w:fill="auto"/>
          </w:tcPr>
          <w:p w14:paraId="6823308E" w14:textId="3CF1EF4B" w:rsidR="00F75C24" w:rsidRPr="0070130A" w:rsidRDefault="00F75C24" w:rsidP="00F75C24">
            <w:pPr>
              <w:rPr>
                <w:rFonts w:cs="Times-Roman"/>
                <w:sz w:val="14"/>
                <w:szCs w:val="24"/>
              </w:rPr>
            </w:pPr>
            <w:r w:rsidRPr="00EC19D0">
              <w:rPr>
                <w:rFonts w:ascii="Times New Roman" w:eastAsia="Times New Roman" w:hAnsi="Times New Roman" w:cs="Times New Roman"/>
                <w:color w:val="000000" w:themeColor="text1"/>
                <w:lang w:val="es"/>
              </w:rPr>
              <w:t>Planificación del Proyecto</w:t>
            </w:r>
          </w:p>
        </w:tc>
      </w:tr>
    </w:tbl>
    <w:p w14:paraId="1A761ADA"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492310098"/>
        <w:docPartObj>
          <w:docPartGallery w:val="Table of Contents"/>
          <w:docPartUnique/>
        </w:docPartObj>
      </w:sdtPr>
      <w:sdtEndPr>
        <w:rPr>
          <w:rFonts w:ascii="Calibri" w:eastAsia="Calibri" w:hAnsi="Calibri" w:cs="Times New Roman"/>
          <w:lang w:val="es-PE"/>
        </w:rPr>
      </w:sdtEndPr>
      <w:sdtContent>
        <w:p w14:paraId="3FF0DBE9" w14:textId="77777777" w:rsidR="001541EA" w:rsidRDefault="001541EA" w:rsidP="001541EA">
          <w:pPr>
            <w:pStyle w:val="TtuloTDC"/>
            <w:spacing w:before="0" w:line="360" w:lineRule="auto"/>
          </w:pPr>
          <w:r>
            <w:rPr>
              <w:lang w:val="es-ES"/>
            </w:rPr>
            <w:t>Tabla de contenido</w:t>
          </w:r>
        </w:p>
        <w:p w14:paraId="163154C3" w14:textId="77777777" w:rsidR="001541EA" w:rsidRPr="00ED1938" w:rsidRDefault="001541EA" w:rsidP="001541EA">
          <w:pPr>
            <w:pStyle w:val="TDC1"/>
            <w:spacing w:after="0" w:line="360" w:lineRule="auto"/>
            <w:rPr>
              <w:sz w:val="24"/>
            </w:rPr>
          </w:pPr>
          <w:r w:rsidRPr="00ED1938">
            <w:rPr>
              <w:sz w:val="24"/>
            </w:rPr>
            <w:t>Resumen Ejecutivo</w:t>
          </w:r>
          <w:r w:rsidRPr="00ED1938">
            <w:rPr>
              <w:sz w:val="24"/>
            </w:rPr>
            <w:ptab w:relativeTo="margin" w:alignment="right" w:leader="dot"/>
          </w:r>
          <w:r w:rsidRPr="00ED1938">
            <w:rPr>
              <w:sz w:val="24"/>
            </w:rPr>
            <w:t>3</w:t>
          </w:r>
        </w:p>
        <w:p w14:paraId="7D8D6B84" w14:textId="77777777" w:rsidR="001541EA" w:rsidRPr="00ED1938" w:rsidRDefault="001541EA" w:rsidP="001541EA">
          <w:pPr>
            <w:pStyle w:val="TDC1"/>
            <w:spacing w:after="0" w:line="360" w:lineRule="auto"/>
            <w:rPr>
              <w:sz w:val="24"/>
            </w:rPr>
          </w:pPr>
          <w:r w:rsidRPr="00ED1938">
            <w:rPr>
              <w:sz w:val="24"/>
            </w:rPr>
            <w:t xml:space="preserve"> </w:t>
          </w:r>
          <w:r>
            <w:rPr>
              <w:sz w:val="24"/>
            </w:rPr>
            <w:t>I</w:t>
          </w:r>
          <w:r w:rsidRPr="00ED1938">
            <w:rPr>
              <w:sz w:val="24"/>
            </w:rPr>
            <w:t xml:space="preserve"> Propuesta narrativa</w:t>
          </w:r>
          <w:r w:rsidRPr="00ED1938">
            <w:rPr>
              <w:sz w:val="24"/>
            </w:rPr>
            <w:ptab w:relativeTo="margin" w:alignment="right" w:leader="dot"/>
          </w:r>
          <w:r w:rsidRPr="00ED1938">
            <w:rPr>
              <w:sz w:val="24"/>
            </w:rPr>
            <w:t>4</w:t>
          </w:r>
        </w:p>
        <w:p w14:paraId="018E60D0" w14:textId="1175E8B8" w:rsidR="006F1C39" w:rsidRDefault="006F1C39">
          <w:pPr>
            <w:pStyle w:val="TDC2"/>
            <w:numPr>
              <w:ilvl w:val="0"/>
              <w:numId w:val="2"/>
            </w:numPr>
            <w:spacing w:after="0" w:line="360" w:lineRule="auto"/>
            <w:jc w:val="left"/>
            <w:rPr>
              <w:sz w:val="24"/>
            </w:rPr>
          </w:pPr>
          <w:r>
            <w:rPr>
              <w:sz w:val="24"/>
            </w:rPr>
            <w:t>Planteamiento del Problema………………………………………………………………………………4</w:t>
          </w:r>
        </w:p>
        <w:p w14:paraId="3562AD60" w14:textId="77777777" w:rsidR="001541EA" w:rsidRPr="00ED1938" w:rsidRDefault="001541EA">
          <w:pPr>
            <w:pStyle w:val="TDC2"/>
            <w:numPr>
              <w:ilvl w:val="0"/>
              <w:numId w:val="2"/>
            </w:numPr>
            <w:spacing w:after="0" w:line="360" w:lineRule="auto"/>
            <w:jc w:val="left"/>
            <w:rPr>
              <w:sz w:val="24"/>
            </w:rPr>
          </w:pPr>
          <w:r w:rsidRPr="00ED1938">
            <w:rPr>
              <w:sz w:val="24"/>
            </w:rPr>
            <w:t>Justificación del proyecto</w:t>
          </w:r>
          <w:r w:rsidRPr="00ED1938">
            <w:rPr>
              <w:sz w:val="24"/>
            </w:rPr>
            <w:tab/>
          </w:r>
          <w:r w:rsidRPr="00ED1938">
            <w:rPr>
              <w:sz w:val="24"/>
            </w:rPr>
            <w:ptab w:relativeTo="margin" w:alignment="right" w:leader="dot"/>
          </w:r>
          <w:r>
            <w:rPr>
              <w:sz w:val="24"/>
            </w:rPr>
            <w:t>4</w:t>
          </w:r>
        </w:p>
        <w:p w14:paraId="25A2109F" w14:textId="77777777" w:rsidR="001541EA" w:rsidRPr="00ED1938" w:rsidRDefault="001541EA">
          <w:pPr>
            <w:pStyle w:val="TDC2"/>
            <w:numPr>
              <w:ilvl w:val="0"/>
              <w:numId w:val="2"/>
            </w:numPr>
            <w:spacing w:after="0" w:line="360" w:lineRule="auto"/>
            <w:jc w:val="left"/>
            <w:rPr>
              <w:sz w:val="24"/>
            </w:rPr>
          </w:pPr>
          <w:r>
            <w:rPr>
              <w:sz w:val="24"/>
            </w:rPr>
            <w:t>O</w:t>
          </w:r>
          <w:r w:rsidRPr="00ED1938">
            <w:rPr>
              <w:sz w:val="24"/>
            </w:rPr>
            <w:t>bjetivo general</w:t>
          </w:r>
          <w:r w:rsidRPr="00ED1938">
            <w:rPr>
              <w:sz w:val="24"/>
            </w:rPr>
            <w:tab/>
          </w:r>
          <w:r w:rsidRPr="00ED1938">
            <w:rPr>
              <w:sz w:val="24"/>
            </w:rPr>
            <w:ptab w:relativeTo="margin" w:alignment="right" w:leader="dot"/>
          </w:r>
          <w:r w:rsidRPr="00ED1938">
            <w:rPr>
              <w:sz w:val="24"/>
            </w:rPr>
            <w:t>5</w:t>
          </w:r>
        </w:p>
        <w:p w14:paraId="556467F2" w14:textId="77777777" w:rsidR="001541EA" w:rsidRDefault="00386C7F">
          <w:pPr>
            <w:pStyle w:val="TDC2"/>
            <w:numPr>
              <w:ilvl w:val="0"/>
              <w:numId w:val="2"/>
            </w:numPr>
            <w:spacing w:after="0" w:line="360" w:lineRule="auto"/>
            <w:jc w:val="left"/>
            <w:rPr>
              <w:sz w:val="24"/>
            </w:rPr>
          </w:pPr>
          <w:r>
            <w:rPr>
              <w:sz w:val="24"/>
            </w:rPr>
            <w:t>Beneficios</w:t>
          </w:r>
          <w:r w:rsidR="001541EA" w:rsidRPr="00ED1938">
            <w:rPr>
              <w:sz w:val="24"/>
            </w:rPr>
            <w:tab/>
          </w:r>
          <w:r w:rsidR="001541EA" w:rsidRPr="00ED1938">
            <w:rPr>
              <w:sz w:val="24"/>
            </w:rPr>
            <w:ptab w:relativeTo="margin" w:alignment="right" w:leader="dot"/>
          </w:r>
          <w:r w:rsidR="001541EA">
            <w:rPr>
              <w:sz w:val="24"/>
            </w:rPr>
            <w:t>6</w:t>
          </w:r>
        </w:p>
        <w:p w14:paraId="07F493FF" w14:textId="77777777" w:rsidR="00386C7F" w:rsidRDefault="00386C7F">
          <w:pPr>
            <w:pStyle w:val="TDC2"/>
            <w:numPr>
              <w:ilvl w:val="0"/>
              <w:numId w:val="2"/>
            </w:numPr>
            <w:spacing w:after="0" w:line="360" w:lineRule="auto"/>
            <w:jc w:val="left"/>
            <w:rPr>
              <w:sz w:val="24"/>
            </w:rPr>
          </w:pPr>
          <w:r>
            <w:rPr>
              <w:sz w:val="24"/>
            </w:rPr>
            <w:t>Alcance</w:t>
          </w:r>
          <w:r w:rsidRPr="00ED1938">
            <w:rPr>
              <w:sz w:val="24"/>
            </w:rPr>
            <w:tab/>
          </w:r>
          <w:r w:rsidRPr="00ED1938">
            <w:rPr>
              <w:sz w:val="24"/>
            </w:rPr>
            <w:ptab w:relativeTo="margin" w:alignment="right" w:leader="dot"/>
          </w:r>
          <w:r>
            <w:rPr>
              <w:sz w:val="24"/>
            </w:rPr>
            <w:t>7</w:t>
          </w:r>
        </w:p>
        <w:p w14:paraId="4CDE5263" w14:textId="77777777" w:rsidR="001541EA" w:rsidRDefault="001541EA">
          <w:pPr>
            <w:pStyle w:val="TDC2"/>
            <w:numPr>
              <w:ilvl w:val="0"/>
              <w:numId w:val="2"/>
            </w:numPr>
            <w:spacing w:after="0" w:line="360" w:lineRule="auto"/>
            <w:jc w:val="left"/>
            <w:rPr>
              <w:sz w:val="24"/>
            </w:rPr>
          </w:pPr>
          <w:r>
            <w:rPr>
              <w:sz w:val="24"/>
            </w:rPr>
            <w:t>Requerimientos del sistema</w:t>
          </w:r>
          <w:r w:rsidRPr="00ED1938">
            <w:rPr>
              <w:sz w:val="24"/>
            </w:rPr>
            <w:tab/>
          </w:r>
          <w:r w:rsidRPr="00ED1938">
            <w:rPr>
              <w:sz w:val="24"/>
            </w:rPr>
            <w:ptab w:relativeTo="margin" w:alignment="right" w:leader="dot"/>
          </w:r>
          <w:r>
            <w:rPr>
              <w:sz w:val="24"/>
            </w:rPr>
            <w:t>7</w:t>
          </w:r>
        </w:p>
        <w:p w14:paraId="080B7503" w14:textId="77777777" w:rsidR="001541EA" w:rsidRDefault="001541EA">
          <w:pPr>
            <w:pStyle w:val="TDC2"/>
            <w:numPr>
              <w:ilvl w:val="0"/>
              <w:numId w:val="2"/>
            </w:numPr>
            <w:spacing w:after="0" w:line="360" w:lineRule="auto"/>
            <w:jc w:val="left"/>
            <w:rPr>
              <w:sz w:val="24"/>
            </w:rPr>
          </w:pPr>
          <w:r>
            <w:rPr>
              <w:sz w:val="24"/>
            </w:rPr>
            <w:t>Restricciones</w:t>
          </w:r>
          <w:r w:rsidRPr="00ED1938">
            <w:rPr>
              <w:sz w:val="24"/>
            </w:rPr>
            <w:tab/>
          </w:r>
          <w:r w:rsidRPr="00ED1938">
            <w:rPr>
              <w:sz w:val="24"/>
            </w:rPr>
            <w:ptab w:relativeTo="margin" w:alignment="right" w:leader="dot"/>
          </w:r>
          <w:r>
            <w:rPr>
              <w:sz w:val="24"/>
            </w:rPr>
            <w:t>7</w:t>
          </w:r>
        </w:p>
        <w:p w14:paraId="3A94ADC9" w14:textId="77777777" w:rsidR="001541EA" w:rsidRDefault="001541EA">
          <w:pPr>
            <w:pStyle w:val="TDC2"/>
            <w:numPr>
              <w:ilvl w:val="0"/>
              <w:numId w:val="2"/>
            </w:numPr>
            <w:spacing w:after="0" w:line="360" w:lineRule="auto"/>
            <w:jc w:val="left"/>
            <w:rPr>
              <w:sz w:val="24"/>
            </w:rPr>
          </w:pPr>
          <w:r>
            <w:rPr>
              <w:sz w:val="24"/>
            </w:rPr>
            <w:t>Supuestos</w:t>
          </w:r>
          <w:r w:rsidRPr="00ED1938">
            <w:rPr>
              <w:sz w:val="24"/>
            </w:rPr>
            <w:ptab w:relativeTo="margin" w:alignment="right" w:leader="dot"/>
          </w:r>
          <w:r>
            <w:rPr>
              <w:sz w:val="24"/>
            </w:rPr>
            <w:t>7</w:t>
          </w:r>
        </w:p>
        <w:p w14:paraId="74DBCC9C" w14:textId="77777777" w:rsidR="001541EA" w:rsidRDefault="001541EA">
          <w:pPr>
            <w:pStyle w:val="TDC2"/>
            <w:numPr>
              <w:ilvl w:val="0"/>
              <w:numId w:val="2"/>
            </w:numPr>
            <w:spacing w:after="0" w:line="360" w:lineRule="auto"/>
            <w:jc w:val="left"/>
            <w:rPr>
              <w:sz w:val="24"/>
            </w:rPr>
          </w:pPr>
          <w:r>
            <w:rPr>
              <w:sz w:val="24"/>
            </w:rPr>
            <w:t>R</w:t>
          </w:r>
          <w:r w:rsidRPr="00ED1938">
            <w:rPr>
              <w:sz w:val="24"/>
            </w:rPr>
            <w:t>esultados esperados</w:t>
          </w:r>
          <w:r w:rsidRPr="00ED1938">
            <w:rPr>
              <w:sz w:val="24"/>
            </w:rPr>
            <w:tab/>
          </w:r>
          <w:r w:rsidRPr="00ED1938">
            <w:rPr>
              <w:sz w:val="24"/>
            </w:rPr>
            <w:ptab w:relativeTo="margin" w:alignment="right" w:leader="dot"/>
          </w:r>
          <w:r>
            <w:rPr>
              <w:sz w:val="24"/>
            </w:rPr>
            <w:t>8</w:t>
          </w:r>
        </w:p>
        <w:p w14:paraId="2F457FA6" w14:textId="77777777" w:rsidR="001541EA" w:rsidRPr="00ED1938" w:rsidRDefault="001541EA">
          <w:pPr>
            <w:pStyle w:val="TDC2"/>
            <w:numPr>
              <w:ilvl w:val="0"/>
              <w:numId w:val="2"/>
            </w:numPr>
            <w:spacing w:after="0" w:line="360" w:lineRule="auto"/>
            <w:jc w:val="left"/>
            <w:rPr>
              <w:sz w:val="24"/>
            </w:rPr>
          </w:pPr>
          <w:r>
            <w:rPr>
              <w:sz w:val="24"/>
            </w:rPr>
            <w:t>M</w:t>
          </w:r>
          <w:r w:rsidRPr="00ED1938">
            <w:rPr>
              <w:sz w:val="24"/>
            </w:rPr>
            <w:t>etodología de implementación</w:t>
          </w:r>
          <w:r w:rsidRPr="00ED1938">
            <w:rPr>
              <w:sz w:val="24"/>
            </w:rPr>
            <w:tab/>
          </w:r>
          <w:r w:rsidRPr="00ED1938">
            <w:rPr>
              <w:sz w:val="24"/>
            </w:rPr>
            <w:ptab w:relativeTo="margin" w:alignment="right" w:leader="dot"/>
          </w:r>
          <w:r>
            <w:rPr>
              <w:sz w:val="24"/>
            </w:rPr>
            <w:t>8</w:t>
          </w:r>
        </w:p>
        <w:p w14:paraId="183ECA44" w14:textId="77777777" w:rsidR="001541EA" w:rsidRPr="00ED1938" w:rsidRDefault="001541EA">
          <w:pPr>
            <w:pStyle w:val="TDC2"/>
            <w:numPr>
              <w:ilvl w:val="0"/>
              <w:numId w:val="2"/>
            </w:numPr>
            <w:spacing w:after="0" w:line="360" w:lineRule="auto"/>
            <w:jc w:val="left"/>
            <w:rPr>
              <w:sz w:val="24"/>
            </w:rPr>
          </w:pPr>
          <w:r>
            <w:rPr>
              <w:sz w:val="24"/>
            </w:rPr>
            <w:t>A</w:t>
          </w:r>
          <w:r w:rsidRPr="00ED1938">
            <w:rPr>
              <w:sz w:val="24"/>
            </w:rPr>
            <w:t>ctores claves</w:t>
          </w:r>
          <w:r w:rsidRPr="00ED1938">
            <w:rPr>
              <w:sz w:val="24"/>
            </w:rPr>
            <w:tab/>
          </w:r>
          <w:r w:rsidRPr="00ED1938">
            <w:rPr>
              <w:sz w:val="24"/>
            </w:rPr>
            <w:ptab w:relativeTo="margin" w:alignment="right" w:leader="dot"/>
          </w:r>
          <w:r>
            <w:rPr>
              <w:sz w:val="24"/>
            </w:rPr>
            <w:t>9</w:t>
          </w:r>
        </w:p>
        <w:p w14:paraId="3BE246B4" w14:textId="77777777" w:rsidR="001541EA" w:rsidRPr="00ED1938" w:rsidRDefault="001541EA">
          <w:pPr>
            <w:pStyle w:val="TDC2"/>
            <w:numPr>
              <w:ilvl w:val="0"/>
              <w:numId w:val="2"/>
            </w:numPr>
            <w:spacing w:after="0" w:line="360" w:lineRule="auto"/>
            <w:jc w:val="left"/>
            <w:rPr>
              <w:sz w:val="24"/>
            </w:rPr>
          </w:pPr>
          <w:r>
            <w:rPr>
              <w:sz w:val="24"/>
            </w:rPr>
            <w:t>P</w:t>
          </w:r>
          <w:r w:rsidRPr="00ED1938">
            <w:rPr>
              <w:sz w:val="24"/>
            </w:rPr>
            <w:t>apel y responsabilidades del personal</w:t>
          </w:r>
          <w:r w:rsidRPr="00ED1938">
            <w:rPr>
              <w:sz w:val="24"/>
            </w:rPr>
            <w:tab/>
          </w:r>
          <w:r w:rsidRPr="00ED1938">
            <w:rPr>
              <w:sz w:val="24"/>
            </w:rPr>
            <w:ptab w:relativeTo="margin" w:alignment="right" w:leader="dot"/>
          </w:r>
          <w:r>
            <w:rPr>
              <w:sz w:val="24"/>
            </w:rPr>
            <w:t>10</w:t>
          </w:r>
        </w:p>
        <w:p w14:paraId="72BF437A" w14:textId="77777777" w:rsidR="001541EA" w:rsidRPr="00ED1938" w:rsidRDefault="001541EA">
          <w:pPr>
            <w:pStyle w:val="TDC2"/>
            <w:numPr>
              <w:ilvl w:val="0"/>
              <w:numId w:val="2"/>
            </w:numPr>
            <w:spacing w:after="0" w:line="360" w:lineRule="auto"/>
            <w:jc w:val="left"/>
            <w:rPr>
              <w:sz w:val="24"/>
            </w:rPr>
          </w:pPr>
          <w:r>
            <w:rPr>
              <w:sz w:val="24"/>
            </w:rPr>
            <w:t>P</w:t>
          </w:r>
          <w:r w:rsidRPr="00ED1938">
            <w:rPr>
              <w:sz w:val="24"/>
            </w:rPr>
            <w:t>lan de monitoreo y evaluación</w:t>
          </w:r>
          <w:r w:rsidRPr="00ED1938">
            <w:rPr>
              <w:sz w:val="24"/>
            </w:rPr>
            <w:tab/>
          </w:r>
          <w:r w:rsidRPr="00ED1938">
            <w:rPr>
              <w:sz w:val="24"/>
            </w:rPr>
            <w:ptab w:relativeTo="margin" w:alignment="right" w:leader="dot"/>
          </w:r>
          <w:r>
            <w:rPr>
              <w:sz w:val="24"/>
            </w:rPr>
            <w:t>12</w:t>
          </w:r>
        </w:p>
        <w:p w14:paraId="2E8C823A" w14:textId="77777777" w:rsidR="001541EA" w:rsidRDefault="001541EA">
          <w:pPr>
            <w:pStyle w:val="TDC2"/>
            <w:numPr>
              <w:ilvl w:val="0"/>
              <w:numId w:val="2"/>
            </w:numPr>
            <w:spacing w:after="0" w:line="360" w:lineRule="auto"/>
            <w:jc w:val="left"/>
            <w:rPr>
              <w:sz w:val="24"/>
            </w:rPr>
          </w:pPr>
          <w:r>
            <w:rPr>
              <w:sz w:val="24"/>
            </w:rPr>
            <w:t>C</w:t>
          </w:r>
          <w:r w:rsidRPr="00ED1938">
            <w:rPr>
              <w:sz w:val="24"/>
            </w:rPr>
            <w:t xml:space="preserve">ronograma del proyecto </w:t>
          </w:r>
          <w:r w:rsidRPr="00ED1938">
            <w:rPr>
              <w:sz w:val="24"/>
            </w:rPr>
            <w:ptab w:relativeTo="margin" w:alignment="right" w:leader="dot"/>
          </w:r>
          <w:r>
            <w:rPr>
              <w:sz w:val="24"/>
            </w:rPr>
            <w:t>15</w:t>
          </w:r>
        </w:p>
        <w:p w14:paraId="5F6CBBEB" w14:textId="77777777" w:rsidR="001541EA" w:rsidRDefault="001541EA">
          <w:pPr>
            <w:pStyle w:val="TDC2"/>
            <w:numPr>
              <w:ilvl w:val="0"/>
              <w:numId w:val="2"/>
            </w:numPr>
            <w:spacing w:after="0" w:line="360" w:lineRule="auto"/>
            <w:jc w:val="left"/>
            <w:rPr>
              <w:sz w:val="24"/>
            </w:rPr>
          </w:pPr>
          <w:r>
            <w:rPr>
              <w:sz w:val="24"/>
            </w:rPr>
            <w:t>Hitos de entregables</w:t>
          </w:r>
          <w:r w:rsidRPr="00ED1938">
            <w:rPr>
              <w:sz w:val="24"/>
            </w:rPr>
            <w:tab/>
          </w:r>
          <w:r w:rsidRPr="00ED1938">
            <w:rPr>
              <w:sz w:val="24"/>
            </w:rPr>
            <w:ptab w:relativeTo="margin" w:alignment="right" w:leader="dot"/>
          </w:r>
          <w:r>
            <w:rPr>
              <w:sz w:val="24"/>
            </w:rPr>
            <w:t>17</w:t>
          </w:r>
        </w:p>
        <w:p w14:paraId="6971FFD5" w14:textId="77777777" w:rsidR="001541EA" w:rsidRDefault="001541EA" w:rsidP="001541EA">
          <w:pPr>
            <w:pStyle w:val="TDC1"/>
            <w:spacing w:after="0" w:line="360" w:lineRule="auto"/>
            <w:rPr>
              <w:sz w:val="24"/>
            </w:rPr>
          </w:pPr>
        </w:p>
        <w:p w14:paraId="557089EF" w14:textId="77777777" w:rsidR="001541EA" w:rsidRPr="00ED1938" w:rsidRDefault="001541EA" w:rsidP="001541EA">
          <w:pPr>
            <w:pStyle w:val="TDC1"/>
            <w:spacing w:after="0" w:line="360" w:lineRule="auto"/>
            <w:rPr>
              <w:sz w:val="24"/>
            </w:rPr>
          </w:pPr>
          <w:r>
            <w:rPr>
              <w:sz w:val="24"/>
            </w:rPr>
            <w:t>II</w:t>
          </w:r>
          <w:r w:rsidRPr="00ED1938">
            <w:rPr>
              <w:sz w:val="24"/>
            </w:rPr>
            <w:t xml:space="preserve"> </w:t>
          </w:r>
          <w:r>
            <w:rPr>
              <w:sz w:val="24"/>
            </w:rPr>
            <w:t>P</w:t>
          </w:r>
          <w:r w:rsidRPr="00ED1938">
            <w:rPr>
              <w:sz w:val="24"/>
            </w:rPr>
            <w:t>resupuesto</w:t>
          </w:r>
          <w:r w:rsidRPr="00ED1938">
            <w:rPr>
              <w:sz w:val="24"/>
            </w:rPr>
            <w:ptab w:relativeTo="margin" w:alignment="right" w:leader="dot"/>
          </w:r>
          <w:r>
            <w:rPr>
              <w:sz w:val="24"/>
            </w:rPr>
            <w:t>18</w:t>
          </w:r>
        </w:p>
        <w:p w14:paraId="596883D1" w14:textId="2C44DBB5" w:rsidR="001541EA" w:rsidRPr="00ED1938" w:rsidRDefault="001541EA">
          <w:pPr>
            <w:pStyle w:val="TDC2"/>
            <w:numPr>
              <w:ilvl w:val="0"/>
              <w:numId w:val="3"/>
            </w:numPr>
            <w:spacing w:after="0" w:line="360" w:lineRule="auto"/>
            <w:jc w:val="left"/>
            <w:rPr>
              <w:sz w:val="24"/>
            </w:rPr>
          </w:pPr>
          <w:r>
            <w:rPr>
              <w:sz w:val="24"/>
            </w:rPr>
            <w:t>P</w:t>
          </w:r>
          <w:r w:rsidRPr="00ED1938">
            <w:rPr>
              <w:sz w:val="24"/>
            </w:rPr>
            <w:t>lanteamiento de</w:t>
          </w:r>
          <w:r w:rsidR="006F1C39">
            <w:rPr>
              <w:sz w:val="24"/>
            </w:rPr>
            <w:t xml:space="preserve"> aplicación de</w:t>
          </w:r>
          <w:r w:rsidRPr="00ED1938">
            <w:rPr>
              <w:sz w:val="24"/>
            </w:rPr>
            <w:t>l</w:t>
          </w:r>
          <w:r>
            <w:rPr>
              <w:sz w:val="24"/>
            </w:rPr>
            <w:t xml:space="preserve"> presupuesto</w:t>
          </w:r>
          <w:r w:rsidRPr="00ED1938">
            <w:rPr>
              <w:sz w:val="24"/>
            </w:rPr>
            <w:ptab w:relativeTo="margin" w:alignment="right" w:leader="dot"/>
          </w:r>
          <w:r>
            <w:rPr>
              <w:sz w:val="24"/>
            </w:rPr>
            <w:t>18</w:t>
          </w:r>
        </w:p>
        <w:p w14:paraId="1995DBA5" w14:textId="77777777" w:rsidR="001541EA" w:rsidRDefault="001541EA">
          <w:pPr>
            <w:pStyle w:val="TDC2"/>
            <w:numPr>
              <w:ilvl w:val="0"/>
              <w:numId w:val="3"/>
            </w:numPr>
            <w:spacing w:after="0" w:line="360" w:lineRule="auto"/>
            <w:jc w:val="left"/>
            <w:rPr>
              <w:sz w:val="24"/>
            </w:rPr>
          </w:pPr>
          <w:r>
            <w:rPr>
              <w:sz w:val="24"/>
            </w:rPr>
            <w:t>P</w:t>
          </w:r>
          <w:r w:rsidRPr="00ED1938">
            <w:rPr>
              <w:sz w:val="24"/>
            </w:rPr>
            <w:t xml:space="preserve">resupuesto </w:t>
          </w:r>
          <w:r w:rsidRPr="00ED1938">
            <w:rPr>
              <w:sz w:val="24"/>
            </w:rPr>
            <w:ptab w:relativeTo="margin" w:alignment="right" w:leader="dot"/>
          </w:r>
          <w:r>
            <w:rPr>
              <w:sz w:val="24"/>
            </w:rPr>
            <w:t>18</w:t>
          </w:r>
        </w:p>
        <w:p w14:paraId="2517FFF1" w14:textId="77777777" w:rsidR="001541EA" w:rsidRDefault="001541EA" w:rsidP="001541EA">
          <w:pPr>
            <w:rPr>
              <w:lang w:val="es-ES"/>
            </w:rPr>
          </w:pPr>
          <w:r>
            <w:rPr>
              <w:lang w:val="es-ES"/>
            </w:rPr>
            <w:t xml:space="preserve">     3.   Análisis de Factibilidad</w:t>
          </w:r>
          <w:r w:rsidRPr="00ED1938">
            <w:rPr>
              <w:sz w:val="24"/>
            </w:rPr>
            <w:ptab w:relativeTo="margin" w:alignment="right" w:leader="dot"/>
          </w:r>
          <w:r>
            <w:rPr>
              <w:sz w:val="24"/>
            </w:rPr>
            <w:t>18</w:t>
          </w:r>
        </w:p>
        <w:p w14:paraId="24C28077" w14:textId="77777777" w:rsidR="001541EA" w:rsidRDefault="001541EA" w:rsidP="001541EA">
          <w:pPr>
            <w:rPr>
              <w:lang w:val="es-ES"/>
            </w:rPr>
          </w:pPr>
          <w:r>
            <w:rPr>
              <w:lang w:val="es-ES"/>
            </w:rPr>
            <w:t xml:space="preserve">     4.   Evaluación Financiera</w:t>
          </w:r>
          <w:r w:rsidRPr="00ED1938">
            <w:rPr>
              <w:sz w:val="24"/>
            </w:rPr>
            <w:ptab w:relativeTo="margin" w:alignment="right" w:leader="dot"/>
          </w:r>
          <w:r>
            <w:rPr>
              <w:sz w:val="24"/>
            </w:rPr>
            <w:t>18</w:t>
          </w:r>
        </w:p>
        <w:p w14:paraId="54C72CBF" w14:textId="77777777" w:rsidR="001541EA" w:rsidRPr="00E574B5" w:rsidRDefault="001541EA" w:rsidP="001541EA">
          <w:pPr>
            <w:rPr>
              <w:lang w:val="es-ES"/>
            </w:rPr>
          </w:pPr>
        </w:p>
        <w:p w14:paraId="585A8A15" w14:textId="412575A8" w:rsidR="008A6CEA" w:rsidRPr="00616799" w:rsidRDefault="001541EA" w:rsidP="00616799">
          <w:pPr>
            <w:pStyle w:val="TDC2"/>
            <w:spacing w:line="360" w:lineRule="auto"/>
          </w:pPr>
          <w:r>
            <w:rPr>
              <w:sz w:val="24"/>
            </w:rPr>
            <w:lastRenderedPageBreak/>
            <w:t xml:space="preserve">Anexo 01 – Requerimientos del Sistema </w:t>
          </w:r>
          <w:r w:rsidRPr="001541EA">
            <w:rPr>
              <w:i/>
              <w:sz w:val="24"/>
            </w:rPr>
            <w:t>{nombre del sistema}</w:t>
          </w:r>
          <w:r w:rsidRPr="00ED1938">
            <w:rPr>
              <w:sz w:val="24"/>
            </w:rPr>
            <w:ptab w:relativeTo="margin" w:alignment="right" w:leader="dot"/>
          </w:r>
          <w:r>
            <w:rPr>
              <w:sz w:val="24"/>
            </w:rPr>
            <w:t>19</w:t>
          </w:r>
        </w:p>
      </w:sdtContent>
    </w:sdt>
    <w:p w14:paraId="48BA7A5A" w14:textId="1F64D74E" w:rsidR="001541EA" w:rsidRPr="006F1C39" w:rsidRDefault="001541EA" w:rsidP="005A5DE2">
      <w:pPr>
        <w:tabs>
          <w:tab w:val="left" w:pos="1560"/>
        </w:tabs>
        <w:spacing w:after="0" w:line="360" w:lineRule="auto"/>
        <w:rPr>
          <w:rFonts w:ascii="Times New Roman" w:hAnsi="Times New Roman" w:cs="Times New Roman"/>
          <w:b/>
          <w:sz w:val="24"/>
          <w:szCs w:val="24"/>
        </w:rPr>
      </w:pPr>
      <w:r w:rsidRPr="001B3DFC">
        <w:rPr>
          <w:sz w:val="28"/>
        </w:rPr>
        <w:t>RESUMEN EJECUTIVO</w:t>
      </w:r>
    </w:p>
    <w:p w14:paraId="34F49C9F" w14:textId="77777777" w:rsidR="001541EA"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1"/>
        <w:gridCol w:w="4058"/>
      </w:tblGrid>
      <w:tr w:rsidR="001541EA" w:rsidRPr="004D2A0D" w14:paraId="6E3DE995" w14:textId="77777777" w:rsidTr="61D12810">
        <w:tc>
          <w:tcPr>
            <w:tcW w:w="8080" w:type="dxa"/>
            <w:gridSpan w:val="2"/>
            <w:shd w:val="clear" w:color="auto" w:fill="FFFFFF" w:themeFill="background1"/>
          </w:tcPr>
          <w:p w14:paraId="27295602" w14:textId="21C8E1CB" w:rsidR="001541EA" w:rsidRDefault="001541EA" w:rsidP="00811CE1">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14:paraId="328AE5E4" w14:textId="2E1E2F58" w:rsidR="00710FB3" w:rsidRPr="00710FB3" w:rsidRDefault="00710FB3" w:rsidP="00710FB3">
            <w:pPr>
              <w:autoSpaceDE w:val="0"/>
              <w:autoSpaceDN w:val="0"/>
              <w:adjustRightInd w:val="0"/>
              <w:spacing w:line="360" w:lineRule="auto"/>
              <w:jc w:val="center"/>
              <w:rPr>
                <w:rFonts w:ascii="Times New Roman" w:hAnsi="Times New Roman" w:cs="Times New Roman"/>
                <w:i/>
                <w:iCs/>
                <w:sz w:val="24"/>
                <w:szCs w:val="24"/>
              </w:rPr>
            </w:pPr>
            <w:r w:rsidRPr="00710FB3">
              <w:rPr>
                <w:rFonts w:ascii="Times New Roman" w:hAnsi="Times New Roman" w:cs="Times New Roman"/>
                <w:i/>
                <w:iCs/>
                <w:sz w:val="24"/>
                <w:szCs w:val="24"/>
              </w:rPr>
              <w:t>Aplicación móvil de ayuda para la toma de decisiones de cocina</w:t>
            </w:r>
          </w:p>
          <w:p w14:paraId="5B9B41F3" w14:textId="7C389D89" w:rsidR="001541EA" w:rsidRPr="00F278BA" w:rsidRDefault="001541EA" w:rsidP="00710FB3">
            <w:pPr>
              <w:autoSpaceDE w:val="0"/>
              <w:autoSpaceDN w:val="0"/>
              <w:adjustRightInd w:val="0"/>
              <w:spacing w:line="360" w:lineRule="auto"/>
              <w:rPr>
                <w:rFonts w:ascii="Times New Roman" w:hAnsi="Times New Roman" w:cs="Times New Roman"/>
                <w:sz w:val="24"/>
                <w:szCs w:val="24"/>
                <w:lang w:val="es-ES"/>
              </w:rPr>
            </w:pPr>
          </w:p>
        </w:tc>
      </w:tr>
      <w:tr w:rsidR="001541EA" w:rsidRPr="004D2A0D" w14:paraId="1A6DB78C" w14:textId="77777777" w:rsidTr="61D12810">
        <w:tc>
          <w:tcPr>
            <w:tcW w:w="8080" w:type="dxa"/>
            <w:gridSpan w:val="2"/>
            <w:shd w:val="clear" w:color="auto" w:fill="FFFFFF" w:themeFill="background1"/>
          </w:tcPr>
          <w:p w14:paraId="5836DEF5" w14:textId="77777777" w:rsidR="001541EA" w:rsidRPr="004D2A0D" w:rsidRDefault="001541EA" w:rsidP="00811CE1">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14:paraId="4C143126" w14:textId="3190F03C" w:rsidR="001541EA" w:rsidRDefault="00616799" w:rsidP="00616799">
            <w:pPr>
              <w:autoSpaceDE w:val="0"/>
              <w:autoSpaceDN w:val="0"/>
              <w:adjustRightInd w:val="0"/>
              <w:spacing w:line="360" w:lineRule="auto"/>
              <w:jc w:val="both"/>
              <w:rPr>
                <w:rFonts w:ascii="Times New Roman" w:hAnsi="Times New Roman" w:cs="Times New Roman"/>
                <w:sz w:val="24"/>
                <w:szCs w:val="24"/>
              </w:rPr>
            </w:pPr>
            <w:r w:rsidRPr="00616799">
              <w:rPr>
                <w:rFonts w:ascii="Times New Roman" w:hAnsi="Times New Roman" w:cs="Times New Roman"/>
                <w:sz w:val="24"/>
                <w:szCs w:val="24"/>
              </w:rPr>
              <w:t>El propósito del proyecto es desarrollar una aplicación móvil que brinde ayuda y orientación a los usuarios en la toma de decisiones relacionadas con la cocina. La aplicación proporcionará recetas, consejos culinarios, sugerencias de ingredientes y combinaciones, así como herramientas interactivas para facilitar la planificación de</w:t>
            </w:r>
            <w:r>
              <w:rPr>
                <w:rFonts w:ascii="Times New Roman" w:hAnsi="Times New Roman" w:cs="Times New Roman"/>
                <w:sz w:val="24"/>
                <w:szCs w:val="24"/>
              </w:rPr>
              <w:t xml:space="preserve"> comidas</w:t>
            </w:r>
            <w:r w:rsidRPr="00616799">
              <w:rPr>
                <w:rFonts w:ascii="Times New Roman" w:hAnsi="Times New Roman" w:cs="Times New Roman"/>
                <w:sz w:val="24"/>
                <w:szCs w:val="24"/>
              </w:rPr>
              <w:t>.</w:t>
            </w:r>
          </w:p>
          <w:p w14:paraId="205CEE76" w14:textId="77777777" w:rsidR="00616799" w:rsidRDefault="00616799" w:rsidP="00616799">
            <w:pPr>
              <w:autoSpaceDE w:val="0"/>
              <w:autoSpaceDN w:val="0"/>
              <w:adjustRightInd w:val="0"/>
              <w:spacing w:line="360" w:lineRule="auto"/>
              <w:jc w:val="both"/>
              <w:rPr>
                <w:rFonts w:ascii="Times New Roman" w:hAnsi="Times New Roman" w:cs="Times New Roman"/>
                <w:sz w:val="24"/>
                <w:szCs w:val="24"/>
              </w:rPr>
            </w:pPr>
          </w:p>
          <w:p w14:paraId="7AD07621" w14:textId="0FB952F3" w:rsidR="00616799" w:rsidRDefault="00616799" w:rsidP="0061679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Los resultados esperados son:</w:t>
            </w:r>
          </w:p>
          <w:p w14:paraId="6452C69E" w14:textId="77777777" w:rsidR="00616799" w:rsidRPr="00616799" w:rsidRDefault="00616799" w:rsidP="00616799">
            <w:pPr>
              <w:pStyle w:val="Prrafodelista"/>
              <w:numPr>
                <w:ilvl w:val="0"/>
                <w:numId w:val="19"/>
              </w:numPr>
              <w:autoSpaceDE w:val="0"/>
              <w:autoSpaceDN w:val="0"/>
              <w:adjustRightInd w:val="0"/>
              <w:spacing w:line="360" w:lineRule="auto"/>
              <w:jc w:val="both"/>
              <w:rPr>
                <w:rFonts w:ascii="Times New Roman" w:hAnsi="Times New Roman" w:cs="Times New Roman"/>
                <w:sz w:val="24"/>
                <w:szCs w:val="24"/>
              </w:rPr>
            </w:pPr>
            <w:r w:rsidRPr="00616799">
              <w:rPr>
                <w:rFonts w:ascii="Times New Roman" w:hAnsi="Times New Roman" w:cs="Times New Roman"/>
                <w:sz w:val="24"/>
                <w:szCs w:val="24"/>
              </w:rPr>
              <w:t xml:space="preserve">Desarrollo de una aplicación móvil intuitiva y fácil de usar que ofrezca diversas funcionalidades para ayudar a los usuarios en la toma de decisiones relacionadas con la cocina. </w:t>
            </w:r>
          </w:p>
          <w:p w14:paraId="0095DF8F" w14:textId="77777777" w:rsidR="00616799" w:rsidRPr="00616799" w:rsidRDefault="00616799" w:rsidP="00616799">
            <w:pPr>
              <w:pStyle w:val="Prrafodelista"/>
              <w:numPr>
                <w:ilvl w:val="0"/>
                <w:numId w:val="19"/>
              </w:numPr>
              <w:autoSpaceDE w:val="0"/>
              <w:autoSpaceDN w:val="0"/>
              <w:adjustRightInd w:val="0"/>
              <w:spacing w:line="360" w:lineRule="auto"/>
              <w:jc w:val="both"/>
              <w:rPr>
                <w:rFonts w:ascii="Times New Roman" w:hAnsi="Times New Roman" w:cs="Times New Roman"/>
                <w:sz w:val="24"/>
                <w:szCs w:val="24"/>
              </w:rPr>
            </w:pPr>
            <w:r w:rsidRPr="00616799">
              <w:rPr>
                <w:rFonts w:ascii="Times New Roman" w:hAnsi="Times New Roman" w:cs="Times New Roman"/>
                <w:sz w:val="24"/>
                <w:szCs w:val="24"/>
              </w:rPr>
              <w:t xml:space="preserve">Amplia base de datos de recetas: La aplicación contendrá una amplia variedad de recetas de diferentes tipos de cocina, que podrán ser filtradas y buscadas según las preferencias y restricciones alimentarias de los usuarios. </w:t>
            </w:r>
          </w:p>
          <w:p w14:paraId="53AFDCAA" w14:textId="569A82B9" w:rsidR="00616799" w:rsidRPr="00616799" w:rsidRDefault="00616799" w:rsidP="00616799">
            <w:pPr>
              <w:pStyle w:val="Prrafodelista"/>
              <w:numPr>
                <w:ilvl w:val="0"/>
                <w:numId w:val="19"/>
              </w:numPr>
              <w:autoSpaceDE w:val="0"/>
              <w:autoSpaceDN w:val="0"/>
              <w:adjustRightInd w:val="0"/>
              <w:spacing w:line="360" w:lineRule="auto"/>
              <w:jc w:val="both"/>
              <w:rPr>
                <w:rFonts w:ascii="Times New Roman" w:hAnsi="Times New Roman" w:cs="Times New Roman"/>
                <w:sz w:val="24"/>
                <w:szCs w:val="24"/>
              </w:rPr>
            </w:pPr>
            <w:r w:rsidRPr="00616799">
              <w:rPr>
                <w:rFonts w:ascii="Times New Roman" w:hAnsi="Times New Roman" w:cs="Times New Roman"/>
                <w:sz w:val="24"/>
                <w:szCs w:val="24"/>
              </w:rPr>
              <w:t>Sugerencias de ingredientes y combinaciones: La aplicación proporcionará sugerencias de ingredientes que se complementen entre sí y recomendará combinaciones de platos para ayudar a los usuarios a planificar comidas equilibradas y variadas.</w:t>
            </w:r>
          </w:p>
          <w:p w14:paraId="44CD7E29" w14:textId="77777777" w:rsidR="001541EA" w:rsidRPr="004D2A0D" w:rsidRDefault="001541EA" w:rsidP="00616799">
            <w:pPr>
              <w:pStyle w:val="Prrafodelista"/>
              <w:spacing w:line="360" w:lineRule="auto"/>
              <w:ind w:left="1080"/>
              <w:jc w:val="both"/>
              <w:rPr>
                <w:rFonts w:ascii="Times New Roman" w:hAnsi="Times New Roman" w:cs="Times New Roman"/>
                <w:sz w:val="24"/>
                <w:szCs w:val="24"/>
                <w:lang w:val="es-ES_tradnl"/>
              </w:rPr>
            </w:pPr>
          </w:p>
        </w:tc>
      </w:tr>
      <w:tr w:rsidR="001541EA" w:rsidRPr="004D2A0D" w14:paraId="4E81CFA9" w14:textId="77777777" w:rsidTr="61D12810">
        <w:tc>
          <w:tcPr>
            <w:tcW w:w="8080" w:type="dxa"/>
            <w:gridSpan w:val="2"/>
            <w:shd w:val="clear" w:color="auto" w:fill="FFFFFF" w:themeFill="background1"/>
          </w:tcPr>
          <w:p w14:paraId="7E2748BA" w14:textId="77777777" w:rsidR="001541EA" w:rsidRPr="004D2A0D" w:rsidRDefault="001541EA" w:rsidP="00811CE1">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Población Objetivo: </w:t>
            </w:r>
          </w:p>
          <w:p w14:paraId="441E03BA" w14:textId="7FA50DF5" w:rsidR="001541EA" w:rsidRPr="001541EA" w:rsidRDefault="00616799" w:rsidP="001541EA">
            <w:pPr>
              <w:autoSpaceDE w:val="0"/>
              <w:autoSpaceDN w:val="0"/>
              <w:adjustRightInd w:val="0"/>
              <w:spacing w:line="360" w:lineRule="auto"/>
              <w:rPr>
                <w:rFonts w:ascii="Times New Roman" w:hAnsi="Times New Roman" w:cs="Times New Roman"/>
                <w:i/>
                <w:sz w:val="24"/>
                <w:szCs w:val="24"/>
              </w:rPr>
            </w:pPr>
            <w:r w:rsidRPr="00616799">
              <w:rPr>
                <w:rFonts w:ascii="Times New Roman" w:hAnsi="Times New Roman" w:cs="Times New Roman"/>
                <w:i/>
                <w:sz w:val="24"/>
                <w:szCs w:val="24"/>
              </w:rPr>
              <w:t>La aplicación estará dirigida a cualquier persona interesada en</w:t>
            </w:r>
            <w:r w:rsidR="00725875">
              <w:rPr>
                <w:rFonts w:ascii="Times New Roman" w:hAnsi="Times New Roman" w:cs="Times New Roman"/>
                <w:i/>
                <w:sz w:val="24"/>
                <w:szCs w:val="24"/>
              </w:rPr>
              <w:t xml:space="preserve"> cocinar</w:t>
            </w:r>
            <w:r w:rsidRPr="00616799">
              <w:rPr>
                <w:rFonts w:ascii="Times New Roman" w:hAnsi="Times New Roman" w:cs="Times New Roman"/>
                <w:i/>
                <w:sz w:val="24"/>
                <w:szCs w:val="24"/>
              </w:rPr>
              <w:t>, desde principiantes hasta personas con experiencia en la cocina. También será útil para aquellos que deseen planificar sus comidas de manera más.</w:t>
            </w:r>
          </w:p>
        </w:tc>
      </w:tr>
      <w:tr w:rsidR="001541EA" w:rsidRPr="004D2A0D" w14:paraId="54F23302" w14:textId="77777777" w:rsidTr="61D12810">
        <w:tc>
          <w:tcPr>
            <w:tcW w:w="3883" w:type="dxa"/>
            <w:shd w:val="clear" w:color="auto" w:fill="FFFFFF" w:themeFill="background1"/>
          </w:tcPr>
          <w:p w14:paraId="65085F1C" w14:textId="77777777" w:rsidR="001541EA" w:rsidRDefault="001541EA" w:rsidP="00811CE1">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14:paraId="0D359169" w14:textId="1E132222" w:rsidR="001541EA" w:rsidRPr="00725875" w:rsidRDefault="00725875" w:rsidP="00725875">
            <w:pPr>
              <w:autoSpaceDE w:val="0"/>
              <w:autoSpaceDN w:val="0"/>
              <w:adjustRightInd w:val="0"/>
              <w:spacing w:line="360" w:lineRule="auto"/>
              <w:jc w:val="center"/>
              <w:rPr>
                <w:rFonts w:ascii="Times New Roman" w:hAnsi="Times New Roman" w:cs="Times New Roman"/>
                <w:b/>
                <w:i/>
                <w:iCs/>
                <w:sz w:val="24"/>
                <w:szCs w:val="24"/>
              </w:rPr>
            </w:pPr>
            <w:r w:rsidRPr="00725875">
              <w:rPr>
                <w:rFonts w:ascii="Times New Roman" w:hAnsi="Times New Roman" w:cs="Times New Roman"/>
                <w:b/>
                <w:i/>
                <w:iCs/>
                <w:sz w:val="24"/>
                <w:szCs w:val="24"/>
              </w:rPr>
              <w:t>S/. 9,157.86</w:t>
            </w:r>
          </w:p>
          <w:p w14:paraId="4A8149BB" w14:textId="77777777" w:rsidR="001541EA" w:rsidRPr="00557E65" w:rsidRDefault="001541EA" w:rsidP="00F75C24">
            <w:pPr>
              <w:pStyle w:val="Prrafodelista"/>
              <w:spacing w:line="360" w:lineRule="auto"/>
              <w:ind w:left="0"/>
              <w:jc w:val="center"/>
              <w:rPr>
                <w:rFonts w:ascii="Times New Roman" w:hAnsi="Times New Roman" w:cs="Times New Roman"/>
                <w:b/>
                <w:sz w:val="24"/>
                <w:szCs w:val="24"/>
              </w:rPr>
            </w:pPr>
          </w:p>
        </w:tc>
        <w:tc>
          <w:tcPr>
            <w:tcW w:w="4197" w:type="dxa"/>
            <w:shd w:val="clear" w:color="auto" w:fill="FFFFFF" w:themeFill="background1"/>
          </w:tcPr>
          <w:p w14:paraId="5CF66525" w14:textId="77777777" w:rsidR="001541EA" w:rsidRPr="004D2A0D" w:rsidRDefault="001541EA" w:rsidP="00811CE1">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14:paraId="739330F4" w14:textId="33A45EC0" w:rsidR="001541EA" w:rsidRPr="00616799" w:rsidRDefault="00710FB3" w:rsidP="00616799">
            <w:pPr>
              <w:autoSpaceDE w:val="0"/>
              <w:autoSpaceDN w:val="0"/>
              <w:adjustRightInd w:val="0"/>
              <w:spacing w:line="360" w:lineRule="auto"/>
              <w:jc w:val="center"/>
              <w:rPr>
                <w:rFonts w:ascii="Times New Roman" w:hAnsi="Times New Roman" w:cs="Times New Roman"/>
                <w:b/>
                <w:bCs/>
                <w:i/>
                <w:iCs/>
                <w:sz w:val="24"/>
                <w:szCs w:val="24"/>
              </w:rPr>
            </w:pPr>
            <w:r w:rsidRPr="00616799">
              <w:rPr>
                <w:rFonts w:ascii="Times New Roman" w:hAnsi="Times New Roman" w:cs="Times New Roman"/>
                <w:b/>
                <w:bCs/>
                <w:i/>
                <w:iCs/>
                <w:sz w:val="24"/>
                <w:szCs w:val="24"/>
              </w:rPr>
              <w:t>3 meses</w:t>
            </w:r>
          </w:p>
          <w:p w14:paraId="0D6774A2" w14:textId="77777777" w:rsidR="001541EA" w:rsidRPr="004D2A0D" w:rsidRDefault="001541EA" w:rsidP="00F75C24">
            <w:pPr>
              <w:autoSpaceDE w:val="0"/>
              <w:autoSpaceDN w:val="0"/>
              <w:adjustRightInd w:val="0"/>
              <w:spacing w:line="360" w:lineRule="auto"/>
              <w:rPr>
                <w:rFonts w:ascii="Times New Roman" w:hAnsi="Times New Roman" w:cs="Times New Roman"/>
                <w:sz w:val="24"/>
                <w:szCs w:val="24"/>
              </w:rPr>
            </w:pPr>
          </w:p>
        </w:tc>
      </w:tr>
    </w:tbl>
    <w:p w14:paraId="7E8EE7B4" w14:textId="77777777" w:rsidR="009C7E43" w:rsidRDefault="009C7E43" w:rsidP="009C7E43">
      <w:pPr>
        <w:rPr>
          <w:b/>
          <w:sz w:val="24"/>
          <w:szCs w:val="24"/>
          <w:u w:val="single"/>
        </w:rPr>
      </w:pPr>
    </w:p>
    <w:p w14:paraId="1088B363" w14:textId="4E44539C" w:rsidR="009C7E43" w:rsidRPr="009C7E43" w:rsidRDefault="009C7E43">
      <w:pPr>
        <w:pStyle w:val="Prrafodelista"/>
        <w:numPr>
          <w:ilvl w:val="0"/>
          <w:numId w:val="12"/>
        </w:numPr>
        <w:spacing w:after="0" w:line="240" w:lineRule="auto"/>
        <w:ind w:left="426"/>
        <w:textAlignment w:val="baseline"/>
        <w:rPr>
          <w:rFonts w:ascii="Segoe UI" w:eastAsia="Times New Roman" w:hAnsi="Segoe UI" w:cs="Segoe UI"/>
          <w:sz w:val="18"/>
          <w:szCs w:val="18"/>
          <w:lang w:eastAsia="es-PE"/>
        </w:rPr>
      </w:pPr>
      <w:r w:rsidRPr="009C7E43">
        <w:rPr>
          <w:rFonts w:ascii="Arial" w:eastAsia="Times New Roman" w:hAnsi="Arial" w:cs="Arial"/>
          <w:b/>
          <w:bCs/>
          <w:sz w:val="24"/>
          <w:szCs w:val="24"/>
          <w:lang w:eastAsia="es-PE"/>
        </w:rPr>
        <w:t>Propuesta Narrativa</w:t>
      </w:r>
      <w:r w:rsidRPr="009C7E43">
        <w:rPr>
          <w:rFonts w:ascii="Arial" w:eastAsia="Times New Roman" w:hAnsi="Arial" w:cs="Arial"/>
          <w:sz w:val="24"/>
          <w:szCs w:val="24"/>
          <w:lang w:eastAsia="es-PE"/>
        </w:rPr>
        <w:t> </w:t>
      </w:r>
    </w:p>
    <w:p w14:paraId="42E42ACB" w14:textId="77777777" w:rsidR="009C7E43" w:rsidRPr="009C7E43" w:rsidRDefault="009C7E43" w:rsidP="009C7E43">
      <w:pPr>
        <w:pStyle w:val="Prrafodelista"/>
        <w:spacing w:after="0" w:line="240" w:lineRule="auto"/>
        <w:ind w:left="426"/>
        <w:textAlignment w:val="baseline"/>
        <w:rPr>
          <w:rFonts w:ascii="Segoe UI" w:eastAsia="Times New Roman" w:hAnsi="Segoe UI" w:cs="Segoe UI"/>
          <w:sz w:val="18"/>
          <w:szCs w:val="18"/>
          <w:lang w:eastAsia="es-PE"/>
        </w:rPr>
      </w:pPr>
    </w:p>
    <w:p w14:paraId="6756A498" w14:textId="3110E730" w:rsidR="009C7E43" w:rsidRDefault="00725875">
      <w:pPr>
        <w:numPr>
          <w:ilvl w:val="0"/>
          <w:numId w:val="4"/>
        </w:numPr>
        <w:spacing w:after="0" w:line="240" w:lineRule="auto"/>
        <w:ind w:left="284" w:firstLine="142"/>
        <w:textAlignment w:val="baseline"/>
        <w:rPr>
          <w:rFonts w:ascii="Arial" w:eastAsia="Times New Roman" w:hAnsi="Arial" w:cs="Arial"/>
          <w:sz w:val="24"/>
          <w:szCs w:val="24"/>
          <w:lang w:eastAsia="es-PE"/>
        </w:rPr>
      </w:pPr>
      <w:r>
        <w:rPr>
          <w:rFonts w:ascii="Arial" w:eastAsia="Times New Roman" w:hAnsi="Arial" w:cs="Arial"/>
          <w:b/>
          <w:bCs/>
          <w:sz w:val="24"/>
          <w:szCs w:val="24"/>
          <w:lang w:eastAsia="es-PE"/>
        </w:rPr>
        <w:t xml:space="preserve"> </w:t>
      </w:r>
      <w:r w:rsidR="009C7E43" w:rsidRPr="009C7E43">
        <w:rPr>
          <w:rFonts w:ascii="Arial" w:eastAsia="Times New Roman" w:hAnsi="Arial" w:cs="Arial"/>
          <w:b/>
          <w:bCs/>
          <w:sz w:val="24"/>
          <w:szCs w:val="24"/>
          <w:lang w:eastAsia="es-PE"/>
        </w:rPr>
        <w:t>Planteamiento del Problema</w:t>
      </w:r>
      <w:r w:rsidR="009C7E43" w:rsidRPr="009C7E43">
        <w:rPr>
          <w:rFonts w:ascii="Arial" w:eastAsia="Times New Roman" w:hAnsi="Arial" w:cs="Arial"/>
          <w:sz w:val="24"/>
          <w:szCs w:val="24"/>
          <w:lang w:eastAsia="es-PE"/>
        </w:rPr>
        <w:t> </w:t>
      </w:r>
    </w:p>
    <w:p w14:paraId="7524E0DF" w14:textId="77777777" w:rsidR="00725875" w:rsidRPr="00DE469F" w:rsidRDefault="00725875" w:rsidP="00725875">
      <w:pPr>
        <w:pStyle w:val="Ttulo2"/>
        <w:ind w:left="708"/>
        <w:jc w:val="both"/>
        <w:rPr>
          <w:rFonts w:ascii="Calibri" w:eastAsia="Calibri" w:hAnsi="Calibri" w:cs="Calibri"/>
          <w:color w:val="auto"/>
          <w:sz w:val="24"/>
          <w:szCs w:val="24"/>
          <w:lang w:val="es-MX"/>
        </w:rPr>
      </w:pPr>
      <w:r w:rsidRPr="00DE469F">
        <w:rPr>
          <w:rFonts w:ascii="Calibri" w:eastAsia="Calibri" w:hAnsi="Calibri" w:cs="Calibri"/>
          <w:color w:val="auto"/>
          <w:sz w:val="24"/>
          <w:szCs w:val="24"/>
          <w:lang w:val="es-MX"/>
        </w:rPr>
        <w:t xml:space="preserve">La mayoría de las personas tienen dificultades para tomar decisiones en la cocina debido a la falta de conocimiento y tiempo para planificar comidas saludables y variadas. Esto ha llevado a un aumento en </w:t>
      </w:r>
      <w:r>
        <w:rPr>
          <w:rFonts w:ascii="Calibri" w:eastAsia="Calibri" w:hAnsi="Calibri" w:cs="Calibri"/>
          <w:color w:val="auto"/>
          <w:sz w:val="24"/>
          <w:szCs w:val="24"/>
          <w:lang w:val="es-MX"/>
        </w:rPr>
        <w:t>los problemas en la cocina debido al tiempo y al poco orden en la misma</w:t>
      </w:r>
      <w:r w:rsidRPr="00DE469F">
        <w:rPr>
          <w:rFonts w:ascii="Calibri" w:eastAsia="Calibri" w:hAnsi="Calibri" w:cs="Calibri"/>
          <w:color w:val="auto"/>
          <w:sz w:val="24"/>
          <w:szCs w:val="24"/>
          <w:lang w:val="es-MX"/>
        </w:rPr>
        <w:t xml:space="preserve">. </w:t>
      </w:r>
    </w:p>
    <w:p w14:paraId="22D3BE67" w14:textId="77777777" w:rsidR="00725875" w:rsidRPr="00DE469F" w:rsidRDefault="00725875" w:rsidP="00725875">
      <w:pPr>
        <w:pStyle w:val="Ttulo2"/>
        <w:ind w:left="708"/>
        <w:jc w:val="both"/>
        <w:rPr>
          <w:rFonts w:ascii="Calibri" w:eastAsia="Calibri" w:hAnsi="Calibri" w:cs="Calibri"/>
          <w:color w:val="auto"/>
          <w:sz w:val="24"/>
          <w:szCs w:val="24"/>
          <w:lang w:val="es-MX"/>
        </w:rPr>
      </w:pPr>
      <w:r w:rsidRPr="00DE469F">
        <w:rPr>
          <w:rFonts w:ascii="Calibri" w:eastAsia="Calibri" w:hAnsi="Calibri" w:cs="Calibri"/>
          <w:color w:val="auto"/>
          <w:sz w:val="24"/>
          <w:szCs w:val="24"/>
          <w:lang w:val="es-MX"/>
        </w:rPr>
        <w:t>Aunque existen recursos en línea para ayudar a las personas a encontrar recetas, la mayoría no ofrecen una guía personalizada basada en las preferencias y necesidades individuales de cada persona. Por lo tanto, hay una necesidad de una aplicación móvil que pueda proporcionar opciones de comidas basadas en las preferencias y necesidades de los usuarios para hacer que la cocina sea más accesible y fácil.</w:t>
      </w:r>
    </w:p>
    <w:p w14:paraId="5CDF4E1A" w14:textId="6CED594E" w:rsidR="001828E4" w:rsidRPr="00725875" w:rsidRDefault="00725875" w:rsidP="00725875">
      <w:pPr>
        <w:pStyle w:val="Ttulo2"/>
        <w:ind w:left="708"/>
        <w:jc w:val="both"/>
        <w:rPr>
          <w:rFonts w:ascii="Calibri" w:eastAsia="Calibri" w:hAnsi="Calibri" w:cs="Calibri"/>
          <w:b/>
          <w:bCs/>
          <w:color w:val="auto"/>
          <w:sz w:val="24"/>
          <w:szCs w:val="24"/>
          <w:lang w:val="es-MX"/>
        </w:rPr>
      </w:pPr>
      <w:r w:rsidRPr="00DE469F">
        <w:rPr>
          <w:rFonts w:ascii="Calibri" w:eastAsia="Calibri" w:hAnsi="Calibri" w:cs="Calibri"/>
          <w:color w:val="auto"/>
          <w:sz w:val="24"/>
          <w:szCs w:val="24"/>
          <w:lang w:val="es-MX"/>
        </w:rPr>
        <w:t xml:space="preserve">Este problema es relevante e importante porque la </w:t>
      </w:r>
      <w:r>
        <w:rPr>
          <w:rFonts w:ascii="Calibri" w:eastAsia="Calibri" w:hAnsi="Calibri" w:cs="Calibri"/>
          <w:color w:val="auto"/>
          <w:sz w:val="24"/>
          <w:szCs w:val="24"/>
          <w:lang w:val="es-MX"/>
        </w:rPr>
        <w:t xml:space="preserve">alimentación </w:t>
      </w:r>
      <w:r w:rsidRPr="00DE469F">
        <w:rPr>
          <w:rFonts w:ascii="Calibri" w:eastAsia="Calibri" w:hAnsi="Calibri" w:cs="Calibri"/>
          <w:color w:val="auto"/>
          <w:sz w:val="24"/>
          <w:szCs w:val="24"/>
          <w:lang w:val="es-MX"/>
        </w:rPr>
        <w:t>y la nutrición son factores clave en la salud y el bienestar de las personas. Un proyecto que aborde este problema puede ayudar a mejorar la calidad de vida de las personas al hacer que la cocina sea más fácil y saludable, lo que puede prevenir o reducir el riesgo de enfermedades crónicas y mejorar la salud en general.</w:t>
      </w:r>
      <w:r w:rsidRPr="00DE469F">
        <w:rPr>
          <w:rFonts w:ascii="Calibri" w:eastAsia="Calibri" w:hAnsi="Calibri" w:cs="Calibri"/>
          <w:b/>
          <w:bCs/>
          <w:color w:val="auto"/>
          <w:sz w:val="24"/>
          <w:szCs w:val="24"/>
          <w:lang w:val="es-MX"/>
        </w:rPr>
        <w:t xml:space="preserve"> </w:t>
      </w:r>
    </w:p>
    <w:p w14:paraId="20A39F9D" w14:textId="77777777" w:rsidR="001828E4" w:rsidRPr="009C7E43" w:rsidRDefault="001828E4" w:rsidP="009C7E43">
      <w:pPr>
        <w:spacing w:after="0" w:line="240" w:lineRule="auto"/>
        <w:ind w:left="720"/>
        <w:jc w:val="both"/>
        <w:textAlignment w:val="baseline"/>
        <w:rPr>
          <w:rFonts w:ascii="Segoe UI" w:eastAsia="Times New Roman" w:hAnsi="Segoe UI" w:cs="Segoe UI"/>
          <w:sz w:val="18"/>
          <w:szCs w:val="18"/>
          <w:lang w:eastAsia="es-PE"/>
        </w:rPr>
      </w:pPr>
    </w:p>
    <w:p w14:paraId="3ABBA72F" w14:textId="5FFECF02" w:rsidR="009C7E43" w:rsidRDefault="009C7E43">
      <w:pPr>
        <w:pStyle w:val="Prrafodelista"/>
        <w:numPr>
          <w:ilvl w:val="0"/>
          <w:numId w:val="4"/>
        </w:numPr>
        <w:spacing w:after="0" w:line="240" w:lineRule="auto"/>
        <w:textAlignment w:val="baseline"/>
        <w:rPr>
          <w:rFonts w:ascii="Arial" w:eastAsia="Times New Roman" w:hAnsi="Arial" w:cs="Arial"/>
          <w:sz w:val="24"/>
          <w:szCs w:val="24"/>
          <w:lang w:eastAsia="es-PE"/>
        </w:rPr>
      </w:pPr>
      <w:r w:rsidRPr="009C7E43">
        <w:rPr>
          <w:rFonts w:ascii="Arial" w:eastAsia="Times New Roman" w:hAnsi="Arial" w:cs="Arial"/>
          <w:b/>
          <w:bCs/>
          <w:sz w:val="24"/>
          <w:szCs w:val="24"/>
          <w:lang w:eastAsia="es-PE"/>
        </w:rPr>
        <w:t>Justificación del Proyecto</w:t>
      </w:r>
      <w:r w:rsidRPr="009C7E43">
        <w:rPr>
          <w:rFonts w:ascii="Arial" w:eastAsia="Times New Roman" w:hAnsi="Arial" w:cs="Arial"/>
          <w:sz w:val="24"/>
          <w:szCs w:val="24"/>
          <w:lang w:eastAsia="es-PE"/>
        </w:rPr>
        <w:t> </w:t>
      </w:r>
    </w:p>
    <w:p w14:paraId="118F68DE" w14:textId="77777777" w:rsidR="009C7E43" w:rsidRPr="009C7E43" w:rsidRDefault="009C7E43" w:rsidP="009C7E43">
      <w:pPr>
        <w:pStyle w:val="Prrafodelista"/>
        <w:spacing w:after="0" w:line="240" w:lineRule="auto"/>
        <w:textAlignment w:val="baseline"/>
        <w:rPr>
          <w:rFonts w:ascii="Arial" w:eastAsia="Times New Roman" w:hAnsi="Arial" w:cs="Arial"/>
          <w:sz w:val="24"/>
          <w:szCs w:val="24"/>
          <w:lang w:eastAsia="es-PE"/>
        </w:rPr>
      </w:pPr>
    </w:p>
    <w:p w14:paraId="302ED95F" w14:textId="77777777" w:rsidR="00725875" w:rsidRPr="00A31022" w:rsidRDefault="00725875" w:rsidP="00725875">
      <w:pPr>
        <w:autoSpaceDE w:val="0"/>
        <w:autoSpaceDN w:val="0"/>
        <w:adjustRightInd w:val="0"/>
        <w:spacing w:after="0" w:line="240" w:lineRule="auto"/>
        <w:ind w:left="644"/>
        <w:jc w:val="both"/>
        <w:rPr>
          <w:rFonts w:ascii="Arial" w:hAnsi="Arial" w:cs="Arial"/>
          <w:sz w:val="24"/>
          <w:szCs w:val="24"/>
        </w:rPr>
      </w:pPr>
      <w:r>
        <w:rPr>
          <w:sz w:val="24"/>
          <w:szCs w:val="24"/>
        </w:rPr>
        <w:t xml:space="preserve">El proyecto se enmarca en el desarrollar </w:t>
      </w:r>
      <w:r w:rsidRPr="00856069">
        <w:rPr>
          <w:sz w:val="24"/>
          <w:szCs w:val="24"/>
        </w:rPr>
        <w:t>una aplicación que permita gestionar los resultados de procesos para la identificación de los elementos de la configuración, control de cambios y control de versiones usando herramientas de software.</w:t>
      </w:r>
    </w:p>
    <w:p w14:paraId="07A3B4A5" w14:textId="77777777" w:rsidR="009C7E43" w:rsidRPr="009C7E43" w:rsidRDefault="009C7E43" w:rsidP="00725875">
      <w:pPr>
        <w:spacing w:after="0" w:line="240" w:lineRule="auto"/>
        <w:ind w:left="644"/>
        <w:jc w:val="both"/>
        <w:textAlignment w:val="baseline"/>
        <w:rPr>
          <w:rFonts w:ascii="Segoe UI" w:eastAsia="Times New Roman" w:hAnsi="Segoe UI" w:cs="Segoe UI"/>
          <w:sz w:val="18"/>
          <w:szCs w:val="18"/>
          <w:lang w:eastAsia="es-PE"/>
        </w:rPr>
      </w:pPr>
    </w:p>
    <w:p w14:paraId="0F476FC0" w14:textId="67EE7D6F" w:rsidR="009C7E43" w:rsidRDefault="009C7E43">
      <w:pPr>
        <w:pStyle w:val="Prrafodelista"/>
        <w:numPr>
          <w:ilvl w:val="0"/>
          <w:numId w:val="4"/>
        </w:numPr>
        <w:spacing w:after="0" w:line="240" w:lineRule="auto"/>
        <w:jc w:val="both"/>
        <w:textAlignment w:val="baseline"/>
        <w:rPr>
          <w:rFonts w:ascii="Arial" w:eastAsia="Times New Roman" w:hAnsi="Arial" w:cs="Arial"/>
          <w:sz w:val="24"/>
          <w:szCs w:val="24"/>
          <w:lang w:eastAsia="es-PE"/>
        </w:rPr>
      </w:pPr>
      <w:r w:rsidRPr="009C7E43">
        <w:rPr>
          <w:rFonts w:ascii="Arial" w:eastAsia="Times New Roman" w:hAnsi="Arial" w:cs="Arial"/>
          <w:b/>
          <w:bCs/>
          <w:sz w:val="24"/>
          <w:szCs w:val="24"/>
          <w:lang w:eastAsia="es-PE"/>
        </w:rPr>
        <w:t>Objetivo General</w:t>
      </w:r>
      <w:r w:rsidRPr="009C7E43">
        <w:rPr>
          <w:rFonts w:ascii="Arial" w:eastAsia="Times New Roman" w:hAnsi="Arial" w:cs="Arial"/>
          <w:sz w:val="24"/>
          <w:szCs w:val="24"/>
          <w:lang w:eastAsia="es-PE"/>
        </w:rPr>
        <w:t> </w:t>
      </w:r>
    </w:p>
    <w:p w14:paraId="2D108A64" w14:textId="4BF8AC0F" w:rsidR="009C7E43" w:rsidRPr="00725875" w:rsidRDefault="00725875" w:rsidP="00725875">
      <w:pPr>
        <w:pStyle w:val="Ttulo3"/>
        <w:ind w:left="644"/>
        <w:jc w:val="both"/>
        <w:rPr>
          <w:rFonts w:ascii="Calibri" w:eastAsia="Calibri" w:hAnsi="Calibri" w:cs="Calibri"/>
          <w:color w:val="auto"/>
          <w:lang w:val="es-MX"/>
        </w:rPr>
      </w:pPr>
      <w:r w:rsidRPr="00111656">
        <w:rPr>
          <w:rFonts w:ascii="Calibri" w:eastAsia="Calibri" w:hAnsi="Calibri" w:cs="Calibri"/>
          <w:color w:val="auto"/>
          <w:lang w:val="es-MX"/>
        </w:rPr>
        <w:t>Desarrollar una aplicación móvil que proporcione a los usuarios opciones de comidas, basadas en sus preferencias y necesidades, para hacer que la cocina sea más accesible y fáci</w:t>
      </w:r>
      <w:r>
        <w:rPr>
          <w:rFonts w:ascii="Calibri" w:eastAsia="Calibri" w:hAnsi="Calibri" w:cs="Calibri"/>
          <w:color w:val="auto"/>
          <w:lang w:val="es-MX"/>
        </w:rPr>
        <w:t>l.</w:t>
      </w:r>
      <w:r w:rsidRPr="00111656">
        <w:rPr>
          <w:rFonts w:ascii="Calibri" w:eastAsia="Calibri" w:hAnsi="Calibri" w:cs="Calibri"/>
          <w:color w:val="auto"/>
          <w:lang w:val="es-MX"/>
        </w:rPr>
        <w:t xml:space="preserve"> </w:t>
      </w:r>
    </w:p>
    <w:p w14:paraId="0AE0790E" w14:textId="77777777" w:rsidR="003B11DF" w:rsidRPr="009C7E43" w:rsidRDefault="003B11DF" w:rsidP="003B11DF">
      <w:pPr>
        <w:spacing w:after="0" w:line="240" w:lineRule="auto"/>
        <w:ind w:left="708"/>
        <w:jc w:val="both"/>
        <w:textAlignment w:val="baseline"/>
        <w:rPr>
          <w:rFonts w:ascii="Segoe UI" w:eastAsia="Times New Roman" w:hAnsi="Segoe UI" w:cs="Segoe UI"/>
          <w:sz w:val="18"/>
          <w:szCs w:val="18"/>
          <w:lang w:eastAsia="es-PE"/>
        </w:rPr>
      </w:pPr>
    </w:p>
    <w:p w14:paraId="3019C83E" w14:textId="3ED6DD71" w:rsidR="009C7E43" w:rsidRDefault="009C7E43">
      <w:pPr>
        <w:pStyle w:val="Prrafodelista"/>
        <w:numPr>
          <w:ilvl w:val="0"/>
          <w:numId w:val="4"/>
        </w:numPr>
        <w:spacing w:after="0" w:line="240" w:lineRule="auto"/>
        <w:jc w:val="both"/>
        <w:textAlignment w:val="baseline"/>
        <w:rPr>
          <w:rFonts w:ascii="Arial" w:eastAsia="Times New Roman" w:hAnsi="Arial" w:cs="Arial"/>
          <w:sz w:val="24"/>
          <w:szCs w:val="24"/>
          <w:lang w:eastAsia="es-PE"/>
        </w:rPr>
      </w:pPr>
      <w:r w:rsidRPr="009C7E43">
        <w:rPr>
          <w:rFonts w:ascii="Arial" w:eastAsia="Times New Roman" w:hAnsi="Arial" w:cs="Arial"/>
          <w:b/>
          <w:bCs/>
          <w:sz w:val="24"/>
          <w:szCs w:val="24"/>
          <w:lang w:eastAsia="es-PE"/>
        </w:rPr>
        <w:t>Beneficios</w:t>
      </w:r>
      <w:r w:rsidRPr="009C7E43">
        <w:rPr>
          <w:rFonts w:ascii="Arial" w:eastAsia="Times New Roman" w:hAnsi="Arial" w:cs="Arial"/>
          <w:sz w:val="24"/>
          <w:szCs w:val="24"/>
          <w:lang w:eastAsia="es-PE"/>
        </w:rPr>
        <w:t> </w:t>
      </w:r>
    </w:p>
    <w:p w14:paraId="2023DC35" w14:textId="77777777" w:rsidR="00725875" w:rsidRPr="007A302E" w:rsidRDefault="00725875" w:rsidP="00725875">
      <w:pPr>
        <w:pStyle w:val="Prrafodelista"/>
        <w:numPr>
          <w:ilvl w:val="0"/>
          <w:numId w:val="21"/>
        </w:numPr>
        <w:rPr>
          <w:rFonts w:eastAsiaTheme="minorEastAsia"/>
          <w:color w:val="000000" w:themeColor="text1"/>
          <w:lang w:val="es"/>
        </w:rPr>
      </w:pPr>
      <w:r w:rsidRPr="007A302E">
        <w:rPr>
          <w:rFonts w:ascii="Calibri" w:eastAsia="Calibri" w:hAnsi="Calibri" w:cs="Calibri"/>
          <w:lang w:val="es"/>
        </w:rPr>
        <w:t>Facilitar la toma de decisiones en la cocina: La aplicación puede ayudar a los usuarios a tomar decisiones informadas sobre qué cocinar, basándose en sus preferencias personales, ingredientes disponibles y necesidades nutricionales</w:t>
      </w:r>
    </w:p>
    <w:p w14:paraId="1AC3990D" w14:textId="77777777" w:rsidR="00725875" w:rsidRDefault="00725875" w:rsidP="00725875">
      <w:pPr>
        <w:pStyle w:val="Prrafodelista"/>
        <w:numPr>
          <w:ilvl w:val="0"/>
          <w:numId w:val="21"/>
        </w:numPr>
        <w:rPr>
          <w:rFonts w:eastAsiaTheme="minorEastAsia"/>
          <w:color w:val="000000" w:themeColor="text1"/>
          <w:lang w:val="es"/>
        </w:rPr>
      </w:pPr>
      <w:r w:rsidRPr="18DD75CF">
        <w:rPr>
          <w:rFonts w:ascii="Calibri" w:eastAsia="Calibri" w:hAnsi="Calibri" w:cs="Calibri"/>
          <w:lang w:val="es"/>
        </w:rPr>
        <w:t>Mejoras en la Administración de la Información.</w:t>
      </w:r>
    </w:p>
    <w:p w14:paraId="5CD33940" w14:textId="77777777" w:rsidR="00725875" w:rsidRDefault="00725875" w:rsidP="00725875">
      <w:pPr>
        <w:pStyle w:val="Prrafodelista"/>
        <w:numPr>
          <w:ilvl w:val="0"/>
          <w:numId w:val="21"/>
        </w:numPr>
        <w:rPr>
          <w:rFonts w:eastAsiaTheme="minorEastAsia"/>
          <w:color w:val="000000" w:themeColor="text1"/>
          <w:lang w:val="es"/>
        </w:rPr>
      </w:pPr>
      <w:r w:rsidRPr="18DD75CF">
        <w:rPr>
          <w:rFonts w:ascii="Calibri" w:eastAsia="Calibri" w:hAnsi="Calibri" w:cs="Calibri"/>
          <w:lang w:val="es"/>
        </w:rPr>
        <w:t>Aumento en la confiabilidad de la información.</w:t>
      </w:r>
    </w:p>
    <w:p w14:paraId="2E482890" w14:textId="77777777" w:rsidR="00725875" w:rsidRPr="0085359B" w:rsidRDefault="00725875" w:rsidP="00725875">
      <w:pPr>
        <w:pStyle w:val="Prrafodelista"/>
        <w:numPr>
          <w:ilvl w:val="0"/>
          <w:numId w:val="21"/>
        </w:numPr>
        <w:rPr>
          <w:rFonts w:eastAsiaTheme="minorEastAsia"/>
          <w:color w:val="000000" w:themeColor="text1"/>
          <w:lang w:val="es"/>
        </w:rPr>
      </w:pPr>
      <w:r w:rsidRPr="18DD75CF">
        <w:rPr>
          <w:rFonts w:ascii="Calibri" w:eastAsia="Calibri" w:hAnsi="Calibri" w:cs="Calibri"/>
          <w:lang w:val="es"/>
        </w:rPr>
        <w:t>Mejor servicio al cliente externo e interno</w:t>
      </w:r>
    </w:p>
    <w:p w14:paraId="2148EDC3" w14:textId="77777777" w:rsidR="00725875" w:rsidRDefault="00725875" w:rsidP="00725875">
      <w:pPr>
        <w:pStyle w:val="Prrafodelista"/>
        <w:numPr>
          <w:ilvl w:val="0"/>
          <w:numId w:val="21"/>
        </w:numPr>
        <w:rPr>
          <w:rFonts w:eastAsiaTheme="minorEastAsia"/>
          <w:color w:val="000000" w:themeColor="text1"/>
          <w:lang w:val="es"/>
        </w:rPr>
      </w:pPr>
      <w:r w:rsidRPr="0085359B">
        <w:rPr>
          <w:rFonts w:eastAsiaTheme="minorEastAsia"/>
          <w:color w:val="000000" w:themeColor="text1"/>
          <w:lang w:val="es"/>
        </w:rPr>
        <w:t>Ahorrar tiempo y dinero: La aplicación puede ayudar a los usuarios a ahorrar tiempo y dinero al ofrecer opciones de recetas rápidas y económicas basadas en los ingredientes disponibles.</w:t>
      </w:r>
    </w:p>
    <w:p w14:paraId="0EFBF720" w14:textId="77777777" w:rsidR="003B11DF" w:rsidRPr="009C7E43" w:rsidRDefault="003B11DF" w:rsidP="003B11DF">
      <w:pPr>
        <w:spacing w:after="0" w:line="240" w:lineRule="auto"/>
        <w:jc w:val="both"/>
        <w:textAlignment w:val="baseline"/>
        <w:rPr>
          <w:rFonts w:ascii="Verdana" w:eastAsia="Times New Roman" w:hAnsi="Verdana" w:cs="Segoe UI"/>
          <w:sz w:val="24"/>
          <w:szCs w:val="24"/>
          <w:lang w:eastAsia="es-PE"/>
        </w:rPr>
      </w:pPr>
    </w:p>
    <w:p w14:paraId="7FDF186B" w14:textId="68A472AC" w:rsidR="009C7E43" w:rsidRDefault="009C7E43">
      <w:pPr>
        <w:pStyle w:val="Prrafodelista"/>
        <w:numPr>
          <w:ilvl w:val="0"/>
          <w:numId w:val="4"/>
        </w:numPr>
        <w:spacing w:after="0" w:line="240" w:lineRule="auto"/>
        <w:jc w:val="both"/>
        <w:textAlignment w:val="baseline"/>
        <w:rPr>
          <w:rFonts w:ascii="Arial" w:eastAsia="Times New Roman" w:hAnsi="Arial" w:cs="Arial"/>
          <w:sz w:val="24"/>
          <w:szCs w:val="24"/>
          <w:lang w:eastAsia="es-PE"/>
        </w:rPr>
      </w:pPr>
      <w:r w:rsidRPr="009C7E43">
        <w:rPr>
          <w:rFonts w:ascii="Arial" w:eastAsia="Times New Roman" w:hAnsi="Arial" w:cs="Arial"/>
          <w:b/>
          <w:bCs/>
          <w:sz w:val="24"/>
          <w:szCs w:val="24"/>
          <w:lang w:eastAsia="es-PE"/>
        </w:rPr>
        <w:t>Alcance</w:t>
      </w:r>
      <w:r w:rsidRPr="009C7E43">
        <w:rPr>
          <w:rFonts w:ascii="Arial" w:eastAsia="Times New Roman" w:hAnsi="Arial" w:cs="Arial"/>
          <w:sz w:val="24"/>
          <w:szCs w:val="24"/>
          <w:lang w:eastAsia="es-PE"/>
        </w:rPr>
        <w:t> </w:t>
      </w:r>
    </w:p>
    <w:p w14:paraId="54BE3197" w14:textId="77777777" w:rsidR="00725875" w:rsidRPr="00725875" w:rsidRDefault="00725875" w:rsidP="00725875">
      <w:pPr>
        <w:pStyle w:val="Prrafodelista"/>
        <w:spacing w:after="200" w:line="360" w:lineRule="auto"/>
        <w:ind w:left="644"/>
        <w:jc w:val="both"/>
        <w:rPr>
          <w:rFonts w:ascii="Arial" w:hAnsi="Arial" w:cs="Arial"/>
          <w:bCs/>
        </w:rPr>
      </w:pPr>
      <w:r w:rsidRPr="00725875">
        <w:rPr>
          <w:rFonts w:ascii="Arial" w:hAnsi="Arial" w:cs="Arial"/>
          <w:bCs/>
        </w:rPr>
        <w:lastRenderedPageBreak/>
        <w:t xml:space="preserve">La aplicación móvil podría ser muy amplio, dependiendo de la cantidad de características y funcionalidades que se decidan incluir en la aplicación. Algunos de los aspectos clave que podrían ser: </w:t>
      </w:r>
    </w:p>
    <w:p w14:paraId="1F8141A1" w14:textId="77777777" w:rsidR="00725875" w:rsidRPr="00725875" w:rsidRDefault="00725875" w:rsidP="00725875">
      <w:pPr>
        <w:pStyle w:val="Prrafodelista"/>
        <w:spacing w:after="200" w:line="360" w:lineRule="auto"/>
        <w:ind w:left="644"/>
        <w:jc w:val="both"/>
        <w:rPr>
          <w:rFonts w:ascii="Arial" w:hAnsi="Arial" w:cs="Arial"/>
          <w:bCs/>
        </w:rPr>
      </w:pPr>
      <w:r w:rsidRPr="00725875">
        <w:rPr>
          <w:rFonts w:ascii="Arial" w:hAnsi="Arial" w:cs="Arial"/>
          <w:b/>
        </w:rPr>
        <w:t>Número de recetas</w:t>
      </w:r>
      <w:r w:rsidRPr="00725875">
        <w:rPr>
          <w:rFonts w:ascii="Arial" w:hAnsi="Arial" w:cs="Arial"/>
          <w:bCs/>
        </w:rPr>
        <w:t>: El alcance podría verse afectado por la cantidad de recetas que se decidan incluir en ella. Si se incluyen miles de recetas, la aplicación tendría un alcance muy amplio, ya que satisfaría una gran variedad de gustos y preferencias.</w:t>
      </w:r>
    </w:p>
    <w:p w14:paraId="3CBF73D0" w14:textId="77777777" w:rsidR="00725875" w:rsidRPr="00725875" w:rsidRDefault="00725875" w:rsidP="00725875">
      <w:pPr>
        <w:pStyle w:val="Prrafodelista"/>
        <w:spacing w:after="200" w:line="360" w:lineRule="auto"/>
        <w:ind w:left="644"/>
        <w:jc w:val="both"/>
        <w:rPr>
          <w:rFonts w:ascii="Arial" w:hAnsi="Arial" w:cs="Arial"/>
          <w:bCs/>
        </w:rPr>
      </w:pPr>
      <w:r w:rsidRPr="00725875">
        <w:rPr>
          <w:rFonts w:ascii="Arial" w:hAnsi="Arial" w:cs="Arial"/>
          <w:b/>
        </w:rPr>
        <w:t>Funcionalidades adicionales:</w:t>
      </w:r>
      <w:r w:rsidRPr="00725875">
        <w:rPr>
          <w:rFonts w:ascii="Arial" w:hAnsi="Arial" w:cs="Arial"/>
          <w:bCs/>
        </w:rPr>
        <w:t xml:space="preserve"> El alcance también podría ser ampliado por las funcionalidades adicionales que se decidan incluir. Por ejemplo, se incluye herramientas para la planificación de comidas, listas de compras, consejos de cocina y comentarios de usuarios, el alcance de la aplicación sería mucho mayor que si sólo incluyera recetas. </w:t>
      </w:r>
    </w:p>
    <w:p w14:paraId="17CAC07E" w14:textId="77777777" w:rsidR="00725875" w:rsidRPr="00725875" w:rsidRDefault="00725875" w:rsidP="00725875">
      <w:pPr>
        <w:pStyle w:val="Prrafodelista"/>
        <w:spacing w:after="200" w:line="360" w:lineRule="auto"/>
        <w:ind w:left="644"/>
        <w:jc w:val="both"/>
        <w:rPr>
          <w:rFonts w:ascii="Arial" w:hAnsi="Arial" w:cs="Arial"/>
          <w:bCs/>
        </w:rPr>
      </w:pPr>
      <w:r w:rsidRPr="00725875">
        <w:rPr>
          <w:rFonts w:ascii="Arial" w:hAnsi="Arial" w:cs="Arial"/>
          <w:b/>
        </w:rPr>
        <w:t>Dificultad de las recetas:</w:t>
      </w:r>
      <w:r w:rsidRPr="00725875">
        <w:rPr>
          <w:rFonts w:ascii="Arial" w:hAnsi="Arial" w:cs="Arial"/>
          <w:bCs/>
        </w:rPr>
        <w:t xml:space="preserve"> El alcance también podría verse afectado por la dificultad de las recetas incluidas. Si la aplicación incluye recetas para principiantes, intermedios y expertos, el alcance sería mayor </w:t>
      </w:r>
    </w:p>
    <w:p w14:paraId="53162F9B" w14:textId="3EAC15A6" w:rsidR="006C1EB3" w:rsidRPr="00725875" w:rsidRDefault="00725875" w:rsidP="00725875">
      <w:pPr>
        <w:pStyle w:val="Prrafodelista"/>
        <w:spacing w:after="200" w:line="360" w:lineRule="auto"/>
        <w:ind w:left="644"/>
        <w:jc w:val="both"/>
        <w:rPr>
          <w:rFonts w:ascii="Arial" w:hAnsi="Arial" w:cs="Arial"/>
          <w:bCs/>
        </w:rPr>
      </w:pPr>
      <w:r w:rsidRPr="00725875">
        <w:rPr>
          <w:rFonts w:ascii="Arial" w:hAnsi="Arial" w:cs="Arial"/>
          <w:b/>
        </w:rPr>
        <w:t>País o región</w:t>
      </w:r>
      <w:r w:rsidRPr="00725875">
        <w:rPr>
          <w:rFonts w:ascii="Arial" w:hAnsi="Arial" w:cs="Arial"/>
          <w:bCs/>
        </w:rPr>
        <w:t>: El alcance podría ser más limitado si se enfoca en recetas de una región o país específico. En este caso, la aplicación tendría un público más específico, pero también podría ser más relevante para ese público en particular.</w:t>
      </w:r>
    </w:p>
    <w:p w14:paraId="2B96CACA" w14:textId="33AFF521" w:rsidR="009C7E43" w:rsidRDefault="009C7E43">
      <w:pPr>
        <w:pStyle w:val="Prrafodelista"/>
        <w:numPr>
          <w:ilvl w:val="0"/>
          <w:numId w:val="4"/>
        </w:numPr>
        <w:spacing w:after="0" w:line="240" w:lineRule="auto"/>
        <w:textAlignment w:val="baseline"/>
        <w:rPr>
          <w:rFonts w:ascii="Arial" w:eastAsia="Times New Roman" w:hAnsi="Arial" w:cs="Arial"/>
          <w:sz w:val="24"/>
          <w:szCs w:val="24"/>
          <w:lang w:eastAsia="es-PE"/>
        </w:rPr>
      </w:pPr>
      <w:r w:rsidRPr="009C7E43">
        <w:rPr>
          <w:rFonts w:ascii="Arial" w:eastAsia="Times New Roman" w:hAnsi="Arial" w:cs="Arial"/>
          <w:b/>
          <w:bCs/>
          <w:sz w:val="24"/>
          <w:szCs w:val="24"/>
          <w:lang w:eastAsia="es-PE"/>
        </w:rPr>
        <w:t>Requerimientos del Sistema</w:t>
      </w:r>
      <w:r w:rsidRPr="009C7E43">
        <w:rPr>
          <w:rFonts w:ascii="Arial" w:eastAsia="Times New Roman" w:hAnsi="Arial" w:cs="Arial"/>
          <w:sz w:val="24"/>
          <w:szCs w:val="24"/>
          <w:lang w:eastAsia="es-PE"/>
        </w:rPr>
        <w:t> </w:t>
      </w:r>
    </w:p>
    <w:tbl>
      <w:tblPr>
        <w:tblStyle w:val="Tablaconcuadrcula1clara"/>
        <w:tblW w:w="8926" w:type="dxa"/>
        <w:tblLayout w:type="fixed"/>
        <w:tblLook w:val="01E0" w:firstRow="1" w:lastRow="1" w:firstColumn="1" w:lastColumn="1" w:noHBand="0" w:noVBand="0"/>
      </w:tblPr>
      <w:tblGrid>
        <w:gridCol w:w="1012"/>
        <w:gridCol w:w="1632"/>
        <w:gridCol w:w="40"/>
        <w:gridCol w:w="4869"/>
        <w:gridCol w:w="142"/>
        <w:gridCol w:w="1231"/>
      </w:tblGrid>
      <w:tr w:rsidR="00BB1389" w:rsidRPr="00E3263F" w14:paraId="45175E79" w14:textId="77777777" w:rsidTr="000B720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926" w:type="dxa"/>
            <w:gridSpan w:val="6"/>
            <w:shd w:val="clear" w:color="auto" w:fill="D0CECE" w:themeFill="background2" w:themeFillShade="E6"/>
          </w:tcPr>
          <w:p w14:paraId="3A936F08" w14:textId="77777777" w:rsidR="00BB1389" w:rsidRPr="00E3263F" w:rsidRDefault="00BB1389" w:rsidP="000B7202">
            <w:pPr>
              <w:spacing w:line="276" w:lineRule="auto"/>
              <w:jc w:val="center"/>
            </w:pPr>
            <w:r w:rsidRPr="00E3263F">
              <w:rPr>
                <w:rFonts w:ascii="Calibri" w:eastAsia="Calibri" w:hAnsi="Calibri" w:cs="Calibri"/>
                <w:lang w:val="es"/>
              </w:rPr>
              <w:t>Requerimientos Funcionales</w:t>
            </w:r>
          </w:p>
        </w:tc>
      </w:tr>
      <w:tr w:rsidR="00BB1389" w14:paraId="387822E1" w14:textId="77777777" w:rsidTr="000B7202">
        <w:trPr>
          <w:trHeight w:val="400"/>
        </w:trPr>
        <w:tc>
          <w:tcPr>
            <w:cnfStyle w:val="001000000000" w:firstRow="0" w:lastRow="0" w:firstColumn="1" w:lastColumn="0" w:oddVBand="0" w:evenVBand="0" w:oddHBand="0" w:evenHBand="0" w:firstRowFirstColumn="0" w:firstRowLastColumn="0" w:lastRowFirstColumn="0" w:lastRowLastColumn="0"/>
            <w:tcW w:w="1012" w:type="dxa"/>
            <w:shd w:val="clear" w:color="auto" w:fill="D0CECE" w:themeFill="background2" w:themeFillShade="E6"/>
          </w:tcPr>
          <w:p w14:paraId="2C9021B9" w14:textId="77777777" w:rsidR="00BB1389" w:rsidRPr="00E3263F" w:rsidRDefault="00BB1389" w:rsidP="000B7202">
            <w:pPr>
              <w:spacing w:line="276" w:lineRule="auto"/>
              <w:jc w:val="center"/>
            </w:pPr>
            <w:r w:rsidRPr="00E3263F">
              <w:rPr>
                <w:rFonts w:ascii="Calibri" w:eastAsia="Calibri" w:hAnsi="Calibri" w:cs="Calibri"/>
                <w:lang w:val="es"/>
              </w:rPr>
              <w:t>Código</w:t>
            </w:r>
          </w:p>
        </w:tc>
        <w:tc>
          <w:tcPr>
            <w:tcW w:w="1672" w:type="dxa"/>
            <w:gridSpan w:val="2"/>
            <w:shd w:val="clear" w:color="auto" w:fill="D0CECE" w:themeFill="background2" w:themeFillShade="E6"/>
          </w:tcPr>
          <w:p w14:paraId="306A80E9" w14:textId="77777777" w:rsidR="00BB1389" w:rsidRPr="00E3263F" w:rsidRDefault="00BB1389" w:rsidP="000B7202">
            <w:pPr>
              <w:spacing w:line="276" w:lineRule="auto"/>
              <w:jc w:val="center"/>
              <w:cnfStyle w:val="000000000000" w:firstRow="0" w:lastRow="0" w:firstColumn="0" w:lastColumn="0" w:oddVBand="0" w:evenVBand="0" w:oddHBand="0" w:evenHBand="0" w:firstRowFirstColumn="0" w:firstRowLastColumn="0" w:lastRowFirstColumn="0" w:lastRowLastColumn="0"/>
            </w:pPr>
            <w:r w:rsidRPr="00E3263F">
              <w:rPr>
                <w:rFonts w:ascii="Calibri" w:eastAsia="Calibri" w:hAnsi="Calibri" w:cs="Calibri"/>
                <w:lang w:val="es"/>
              </w:rPr>
              <w:t>Nombre</w:t>
            </w:r>
          </w:p>
        </w:tc>
        <w:tc>
          <w:tcPr>
            <w:tcW w:w="4869" w:type="dxa"/>
            <w:shd w:val="clear" w:color="auto" w:fill="D0CECE" w:themeFill="background2" w:themeFillShade="E6"/>
          </w:tcPr>
          <w:p w14:paraId="00E04829" w14:textId="77777777" w:rsidR="00BB1389" w:rsidRPr="00E3263F" w:rsidRDefault="00BB1389" w:rsidP="000B7202">
            <w:pPr>
              <w:spacing w:line="276" w:lineRule="auto"/>
              <w:jc w:val="center"/>
              <w:cnfStyle w:val="000000000000" w:firstRow="0" w:lastRow="0" w:firstColumn="0" w:lastColumn="0" w:oddVBand="0" w:evenVBand="0" w:oddHBand="0" w:evenHBand="0" w:firstRowFirstColumn="0" w:firstRowLastColumn="0" w:lastRowFirstColumn="0" w:lastRowLastColumn="0"/>
            </w:pPr>
            <w:r w:rsidRPr="00E3263F">
              <w:rPr>
                <w:rFonts w:ascii="Calibri" w:eastAsia="Calibri" w:hAnsi="Calibri" w:cs="Calibri"/>
                <w:lang w:val="es"/>
              </w:rPr>
              <w:t>Descripción</w:t>
            </w:r>
          </w:p>
        </w:tc>
        <w:tc>
          <w:tcPr>
            <w:cnfStyle w:val="000100000000" w:firstRow="0" w:lastRow="0" w:firstColumn="0" w:lastColumn="1" w:oddVBand="0" w:evenVBand="0" w:oddHBand="0" w:evenHBand="0" w:firstRowFirstColumn="0" w:firstRowLastColumn="0" w:lastRowFirstColumn="0" w:lastRowLastColumn="0"/>
            <w:tcW w:w="1373" w:type="dxa"/>
            <w:gridSpan w:val="2"/>
            <w:shd w:val="clear" w:color="auto" w:fill="D0CECE" w:themeFill="background2" w:themeFillShade="E6"/>
          </w:tcPr>
          <w:p w14:paraId="373CF462" w14:textId="77777777" w:rsidR="00BB1389" w:rsidRPr="00E3263F" w:rsidRDefault="00BB1389" w:rsidP="000B7202">
            <w:pPr>
              <w:spacing w:line="276" w:lineRule="auto"/>
              <w:jc w:val="center"/>
            </w:pPr>
            <w:r w:rsidRPr="00E3263F">
              <w:rPr>
                <w:rFonts w:ascii="Calibri" w:eastAsia="Calibri" w:hAnsi="Calibri" w:cs="Calibri"/>
                <w:lang w:val="es"/>
              </w:rPr>
              <w:t>Prioridad</w:t>
            </w:r>
          </w:p>
        </w:tc>
      </w:tr>
      <w:tr w:rsidR="00BB1389" w14:paraId="46FB213A" w14:textId="77777777" w:rsidTr="000B7202">
        <w:trPr>
          <w:trHeight w:val="415"/>
        </w:trPr>
        <w:tc>
          <w:tcPr>
            <w:cnfStyle w:val="001000000000" w:firstRow="0" w:lastRow="0" w:firstColumn="1" w:lastColumn="0" w:oddVBand="0" w:evenVBand="0" w:oddHBand="0" w:evenHBand="0" w:firstRowFirstColumn="0" w:firstRowLastColumn="0" w:lastRowFirstColumn="0" w:lastRowLastColumn="0"/>
            <w:tcW w:w="8926" w:type="dxa"/>
            <w:gridSpan w:val="6"/>
            <w:shd w:val="clear" w:color="auto" w:fill="D0CECE" w:themeFill="background2" w:themeFillShade="E6"/>
          </w:tcPr>
          <w:p w14:paraId="73DED76B" w14:textId="77777777" w:rsidR="00BB1389" w:rsidRDefault="00BB1389" w:rsidP="000B7202">
            <w:pPr>
              <w:spacing w:line="276" w:lineRule="auto"/>
              <w:jc w:val="center"/>
            </w:pPr>
            <w:r w:rsidRPr="30093E5C">
              <w:rPr>
                <w:rFonts w:ascii="Calibri" w:eastAsia="Calibri" w:hAnsi="Calibri" w:cs="Calibri"/>
                <w:lang w:val="es"/>
              </w:rPr>
              <w:t>Modulo Seguridad</w:t>
            </w:r>
          </w:p>
        </w:tc>
      </w:tr>
      <w:tr w:rsidR="00BB1389" w14:paraId="0CDF7AF5" w14:textId="77777777" w:rsidTr="000B7202">
        <w:trPr>
          <w:trHeight w:val="267"/>
        </w:trPr>
        <w:tc>
          <w:tcPr>
            <w:cnfStyle w:val="001000000000" w:firstRow="0" w:lastRow="0" w:firstColumn="1" w:lastColumn="0" w:oddVBand="0" w:evenVBand="0" w:oddHBand="0" w:evenHBand="0" w:firstRowFirstColumn="0" w:firstRowLastColumn="0" w:lastRowFirstColumn="0" w:lastRowLastColumn="0"/>
            <w:tcW w:w="1012" w:type="dxa"/>
          </w:tcPr>
          <w:p w14:paraId="2B368391" w14:textId="77777777" w:rsidR="00BB1389" w:rsidRPr="00D55C19" w:rsidRDefault="00BB1389" w:rsidP="000B7202">
            <w:pPr>
              <w:spacing w:line="276" w:lineRule="auto"/>
            </w:pPr>
            <w:r w:rsidRPr="00D55C19">
              <w:rPr>
                <w:rFonts w:ascii="Calibri" w:eastAsia="Calibri" w:hAnsi="Calibri" w:cs="Calibri"/>
                <w:lang w:val="es"/>
              </w:rPr>
              <w:t xml:space="preserve"> </w:t>
            </w:r>
          </w:p>
          <w:p w14:paraId="65620ED1" w14:textId="77777777" w:rsidR="00BB1389" w:rsidRPr="00D55C19" w:rsidRDefault="00BB1389" w:rsidP="000B7202">
            <w:pPr>
              <w:spacing w:line="276" w:lineRule="auto"/>
            </w:pPr>
            <w:r w:rsidRPr="00D55C19">
              <w:rPr>
                <w:rFonts w:ascii="Calibri" w:eastAsia="Calibri" w:hAnsi="Calibri" w:cs="Calibri"/>
                <w:lang w:val="es"/>
              </w:rPr>
              <w:t>RF-001</w:t>
            </w:r>
          </w:p>
        </w:tc>
        <w:tc>
          <w:tcPr>
            <w:tcW w:w="1632" w:type="dxa"/>
          </w:tcPr>
          <w:p w14:paraId="7DDF4A27" w14:textId="77777777" w:rsidR="00BB1389" w:rsidRPr="00D55C19" w:rsidRDefault="00BB1389" w:rsidP="000B7202">
            <w:pPr>
              <w:spacing w:line="276" w:lineRule="auto"/>
              <w:cnfStyle w:val="000000000000" w:firstRow="0" w:lastRow="0" w:firstColumn="0" w:lastColumn="0" w:oddVBand="0" w:evenVBand="0" w:oddHBand="0" w:evenHBand="0" w:firstRowFirstColumn="0" w:firstRowLastColumn="0" w:lastRowFirstColumn="0" w:lastRowLastColumn="0"/>
            </w:pPr>
            <w:r w:rsidRPr="00D55C19">
              <w:rPr>
                <w:rFonts w:ascii="Calibri" w:eastAsia="Calibri" w:hAnsi="Calibri" w:cs="Calibri"/>
                <w:lang w:val="es"/>
              </w:rPr>
              <w:t>Autenticar Usuario</w:t>
            </w:r>
          </w:p>
        </w:tc>
        <w:tc>
          <w:tcPr>
            <w:tcW w:w="5051" w:type="dxa"/>
            <w:gridSpan w:val="3"/>
          </w:tcPr>
          <w:p w14:paraId="7A2CBF63" w14:textId="77777777" w:rsidR="00BB1389" w:rsidRPr="00D55C19" w:rsidRDefault="00BB1389" w:rsidP="000B7202">
            <w:pPr>
              <w:spacing w:line="276" w:lineRule="auto"/>
              <w:cnfStyle w:val="000000000000" w:firstRow="0" w:lastRow="0" w:firstColumn="0" w:lastColumn="0" w:oddVBand="0" w:evenVBand="0" w:oddHBand="0" w:evenHBand="0" w:firstRowFirstColumn="0" w:firstRowLastColumn="0" w:lastRowFirstColumn="0" w:lastRowLastColumn="0"/>
            </w:pPr>
            <w:r w:rsidRPr="00D55C19">
              <w:rPr>
                <w:rFonts w:ascii="Calibri" w:eastAsia="Calibri" w:hAnsi="Calibri" w:cs="Calibri"/>
                <w:lang w:val="es"/>
              </w:rPr>
              <w:t>Los usuarios deberán poder iniciar sesión en la aplicación utilizando sus credenciales o mediante autenticación social (por ejemplo, a través de Google o Facebook).</w:t>
            </w:r>
          </w:p>
        </w:tc>
        <w:tc>
          <w:tcPr>
            <w:cnfStyle w:val="000100000000" w:firstRow="0" w:lastRow="0" w:firstColumn="0" w:lastColumn="1" w:oddVBand="0" w:evenVBand="0" w:oddHBand="0" w:evenHBand="0" w:firstRowFirstColumn="0" w:firstRowLastColumn="0" w:lastRowFirstColumn="0" w:lastRowLastColumn="0"/>
            <w:tcW w:w="1231" w:type="dxa"/>
          </w:tcPr>
          <w:p w14:paraId="21B737AC" w14:textId="77777777" w:rsidR="00BB1389" w:rsidRDefault="00BB1389" w:rsidP="000B7202">
            <w:pPr>
              <w:spacing w:line="276" w:lineRule="auto"/>
            </w:pPr>
            <w:r>
              <w:rPr>
                <w:rFonts w:ascii="Calibri" w:eastAsia="Calibri" w:hAnsi="Calibri" w:cs="Calibri"/>
                <w:lang w:val="es"/>
              </w:rPr>
              <w:t>Alta</w:t>
            </w:r>
          </w:p>
        </w:tc>
      </w:tr>
      <w:tr w:rsidR="00BB1389" w14:paraId="65921705" w14:textId="77777777" w:rsidTr="000B7202">
        <w:trPr>
          <w:trHeight w:val="267"/>
        </w:trPr>
        <w:tc>
          <w:tcPr>
            <w:cnfStyle w:val="001000000000" w:firstRow="0" w:lastRow="0" w:firstColumn="1" w:lastColumn="0" w:oddVBand="0" w:evenVBand="0" w:oddHBand="0" w:evenHBand="0" w:firstRowFirstColumn="0" w:firstRowLastColumn="0" w:lastRowFirstColumn="0" w:lastRowLastColumn="0"/>
            <w:tcW w:w="1012" w:type="dxa"/>
          </w:tcPr>
          <w:p w14:paraId="747CC8B1" w14:textId="77777777" w:rsidR="00BB1389" w:rsidRPr="00D55C19" w:rsidRDefault="00BB1389" w:rsidP="000B7202">
            <w:pPr>
              <w:rPr>
                <w:rFonts w:ascii="Calibri" w:eastAsia="Calibri" w:hAnsi="Calibri" w:cs="Calibri"/>
                <w:lang w:val="es"/>
              </w:rPr>
            </w:pPr>
            <w:r w:rsidRPr="00D55C19">
              <w:rPr>
                <w:rFonts w:ascii="Calibri" w:eastAsia="Calibri" w:hAnsi="Calibri" w:cs="Calibri"/>
                <w:lang w:val="es"/>
              </w:rPr>
              <w:t>RF-002</w:t>
            </w:r>
          </w:p>
        </w:tc>
        <w:tc>
          <w:tcPr>
            <w:tcW w:w="1632" w:type="dxa"/>
          </w:tcPr>
          <w:p w14:paraId="722C1746" w14:textId="77777777" w:rsidR="00BB1389" w:rsidRPr="00D55C19" w:rsidRDefault="00BB1389" w:rsidP="000B72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Crear perfil</w:t>
            </w:r>
          </w:p>
        </w:tc>
        <w:tc>
          <w:tcPr>
            <w:tcW w:w="5051" w:type="dxa"/>
            <w:gridSpan w:val="3"/>
          </w:tcPr>
          <w:p w14:paraId="2085C4B4" w14:textId="77777777" w:rsidR="00BB1389" w:rsidRPr="00D55C19" w:rsidRDefault="00BB1389" w:rsidP="000B72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Los usuarios podrán crear perfiles personalizados donde podrán proporcionar información sobre sus preferencias alimentarias, restricciones dietéticas y alergias.</w:t>
            </w:r>
          </w:p>
        </w:tc>
        <w:tc>
          <w:tcPr>
            <w:cnfStyle w:val="000100000000" w:firstRow="0" w:lastRow="0" w:firstColumn="0" w:lastColumn="1" w:oddVBand="0" w:evenVBand="0" w:oddHBand="0" w:evenHBand="0" w:firstRowFirstColumn="0" w:firstRowLastColumn="0" w:lastRowFirstColumn="0" w:lastRowLastColumn="0"/>
            <w:tcW w:w="1231" w:type="dxa"/>
          </w:tcPr>
          <w:p w14:paraId="46D7F300" w14:textId="77777777" w:rsidR="00BB1389" w:rsidRPr="30093E5C" w:rsidRDefault="00BB1389" w:rsidP="000B7202">
            <w:pPr>
              <w:rPr>
                <w:rFonts w:ascii="Calibri" w:eastAsia="Calibri" w:hAnsi="Calibri" w:cs="Calibri"/>
                <w:lang w:val="es"/>
              </w:rPr>
            </w:pPr>
            <w:r>
              <w:rPr>
                <w:rFonts w:ascii="Calibri" w:eastAsia="Calibri" w:hAnsi="Calibri" w:cs="Calibri"/>
                <w:lang w:val="es"/>
              </w:rPr>
              <w:t>Media</w:t>
            </w:r>
          </w:p>
        </w:tc>
      </w:tr>
      <w:tr w:rsidR="00BB1389" w14:paraId="1290034F" w14:textId="77777777" w:rsidTr="000B7202">
        <w:trPr>
          <w:trHeight w:val="267"/>
        </w:trPr>
        <w:tc>
          <w:tcPr>
            <w:cnfStyle w:val="001000000000" w:firstRow="0" w:lastRow="0" w:firstColumn="1" w:lastColumn="0" w:oddVBand="0" w:evenVBand="0" w:oddHBand="0" w:evenHBand="0" w:firstRowFirstColumn="0" w:firstRowLastColumn="0" w:lastRowFirstColumn="0" w:lastRowLastColumn="0"/>
            <w:tcW w:w="1012" w:type="dxa"/>
          </w:tcPr>
          <w:p w14:paraId="308A1AB8" w14:textId="77777777" w:rsidR="00BB1389" w:rsidRPr="00D55C19" w:rsidRDefault="00BB1389" w:rsidP="000B7202">
            <w:pPr>
              <w:rPr>
                <w:rFonts w:ascii="Calibri" w:eastAsia="Calibri" w:hAnsi="Calibri" w:cs="Calibri"/>
                <w:lang w:val="es"/>
              </w:rPr>
            </w:pPr>
            <w:r w:rsidRPr="00D55C19">
              <w:rPr>
                <w:rFonts w:ascii="Calibri" w:eastAsia="Calibri" w:hAnsi="Calibri" w:cs="Calibri"/>
                <w:lang w:val="es"/>
              </w:rPr>
              <w:t>RF-003</w:t>
            </w:r>
          </w:p>
        </w:tc>
        <w:tc>
          <w:tcPr>
            <w:tcW w:w="1632" w:type="dxa"/>
          </w:tcPr>
          <w:p w14:paraId="3D2FE102" w14:textId="77777777" w:rsidR="00BB1389" w:rsidRPr="00D55C19" w:rsidRDefault="00BB1389" w:rsidP="000B72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Múltiples sesiones</w:t>
            </w:r>
          </w:p>
        </w:tc>
        <w:tc>
          <w:tcPr>
            <w:tcW w:w="5051" w:type="dxa"/>
            <w:gridSpan w:val="3"/>
          </w:tcPr>
          <w:p w14:paraId="70D7CD3C" w14:textId="77777777" w:rsidR="00BB1389" w:rsidRPr="00D55C19" w:rsidRDefault="00BB1389" w:rsidP="000B72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La aplicación permitirá a los usuarios llevar a cabo múltiples sesiones de cocina al mismo tiempo, brindando la capacidad de tener varias recetas abiertas simultáneamente y alternar entre ellas sin perder información.</w:t>
            </w:r>
          </w:p>
        </w:tc>
        <w:tc>
          <w:tcPr>
            <w:cnfStyle w:val="000100000000" w:firstRow="0" w:lastRow="0" w:firstColumn="0" w:lastColumn="1" w:oddVBand="0" w:evenVBand="0" w:oddHBand="0" w:evenHBand="0" w:firstRowFirstColumn="0" w:firstRowLastColumn="0" w:lastRowFirstColumn="0" w:lastRowLastColumn="0"/>
            <w:tcW w:w="1231" w:type="dxa"/>
          </w:tcPr>
          <w:p w14:paraId="21E969E4" w14:textId="77777777" w:rsidR="00BB1389" w:rsidRDefault="00BB1389" w:rsidP="000B7202">
            <w:pPr>
              <w:rPr>
                <w:rFonts w:ascii="Calibri" w:eastAsia="Calibri" w:hAnsi="Calibri" w:cs="Calibri"/>
                <w:lang w:val="es"/>
              </w:rPr>
            </w:pPr>
            <w:r>
              <w:rPr>
                <w:rFonts w:ascii="Calibri" w:eastAsia="Calibri" w:hAnsi="Calibri" w:cs="Calibri"/>
                <w:lang w:val="es"/>
              </w:rPr>
              <w:t>Media</w:t>
            </w:r>
          </w:p>
        </w:tc>
      </w:tr>
      <w:tr w:rsidR="00BB1389" w14:paraId="3889BB1E" w14:textId="77777777" w:rsidTr="000B7202">
        <w:trPr>
          <w:trHeight w:val="400"/>
        </w:trPr>
        <w:tc>
          <w:tcPr>
            <w:cnfStyle w:val="001000000000" w:firstRow="0" w:lastRow="0" w:firstColumn="1" w:lastColumn="0" w:oddVBand="0" w:evenVBand="0" w:oddHBand="0" w:evenHBand="0" w:firstRowFirstColumn="0" w:firstRowLastColumn="0" w:lastRowFirstColumn="0" w:lastRowLastColumn="0"/>
            <w:tcW w:w="8926" w:type="dxa"/>
            <w:gridSpan w:val="6"/>
            <w:shd w:val="clear" w:color="auto" w:fill="D0CECE" w:themeFill="background2" w:themeFillShade="E6"/>
          </w:tcPr>
          <w:p w14:paraId="39DB9902" w14:textId="77777777" w:rsidR="00BB1389" w:rsidRPr="00D55C19" w:rsidRDefault="00BB1389" w:rsidP="000B7202">
            <w:pPr>
              <w:spacing w:line="276" w:lineRule="auto"/>
              <w:jc w:val="center"/>
            </w:pPr>
            <w:r w:rsidRPr="00D55C19">
              <w:rPr>
                <w:rFonts w:ascii="Calibri" w:eastAsia="Calibri" w:hAnsi="Calibri" w:cs="Calibri"/>
                <w:lang w:val="es"/>
              </w:rPr>
              <w:t>Modulo Proyecto</w:t>
            </w:r>
          </w:p>
        </w:tc>
      </w:tr>
      <w:tr w:rsidR="00BB1389" w14:paraId="75C584CD" w14:textId="77777777" w:rsidTr="000B7202">
        <w:trPr>
          <w:trHeight w:val="831"/>
        </w:trPr>
        <w:tc>
          <w:tcPr>
            <w:cnfStyle w:val="001000000000" w:firstRow="0" w:lastRow="0" w:firstColumn="1" w:lastColumn="0" w:oddVBand="0" w:evenVBand="0" w:oddHBand="0" w:evenHBand="0" w:firstRowFirstColumn="0" w:firstRowLastColumn="0" w:lastRowFirstColumn="0" w:lastRowLastColumn="0"/>
            <w:tcW w:w="1012" w:type="dxa"/>
          </w:tcPr>
          <w:p w14:paraId="16DC3C20" w14:textId="77777777" w:rsidR="00BB1389" w:rsidRPr="00D55C19" w:rsidRDefault="00BB1389" w:rsidP="000B7202">
            <w:pPr>
              <w:spacing w:line="276" w:lineRule="auto"/>
            </w:pPr>
            <w:r w:rsidRPr="00D55C19">
              <w:t>RF-004</w:t>
            </w:r>
          </w:p>
        </w:tc>
        <w:tc>
          <w:tcPr>
            <w:tcW w:w="1632" w:type="dxa"/>
          </w:tcPr>
          <w:p w14:paraId="19FB6361" w14:textId="77777777" w:rsidR="00BB1389" w:rsidRPr="00D55C19" w:rsidRDefault="00BB1389" w:rsidP="000B7202">
            <w:pPr>
              <w:spacing w:line="276" w:lineRule="auto"/>
              <w:cnfStyle w:val="000000000000" w:firstRow="0" w:lastRow="0" w:firstColumn="0" w:lastColumn="0" w:oddVBand="0" w:evenVBand="0" w:oddHBand="0" w:evenHBand="0" w:firstRowFirstColumn="0" w:firstRowLastColumn="0" w:lastRowFirstColumn="0" w:lastRowLastColumn="0"/>
            </w:pPr>
            <w:r w:rsidRPr="00D55C19">
              <w:t>Planificación de comidas</w:t>
            </w:r>
          </w:p>
        </w:tc>
        <w:tc>
          <w:tcPr>
            <w:tcW w:w="5051" w:type="dxa"/>
            <w:gridSpan w:val="3"/>
          </w:tcPr>
          <w:p w14:paraId="5C204C37" w14:textId="77777777" w:rsidR="00BB1389" w:rsidRPr="00D55C19" w:rsidRDefault="00BB1389" w:rsidP="000B7202">
            <w:pPr>
              <w:spacing w:line="276" w:lineRule="auto"/>
              <w:cnfStyle w:val="000000000000" w:firstRow="0" w:lastRow="0" w:firstColumn="0" w:lastColumn="0" w:oddVBand="0" w:evenVBand="0" w:oddHBand="0" w:evenHBand="0" w:firstRowFirstColumn="0" w:firstRowLastColumn="0" w:lastRowFirstColumn="0" w:lastRowLastColumn="0"/>
            </w:pPr>
            <w:r w:rsidRPr="00D55C19">
              <w:t>Los usuarios podrán planificar sus comidas para la semana, seleccionando recetas y asignándolas a días específicos. Esto les permitirá organizar</w:t>
            </w:r>
          </w:p>
        </w:tc>
        <w:tc>
          <w:tcPr>
            <w:cnfStyle w:val="000100000000" w:firstRow="0" w:lastRow="0" w:firstColumn="0" w:lastColumn="1" w:oddVBand="0" w:evenVBand="0" w:oddHBand="0" w:evenHBand="0" w:firstRowFirstColumn="0" w:firstRowLastColumn="0" w:lastRowFirstColumn="0" w:lastRowLastColumn="0"/>
            <w:tcW w:w="1231" w:type="dxa"/>
          </w:tcPr>
          <w:p w14:paraId="5E18BADC" w14:textId="77777777" w:rsidR="00BB1389" w:rsidRDefault="00BB1389" w:rsidP="000B7202">
            <w:pPr>
              <w:spacing w:line="276" w:lineRule="auto"/>
            </w:pPr>
            <w:r>
              <w:t>Media</w:t>
            </w:r>
          </w:p>
        </w:tc>
      </w:tr>
      <w:tr w:rsidR="00BB1389" w14:paraId="675C1679" w14:textId="77777777" w:rsidTr="000B7202">
        <w:trPr>
          <w:trHeight w:val="831"/>
        </w:trPr>
        <w:tc>
          <w:tcPr>
            <w:cnfStyle w:val="001000000000" w:firstRow="0" w:lastRow="0" w:firstColumn="1" w:lastColumn="0" w:oddVBand="0" w:evenVBand="0" w:oddHBand="0" w:evenHBand="0" w:firstRowFirstColumn="0" w:firstRowLastColumn="0" w:lastRowFirstColumn="0" w:lastRowLastColumn="0"/>
            <w:tcW w:w="1012" w:type="dxa"/>
          </w:tcPr>
          <w:p w14:paraId="3584A87B" w14:textId="77777777" w:rsidR="00BB1389" w:rsidRPr="00D55C19" w:rsidRDefault="00BB1389" w:rsidP="000B7202">
            <w:pPr>
              <w:spacing w:line="276" w:lineRule="auto"/>
              <w:rPr>
                <w:rFonts w:ascii="Calibri" w:eastAsia="Calibri" w:hAnsi="Calibri" w:cs="Calibri"/>
                <w:lang w:val="es"/>
              </w:rPr>
            </w:pPr>
            <w:r w:rsidRPr="00D55C19">
              <w:rPr>
                <w:rFonts w:ascii="Calibri" w:eastAsia="Calibri" w:hAnsi="Calibri" w:cs="Calibri"/>
                <w:lang w:val="es"/>
              </w:rPr>
              <w:t>RF-005</w:t>
            </w:r>
          </w:p>
        </w:tc>
        <w:tc>
          <w:tcPr>
            <w:tcW w:w="1632" w:type="dxa"/>
          </w:tcPr>
          <w:p w14:paraId="3D4041D6" w14:textId="77777777" w:rsidR="00BB1389" w:rsidRPr="00D55C19" w:rsidRDefault="00BB1389" w:rsidP="000B720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Recetas destacadas</w:t>
            </w:r>
          </w:p>
        </w:tc>
        <w:tc>
          <w:tcPr>
            <w:tcW w:w="5051" w:type="dxa"/>
            <w:gridSpan w:val="3"/>
          </w:tcPr>
          <w:p w14:paraId="652A8FB3" w14:textId="77777777" w:rsidR="00BB1389" w:rsidRPr="00D55C19" w:rsidRDefault="00BB1389" w:rsidP="000B720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 xml:space="preserve">La aplicación mostrará una sección de "Recetas destacadas" que incluirá recetas populares o recomendadas por chefs y expertos culinarios. </w:t>
            </w:r>
          </w:p>
        </w:tc>
        <w:tc>
          <w:tcPr>
            <w:cnfStyle w:val="000100000000" w:firstRow="0" w:lastRow="0" w:firstColumn="0" w:lastColumn="1" w:oddVBand="0" w:evenVBand="0" w:oddHBand="0" w:evenHBand="0" w:firstRowFirstColumn="0" w:firstRowLastColumn="0" w:lastRowFirstColumn="0" w:lastRowLastColumn="0"/>
            <w:tcW w:w="1231" w:type="dxa"/>
          </w:tcPr>
          <w:p w14:paraId="2CD7A184" w14:textId="77777777" w:rsidR="00BB1389" w:rsidRPr="00D55C19" w:rsidRDefault="00BB1389" w:rsidP="000B7202">
            <w:pPr>
              <w:spacing w:line="276" w:lineRule="auto"/>
              <w:rPr>
                <w:rFonts w:ascii="Calibri" w:eastAsia="Calibri" w:hAnsi="Calibri" w:cs="Calibri"/>
                <w:lang w:val="es"/>
              </w:rPr>
            </w:pPr>
            <w:r w:rsidRPr="00D55C19">
              <w:rPr>
                <w:rFonts w:ascii="Calibri" w:eastAsia="Calibri" w:hAnsi="Calibri" w:cs="Calibri"/>
                <w:lang w:val="es"/>
              </w:rPr>
              <w:t>Media</w:t>
            </w:r>
          </w:p>
        </w:tc>
      </w:tr>
      <w:tr w:rsidR="00BB1389" w14:paraId="48E48853" w14:textId="77777777" w:rsidTr="000B7202">
        <w:trPr>
          <w:trHeight w:val="831"/>
        </w:trPr>
        <w:tc>
          <w:tcPr>
            <w:cnfStyle w:val="001000000000" w:firstRow="0" w:lastRow="0" w:firstColumn="1" w:lastColumn="0" w:oddVBand="0" w:evenVBand="0" w:oddHBand="0" w:evenHBand="0" w:firstRowFirstColumn="0" w:firstRowLastColumn="0" w:lastRowFirstColumn="0" w:lastRowLastColumn="0"/>
            <w:tcW w:w="1012" w:type="dxa"/>
          </w:tcPr>
          <w:p w14:paraId="52D711C6" w14:textId="77777777" w:rsidR="00BB1389" w:rsidRPr="00D55C19" w:rsidRDefault="00BB1389" w:rsidP="000B7202">
            <w:pPr>
              <w:rPr>
                <w:rFonts w:ascii="Calibri" w:eastAsia="Calibri" w:hAnsi="Calibri" w:cs="Calibri"/>
                <w:lang w:val="es"/>
              </w:rPr>
            </w:pPr>
            <w:r w:rsidRPr="00D55C19">
              <w:rPr>
                <w:rFonts w:ascii="Calibri" w:eastAsia="Calibri" w:hAnsi="Calibri" w:cs="Calibri"/>
                <w:lang w:val="es"/>
              </w:rPr>
              <w:t>RF-006</w:t>
            </w:r>
          </w:p>
        </w:tc>
        <w:tc>
          <w:tcPr>
            <w:tcW w:w="1632" w:type="dxa"/>
          </w:tcPr>
          <w:p w14:paraId="1FD1AF66" w14:textId="77777777" w:rsidR="00BB1389" w:rsidRPr="00D55C19" w:rsidRDefault="00BB1389" w:rsidP="000B72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Funcionalidad de favoritos</w:t>
            </w:r>
          </w:p>
        </w:tc>
        <w:tc>
          <w:tcPr>
            <w:tcW w:w="5051" w:type="dxa"/>
            <w:gridSpan w:val="3"/>
          </w:tcPr>
          <w:p w14:paraId="4A42A70F" w14:textId="77777777" w:rsidR="00BB1389" w:rsidRPr="00D55C19" w:rsidRDefault="00BB1389" w:rsidP="000B72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Los usuarios podrán marcar recetas como favoritas para acceder fácilmente a ellas en el futuro. Esto permitirá a los usuarios guardar y organizar las recetas que les gusten.</w:t>
            </w:r>
          </w:p>
        </w:tc>
        <w:tc>
          <w:tcPr>
            <w:cnfStyle w:val="000100000000" w:firstRow="0" w:lastRow="0" w:firstColumn="0" w:lastColumn="1" w:oddVBand="0" w:evenVBand="0" w:oddHBand="0" w:evenHBand="0" w:firstRowFirstColumn="0" w:firstRowLastColumn="0" w:lastRowFirstColumn="0" w:lastRowLastColumn="0"/>
            <w:tcW w:w="1231" w:type="dxa"/>
          </w:tcPr>
          <w:p w14:paraId="7A0FBD77" w14:textId="77777777" w:rsidR="00BB1389" w:rsidRPr="00D55C19" w:rsidRDefault="00BB1389" w:rsidP="000B7202">
            <w:pPr>
              <w:rPr>
                <w:rFonts w:ascii="Calibri" w:eastAsia="Calibri" w:hAnsi="Calibri" w:cs="Calibri"/>
                <w:lang w:val="es"/>
              </w:rPr>
            </w:pPr>
            <w:r w:rsidRPr="00D55C19">
              <w:rPr>
                <w:rFonts w:ascii="Calibri" w:eastAsia="Calibri" w:hAnsi="Calibri" w:cs="Calibri"/>
                <w:lang w:val="es"/>
              </w:rPr>
              <w:t>Media</w:t>
            </w:r>
          </w:p>
        </w:tc>
      </w:tr>
      <w:tr w:rsidR="00BB1389" w14:paraId="22FE5516" w14:textId="77777777" w:rsidTr="000B7202">
        <w:trPr>
          <w:trHeight w:val="831"/>
        </w:trPr>
        <w:tc>
          <w:tcPr>
            <w:cnfStyle w:val="001000000000" w:firstRow="0" w:lastRow="0" w:firstColumn="1" w:lastColumn="0" w:oddVBand="0" w:evenVBand="0" w:oddHBand="0" w:evenHBand="0" w:firstRowFirstColumn="0" w:firstRowLastColumn="0" w:lastRowFirstColumn="0" w:lastRowLastColumn="0"/>
            <w:tcW w:w="1012" w:type="dxa"/>
          </w:tcPr>
          <w:p w14:paraId="024EA901" w14:textId="77777777" w:rsidR="00BB1389" w:rsidRPr="00D55C19" w:rsidRDefault="00BB1389" w:rsidP="000B7202">
            <w:pPr>
              <w:rPr>
                <w:rFonts w:ascii="Calibri" w:eastAsia="Calibri" w:hAnsi="Calibri" w:cs="Calibri"/>
                <w:lang w:val="es"/>
              </w:rPr>
            </w:pPr>
            <w:r w:rsidRPr="00D55C19">
              <w:rPr>
                <w:rFonts w:ascii="Calibri" w:eastAsia="Calibri" w:hAnsi="Calibri" w:cs="Calibri"/>
                <w:lang w:val="es"/>
              </w:rPr>
              <w:lastRenderedPageBreak/>
              <w:t>RF-007</w:t>
            </w:r>
          </w:p>
        </w:tc>
        <w:tc>
          <w:tcPr>
            <w:tcW w:w="1632" w:type="dxa"/>
          </w:tcPr>
          <w:p w14:paraId="1EB63E77" w14:textId="77777777" w:rsidR="00BB1389" w:rsidRPr="00D55C19" w:rsidRDefault="00BB1389" w:rsidP="000B72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Compartir recetas</w:t>
            </w:r>
          </w:p>
        </w:tc>
        <w:tc>
          <w:tcPr>
            <w:tcW w:w="5051" w:type="dxa"/>
            <w:gridSpan w:val="3"/>
          </w:tcPr>
          <w:p w14:paraId="5087306D" w14:textId="77777777" w:rsidR="00BB1389" w:rsidRPr="00D55C19" w:rsidRDefault="00BB1389" w:rsidP="000B72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Los usuarios podrán compartir recetas a través de redes sociales y otras plataformas de mensajería.</w:t>
            </w:r>
          </w:p>
        </w:tc>
        <w:tc>
          <w:tcPr>
            <w:cnfStyle w:val="000100000000" w:firstRow="0" w:lastRow="0" w:firstColumn="0" w:lastColumn="1" w:oddVBand="0" w:evenVBand="0" w:oddHBand="0" w:evenHBand="0" w:firstRowFirstColumn="0" w:firstRowLastColumn="0" w:lastRowFirstColumn="0" w:lastRowLastColumn="0"/>
            <w:tcW w:w="1231" w:type="dxa"/>
          </w:tcPr>
          <w:p w14:paraId="6D59A43B" w14:textId="77777777" w:rsidR="00BB1389" w:rsidRPr="00D55C19" w:rsidRDefault="00BB1389" w:rsidP="000B7202">
            <w:pPr>
              <w:rPr>
                <w:rFonts w:ascii="Calibri" w:eastAsia="Calibri" w:hAnsi="Calibri" w:cs="Calibri"/>
                <w:lang w:val="es"/>
              </w:rPr>
            </w:pPr>
            <w:r w:rsidRPr="00D55C19">
              <w:rPr>
                <w:rFonts w:ascii="Calibri" w:eastAsia="Calibri" w:hAnsi="Calibri" w:cs="Calibri"/>
                <w:lang w:val="es"/>
              </w:rPr>
              <w:t>Media</w:t>
            </w:r>
          </w:p>
        </w:tc>
      </w:tr>
      <w:tr w:rsidR="00BB1389" w14:paraId="12C332AE" w14:textId="77777777" w:rsidTr="000B7202">
        <w:trPr>
          <w:trHeight w:val="831"/>
        </w:trPr>
        <w:tc>
          <w:tcPr>
            <w:cnfStyle w:val="001000000000" w:firstRow="0" w:lastRow="0" w:firstColumn="1" w:lastColumn="0" w:oddVBand="0" w:evenVBand="0" w:oddHBand="0" w:evenHBand="0" w:firstRowFirstColumn="0" w:firstRowLastColumn="0" w:lastRowFirstColumn="0" w:lastRowLastColumn="0"/>
            <w:tcW w:w="1012" w:type="dxa"/>
          </w:tcPr>
          <w:p w14:paraId="1212E4F7" w14:textId="77777777" w:rsidR="00BB1389" w:rsidRPr="00D55C19" w:rsidRDefault="00BB1389" w:rsidP="000B7202">
            <w:pPr>
              <w:rPr>
                <w:rFonts w:ascii="Calibri" w:eastAsia="Calibri" w:hAnsi="Calibri" w:cs="Calibri"/>
                <w:lang w:val="es"/>
              </w:rPr>
            </w:pPr>
            <w:r w:rsidRPr="00D55C19">
              <w:rPr>
                <w:rFonts w:ascii="Calibri" w:eastAsia="Calibri" w:hAnsi="Calibri" w:cs="Calibri"/>
                <w:lang w:val="es"/>
              </w:rPr>
              <w:t>RF-008</w:t>
            </w:r>
          </w:p>
        </w:tc>
        <w:tc>
          <w:tcPr>
            <w:tcW w:w="1632" w:type="dxa"/>
          </w:tcPr>
          <w:p w14:paraId="79E6A581" w14:textId="77777777" w:rsidR="00BB1389" w:rsidRPr="00D55C19" w:rsidRDefault="00BB1389" w:rsidP="000B72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Visualización de detalles de recetas</w:t>
            </w:r>
          </w:p>
        </w:tc>
        <w:tc>
          <w:tcPr>
            <w:tcW w:w="5051" w:type="dxa"/>
            <w:gridSpan w:val="3"/>
          </w:tcPr>
          <w:p w14:paraId="20683489" w14:textId="77777777" w:rsidR="00BB1389" w:rsidRPr="00D55C19" w:rsidRDefault="00BB1389" w:rsidP="000B720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
              </w:rPr>
            </w:pPr>
            <w:r w:rsidRPr="00D55C19">
              <w:rPr>
                <w:rFonts w:ascii="Calibri" w:eastAsia="Calibri" w:hAnsi="Calibri" w:cs="Calibri"/>
                <w:lang w:val="es"/>
              </w:rPr>
              <w:t>Los usuarios podrán acceder a información detallada de cada receta, incluyendo ingredientes, cantidades, instrucciones paso a paso y tiempo de preparación.</w:t>
            </w:r>
          </w:p>
        </w:tc>
        <w:tc>
          <w:tcPr>
            <w:cnfStyle w:val="000100000000" w:firstRow="0" w:lastRow="0" w:firstColumn="0" w:lastColumn="1" w:oddVBand="0" w:evenVBand="0" w:oddHBand="0" w:evenHBand="0" w:firstRowFirstColumn="0" w:firstRowLastColumn="0" w:lastRowFirstColumn="0" w:lastRowLastColumn="0"/>
            <w:tcW w:w="1231" w:type="dxa"/>
          </w:tcPr>
          <w:p w14:paraId="58B42A2F" w14:textId="77777777" w:rsidR="00BB1389" w:rsidRDefault="00BB1389" w:rsidP="000B7202">
            <w:pPr>
              <w:rPr>
                <w:rFonts w:ascii="Calibri" w:eastAsia="Calibri" w:hAnsi="Calibri" w:cs="Calibri"/>
                <w:lang w:val="es"/>
              </w:rPr>
            </w:pPr>
            <w:r>
              <w:rPr>
                <w:rFonts w:ascii="Calibri" w:eastAsia="Calibri" w:hAnsi="Calibri" w:cs="Calibri"/>
                <w:lang w:val="es"/>
              </w:rPr>
              <w:t>Media</w:t>
            </w:r>
          </w:p>
        </w:tc>
      </w:tr>
      <w:tr w:rsidR="00BB1389" w14:paraId="505DDBF3" w14:textId="77777777" w:rsidTr="000B7202">
        <w:trPr>
          <w:cnfStyle w:val="010000000000" w:firstRow="0" w:lastRow="1" w:firstColumn="0" w:lastColumn="0" w:oddVBand="0" w:evenVBand="0" w:oddHBand="0"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1012" w:type="dxa"/>
          </w:tcPr>
          <w:p w14:paraId="657BFC60" w14:textId="77777777" w:rsidR="00BB1389" w:rsidRPr="00D55C19" w:rsidRDefault="00BB1389" w:rsidP="000B7202">
            <w:pPr>
              <w:rPr>
                <w:rFonts w:ascii="Calibri" w:eastAsia="Calibri" w:hAnsi="Calibri" w:cs="Calibri"/>
                <w:lang w:val="es"/>
              </w:rPr>
            </w:pPr>
            <w:r w:rsidRPr="00D55C19">
              <w:rPr>
                <w:rFonts w:ascii="Calibri" w:eastAsia="Calibri" w:hAnsi="Calibri" w:cs="Calibri"/>
                <w:lang w:val="es"/>
              </w:rPr>
              <w:t>RF-009</w:t>
            </w:r>
          </w:p>
        </w:tc>
        <w:tc>
          <w:tcPr>
            <w:tcW w:w="1632" w:type="dxa"/>
          </w:tcPr>
          <w:p w14:paraId="608DCD6F" w14:textId="77777777" w:rsidR="00BB1389" w:rsidRPr="00D55C19" w:rsidRDefault="00BB1389" w:rsidP="000B7202">
            <w:pPr>
              <w:cnfStyle w:val="010000000000" w:firstRow="0" w:lastRow="1" w:firstColumn="0" w:lastColumn="0" w:oddVBand="0" w:evenVBand="0" w:oddHBand="0" w:evenHBand="0" w:firstRowFirstColumn="0" w:firstRowLastColumn="0" w:lastRowFirstColumn="0" w:lastRowLastColumn="0"/>
              <w:rPr>
                <w:rFonts w:ascii="Calibri" w:eastAsia="Calibri" w:hAnsi="Calibri" w:cs="Calibri"/>
                <w:b w:val="0"/>
                <w:bCs w:val="0"/>
                <w:lang w:val="es"/>
              </w:rPr>
            </w:pPr>
            <w:r w:rsidRPr="00D55C19">
              <w:rPr>
                <w:rFonts w:ascii="Calibri" w:eastAsia="Calibri" w:hAnsi="Calibri" w:cs="Calibri"/>
                <w:b w:val="0"/>
                <w:bCs w:val="0"/>
                <w:lang w:val="es"/>
              </w:rPr>
              <w:t>Búsqueda y exploración de recetas</w:t>
            </w:r>
          </w:p>
        </w:tc>
        <w:tc>
          <w:tcPr>
            <w:tcW w:w="5051" w:type="dxa"/>
            <w:gridSpan w:val="3"/>
          </w:tcPr>
          <w:p w14:paraId="3B0EFE01" w14:textId="77777777" w:rsidR="00BB1389" w:rsidRPr="00D55C19" w:rsidRDefault="00BB1389" w:rsidP="000B7202">
            <w:pPr>
              <w:cnfStyle w:val="010000000000" w:firstRow="0" w:lastRow="1" w:firstColumn="0" w:lastColumn="0" w:oddVBand="0" w:evenVBand="0" w:oddHBand="0" w:evenHBand="0" w:firstRowFirstColumn="0" w:firstRowLastColumn="0" w:lastRowFirstColumn="0" w:lastRowLastColumn="0"/>
              <w:rPr>
                <w:rFonts w:ascii="Calibri" w:eastAsia="Calibri" w:hAnsi="Calibri" w:cs="Calibri"/>
                <w:b w:val="0"/>
                <w:bCs w:val="0"/>
                <w:lang w:val="es"/>
              </w:rPr>
            </w:pPr>
            <w:r w:rsidRPr="00D55C19">
              <w:rPr>
                <w:rFonts w:ascii="Calibri" w:eastAsia="Calibri" w:hAnsi="Calibri" w:cs="Calibri"/>
                <w:b w:val="0"/>
                <w:bCs w:val="0"/>
                <w:lang w:val="es"/>
              </w:rPr>
              <w:t>La aplicación ofrecerá a los usuarios una amplia base de datos de recetas que podrán buscar y explorar. Se podrán aplicar filtros según diferentes criterios, como tipo de cocina, tiempo de preparación, ingredientes, etc.</w:t>
            </w:r>
          </w:p>
        </w:tc>
        <w:tc>
          <w:tcPr>
            <w:cnfStyle w:val="000100000000" w:firstRow="0" w:lastRow="0" w:firstColumn="0" w:lastColumn="1" w:oddVBand="0" w:evenVBand="0" w:oddHBand="0" w:evenHBand="0" w:firstRowFirstColumn="0" w:firstRowLastColumn="0" w:lastRowFirstColumn="0" w:lastRowLastColumn="0"/>
            <w:tcW w:w="1231" w:type="dxa"/>
          </w:tcPr>
          <w:p w14:paraId="49334EAB" w14:textId="77777777" w:rsidR="00BB1389" w:rsidRDefault="00BB1389" w:rsidP="000B7202">
            <w:pPr>
              <w:rPr>
                <w:rFonts w:ascii="Calibri" w:eastAsia="Calibri" w:hAnsi="Calibri" w:cs="Calibri"/>
                <w:lang w:val="es"/>
              </w:rPr>
            </w:pPr>
            <w:r>
              <w:rPr>
                <w:rFonts w:ascii="Calibri" w:eastAsia="Calibri" w:hAnsi="Calibri" w:cs="Calibri"/>
                <w:lang w:val="es"/>
              </w:rPr>
              <w:t>Media</w:t>
            </w:r>
          </w:p>
        </w:tc>
      </w:tr>
    </w:tbl>
    <w:p w14:paraId="0B123503" w14:textId="77777777" w:rsidR="009C7E43" w:rsidRPr="009C7E43" w:rsidRDefault="009C7E43" w:rsidP="009C7E43">
      <w:pPr>
        <w:pStyle w:val="Prrafodelista"/>
        <w:spacing w:after="0" w:line="240" w:lineRule="auto"/>
        <w:textAlignment w:val="baseline"/>
        <w:rPr>
          <w:rFonts w:ascii="Arial" w:eastAsia="Times New Roman" w:hAnsi="Arial" w:cs="Arial"/>
          <w:sz w:val="24"/>
          <w:szCs w:val="24"/>
          <w:lang w:eastAsia="es-PE"/>
        </w:rPr>
      </w:pPr>
    </w:p>
    <w:p w14:paraId="34945792" w14:textId="342DCF0A" w:rsidR="009C7E43" w:rsidRPr="009C7E43" w:rsidRDefault="009C7E43" w:rsidP="00BB1389">
      <w:pPr>
        <w:spacing w:after="0" w:line="240" w:lineRule="auto"/>
        <w:textAlignment w:val="baseline"/>
        <w:rPr>
          <w:rFonts w:ascii="Segoe UI" w:eastAsia="Times New Roman" w:hAnsi="Segoe UI" w:cs="Segoe UI"/>
          <w:sz w:val="18"/>
          <w:szCs w:val="18"/>
          <w:lang w:eastAsia="es-PE"/>
        </w:rPr>
      </w:pPr>
    </w:p>
    <w:p w14:paraId="39F04D43" w14:textId="0FFFFF8D" w:rsidR="009C7E43" w:rsidRDefault="009C7E43">
      <w:pPr>
        <w:pStyle w:val="Prrafodelista"/>
        <w:numPr>
          <w:ilvl w:val="0"/>
          <w:numId w:val="4"/>
        </w:numPr>
        <w:spacing w:after="0" w:line="240" w:lineRule="auto"/>
        <w:textAlignment w:val="baseline"/>
        <w:rPr>
          <w:rFonts w:ascii="Arial" w:eastAsia="Times New Roman" w:hAnsi="Arial" w:cs="Arial"/>
          <w:sz w:val="24"/>
          <w:szCs w:val="24"/>
          <w:lang w:eastAsia="es-PE"/>
        </w:rPr>
      </w:pPr>
      <w:r w:rsidRPr="00CB2FC1">
        <w:rPr>
          <w:rFonts w:ascii="Arial" w:eastAsia="Times New Roman" w:hAnsi="Arial" w:cs="Arial"/>
          <w:b/>
          <w:bCs/>
          <w:sz w:val="24"/>
          <w:szCs w:val="24"/>
          <w:lang w:eastAsia="es-PE"/>
        </w:rPr>
        <w:t>Restricciones</w:t>
      </w:r>
      <w:r w:rsidRPr="00CB2FC1">
        <w:rPr>
          <w:rFonts w:ascii="Arial" w:eastAsia="Times New Roman" w:hAnsi="Arial" w:cs="Arial"/>
          <w:sz w:val="24"/>
          <w:szCs w:val="24"/>
          <w:lang w:eastAsia="es-PE"/>
        </w:rPr>
        <w:t> </w:t>
      </w:r>
    </w:p>
    <w:p w14:paraId="6AFB900C" w14:textId="77777777" w:rsidR="00BB1389" w:rsidRDefault="00BB1389" w:rsidP="00BB1389">
      <w:pPr>
        <w:pStyle w:val="Prrafodelista"/>
        <w:spacing w:after="0" w:line="240" w:lineRule="auto"/>
        <w:ind w:left="644"/>
        <w:textAlignment w:val="baseline"/>
        <w:rPr>
          <w:rFonts w:ascii="Arial" w:eastAsia="Times New Roman" w:hAnsi="Arial" w:cs="Arial"/>
          <w:sz w:val="24"/>
          <w:szCs w:val="24"/>
          <w:lang w:eastAsia="es-PE"/>
        </w:rPr>
      </w:pPr>
    </w:p>
    <w:p w14:paraId="12113D15" w14:textId="77777777" w:rsidR="00BB1389" w:rsidRPr="00F8732C" w:rsidRDefault="00BB1389" w:rsidP="00BB1389">
      <w:pPr>
        <w:pStyle w:val="Prrafodelista"/>
        <w:spacing w:before="240" w:after="240" w:line="240" w:lineRule="auto"/>
        <w:ind w:left="644"/>
        <w:jc w:val="both"/>
        <w:rPr>
          <w:rFonts w:ascii="Arial" w:hAnsi="Arial" w:cs="Arial"/>
        </w:rPr>
      </w:pPr>
      <w:r w:rsidRPr="00F8732C">
        <w:rPr>
          <w:rFonts w:ascii="Arial" w:hAnsi="Arial" w:cs="Arial"/>
        </w:rPr>
        <w:t>El Aplicativo móvil no puede ser modificado a menos que uno de los integrantes del grupo del proyecto se lo permita o vaya uno a mismo del grupo a modificarlo.</w:t>
      </w:r>
    </w:p>
    <w:p w14:paraId="3A61057A" w14:textId="77777777" w:rsidR="00BB1389" w:rsidRPr="00F8732C" w:rsidRDefault="00BB1389" w:rsidP="00BB1389">
      <w:pPr>
        <w:pStyle w:val="Prrafodelista"/>
        <w:spacing w:before="240" w:after="240" w:line="240" w:lineRule="auto"/>
        <w:ind w:left="644"/>
        <w:jc w:val="both"/>
        <w:rPr>
          <w:rFonts w:ascii="Arial" w:eastAsiaTheme="minorEastAsia" w:hAnsi="Arial" w:cs="Arial"/>
        </w:rPr>
      </w:pPr>
    </w:p>
    <w:p w14:paraId="298526EE" w14:textId="206100FE" w:rsidR="00D76796" w:rsidRDefault="00BB1389" w:rsidP="00BB1389">
      <w:pPr>
        <w:pStyle w:val="Prrafodelista"/>
        <w:spacing w:before="240" w:after="240" w:line="240" w:lineRule="auto"/>
        <w:ind w:left="644"/>
        <w:jc w:val="both"/>
        <w:rPr>
          <w:rFonts w:ascii="Arial" w:hAnsi="Arial" w:cs="Arial"/>
        </w:rPr>
      </w:pPr>
      <w:r w:rsidRPr="00F8732C">
        <w:rPr>
          <w:rFonts w:ascii="Arial" w:hAnsi="Arial" w:cs="Arial"/>
        </w:rPr>
        <w:t xml:space="preserve">El Servidor no puede ser modificado por trabajadores, salvo los gerentes y empleados autorizados que pueden revisar y modificar con la autorización y supervisión de los integrantes del proyecto. </w:t>
      </w:r>
    </w:p>
    <w:p w14:paraId="446FCC5E" w14:textId="77777777" w:rsidR="00BB1389" w:rsidRPr="00BB1389" w:rsidRDefault="00BB1389" w:rsidP="00BB1389">
      <w:pPr>
        <w:pStyle w:val="Prrafodelista"/>
        <w:spacing w:before="240" w:after="240" w:line="240" w:lineRule="auto"/>
        <w:ind w:left="644"/>
        <w:jc w:val="both"/>
        <w:rPr>
          <w:rFonts w:ascii="Arial" w:eastAsiaTheme="minorEastAsia" w:hAnsi="Arial" w:cs="Arial"/>
        </w:rPr>
      </w:pPr>
    </w:p>
    <w:p w14:paraId="79EAA410" w14:textId="2959FE5B" w:rsidR="009C7E43" w:rsidRDefault="009C7E43">
      <w:pPr>
        <w:pStyle w:val="Prrafodelista"/>
        <w:numPr>
          <w:ilvl w:val="0"/>
          <w:numId w:val="4"/>
        </w:numPr>
        <w:spacing w:after="0" w:line="240" w:lineRule="auto"/>
        <w:textAlignment w:val="baseline"/>
        <w:rPr>
          <w:rFonts w:ascii="Arial" w:eastAsia="Times New Roman" w:hAnsi="Arial" w:cs="Arial"/>
          <w:sz w:val="24"/>
          <w:szCs w:val="24"/>
          <w:lang w:eastAsia="es-PE"/>
        </w:rPr>
      </w:pPr>
      <w:r w:rsidRPr="00CB2FC1">
        <w:rPr>
          <w:rFonts w:ascii="Arial" w:eastAsia="Times New Roman" w:hAnsi="Arial" w:cs="Arial"/>
          <w:b/>
          <w:bCs/>
          <w:sz w:val="24"/>
          <w:szCs w:val="24"/>
          <w:lang w:eastAsia="es-PE"/>
        </w:rPr>
        <w:t>Supuestos</w:t>
      </w:r>
      <w:r w:rsidRPr="00CB2FC1">
        <w:rPr>
          <w:rFonts w:ascii="Arial" w:eastAsia="Times New Roman" w:hAnsi="Arial" w:cs="Arial"/>
          <w:sz w:val="24"/>
          <w:szCs w:val="24"/>
          <w:lang w:eastAsia="es-PE"/>
        </w:rPr>
        <w:t> </w:t>
      </w:r>
    </w:p>
    <w:p w14:paraId="1F081BDE" w14:textId="77777777" w:rsidR="00BB1389" w:rsidRPr="00BB1389" w:rsidRDefault="00BB1389" w:rsidP="00BB1389">
      <w:pPr>
        <w:numPr>
          <w:ilvl w:val="0"/>
          <w:numId w:val="22"/>
        </w:numPr>
        <w:spacing w:after="0" w:line="240" w:lineRule="auto"/>
        <w:jc w:val="both"/>
        <w:textAlignment w:val="baseline"/>
        <w:rPr>
          <w:rFonts w:ascii="Arial" w:eastAsia="Times New Roman" w:hAnsi="Arial" w:cs="Arial"/>
          <w:lang w:eastAsia="es-PE"/>
        </w:rPr>
      </w:pPr>
      <w:r w:rsidRPr="00BB1389">
        <w:rPr>
          <w:rFonts w:ascii="Arial" w:eastAsia="Times New Roman" w:hAnsi="Arial" w:cs="Arial"/>
          <w:lang w:eastAsia="es-PE"/>
        </w:rPr>
        <w:t>El equipo de trabajo se comprometerá a culminar el proyecto de forma satisfactoria. </w:t>
      </w:r>
    </w:p>
    <w:p w14:paraId="1521E1A7" w14:textId="77777777" w:rsidR="00BB1389" w:rsidRPr="00BB1389" w:rsidRDefault="00BB1389" w:rsidP="00BB1389">
      <w:pPr>
        <w:numPr>
          <w:ilvl w:val="0"/>
          <w:numId w:val="22"/>
        </w:numPr>
        <w:spacing w:after="0" w:line="240" w:lineRule="auto"/>
        <w:jc w:val="both"/>
        <w:textAlignment w:val="baseline"/>
        <w:rPr>
          <w:rFonts w:ascii="Arial" w:eastAsia="Times New Roman" w:hAnsi="Arial" w:cs="Arial"/>
          <w:lang w:eastAsia="es-PE"/>
        </w:rPr>
      </w:pPr>
      <w:r w:rsidRPr="00BB1389">
        <w:rPr>
          <w:rFonts w:ascii="Arial" w:eastAsia="Times New Roman" w:hAnsi="Arial" w:cs="Arial"/>
          <w:lang w:eastAsia="es-PE"/>
        </w:rPr>
        <w:t>Se espera cumplir con lo acordado en los requerimientos funcionales. </w:t>
      </w:r>
    </w:p>
    <w:p w14:paraId="4880840C" w14:textId="77777777" w:rsidR="00CB674B" w:rsidRPr="009C7E43" w:rsidRDefault="00CB674B" w:rsidP="00BB1389">
      <w:pPr>
        <w:spacing w:after="0" w:line="240" w:lineRule="auto"/>
        <w:jc w:val="both"/>
        <w:textAlignment w:val="baseline"/>
        <w:rPr>
          <w:rFonts w:ascii="Arial" w:eastAsia="Times New Roman" w:hAnsi="Arial" w:cs="Arial"/>
          <w:lang w:eastAsia="es-PE"/>
        </w:rPr>
      </w:pPr>
    </w:p>
    <w:p w14:paraId="1EB0D4A7" w14:textId="1DA41223" w:rsidR="009C7E43" w:rsidRDefault="009C7E43">
      <w:pPr>
        <w:pStyle w:val="Prrafodelista"/>
        <w:numPr>
          <w:ilvl w:val="0"/>
          <w:numId w:val="4"/>
        </w:numPr>
        <w:spacing w:after="0" w:line="240" w:lineRule="auto"/>
        <w:textAlignment w:val="baseline"/>
        <w:rPr>
          <w:rFonts w:ascii="Arial" w:eastAsia="Times New Roman" w:hAnsi="Arial" w:cs="Arial"/>
          <w:sz w:val="24"/>
          <w:szCs w:val="24"/>
          <w:lang w:eastAsia="es-PE"/>
        </w:rPr>
      </w:pPr>
      <w:r w:rsidRPr="00CB2FC1">
        <w:rPr>
          <w:rFonts w:ascii="Arial" w:eastAsia="Times New Roman" w:hAnsi="Arial" w:cs="Arial"/>
          <w:b/>
          <w:bCs/>
          <w:sz w:val="24"/>
          <w:szCs w:val="24"/>
          <w:lang w:eastAsia="es-PE"/>
        </w:rPr>
        <w:t>Resultados Esperados</w:t>
      </w:r>
      <w:r w:rsidRPr="00CB2FC1">
        <w:rPr>
          <w:rFonts w:ascii="Arial" w:eastAsia="Times New Roman" w:hAnsi="Arial" w:cs="Arial"/>
          <w:sz w:val="24"/>
          <w:szCs w:val="24"/>
          <w:lang w:eastAsia="es-PE"/>
        </w:rPr>
        <w:t> </w:t>
      </w:r>
    </w:p>
    <w:p w14:paraId="3A588F00" w14:textId="77777777" w:rsidR="00BB1389" w:rsidRDefault="00BB1389" w:rsidP="00BB1389">
      <w:pPr>
        <w:pStyle w:val="Prrafodelista"/>
        <w:spacing w:after="0" w:line="240" w:lineRule="auto"/>
        <w:ind w:left="644"/>
        <w:textAlignment w:val="baseline"/>
        <w:rPr>
          <w:rFonts w:ascii="Arial" w:eastAsia="Times New Roman" w:hAnsi="Arial" w:cs="Arial"/>
          <w:sz w:val="24"/>
          <w:szCs w:val="24"/>
          <w:lang w:eastAsia="es-PE"/>
        </w:rPr>
      </w:pPr>
    </w:p>
    <w:p w14:paraId="704A73AF" w14:textId="77777777" w:rsidR="00BB1389" w:rsidRPr="00BB1389" w:rsidRDefault="00BB1389" w:rsidP="00BB1389">
      <w:pPr>
        <w:pStyle w:val="Prrafodelista"/>
        <w:numPr>
          <w:ilvl w:val="1"/>
          <w:numId w:val="25"/>
        </w:numPr>
        <w:spacing w:after="0" w:line="240" w:lineRule="auto"/>
        <w:jc w:val="both"/>
        <w:textAlignment w:val="baseline"/>
        <w:rPr>
          <w:rFonts w:ascii="Arial" w:eastAsia="Times New Roman" w:hAnsi="Arial" w:cs="Arial"/>
          <w:lang w:eastAsia="es-PE"/>
        </w:rPr>
      </w:pPr>
      <w:r w:rsidRPr="00BB1389">
        <w:rPr>
          <w:rFonts w:ascii="Arial" w:eastAsia="Times New Roman" w:hAnsi="Arial" w:cs="Arial"/>
          <w:lang w:eastAsia="es-PE"/>
        </w:rPr>
        <w:t>Aplicar una adecuada metodología de desarrollo acorde al esquema de trabajo de una forma adecuada. </w:t>
      </w:r>
    </w:p>
    <w:p w14:paraId="7344EF8A" w14:textId="77777777" w:rsidR="00BB1389" w:rsidRPr="00BB1389" w:rsidRDefault="00BB1389" w:rsidP="00BB1389">
      <w:pPr>
        <w:pStyle w:val="Prrafodelista"/>
        <w:numPr>
          <w:ilvl w:val="1"/>
          <w:numId w:val="25"/>
        </w:numPr>
        <w:spacing w:after="0" w:line="240" w:lineRule="auto"/>
        <w:jc w:val="both"/>
        <w:textAlignment w:val="baseline"/>
        <w:rPr>
          <w:rFonts w:ascii="Arial" w:eastAsia="Times New Roman" w:hAnsi="Arial" w:cs="Arial"/>
          <w:lang w:eastAsia="es-PE"/>
        </w:rPr>
      </w:pPr>
      <w:r w:rsidRPr="00BB1389">
        <w:rPr>
          <w:rFonts w:ascii="Arial" w:eastAsia="Times New Roman" w:hAnsi="Arial" w:cs="Arial"/>
          <w:lang w:eastAsia="es-PE"/>
        </w:rPr>
        <w:t>Obtener una base de datos integrada y bien estructurada. </w:t>
      </w:r>
    </w:p>
    <w:p w14:paraId="2CCDD137" w14:textId="77777777" w:rsidR="00BB1389" w:rsidRPr="00BB1389" w:rsidRDefault="00BB1389" w:rsidP="00BB1389">
      <w:pPr>
        <w:pStyle w:val="Prrafodelista"/>
        <w:numPr>
          <w:ilvl w:val="1"/>
          <w:numId w:val="25"/>
        </w:numPr>
        <w:spacing w:after="0" w:line="240" w:lineRule="auto"/>
        <w:jc w:val="both"/>
        <w:textAlignment w:val="baseline"/>
        <w:rPr>
          <w:rFonts w:ascii="Arial" w:eastAsia="Times New Roman" w:hAnsi="Arial" w:cs="Arial"/>
          <w:lang w:eastAsia="es-PE"/>
        </w:rPr>
      </w:pPr>
      <w:r w:rsidRPr="00BB1389">
        <w:rPr>
          <w:rFonts w:ascii="Arial" w:eastAsia="Times New Roman" w:hAnsi="Arial" w:cs="Arial"/>
          <w:lang w:eastAsia="es-PE"/>
        </w:rPr>
        <w:t>Diseñar interfaces amigables que reflejen los requerimientos y expectativas del usuario. </w:t>
      </w:r>
    </w:p>
    <w:p w14:paraId="4EF6F90E" w14:textId="44376ED7" w:rsidR="009C7E43" w:rsidRPr="009C7E43" w:rsidRDefault="009C7E43" w:rsidP="00BB1389">
      <w:pPr>
        <w:spacing w:after="0" w:line="240" w:lineRule="auto"/>
        <w:jc w:val="both"/>
        <w:textAlignment w:val="baseline"/>
        <w:rPr>
          <w:rFonts w:ascii="Segoe UI" w:eastAsia="Times New Roman" w:hAnsi="Segoe UI" w:cs="Segoe UI"/>
          <w:sz w:val="18"/>
          <w:szCs w:val="18"/>
          <w:lang w:eastAsia="es-PE"/>
        </w:rPr>
      </w:pPr>
    </w:p>
    <w:p w14:paraId="73BD7BEE" w14:textId="3B4F5F71" w:rsidR="009C7E43" w:rsidRPr="00CB2FC1" w:rsidRDefault="009C7E43">
      <w:pPr>
        <w:pStyle w:val="Prrafodelista"/>
        <w:numPr>
          <w:ilvl w:val="0"/>
          <w:numId w:val="4"/>
        </w:numPr>
        <w:spacing w:after="0" w:line="240" w:lineRule="auto"/>
        <w:textAlignment w:val="baseline"/>
        <w:rPr>
          <w:rFonts w:ascii="Arial" w:eastAsia="Times New Roman" w:hAnsi="Arial" w:cs="Arial"/>
          <w:sz w:val="24"/>
          <w:szCs w:val="24"/>
          <w:lang w:eastAsia="es-PE"/>
        </w:rPr>
      </w:pPr>
      <w:r w:rsidRPr="00CB2FC1">
        <w:rPr>
          <w:rFonts w:ascii="Arial" w:eastAsia="Times New Roman" w:hAnsi="Arial" w:cs="Arial"/>
          <w:b/>
          <w:bCs/>
          <w:sz w:val="24"/>
          <w:szCs w:val="24"/>
          <w:lang w:eastAsia="es-PE"/>
        </w:rPr>
        <w:t>Metodología de Implementación</w:t>
      </w:r>
      <w:r w:rsidRPr="00CB2FC1">
        <w:rPr>
          <w:rFonts w:ascii="Arial" w:eastAsia="Times New Roman" w:hAnsi="Arial" w:cs="Arial"/>
          <w:sz w:val="24"/>
          <w:szCs w:val="24"/>
          <w:lang w:eastAsia="es-PE"/>
        </w:rPr>
        <w:t> </w:t>
      </w:r>
    </w:p>
    <w:p w14:paraId="5AFB93FE" w14:textId="671770A1" w:rsidR="00BB1389" w:rsidRDefault="00BB1389" w:rsidP="00BB1389">
      <w:pPr>
        <w:pStyle w:val="Prrafodelista"/>
        <w:spacing w:after="0" w:line="240" w:lineRule="auto"/>
        <w:ind w:left="644"/>
        <w:jc w:val="both"/>
        <w:textAlignment w:val="baseline"/>
        <w:rPr>
          <w:rFonts w:ascii="Calibri" w:eastAsia="Times New Roman" w:hAnsi="Calibri" w:cs="Calibri"/>
          <w:b/>
          <w:bCs/>
          <w:sz w:val="24"/>
          <w:szCs w:val="24"/>
          <w:lang w:eastAsia="es-PE"/>
        </w:rPr>
      </w:pPr>
      <w:r w:rsidRPr="00BB1389">
        <w:rPr>
          <w:rFonts w:ascii="Calibri" w:eastAsia="Times New Roman" w:hAnsi="Calibri" w:cs="Calibri"/>
          <w:color w:val="000000"/>
          <w:sz w:val="24"/>
          <w:szCs w:val="24"/>
          <w:lang w:eastAsia="es-PE"/>
        </w:rPr>
        <w:t>RUP es una metodología que tiene como objetivo ordenar y estructurar el desarrollo de software, en la cual se tienen un conjunto de actividades necesarias para transformar los requisitos del usuario en un sistema. RUP es un proceso basado en los modelos en Cascada y por Componentes, el cual presenta las siguientes características: Es dirigido por los casos de uso, es centrado en la arquitectura, iterativo e incremental, lo cual es fundamental para el proceso de desarrollo de software.</w:t>
      </w:r>
      <w:r w:rsidRPr="00BB1389">
        <w:rPr>
          <w:rFonts w:ascii="Calibri" w:eastAsia="Times New Roman" w:hAnsi="Calibri" w:cs="Calibri"/>
          <w:b/>
          <w:bCs/>
          <w:sz w:val="24"/>
          <w:szCs w:val="24"/>
          <w:lang w:eastAsia="es-PE"/>
        </w:rPr>
        <w:t xml:space="preserve"> </w:t>
      </w:r>
    </w:p>
    <w:p w14:paraId="0948C7B4" w14:textId="4821F77E" w:rsidR="00BB1389" w:rsidRPr="00BB1389" w:rsidRDefault="00BB1389" w:rsidP="00BB1389">
      <w:pPr>
        <w:pStyle w:val="Prrafodelista"/>
        <w:spacing w:after="0" w:line="240" w:lineRule="auto"/>
        <w:ind w:left="644"/>
        <w:jc w:val="both"/>
        <w:textAlignment w:val="baseline"/>
        <w:rPr>
          <w:rFonts w:ascii="Segoe UI" w:eastAsia="Times New Roman" w:hAnsi="Segoe UI" w:cs="Segoe UI"/>
          <w:noProof/>
          <w:sz w:val="18"/>
          <w:szCs w:val="18"/>
          <w:bdr w:val="single" w:sz="6" w:space="0" w:color="C8CACC" w:frame="1"/>
          <w:shd w:val="clear" w:color="auto" w:fill="F9F9F9"/>
          <w:lang w:eastAsia="es-PE"/>
        </w:rPr>
      </w:pPr>
      <w:r>
        <w:rPr>
          <w:rFonts w:ascii="Arial" w:eastAsia="Arial" w:hAnsi="Arial" w:cs="Arial"/>
          <w:b/>
          <w:noProof/>
          <w:sz w:val="24"/>
          <w:szCs w:val="24"/>
        </w:rPr>
        <w:lastRenderedPageBreak/>
        <w:drawing>
          <wp:inline distT="114300" distB="114300" distL="114300" distR="114300" wp14:anchorId="5A2071F7" wp14:editId="29C0FEBA">
            <wp:extent cx="5046980" cy="2676525"/>
            <wp:effectExtent l="0" t="0" r="1270" b="9525"/>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047293" cy="2676691"/>
                    </a:xfrm>
                    <a:prstGeom prst="rect">
                      <a:avLst/>
                    </a:prstGeom>
                    <a:ln/>
                  </pic:spPr>
                </pic:pic>
              </a:graphicData>
            </a:graphic>
          </wp:inline>
        </w:drawing>
      </w:r>
    </w:p>
    <w:p w14:paraId="0F8ECC3C" w14:textId="77777777" w:rsidR="00CB2FC1" w:rsidRPr="009C7E43" w:rsidRDefault="00CB2FC1" w:rsidP="00CB2FC1">
      <w:pPr>
        <w:spacing w:after="0" w:line="240" w:lineRule="auto"/>
        <w:ind w:left="1080"/>
        <w:textAlignment w:val="baseline"/>
        <w:rPr>
          <w:rFonts w:ascii="Arial" w:eastAsia="Times New Roman" w:hAnsi="Arial" w:cs="Arial"/>
          <w:sz w:val="24"/>
          <w:szCs w:val="24"/>
          <w:lang w:eastAsia="es-PE"/>
        </w:rPr>
      </w:pPr>
    </w:p>
    <w:p w14:paraId="47483E3D" w14:textId="4BA6D077" w:rsidR="009C7E43" w:rsidRPr="009C7E43" w:rsidRDefault="009C7E43" w:rsidP="009C7E43">
      <w:pPr>
        <w:spacing w:after="0" w:line="240" w:lineRule="auto"/>
        <w:ind w:left="720"/>
        <w:jc w:val="both"/>
        <w:textAlignment w:val="baseline"/>
        <w:rPr>
          <w:rFonts w:ascii="Segoe UI" w:eastAsia="Times New Roman" w:hAnsi="Segoe UI" w:cs="Segoe UI"/>
          <w:sz w:val="18"/>
          <w:szCs w:val="18"/>
          <w:lang w:eastAsia="es-PE"/>
        </w:rPr>
      </w:pPr>
      <w:r w:rsidRPr="009C7E43">
        <w:rPr>
          <w:rFonts w:ascii="Arial" w:eastAsia="Times New Roman" w:hAnsi="Arial" w:cs="Arial"/>
          <w:sz w:val="24"/>
          <w:szCs w:val="24"/>
          <w:lang w:eastAsia="es-PE"/>
        </w:rPr>
        <w:t> </w:t>
      </w:r>
    </w:p>
    <w:p w14:paraId="39888FD7" w14:textId="309B2EE5" w:rsidR="009C7E43" w:rsidRDefault="009C7E43">
      <w:pPr>
        <w:pStyle w:val="Prrafodelista"/>
        <w:numPr>
          <w:ilvl w:val="0"/>
          <w:numId w:val="4"/>
        </w:numPr>
        <w:spacing w:after="0" w:line="240" w:lineRule="auto"/>
        <w:textAlignment w:val="baseline"/>
        <w:rPr>
          <w:rFonts w:ascii="Arial" w:eastAsia="Times New Roman" w:hAnsi="Arial" w:cs="Arial"/>
          <w:sz w:val="24"/>
          <w:szCs w:val="24"/>
          <w:lang w:eastAsia="es-PE"/>
        </w:rPr>
      </w:pPr>
      <w:r w:rsidRPr="00EB55A2">
        <w:rPr>
          <w:rFonts w:ascii="Arial" w:eastAsia="Times New Roman" w:hAnsi="Arial" w:cs="Arial"/>
          <w:b/>
          <w:bCs/>
          <w:sz w:val="24"/>
          <w:szCs w:val="24"/>
          <w:lang w:eastAsia="es-PE"/>
        </w:rPr>
        <w:t>Actores claves</w:t>
      </w:r>
      <w:r w:rsidRPr="00EB55A2">
        <w:rPr>
          <w:rFonts w:ascii="Arial" w:eastAsia="Times New Roman" w:hAnsi="Arial" w:cs="Arial"/>
          <w:sz w:val="24"/>
          <w:szCs w:val="24"/>
          <w:lang w:eastAsia="es-PE"/>
        </w:rPr>
        <w:t> </w:t>
      </w:r>
    </w:p>
    <w:tbl>
      <w:tblPr>
        <w:tblW w:w="775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5"/>
        <w:gridCol w:w="3870"/>
      </w:tblGrid>
      <w:tr w:rsidR="00BB1389" w:rsidRPr="009C7E43" w14:paraId="70C2F0E0" w14:textId="77777777" w:rsidTr="000B7202">
        <w:tc>
          <w:tcPr>
            <w:tcW w:w="3885" w:type="dxa"/>
            <w:tcBorders>
              <w:top w:val="single" w:sz="6" w:space="0" w:color="auto"/>
              <w:left w:val="single" w:sz="6" w:space="0" w:color="auto"/>
              <w:bottom w:val="single" w:sz="6" w:space="0" w:color="auto"/>
              <w:right w:val="single" w:sz="6" w:space="0" w:color="auto"/>
            </w:tcBorders>
            <w:shd w:val="clear" w:color="auto" w:fill="auto"/>
            <w:hideMark/>
          </w:tcPr>
          <w:p w14:paraId="1A85B466"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b/>
                <w:bCs/>
                <w:sz w:val="24"/>
                <w:szCs w:val="24"/>
                <w:lang w:eastAsia="es-PE"/>
              </w:rPr>
              <w:t>Nombre </w:t>
            </w:r>
            <w:r w:rsidRPr="009C7E43">
              <w:rPr>
                <w:rFonts w:ascii="Arial" w:eastAsia="Times New Roman" w:hAnsi="Arial" w:cs="Arial"/>
                <w:sz w:val="24"/>
                <w:szCs w:val="24"/>
                <w:lang w:eastAsia="es-PE"/>
              </w:rPr>
              <w:t> </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166661CF"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b/>
                <w:bCs/>
                <w:sz w:val="24"/>
                <w:szCs w:val="24"/>
                <w:lang w:eastAsia="es-PE"/>
              </w:rPr>
              <w:t>Función</w:t>
            </w:r>
            <w:r w:rsidRPr="009C7E43">
              <w:rPr>
                <w:rFonts w:ascii="Arial" w:eastAsia="Times New Roman" w:hAnsi="Arial" w:cs="Arial"/>
                <w:sz w:val="24"/>
                <w:szCs w:val="24"/>
                <w:lang w:eastAsia="es-PE"/>
              </w:rPr>
              <w:t> </w:t>
            </w:r>
          </w:p>
        </w:tc>
      </w:tr>
      <w:tr w:rsidR="00BB1389" w:rsidRPr="009C7E43" w14:paraId="2073E2BF" w14:textId="77777777" w:rsidTr="000B7202">
        <w:trPr>
          <w:trHeight w:val="810"/>
        </w:trPr>
        <w:tc>
          <w:tcPr>
            <w:tcW w:w="3885" w:type="dxa"/>
            <w:tcBorders>
              <w:top w:val="single" w:sz="6" w:space="0" w:color="auto"/>
              <w:left w:val="single" w:sz="6" w:space="0" w:color="auto"/>
              <w:bottom w:val="single" w:sz="6" w:space="0" w:color="auto"/>
              <w:right w:val="single" w:sz="6" w:space="0" w:color="auto"/>
            </w:tcBorders>
            <w:shd w:val="clear" w:color="auto" w:fill="auto"/>
            <w:hideMark/>
          </w:tcPr>
          <w:p w14:paraId="019FC7CD" w14:textId="54F2B8A2"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sz w:val="24"/>
                <w:szCs w:val="24"/>
                <w:lang w:eastAsia="es-PE"/>
              </w:rPr>
              <w:t xml:space="preserve">ACT 1:  </w:t>
            </w:r>
            <w:r>
              <w:rPr>
                <w:rFonts w:ascii="Arial" w:eastAsia="Times New Roman" w:hAnsi="Arial" w:cs="Arial"/>
                <w:sz w:val="24"/>
                <w:szCs w:val="24"/>
                <w:lang w:eastAsia="es-PE"/>
              </w:rPr>
              <w:t>Usuario</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69C0B1DA" w14:textId="5E87C539" w:rsidR="00BB1389" w:rsidRPr="009C7E43" w:rsidRDefault="00BB1389" w:rsidP="000B7202">
            <w:pPr>
              <w:spacing w:after="0" w:line="240" w:lineRule="auto"/>
              <w:jc w:val="both"/>
              <w:textAlignment w:val="baseline"/>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El usuario podrá </w:t>
            </w:r>
            <w:r>
              <w:rPr>
                <w:rFonts w:ascii="Times New Roman" w:eastAsia="Times New Roman" w:hAnsi="Times New Roman" w:cs="Times New Roman"/>
                <w:sz w:val="24"/>
                <w:szCs w:val="24"/>
                <w:lang w:eastAsia="es-PE"/>
              </w:rPr>
              <w:t>utilizar las diversas funciones de la aplicación móvil donde pueda interactuar con ella.</w:t>
            </w:r>
          </w:p>
        </w:tc>
      </w:tr>
    </w:tbl>
    <w:p w14:paraId="077A891D" w14:textId="77777777" w:rsidR="00EB55A2" w:rsidRPr="00EB55A2" w:rsidRDefault="00EB55A2" w:rsidP="00EB55A2">
      <w:pPr>
        <w:pStyle w:val="Prrafodelista"/>
        <w:spacing w:after="0" w:line="240" w:lineRule="auto"/>
        <w:textAlignment w:val="baseline"/>
        <w:rPr>
          <w:rFonts w:ascii="Arial" w:eastAsia="Times New Roman" w:hAnsi="Arial" w:cs="Arial"/>
          <w:sz w:val="24"/>
          <w:szCs w:val="24"/>
          <w:lang w:eastAsia="es-PE"/>
        </w:rPr>
      </w:pPr>
    </w:p>
    <w:p w14:paraId="68DDDA8E" w14:textId="74CF56E0" w:rsidR="00EB55A2" w:rsidRDefault="009C7E43" w:rsidP="00FF4FFB">
      <w:pPr>
        <w:spacing w:after="0" w:line="240" w:lineRule="auto"/>
        <w:ind w:left="720"/>
        <w:textAlignment w:val="baseline"/>
        <w:rPr>
          <w:rFonts w:ascii="Arial" w:eastAsia="Times New Roman" w:hAnsi="Arial" w:cs="Arial"/>
          <w:sz w:val="24"/>
          <w:szCs w:val="24"/>
          <w:lang w:eastAsia="es-PE"/>
        </w:rPr>
      </w:pPr>
      <w:r w:rsidRPr="009C7E43">
        <w:rPr>
          <w:rFonts w:ascii="Arial" w:eastAsia="Times New Roman" w:hAnsi="Arial" w:cs="Arial"/>
          <w:sz w:val="24"/>
          <w:szCs w:val="24"/>
          <w:lang w:eastAsia="es-PE"/>
        </w:rPr>
        <w:t>  </w:t>
      </w:r>
    </w:p>
    <w:p w14:paraId="12456338" w14:textId="505FC2FD" w:rsidR="009C7E43" w:rsidRPr="00EB55A2" w:rsidRDefault="009C7E43">
      <w:pPr>
        <w:pStyle w:val="Prrafodelista"/>
        <w:numPr>
          <w:ilvl w:val="0"/>
          <w:numId w:val="4"/>
        </w:numPr>
        <w:spacing w:after="0" w:line="240" w:lineRule="auto"/>
        <w:textAlignment w:val="baseline"/>
        <w:rPr>
          <w:rFonts w:ascii="Arial" w:eastAsia="Times New Roman" w:hAnsi="Arial" w:cs="Arial"/>
          <w:sz w:val="24"/>
          <w:szCs w:val="24"/>
          <w:lang w:eastAsia="es-PE"/>
        </w:rPr>
      </w:pPr>
      <w:r w:rsidRPr="00EB55A2">
        <w:rPr>
          <w:rFonts w:ascii="Arial" w:eastAsia="Times New Roman" w:hAnsi="Arial" w:cs="Arial"/>
          <w:b/>
          <w:bCs/>
          <w:sz w:val="24"/>
          <w:szCs w:val="24"/>
          <w:lang w:eastAsia="es-PE"/>
        </w:rPr>
        <w:t>Papel y responsabilidad del personal</w:t>
      </w:r>
      <w:r w:rsidRPr="00EB55A2">
        <w:rPr>
          <w:rFonts w:ascii="Arial" w:eastAsia="Times New Roman" w:hAnsi="Arial" w:cs="Arial"/>
          <w:sz w:val="24"/>
          <w:szCs w:val="24"/>
          <w:lang w:eastAsia="es-PE"/>
        </w:rPr>
        <w:t> </w:t>
      </w:r>
    </w:p>
    <w:tbl>
      <w:tblPr>
        <w:tblStyle w:val="Tablaconcuadrcula5oscura"/>
        <w:tblW w:w="6793" w:type="dxa"/>
        <w:tblInd w:w="849" w:type="dxa"/>
        <w:tblLayout w:type="fixed"/>
        <w:tblLook w:val="0400" w:firstRow="0" w:lastRow="0" w:firstColumn="0" w:lastColumn="0" w:noHBand="0" w:noVBand="1"/>
      </w:tblPr>
      <w:tblGrid>
        <w:gridCol w:w="3397"/>
        <w:gridCol w:w="3396"/>
      </w:tblGrid>
      <w:tr w:rsidR="00BB1389" w:rsidRPr="00EA519C" w14:paraId="6A1058F8" w14:textId="77777777" w:rsidTr="000B7202">
        <w:trPr>
          <w:cnfStyle w:val="000000100000" w:firstRow="0" w:lastRow="0" w:firstColumn="0" w:lastColumn="0" w:oddVBand="0" w:evenVBand="0" w:oddHBand="1" w:evenHBand="0" w:firstRowFirstColumn="0" w:firstRowLastColumn="0" w:lastRowFirstColumn="0" w:lastRowLastColumn="0"/>
        </w:trPr>
        <w:tc>
          <w:tcPr>
            <w:tcW w:w="6793" w:type="dxa"/>
            <w:gridSpan w:val="2"/>
          </w:tcPr>
          <w:p w14:paraId="2C7D9D82" w14:textId="77777777" w:rsidR="00BB1389" w:rsidRPr="00EA519C" w:rsidRDefault="00BB1389" w:rsidP="000B7202">
            <w:pPr>
              <w:jc w:val="center"/>
              <w:rPr>
                <w:b/>
                <w:color w:val="FFFFFF"/>
              </w:rPr>
            </w:pPr>
            <w:r w:rsidRPr="00EA519C">
              <w:rPr>
                <w:b/>
                <w:color w:val="FFFFFF"/>
              </w:rPr>
              <w:t>ORGANIZACIÓN Y ROLES</w:t>
            </w:r>
          </w:p>
        </w:tc>
      </w:tr>
      <w:tr w:rsidR="00BB1389" w:rsidRPr="00EA519C" w14:paraId="25BA0C25" w14:textId="77777777" w:rsidTr="000B7202">
        <w:tc>
          <w:tcPr>
            <w:tcW w:w="3397" w:type="dxa"/>
          </w:tcPr>
          <w:p w14:paraId="10320CA5" w14:textId="77777777" w:rsidR="00BB1389" w:rsidRPr="00EA519C" w:rsidRDefault="00BB1389" w:rsidP="000B7202">
            <w:pPr>
              <w:jc w:val="center"/>
              <w:rPr>
                <w:b/>
              </w:rPr>
            </w:pPr>
            <w:r w:rsidRPr="00EA519C">
              <w:rPr>
                <w:b/>
              </w:rPr>
              <w:t>Integrante</w:t>
            </w:r>
          </w:p>
        </w:tc>
        <w:tc>
          <w:tcPr>
            <w:tcW w:w="3396" w:type="dxa"/>
          </w:tcPr>
          <w:p w14:paraId="6B1BD4A7" w14:textId="77777777" w:rsidR="00BB1389" w:rsidRPr="00EA519C" w:rsidRDefault="00BB1389" w:rsidP="000B7202">
            <w:pPr>
              <w:jc w:val="center"/>
              <w:rPr>
                <w:b/>
              </w:rPr>
            </w:pPr>
            <w:r w:rsidRPr="00EA519C">
              <w:rPr>
                <w:b/>
              </w:rPr>
              <w:t>Rol</w:t>
            </w:r>
          </w:p>
        </w:tc>
      </w:tr>
      <w:tr w:rsidR="00BB1389" w:rsidRPr="00EA519C" w14:paraId="0D2BFD8E" w14:textId="77777777" w:rsidTr="000B7202">
        <w:trPr>
          <w:cnfStyle w:val="000000100000" w:firstRow="0" w:lastRow="0" w:firstColumn="0" w:lastColumn="0" w:oddVBand="0" w:evenVBand="0" w:oddHBand="1" w:evenHBand="0" w:firstRowFirstColumn="0" w:firstRowLastColumn="0" w:lastRowFirstColumn="0" w:lastRowLastColumn="0"/>
        </w:trPr>
        <w:tc>
          <w:tcPr>
            <w:tcW w:w="3397" w:type="dxa"/>
          </w:tcPr>
          <w:p w14:paraId="6D70BC7C" w14:textId="77777777" w:rsidR="00BB1389" w:rsidRPr="00EA519C" w:rsidRDefault="00BB1389" w:rsidP="000B7202">
            <w:pPr>
              <w:jc w:val="both"/>
              <w:rPr>
                <w:color w:val="000000"/>
              </w:rPr>
            </w:pPr>
            <w:proofErr w:type="spellStart"/>
            <w:r>
              <w:t>Josue</w:t>
            </w:r>
            <w:proofErr w:type="spellEnd"/>
            <w:r>
              <w:t xml:space="preserve"> Villanueva </w:t>
            </w:r>
            <w:proofErr w:type="spellStart"/>
            <w:r>
              <w:t>Yucra</w:t>
            </w:r>
            <w:proofErr w:type="spellEnd"/>
          </w:p>
        </w:tc>
        <w:tc>
          <w:tcPr>
            <w:tcW w:w="3396" w:type="dxa"/>
          </w:tcPr>
          <w:p w14:paraId="18FBC11C" w14:textId="77777777" w:rsidR="00BB1389" w:rsidRPr="00EA519C" w:rsidRDefault="00BB1389" w:rsidP="000B7202">
            <w:pPr>
              <w:jc w:val="both"/>
              <w:rPr>
                <w:color w:val="000000"/>
              </w:rPr>
            </w:pPr>
            <w:r>
              <w:t>Jefe</w:t>
            </w:r>
            <w:r w:rsidRPr="00EA519C">
              <w:t xml:space="preserve"> de Proyecto</w:t>
            </w:r>
          </w:p>
        </w:tc>
      </w:tr>
      <w:tr w:rsidR="00BB1389" w:rsidRPr="00EA519C" w14:paraId="10A7AB22" w14:textId="77777777" w:rsidTr="000B7202">
        <w:tc>
          <w:tcPr>
            <w:tcW w:w="3397" w:type="dxa"/>
          </w:tcPr>
          <w:p w14:paraId="6BAAF4C5" w14:textId="77777777" w:rsidR="00BB1389" w:rsidRPr="00EA519C" w:rsidRDefault="00BB1389" w:rsidP="000B7202">
            <w:pPr>
              <w:jc w:val="both"/>
              <w:rPr>
                <w:color w:val="000000"/>
              </w:rPr>
            </w:pPr>
            <w:r>
              <w:rPr>
                <w:color w:val="000000"/>
              </w:rPr>
              <w:t>Javier Neira Machaca</w:t>
            </w:r>
          </w:p>
        </w:tc>
        <w:tc>
          <w:tcPr>
            <w:tcW w:w="3396" w:type="dxa"/>
          </w:tcPr>
          <w:p w14:paraId="187D0EA6" w14:textId="77777777" w:rsidR="00BB1389" w:rsidRPr="00EA519C" w:rsidRDefault="00BB1389" w:rsidP="000B7202">
            <w:pPr>
              <w:jc w:val="both"/>
              <w:rPr>
                <w:color w:val="000000"/>
              </w:rPr>
            </w:pPr>
            <w:r w:rsidRPr="00EA519C">
              <w:t>Programador</w:t>
            </w:r>
            <w:r>
              <w:t xml:space="preserve"> y </w:t>
            </w:r>
            <w:proofErr w:type="spellStart"/>
            <w:r>
              <w:t>tester</w:t>
            </w:r>
            <w:proofErr w:type="spellEnd"/>
          </w:p>
        </w:tc>
      </w:tr>
      <w:tr w:rsidR="00BB1389" w:rsidRPr="00EA519C" w14:paraId="314D7028" w14:textId="77777777" w:rsidTr="000B7202">
        <w:trPr>
          <w:cnfStyle w:val="000000100000" w:firstRow="0" w:lastRow="0" w:firstColumn="0" w:lastColumn="0" w:oddVBand="0" w:evenVBand="0" w:oddHBand="1" w:evenHBand="0" w:firstRowFirstColumn="0" w:firstRowLastColumn="0" w:lastRowFirstColumn="0" w:lastRowLastColumn="0"/>
        </w:trPr>
        <w:tc>
          <w:tcPr>
            <w:tcW w:w="3397" w:type="dxa"/>
          </w:tcPr>
          <w:p w14:paraId="0B5CED01" w14:textId="77777777" w:rsidR="00BB1389" w:rsidRPr="00EA519C" w:rsidRDefault="00BB1389" w:rsidP="000B7202">
            <w:pPr>
              <w:jc w:val="both"/>
              <w:rPr>
                <w:color w:val="000000"/>
              </w:rPr>
            </w:pPr>
            <w:r>
              <w:rPr>
                <w:color w:val="000000"/>
              </w:rPr>
              <w:t>Gilmer Mamani Condori</w:t>
            </w:r>
          </w:p>
        </w:tc>
        <w:tc>
          <w:tcPr>
            <w:tcW w:w="3396" w:type="dxa"/>
          </w:tcPr>
          <w:p w14:paraId="06FCF4F1" w14:textId="77777777" w:rsidR="00BB1389" w:rsidRPr="00EA519C" w:rsidRDefault="00BB1389" w:rsidP="000B7202">
            <w:pPr>
              <w:jc w:val="both"/>
              <w:rPr>
                <w:color w:val="000000"/>
              </w:rPr>
            </w:pPr>
            <w:r>
              <w:t>Analista de sistemas</w:t>
            </w:r>
          </w:p>
        </w:tc>
      </w:tr>
    </w:tbl>
    <w:p w14:paraId="1E3DDBB0" w14:textId="77777777" w:rsidR="009C7E43" w:rsidRPr="009C7E43" w:rsidRDefault="009C7E43" w:rsidP="009C7E43">
      <w:pPr>
        <w:spacing w:after="0" w:line="240" w:lineRule="auto"/>
        <w:ind w:left="720"/>
        <w:textAlignment w:val="baseline"/>
        <w:rPr>
          <w:rFonts w:ascii="Segoe UI" w:eastAsia="Times New Roman" w:hAnsi="Segoe UI" w:cs="Segoe UI"/>
          <w:sz w:val="18"/>
          <w:szCs w:val="18"/>
          <w:lang w:eastAsia="es-PE"/>
        </w:rPr>
      </w:pPr>
      <w:r w:rsidRPr="009C7E43">
        <w:rPr>
          <w:rFonts w:ascii="Arial" w:eastAsia="Times New Roman" w:hAnsi="Arial" w:cs="Arial"/>
          <w:sz w:val="24"/>
          <w:szCs w:val="24"/>
          <w:lang w:eastAsia="es-PE"/>
        </w:rPr>
        <w:t> </w:t>
      </w:r>
    </w:p>
    <w:p w14:paraId="1EDAB5BE" w14:textId="1398E7EB" w:rsidR="009C7E43" w:rsidRPr="009C7E43" w:rsidRDefault="009C7E43" w:rsidP="009C7E43">
      <w:pPr>
        <w:spacing w:after="0" w:line="240" w:lineRule="auto"/>
        <w:ind w:left="720"/>
        <w:textAlignment w:val="baseline"/>
        <w:rPr>
          <w:rFonts w:ascii="Segoe UI" w:eastAsia="Times New Roman" w:hAnsi="Segoe UI" w:cs="Segoe UI"/>
          <w:sz w:val="18"/>
          <w:szCs w:val="18"/>
          <w:lang w:eastAsia="es-PE"/>
        </w:rPr>
      </w:pPr>
      <w:r w:rsidRPr="009C7E43">
        <w:rPr>
          <w:rFonts w:ascii="Arial" w:eastAsia="Times New Roman" w:hAnsi="Arial" w:cs="Arial"/>
          <w:sz w:val="24"/>
          <w:szCs w:val="24"/>
          <w:lang w:eastAsia="es-PE"/>
        </w:rPr>
        <w:t>   </w:t>
      </w:r>
    </w:p>
    <w:p w14:paraId="477B0DA5" w14:textId="268BD420" w:rsidR="009C7E43" w:rsidRDefault="009C7E43">
      <w:pPr>
        <w:pStyle w:val="Prrafodelista"/>
        <w:numPr>
          <w:ilvl w:val="0"/>
          <w:numId w:val="4"/>
        </w:numPr>
        <w:spacing w:after="0" w:line="240" w:lineRule="auto"/>
        <w:textAlignment w:val="baseline"/>
        <w:rPr>
          <w:rFonts w:ascii="Arial" w:eastAsia="Times New Roman" w:hAnsi="Arial" w:cs="Arial"/>
          <w:sz w:val="24"/>
          <w:szCs w:val="24"/>
          <w:lang w:eastAsia="es-PE"/>
        </w:rPr>
      </w:pPr>
      <w:r w:rsidRPr="00EB55A2">
        <w:rPr>
          <w:rFonts w:ascii="Arial" w:eastAsia="Times New Roman" w:hAnsi="Arial" w:cs="Arial"/>
          <w:b/>
          <w:bCs/>
          <w:sz w:val="24"/>
          <w:szCs w:val="24"/>
          <w:lang w:eastAsia="es-PE"/>
        </w:rPr>
        <w:t>Plan de monitoreo y evaluación</w:t>
      </w:r>
      <w:r w:rsidRPr="00EB55A2">
        <w:rPr>
          <w:rFonts w:ascii="Arial" w:eastAsia="Times New Roman" w:hAnsi="Arial" w:cs="Arial"/>
          <w:sz w:val="24"/>
          <w:szCs w:val="24"/>
          <w:lang w:eastAsia="es-PE"/>
        </w:rPr>
        <w:t> </w:t>
      </w:r>
    </w:p>
    <w:p w14:paraId="216EEB12" w14:textId="77777777" w:rsidR="00EB55A2" w:rsidRPr="00EB55A2" w:rsidRDefault="00EB55A2" w:rsidP="00EB55A2">
      <w:pPr>
        <w:pStyle w:val="Prrafodelista"/>
        <w:spacing w:after="0" w:line="240" w:lineRule="auto"/>
        <w:textAlignment w:val="baseline"/>
        <w:rPr>
          <w:rFonts w:ascii="Arial" w:eastAsia="Times New Roman" w:hAnsi="Arial" w:cs="Arial"/>
          <w:sz w:val="24"/>
          <w:szCs w:val="24"/>
          <w:lang w:eastAsia="es-PE"/>
        </w:rPr>
      </w:pPr>
    </w:p>
    <w:tbl>
      <w:tblPr>
        <w:tblW w:w="0"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2"/>
        <w:gridCol w:w="2552"/>
        <w:gridCol w:w="2554"/>
      </w:tblGrid>
      <w:tr w:rsidR="00BB1389" w:rsidRPr="009C7E43" w14:paraId="5BEB0359" w14:textId="77777777" w:rsidTr="000B7202">
        <w:tc>
          <w:tcPr>
            <w:tcW w:w="2595" w:type="dxa"/>
            <w:tcBorders>
              <w:top w:val="single" w:sz="6" w:space="0" w:color="000000"/>
              <w:left w:val="single" w:sz="6" w:space="0" w:color="000000"/>
              <w:bottom w:val="single" w:sz="6" w:space="0" w:color="000000"/>
              <w:right w:val="single" w:sz="6" w:space="0" w:color="000000"/>
            </w:tcBorders>
            <w:shd w:val="clear" w:color="auto" w:fill="D9D9D9"/>
            <w:hideMark/>
          </w:tcPr>
          <w:p w14:paraId="08338328"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 </w:t>
            </w:r>
          </w:p>
        </w:tc>
        <w:tc>
          <w:tcPr>
            <w:tcW w:w="2580" w:type="dxa"/>
            <w:tcBorders>
              <w:top w:val="single" w:sz="6" w:space="0" w:color="000000"/>
              <w:left w:val="single" w:sz="6" w:space="0" w:color="000000"/>
              <w:bottom w:val="single" w:sz="6" w:space="0" w:color="000000"/>
              <w:right w:val="single" w:sz="6" w:space="0" w:color="000000"/>
            </w:tcBorders>
            <w:shd w:val="clear" w:color="auto" w:fill="D9D9D9"/>
            <w:hideMark/>
          </w:tcPr>
          <w:p w14:paraId="3B3B44F6"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b/>
                <w:bCs/>
                <w:lang w:eastAsia="es-PE"/>
              </w:rPr>
              <w:t>Monitoreo</w:t>
            </w:r>
            <w:r w:rsidRPr="009C7E43">
              <w:rPr>
                <w:rFonts w:ascii="Arial" w:eastAsia="Times New Roman" w:hAnsi="Arial" w:cs="Arial"/>
                <w:lang w:eastAsia="es-PE"/>
              </w:rPr>
              <w:t> </w:t>
            </w:r>
          </w:p>
        </w:tc>
        <w:tc>
          <w:tcPr>
            <w:tcW w:w="2580" w:type="dxa"/>
            <w:tcBorders>
              <w:top w:val="single" w:sz="6" w:space="0" w:color="000000"/>
              <w:left w:val="single" w:sz="6" w:space="0" w:color="000000"/>
              <w:bottom w:val="single" w:sz="6" w:space="0" w:color="000000"/>
              <w:right w:val="single" w:sz="6" w:space="0" w:color="000000"/>
            </w:tcBorders>
            <w:shd w:val="clear" w:color="auto" w:fill="D9D9D9"/>
            <w:hideMark/>
          </w:tcPr>
          <w:p w14:paraId="6BD16A61"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b/>
                <w:bCs/>
                <w:lang w:eastAsia="es-PE"/>
              </w:rPr>
              <w:t>Evaluación</w:t>
            </w:r>
            <w:r w:rsidRPr="009C7E43">
              <w:rPr>
                <w:rFonts w:ascii="Arial" w:eastAsia="Times New Roman" w:hAnsi="Arial" w:cs="Arial"/>
                <w:lang w:eastAsia="es-PE"/>
              </w:rPr>
              <w:t> </w:t>
            </w:r>
          </w:p>
        </w:tc>
      </w:tr>
      <w:tr w:rsidR="00BB1389" w:rsidRPr="009C7E43" w14:paraId="32E4914E" w14:textId="77777777" w:rsidTr="000B7202">
        <w:tc>
          <w:tcPr>
            <w:tcW w:w="2595" w:type="dxa"/>
            <w:tcBorders>
              <w:top w:val="single" w:sz="6" w:space="0" w:color="000000"/>
              <w:left w:val="single" w:sz="6" w:space="0" w:color="000000"/>
              <w:bottom w:val="single" w:sz="6" w:space="0" w:color="000000"/>
              <w:right w:val="single" w:sz="6" w:space="0" w:color="000000"/>
            </w:tcBorders>
            <w:shd w:val="clear" w:color="auto" w:fill="D9D9D9"/>
            <w:hideMark/>
          </w:tcPr>
          <w:p w14:paraId="61EC4DC3"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b/>
                <w:bCs/>
                <w:lang w:eastAsia="es-PE"/>
              </w:rPr>
              <w:t>Objetivos  </w:t>
            </w:r>
            <w:r w:rsidRPr="009C7E43">
              <w:rPr>
                <w:rFonts w:ascii="Arial" w:eastAsia="Times New Roman" w:hAnsi="Arial" w:cs="Arial"/>
                <w:lang w:eastAsia="es-PE"/>
              </w:rPr>
              <w:t> </w:t>
            </w:r>
          </w:p>
        </w:tc>
        <w:tc>
          <w:tcPr>
            <w:tcW w:w="2580" w:type="dxa"/>
            <w:tcBorders>
              <w:top w:val="single" w:sz="6" w:space="0" w:color="000000"/>
              <w:left w:val="single" w:sz="6" w:space="0" w:color="000000"/>
              <w:bottom w:val="single" w:sz="6" w:space="0" w:color="000000"/>
              <w:right w:val="single" w:sz="6" w:space="0" w:color="000000"/>
            </w:tcBorders>
            <w:shd w:val="clear" w:color="auto" w:fill="auto"/>
            <w:hideMark/>
          </w:tcPr>
          <w:p w14:paraId="41702947"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Dar información sobre la planificación operativa, para hacer correcciones  </w:t>
            </w:r>
          </w:p>
        </w:tc>
        <w:tc>
          <w:tcPr>
            <w:tcW w:w="2580" w:type="dxa"/>
            <w:tcBorders>
              <w:top w:val="single" w:sz="6" w:space="0" w:color="000000"/>
              <w:left w:val="single" w:sz="6" w:space="0" w:color="000000"/>
              <w:bottom w:val="single" w:sz="6" w:space="0" w:color="000000"/>
              <w:right w:val="single" w:sz="6" w:space="0" w:color="000000"/>
            </w:tcBorders>
            <w:shd w:val="clear" w:color="auto" w:fill="auto"/>
            <w:hideMark/>
          </w:tcPr>
          <w:p w14:paraId="06EC50CE"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Determinar los logros del proyecto y compararlos con los que este se había propuesto. </w:t>
            </w:r>
          </w:p>
        </w:tc>
      </w:tr>
      <w:tr w:rsidR="00BB1389" w:rsidRPr="009C7E43" w14:paraId="3BAC0953" w14:textId="77777777" w:rsidTr="000B7202">
        <w:tc>
          <w:tcPr>
            <w:tcW w:w="2595" w:type="dxa"/>
            <w:tcBorders>
              <w:top w:val="single" w:sz="6" w:space="0" w:color="000000"/>
              <w:left w:val="single" w:sz="6" w:space="0" w:color="000000"/>
              <w:bottom w:val="single" w:sz="6" w:space="0" w:color="000000"/>
              <w:right w:val="single" w:sz="6" w:space="0" w:color="000000"/>
            </w:tcBorders>
            <w:shd w:val="clear" w:color="auto" w:fill="D9D9D9"/>
            <w:hideMark/>
          </w:tcPr>
          <w:p w14:paraId="05A72618"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b/>
                <w:bCs/>
                <w:lang w:eastAsia="es-PE"/>
              </w:rPr>
              <w:t>Aspectos que considerar</w:t>
            </w:r>
            <w:r w:rsidRPr="009C7E43">
              <w:rPr>
                <w:rFonts w:ascii="Arial" w:eastAsia="Times New Roman" w:hAnsi="Arial" w:cs="Arial"/>
                <w:lang w:eastAsia="es-PE"/>
              </w:rPr>
              <w:t> </w:t>
            </w:r>
          </w:p>
        </w:tc>
        <w:tc>
          <w:tcPr>
            <w:tcW w:w="2580" w:type="dxa"/>
            <w:tcBorders>
              <w:top w:val="single" w:sz="6" w:space="0" w:color="000000"/>
              <w:left w:val="single" w:sz="6" w:space="0" w:color="000000"/>
              <w:bottom w:val="single" w:sz="6" w:space="0" w:color="000000"/>
              <w:right w:val="single" w:sz="6" w:space="0" w:color="000000"/>
            </w:tcBorders>
            <w:shd w:val="clear" w:color="auto" w:fill="auto"/>
            <w:hideMark/>
          </w:tcPr>
          <w:p w14:paraId="786D2881"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Cumplimiento de actividades y tareas. Logros de las metas que estas se propusieron </w:t>
            </w:r>
          </w:p>
        </w:tc>
        <w:tc>
          <w:tcPr>
            <w:tcW w:w="2580" w:type="dxa"/>
            <w:tcBorders>
              <w:top w:val="single" w:sz="6" w:space="0" w:color="000000"/>
              <w:left w:val="single" w:sz="6" w:space="0" w:color="000000"/>
              <w:bottom w:val="single" w:sz="6" w:space="0" w:color="000000"/>
              <w:right w:val="single" w:sz="6" w:space="0" w:color="000000"/>
            </w:tcBorders>
            <w:shd w:val="clear" w:color="auto" w:fill="auto"/>
            <w:hideMark/>
          </w:tcPr>
          <w:p w14:paraId="0EB7C923"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Cumplimientos de toda la jerarquía de objetivos en términos de pertinencias eficacia, eficiencia e, impacto y sostenibilidad. </w:t>
            </w:r>
          </w:p>
        </w:tc>
      </w:tr>
      <w:tr w:rsidR="00BB1389" w:rsidRPr="009C7E43" w14:paraId="62D96BFF" w14:textId="77777777" w:rsidTr="000B7202">
        <w:tc>
          <w:tcPr>
            <w:tcW w:w="2595" w:type="dxa"/>
            <w:tcBorders>
              <w:top w:val="single" w:sz="6" w:space="0" w:color="000000"/>
              <w:left w:val="single" w:sz="6" w:space="0" w:color="000000"/>
              <w:bottom w:val="single" w:sz="6" w:space="0" w:color="000000"/>
              <w:right w:val="single" w:sz="6" w:space="0" w:color="000000"/>
            </w:tcBorders>
            <w:shd w:val="clear" w:color="auto" w:fill="D9D9D9"/>
            <w:hideMark/>
          </w:tcPr>
          <w:p w14:paraId="51EE852D"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b/>
                <w:bCs/>
                <w:lang w:eastAsia="es-PE"/>
              </w:rPr>
              <w:t>Frecuencia Sugerida</w:t>
            </w:r>
            <w:r w:rsidRPr="009C7E43">
              <w:rPr>
                <w:rFonts w:ascii="Arial" w:eastAsia="Times New Roman" w:hAnsi="Arial" w:cs="Arial"/>
                <w:lang w:eastAsia="es-PE"/>
              </w:rPr>
              <w:t> </w:t>
            </w:r>
          </w:p>
        </w:tc>
        <w:tc>
          <w:tcPr>
            <w:tcW w:w="2580" w:type="dxa"/>
            <w:tcBorders>
              <w:top w:val="single" w:sz="6" w:space="0" w:color="000000"/>
              <w:left w:val="single" w:sz="6" w:space="0" w:color="000000"/>
              <w:bottom w:val="single" w:sz="6" w:space="0" w:color="000000"/>
              <w:right w:val="single" w:sz="6" w:space="0" w:color="000000"/>
            </w:tcBorders>
            <w:shd w:val="clear" w:color="auto" w:fill="auto"/>
            <w:hideMark/>
          </w:tcPr>
          <w:p w14:paraId="4677E8E3"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Semanal </w:t>
            </w:r>
          </w:p>
        </w:tc>
        <w:tc>
          <w:tcPr>
            <w:tcW w:w="2580" w:type="dxa"/>
            <w:tcBorders>
              <w:top w:val="single" w:sz="6" w:space="0" w:color="000000"/>
              <w:left w:val="single" w:sz="6" w:space="0" w:color="000000"/>
              <w:bottom w:val="single" w:sz="6" w:space="0" w:color="000000"/>
              <w:right w:val="single" w:sz="6" w:space="0" w:color="000000"/>
            </w:tcBorders>
            <w:shd w:val="clear" w:color="auto" w:fill="auto"/>
            <w:hideMark/>
          </w:tcPr>
          <w:p w14:paraId="012E28A1"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Mensual </w:t>
            </w:r>
          </w:p>
        </w:tc>
      </w:tr>
      <w:tr w:rsidR="00BB1389" w:rsidRPr="009C7E43" w14:paraId="371959AD" w14:textId="77777777" w:rsidTr="000B7202">
        <w:tc>
          <w:tcPr>
            <w:tcW w:w="2595" w:type="dxa"/>
            <w:tcBorders>
              <w:top w:val="single" w:sz="6" w:space="0" w:color="000000"/>
              <w:left w:val="single" w:sz="6" w:space="0" w:color="000000"/>
              <w:bottom w:val="single" w:sz="6" w:space="0" w:color="000000"/>
              <w:right w:val="single" w:sz="6" w:space="0" w:color="000000"/>
            </w:tcBorders>
            <w:shd w:val="clear" w:color="auto" w:fill="D9D9D9"/>
            <w:hideMark/>
          </w:tcPr>
          <w:p w14:paraId="4A1108BA"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b/>
                <w:bCs/>
                <w:lang w:eastAsia="es-PE"/>
              </w:rPr>
              <w:t>Fuentes </w:t>
            </w:r>
            <w:r w:rsidRPr="009C7E43">
              <w:rPr>
                <w:rFonts w:ascii="Arial" w:eastAsia="Times New Roman" w:hAnsi="Arial" w:cs="Arial"/>
                <w:lang w:eastAsia="es-PE"/>
              </w:rPr>
              <w:t> </w:t>
            </w:r>
          </w:p>
        </w:tc>
        <w:tc>
          <w:tcPr>
            <w:tcW w:w="2580" w:type="dxa"/>
            <w:tcBorders>
              <w:top w:val="single" w:sz="6" w:space="0" w:color="000000"/>
              <w:left w:val="single" w:sz="6" w:space="0" w:color="000000"/>
              <w:bottom w:val="single" w:sz="6" w:space="0" w:color="000000"/>
              <w:right w:val="single" w:sz="6" w:space="0" w:color="000000"/>
            </w:tcBorders>
            <w:shd w:val="clear" w:color="auto" w:fill="auto"/>
            <w:hideMark/>
          </w:tcPr>
          <w:p w14:paraId="0A88ACE0"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Informes producidos por el equipo del proyecto. </w:t>
            </w:r>
          </w:p>
          <w:p w14:paraId="385CD708"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 </w:t>
            </w:r>
          </w:p>
        </w:tc>
        <w:tc>
          <w:tcPr>
            <w:tcW w:w="2580" w:type="dxa"/>
            <w:tcBorders>
              <w:top w:val="single" w:sz="6" w:space="0" w:color="000000"/>
              <w:left w:val="single" w:sz="6" w:space="0" w:color="000000"/>
              <w:bottom w:val="single" w:sz="6" w:space="0" w:color="000000"/>
              <w:right w:val="single" w:sz="6" w:space="0" w:color="000000"/>
            </w:tcBorders>
            <w:shd w:val="clear" w:color="auto" w:fill="auto"/>
            <w:hideMark/>
          </w:tcPr>
          <w:p w14:paraId="5CB21696"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Informes de monitoreo, seguimiento de los indicadores, información externa. </w:t>
            </w:r>
          </w:p>
        </w:tc>
      </w:tr>
      <w:tr w:rsidR="00BB1389" w:rsidRPr="009C7E43" w14:paraId="42D32B41" w14:textId="77777777" w:rsidTr="000B7202">
        <w:tc>
          <w:tcPr>
            <w:tcW w:w="2595" w:type="dxa"/>
            <w:tcBorders>
              <w:top w:val="single" w:sz="6" w:space="0" w:color="000000"/>
              <w:left w:val="single" w:sz="6" w:space="0" w:color="000000"/>
              <w:bottom w:val="single" w:sz="6" w:space="0" w:color="000000"/>
              <w:right w:val="single" w:sz="6" w:space="0" w:color="000000"/>
            </w:tcBorders>
            <w:shd w:val="clear" w:color="auto" w:fill="D9D9D9"/>
            <w:hideMark/>
          </w:tcPr>
          <w:p w14:paraId="62920BE0"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b/>
                <w:bCs/>
                <w:lang w:eastAsia="es-PE"/>
              </w:rPr>
              <w:t>Responsables </w:t>
            </w:r>
            <w:r w:rsidRPr="009C7E43">
              <w:rPr>
                <w:rFonts w:ascii="Arial" w:eastAsia="Times New Roman" w:hAnsi="Arial" w:cs="Arial"/>
                <w:lang w:eastAsia="es-PE"/>
              </w:rPr>
              <w:t> </w:t>
            </w:r>
          </w:p>
        </w:tc>
        <w:tc>
          <w:tcPr>
            <w:tcW w:w="2580" w:type="dxa"/>
            <w:tcBorders>
              <w:top w:val="single" w:sz="6" w:space="0" w:color="000000"/>
              <w:left w:val="single" w:sz="6" w:space="0" w:color="000000"/>
              <w:bottom w:val="single" w:sz="6" w:space="0" w:color="000000"/>
              <w:right w:val="single" w:sz="6" w:space="0" w:color="000000"/>
            </w:tcBorders>
            <w:shd w:val="clear" w:color="auto" w:fill="auto"/>
            <w:hideMark/>
          </w:tcPr>
          <w:p w14:paraId="17DE7BE6"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Jefe del Proyecto </w:t>
            </w:r>
          </w:p>
        </w:tc>
        <w:tc>
          <w:tcPr>
            <w:tcW w:w="2580" w:type="dxa"/>
            <w:tcBorders>
              <w:top w:val="single" w:sz="6" w:space="0" w:color="000000"/>
              <w:left w:val="single" w:sz="6" w:space="0" w:color="000000"/>
              <w:bottom w:val="single" w:sz="6" w:space="0" w:color="000000"/>
              <w:right w:val="single" w:sz="6" w:space="0" w:color="000000"/>
            </w:tcBorders>
            <w:shd w:val="clear" w:color="auto" w:fill="auto"/>
            <w:hideMark/>
          </w:tcPr>
          <w:p w14:paraId="4D43F322" w14:textId="77777777" w:rsidR="00BB1389" w:rsidRPr="009C7E43" w:rsidRDefault="00BB1389"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lang w:eastAsia="es-PE"/>
              </w:rPr>
              <w:t>Equipo de trabajo y/o especialistas </w:t>
            </w:r>
          </w:p>
        </w:tc>
      </w:tr>
    </w:tbl>
    <w:p w14:paraId="46367730" w14:textId="77777777" w:rsidR="009C7E43" w:rsidRDefault="009C7E43" w:rsidP="00BB1389">
      <w:pPr>
        <w:spacing w:after="0" w:line="240" w:lineRule="auto"/>
        <w:textAlignment w:val="baseline"/>
        <w:rPr>
          <w:rFonts w:ascii="Arial" w:eastAsia="Times New Roman" w:hAnsi="Arial" w:cs="Arial"/>
          <w:sz w:val="24"/>
          <w:szCs w:val="24"/>
          <w:lang w:eastAsia="es-PE"/>
        </w:rPr>
      </w:pPr>
      <w:r w:rsidRPr="009C7E43">
        <w:rPr>
          <w:rFonts w:ascii="Arial" w:eastAsia="Times New Roman" w:hAnsi="Arial" w:cs="Arial"/>
          <w:sz w:val="24"/>
          <w:szCs w:val="24"/>
          <w:lang w:eastAsia="es-PE"/>
        </w:rPr>
        <w:lastRenderedPageBreak/>
        <w:t> </w:t>
      </w:r>
    </w:p>
    <w:p w14:paraId="11D58B1F" w14:textId="77777777" w:rsidR="00EB55A2" w:rsidRPr="009C7E43" w:rsidRDefault="00EB55A2" w:rsidP="009C7E43">
      <w:pPr>
        <w:spacing w:after="0" w:line="240" w:lineRule="auto"/>
        <w:ind w:left="720"/>
        <w:textAlignment w:val="baseline"/>
        <w:rPr>
          <w:rFonts w:ascii="Segoe UI" w:eastAsia="Times New Roman" w:hAnsi="Segoe UI" w:cs="Segoe UI"/>
          <w:sz w:val="18"/>
          <w:szCs w:val="18"/>
          <w:lang w:eastAsia="es-PE"/>
        </w:rPr>
      </w:pPr>
    </w:p>
    <w:p w14:paraId="3287375E" w14:textId="5592490D" w:rsidR="009C7E43" w:rsidRPr="00EB55A2" w:rsidRDefault="00EB55A2">
      <w:pPr>
        <w:pStyle w:val="Prrafodelista"/>
        <w:numPr>
          <w:ilvl w:val="0"/>
          <w:numId w:val="4"/>
        </w:numPr>
        <w:spacing w:after="0" w:line="240" w:lineRule="auto"/>
        <w:textAlignment w:val="baseline"/>
        <w:rPr>
          <w:rFonts w:ascii="Arial" w:eastAsia="Times New Roman" w:hAnsi="Arial" w:cs="Arial"/>
          <w:sz w:val="24"/>
          <w:szCs w:val="24"/>
          <w:lang w:eastAsia="es-PE"/>
        </w:rPr>
      </w:pPr>
      <w:r w:rsidRPr="00EB55A2">
        <w:rPr>
          <w:rFonts w:ascii="Arial" w:eastAsia="Times New Roman" w:hAnsi="Arial" w:cs="Arial"/>
          <w:b/>
          <w:bCs/>
          <w:sz w:val="24"/>
          <w:szCs w:val="24"/>
          <w:lang w:eastAsia="es-PE"/>
        </w:rPr>
        <w:t>C</w:t>
      </w:r>
      <w:r w:rsidR="009C7E43" w:rsidRPr="00EB55A2">
        <w:rPr>
          <w:rFonts w:ascii="Arial" w:eastAsia="Times New Roman" w:hAnsi="Arial" w:cs="Arial"/>
          <w:b/>
          <w:bCs/>
          <w:sz w:val="24"/>
          <w:szCs w:val="24"/>
          <w:lang w:eastAsia="es-PE"/>
        </w:rPr>
        <w:t>ronograma del proyecto</w:t>
      </w:r>
      <w:r w:rsidR="009C7E43" w:rsidRPr="00EB55A2">
        <w:rPr>
          <w:rFonts w:ascii="Arial" w:eastAsia="Times New Roman" w:hAnsi="Arial" w:cs="Arial"/>
          <w:sz w:val="24"/>
          <w:szCs w:val="24"/>
          <w:lang w:eastAsia="es-PE"/>
        </w:rPr>
        <w:t> </w:t>
      </w:r>
    </w:p>
    <w:p w14:paraId="7E1FB29D" w14:textId="2DF0D30C" w:rsidR="009C7E43" w:rsidRPr="009C7E43" w:rsidRDefault="009C7E43" w:rsidP="009C7E43">
      <w:pPr>
        <w:spacing w:after="0" w:line="240" w:lineRule="auto"/>
        <w:ind w:left="720"/>
        <w:textAlignment w:val="baseline"/>
        <w:rPr>
          <w:rFonts w:ascii="Segoe UI" w:eastAsia="Times New Roman" w:hAnsi="Segoe UI" w:cs="Segoe UI"/>
          <w:sz w:val="18"/>
          <w:szCs w:val="18"/>
          <w:lang w:eastAsia="es-PE"/>
        </w:rPr>
      </w:pPr>
      <w:r w:rsidRPr="009C7E43">
        <w:rPr>
          <w:rFonts w:ascii="Arial" w:eastAsia="Times New Roman" w:hAnsi="Arial" w:cs="Arial"/>
          <w:sz w:val="24"/>
          <w:szCs w:val="24"/>
          <w:lang w:eastAsia="es-PE"/>
        </w:rPr>
        <w:t>  </w:t>
      </w:r>
    </w:p>
    <w:p w14:paraId="095F1EEB" w14:textId="77777777" w:rsidR="005E232D" w:rsidRPr="005E232D" w:rsidRDefault="009C7E43">
      <w:pPr>
        <w:pStyle w:val="Prrafodelista"/>
        <w:numPr>
          <w:ilvl w:val="0"/>
          <w:numId w:val="4"/>
        </w:numPr>
        <w:spacing w:after="0" w:line="240" w:lineRule="auto"/>
        <w:textAlignment w:val="baseline"/>
        <w:rPr>
          <w:rFonts w:ascii="Arial" w:eastAsia="Times New Roman" w:hAnsi="Arial" w:cs="Arial"/>
          <w:sz w:val="24"/>
          <w:szCs w:val="24"/>
          <w:lang w:eastAsia="es-PE"/>
        </w:rPr>
      </w:pPr>
      <w:r w:rsidRPr="00823782">
        <w:rPr>
          <w:rFonts w:ascii="Arial" w:eastAsia="Times New Roman" w:hAnsi="Arial" w:cs="Arial"/>
          <w:b/>
          <w:bCs/>
          <w:sz w:val="24"/>
          <w:szCs w:val="24"/>
          <w:lang w:eastAsia="es-PE"/>
        </w:rPr>
        <w:t>Hitos de entregable</w:t>
      </w:r>
    </w:p>
    <w:p w14:paraId="4AAD1DD8" w14:textId="77777777" w:rsidR="00BB1389" w:rsidRDefault="009C7E43" w:rsidP="00BB1389">
      <w:pPr>
        <w:pStyle w:val="Prrafodelista"/>
        <w:spacing w:after="0" w:line="240" w:lineRule="auto"/>
        <w:textAlignment w:val="baseline"/>
        <w:rPr>
          <w:rFonts w:ascii="Times New Roman" w:eastAsia="Times New Roman" w:hAnsi="Times New Roman" w:cs="Times New Roman"/>
          <w:color w:val="000000"/>
        </w:rPr>
      </w:pPr>
      <w:r w:rsidRPr="00823782">
        <w:rPr>
          <w:rFonts w:ascii="Arial" w:eastAsia="Times New Roman" w:hAnsi="Arial" w:cs="Arial"/>
          <w:sz w:val="24"/>
          <w:szCs w:val="24"/>
          <w:lang w:eastAsia="es-PE"/>
        </w:rPr>
        <w:t> </w:t>
      </w:r>
      <w:r w:rsidR="00BB1389">
        <w:rPr>
          <w:rFonts w:ascii="Times New Roman" w:eastAsia="Times New Roman" w:hAnsi="Times New Roman" w:cs="Times New Roman"/>
          <w:color w:val="000000"/>
        </w:rPr>
        <w:t>Los Hitos se encuentran dentro del cronograma.</w:t>
      </w:r>
    </w:p>
    <w:p w14:paraId="6E5EC93F" w14:textId="77777777" w:rsidR="00BB1389" w:rsidRDefault="00BB1389" w:rsidP="00BB1389">
      <w:pPr>
        <w:pStyle w:val="Prrafodelista"/>
        <w:spacing w:after="0" w:line="240" w:lineRule="auto"/>
        <w:textAlignment w:val="baseline"/>
        <w:rPr>
          <w:rFonts w:ascii="Times New Roman" w:eastAsia="Times New Roman" w:hAnsi="Times New Roman" w:cs="Times New Roman"/>
          <w:color w:val="000000"/>
        </w:rPr>
      </w:pPr>
    </w:p>
    <w:p w14:paraId="455B77AA" w14:textId="77777777" w:rsidR="00BB1389" w:rsidRDefault="00BB1389" w:rsidP="00BB1389">
      <w:pPr>
        <w:pStyle w:val="Prrafodelista"/>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Carpeta:</w:t>
      </w:r>
    </w:p>
    <w:p w14:paraId="610A7F4F" w14:textId="77777777" w:rsidR="00BB1389" w:rsidRDefault="00BB1389" w:rsidP="00BB1389">
      <w:pPr>
        <w:pStyle w:val="Prrafodelista"/>
        <w:spacing w:after="0" w:line="240" w:lineRule="auto"/>
        <w:textAlignment w:val="baseline"/>
        <w:rPr>
          <w:rFonts w:ascii="Times New Roman" w:eastAsia="Times New Roman" w:hAnsi="Times New Roman" w:cs="Times New Roman"/>
          <w:color w:val="000000"/>
        </w:rPr>
      </w:pPr>
    </w:p>
    <w:p w14:paraId="6AC2EFA2" w14:textId="77777777" w:rsidR="00BB1389" w:rsidRPr="00823782" w:rsidRDefault="00BB1389" w:rsidP="00BB1389">
      <w:pPr>
        <w:pStyle w:val="Prrafodelista"/>
        <w:spacing w:after="0" w:line="240" w:lineRule="auto"/>
        <w:textAlignment w:val="baseline"/>
        <w:rPr>
          <w:rFonts w:ascii="Arial" w:eastAsia="Times New Roman" w:hAnsi="Arial" w:cs="Arial"/>
          <w:sz w:val="24"/>
          <w:szCs w:val="24"/>
          <w:lang w:eastAsia="es-PE"/>
        </w:rPr>
      </w:pPr>
      <w:r w:rsidRPr="00CB351C">
        <w:rPr>
          <w:rFonts w:ascii="Times New Roman" w:eastAsia="Times New Roman" w:hAnsi="Times New Roman" w:cs="Times New Roman"/>
          <w:color w:val="000000"/>
        </w:rPr>
        <w:t xml:space="preserve">Anexos del Proyecto con el </w:t>
      </w:r>
      <w:proofErr w:type="gramStart"/>
      <w:r w:rsidRPr="00CB351C">
        <w:rPr>
          <w:rFonts w:ascii="Times New Roman" w:eastAsia="Times New Roman" w:hAnsi="Times New Roman" w:cs="Times New Roman"/>
          <w:color w:val="000000"/>
        </w:rPr>
        <w:t>nombre</w:t>
      </w:r>
      <w:r>
        <w:rPr>
          <w:rFonts w:ascii="Times New Roman" w:eastAsia="Times New Roman" w:hAnsi="Times New Roman" w:cs="Times New Roman"/>
          <w:color w:val="000000"/>
        </w:rPr>
        <w:t xml:space="preserve"> :</w:t>
      </w:r>
      <w:proofErr w:type="gramEnd"/>
      <w:r>
        <w:rPr>
          <w:b/>
          <w:color w:val="000000"/>
          <w:sz w:val="24"/>
          <w:szCs w:val="24"/>
        </w:rPr>
        <w:t xml:space="preserve"> “Cronograma de Gestión”</w:t>
      </w:r>
      <w:r w:rsidRPr="009C7E43">
        <w:rPr>
          <w:rFonts w:ascii="Arial" w:eastAsia="Times New Roman" w:hAnsi="Arial" w:cs="Arial"/>
          <w:sz w:val="24"/>
          <w:szCs w:val="24"/>
          <w:lang w:eastAsia="es-PE"/>
        </w:rPr>
        <w:t> </w:t>
      </w:r>
    </w:p>
    <w:p w14:paraId="21141C8F" w14:textId="5370164E" w:rsidR="009C7E43" w:rsidRDefault="009C7E43" w:rsidP="005E232D">
      <w:pPr>
        <w:pStyle w:val="Prrafodelista"/>
        <w:spacing w:after="0" w:line="240" w:lineRule="auto"/>
        <w:textAlignment w:val="baseline"/>
        <w:rPr>
          <w:rFonts w:ascii="Arial" w:eastAsia="Times New Roman" w:hAnsi="Arial" w:cs="Arial"/>
          <w:sz w:val="24"/>
          <w:szCs w:val="24"/>
          <w:lang w:eastAsia="es-PE"/>
        </w:rPr>
      </w:pPr>
    </w:p>
    <w:p w14:paraId="1825A8AD" w14:textId="77777777" w:rsidR="009C7E43" w:rsidRPr="009C7E43" w:rsidRDefault="009C7E43" w:rsidP="009C7E43">
      <w:pPr>
        <w:spacing w:after="0" w:line="240" w:lineRule="auto"/>
        <w:textAlignment w:val="baseline"/>
        <w:rPr>
          <w:rFonts w:ascii="Segoe UI" w:eastAsia="Times New Roman" w:hAnsi="Segoe UI" w:cs="Segoe UI"/>
          <w:sz w:val="18"/>
          <w:szCs w:val="18"/>
          <w:lang w:eastAsia="es-PE"/>
        </w:rPr>
      </w:pPr>
      <w:r w:rsidRPr="009C7E43">
        <w:rPr>
          <w:rFonts w:ascii="Calibri" w:eastAsia="Times New Roman" w:hAnsi="Calibri" w:cs="Calibri"/>
          <w:sz w:val="24"/>
          <w:szCs w:val="24"/>
          <w:lang w:eastAsia="es-PE"/>
        </w:rPr>
        <w:t> </w:t>
      </w:r>
    </w:p>
    <w:p w14:paraId="77C4C34B" w14:textId="6F2BBB85" w:rsidR="009C7E43" w:rsidRPr="00935584" w:rsidRDefault="009C7E43">
      <w:pPr>
        <w:pStyle w:val="Prrafodelista"/>
        <w:numPr>
          <w:ilvl w:val="0"/>
          <w:numId w:val="12"/>
        </w:numPr>
        <w:spacing w:after="0" w:line="240" w:lineRule="auto"/>
        <w:jc w:val="both"/>
        <w:textAlignment w:val="baseline"/>
        <w:rPr>
          <w:rFonts w:ascii="Arial" w:eastAsia="Times New Roman" w:hAnsi="Arial" w:cs="Arial"/>
          <w:sz w:val="24"/>
          <w:szCs w:val="24"/>
          <w:lang w:eastAsia="es-PE"/>
        </w:rPr>
      </w:pPr>
      <w:r w:rsidRPr="00935584">
        <w:rPr>
          <w:rFonts w:ascii="Arial" w:eastAsia="Times New Roman" w:hAnsi="Arial" w:cs="Arial"/>
          <w:b/>
          <w:bCs/>
          <w:sz w:val="24"/>
          <w:szCs w:val="24"/>
          <w:lang w:eastAsia="es-PE"/>
        </w:rPr>
        <w:t>Presupuesto</w:t>
      </w:r>
      <w:r w:rsidRPr="00935584">
        <w:rPr>
          <w:rFonts w:ascii="Arial" w:eastAsia="Times New Roman" w:hAnsi="Arial" w:cs="Arial"/>
          <w:sz w:val="24"/>
          <w:szCs w:val="24"/>
          <w:lang w:eastAsia="es-PE"/>
        </w:rPr>
        <w:t> </w:t>
      </w:r>
    </w:p>
    <w:p w14:paraId="0729F1BE" w14:textId="77777777" w:rsidR="00935584" w:rsidRPr="00935584" w:rsidRDefault="00935584" w:rsidP="00935584">
      <w:pPr>
        <w:pStyle w:val="Prrafodelista"/>
        <w:spacing w:after="0" w:line="240" w:lineRule="auto"/>
        <w:ind w:left="1080"/>
        <w:jc w:val="both"/>
        <w:textAlignment w:val="baseline"/>
        <w:rPr>
          <w:rFonts w:ascii="Segoe UI" w:eastAsia="Times New Roman" w:hAnsi="Segoe UI" w:cs="Segoe UI"/>
          <w:sz w:val="18"/>
          <w:szCs w:val="18"/>
          <w:lang w:eastAsia="es-PE"/>
        </w:rPr>
      </w:pPr>
    </w:p>
    <w:p w14:paraId="52851B44" w14:textId="77777777" w:rsidR="009C7E43" w:rsidRPr="009C7E43" w:rsidRDefault="009C7E43">
      <w:pPr>
        <w:numPr>
          <w:ilvl w:val="0"/>
          <w:numId w:val="8"/>
        </w:numPr>
        <w:spacing w:after="0" w:line="240" w:lineRule="auto"/>
        <w:ind w:left="1065" w:firstLine="0"/>
        <w:jc w:val="both"/>
        <w:textAlignment w:val="baseline"/>
        <w:rPr>
          <w:rFonts w:ascii="Arial" w:eastAsia="Times New Roman" w:hAnsi="Arial" w:cs="Arial"/>
          <w:sz w:val="24"/>
          <w:szCs w:val="24"/>
          <w:lang w:eastAsia="es-PE"/>
        </w:rPr>
      </w:pPr>
      <w:r w:rsidRPr="009C7E43">
        <w:rPr>
          <w:rFonts w:ascii="Arial" w:eastAsia="Times New Roman" w:hAnsi="Arial" w:cs="Arial"/>
          <w:b/>
          <w:bCs/>
          <w:sz w:val="24"/>
          <w:szCs w:val="24"/>
          <w:lang w:eastAsia="es-PE"/>
        </w:rPr>
        <w:t>Planteamiento de aplicación del presupuesto</w:t>
      </w:r>
      <w:r w:rsidRPr="009C7E43">
        <w:rPr>
          <w:rFonts w:ascii="Arial" w:eastAsia="Times New Roman" w:hAnsi="Arial" w:cs="Arial"/>
          <w:sz w:val="24"/>
          <w:szCs w:val="24"/>
          <w:lang w:eastAsia="es-PE"/>
        </w:rPr>
        <w:t> </w:t>
      </w:r>
    </w:p>
    <w:p w14:paraId="2264E09E" w14:textId="1309C898" w:rsidR="00935584" w:rsidRDefault="00935584" w:rsidP="00935584">
      <w:pPr>
        <w:spacing w:after="0" w:line="240" w:lineRule="auto"/>
        <w:ind w:left="1065"/>
        <w:jc w:val="both"/>
        <w:textAlignment w:val="baseline"/>
        <w:rPr>
          <w:rFonts w:ascii="Arial" w:eastAsia="Times New Roman" w:hAnsi="Arial" w:cs="Arial"/>
          <w:sz w:val="24"/>
          <w:szCs w:val="24"/>
          <w:lang w:eastAsia="es-PE"/>
        </w:rPr>
      </w:pPr>
    </w:p>
    <w:p w14:paraId="5773E5D4" w14:textId="2156F77D" w:rsidR="009C7E43" w:rsidRDefault="009C7E43" w:rsidP="00935584">
      <w:pPr>
        <w:spacing w:after="0" w:line="240" w:lineRule="auto"/>
        <w:ind w:left="1416"/>
        <w:jc w:val="both"/>
        <w:textAlignment w:val="baseline"/>
        <w:rPr>
          <w:rFonts w:ascii="Arial" w:eastAsia="Times New Roman" w:hAnsi="Arial" w:cs="Arial"/>
          <w:sz w:val="24"/>
          <w:szCs w:val="24"/>
          <w:lang w:eastAsia="es-PE"/>
        </w:rPr>
      </w:pPr>
      <w:r w:rsidRPr="009C7E43">
        <w:rPr>
          <w:rFonts w:ascii="Arial" w:eastAsia="Times New Roman" w:hAnsi="Arial" w:cs="Arial"/>
          <w:sz w:val="24"/>
          <w:szCs w:val="24"/>
          <w:lang w:eastAsia="es-PE"/>
        </w:rPr>
        <w:t xml:space="preserve">Para obtener un presupuesto total se </w:t>
      </w:r>
      <w:r w:rsidR="00935584" w:rsidRPr="009C7E43">
        <w:rPr>
          <w:rFonts w:ascii="Arial" w:eastAsia="Times New Roman" w:hAnsi="Arial" w:cs="Arial"/>
          <w:sz w:val="24"/>
          <w:szCs w:val="24"/>
          <w:lang w:eastAsia="es-PE"/>
        </w:rPr>
        <w:t>tomó</w:t>
      </w:r>
      <w:r w:rsidRPr="009C7E43">
        <w:rPr>
          <w:rFonts w:ascii="Arial" w:eastAsia="Times New Roman" w:hAnsi="Arial" w:cs="Arial"/>
          <w:sz w:val="24"/>
          <w:szCs w:val="24"/>
          <w:lang w:eastAsia="es-PE"/>
        </w:rPr>
        <w:t xml:space="preserve"> en cuenta los siguientes criterios: </w:t>
      </w:r>
    </w:p>
    <w:p w14:paraId="4E9B8C94" w14:textId="77777777" w:rsidR="00935584" w:rsidRPr="009C7E43" w:rsidRDefault="00935584" w:rsidP="00935584">
      <w:pPr>
        <w:spacing w:after="0" w:line="240" w:lineRule="auto"/>
        <w:ind w:left="1416"/>
        <w:jc w:val="both"/>
        <w:textAlignment w:val="baseline"/>
        <w:rPr>
          <w:rFonts w:ascii="Segoe UI" w:eastAsia="Times New Roman" w:hAnsi="Segoe UI" w:cs="Segoe UI"/>
          <w:sz w:val="18"/>
          <w:szCs w:val="18"/>
          <w:lang w:eastAsia="es-PE"/>
        </w:rPr>
      </w:pPr>
    </w:p>
    <w:p w14:paraId="1444E5F6" w14:textId="77777777" w:rsidR="009C7E43" w:rsidRPr="009C7E43" w:rsidRDefault="009C7E43">
      <w:pPr>
        <w:numPr>
          <w:ilvl w:val="0"/>
          <w:numId w:val="9"/>
        </w:numPr>
        <w:spacing w:after="0" w:line="240" w:lineRule="auto"/>
        <w:ind w:left="2070" w:firstLine="0"/>
        <w:jc w:val="both"/>
        <w:textAlignment w:val="baseline"/>
        <w:rPr>
          <w:rFonts w:ascii="Arial" w:eastAsia="Times New Roman" w:hAnsi="Arial" w:cs="Arial"/>
          <w:sz w:val="24"/>
          <w:szCs w:val="24"/>
          <w:lang w:eastAsia="es-PE"/>
        </w:rPr>
      </w:pPr>
      <w:r w:rsidRPr="009C7E43">
        <w:rPr>
          <w:rFonts w:ascii="Arial" w:eastAsia="Times New Roman" w:hAnsi="Arial" w:cs="Arial"/>
          <w:sz w:val="24"/>
          <w:szCs w:val="24"/>
          <w:lang w:eastAsia="es-PE"/>
        </w:rPr>
        <w:t>Costos de Software </w:t>
      </w:r>
    </w:p>
    <w:p w14:paraId="3236D015" w14:textId="77777777" w:rsidR="009C7E43" w:rsidRPr="009C7E43" w:rsidRDefault="009C7E43">
      <w:pPr>
        <w:numPr>
          <w:ilvl w:val="0"/>
          <w:numId w:val="10"/>
        </w:numPr>
        <w:spacing w:after="0" w:line="240" w:lineRule="auto"/>
        <w:ind w:left="2070" w:firstLine="0"/>
        <w:jc w:val="both"/>
        <w:textAlignment w:val="baseline"/>
        <w:rPr>
          <w:rFonts w:ascii="Arial" w:eastAsia="Times New Roman" w:hAnsi="Arial" w:cs="Arial"/>
          <w:sz w:val="24"/>
          <w:szCs w:val="24"/>
          <w:lang w:eastAsia="es-PE"/>
        </w:rPr>
      </w:pPr>
      <w:r w:rsidRPr="009C7E43">
        <w:rPr>
          <w:rFonts w:ascii="Arial" w:eastAsia="Times New Roman" w:hAnsi="Arial" w:cs="Arial"/>
          <w:sz w:val="24"/>
          <w:szCs w:val="24"/>
          <w:lang w:eastAsia="es-PE"/>
        </w:rPr>
        <w:t>Costos Generales </w:t>
      </w:r>
    </w:p>
    <w:p w14:paraId="7BD97491" w14:textId="77777777" w:rsidR="009C7E43" w:rsidRPr="009C7E43" w:rsidRDefault="009C7E43">
      <w:pPr>
        <w:numPr>
          <w:ilvl w:val="0"/>
          <w:numId w:val="10"/>
        </w:numPr>
        <w:spacing w:after="0" w:line="240" w:lineRule="auto"/>
        <w:ind w:left="2070" w:firstLine="0"/>
        <w:jc w:val="both"/>
        <w:textAlignment w:val="baseline"/>
        <w:rPr>
          <w:rFonts w:ascii="Arial" w:eastAsia="Times New Roman" w:hAnsi="Arial" w:cs="Arial"/>
          <w:sz w:val="24"/>
          <w:szCs w:val="24"/>
          <w:lang w:eastAsia="es-PE"/>
        </w:rPr>
      </w:pPr>
      <w:r w:rsidRPr="009C7E43">
        <w:rPr>
          <w:rFonts w:ascii="Arial" w:eastAsia="Times New Roman" w:hAnsi="Arial" w:cs="Arial"/>
          <w:sz w:val="24"/>
          <w:szCs w:val="24"/>
          <w:lang w:eastAsia="es-PE"/>
        </w:rPr>
        <w:t>Costos Operativos </w:t>
      </w:r>
    </w:p>
    <w:p w14:paraId="6059CEB1" w14:textId="77777777" w:rsidR="009C7E43" w:rsidRPr="009C7E43" w:rsidRDefault="009C7E43">
      <w:pPr>
        <w:numPr>
          <w:ilvl w:val="0"/>
          <w:numId w:val="10"/>
        </w:numPr>
        <w:spacing w:after="0" w:line="240" w:lineRule="auto"/>
        <w:ind w:left="2070" w:firstLine="0"/>
        <w:jc w:val="both"/>
        <w:textAlignment w:val="baseline"/>
        <w:rPr>
          <w:rFonts w:ascii="Arial" w:eastAsia="Times New Roman" w:hAnsi="Arial" w:cs="Arial"/>
          <w:sz w:val="24"/>
          <w:szCs w:val="24"/>
          <w:lang w:eastAsia="es-PE"/>
        </w:rPr>
      </w:pPr>
      <w:r w:rsidRPr="009C7E43">
        <w:rPr>
          <w:rFonts w:ascii="Arial" w:eastAsia="Times New Roman" w:hAnsi="Arial" w:cs="Arial"/>
          <w:sz w:val="24"/>
          <w:szCs w:val="24"/>
          <w:lang w:eastAsia="es-PE"/>
        </w:rPr>
        <w:t>Costos del Ambiente </w:t>
      </w:r>
    </w:p>
    <w:p w14:paraId="705B4B6B" w14:textId="77777777" w:rsidR="009C7E43" w:rsidRPr="009C7E43" w:rsidRDefault="009C7E43">
      <w:pPr>
        <w:numPr>
          <w:ilvl w:val="0"/>
          <w:numId w:val="10"/>
        </w:numPr>
        <w:spacing w:after="0" w:line="240" w:lineRule="auto"/>
        <w:ind w:left="2070" w:firstLine="0"/>
        <w:jc w:val="both"/>
        <w:textAlignment w:val="baseline"/>
        <w:rPr>
          <w:rFonts w:ascii="Arial" w:eastAsia="Times New Roman" w:hAnsi="Arial" w:cs="Arial"/>
          <w:sz w:val="24"/>
          <w:szCs w:val="24"/>
          <w:lang w:eastAsia="es-PE"/>
        </w:rPr>
      </w:pPr>
      <w:r w:rsidRPr="009C7E43">
        <w:rPr>
          <w:rFonts w:ascii="Arial" w:eastAsia="Times New Roman" w:hAnsi="Arial" w:cs="Arial"/>
          <w:sz w:val="24"/>
          <w:szCs w:val="24"/>
          <w:lang w:eastAsia="es-PE"/>
        </w:rPr>
        <w:t>Costo del Personal </w:t>
      </w:r>
    </w:p>
    <w:p w14:paraId="79693005" w14:textId="77777777" w:rsidR="009C7E43" w:rsidRPr="009C7E43" w:rsidRDefault="009C7E43" w:rsidP="009C7E43">
      <w:pPr>
        <w:spacing w:after="0" w:line="240" w:lineRule="auto"/>
        <w:ind w:left="1710"/>
        <w:jc w:val="both"/>
        <w:textAlignment w:val="baseline"/>
        <w:rPr>
          <w:rFonts w:ascii="Segoe UI" w:eastAsia="Times New Roman" w:hAnsi="Segoe UI" w:cs="Segoe UI"/>
          <w:sz w:val="18"/>
          <w:szCs w:val="18"/>
          <w:lang w:eastAsia="es-PE"/>
        </w:rPr>
      </w:pPr>
      <w:r w:rsidRPr="009C7E43">
        <w:rPr>
          <w:rFonts w:ascii="Arial" w:eastAsia="Times New Roman" w:hAnsi="Arial" w:cs="Arial"/>
          <w:sz w:val="24"/>
          <w:szCs w:val="24"/>
          <w:lang w:eastAsia="es-PE"/>
        </w:rPr>
        <w:t> </w:t>
      </w:r>
    </w:p>
    <w:p w14:paraId="53641C3D" w14:textId="77777777" w:rsidR="009C7E43" w:rsidRDefault="009C7E43">
      <w:pPr>
        <w:numPr>
          <w:ilvl w:val="0"/>
          <w:numId w:val="11"/>
        </w:numPr>
        <w:spacing w:after="0" w:line="240" w:lineRule="auto"/>
        <w:ind w:left="1065" w:firstLine="0"/>
        <w:jc w:val="both"/>
        <w:textAlignment w:val="baseline"/>
        <w:rPr>
          <w:rFonts w:ascii="Arial" w:eastAsia="Times New Roman" w:hAnsi="Arial" w:cs="Arial"/>
          <w:sz w:val="24"/>
          <w:szCs w:val="24"/>
          <w:lang w:eastAsia="es-PE"/>
        </w:rPr>
      </w:pPr>
      <w:r w:rsidRPr="009C7E43">
        <w:rPr>
          <w:rFonts w:ascii="Arial" w:eastAsia="Times New Roman" w:hAnsi="Arial" w:cs="Arial"/>
          <w:b/>
          <w:bCs/>
          <w:sz w:val="24"/>
          <w:szCs w:val="24"/>
          <w:lang w:eastAsia="es-PE"/>
        </w:rPr>
        <w:t>Presupuesto </w:t>
      </w:r>
      <w:r w:rsidRPr="009C7E43">
        <w:rPr>
          <w:rFonts w:ascii="Arial" w:eastAsia="Times New Roman" w:hAnsi="Arial" w:cs="Arial"/>
          <w:sz w:val="24"/>
          <w:szCs w:val="24"/>
          <w:lang w:eastAsia="es-PE"/>
        </w:rPr>
        <w:t> </w:t>
      </w:r>
    </w:p>
    <w:tbl>
      <w:tblPr>
        <w:tblStyle w:val="Tablaconcuadrcula5oscura"/>
        <w:tblW w:w="6774" w:type="dxa"/>
        <w:tblInd w:w="857" w:type="dxa"/>
        <w:tblLayout w:type="fixed"/>
        <w:tblLook w:val="0400" w:firstRow="0" w:lastRow="0" w:firstColumn="0" w:lastColumn="0" w:noHBand="0" w:noVBand="1"/>
      </w:tblPr>
      <w:tblGrid>
        <w:gridCol w:w="4160"/>
        <w:gridCol w:w="2614"/>
      </w:tblGrid>
      <w:tr w:rsidR="00361074" w:rsidRPr="00EA519C" w14:paraId="7F193745" w14:textId="77777777" w:rsidTr="00361074">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7B11C8FC" w14:textId="77777777" w:rsidR="00361074" w:rsidRPr="00EA519C" w:rsidRDefault="00361074" w:rsidP="000B7202">
            <w:pPr>
              <w:rPr>
                <w:b/>
                <w:color w:val="FFFFFF"/>
                <w:sz w:val="24"/>
                <w:szCs w:val="24"/>
              </w:rPr>
            </w:pPr>
            <w:r w:rsidRPr="00EA519C">
              <w:rPr>
                <w:b/>
                <w:color w:val="FFFFFF"/>
                <w:sz w:val="24"/>
                <w:szCs w:val="24"/>
              </w:rPr>
              <w:t>Concepto de Pago</w:t>
            </w:r>
          </w:p>
        </w:tc>
        <w:tc>
          <w:tcPr>
            <w:tcW w:w="2614" w:type="dxa"/>
          </w:tcPr>
          <w:p w14:paraId="74586B4C" w14:textId="77777777" w:rsidR="00361074" w:rsidRPr="00EA519C" w:rsidRDefault="00361074" w:rsidP="000B7202">
            <w:pPr>
              <w:jc w:val="center"/>
              <w:rPr>
                <w:b/>
                <w:color w:val="FFFFFF"/>
                <w:sz w:val="24"/>
                <w:szCs w:val="24"/>
              </w:rPr>
            </w:pPr>
            <w:r w:rsidRPr="00EA519C">
              <w:rPr>
                <w:b/>
                <w:color w:val="FFFFFF"/>
                <w:sz w:val="24"/>
                <w:szCs w:val="24"/>
              </w:rPr>
              <w:t>Costo Total</w:t>
            </w:r>
          </w:p>
        </w:tc>
      </w:tr>
      <w:tr w:rsidR="00361074" w:rsidRPr="00EA519C" w14:paraId="51AF1432" w14:textId="77777777" w:rsidTr="00361074">
        <w:trPr>
          <w:trHeight w:val="312"/>
        </w:trPr>
        <w:tc>
          <w:tcPr>
            <w:tcW w:w="4160" w:type="dxa"/>
          </w:tcPr>
          <w:p w14:paraId="056A4B3B" w14:textId="77777777" w:rsidR="00361074" w:rsidRPr="00EA519C" w:rsidRDefault="00361074" w:rsidP="000B7202">
            <w:pPr>
              <w:rPr>
                <w:color w:val="000000"/>
                <w:sz w:val="24"/>
                <w:szCs w:val="24"/>
              </w:rPr>
            </w:pPr>
            <w:r w:rsidRPr="00EA519C">
              <w:rPr>
                <w:color w:val="000000"/>
                <w:sz w:val="24"/>
                <w:szCs w:val="24"/>
              </w:rPr>
              <w:t>Costos Generales</w:t>
            </w:r>
          </w:p>
        </w:tc>
        <w:tc>
          <w:tcPr>
            <w:tcW w:w="2614" w:type="dxa"/>
          </w:tcPr>
          <w:p w14:paraId="59D4BEF8" w14:textId="77777777" w:rsidR="00361074" w:rsidRPr="00EA519C" w:rsidRDefault="00361074" w:rsidP="000B7202">
            <w:pPr>
              <w:jc w:val="right"/>
              <w:rPr>
                <w:color w:val="000000"/>
                <w:sz w:val="24"/>
                <w:szCs w:val="24"/>
              </w:rPr>
            </w:pPr>
            <w:r>
              <w:rPr>
                <w:color w:val="000000"/>
                <w:sz w:val="24"/>
                <w:szCs w:val="24"/>
              </w:rPr>
              <w:t>1,0</w:t>
            </w:r>
            <w:r w:rsidRPr="00EA519C">
              <w:rPr>
                <w:color w:val="000000"/>
                <w:sz w:val="24"/>
                <w:szCs w:val="24"/>
              </w:rPr>
              <w:t>00.00</w:t>
            </w:r>
          </w:p>
        </w:tc>
      </w:tr>
      <w:tr w:rsidR="00361074" w:rsidRPr="00EA519C" w14:paraId="562F110C" w14:textId="77777777" w:rsidTr="00361074">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44A6B5C7" w14:textId="77777777" w:rsidR="00361074" w:rsidRPr="00EA519C" w:rsidRDefault="00361074" w:rsidP="000B7202">
            <w:pPr>
              <w:rPr>
                <w:color w:val="000000"/>
                <w:sz w:val="24"/>
                <w:szCs w:val="24"/>
              </w:rPr>
            </w:pPr>
            <w:r w:rsidRPr="00EA519C">
              <w:rPr>
                <w:color w:val="000000"/>
                <w:sz w:val="24"/>
                <w:szCs w:val="24"/>
              </w:rPr>
              <w:t>Costos de Operación</w:t>
            </w:r>
          </w:p>
        </w:tc>
        <w:tc>
          <w:tcPr>
            <w:tcW w:w="2614" w:type="dxa"/>
          </w:tcPr>
          <w:p w14:paraId="4A98778C" w14:textId="77777777" w:rsidR="00361074" w:rsidRPr="00EA519C" w:rsidRDefault="00361074" w:rsidP="000B7202">
            <w:pPr>
              <w:jc w:val="right"/>
              <w:rPr>
                <w:color w:val="000000"/>
                <w:sz w:val="24"/>
                <w:szCs w:val="24"/>
              </w:rPr>
            </w:pPr>
            <w:r>
              <w:rPr>
                <w:color w:val="000000"/>
                <w:sz w:val="24"/>
                <w:szCs w:val="24"/>
              </w:rPr>
              <w:t>2</w:t>
            </w:r>
            <w:r w:rsidRPr="00EA519C">
              <w:rPr>
                <w:color w:val="000000"/>
                <w:sz w:val="24"/>
                <w:szCs w:val="24"/>
              </w:rPr>
              <w:t>,</w:t>
            </w:r>
            <w:r>
              <w:rPr>
                <w:color w:val="000000"/>
                <w:sz w:val="24"/>
                <w:szCs w:val="24"/>
              </w:rPr>
              <w:t>520</w:t>
            </w:r>
            <w:r w:rsidRPr="00EA519C">
              <w:rPr>
                <w:color w:val="000000"/>
                <w:sz w:val="24"/>
                <w:szCs w:val="24"/>
              </w:rPr>
              <w:t>.00</w:t>
            </w:r>
          </w:p>
        </w:tc>
      </w:tr>
      <w:tr w:rsidR="00361074" w:rsidRPr="00EA519C" w14:paraId="594305BF" w14:textId="77777777" w:rsidTr="00361074">
        <w:trPr>
          <w:trHeight w:val="312"/>
        </w:trPr>
        <w:tc>
          <w:tcPr>
            <w:tcW w:w="4160" w:type="dxa"/>
          </w:tcPr>
          <w:p w14:paraId="66ADD55F" w14:textId="77777777" w:rsidR="00361074" w:rsidRPr="00EA519C" w:rsidRDefault="00361074" w:rsidP="000B7202">
            <w:pPr>
              <w:rPr>
                <w:color w:val="000000"/>
                <w:sz w:val="24"/>
                <w:szCs w:val="24"/>
              </w:rPr>
            </w:pPr>
            <w:r w:rsidRPr="00EA519C">
              <w:rPr>
                <w:color w:val="000000"/>
                <w:sz w:val="24"/>
                <w:szCs w:val="24"/>
              </w:rPr>
              <w:t xml:space="preserve">Costos del Ambiente </w:t>
            </w:r>
          </w:p>
        </w:tc>
        <w:tc>
          <w:tcPr>
            <w:tcW w:w="2614" w:type="dxa"/>
          </w:tcPr>
          <w:p w14:paraId="35DF7973" w14:textId="77777777" w:rsidR="00361074" w:rsidRPr="00EA519C" w:rsidRDefault="00361074" w:rsidP="000B7202">
            <w:pPr>
              <w:jc w:val="right"/>
              <w:rPr>
                <w:color w:val="000000"/>
              </w:rPr>
            </w:pPr>
            <w:r>
              <w:rPr>
                <w:color w:val="000000"/>
              </w:rPr>
              <w:t>1</w:t>
            </w:r>
            <w:r w:rsidRPr="00EA519C">
              <w:rPr>
                <w:color w:val="000000"/>
              </w:rPr>
              <w:t>,</w:t>
            </w:r>
            <w:r>
              <w:rPr>
                <w:color w:val="000000"/>
              </w:rPr>
              <w:t>000</w:t>
            </w:r>
            <w:r w:rsidRPr="00EA519C">
              <w:rPr>
                <w:color w:val="000000"/>
              </w:rPr>
              <w:t>.00</w:t>
            </w:r>
          </w:p>
        </w:tc>
      </w:tr>
      <w:tr w:rsidR="00361074" w:rsidRPr="00EA519C" w14:paraId="46A18382" w14:textId="77777777" w:rsidTr="00361074">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7B404979" w14:textId="77777777" w:rsidR="00361074" w:rsidRPr="00EA519C" w:rsidRDefault="00361074" w:rsidP="000B7202">
            <w:pPr>
              <w:rPr>
                <w:color w:val="000000"/>
                <w:sz w:val="24"/>
                <w:szCs w:val="24"/>
              </w:rPr>
            </w:pPr>
            <w:r w:rsidRPr="00EA519C">
              <w:rPr>
                <w:color w:val="000000"/>
                <w:sz w:val="24"/>
                <w:szCs w:val="24"/>
              </w:rPr>
              <w:t>Costo del Personal</w:t>
            </w:r>
          </w:p>
        </w:tc>
        <w:tc>
          <w:tcPr>
            <w:tcW w:w="2614" w:type="dxa"/>
          </w:tcPr>
          <w:p w14:paraId="6C4FA608" w14:textId="77777777" w:rsidR="00361074" w:rsidRPr="00EA519C" w:rsidRDefault="00361074" w:rsidP="000B7202">
            <w:pPr>
              <w:jc w:val="right"/>
              <w:rPr>
                <w:color w:val="000000"/>
                <w:sz w:val="24"/>
                <w:szCs w:val="24"/>
              </w:rPr>
            </w:pPr>
            <w:r>
              <w:rPr>
                <w:color w:val="000000"/>
                <w:sz w:val="24"/>
                <w:szCs w:val="24"/>
              </w:rPr>
              <w:t>2055.4</w:t>
            </w:r>
          </w:p>
        </w:tc>
      </w:tr>
      <w:tr w:rsidR="00361074" w:rsidRPr="00EA519C" w14:paraId="76171186" w14:textId="77777777" w:rsidTr="00361074">
        <w:trPr>
          <w:trHeight w:val="312"/>
        </w:trPr>
        <w:tc>
          <w:tcPr>
            <w:tcW w:w="4160" w:type="dxa"/>
          </w:tcPr>
          <w:p w14:paraId="3D3EDCC8" w14:textId="77777777" w:rsidR="00361074" w:rsidRPr="00EA519C" w:rsidRDefault="00361074" w:rsidP="000B7202">
            <w:pPr>
              <w:rPr>
                <w:color w:val="000000"/>
                <w:sz w:val="24"/>
                <w:szCs w:val="24"/>
              </w:rPr>
            </w:pPr>
            <w:r w:rsidRPr="00EA519C">
              <w:rPr>
                <w:color w:val="000000"/>
                <w:sz w:val="24"/>
                <w:szCs w:val="24"/>
              </w:rPr>
              <w:t>Reserva de Contingencia</w:t>
            </w:r>
          </w:p>
        </w:tc>
        <w:tc>
          <w:tcPr>
            <w:tcW w:w="2614" w:type="dxa"/>
          </w:tcPr>
          <w:p w14:paraId="2FA8B43B" w14:textId="77777777" w:rsidR="00361074" w:rsidRPr="00EA519C" w:rsidRDefault="00361074" w:rsidP="000B7202">
            <w:pPr>
              <w:jc w:val="right"/>
              <w:rPr>
                <w:color w:val="000000"/>
                <w:sz w:val="24"/>
                <w:szCs w:val="24"/>
              </w:rPr>
            </w:pPr>
            <w:r w:rsidRPr="00EA519C">
              <w:rPr>
                <w:color w:val="000000"/>
                <w:sz w:val="24"/>
                <w:szCs w:val="24"/>
              </w:rPr>
              <w:t>500.00</w:t>
            </w:r>
          </w:p>
        </w:tc>
      </w:tr>
      <w:tr w:rsidR="00361074" w:rsidRPr="00EA519C" w14:paraId="5909ABE7" w14:textId="77777777" w:rsidTr="00361074">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6E083691" w14:textId="77777777" w:rsidR="00361074" w:rsidRPr="00EA519C" w:rsidRDefault="00361074" w:rsidP="000B7202">
            <w:pPr>
              <w:rPr>
                <w:b/>
                <w:color w:val="FFFFFF"/>
                <w:sz w:val="24"/>
                <w:szCs w:val="24"/>
              </w:rPr>
            </w:pPr>
            <w:proofErr w:type="gramStart"/>
            <w:r w:rsidRPr="00EA519C">
              <w:rPr>
                <w:b/>
                <w:color w:val="FFFFFF"/>
                <w:sz w:val="24"/>
                <w:szCs w:val="24"/>
              </w:rPr>
              <w:t>Total</w:t>
            </w:r>
            <w:proofErr w:type="gramEnd"/>
            <w:r w:rsidRPr="00EA519C">
              <w:rPr>
                <w:b/>
                <w:color w:val="FFFFFF"/>
                <w:sz w:val="24"/>
                <w:szCs w:val="24"/>
              </w:rPr>
              <w:t xml:space="preserve"> de Costos</w:t>
            </w:r>
          </w:p>
        </w:tc>
        <w:tc>
          <w:tcPr>
            <w:tcW w:w="2614" w:type="dxa"/>
          </w:tcPr>
          <w:p w14:paraId="4C22404D" w14:textId="77777777" w:rsidR="00361074" w:rsidRPr="00EA519C" w:rsidRDefault="00361074" w:rsidP="000B7202">
            <w:pPr>
              <w:jc w:val="right"/>
              <w:rPr>
                <w:b/>
                <w:color w:val="FFFFFF"/>
                <w:sz w:val="24"/>
                <w:szCs w:val="24"/>
              </w:rPr>
            </w:pPr>
            <w:r>
              <w:rPr>
                <w:b/>
                <w:color w:val="FFFFFF"/>
                <w:sz w:val="24"/>
                <w:szCs w:val="24"/>
              </w:rPr>
              <w:t>7055.4</w:t>
            </w:r>
          </w:p>
        </w:tc>
      </w:tr>
      <w:tr w:rsidR="00361074" w:rsidRPr="00EA519C" w14:paraId="43F9C490" w14:textId="77777777" w:rsidTr="00361074">
        <w:trPr>
          <w:trHeight w:val="312"/>
        </w:trPr>
        <w:tc>
          <w:tcPr>
            <w:tcW w:w="4160" w:type="dxa"/>
          </w:tcPr>
          <w:p w14:paraId="6314A644" w14:textId="77777777" w:rsidR="00361074" w:rsidRPr="00EA519C" w:rsidRDefault="00361074" w:rsidP="000B7202">
            <w:pPr>
              <w:rPr>
                <w:sz w:val="24"/>
                <w:szCs w:val="24"/>
              </w:rPr>
            </w:pPr>
            <w:r w:rsidRPr="00EA519C">
              <w:rPr>
                <w:sz w:val="24"/>
                <w:szCs w:val="24"/>
              </w:rPr>
              <w:t>Margen de Utilidad (10.5%)</w:t>
            </w:r>
          </w:p>
        </w:tc>
        <w:tc>
          <w:tcPr>
            <w:tcW w:w="2614" w:type="dxa"/>
          </w:tcPr>
          <w:p w14:paraId="2A3B6761" w14:textId="77777777" w:rsidR="00361074" w:rsidRPr="00EA519C" w:rsidRDefault="00361074" w:rsidP="000B7202">
            <w:pPr>
              <w:jc w:val="right"/>
              <w:rPr>
                <w:sz w:val="24"/>
                <w:szCs w:val="24"/>
              </w:rPr>
            </w:pPr>
            <w:r>
              <w:rPr>
                <w:sz w:val="24"/>
                <w:szCs w:val="24"/>
              </w:rPr>
              <w:t>705.5</w:t>
            </w:r>
          </w:p>
        </w:tc>
      </w:tr>
      <w:tr w:rsidR="00361074" w:rsidRPr="00EA519C" w14:paraId="7AAE183C" w14:textId="77777777" w:rsidTr="00361074">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5FF6975C" w14:textId="77777777" w:rsidR="00361074" w:rsidRPr="00EA519C" w:rsidRDefault="00361074" w:rsidP="000B7202">
            <w:pPr>
              <w:rPr>
                <w:b/>
                <w:color w:val="FFFFFF"/>
                <w:sz w:val="24"/>
                <w:szCs w:val="24"/>
              </w:rPr>
            </w:pPr>
            <w:r w:rsidRPr="00EA519C">
              <w:rPr>
                <w:b/>
                <w:color w:val="FFFFFF"/>
                <w:sz w:val="24"/>
                <w:szCs w:val="24"/>
              </w:rPr>
              <w:t>Línea Base</w:t>
            </w:r>
          </w:p>
        </w:tc>
        <w:tc>
          <w:tcPr>
            <w:tcW w:w="2614" w:type="dxa"/>
          </w:tcPr>
          <w:p w14:paraId="12199677" w14:textId="77777777" w:rsidR="00361074" w:rsidRPr="00EA519C" w:rsidRDefault="00361074" w:rsidP="000B7202">
            <w:pPr>
              <w:jc w:val="right"/>
              <w:rPr>
                <w:b/>
                <w:color w:val="FFFFFF"/>
                <w:sz w:val="24"/>
                <w:szCs w:val="24"/>
              </w:rPr>
            </w:pPr>
            <w:r w:rsidRPr="002D3B3B">
              <w:rPr>
                <w:b/>
                <w:color w:val="FFFFFF"/>
                <w:sz w:val="24"/>
                <w:szCs w:val="24"/>
              </w:rPr>
              <w:t>7760</w:t>
            </w:r>
            <w:r>
              <w:rPr>
                <w:b/>
                <w:color w:val="FFFFFF"/>
                <w:sz w:val="24"/>
                <w:szCs w:val="24"/>
              </w:rPr>
              <w:t>.</w:t>
            </w:r>
            <w:r w:rsidRPr="002D3B3B">
              <w:rPr>
                <w:b/>
                <w:color w:val="FFFFFF"/>
                <w:sz w:val="24"/>
                <w:szCs w:val="24"/>
              </w:rPr>
              <w:t>9</w:t>
            </w:r>
          </w:p>
        </w:tc>
      </w:tr>
      <w:tr w:rsidR="00361074" w:rsidRPr="00EA519C" w14:paraId="37C11495" w14:textId="77777777" w:rsidTr="00361074">
        <w:trPr>
          <w:trHeight w:val="312"/>
        </w:trPr>
        <w:tc>
          <w:tcPr>
            <w:tcW w:w="4160" w:type="dxa"/>
          </w:tcPr>
          <w:p w14:paraId="03E4C12B" w14:textId="77777777" w:rsidR="00361074" w:rsidRPr="00EA519C" w:rsidRDefault="00361074" w:rsidP="000B7202">
            <w:pPr>
              <w:rPr>
                <w:color w:val="000000"/>
                <w:sz w:val="24"/>
                <w:szCs w:val="24"/>
              </w:rPr>
            </w:pPr>
            <w:r w:rsidRPr="00EA519C">
              <w:rPr>
                <w:color w:val="000000"/>
                <w:sz w:val="24"/>
                <w:szCs w:val="24"/>
              </w:rPr>
              <w:t>IGV</w:t>
            </w:r>
          </w:p>
        </w:tc>
        <w:tc>
          <w:tcPr>
            <w:tcW w:w="2614" w:type="dxa"/>
          </w:tcPr>
          <w:p w14:paraId="79D33C66" w14:textId="77777777" w:rsidR="00361074" w:rsidRPr="00EA519C" w:rsidRDefault="00361074" w:rsidP="000B7202">
            <w:pPr>
              <w:jc w:val="right"/>
              <w:rPr>
                <w:color w:val="000000"/>
                <w:sz w:val="24"/>
                <w:szCs w:val="24"/>
              </w:rPr>
            </w:pPr>
            <w:r>
              <w:rPr>
                <w:color w:val="000000"/>
                <w:sz w:val="24"/>
                <w:szCs w:val="24"/>
              </w:rPr>
              <w:t>1396.96</w:t>
            </w:r>
          </w:p>
        </w:tc>
      </w:tr>
      <w:tr w:rsidR="00361074" w:rsidRPr="00EA519C" w14:paraId="21D237D9" w14:textId="77777777" w:rsidTr="00361074">
        <w:trPr>
          <w:cnfStyle w:val="000000100000" w:firstRow="0" w:lastRow="0" w:firstColumn="0" w:lastColumn="0" w:oddVBand="0" w:evenVBand="0" w:oddHBand="1" w:evenHBand="0" w:firstRowFirstColumn="0" w:firstRowLastColumn="0" w:lastRowFirstColumn="0" w:lastRowLastColumn="0"/>
          <w:trHeight w:val="312"/>
        </w:trPr>
        <w:tc>
          <w:tcPr>
            <w:tcW w:w="4160" w:type="dxa"/>
          </w:tcPr>
          <w:p w14:paraId="053F77F7" w14:textId="77777777" w:rsidR="00361074" w:rsidRPr="00EA519C" w:rsidRDefault="00361074" w:rsidP="000B7202">
            <w:pPr>
              <w:rPr>
                <w:b/>
                <w:color w:val="FFFFFF"/>
                <w:sz w:val="24"/>
                <w:szCs w:val="24"/>
              </w:rPr>
            </w:pPr>
            <w:r w:rsidRPr="00EA519C">
              <w:rPr>
                <w:b/>
                <w:color w:val="FFFFFF"/>
                <w:sz w:val="24"/>
                <w:szCs w:val="24"/>
              </w:rPr>
              <w:t>TOTAL + IGV</w:t>
            </w:r>
          </w:p>
        </w:tc>
        <w:tc>
          <w:tcPr>
            <w:tcW w:w="2614" w:type="dxa"/>
          </w:tcPr>
          <w:p w14:paraId="6EE9FE6B" w14:textId="77777777" w:rsidR="00361074" w:rsidRPr="00EA519C" w:rsidRDefault="00361074" w:rsidP="000B7202">
            <w:pPr>
              <w:jc w:val="right"/>
              <w:rPr>
                <w:b/>
                <w:color w:val="FFFFFF"/>
                <w:sz w:val="24"/>
                <w:szCs w:val="24"/>
              </w:rPr>
            </w:pPr>
            <w:r>
              <w:rPr>
                <w:b/>
                <w:color w:val="FFFFFF"/>
                <w:sz w:val="24"/>
                <w:szCs w:val="24"/>
              </w:rPr>
              <w:t>9,157.86</w:t>
            </w:r>
          </w:p>
        </w:tc>
      </w:tr>
    </w:tbl>
    <w:p w14:paraId="6909C514" w14:textId="77777777" w:rsidR="00935584" w:rsidRPr="009C7E43" w:rsidRDefault="00935584" w:rsidP="00935584">
      <w:pPr>
        <w:spacing w:after="0" w:line="240" w:lineRule="auto"/>
        <w:ind w:left="1065"/>
        <w:jc w:val="both"/>
        <w:textAlignment w:val="baseline"/>
        <w:rPr>
          <w:rFonts w:ascii="Arial" w:eastAsia="Times New Roman" w:hAnsi="Arial" w:cs="Arial"/>
          <w:sz w:val="24"/>
          <w:szCs w:val="24"/>
          <w:lang w:eastAsia="es-PE"/>
        </w:rPr>
      </w:pPr>
    </w:p>
    <w:p w14:paraId="7FCF1AB9" w14:textId="77777777" w:rsidR="009C7E43" w:rsidRPr="009C7E43" w:rsidRDefault="009C7E43" w:rsidP="009C7E43">
      <w:pPr>
        <w:spacing w:after="0" w:line="240" w:lineRule="auto"/>
        <w:ind w:left="705"/>
        <w:jc w:val="both"/>
        <w:textAlignment w:val="baseline"/>
        <w:rPr>
          <w:rFonts w:ascii="Segoe UI" w:eastAsia="Times New Roman" w:hAnsi="Segoe UI" w:cs="Segoe UI"/>
          <w:sz w:val="18"/>
          <w:szCs w:val="18"/>
          <w:lang w:eastAsia="es-PE"/>
        </w:rPr>
      </w:pPr>
      <w:r w:rsidRPr="009C7E43">
        <w:rPr>
          <w:rFonts w:ascii="Arial" w:eastAsia="Times New Roman" w:hAnsi="Arial" w:cs="Arial"/>
          <w:sz w:val="24"/>
          <w:szCs w:val="24"/>
          <w:lang w:eastAsia="es-PE"/>
        </w:rPr>
        <w:t> </w:t>
      </w:r>
    </w:p>
    <w:p w14:paraId="6C56A07E" w14:textId="62B8DBEC" w:rsidR="009C7E43" w:rsidRPr="009C7E43" w:rsidRDefault="009C7E43" w:rsidP="009C7E43">
      <w:pPr>
        <w:spacing w:after="0" w:line="240" w:lineRule="auto"/>
        <w:ind w:left="705"/>
        <w:jc w:val="both"/>
        <w:textAlignment w:val="baseline"/>
        <w:rPr>
          <w:rFonts w:ascii="Segoe UI" w:eastAsia="Times New Roman" w:hAnsi="Segoe UI" w:cs="Segoe UI"/>
          <w:sz w:val="18"/>
          <w:szCs w:val="18"/>
          <w:lang w:eastAsia="es-PE"/>
        </w:rPr>
      </w:pPr>
      <w:r w:rsidRPr="009C7E43">
        <w:rPr>
          <w:rFonts w:ascii="Arial" w:eastAsia="Times New Roman" w:hAnsi="Arial" w:cs="Arial"/>
          <w:sz w:val="24"/>
          <w:szCs w:val="24"/>
          <w:lang w:eastAsia="es-PE"/>
        </w:rPr>
        <w:t> </w:t>
      </w:r>
    </w:p>
    <w:p w14:paraId="5257FDEE" w14:textId="5FE80637" w:rsidR="009C7E43" w:rsidRPr="00935584" w:rsidRDefault="009C7E43">
      <w:pPr>
        <w:pStyle w:val="Prrafodelista"/>
        <w:numPr>
          <w:ilvl w:val="0"/>
          <w:numId w:val="11"/>
        </w:numPr>
        <w:spacing w:after="0" w:line="240" w:lineRule="auto"/>
        <w:ind w:firstLine="273"/>
        <w:jc w:val="both"/>
        <w:textAlignment w:val="baseline"/>
        <w:rPr>
          <w:rFonts w:ascii="Arial" w:eastAsia="Times New Roman" w:hAnsi="Arial" w:cs="Arial"/>
          <w:sz w:val="24"/>
          <w:szCs w:val="24"/>
          <w:lang w:eastAsia="es-PE"/>
        </w:rPr>
      </w:pPr>
      <w:r w:rsidRPr="00935584">
        <w:rPr>
          <w:rFonts w:ascii="Arial" w:eastAsia="Times New Roman" w:hAnsi="Arial" w:cs="Arial"/>
          <w:b/>
          <w:bCs/>
          <w:sz w:val="24"/>
          <w:szCs w:val="24"/>
          <w:lang w:eastAsia="es-PE"/>
        </w:rPr>
        <w:t>Análisis de Factibilidad</w:t>
      </w:r>
      <w:r w:rsidRPr="00935584">
        <w:rPr>
          <w:rFonts w:ascii="Arial" w:eastAsia="Times New Roman" w:hAnsi="Arial" w:cs="Arial"/>
          <w:sz w:val="24"/>
          <w:szCs w:val="24"/>
          <w:lang w:eastAsia="es-PE"/>
        </w:rPr>
        <w:t> </w:t>
      </w:r>
    </w:p>
    <w:p w14:paraId="00671CBD" w14:textId="77777777" w:rsidR="00361074" w:rsidRPr="00935584" w:rsidRDefault="00361074" w:rsidP="00361074">
      <w:pPr>
        <w:pStyle w:val="Prrafodelista"/>
        <w:spacing w:after="0" w:line="240" w:lineRule="auto"/>
        <w:ind w:left="360"/>
        <w:jc w:val="both"/>
        <w:textAlignment w:val="baseline"/>
        <w:rPr>
          <w:rFonts w:ascii="Segoe UI" w:eastAsia="Times New Roman" w:hAnsi="Segoe UI" w:cs="Segoe UI"/>
          <w:sz w:val="18"/>
          <w:szCs w:val="18"/>
          <w:lang w:eastAsia="es-PE"/>
        </w:rPr>
      </w:pPr>
    </w:p>
    <w:p w14:paraId="0EC62720" w14:textId="77777777" w:rsidR="00361074" w:rsidRPr="00361074" w:rsidRDefault="00361074" w:rsidP="00361074">
      <w:pPr>
        <w:pStyle w:val="Prrafodelista"/>
        <w:pBdr>
          <w:top w:val="nil"/>
          <w:left w:val="nil"/>
          <w:bottom w:val="nil"/>
          <w:right w:val="nil"/>
          <w:between w:val="nil"/>
        </w:pBdr>
        <w:spacing w:after="0" w:line="276" w:lineRule="auto"/>
        <w:ind w:left="360"/>
        <w:jc w:val="both"/>
        <w:rPr>
          <w:sz w:val="24"/>
          <w:szCs w:val="24"/>
        </w:rPr>
      </w:pPr>
      <w:r w:rsidRPr="00361074">
        <w:rPr>
          <w:sz w:val="24"/>
          <w:szCs w:val="24"/>
        </w:rPr>
        <w:t>De acuerdo con la tecnología necesaria para la implementación del sistema, la evaluación de los recursos tecnológicos se realizó con el enfoque de hardware y software.</w:t>
      </w:r>
    </w:p>
    <w:p w14:paraId="62D7AD66" w14:textId="77777777" w:rsidR="00361074" w:rsidRPr="00361074" w:rsidRDefault="00361074" w:rsidP="00361074">
      <w:pPr>
        <w:pStyle w:val="Prrafodelista"/>
        <w:pBdr>
          <w:top w:val="nil"/>
          <w:left w:val="nil"/>
          <w:bottom w:val="nil"/>
          <w:right w:val="nil"/>
          <w:between w:val="nil"/>
        </w:pBdr>
        <w:spacing w:after="0" w:line="276" w:lineRule="auto"/>
        <w:ind w:left="360"/>
        <w:jc w:val="both"/>
        <w:rPr>
          <w:sz w:val="24"/>
          <w:szCs w:val="24"/>
        </w:rPr>
      </w:pPr>
    </w:p>
    <w:p w14:paraId="072401CC" w14:textId="77777777" w:rsidR="00361074" w:rsidRPr="00361074" w:rsidRDefault="00361074" w:rsidP="00361074">
      <w:pPr>
        <w:pStyle w:val="Prrafodelista"/>
        <w:pBdr>
          <w:top w:val="nil"/>
          <w:left w:val="nil"/>
          <w:bottom w:val="nil"/>
          <w:right w:val="nil"/>
          <w:between w:val="nil"/>
        </w:pBdr>
        <w:spacing w:after="0" w:line="276" w:lineRule="auto"/>
        <w:ind w:left="360"/>
        <w:jc w:val="both"/>
        <w:rPr>
          <w:sz w:val="24"/>
          <w:szCs w:val="24"/>
        </w:rPr>
      </w:pPr>
      <w:r w:rsidRPr="00361074">
        <w:rPr>
          <w:sz w:val="24"/>
          <w:szCs w:val="24"/>
        </w:rPr>
        <w:t xml:space="preserve">Respecto al hardware, los equipos actuales cubren los requerimientos básicos necesarios para la correcta implementación del sistema, aquí se considera Equipos </w:t>
      </w:r>
      <w:r w:rsidRPr="00361074">
        <w:rPr>
          <w:sz w:val="24"/>
          <w:szCs w:val="24"/>
        </w:rPr>
        <w:lastRenderedPageBreak/>
        <w:t>de escritorio para cada Área de Trabajo además de la conexión a internet estable para cada una de ellas, actualmente se cuenta con estos requerimientos.</w:t>
      </w:r>
    </w:p>
    <w:p w14:paraId="3DE045F1" w14:textId="77777777" w:rsidR="00935584" w:rsidRPr="00935584" w:rsidRDefault="00935584" w:rsidP="00935584">
      <w:pPr>
        <w:pStyle w:val="Prrafodelista"/>
        <w:spacing w:after="0" w:line="240" w:lineRule="auto"/>
        <w:jc w:val="both"/>
        <w:textAlignment w:val="baseline"/>
        <w:rPr>
          <w:rFonts w:ascii="Segoe UI" w:eastAsia="Times New Roman" w:hAnsi="Segoe UI" w:cs="Segoe UI"/>
          <w:sz w:val="18"/>
          <w:szCs w:val="18"/>
          <w:lang w:eastAsia="es-PE"/>
        </w:rPr>
      </w:pPr>
    </w:p>
    <w:p w14:paraId="2E362E08" w14:textId="77777777" w:rsidR="00935584" w:rsidRPr="009C7E43" w:rsidRDefault="00935584" w:rsidP="009C7E43">
      <w:pPr>
        <w:spacing w:after="0" w:line="240" w:lineRule="auto"/>
        <w:ind w:left="915"/>
        <w:jc w:val="both"/>
        <w:textAlignment w:val="baseline"/>
        <w:rPr>
          <w:rFonts w:ascii="Segoe UI" w:eastAsia="Times New Roman" w:hAnsi="Segoe UI" w:cs="Segoe UI"/>
          <w:sz w:val="18"/>
          <w:szCs w:val="18"/>
          <w:lang w:eastAsia="es-PE"/>
        </w:rPr>
      </w:pPr>
    </w:p>
    <w:p w14:paraId="1670267E" w14:textId="77777777" w:rsidR="009C7E43" w:rsidRPr="009C7E43" w:rsidRDefault="009C7E43" w:rsidP="00935584">
      <w:pPr>
        <w:spacing w:after="0" w:line="240" w:lineRule="auto"/>
        <w:ind w:left="993"/>
        <w:jc w:val="both"/>
        <w:textAlignment w:val="baseline"/>
        <w:rPr>
          <w:rFonts w:ascii="Segoe UI" w:eastAsia="Times New Roman" w:hAnsi="Segoe UI" w:cs="Segoe UI"/>
          <w:sz w:val="18"/>
          <w:szCs w:val="18"/>
          <w:lang w:eastAsia="es-PE"/>
        </w:rPr>
      </w:pPr>
      <w:r w:rsidRPr="009C7E43">
        <w:rPr>
          <w:rFonts w:ascii="Arial" w:eastAsia="Times New Roman" w:hAnsi="Arial" w:cs="Arial"/>
          <w:b/>
          <w:bCs/>
          <w:sz w:val="24"/>
          <w:szCs w:val="24"/>
          <w:lang w:eastAsia="es-PE"/>
        </w:rPr>
        <w:t>4.</w:t>
      </w:r>
      <w:r w:rsidRPr="009C7E43">
        <w:rPr>
          <w:rFonts w:ascii="Calibri" w:eastAsia="Times New Roman" w:hAnsi="Calibri" w:cs="Calibri"/>
          <w:sz w:val="24"/>
          <w:szCs w:val="24"/>
          <w:lang w:eastAsia="es-PE"/>
        </w:rPr>
        <w:tab/>
      </w:r>
      <w:r w:rsidRPr="009C7E43">
        <w:rPr>
          <w:rFonts w:ascii="Arial" w:eastAsia="Times New Roman" w:hAnsi="Arial" w:cs="Arial"/>
          <w:b/>
          <w:bCs/>
          <w:sz w:val="24"/>
          <w:szCs w:val="24"/>
          <w:lang w:eastAsia="es-PE"/>
        </w:rPr>
        <w:t>Evaluación Financiera</w:t>
      </w:r>
      <w:r w:rsidRPr="009C7E43">
        <w:rPr>
          <w:rFonts w:ascii="Arial" w:eastAsia="Times New Roman" w:hAnsi="Arial" w:cs="Arial"/>
          <w:sz w:val="24"/>
          <w:szCs w:val="24"/>
          <w:lang w:eastAsia="es-PE"/>
        </w:rPr>
        <w:t> </w:t>
      </w:r>
    </w:p>
    <w:p w14:paraId="56EF7E6A" w14:textId="77777777" w:rsidR="00935584" w:rsidRDefault="00935584" w:rsidP="009C7E43">
      <w:pPr>
        <w:spacing w:after="0" w:line="240" w:lineRule="auto"/>
        <w:ind w:left="360"/>
        <w:jc w:val="both"/>
        <w:textAlignment w:val="baseline"/>
        <w:rPr>
          <w:rFonts w:ascii="Arial" w:eastAsia="Times New Roman" w:hAnsi="Arial" w:cs="Arial"/>
          <w:sz w:val="24"/>
          <w:szCs w:val="24"/>
          <w:lang w:eastAsia="es-PE"/>
        </w:rPr>
      </w:pPr>
    </w:p>
    <w:p w14:paraId="5A499069" w14:textId="3AFBDFCE" w:rsidR="503815D3" w:rsidRDefault="503815D3" w:rsidP="503815D3">
      <w:pPr>
        <w:spacing w:after="0" w:line="240" w:lineRule="auto"/>
        <w:ind w:left="1416"/>
        <w:jc w:val="both"/>
        <w:rPr>
          <w:rFonts w:ascii="Arial" w:eastAsia="Times New Roman" w:hAnsi="Arial" w:cs="Arial"/>
          <w:color w:val="000000" w:themeColor="text1"/>
          <w:sz w:val="24"/>
          <w:szCs w:val="24"/>
          <w:lang w:eastAsia="es-PE"/>
        </w:rPr>
      </w:pPr>
    </w:p>
    <w:p w14:paraId="7FB0639C" w14:textId="7D892A1D" w:rsidR="503815D3" w:rsidRDefault="503815D3" w:rsidP="503815D3">
      <w:pPr>
        <w:spacing w:after="0" w:line="240" w:lineRule="auto"/>
        <w:ind w:left="1416"/>
        <w:jc w:val="both"/>
        <w:rPr>
          <w:rFonts w:ascii="Arial" w:eastAsia="Times New Roman" w:hAnsi="Arial" w:cs="Arial"/>
          <w:color w:val="000000" w:themeColor="text1"/>
          <w:sz w:val="24"/>
          <w:szCs w:val="24"/>
          <w:lang w:eastAsia="es-PE"/>
        </w:rPr>
      </w:pPr>
    </w:p>
    <w:p w14:paraId="21599635" w14:textId="30E9A07C" w:rsidR="503815D3" w:rsidRDefault="503815D3" w:rsidP="503815D3">
      <w:pPr>
        <w:spacing w:after="0" w:line="240" w:lineRule="auto"/>
        <w:ind w:left="1416"/>
        <w:jc w:val="both"/>
        <w:rPr>
          <w:rFonts w:ascii="Arial" w:eastAsia="Times New Roman" w:hAnsi="Arial" w:cs="Arial"/>
          <w:color w:val="000000" w:themeColor="text1"/>
          <w:sz w:val="24"/>
          <w:szCs w:val="24"/>
          <w:lang w:eastAsia="es-PE"/>
        </w:rPr>
      </w:pPr>
    </w:p>
    <w:p w14:paraId="1A1D4D1F" w14:textId="77777777" w:rsidR="00361074" w:rsidRDefault="00361074" w:rsidP="00361074">
      <w:pPr>
        <w:spacing w:after="0" w:line="240" w:lineRule="auto"/>
        <w:ind w:left="360"/>
        <w:jc w:val="both"/>
        <w:textAlignment w:val="baseline"/>
        <w:rPr>
          <w:rFonts w:ascii="Arial" w:eastAsia="Times New Roman" w:hAnsi="Arial" w:cs="Arial"/>
          <w:sz w:val="24"/>
          <w:szCs w:val="24"/>
          <w:lang w:eastAsia="es-PE"/>
        </w:rPr>
      </w:pPr>
      <w:r w:rsidRPr="009C7E43">
        <w:rPr>
          <w:rFonts w:ascii="Arial" w:eastAsia="Times New Roman" w:hAnsi="Arial" w:cs="Arial"/>
          <w:b/>
          <w:bCs/>
          <w:sz w:val="24"/>
          <w:szCs w:val="24"/>
          <w:lang w:eastAsia="es-PE"/>
        </w:rPr>
        <w:t> Valor Actual Neto (VAN)</w:t>
      </w:r>
      <w:r w:rsidRPr="009C7E43">
        <w:rPr>
          <w:rFonts w:ascii="Arial" w:eastAsia="Times New Roman" w:hAnsi="Arial" w:cs="Arial"/>
          <w:sz w:val="24"/>
          <w:szCs w:val="24"/>
          <w:lang w:val="es-MX" w:eastAsia="es-PE"/>
        </w:rPr>
        <w:t> </w:t>
      </w:r>
      <w:r w:rsidRPr="009C7E43">
        <w:rPr>
          <w:rFonts w:ascii="Arial" w:eastAsia="Times New Roman" w:hAnsi="Arial" w:cs="Arial"/>
          <w:sz w:val="24"/>
          <w:szCs w:val="24"/>
          <w:lang w:eastAsia="es-PE"/>
        </w:rPr>
        <w:t> </w:t>
      </w:r>
    </w:p>
    <w:p w14:paraId="71245615" w14:textId="77777777" w:rsidR="00361074" w:rsidRPr="009C7E43" w:rsidRDefault="00361074" w:rsidP="00361074">
      <w:pPr>
        <w:spacing w:after="0" w:line="240" w:lineRule="auto"/>
        <w:ind w:left="360"/>
        <w:jc w:val="both"/>
        <w:textAlignment w:val="baseline"/>
        <w:rPr>
          <w:rFonts w:ascii="Segoe UI" w:eastAsia="Times New Roman" w:hAnsi="Segoe UI" w:cs="Segoe UI"/>
          <w:sz w:val="18"/>
          <w:szCs w:val="18"/>
          <w:lang w:eastAsia="es-PE"/>
        </w:rPr>
      </w:pPr>
    </w:p>
    <w:tbl>
      <w:tblPr>
        <w:tblW w:w="2025" w:type="dxa"/>
        <w:tblInd w:w="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2"/>
        <w:gridCol w:w="1103"/>
      </w:tblGrid>
      <w:tr w:rsidR="00361074" w:rsidRPr="009C7E43" w14:paraId="65CFA80D" w14:textId="77777777" w:rsidTr="000B7202">
        <w:trPr>
          <w:trHeight w:val="300"/>
        </w:trPr>
        <w:tc>
          <w:tcPr>
            <w:tcW w:w="9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0749D5" w14:textId="77777777" w:rsidR="00361074" w:rsidRPr="009C7E43" w:rsidRDefault="00361074"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color w:val="000000"/>
                <w:sz w:val="24"/>
                <w:szCs w:val="24"/>
                <w:lang w:val="es-ES" w:eastAsia="es-PE"/>
              </w:rPr>
              <w:t>VNA=</w:t>
            </w:r>
            <w:r w:rsidRPr="009C7E43">
              <w:rPr>
                <w:rFonts w:ascii="Arial" w:eastAsia="Times New Roman" w:hAnsi="Arial" w:cs="Arial"/>
                <w:color w:val="000000"/>
                <w:sz w:val="24"/>
                <w:szCs w:val="24"/>
                <w:lang w:val="es-MX" w:eastAsia="es-PE"/>
              </w:rPr>
              <w:t> </w:t>
            </w:r>
            <w:r w:rsidRPr="009C7E43">
              <w:rPr>
                <w:rFonts w:ascii="Arial" w:eastAsia="Times New Roman" w:hAnsi="Arial" w:cs="Arial"/>
                <w:color w:val="000000"/>
                <w:sz w:val="24"/>
                <w:szCs w:val="24"/>
                <w:lang w:eastAsia="es-PE"/>
              </w:rPr>
              <w:t> </w:t>
            </w:r>
          </w:p>
        </w:tc>
        <w:tc>
          <w:tcPr>
            <w:tcW w:w="110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A840EE" w14:textId="77777777" w:rsidR="00361074" w:rsidRPr="009C7E43" w:rsidRDefault="00361074" w:rsidP="000B7202">
            <w:pPr>
              <w:spacing w:after="0" w:line="240" w:lineRule="auto"/>
              <w:jc w:val="right"/>
              <w:textAlignment w:val="baseline"/>
              <w:rPr>
                <w:rFonts w:ascii="Times New Roman" w:eastAsia="Times New Roman" w:hAnsi="Times New Roman" w:cs="Times New Roman"/>
                <w:sz w:val="24"/>
                <w:szCs w:val="24"/>
                <w:lang w:eastAsia="es-PE"/>
              </w:rPr>
            </w:pPr>
            <w:r>
              <w:rPr>
                <w:rFonts w:ascii="Arial" w:eastAsia="Times New Roman" w:hAnsi="Arial" w:cs="Arial"/>
                <w:color w:val="000000"/>
                <w:sz w:val="24"/>
                <w:szCs w:val="24"/>
                <w:lang w:eastAsia="es-PE"/>
              </w:rPr>
              <w:t>23.714,93</w:t>
            </w:r>
          </w:p>
        </w:tc>
      </w:tr>
      <w:tr w:rsidR="00361074" w:rsidRPr="009C7E43" w14:paraId="30AD1CAA" w14:textId="77777777" w:rsidTr="000B7202">
        <w:trPr>
          <w:trHeight w:val="300"/>
        </w:trPr>
        <w:tc>
          <w:tcPr>
            <w:tcW w:w="922" w:type="dxa"/>
            <w:tcBorders>
              <w:top w:val="nil"/>
              <w:left w:val="single" w:sz="6" w:space="0" w:color="auto"/>
              <w:bottom w:val="single" w:sz="6" w:space="0" w:color="auto"/>
              <w:right w:val="single" w:sz="6" w:space="0" w:color="auto"/>
            </w:tcBorders>
            <w:shd w:val="clear" w:color="auto" w:fill="auto"/>
            <w:vAlign w:val="bottom"/>
            <w:hideMark/>
          </w:tcPr>
          <w:p w14:paraId="6A6EE066" w14:textId="77777777" w:rsidR="00361074" w:rsidRPr="009C7E43" w:rsidRDefault="00361074" w:rsidP="000B7202">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color w:val="000000"/>
                <w:sz w:val="24"/>
                <w:szCs w:val="24"/>
                <w:lang w:val="es-ES" w:eastAsia="es-PE"/>
              </w:rPr>
              <w:t>VAN =</w:t>
            </w:r>
            <w:r w:rsidRPr="009C7E43">
              <w:rPr>
                <w:rFonts w:ascii="Arial" w:eastAsia="Times New Roman" w:hAnsi="Arial" w:cs="Arial"/>
                <w:color w:val="000000"/>
                <w:sz w:val="24"/>
                <w:szCs w:val="24"/>
                <w:lang w:val="es-MX" w:eastAsia="es-PE"/>
              </w:rPr>
              <w:t> </w:t>
            </w:r>
            <w:r w:rsidRPr="009C7E43">
              <w:rPr>
                <w:rFonts w:ascii="Arial" w:eastAsia="Times New Roman" w:hAnsi="Arial" w:cs="Arial"/>
                <w:color w:val="000000"/>
                <w:sz w:val="24"/>
                <w:szCs w:val="24"/>
                <w:lang w:eastAsia="es-PE"/>
              </w:rPr>
              <w:t> </w:t>
            </w:r>
          </w:p>
        </w:tc>
        <w:tc>
          <w:tcPr>
            <w:tcW w:w="1103" w:type="dxa"/>
            <w:tcBorders>
              <w:top w:val="nil"/>
              <w:left w:val="single" w:sz="6" w:space="0" w:color="auto"/>
              <w:bottom w:val="single" w:sz="6" w:space="0" w:color="auto"/>
              <w:right w:val="single" w:sz="6" w:space="0" w:color="auto"/>
            </w:tcBorders>
            <w:shd w:val="clear" w:color="auto" w:fill="auto"/>
            <w:vAlign w:val="bottom"/>
            <w:hideMark/>
          </w:tcPr>
          <w:p w14:paraId="3AA3958D" w14:textId="77777777" w:rsidR="00361074" w:rsidRPr="009C7E43" w:rsidRDefault="00361074" w:rsidP="000B7202">
            <w:pPr>
              <w:spacing w:after="0" w:line="240" w:lineRule="auto"/>
              <w:jc w:val="right"/>
              <w:textAlignment w:val="baseline"/>
              <w:rPr>
                <w:rFonts w:ascii="Times New Roman" w:eastAsia="Times New Roman" w:hAnsi="Times New Roman" w:cs="Times New Roman"/>
                <w:sz w:val="24"/>
                <w:szCs w:val="24"/>
                <w:lang w:eastAsia="es-PE"/>
              </w:rPr>
            </w:pPr>
            <w:r>
              <w:rPr>
                <w:rFonts w:ascii="Arial" w:eastAsia="Times New Roman" w:hAnsi="Arial" w:cs="Arial"/>
                <w:color w:val="000000"/>
                <w:sz w:val="24"/>
                <w:szCs w:val="24"/>
                <w:lang w:eastAsia="es-PE"/>
              </w:rPr>
              <w:t>15.557,82</w:t>
            </w:r>
          </w:p>
        </w:tc>
      </w:tr>
    </w:tbl>
    <w:p w14:paraId="7C316272" w14:textId="77777777" w:rsidR="00361074" w:rsidRPr="009C7E43" w:rsidRDefault="00361074" w:rsidP="00361074">
      <w:pPr>
        <w:spacing w:after="0" w:line="240" w:lineRule="auto"/>
        <w:ind w:left="360"/>
        <w:jc w:val="both"/>
        <w:textAlignment w:val="baseline"/>
        <w:rPr>
          <w:rFonts w:eastAsia="Times New Roman" w:cstheme="minorHAnsi"/>
          <w:sz w:val="16"/>
          <w:szCs w:val="16"/>
          <w:lang w:eastAsia="es-PE"/>
        </w:rPr>
      </w:pPr>
      <w:r w:rsidRPr="009C7E43">
        <w:rPr>
          <w:rFonts w:eastAsia="Times New Roman" w:cstheme="minorHAnsi"/>
          <w:lang w:val="es-MX" w:eastAsia="es-PE"/>
        </w:rPr>
        <w:t> </w:t>
      </w:r>
      <w:r w:rsidRPr="009C7E43">
        <w:rPr>
          <w:rFonts w:eastAsia="Times New Roman" w:cstheme="minorHAnsi"/>
          <w:lang w:eastAsia="es-PE"/>
        </w:rPr>
        <w:t> </w:t>
      </w:r>
    </w:p>
    <w:p w14:paraId="5859EBDC" w14:textId="77777777" w:rsidR="009C7E43" w:rsidRPr="00F53C0A" w:rsidRDefault="009C7E43" w:rsidP="009C7E43">
      <w:pPr>
        <w:spacing w:after="0" w:line="240" w:lineRule="auto"/>
        <w:ind w:left="360"/>
        <w:jc w:val="both"/>
        <w:textAlignment w:val="baseline"/>
        <w:rPr>
          <w:rFonts w:eastAsia="Times New Roman" w:cstheme="minorHAnsi"/>
          <w:lang w:eastAsia="es-PE"/>
        </w:rPr>
      </w:pPr>
      <w:r w:rsidRPr="009C7E43">
        <w:rPr>
          <w:rFonts w:eastAsia="Times New Roman" w:cstheme="minorHAnsi"/>
          <w:lang w:eastAsia="es-PE"/>
        </w:rPr>
        <w:t>El proyecto producirá ganancias por encima de la rentabilidad exigida.</w:t>
      </w:r>
      <w:r w:rsidRPr="009C7E43">
        <w:rPr>
          <w:rFonts w:eastAsia="Times New Roman" w:cstheme="minorHAnsi"/>
          <w:lang w:val="es-MX" w:eastAsia="es-PE"/>
        </w:rPr>
        <w:t> </w:t>
      </w:r>
      <w:r w:rsidRPr="009C7E43">
        <w:rPr>
          <w:rFonts w:eastAsia="Times New Roman" w:cstheme="minorHAnsi"/>
          <w:lang w:eastAsia="es-PE"/>
        </w:rPr>
        <w:t> </w:t>
      </w:r>
    </w:p>
    <w:p w14:paraId="29D9C48E" w14:textId="77777777" w:rsidR="00F53C0A" w:rsidRPr="009C7E43" w:rsidRDefault="00F53C0A" w:rsidP="009C7E43">
      <w:pPr>
        <w:spacing w:after="0" w:line="240" w:lineRule="auto"/>
        <w:ind w:left="360"/>
        <w:jc w:val="both"/>
        <w:textAlignment w:val="baseline"/>
        <w:rPr>
          <w:rFonts w:ascii="Segoe UI" w:eastAsia="Times New Roman" w:hAnsi="Segoe UI" w:cs="Segoe UI"/>
          <w:sz w:val="18"/>
          <w:szCs w:val="18"/>
          <w:lang w:eastAsia="es-PE"/>
        </w:rPr>
      </w:pPr>
    </w:p>
    <w:p w14:paraId="0CBA326A" w14:textId="77777777" w:rsidR="009C7E43" w:rsidRDefault="009C7E43" w:rsidP="009C7E43">
      <w:pPr>
        <w:spacing w:after="0" w:line="240" w:lineRule="auto"/>
        <w:ind w:left="360"/>
        <w:jc w:val="both"/>
        <w:textAlignment w:val="baseline"/>
        <w:rPr>
          <w:rFonts w:ascii="Arial" w:eastAsia="Times New Roman" w:hAnsi="Arial" w:cs="Arial"/>
          <w:sz w:val="24"/>
          <w:szCs w:val="24"/>
          <w:lang w:eastAsia="es-PE"/>
        </w:rPr>
      </w:pPr>
      <w:r w:rsidRPr="009C7E43">
        <w:rPr>
          <w:rFonts w:ascii="Arial" w:eastAsia="Times New Roman" w:hAnsi="Arial" w:cs="Arial"/>
          <w:b/>
          <w:bCs/>
          <w:sz w:val="24"/>
          <w:szCs w:val="24"/>
          <w:lang w:eastAsia="es-PE"/>
        </w:rPr>
        <w:t>Relación Beneficio/Costo (B/C)</w:t>
      </w:r>
      <w:r w:rsidRPr="009C7E43">
        <w:rPr>
          <w:rFonts w:ascii="Arial" w:eastAsia="Times New Roman" w:hAnsi="Arial" w:cs="Arial"/>
          <w:sz w:val="24"/>
          <w:szCs w:val="24"/>
          <w:lang w:val="es-MX" w:eastAsia="es-PE"/>
        </w:rPr>
        <w:t> </w:t>
      </w:r>
      <w:r w:rsidRPr="009C7E43">
        <w:rPr>
          <w:rFonts w:ascii="Arial" w:eastAsia="Times New Roman" w:hAnsi="Arial" w:cs="Arial"/>
          <w:sz w:val="24"/>
          <w:szCs w:val="24"/>
          <w:lang w:eastAsia="es-PE"/>
        </w:rPr>
        <w:t> </w:t>
      </w:r>
    </w:p>
    <w:p w14:paraId="22895C51" w14:textId="77777777" w:rsidR="00935584" w:rsidRPr="009C7E43" w:rsidRDefault="00935584" w:rsidP="009C7E43">
      <w:pPr>
        <w:spacing w:after="0" w:line="240" w:lineRule="auto"/>
        <w:ind w:left="360"/>
        <w:jc w:val="both"/>
        <w:textAlignment w:val="baseline"/>
        <w:rPr>
          <w:rFonts w:ascii="Segoe UI" w:eastAsia="Times New Roman" w:hAnsi="Segoe UI" w:cs="Segoe UI"/>
          <w:sz w:val="18"/>
          <w:szCs w:val="18"/>
          <w:lang w:eastAsia="es-PE"/>
        </w:rPr>
      </w:pP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215"/>
      </w:tblGrid>
      <w:tr w:rsidR="009C7E43" w:rsidRPr="009C7E43" w14:paraId="29306BDF" w14:textId="77777777" w:rsidTr="009C7E43">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E2CB7AA" w14:textId="77777777" w:rsidR="009C7E43" w:rsidRPr="009C7E43" w:rsidRDefault="009C7E43" w:rsidP="009C7E43">
            <w:pPr>
              <w:spacing w:after="0" w:line="240" w:lineRule="auto"/>
              <w:textAlignment w:val="baseline"/>
              <w:rPr>
                <w:rFonts w:ascii="Times New Roman" w:eastAsia="Times New Roman" w:hAnsi="Times New Roman" w:cs="Times New Roman"/>
                <w:sz w:val="24"/>
                <w:szCs w:val="24"/>
                <w:lang w:eastAsia="es-PE"/>
              </w:rPr>
            </w:pPr>
            <w:r w:rsidRPr="009C7E43">
              <w:rPr>
                <w:rFonts w:ascii="Arial" w:eastAsia="Times New Roman" w:hAnsi="Arial" w:cs="Arial"/>
                <w:color w:val="000000"/>
                <w:sz w:val="24"/>
                <w:szCs w:val="24"/>
                <w:lang w:val="es-ES" w:eastAsia="es-PE"/>
              </w:rPr>
              <w:t>B/C =</w:t>
            </w:r>
            <w:r w:rsidRPr="009C7E43">
              <w:rPr>
                <w:rFonts w:ascii="Arial" w:eastAsia="Times New Roman" w:hAnsi="Arial" w:cs="Arial"/>
                <w:color w:val="000000"/>
                <w:sz w:val="24"/>
                <w:szCs w:val="24"/>
                <w:lang w:val="es-MX" w:eastAsia="es-PE"/>
              </w:rPr>
              <w:t> </w:t>
            </w:r>
            <w:r w:rsidRPr="009C7E43">
              <w:rPr>
                <w:rFonts w:ascii="Arial" w:eastAsia="Times New Roman" w:hAnsi="Arial" w:cs="Arial"/>
                <w:color w:val="000000"/>
                <w:sz w:val="24"/>
                <w:szCs w:val="24"/>
                <w:lang w:eastAsia="es-PE"/>
              </w:rPr>
              <w:t> </w:t>
            </w:r>
          </w:p>
        </w:tc>
        <w:tc>
          <w:tcPr>
            <w:tcW w:w="121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48EE692" w14:textId="61B4E58F" w:rsidR="009C7E43" w:rsidRPr="009C7E43" w:rsidRDefault="001643CE" w:rsidP="009C7E43">
            <w:pPr>
              <w:spacing w:after="0" w:line="240" w:lineRule="auto"/>
              <w:jc w:val="right"/>
              <w:textAlignment w:val="baseline"/>
              <w:rPr>
                <w:rFonts w:ascii="Times New Roman" w:eastAsia="Times New Roman" w:hAnsi="Times New Roman" w:cs="Times New Roman"/>
                <w:sz w:val="24"/>
                <w:szCs w:val="24"/>
                <w:lang w:eastAsia="es-PE"/>
              </w:rPr>
            </w:pPr>
            <w:r>
              <w:rPr>
                <w:rFonts w:ascii="Arial" w:eastAsia="Times New Roman" w:hAnsi="Arial" w:cs="Arial"/>
                <w:color w:val="000000"/>
                <w:sz w:val="24"/>
                <w:szCs w:val="24"/>
                <w:lang w:eastAsia="es-PE"/>
              </w:rPr>
              <w:t>3,83</w:t>
            </w:r>
            <w:r w:rsidR="009C7E43" w:rsidRPr="009C7E43">
              <w:rPr>
                <w:rFonts w:ascii="Arial" w:eastAsia="Times New Roman" w:hAnsi="Arial" w:cs="Arial"/>
                <w:color w:val="000000"/>
                <w:sz w:val="24"/>
                <w:szCs w:val="24"/>
                <w:lang w:eastAsia="es-PE"/>
              </w:rPr>
              <w:t> </w:t>
            </w:r>
          </w:p>
        </w:tc>
      </w:tr>
    </w:tbl>
    <w:p w14:paraId="41A7152A" w14:textId="77777777" w:rsidR="009C7E43" w:rsidRPr="009C7E43" w:rsidRDefault="009C7E43" w:rsidP="009C7E43">
      <w:pPr>
        <w:spacing w:after="0" w:line="240" w:lineRule="auto"/>
        <w:ind w:left="360"/>
        <w:jc w:val="both"/>
        <w:textAlignment w:val="baseline"/>
        <w:rPr>
          <w:rFonts w:ascii="Segoe UI" w:eastAsia="Times New Roman" w:hAnsi="Segoe UI" w:cs="Segoe UI"/>
          <w:sz w:val="18"/>
          <w:szCs w:val="18"/>
          <w:lang w:eastAsia="es-PE"/>
        </w:rPr>
      </w:pPr>
      <w:r w:rsidRPr="009C7E43">
        <w:rPr>
          <w:rFonts w:ascii="Arial" w:eastAsia="Times New Roman" w:hAnsi="Arial" w:cs="Arial"/>
          <w:sz w:val="24"/>
          <w:szCs w:val="24"/>
          <w:lang w:eastAsia="es-PE"/>
        </w:rPr>
        <w:t> </w:t>
      </w:r>
    </w:p>
    <w:p w14:paraId="41E3CD37" w14:textId="77777777" w:rsidR="009C7E43" w:rsidRDefault="009C7E43" w:rsidP="009C7E43">
      <w:pPr>
        <w:spacing w:after="0" w:line="240" w:lineRule="auto"/>
        <w:ind w:left="360"/>
        <w:jc w:val="both"/>
        <w:textAlignment w:val="baseline"/>
        <w:rPr>
          <w:rFonts w:eastAsia="Times New Roman" w:cstheme="minorHAnsi"/>
          <w:lang w:eastAsia="es-PE"/>
        </w:rPr>
      </w:pPr>
      <w:r w:rsidRPr="009C7E43">
        <w:rPr>
          <w:rFonts w:eastAsia="Times New Roman" w:cstheme="minorHAnsi"/>
          <w:lang w:eastAsia="es-PE"/>
        </w:rPr>
        <w:t>Basándonos en los estudios de costo realizados, obtenemos:</w:t>
      </w:r>
      <w:r w:rsidRPr="009C7E43">
        <w:rPr>
          <w:rFonts w:eastAsia="Times New Roman" w:cstheme="minorHAnsi"/>
          <w:lang w:val="es-MX" w:eastAsia="es-PE"/>
        </w:rPr>
        <w:t> </w:t>
      </w:r>
      <w:r w:rsidRPr="009C7E43">
        <w:rPr>
          <w:rFonts w:eastAsia="Times New Roman" w:cstheme="minorHAnsi"/>
          <w:lang w:eastAsia="es-PE"/>
        </w:rPr>
        <w:t> </w:t>
      </w:r>
    </w:p>
    <w:p w14:paraId="6C42AE0F" w14:textId="77777777" w:rsidR="00F53C0A" w:rsidRPr="009C7E43" w:rsidRDefault="00F53C0A" w:rsidP="009C7E43">
      <w:pPr>
        <w:spacing w:after="0" w:line="240" w:lineRule="auto"/>
        <w:ind w:left="360"/>
        <w:jc w:val="both"/>
        <w:textAlignment w:val="baseline"/>
        <w:rPr>
          <w:rFonts w:eastAsia="Times New Roman" w:cstheme="minorHAnsi"/>
          <w:sz w:val="16"/>
          <w:szCs w:val="16"/>
          <w:lang w:eastAsia="es-PE"/>
        </w:rPr>
      </w:pPr>
    </w:p>
    <w:p w14:paraId="5B449277" w14:textId="77777777" w:rsidR="009C7E43" w:rsidRPr="009C7E43" w:rsidRDefault="009C7E43" w:rsidP="009C7E43">
      <w:pPr>
        <w:spacing w:after="0" w:line="240" w:lineRule="auto"/>
        <w:ind w:left="360"/>
        <w:jc w:val="both"/>
        <w:textAlignment w:val="baseline"/>
        <w:rPr>
          <w:rFonts w:eastAsia="Times New Roman" w:cstheme="minorHAnsi"/>
          <w:sz w:val="16"/>
          <w:szCs w:val="16"/>
          <w:lang w:eastAsia="es-PE"/>
        </w:rPr>
      </w:pPr>
      <w:r w:rsidRPr="009C7E43">
        <w:rPr>
          <w:rFonts w:eastAsia="Times New Roman" w:cstheme="minorHAnsi"/>
          <w:lang w:eastAsia="es-PE"/>
        </w:rPr>
        <w:t>El B/C &gt; 1, esto indica que los beneficios son mayores a los costos. En consecuencia, nuestro proyecto debe ser considerado para la inversión</w:t>
      </w:r>
      <w:r w:rsidRPr="009C7E43">
        <w:rPr>
          <w:rFonts w:eastAsia="Times New Roman" w:cstheme="minorHAnsi"/>
          <w:lang w:val="es-MX" w:eastAsia="es-PE"/>
        </w:rPr>
        <w:t> </w:t>
      </w:r>
      <w:r w:rsidRPr="009C7E43">
        <w:rPr>
          <w:rFonts w:eastAsia="Times New Roman" w:cstheme="minorHAnsi"/>
          <w:lang w:eastAsia="es-PE"/>
        </w:rPr>
        <w:t> </w:t>
      </w:r>
    </w:p>
    <w:p w14:paraId="70B3D71D" w14:textId="77777777" w:rsidR="009C7E43" w:rsidRPr="009C7E43" w:rsidRDefault="009C7E43" w:rsidP="009C7E43">
      <w:pPr>
        <w:spacing w:after="0" w:line="240" w:lineRule="auto"/>
        <w:ind w:left="360"/>
        <w:jc w:val="both"/>
        <w:textAlignment w:val="baseline"/>
        <w:rPr>
          <w:rFonts w:ascii="Segoe UI" w:eastAsia="Times New Roman" w:hAnsi="Segoe UI" w:cs="Segoe UI"/>
          <w:sz w:val="18"/>
          <w:szCs w:val="18"/>
          <w:lang w:eastAsia="es-PE"/>
        </w:rPr>
      </w:pPr>
      <w:r w:rsidRPr="009C7E43">
        <w:rPr>
          <w:rFonts w:ascii="Arial" w:eastAsia="Times New Roman" w:hAnsi="Arial" w:cs="Arial"/>
          <w:color w:val="000000"/>
          <w:sz w:val="24"/>
          <w:szCs w:val="24"/>
          <w:lang w:eastAsia="es-PE"/>
        </w:rPr>
        <w:t> </w:t>
      </w:r>
    </w:p>
    <w:p w14:paraId="3E50655A" w14:textId="77777777" w:rsidR="009C7E43" w:rsidRPr="009C7E43" w:rsidRDefault="009C7E43" w:rsidP="009C7E43">
      <w:pPr>
        <w:spacing w:after="0" w:line="240" w:lineRule="auto"/>
        <w:ind w:left="360"/>
        <w:jc w:val="both"/>
        <w:textAlignment w:val="baseline"/>
        <w:rPr>
          <w:rFonts w:ascii="Segoe UI" w:eastAsia="Times New Roman" w:hAnsi="Segoe UI" w:cs="Segoe UI"/>
          <w:sz w:val="18"/>
          <w:szCs w:val="18"/>
          <w:lang w:eastAsia="es-PE"/>
        </w:rPr>
      </w:pPr>
      <w:r w:rsidRPr="009C7E43">
        <w:rPr>
          <w:rFonts w:ascii="Arial" w:eastAsia="Times New Roman" w:hAnsi="Arial" w:cs="Arial"/>
          <w:color w:val="000000"/>
          <w:sz w:val="24"/>
          <w:szCs w:val="24"/>
          <w:lang w:eastAsia="es-PE"/>
        </w:rPr>
        <w:t> </w:t>
      </w:r>
    </w:p>
    <w:p w14:paraId="2D4D043D" w14:textId="77777777" w:rsidR="009C7E43" w:rsidRDefault="009C7E43" w:rsidP="009C7E43">
      <w:pPr>
        <w:spacing w:after="0" w:line="240" w:lineRule="auto"/>
        <w:ind w:left="360"/>
        <w:jc w:val="both"/>
        <w:textAlignment w:val="baseline"/>
        <w:rPr>
          <w:rFonts w:ascii="Arial" w:eastAsia="Times New Roman" w:hAnsi="Arial" w:cs="Arial"/>
          <w:color w:val="000000"/>
          <w:sz w:val="24"/>
          <w:szCs w:val="24"/>
          <w:lang w:eastAsia="es-PE"/>
        </w:rPr>
      </w:pPr>
      <w:r w:rsidRPr="009C7E43">
        <w:rPr>
          <w:rFonts w:ascii="Arial" w:eastAsia="Times New Roman" w:hAnsi="Arial" w:cs="Arial"/>
          <w:color w:val="000000"/>
          <w:sz w:val="24"/>
          <w:szCs w:val="24"/>
          <w:lang w:eastAsia="es-PE"/>
        </w:rPr>
        <w:t> </w:t>
      </w:r>
    </w:p>
    <w:p w14:paraId="1DFC6941" w14:textId="77777777" w:rsidR="009C7E43" w:rsidRPr="009C7E43" w:rsidRDefault="009C7E43" w:rsidP="009C7E43">
      <w:pPr>
        <w:spacing w:after="0" w:line="240" w:lineRule="auto"/>
        <w:ind w:left="360"/>
        <w:jc w:val="both"/>
        <w:textAlignment w:val="baseline"/>
        <w:rPr>
          <w:rFonts w:ascii="Segoe UI" w:eastAsia="Times New Roman" w:hAnsi="Segoe UI" w:cs="Segoe UI"/>
          <w:sz w:val="18"/>
          <w:szCs w:val="18"/>
          <w:lang w:eastAsia="es-PE"/>
        </w:rPr>
      </w:pPr>
      <w:r w:rsidRPr="009C7E43">
        <w:rPr>
          <w:rFonts w:ascii="Arial" w:eastAsia="Times New Roman" w:hAnsi="Arial" w:cs="Arial"/>
          <w:b/>
          <w:bCs/>
          <w:color w:val="000000"/>
          <w:sz w:val="24"/>
          <w:szCs w:val="24"/>
          <w:lang w:val="es-MX" w:eastAsia="es-PE"/>
        </w:rPr>
        <w:t>Tasa Interna de Retorno</w:t>
      </w:r>
      <w:r w:rsidRPr="009C7E43">
        <w:rPr>
          <w:rFonts w:ascii="Arial" w:eastAsia="Times New Roman" w:hAnsi="Arial" w:cs="Arial"/>
          <w:color w:val="000000"/>
          <w:sz w:val="24"/>
          <w:szCs w:val="24"/>
          <w:lang w:eastAsia="es-PE"/>
        </w:rPr>
        <w:t> </w:t>
      </w:r>
    </w:p>
    <w:p w14:paraId="775EA06D" w14:textId="77777777" w:rsidR="009C7E43" w:rsidRPr="009C7E43" w:rsidRDefault="009C7E43" w:rsidP="009C7E43">
      <w:pPr>
        <w:spacing w:after="0" w:line="240" w:lineRule="auto"/>
        <w:ind w:left="360"/>
        <w:jc w:val="both"/>
        <w:textAlignment w:val="baseline"/>
        <w:rPr>
          <w:rFonts w:ascii="Segoe UI" w:eastAsia="Times New Roman" w:hAnsi="Segoe UI" w:cs="Segoe UI"/>
          <w:sz w:val="18"/>
          <w:szCs w:val="18"/>
          <w:lang w:eastAsia="es-PE"/>
        </w:rPr>
      </w:pPr>
      <w:r w:rsidRPr="009C7E43">
        <w:rPr>
          <w:rFonts w:ascii="Arial" w:eastAsia="Times New Roman" w:hAnsi="Arial" w:cs="Arial"/>
          <w:color w:val="000000"/>
          <w:sz w:val="24"/>
          <w:szCs w:val="24"/>
          <w:lang w:eastAsia="es-PE"/>
        </w:rPr>
        <w:t> </w:t>
      </w:r>
    </w:p>
    <w:p w14:paraId="7CA4C2E0" w14:textId="4C93ED7B" w:rsidR="009C7E43" w:rsidRPr="009C7E43" w:rsidRDefault="009C7E43" w:rsidP="009C7E43">
      <w:pPr>
        <w:spacing w:after="0" w:line="240" w:lineRule="auto"/>
        <w:ind w:left="360"/>
        <w:jc w:val="both"/>
        <w:textAlignment w:val="baseline"/>
        <w:rPr>
          <w:rFonts w:eastAsia="Times New Roman" w:cstheme="minorHAnsi"/>
          <w:sz w:val="16"/>
          <w:szCs w:val="16"/>
          <w:lang w:eastAsia="es-PE"/>
        </w:rPr>
      </w:pPr>
      <w:r w:rsidRPr="009C7E43">
        <w:rPr>
          <w:rFonts w:eastAsia="Times New Roman" w:cstheme="minorHAnsi"/>
          <w:lang w:eastAsia="es-PE"/>
        </w:rPr>
        <w:t> </w:t>
      </w:r>
    </w:p>
    <w:p w14:paraId="57D50595" w14:textId="3E5D21C5" w:rsidR="009C7E43" w:rsidRDefault="009C7E43" w:rsidP="009C7E43">
      <w:pPr>
        <w:spacing w:after="0" w:line="240" w:lineRule="auto"/>
        <w:ind w:left="360"/>
        <w:jc w:val="both"/>
        <w:textAlignment w:val="baseline"/>
        <w:rPr>
          <w:rFonts w:eastAsia="Times New Roman" w:cstheme="minorHAnsi"/>
          <w:lang w:eastAsia="es-PE"/>
        </w:rPr>
      </w:pPr>
      <w:r w:rsidRPr="009C7E43">
        <w:rPr>
          <w:rFonts w:eastAsia="Times New Roman" w:cstheme="minorHAnsi"/>
          <w:lang w:eastAsia="es-PE"/>
        </w:rPr>
        <w:t>Mediante el TIR determinamos que la mayor Tasa de Descuento posible para que el proyecto sea rentable, es del </w:t>
      </w:r>
      <w:r w:rsidR="001643CE">
        <w:rPr>
          <w:rFonts w:eastAsia="Times New Roman" w:cstheme="minorHAnsi"/>
          <w:lang w:eastAsia="es-PE"/>
        </w:rPr>
        <w:t>72</w:t>
      </w:r>
      <w:r w:rsidRPr="009C7E43">
        <w:rPr>
          <w:rFonts w:eastAsia="Times New Roman" w:cstheme="minorHAnsi"/>
          <w:lang w:eastAsia="es-PE"/>
        </w:rPr>
        <w:t>%. Si la Tasa de Descuento fuera menor, el proyecto sería cada vez más rentable.</w:t>
      </w:r>
      <w:r w:rsidRPr="009C7E43">
        <w:rPr>
          <w:rFonts w:eastAsia="Times New Roman" w:cstheme="minorHAnsi"/>
          <w:lang w:val="es-MX" w:eastAsia="es-PE"/>
        </w:rPr>
        <w:t> </w:t>
      </w:r>
      <w:r w:rsidRPr="009C7E43">
        <w:rPr>
          <w:rFonts w:eastAsia="Times New Roman" w:cstheme="minorHAnsi"/>
          <w:lang w:eastAsia="es-PE"/>
        </w:rPr>
        <w:t> </w:t>
      </w:r>
    </w:p>
    <w:p w14:paraId="15E55836" w14:textId="1A75DAB3" w:rsidR="00361074" w:rsidRPr="009C7E43" w:rsidRDefault="00361074" w:rsidP="009C7E43">
      <w:pPr>
        <w:spacing w:after="0" w:line="240" w:lineRule="auto"/>
        <w:ind w:left="360"/>
        <w:jc w:val="both"/>
        <w:textAlignment w:val="baseline"/>
        <w:rPr>
          <w:rFonts w:eastAsia="Times New Roman" w:cstheme="minorHAnsi"/>
          <w:sz w:val="16"/>
          <w:szCs w:val="16"/>
          <w:lang w:eastAsia="es-PE"/>
        </w:rPr>
      </w:pPr>
      <w:r>
        <w:rPr>
          <w:noProof/>
        </w:rPr>
        <w:drawing>
          <wp:inline distT="0" distB="0" distL="0" distR="0" wp14:anchorId="3653B8A7" wp14:editId="1D1A3D06">
            <wp:extent cx="5400040" cy="2543175"/>
            <wp:effectExtent l="76200" t="76200" r="124460"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43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4408DC" w14:textId="77777777" w:rsidR="009C7E43" w:rsidRPr="009C7E43" w:rsidRDefault="009C7E43" w:rsidP="009C7E43">
      <w:pPr>
        <w:spacing w:after="0" w:line="240" w:lineRule="auto"/>
        <w:ind w:left="270"/>
        <w:jc w:val="both"/>
        <w:textAlignment w:val="baseline"/>
        <w:rPr>
          <w:rFonts w:ascii="Segoe UI" w:eastAsia="Times New Roman" w:hAnsi="Segoe UI" w:cs="Segoe UI"/>
          <w:sz w:val="18"/>
          <w:szCs w:val="18"/>
          <w:lang w:eastAsia="es-PE"/>
        </w:rPr>
      </w:pPr>
      <w:r w:rsidRPr="009C7E43">
        <w:rPr>
          <w:rFonts w:ascii="Arial" w:eastAsia="Times New Roman" w:hAnsi="Arial" w:cs="Arial"/>
          <w:sz w:val="24"/>
          <w:szCs w:val="24"/>
          <w:lang w:eastAsia="es-PE"/>
        </w:rPr>
        <w:t> </w:t>
      </w:r>
    </w:p>
    <w:p w14:paraId="59B5392B" w14:textId="77777777" w:rsidR="009C7E43" w:rsidRDefault="009C7E43" w:rsidP="009C7E43">
      <w:pPr>
        <w:rPr>
          <w:b/>
          <w:sz w:val="24"/>
          <w:szCs w:val="24"/>
          <w:u w:val="single"/>
        </w:rPr>
      </w:pPr>
    </w:p>
    <w:sectPr w:rsidR="009C7E43" w:rsidSect="00160BA8">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1540" w14:textId="77777777" w:rsidR="005F0584" w:rsidRDefault="005F0584" w:rsidP="0070130A">
      <w:pPr>
        <w:spacing w:after="0" w:line="240" w:lineRule="auto"/>
      </w:pPr>
      <w:r>
        <w:separator/>
      </w:r>
    </w:p>
  </w:endnote>
  <w:endnote w:type="continuationSeparator" w:id="0">
    <w:p w14:paraId="4BC75AF6" w14:textId="77777777" w:rsidR="005F0584" w:rsidRDefault="005F0584" w:rsidP="0070130A">
      <w:pPr>
        <w:spacing w:after="0" w:line="240" w:lineRule="auto"/>
      </w:pPr>
      <w:r>
        <w:continuationSeparator/>
      </w:r>
    </w:p>
  </w:endnote>
  <w:endnote w:type="continuationNotice" w:id="1">
    <w:p w14:paraId="2EB939C6" w14:textId="77777777" w:rsidR="005F0584" w:rsidRDefault="005F05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4C72C78" w14:textId="77777777" w:rsidR="00A93C3B" w:rsidRDefault="00A93C3B">
        <w:pPr>
          <w:pStyle w:val="Piedepgina"/>
          <w:jc w:val="right"/>
        </w:pPr>
        <w:r>
          <w:fldChar w:fldCharType="begin"/>
        </w:r>
        <w:r>
          <w:instrText>PAGE   \* MERGEFORMAT</w:instrText>
        </w:r>
        <w:r>
          <w:fldChar w:fldCharType="separate"/>
        </w:r>
        <w:r w:rsidR="006F1C39" w:rsidRPr="006F1C39">
          <w:rPr>
            <w:noProof/>
            <w:lang w:val="es-ES"/>
          </w:rPr>
          <w:t>4</w:t>
        </w:r>
        <w:r>
          <w:fldChar w:fldCharType="end"/>
        </w:r>
      </w:p>
    </w:sdtContent>
  </w:sdt>
  <w:p w14:paraId="2801D69B"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20A" w14:textId="77777777" w:rsidR="005F0584" w:rsidRDefault="005F0584" w:rsidP="0070130A">
      <w:pPr>
        <w:spacing w:after="0" w:line="240" w:lineRule="auto"/>
      </w:pPr>
      <w:r>
        <w:separator/>
      </w:r>
    </w:p>
  </w:footnote>
  <w:footnote w:type="continuationSeparator" w:id="0">
    <w:p w14:paraId="02BB062E" w14:textId="77777777" w:rsidR="005F0584" w:rsidRDefault="005F0584" w:rsidP="0070130A">
      <w:pPr>
        <w:spacing w:after="0" w:line="240" w:lineRule="auto"/>
      </w:pPr>
      <w:r>
        <w:continuationSeparator/>
      </w:r>
    </w:p>
  </w:footnote>
  <w:footnote w:type="continuationNotice" w:id="1">
    <w:p w14:paraId="0B4759C8" w14:textId="77777777" w:rsidR="005F0584" w:rsidRDefault="005F05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564D" w14:textId="56A0B028" w:rsidR="0070130A" w:rsidRPr="0070130A" w:rsidRDefault="0070130A">
    <w:pPr>
      <w:pStyle w:val="Encabezado"/>
    </w:pPr>
    <w:r w:rsidRPr="0070130A">
      <w:tab/>
    </w:r>
    <w:r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15FD"/>
    <w:multiLevelType w:val="multilevel"/>
    <w:tmpl w:val="6568A60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AD01B8"/>
    <w:multiLevelType w:val="hybridMultilevel"/>
    <w:tmpl w:val="41A01D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8F0CB0"/>
    <w:multiLevelType w:val="multilevel"/>
    <w:tmpl w:val="C23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D8E5C"/>
    <w:multiLevelType w:val="hybridMultilevel"/>
    <w:tmpl w:val="73DEA82C"/>
    <w:lvl w:ilvl="0" w:tplc="51F48296">
      <w:start w:val="1"/>
      <w:numFmt w:val="bullet"/>
      <w:lvlText w:val="Ø"/>
      <w:lvlJc w:val="left"/>
      <w:pPr>
        <w:ind w:left="720" w:hanging="360"/>
      </w:pPr>
      <w:rPr>
        <w:rFonts w:ascii="Wingdings" w:hAnsi="Wingdings" w:hint="default"/>
      </w:rPr>
    </w:lvl>
    <w:lvl w:ilvl="1" w:tplc="289E7C98">
      <w:start w:val="1"/>
      <w:numFmt w:val="bullet"/>
      <w:lvlText w:val="o"/>
      <w:lvlJc w:val="left"/>
      <w:pPr>
        <w:ind w:left="1440" w:hanging="360"/>
      </w:pPr>
      <w:rPr>
        <w:rFonts w:ascii="Courier New" w:hAnsi="Courier New" w:hint="default"/>
      </w:rPr>
    </w:lvl>
    <w:lvl w:ilvl="2" w:tplc="506491EC">
      <w:start w:val="1"/>
      <w:numFmt w:val="bullet"/>
      <w:lvlText w:val=""/>
      <w:lvlJc w:val="left"/>
      <w:pPr>
        <w:ind w:left="2160" w:hanging="360"/>
      </w:pPr>
      <w:rPr>
        <w:rFonts w:ascii="Wingdings" w:hAnsi="Wingdings" w:hint="default"/>
      </w:rPr>
    </w:lvl>
    <w:lvl w:ilvl="3" w:tplc="B94ADA44">
      <w:start w:val="1"/>
      <w:numFmt w:val="bullet"/>
      <w:lvlText w:val=""/>
      <w:lvlJc w:val="left"/>
      <w:pPr>
        <w:ind w:left="2880" w:hanging="360"/>
      </w:pPr>
      <w:rPr>
        <w:rFonts w:ascii="Symbol" w:hAnsi="Symbol" w:hint="default"/>
      </w:rPr>
    </w:lvl>
    <w:lvl w:ilvl="4" w:tplc="EDA8C58A">
      <w:start w:val="1"/>
      <w:numFmt w:val="bullet"/>
      <w:lvlText w:val="o"/>
      <w:lvlJc w:val="left"/>
      <w:pPr>
        <w:ind w:left="3600" w:hanging="360"/>
      </w:pPr>
      <w:rPr>
        <w:rFonts w:ascii="Courier New" w:hAnsi="Courier New" w:hint="default"/>
      </w:rPr>
    </w:lvl>
    <w:lvl w:ilvl="5" w:tplc="EC4A5464">
      <w:start w:val="1"/>
      <w:numFmt w:val="bullet"/>
      <w:lvlText w:val=""/>
      <w:lvlJc w:val="left"/>
      <w:pPr>
        <w:ind w:left="4320" w:hanging="360"/>
      </w:pPr>
      <w:rPr>
        <w:rFonts w:ascii="Wingdings" w:hAnsi="Wingdings" w:hint="default"/>
      </w:rPr>
    </w:lvl>
    <w:lvl w:ilvl="6" w:tplc="DAC8B634">
      <w:start w:val="1"/>
      <w:numFmt w:val="bullet"/>
      <w:lvlText w:val=""/>
      <w:lvlJc w:val="left"/>
      <w:pPr>
        <w:ind w:left="5040" w:hanging="360"/>
      </w:pPr>
      <w:rPr>
        <w:rFonts w:ascii="Symbol" w:hAnsi="Symbol" w:hint="default"/>
      </w:rPr>
    </w:lvl>
    <w:lvl w:ilvl="7" w:tplc="760625FE">
      <w:start w:val="1"/>
      <w:numFmt w:val="bullet"/>
      <w:lvlText w:val="o"/>
      <w:lvlJc w:val="left"/>
      <w:pPr>
        <w:ind w:left="5760" w:hanging="360"/>
      </w:pPr>
      <w:rPr>
        <w:rFonts w:ascii="Courier New" w:hAnsi="Courier New" w:hint="default"/>
      </w:rPr>
    </w:lvl>
    <w:lvl w:ilvl="8" w:tplc="074AFE0E">
      <w:start w:val="1"/>
      <w:numFmt w:val="bullet"/>
      <w:lvlText w:val=""/>
      <w:lvlJc w:val="left"/>
      <w:pPr>
        <w:ind w:left="6480" w:hanging="360"/>
      </w:pPr>
      <w:rPr>
        <w:rFonts w:ascii="Wingdings" w:hAnsi="Wingdings" w:hint="default"/>
      </w:rPr>
    </w:lvl>
  </w:abstractNum>
  <w:abstractNum w:abstractNumId="4" w15:restartNumberingAfterBreak="0">
    <w:nsid w:val="157C771F"/>
    <w:multiLevelType w:val="multilevel"/>
    <w:tmpl w:val="652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6" w15:restartNumberingAfterBreak="0">
    <w:nsid w:val="17B07CCC"/>
    <w:multiLevelType w:val="multilevel"/>
    <w:tmpl w:val="73501D16"/>
    <w:lvl w:ilvl="0">
      <w:start w:val="1"/>
      <w:numFmt w:val="bullet"/>
      <w:lvlText w:val=""/>
      <w:lvlJc w:val="left"/>
      <w:pPr>
        <w:tabs>
          <w:tab w:val="num" w:pos="928"/>
        </w:tabs>
        <w:ind w:left="928" w:hanging="360"/>
      </w:pPr>
      <w:rPr>
        <w:rFonts w:ascii="Symbol" w:hAnsi="Symbol" w:hint="default"/>
      </w:r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7" w15:restartNumberingAfterBreak="0">
    <w:nsid w:val="217D7B8A"/>
    <w:multiLevelType w:val="multilevel"/>
    <w:tmpl w:val="73501D1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AA1205C"/>
    <w:multiLevelType w:val="hybridMultilevel"/>
    <w:tmpl w:val="FC84E9AC"/>
    <w:lvl w:ilvl="0" w:tplc="2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16A5D49"/>
    <w:multiLevelType w:val="multilevel"/>
    <w:tmpl w:val="1B3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B515D2"/>
    <w:multiLevelType w:val="multilevel"/>
    <w:tmpl w:val="856AA8B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3EE93AC9"/>
    <w:multiLevelType w:val="hybridMultilevel"/>
    <w:tmpl w:val="56BA9B04"/>
    <w:lvl w:ilvl="0" w:tplc="4F2E0EDC">
      <w:start w:val="1"/>
      <w:numFmt w:val="upperRoman"/>
      <w:lvlText w:val="%1."/>
      <w:lvlJc w:val="left"/>
      <w:pPr>
        <w:ind w:left="1080" w:hanging="720"/>
      </w:pPr>
      <w:rPr>
        <w:rFonts w:ascii="Arial" w:hAnsi="Arial" w:cs="Arial" w:hint="default"/>
        <w:b/>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FAF58AB"/>
    <w:multiLevelType w:val="multilevel"/>
    <w:tmpl w:val="73501D16"/>
    <w:lvl w:ilvl="0">
      <w:start w:val="1"/>
      <w:numFmt w:val="bullet"/>
      <w:lvlText w:val=""/>
      <w:lvlJc w:val="left"/>
      <w:pPr>
        <w:tabs>
          <w:tab w:val="num" w:pos="644"/>
        </w:tabs>
        <w:ind w:left="644" w:hanging="360"/>
      </w:pPr>
      <w:rPr>
        <w:rFonts w:ascii="Symbol" w:hAnsi="Symbol" w:hint="default"/>
      </w:r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15:restartNumberingAfterBreak="0">
    <w:nsid w:val="45D70E8A"/>
    <w:multiLevelType w:val="multilevel"/>
    <w:tmpl w:val="CD3E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C76B70"/>
    <w:multiLevelType w:val="multilevel"/>
    <w:tmpl w:val="01380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A04250"/>
    <w:multiLevelType w:val="multilevel"/>
    <w:tmpl w:val="73501D16"/>
    <w:lvl w:ilvl="0">
      <w:start w:val="1"/>
      <w:numFmt w:val="bullet"/>
      <w:lvlText w:val=""/>
      <w:lvlJc w:val="left"/>
      <w:pPr>
        <w:tabs>
          <w:tab w:val="num" w:pos="644"/>
        </w:tabs>
        <w:ind w:left="644" w:hanging="360"/>
      </w:pPr>
      <w:rPr>
        <w:rFonts w:ascii="Symbol" w:hAnsi="Symbol" w:hint="default"/>
      </w:r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5F9E2B82"/>
    <w:multiLevelType w:val="hybridMultilevel"/>
    <w:tmpl w:val="D7BA940C"/>
    <w:lvl w:ilvl="0" w:tplc="3F0E6AF2">
      <w:start w:val="1"/>
      <w:numFmt w:val="bullet"/>
      <w:lvlText w:val="Ø"/>
      <w:lvlJc w:val="left"/>
      <w:pPr>
        <w:ind w:left="720" w:hanging="360"/>
      </w:pPr>
      <w:rPr>
        <w:rFonts w:ascii="Wingdings" w:hAnsi="Wingdings" w:hint="default"/>
      </w:rPr>
    </w:lvl>
    <w:lvl w:ilvl="1" w:tplc="3EF0D02A">
      <w:start w:val="1"/>
      <w:numFmt w:val="bullet"/>
      <w:lvlText w:val="o"/>
      <w:lvlJc w:val="left"/>
      <w:pPr>
        <w:ind w:left="1440" w:hanging="360"/>
      </w:pPr>
      <w:rPr>
        <w:rFonts w:ascii="Courier New" w:hAnsi="Courier New" w:hint="default"/>
      </w:rPr>
    </w:lvl>
    <w:lvl w:ilvl="2" w:tplc="5198CB4C">
      <w:start w:val="1"/>
      <w:numFmt w:val="bullet"/>
      <w:lvlText w:val=""/>
      <w:lvlJc w:val="left"/>
      <w:pPr>
        <w:ind w:left="2160" w:hanging="360"/>
      </w:pPr>
      <w:rPr>
        <w:rFonts w:ascii="Wingdings" w:hAnsi="Wingdings" w:hint="default"/>
      </w:rPr>
    </w:lvl>
    <w:lvl w:ilvl="3" w:tplc="95E894B0">
      <w:start w:val="1"/>
      <w:numFmt w:val="bullet"/>
      <w:lvlText w:val=""/>
      <w:lvlJc w:val="left"/>
      <w:pPr>
        <w:ind w:left="2880" w:hanging="360"/>
      </w:pPr>
      <w:rPr>
        <w:rFonts w:ascii="Symbol" w:hAnsi="Symbol" w:hint="default"/>
      </w:rPr>
    </w:lvl>
    <w:lvl w:ilvl="4" w:tplc="C6682E8C">
      <w:start w:val="1"/>
      <w:numFmt w:val="bullet"/>
      <w:lvlText w:val="o"/>
      <w:lvlJc w:val="left"/>
      <w:pPr>
        <w:ind w:left="3600" w:hanging="360"/>
      </w:pPr>
      <w:rPr>
        <w:rFonts w:ascii="Courier New" w:hAnsi="Courier New" w:hint="default"/>
      </w:rPr>
    </w:lvl>
    <w:lvl w:ilvl="5" w:tplc="1D3AA818">
      <w:start w:val="1"/>
      <w:numFmt w:val="bullet"/>
      <w:lvlText w:val=""/>
      <w:lvlJc w:val="left"/>
      <w:pPr>
        <w:ind w:left="4320" w:hanging="360"/>
      </w:pPr>
      <w:rPr>
        <w:rFonts w:ascii="Wingdings" w:hAnsi="Wingdings" w:hint="default"/>
      </w:rPr>
    </w:lvl>
    <w:lvl w:ilvl="6" w:tplc="3DB83E8E">
      <w:start w:val="1"/>
      <w:numFmt w:val="bullet"/>
      <w:lvlText w:val=""/>
      <w:lvlJc w:val="left"/>
      <w:pPr>
        <w:ind w:left="5040" w:hanging="360"/>
      </w:pPr>
      <w:rPr>
        <w:rFonts w:ascii="Symbol" w:hAnsi="Symbol" w:hint="default"/>
      </w:rPr>
    </w:lvl>
    <w:lvl w:ilvl="7" w:tplc="1B18F24A">
      <w:start w:val="1"/>
      <w:numFmt w:val="bullet"/>
      <w:lvlText w:val="o"/>
      <w:lvlJc w:val="left"/>
      <w:pPr>
        <w:ind w:left="5760" w:hanging="360"/>
      </w:pPr>
      <w:rPr>
        <w:rFonts w:ascii="Courier New" w:hAnsi="Courier New" w:hint="default"/>
      </w:rPr>
    </w:lvl>
    <w:lvl w:ilvl="8" w:tplc="C742A0FC">
      <w:start w:val="1"/>
      <w:numFmt w:val="bullet"/>
      <w:lvlText w:val=""/>
      <w:lvlJc w:val="left"/>
      <w:pPr>
        <w:ind w:left="6480" w:hanging="360"/>
      </w:pPr>
      <w:rPr>
        <w:rFonts w:ascii="Wingdings" w:hAnsi="Wingdings" w:hint="default"/>
      </w:rPr>
    </w:lvl>
  </w:abstractNum>
  <w:abstractNum w:abstractNumId="18" w15:restartNumberingAfterBreak="0">
    <w:nsid w:val="60D517A5"/>
    <w:multiLevelType w:val="hybridMultilevel"/>
    <w:tmpl w:val="91ACF0E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65CF7329"/>
    <w:multiLevelType w:val="hybridMultilevel"/>
    <w:tmpl w:val="84A2D762"/>
    <w:lvl w:ilvl="0" w:tplc="74D0B3CA">
      <w:start w:val="1"/>
      <w:numFmt w:val="bullet"/>
      <w:lvlText w:val="·"/>
      <w:lvlJc w:val="left"/>
      <w:pPr>
        <w:ind w:left="720" w:hanging="360"/>
      </w:pPr>
      <w:rPr>
        <w:rFonts w:ascii="Symbol" w:hAnsi="Symbol" w:hint="default"/>
      </w:rPr>
    </w:lvl>
    <w:lvl w:ilvl="1" w:tplc="D592D588">
      <w:start w:val="1"/>
      <w:numFmt w:val="bullet"/>
      <w:lvlText w:val="o"/>
      <w:lvlJc w:val="left"/>
      <w:pPr>
        <w:ind w:left="1440" w:hanging="360"/>
      </w:pPr>
      <w:rPr>
        <w:rFonts w:ascii="Courier New" w:hAnsi="Courier New" w:hint="default"/>
      </w:rPr>
    </w:lvl>
    <w:lvl w:ilvl="2" w:tplc="3F9A7722">
      <w:start w:val="1"/>
      <w:numFmt w:val="bullet"/>
      <w:lvlText w:val=""/>
      <w:lvlJc w:val="left"/>
      <w:pPr>
        <w:ind w:left="2160" w:hanging="360"/>
      </w:pPr>
      <w:rPr>
        <w:rFonts w:ascii="Wingdings" w:hAnsi="Wingdings" w:hint="default"/>
      </w:rPr>
    </w:lvl>
    <w:lvl w:ilvl="3" w:tplc="F404C818">
      <w:start w:val="1"/>
      <w:numFmt w:val="bullet"/>
      <w:lvlText w:val=""/>
      <w:lvlJc w:val="left"/>
      <w:pPr>
        <w:ind w:left="2880" w:hanging="360"/>
      </w:pPr>
      <w:rPr>
        <w:rFonts w:ascii="Symbol" w:hAnsi="Symbol" w:hint="default"/>
      </w:rPr>
    </w:lvl>
    <w:lvl w:ilvl="4" w:tplc="D778CE9E">
      <w:start w:val="1"/>
      <w:numFmt w:val="bullet"/>
      <w:lvlText w:val="o"/>
      <w:lvlJc w:val="left"/>
      <w:pPr>
        <w:ind w:left="3600" w:hanging="360"/>
      </w:pPr>
      <w:rPr>
        <w:rFonts w:ascii="Courier New" w:hAnsi="Courier New" w:hint="default"/>
      </w:rPr>
    </w:lvl>
    <w:lvl w:ilvl="5" w:tplc="11E276B6">
      <w:start w:val="1"/>
      <w:numFmt w:val="bullet"/>
      <w:lvlText w:val=""/>
      <w:lvlJc w:val="left"/>
      <w:pPr>
        <w:ind w:left="4320" w:hanging="360"/>
      </w:pPr>
      <w:rPr>
        <w:rFonts w:ascii="Wingdings" w:hAnsi="Wingdings" w:hint="default"/>
      </w:rPr>
    </w:lvl>
    <w:lvl w:ilvl="6" w:tplc="91C49A3E">
      <w:start w:val="1"/>
      <w:numFmt w:val="bullet"/>
      <w:lvlText w:val=""/>
      <w:lvlJc w:val="left"/>
      <w:pPr>
        <w:ind w:left="5040" w:hanging="360"/>
      </w:pPr>
      <w:rPr>
        <w:rFonts w:ascii="Symbol" w:hAnsi="Symbol" w:hint="default"/>
      </w:rPr>
    </w:lvl>
    <w:lvl w:ilvl="7" w:tplc="C3C847A6">
      <w:start w:val="1"/>
      <w:numFmt w:val="bullet"/>
      <w:lvlText w:val="o"/>
      <w:lvlJc w:val="left"/>
      <w:pPr>
        <w:ind w:left="5760" w:hanging="360"/>
      </w:pPr>
      <w:rPr>
        <w:rFonts w:ascii="Courier New" w:hAnsi="Courier New" w:hint="default"/>
      </w:rPr>
    </w:lvl>
    <w:lvl w:ilvl="8" w:tplc="07187454">
      <w:start w:val="1"/>
      <w:numFmt w:val="bullet"/>
      <w:lvlText w:val=""/>
      <w:lvlJc w:val="left"/>
      <w:pPr>
        <w:ind w:left="6480" w:hanging="360"/>
      </w:pPr>
      <w:rPr>
        <w:rFonts w:ascii="Wingdings" w:hAnsi="Wingdings" w:hint="default"/>
      </w:rPr>
    </w:lvl>
  </w:abstractNum>
  <w:abstractNum w:abstractNumId="20" w15:restartNumberingAfterBreak="0">
    <w:nsid w:val="69A23694"/>
    <w:multiLevelType w:val="multilevel"/>
    <w:tmpl w:val="173A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2" w15:restartNumberingAfterBreak="0">
    <w:nsid w:val="6BEC7B2E"/>
    <w:multiLevelType w:val="hybridMultilevel"/>
    <w:tmpl w:val="E880F8CA"/>
    <w:lvl w:ilvl="0" w:tplc="005033D4">
      <w:start w:val="1"/>
      <w:numFmt w:val="bullet"/>
      <w:lvlText w:val="·"/>
      <w:lvlJc w:val="left"/>
      <w:pPr>
        <w:ind w:left="720" w:hanging="360"/>
      </w:pPr>
      <w:rPr>
        <w:rFonts w:ascii="Symbol" w:hAnsi="Symbol" w:hint="default"/>
      </w:rPr>
    </w:lvl>
    <w:lvl w:ilvl="1" w:tplc="BA60956E">
      <w:start w:val="1"/>
      <w:numFmt w:val="bullet"/>
      <w:lvlText w:val="o"/>
      <w:lvlJc w:val="left"/>
      <w:pPr>
        <w:ind w:left="1440" w:hanging="360"/>
      </w:pPr>
      <w:rPr>
        <w:rFonts w:ascii="Courier New" w:hAnsi="Courier New" w:hint="default"/>
      </w:rPr>
    </w:lvl>
    <w:lvl w:ilvl="2" w:tplc="0D223B48">
      <w:start w:val="1"/>
      <w:numFmt w:val="bullet"/>
      <w:lvlText w:val=""/>
      <w:lvlJc w:val="left"/>
      <w:pPr>
        <w:ind w:left="2160" w:hanging="360"/>
      </w:pPr>
      <w:rPr>
        <w:rFonts w:ascii="Wingdings" w:hAnsi="Wingdings" w:hint="default"/>
      </w:rPr>
    </w:lvl>
    <w:lvl w:ilvl="3" w:tplc="C576C630">
      <w:start w:val="1"/>
      <w:numFmt w:val="bullet"/>
      <w:lvlText w:val=""/>
      <w:lvlJc w:val="left"/>
      <w:pPr>
        <w:ind w:left="2880" w:hanging="360"/>
      </w:pPr>
      <w:rPr>
        <w:rFonts w:ascii="Symbol" w:hAnsi="Symbol" w:hint="default"/>
      </w:rPr>
    </w:lvl>
    <w:lvl w:ilvl="4" w:tplc="9C9205E2">
      <w:start w:val="1"/>
      <w:numFmt w:val="bullet"/>
      <w:lvlText w:val="o"/>
      <w:lvlJc w:val="left"/>
      <w:pPr>
        <w:ind w:left="3600" w:hanging="360"/>
      </w:pPr>
      <w:rPr>
        <w:rFonts w:ascii="Courier New" w:hAnsi="Courier New" w:hint="default"/>
      </w:rPr>
    </w:lvl>
    <w:lvl w:ilvl="5" w:tplc="275449E0">
      <w:start w:val="1"/>
      <w:numFmt w:val="bullet"/>
      <w:lvlText w:val=""/>
      <w:lvlJc w:val="left"/>
      <w:pPr>
        <w:ind w:left="4320" w:hanging="360"/>
      </w:pPr>
      <w:rPr>
        <w:rFonts w:ascii="Wingdings" w:hAnsi="Wingdings" w:hint="default"/>
      </w:rPr>
    </w:lvl>
    <w:lvl w:ilvl="6" w:tplc="A79CB69A">
      <w:start w:val="1"/>
      <w:numFmt w:val="bullet"/>
      <w:lvlText w:val=""/>
      <w:lvlJc w:val="left"/>
      <w:pPr>
        <w:ind w:left="5040" w:hanging="360"/>
      </w:pPr>
      <w:rPr>
        <w:rFonts w:ascii="Symbol" w:hAnsi="Symbol" w:hint="default"/>
      </w:rPr>
    </w:lvl>
    <w:lvl w:ilvl="7" w:tplc="AB1E3944">
      <w:start w:val="1"/>
      <w:numFmt w:val="bullet"/>
      <w:lvlText w:val="o"/>
      <w:lvlJc w:val="left"/>
      <w:pPr>
        <w:ind w:left="5760" w:hanging="360"/>
      </w:pPr>
      <w:rPr>
        <w:rFonts w:ascii="Courier New" w:hAnsi="Courier New" w:hint="default"/>
      </w:rPr>
    </w:lvl>
    <w:lvl w:ilvl="8" w:tplc="6B96D9C2">
      <w:start w:val="1"/>
      <w:numFmt w:val="bullet"/>
      <w:lvlText w:val=""/>
      <w:lvlJc w:val="left"/>
      <w:pPr>
        <w:ind w:left="6480" w:hanging="360"/>
      </w:pPr>
      <w:rPr>
        <w:rFonts w:ascii="Wingdings" w:hAnsi="Wingdings" w:hint="default"/>
      </w:rPr>
    </w:lvl>
  </w:abstractNum>
  <w:abstractNum w:abstractNumId="23" w15:restartNumberingAfterBreak="0">
    <w:nsid w:val="7C9C5124"/>
    <w:multiLevelType w:val="hybridMultilevel"/>
    <w:tmpl w:val="3ED82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DC95346"/>
    <w:multiLevelType w:val="multilevel"/>
    <w:tmpl w:val="B72C9148"/>
    <w:lvl w:ilvl="0">
      <w:start w:val="1"/>
      <w:numFmt w:val="bullet"/>
      <w:lvlText w:val=""/>
      <w:lvlJc w:val="left"/>
      <w:pPr>
        <w:tabs>
          <w:tab w:val="num" w:pos="644"/>
        </w:tabs>
        <w:ind w:left="644" w:hanging="360"/>
      </w:pPr>
      <w:rPr>
        <w:rFonts w:ascii="Symbol" w:hAnsi="Symbol" w:hint="default"/>
      </w:rPr>
    </w:lvl>
    <w:lvl w:ilvl="1">
      <w:start w:val="1"/>
      <w:numFmt w:val="bullet"/>
      <w:lvlText w:val=""/>
      <w:lvlJc w:val="left"/>
      <w:pPr>
        <w:tabs>
          <w:tab w:val="num" w:pos="928"/>
        </w:tabs>
        <w:ind w:left="928" w:hanging="360"/>
      </w:pPr>
      <w:rPr>
        <w:rFonts w:ascii="Symbol" w:hAnsi="Symbol" w:hint="default"/>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8"/>
  </w:num>
  <w:num w:numId="2">
    <w:abstractNumId w:val="5"/>
  </w:num>
  <w:num w:numId="3">
    <w:abstractNumId w:val="21"/>
  </w:num>
  <w:num w:numId="4">
    <w:abstractNumId w:val="11"/>
  </w:num>
  <w:num w:numId="5">
    <w:abstractNumId w:val="14"/>
  </w:num>
  <w:num w:numId="6">
    <w:abstractNumId w:val="10"/>
  </w:num>
  <w:num w:numId="7">
    <w:abstractNumId w:val="4"/>
  </w:num>
  <w:num w:numId="8">
    <w:abstractNumId w:val="15"/>
  </w:num>
  <w:num w:numId="9">
    <w:abstractNumId w:val="20"/>
  </w:num>
  <w:num w:numId="10">
    <w:abstractNumId w:val="2"/>
  </w:num>
  <w:num w:numId="11">
    <w:abstractNumId w:val="0"/>
  </w:num>
  <w:num w:numId="12">
    <w:abstractNumId w:val="12"/>
  </w:num>
  <w:num w:numId="13">
    <w:abstractNumId w:val="17"/>
  </w:num>
  <w:num w:numId="14">
    <w:abstractNumId w:val="3"/>
  </w:num>
  <w:num w:numId="15">
    <w:abstractNumId w:val="19"/>
  </w:num>
  <w:num w:numId="16">
    <w:abstractNumId w:val="9"/>
  </w:num>
  <w:num w:numId="17">
    <w:abstractNumId w:val="18"/>
  </w:num>
  <w:num w:numId="18">
    <w:abstractNumId w:val="23"/>
  </w:num>
  <w:num w:numId="19">
    <w:abstractNumId w:val="1"/>
  </w:num>
  <w:num w:numId="20">
    <w:abstractNumId w:val="22"/>
  </w:num>
  <w:num w:numId="21">
    <w:abstractNumId w:val="7"/>
  </w:num>
  <w:num w:numId="22">
    <w:abstractNumId w:val="6"/>
  </w:num>
  <w:num w:numId="23">
    <w:abstractNumId w:val="13"/>
  </w:num>
  <w:num w:numId="24">
    <w:abstractNumId w:val="16"/>
  </w:num>
  <w:num w:numId="25">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51625"/>
    <w:rsid w:val="00064080"/>
    <w:rsid w:val="00081561"/>
    <w:rsid w:val="000839E7"/>
    <w:rsid w:val="00092DF5"/>
    <w:rsid w:val="000A524F"/>
    <w:rsid w:val="000C58D3"/>
    <w:rsid w:val="00117D82"/>
    <w:rsid w:val="00123421"/>
    <w:rsid w:val="00142395"/>
    <w:rsid w:val="00146D6A"/>
    <w:rsid w:val="001541EA"/>
    <w:rsid w:val="00160BA8"/>
    <w:rsid w:val="001643CE"/>
    <w:rsid w:val="001672FF"/>
    <w:rsid w:val="001828E4"/>
    <w:rsid w:val="001B7EAB"/>
    <w:rsid w:val="001C2D7E"/>
    <w:rsid w:val="001C35C7"/>
    <w:rsid w:val="001D1FC3"/>
    <w:rsid w:val="001D3AB5"/>
    <w:rsid w:val="001E5F64"/>
    <w:rsid w:val="002446B7"/>
    <w:rsid w:val="00246A88"/>
    <w:rsid w:val="0026665B"/>
    <w:rsid w:val="00274588"/>
    <w:rsid w:val="00274C8C"/>
    <w:rsid w:val="00294ED8"/>
    <w:rsid w:val="002A63D5"/>
    <w:rsid w:val="002C768E"/>
    <w:rsid w:val="002D6264"/>
    <w:rsid w:val="002D6957"/>
    <w:rsid w:val="002E3031"/>
    <w:rsid w:val="002F4B63"/>
    <w:rsid w:val="00301A4A"/>
    <w:rsid w:val="0031143E"/>
    <w:rsid w:val="00311624"/>
    <w:rsid w:val="003266DC"/>
    <w:rsid w:val="00354B6B"/>
    <w:rsid w:val="00361074"/>
    <w:rsid w:val="00371B83"/>
    <w:rsid w:val="003841D7"/>
    <w:rsid w:val="00386C7F"/>
    <w:rsid w:val="003B11DF"/>
    <w:rsid w:val="003E57E6"/>
    <w:rsid w:val="003E75CA"/>
    <w:rsid w:val="003F4D90"/>
    <w:rsid w:val="0042606B"/>
    <w:rsid w:val="00443E11"/>
    <w:rsid w:val="004759AC"/>
    <w:rsid w:val="00506388"/>
    <w:rsid w:val="00595153"/>
    <w:rsid w:val="005954B9"/>
    <w:rsid w:val="005A5DE2"/>
    <w:rsid w:val="005A6C2C"/>
    <w:rsid w:val="005E232D"/>
    <w:rsid w:val="005F0584"/>
    <w:rsid w:val="00606AC7"/>
    <w:rsid w:val="0061521A"/>
    <w:rsid w:val="00616799"/>
    <w:rsid w:val="00623B70"/>
    <w:rsid w:val="0065557A"/>
    <w:rsid w:val="006725FF"/>
    <w:rsid w:val="006C1EB3"/>
    <w:rsid w:val="006D7161"/>
    <w:rsid w:val="006E377C"/>
    <w:rsid w:val="006F1C39"/>
    <w:rsid w:val="0070130A"/>
    <w:rsid w:val="00707C02"/>
    <w:rsid w:val="00710FB3"/>
    <w:rsid w:val="00725875"/>
    <w:rsid w:val="00753299"/>
    <w:rsid w:val="00760D61"/>
    <w:rsid w:val="00760E58"/>
    <w:rsid w:val="00761901"/>
    <w:rsid w:val="00761A5D"/>
    <w:rsid w:val="00784914"/>
    <w:rsid w:val="007C00B3"/>
    <w:rsid w:val="007D2A9F"/>
    <w:rsid w:val="008055BC"/>
    <w:rsid w:val="00813AD7"/>
    <w:rsid w:val="00823782"/>
    <w:rsid w:val="00855896"/>
    <w:rsid w:val="00883FE2"/>
    <w:rsid w:val="00897FD4"/>
    <w:rsid w:val="008A6CEA"/>
    <w:rsid w:val="008C24EC"/>
    <w:rsid w:val="008D3917"/>
    <w:rsid w:val="008F06FA"/>
    <w:rsid w:val="00903EBA"/>
    <w:rsid w:val="009177A6"/>
    <w:rsid w:val="00917B21"/>
    <w:rsid w:val="00935584"/>
    <w:rsid w:val="00943C85"/>
    <w:rsid w:val="009450B6"/>
    <w:rsid w:val="00995087"/>
    <w:rsid w:val="009C7E43"/>
    <w:rsid w:val="009D74BB"/>
    <w:rsid w:val="00A011D8"/>
    <w:rsid w:val="00A02D4C"/>
    <w:rsid w:val="00A22F08"/>
    <w:rsid w:val="00A324ED"/>
    <w:rsid w:val="00A404C0"/>
    <w:rsid w:val="00A40F9D"/>
    <w:rsid w:val="00A4245E"/>
    <w:rsid w:val="00A426A2"/>
    <w:rsid w:val="00A63EDB"/>
    <w:rsid w:val="00A640FB"/>
    <w:rsid w:val="00A80E6B"/>
    <w:rsid w:val="00A93C3B"/>
    <w:rsid w:val="00AD00FB"/>
    <w:rsid w:val="00AE6359"/>
    <w:rsid w:val="00AF03B1"/>
    <w:rsid w:val="00B91506"/>
    <w:rsid w:val="00BB1389"/>
    <w:rsid w:val="00C16D47"/>
    <w:rsid w:val="00C17D9A"/>
    <w:rsid w:val="00C818AB"/>
    <w:rsid w:val="00C84265"/>
    <w:rsid w:val="00C8775C"/>
    <w:rsid w:val="00C953CB"/>
    <w:rsid w:val="00CB2FC1"/>
    <w:rsid w:val="00CB674B"/>
    <w:rsid w:val="00CC06E2"/>
    <w:rsid w:val="00D432BF"/>
    <w:rsid w:val="00D51FE8"/>
    <w:rsid w:val="00D76796"/>
    <w:rsid w:val="00D86396"/>
    <w:rsid w:val="00D92867"/>
    <w:rsid w:val="00D95D41"/>
    <w:rsid w:val="00DA1E39"/>
    <w:rsid w:val="00DB33BE"/>
    <w:rsid w:val="00DC522D"/>
    <w:rsid w:val="00DF661A"/>
    <w:rsid w:val="00E007A1"/>
    <w:rsid w:val="00E51FA4"/>
    <w:rsid w:val="00E6402D"/>
    <w:rsid w:val="00E83703"/>
    <w:rsid w:val="00E95AD3"/>
    <w:rsid w:val="00EB4321"/>
    <w:rsid w:val="00EB55A2"/>
    <w:rsid w:val="00ED5794"/>
    <w:rsid w:val="00EF2CD9"/>
    <w:rsid w:val="00F02233"/>
    <w:rsid w:val="00F053CB"/>
    <w:rsid w:val="00F10047"/>
    <w:rsid w:val="00F119DF"/>
    <w:rsid w:val="00F45FBA"/>
    <w:rsid w:val="00F53C0A"/>
    <w:rsid w:val="00F74F51"/>
    <w:rsid w:val="00F75C24"/>
    <w:rsid w:val="00F84EA5"/>
    <w:rsid w:val="00F90A98"/>
    <w:rsid w:val="00FF4FFB"/>
    <w:rsid w:val="0E0C2FFE"/>
    <w:rsid w:val="145A576B"/>
    <w:rsid w:val="1501E84B"/>
    <w:rsid w:val="1EFEB4C6"/>
    <w:rsid w:val="25A53FE1"/>
    <w:rsid w:val="2E88B139"/>
    <w:rsid w:val="4300C73A"/>
    <w:rsid w:val="447C45AD"/>
    <w:rsid w:val="4A8B9EA1"/>
    <w:rsid w:val="503815D3"/>
    <w:rsid w:val="5F77B877"/>
    <w:rsid w:val="61D12810"/>
    <w:rsid w:val="791288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25875"/>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paragraph" w:styleId="Ttulo3">
    <w:name w:val="heading 3"/>
    <w:basedOn w:val="Normal"/>
    <w:next w:val="Normal"/>
    <w:link w:val="Ttulo3Car"/>
    <w:uiPriority w:val="9"/>
    <w:unhideWhenUsed/>
    <w:qFormat/>
    <w:rsid w:val="00725875"/>
    <w:pPr>
      <w:keepNext/>
      <w:keepLines/>
      <w:spacing w:before="40" w:after="0"/>
      <w:outlineLvl w:val="2"/>
    </w:pPr>
    <w:rPr>
      <w:rFonts w:asciiTheme="majorHAnsi" w:eastAsiaTheme="majorEastAsia" w:hAnsiTheme="majorHAnsi" w:cstheme="majorBidi"/>
      <w:color w:val="1F4D78" w:themeColor="accent1" w:themeShade="7F"/>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semiHidden/>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normaltextrun">
    <w:name w:val="normaltextrun"/>
    <w:basedOn w:val="Fuentedeprrafopredeter"/>
    <w:rsid w:val="00117D82"/>
  </w:style>
  <w:style w:type="paragraph" w:customStyle="1" w:styleId="msonormal0">
    <w:name w:val="msonormal"/>
    <w:basedOn w:val="Normal"/>
    <w:rsid w:val="009C7E43"/>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paragraph">
    <w:name w:val="paragraph"/>
    <w:basedOn w:val="Normal"/>
    <w:rsid w:val="009C7E4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extrun">
    <w:name w:val="textrun"/>
    <w:basedOn w:val="Fuentedeprrafopredeter"/>
    <w:rsid w:val="009C7E43"/>
  </w:style>
  <w:style w:type="character" w:customStyle="1" w:styleId="eop">
    <w:name w:val="eop"/>
    <w:basedOn w:val="Fuentedeprrafopredeter"/>
    <w:rsid w:val="009C7E43"/>
  </w:style>
  <w:style w:type="paragraph" w:customStyle="1" w:styleId="outlineelement">
    <w:name w:val="outlineelement"/>
    <w:basedOn w:val="Normal"/>
    <w:rsid w:val="009C7E4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abrun">
    <w:name w:val="tabrun"/>
    <w:basedOn w:val="Fuentedeprrafopredeter"/>
    <w:rsid w:val="009C7E43"/>
  </w:style>
  <w:style w:type="character" w:customStyle="1" w:styleId="tabchar">
    <w:name w:val="tabchar"/>
    <w:basedOn w:val="Fuentedeprrafopredeter"/>
    <w:rsid w:val="009C7E43"/>
  </w:style>
  <w:style w:type="character" w:customStyle="1" w:styleId="tableaderchars">
    <w:name w:val="tableaderchars"/>
    <w:basedOn w:val="Fuentedeprrafopredeter"/>
    <w:rsid w:val="009C7E43"/>
  </w:style>
  <w:style w:type="character" w:customStyle="1" w:styleId="wacimagecontainer">
    <w:name w:val="wacimagecontainer"/>
    <w:basedOn w:val="Fuentedeprrafopredeter"/>
    <w:rsid w:val="009C7E43"/>
  </w:style>
  <w:style w:type="character" w:customStyle="1" w:styleId="wacimageplaceholder">
    <w:name w:val="wacimageplaceholder"/>
    <w:basedOn w:val="Fuentedeprrafopredeter"/>
    <w:rsid w:val="009C7E43"/>
  </w:style>
  <w:style w:type="character" w:customStyle="1" w:styleId="wacprogress">
    <w:name w:val="wacprogress"/>
    <w:basedOn w:val="Fuentedeprrafopredeter"/>
    <w:rsid w:val="009C7E43"/>
  </w:style>
  <w:style w:type="character" w:customStyle="1" w:styleId="wacimageplaceholderfiller">
    <w:name w:val="wacimageplaceholderfiller"/>
    <w:basedOn w:val="Fuentedeprrafopredeter"/>
    <w:rsid w:val="009C7E43"/>
  </w:style>
  <w:style w:type="paragraph" w:customStyle="1" w:styleId="ParrafoN2">
    <w:name w:val="Parrafo N2"/>
    <w:basedOn w:val="Normal"/>
    <w:link w:val="ParrafoN2Car"/>
    <w:qFormat/>
    <w:rsid w:val="00995087"/>
    <w:pPr>
      <w:spacing w:line="276" w:lineRule="auto"/>
      <w:ind w:left="993"/>
      <w:jc w:val="both"/>
    </w:pPr>
    <w:rPr>
      <w:sz w:val="24"/>
      <w:szCs w:val="24"/>
    </w:rPr>
  </w:style>
  <w:style w:type="character" w:customStyle="1" w:styleId="ParrafoN2Car">
    <w:name w:val="Parrafo N2 Car"/>
    <w:basedOn w:val="Fuentedeprrafopredeter"/>
    <w:link w:val="ParrafoN2"/>
    <w:rsid w:val="00995087"/>
    <w:rPr>
      <w:sz w:val="24"/>
      <w:szCs w:val="24"/>
    </w:rPr>
  </w:style>
  <w:style w:type="table" w:styleId="Tablaweb3">
    <w:name w:val="Table Web 3"/>
    <w:basedOn w:val="Tablanormal"/>
    <w:uiPriority w:val="99"/>
    <w:rsid w:val="001643CE"/>
    <w:rPr>
      <w:lang w:val="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comentario">
    <w:name w:val="annotation reference"/>
    <w:basedOn w:val="Fuentedeprrafopredeter"/>
    <w:uiPriority w:val="99"/>
    <w:semiHidden/>
    <w:unhideWhenUsed/>
    <w:rsid w:val="00F75C24"/>
    <w:rPr>
      <w:sz w:val="16"/>
      <w:szCs w:val="16"/>
    </w:rPr>
  </w:style>
  <w:style w:type="paragraph" w:styleId="Textocomentario">
    <w:name w:val="annotation text"/>
    <w:basedOn w:val="Normal"/>
    <w:link w:val="TextocomentarioCar"/>
    <w:uiPriority w:val="99"/>
    <w:semiHidden/>
    <w:unhideWhenUsed/>
    <w:rsid w:val="00F75C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5C24"/>
    <w:rPr>
      <w:sz w:val="20"/>
      <w:szCs w:val="20"/>
    </w:rPr>
  </w:style>
  <w:style w:type="paragraph" w:styleId="Asuntodelcomentario">
    <w:name w:val="annotation subject"/>
    <w:basedOn w:val="Textocomentario"/>
    <w:next w:val="Textocomentario"/>
    <w:link w:val="AsuntodelcomentarioCar"/>
    <w:uiPriority w:val="99"/>
    <w:semiHidden/>
    <w:unhideWhenUsed/>
    <w:rsid w:val="00F75C24"/>
    <w:rPr>
      <w:b/>
      <w:bCs/>
    </w:rPr>
  </w:style>
  <w:style w:type="character" w:customStyle="1" w:styleId="AsuntodelcomentarioCar">
    <w:name w:val="Asunto del comentario Car"/>
    <w:basedOn w:val="TextocomentarioCar"/>
    <w:link w:val="Asuntodelcomentario"/>
    <w:uiPriority w:val="99"/>
    <w:semiHidden/>
    <w:rsid w:val="00F75C24"/>
    <w:rPr>
      <w:b/>
      <w:bCs/>
      <w:sz w:val="20"/>
      <w:szCs w:val="20"/>
    </w:rPr>
  </w:style>
  <w:style w:type="character" w:customStyle="1" w:styleId="Ttulo2Car">
    <w:name w:val="Título 2 Car"/>
    <w:basedOn w:val="Fuentedeprrafopredeter"/>
    <w:link w:val="Ttulo2"/>
    <w:uiPriority w:val="9"/>
    <w:rsid w:val="00725875"/>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725875"/>
    <w:rPr>
      <w:rFonts w:asciiTheme="majorHAnsi" w:eastAsiaTheme="majorEastAsia" w:hAnsiTheme="majorHAnsi" w:cstheme="majorBidi"/>
      <w:color w:val="1F4D78" w:themeColor="accent1" w:themeShade="7F"/>
      <w:sz w:val="24"/>
      <w:szCs w:val="24"/>
      <w:lang w:val="es-ES"/>
    </w:rPr>
  </w:style>
  <w:style w:type="table" w:styleId="Tablaconcuadrcula1clara">
    <w:name w:val="Grid Table 1 Light"/>
    <w:basedOn w:val="Tablanormal"/>
    <w:uiPriority w:val="46"/>
    <w:rsid w:val="00BB1389"/>
    <w:pPr>
      <w:spacing w:after="0" w:line="240" w:lineRule="auto"/>
      <w:jc w:val="both"/>
    </w:pPr>
    <w:rPr>
      <w:rFonts w:eastAsiaTheme="minorEastAsia"/>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BB13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3610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11701">
      <w:bodyDiv w:val="1"/>
      <w:marLeft w:val="0"/>
      <w:marRight w:val="0"/>
      <w:marTop w:val="0"/>
      <w:marBottom w:val="0"/>
      <w:divBdr>
        <w:top w:val="none" w:sz="0" w:space="0" w:color="auto"/>
        <w:left w:val="none" w:sz="0" w:space="0" w:color="auto"/>
        <w:bottom w:val="none" w:sz="0" w:space="0" w:color="auto"/>
        <w:right w:val="none" w:sz="0" w:space="0" w:color="auto"/>
      </w:divBdr>
      <w:divsChild>
        <w:div w:id="485636268">
          <w:marLeft w:val="0"/>
          <w:marRight w:val="0"/>
          <w:marTop w:val="0"/>
          <w:marBottom w:val="0"/>
          <w:divBdr>
            <w:top w:val="none" w:sz="0" w:space="0" w:color="auto"/>
            <w:left w:val="none" w:sz="0" w:space="0" w:color="auto"/>
            <w:bottom w:val="none" w:sz="0" w:space="0" w:color="auto"/>
            <w:right w:val="none" w:sz="0" w:space="0" w:color="auto"/>
          </w:divBdr>
        </w:div>
        <w:div w:id="697657288">
          <w:marLeft w:val="0"/>
          <w:marRight w:val="0"/>
          <w:marTop w:val="0"/>
          <w:marBottom w:val="0"/>
          <w:divBdr>
            <w:top w:val="none" w:sz="0" w:space="0" w:color="auto"/>
            <w:left w:val="none" w:sz="0" w:space="0" w:color="auto"/>
            <w:bottom w:val="none" w:sz="0" w:space="0" w:color="auto"/>
            <w:right w:val="none" w:sz="0" w:space="0" w:color="auto"/>
          </w:divBdr>
          <w:divsChild>
            <w:div w:id="1352996694">
              <w:marLeft w:val="0"/>
              <w:marRight w:val="0"/>
              <w:marTop w:val="0"/>
              <w:marBottom w:val="0"/>
              <w:divBdr>
                <w:top w:val="none" w:sz="0" w:space="0" w:color="auto"/>
                <w:left w:val="none" w:sz="0" w:space="0" w:color="auto"/>
                <w:bottom w:val="none" w:sz="0" w:space="0" w:color="auto"/>
                <w:right w:val="none" w:sz="0" w:space="0" w:color="auto"/>
              </w:divBdr>
            </w:div>
            <w:div w:id="999848541">
              <w:marLeft w:val="0"/>
              <w:marRight w:val="0"/>
              <w:marTop w:val="0"/>
              <w:marBottom w:val="0"/>
              <w:divBdr>
                <w:top w:val="none" w:sz="0" w:space="0" w:color="auto"/>
                <w:left w:val="none" w:sz="0" w:space="0" w:color="auto"/>
                <w:bottom w:val="none" w:sz="0" w:space="0" w:color="auto"/>
                <w:right w:val="none" w:sz="0" w:space="0" w:color="auto"/>
              </w:divBdr>
            </w:div>
            <w:div w:id="88085624">
              <w:marLeft w:val="0"/>
              <w:marRight w:val="0"/>
              <w:marTop w:val="0"/>
              <w:marBottom w:val="0"/>
              <w:divBdr>
                <w:top w:val="none" w:sz="0" w:space="0" w:color="auto"/>
                <w:left w:val="none" w:sz="0" w:space="0" w:color="auto"/>
                <w:bottom w:val="none" w:sz="0" w:space="0" w:color="auto"/>
                <w:right w:val="none" w:sz="0" w:space="0" w:color="auto"/>
              </w:divBdr>
            </w:div>
            <w:div w:id="1479491251">
              <w:marLeft w:val="0"/>
              <w:marRight w:val="0"/>
              <w:marTop w:val="0"/>
              <w:marBottom w:val="0"/>
              <w:divBdr>
                <w:top w:val="none" w:sz="0" w:space="0" w:color="auto"/>
                <w:left w:val="none" w:sz="0" w:space="0" w:color="auto"/>
                <w:bottom w:val="none" w:sz="0" w:space="0" w:color="auto"/>
                <w:right w:val="none" w:sz="0" w:space="0" w:color="auto"/>
              </w:divBdr>
            </w:div>
            <w:div w:id="1641376042">
              <w:marLeft w:val="0"/>
              <w:marRight w:val="0"/>
              <w:marTop w:val="0"/>
              <w:marBottom w:val="0"/>
              <w:divBdr>
                <w:top w:val="none" w:sz="0" w:space="0" w:color="auto"/>
                <w:left w:val="none" w:sz="0" w:space="0" w:color="auto"/>
                <w:bottom w:val="none" w:sz="0" w:space="0" w:color="auto"/>
                <w:right w:val="none" w:sz="0" w:space="0" w:color="auto"/>
              </w:divBdr>
            </w:div>
          </w:divsChild>
        </w:div>
        <w:div w:id="331882797">
          <w:marLeft w:val="0"/>
          <w:marRight w:val="0"/>
          <w:marTop w:val="0"/>
          <w:marBottom w:val="0"/>
          <w:divBdr>
            <w:top w:val="none" w:sz="0" w:space="0" w:color="auto"/>
            <w:left w:val="none" w:sz="0" w:space="0" w:color="auto"/>
            <w:bottom w:val="none" w:sz="0" w:space="0" w:color="auto"/>
            <w:right w:val="none" w:sz="0" w:space="0" w:color="auto"/>
          </w:divBdr>
          <w:divsChild>
            <w:div w:id="1293752422">
              <w:marLeft w:val="0"/>
              <w:marRight w:val="0"/>
              <w:marTop w:val="0"/>
              <w:marBottom w:val="0"/>
              <w:divBdr>
                <w:top w:val="none" w:sz="0" w:space="0" w:color="auto"/>
                <w:left w:val="none" w:sz="0" w:space="0" w:color="auto"/>
                <w:bottom w:val="none" w:sz="0" w:space="0" w:color="auto"/>
                <w:right w:val="none" w:sz="0" w:space="0" w:color="auto"/>
              </w:divBdr>
            </w:div>
            <w:div w:id="389546857">
              <w:marLeft w:val="0"/>
              <w:marRight w:val="0"/>
              <w:marTop w:val="0"/>
              <w:marBottom w:val="0"/>
              <w:divBdr>
                <w:top w:val="none" w:sz="0" w:space="0" w:color="auto"/>
                <w:left w:val="none" w:sz="0" w:space="0" w:color="auto"/>
                <w:bottom w:val="none" w:sz="0" w:space="0" w:color="auto"/>
                <w:right w:val="none" w:sz="0" w:space="0" w:color="auto"/>
              </w:divBdr>
            </w:div>
            <w:div w:id="1307390875">
              <w:marLeft w:val="0"/>
              <w:marRight w:val="0"/>
              <w:marTop w:val="0"/>
              <w:marBottom w:val="0"/>
              <w:divBdr>
                <w:top w:val="none" w:sz="0" w:space="0" w:color="auto"/>
                <w:left w:val="none" w:sz="0" w:space="0" w:color="auto"/>
                <w:bottom w:val="none" w:sz="0" w:space="0" w:color="auto"/>
                <w:right w:val="none" w:sz="0" w:space="0" w:color="auto"/>
              </w:divBdr>
            </w:div>
            <w:div w:id="643702857">
              <w:marLeft w:val="0"/>
              <w:marRight w:val="0"/>
              <w:marTop w:val="0"/>
              <w:marBottom w:val="0"/>
              <w:divBdr>
                <w:top w:val="none" w:sz="0" w:space="0" w:color="auto"/>
                <w:left w:val="none" w:sz="0" w:space="0" w:color="auto"/>
                <w:bottom w:val="none" w:sz="0" w:space="0" w:color="auto"/>
                <w:right w:val="none" w:sz="0" w:space="0" w:color="auto"/>
              </w:divBdr>
            </w:div>
          </w:divsChild>
        </w:div>
        <w:div w:id="1426263187">
          <w:marLeft w:val="0"/>
          <w:marRight w:val="0"/>
          <w:marTop w:val="0"/>
          <w:marBottom w:val="0"/>
          <w:divBdr>
            <w:top w:val="none" w:sz="0" w:space="0" w:color="auto"/>
            <w:left w:val="none" w:sz="0" w:space="0" w:color="auto"/>
            <w:bottom w:val="none" w:sz="0" w:space="0" w:color="auto"/>
            <w:right w:val="none" w:sz="0" w:space="0" w:color="auto"/>
          </w:divBdr>
          <w:divsChild>
            <w:div w:id="1993213036">
              <w:marLeft w:val="0"/>
              <w:marRight w:val="0"/>
              <w:marTop w:val="0"/>
              <w:marBottom w:val="0"/>
              <w:divBdr>
                <w:top w:val="none" w:sz="0" w:space="0" w:color="auto"/>
                <w:left w:val="none" w:sz="0" w:space="0" w:color="auto"/>
                <w:bottom w:val="none" w:sz="0" w:space="0" w:color="auto"/>
                <w:right w:val="none" w:sz="0" w:space="0" w:color="auto"/>
              </w:divBdr>
            </w:div>
            <w:div w:id="2090737398">
              <w:marLeft w:val="0"/>
              <w:marRight w:val="0"/>
              <w:marTop w:val="0"/>
              <w:marBottom w:val="0"/>
              <w:divBdr>
                <w:top w:val="none" w:sz="0" w:space="0" w:color="auto"/>
                <w:left w:val="none" w:sz="0" w:space="0" w:color="auto"/>
                <w:bottom w:val="none" w:sz="0" w:space="0" w:color="auto"/>
                <w:right w:val="none" w:sz="0" w:space="0" w:color="auto"/>
              </w:divBdr>
            </w:div>
            <w:div w:id="1154685432">
              <w:marLeft w:val="0"/>
              <w:marRight w:val="0"/>
              <w:marTop w:val="0"/>
              <w:marBottom w:val="0"/>
              <w:divBdr>
                <w:top w:val="none" w:sz="0" w:space="0" w:color="auto"/>
                <w:left w:val="none" w:sz="0" w:space="0" w:color="auto"/>
                <w:bottom w:val="none" w:sz="0" w:space="0" w:color="auto"/>
                <w:right w:val="none" w:sz="0" w:space="0" w:color="auto"/>
              </w:divBdr>
            </w:div>
            <w:div w:id="1250194303">
              <w:marLeft w:val="0"/>
              <w:marRight w:val="0"/>
              <w:marTop w:val="0"/>
              <w:marBottom w:val="0"/>
              <w:divBdr>
                <w:top w:val="none" w:sz="0" w:space="0" w:color="auto"/>
                <w:left w:val="none" w:sz="0" w:space="0" w:color="auto"/>
                <w:bottom w:val="none" w:sz="0" w:space="0" w:color="auto"/>
                <w:right w:val="none" w:sz="0" w:space="0" w:color="auto"/>
              </w:divBdr>
            </w:div>
            <w:div w:id="1928491301">
              <w:marLeft w:val="0"/>
              <w:marRight w:val="0"/>
              <w:marTop w:val="0"/>
              <w:marBottom w:val="0"/>
              <w:divBdr>
                <w:top w:val="none" w:sz="0" w:space="0" w:color="auto"/>
                <w:left w:val="none" w:sz="0" w:space="0" w:color="auto"/>
                <w:bottom w:val="none" w:sz="0" w:space="0" w:color="auto"/>
                <w:right w:val="none" w:sz="0" w:space="0" w:color="auto"/>
              </w:divBdr>
            </w:div>
          </w:divsChild>
        </w:div>
        <w:div w:id="1653682835">
          <w:marLeft w:val="0"/>
          <w:marRight w:val="0"/>
          <w:marTop w:val="0"/>
          <w:marBottom w:val="0"/>
          <w:divBdr>
            <w:top w:val="none" w:sz="0" w:space="0" w:color="auto"/>
            <w:left w:val="none" w:sz="0" w:space="0" w:color="auto"/>
            <w:bottom w:val="none" w:sz="0" w:space="0" w:color="auto"/>
            <w:right w:val="none" w:sz="0" w:space="0" w:color="auto"/>
          </w:divBdr>
        </w:div>
        <w:div w:id="1514877413">
          <w:marLeft w:val="0"/>
          <w:marRight w:val="0"/>
          <w:marTop w:val="0"/>
          <w:marBottom w:val="0"/>
          <w:divBdr>
            <w:top w:val="none" w:sz="0" w:space="0" w:color="auto"/>
            <w:left w:val="none" w:sz="0" w:space="0" w:color="auto"/>
            <w:bottom w:val="none" w:sz="0" w:space="0" w:color="auto"/>
            <w:right w:val="none" w:sz="0" w:space="0" w:color="auto"/>
          </w:divBdr>
        </w:div>
        <w:div w:id="1124353375">
          <w:marLeft w:val="0"/>
          <w:marRight w:val="0"/>
          <w:marTop w:val="0"/>
          <w:marBottom w:val="0"/>
          <w:divBdr>
            <w:top w:val="none" w:sz="0" w:space="0" w:color="auto"/>
            <w:left w:val="none" w:sz="0" w:space="0" w:color="auto"/>
            <w:bottom w:val="none" w:sz="0" w:space="0" w:color="auto"/>
            <w:right w:val="none" w:sz="0" w:space="0" w:color="auto"/>
          </w:divBdr>
        </w:div>
        <w:div w:id="1718238719">
          <w:marLeft w:val="0"/>
          <w:marRight w:val="0"/>
          <w:marTop w:val="0"/>
          <w:marBottom w:val="0"/>
          <w:divBdr>
            <w:top w:val="none" w:sz="0" w:space="0" w:color="auto"/>
            <w:left w:val="none" w:sz="0" w:space="0" w:color="auto"/>
            <w:bottom w:val="none" w:sz="0" w:space="0" w:color="auto"/>
            <w:right w:val="none" w:sz="0" w:space="0" w:color="auto"/>
          </w:divBdr>
        </w:div>
        <w:div w:id="1907760328">
          <w:marLeft w:val="0"/>
          <w:marRight w:val="0"/>
          <w:marTop w:val="0"/>
          <w:marBottom w:val="0"/>
          <w:divBdr>
            <w:top w:val="none" w:sz="0" w:space="0" w:color="auto"/>
            <w:left w:val="none" w:sz="0" w:space="0" w:color="auto"/>
            <w:bottom w:val="none" w:sz="0" w:space="0" w:color="auto"/>
            <w:right w:val="none" w:sz="0" w:space="0" w:color="auto"/>
          </w:divBdr>
        </w:div>
        <w:div w:id="1890727906">
          <w:marLeft w:val="0"/>
          <w:marRight w:val="0"/>
          <w:marTop w:val="0"/>
          <w:marBottom w:val="0"/>
          <w:divBdr>
            <w:top w:val="none" w:sz="0" w:space="0" w:color="auto"/>
            <w:left w:val="none" w:sz="0" w:space="0" w:color="auto"/>
            <w:bottom w:val="none" w:sz="0" w:space="0" w:color="auto"/>
            <w:right w:val="none" w:sz="0" w:space="0" w:color="auto"/>
          </w:divBdr>
          <w:divsChild>
            <w:div w:id="893735183">
              <w:marLeft w:val="0"/>
              <w:marRight w:val="0"/>
              <w:marTop w:val="0"/>
              <w:marBottom w:val="0"/>
              <w:divBdr>
                <w:top w:val="none" w:sz="0" w:space="0" w:color="auto"/>
                <w:left w:val="none" w:sz="0" w:space="0" w:color="auto"/>
                <w:bottom w:val="none" w:sz="0" w:space="0" w:color="auto"/>
                <w:right w:val="none" w:sz="0" w:space="0" w:color="auto"/>
              </w:divBdr>
            </w:div>
            <w:div w:id="446196496">
              <w:marLeft w:val="0"/>
              <w:marRight w:val="0"/>
              <w:marTop w:val="0"/>
              <w:marBottom w:val="0"/>
              <w:divBdr>
                <w:top w:val="none" w:sz="0" w:space="0" w:color="auto"/>
                <w:left w:val="none" w:sz="0" w:space="0" w:color="auto"/>
                <w:bottom w:val="none" w:sz="0" w:space="0" w:color="auto"/>
                <w:right w:val="none" w:sz="0" w:space="0" w:color="auto"/>
              </w:divBdr>
            </w:div>
          </w:divsChild>
        </w:div>
        <w:div w:id="702824524">
          <w:marLeft w:val="0"/>
          <w:marRight w:val="0"/>
          <w:marTop w:val="0"/>
          <w:marBottom w:val="0"/>
          <w:divBdr>
            <w:top w:val="none" w:sz="0" w:space="0" w:color="auto"/>
            <w:left w:val="none" w:sz="0" w:space="0" w:color="auto"/>
            <w:bottom w:val="none" w:sz="0" w:space="0" w:color="auto"/>
            <w:right w:val="none" w:sz="0" w:space="0" w:color="auto"/>
          </w:divBdr>
          <w:divsChild>
            <w:div w:id="1428117114">
              <w:marLeft w:val="-75"/>
              <w:marRight w:val="0"/>
              <w:marTop w:val="30"/>
              <w:marBottom w:val="30"/>
              <w:divBdr>
                <w:top w:val="none" w:sz="0" w:space="0" w:color="auto"/>
                <w:left w:val="none" w:sz="0" w:space="0" w:color="auto"/>
                <w:bottom w:val="none" w:sz="0" w:space="0" w:color="auto"/>
                <w:right w:val="none" w:sz="0" w:space="0" w:color="auto"/>
              </w:divBdr>
              <w:divsChild>
                <w:div w:id="1270890955">
                  <w:marLeft w:val="0"/>
                  <w:marRight w:val="0"/>
                  <w:marTop w:val="0"/>
                  <w:marBottom w:val="0"/>
                  <w:divBdr>
                    <w:top w:val="none" w:sz="0" w:space="0" w:color="auto"/>
                    <w:left w:val="none" w:sz="0" w:space="0" w:color="auto"/>
                    <w:bottom w:val="none" w:sz="0" w:space="0" w:color="auto"/>
                    <w:right w:val="none" w:sz="0" w:space="0" w:color="auto"/>
                  </w:divBdr>
                  <w:divsChild>
                    <w:div w:id="1972899419">
                      <w:marLeft w:val="0"/>
                      <w:marRight w:val="0"/>
                      <w:marTop w:val="0"/>
                      <w:marBottom w:val="0"/>
                      <w:divBdr>
                        <w:top w:val="none" w:sz="0" w:space="0" w:color="auto"/>
                        <w:left w:val="none" w:sz="0" w:space="0" w:color="auto"/>
                        <w:bottom w:val="none" w:sz="0" w:space="0" w:color="auto"/>
                        <w:right w:val="none" w:sz="0" w:space="0" w:color="auto"/>
                      </w:divBdr>
                    </w:div>
                  </w:divsChild>
                </w:div>
                <w:div w:id="1099985145">
                  <w:marLeft w:val="0"/>
                  <w:marRight w:val="0"/>
                  <w:marTop w:val="0"/>
                  <w:marBottom w:val="0"/>
                  <w:divBdr>
                    <w:top w:val="none" w:sz="0" w:space="0" w:color="auto"/>
                    <w:left w:val="none" w:sz="0" w:space="0" w:color="auto"/>
                    <w:bottom w:val="none" w:sz="0" w:space="0" w:color="auto"/>
                    <w:right w:val="none" w:sz="0" w:space="0" w:color="auto"/>
                  </w:divBdr>
                  <w:divsChild>
                    <w:div w:id="737942191">
                      <w:marLeft w:val="0"/>
                      <w:marRight w:val="0"/>
                      <w:marTop w:val="0"/>
                      <w:marBottom w:val="0"/>
                      <w:divBdr>
                        <w:top w:val="none" w:sz="0" w:space="0" w:color="auto"/>
                        <w:left w:val="none" w:sz="0" w:space="0" w:color="auto"/>
                        <w:bottom w:val="none" w:sz="0" w:space="0" w:color="auto"/>
                        <w:right w:val="none" w:sz="0" w:space="0" w:color="auto"/>
                      </w:divBdr>
                    </w:div>
                  </w:divsChild>
                </w:div>
                <w:div w:id="451828530">
                  <w:marLeft w:val="0"/>
                  <w:marRight w:val="0"/>
                  <w:marTop w:val="0"/>
                  <w:marBottom w:val="0"/>
                  <w:divBdr>
                    <w:top w:val="none" w:sz="0" w:space="0" w:color="auto"/>
                    <w:left w:val="none" w:sz="0" w:space="0" w:color="auto"/>
                    <w:bottom w:val="none" w:sz="0" w:space="0" w:color="auto"/>
                    <w:right w:val="none" w:sz="0" w:space="0" w:color="auto"/>
                  </w:divBdr>
                  <w:divsChild>
                    <w:div w:id="1012144561">
                      <w:marLeft w:val="0"/>
                      <w:marRight w:val="0"/>
                      <w:marTop w:val="0"/>
                      <w:marBottom w:val="0"/>
                      <w:divBdr>
                        <w:top w:val="none" w:sz="0" w:space="0" w:color="auto"/>
                        <w:left w:val="none" w:sz="0" w:space="0" w:color="auto"/>
                        <w:bottom w:val="none" w:sz="0" w:space="0" w:color="auto"/>
                        <w:right w:val="none" w:sz="0" w:space="0" w:color="auto"/>
                      </w:divBdr>
                    </w:div>
                  </w:divsChild>
                </w:div>
                <w:div w:id="97141403">
                  <w:marLeft w:val="0"/>
                  <w:marRight w:val="0"/>
                  <w:marTop w:val="0"/>
                  <w:marBottom w:val="0"/>
                  <w:divBdr>
                    <w:top w:val="none" w:sz="0" w:space="0" w:color="auto"/>
                    <w:left w:val="none" w:sz="0" w:space="0" w:color="auto"/>
                    <w:bottom w:val="none" w:sz="0" w:space="0" w:color="auto"/>
                    <w:right w:val="none" w:sz="0" w:space="0" w:color="auto"/>
                  </w:divBdr>
                  <w:divsChild>
                    <w:div w:id="912471471">
                      <w:marLeft w:val="0"/>
                      <w:marRight w:val="0"/>
                      <w:marTop w:val="0"/>
                      <w:marBottom w:val="0"/>
                      <w:divBdr>
                        <w:top w:val="none" w:sz="0" w:space="0" w:color="auto"/>
                        <w:left w:val="none" w:sz="0" w:space="0" w:color="auto"/>
                        <w:bottom w:val="none" w:sz="0" w:space="0" w:color="auto"/>
                        <w:right w:val="none" w:sz="0" w:space="0" w:color="auto"/>
                      </w:divBdr>
                    </w:div>
                  </w:divsChild>
                </w:div>
                <w:div w:id="1289898558">
                  <w:marLeft w:val="0"/>
                  <w:marRight w:val="0"/>
                  <w:marTop w:val="0"/>
                  <w:marBottom w:val="0"/>
                  <w:divBdr>
                    <w:top w:val="none" w:sz="0" w:space="0" w:color="auto"/>
                    <w:left w:val="none" w:sz="0" w:space="0" w:color="auto"/>
                    <w:bottom w:val="none" w:sz="0" w:space="0" w:color="auto"/>
                    <w:right w:val="none" w:sz="0" w:space="0" w:color="auto"/>
                  </w:divBdr>
                  <w:divsChild>
                    <w:div w:id="1588996988">
                      <w:marLeft w:val="0"/>
                      <w:marRight w:val="0"/>
                      <w:marTop w:val="0"/>
                      <w:marBottom w:val="0"/>
                      <w:divBdr>
                        <w:top w:val="none" w:sz="0" w:space="0" w:color="auto"/>
                        <w:left w:val="none" w:sz="0" w:space="0" w:color="auto"/>
                        <w:bottom w:val="none" w:sz="0" w:space="0" w:color="auto"/>
                        <w:right w:val="none" w:sz="0" w:space="0" w:color="auto"/>
                      </w:divBdr>
                    </w:div>
                  </w:divsChild>
                </w:div>
                <w:div w:id="1313171151">
                  <w:marLeft w:val="0"/>
                  <w:marRight w:val="0"/>
                  <w:marTop w:val="0"/>
                  <w:marBottom w:val="0"/>
                  <w:divBdr>
                    <w:top w:val="none" w:sz="0" w:space="0" w:color="auto"/>
                    <w:left w:val="none" w:sz="0" w:space="0" w:color="auto"/>
                    <w:bottom w:val="none" w:sz="0" w:space="0" w:color="auto"/>
                    <w:right w:val="none" w:sz="0" w:space="0" w:color="auto"/>
                  </w:divBdr>
                  <w:divsChild>
                    <w:div w:id="1032611746">
                      <w:marLeft w:val="0"/>
                      <w:marRight w:val="0"/>
                      <w:marTop w:val="0"/>
                      <w:marBottom w:val="0"/>
                      <w:divBdr>
                        <w:top w:val="none" w:sz="0" w:space="0" w:color="auto"/>
                        <w:left w:val="none" w:sz="0" w:space="0" w:color="auto"/>
                        <w:bottom w:val="none" w:sz="0" w:space="0" w:color="auto"/>
                        <w:right w:val="none" w:sz="0" w:space="0" w:color="auto"/>
                      </w:divBdr>
                    </w:div>
                  </w:divsChild>
                </w:div>
                <w:div w:id="1723866222">
                  <w:marLeft w:val="0"/>
                  <w:marRight w:val="0"/>
                  <w:marTop w:val="0"/>
                  <w:marBottom w:val="0"/>
                  <w:divBdr>
                    <w:top w:val="none" w:sz="0" w:space="0" w:color="auto"/>
                    <w:left w:val="none" w:sz="0" w:space="0" w:color="auto"/>
                    <w:bottom w:val="none" w:sz="0" w:space="0" w:color="auto"/>
                    <w:right w:val="none" w:sz="0" w:space="0" w:color="auto"/>
                  </w:divBdr>
                  <w:divsChild>
                    <w:div w:id="1103262806">
                      <w:marLeft w:val="0"/>
                      <w:marRight w:val="0"/>
                      <w:marTop w:val="0"/>
                      <w:marBottom w:val="0"/>
                      <w:divBdr>
                        <w:top w:val="none" w:sz="0" w:space="0" w:color="auto"/>
                        <w:left w:val="none" w:sz="0" w:space="0" w:color="auto"/>
                        <w:bottom w:val="none" w:sz="0" w:space="0" w:color="auto"/>
                        <w:right w:val="none" w:sz="0" w:space="0" w:color="auto"/>
                      </w:divBdr>
                    </w:div>
                    <w:div w:id="727343614">
                      <w:marLeft w:val="0"/>
                      <w:marRight w:val="0"/>
                      <w:marTop w:val="0"/>
                      <w:marBottom w:val="0"/>
                      <w:divBdr>
                        <w:top w:val="none" w:sz="0" w:space="0" w:color="auto"/>
                        <w:left w:val="none" w:sz="0" w:space="0" w:color="auto"/>
                        <w:bottom w:val="none" w:sz="0" w:space="0" w:color="auto"/>
                        <w:right w:val="none" w:sz="0" w:space="0" w:color="auto"/>
                      </w:divBdr>
                    </w:div>
                  </w:divsChild>
                </w:div>
                <w:div w:id="1108308378">
                  <w:marLeft w:val="0"/>
                  <w:marRight w:val="0"/>
                  <w:marTop w:val="0"/>
                  <w:marBottom w:val="0"/>
                  <w:divBdr>
                    <w:top w:val="none" w:sz="0" w:space="0" w:color="auto"/>
                    <w:left w:val="none" w:sz="0" w:space="0" w:color="auto"/>
                    <w:bottom w:val="none" w:sz="0" w:space="0" w:color="auto"/>
                    <w:right w:val="none" w:sz="0" w:space="0" w:color="auto"/>
                  </w:divBdr>
                  <w:divsChild>
                    <w:div w:id="970482980">
                      <w:marLeft w:val="0"/>
                      <w:marRight w:val="0"/>
                      <w:marTop w:val="0"/>
                      <w:marBottom w:val="0"/>
                      <w:divBdr>
                        <w:top w:val="none" w:sz="0" w:space="0" w:color="auto"/>
                        <w:left w:val="none" w:sz="0" w:space="0" w:color="auto"/>
                        <w:bottom w:val="none" w:sz="0" w:space="0" w:color="auto"/>
                        <w:right w:val="none" w:sz="0" w:space="0" w:color="auto"/>
                      </w:divBdr>
                    </w:div>
                  </w:divsChild>
                </w:div>
                <w:div w:id="838739721">
                  <w:marLeft w:val="0"/>
                  <w:marRight w:val="0"/>
                  <w:marTop w:val="0"/>
                  <w:marBottom w:val="0"/>
                  <w:divBdr>
                    <w:top w:val="none" w:sz="0" w:space="0" w:color="auto"/>
                    <w:left w:val="none" w:sz="0" w:space="0" w:color="auto"/>
                    <w:bottom w:val="none" w:sz="0" w:space="0" w:color="auto"/>
                    <w:right w:val="none" w:sz="0" w:space="0" w:color="auto"/>
                  </w:divBdr>
                  <w:divsChild>
                    <w:div w:id="983897925">
                      <w:marLeft w:val="0"/>
                      <w:marRight w:val="0"/>
                      <w:marTop w:val="0"/>
                      <w:marBottom w:val="0"/>
                      <w:divBdr>
                        <w:top w:val="none" w:sz="0" w:space="0" w:color="auto"/>
                        <w:left w:val="none" w:sz="0" w:space="0" w:color="auto"/>
                        <w:bottom w:val="none" w:sz="0" w:space="0" w:color="auto"/>
                        <w:right w:val="none" w:sz="0" w:space="0" w:color="auto"/>
                      </w:divBdr>
                    </w:div>
                    <w:div w:id="978609510">
                      <w:marLeft w:val="0"/>
                      <w:marRight w:val="0"/>
                      <w:marTop w:val="0"/>
                      <w:marBottom w:val="0"/>
                      <w:divBdr>
                        <w:top w:val="none" w:sz="0" w:space="0" w:color="auto"/>
                        <w:left w:val="none" w:sz="0" w:space="0" w:color="auto"/>
                        <w:bottom w:val="none" w:sz="0" w:space="0" w:color="auto"/>
                        <w:right w:val="none" w:sz="0" w:space="0" w:color="auto"/>
                      </w:divBdr>
                    </w:div>
                  </w:divsChild>
                </w:div>
                <w:div w:id="1826161600">
                  <w:marLeft w:val="0"/>
                  <w:marRight w:val="0"/>
                  <w:marTop w:val="0"/>
                  <w:marBottom w:val="0"/>
                  <w:divBdr>
                    <w:top w:val="none" w:sz="0" w:space="0" w:color="auto"/>
                    <w:left w:val="none" w:sz="0" w:space="0" w:color="auto"/>
                    <w:bottom w:val="none" w:sz="0" w:space="0" w:color="auto"/>
                    <w:right w:val="none" w:sz="0" w:space="0" w:color="auto"/>
                  </w:divBdr>
                  <w:divsChild>
                    <w:div w:id="622611861">
                      <w:marLeft w:val="0"/>
                      <w:marRight w:val="0"/>
                      <w:marTop w:val="0"/>
                      <w:marBottom w:val="0"/>
                      <w:divBdr>
                        <w:top w:val="none" w:sz="0" w:space="0" w:color="auto"/>
                        <w:left w:val="none" w:sz="0" w:space="0" w:color="auto"/>
                        <w:bottom w:val="none" w:sz="0" w:space="0" w:color="auto"/>
                        <w:right w:val="none" w:sz="0" w:space="0" w:color="auto"/>
                      </w:divBdr>
                    </w:div>
                  </w:divsChild>
                </w:div>
                <w:div w:id="1936282654">
                  <w:marLeft w:val="0"/>
                  <w:marRight w:val="0"/>
                  <w:marTop w:val="0"/>
                  <w:marBottom w:val="0"/>
                  <w:divBdr>
                    <w:top w:val="none" w:sz="0" w:space="0" w:color="auto"/>
                    <w:left w:val="none" w:sz="0" w:space="0" w:color="auto"/>
                    <w:bottom w:val="none" w:sz="0" w:space="0" w:color="auto"/>
                    <w:right w:val="none" w:sz="0" w:space="0" w:color="auto"/>
                  </w:divBdr>
                  <w:divsChild>
                    <w:div w:id="1449861007">
                      <w:marLeft w:val="0"/>
                      <w:marRight w:val="0"/>
                      <w:marTop w:val="0"/>
                      <w:marBottom w:val="0"/>
                      <w:divBdr>
                        <w:top w:val="none" w:sz="0" w:space="0" w:color="auto"/>
                        <w:left w:val="none" w:sz="0" w:space="0" w:color="auto"/>
                        <w:bottom w:val="none" w:sz="0" w:space="0" w:color="auto"/>
                        <w:right w:val="none" w:sz="0" w:space="0" w:color="auto"/>
                      </w:divBdr>
                    </w:div>
                    <w:div w:id="1079250841">
                      <w:marLeft w:val="0"/>
                      <w:marRight w:val="0"/>
                      <w:marTop w:val="0"/>
                      <w:marBottom w:val="0"/>
                      <w:divBdr>
                        <w:top w:val="none" w:sz="0" w:space="0" w:color="auto"/>
                        <w:left w:val="none" w:sz="0" w:space="0" w:color="auto"/>
                        <w:bottom w:val="none" w:sz="0" w:space="0" w:color="auto"/>
                        <w:right w:val="none" w:sz="0" w:space="0" w:color="auto"/>
                      </w:divBdr>
                    </w:div>
                  </w:divsChild>
                </w:div>
                <w:div w:id="1792095053">
                  <w:marLeft w:val="0"/>
                  <w:marRight w:val="0"/>
                  <w:marTop w:val="0"/>
                  <w:marBottom w:val="0"/>
                  <w:divBdr>
                    <w:top w:val="none" w:sz="0" w:space="0" w:color="auto"/>
                    <w:left w:val="none" w:sz="0" w:space="0" w:color="auto"/>
                    <w:bottom w:val="none" w:sz="0" w:space="0" w:color="auto"/>
                    <w:right w:val="none" w:sz="0" w:space="0" w:color="auto"/>
                  </w:divBdr>
                  <w:divsChild>
                    <w:div w:id="764347495">
                      <w:marLeft w:val="0"/>
                      <w:marRight w:val="0"/>
                      <w:marTop w:val="0"/>
                      <w:marBottom w:val="0"/>
                      <w:divBdr>
                        <w:top w:val="none" w:sz="0" w:space="0" w:color="auto"/>
                        <w:left w:val="none" w:sz="0" w:space="0" w:color="auto"/>
                        <w:bottom w:val="none" w:sz="0" w:space="0" w:color="auto"/>
                        <w:right w:val="none" w:sz="0" w:space="0" w:color="auto"/>
                      </w:divBdr>
                    </w:div>
                  </w:divsChild>
                </w:div>
                <w:div w:id="573703777">
                  <w:marLeft w:val="0"/>
                  <w:marRight w:val="0"/>
                  <w:marTop w:val="0"/>
                  <w:marBottom w:val="0"/>
                  <w:divBdr>
                    <w:top w:val="none" w:sz="0" w:space="0" w:color="auto"/>
                    <w:left w:val="none" w:sz="0" w:space="0" w:color="auto"/>
                    <w:bottom w:val="none" w:sz="0" w:space="0" w:color="auto"/>
                    <w:right w:val="none" w:sz="0" w:space="0" w:color="auto"/>
                  </w:divBdr>
                  <w:divsChild>
                    <w:div w:id="913198436">
                      <w:marLeft w:val="0"/>
                      <w:marRight w:val="0"/>
                      <w:marTop w:val="0"/>
                      <w:marBottom w:val="0"/>
                      <w:divBdr>
                        <w:top w:val="none" w:sz="0" w:space="0" w:color="auto"/>
                        <w:left w:val="none" w:sz="0" w:space="0" w:color="auto"/>
                        <w:bottom w:val="none" w:sz="0" w:space="0" w:color="auto"/>
                        <w:right w:val="none" w:sz="0" w:space="0" w:color="auto"/>
                      </w:divBdr>
                    </w:div>
                  </w:divsChild>
                </w:div>
                <w:div w:id="574978378">
                  <w:marLeft w:val="0"/>
                  <w:marRight w:val="0"/>
                  <w:marTop w:val="0"/>
                  <w:marBottom w:val="0"/>
                  <w:divBdr>
                    <w:top w:val="none" w:sz="0" w:space="0" w:color="auto"/>
                    <w:left w:val="none" w:sz="0" w:space="0" w:color="auto"/>
                    <w:bottom w:val="none" w:sz="0" w:space="0" w:color="auto"/>
                    <w:right w:val="none" w:sz="0" w:space="0" w:color="auto"/>
                  </w:divBdr>
                  <w:divsChild>
                    <w:div w:id="888952982">
                      <w:marLeft w:val="0"/>
                      <w:marRight w:val="0"/>
                      <w:marTop w:val="0"/>
                      <w:marBottom w:val="0"/>
                      <w:divBdr>
                        <w:top w:val="none" w:sz="0" w:space="0" w:color="auto"/>
                        <w:left w:val="none" w:sz="0" w:space="0" w:color="auto"/>
                        <w:bottom w:val="none" w:sz="0" w:space="0" w:color="auto"/>
                        <w:right w:val="none" w:sz="0" w:space="0" w:color="auto"/>
                      </w:divBdr>
                    </w:div>
                  </w:divsChild>
                </w:div>
                <w:div w:id="1441412669">
                  <w:marLeft w:val="0"/>
                  <w:marRight w:val="0"/>
                  <w:marTop w:val="0"/>
                  <w:marBottom w:val="0"/>
                  <w:divBdr>
                    <w:top w:val="none" w:sz="0" w:space="0" w:color="auto"/>
                    <w:left w:val="none" w:sz="0" w:space="0" w:color="auto"/>
                    <w:bottom w:val="none" w:sz="0" w:space="0" w:color="auto"/>
                    <w:right w:val="none" w:sz="0" w:space="0" w:color="auto"/>
                  </w:divBdr>
                  <w:divsChild>
                    <w:div w:id="1103260657">
                      <w:marLeft w:val="0"/>
                      <w:marRight w:val="0"/>
                      <w:marTop w:val="0"/>
                      <w:marBottom w:val="0"/>
                      <w:divBdr>
                        <w:top w:val="none" w:sz="0" w:space="0" w:color="auto"/>
                        <w:left w:val="none" w:sz="0" w:space="0" w:color="auto"/>
                        <w:bottom w:val="none" w:sz="0" w:space="0" w:color="auto"/>
                        <w:right w:val="none" w:sz="0" w:space="0" w:color="auto"/>
                      </w:divBdr>
                    </w:div>
                    <w:div w:id="846404929">
                      <w:marLeft w:val="0"/>
                      <w:marRight w:val="0"/>
                      <w:marTop w:val="0"/>
                      <w:marBottom w:val="0"/>
                      <w:divBdr>
                        <w:top w:val="none" w:sz="0" w:space="0" w:color="auto"/>
                        <w:left w:val="none" w:sz="0" w:space="0" w:color="auto"/>
                        <w:bottom w:val="none" w:sz="0" w:space="0" w:color="auto"/>
                        <w:right w:val="none" w:sz="0" w:space="0" w:color="auto"/>
                      </w:divBdr>
                    </w:div>
                  </w:divsChild>
                </w:div>
                <w:div w:id="1026441121">
                  <w:marLeft w:val="0"/>
                  <w:marRight w:val="0"/>
                  <w:marTop w:val="0"/>
                  <w:marBottom w:val="0"/>
                  <w:divBdr>
                    <w:top w:val="none" w:sz="0" w:space="0" w:color="auto"/>
                    <w:left w:val="none" w:sz="0" w:space="0" w:color="auto"/>
                    <w:bottom w:val="none" w:sz="0" w:space="0" w:color="auto"/>
                    <w:right w:val="none" w:sz="0" w:space="0" w:color="auto"/>
                  </w:divBdr>
                  <w:divsChild>
                    <w:div w:id="1678968260">
                      <w:marLeft w:val="0"/>
                      <w:marRight w:val="0"/>
                      <w:marTop w:val="0"/>
                      <w:marBottom w:val="0"/>
                      <w:divBdr>
                        <w:top w:val="none" w:sz="0" w:space="0" w:color="auto"/>
                        <w:left w:val="none" w:sz="0" w:space="0" w:color="auto"/>
                        <w:bottom w:val="none" w:sz="0" w:space="0" w:color="auto"/>
                        <w:right w:val="none" w:sz="0" w:space="0" w:color="auto"/>
                      </w:divBdr>
                    </w:div>
                  </w:divsChild>
                </w:div>
                <w:div w:id="1023633175">
                  <w:marLeft w:val="0"/>
                  <w:marRight w:val="0"/>
                  <w:marTop w:val="0"/>
                  <w:marBottom w:val="0"/>
                  <w:divBdr>
                    <w:top w:val="none" w:sz="0" w:space="0" w:color="auto"/>
                    <w:left w:val="none" w:sz="0" w:space="0" w:color="auto"/>
                    <w:bottom w:val="none" w:sz="0" w:space="0" w:color="auto"/>
                    <w:right w:val="none" w:sz="0" w:space="0" w:color="auto"/>
                  </w:divBdr>
                  <w:divsChild>
                    <w:div w:id="814880084">
                      <w:marLeft w:val="0"/>
                      <w:marRight w:val="0"/>
                      <w:marTop w:val="0"/>
                      <w:marBottom w:val="0"/>
                      <w:divBdr>
                        <w:top w:val="none" w:sz="0" w:space="0" w:color="auto"/>
                        <w:left w:val="none" w:sz="0" w:space="0" w:color="auto"/>
                        <w:bottom w:val="none" w:sz="0" w:space="0" w:color="auto"/>
                        <w:right w:val="none" w:sz="0" w:space="0" w:color="auto"/>
                      </w:divBdr>
                    </w:div>
                  </w:divsChild>
                </w:div>
                <w:div w:id="2143962126">
                  <w:marLeft w:val="0"/>
                  <w:marRight w:val="0"/>
                  <w:marTop w:val="0"/>
                  <w:marBottom w:val="0"/>
                  <w:divBdr>
                    <w:top w:val="none" w:sz="0" w:space="0" w:color="auto"/>
                    <w:left w:val="none" w:sz="0" w:space="0" w:color="auto"/>
                    <w:bottom w:val="none" w:sz="0" w:space="0" w:color="auto"/>
                    <w:right w:val="none" w:sz="0" w:space="0" w:color="auto"/>
                  </w:divBdr>
                  <w:divsChild>
                    <w:div w:id="2099016195">
                      <w:marLeft w:val="0"/>
                      <w:marRight w:val="0"/>
                      <w:marTop w:val="0"/>
                      <w:marBottom w:val="0"/>
                      <w:divBdr>
                        <w:top w:val="none" w:sz="0" w:space="0" w:color="auto"/>
                        <w:left w:val="none" w:sz="0" w:space="0" w:color="auto"/>
                        <w:bottom w:val="none" w:sz="0" w:space="0" w:color="auto"/>
                        <w:right w:val="none" w:sz="0" w:space="0" w:color="auto"/>
                      </w:divBdr>
                    </w:div>
                  </w:divsChild>
                </w:div>
                <w:div w:id="939025284">
                  <w:marLeft w:val="0"/>
                  <w:marRight w:val="0"/>
                  <w:marTop w:val="0"/>
                  <w:marBottom w:val="0"/>
                  <w:divBdr>
                    <w:top w:val="none" w:sz="0" w:space="0" w:color="auto"/>
                    <w:left w:val="none" w:sz="0" w:space="0" w:color="auto"/>
                    <w:bottom w:val="none" w:sz="0" w:space="0" w:color="auto"/>
                    <w:right w:val="none" w:sz="0" w:space="0" w:color="auto"/>
                  </w:divBdr>
                  <w:divsChild>
                    <w:div w:id="1880243088">
                      <w:marLeft w:val="0"/>
                      <w:marRight w:val="0"/>
                      <w:marTop w:val="0"/>
                      <w:marBottom w:val="0"/>
                      <w:divBdr>
                        <w:top w:val="none" w:sz="0" w:space="0" w:color="auto"/>
                        <w:left w:val="none" w:sz="0" w:space="0" w:color="auto"/>
                        <w:bottom w:val="none" w:sz="0" w:space="0" w:color="auto"/>
                        <w:right w:val="none" w:sz="0" w:space="0" w:color="auto"/>
                      </w:divBdr>
                    </w:div>
                    <w:div w:id="720594008">
                      <w:marLeft w:val="0"/>
                      <w:marRight w:val="0"/>
                      <w:marTop w:val="0"/>
                      <w:marBottom w:val="0"/>
                      <w:divBdr>
                        <w:top w:val="none" w:sz="0" w:space="0" w:color="auto"/>
                        <w:left w:val="none" w:sz="0" w:space="0" w:color="auto"/>
                        <w:bottom w:val="none" w:sz="0" w:space="0" w:color="auto"/>
                        <w:right w:val="none" w:sz="0" w:space="0" w:color="auto"/>
                      </w:divBdr>
                    </w:div>
                  </w:divsChild>
                </w:div>
                <w:div w:id="377512428">
                  <w:marLeft w:val="0"/>
                  <w:marRight w:val="0"/>
                  <w:marTop w:val="0"/>
                  <w:marBottom w:val="0"/>
                  <w:divBdr>
                    <w:top w:val="none" w:sz="0" w:space="0" w:color="auto"/>
                    <w:left w:val="none" w:sz="0" w:space="0" w:color="auto"/>
                    <w:bottom w:val="none" w:sz="0" w:space="0" w:color="auto"/>
                    <w:right w:val="none" w:sz="0" w:space="0" w:color="auto"/>
                  </w:divBdr>
                  <w:divsChild>
                    <w:div w:id="17284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3098">
          <w:marLeft w:val="0"/>
          <w:marRight w:val="0"/>
          <w:marTop w:val="0"/>
          <w:marBottom w:val="0"/>
          <w:divBdr>
            <w:top w:val="none" w:sz="0" w:space="0" w:color="auto"/>
            <w:left w:val="none" w:sz="0" w:space="0" w:color="auto"/>
            <w:bottom w:val="none" w:sz="0" w:space="0" w:color="auto"/>
            <w:right w:val="none" w:sz="0" w:space="0" w:color="auto"/>
          </w:divBdr>
        </w:div>
        <w:div w:id="1987470608">
          <w:marLeft w:val="0"/>
          <w:marRight w:val="0"/>
          <w:marTop w:val="0"/>
          <w:marBottom w:val="0"/>
          <w:divBdr>
            <w:top w:val="none" w:sz="0" w:space="0" w:color="auto"/>
            <w:left w:val="none" w:sz="0" w:space="0" w:color="auto"/>
            <w:bottom w:val="none" w:sz="0" w:space="0" w:color="auto"/>
            <w:right w:val="none" w:sz="0" w:space="0" w:color="auto"/>
          </w:divBdr>
        </w:div>
        <w:div w:id="1254433717">
          <w:marLeft w:val="0"/>
          <w:marRight w:val="0"/>
          <w:marTop w:val="0"/>
          <w:marBottom w:val="0"/>
          <w:divBdr>
            <w:top w:val="none" w:sz="0" w:space="0" w:color="auto"/>
            <w:left w:val="none" w:sz="0" w:space="0" w:color="auto"/>
            <w:bottom w:val="none" w:sz="0" w:space="0" w:color="auto"/>
            <w:right w:val="none" w:sz="0" w:space="0" w:color="auto"/>
          </w:divBdr>
        </w:div>
        <w:div w:id="1702051084">
          <w:marLeft w:val="0"/>
          <w:marRight w:val="0"/>
          <w:marTop w:val="0"/>
          <w:marBottom w:val="0"/>
          <w:divBdr>
            <w:top w:val="none" w:sz="0" w:space="0" w:color="auto"/>
            <w:left w:val="none" w:sz="0" w:space="0" w:color="auto"/>
            <w:bottom w:val="none" w:sz="0" w:space="0" w:color="auto"/>
            <w:right w:val="none" w:sz="0" w:space="0" w:color="auto"/>
          </w:divBdr>
        </w:div>
        <w:div w:id="141241845">
          <w:marLeft w:val="0"/>
          <w:marRight w:val="0"/>
          <w:marTop w:val="0"/>
          <w:marBottom w:val="0"/>
          <w:divBdr>
            <w:top w:val="none" w:sz="0" w:space="0" w:color="auto"/>
            <w:left w:val="none" w:sz="0" w:space="0" w:color="auto"/>
            <w:bottom w:val="none" w:sz="0" w:space="0" w:color="auto"/>
            <w:right w:val="none" w:sz="0" w:space="0" w:color="auto"/>
          </w:divBdr>
        </w:div>
        <w:div w:id="1531918304">
          <w:marLeft w:val="0"/>
          <w:marRight w:val="0"/>
          <w:marTop w:val="0"/>
          <w:marBottom w:val="0"/>
          <w:divBdr>
            <w:top w:val="none" w:sz="0" w:space="0" w:color="auto"/>
            <w:left w:val="none" w:sz="0" w:space="0" w:color="auto"/>
            <w:bottom w:val="none" w:sz="0" w:space="0" w:color="auto"/>
            <w:right w:val="none" w:sz="0" w:space="0" w:color="auto"/>
          </w:divBdr>
          <w:divsChild>
            <w:div w:id="1012491501">
              <w:marLeft w:val="0"/>
              <w:marRight w:val="0"/>
              <w:marTop w:val="0"/>
              <w:marBottom w:val="0"/>
              <w:divBdr>
                <w:top w:val="none" w:sz="0" w:space="0" w:color="auto"/>
                <w:left w:val="none" w:sz="0" w:space="0" w:color="auto"/>
                <w:bottom w:val="none" w:sz="0" w:space="0" w:color="auto"/>
                <w:right w:val="none" w:sz="0" w:space="0" w:color="auto"/>
              </w:divBdr>
            </w:div>
            <w:div w:id="760564036">
              <w:marLeft w:val="0"/>
              <w:marRight w:val="0"/>
              <w:marTop w:val="0"/>
              <w:marBottom w:val="0"/>
              <w:divBdr>
                <w:top w:val="none" w:sz="0" w:space="0" w:color="auto"/>
                <w:left w:val="none" w:sz="0" w:space="0" w:color="auto"/>
                <w:bottom w:val="none" w:sz="0" w:space="0" w:color="auto"/>
                <w:right w:val="none" w:sz="0" w:space="0" w:color="auto"/>
              </w:divBdr>
            </w:div>
          </w:divsChild>
        </w:div>
        <w:div w:id="255287256">
          <w:marLeft w:val="0"/>
          <w:marRight w:val="0"/>
          <w:marTop w:val="0"/>
          <w:marBottom w:val="0"/>
          <w:divBdr>
            <w:top w:val="none" w:sz="0" w:space="0" w:color="auto"/>
            <w:left w:val="none" w:sz="0" w:space="0" w:color="auto"/>
            <w:bottom w:val="none" w:sz="0" w:space="0" w:color="auto"/>
            <w:right w:val="none" w:sz="0" w:space="0" w:color="auto"/>
          </w:divBdr>
          <w:divsChild>
            <w:div w:id="1714498691">
              <w:marLeft w:val="0"/>
              <w:marRight w:val="0"/>
              <w:marTop w:val="0"/>
              <w:marBottom w:val="0"/>
              <w:divBdr>
                <w:top w:val="none" w:sz="0" w:space="0" w:color="auto"/>
                <w:left w:val="none" w:sz="0" w:space="0" w:color="auto"/>
                <w:bottom w:val="none" w:sz="0" w:space="0" w:color="auto"/>
                <w:right w:val="none" w:sz="0" w:space="0" w:color="auto"/>
              </w:divBdr>
            </w:div>
            <w:div w:id="216555647">
              <w:marLeft w:val="0"/>
              <w:marRight w:val="0"/>
              <w:marTop w:val="0"/>
              <w:marBottom w:val="0"/>
              <w:divBdr>
                <w:top w:val="none" w:sz="0" w:space="0" w:color="auto"/>
                <w:left w:val="none" w:sz="0" w:space="0" w:color="auto"/>
                <w:bottom w:val="none" w:sz="0" w:space="0" w:color="auto"/>
                <w:right w:val="none" w:sz="0" w:space="0" w:color="auto"/>
              </w:divBdr>
            </w:div>
            <w:div w:id="861086112">
              <w:marLeft w:val="0"/>
              <w:marRight w:val="0"/>
              <w:marTop w:val="0"/>
              <w:marBottom w:val="0"/>
              <w:divBdr>
                <w:top w:val="none" w:sz="0" w:space="0" w:color="auto"/>
                <w:left w:val="none" w:sz="0" w:space="0" w:color="auto"/>
                <w:bottom w:val="none" w:sz="0" w:space="0" w:color="auto"/>
                <w:right w:val="none" w:sz="0" w:space="0" w:color="auto"/>
              </w:divBdr>
            </w:div>
          </w:divsChild>
        </w:div>
        <w:div w:id="1472869558">
          <w:marLeft w:val="0"/>
          <w:marRight w:val="0"/>
          <w:marTop w:val="0"/>
          <w:marBottom w:val="0"/>
          <w:divBdr>
            <w:top w:val="none" w:sz="0" w:space="0" w:color="auto"/>
            <w:left w:val="none" w:sz="0" w:space="0" w:color="auto"/>
            <w:bottom w:val="none" w:sz="0" w:space="0" w:color="auto"/>
            <w:right w:val="none" w:sz="0" w:space="0" w:color="auto"/>
          </w:divBdr>
          <w:divsChild>
            <w:div w:id="946353118">
              <w:marLeft w:val="0"/>
              <w:marRight w:val="0"/>
              <w:marTop w:val="0"/>
              <w:marBottom w:val="0"/>
              <w:divBdr>
                <w:top w:val="none" w:sz="0" w:space="0" w:color="auto"/>
                <w:left w:val="none" w:sz="0" w:space="0" w:color="auto"/>
                <w:bottom w:val="none" w:sz="0" w:space="0" w:color="auto"/>
                <w:right w:val="none" w:sz="0" w:space="0" w:color="auto"/>
              </w:divBdr>
            </w:div>
          </w:divsChild>
        </w:div>
        <w:div w:id="223807466">
          <w:marLeft w:val="0"/>
          <w:marRight w:val="0"/>
          <w:marTop w:val="0"/>
          <w:marBottom w:val="0"/>
          <w:divBdr>
            <w:top w:val="none" w:sz="0" w:space="0" w:color="auto"/>
            <w:left w:val="none" w:sz="0" w:space="0" w:color="auto"/>
            <w:bottom w:val="none" w:sz="0" w:space="0" w:color="auto"/>
            <w:right w:val="none" w:sz="0" w:space="0" w:color="auto"/>
          </w:divBdr>
          <w:divsChild>
            <w:div w:id="551430786">
              <w:marLeft w:val="0"/>
              <w:marRight w:val="0"/>
              <w:marTop w:val="0"/>
              <w:marBottom w:val="0"/>
              <w:divBdr>
                <w:top w:val="none" w:sz="0" w:space="0" w:color="auto"/>
                <w:left w:val="none" w:sz="0" w:space="0" w:color="auto"/>
                <w:bottom w:val="none" w:sz="0" w:space="0" w:color="auto"/>
                <w:right w:val="none" w:sz="0" w:space="0" w:color="auto"/>
              </w:divBdr>
            </w:div>
            <w:div w:id="1542285388">
              <w:marLeft w:val="0"/>
              <w:marRight w:val="0"/>
              <w:marTop w:val="0"/>
              <w:marBottom w:val="0"/>
              <w:divBdr>
                <w:top w:val="none" w:sz="0" w:space="0" w:color="auto"/>
                <w:left w:val="none" w:sz="0" w:space="0" w:color="auto"/>
                <w:bottom w:val="none" w:sz="0" w:space="0" w:color="auto"/>
                <w:right w:val="none" w:sz="0" w:space="0" w:color="auto"/>
              </w:divBdr>
            </w:div>
            <w:div w:id="1695184154">
              <w:marLeft w:val="0"/>
              <w:marRight w:val="0"/>
              <w:marTop w:val="0"/>
              <w:marBottom w:val="0"/>
              <w:divBdr>
                <w:top w:val="none" w:sz="0" w:space="0" w:color="auto"/>
                <w:left w:val="none" w:sz="0" w:space="0" w:color="auto"/>
                <w:bottom w:val="none" w:sz="0" w:space="0" w:color="auto"/>
                <w:right w:val="none" w:sz="0" w:space="0" w:color="auto"/>
              </w:divBdr>
            </w:div>
          </w:divsChild>
        </w:div>
        <w:div w:id="1198816875">
          <w:marLeft w:val="0"/>
          <w:marRight w:val="0"/>
          <w:marTop w:val="0"/>
          <w:marBottom w:val="0"/>
          <w:divBdr>
            <w:top w:val="none" w:sz="0" w:space="0" w:color="auto"/>
            <w:left w:val="none" w:sz="0" w:space="0" w:color="auto"/>
            <w:bottom w:val="none" w:sz="0" w:space="0" w:color="auto"/>
            <w:right w:val="none" w:sz="0" w:space="0" w:color="auto"/>
          </w:divBdr>
          <w:divsChild>
            <w:div w:id="839345565">
              <w:marLeft w:val="0"/>
              <w:marRight w:val="0"/>
              <w:marTop w:val="0"/>
              <w:marBottom w:val="0"/>
              <w:divBdr>
                <w:top w:val="none" w:sz="0" w:space="0" w:color="auto"/>
                <w:left w:val="none" w:sz="0" w:space="0" w:color="auto"/>
                <w:bottom w:val="none" w:sz="0" w:space="0" w:color="auto"/>
                <w:right w:val="none" w:sz="0" w:space="0" w:color="auto"/>
              </w:divBdr>
            </w:div>
            <w:div w:id="398863574">
              <w:marLeft w:val="0"/>
              <w:marRight w:val="0"/>
              <w:marTop w:val="0"/>
              <w:marBottom w:val="0"/>
              <w:divBdr>
                <w:top w:val="none" w:sz="0" w:space="0" w:color="auto"/>
                <w:left w:val="none" w:sz="0" w:space="0" w:color="auto"/>
                <w:bottom w:val="none" w:sz="0" w:space="0" w:color="auto"/>
                <w:right w:val="none" w:sz="0" w:space="0" w:color="auto"/>
              </w:divBdr>
            </w:div>
            <w:div w:id="800683527">
              <w:marLeft w:val="0"/>
              <w:marRight w:val="0"/>
              <w:marTop w:val="0"/>
              <w:marBottom w:val="0"/>
              <w:divBdr>
                <w:top w:val="none" w:sz="0" w:space="0" w:color="auto"/>
                <w:left w:val="none" w:sz="0" w:space="0" w:color="auto"/>
                <w:bottom w:val="none" w:sz="0" w:space="0" w:color="auto"/>
                <w:right w:val="none" w:sz="0" w:space="0" w:color="auto"/>
              </w:divBdr>
            </w:div>
            <w:div w:id="1771391240">
              <w:marLeft w:val="0"/>
              <w:marRight w:val="0"/>
              <w:marTop w:val="0"/>
              <w:marBottom w:val="0"/>
              <w:divBdr>
                <w:top w:val="none" w:sz="0" w:space="0" w:color="auto"/>
                <w:left w:val="none" w:sz="0" w:space="0" w:color="auto"/>
                <w:bottom w:val="none" w:sz="0" w:space="0" w:color="auto"/>
                <w:right w:val="none" w:sz="0" w:space="0" w:color="auto"/>
              </w:divBdr>
            </w:div>
          </w:divsChild>
        </w:div>
        <w:div w:id="1707876796">
          <w:marLeft w:val="0"/>
          <w:marRight w:val="0"/>
          <w:marTop w:val="0"/>
          <w:marBottom w:val="0"/>
          <w:divBdr>
            <w:top w:val="none" w:sz="0" w:space="0" w:color="auto"/>
            <w:left w:val="none" w:sz="0" w:space="0" w:color="auto"/>
            <w:bottom w:val="none" w:sz="0" w:space="0" w:color="auto"/>
            <w:right w:val="none" w:sz="0" w:space="0" w:color="auto"/>
          </w:divBdr>
          <w:divsChild>
            <w:div w:id="514422334">
              <w:marLeft w:val="-75"/>
              <w:marRight w:val="0"/>
              <w:marTop w:val="30"/>
              <w:marBottom w:val="30"/>
              <w:divBdr>
                <w:top w:val="none" w:sz="0" w:space="0" w:color="auto"/>
                <w:left w:val="none" w:sz="0" w:space="0" w:color="auto"/>
                <w:bottom w:val="none" w:sz="0" w:space="0" w:color="auto"/>
                <w:right w:val="none" w:sz="0" w:space="0" w:color="auto"/>
              </w:divBdr>
              <w:divsChild>
                <w:div w:id="378938384">
                  <w:marLeft w:val="0"/>
                  <w:marRight w:val="0"/>
                  <w:marTop w:val="0"/>
                  <w:marBottom w:val="0"/>
                  <w:divBdr>
                    <w:top w:val="none" w:sz="0" w:space="0" w:color="auto"/>
                    <w:left w:val="none" w:sz="0" w:space="0" w:color="auto"/>
                    <w:bottom w:val="none" w:sz="0" w:space="0" w:color="auto"/>
                    <w:right w:val="none" w:sz="0" w:space="0" w:color="auto"/>
                  </w:divBdr>
                  <w:divsChild>
                    <w:div w:id="179395377">
                      <w:marLeft w:val="0"/>
                      <w:marRight w:val="0"/>
                      <w:marTop w:val="0"/>
                      <w:marBottom w:val="0"/>
                      <w:divBdr>
                        <w:top w:val="none" w:sz="0" w:space="0" w:color="auto"/>
                        <w:left w:val="none" w:sz="0" w:space="0" w:color="auto"/>
                        <w:bottom w:val="none" w:sz="0" w:space="0" w:color="auto"/>
                        <w:right w:val="none" w:sz="0" w:space="0" w:color="auto"/>
                      </w:divBdr>
                    </w:div>
                  </w:divsChild>
                </w:div>
                <w:div w:id="1201673781">
                  <w:marLeft w:val="0"/>
                  <w:marRight w:val="0"/>
                  <w:marTop w:val="0"/>
                  <w:marBottom w:val="0"/>
                  <w:divBdr>
                    <w:top w:val="none" w:sz="0" w:space="0" w:color="auto"/>
                    <w:left w:val="none" w:sz="0" w:space="0" w:color="auto"/>
                    <w:bottom w:val="none" w:sz="0" w:space="0" w:color="auto"/>
                    <w:right w:val="none" w:sz="0" w:space="0" w:color="auto"/>
                  </w:divBdr>
                  <w:divsChild>
                    <w:div w:id="2118717606">
                      <w:marLeft w:val="0"/>
                      <w:marRight w:val="0"/>
                      <w:marTop w:val="0"/>
                      <w:marBottom w:val="0"/>
                      <w:divBdr>
                        <w:top w:val="none" w:sz="0" w:space="0" w:color="auto"/>
                        <w:left w:val="none" w:sz="0" w:space="0" w:color="auto"/>
                        <w:bottom w:val="none" w:sz="0" w:space="0" w:color="auto"/>
                        <w:right w:val="none" w:sz="0" w:space="0" w:color="auto"/>
                      </w:divBdr>
                    </w:div>
                  </w:divsChild>
                </w:div>
                <w:div w:id="1390616325">
                  <w:marLeft w:val="0"/>
                  <w:marRight w:val="0"/>
                  <w:marTop w:val="0"/>
                  <w:marBottom w:val="0"/>
                  <w:divBdr>
                    <w:top w:val="none" w:sz="0" w:space="0" w:color="auto"/>
                    <w:left w:val="none" w:sz="0" w:space="0" w:color="auto"/>
                    <w:bottom w:val="none" w:sz="0" w:space="0" w:color="auto"/>
                    <w:right w:val="none" w:sz="0" w:space="0" w:color="auto"/>
                  </w:divBdr>
                  <w:divsChild>
                    <w:div w:id="177699577">
                      <w:marLeft w:val="0"/>
                      <w:marRight w:val="0"/>
                      <w:marTop w:val="0"/>
                      <w:marBottom w:val="0"/>
                      <w:divBdr>
                        <w:top w:val="none" w:sz="0" w:space="0" w:color="auto"/>
                        <w:left w:val="none" w:sz="0" w:space="0" w:color="auto"/>
                        <w:bottom w:val="none" w:sz="0" w:space="0" w:color="auto"/>
                        <w:right w:val="none" w:sz="0" w:space="0" w:color="auto"/>
                      </w:divBdr>
                    </w:div>
                  </w:divsChild>
                </w:div>
                <w:div w:id="270666101">
                  <w:marLeft w:val="0"/>
                  <w:marRight w:val="0"/>
                  <w:marTop w:val="0"/>
                  <w:marBottom w:val="0"/>
                  <w:divBdr>
                    <w:top w:val="none" w:sz="0" w:space="0" w:color="auto"/>
                    <w:left w:val="none" w:sz="0" w:space="0" w:color="auto"/>
                    <w:bottom w:val="none" w:sz="0" w:space="0" w:color="auto"/>
                    <w:right w:val="none" w:sz="0" w:space="0" w:color="auto"/>
                  </w:divBdr>
                  <w:divsChild>
                    <w:div w:id="394009616">
                      <w:marLeft w:val="0"/>
                      <w:marRight w:val="0"/>
                      <w:marTop w:val="0"/>
                      <w:marBottom w:val="0"/>
                      <w:divBdr>
                        <w:top w:val="none" w:sz="0" w:space="0" w:color="auto"/>
                        <w:left w:val="none" w:sz="0" w:space="0" w:color="auto"/>
                        <w:bottom w:val="none" w:sz="0" w:space="0" w:color="auto"/>
                        <w:right w:val="none" w:sz="0" w:space="0" w:color="auto"/>
                      </w:divBdr>
                    </w:div>
                  </w:divsChild>
                </w:div>
                <w:div w:id="2042239794">
                  <w:marLeft w:val="0"/>
                  <w:marRight w:val="0"/>
                  <w:marTop w:val="0"/>
                  <w:marBottom w:val="0"/>
                  <w:divBdr>
                    <w:top w:val="none" w:sz="0" w:space="0" w:color="auto"/>
                    <w:left w:val="none" w:sz="0" w:space="0" w:color="auto"/>
                    <w:bottom w:val="none" w:sz="0" w:space="0" w:color="auto"/>
                    <w:right w:val="none" w:sz="0" w:space="0" w:color="auto"/>
                  </w:divBdr>
                  <w:divsChild>
                    <w:div w:id="1696809805">
                      <w:marLeft w:val="0"/>
                      <w:marRight w:val="0"/>
                      <w:marTop w:val="0"/>
                      <w:marBottom w:val="0"/>
                      <w:divBdr>
                        <w:top w:val="none" w:sz="0" w:space="0" w:color="auto"/>
                        <w:left w:val="none" w:sz="0" w:space="0" w:color="auto"/>
                        <w:bottom w:val="none" w:sz="0" w:space="0" w:color="auto"/>
                        <w:right w:val="none" w:sz="0" w:space="0" w:color="auto"/>
                      </w:divBdr>
                    </w:div>
                  </w:divsChild>
                </w:div>
                <w:div w:id="569845360">
                  <w:marLeft w:val="0"/>
                  <w:marRight w:val="0"/>
                  <w:marTop w:val="0"/>
                  <w:marBottom w:val="0"/>
                  <w:divBdr>
                    <w:top w:val="none" w:sz="0" w:space="0" w:color="auto"/>
                    <w:left w:val="none" w:sz="0" w:space="0" w:color="auto"/>
                    <w:bottom w:val="none" w:sz="0" w:space="0" w:color="auto"/>
                    <w:right w:val="none" w:sz="0" w:space="0" w:color="auto"/>
                  </w:divBdr>
                  <w:divsChild>
                    <w:div w:id="16921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29001">
          <w:marLeft w:val="0"/>
          <w:marRight w:val="0"/>
          <w:marTop w:val="0"/>
          <w:marBottom w:val="0"/>
          <w:divBdr>
            <w:top w:val="none" w:sz="0" w:space="0" w:color="auto"/>
            <w:left w:val="none" w:sz="0" w:space="0" w:color="auto"/>
            <w:bottom w:val="none" w:sz="0" w:space="0" w:color="auto"/>
            <w:right w:val="none" w:sz="0" w:space="0" w:color="auto"/>
          </w:divBdr>
          <w:divsChild>
            <w:div w:id="987897878">
              <w:marLeft w:val="0"/>
              <w:marRight w:val="0"/>
              <w:marTop w:val="0"/>
              <w:marBottom w:val="0"/>
              <w:divBdr>
                <w:top w:val="none" w:sz="0" w:space="0" w:color="auto"/>
                <w:left w:val="none" w:sz="0" w:space="0" w:color="auto"/>
                <w:bottom w:val="none" w:sz="0" w:space="0" w:color="auto"/>
                <w:right w:val="none" w:sz="0" w:space="0" w:color="auto"/>
              </w:divBdr>
            </w:div>
            <w:div w:id="42679054">
              <w:marLeft w:val="0"/>
              <w:marRight w:val="0"/>
              <w:marTop w:val="0"/>
              <w:marBottom w:val="0"/>
              <w:divBdr>
                <w:top w:val="none" w:sz="0" w:space="0" w:color="auto"/>
                <w:left w:val="none" w:sz="0" w:space="0" w:color="auto"/>
                <w:bottom w:val="none" w:sz="0" w:space="0" w:color="auto"/>
                <w:right w:val="none" w:sz="0" w:space="0" w:color="auto"/>
              </w:divBdr>
            </w:div>
            <w:div w:id="1935897581">
              <w:marLeft w:val="0"/>
              <w:marRight w:val="0"/>
              <w:marTop w:val="0"/>
              <w:marBottom w:val="0"/>
              <w:divBdr>
                <w:top w:val="none" w:sz="0" w:space="0" w:color="auto"/>
                <w:left w:val="none" w:sz="0" w:space="0" w:color="auto"/>
                <w:bottom w:val="none" w:sz="0" w:space="0" w:color="auto"/>
                <w:right w:val="none" w:sz="0" w:space="0" w:color="auto"/>
              </w:divBdr>
            </w:div>
          </w:divsChild>
        </w:div>
        <w:div w:id="358434284">
          <w:marLeft w:val="0"/>
          <w:marRight w:val="0"/>
          <w:marTop w:val="0"/>
          <w:marBottom w:val="0"/>
          <w:divBdr>
            <w:top w:val="none" w:sz="0" w:space="0" w:color="auto"/>
            <w:left w:val="none" w:sz="0" w:space="0" w:color="auto"/>
            <w:bottom w:val="none" w:sz="0" w:space="0" w:color="auto"/>
            <w:right w:val="none" w:sz="0" w:space="0" w:color="auto"/>
          </w:divBdr>
          <w:divsChild>
            <w:div w:id="768890236">
              <w:marLeft w:val="-75"/>
              <w:marRight w:val="0"/>
              <w:marTop w:val="30"/>
              <w:marBottom w:val="30"/>
              <w:divBdr>
                <w:top w:val="none" w:sz="0" w:space="0" w:color="auto"/>
                <w:left w:val="none" w:sz="0" w:space="0" w:color="auto"/>
                <w:bottom w:val="none" w:sz="0" w:space="0" w:color="auto"/>
                <w:right w:val="none" w:sz="0" w:space="0" w:color="auto"/>
              </w:divBdr>
              <w:divsChild>
                <w:div w:id="1684622996">
                  <w:marLeft w:val="0"/>
                  <w:marRight w:val="0"/>
                  <w:marTop w:val="0"/>
                  <w:marBottom w:val="0"/>
                  <w:divBdr>
                    <w:top w:val="none" w:sz="0" w:space="0" w:color="auto"/>
                    <w:left w:val="none" w:sz="0" w:space="0" w:color="auto"/>
                    <w:bottom w:val="none" w:sz="0" w:space="0" w:color="auto"/>
                    <w:right w:val="none" w:sz="0" w:space="0" w:color="auto"/>
                  </w:divBdr>
                  <w:divsChild>
                    <w:div w:id="917442420">
                      <w:marLeft w:val="0"/>
                      <w:marRight w:val="0"/>
                      <w:marTop w:val="0"/>
                      <w:marBottom w:val="0"/>
                      <w:divBdr>
                        <w:top w:val="none" w:sz="0" w:space="0" w:color="auto"/>
                        <w:left w:val="none" w:sz="0" w:space="0" w:color="auto"/>
                        <w:bottom w:val="none" w:sz="0" w:space="0" w:color="auto"/>
                        <w:right w:val="none" w:sz="0" w:space="0" w:color="auto"/>
                      </w:divBdr>
                    </w:div>
                  </w:divsChild>
                </w:div>
                <w:div w:id="1530878488">
                  <w:marLeft w:val="0"/>
                  <w:marRight w:val="0"/>
                  <w:marTop w:val="0"/>
                  <w:marBottom w:val="0"/>
                  <w:divBdr>
                    <w:top w:val="none" w:sz="0" w:space="0" w:color="auto"/>
                    <w:left w:val="none" w:sz="0" w:space="0" w:color="auto"/>
                    <w:bottom w:val="none" w:sz="0" w:space="0" w:color="auto"/>
                    <w:right w:val="none" w:sz="0" w:space="0" w:color="auto"/>
                  </w:divBdr>
                  <w:divsChild>
                    <w:div w:id="756907429">
                      <w:marLeft w:val="0"/>
                      <w:marRight w:val="0"/>
                      <w:marTop w:val="0"/>
                      <w:marBottom w:val="0"/>
                      <w:divBdr>
                        <w:top w:val="none" w:sz="0" w:space="0" w:color="auto"/>
                        <w:left w:val="none" w:sz="0" w:space="0" w:color="auto"/>
                        <w:bottom w:val="none" w:sz="0" w:space="0" w:color="auto"/>
                        <w:right w:val="none" w:sz="0" w:space="0" w:color="auto"/>
                      </w:divBdr>
                    </w:div>
                  </w:divsChild>
                </w:div>
                <w:div w:id="2035567564">
                  <w:marLeft w:val="0"/>
                  <w:marRight w:val="0"/>
                  <w:marTop w:val="0"/>
                  <w:marBottom w:val="0"/>
                  <w:divBdr>
                    <w:top w:val="none" w:sz="0" w:space="0" w:color="auto"/>
                    <w:left w:val="none" w:sz="0" w:space="0" w:color="auto"/>
                    <w:bottom w:val="none" w:sz="0" w:space="0" w:color="auto"/>
                    <w:right w:val="none" w:sz="0" w:space="0" w:color="auto"/>
                  </w:divBdr>
                  <w:divsChild>
                    <w:div w:id="1734889834">
                      <w:marLeft w:val="0"/>
                      <w:marRight w:val="0"/>
                      <w:marTop w:val="0"/>
                      <w:marBottom w:val="0"/>
                      <w:divBdr>
                        <w:top w:val="none" w:sz="0" w:space="0" w:color="auto"/>
                        <w:left w:val="none" w:sz="0" w:space="0" w:color="auto"/>
                        <w:bottom w:val="none" w:sz="0" w:space="0" w:color="auto"/>
                        <w:right w:val="none" w:sz="0" w:space="0" w:color="auto"/>
                      </w:divBdr>
                    </w:div>
                  </w:divsChild>
                </w:div>
                <w:div w:id="885412866">
                  <w:marLeft w:val="0"/>
                  <w:marRight w:val="0"/>
                  <w:marTop w:val="0"/>
                  <w:marBottom w:val="0"/>
                  <w:divBdr>
                    <w:top w:val="none" w:sz="0" w:space="0" w:color="auto"/>
                    <w:left w:val="none" w:sz="0" w:space="0" w:color="auto"/>
                    <w:bottom w:val="none" w:sz="0" w:space="0" w:color="auto"/>
                    <w:right w:val="none" w:sz="0" w:space="0" w:color="auto"/>
                  </w:divBdr>
                  <w:divsChild>
                    <w:div w:id="1862547545">
                      <w:marLeft w:val="0"/>
                      <w:marRight w:val="0"/>
                      <w:marTop w:val="0"/>
                      <w:marBottom w:val="0"/>
                      <w:divBdr>
                        <w:top w:val="none" w:sz="0" w:space="0" w:color="auto"/>
                        <w:left w:val="none" w:sz="0" w:space="0" w:color="auto"/>
                        <w:bottom w:val="none" w:sz="0" w:space="0" w:color="auto"/>
                        <w:right w:val="none" w:sz="0" w:space="0" w:color="auto"/>
                      </w:divBdr>
                    </w:div>
                  </w:divsChild>
                </w:div>
                <w:div w:id="1613396088">
                  <w:marLeft w:val="0"/>
                  <w:marRight w:val="0"/>
                  <w:marTop w:val="0"/>
                  <w:marBottom w:val="0"/>
                  <w:divBdr>
                    <w:top w:val="none" w:sz="0" w:space="0" w:color="auto"/>
                    <w:left w:val="none" w:sz="0" w:space="0" w:color="auto"/>
                    <w:bottom w:val="none" w:sz="0" w:space="0" w:color="auto"/>
                    <w:right w:val="none" w:sz="0" w:space="0" w:color="auto"/>
                  </w:divBdr>
                  <w:divsChild>
                    <w:div w:id="58599583">
                      <w:marLeft w:val="0"/>
                      <w:marRight w:val="0"/>
                      <w:marTop w:val="0"/>
                      <w:marBottom w:val="0"/>
                      <w:divBdr>
                        <w:top w:val="none" w:sz="0" w:space="0" w:color="auto"/>
                        <w:left w:val="none" w:sz="0" w:space="0" w:color="auto"/>
                        <w:bottom w:val="none" w:sz="0" w:space="0" w:color="auto"/>
                        <w:right w:val="none" w:sz="0" w:space="0" w:color="auto"/>
                      </w:divBdr>
                    </w:div>
                  </w:divsChild>
                </w:div>
                <w:div w:id="388379657">
                  <w:marLeft w:val="0"/>
                  <w:marRight w:val="0"/>
                  <w:marTop w:val="0"/>
                  <w:marBottom w:val="0"/>
                  <w:divBdr>
                    <w:top w:val="none" w:sz="0" w:space="0" w:color="auto"/>
                    <w:left w:val="none" w:sz="0" w:space="0" w:color="auto"/>
                    <w:bottom w:val="none" w:sz="0" w:space="0" w:color="auto"/>
                    <w:right w:val="none" w:sz="0" w:space="0" w:color="auto"/>
                  </w:divBdr>
                  <w:divsChild>
                    <w:div w:id="1218132314">
                      <w:marLeft w:val="0"/>
                      <w:marRight w:val="0"/>
                      <w:marTop w:val="0"/>
                      <w:marBottom w:val="0"/>
                      <w:divBdr>
                        <w:top w:val="none" w:sz="0" w:space="0" w:color="auto"/>
                        <w:left w:val="none" w:sz="0" w:space="0" w:color="auto"/>
                        <w:bottom w:val="none" w:sz="0" w:space="0" w:color="auto"/>
                        <w:right w:val="none" w:sz="0" w:space="0" w:color="auto"/>
                      </w:divBdr>
                    </w:div>
                    <w:div w:id="1094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20956">
          <w:marLeft w:val="0"/>
          <w:marRight w:val="0"/>
          <w:marTop w:val="0"/>
          <w:marBottom w:val="0"/>
          <w:divBdr>
            <w:top w:val="none" w:sz="0" w:space="0" w:color="auto"/>
            <w:left w:val="none" w:sz="0" w:space="0" w:color="auto"/>
            <w:bottom w:val="none" w:sz="0" w:space="0" w:color="auto"/>
            <w:right w:val="none" w:sz="0" w:space="0" w:color="auto"/>
          </w:divBdr>
          <w:divsChild>
            <w:div w:id="2087877483">
              <w:marLeft w:val="0"/>
              <w:marRight w:val="0"/>
              <w:marTop w:val="0"/>
              <w:marBottom w:val="0"/>
              <w:divBdr>
                <w:top w:val="none" w:sz="0" w:space="0" w:color="auto"/>
                <w:left w:val="none" w:sz="0" w:space="0" w:color="auto"/>
                <w:bottom w:val="none" w:sz="0" w:space="0" w:color="auto"/>
                <w:right w:val="none" w:sz="0" w:space="0" w:color="auto"/>
              </w:divBdr>
            </w:div>
            <w:div w:id="1908879952">
              <w:marLeft w:val="0"/>
              <w:marRight w:val="0"/>
              <w:marTop w:val="0"/>
              <w:marBottom w:val="0"/>
              <w:divBdr>
                <w:top w:val="none" w:sz="0" w:space="0" w:color="auto"/>
                <w:left w:val="none" w:sz="0" w:space="0" w:color="auto"/>
                <w:bottom w:val="none" w:sz="0" w:space="0" w:color="auto"/>
                <w:right w:val="none" w:sz="0" w:space="0" w:color="auto"/>
              </w:divBdr>
            </w:div>
            <w:div w:id="1082214368">
              <w:marLeft w:val="0"/>
              <w:marRight w:val="0"/>
              <w:marTop w:val="0"/>
              <w:marBottom w:val="0"/>
              <w:divBdr>
                <w:top w:val="none" w:sz="0" w:space="0" w:color="auto"/>
                <w:left w:val="none" w:sz="0" w:space="0" w:color="auto"/>
                <w:bottom w:val="none" w:sz="0" w:space="0" w:color="auto"/>
                <w:right w:val="none" w:sz="0" w:space="0" w:color="auto"/>
              </w:divBdr>
            </w:div>
            <w:div w:id="2096853892">
              <w:marLeft w:val="0"/>
              <w:marRight w:val="0"/>
              <w:marTop w:val="0"/>
              <w:marBottom w:val="0"/>
              <w:divBdr>
                <w:top w:val="none" w:sz="0" w:space="0" w:color="auto"/>
                <w:left w:val="none" w:sz="0" w:space="0" w:color="auto"/>
                <w:bottom w:val="none" w:sz="0" w:space="0" w:color="auto"/>
                <w:right w:val="none" w:sz="0" w:space="0" w:color="auto"/>
              </w:divBdr>
            </w:div>
            <w:div w:id="121005181">
              <w:marLeft w:val="0"/>
              <w:marRight w:val="0"/>
              <w:marTop w:val="0"/>
              <w:marBottom w:val="0"/>
              <w:divBdr>
                <w:top w:val="none" w:sz="0" w:space="0" w:color="auto"/>
                <w:left w:val="none" w:sz="0" w:space="0" w:color="auto"/>
                <w:bottom w:val="none" w:sz="0" w:space="0" w:color="auto"/>
                <w:right w:val="none" w:sz="0" w:space="0" w:color="auto"/>
              </w:divBdr>
            </w:div>
          </w:divsChild>
        </w:div>
        <w:div w:id="487283293">
          <w:marLeft w:val="0"/>
          <w:marRight w:val="0"/>
          <w:marTop w:val="0"/>
          <w:marBottom w:val="0"/>
          <w:divBdr>
            <w:top w:val="none" w:sz="0" w:space="0" w:color="auto"/>
            <w:left w:val="none" w:sz="0" w:space="0" w:color="auto"/>
            <w:bottom w:val="none" w:sz="0" w:space="0" w:color="auto"/>
            <w:right w:val="none" w:sz="0" w:space="0" w:color="auto"/>
          </w:divBdr>
          <w:divsChild>
            <w:div w:id="1008828329">
              <w:marLeft w:val="-75"/>
              <w:marRight w:val="0"/>
              <w:marTop w:val="30"/>
              <w:marBottom w:val="30"/>
              <w:divBdr>
                <w:top w:val="none" w:sz="0" w:space="0" w:color="auto"/>
                <w:left w:val="none" w:sz="0" w:space="0" w:color="auto"/>
                <w:bottom w:val="none" w:sz="0" w:space="0" w:color="auto"/>
                <w:right w:val="none" w:sz="0" w:space="0" w:color="auto"/>
              </w:divBdr>
              <w:divsChild>
                <w:div w:id="1448937608">
                  <w:marLeft w:val="0"/>
                  <w:marRight w:val="0"/>
                  <w:marTop w:val="0"/>
                  <w:marBottom w:val="0"/>
                  <w:divBdr>
                    <w:top w:val="none" w:sz="0" w:space="0" w:color="auto"/>
                    <w:left w:val="none" w:sz="0" w:space="0" w:color="auto"/>
                    <w:bottom w:val="none" w:sz="0" w:space="0" w:color="auto"/>
                    <w:right w:val="none" w:sz="0" w:space="0" w:color="auto"/>
                  </w:divBdr>
                  <w:divsChild>
                    <w:div w:id="950823028">
                      <w:marLeft w:val="0"/>
                      <w:marRight w:val="0"/>
                      <w:marTop w:val="0"/>
                      <w:marBottom w:val="0"/>
                      <w:divBdr>
                        <w:top w:val="none" w:sz="0" w:space="0" w:color="auto"/>
                        <w:left w:val="none" w:sz="0" w:space="0" w:color="auto"/>
                        <w:bottom w:val="none" w:sz="0" w:space="0" w:color="auto"/>
                        <w:right w:val="none" w:sz="0" w:space="0" w:color="auto"/>
                      </w:divBdr>
                    </w:div>
                  </w:divsChild>
                </w:div>
                <w:div w:id="1885634514">
                  <w:marLeft w:val="0"/>
                  <w:marRight w:val="0"/>
                  <w:marTop w:val="0"/>
                  <w:marBottom w:val="0"/>
                  <w:divBdr>
                    <w:top w:val="none" w:sz="0" w:space="0" w:color="auto"/>
                    <w:left w:val="none" w:sz="0" w:space="0" w:color="auto"/>
                    <w:bottom w:val="none" w:sz="0" w:space="0" w:color="auto"/>
                    <w:right w:val="none" w:sz="0" w:space="0" w:color="auto"/>
                  </w:divBdr>
                  <w:divsChild>
                    <w:div w:id="1457993214">
                      <w:marLeft w:val="0"/>
                      <w:marRight w:val="0"/>
                      <w:marTop w:val="0"/>
                      <w:marBottom w:val="0"/>
                      <w:divBdr>
                        <w:top w:val="none" w:sz="0" w:space="0" w:color="auto"/>
                        <w:left w:val="none" w:sz="0" w:space="0" w:color="auto"/>
                        <w:bottom w:val="none" w:sz="0" w:space="0" w:color="auto"/>
                        <w:right w:val="none" w:sz="0" w:space="0" w:color="auto"/>
                      </w:divBdr>
                    </w:div>
                  </w:divsChild>
                </w:div>
                <w:div w:id="609094730">
                  <w:marLeft w:val="0"/>
                  <w:marRight w:val="0"/>
                  <w:marTop w:val="0"/>
                  <w:marBottom w:val="0"/>
                  <w:divBdr>
                    <w:top w:val="none" w:sz="0" w:space="0" w:color="auto"/>
                    <w:left w:val="none" w:sz="0" w:space="0" w:color="auto"/>
                    <w:bottom w:val="none" w:sz="0" w:space="0" w:color="auto"/>
                    <w:right w:val="none" w:sz="0" w:space="0" w:color="auto"/>
                  </w:divBdr>
                  <w:divsChild>
                    <w:div w:id="1032195534">
                      <w:marLeft w:val="0"/>
                      <w:marRight w:val="0"/>
                      <w:marTop w:val="0"/>
                      <w:marBottom w:val="0"/>
                      <w:divBdr>
                        <w:top w:val="none" w:sz="0" w:space="0" w:color="auto"/>
                        <w:left w:val="none" w:sz="0" w:space="0" w:color="auto"/>
                        <w:bottom w:val="none" w:sz="0" w:space="0" w:color="auto"/>
                        <w:right w:val="none" w:sz="0" w:space="0" w:color="auto"/>
                      </w:divBdr>
                    </w:div>
                  </w:divsChild>
                </w:div>
                <w:div w:id="1285042475">
                  <w:marLeft w:val="0"/>
                  <w:marRight w:val="0"/>
                  <w:marTop w:val="0"/>
                  <w:marBottom w:val="0"/>
                  <w:divBdr>
                    <w:top w:val="none" w:sz="0" w:space="0" w:color="auto"/>
                    <w:left w:val="none" w:sz="0" w:space="0" w:color="auto"/>
                    <w:bottom w:val="none" w:sz="0" w:space="0" w:color="auto"/>
                    <w:right w:val="none" w:sz="0" w:space="0" w:color="auto"/>
                  </w:divBdr>
                  <w:divsChild>
                    <w:div w:id="1968194917">
                      <w:marLeft w:val="0"/>
                      <w:marRight w:val="0"/>
                      <w:marTop w:val="0"/>
                      <w:marBottom w:val="0"/>
                      <w:divBdr>
                        <w:top w:val="none" w:sz="0" w:space="0" w:color="auto"/>
                        <w:left w:val="none" w:sz="0" w:space="0" w:color="auto"/>
                        <w:bottom w:val="none" w:sz="0" w:space="0" w:color="auto"/>
                        <w:right w:val="none" w:sz="0" w:space="0" w:color="auto"/>
                      </w:divBdr>
                    </w:div>
                  </w:divsChild>
                </w:div>
                <w:div w:id="848644611">
                  <w:marLeft w:val="0"/>
                  <w:marRight w:val="0"/>
                  <w:marTop w:val="0"/>
                  <w:marBottom w:val="0"/>
                  <w:divBdr>
                    <w:top w:val="none" w:sz="0" w:space="0" w:color="auto"/>
                    <w:left w:val="none" w:sz="0" w:space="0" w:color="auto"/>
                    <w:bottom w:val="none" w:sz="0" w:space="0" w:color="auto"/>
                    <w:right w:val="none" w:sz="0" w:space="0" w:color="auto"/>
                  </w:divBdr>
                  <w:divsChild>
                    <w:div w:id="1260065511">
                      <w:marLeft w:val="0"/>
                      <w:marRight w:val="0"/>
                      <w:marTop w:val="0"/>
                      <w:marBottom w:val="0"/>
                      <w:divBdr>
                        <w:top w:val="none" w:sz="0" w:space="0" w:color="auto"/>
                        <w:left w:val="none" w:sz="0" w:space="0" w:color="auto"/>
                        <w:bottom w:val="none" w:sz="0" w:space="0" w:color="auto"/>
                        <w:right w:val="none" w:sz="0" w:space="0" w:color="auto"/>
                      </w:divBdr>
                    </w:div>
                  </w:divsChild>
                </w:div>
                <w:div w:id="540938161">
                  <w:marLeft w:val="0"/>
                  <w:marRight w:val="0"/>
                  <w:marTop w:val="0"/>
                  <w:marBottom w:val="0"/>
                  <w:divBdr>
                    <w:top w:val="none" w:sz="0" w:space="0" w:color="auto"/>
                    <w:left w:val="none" w:sz="0" w:space="0" w:color="auto"/>
                    <w:bottom w:val="none" w:sz="0" w:space="0" w:color="auto"/>
                    <w:right w:val="none" w:sz="0" w:space="0" w:color="auto"/>
                  </w:divBdr>
                  <w:divsChild>
                    <w:div w:id="33965422">
                      <w:marLeft w:val="0"/>
                      <w:marRight w:val="0"/>
                      <w:marTop w:val="0"/>
                      <w:marBottom w:val="0"/>
                      <w:divBdr>
                        <w:top w:val="none" w:sz="0" w:space="0" w:color="auto"/>
                        <w:left w:val="none" w:sz="0" w:space="0" w:color="auto"/>
                        <w:bottom w:val="none" w:sz="0" w:space="0" w:color="auto"/>
                        <w:right w:val="none" w:sz="0" w:space="0" w:color="auto"/>
                      </w:divBdr>
                    </w:div>
                  </w:divsChild>
                </w:div>
                <w:div w:id="1335232121">
                  <w:marLeft w:val="0"/>
                  <w:marRight w:val="0"/>
                  <w:marTop w:val="0"/>
                  <w:marBottom w:val="0"/>
                  <w:divBdr>
                    <w:top w:val="none" w:sz="0" w:space="0" w:color="auto"/>
                    <w:left w:val="none" w:sz="0" w:space="0" w:color="auto"/>
                    <w:bottom w:val="none" w:sz="0" w:space="0" w:color="auto"/>
                    <w:right w:val="none" w:sz="0" w:space="0" w:color="auto"/>
                  </w:divBdr>
                  <w:divsChild>
                    <w:div w:id="2007635414">
                      <w:marLeft w:val="0"/>
                      <w:marRight w:val="0"/>
                      <w:marTop w:val="0"/>
                      <w:marBottom w:val="0"/>
                      <w:divBdr>
                        <w:top w:val="none" w:sz="0" w:space="0" w:color="auto"/>
                        <w:left w:val="none" w:sz="0" w:space="0" w:color="auto"/>
                        <w:bottom w:val="none" w:sz="0" w:space="0" w:color="auto"/>
                        <w:right w:val="none" w:sz="0" w:space="0" w:color="auto"/>
                      </w:divBdr>
                    </w:div>
                  </w:divsChild>
                </w:div>
                <w:div w:id="2060979782">
                  <w:marLeft w:val="0"/>
                  <w:marRight w:val="0"/>
                  <w:marTop w:val="0"/>
                  <w:marBottom w:val="0"/>
                  <w:divBdr>
                    <w:top w:val="none" w:sz="0" w:space="0" w:color="auto"/>
                    <w:left w:val="none" w:sz="0" w:space="0" w:color="auto"/>
                    <w:bottom w:val="none" w:sz="0" w:space="0" w:color="auto"/>
                    <w:right w:val="none" w:sz="0" w:space="0" w:color="auto"/>
                  </w:divBdr>
                  <w:divsChild>
                    <w:div w:id="1212694983">
                      <w:marLeft w:val="0"/>
                      <w:marRight w:val="0"/>
                      <w:marTop w:val="0"/>
                      <w:marBottom w:val="0"/>
                      <w:divBdr>
                        <w:top w:val="none" w:sz="0" w:space="0" w:color="auto"/>
                        <w:left w:val="none" w:sz="0" w:space="0" w:color="auto"/>
                        <w:bottom w:val="none" w:sz="0" w:space="0" w:color="auto"/>
                        <w:right w:val="none" w:sz="0" w:space="0" w:color="auto"/>
                      </w:divBdr>
                    </w:div>
                  </w:divsChild>
                </w:div>
                <w:div w:id="61028059">
                  <w:marLeft w:val="0"/>
                  <w:marRight w:val="0"/>
                  <w:marTop w:val="0"/>
                  <w:marBottom w:val="0"/>
                  <w:divBdr>
                    <w:top w:val="none" w:sz="0" w:space="0" w:color="auto"/>
                    <w:left w:val="none" w:sz="0" w:space="0" w:color="auto"/>
                    <w:bottom w:val="none" w:sz="0" w:space="0" w:color="auto"/>
                    <w:right w:val="none" w:sz="0" w:space="0" w:color="auto"/>
                  </w:divBdr>
                  <w:divsChild>
                    <w:div w:id="367265275">
                      <w:marLeft w:val="0"/>
                      <w:marRight w:val="0"/>
                      <w:marTop w:val="0"/>
                      <w:marBottom w:val="0"/>
                      <w:divBdr>
                        <w:top w:val="none" w:sz="0" w:space="0" w:color="auto"/>
                        <w:left w:val="none" w:sz="0" w:space="0" w:color="auto"/>
                        <w:bottom w:val="none" w:sz="0" w:space="0" w:color="auto"/>
                        <w:right w:val="none" w:sz="0" w:space="0" w:color="auto"/>
                      </w:divBdr>
                    </w:div>
                  </w:divsChild>
                </w:div>
                <w:div w:id="1996449760">
                  <w:marLeft w:val="0"/>
                  <w:marRight w:val="0"/>
                  <w:marTop w:val="0"/>
                  <w:marBottom w:val="0"/>
                  <w:divBdr>
                    <w:top w:val="none" w:sz="0" w:space="0" w:color="auto"/>
                    <w:left w:val="none" w:sz="0" w:space="0" w:color="auto"/>
                    <w:bottom w:val="none" w:sz="0" w:space="0" w:color="auto"/>
                    <w:right w:val="none" w:sz="0" w:space="0" w:color="auto"/>
                  </w:divBdr>
                  <w:divsChild>
                    <w:div w:id="276302501">
                      <w:marLeft w:val="0"/>
                      <w:marRight w:val="0"/>
                      <w:marTop w:val="0"/>
                      <w:marBottom w:val="0"/>
                      <w:divBdr>
                        <w:top w:val="none" w:sz="0" w:space="0" w:color="auto"/>
                        <w:left w:val="none" w:sz="0" w:space="0" w:color="auto"/>
                        <w:bottom w:val="none" w:sz="0" w:space="0" w:color="auto"/>
                        <w:right w:val="none" w:sz="0" w:space="0" w:color="auto"/>
                      </w:divBdr>
                    </w:div>
                  </w:divsChild>
                </w:div>
                <w:div w:id="1831868581">
                  <w:marLeft w:val="0"/>
                  <w:marRight w:val="0"/>
                  <w:marTop w:val="0"/>
                  <w:marBottom w:val="0"/>
                  <w:divBdr>
                    <w:top w:val="none" w:sz="0" w:space="0" w:color="auto"/>
                    <w:left w:val="none" w:sz="0" w:space="0" w:color="auto"/>
                    <w:bottom w:val="none" w:sz="0" w:space="0" w:color="auto"/>
                    <w:right w:val="none" w:sz="0" w:space="0" w:color="auto"/>
                  </w:divBdr>
                  <w:divsChild>
                    <w:div w:id="463087501">
                      <w:marLeft w:val="0"/>
                      <w:marRight w:val="0"/>
                      <w:marTop w:val="0"/>
                      <w:marBottom w:val="0"/>
                      <w:divBdr>
                        <w:top w:val="none" w:sz="0" w:space="0" w:color="auto"/>
                        <w:left w:val="none" w:sz="0" w:space="0" w:color="auto"/>
                        <w:bottom w:val="none" w:sz="0" w:space="0" w:color="auto"/>
                        <w:right w:val="none" w:sz="0" w:space="0" w:color="auto"/>
                      </w:divBdr>
                    </w:div>
                  </w:divsChild>
                </w:div>
                <w:div w:id="281376542">
                  <w:marLeft w:val="0"/>
                  <w:marRight w:val="0"/>
                  <w:marTop w:val="0"/>
                  <w:marBottom w:val="0"/>
                  <w:divBdr>
                    <w:top w:val="none" w:sz="0" w:space="0" w:color="auto"/>
                    <w:left w:val="none" w:sz="0" w:space="0" w:color="auto"/>
                    <w:bottom w:val="none" w:sz="0" w:space="0" w:color="auto"/>
                    <w:right w:val="none" w:sz="0" w:space="0" w:color="auto"/>
                  </w:divBdr>
                  <w:divsChild>
                    <w:div w:id="1982080587">
                      <w:marLeft w:val="0"/>
                      <w:marRight w:val="0"/>
                      <w:marTop w:val="0"/>
                      <w:marBottom w:val="0"/>
                      <w:divBdr>
                        <w:top w:val="none" w:sz="0" w:space="0" w:color="auto"/>
                        <w:left w:val="none" w:sz="0" w:space="0" w:color="auto"/>
                        <w:bottom w:val="none" w:sz="0" w:space="0" w:color="auto"/>
                        <w:right w:val="none" w:sz="0" w:space="0" w:color="auto"/>
                      </w:divBdr>
                    </w:div>
                  </w:divsChild>
                </w:div>
                <w:div w:id="1099981183">
                  <w:marLeft w:val="0"/>
                  <w:marRight w:val="0"/>
                  <w:marTop w:val="0"/>
                  <w:marBottom w:val="0"/>
                  <w:divBdr>
                    <w:top w:val="none" w:sz="0" w:space="0" w:color="auto"/>
                    <w:left w:val="none" w:sz="0" w:space="0" w:color="auto"/>
                    <w:bottom w:val="none" w:sz="0" w:space="0" w:color="auto"/>
                    <w:right w:val="none" w:sz="0" w:space="0" w:color="auto"/>
                  </w:divBdr>
                  <w:divsChild>
                    <w:div w:id="1927494839">
                      <w:marLeft w:val="0"/>
                      <w:marRight w:val="0"/>
                      <w:marTop w:val="0"/>
                      <w:marBottom w:val="0"/>
                      <w:divBdr>
                        <w:top w:val="none" w:sz="0" w:space="0" w:color="auto"/>
                        <w:left w:val="none" w:sz="0" w:space="0" w:color="auto"/>
                        <w:bottom w:val="none" w:sz="0" w:space="0" w:color="auto"/>
                        <w:right w:val="none" w:sz="0" w:space="0" w:color="auto"/>
                      </w:divBdr>
                    </w:div>
                  </w:divsChild>
                </w:div>
                <w:div w:id="207568931">
                  <w:marLeft w:val="0"/>
                  <w:marRight w:val="0"/>
                  <w:marTop w:val="0"/>
                  <w:marBottom w:val="0"/>
                  <w:divBdr>
                    <w:top w:val="none" w:sz="0" w:space="0" w:color="auto"/>
                    <w:left w:val="none" w:sz="0" w:space="0" w:color="auto"/>
                    <w:bottom w:val="none" w:sz="0" w:space="0" w:color="auto"/>
                    <w:right w:val="none" w:sz="0" w:space="0" w:color="auto"/>
                  </w:divBdr>
                  <w:divsChild>
                    <w:div w:id="1929382060">
                      <w:marLeft w:val="0"/>
                      <w:marRight w:val="0"/>
                      <w:marTop w:val="0"/>
                      <w:marBottom w:val="0"/>
                      <w:divBdr>
                        <w:top w:val="none" w:sz="0" w:space="0" w:color="auto"/>
                        <w:left w:val="none" w:sz="0" w:space="0" w:color="auto"/>
                        <w:bottom w:val="none" w:sz="0" w:space="0" w:color="auto"/>
                        <w:right w:val="none" w:sz="0" w:space="0" w:color="auto"/>
                      </w:divBdr>
                    </w:div>
                    <w:div w:id="900216773">
                      <w:marLeft w:val="0"/>
                      <w:marRight w:val="0"/>
                      <w:marTop w:val="0"/>
                      <w:marBottom w:val="0"/>
                      <w:divBdr>
                        <w:top w:val="none" w:sz="0" w:space="0" w:color="auto"/>
                        <w:left w:val="none" w:sz="0" w:space="0" w:color="auto"/>
                        <w:bottom w:val="none" w:sz="0" w:space="0" w:color="auto"/>
                        <w:right w:val="none" w:sz="0" w:space="0" w:color="auto"/>
                      </w:divBdr>
                    </w:div>
                  </w:divsChild>
                </w:div>
                <w:div w:id="15812097">
                  <w:marLeft w:val="0"/>
                  <w:marRight w:val="0"/>
                  <w:marTop w:val="0"/>
                  <w:marBottom w:val="0"/>
                  <w:divBdr>
                    <w:top w:val="none" w:sz="0" w:space="0" w:color="auto"/>
                    <w:left w:val="none" w:sz="0" w:space="0" w:color="auto"/>
                    <w:bottom w:val="none" w:sz="0" w:space="0" w:color="auto"/>
                    <w:right w:val="none" w:sz="0" w:space="0" w:color="auto"/>
                  </w:divBdr>
                  <w:divsChild>
                    <w:div w:id="340162939">
                      <w:marLeft w:val="0"/>
                      <w:marRight w:val="0"/>
                      <w:marTop w:val="0"/>
                      <w:marBottom w:val="0"/>
                      <w:divBdr>
                        <w:top w:val="none" w:sz="0" w:space="0" w:color="auto"/>
                        <w:left w:val="none" w:sz="0" w:space="0" w:color="auto"/>
                        <w:bottom w:val="none" w:sz="0" w:space="0" w:color="auto"/>
                        <w:right w:val="none" w:sz="0" w:space="0" w:color="auto"/>
                      </w:divBdr>
                    </w:div>
                  </w:divsChild>
                </w:div>
                <w:div w:id="2018579839">
                  <w:marLeft w:val="0"/>
                  <w:marRight w:val="0"/>
                  <w:marTop w:val="0"/>
                  <w:marBottom w:val="0"/>
                  <w:divBdr>
                    <w:top w:val="none" w:sz="0" w:space="0" w:color="auto"/>
                    <w:left w:val="none" w:sz="0" w:space="0" w:color="auto"/>
                    <w:bottom w:val="none" w:sz="0" w:space="0" w:color="auto"/>
                    <w:right w:val="none" w:sz="0" w:space="0" w:color="auto"/>
                  </w:divBdr>
                  <w:divsChild>
                    <w:div w:id="520553942">
                      <w:marLeft w:val="0"/>
                      <w:marRight w:val="0"/>
                      <w:marTop w:val="0"/>
                      <w:marBottom w:val="0"/>
                      <w:divBdr>
                        <w:top w:val="none" w:sz="0" w:space="0" w:color="auto"/>
                        <w:left w:val="none" w:sz="0" w:space="0" w:color="auto"/>
                        <w:bottom w:val="none" w:sz="0" w:space="0" w:color="auto"/>
                        <w:right w:val="none" w:sz="0" w:space="0" w:color="auto"/>
                      </w:divBdr>
                    </w:div>
                  </w:divsChild>
                </w:div>
                <w:div w:id="1076242943">
                  <w:marLeft w:val="0"/>
                  <w:marRight w:val="0"/>
                  <w:marTop w:val="0"/>
                  <w:marBottom w:val="0"/>
                  <w:divBdr>
                    <w:top w:val="none" w:sz="0" w:space="0" w:color="auto"/>
                    <w:left w:val="none" w:sz="0" w:space="0" w:color="auto"/>
                    <w:bottom w:val="none" w:sz="0" w:space="0" w:color="auto"/>
                    <w:right w:val="none" w:sz="0" w:space="0" w:color="auto"/>
                  </w:divBdr>
                  <w:divsChild>
                    <w:div w:id="901335864">
                      <w:marLeft w:val="0"/>
                      <w:marRight w:val="0"/>
                      <w:marTop w:val="0"/>
                      <w:marBottom w:val="0"/>
                      <w:divBdr>
                        <w:top w:val="none" w:sz="0" w:space="0" w:color="auto"/>
                        <w:left w:val="none" w:sz="0" w:space="0" w:color="auto"/>
                        <w:bottom w:val="none" w:sz="0" w:space="0" w:color="auto"/>
                        <w:right w:val="none" w:sz="0" w:space="0" w:color="auto"/>
                      </w:divBdr>
                    </w:div>
                  </w:divsChild>
                </w:div>
                <w:div w:id="636688007">
                  <w:marLeft w:val="0"/>
                  <w:marRight w:val="0"/>
                  <w:marTop w:val="0"/>
                  <w:marBottom w:val="0"/>
                  <w:divBdr>
                    <w:top w:val="none" w:sz="0" w:space="0" w:color="auto"/>
                    <w:left w:val="none" w:sz="0" w:space="0" w:color="auto"/>
                    <w:bottom w:val="none" w:sz="0" w:space="0" w:color="auto"/>
                    <w:right w:val="none" w:sz="0" w:space="0" w:color="auto"/>
                  </w:divBdr>
                  <w:divsChild>
                    <w:div w:id="6471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34200">
          <w:marLeft w:val="0"/>
          <w:marRight w:val="0"/>
          <w:marTop w:val="0"/>
          <w:marBottom w:val="0"/>
          <w:divBdr>
            <w:top w:val="none" w:sz="0" w:space="0" w:color="auto"/>
            <w:left w:val="none" w:sz="0" w:space="0" w:color="auto"/>
            <w:bottom w:val="none" w:sz="0" w:space="0" w:color="auto"/>
            <w:right w:val="none" w:sz="0" w:space="0" w:color="auto"/>
          </w:divBdr>
          <w:divsChild>
            <w:div w:id="1196768301">
              <w:marLeft w:val="0"/>
              <w:marRight w:val="0"/>
              <w:marTop w:val="0"/>
              <w:marBottom w:val="0"/>
              <w:divBdr>
                <w:top w:val="none" w:sz="0" w:space="0" w:color="auto"/>
                <w:left w:val="none" w:sz="0" w:space="0" w:color="auto"/>
                <w:bottom w:val="none" w:sz="0" w:space="0" w:color="auto"/>
                <w:right w:val="none" w:sz="0" w:space="0" w:color="auto"/>
              </w:divBdr>
            </w:div>
            <w:div w:id="477502014">
              <w:marLeft w:val="0"/>
              <w:marRight w:val="0"/>
              <w:marTop w:val="0"/>
              <w:marBottom w:val="0"/>
              <w:divBdr>
                <w:top w:val="none" w:sz="0" w:space="0" w:color="auto"/>
                <w:left w:val="none" w:sz="0" w:space="0" w:color="auto"/>
                <w:bottom w:val="none" w:sz="0" w:space="0" w:color="auto"/>
                <w:right w:val="none" w:sz="0" w:space="0" w:color="auto"/>
              </w:divBdr>
            </w:div>
          </w:divsChild>
        </w:div>
        <w:div w:id="2127387372">
          <w:marLeft w:val="0"/>
          <w:marRight w:val="0"/>
          <w:marTop w:val="0"/>
          <w:marBottom w:val="0"/>
          <w:divBdr>
            <w:top w:val="none" w:sz="0" w:space="0" w:color="auto"/>
            <w:left w:val="none" w:sz="0" w:space="0" w:color="auto"/>
            <w:bottom w:val="none" w:sz="0" w:space="0" w:color="auto"/>
            <w:right w:val="none" w:sz="0" w:space="0" w:color="auto"/>
          </w:divBdr>
          <w:divsChild>
            <w:div w:id="1466388105">
              <w:marLeft w:val="-75"/>
              <w:marRight w:val="0"/>
              <w:marTop w:val="30"/>
              <w:marBottom w:val="30"/>
              <w:divBdr>
                <w:top w:val="none" w:sz="0" w:space="0" w:color="auto"/>
                <w:left w:val="none" w:sz="0" w:space="0" w:color="auto"/>
                <w:bottom w:val="none" w:sz="0" w:space="0" w:color="auto"/>
                <w:right w:val="none" w:sz="0" w:space="0" w:color="auto"/>
              </w:divBdr>
              <w:divsChild>
                <w:div w:id="555432303">
                  <w:marLeft w:val="0"/>
                  <w:marRight w:val="0"/>
                  <w:marTop w:val="0"/>
                  <w:marBottom w:val="0"/>
                  <w:divBdr>
                    <w:top w:val="none" w:sz="0" w:space="0" w:color="auto"/>
                    <w:left w:val="none" w:sz="0" w:space="0" w:color="auto"/>
                    <w:bottom w:val="none" w:sz="0" w:space="0" w:color="auto"/>
                    <w:right w:val="none" w:sz="0" w:space="0" w:color="auto"/>
                  </w:divBdr>
                  <w:divsChild>
                    <w:div w:id="1245727770">
                      <w:marLeft w:val="0"/>
                      <w:marRight w:val="0"/>
                      <w:marTop w:val="0"/>
                      <w:marBottom w:val="0"/>
                      <w:divBdr>
                        <w:top w:val="none" w:sz="0" w:space="0" w:color="auto"/>
                        <w:left w:val="none" w:sz="0" w:space="0" w:color="auto"/>
                        <w:bottom w:val="none" w:sz="0" w:space="0" w:color="auto"/>
                        <w:right w:val="none" w:sz="0" w:space="0" w:color="auto"/>
                      </w:divBdr>
                    </w:div>
                  </w:divsChild>
                </w:div>
                <w:div w:id="78185658">
                  <w:marLeft w:val="0"/>
                  <w:marRight w:val="0"/>
                  <w:marTop w:val="0"/>
                  <w:marBottom w:val="0"/>
                  <w:divBdr>
                    <w:top w:val="none" w:sz="0" w:space="0" w:color="auto"/>
                    <w:left w:val="none" w:sz="0" w:space="0" w:color="auto"/>
                    <w:bottom w:val="none" w:sz="0" w:space="0" w:color="auto"/>
                    <w:right w:val="none" w:sz="0" w:space="0" w:color="auto"/>
                  </w:divBdr>
                  <w:divsChild>
                    <w:div w:id="1656762435">
                      <w:marLeft w:val="0"/>
                      <w:marRight w:val="0"/>
                      <w:marTop w:val="0"/>
                      <w:marBottom w:val="0"/>
                      <w:divBdr>
                        <w:top w:val="none" w:sz="0" w:space="0" w:color="auto"/>
                        <w:left w:val="none" w:sz="0" w:space="0" w:color="auto"/>
                        <w:bottom w:val="none" w:sz="0" w:space="0" w:color="auto"/>
                        <w:right w:val="none" w:sz="0" w:space="0" w:color="auto"/>
                      </w:divBdr>
                    </w:div>
                  </w:divsChild>
                </w:div>
                <w:div w:id="754522729">
                  <w:marLeft w:val="0"/>
                  <w:marRight w:val="0"/>
                  <w:marTop w:val="0"/>
                  <w:marBottom w:val="0"/>
                  <w:divBdr>
                    <w:top w:val="none" w:sz="0" w:space="0" w:color="auto"/>
                    <w:left w:val="none" w:sz="0" w:space="0" w:color="auto"/>
                    <w:bottom w:val="none" w:sz="0" w:space="0" w:color="auto"/>
                    <w:right w:val="none" w:sz="0" w:space="0" w:color="auto"/>
                  </w:divBdr>
                  <w:divsChild>
                    <w:div w:id="1619989893">
                      <w:marLeft w:val="0"/>
                      <w:marRight w:val="0"/>
                      <w:marTop w:val="0"/>
                      <w:marBottom w:val="0"/>
                      <w:divBdr>
                        <w:top w:val="none" w:sz="0" w:space="0" w:color="auto"/>
                        <w:left w:val="none" w:sz="0" w:space="0" w:color="auto"/>
                        <w:bottom w:val="none" w:sz="0" w:space="0" w:color="auto"/>
                        <w:right w:val="none" w:sz="0" w:space="0" w:color="auto"/>
                      </w:divBdr>
                    </w:div>
                  </w:divsChild>
                </w:div>
                <w:div w:id="2127692437">
                  <w:marLeft w:val="0"/>
                  <w:marRight w:val="0"/>
                  <w:marTop w:val="0"/>
                  <w:marBottom w:val="0"/>
                  <w:divBdr>
                    <w:top w:val="none" w:sz="0" w:space="0" w:color="auto"/>
                    <w:left w:val="none" w:sz="0" w:space="0" w:color="auto"/>
                    <w:bottom w:val="none" w:sz="0" w:space="0" w:color="auto"/>
                    <w:right w:val="none" w:sz="0" w:space="0" w:color="auto"/>
                  </w:divBdr>
                  <w:divsChild>
                    <w:div w:id="100148380">
                      <w:marLeft w:val="0"/>
                      <w:marRight w:val="0"/>
                      <w:marTop w:val="0"/>
                      <w:marBottom w:val="0"/>
                      <w:divBdr>
                        <w:top w:val="none" w:sz="0" w:space="0" w:color="auto"/>
                        <w:left w:val="none" w:sz="0" w:space="0" w:color="auto"/>
                        <w:bottom w:val="none" w:sz="0" w:space="0" w:color="auto"/>
                        <w:right w:val="none" w:sz="0" w:space="0" w:color="auto"/>
                      </w:divBdr>
                    </w:div>
                  </w:divsChild>
                </w:div>
                <w:div w:id="549150816">
                  <w:marLeft w:val="0"/>
                  <w:marRight w:val="0"/>
                  <w:marTop w:val="0"/>
                  <w:marBottom w:val="0"/>
                  <w:divBdr>
                    <w:top w:val="none" w:sz="0" w:space="0" w:color="auto"/>
                    <w:left w:val="none" w:sz="0" w:space="0" w:color="auto"/>
                    <w:bottom w:val="none" w:sz="0" w:space="0" w:color="auto"/>
                    <w:right w:val="none" w:sz="0" w:space="0" w:color="auto"/>
                  </w:divBdr>
                  <w:divsChild>
                    <w:div w:id="418406701">
                      <w:marLeft w:val="0"/>
                      <w:marRight w:val="0"/>
                      <w:marTop w:val="0"/>
                      <w:marBottom w:val="0"/>
                      <w:divBdr>
                        <w:top w:val="none" w:sz="0" w:space="0" w:color="auto"/>
                        <w:left w:val="none" w:sz="0" w:space="0" w:color="auto"/>
                        <w:bottom w:val="none" w:sz="0" w:space="0" w:color="auto"/>
                        <w:right w:val="none" w:sz="0" w:space="0" w:color="auto"/>
                      </w:divBdr>
                    </w:div>
                  </w:divsChild>
                </w:div>
                <w:div w:id="1065762581">
                  <w:marLeft w:val="0"/>
                  <w:marRight w:val="0"/>
                  <w:marTop w:val="0"/>
                  <w:marBottom w:val="0"/>
                  <w:divBdr>
                    <w:top w:val="none" w:sz="0" w:space="0" w:color="auto"/>
                    <w:left w:val="none" w:sz="0" w:space="0" w:color="auto"/>
                    <w:bottom w:val="none" w:sz="0" w:space="0" w:color="auto"/>
                    <w:right w:val="none" w:sz="0" w:space="0" w:color="auto"/>
                  </w:divBdr>
                  <w:divsChild>
                    <w:div w:id="1042248777">
                      <w:marLeft w:val="0"/>
                      <w:marRight w:val="0"/>
                      <w:marTop w:val="0"/>
                      <w:marBottom w:val="0"/>
                      <w:divBdr>
                        <w:top w:val="none" w:sz="0" w:space="0" w:color="auto"/>
                        <w:left w:val="none" w:sz="0" w:space="0" w:color="auto"/>
                        <w:bottom w:val="none" w:sz="0" w:space="0" w:color="auto"/>
                        <w:right w:val="none" w:sz="0" w:space="0" w:color="auto"/>
                      </w:divBdr>
                    </w:div>
                  </w:divsChild>
                </w:div>
                <w:div w:id="749473366">
                  <w:marLeft w:val="0"/>
                  <w:marRight w:val="0"/>
                  <w:marTop w:val="0"/>
                  <w:marBottom w:val="0"/>
                  <w:divBdr>
                    <w:top w:val="none" w:sz="0" w:space="0" w:color="auto"/>
                    <w:left w:val="none" w:sz="0" w:space="0" w:color="auto"/>
                    <w:bottom w:val="none" w:sz="0" w:space="0" w:color="auto"/>
                    <w:right w:val="none" w:sz="0" w:space="0" w:color="auto"/>
                  </w:divBdr>
                  <w:divsChild>
                    <w:div w:id="455803842">
                      <w:marLeft w:val="0"/>
                      <w:marRight w:val="0"/>
                      <w:marTop w:val="0"/>
                      <w:marBottom w:val="0"/>
                      <w:divBdr>
                        <w:top w:val="none" w:sz="0" w:space="0" w:color="auto"/>
                        <w:left w:val="none" w:sz="0" w:space="0" w:color="auto"/>
                        <w:bottom w:val="none" w:sz="0" w:space="0" w:color="auto"/>
                        <w:right w:val="none" w:sz="0" w:space="0" w:color="auto"/>
                      </w:divBdr>
                    </w:div>
                  </w:divsChild>
                </w:div>
                <w:div w:id="2136243444">
                  <w:marLeft w:val="0"/>
                  <w:marRight w:val="0"/>
                  <w:marTop w:val="0"/>
                  <w:marBottom w:val="0"/>
                  <w:divBdr>
                    <w:top w:val="none" w:sz="0" w:space="0" w:color="auto"/>
                    <w:left w:val="none" w:sz="0" w:space="0" w:color="auto"/>
                    <w:bottom w:val="none" w:sz="0" w:space="0" w:color="auto"/>
                    <w:right w:val="none" w:sz="0" w:space="0" w:color="auto"/>
                  </w:divBdr>
                  <w:divsChild>
                    <w:div w:id="952787161">
                      <w:marLeft w:val="0"/>
                      <w:marRight w:val="0"/>
                      <w:marTop w:val="0"/>
                      <w:marBottom w:val="0"/>
                      <w:divBdr>
                        <w:top w:val="none" w:sz="0" w:space="0" w:color="auto"/>
                        <w:left w:val="none" w:sz="0" w:space="0" w:color="auto"/>
                        <w:bottom w:val="none" w:sz="0" w:space="0" w:color="auto"/>
                        <w:right w:val="none" w:sz="0" w:space="0" w:color="auto"/>
                      </w:divBdr>
                    </w:div>
                  </w:divsChild>
                </w:div>
                <w:div w:id="1665695299">
                  <w:marLeft w:val="0"/>
                  <w:marRight w:val="0"/>
                  <w:marTop w:val="0"/>
                  <w:marBottom w:val="0"/>
                  <w:divBdr>
                    <w:top w:val="none" w:sz="0" w:space="0" w:color="auto"/>
                    <w:left w:val="none" w:sz="0" w:space="0" w:color="auto"/>
                    <w:bottom w:val="none" w:sz="0" w:space="0" w:color="auto"/>
                    <w:right w:val="none" w:sz="0" w:space="0" w:color="auto"/>
                  </w:divBdr>
                  <w:divsChild>
                    <w:div w:id="1103064645">
                      <w:marLeft w:val="0"/>
                      <w:marRight w:val="0"/>
                      <w:marTop w:val="0"/>
                      <w:marBottom w:val="0"/>
                      <w:divBdr>
                        <w:top w:val="none" w:sz="0" w:space="0" w:color="auto"/>
                        <w:left w:val="none" w:sz="0" w:space="0" w:color="auto"/>
                        <w:bottom w:val="none" w:sz="0" w:space="0" w:color="auto"/>
                        <w:right w:val="none" w:sz="0" w:space="0" w:color="auto"/>
                      </w:divBdr>
                    </w:div>
                  </w:divsChild>
                </w:div>
                <w:div w:id="79448478">
                  <w:marLeft w:val="0"/>
                  <w:marRight w:val="0"/>
                  <w:marTop w:val="0"/>
                  <w:marBottom w:val="0"/>
                  <w:divBdr>
                    <w:top w:val="none" w:sz="0" w:space="0" w:color="auto"/>
                    <w:left w:val="none" w:sz="0" w:space="0" w:color="auto"/>
                    <w:bottom w:val="none" w:sz="0" w:space="0" w:color="auto"/>
                    <w:right w:val="none" w:sz="0" w:space="0" w:color="auto"/>
                  </w:divBdr>
                  <w:divsChild>
                    <w:div w:id="1176573283">
                      <w:marLeft w:val="0"/>
                      <w:marRight w:val="0"/>
                      <w:marTop w:val="0"/>
                      <w:marBottom w:val="0"/>
                      <w:divBdr>
                        <w:top w:val="none" w:sz="0" w:space="0" w:color="auto"/>
                        <w:left w:val="none" w:sz="0" w:space="0" w:color="auto"/>
                        <w:bottom w:val="none" w:sz="0" w:space="0" w:color="auto"/>
                        <w:right w:val="none" w:sz="0" w:space="0" w:color="auto"/>
                      </w:divBdr>
                    </w:div>
                  </w:divsChild>
                </w:div>
                <w:div w:id="1584678913">
                  <w:marLeft w:val="0"/>
                  <w:marRight w:val="0"/>
                  <w:marTop w:val="0"/>
                  <w:marBottom w:val="0"/>
                  <w:divBdr>
                    <w:top w:val="none" w:sz="0" w:space="0" w:color="auto"/>
                    <w:left w:val="none" w:sz="0" w:space="0" w:color="auto"/>
                    <w:bottom w:val="none" w:sz="0" w:space="0" w:color="auto"/>
                    <w:right w:val="none" w:sz="0" w:space="0" w:color="auto"/>
                  </w:divBdr>
                  <w:divsChild>
                    <w:div w:id="12864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45695">
          <w:marLeft w:val="0"/>
          <w:marRight w:val="0"/>
          <w:marTop w:val="0"/>
          <w:marBottom w:val="0"/>
          <w:divBdr>
            <w:top w:val="none" w:sz="0" w:space="0" w:color="auto"/>
            <w:left w:val="none" w:sz="0" w:space="0" w:color="auto"/>
            <w:bottom w:val="none" w:sz="0" w:space="0" w:color="auto"/>
            <w:right w:val="none" w:sz="0" w:space="0" w:color="auto"/>
          </w:divBdr>
        </w:div>
        <w:div w:id="1505828163">
          <w:marLeft w:val="0"/>
          <w:marRight w:val="0"/>
          <w:marTop w:val="0"/>
          <w:marBottom w:val="0"/>
          <w:divBdr>
            <w:top w:val="none" w:sz="0" w:space="0" w:color="auto"/>
            <w:left w:val="none" w:sz="0" w:space="0" w:color="auto"/>
            <w:bottom w:val="none" w:sz="0" w:space="0" w:color="auto"/>
            <w:right w:val="none" w:sz="0" w:space="0" w:color="auto"/>
          </w:divBdr>
        </w:div>
        <w:div w:id="729235578">
          <w:marLeft w:val="0"/>
          <w:marRight w:val="0"/>
          <w:marTop w:val="0"/>
          <w:marBottom w:val="0"/>
          <w:divBdr>
            <w:top w:val="none" w:sz="0" w:space="0" w:color="auto"/>
            <w:left w:val="none" w:sz="0" w:space="0" w:color="auto"/>
            <w:bottom w:val="none" w:sz="0" w:space="0" w:color="auto"/>
            <w:right w:val="none" w:sz="0" w:space="0" w:color="auto"/>
          </w:divBdr>
        </w:div>
        <w:div w:id="622418065">
          <w:marLeft w:val="0"/>
          <w:marRight w:val="0"/>
          <w:marTop w:val="0"/>
          <w:marBottom w:val="0"/>
          <w:divBdr>
            <w:top w:val="none" w:sz="0" w:space="0" w:color="auto"/>
            <w:left w:val="none" w:sz="0" w:space="0" w:color="auto"/>
            <w:bottom w:val="none" w:sz="0" w:space="0" w:color="auto"/>
            <w:right w:val="none" w:sz="0" w:space="0" w:color="auto"/>
          </w:divBdr>
        </w:div>
        <w:div w:id="1138958593">
          <w:marLeft w:val="0"/>
          <w:marRight w:val="0"/>
          <w:marTop w:val="0"/>
          <w:marBottom w:val="0"/>
          <w:divBdr>
            <w:top w:val="none" w:sz="0" w:space="0" w:color="auto"/>
            <w:left w:val="none" w:sz="0" w:space="0" w:color="auto"/>
            <w:bottom w:val="none" w:sz="0" w:space="0" w:color="auto"/>
            <w:right w:val="none" w:sz="0" w:space="0" w:color="auto"/>
          </w:divBdr>
        </w:div>
        <w:div w:id="418454265">
          <w:marLeft w:val="0"/>
          <w:marRight w:val="0"/>
          <w:marTop w:val="0"/>
          <w:marBottom w:val="0"/>
          <w:divBdr>
            <w:top w:val="none" w:sz="0" w:space="0" w:color="auto"/>
            <w:left w:val="none" w:sz="0" w:space="0" w:color="auto"/>
            <w:bottom w:val="none" w:sz="0" w:space="0" w:color="auto"/>
            <w:right w:val="none" w:sz="0" w:space="0" w:color="auto"/>
          </w:divBdr>
          <w:divsChild>
            <w:div w:id="956060079">
              <w:marLeft w:val="0"/>
              <w:marRight w:val="0"/>
              <w:marTop w:val="0"/>
              <w:marBottom w:val="0"/>
              <w:divBdr>
                <w:top w:val="none" w:sz="0" w:space="0" w:color="auto"/>
                <w:left w:val="none" w:sz="0" w:space="0" w:color="auto"/>
                <w:bottom w:val="none" w:sz="0" w:space="0" w:color="auto"/>
                <w:right w:val="none" w:sz="0" w:space="0" w:color="auto"/>
              </w:divBdr>
            </w:div>
            <w:div w:id="945230039">
              <w:marLeft w:val="0"/>
              <w:marRight w:val="0"/>
              <w:marTop w:val="0"/>
              <w:marBottom w:val="0"/>
              <w:divBdr>
                <w:top w:val="none" w:sz="0" w:space="0" w:color="auto"/>
                <w:left w:val="none" w:sz="0" w:space="0" w:color="auto"/>
                <w:bottom w:val="none" w:sz="0" w:space="0" w:color="auto"/>
                <w:right w:val="none" w:sz="0" w:space="0" w:color="auto"/>
              </w:divBdr>
            </w:div>
          </w:divsChild>
        </w:div>
        <w:div w:id="300304336">
          <w:marLeft w:val="0"/>
          <w:marRight w:val="0"/>
          <w:marTop w:val="0"/>
          <w:marBottom w:val="0"/>
          <w:divBdr>
            <w:top w:val="none" w:sz="0" w:space="0" w:color="auto"/>
            <w:left w:val="none" w:sz="0" w:space="0" w:color="auto"/>
            <w:bottom w:val="none" w:sz="0" w:space="0" w:color="auto"/>
            <w:right w:val="none" w:sz="0" w:space="0" w:color="auto"/>
          </w:divBdr>
          <w:divsChild>
            <w:div w:id="2052685139">
              <w:marLeft w:val="-75"/>
              <w:marRight w:val="0"/>
              <w:marTop w:val="30"/>
              <w:marBottom w:val="30"/>
              <w:divBdr>
                <w:top w:val="none" w:sz="0" w:space="0" w:color="auto"/>
                <w:left w:val="none" w:sz="0" w:space="0" w:color="auto"/>
                <w:bottom w:val="none" w:sz="0" w:space="0" w:color="auto"/>
                <w:right w:val="none" w:sz="0" w:space="0" w:color="auto"/>
              </w:divBdr>
              <w:divsChild>
                <w:div w:id="481504773">
                  <w:marLeft w:val="0"/>
                  <w:marRight w:val="0"/>
                  <w:marTop w:val="0"/>
                  <w:marBottom w:val="0"/>
                  <w:divBdr>
                    <w:top w:val="none" w:sz="0" w:space="0" w:color="auto"/>
                    <w:left w:val="none" w:sz="0" w:space="0" w:color="auto"/>
                    <w:bottom w:val="none" w:sz="0" w:space="0" w:color="auto"/>
                    <w:right w:val="none" w:sz="0" w:space="0" w:color="auto"/>
                  </w:divBdr>
                  <w:divsChild>
                    <w:div w:id="1606889276">
                      <w:marLeft w:val="0"/>
                      <w:marRight w:val="0"/>
                      <w:marTop w:val="0"/>
                      <w:marBottom w:val="0"/>
                      <w:divBdr>
                        <w:top w:val="none" w:sz="0" w:space="0" w:color="auto"/>
                        <w:left w:val="none" w:sz="0" w:space="0" w:color="auto"/>
                        <w:bottom w:val="none" w:sz="0" w:space="0" w:color="auto"/>
                        <w:right w:val="none" w:sz="0" w:space="0" w:color="auto"/>
                      </w:divBdr>
                    </w:div>
                  </w:divsChild>
                </w:div>
                <w:div w:id="89548395">
                  <w:marLeft w:val="0"/>
                  <w:marRight w:val="0"/>
                  <w:marTop w:val="0"/>
                  <w:marBottom w:val="0"/>
                  <w:divBdr>
                    <w:top w:val="none" w:sz="0" w:space="0" w:color="auto"/>
                    <w:left w:val="none" w:sz="0" w:space="0" w:color="auto"/>
                    <w:bottom w:val="none" w:sz="0" w:space="0" w:color="auto"/>
                    <w:right w:val="none" w:sz="0" w:space="0" w:color="auto"/>
                  </w:divBdr>
                  <w:divsChild>
                    <w:div w:id="2108965195">
                      <w:marLeft w:val="0"/>
                      <w:marRight w:val="0"/>
                      <w:marTop w:val="0"/>
                      <w:marBottom w:val="0"/>
                      <w:divBdr>
                        <w:top w:val="none" w:sz="0" w:space="0" w:color="auto"/>
                        <w:left w:val="none" w:sz="0" w:space="0" w:color="auto"/>
                        <w:bottom w:val="none" w:sz="0" w:space="0" w:color="auto"/>
                        <w:right w:val="none" w:sz="0" w:space="0" w:color="auto"/>
                      </w:divBdr>
                    </w:div>
                  </w:divsChild>
                </w:div>
                <w:div w:id="547034263">
                  <w:marLeft w:val="0"/>
                  <w:marRight w:val="0"/>
                  <w:marTop w:val="0"/>
                  <w:marBottom w:val="0"/>
                  <w:divBdr>
                    <w:top w:val="none" w:sz="0" w:space="0" w:color="auto"/>
                    <w:left w:val="none" w:sz="0" w:space="0" w:color="auto"/>
                    <w:bottom w:val="none" w:sz="0" w:space="0" w:color="auto"/>
                    <w:right w:val="none" w:sz="0" w:space="0" w:color="auto"/>
                  </w:divBdr>
                  <w:divsChild>
                    <w:div w:id="1085691911">
                      <w:marLeft w:val="0"/>
                      <w:marRight w:val="0"/>
                      <w:marTop w:val="0"/>
                      <w:marBottom w:val="0"/>
                      <w:divBdr>
                        <w:top w:val="none" w:sz="0" w:space="0" w:color="auto"/>
                        <w:left w:val="none" w:sz="0" w:space="0" w:color="auto"/>
                        <w:bottom w:val="none" w:sz="0" w:space="0" w:color="auto"/>
                        <w:right w:val="none" w:sz="0" w:space="0" w:color="auto"/>
                      </w:divBdr>
                    </w:div>
                  </w:divsChild>
                </w:div>
                <w:div w:id="468132612">
                  <w:marLeft w:val="0"/>
                  <w:marRight w:val="0"/>
                  <w:marTop w:val="0"/>
                  <w:marBottom w:val="0"/>
                  <w:divBdr>
                    <w:top w:val="none" w:sz="0" w:space="0" w:color="auto"/>
                    <w:left w:val="none" w:sz="0" w:space="0" w:color="auto"/>
                    <w:bottom w:val="none" w:sz="0" w:space="0" w:color="auto"/>
                    <w:right w:val="none" w:sz="0" w:space="0" w:color="auto"/>
                  </w:divBdr>
                  <w:divsChild>
                    <w:div w:id="1775857896">
                      <w:marLeft w:val="0"/>
                      <w:marRight w:val="0"/>
                      <w:marTop w:val="0"/>
                      <w:marBottom w:val="0"/>
                      <w:divBdr>
                        <w:top w:val="none" w:sz="0" w:space="0" w:color="auto"/>
                        <w:left w:val="none" w:sz="0" w:space="0" w:color="auto"/>
                        <w:bottom w:val="none" w:sz="0" w:space="0" w:color="auto"/>
                        <w:right w:val="none" w:sz="0" w:space="0" w:color="auto"/>
                      </w:divBdr>
                    </w:div>
                  </w:divsChild>
                </w:div>
                <w:div w:id="1056319455">
                  <w:marLeft w:val="0"/>
                  <w:marRight w:val="0"/>
                  <w:marTop w:val="0"/>
                  <w:marBottom w:val="0"/>
                  <w:divBdr>
                    <w:top w:val="none" w:sz="0" w:space="0" w:color="auto"/>
                    <w:left w:val="none" w:sz="0" w:space="0" w:color="auto"/>
                    <w:bottom w:val="none" w:sz="0" w:space="0" w:color="auto"/>
                    <w:right w:val="none" w:sz="0" w:space="0" w:color="auto"/>
                  </w:divBdr>
                  <w:divsChild>
                    <w:div w:id="50662265">
                      <w:marLeft w:val="0"/>
                      <w:marRight w:val="0"/>
                      <w:marTop w:val="0"/>
                      <w:marBottom w:val="0"/>
                      <w:divBdr>
                        <w:top w:val="none" w:sz="0" w:space="0" w:color="auto"/>
                        <w:left w:val="none" w:sz="0" w:space="0" w:color="auto"/>
                        <w:bottom w:val="none" w:sz="0" w:space="0" w:color="auto"/>
                        <w:right w:val="none" w:sz="0" w:space="0" w:color="auto"/>
                      </w:divBdr>
                    </w:div>
                  </w:divsChild>
                </w:div>
                <w:div w:id="2131704379">
                  <w:marLeft w:val="0"/>
                  <w:marRight w:val="0"/>
                  <w:marTop w:val="0"/>
                  <w:marBottom w:val="0"/>
                  <w:divBdr>
                    <w:top w:val="none" w:sz="0" w:space="0" w:color="auto"/>
                    <w:left w:val="none" w:sz="0" w:space="0" w:color="auto"/>
                    <w:bottom w:val="none" w:sz="0" w:space="0" w:color="auto"/>
                    <w:right w:val="none" w:sz="0" w:space="0" w:color="auto"/>
                  </w:divBdr>
                  <w:divsChild>
                    <w:div w:id="894045405">
                      <w:marLeft w:val="0"/>
                      <w:marRight w:val="0"/>
                      <w:marTop w:val="0"/>
                      <w:marBottom w:val="0"/>
                      <w:divBdr>
                        <w:top w:val="none" w:sz="0" w:space="0" w:color="auto"/>
                        <w:left w:val="none" w:sz="0" w:space="0" w:color="auto"/>
                        <w:bottom w:val="none" w:sz="0" w:space="0" w:color="auto"/>
                        <w:right w:val="none" w:sz="0" w:space="0" w:color="auto"/>
                      </w:divBdr>
                    </w:div>
                  </w:divsChild>
                </w:div>
                <w:div w:id="1605645910">
                  <w:marLeft w:val="0"/>
                  <w:marRight w:val="0"/>
                  <w:marTop w:val="0"/>
                  <w:marBottom w:val="0"/>
                  <w:divBdr>
                    <w:top w:val="none" w:sz="0" w:space="0" w:color="auto"/>
                    <w:left w:val="none" w:sz="0" w:space="0" w:color="auto"/>
                    <w:bottom w:val="none" w:sz="0" w:space="0" w:color="auto"/>
                    <w:right w:val="none" w:sz="0" w:space="0" w:color="auto"/>
                  </w:divBdr>
                  <w:divsChild>
                    <w:div w:id="604390908">
                      <w:marLeft w:val="0"/>
                      <w:marRight w:val="0"/>
                      <w:marTop w:val="0"/>
                      <w:marBottom w:val="0"/>
                      <w:divBdr>
                        <w:top w:val="none" w:sz="0" w:space="0" w:color="auto"/>
                        <w:left w:val="none" w:sz="0" w:space="0" w:color="auto"/>
                        <w:bottom w:val="none" w:sz="0" w:space="0" w:color="auto"/>
                        <w:right w:val="none" w:sz="0" w:space="0" w:color="auto"/>
                      </w:divBdr>
                    </w:div>
                  </w:divsChild>
                </w:div>
                <w:div w:id="652560910">
                  <w:marLeft w:val="0"/>
                  <w:marRight w:val="0"/>
                  <w:marTop w:val="0"/>
                  <w:marBottom w:val="0"/>
                  <w:divBdr>
                    <w:top w:val="none" w:sz="0" w:space="0" w:color="auto"/>
                    <w:left w:val="none" w:sz="0" w:space="0" w:color="auto"/>
                    <w:bottom w:val="none" w:sz="0" w:space="0" w:color="auto"/>
                    <w:right w:val="none" w:sz="0" w:space="0" w:color="auto"/>
                  </w:divBdr>
                  <w:divsChild>
                    <w:div w:id="505443163">
                      <w:marLeft w:val="0"/>
                      <w:marRight w:val="0"/>
                      <w:marTop w:val="0"/>
                      <w:marBottom w:val="0"/>
                      <w:divBdr>
                        <w:top w:val="none" w:sz="0" w:space="0" w:color="auto"/>
                        <w:left w:val="none" w:sz="0" w:space="0" w:color="auto"/>
                        <w:bottom w:val="none" w:sz="0" w:space="0" w:color="auto"/>
                        <w:right w:val="none" w:sz="0" w:space="0" w:color="auto"/>
                      </w:divBdr>
                    </w:div>
                  </w:divsChild>
                </w:div>
                <w:div w:id="235630897">
                  <w:marLeft w:val="0"/>
                  <w:marRight w:val="0"/>
                  <w:marTop w:val="0"/>
                  <w:marBottom w:val="0"/>
                  <w:divBdr>
                    <w:top w:val="none" w:sz="0" w:space="0" w:color="auto"/>
                    <w:left w:val="none" w:sz="0" w:space="0" w:color="auto"/>
                    <w:bottom w:val="none" w:sz="0" w:space="0" w:color="auto"/>
                    <w:right w:val="none" w:sz="0" w:space="0" w:color="auto"/>
                  </w:divBdr>
                  <w:divsChild>
                    <w:div w:id="1182625216">
                      <w:marLeft w:val="0"/>
                      <w:marRight w:val="0"/>
                      <w:marTop w:val="0"/>
                      <w:marBottom w:val="0"/>
                      <w:divBdr>
                        <w:top w:val="none" w:sz="0" w:space="0" w:color="auto"/>
                        <w:left w:val="none" w:sz="0" w:space="0" w:color="auto"/>
                        <w:bottom w:val="none" w:sz="0" w:space="0" w:color="auto"/>
                        <w:right w:val="none" w:sz="0" w:space="0" w:color="auto"/>
                      </w:divBdr>
                    </w:div>
                  </w:divsChild>
                </w:div>
                <w:div w:id="15039947">
                  <w:marLeft w:val="0"/>
                  <w:marRight w:val="0"/>
                  <w:marTop w:val="0"/>
                  <w:marBottom w:val="0"/>
                  <w:divBdr>
                    <w:top w:val="none" w:sz="0" w:space="0" w:color="auto"/>
                    <w:left w:val="none" w:sz="0" w:space="0" w:color="auto"/>
                    <w:bottom w:val="none" w:sz="0" w:space="0" w:color="auto"/>
                    <w:right w:val="none" w:sz="0" w:space="0" w:color="auto"/>
                  </w:divBdr>
                  <w:divsChild>
                    <w:div w:id="450441476">
                      <w:marLeft w:val="0"/>
                      <w:marRight w:val="0"/>
                      <w:marTop w:val="0"/>
                      <w:marBottom w:val="0"/>
                      <w:divBdr>
                        <w:top w:val="none" w:sz="0" w:space="0" w:color="auto"/>
                        <w:left w:val="none" w:sz="0" w:space="0" w:color="auto"/>
                        <w:bottom w:val="none" w:sz="0" w:space="0" w:color="auto"/>
                        <w:right w:val="none" w:sz="0" w:space="0" w:color="auto"/>
                      </w:divBdr>
                    </w:div>
                  </w:divsChild>
                </w:div>
                <w:div w:id="481116954">
                  <w:marLeft w:val="0"/>
                  <w:marRight w:val="0"/>
                  <w:marTop w:val="0"/>
                  <w:marBottom w:val="0"/>
                  <w:divBdr>
                    <w:top w:val="none" w:sz="0" w:space="0" w:color="auto"/>
                    <w:left w:val="none" w:sz="0" w:space="0" w:color="auto"/>
                    <w:bottom w:val="none" w:sz="0" w:space="0" w:color="auto"/>
                    <w:right w:val="none" w:sz="0" w:space="0" w:color="auto"/>
                  </w:divBdr>
                  <w:divsChild>
                    <w:div w:id="1580671990">
                      <w:marLeft w:val="0"/>
                      <w:marRight w:val="0"/>
                      <w:marTop w:val="0"/>
                      <w:marBottom w:val="0"/>
                      <w:divBdr>
                        <w:top w:val="none" w:sz="0" w:space="0" w:color="auto"/>
                        <w:left w:val="none" w:sz="0" w:space="0" w:color="auto"/>
                        <w:bottom w:val="none" w:sz="0" w:space="0" w:color="auto"/>
                        <w:right w:val="none" w:sz="0" w:space="0" w:color="auto"/>
                      </w:divBdr>
                    </w:div>
                  </w:divsChild>
                </w:div>
                <w:div w:id="1975524752">
                  <w:marLeft w:val="0"/>
                  <w:marRight w:val="0"/>
                  <w:marTop w:val="0"/>
                  <w:marBottom w:val="0"/>
                  <w:divBdr>
                    <w:top w:val="none" w:sz="0" w:space="0" w:color="auto"/>
                    <w:left w:val="none" w:sz="0" w:space="0" w:color="auto"/>
                    <w:bottom w:val="none" w:sz="0" w:space="0" w:color="auto"/>
                    <w:right w:val="none" w:sz="0" w:space="0" w:color="auto"/>
                  </w:divBdr>
                  <w:divsChild>
                    <w:div w:id="1712000447">
                      <w:marLeft w:val="0"/>
                      <w:marRight w:val="0"/>
                      <w:marTop w:val="0"/>
                      <w:marBottom w:val="0"/>
                      <w:divBdr>
                        <w:top w:val="none" w:sz="0" w:space="0" w:color="auto"/>
                        <w:left w:val="none" w:sz="0" w:space="0" w:color="auto"/>
                        <w:bottom w:val="none" w:sz="0" w:space="0" w:color="auto"/>
                        <w:right w:val="none" w:sz="0" w:space="0" w:color="auto"/>
                      </w:divBdr>
                    </w:div>
                  </w:divsChild>
                </w:div>
                <w:div w:id="1787311310">
                  <w:marLeft w:val="0"/>
                  <w:marRight w:val="0"/>
                  <w:marTop w:val="0"/>
                  <w:marBottom w:val="0"/>
                  <w:divBdr>
                    <w:top w:val="none" w:sz="0" w:space="0" w:color="auto"/>
                    <w:left w:val="none" w:sz="0" w:space="0" w:color="auto"/>
                    <w:bottom w:val="none" w:sz="0" w:space="0" w:color="auto"/>
                    <w:right w:val="none" w:sz="0" w:space="0" w:color="auto"/>
                  </w:divBdr>
                  <w:divsChild>
                    <w:div w:id="1705865317">
                      <w:marLeft w:val="0"/>
                      <w:marRight w:val="0"/>
                      <w:marTop w:val="0"/>
                      <w:marBottom w:val="0"/>
                      <w:divBdr>
                        <w:top w:val="none" w:sz="0" w:space="0" w:color="auto"/>
                        <w:left w:val="none" w:sz="0" w:space="0" w:color="auto"/>
                        <w:bottom w:val="none" w:sz="0" w:space="0" w:color="auto"/>
                        <w:right w:val="none" w:sz="0" w:space="0" w:color="auto"/>
                      </w:divBdr>
                    </w:div>
                  </w:divsChild>
                </w:div>
                <w:div w:id="1642686357">
                  <w:marLeft w:val="0"/>
                  <w:marRight w:val="0"/>
                  <w:marTop w:val="0"/>
                  <w:marBottom w:val="0"/>
                  <w:divBdr>
                    <w:top w:val="none" w:sz="0" w:space="0" w:color="auto"/>
                    <w:left w:val="none" w:sz="0" w:space="0" w:color="auto"/>
                    <w:bottom w:val="none" w:sz="0" w:space="0" w:color="auto"/>
                    <w:right w:val="none" w:sz="0" w:space="0" w:color="auto"/>
                  </w:divBdr>
                  <w:divsChild>
                    <w:div w:id="1534002179">
                      <w:marLeft w:val="0"/>
                      <w:marRight w:val="0"/>
                      <w:marTop w:val="0"/>
                      <w:marBottom w:val="0"/>
                      <w:divBdr>
                        <w:top w:val="none" w:sz="0" w:space="0" w:color="auto"/>
                        <w:left w:val="none" w:sz="0" w:space="0" w:color="auto"/>
                        <w:bottom w:val="none" w:sz="0" w:space="0" w:color="auto"/>
                        <w:right w:val="none" w:sz="0" w:space="0" w:color="auto"/>
                      </w:divBdr>
                    </w:div>
                  </w:divsChild>
                </w:div>
                <w:div w:id="2107459089">
                  <w:marLeft w:val="0"/>
                  <w:marRight w:val="0"/>
                  <w:marTop w:val="0"/>
                  <w:marBottom w:val="0"/>
                  <w:divBdr>
                    <w:top w:val="none" w:sz="0" w:space="0" w:color="auto"/>
                    <w:left w:val="none" w:sz="0" w:space="0" w:color="auto"/>
                    <w:bottom w:val="none" w:sz="0" w:space="0" w:color="auto"/>
                    <w:right w:val="none" w:sz="0" w:space="0" w:color="auto"/>
                  </w:divBdr>
                  <w:divsChild>
                    <w:div w:id="1112435950">
                      <w:marLeft w:val="0"/>
                      <w:marRight w:val="0"/>
                      <w:marTop w:val="0"/>
                      <w:marBottom w:val="0"/>
                      <w:divBdr>
                        <w:top w:val="none" w:sz="0" w:space="0" w:color="auto"/>
                        <w:left w:val="none" w:sz="0" w:space="0" w:color="auto"/>
                        <w:bottom w:val="none" w:sz="0" w:space="0" w:color="auto"/>
                        <w:right w:val="none" w:sz="0" w:space="0" w:color="auto"/>
                      </w:divBdr>
                    </w:div>
                  </w:divsChild>
                </w:div>
                <w:div w:id="628169916">
                  <w:marLeft w:val="0"/>
                  <w:marRight w:val="0"/>
                  <w:marTop w:val="0"/>
                  <w:marBottom w:val="0"/>
                  <w:divBdr>
                    <w:top w:val="none" w:sz="0" w:space="0" w:color="auto"/>
                    <w:left w:val="none" w:sz="0" w:space="0" w:color="auto"/>
                    <w:bottom w:val="none" w:sz="0" w:space="0" w:color="auto"/>
                    <w:right w:val="none" w:sz="0" w:space="0" w:color="auto"/>
                  </w:divBdr>
                  <w:divsChild>
                    <w:div w:id="438574053">
                      <w:marLeft w:val="0"/>
                      <w:marRight w:val="0"/>
                      <w:marTop w:val="0"/>
                      <w:marBottom w:val="0"/>
                      <w:divBdr>
                        <w:top w:val="none" w:sz="0" w:space="0" w:color="auto"/>
                        <w:left w:val="none" w:sz="0" w:space="0" w:color="auto"/>
                        <w:bottom w:val="none" w:sz="0" w:space="0" w:color="auto"/>
                        <w:right w:val="none" w:sz="0" w:space="0" w:color="auto"/>
                      </w:divBdr>
                    </w:div>
                  </w:divsChild>
                </w:div>
                <w:div w:id="1932080066">
                  <w:marLeft w:val="0"/>
                  <w:marRight w:val="0"/>
                  <w:marTop w:val="0"/>
                  <w:marBottom w:val="0"/>
                  <w:divBdr>
                    <w:top w:val="none" w:sz="0" w:space="0" w:color="auto"/>
                    <w:left w:val="none" w:sz="0" w:space="0" w:color="auto"/>
                    <w:bottom w:val="none" w:sz="0" w:space="0" w:color="auto"/>
                    <w:right w:val="none" w:sz="0" w:space="0" w:color="auto"/>
                  </w:divBdr>
                  <w:divsChild>
                    <w:div w:id="1008286967">
                      <w:marLeft w:val="0"/>
                      <w:marRight w:val="0"/>
                      <w:marTop w:val="0"/>
                      <w:marBottom w:val="0"/>
                      <w:divBdr>
                        <w:top w:val="none" w:sz="0" w:space="0" w:color="auto"/>
                        <w:left w:val="none" w:sz="0" w:space="0" w:color="auto"/>
                        <w:bottom w:val="none" w:sz="0" w:space="0" w:color="auto"/>
                        <w:right w:val="none" w:sz="0" w:space="0" w:color="auto"/>
                      </w:divBdr>
                    </w:div>
                  </w:divsChild>
                </w:div>
                <w:div w:id="1411465665">
                  <w:marLeft w:val="0"/>
                  <w:marRight w:val="0"/>
                  <w:marTop w:val="0"/>
                  <w:marBottom w:val="0"/>
                  <w:divBdr>
                    <w:top w:val="none" w:sz="0" w:space="0" w:color="auto"/>
                    <w:left w:val="none" w:sz="0" w:space="0" w:color="auto"/>
                    <w:bottom w:val="none" w:sz="0" w:space="0" w:color="auto"/>
                    <w:right w:val="none" w:sz="0" w:space="0" w:color="auto"/>
                  </w:divBdr>
                  <w:divsChild>
                    <w:div w:id="776212780">
                      <w:marLeft w:val="0"/>
                      <w:marRight w:val="0"/>
                      <w:marTop w:val="0"/>
                      <w:marBottom w:val="0"/>
                      <w:divBdr>
                        <w:top w:val="none" w:sz="0" w:space="0" w:color="auto"/>
                        <w:left w:val="none" w:sz="0" w:space="0" w:color="auto"/>
                        <w:bottom w:val="none" w:sz="0" w:space="0" w:color="auto"/>
                        <w:right w:val="none" w:sz="0" w:space="0" w:color="auto"/>
                      </w:divBdr>
                    </w:div>
                  </w:divsChild>
                </w:div>
                <w:div w:id="1124471038">
                  <w:marLeft w:val="0"/>
                  <w:marRight w:val="0"/>
                  <w:marTop w:val="0"/>
                  <w:marBottom w:val="0"/>
                  <w:divBdr>
                    <w:top w:val="none" w:sz="0" w:space="0" w:color="auto"/>
                    <w:left w:val="none" w:sz="0" w:space="0" w:color="auto"/>
                    <w:bottom w:val="none" w:sz="0" w:space="0" w:color="auto"/>
                    <w:right w:val="none" w:sz="0" w:space="0" w:color="auto"/>
                  </w:divBdr>
                  <w:divsChild>
                    <w:div w:id="1097604713">
                      <w:marLeft w:val="0"/>
                      <w:marRight w:val="0"/>
                      <w:marTop w:val="0"/>
                      <w:marBottom w:val="0"/>
                      <w:divBdr>
                        <w:top w:val="none" w:sz="0" w:space="0" w:color="auto"/>
                        <w:left w:val="none" w:sz="0" w:space="0" w:color="auto"/>
                        <w:bottom w:val="none" w:sz="0" w:space="0" w:color="auto"/>
                        <w:right w:val="none" w:sz="0" w:space="0" w:color="auto"/>
                      </w:divBdr>
                    </w:div>
                  </w:divsChild>
                </w:div>
                <w:div w:id="1859125407">
                  <w:marLeft w:val="0"/>
                  <w:marRight w:val="0"/>
                  <w:marTop w:val="0"/>
                  <w:marBottom w:val="0"/>
                  <w:divBdr>
                    <w:top w:val="none" w:sz="0" w:space="0" w:color="auto"/>
                    <w:left w:val="none" w:sz="0" w:space="0" w:color="auto"/>
                    <w:bottom w:val="none" w:sz="0" w:space="0" w:color="auto"/>
                    <w:right w:val="none" w:sz="0" w:space="0" w:color="auto"/>
                  </w:divBdr>
                  <w:divsChild>
                    <w:div w:id="1666204686">
                      <w:marLeft w:val="0"/>
                      <w:marRight w:val="0"/>
                      <w:marTop w:val="0"/>
                      <w:marBottom w:val="0"/>
                      <w:divBdr>
                        <w:top w:val="none" w:sz="0" w:space="0" w:color="auto"/>
                        <w:left w:val="none" w:sz="0" w:space="0" w:color="auto"/>
                        <w:bottom w:val="none" w:sz="0" w:space="0" w:color="auto"/>
                        <w:right w:val="none" w:sz="0" w:space="0" w:color="auto"/>
                      </w:divBdr>
                    </w:div>
                  </w:divsChild>
                </w:div>
                <w:div w:id="1935431058">
                  <w:marLeft w:val="0"/>
                  <w:marRight w:val="0"/>
                  <w:marTop w:val="0"/>
                  <w:marBottom w:val="0"/>
                  <w:divBdr>
                    <w:top w:val="none" w:sz="0" w:space="0" w:color="auto"/>
                    <w:left w:val="none" w:sz="0" w:space="0" w:color="auto"/>
                    <w:bottom w:val="none" w:sz="0" w:space="0" w:color="auto"/>
                    <w:right w:val="none" w:sz="0" w:space="0" w:color="auto"/>
                  </w:divBdr>
                  <w:divsChild>
                    <w:div w:id="1747872902">
                      <w:marLeft w:val="0"/>
                      <w:marRight w:val="0"/>
                      <w:marTop w:val="0"/>
                      <w:marBottom w:val="0"/>
                      <w:divBdr>
                        <w:top w:val="none" w:sz="0" w:space="0" w:color="auto"/>
                        <w:left w:val="none" w:sz="0" w:space="0" w:color="auto"/>
                        <w:bottom w:val="none" w:sz="0" w:space="0" w:color="auto"/>
                        <w:right w:val="none" w:sz="0" w:space="0" w:color="auto"/>
                      </w:divBdr>
                    </w:div>
                  </w:divsChild>
                </w:div>
                <w:div w:id="1052197479">
                  <w:marLeft w:val="0"/>
                  <w:marRight w:val="0"/>
                  <w:marTop w:val="0"/>
                  <w:marBottom w:val="0"/>
                  <w:divBdr>
                    <w:top w:val="none" w:sz="0" w:space="0" w:color="auto"/>
                    <w:left w:val="none" w:sz="0" w:space="0" w:color="auto"/>
                    <w:bottom w:val="none" w:sz="0" w:space="0" w:color="auto"/>
                    <w:right w:val="none" w:sz="0" w:space="0" w:color="auto"/>
                  </w:divBdr>
                  <w:divsChild>
                    <w:div w:id="453720860">
                      <w:marLeft w:val="0"/>
                      <w:marRight w:val="0"/>
                      <w:marTop w:val="0"/>
                      <w:marBottom w:val="0"/>
                      <w:divBdr>
                        <w:top w:val="none" w:sz="0" w:space="0" w:color="auto"/>
                        <w:left w:val="none" w:sz="0" w:space="0" w:color="auto"/>
                        <w:bottom w:val="none" w:sz="0" w:space="0" w:color="auto"/>
                        <w:right w:val="none" w:sz="0" w:space="0" w:color="auto"/>
                      </w:divBdr>
                    </w:div>
                  </w:divsChild>
                </w:div>
                <w:div w:id="703218003">
                  <w:marLeft w:val="0"/>
                  <w:marRight w:val="0"/>
                  <w:marTop w:val="0"/>
                  <w:marBottom w:val="0"/>
                  <w:divBdr>
                    <w:top w:val="none" w:sz="0" w:space="0" w:color="auto"/>
                    <w:left w:val="none" w:sz="0" w:space="0" w:color="auto"/>
                    <w:bottom w:val="none" w:sz="0" w:space="0" w:color="auto"/>
                    <w:right w:val="none" w:sz="0" w:space="0" w:color="auto"/>
                  </w:divBdr>
                  <w:divsChild>
                    <w:div w:id="26178876">
                      <w:marLeft w:val="0"/>
                      <w:marRight w:val="0"/>
                      <w:marTop w:val="0"/>
                      <w:marBottom w:val="0"/>
                      <w:divBdr>
                        <w:top w:val="none" w:sz="0" w:space="0" w:color="auto"/>
                        <w:left w:val="none" w:sz="0" w:space="0" w:color="auto"/>
                        <w:bottom w:val="none" w:sz="0" w:space="0" w:color="auto"/>
                        <w:right w:val="none" w:sz="0" w:space="0" w:color="auto"/>
                      </w:divBdr>
                    </w:div>
                  </w:divsChild>
                </w:div>
                <w:div w:id="1282227224">
                  <w:marLeft w:val="0"/>
                  <w:marRight w:val="0"/>
                  <w:marTop w:val="0"/>
                  <w:marBottom w:val="0"/>
                  <w:divBdr>
                    <w:top w:val="none" w:sz="0" w:space="0" w:color="auto"/>
                    <w:left w:val="none" w:sz="0" w:space="0" w:color="auto"/>
                    <w:bottom w:val="none" w:sz="0" w:space="0" w:color="auto"/>
                    <w:right w:val="none" w:sz="0" w:space="0" w:color="auto"/>
                  </w:divBdr>
                  <w:divsChild>
                    <w:div w:id="295528871">
                      <w:marLeft w:val="0"/>
                      <w:marRight w:val="0"/>
                      <w:marTop w:val="0"/>
                      <w:marBottom w:val="0"/>
                      <w:divBdr>
                        <w:top w:val="none" w:sz="0" w:space="0" w:color="auto"/>
                        <w:left w:val="none" w:sz="0" w:space="0" w:color="auto"/>
                        <w:bottom w:val="none" w:sz="0" w:space="0" w:color="auto"/>
                        <w:right w:val="none" w:sz="0" w:space="0" w:color="auto"/>
                      </w:divBdr>
                    </w:div>
                  </w:divsChild>
                </w:div>
                <w:div w:id="1433168355">
                  <w:marLeft w:val="0"/>
                  <w:marRight w:val="0"/>
                  <w:marTop w:val="0"/>
                  <w:marBottom w:val="0"/>
                  <w:divBdr>
                    <w:top w:val="none" w:sz="0" w:space="0" w:color="auto"/>
                    <w:left w:val="none" w:sz="0" w:space="0" w:color="auto"/>
                    <w:bottom w:val="none" w:sz="0" w:space="0" w:color="auto"/>
                    <w:right w:val="none" w:sz="0" w:space="0" w:color="auto"/>
                  </w:divBdr>
                  <w:divsChild>
                    <w:div w:id="188641130">
                      <w:marLeft w:val="0"/>
                      <w:marRight w:val="0"/>
                      <w:marTop w:val="0"/>
                      <w:marBottom w:val="0"/>
                      <w:divBdr>
                        <w:top w:val="none" w:sz="0" w:space="0" w:color="auto"/>
                        <w:left w:val="none" w:sz="0" w:space="0" w:color="auto"/>
                        <w:bottom w:val="none" w:sz="0" w:space="0" w:color="auto"/>
                        <w:right w:val="none" w:sz="0" w:space="0" w:color="auto"/>
                      </w:divBdr>
                    </w:div>
                  </w:divsChild>
                </w:div>
                <w:div w:id="402071837">
                  <w:marLeft w:val="0"/>
                  <w:marRight w:val="0"/>
                  <w:marTop w:val="0"/>
                  <w:marBottom w:val="0"/>
                  <w:divBdr>
                    <w:top w:val="none" w:sz="0" w:space="0" w:color="auto"/>
                    <w:left w:val="none" w:sz="0" w:space="0" w:color="auto"/>
                    <w:bottom w:val="none" w:sz="0" w:space="0" w:color="auto"/>
                    <w:right w:val="none" w:sz="0" w:space="0" w:color="auto"/>
                  </w:divBdr>
                  <w:divsChild>
                    <w:div w:id="1106005141">
                      <w:marLeft w:val="0"/>
                      <w:marRight w:val="0"/>
                      <w:marTop w:val="0"/>
                      <w:marBottom w:val="0"/>
                      <w:divBdr>
                        <w:top w:val="none" w:sz="0" w:space="0" w:color="auto"/>
                        <w:left w:val="none" w:sz="0" w:space="0" w:color="auto"/>
                        <w:bottom w:val="none" w:sz="0" w:space="0" w:color="auto"/>
                        <w:right w:val="none" w:sz="0" w:space="0" w:color="auto"/>
                      </w:divBdr>
                    </w:div>
                  </w:divsChild>
                </w:div>
                <w:div w:id="1780447071">
                  <w:marLeft w:val="0"/>
                  <w:marRight w:val="0"/>
                  <w:marTop w:val="0"/>
                  <w:marBottom w:val="0"/>
                  <w:divBdr>
                    <w:top w:val="none" w:sz="0" w:space="0" w:color="auto"/>
                    <w:left w:val="none" w:sz="0" w:space="0" w:color="auto"/>
                    <w:bottom w:val="none" w:sz="0" w:space="0" w:color="auto"/>
                    <w:right w:val="none" w:sz="0" w:space="0" w:color="auto"/>
                  </w:divBdr>
                  <w:divsChild>
                    <w:div w:id="2146504334">
                      <w:marLeft w:val="0"/>
                      <w:marRight w:val="0"/>
                      <w:marTop w:val="0"/>
                      <w:marBottom w:val="0"/>
                      <w:divBdr>
                        <w:top w:val="none" w:sz="0" w:space="0" w:color="auto"/>
                        <w:left w:val="none" w:sz="0" w:space="0" w:color="auto"/>
                        <w:bottom w:val="none" w:sz="0" w:space="0" w:color="auto"/>
                        <w:right w:val="none" w:sz="0" w:space="0" w:color="auto"/>
                      </w:divBdr>
                    </w:div>
                  </w:divsChild>
                </w:div>
                <w:div w:id="692026862">
                  <w:marLeft w:val="0"/>
                  <w:marRight w:val="0"/>
                  <w:marTop w:val="0"/>
                  <w:marBottom w:val="0"/>
                  <w:divBdr>
                    <w:top w:val="none" w:sz="0" w:space="0" w:color="auto"/>
                    <w:left w:val="none" w:sz="0" w:space="0" w:color="auto"/>
                    <w:bottom w:val="none" w:sz="0" w:space="0" w:color="auto"/>
                    <w:right w:val="none" w:sz="0" w:space="0" w:color="auto"/>
                  </w:divBdr>
                  <w:divsChild>
                    <w:div w:id="648824841">
                      <w:marLeft w:val="0"/>
                      <w:marRight w:val="0"/>
                      <w:marTop w:val="0"/>
                      <w:marBottom w:val="0"/>
                      <w:divBdr>
                        <w:top w:val="none" w:sz="0" w:space="0" w:color="auto"/>
                        <w:left w:val="none" w:sz="0" w:space="0" w:color="auto"/>
                        <w:bottom w:val="none" w:sz="0" w:space="0" w:color="auto"/>
                        <w:right w:val="none" w:sz="0" w:space="0" w:color="auto"/>
                      </w:divBdr>
                    </w:div>
                  </w:divsChild>
                </w:div>
                <w:div w:id="114519998">
                  <w:marLeft w:val="0"/>
                  <w:marRight w:val="0"/>
                  <w:marTop w:val="0"/>
                  <w:marBottom w:val="0"/>
                  <w:divBdr>
                    <w:top w:val="none" w:sz="0" w:space="0" w:color="auto"/>
                    <w:left w:val="none" w:sz="0" w:space="0" w:color="auto"/>
                    <w:bottom w:val="none" w:sz="0" w:space="0" w:color="auto"/>
                    <w:right w:val="none" w:sz="0" w:space="0" w:color="auto"/>
                  </w:divBdr>
                  <w:divsChild>
                    <w:div w:id="834884350">
                      <w:marLeft w:val="0"/>
                      <w:marRight w:val="0"/>
                      <w:marTop w:val="0"/>
                      <w:marBottom w:val="0"/>
                      <w:divBdr>
                        <w:top w:val="none" w:sz="0" w:space="0" w:color="auto"/>
                        <w:left w:val="none" w:sz="0" w:space="0" w:color="auto"/>
                        <w:bottom w:val="none" w:sz="0" w:space="0" w:color="auto"/>
                        <w:right w:val="none" w:sz="0" w:space="0" w:color="auto"/>
                      </w:divBdr>
                    </w:div>
                  </w:divsChild>
                </w:div>
                <w:div w:id="515312600">
                  <w:marLeft w:val="0"/>
                  <w:marRight w:val="0"/>
                  <w:marTop w:val="0"/>
                  <w:marBottom w:val="0"/>
                  <w:divBdr>
                    <w:top w:val="none" w:sz="0" w:space="0" w:color="auto"/>
                    <w:left w:val="none" w:sz="0" w:space="0" w:color="auto"/>
                    <w:bottom w:val="none" w:sz="0" w:space="0" w:color="auto"/>
                    <w:right w:val="none" w:sz="0" w:space="0" w:color="auto"/>
                  </w:divBdr>
                  <w:divsChild>
                    <w:div w:id="207839329">
                      <w:marLeft w:val="0"/>
                      <w:marRight w:val="0"/>
                      <w:marTop w:val="0"/>
                      <w:marBottom w:val="0"/>
                      <w:divBdr>
                        <w:top w:val="none" w:sz="0" w:space="0" w:color="auto"/>
                        <w:left w:val="none" w:sz="0" w:space="0" w:color="auto"/>
                        <w:bottom w:val="none" w:sz="0" w:space="0" w:color="auto"/>
                        <w:right w:val="none" w:sz="0" w:space="0" w:color="auto"/>
                      </w:divBdr>
                    </w:div>
                  </w:divsChild>
                </w:div>
                <w:div w:id="1669090610">
                  <w:marLeft w:val="0"/>
                  <w:marRight w:val="0"/>
                  <w:marTop w:val="0"/>
                  <w:marBottom w:val="0"/>
                  <w:divBdr>
                    <w:top w:val="none" w:sz="0" w:space="0" w:color="auto"/>
                    <w:left w:val="none" w:sz="0" w:space="0" w:color="auto"/>
                    <w:bottom w:val="none" w:sz="0" w:space="0" w:color="auto"/>
                    <w:right w:val="none" w:sz="0" w:space="0" w:color="auto"/>
                  </w:divBdr>
                  <w:divsChild>
                    <w:div w:id="1469010902">
                      <w:marLeft w:val="0"/>
                      <w:marRight w:val="0"/>
                      <w:marTop w:val="0"/>
                      <w:marBottom w:val="0"/>
                      <w:divBdr>
                        <w:top w:val="none" w:sz="0" w:space="0" w:color="auto"/>
                        <w:left w:val="none" w:sz="0" w:space="0" w:color="auto"/>
                        <w:bottom w:val="none" w:sz="0" w:space="0" w:color="auto"/>
                        <w:right w:val="none" w:sz="0" w:space="0" w:color="auto"/>
                      </w:divBdr>
                    </w:div>
                  </w:divsChild>
                </w:div>
                <w:div w:id="932935114">
                  <w:marLeft w:val="0"/>
                  <w:marRight w:val="0"/>
                  <w:marTop w:val="0"/>
                  <w:marBottom w:val="0"/>
                  <w:divBdr>
                    <w:top w:val="none" w:sz="0" w:space="0" w:color="auto"/>
                    <w:left w:val="none" w:sz="0" w:space="0" w:color="auto"/>
                    <w:bottom w:val="none" w:sz="0" w:space="0" w:color="auto"/>
                    <w:right w:val="none" w:sz="0" w:space="0" w:color="auto"/>
                  </w:divBdr>
                  <w:divsChild>
                    <w:div w:id="1301809778">
                      <w:marLeft w:val="0"/>
                      <w:marRight w:val="0"/>
                      <w:marTop w:val="0"/>
                      <w:marBottom w:val="0"/>
                      <w:divBdr>
                        <w:top w:val="none" w:sz="0" w:space="0" w:color="auto"/>
                        <w:left w:val="none" w:sz="0" w:space="0" w:color="auto"/>
                        <w:bottom w:val="none" w:sz="0" w:space="0" w:color="auto"/>
                        <w:right w:val="none" w:sz="0" w:space="0" w:color="auto"/>
                      </w:divBdr>
                    </w:div>
                  </w:divsChild>
                </w:div>
                <w:div w:id="688526676">
                  <w:marLeft w:val="0"/>
                  <w:marRight w:val="0"/>
                  <w:marTop w:val="0"/>
                  <w:marBottom w:val="0"/>
                  <w:divBdr>
                    <w:top w:val="none" w:sz="0" w:space="0" w:color="auto"/>
                    <w:left w:val="none" w:sz="0" w:space="0" w:color="auto"/>
                    <w:bottom w:val="none" w:sz="0" w:space="0" w:color="auto"/>
                    <w:right w:val="none" w:sz="0" w:space="0" w:color="auto"/>
                  </w:divBdr>
                  <w:divsChild>
                    <w:div w:id="1954894945">
                      <w:marLeft w:val="0"/>
                      <w:marRight w:val="0"/>
                      <w:marTop w:val="0"/>
                      <w:marBottom w:val="0"/>
                      <w:divBdr>
                        <w:top w:val="none" w:sz="0" w:space="0" w:color="auto"/>
                        <w:left w:val="none" w:sz="0" w:space="0" w:color="auto"/>
                        <w:bottom w:val="none" w:sz="0" w:space="0" w:color="auto"/>
                        <w:right w:val="none" w:sz="0" w:space="0" w:color="auto"/>
                      </w:divBdr>
                    </w:div>
                  </w:divsChild>
                </w:div>
                <w:div w:id="771778699">
                  <w:marLeft w:val="0"/>
                  <w:marRight w:val="0"/>
                  <w:marTop w:val="0"/>
                  <w:marBottom w:val="0"/>
                  <w:divBdr>
                    <w:top w:val="none" w:sz="0" w:space="0" w:color="auto"/>
                    <w:left w:val="none" w:sz="0" w:space="0" w:color="auto"/>
                    <w:bottom w:val="none" w:sz="0" w:space="0" w:color="auto"/>
                    <w:right w:val="none" w:sz="0" w:space="0" w:color="auto"/>
                  </w:divBdr>
                  <w:divsChild>
                    <w:div w:id="1793162106">
                      <w:marLeft w:val="0"/>
                      <w:marRight w:val="0"/>
                      <w:marTop w:val="0"/>
                      <w:marBottom w:val="0"/>
                      <w:divBdr>
                        <w:top w:val="none" w:sz="0" w:space="0" w:color="auto"/>
                        <w:left w:val="none" w:sz="0" w:space="0" w:color="auto"/>
                        <w:bottom w:val="none" w:sz="0" w:space="0" w:color="auto"/>
                        <w:right w:val="none" w:sz="0" w:space="0" w:color="auto"/>
                      </w:divBdr>
                    </w:div>
                  </w:divsChild>
                </w:div>
                <w:div w:id="1499343379">
                  <w:marLeft w:val="0"/>
                  <w:marRight w:val="0"/>
                  <w:marTop w:val="0"/>
                  <w:marBottom w:val="0"/>
                  <w:divBdr>
                    <w:top w:val="none" w:sz="0" w:space="0" w:color="auto"/>
                    <w:left w:val="none" w:sz="0" w:space="0" w:color="auto"/>
                    <w:bottom w:val="none" w:sz="0" w:space="0" w:color="auto"/>
                    <w:right w:val="none" w:sz="0" w:space="0" w:color="auto"/>
                  </w:divBdr>
                  <w:divsChild>
                    <w:div w:id="13124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7437">
          <w:marLeft w:val="0"/>
          <w:marRight w:val="0"/>
          <w:marTop w:val="0"/>
          <w:marBottom w:val="0"/>
          <w:divBdr>
            <w:top w:val="none" w:sz="0" w:space="0" w:color="auto"/>
            <w:left w:val="none" w:sz="0" w:space="0" w:color="auto"/>
            <w:bottom w:val="none" w:sz="0" w:space="0" w:color="auto"/>
            <w:right w:val="none" w:sz="0" w:space="0" w:color="auto"/>
          </w:divBdr>
          <w:divsChild>
            <w:div w:id="120154205">
              <w:marLeft w:val="0"/>
              <w:marRight w:val="0"/>
              <w:marTop w:val="0"/>
              <w:marBottom w:val="0"/>
              <w:divBdr>
                <w:top w:val="none" w:sz="0" w:space="0" w:color="auto"/>
                <w:left w:val="none" w:sz="0" w:space="0" w:color="auto"/>
                <w:bottom w:val="none" w:sz="0" w:space="0" w:color="auto"/>
                <w:right w:val="none" w:sz="0" w:space="0" w:color="auto"/>
              </w:divBdr>
            </w:div>
            <w:div w:id="1825857061">
              <w:marLeft w:val="0"/>
              <w:marRight w:val="0"/>
              <w:marTop w:val="0"/>
              <w:marBottom w:val="0"/>
              <w:divBdr>
                <w:top w:val="none" w:sz="0" w:space="0" w:color="auto"/>
                <w:left w:val="none" w:sz="0" w:space="0" w:color="auto"/>
                <w:bottom w:val="none" w:sz="0" w:space="0" w:color="auto"/>
                <w:right w:val="none" w:sz="0" w:space="0" w:color="auto"/>
              </w:divBdr>
            </w:div>
            <w:div w:id="1802455444">
              <w:marLeft w:val="0"/>
              <w:marRight w:val="0"/>
              <w:marTop w:val="0"/>
              <w:marBottom w:val="0"/>
              <w:divBdr>
                <w:top w:val="none" w:sz="0" w:space="0" w:color="auto"/>
                <w:left w:val="none" w:sz="0" w:space="0" w:color="auto"/>
                <w:bottom w:val="none" w:sz="0" w:space="0" w:color="auto"/>
                <w:right w:val="none" w:sz="0" w:space="0" w:color="auto"/>
              </w:divBdr>
            </w:div>
            <w:div w:id="1309900551">
              <w:marLeft w:val="0"/>
              <w:marRight w:val="0"/>
              <w:marTop w:val="0"/>
              <w:marBottom w:val="0"/>
              <w:divBdr>
                <w:top w:val="none" w:sz="0" w:space="0" w:color="auto"/>
                <w:left w:val="none" w:sz="0" w:space="0" w:color="auto"/>
                <w:bottom w:val="none" w:sz="0" w:space="0" w:color="auto"/>
                <w:right w:val="none" w:sz="0" w:space="0" w:color="auto"/>
              </w:divBdr>
            </w:div>
            <w:div w:id="1404109292">
              <w:marLeft w:val="0"/>
              <w:marRight w:val="0"/>
              <w:marTop w:val="0"/>
              <w:marBottom w:val="0"/>
              <w:divBdr>
                <w:top w:val="none" w:sz="0" w:space="0" w:color="auto"/>
                <w:left w:val="none" w:sz="0" w:space="0" w:color="auto"/>
                <w:bottom w:val="none" w:sz="0" w:space="0" w:color="auto"/>
                <w:right w:val="none" w:sz="0" w:space="0" w:color="auto"/>
              </w:divBdr>
            </w:div>
          </w:divsChild>
        </w:div>
        <w:div w:id="729153636">
          <w:marLeft w:val="0"/>
          <w:marRight w:val="0"/>
          <w:marTop w:val="0"/>
          <w:marBottom w:val="0"/>
          <w:divBdr>
            <w:top w:val="none" w:sz="0" w:space="0" w:color="auto"/>
            <w:left w:val="none" w:sz="0" w:space="0" w:color="auto"/>
            <w:bottom w:val="none" w:sz="0" w:space="0" w:color="auto"/>
            <w:right w:val="none" w:sz="0" w:space="0" w:color="auto"/>
          </w:divBdr>
          <w:divsChild>
            <w:div w:id="1266384045">
              <w:marLeft w:val="0"/>
              <w:marRight w:val="0"/>
              <w:marTop w:val="0"/>
              <w:marBottom w:val="0"/>
              <w:divBdr>
                <w:top w:val="none" w:sz="0" w:space="0" w:color="auto"/>
                <w:left w:val="none" w:sz="0" w:space="0" w:color="auto"/>
                <w:bottom w:val="none" w:sz="0" w:space="0" w:color="auto"/>
                <w:right w:val="none" w:sz="0" w:space="0" w:color="auto"/>
              </w:divBdr>
            </w:div>
            <w:div w:id="339240561">
              <w:marLeft w:val="0"/>
              <w:marRight w:val="0"/>
              <w:marTop w:val="0"/>
              <w:marBottom w:val="0"/>
              <w:divBdr>
                <w:top w:val="none" w:sz="0" w:space="0" w:color="auto"/>
                <w:left w:val="none" w:sz="0" w:space="0" w:color="auto"/>
                <w:bottom w:val="none" w:sz="0" w:space="0" w:color="auto"/>
                <w:right w:val="none" w:sz="0" w:space="0" w:color="auto"/>
              </w:divBdr>
            </w:div>
          </w:divsChild>
        </w:div>
        <w:div w:id="1162625264">
          <w:marLeft w:val="0"/>
          <w:marRight w:val="0"/>
          <w:marTop w:val="0"/>
          <w:marBottom w:val="0"/>
          <w:divBdr>
            <w:top w:val="none" w:sz="0" w:space="0" w:color="auto"/>
            <w:left w:val="none" w:sz="0" w:space="0" w:color="auto"/>
            <w:bottom w:val="none" w:sz="0" w:space="0" w:color="auto"/>
            <w:right w:val="none" w:sz="0" w:space="0" w:color="auto"/>
          </w:divBdr>
          <w:divsChild>
            <w:div w:id="310987556">
              <w:marLeft w:val="0"/>
              <w:marRight w:val="0"/>
              <w:marTop w:val="0"/>
              <w:marBottom w:val="0"/>
              <w:divBdr>
                <w:top w:val="none" w:sz="0" w:space="0" w:color="auto"/>
                <w:left w:val="none" w:sz="0" w:space="0" w:color="auto"/>
                <w:bottom w:val="none" w:sz="0" w:space="0" w:color="auto"/>
                <w:right w:val="none" w:sz="0" w:space="0" w:color="auto"/>
              </w:divBdr>
            </w:div>
          </w:divsChild>
        </w:div>
        <w:div w:id="1206599936">
          <w:marLeft w:val="0"/>
          <w:marRight w:val="0"/>
          <w:marTop w:val="0"/>
          <w:marBottom w:val="0"/>
          <w:divBdr>
            <w:top w:val="none" w:sz="0" w:space="0" w:color="auto"/>
            <w:left w:val="none" w:sz="0" w:space="0" w:color="auto"/>
            <w:bottom w:val="none" w:sz="0" w:space="0" w:color="auto"/>
            <w:right w:val="none" w:sz="0" w:space="0" w:color="auto"/>
          </w:divBdr>
          <w:divsChild>
            <w:div w:id="633875060">
              <w:marLeft w:val="-75"/>
              <w:marRight w:val="0"/>
              <w:marTop w:val="30"/>
              <w:marBottom w:val="30"/>
              <w:divBdr>
                <w:top w:val="none" w:sz="0" w:space="0" w:color="auto"/>
                <w:left w:val="none" w:sz="0" w:space="0" w:color="auto"/>
                <w:bottom w:val="none" w:sz="0" w:space="0" w:color="auto"/>
                <w:right w:val="none" w:sz="0" w:space="0" w:color="auto"/>
              </w:divBdr>
              <w:divsChild>
                <w:div w:id="399713654">
                  <w:marLeft w:val="0"/>
                  <w:marRight w:val="0"/>
                  <w:marTop w:val="0"/>
                  <w:marBottom w:val="0"/>
                  <w:divBdr>
                    <w:top w:val="none" w:sz="0" w:space="0" w:color="auto"/>
                    <w:left w:val="none" w:sz="0" w:space="0" w:color="auto"/>
                    <w:bottom w:val="none" w:sz="0" w:space="0" w:color="auto"/>
                    <w:right w:val="none" w:sz="0" w:space="0" w:color="auto"/>
                  </w:divBdr>
                  <w:divsChild>
                    <w:div w:id="1572234564">
                      <w:marLeft w:val="0"/>
                      <w:marRight w:val="0"/>
                      <w:marTop w:val="0"/>
                      <w:marBottom w:val="0"/>
                      <w:divBdr>
                        <w:top w:val="none" w:sz="0" w:space="0" w:color="auto"/>
                        <w:left w:val="none" w:sz="0" w:space="0" w:color="auto"/>
                        <w:bottom w:val="none" w:sz="0" w:space="0" w:color="auto"/>
                        <w:right w:val="none" w:sz="0" w:space="0" w:color="auto"/>
                      </w:divBdr>
                    </w:div>
                  </w:divsChild>
                </w:div>
                <w:div w:id="214244225">
                  <w:marLeft w:val="0"/>
                  <w:marRight w:val="0"/>
                  <w:marTop w:val="0"/>
                  <w:marBottom w:val="0"/>
                  <w:divBdr>
                    <w:top w:val="none" w:sz="0" w:space="0" w:color="auto"/>
                    <w:left w:val="none" w:sz="0" w:space="0" w:color="auto"/>
                    <w:bottom w:val="none" w:sz="0" w:space="0" w:color="auto"/>
                    <w:right w:val="none" w:sz="0" w:space="0" w:color="auto"/>
                  </w:divBdr>
                  <w:divsChild>
                    <w:div w:id="641883206">
                      <w:marLeft w:val="0"/>
                      <w:marRight w:val="0"/>
                      <w:marTop w:val="0"/>
                      <w:marBottom w:val="0"/>
                      <w:divBdr>
                        <w:top w:val="none" w:sz="0" w:space="0" w:color="auto"/>
                        <w:left w:val="none" w:sz="0" w:space="0" w:color="auto"/>
                        <w:bottom w:val="none" w:sz="0" w:space="0" w:color="auto"/>
                        <w:right w:val="none" w:sz="0" w:space="0" w:color="auto"/>
                      </w:divBdr>
                    </w:div>
                  </w:divsChild>
                </w:div>
                <w:div w:id="1017543757">
                  <w:marLeft w:val="0"/>
                  <w:marRight w:val="0"/>
                  <w:marTop w:val="0"/>
                  <w:marBottom w:val="0"/>
                  <w:divBdr>
                    <w:top w:val="none" w:sz="0" w:space="0" w:color="auto"/>
                    <w:left w:val="none" w:sz="0" w:space="0" w:color="auto"/>
                    <w:bottom w:val="none" w:sz="0" w:space="0" w:color="auto"/>
                    <w:right w:val="none" w:sz="0" w:space="0" w:color="auto"/>
                  </w:divBdr>
                  <w:divsChild>
                    <w:div w:id="998313166">
                      <w:marLeft w:val="0"/>
                      <w:marRight w:val="0"/>
                      <w:marTop w:val="0"/>
                      <w:marBottom w:val="0"/>
                      <w:divBdr>
                        <w:top w:val="none" w:sz="0" w:space="0" w:color="auto"/>
                        <w:left w:val="none" w:sz="0" w:space="0" w:color="auto"/>
                        <w:bottom w:val="none" w:sz="0" w:space="0" w:color="auto"/>
                        <w:right w:val="none" w:sz="0" w:space="0" w:color="auto"/>
                      </w:divBdr>
                    </w:div>
                  </w:divsChild>
                </w:div>
                <w:div w:id="1320424016">
                  <w:marLeft w:val="0"/>
                  <w:marRight w:val="0"/>
                  <w:marTop w:val="0"/>
                  <w:marBottom w:val="0"/>
                  <w:divBdr>
                    <w:top w:val="none" w:sz="0" w:space="0" w:color="auto"/>
                    <w:left w:val="none" w:sz="0" w:space="0" w:color="auto"/>
                    <w:bottom w:val="none" w:sz="0" w:space="0" w:color="auto"/>
                    <w:right w:val="none" w:sz="0" w:space="0" w:color="auto"/>
                  </w:divBdr>
                  <w:divsChild>
                    <w:div w:id="1232078200">
                      <w:marLeft w:val="0"/>
                      <w:marRight w:val="0"/>
                      <w:marTop w:val="0"/>
                      <w:marBottom w:val="0"/>
                      <w:divBdr>
                        <w:top w:val="none" w:sz="0" w:space="0" w:color="auto"/>
                        <w:left w:val="none" w:sz="0" w:space="0" w:color="auto"/>
                        <w:bottom w:val="none" w:sz="0" w:space="0" w:color="auto"/>
                        <w:right w:val="none" w:sz="0" w:space="0" w:color="auto"/>
                      </w:divBdr>
                    </w:div>
                  </w:divsChild>
                </w:div>
                <w:div w:id="1278291825">
                  <w:marLeft w:val="0"/>
                  <w:marRight w:val="0"/>
                  <w:marTop w:val="0"/>
                  <w:marBottom w:val="0"/>
                  <w:divBdr>
                    <w:top w:val="none" w:sz="0" w:space="0" w:color="auto"/>
                    <w:left w:val="none" w:sz="0" w:space="0" w:color="auto"/>
                    <w:bottom w:val="none" w:sz="0" w:space="0" w:color="auto"/>
                    <w:right w:val="none" w:sz="0" w:space="0" w:color="auto"/>
                  </w:divBdr>
                  <w:divsChild>
                    <w:div w:id="523514599">
                      <w:marLeft w:val="0"/>
                      <w:marRight w:val="0"/>
                      <w:marTop w:val="0"/>
                      <w:marBottom w:val="0"/>
                      <w:divBdr>
                        <w:top w:val="none" w:sz="0" w:space="0" w:color="auto"/>
                        <w:left w:val="none" w:sz="0" w:space="0" w:color="auto"/>
                        <w:bottom w:val="none" w:sz="0" w:space="0" w:color="auto"/>
                        <w:right w:val="none" w:sz="0" w:space="0" w:color="auto"/>
                      </w:divBdr>
                    </w:div>
                  </w:divsChild>
                </w:div>
                <w:div w:id="1653631414">
                  <w:marLeft w:val="0"/>
                  <w:marRight w:val="0"/>
                  <w:marTop w:val="0"/>
                  <w:marBottom w:val="0"/>
                  <w:divBdr>
                    <w:top w:val="none" w:sz="0" w:space="0" w:color="auto"/>
                    <w:left w:val="none" w:sz="0" w:space="0" w:color="auto"/>
                    <w:bottom w:val="none" w:sz="0" w:space="0" w:color="auto"/>
                    <w:right w:val="none" w:sz="0" w:space="0" w:color="auto"/>
                  </w:divBdr>
                  <w:divsChild>
                    <w:div w:id="198860432">
                      <w:marLeft w:val="0"/>
                      <w:marRight w:val="0"/>
                      <w:marTop w:val="0"/>
                      <w:marBottom w:val="0"/>
                      <w:divBdr>
                        <w:top w:val="none" w:sz="0" w:space="0" w:color="auto"/>
                        <w:left w:val="none" w:sz="0" w:space="0" w:color="auto"/>
                        <w:bottom w:val="none" w:sz="0" w:space="0" w:color="auto"/>
                        <w:right w:val="none" w:sz="0" w:space="0" w:color="auto"/>
                      </w:divBdr>
                    </w:div>
                  </w:divsChild>
                </w:div>
                <w:div w:id="2066024017">
                  <w:marLeft w:val="0"/>
                  <w:marRight w:val="0"/>
                  <w:marTop w:val="0"/>
                  <w:marBottom w:val="0"/>
                  <w:divBdr>
                    <w:top w:val="none" w:sz="0" w:space="0" w:color="auto"/>
                    <w:left w:val="none" w:sz="0" w:space="0" w:color="auto"/>
                    <w:bottom w:val="none" w:sz="0" w:space="0" w:color="auto"/>
                    <w:right w:val="none" w:sz="0" w:space="0" w:color="auto"/>
                  </w:divBdr>
                  <w:divsChild>
                    <w:div w:id="518154761">
                      <w:marLeft w:val="0"/>
                      <w:marRight w:val="0"/>
                      <w:marTop w:val="0"/>
                      <w:marBottom w:val="0"/>
                      <w:divBdr>
                        <w:top w:val="none" w:sz="0" w:space="0" w:color="auto"/>
                        <w:left w:val="none" w:sz="0" w:space="0" w:color="auto"/>
                        <w:bottom w:val="none" w:sz="0" w:space="0" w:color="auto"/>
                        <w:right w:val="none" w:sz="0" w:space="0" w:color="auto"/>
                      </w:divBdr>
                    </w:div>
                  </w:divsChild>
                </w:div>
                <w:div w:id="1765033287">
                  <w:marLeft w:val="0"/>
                  <w:marRight w:val="0"/>
                  <w:marTop w:val="0"/>
                  <w:marBottom w:val="0"/>
                  <w:divBdr>
                    <w:top w:val="none" w:sz="0" w:space="0" w:color="auto"/>
                    <w:left w:val="none" w:sz="0" w:space="0" w:color="auto"/>
                    <w:bottom w:val="none" w:sz="0" w:space="0" w:color="auto"/>
                    <w:right w:val="none" w:sz="0" w:space="0" w:color="auto"/>
                  </w:divBdr>
                  <w:divsChild>
                    <w:div w:id="1779333508">
                      <w:marLeft w:val="0"/>
                      <w:marRight w:val="0"/>
                      <w:marTop w:val="0"/>
                      <w:marBottom w:val="0"/>
                      <w:divBdr>
                        <w:top w:val="none" w:sz="0" w:space="0" w:color="auto"/>
                        <w:left w:val="none" w:sz="0" w:space="0" w:color="auto"/>
                        <w:bottom w:val="none" w:sz="0" w:space="0" w:color="auto"/>
                        <w:right w:val="none" w:sz="0" w:space="0" w:color="auto"/>
                      </w:divBdr>
                    </w:div>
                  </w:divsChild>
                </w:div>
                <w:div w:id="1609006058">
                  <w:marLeft w:val="0"/>
                  <w:marRight w:val="0"/>
                  <w:marTop w:val="0"/>
                  <w:marBottom w:val="0"/>
                  <w:divBdr>
                    <w:top w:val="none" w:sz="0" w:space="0" w:color="auto"/>
                    <w:left w:val="none" w:sz="0" w:space="0" w:color="auto"/>
                    <w:bottom w:val="none" w:sz="0" w:space="0" w:color="auto"/>
                    <w:right w:val="none" w:sz="0" w:space="0" w:color="auto"/>
                  </w:divBdr>
                  <w:divsChild>
                    <w:div w:id="1295284855">
                      <w:marLeft w:val="0"/>
                      <w:marRight w:val="0"/>
                      <w:marTop w:val="0"/>
                      <w:marBottom w:val="0"/>
                      <w:divBdr>
                        <w:top w:val="none" w:sz="0" w:space="0" w:color="auto"/>
                        <w:left w:val="none" w:sz="0" w:space="0" w:color="auto"/>
                        <w:bottom w:val="none" w:sz="0" w:space="0" w:color="auto"/>
                        <w:right w:val="none" w:sz="0" w:space="0" w:color="auto"/>
                      </w:divBdr>
                    </w:div>
                  </w:divsChild>
                </w:div>
                <w:div w:id="2004773033">
                  <w:marLeft w:val="0"/>
                  <w:marRight w:val="0"/>
                  <w:marTop w:val="0"/>
                  <w:marBottom w:val="0"/>
                  <w:divBdr>
                    <w:top w:val="none" w:sz="0" w:space="0" w:color="auto"/>
                    <w:left w:val="none" w:sz="0" w:space="0" w:color="auto"/>
                    <w:bottom w:val="none" w:sz="0" w:space="0" w:color="auto"/>
                    <w:right w:val="none" w:sz="0" w:space="0" w:color="auto"/>
                  </w:divBdr>
                  <w:divsChild>
                    <w:div w:id="2099397673">
                      <w:marLeft w:val="0"/>
                      <w:marRight w:val="0"/>
                      <w:marTop w:val="0"/>
                      <w:marBottom w:val="0"/>
                      <w:divBdr>
                        <w:top w:val="none" w:sz="0" w:space="0" w:color="auto"/>
                        <w:left w:val="none" w:sz="0" w:space="0" w:color="auto"/>
                        <w:bottom w:val="none" w:sz="0" w:space="0" w:color="auto"/>
                        <w:right w:val="none" w:sz="0" w:space="0" w:color="auto"/>
                      </w:divBdr>
                    </w:div>
                  </w:divsChild>
                </w:div>
                <w:div w:id="1387802618">
                  <w:marLeft w:val="0"/>
                  <w:marRight w:val="0"/>
                  <w:marTop w:val="0"/>
                  <w:marBottom w:val="0"/>
                  <w:divBdr>
                    <w:top w:val="none" w:sz="0" w:space="0" w:color="auto"/>
                    <w:left w:val="none" w:sz="0" w:space="0" w:color="auto"/>
                    <w:bottom w:val="none" w:sz="0" w:space="0" w:color="auto"/>
                    <w:right w:val="none" w:sz="0" w:space="0" w:color="auto"/>
                  </w:divBdr>
                  <w:divsChild>
                    <w:div w:id="1371568289">
                      <w:marLeft w:val="0"/>
                      <w:marRight w:val="0"/>
                      <w:marTop w:val="0"/>
                      <w:marBottom w:val="0"/>
                      <w:divBdr>
                        <w:top w:val="none" w:sz="0" w:space="0" w:color="auto"/>
                        <w:left w:val="none" w:sz="0" w:space="0" w:color="auto"/>
                        <w:bottom w:val="none" w:sz="0" w:space="0" w:color="auto"/>
                        <w:right w:val="none" w:sz="0" w:space="0" w:color="auto"/>
                      </w:divBdr>
                    </w:div>
                  </w:divsChild>
                </w:div>
                <w:div w:id="665597573">
                  <w:marLeft w:val="0"/>
                  <w:marRight w:val="0"/>
                  <w:marTop w:val="0"/>
                  <w:marBottom w:val="0"/>
                  <w:divBdr>
                    <w:top w:val="none" w:sz="0" w:space="0" w:color="auto"/>
                    <w:left w:val="none" w:sz="0" w:space="0" w:color="auto"/>
                    <w:bottom w:val="none" w:sz="0" w:space="0" w:color="auto"/>
                    <w:right w:val="none" w:sz="0" w:space="0" w:color="auto"/>
                  </w:divBdr>
                  <w:divsChild>
                    <w:div w:id="810950032">
                      <w:marLeft w:val="0"/>
                      <w:marRight w:val="0"/>
                      <w:marTop w:val="0"/>
                      <w:marBottom w:val="0"/>
                      <w:divBdr>
                        <w:top w:val="none" w:sz="0" w:space="0" w:color="auto"/>
                        <w:left w:val="none" w:sz="0" w:space="0" w:color="auto"/>
                        <w:bottom w:val="none" w:sz="0" w:space="0" w:color="auto"/>
                        <w:right w:val="none" w:sz="0" w:space="0" w:color="auto"/>
                      </w:divBdr>
                    </w:div>
                  </w:divsChild>
                </w:div>
                <w:div w:id="1246451930">
                  <w:marLeft w:val="0"/>
                  <w:marRight w:val="0"/>
                  <w:marTop w:val="0"/>
                  <w:marBottom w:val="0"/>
                  <w:divBdr>
                    <w:top w:val="none" w:sz="0" w:space="0" w:color="auto"/>
                    <w:left w:val="none" w:sz="0" w:space="0" w:color="auto"/>
                    <w:bottom w:val="none" w:sz="0" w:space="0" w:color="auto"/>
                    <w:right w:val="none" w:sz="0" w:space="0" w:color="auto"/>
                  </w:divBdr>
                  <w:divsChild>
                    <w:div w:id="356076985">
                      <w:marLeft w:val="0"/>
                      <w:marRight w:val="0"/>
                      <w:marTop w:val="0"/>
                      <w:marBottom w:val="0"/>
                      <w:divBdr>
                        <w:top w:val="none" w:sz="0" w:space="0" w:color="auto"/>
                        <w:left w:val="none" w:sz="0" w:space="0" w:color="auto"/>
                        <w:bottom w:val="none" w:sz="0" w:space="0" w:color="auto"/>
                        <w:right w:val="none" w:sz="0" w:space="0" w:color="auto"/>
                      </w:divBdr>
                    </w:div>
                  </w:divsChild>
                </w:div>
                <w:div w:id="807749000">
                  <w:marLeft w:val="0"/>
                  <w:marRight w:val="0"/>
                  <w:marTop w:val="0"/>
                  <w:marBottom w:val="0"/>
                  <w:divBdr>
                    <w:top w:val="none" w:sz="0" w:space="0" w:color="auto"/>
                    <w:left w:val="none" w:sz="0" w:space="0" w:color="auto"/>
                    <w:bottom w:val="none" w:sz="0" w:space="0" w:color="auto"/>
                    <w:right w:val="none" w:sz="0" w:space="0" w:color="auto"/>
                  </w:divBdr>
                  <w:divsChild>
                    <w:div w:id="12975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76263">
          <w:marLeft w:val="0"/>
          <w:marRight w:val="0"/>
          <w:marTop w:val="0"/>
          <w:marBottom w:val="0"/>
          <w:divBdr>
            <w:top w:val="none" w:sz="0" w:space="0" w:color="auto"/>
            <w:left w:val="none" w:sz="0" w:space="0" w:color="auto"/>
            <w:bottom w:val="none" w:sz="0" w:space="0" w:color="auto"/>
            <w:right w:val="none" w:sz="0" w:space="0" w:color="auto"/>
          </w:divBdr>
        </w:div>
        <w:div w:id="1832986144">
          <w:marLeft w:val="0"/>
          <w:marRight w:val="0"/>
          <w:marTop w:val="0"/>
          <w:marBottom w:val="0"/>
          <w:divBdr>
            <w:top w:val="none" w:sz="0" w:space="0" w:color="auto"/>
            <w:left w:val="none" w:sz="0" w:space="0" w:color="auto"/>
            <w:bottom w:val="none" w:sz="0" w:space="0" w:color="auto"/>
            <w:right w:val="none" w:sz="0" w:space="0" w:color="auto"/>
          </w:divBdr>
        </w:div>
        <w:div w:id="927807516">
          <w:marLeft w:val="0"/>
          <w:marRight w:val="0"/>
          <w:marTop w:val="0"/>
          <w:marBottom w:val="0"/>
          <w:divBdr>
            <w:top w:val="none" w:sz="0" w:space="0" w:color="auto"/>
            <w:left w:val="none" w:sz="0" w:space="0" w:color="auto"/>
            <w:bottom w:val="none" w:sz="0" w:space="0" w:color="auto"/>
            <w:right w:val="none" w:sz="0" w:space="0" w:color="auto"/>
          </w:divBdr>
        </w:div>
        <w:div w:id="888568530">
          <w:marLeft w:val="0"/>
          <w:marRight w:val="0"/>
          <w:marTop w:val="0"/>
          <w:marBottom w:val="0"/>
          <w:divBdr>
            <w:top w:val="none" w:sz="0" w:space="0" w:color="auto"/>
            <w:left w:val="none" w:sz="0" w:space="0" w:color="auto"/>
            <w:bottom w:val="none" w:sz="0" w:space="0" w:color="auto"/>
            <w:right w:val="none" w:sz="0" w:space="0" w:color="auto"/>
          </w:divBdr>
        </w:div>
        <w:div w:id="9600918">
          <w:marLeft w:val="0"/>
          <w:marRight w:val="0"/>
          <w:marTop w:val="0"/>
          <w:marBottom w:val="0"/>
          <w:divBdr>
            <w:top w:val="none" w:sz="0" w:space="0" w:color="auto"/>
            <w:left w:val="none" w:sz="0" w:space="0" w:color="auto"/>
            <w:bottom w:val="none" w:sz="0" w:space="0" w:color="auto"/>
            <w:right w:val="none" w:sz="0" w:space="0" w:color="auto"/>
          </w:divBdr>
        </w:div>
        <w:div w:id="1784374506">
          <w:marLeft w:val="0"/>
          <w:marRight w:val="0"/>
          <w:marTop w:val="0"/>
          <w:marBottom w:val="0"/>
          <w:divBdr>
            <w:top w:val="none" w:sz="0" w:space="0" w:color="auto"/>
            <w:left w:val="none" w:sz="0" w:space="0" w:color="auto"/>
            <w:bottom w:val="none" w:sz="0" w:space="0" w:color="auto"/>
            <w:right w:val="none" w:sz="0" w:space="0" w:color="auto"/>
          </w:divBdr>
          <w:divsChild>
            <w:div w:id="1458601830">
              <w:marLeft w:val="0"/>
              <w:marRight w:val="0"/>
              <w:marTop w:val="0"/>
              <w:marBottom w:val="0"/>
              <w:divBdr>
                <w:top w:val="none" w:sz="0" w:space="0" w:color="auto"/>
                <w:left w:val="none" w:sz="0" w:space="0" w:color="auto"/>
                <w:bottom w:val="none" w:sz="0" w:space="0" w:color="auto"/>
                <w:right w:val="none" w:sz="0" w:space="0" w:color="auto"/>
              </w:divBdr>
            </w:div>
            <w:div w:id="1012956668">
              <w:marLeft w:val="0"/>
              <w:marRight w:val="0"/>
              <w:marTop w:val="0"/>
              <w:marBottom w:val="0"/>
              <w:divBdr>
                <w:top w:val="none" w:sz="0" w:space="0" w:color="auto"/>
                <w:left w:val="none" w:sz="0" w:space="0" w:color="auto"/>
                <w:bottom w:val="none" w:sz="0" w:space="0" w:color="auto"/>
                <w:right w:val="none" w:sz="0" w:space="0" w:color="auto"/>
              </w:divBdr>
            </w:div>
          </w:divsChild>
        </w:div>
        <w:div w:id="2046246771">
          <w:marLeft w:val="0"/>
          <w:marRight w:val="0"/>
          <w:marTop w:val="0"/>
          <w:marBottom w:val="0"/>
          <w:divBdr>
            <w:top w:val="none" w:sz="0" w:space="0" w:color="auto"/>
            <w:left w:val="none" w:sz="0" w:space="0" w:color="auto"/>
            <w:bottom w:val="none" w:sz="0" w:space="0" w:color="auto"/>
            <w:right w:val="none" w:sz="0" w:space="0" w:color="auto"/>
          </w:divBdr>
          <w:divsChild>
            <w:div w:id="1685594421">
              <w:marLeft w:val="0"/>
              <w:marRight w:val="0"/>
              <w:marTop w:val="0"/>
              <w:marBottom w:val="0"/>
              <w:divBdr>
                <w:top w:val="none" w:sz="0" w:space="0" w:color="auto"/>
                <w:left w:val="none" w:sz="0" w:space="0" w:color="auto"/>
                <w:bottom w:val="none" w:sz="0" w:space="0" w:color="auto"/>
                <w:right w:val="none" w:sz="0" w:space="0" w:color="auto"/>
              </w:divBdr>
            </w:div>
            <w:div w:id="318464726">
              <w:marLeft w:val="0"/>
              <w:marRight w:val="0"/>
              <w:marTop w:val="0"/>
              <w:marBottom w:val="0"/>
              <w:divBdr>
                <w:top w:val="none" w:sz="0" w:space="0" w:color="auto"/>
                <w:left w:val="none" w:sz="0" w:space="0" w:color="auto"/>
                <w:bottom w:val="none" w:sz="0" w:space="0" w:color="auto"/>
                <w:right w:val="none" w:sz="0" w:space="0" w:color="auto"/>
              </w:divBdr>
            </w:div>
            <w:div w:id="1416586874">
              <w:marLeft w:val="0"/>
              <w:marRight w:val="0"/>
              <w:marTop w:val="0"/>
              <w:marBottom w:val="0"/>
              <w:divBdr>
                <w:top w:val="none" w:sz="0" w:space="0" w:color="auto"/>
                <w:left w:val="none" w:sz="0" w:space="0" w:color="auto"/>
                <w:bottom w:val="none" w:sz="0" w:space="0" w:color="auto"/>
                <w:right w:val="none" w:sz="0" w:space="0" w:color="auto"/>
              </w:divBdr>
            </w:div>
            <w:div w:id="1913612562">
              <w:marLeft w:val="0"/>
              <w:marRight w:val="0"/>
              <w:marTop w:val="0"/>
              <w:marBottom w:val="0"/>
              <w:divBdr>
                <w:top w:val="none" w:sz="0" w:space="0" w:color="auto"/>
                <w:left w:val="none" w:sz="0" w:space="0" w:color="auto"/>
                <w:bottom w:val="none" w:sz="0" w:space="0" w:color="auto"/>
                <w:right w:val="none" w:sz="0" w:space="0" w:color="auto"/>
              </w:divBdr>
            </w:div>
          </w:divsChild>
        </w:div>
        <w:div w:id="1272009571">
          <w:marLeft w:val="0"/>
          <w:marRight w:val="0"/>
          <w:marTop w:val="0"/>
          <w:marBottom w:val="0"/>
          <w:divBdr>
            <w:top w:val="none" w:sz="0" w:space="0" w:color="auto"/>
            <w:left w:val="none" w:sz="0" w:space="0" w:color="auto"/>
            <w:bottom w:val="none" w:sz="0" w:space="0" w:color="auto"/>
            <w:right w:val="none" w:sz="0" w:space="0" w:color="auto"/>
          </w:divBdr>
        </w:div>
        <w:div w:id="698356184">
          <w:marLeft w:val="0"/>
          <w:marRight w:val="0"/>
          <w:marTop w:val="0"/>
          <w:marBottom w:val="0"/>
          <w:divBdr>
            <w:top w:val="none" w:sz="0" w:space="0" w:color="auto"/>
            <w:left w:val="none" w:sz="0" w:space="0" w:color="auto"/>
            <w:bottom w:val="none" w:sz="0" w:space="0" w:color="auto"/>
            <w:right w:val="none" w:sz="0" w:space="0" w:color="auto"/>
          </w:divBdr>
          <w:divsChild>
            <w:div w:id="313609823">
              <w:marLeft w:val="-75"/>
              <w:marRight w:val="0"/>
              <w:marTop w:val="30"/>
              <w:marBottom w:val="30"/>
              <w:divBdr>
                <w:top w:val="none" w:sz="0" w:space="0" w:color="auto"/>
                <w:left w:val="none" w:sz="0" w:space="0" w:color="auto"/>
                <w:bottom w:val="none" w:sz="0" w:space="0" w:color="auto"/>
                <w:right w:val="none" w:sz="0" w:space="0" w:color="auto"/>
              </w:divBdr>
              <w:divsChild>
                <w:div w:id="1104961526">
                  <w:marLeft w:val="0"/>
                  <w:marRight w:val="0"/>
                  <w:marTop w:val="0"/>
                  <w:marBottom w:val="0"/>
                  <w:divBdr>
                    <w:top w:val="none" w:sz="0" w:space="0" w:color="auto"/>
                    <w:left w:val="none" w:sz="0" w:space="0" w:color="auto"/>
                    <w:bottom w:val="none" w:sz="0" w:space="0" w:color="auto"/>
                    <w:right w:val="none" w:sz="0" w:space="0" w:color="auto"/>
                  </w:divBdr>
                  <w:divsChild>
                    <w:div w:id="809203915">
                      <w:marLeft w:val="0"/>
                      <w:marRight w:val="0"/>
                      <w:marTop w:val="0"/>
                      <w:marBottom w:val="0"/>
                      <w:divBdr>
                        <w:top w:val="none" w:sz="0" w:space="0" w:color="auto"/>
                        <w:left w:val="none" w:sz="0" w:space="0" w:color="auto"/>
                        <w:bottom w:val="none" w:sz="0" w:space="0" w:color="auto"/>
                        <w:right w:val="none" w:sz="0" w:space="0" w:color="auto"/>
                      </w:divBdr>
                    </w:div>
                  </w:divsChild>
                </w:div>
                <w:div w:id="95029583">
                  <w:marLeft w:val="0"/>
                  <w:marRight w:val="0"/>
                  <w:marTop w:val="0"/>
                  <w:marBottom w:val="0"/>
                  <w:divBdr>
                    <w:top w:val="none" w:sz="0" w:space="0" w:color="auto"/>
                    <w:left w:val="none" w:sz="0" w:space="0" w:color="auto"/>
                    <w:bottom w:val="none" w:sz="0" w:space="0" w:color="auto"/>
                    <w:right w:val="none" w:sz="0" w:space="0" w:color="auto"/>
                  </w:divBdr>
                  <w:divsChild>
                    <w:div w:id="193471277">
                      <w:marLeft w:val="0"/>
                      <w:marRight w:val="0"/>
                      <w:marTop w:val="0"/>
                      <w:marBottom w:val="0"/>
                      <w:divBdr>
                        <w:top w:val="none" w:sz="0" w:space="0" w:color="auto"/>
                        <w:left w:val="none" w:sz="0" w:space="0" w:color="auto"/>
                        <w:bottom w:val="none" w:sz="0" w:space="0" w:color="auto"/>
                        <w:right w:val="none" w:sz="0" w:space="0" w:color="auto"/>
                      </w:divBdr>
                    </w:div>
                  </w:divsChild>
                </w:div>
                <w:div w:id="2071885529">
                  <w:marLeft w:val="0"/>
                  <w:marRight w:val="0"/>
                  <w:marTop w:val="0"/>
                  <w:marBottom w:val="0"/>
                  <w:divBdr>
                    <w:top w:val="none" w:sz="0" w:space="0" w:color="auto"/>
                    <w:left w:val="none" w:sz="0" w:space="0" w:color="auto"/>
                    <w:bottom w:val="none" w:sz="0" w:space="0" w:color="auto"/>
                    <w:right w:val="none" w:sz="0" w:space="0" w:color="auto"/>
                  </w:divBdr>
                  <w:divsChild>
                    <w:div w:id="549069960">
                      <w:marLeft w:val="0"/>
                      <w:marRight w:val="0"/>
                      <w:marTop w:val="0"/>
                      <w:marBottom w:val="0"/>
                      <w:divBdr>
                        <w:top w:val="none" w:sz="0" w:space="0" w:color="auto"/>
                        <w:left w:val="none" w:sz="0" w:space="0" w:color="auto"/>
                        <w:bottom w:val="none" w:sz="0" w:space="0" w:color="auto"/>
                        <w:right w:val="none" w:sz="0" w:space="0" w:color="auto"/>
                      </w:divBdr>
                    </w:div>
                  </w:divsChild>
                </w:div>
                <w:div w:id="1498228782">
                  <w:marLeft w:val="0"/>
                  <w:marRight w:val="0"/>
                  <w:marTop w:val="0"/>
                  <w:marBottom w:val="0"/>
                  <w:divBdr>
                    <w:top w:val="none" w:sz="0" w:space="0" w:color="auto"/>
                    <w:left w:val="none" w:sz="0" w:space="0" w:color="auto"/>
                    <w:bottom w:val="none" w:sz="0" w:space="0" w:color="auto"/>
                    <w:right w:val="none" w:sz="0" w:space="0" w:color="auto"/>
                  </w:divBdr>
                  <w:divsChild>
                    <w:div w:id="305160051">
                      <w:marLeft w:val="0"/>
                      <w:marRight w:val="0"/>
                      <w:marTop w:val="0"/>
                      <w:marBottom w:val="0"/>
                      <w:divBdr>
                        <w:top w:val="none" w:sz="0" w:space="0" w:color="auto"/>
                        <w:left w:val="none" w:sz="0" w:space="0" w:color="auto"/>
                        <w:bottom w:val="none" w:sz="0" w:space="0" w:color="auto"/>
                        <w:right w:val="none" w:sz="0" w:space="0" w:color="auto"/>
                      </w:divBdr>
                    </w:div>
                  </w:divsChild>
                </w:div>
                <w:div w:id="1251547263">
                  <w:marLeft w:val="0"/>
                  <w:marRight w:val="0"/>
                  <w:marTop w:val="0"/>
                  <w:marBottom w:val="0"/>
                  <w:divBdr>
                    <w:top w:val="none" w:sz="0" w:space="0" w:color="auto"/>
                    <w:left w:val="none" w:sz="0" w:space="0" w:color="auto"/>
                    <w:bottom w:val="none" w:sz="0" w:space="0" w:color="auto"/>
                    <w:right w:val="none" w:sz="0" w:space="0" w:color="auto"/>
                  </w:divBdr>
                  <w:divsChild>
                    <w:div w:id="240024713">
                      <w:marLeft w:val="0"/>
                      <w:marRight w:val="0"/>
                      <w:marTop w:val="0"/>
                      <w:marBottom w:val="0"/>
                      <w:divBdr>
                        <w:top w:val="none" w:sz="0" w:space="0" w:color="auto"/>
                        <w:left w:val="none" w:sz="0" w:space="0" w:color="auto"/>
                        <w:bottom w:val="none" w:sz="0" w:space="0" w:color="auto"/>
                        <w:right w:val="none" w:sz="0" w:space="0" w:color="auto"/>
                      </w:divBdr>
                    </w:div>
                  </w:divsChild>
                </w:div>
                <w:div w:id="2082628857">
                  <w:marLeft w:val="0"/>
                  <w:marRight w:val="0"/>
                  <w:marTop w:val="0"/>
                  <w:marBottom w:val="0"/>
                  <w:divBdr>
                    <w:top w:val="none" w:sz="0" w:space="0" w:color="auto"/>
                    <w:left w:val="none" w:sz="0" w:space="0" w:color="auto"/>
                    <w:bottom w:val="none" w:sz="0" w:space="0" w:color="auto"/>
                    <w:right w:val="none" w:sz="0" w:space="0" w:color="auto"/>
                  </w:divBdr>
                  <w:divsChild>
                    <w:div w:id="1608542365">
                      <w:marLeft w:val="0"/>
                      <w:marRight w:val="0"/>
                      <w:marTop w:val="0"/>
                      <w:marBottom w:val="0"/>
                      <w:divBdr>
                        <w:top w:val="none" w:sz="0" w:space="0" w:color="auto"/>
                        <w:left w:val="none" w:sz="0" w:space="0" w:color="auto"/>
                        <w:bottom w:val="none" w:sz="0" w:space="0" w:color="auto"/>
                        <w:right w:val="none" w:sz="0" w:space="0" w:color="auto"/>
                      </w:divBdr>
                    </w:div>
                  </w:divsChild>
                </w:div>
                <w:div w:id="1376151218">
                  <w:marLeft w:val="0"/>
                  <w:marRight w:val="0"/>
                  <w:marTop w:val="0"/>
                  <w:marBottom w:val="0"/>
                  <w:divBdr>
                    <w:top w:val="none" w:sz="0" w:space="0" w:color="auto"/>
                    <w:left w:val="none" w:sz="0" w:space="0" w:color="auto"/>
                    <w:bottom w:val="none" w:sz="0" w:space="0" w:color="auto"/>
                    <w:right w:val="none" w:sz="0" w:space="0" w:color="auto"/>
                  </w:divBdr>
                  <w:divsChild>
                    <w:div w:id="1193614714">
                      <w:marLeft w:val="0"/>
                      <w:marRight w:val="0"/>
                      <w:marTop w:val="0"/>
                      <w:marBottom w:val="0"/>
                      <w:divBdr>
                        <w:top w:val="none" w:sz="0" w:space="0" w:color="auto"/>
                        <w:left w:val="none" w:sz="0" w:space="0" w:color="auto"/>
                        <w:bottom w:val="none" w:sz="0" w:space="0" w:color="auto"/>
                        <w:right w:val="none" w:sz="0" w:space="0" w:color="auto"/>
                      </w:divBdr>
                    </w:div>
                  </w:divsChild>
                </w:div>
                <w:div w:id="683747834">
                  <w:marLeft w:val="0"/>
                  <w:marRight w:val="0"/>
                  <w:marTop w:val="0"/>
                  <w:marBottom w:val="0"/>
                  <w:divBdr>
                    <w:top w:val="none" w:sz="0" w:space="0" w:color="auto"/>
                    <w:left w:val="none" w:sz="0" w:space="0" w:color="auto"/>
                    <w:bottom w:val="none" w:sz="0" w:space="0" w:color="auto"/>
                    <w:right w:val="none" w:sz="0" w:space="0" w:color="auto"/>
                  </w:divBdr>
                  <w:divsChild>
                    <w:div w:id="1415862212">
                      <w:marLeft w:val="0"/>
                      <w:marRight w:val="0"/>
                      <w:marTop w:val="0"/>
                      <w:marBottom w:val="0"/>
                      <w:divBdr>
                        <w:top w:val="none" w:sz="0" w:space="0" w:color="auto"/>
                        <w:left w:val="none" w:sz="0" w:space="0" w:color="auto"/>
                        <w:bottom w:val="none" w:sz="0" w:space="0" w:color="auto"/>
                        <w:right w:val="none" w:sz="0" w:space="0" w:color="auto"/>
                      </w:divBdr>
                    </w:div>
                  </w:divsChild>
                </w:div>
                <w:div w:id="1662545197">
                  <w:marLeft w:val="0"/>
                  <w:marRight w:val="0"/>
                  <w:marTop w:val="0"/>
                  <w:marBottom w:val="0"/>
                  <w:divBdr>
                    <w:top w:val="none" w:sz="0" w:space="0" w:color="auto"/>
                    <w:left w:val="none" w:sz="0" w:space="0" w:color="auto"/>
                    <w:bottom w:val="none" w:sz="0" w:space="0" w:color="auto"/>
                    <w:right w:val="none" w:sz="0" w:space="0" w:color="auto"/>
                  </w:divBdr>
                  <w:divsChild>
                    <w:div w:id="1664773847">
                      <w:marLeft w:val="0"/>
                      <w:marRight w:val="0"/>
                      <w:marTop w:val="0"/>
                      <w:marBottom w:val="0"/>
                      <w:divBdr>
                        <w:top w:val="none" w:sz="0" w:space="0" w:color="auto"/>
                        <w:left w:val="none" w:sz="0" w:space="0" w:color="auto"/>
                        <w:bottom w:val="none" w:sz="0" w:space="0" w:color="auto"/>
                        <w:right w:val="none" w:sz="0" w:space="0" w:color="auto"/>
                      </w:divBdr>
                    </w:div>
                  </w:divsChild>
                </w:div>
                <w:div w:id="2023430888">
                  <w:marLeft w:val="0"/>
                  <w:marRight w:val="0"/>
                  <w:marTop w:val="0"/>
                  <w:marBottom w:val="0"/>
                  <w:divBdr>
                    <w:top w:val="none" w:sz="0" w:space="0" w:color="auto"/>
                    <w:left w:val="none" w:sz="0" w:space="0" w:color="auto"/>
                    <w:bottom w:val="none" w:sz="0" w:space="0" w:color="auto"/>
                    <w:right w:val="none" w:sz="0" w:space="0" w:color="auto"/>
                  </w:divBdr>
                  <w:divsChild>
                    <w:div w:id="265117259">
                      <w:marLeft w:val="0"/>
                      <w:marRight w:val="0"/>
                      <w:marTop w:val="0"/>
                      <w:marBottom w:val="0"/>
                      <w:divBdr>
                        <w:top w:val="none" w:sz="0" w:space="0" w:color="auto"/>
                        <w:left w:val="none" w:sz="0" w:space="0" w:color="auto"/>
                        <w:bottom w:val="none" w:sz="0" w:space="0" w:color="auto"/>
                        <w:right w:val="none" w:sz="0" w:space="0" w:color="auto"/>
                      </w:divBdr>
                    </w:div>
                  </w:divsChild>
                </w:div>
                <w:div w:id="1936330019">
                  <w:marLeft w:val="0"/>
                  <w:marRight w:val="0"/>
                  <w:marTop w:val="0"/>
                  <w:marBottom w:val="0"/>
                  <w:divBdr>
                    <w:top w:val="none" w:sz="0" w:space="0" w:color="auto"/>
                    <w:left w:val="none" w:sz="0" w:space="0" w:color="auto"/>
                    <w:bottom w:val="none" w:sz="0" w:space="0" w:color="auto"/>
                    <w:right w:val="none" w:sz="0" w:space="0" w:color="auto"/>
                  </w:divBdr>
                  <w:divsChild>
                    <w:div w:id="1341201983">
                      <w:marLeft w:val="0"/>
                      <w:marRight w:val="0"/>
                      <w:marTop w:val="0"/>
                      <w:marBottom w:val="0"/>
                      <w:divBdr>
                        <w:top w:val="none" w:sz="0" w:space="0" w:color="auto"/>
                        <w:left w:val="none" w:sz="0" w:space="0" w:color="auto"/>
                        <w:bottom w:val="none" w:sz="0" w:space="0" w:color="auto"/>
                        <w:right w:val="none" w:sz="0" w:space="0" w:color="auto"/>
                      </w:divBdr>
                    </w:div>
                  </w:divsChild>
                </w:div>
                <w:div w:id="1707294231">
                  <w:marLeft w:val="0"/>
                  <w:marRight w:val="0"/>
                  <w:marTop w:val="0"/>
                  <w:marBottom w:val="0"/>
                  <w:divBdr>
                    <w:top w:val="none" w:sz="0" w:space="0" w:color="auto"/>
                    <w:left w:val="none" w:sz="0" w:space="0" w:color="auto"/>
                    <w:bottom w:val="none" w:sz="0" w:space="0" w:color="auto"/>
                    <w:right w:val="none" w:sz="0" w:space="0" w:color="auto"/>
                  </w:divBdr>
                  <w:divsChild>
                    <w:div w:id="264190993">
                      <w:marLeft w:val="0"/>
                      <w:marRight w:val="0"/>
                      <w:marTop w:val="0"/>
                      <w:marBottom w:val="0"/>
                      <w:divBdr>
                        <w:top w:val="none" w:sz="0" w:space="0" w:color="auto"/>
                        <w:left w:val="none" w:sz="0" w:space="0" w:color="auto"/>
                        <w:bottom w:val="none" w:sz="0" w:space="0" w:color="auto"/>
                        <w:right w:val="none" w:sz="0" w:space="0" w:color="auto"/>
                      </w:divBdr>
                    </w:div>
                  </w:divsChild>
                </w:div>
                <w:div w:id="1061514519">
                  <w:marLeft w:val="0"/>
                  <w:marRight w:val="0"/>
                  <w:marTop w:val="0"/>
                  <w:marBottom w:val="0"/>
                  <w:divBdr>
                    <w:top w:val="none" w:sz="0" w:space="0" w:color="auto"/>
                    <w:left w:val="none" w:sz="0" w:space="0" w:color="auto"/>
                    <w:bottom w:val="none" w:sz="0" w:space="0" w:color="auto"/>
                    <w:right w:val="none" w:sz="0" w:space="0" w:color="auto"/>
                  </w:divBdr>
                  <w:divsChild>
                    <w:div w:id="193881383">
                      <w:marLeft w:val="0"/>
                      <w:marRight w:val="0"/>
                      <w:marTop w:val="0"/>
                      <w:marBottom w:val="0"/>
                      <w:divBdr>
                        <w:top w:val="none" w:sz="0" w:space="0" w:color="auto"/>
                        <w:left w:val="none" w:sz="0" w:space="0" w:color="auto"/>
                        <w:bottom w:val="none" w:sz="0" w:space="0" w:color="auto"/>
                        <w:right w:val="none" w:sz="0" w:space="0" w:color="auto"/>
                      </w:divBdr>
                    </w:div>
                  </w:divsChild>
                </w:div>
                <w:div w:id="2095517658">
                  <w:marLeft w:val="0"/>
                  <w:marRight w:val="0"/>
                  <w:marTop w:val="0"/>
                  <w:marBottom w:val="0"/>
                  <w:divBdr>
                    <w:top w:val="none" w:sz="0" w:space="0" w:color="auto"/>
                    <w:left w:val="none" w:sz="0" w:space="0" w:color="auto"/>
                    <w:bottom w:val="none" w:sz="0" w:space="0" w:color="auto"/>
                    <w:right w:val="none" w:sz="0" w:space="0" w:color="auto"/>
                  </w:divBdr>
                  <w:divsChild>
                    <w:div w:id="1137724635">
                      <w:marLeft w:val="0"/>
                      <w:marRight w:val="0"/>
                      <w:marTop w:val="0"/>
                      <w:marBottom w:val="0"/>
                      <w:divBdr>
                        <w:top w:val="none" w:sz="0" w:space="0" w:color="auto"/>
                        <w:left w:val="none" w:sz="0" w:space="0" w:color="auto"/>
                        <w:bottom w:val="none" w:sz="0" w:space="0" w:color="auto"/>
                        <w:right w:val="none" w:sz="0" w:space="0" w:color="auto"/>
                      </w:divBdr>
                    </w:div>
                  </w:divsChild>
                </w:div>
                <w:div w:id="526720151">
                  <w:marLeft w:val="0"/>
                  <w:marRight w:val="0"/>
                  <w:marTop w:val="0"/>
                  <w:marBottom w:val="0"/>
                  <w:divBdr>
                    <w:top w:val="none" w:sz="0" w:space="0" w:color="auto"/>
                    <w:left w:val="none" w:sz="0" w:space="0" w:color="auto"/>
                    <w:bottom w:val="none" w:sz="0" w:space="0" w:color="auto"/>
                    <w:right w:val="none" w:sz="0" w:space="0" w:color="auto"/>
                  </w:divBdr>
                  <w:divsChild>
                    <w:div w:id="752431755">
                      <w:marLeft w:val="0"/>
                      <w:marRight w:val="0"/>
                      <w:marTop w:val="0"/>
                      <w:marBottom w:val="0"/>
                      <w:divBdr>
                        <w:top w:val="none" w:sz="0" w:space="0" w:color="auto"/>
                        <w:left w:val="none" w:sz="0" w:space="0" w:color="auto"/>
                        <w:bottom w:val="none" w:sz="0" w:space="0" w:color="auto"/>
                        <w:right w:val="none" w:sz="0" w:space="0" w:color="auto"/>
                      </w:divBdr>
                    </w:div>
                  </w:divsChild>
                </w:div>
                <w:div w:id="762846025">
                  <w:marLeft w:val="0"/>
                  <w:marRight w:val="0"/>
                  <w:marTop w:val="0"/>
                  <w:marBottom w:val="0"/>
                  <w:divBdr>
                    <w:top w:val="none" w:sz="0" w:space="0" w:color="auto"/>
                    <w:left w:val="none" w:sz="0" w:space="0" w:color="auto"/>
                    <w:bottom w:val="none" w:sz="0" w:space="0" w:color="auto"/>
                    <w:right w:val="none" w:sz="0" w:space="0" w:color="auto"/>
                  </w:divBdr>
                  <w:divsChild>
                    <w:div w:id="1450396321">
                      <w:marLeft w:val="0"/>
                      <w:marRight w:val="0"/>
                      <w:marTop w:val="0"/>
                      <w:marBottom w:val="0"/>
                      <w:divBdr>
                        <w:top w:val="none" w:sz="0" w:space="0" w:color="auto"/>
                        <w:left w:val="none" w:sz="0" w:space="0" w:color="auto"/>
                        <w:bottom w:val="none" w:sz="0" w:space="0" w:color="auto"/>
                        <w:right w:val="none" w:sz="0" w:space="0" w:color="auto"/>
                      </w:divBdr>
                    </w:div>
                  </w:divsChild>
                </w:div>
                <w:div w:id="1276641692">
                  <w:marLeft w:val="0"/>
                  <w:marRight w:val="0"/>
                  <w:marTop w:val="0"/>
                  <w:marBottom w:val="0"/>
                  <w:divBdr>
                    <w:top w:val="none" w:sz="0" w:space="0" w:color="auto"/>
                    <w:left w:val="none" w:sz="0" w:space="0" w:color="auto"/>
                    <w:bottom w:val="none" w:sz="0" w:space="0" w:color="auto"/>
                    <w:right w:val="none" w:sz="0" w:space="0" w:color="auto"/>
                  </w:divBdr>
                  <w:divsChild>
                    <w:div w:id="1223828031">
                      <w:marLeft w:val="0"/>
                      <w:marRight w:val="0"/>
                      <w:marTop w:val="0"/>
                      <w:marBottom w:val="0"/>
                      <w:divBdr>
                        <w:top w:val="none" w:sz="0" w:space="0" w:color="auto"/>
                        <w:left w:val="none" w:sz="0" w:space="0" w:color="auto"/>
                        <w:bottom w:val="none" w:sz="0" w:space="0" w:color="auto"/>
                        <w:right w:val="none" w:sz="0" w:space="0" w:color="auto"/>
                      </w:divBdr>
                    </w:div>
                  </w:divsChild>
                </w:div>
                <w:div w:id="1725135040">
                  <w:marLeft w:val="0"/>
                  <w:marRight w:val="0"/>
                  <w:marTop w:val="0"/>
                  <w:marBottom w:val="0"/>
                  <w:divBdr>
                    <w:top w:val="none" w:sz="0" w:space="0" w:color="auto"/>
                    <w:left w:val="none" w:sz="0" w:space="0" w:color="auto"/>
                    <w:bottom w:val="none" w:sz="0" w:space="0" w:color="auto"/>
                    <w:right w:val="none" w:sz="0" w:space="0" w:color="auto"/>
                  </w:divBdr>
                  <w:divsChild>
                    <w:div w:id="1202476050">
                      <w:marLeft w:val="0"/>
                      <w:marRight w:val="0"/>
                      <w:marTop w:val="0"/>
                      <w:marBottom w:val="0"/>
                      <w:divBdr>
                        <w:top w:val="none" w:sz="0" w:space="0" w:color="auto"/>
                        <w:left w:val="none" w:sz="0" w:space="0" w:color="auto"/>
                        <w:bottom w:val="none" w:sz="0" w:space="0" w:color="auto"/>
                        <w:right w:val="none" w:sz="0" w:space="0" w:color="auto"/>
                      </w:divBdr>
                    </w:div>
                  </w:divsChild>
                </w:div>
                <w:div w:id="157575961">
                  <w:marLeft w:val="0"/>
                  <w:marRight w:val="0"/>
                  <w:marTop w:val="0"/>
                  <w:marBottom w:val="0"/>
                  <w:divBdr>
                    <w:top w:val="none" w:sz="0" w:space="0" w:color="auto"/>
                    <w:left w:val="none" w:sz="0" w:space="0" w:color="auto"/>
                    <w:bottom w:val="none" w:sz="0" w:space="0" w:color="auto"/>
                    <w:right w:val="none" w:sz="0" w:space="0" w:color="auto"/>
                  </w:divBdr>
                  <w:divsChild>
                    <w:div w:id="53427965">
                      <w:marLeft w:val="0"/>
                      <w:marRight w:val="0"/>
                      <w:marTop w:val="0"/>
                      <w:marBottom w:val="0"/>
                      <w:divBdr>
                        <w:top w:val="none" w:sz="0" w:space="0" w:color="auto"/>
                        <w:left w:val="none" w:sz="0" w:space="0" w:color="auto"/>
                        <w:bottom w:val="none" w:sz="0" w:space="0" w:color="auto"/>
                        <w:right w:val="none" w:sz="0" w:space="0" w:color="auto"/>
                      </w:divBdr>
                    </w:div>
                  </w:divsChild>
                </w:div>
                <w:div w:id="1138188519">
                  <w:marLeft w:val="0"/>
                  <w:marRight w:val="0"/>
                  <w:marTop w:val="0"/>
                  <w:marBottom w:val="0"/>
                  <w:divBdr>
                    <w:top w:val="none" w:sz="0" w:space="0" w:color="auto"/>
                    <w:left w:val="none" w:sz="0" w:space="0" w:color="auto"/>
                    <w:bottom w:val="none" w:sz="0" w:space="0" w:color="auto"/>
                    <w:right w:val="none" w:sz="0" w:space="0" w:color="auto"/>
                  </w:divBdr>
                  <w:divsChild>
                    <w:div w:id="1290286773">
                      <w:marLeft w:val="0"/>
                      <w:marRight w:val="0"/>
                      <w:marTop w:val="0"/>
                      <w:marBottom w:val="0"/>
                      <w:divBdr>
                        <w:top w:val="none" w:sz="0" w:space="0" w:color="auto"/>
                        <w:left w:val="none" w:sz="0" w:space="0" w:color="auto"/>
                        <w:bottom w:val="none" w:sz="0" w:space="0" w:color="auto"/>
                        <w:right w:val="none" w:sz="0" w:space="0" w:color="auto"/>
                      </w:divBdr>
                    </w:div>
                  </w:divsChild>
                </w:div>
                <w:div w:id="134106004">
                  <w:marLeft w:val="0"/>
                  <w:marRight w:val="0"/>
                  <w:marTop w:val="0"/>
                  <w:marBottom w:val="0"/>
                  <w:divBdr>
                    <w:top w:val="none" w:sz="0" w:space="0" w:color="auto"/>
                    <w:left w:val="none" w:sz="0" w:space="0" w:color="auto"/>
                    <w:bottom w:val="none" w:sz="0" w:space="0" w:color="auto"/>
                    <w:right w:val="none" w:sz="0" w:space="0" w:color="auto"/>
                  </w:divBdr>
                  <w:divsChild>
                    <w:div w:id="542182608">
                      <w:marLeft w:val="0"/>
                      <w:marRight w:val="0"/>
                      <w:marTop w:val="0"/>
                      <w:marBottom w:val="0"/>
                      <w:divBdr>
                        <w:top w:val="none" w:sz="0" w:space="0" w:color="auto"/>
                        <w:left w:val="none" w:sz="0" w:space="0" w:color="auto"/>
                        <w:bottom w:val="none" w:sz="0" w:space="0" w:color="auto"/>
                        <w:right w:val="none" w:sz="0" w:space="0" w:color="auto"/>
                      </w:divBdr>
                    </w:div>
                  </w:divsChild>
                </w:div>
                <w:div w:id="1069155636">
                  <w:marLeft w:val="0"/>
                  <w:marRight w:val="0"/>
                  <w:marTop w:val="0"/>
                  <w:marBottom w:val="0"/>
                  <w:divBdr>
                    <w:top w:val="none" w:sz="0" w:space="0" w:color="auto"/>
                    <w:left w:val="none" w:sz="0" w:space="0" w:color="auto"/>
                    <w:bottom w:val="none" w:sz="0" w:space="0" w:color="auto"/>
                    <w:right w:val="none" w:sz="0" w:space="0" w:color="auto"/>
                  </w:divBdr>
                  <w:divsChild>
                    <w:div w:id="414059322">
                      <w:marLeft w:val="0"/>
                      <w:marRight w:val="0"/>
                      <w:marTop w:val="0"/>
                      <w:marBottom w:val="0"/>
                      <w:divBdr>
                        <w:top w:val="none" w:sz="0" w:space="0" w:color="auto"/>
                        <w:left w:val="none" w:sz="0" w:space="0" w:color="auto"/>
                        <w:bottom w:val="none" w:sz="0" w:space="0" w:color="auto"/>
                        <w:right w:val="none" w:sz="0" w:space="0" w:color="auto"/>
                      </w:divBdr>
                    </w:div>
                  </w:divsChild>
                </w:div>
                <w:div w:id="1006057431">
                  <w:marLeft w:val="0"/>
                  <w:marRight w:val="0"/>
                  <w:marTop w:val="0"/>
                  <w:marBottom w:val="0"/>
                  <w:divBdr>
                    <w:top w:val="none" w:sz="0" w:space="0" w:color="auto"/>
                    <w:left w:val="none" w:sz="0" w:space="0" w:color="auto"/>
                    <w:bottom w:val="none" w:sz="0" w:space="0" w:color="auto"/>
                    <w:right w:val="none" w:sz="0" w:space="0" w:color="auto"/>
                  </w:divBdr>
                  <w:divsChild>
                    <w:div w:id="397552798">
                      <w:marLeft w:val="0"/>
                      <w:marRight w:val="0"/>
                      <w:marTop w:val="0"/>
                      <w:marBottom w:val="0"/>
                      <w:divBdr>
                        <w:top w:val="none" w:sz="0" w:space="0" w:color="auto"/>
                        <w:left w:val="none" w:sz="0" w:space="0" w:color="auto"/>
                        <w:bottom w:val="none" w:sz="0" w:space="0" w:color="auto"/>
                        <w:right w:val="none" w:sz="0" w:space="0" w:color="auto"/>
                      </w:divBdr>
                    </w:div>
                  </w:divsChild>
                </w:div>
                <w:div w:id="1267233572">
                  <w:marLeft w:val="0"/>
                  <w:marRight w:val="0"/>
                  <w:marTop w:val="0"/>
                  <w:marBottom w:val="0"/>
                  <w:divBdr>
                    <w:top w:val="none" w:sz="0" w:space="0" w:color="auto"/>
                    <w:left w:val="none" w:sz="0" w:space="0" w:color="auto"/>
                    <w:bottom w:val="none" w:sz="0" w:space="0" w:color="auto"/>
                    <w:right w:val="none" w:sz="0" w:space="0" w:color="auto"/>
                  </w:divBdr>
                  <w:divsChild>
                    <w:div w:id="1122991098">
                      <w:marLeft w:val="0"/>
                      <w:marRight w:val="0"/>
                      <w:marTop w:val="0"/>
                      <w:marBottom w:val="0"/>
                      <w:divBdr>
                        <w:top w:val="none" w:sz="0" w:space="0" w:color="auto"/>
                        <w:left w:val="none" w:sz="0" w:space="0" w:color="auto"/>
                        <w:bottom w:val="none" w:sz="0" w:space="0" w:color="auto"/>
                        <w:right w:val="none" w:sz="0" w:space="0" w:color="auto"/>
                      </w:divBdr>
                    </w:div>
                  </w:divsChild>
                </w:div>
                <w:div w:id="1117529166">
                  <w:marLeft w:val="0"/>
                  <w:marRight w:val="0"/>
                  <w:marTop w:val="0"/>
                  <w:marBottom w:val="0"/>
                  <w:divBdr>
                    <w:top w:val="none" w:sz="0" w:space="0" w:color="auto"/>
                    <w:left w:val="none" w:sz="0" w:space="0" w:color="auto"/>
                    <w:bottom w:val="none" w:sz="0" w:space="0" w:color="auto"/>
                    <w:right w:val="none" w:sz="0" w:space="0" w:color="auto"/>
                  </w:divBdr>
                  <w:divsChild>
                    <w:div w:id="1509905599">
                      <w:marLeft w:val="0"/>
                      <w:marRight w:val="0"/>
                      <w:marTop w:val="0"/>
                      <w:marBottom w:val="0"/>
                      <w:divBdr>
                        <w:top w:val="none" w:sz="0" w:space="0" w:color="auto"/>
                        <w:left w:val="none" w:sz="0" w:space="0" w:color="auto"/>
                        <w:bottom w:val="none" w:sz="0" w:space="0" w:color="auto"/>
                        <w:right w:val="none" w:sz="0" w:space="0" w:color="auto"/>
                      </w:divBdr>
                    </w:div>
                  </w:divsChild>
                </w:div>
                <w:div w:id="624315923">
                  <w:marLeft w:val="0"/>
                  <w:marRight w:val="0"/>
                  <w:marTop w:val="0"/>
                  <w:marBottom w:val="0"/>
                  <w:divBdr>
                    <w:top w:val="none" w:sz="0" w:space="0" w:color="auto"/>
                    <w:left w:val="none" w:sz="0" w:space="0" w:color="auto"/>
                    <w:bottom w:val="none" w:sz="0" w:space="0" w:color="auto"/>
                    <w:right w:val="none" w:sz="0" w:space="0" w:color="auto"/>
                  </w:divBdr>
                  <w:divsChild>
                    <w:div w:id="1458140069">
                      <w:marLeft w:val="0"/>
                      <w:marRight w:val="0"/>
                      <w:marTop w:val="0"/>
                      <w:marBottom w:val="0"/>
                      <w:divBdr>
                        <w:top w:val="none" w:sz="0" w:space="0" w:color="auto"/>
                        <w:left w:val="none" w:sz="0" w:space="0" w:color="auto"/>
                        <w:bottom w:val="none" w:sz="0" w:space="0" w:color="auto"/>
                        <w:right w:val="none" w:sz="0" w:space="0" w:color="auto"/>
                      </w:divBdr>
                    </w:div>
                  </w:divsChild>
                </w:div>
                <w:div w:id="544028592">
                  <w:marLeft w:val="0"/>
                  <w:marRight w:val="0"/>
                  <w:marTop w:val="0"/>
                  <w:marBottom w:val="0"/>
                  <w:divBdr>
                    <w:top w:val="none" w:sz="0" w:space="0" w:color="auto"/>
                    <w:left w:val="none" w:sz="0" w:space="0" w:color="auto"/>
                    <w:bottom w:val="none" w:sz="0" w:space="0" w:color="auto"/>
                    <w:right w:val="none" w:sz="0" w:space="0" w:color="auto"/>
                  </w:divBdr>
                  <w:divsChild>
                    <w:div w:id="1550609176">
                      <w:marLeft w:val="0"/>
                      <w:marRight w:val="0"/>
                      <w:marTop w:val="0"/>
                      <w:marBottom w:val="0"/>
                      <w:divBdr>
                        <w:top w:val="none" w:sz="0" w:space="0" w:color="auto"/>
                        <w:left w:val="none" w:sz="0" w:space="0" w:color="auto"/>
                        <w:bottom w:val="none" w:sz="0" w:space="0" w:color="auto"/>
                        <w:right w:val="none" w:sz="0" w:space="0" w:color="auto"/>
                      </w:divBdr>
                    </w:div>
                  </w:divsChild>
                </w:div>
                <w:div w:id="1743486461">
                  <w:marLeft w:val="0"/>
                  <w:marRight w:val="0"/>
                  <w:marTop w:val="0"/>
                  <w:marBottom w:val="0"/>
                  <w:divBdr>
                    <w:top w:val="none" w:sz="0" w:space="0" w:color="auto"/>
                    <w:left w:val="none" w:sz="0" w:space="0" w:color="auto"/>
                    <w:bottom w:val="none" w:sz="0" w:space="0" w:color="auto"/>
                    <w:right w:val="none" w:sz="0" w:space="0" w:color="auto"/>
                  </w:divBdr>
                  <w:divsChild>
                    <w:div w:id="2077196119">
                      <w:marLeft w:val="0"/>
                      <w:marRight w:val="0"/>
                      <w:marTop w:val="0"/>
                      <w:marBottom w:val="0"/>
                      <w:divBdr>
                        <w:top w:val="none" w:sz="0" w:space="0" w:color="auto"/>
                        <w:left w:val="none" w:sz="0" w:space="0" w:color="auto"/>
                        <w:bottom w:val="none" w:sz="0" w:space="0" w:color="auto"/>
                        <w:right w:val="none" w:sz="0" w:space="0" w:color="auto"/>
                      </w:divBdr>
                    </w:div>
                  </w:divsChild>
                </w:div>
                <w:div w:id="243150982">
                  <w:marLeft w:val="0"/>
                  <w:marRight w:val="0"/>
                  <w:marTop w:val="0"/>
                  <w:marBottom w:val="0"/>
                  <w:divBdr>
                    <w:top w:val="none" w:sz="0" w:space="0" w:color="auto"/>
                    <w:left w:val="none" w:sz="0" w:space="0" w:color="auto"/>
                    <w:bottom w:val="none" w:sz="0" w:space="0" w:color="auto"/>
                    <w:right w:val="none" w:sz="0" w:space="0" w:color="auto"/>
                  </w:divBdr>
                  <w:divsChild>
                    <w:div w:id="2142721087">
                      <w:marLeft w:val="0"/>
                      <w:marRight w:val="0"/>
                      <w:marTop w:val="0"/>
                      <w:marBottom w:val="0"/>
                      <w:divBdr>
                        <w:top w:val="none" w:sz="0" w:space="0" w:color="auto"/>
                        <w:left w:val="none" w:sz="0" w:space="0" w:color="auto"/>
                        <w:bottom w:val="none" w:sz="0" w:space="0" w:color="auto"/>
                        <w:right w:val="none" w:sz="0" w:space="0" w:color="auto"/>
                      </w:divBdr>
                    </w:div>
                  </w:divsChild>
                </w:div>
                <w:div w:id="1152870721">
                  <w:marLeft w:val="0"/>
                  <w:marRight w:val="0"/>
                  <w:marTop w:val="0"/>
                  <w:marBottom w:val="0"/>
                  <w:divBdr>
                    <w:top w:val="none" w:sz="0" w:space="0" w:color="auto"/>
                    <w:left w:val="none" w:sz="0" w:space="0" w:color="auto"/>
                    <w:bottom w:val="none" w:sz="0" w:space="0" w:color="auto"/>
                    <w:right w:val="none" w:sz="0" w:space="0" w:color="auto"/>
                  </w:divBdr>
                  <w:divsChild>
                    <w:div w:id="142940480">
                      <w:marLeft w:val="0"/>
                      <w:marRight w:val="0"/>
                      <w:marTop w:val="0"/>
                      <w:marBottom w:val="0"/>
                      <w:divBdr>
                        <w:top w:val="none" w:sz="0" w:space="0" w:color="auto"/>
                        <w:left w:val="none" w:sz="0" w:space="0" w:color="auto"/>
                        <w:bottom w:val="none" w:sz="0" w:space="0" w:color="auto"/>
                        <w:right w:val="none" w:sz="0" w:space="0" w:color="auto"/>
                      </w:divBdr>
                    </w:div>
                  </w:divsChild>
                </w:div>
                <w:div w:id="55319013">
                  <w:marLeft w:val="0"/>
                  <w:marRight w:val="0"/>
                  <w:marTop w:val="0"/>
                  <w:marBottom w:val="0"/>
                  <w:divBdr>
                    <w:top w:val="none" w:sz="0" w:space="0" w:color="auto"/>
                    <w:left w:val="none" w:sz="0" w:space="0" w:color="auto"/>
                    <w:bottom w:val="none" w:sz="0" w:space="0" w:color="auto"/>
                    <w:right w:val="none" w:sz="0" w:space="0" w:color="auto"/>
                  </w:divBdr>
                  <w:divsChild>
                    <w:div w:id="66803221">
                      <w:marLeft w:val="0"/>
                      <w:marRight w:val="0"/>
                      <w:marTop w:val="0"/>
                      <w:marBottom w:val="0"/>
                      <w:divBdr>
                        <w:top w:val="none" w:sz="0" w:space="0" w:color="auto"/>
                        <w:left w:val="none" w:sz="0" w:space="0" w:color="auto"/>
                        <w:bottom w:val="none" w:sz="0" w:space="0" w:color="auto"/>
                        <w:right w:val="none" w:sz="0" w:space="0" w:color="auto"/>
                      </w:divBdr>
                    </w:div>
                  </w:divsChild>
                </w:div>
                <w:div w:id="175928684">
                  <w:marLeft w:val="0"/>
                  <w:marRight w:val="0"/>
                  <w:marTop w:val="0"/>
                  <w:marBottom w:val="0"/>
                  <w:divBdr>
                    <w:top w:val="none" w:sz="0" w:space="0" w:color="auto"/>
                    <w:left w:val="none" w:sz="0" w:space="0" w:color="auto"/>
                    <w:bottom w:val="none" w:sz="0" w:space="0" w:color="auto"/>
                    <w:right w:val="none" w:sz="0" w:space="0" w:color="auto"/>
                  </w:divBdr>
                  <w:divsChild>
                    <w:div w:id="2036954834">
                      <w:marLeft w:val="0"/>
                      <w:marRight w:val="0"/>
                      <w:marTop w:val="0"/>
                      <w:marBottom w:val="0"/>
                      <w:divBdr>
                        <w:top w:val="none" w:sz="0" w:space="0" w:color="auto"/>
                        <w:left w:val="none" w:sz="0" w:space="0" w:color="auto"/>
                        <w:bottom w:val="none" w:sz="0" w:space="0" w:color="auto"/>
                        <w:right w:val="none" w:sz="0" w:space="0" w:color="auto"/>
                      </w:divBdr>
                    </w:div>
                  </w:divsChild>
                </w:div>
                <w:div w:id="1214583014">
                  <w:marLeft w:val="0"/>
                  <w:marRight w:val="0"/>
                  <w:marTop w:val="0"/>
                  <w:marBottom w:val="0"/>
                  <w:divBdr>
                    <w:top w:val="none" w:sz="0" w:space="0" w:color="auto"/>
                    <w:left w:val="none" w:sz="0" w:space="0" w:color="auto"/>
                    <w:bottom w:val="none" w:sz="0" w:space="0" w:color="auto"/>
                    <w:right w:val="none" w:sz="0" w:space="0" w:color="auto"/>
                  </w:divBdr>
                  <w:divsChild>
                    <w:div w:id="1772703665">
                      <w:marLeft w:val="0"/>
                      <w:marRight w:val="0"/>
                      <w:marTop w:val="0"/>
                      <w:marBottom w:val="0"/>
                      <w:divBdr>
                        <w:top w:val="none" w:sz="0" w:space="0" w:color="auto"/>
                        <w:left w:val="none" w:sz="0" w:space="0" w:color="auto"/>
                        <w:bottom w:val="none" w:sz="0" w:space="0" w:color="auto"/>
                        <w:right w:val="none" w:sz="0" w:space="0" w:color="auto"/>
                      </w:divBdr>
                    </w:div>
                  </w:divsChild>
                </w:div>
                <w:div w:id="1130243314">
                  <w:marLeft w:val="0"/>
                  <w:marRight w:val="0"/>
                  <w:marTop w:val="0"/>
                  <w:marBottom w:val="0"/>
                  <w:divBdr>
                    <w:top w:val="none" w:sz="0" w:space="0" w:color="auto"/>
                    <w:left w:val="none" w:sz="0" w:space="0" w:color="auto"/>
                    <w:bottom w:val="none" w:sz="0" w:space="0" w:color="auto"/>
                    <w:right w:val="none" w:sz="0" w:space="0" w:color="auto"/>
                  </w:divBdr>
                  <w:divsChild>
                    <w:div w:id="1376199664">
                      <w:marLeft w:val="0"/>
                      <w:marRight w:val="0"/>
                      <w:marTop w:val="0"/>
                      <w:marBottom w:val="0"/>
                      <w:divBdr>
                        <w:top w:val="none" w:sz="0" w:space="0" w:color="auto"/>
                        <w:left w:val="none" w:sz="0" w:space="0" w:color="auto"/>
                        <w:bottom w:val="none" w:sz="0" w:space="0" w:color="auto"/>
                        <w:right w:val="none" w:sz="0" w:space="0" w:color="auto"/>
                      </w:divBdr>
                    </w:div>
                  </w:divsChild>
                </w:div>
                <w:div w:id="788477153">
                  <w:marLeft w:val="0"/>
                  <w:marRight w:val="0"/>
                  <w:marTop w:val="0"/>
                  <w:marBottom w:val="0"/>
                  <w:divBdr>
                    <w:top w:val="none" w:sz="0" w:space="0" w:color="auto"/>
                    <w:left w:val="none" w:sz="0" w:space="0" w:color="auto"/>
                    <w:bottom w:val="none" w:sz="0" w:space="0" w:color="auto"/>
                    <w:right w:val="none" w:sz="0" w:space="0" w:color="auto"/>
                  </w:divBdr>
                  <w:divsChild>
                    <w:div w:id="1681346710">
                      <w:marLeft w:val="0"/>
                      <w:marRight w:val="0"/>
                      <w:marTop w:val="0"/>
                      <w:marBottom w:val="0"/>
                      <w:divBdr>
                        <w:top w:val="none" w:sz="0" w:space="0" w:color="auto"/>
                        <w:left w:val="none" w:sz="0" w:space="0" w:color="auto"/>
                        <w:bottom w:val="none" w:sz="0" w:space="0" w:color="auto"/>
                        <w:right w:val="none" w:sz="0" w:space="0" w:color="auto"/>
                      </w:divBdr>
                    </w:div>
                  </w:divsChild>
                </w:div>
                <w:div w:id="1089351785">
                  <w:marLeft w:val="0"/>
                  <w:marRight w:val="0"/>
                  <w:marTop w:val="0"/>
                  <w:marBottom w:val="0"/>
                  <w:divBdr>
                    <w:top w:val="none" w:sz="0" w:space="0" w:color="auto"/>
                    <w:left w:val="none" w:sz="0" w:space="0" w:color="auto"/>
                    <w:bottom w:val="none" w:sz="0" w:space="0" w:color="auto"/>
                    <w:right w:val="none" w:sz="0" w:space="0" w:color="auto"/>
                  </w:divBdr>
                  <w:divsChild>
                    <w:div w:id="1109662026">
                      <w:marLeft w:val="0"/>
                      <w:marRight w:val="0"/>
                      <w:marTop w:val="0"/>
                      <w:marBottom w:val="0"/>
                      <w:divBdr>
                        <w:top w:val="none" w:sz="0" w:space="0" w:color="auto"/>
                        <w:left w:val="none" w:sz="0" w:space="0" w:color="auto"/>
                        <w:bottom w:val="none" w:sz="0" w:space="0" w:color="auto"/>
                        <w:right w:val="none" w:sz="0" w:space="0" w:color="auto"/>
                      </w:divBdr>
                    </w:div>
                  </w:divsChild>
                </w:div>
                <w:div w:id="1521893197">
                  <w:marLeft w:val="0"/>
                  <w:marRight w:val="0"/>
                  <w:marTop w:val="0"/>
                  <w:marBottom w:val="0"/>
                  <w:divBdr>
                    <w:top w:val="none" w:sz="0" w:space="0" w:color="auto"/>
                    <w:left w:val="none" w:sz="0" w:space="0" w:color="auto"/>
                    <w:bottom w:val="none" w:sz="0" w:space="0" w:color="auto"/>
                    <w:right w:val="none" w:sz="0" w:space="0" w:color="auto"/>
                  </w:divBdr>
                  <w:divsChild>
                    <w:div w:id="977338450">
                      <w:marLeft w:val="0"/>
                      <w:marRight w:val="0"/>
                      <w:marTop w:val="0"/>
                      <w:marBottom w:val="0"/>
                      <w:divBdr>
                        <w:top w:val="none" w:sz="0" w:space="0" w:color="auto"/>
                        <w:left w:val="none" w:sz="0" w:space="0" w:color="auto"/>
                        <w:bottom w:val="none" w:sz="0" w:space="0" w:color="auto"/>
                        <w:right w:val="none" w:sz="0" w:space="0" w:color="auto"/>
                      </w:divBdr>
                    </w:div>
                  </w:divsChild>
                </w:div>
                <w:div w:id="304697928">
                  <w:marLeft w:val="0"/>
                  <w:marRight w:val="0"/>
                  <w:marTop w:val="0"/>
                  <w:marBottom w:val="0"/>
                  <w:divBdr>
                    <w:top w:val="none" w:sz="0" w:space="0" w:color="auto"/>
                    <w:left w:val="none" w:sz="0" w:space="0" w:color="auto"/>
                    <w:bottom w:val="none" w:sz="0" w:space="0" w:color="auto"/>
                    <w:right w:val="none" w:sz="0" w:space="0" w:color="auto"/>
                  </w:divBdr>
                  <w:divsChild>
                    <w:div w:id="2126386485">
                      <w:marLeft w:val="0"/>
                      <w:marRight w:val="0"/>
                      <w:marTop w:val="0"/>
                      <w:marBottom w:val="0"/>
                      <w:divBdr>
                        <w:top w:val="none" w:sz="0" w:space="0" w:color="auto"/>
                        <w:left w:val="none" w:sz="0" w:space="0" w:color="auto"/>
                        <w:bottom w:val="none" w:sz="0" w:space="0" w:color="auto"/>
                        <w:right w:val="none" w:sz="0" w:space="0" w:color="auto"/>
                      </w:divBdr>
                    </w:div>
                  </w:divsChild>
                </w:div>
                <w:div w:id="126550436">
                  <w:marLeft w:val="0"/>
                  <w:marRight w:val="0"/>
                  <w:marTop w:val="0"/>
                  <w:marBottom w:val="0"/>
                  <w:divBdr>
                    <w:top w:val="none" w:sz="0" w:space="0" w:color="auto"/>
                    <w:left w:val="none" w:sz="0" w:space="0" w:color="auto"/>
                    <w:bottom w:val="none" w:sz="0" w:space="0" w:color="auto"/>
                    <w:right w:val="none" w:sz="0" w:space="0" w:color="auto"/>
                  </w:divBdr>
                  <w:divsChild>
                    <w:div w:id="907376585">
                      <w:marLeft w:val="0"/>
                      <w:marRight w:val="0"/>
                      <w:marTop w:val="0"/>
                      <w:marBottom w:val="0"/>
                      <w:divBdr>
                        <w:top w:val="none" w:sz="0" w:space="0" w:color="auto"/>
                        <w:left w:val="none" w:sz="0" w:space="0" w:color="auto"/>
                        <w:bottom w:val="none" w:sz="0" w:space="0" w:color="auto"/>
                        <w:right w:val="none" w:sz="0" w:space="0" w:color="auto"/>
                      </w:divBdr>
                    </w:div>
                  </w:divsChild>
                </w:div>
                <w:div w:id="1326595287">
                  <w:marLeft w:val="0"/>
                  <w:marRight w:val="0"/>
                  <w:marTop w:val="0"/>
                  <w:marBottom w:val="0"/>
                  <w:divBdr>
                    <w:top w:val="none" w:sz="0" w:space="0" w:color="auto"/>
                    <w:left w:val="none" w:sz="0" w:space="0" w:color="auto"/>
                    <w:bottom w:val="none" w:sz="0" w:space="0" w:color="auto"/>
                    <w:right w:val="none" w:sz="0" w:space="0" w:color="auto"/>
                  </w:divBdr>
                  <w:divsChild>
                    <w:div w:id="2060811595">
                      <w:marLeft w:val="0"/>
                      <w:marRight w:val="0"/>
                      <w:marTop w:val="0"/>
                      <w:marBottom w:val="0"/>
                      <w:divBdr>
                        <w:top w:val="none" w:sz="0" w:space="0" w:color="auto"/>
                        <w:left w:val="none" w:sz="0" w:space="0" w:color="auto"/>
                        <w:bottom w:val="none" w:sz="0" w:space="0" w:color="auto"/>
                        <w:right w:val="none" w:sz="0" w:space="0" w:color="auto"/>
                      </w:divBdr>
                    </w:div>
                  </w:divsChild>
                </w:div>
                <w:div w:id="2069525978">
                  <w:marLeft w:val="0"/>
                  <w:marRight w:val="0"/>
                  <w:marTop w:val="0"/>
                  <w:marBottom w:val="0"/>
                  <w:divBdr>
                    <w:top w:val="none" w:sz="0" w:space="0" w:color="auto"/>
                    <w:left w:val="none" w:sz="0" w:space="0" w:color="auto"/>
                    <w:bottom w:val="none" w:sz="0" w:space="0" w:color="auto"/>
                    <w:right w:val="none" w:sz="0" w:space="0" w:color="auto"/>
                  </w:divBdr>
                  <w:divsChild>
                    <w:div w:id="550380773">
                      <w:marLeft w:val="0"/>
                      <w:marRight w:val="0"/>
                      <w:marTop w:val="0"/>
                      <w:marBottom w:val="0"/>
                      <w:divBdr>
                        <w:top w:val="none" w:sz="0" w:space="0" w:color="auto"/>
                        <w:left w:val="none" w:sz="0" w:space="0" w:color="auto"/>
                        <w:bottom w:val="none" w:sz="0" w:space="0" w:color="auto"/>
                        <w:right w:val="none" w:sz="0" w:space="0" w:color="auto"/>
                      </w:divBdr>
                    </w:div>
                  </w:divsChild>
                </w:div>
                <w:div w:id="686558681">
                  <w:marLeft w:val="0"/>
                  <w:marRight w:val="0"/>
                  <w:marTop w:val="0"/>
                  <w:marBottom w:val="0"/>
                  <w:divBdr>
                    <w:top w:val="none" w:sz="0" w:space="0" w:color="auto"/>
                    <w:left w:val="none" w:sz="0" w:space="0" w:color="auto"/>
                    <w:bottom w:val="none" w:sz="0" w:space="0" w:color="auto"/>
                    <w:right w:val="none" w:sz="0" w:space="0" w:color="auto"/>
                  </w:divBdr>
                  <w:divsChild>
                    <w:div w:id="1397780659">
                      <w:marLeft w:val="0"/>
                      <w:marRight w:val="0"/>
                      <w:marTop w:val="0"/>
                      <w:marBottom w:val="0"/>
                      <w:divBdr>
                        <w:top w:val="none" w:sz="0" w:space="0" w:color="auto"/>
                        <w:left w:val="none" w:sz="0" w:space="0" w:color="auto"/>
                        <w:bottom w:val="none" w:sz="0" w:space="0" w:color="auto"/>
                        <w:right w:val="none" w:sz="0" w:space="0" w:color="auto"/>
                      </w:divBdr>
                    </w:div>
                  </w:divsChild>
                </w:div>
                <w:div w:id="387457666">
                  <w:marLeft w:val="0"/>
                  <w:marRight w:val="0"/>
                  <w:marTop w:val="0"/>
                  <w:marBottom w:val="0"/>
                  <w:divBdr>
                    <w:top w:val="none" w:sz="0" w:space="0" w:color="auto"/>
                    <w:left w:val="none" w:sz="0" w:space="0" w:color="auto"/>
                    <w:bottom w:val="none" w:sz="0" w:space="0" w:color="auto"/>
                    <w:right w:val="none" w:sz="0" w:space="0" w:color="auto"/>
                  </w:divBdr>
                  <w:divsChild>
                    <w:div w:id="10328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7577">
          <w:marLeft w:val="0"/>
          <w:marRight w:val="0"/>
          <w:marTop w:val="0"/>
          <w:marBottom w:val="0"/>
          <w:divBdr>
            <w:top w:val="none" w:sz="0" w:space="0" w:color="auto"/>
            <w:left w:val="none" w:sz="0" w:space="0" w:color="auto"/>
            <w:bottom w:val="none" w:sz="0" w:space="0" w:color="auto"/>
            <w:right w:val="none" w:sz="0" w:space="0" w:color="auto"/>
          </w:divBdr>
        </w:div>
        <w:div w:id="2065325609">
          <w:marLeft w:val="0"/>
          <w:marRight w:val="0"/>
          <w:marTop w:val="0"/>
          <w:marBottom w:val="0"/>
          <w:divBdr>
            <w:top w:val="none" w:sz="0" w:space="0" w:color="auto"/>
            <w:left w:val="none" w:sz="0" w:space="0" w:color="auto"/>
            <w:bottom w:val="none" w:sz="0" w:space="0" w:color="auto"/>
            <w:right w:val="none" w:sz="0" w:space="0" w:color="auto"/>
          </w:divBdr>
          <w:divsChild>
            <w:div w:id="1609267161">
              <w:marLeft w:val="-75"/>
              <w:marRight w:val="0"/>
              <w:marTop w:val="30"/>
              <w:marBottom w:val="30"/>
              <w:divBdr>
                <w:top w:val="none" w:sz="0" w:space="0" w:color="auto"/>
                <w:left w:val="none" w:sz="0" w:space="0" w:color="auto"/>
                <w:bottom w:val="none" w:sz="0" w:space="0" w:color="auto"/>
                <w:right w:val="none" w:sz="0" w:space="0" w:color="auto"/>
              </w:divBdr>
              <w:divsChild>
                <w:div w:id="363407771">
                  <w:marLeft w:val="0"/>
                  <w:marRight w:val="0"/>
                  <w:marTop w:val="0"/>
                  <w:marBottom w:val="0"/>
                  <w:divBdr>
                    <w:top w:val="none" w:sz="0" w:space="0" w:color="auto"/>
                    <w:left w:val="none" w:sz="0" w:space="0" w:color="auto"/>
                    <w:bottom w:val="none" w:sz="0" w:space="0" w:color="auto"/>
                    <w:right w:val="none" w:sz="0" w:space="0" w:color="auto"/>
                  </w:divBdr>
                  <w:divsChild>
                    <w:div w:id="1446080517">
                      <w:marLeft w:val="0"/>
                      <w:marRight w:val="0"/>
                      <w:marTop w:val="0"/>
                      <w:marBottom w:val="0"/>
                      <w:divBdr>
                        <w:top w:val="none" w:sz="0" w:space="0" w:color="auto"/>
                        <w:left w:val="none" w:sz="0" w:space="0" w:color="auto"/>
                        <w:bottom w:val="none" w:sz="0" w:space="0" w:color="auto"/>
                        <w:right w:val="none" w:sz="0" w:space="0" w:color="auto"/>
                      </w:divBdr>
                    </w:div>
                  </w:divsChild>
                </w:div>
                <w:div w:id="1609852598">
                  <w:marLeft w:val="0"/>
                  <w:marRight w:val="0"/>
                  <w:marTop w:val="0"/>
                  <w:marBottom w:val="0"/>
                  <w:divBdr>
                    <w:top w:val="none" w:sz="0" w:space="0" w:color="auto"/>
                    <w:left w:val="none" w:sz="0" w:space="0" w:color="auto"/>
                    <w:bottom w:val="none" w:sz="0" w:space="0" w:color="auto"/>
                    <w:right w:val="none" w:sz="0" w:space="0" w:color="auto"/>
                  </w:divBdr>
                  <w:divsChild>
                    <w:div w:id="1147093529">
                      <w:marLeft w:val="0"/>
                      <w:marRight w:val="0"/>
                      <w:marTop w:val="0"/>
                      <w:marBottom w:val="0"/>
                      <w:divBdr>
                        <w:top w:val="none" w:sz="0" w:space="0" w:color="auto"/>
                        <w:left w:val="none" w:sz="0" w:space="0" w:color="auto"/>
                        <w:bottom w:val="none" w:sz="0" w:space="0" w:color="auto"/>
                        <w:right w:val="none" w:sz="0" w:space="0" w:color="auto"/>
                      </w:divBdr>
                    </w:div>
                  </w:divsChild>
                </w:div>
                <w:div w:id="1383558641">
                  <w:marLeft w:val="0"/>
                  <w:marRight w:val="0"/>
                  <w:marTop w:val="0"/>
                  <w:marBottom w:val="0"/>
                  <w:divBdr>
                    <w:top w:val="none" w:sz="0" w:space="0" w:color="auto"/>
                    <w:left w:val="none" w:sz="0" w:space="0" w:color="auto"/>
                    <w:bottom w:val="none" w:sz="0" w:space="0" w:color="auto"/>
                    <w:right w:val="none" w:sz="0" w:space="0" w:color="auto"/>
                  </w:divBdr>
                  <w:divsChild>
                    <w:div w:id="1772161854">
                      <w:marLeft w:val="0"/>
                      <w:marRight w:val="0"/>
                      <w:marTop w:val="0"/>
                      <w:marBottom w:val="0"/>
                      <w:divBdr>
                        <w:top w:val="none" w:sz="0" w:space="0" w:color="auto"/>
                        <w:left w:val="none" w:sz="0" w:space="0" w:color="auto"/>
                        <w:bottom w:val="none" w:sz="0" w:space="0" w:color="auto"/>
                        <w:right w:val="none" w:sz="0" w:space="0" w:color="auto"/>
                      </w:divBdr>
                    </w:div>
                  </w:divsChild>
                </w:div>
                <w:div w:id="1358851192">
                  <w:marLeft w:val="0"/>
                  <w:marRight w:val="0"/>
                  <w:marTop w:val="0"/>
                  <w:marBottom w:val="0"/>
                  <w:divBdr>
                    <w:top w:val="none" w:sz="0" w:space="0" w:color="auto"/>
                    <w:left w:val="none" w:sz="0" w:space="0" w:color="auto"/>
                    <w:bottom w:val="none" w:sz="0" w:space="0" w:color="auto"/>
                    <w:right w:val="none" w:sz="0" w:space="0" w:color="auto"/>
                  </w:divBdr>
                  <w:divsChild>
                    <w:div w:id="14513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1663">
          <w:marLeft w:val="0"/>
          <w:marRight w:val="0"/>
          <w:marTop w:val="0"/>
          <w:marBottom w:val="0"/>
          <w:divBdr>
            <w:top w:val="none" w:sz="0" w:space="0" w:color="auto"/>
            <w:left w:val="none" w:sz="0" w:space="0" w:color="auto"/>
            <w:bottom w:val="none" w:sz="0" w:space="0" w:color="auto"/>
            <w:right w:val="none" w:sz="0" w:space="0" w:color="auto"/>
          </w:divBdr>
        </w:div>
        <w:div w:id="628320336">
          <w:marLeft w:val="0"/>
          <w:marRight w:val="0"/>
          <w:marTop w:val="0"/>
          <w:marBottom w:val="0"/>
          <w:divBdr>
            <w:top w:val="none" w:sz="0" w:space="0" w:color="auto"/>
            <w:left w:val="none" w:sz="0" w:space="0" w:color="auto"/>
            <w:bottom w:val="none" w:sz="0" w:space="0" w:color="auto"/>
            <w:right w:val="none" w:sz="0" w:space="0" w:color="auto"/>
          </w:divBdr>
        </w:div>
        <w:div w:id="2065523129">
          <w:marLeft w:val="0"/>
          <w:marRight w:val="0"/>
          <w:marTop w:val="0"/>
          <w:marBottom w:val="0"/>
          <w:divBdr>
            <w:top w:val="none" w:sz="0" w:space="0" w:color="auto"/>
            <w:left w:val="none" w:sz="0" w:space="0" w:color="auto"/>
            <w:bottom w:val="none" w:sz="0" w:space="0" w:color="auto"/>
            <w:right w:val="none" w:sz="0" w:space="0" w:color="auto"/>
          </w:divBdr>
        </w:div>
        <w:div w:id="735204706">
          <w:marLeft w:val="0"/>
          <w:marRight w:val="0"/>
          <w:marTop w:val="0"/>
          <w:marBottom w:val="0"/>
          <w:divBdr>
            <w:top w:val="none" w:sz="0" w:space="0" w:color="auto"/>
            <w:left w:val="none" w:sz="0" w:space="0" w:color="auto"/>
            <w:bottom w:val="none" w:sz="0" w:space="0" w:color="auto"/>
            <w:right w:val="none" w:sz="0" w:space="0" w:color="auto"/>
          </w:divBdr>
          <w:divsChild>
            <w:div w:id="1752043599">
              <w:marLeft w:val="-75"/>
              <w:marRight w:val="0"/>
              <w:marTop w:val="30"/>
              <w:marBottom w:val="30"/>
              <w:divBdr>
                <w:top w:val="none" w:sz="0" w:space="0" w:color="auto"/>
                <w:left w:val="none" w:sz="0" w:space="0" w:color="auto"/>
                <w:bottom w:val="none" w:sz="0" w:space="0" w:color="auto"/>
                <w:right w:val="none" w:sz="0" w:space="0" w:color="auto"/>
              </w:divBdr>
              <w:divsChild>
                <w:div w:id="1398432651">
                  <w:marLeft w:val="0"/>
                  <w:marRight w:val="0"/>
                  <w:marTop w:val="0"/>
                  <w:marBottom w:val="0"/>
                  <w:divBdr>
                    <w:top w:val="none" w:sz="0" w:space="0" w:color="auto"/>
                    <w:left w:val="none" w:sz="0" w:space="0" w:color="auto"/>
                    <w:bottom w:val="none" w:sz="0" w:space="0" w:color="auto"/>
                    <w:right w:val="none" w:sz="0" w:space="0" w:color="auto"/>
                  </w:divBdr>
                  <w:divsChild>
                    <w:div w:id="574363582">
                      <w:marLeft w:val="0"/>
                      <w:marRight w:val="0"/>
                      <w:marTop w:val="0"/>
                      <w:marBottom w:val="0"/>
                      <w:divBdr>
                        <w:top w:val="none" w:sz="0" w:space="0" w:color="auto"/>
                        <w:left w:val="none" w:sz="0" w:space="0" w:color="auto"/>
                        <w:bottom w:val="none" w:sz="0" w:space="0" w:color="auto"/>
                        <w:right w:val="none" w:sz="0" w:space="0" w:color="auto"/>
                      </w:divBdr>
                    </w:div>
                  </w:divsChild>
                </w:div>
                <w:div w:id="1203400889">
                  <w:marLeft w:val="0"/>
                  <w:marRight w:val="0"/>
                  <w:marTop w:val="0"/>
                  <w:marBottom w:val="0"/>
                  <w:divBdr>
                    <w:top w:val="none" w:sz="0" w:space="0" w:color="auto"/>
                    <w:left w:val="none" w:sz="0" w:space="0" w:color="auto"/>
                    <w:bottom w:val="none" w:sz="0" w:space="0" w:color="auto"/>
                    <w:right w:val="none" w:sz="0" w:space="0" w:color="auto"/>
                  </w:divBdr>
                  <w:divsChild>
                    <w:div w:id="21039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700">
          <w:marLeft w:val="0"/>
          <w:marRight w:val="0"/>
          <w:marTop w:val="0"/>
          <w:marBottom w:val="0"/>
          <w:divBdr>
            <w:top w:val="none" w:sz="0" w:space="0" w:color="auto"/>
            <w:left w:val="none" w:sz="0" w:space="0" w:color="auto"/>
            <w:bottom w:val="none" w:sz="0" w:space="0" w:color="auto"/>
            <w:right w:val="none" w:sz="0" w:space="0" w:color="auto"/>
          </w:divBdr>
        </w:div>
        <w:div w:id="404957086">
          <w:marLeft w:val="0"/>
          <w:marRight w:val="0"/>
          <w:marTop w:val="0"/>
          <w:marBottom w:val="0"/>
          <w:divBdr>
            <w:top w:val="none" w:sz="0" w:space="0" w:color="auto"/>
            <w:left w:val="none" w:sz="0" w:space="0" w:color="auto"/>
            <w:bottom w:val="none" w:sz="0" w:space="0" w:color="auto"/>
            <w:right w:val="none" w:sz="0" w:space="0" w:color="auto"/>
          </w:divBdr>
        </w:div>
        <w:div w:id="1762066666">
          <w:marLeft w:val="0"/>
          <w:marRight w:val="0"/>
          <w:marTop w:val="0"/>
          <w:marBottom w:val="0"/>
          <w:divBdr>
            <w:top w:val="none" w:sz="0" w:space="0" w:color="auto"/>
            <w:left w:val="none" w:sz="0" w:space="0" w:color="auto"/>
            <w:bottom w:val="none" w:sz="0" w:space="0" w:color="auto"/>
            <w:right w:val="none" w:sz="0" w:space="0" w:color="auto"/>
          </w:divBdr>
        </w:div>
        <w:div w:id="314072853">
          <w:marLeft w:val="0"/>
          <w:marRight w:val="0"/>
          <w:marTop w:val="0"/>
          <w:marBottom w:val="0"/>
          <w:divBdr>
            <w:top w:val="none" w:sz="0" w:space="0" w:color="auto"/>
            <w:left w:val="none" w:sz="0" w:space="0" w:color="auto"/>
            <w:bottom w:val="none" w:sz="0" w:space="0" w:color="auto"/>
            <w:right w:val="none" w:sz="0" w:space="0" w:color="auto"/>
          </w:divBdr>
        </w:div>
        <w:div w:id="1300454698">
          <w:marLeft w:val="0"/>
          <w:marRight w:val="0"/>
          <w:marTop w:val="0"/>
          <w:marBottom w:val="0"/>
          <w:divBdr>
            <w:top w:val="none" w:sz="0" w:space="0" w:color="auto"/>
            <w:left w:val="none" w:sz="0" w:space="0" w:color="auto"/>
            <w:bottom w:val="none" w:sz="0" w:space="0" w:color="auto"/>
            <w:right w:val="none" w:sz="0" w:space="0" w:color="auto"/>
          </w:divBdr>
        </w:div>
        <w:div w:id="1078013918">
          <w:marLeft w:val="0"/>
          <w:marRight w:val="0"/>
          <w:marTop w:val="0"/>
          <w:marBottom w:val="0"/>
          <w:divBdr>
            <w:top w:val="none" w:sz="0" w:space="0" w:color="auto"/>
            <w:left w:val="none" w:sz="0" w:space="0" w:color="auto"/>
            <w:bottom w:val="none" w:sz="0" w:space="0" w:color="auto"/>
            <w:right w:val="none" w:sz="0" w:space="0" w:color="auto"/>
          </w:divBdr>
        </w:div>
        <w:div w:id="1732070011">
          <w:marLeft w:val="0"/>
          <w:marRight w:val="0"/>
          <w:marTop w:val="0"/>
          <w:marBottom w:val="0"/>
          <w:divBdr>
            <w:top w:val="none" w:sz="0" w:space="0" w:color="auto"/>
            <w:left w:val="none" w:sz="0" w:space="0" w:color="auto"/>
            <w:bottom w:val="none" w:sz="0" w:space="0" w:color="auto"/>
            <w:right w:val="none" w:sz="0" w:space="0" w:color="auto"/>
          </w:divBdr>
        </w:div>
        <w:div w:id="2117166917">
          <w:marLeft w:val="0"/>
          <w:marRight w:val="0"/>
          <w:marTop w:val="0"/>
          <w:marBottom w:val="0"/>
          <w:divBdr>
            <w:top w:val="none" w:sz="0" w:space="0" w:color="auto"/>
            <w:left w:val="none" w:sz="0" w:space="0" w:color="auto"/>
            <w:bottom w:val="none" w:sz="0" w:space="0" w:color="auto"/>
            <w:right w:val="none" w:sz="0" w:space="0" w:color="auto"/>
          </w:divBdr>
        </w:div>
        <w:div w:id="1688747644">
          <w:marLeft w:val="0"/>
          <w:marRight w:val="0"/>
          <w:marTop w:val="0"/>
          <w:marBottom w:val="0"/>
          <w:divBdr>
            <w:top w:val="none" w:sz="0" w:space="0" w:color="auto"/>
            <w:left w:val="none" w:sz="0" w:space="0" w:color="auto"/>
            <w:bottom w:val="none" w:sz="0" w:space="0" w:color="auto"/>
            <w:right w:val="none" w:sz="0" w:space="0" w:color="auto"/>
          </w:divBdr>
        </w:div>
        <w:div w:id="557472186">
          <w:marLeft w:val="0"/>
          <w:marRight w:val="0"/>
          <w:marTop w:val="0"/>
          <w:marBottom w:val="0"/>
          <w:divBdr>
            <w:top w:val="none" w:sz="0" w:space="0" w:color="auto"/>
            <w:left w:val="none" w:sz="0" w:space="0" w:color="auto"/>
            <w:bottom w:val="none" w:sz="0" w:space="0" w:color="auto"/>
            <w:right w:val="none" w:sz="0" w:space="0" w:color="auto"/>
          </w:divBdr>
          <w:divsChild>
            <w:div w:id="708066996">
              <w:marLeft w:val="-75"/>
              <w:marRight w:val="0"/>
              <w:marTop w:val="30"/>
              <w:marBottom w:val="30"/>
              <w:divBdr>
                <w:top w:val="none" w:sz="0" w:space="0" w:color="auto"/>
                <w:left w:val="none" w:sz="0" w:space="0" w:color="auto"/>
                <w:bottom w:val="none" w:sz="0" w:space="0" w:color="auto"/>
                <w:right w:val="none" w:sz="0" w:space="0" w:color="auto"/>
              </w:divBdr>
              <w:divsChild>
                <w:div w:id="599872694">
                  <w:marLeft w:val="0"/>
                  <w:marRight w:val="0"/>
                  <w:marTop w:val="0"/>
                  <w:marBottom w:val="0"/>
                  <w:divBdr>
                    <w:top w:val="none" w:sz="0" w:space="0" w:color="auto"/>
                    <w:left w:val="none" w:sz="0" w:space="0" w:color="auto"/>
                    <w:bottom w:val="none" w:sz="0" w:space="0" w:color="auto"/>
                    <w:right w:val="none" w:sz="0" w:space="0" w:color="auto"/>
                  </w:divBdr>
                  <w:divsChild>
                    <w:div w:id="1161196122">
                      <w:marLeft w:val="0"/>
                      <w:marRight w:val="0"/>
                      <w:marTop w:val="0"/>
                      <w:marBottom w:val="0"/>
                      <w:divBdr>
                        <w:top w:val="none" w:sz="0" w:space="0" w:color="auto"/>
                        <w:left w:val="none" w:sz="0" w:space="0" w:color="auto"/>
                        <w:bottom w:val="none" w:sz="0" w:space="0" w:color="auto"/>
                        <w:right w:val="none" w:sz="0" w:space="0" w:color="auto"/>
                      </w:divBdr>
                    </w:div>
                  </w:divsChild>
                </w:div>
                <w:div w:id="1016349159">
                  <w:marLeft w:val="0"/>
                  <w:marRight w:val="0"/>
                  <w:marTop w:val="0"/>
                  <w:marBottom w:val="0"/>
                  <w:divBdr>
                    <w:top w:val="none" w:sz="0" w:space="0" w:color="auto"/>
                    <w:left w:val="none" w:sz="0" w:space="0" w:color="auto"/>
                    <w:bottom w:val="none" w:sz="0" w:space="0" w:color="auto"/>
                    <w:right w:val="none" w:sz="0" w:space="0" w:color="auto"/>
                  </w:divBdr>
                  <w:divsChild>
                    <w:div w:id="1751004072">
                      <w:marLeft w:val="0"/>
                      <w:marRight w:val="0"/>
                      <w:marTop w:val="0"/>
                      <w:marBottom w:val="0"/>
                      <w:divBdr>
                        <w:top w:val="none" w:sz="0" w:space="0" w:color="auto"/>
                        <w:left w:val="none" w:sz="0" w:space="0" w:color="auto"/>
                        <w:bottom w:val="none" w:sz="0" w:space="0" w:color="auto"/>
                        <w:right w:val="none" w:sz="0" w:space="0" w:color="auto"/>
                      </w:divBdr>
                    </w:div>
                  </w:divsChild>
                </w:div>
                <w:div w:id="1215312187">
                  <w:marLeft w:val="0"/>
                  <w:marRight w:val="0"/>
                  <w:marTop w:val="0"/>
                  <w:marBottom w:val="0"/>
                  <w:divBdr>
                    <w:top w:val="none" w:sz="0" w:space="0" w:color="auto"/>
                    <w:left w:val="none" w:sz="0" w:space="0" w:color="auto"/>
                    <w:bottom w:val="none" w:sz="0" w:space="0" w:color="auto"/>
                    <w:right w:val="none" w:sz="0" w:space="0" w:color="auto"/>
                  </w:divBdr>
                  <w:divsChild>
                    <w:div w:id="1763527417">
                      <w:marLeft w:val="0"/>
                      <w:marRight w:val="0"/>
                      <w:marTop w:val="0"/>
                      <w:marBottom w:val="0"/>
                      <w:divBdr>
                        <w:top w:val="none" w:sz="0" w:space="0" w:color="auto"/>
                        <w:left w:val="none" w:sz="0" w:space="0" w:color="auto"/>
                        <w:bottom w:val="none" w:sz="0" w:space="0" w:color="auto"/>
                        <w:right w:val="none" w:sz="0" w:space="0" w:color="auto"/>
                      </w:divBdr>
                    </w:div>
                  </w:divsChild>
                </w:div>
                <w:div w:id="1096442318">
                  <w:marLeft w:val="0"/>
                  <w:marRight w:val="0"/>
                  <w:marTop w:val="0"/>
                  <w:marBottom w:val="0"/>
                  <w:divBdr>
                    <w:top w:val="none" w:sz="0" w:space="0" w:color="auto"/>
                    <w:left w:val="none" w:sz="0" w:space="0" w:color="auto"/>
                    <w:bottom w:val="none" w:sz="0" w:space="0" w:color="auto"/>
                    <w:right w:val="none" w:sz="0" w:space="0" w:color="auto"/>
                  </w:divBdr>
                  <w:divsChild>
                    <w:div w:id="835339634">
                      <w:marLeft w:val="0"/>
                      <w:marRight w:val="0"/>
                      <w:marTop w:val="0"/>
                      <w:marBottom w:val="0"/>
                      <w:divBdr>
                        <w:top w:val="none" w:sz="0" w:space="0" w:color="auto"/>
                        <w:left w:val="none" w:sz="0" w:space="0" w:color="auto"/>
                        <w:bottom w:val="none" w:sz="0" w:space="0" w:color="auto"/>
                        <w:right w:val="none" w:sz="0" w:space="0" w:color="auto"/>
                      </w:divBdr>
                    </w:div>
                  </w:divsChild>
                </w:div>
                <w:div w:id="1715544860">
                  <w:marLeft w:val="0"/>
                  <w:marRight w:val="0"/>
                  <w:marTop w:val="0"/>
                  <w:marBottom w:val="0"/>
                  <w:divBdr>
                    <w:top w:val="none" w:sz="0" w:space="0" w:color="auto"/>
                    <w:left w:val="none" w:sz="0" w:space="0" w:color="auto"/>
                    <w:bottom w:val="none" w:sz="0" w:space="0" w:color="auto"/>
                    <w:right w:val="none" w:sz="0" w:space="0" w:color="auto"/>
                  </w:divBdr>
                  <w:divsChild>
                    <w:div w:id="1251892984">
                      <w:marLeft w:val="0"/>
                      <w:marRight w:val="0"/>
                      <w:marTop w:val="0"/>
                      <w:marBottom w:val="0"/>
                      <w:divBdr>
                        <w:top w:val="none" w:sz="0" w:space="0" w:color="auto"/>
                        <w:left w:val="none" w:sz="0" w:space="0" w:color="auto"/>
                        <w:bottom w:val="none" w:sz="0" w:space="0" w:color="auto"/>
                        <w:right w:val="none" w:sz="0" w:space="0" w:color="auto"/>
                      </w:divBdr>
                    </w:div>
                  </w:divsChild>
                </w:div>
                <w:div w:id="882979503">
                  <w:marLeft w:val="0"/>
                  <w:marRight w:val="0"/>
                  <w:marTop w:val="0"/>
                  <w:marBottom w:val="0"/>
                  <w:divBdr>
                    <w:top w:val="none" w:sz="0" w:space="0" w:color="auto"/>
                    <w:left w:val="none" w:sz="0" w:space="0" w:color="auto"/>
                    <w:bottom w:val="none" w:sz="0" w:space="0" w:color="auto"/>
                    <w:right w:val="none" w:sz="0" w:space="0" w:color="auto"/>
                  </w:divBdr>
                  <w:divsChild>
                    <w:div w:id="208883031">
                      <w:marLeft w:val="0"/>
                      <w:marRight w:val="0"/>
                      <w:marTop w:val="0"/>
                      <w:marBottom w:val="0"/>
                      <w:divBdr>
                        <w:top w:val="none" w:sz="0" w:space="0" w:color="auto"/>
                        <w:left w:val="none" w:sz="0" w:space="0" w:color="auto"/>
                        <w:bottom w:val="none" w:sz="0" w:space="0" w:color="auto"/>
                        <w:right w:val="none" w:sz="0" w:space="0" w:color="auto"/>
                      </w:divBdr>
                    </w:div>
                  </w:divsChild>
                </w:div>
                <w:div w:id="2137330152">
                  <w:marLeft w:val="0"/>
                  <w:marRight w:val="0"/>
                  <w:marTop w:val="0"/>
                  <w:marBottom w:val="0"/>
                  <w:divBdr>
                    <w:top w:val="none" w:sz="0" w:space="0" w:color="auto"/>
                    <w:left w:val="none" w:sz="0" w:space="0" w:color="auto"/>
                    <w:bottom w:val="none" w:sz="0" w:space="0" w:color="auto"/>
                    <w:right w:val="none" w:sz="0" w:space="0" w:color="auto"/>
                  </w:divBdr>
                  <w:divsChild>
                    <w:div w:id="7874309">
                      <w:marLeft w:val="0"/>
                      <w:marRight w:val="0"/>
                      <w:marTop w:val="0"/>
                      <w:marBottom w:val="0"/>
                      <w:divBdr>
                        <w:top w:val="none" w:sz="0" w:space="0" w:color="auto"/>
                        <w:left w:val="none" w:sz="0" w:space="0" w:color="auto"/>
                        <w:bottom w:val="none" w:sz="0" w:space="0" w:color="auto"/>
                        <w:right w:val="none" w:sz="0" w:space="0" w:color="auto"/>
                      </w:divBdr>
                    </w:div>
                  </w:divsChild>
                </w:div>
                <w:div w:id="1321080089">
                  <w:marLeft w:val="0"/>
                  <w:marRight w:val="0"/>
                  <w:marTop w:val="0"/>
                  <w:marBottom w:val="0"/>
                  <w:divBdr>
                    <w:top w:val="none" w:sz="0" w:space="0" w:color="auto"/>
                    <w:left w:val="none" w:sz="0" w:space="0" w:color="auto"/>
                    <w:bottom w:val="none" w:sz="0" w:space="0" w:color="auto"/>
                    <w:right w:val="none" w:sz="0" w:space="0" w:color="auto"/>
                  </w:divBdr>
                  <w:divsChild>
                    <w:div w:id="75055217">
                      <w:marLeft w:val="0"/>
                      <w:marRight w:val="0"/>
                      <w:marTop w:val="0"/>
                      <w:marBottom w:val="0"/>
                      <w:divBdr>
                        <w:top w:val="none" w:sz="0" w:space="0" w:color="auto"/>
                        <w:left w:val="none" w:sz="0" w:space="0" w:color="auto"/>
                        <w:bottom w:val="none" w:sz="0" w:space="0" w:color="auto"/>
                        <w:right w:val="none" w:sz="0" w:space="0" w:color="auto"/>
                      </w:divBdr>
                    </w:div>
                  </w:divsChild>
                </w:div>
                <w:div w:id="1143884437">
                  <w:marLeft w:val="0"/>
                  <w:marRight w:val="0"/>
                  <w:marTop w:val="0"/>
                  <w:marBottom w:val="0"/>
                  <w:divBdr>
                    <w:top w:val="none" w:sz="0" w:space="0" w:color="auto"/>
                    <w:left w:val="none" w:sz="0" w:space="0" w:color="auto"/>
                    <w:bottom w:val="none" w:sz="0" w:space="0" w:color="auto"/>
                    <w:right w:val="none" w:sz="0" w:space="0" w:color="auto"/>
                  </w:divBdr>
                  <w:divsChild>
                    <w:div w:id="1708485271">
                      <w:marLeft w:val="0"/>
                      <w:marRight w:val="0"/>
                      <w:marTop w:val="0"/>
                      <w:marBottom w:val="0"/>
                      <w:divBdr>
                        <w:top w:val="none" w:sz="0" w:space="0" w:color="auto"/>
                        <w:left w:val="none" w:sz="0" w:space="0" w:color="auto"/>
                        <w:bottom w:val="none" w:sz="0" w:space="0" w:color="auto"/>
                        <w:right w:val="none" w:sz="0" w:space="0" w:color="auto"/>
                      </w:divBdr>
                    </w:div>
                  </w:divsChild>
                </w:div>
                <w:div w:id="523373518">
                  <w:marLeft w:val="0"/>
                  <w:marRight w:val="0"/>
                  <w:marTop w:val="0"/>
                  <w:marBottom w:val="0"/>
                  <w:divBdr>
                    <w:top w:val="none" w:sz="0" w:space="0" w:color="auto"/>
                    <w:left w:val="none" w:sz="0" w:space="0" w:color="auto"/>
                    <w:bottom w:val="none" w:sz="0" w:space="0" w:color="auto"/>
                    <w:right w:val="none" w:sz="0" w:space="0" w:color="auto"/>
                  </w:divBdr>
                  <w:divsChild>
                    <w:div w:id="1611427802">
                      <w:marLeft w:val="0"/>
                      <w:marRight w:val="0"/>
                      <w:marTop w:val="0"/>
                      <w:marBottom w:val="0"/>
                      <w:divBdr>
                        <w:top w:val="none" w:sz="0" w:space="0" w:color="auto"/>
                        <w:left w:val="none" w:sz="0" w:space="0" w:color="auto"/>
                        <w:bottom w:val="none" w:sz="0" w:space="0" w:color="auto"/>
                        <w:right w:val="none" w:sz="0" w:space="0" w:color="auto"/>
                      </w:divBdr>
                    </w:div>
                  </w:divsChild>
                </w:div>
                <w:div w:id="2136676756">
                  <w:marLeft w:val="0"/>
                  <w:marRight w:val="0"/>
                  <w:marTop w:val="0"/>
                  <w:marBottom w:val="0"/>
                  <w:divBdr>
                    <w:top w:val="none" w:sz="0" w:space="0" w:color="auto"/>
                    <w:left w:val="none" w:sz="0" w:space="0" w:color="auto"/>
                    <w:bottom w:val="none" w:sz="0" w:space="0" w:color="auto"/>
                    <w:right w:val="none" w:sz="0" w:space="0" w:color="auto"/>
                  </w:divBdr>
                  <w:divsChild>
                    <w:div w:id="2048140844">
                      <w:marLeft w:val="0"/>
                      <w:marRight w:val="0"/>
                      <w:marTop w:val="0"/>
                      <w:marBottom w:val="0"/>
                      <w:divBdr>
                        <w:top w:val="none" w:sz="0" w:space="0" w:color="auto"/>
                        <w:left w:val="none" w:sz="0" w:space="0" w:color="auto"/>
                        <w:bottom w:val="none" w:sz="0" w:space="0" w:color="auto"/>
                        <w:right w:val="none" w:sz="0" w:space="0" w:color="auto"/>
                      </w:divBdr>
                    </w:div>
                  </w:divsChild>
                </w:div>
                <w:div w:id="190265582">
                  <w:marLeft w:val="0"/>
                  <w:marRight w:val="0"/>
                  <w:marTop w:val="0"/>
                  <w:marBottom w:val="0"/>
                  <w:divBdr>
                    <w:top w:val="none" w:sz="0" w:space="0" w:color="auto"/>
                    <w:left w:val="none" w:sz="0" w:space="0" w:color="auto"/>
                    <w:bottom w:val="none" w:sz="0" w:space="0" w:color="auto"/>
                    <w:right w:val="none" w:sz="0" w:space="0" w:color="auto"/>
                  </w:divBdr>
                  <w:divsChild>
                    <w:div w:id="1091505246">
                      <w:marLeft w:val="0"/>
                      <w:marRight w:val="0"/>
                      <w:marTop w:val="0"/>
                      <w:marBottom w:val="0"/>
                      <w:divBdr>
                        <w:top w:val="none" w:sz="0" w:space="0" w:color="auto"/>
                        <w:left w:val="none" w:sz="0" w:space="0" w:color="auto"/>
                        <w:bottom w:val="none" w:sz="0" w:space="0" w:color="auto"/>
                        <w:right w:val="none" w:sz="0" w:space="0" w:color="auto"/>
                      </w:divBdr>
                    </w:div>
                  </w:divsChild>
                </w:div>
                <w:div w:id="504126676">
                  <w:marLeft w:val="0"/>
                  <w:marRight w:val="0"/>
                  <w:marTop w:val="0"/>
                  <w:marBottom w:val="0"/>
                  <w:divBdr>
                    <w:top w:val="none" w:sz="0" w:space="0" w:color="auto"/>
                    <w:left w:val="none" w:sz="0" w:space="0" w:color="auto"/>
                    <w:bottom w:val="none" w:sz="0" w:space="0" w:color="auto"/>
                    <w:right w:val="none" w:sz="0" w:space="0" w:color="auto"/>
                  </w:divBdr>
                  <w:divsChild>
                    <w:div w:id="160199302">
                      <w:marLeft w:val="0"/>
                      <w:marRight w:val="0"/>
                      <w:marTop w:val="0"/>
                      <w:marBottom w:val="0"/>
                      <w:divBdr>
                        <w:top w:val="none" w:sz="0" w:space="0" w:color="auto"/>
                        <w:left w:val="none" w:sz="0" w:space="0" w:color="auto"/>
                        <w:bottom w:val="none" w:sz="0" w:space="0" w:color="auto"/>
                        <w:right w:val="none" w:sz="0" w:space="0" w:color="auto"/>
                      </w:divBdr>
                    </w:div>
                  </w:divsChild>
                </w:div>
                <w:div w:id="409817543">
                  <w:marLeft w:val="0"/>
                  <w:marRight w:val="0"/>
                  <w:marTop w:val="0"/>
                  <w:marBottom w:val="0"/>
                  <w:divBdr>
                    <w:top w:val="none" w:sz="0" w:space="0" w:color="auto"/>
                    <w:left w:val="none" w:sz="0" w:space="0" w:color="auto"/>
                    <w:bottom w:val="none" w:sz="0" w:space="0" w:color="auto"/>
                    <w:right w:val="none" w:sz="0" w:space="0" w:color="auto"/>
                  </w:divBdr>
                  <w:divsChild>
                    <w:div w:id="1562255366">
                      <w:marLeft w:val="0"/>
                      <w:marRight w:val="0"/>
                      <w:marTop w:val="0"/>
                      <w:marBottom w:val="0"/>
                      <w:divBdr>
                        <w:top w:val="none" w:sz="0" w:space="0" w:color="auto"/>
                        <w:left w:val="none" w:sz="0" w:space="0" w:color="auto"/>
                        <w:bottom w:val="none" w:sz="0" w:space="0" w:color="auto"/>
                        <w:right w:val="none" w:sz="0" w:space="0" w:color="auto"/>
                      </w:divBdr>
                    </w:div>
                  </w:divsChild>
                </w:div>
                <w:div w:id="22826618">
                  <w:marLeft w:val="0"/>
                  <w:marRight w:val="0"/>
                  <w:marTop w:val="0"/>
                  <w:marBottom w:val="0"/>
                  <w:divBdr>
                    <w:top w:val="none" w:sz="0" w:space="0" w:color="auto"/>
                    <w:left w:val="none" w:sz="0" w:space="0" w:color="auto"/>
                    <w:bottom w:val="none" w:sz="0" w:space="0" w:color="auto"/>
                    <w:right w:val="none" w:sz="0" w:space="0" w:color="auto"/>
                  </w:divBdr>
                  <w:divsChild>
                    <w:div w:id="1374690172">
                      <w:marLeft w:val="0"/>
                      <w:marRight w:val="0"/>
                      <w:marTop w:val="0"/>
                      <w:marBottom w:val="0"/>
                      <w:divBdr>
                        <w:top w:val="none" w:sz="0" w:space="0" w:color="auto"/>
                        <w:left w:val="none" w:sz="0" w:space="0" w:color="auto"/>
                        <w:bottom w:val="none" w:sz="0" w:space="0" w:color="auto"/>
                        <w:right w:val="none" w:sz="0" w:space="0" w:color="auto"/>
                      </w:divBdr>
                    </w:div>
                  </w:divsChild>
                </w:div>
                <w:div w:id="941960673">
                  <w:marLeft w:val="0"/>
                  <w:marRight w:val="0"/>
                  <w:marTop w:val="0"/>
                  <w:marBottom w:val="0"/>
                  <w:divBdr>
                    <w:top w:val="none" w:sz="0" w:space="0" w:color="auto"/>
                    <w:left w:val="none" w:sz="0" w:space="0" w:color="auto"/>
                    <w:bottom w:val="none" w:sz="0" w:space="0" w:color="auto"/>
                    <w:right w:val="none" w:sz="0" w:space="0" w:color="auto"/>
                  </w:divBdr>
                  <w:divsChild>
                    <w:div w:id="8347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09971">
          <w:marLeft w:val="0"/>
          <w:marRight w:val="0"/>
          <w:marTop w:val="0"/>
          <w:marBottom w:val="0"/>
          <w:divBdr>
            <w:top w:val="none" w:sz="0" w:space="0" w:color="auto"/>
            <w:left w:val="none" w:sz="0" w:space="0" w:color="auto"/>
            <w:bottom w:val="none" w:sz="0" w:space="0" w:color="auto"/>
            <w:right w:val="none" w:sz="0" w:space="0" w:color="auto"/>
          </w:divBdr>
        </w:div>
        <w:div w:id="1899167984">
          <w:marLeft w:val="0"/>
          <w:marRight w:val="0"/>
          <w:marTop w:val="0"/>
          <w:marBottom w:val="0"/>
          <w:divBdr>
            <w:top w:val="none" w:sz="0" w:space="0" w:color="auto"/>
            <w:left w:val="none" w:sz="0" w:space="0" w:color="auto"/>
            <w:bottom w:val="none" w:sz="0" w:space="0" w:color="auto"/>
            <w:right w:val="none" w:sz="0" w:space="0" w:color="auto"/>
          </w:divBdr>
        </w:div>
        <w:div w:id="2091266379">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2761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11" ma:contentTypeDescription="Create a new document." ma:contentTypeScope="" ma:versionID="4478ae4a95f2ee5837ab11cc9d2d2115">
  <xsd:schema xmlns:xsd="http://www.w3.org/2001/XMLSchema" xmlns:xs="http://www.w3.org/2001/XMLSchema" xmlns:p="http://schemas.microsoft.com/office/2006/metadata/properties" xmlns:ns3="663346cd-d726-4928-a96c-0209368e5f3c" xmlns:ns4="faa8856f-80d8-4109-8f0b-476c17160c3f" targetNamespace="http://schemas.microsoft.com/office/2006/metadata/properties" ma:root="true" ma:fieldsID="c5007d0bb656856658f9f89549b458b8" ns3:_="" ns4:_="">
    <xsd:import namespace="663346cd-d726-4928-a96c-0209368e5f3c"/>
    <xsd:import namespace="faa8856f-80d8-4109-8f0b-476c17160c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a8856f-80d8-4109-8f0b-476c17160c3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63BD1F-9385-4047-9EFB-8D53A0DC5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faa8856f-80d8-4109-8f0b-476c1716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B34276-EC13-4581-8B0C-6EAF4C3F71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154B5D-9C33-47C2-9A2E-427BAAC920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1957</Words>
  <Characters>10765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jonathan villanueva</cp:lastModifiedBy>
  <cp:revision>7</cp:revision>
  <dcterms:created xsi:type="dcterms:W3CDTF">2022-12-05T00:17:00Z</dcterms:created>
  <dcterms:modified xsi:type="dcterms:W3CDTF">2023-05-30T06:00:00Z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