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sz w:val="72"/>
          <w:szCs w:val="72"/>
        </w:rPr>
        <mc:AlternateContent>
          <mc:Choice Requires="wpg">
            <w:drawing>
              <wp:anchor allowOverlap="1" behindDoc="1" distB="0" distT="0" distL="0" distR="0" hidden="0" layoutInCell="1" locked="0" relativeHeight="0" simplePos="0">
                <wp:simplePos x="0" y="0"/>
                <wp:positionH relativeFrom="page">
                  <wp:posOffset>495300</wp:posOffset>
                </wp:positionH>
                <wp:positionV relativeFrom="page">
                  <wp:posOffset>-180974</wp:posOffset>
                </wp:positionV>
                <wp:extent cx="6975475" cy="10692765"/>
                <wp:effectExtent b="0" l="0" r="0" t="0"/>
                <wp:wrapNone/>
                <wp:docPr id="2005369531" name=""/>
                <a:graphic>
                  <a:graphicData uri="http://schemas.microsoft.com/office/word/2010/wordprocessingGroup">
                    <wpg:wgp>
                      <wpg:cNvGrpSpPr/>
                      <wpg:grpSpPr>
                        <a:xfrm>
                          <a:off x="1853500" y="0"/>
                          <a:ext cx="6975475" cy="10692765"/>
                          <a:chOff x="1853500" y="0"/>
                          <a:chExt cx="6980250" cy="7560000"/>
                        </a:xfrm>
                      </wpg:grpSpPr>
                      <wpg:grpSp>
                        <wpg:cNvGrpSpPr/>
                        <wpg:grpSpPr>
                          <a:xfrm>
                            <a:off x="1858263" y="0"/>
                            <a:ext cx="6975475" cy="7560000"/>
                            <a:chOff x="4762" y="0"/>
                            <a:chExt cx="6975475" cy="10692765"/>
                          </a:xfrm>
                        </wpg:grpSpPr>
                        <wps:wsp>
                          <wps:cNvSpPr/>
                          <wps:cNvPr id="4" name="Shape 4"/>
                          <wps:spPr>
                            <a:xfrm>
                              <a:off x="4762" y="0"/>
                              <a:ext cx="6975475" cy="1069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762" y="9819652"/>
                              <a:ext cx="6975475" cy="866775"/>
                            </a:xfrm>
                            <a:custGeom>
                              <a:rect b="b" l="l" r="r" t="t"/>
                              <a:pathLst>
                                <a:path extrusionOk="0" h="866775" w="6975475">
                                  <a:moveTo>
                                    <a:pt x="6389370" y="0"/>
                                  </a:moveTo>
                                  <a:lnTo>
                                    <a:pt x="0" y="0"/>
                                  </a:lnTo>
                                  <a:lnTo>
                                    <a:pt x="0" y="866775"/>
                                  </a:lnTo>
                                  <a:lnTo>
                                    <a:pt x="6389370" y="866775"/>
                                  </a:lnTo>
                                  <a:lnTo>
                                    <a:pt x="6389370" y="0"/>
                                  </a:lnTo>
                                  <a:close/>
                                </a:path>
                                <a:path extrusionOk="0" h="866775" w="6975475">
                                  <a:moveTo>
                                    <a:pt x="6975094" y="0"/>
                                  </a:moveTo>
                                  <a:lnTo>
                                    <a:pt x="6480175" y="0"/>
                                  </a:lnTo>
                                  <a:lnTo>
                                    <a:pt x="6480175" y="866775"/>
                                  </a:lnTo>
                                  <a:lnTo>
                                    <a:pt x="6975094" y="866775"/>
                                  </a:lnTo>
                                  <a:lnTo>
                                    <a:pt x="6975094" y="0"/>
                                  </a:lnTo>
                                  <a:close/>
                                </a:path>
                              </a:pathLst>
                            </a:custGeom>
                            <a:solidFill>
                              <a:srgbClr val="0070C0"/>
                            </a:solidFill>
                            <a:ln>
                              <a:noFill/>
                            </a:ln>
                          </wps:spPr>
                          <wps:bodyPr anchorCtr="0" anchor="ctr" bIns="91425" lIns="91425" spcFirstLastPara="1" rIns="91425" wrap="square" tIns="91425">
                            <a:noAutofit/>
                          </wps:bodyPr>
                        </wps:wsp>
                        <wps:wsp>
                          <wps:cNvSpPr/>
                          <wps:cNvPr id="22" name="Shape 22"/>
                          <wps:spPr>
                            <a:xfrm>
                              <a:off x="4762" y="9819640"/>
                              <a:ext cx="6975475" cy="866775"/>
                            </a:xfrm>
                            <a:custGeom>
                              <a:rect b="b" l="l" r="r" t="t"/>
                              <a:pathLst>
                                <a:path extrusionOk="0" h="866775" w="6975475">
                                  <a:moveTo>
                                    <a:pt x="0" y="866774"/>
                                  </a:moveTo>
                                  <a:lnTo>
                                    <a:pt x="6389370" y="866774"/>
                                  </a:lnTo>
                                </a:path>
                                <a:path extrusionOk="0" h="866775" w="6975475">
                                  <a:moveTo>
                                    <a:pt x="6480175" y="866774"/>
                                  </a:moveTo>
                                  <a:lnTo>
                                    <a:pt x="6975094" y="866774"/>
                                  </a:lnTo>
                                </a:path>
                                <a:path extrusionOk="0" h="866775" w="6975475">
                                  <a:moveTo>
                                    <a:pt x="0" y="0"/>
                                  </a:moveTo>
                                  <a:lnTo>
                                    <a:pt x="6389370" y="0"/>
                                  </a:lnTo>
                                </a:path>
                                <a:path extrusionOk="0" h="866775" w="6975475">
                                  <a:moveTo>
                                    <a:pt x="6480175" y="0"/>
                                  </a:moveTo>
                                  <a:lnTo>
                                    <a:pt x="6975094" y="0"/>
                                  </a:lnTo>
                                </a:path>
                              </a:pathLst>
                            </a:custGeom>
                            <a:solidFill>
                              <a:srgbClr val="0070C0"/>
                            </a:solidFill>
                            <a:ln cap="flat" cmpd="sng" w="9525">
                              <a:solidFill>
                                <a:srgbClr val="30849B"/>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4762" y="5079"/>
                              <a:ext cx="6975475" cy="866775"/>
                            </a:xfrm>
                            <a:custGeom>
                              <a:rect b="b" l="l" r="r" t="t"/>
                              <a:pathLst>
                                <a:path extrusionOk="0" h="866775" w="6975475">
                                  <a:moveTo>
                                    <a:pt x="6389370" y="0"/>
                                  </a:moveTo>
                                  <a:lnTo>
                                    <a:pt x="0" y="0"/>
                                  </a:lnTo>
                                  <a:lnTo>
                                    <a:pt x="0" y="866775"/>
                                  </a:lnTo>
                                  <a:lnTo>
                                    <a:pt x="6389370" y="866775"/>
                                  </a:lnTo>
                                  <a:lnTo>
                                    <a:pt x="6389370" y="0"/>
                                  </a:lnTo>
                                  <a:close/>
                                </a:path>
                                <a:path extrusionOk="0" h="866775" w="6975475">
                                  <a:moveTo>
                                    <a:pt x="6975094" y="0"/>
                                  </a:moveTo>
                                  <a:lnTo>
                                    <a:pt x="6480175" y="0"/>
                                  </a:lnTo>
                                  <a:lnTo>
                                    <a:pt x="6480175" y="866775"/>
                                  </a:lnTo>
                                  <a:lnTo>
                                    <a:pt x="6975094" y="866775"/>
                                  </a:lnTo>
                                  <a:lnTo>
                                    <a:pt x="6975094" y="0"/>
                                  </a:lnTo>
                                  <a:close/>
                                </a:path>
                              </a:pathLst>
                            </a:custGeom>
                            <a:solidFill>
                              <a:srgbClr val="0070C0"/>
                            </a:solidFill>
                            <a:ln>
                              <a:noFill/>
                            </a:ln>
                          </wps:spPr>
                          <wps:bodyPr anchorCtr="0" anchor="ctr" bIns="91425" lIns="91425" spcFirstLastPara="1" rIns="91425" wrap="square" tIns="91425">
                            <a:noAutofit/>
                          </wps:bodyPr>
                        </wps:wsp>
                        <wps:wsp>
                          <wps:cNvSpPr/>
                          <wps:cNvPr id="24" name="Shape 24"/>
                          <wps:spPr>
                            <a:xfrm>
                              <a:off x="4762" y="0"/>
                              <a:ext cx="6975475" cy="10692765"/>
                            </a:xfrm>
                            <a:custGeom>
                              <a:rect b="b" l="l" r="r" t="t"/>
                              <a:pathLst>
                                <a:path extrusionOk="0" h="10692765" w="6975475">
                                  <a:moveTo>
                                    <a:pt x="0" y="871854"/>
                                  </a:moveTo>
                                  <a:lnTo>
                                    <a:pt x="6389370" y="871854"/>
                                  </a:lnTo>
                                </a:path>
                                <a:path extrusionOk="0" h="10692765" w="6975475">
                                  <a:moveTo>
                                    <a:pt x="6480175" y="871854"/>
                                  </a:moveTo>
                                  <a:lnTo>
                                    <a:pt x="6975094" y="871854"/>
                                  </a:lnTo>
                                </a:path>
                                <a:path extrusionOk="0" h="10692765" w="6975475">
                                  <a:moveTo>
                                    <a:pt x="0" y="5079"/>
                                  </a:moveTo>
                                  <a:lnTo>
                                    <a:pt x="6389370" y="5079"/>
                                  </a:lnTo>
                                </a:path>
                                <a:path extrusionOk="0" h="10692765" w="6975475">
                                  <a:moveTo>
                                    <a:pt x="6480175" y="5079"/>
                                  </a:moveTo>
                                  <a:lnTo>
                                    <a:pt x="6975094" y="5079"/>
                                  </a:lnTo>
                                </a:path>
                                <a:path extrusionOk="0" h="10692765" w="6975475">
                                  <a:moveTo>
                                    <a:pt x="6480175" y="10692383"/>
                                  </a:moveTo>
                                  <a:lnTo>
                                    <a:pt x="6480175" y="0"/>
                                  </a:lnTo>
                                </a:path>
                                <a:path extrusionOk="0" h="10692765" w="6975475">
                                  <a:moveTo>
                                    <a:pt x="6389370" y="0"/>
                                  </a:moveTo>
                                  <a:lnTo>
                                    <a:pt x="6389370" y="10692383"/>
                                  </a:lnTo>
                                </a:path>
                                <a:path extrusionOk="0" h="10692765" w="6975475">
                                  <a:moveTo>
                                    <a:pt x="0" y="10692383"/>
                                  </a:moveTo>
                                  <a:lnTo>
                                    <a:pt x="0" y="0"/>
                                  </a:lnTo>
                                </a:path>
                              </a:pathLst>
                            </a:custGeom>
                            <a:solidFill>
                              <a:srgbClr val="0070C0"/>
                            </a:solidFill>
                            <a:ln cap="flat" cmpd="sng" w="9525">
                              <a:solidFill>
                                <a:srgbClr val="30849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495300</wp:posOffset>
                </wp:positionH>
                <wp:positionV relativeFrom="page">
                  <wp:posOffset>-180974</wp:posOffset>
                </wp:positionV>
                <wp:extent cx="6975475" cy="10692765"/>
                <wp:effectExtent b="0" l="0" r="0" t="0"/>
                <wp:wrapNone/>
                <wp:docPr id="200536953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975475" cy="1069276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499745" cy="10692765"/>
                <wp:effectExtent b="0" l="0" r="0" t="0"/>
                <wp:wrapNone/>
                <wp:docPr id="2005369528" name=""/>
                <a:graphic>
                  <a:graphicData uri="http://schemas.microsoft.com/office/word/2010/wordprocessingGroup">
                    <wpg:wgp>
                      <wpg:cNvGrpSpPr/>
                      <wpg:grpSpPr>
                        <a:xfrm>
                          <a:off x="5096125" y="0"/>
                          <a:ext cx="499745" cy="10692765"/>
                          <a:chOff x="5096125" y="0"/>
                          <a:chExt cx="499750" cy="7560000"/>
                        </a:xfrm>
                      </wpg:grpSpPr>
                      <wpg:grpSp>
                        <wpg:cNvGrpSpPr/>
                        <wpg:grpSpPr>
                          <a:xfrm>
                            <a:off x="5096128" y="0"/>
                            <a:ext cx="499725" cy="7560000"/>
                            <a:chOff x="0" y="0"/>
                            <a:chExt cx="499725" cy="10692765"/>
                          </a:xfrm>
                        </wpg:grpSpPr>
                        <wps:wsp>
                          <wps:cNvSpPr/>
                          <wps:cNvPr id="4" name="Shape 4"/>
                          <wps:spPr>
                            <a:xfrm>
                              <a:off x="0" y="0"/>
                              <a:ext cx="499725" cy="1069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9819640"/>
                              <a:ext cx="494665" cy="866775"/>
                            </a:xfrm>
                            <a:custGeom>
                              <a:rect b="b" l="l" r="r" t="t"/>
                              <a:pathLst>
                                <a:path extrusionOk="0" h="866775" w="494665">
                                  <a:moveTo>
                                    <a:pt x="0" y="866774"/>
                                  </a:moveTo>
                                  <a:lnTo>
                                    <a:pt x="494665" y="866774"/>
                                  </a:lnTo>
                                  <a:lnTo>
                                    <a:pt x="494665" y="0"/>
                                  </a:lnTo>
                                  <a:lnTo>
                                    <a:pt x="0" y="0"/>
                                  </a:lnTo>
                                  <a:lnTo>
                                    <a:pt x="0" y="866774"/>
                                  </a:lnTo>
                                  <a:close/>
                                </a:path>
                              </a:pathLst>
                            </a:custGeom>
                            <a:solidFill>
                              <a:srgbClr val="0070C0"/>
                            </a:solidFill>
                            <a:ln>
                              <a:noFill/>
                            </a:ln>
                          </wps:spPr>
                          <wps:bodyPr anchorCtr="0" anchor="ctr" bIns="91425" lIns="91425" spcFirstLastPara="1" rIns="91425" wrap="square" tIns="91425">
                            <a:noAutofit/>
                          </wps:bodyPr>
                        </wps:wsp>
                        <wps:wsp>
                          <wps:cNvSpPr/>
                          <wps:cNvPr id="6" name="Shape 6"/>
                          <wps:spPr>
                            <a:xfrm>
                              <a:off x="0" y="9819640"/>
                              <a:ext cx="494665" cy="866775"/>
                            </a:xfrm>
                            <a:custGeom>
                              <a:rect b="b" l="l" r="r" t="t"/>
                              <a:pathLst>
                                <a:path extrusionOk="0" h="866775" w="494665">
                                  <a:moveTo>
                                    <a:pt x="0" y="866774"/>
                                  </a:moveTo>
                                  <a:lnTo>
                                    <a:pt x="494665" y="866774"/>
                                  </a:lnTo>
                                </a:path>
                                <a:path extrusionOk="0" h="866775" w="494665">
                                  <a:moveTo>
                                    <a:pt x="0" y="0"/>
                                  </a:moveTo>
                                  <a:lnTo>
                                    <a:pt x="494665" y="0"/>
                                  </a:lnTo>
                                </a:path>
                              </a:pathLst>
                            </a:custGeom>
                            <a:solidFill>
                              <a:srgbClr val="0070C0"/>
                            </a:solidFill>
                            <a:ln cap="flat" cmpd="sng" w="9525">
                              <a:solidFill>
                                <a:srgbClr val="30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5079"/>
                              <a:ext cx="494665" cy="866775"/>
                            </a:xfrm>
                            <a:custGeom>
                              <a:rect b="b" l="l" r="r" t="t"/>
                              <a:pathLst>
                                <a:path extrusionOk="0" h="866775" w="494665">
                                  <a:moveTo>
                                    <a:pt x="0" y="866775"/>
                                  </a:moveTo>
                                  <a:lnTo>
                                    <a:pt x="494665" y="866775"/>
                                  </a:lnTo>
                                  <a:lnTo>
                                    <a:pt x="494665" y="0"/>
                                  </a:lnTo>
                                  <a:lnTo>
                                    <a:pt x="0" y="0"/>
                                  </a:lnTo>
                                  <a:lnTo>
                                    <a:pt x="0" y="866775"/>
                                  </a:lnTo>
                                  <a:close/>
                                </a:path>
                              </a:pathLst>
                            </a:custGeom>
                            <a:solidFill>
                              <a:srgbClr val="0070C0"/>
                            </a:solidFill>
                            <a:ln>
                              <a:noFill/>
                            </a:ln>
                          </wps:spPr>
                          <wps:bodyPr anchorCtr="0" anchor="ctr" bIns="91425" lIns="91425" spcFirstLastPara="1" rIns="91425" wrap="square" tIns="91425">
                            <a:noAutofit/>
                          </wps:bodyPr>
                        </wps:wsp>
                        <wps:wsp>
                          <wps:cNvSpPr/>
                          <wps:cNvPr id="8" name="Shape 8"/>
                          <wps:spPr>
                            <a:xfrm>
                              <a:off x="0" y="0"/>
                              <a:ext cx="494665" cy="10692765"/>
                            </a:xfrm>
                            <a:custGeom>
                              <a:rect b="b" l="l" r="r" t="t"/>
                              <a:pathLst>
                                <a:path extrusionOk="0" h="10692765" w="494665">
                                  <a:moveTo>
                                    <a:pt x="0" y="871854"/>
                                  </a:moveTo>
                                  <a:lnTo>
                                    <a:pt x="494665" y="871854"/>
                                  </a:lnTo>
                                </a:path>
                                <a:path extrusionOk="0" h="10692765" w="494665">
                                  <a:moveTo>
                                    <a:pt x="0" y="5079"/>
                                  </a:moveTo>
                                  <a:lnTo>
                                    <a:pt x="494665" y="5079"/>
                                  </a:lnTo>
                                </a:path>
                                <a:path extrusionOk="0" h="10692765" w="494665">
                                  <a:moveTo>
                                    <a:pt x="494665" y="0"/>
                                  </a:moveTo>
                                  <a:lnTo>
                                    <a:pt x="494665" y="10692383"/>
                                  </a:lnTo>
                                </a:path>
                              </a:pathLst>
                            </a:custGeom>
                            <a:solidFill>
                              <a:srgbClr val="0070C0"/>
                            </a:solidFill>
                            <a:ln cap="flat" cmpd="sng" w="9525">
                              <a:solidFill>
                                <a:srgbClr val="30849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0</wp:posOffset>
                </wp:positionH>
                <wp:positionV relativeFrom="page">
                  <wp:posOffset>0</wp:posOffset>
                </wp:positionV>
                <wp:extent cx="499745" cy="10692765"/>
                <wp:effectExtent b="0" l="0" r="0" t="0"/>
                <wp:wrapNone/>
                <wp:docPr id="200536952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99745" cy="106927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126"/>
        </w:tabs>
        <w:spacing w:after="0" w:before="0" w:line="240" w:lineRule="auto"/>
        <w:ind w:left="0" w:right="0" w:firstLine="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 w:line="240" w:lineRule="auto"/>
        <w:ind w:left="0" w:right="0" w:firstLine="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firstLine="427"/>
        <w:rPr/>
      </w:pPr>
      <w:r w:rsidDel="00000000" w:rsidR="00000000" w:rsidRPr="00000000">
        <w:rPr>
          <w:rtl w:val="0"/>
        </w:rPr>
        <w:t xml:space="preserve">Estándar de Programación </w:t>
      </w:r>
    </w:p>
    <w:p w:rsidR="00000000" w:rsidDel="00000000" w:rsidP="00000000" w:rsidRDefault="00000000" w:rsidRPr="00000000" w14:paraId="00000006">
      <w:pPr>
        <w:pStyle w:val="Title"/>
        <w:spacing w:line="240" w:lineRule="auto"/>
        <w:ind w:firstLine="427"/>
        <w:rPr>
          <w:sz w:val="34"/>
          <w:szCs w:val="34"/>
        </w:rPr>
      </w:pPr>
      <w:r w:rsidDel="00000000" w:rsidR="00000000" w:rsidRPr="00000000">
        <w:rPr>
          <w:sz w:val="34"/>
          <w:szCs w:val="34"/>
          <w:rtl w:val="0"/>
        </w:rPr>
        <w:t xml:space="preserve">Lenguaje: C#</w:t>
      </w:r>
    </w:p>
    <w:p w:rsidR="00000000" w:rsidDel="00000000" w:rsidP="00000000" w:rsidRDefault="00000000" w:rsidRPr="00000000" w14:paraId="00000007">
      <w:pPr>
        <w:pStyle w:val="Title"/>
        <w:spacing w:line="240" w:lineRule="auto"/>
        <w:ind w:firstLine="427"/>
        <w:rPr>
          <w:sz w:val="52"/>
          <w:szCs w:val="52"/>
        </w:rPr>
      </w:pPr>
      <w:r w:rsidDel="00000000" w:rsidR="00000000" w:rsidRPr="00000000">
        <w:rPr>
          <w:sz w:val="34"/>
          <w:szCs w:val="34"/>
          <w:rtl w:val="0"/>
        </w:rPr>
        <w:t xml:space="preserve">Framework: ASP.NET Core MVC</w:t>
      </w:r>
      <w:r w:rsidDel="00000000" w:rsidR="00000000" w:rsidRPr="00000000">
        <w:rPr>
          <w:sz w:val="52"/>
          <w:szCs w:val="52"/>
          <w:rtl w:val="0"/>
        </w:rPr>
        <w:t xml:space="preserve"> </w:t>
      </w:r>
    </w:p>
    <w:p w:rsidR="00000000" w:rsidDel="00000000" w:rsidP="00000000" w:rsidRDefault="00000000" w:rsidRPr="00000000" w14:paraId="00000008">
      <w:pPr>
        <w:pStyle w:val="Title"/>
        <w:ind w:firstLine="427"/>
        <w:rPr>
          <w:b w:val="1"/>
          <w:i w:val="1"/>
          <w:sz w:val="36"/>
          <w:szCs w:val="36"/>
        </w:rPr>
      </w:pPr>
      <w:r w:rsidDel="00000000" w:rsidR="00000000" w:rsidRPr="00000000">
        <w:rPr>
          <w:b w:val="1"/>
          <w:sz w:val="36"/>
          <w:szCs w:val="36"/>
          <w:rtl w:val="0"/>
        </w:rPr>
        <w:t xml:space="preserve">Proyecto </w:t>
      </w:r>
      <w:r w:rsidDel="00000000" w:rsidR="00000000" w:rsidRPr="00000000">
        <w:rPr>
          <w:b w:val="1"/>
          <w:i w:val="1"/>
          <w:sz w:val="36"/>
          <w:szCs w:val="36"/>
          <w:rtl w:val="0"/>
        </w:rPr>
        <w:t xml:space="preserve">“Sistema Web de Aprendizaje Autoguiado con IA para el Desarrollo de la Competencia “Gestiona proyectos de emprendimiento económico o social” del Área de Educación para el Trabajo en los Estudiantes del VI Ciclo de Educación Secundaria de la I.E. Marcelino Champagnat, Tacna</w:t>
      </w:r>
    </w:p>
    <w:p w:rsidR="00000000" w:rsidDel="00000000" w:rsidP="00000000" w:rsidRDefault="00000000" w:rsidRPr="00000000" w14:paraId="00000009">
      <w:pPr>
        <w:pStyle w:val="Title"/>
        <w:ind w:firstLine="427"/>
        <w:rPr/>
      </w:pPr>
      <w:r w:rsidDel="00000000" w:rsidR="00000000" w:rsidRPr="00000000">
        <w:rPr>
          <w:b w:val="1"/>
          <w:i w:val="1"/>
          <w:sz w:val="36"/>
          <w:szCs w:val="36"/>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Curso: </w:t>
      </w:r>
      <w:r w:rsidDel="00000000" w:rsidR="00000000" w:rsidRPr="00000000">
        <w:rPr>
          <w:i w:val="1"/>
          <w:rtl w:val="0"/>
        </w:rPr>
        <w:t xml:space="preserve">Construcción de Software I</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Docente: </w:t>
      </w:r>
      <w:r w:rsidDel="00000000" w:rsidR="00000000" w:rsidRPr="00000000">
        <w:rPr>
          <w:i w:val="1"/>
          <w:rtl w:val="0"/>
        </w:rPr>
        <w:t xml:space="preserve">Ing. ALBERTO JOHNATAN FLOR RODRIGUEZ</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Integrantes: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b w:val="1"/>
          <w:i w:val="1"/>
        </w:rPr>
      </w:pPr>
      <w:r w:rsidDel="00000000" w:rsidR="00000000" w:rsidRPr="00000000">
        <w:rPr>
          <w:b w:val="1"/>
          <w:i w:val="1"/>
          <w:rtl w:val="0"/>
        </w:rPr>
        <w:t xml:space="preserve">Japura Quispe, herminia Aurelia </w:t>
        <w:tab/>
        <w:tab/>
        <w:tab/>
        <w:t xml:space="preserve">(2018060912)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b w:val="1"/>
          <w:i w:val="1"/>
        </w:rPr>
      </w:pPr>
      <w:r w:rsidDel="00000000" w:rsidR="00000000" w:rsidRPr="00000000">
        <w:rPr>
          <w:b w:val="1"/>
          <w:i w:val="1"/>
          <w:rtl w:val="0"/>
        </w:rPr>
        <w:t xml:space="preserve">Concha Llaca, Gerardo Alejandro                      </w:t>
        <w:tab/>
        <w:t xml:space="preserve"> (2017057849)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b w:val="1"/>
          <w:i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sectPr>
          <w:pgSz w:h="16840" w:w="11910" w:orient="portrait"/>
          <w:pgMar w:bottom="0" w:top="0" w:left="1275" w:right="1417" w:header="720" w:footer="720"/>
          <w:pgNumType w:start="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54595" cy="10687685"/>
                <wp:effectExtent b="0" l="0" r="0" t="0"/>
                <wp:wrapNone/>
                <wp:docPr id="2005369529" name=""/>
                <a:graphic>
                  <a:graphicData uri="http://schemas.microsoft.com/office/word/2010/wordprocessingGroup">
                    <wpg:wgp>
                      <wpg:cNvGrpSpPr/>
                      <wpg:grpSpPr>
                        <a:xfrm>
                          <a:off x="1568700" y="0"/>
                          <a:ext cx="7554595" cy="10687685"/>
                          <a:chOff x="1568700" y="0"/>
                          <a:chExt cx="7554600" cy="7560000"/>
                        </a:xfrm>
                      </wpg:grpSpPr>
                      <wpg:grpSp>
                        <wpg:cNvGrpSpPr/>
                        <wpg:grpSpPr>
                          <a:xfrm>
                            <a:off x="1568703" y="0"/>
                            <a:ext cx="7554595" cy="7560000"/>
                            <a:chOff x="0" y="4762"/>
                            <a:chExt cx="7555229" cy="10687685"/>
                          </a:xfrm>
                        </wpg:grpSpPr>
                        <wps:wsp>
                          <wps:cNvSpPr/>
                          <wps:cNvPr id="4" name="Shape 4"/>
                          <wps:spPr>
                            <a:xfrm>
                              <a:off x="0" y="4762"/>
                              <a:ext cx="7555225" cy="1068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88950" y="9887267"/>
                              <a:ext cx="90805" cy="798830"/>
                            </a:xfrm>
                            <a:custGeom>
                              <a:rect b="b" l="l" r="r" t="t"/>
                              <a:pathLst>
                                <a:path extrusionOk="0" h="798830" w="90805">
                                  <a:moveTo>
                                    <a:pt x="90804" y="0"/>
                                  </a:moveTo>
                                  <a:lnTo>
                                    <a:pt x="0" y="0"/>
                                  </a:lnTo>
                                  <a:lnTo>
                                    <a:pt x="0" y="798830"/>
                                  </a:lnTo>
                                  <a:lnTo>
                                    <a:pt x="90804" y="798830"/>
                                  </a:lnTo>
                                  <a:lnTo>
                                    <a:pt x="90804" y="0"/>
                                  </a:lnTo>
                                  <a:close/>
                                </a:path>
                              </a:pathLst>
                            </a:custGeom>
                            <a:solidFill>
                              <a:srgbClr val="0070C0"/>
                            </a:solidFill>
                            <a:ln>
                              <a:noFill/>
                            </a:ln>
                          </wps:spPr>
                          <wps:bodyPr anchorCtr="0" anchor="ctr" bIns="91425" lIns="91425" spcFirstLastPara="1" rIns="91425" wrap="square" tIns="91425">
                            <a:noAutofit/>
                          </wps:bodyPr>
                        </wps:wsp>
                        <wps:wsp>
                          <wps:cNvSpPr/>
                          <wps:cNvPr id="11" name="Shape 11"/>
                          <wps:spPr>
                            <a:xfrm>
                              <a:off x="488950" y="9887267"/>
                              <a:ext cx="90805" cy="798830"/>
                            </a:xfrm>
                            <a:custGeom>
                              <a:rect b="b" l="l" r="r" t="t"/>
                              <a:pathLst>
                                <a:path extrusionOk="0" h="798830" w="90805">
                                  <a:moveTo>
                                    <a:pt x="0" y="798830"/>
                                  </a:moveTo>
                                  <a:lnTo>
                                    <a:pt x="90804" y="798830"/>
                                  </a:lnTo>
                                  <a:lnTo>
                                    <a:pt x="90804" y="0"/>
                                  </a:lnTo>
                                  <a:lnTo>
                                    <a:pt x="0" y="0"/>
                                  </a:lnTo>
                                  <a:lnTo>
                                    <a:pt x="0" y="798830"/>
                                  </a:lnTo>
                                  <a:close/>
                                </a:path>
                              </a:pathLst>
                            </a:custGeom>
                            <a:solidFill>
                              <a:srgbClr val="0070C0"/>
                            </a:solidFill>
                            <a:ln cap="flat" cmpd="sng" w="9525">
                              <a:solidFill>
                                <a:srgbClr val="1F5767"/>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9891712"/>
                              <a:ext cx="5083810" cy="1270"/>
                            </a:xfrm>
                            <a:custGeom>
                              <a:rect b="b" l="l" r="r" t="t"/>
                              <a:pathLst>
                                <a:path extrusionOk="0" h="120000" w="5083810">
                                  <a:moveTo>
                                    <a:pt x="0" y="0"/>
                                  </a:moveTo>
                                  <a:lnTo>
                                    <a:pt x="5083810" y="0"/>
                                  </a:lnTo>
                                </a:path>
                              </a:pathLst>
                            </a:custGeom>
                            <a:solidFill>
                              <a:srgbClr val="0070C0"/>
                            </a:solidFill>
                            <a:ln cap="flat" cmpd="sng" w="9525">
                              <a:solidFill>
                                <a:srgbClr val="30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805497"/>
                              <a:ext cx="5083810" cy="1270"/>
                            </a:xfrm>
                            <a:custGeom>
                              <a:rect b="b" l="l" r="r" t="t"/>
                              <a:pathLst>
                                <a:path extrusionOk="0" h="120000" w="5083810">
                                  <a:moveTo>
                                    <a:pt x="0" y="0"/>
                                  </a:moveTo>
                                  <a:lnTo>
                                    <a:pt x="5083810" y="0"/>
                                  </a:lnTo>
                                </a:path>
                              </a:pathLst>
                            </a:custGeom>
                            <a:solidFill>
                              <a:srgbClr val="0070C0"/>
                            </a:solidFill>
                            <a:ln cap="flat" cmpd="sng" w="9525">
                              <a:solidFill>
                                <a:srgbClr val="30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493394" y="4762"/>
                              <a:ext cx="90805" cy="799465"/>
                            </a:xfrm>
                            <a:custGeom>
                              <a:rect b="b" l="l" r="r" t="t"/>
                              <a:pathLst>
                                <a:path extrusionOk="0" h="799465" w="90805">
                                  <a:moveTo>
                                    <a:pt x="90804" y="0"/>
                                  </a:moveTo>
                                  <a:lnTo>
                                    <a:pt x="0" y="0"/>
                                  </a:lnTo>
                                  <a:lnTo>
                                    <a:pt x="0" y="799465"/>
                                  </a:lnTo>
                                  <a:lnTo>
                                    <a:pt x="90804" y="799465"/>
                                  </a:lnTo>
                                  <a:lnTo>
                                    <a:pt x="90804" y="0"/>
                                  </a:lnTo>
                                  <a:close/>
                                </a:path>
                              </a:pathLst>
                            </a:custGeom>
                            <a:solidFill>
                              <a:srgbClr val="0070C0"/>
                            </a:solidFill>
                            <a:ln>
                              <a:noFill/>
                            </a:ln>
                          </wps:spPr>
                          <wps:bodyPr anchorCtr="0" anchor="ctr" bIns="91425" lIns="91425" spcFirstLastPara="1" rIns="91425" wrap="square" tIns="91425">
                            <a:noAutofit/>
                          </wps:bodyPr>
                        </wps:wsp>
                        <wps:wsp>
                          <wps:cNvSpPr/>
                          <wps:cNvPr id="15" name="Shape 15"/>
                          <wps:spPr>
                            <a:xfrm>
                              <a:off x="493394" y="4762"/>
                              <a:ext cx="90805" cy="799465"/>
                            </a:xfrm>
                            <a:custGeom>
                              <a:rect b="b" l="l" r="r" t="t"/>
                              <a:pathLst>
                                <a:path extrusionOk="0" h="799465" w="90805">
                                  <a:moveTo>
                                    <a:pt x="0" y="799465"/>
                                  </a:moveTo>
                                  <a:lnTo>
                                    <a:pt x="90804" y="799465"/>
                                  </a:lnTo>
                                  <a:lnTo>
                                    <a:pt x="90804" y="0"/>
                                  </a:lnTo>
                                  <a:lnTo>
                                    <a:pt x="0" y="0"/>
                                  </a:lnTo>
                                  <a:lnTo>
                                    <a:pt x="0" y="799465"/>
                                  </a:lnTo>
                                  <a:close/>
                                </a:path>
                              </a:pathLst>
                            </a:custGeom>
                            <a:solidFill>
                              <a:srgbClr val="0070C0"/>
                            </a:solidFill>
                            <a:ln cap="flat" cmpd="sng" w="9525">
                              <a:solidFill>
                                <a:srgbClr val="1F5767"/>
                              </a:solidFill>
                              <a:prstDash val="solid"/>
                              <a:round/>
                              <a:headEnd len="sm" w="sm" type="none"/>
                              <a:tailEnd len="sm" w="sm" type="none"/>
                            </a:ln>
                          </wps:spPr>
                          <wps:bodyPr anchorCtr="0" anchor="ctr" bIns="91425" lIns="91425" spcFirstLastPara="1" rIns="91425" wrap="square" tIns="91425">
                            <a:noAutofit/>
                          </wps:bodyPr>
                        </wps:wsp>
                        <pic:pic>
                          <pic:nvPicPr>
                            <pic:cNvPr id="16" name="Shape 16"/>
                            <pic:cNvPicPr preferRelativeResize="0"/>
                          </pic:nvPicPr>
                          <pic:blipFill rotWithShape="1">
                            <a:blip r:embed="rId8">
                              <a:alphaModFix/>
                            </a:blip>
                            <a:srcRect b="0" l="0" r="0" t="0"/>
                            <a:stretch/>
                          </pic:blipFill>
                          <pic:spPr>
                            <a:xfrm>
                              <a:off x="6351252" y="157780"/>
                              <a:ext cx="591358" cy="618864"/>
                            </a:xfrm>
                            <a:prstGeom prst="rect">
                              <a:avLst/>
                            </a:prstGeom>
                            <a:noFill/>
                            <a:ln>
                              <a:noFill/>
                            </a:ln>
                          </pic:spPr>
                        </pic:pic>
                        <wps:wsp>
                          <wps:cNvSpPr/>
                          <wps:cNvPr id="17" name="Shape 17"/>
                          <wps:spPr>
                            <a:xfrm>
                              <a:off x="5083809" y="6032"/>
                              <a:ext cx="2471420" cy="10686415"/>
                            </a:xfrm>
                            <a:custGeom>
                              <a:rect b="b" l="l" r="r" t="t"/>
                              <a:pathLst>
                                <a:path extrusionOk="0" h="10686415" w="2471420">
                                  <a:moveTo>
                                    <a:pt x="2471039" y="0"/>
                                  </a:moveTo>
                                  <a:lnTo>
                                    <a:pt x="0" y="0"/>
                                  </a:lnTo>
                                  <a:lnTo>
                                    <a:pt x="0" y="10686034"/>
                                  </a:lnTo>
                                  <a:lnTo>
                                    <a:pt x="2471039" y="10686034"/>
                                  </a:lnTo>
                                  <a:lnTo>
                                    <a:pt x="2471039" y="0"/>
                                  </a:lnTo>
                                  <a:close/>
                                </a:path>
                              </a:pathLst>
                            </a:custGeom>
                            <a:solidFill>
                              <a:srgbClr val="0070C0"/>
                            </a:solidFill>
                            <a:ln>
                              <a:noFill/>
                            </a:ln>
                          </wps:spPr>
                          <wps:bodyPr anchorCtr="0" anchor="ctr" bIns="91425" lIns="91425" spcFirstLastPara="1" rIns="91425" wrap="square" tIns="91425">
                            <a:noAutofit/>
                          </wps:bodyPr>
                        </wps:wsp>
                        <wps:wsp>
                          <wps:cNvSpPr/>
                          <wps:cNvPr id="18" name="Shape 18"/>
                          <wps:spPr>
                            <a:xfrm>
                              <a:off x="5083809" y="6032"/>
                              <a:ext cx="2471420" cy="10686415"/>
                            </a:xfrm>
                            <a:custGeom>
                              <a:rect b="b" l="l" r="r" t="t"/>
                              <a:pathLst>
                                <a:path extrusionOk="0" h="10686415" w="2471420">
                                  <a:moveTo>
                                    <a:pt x="2471039" y="0"/>
                                  </a:moveTo>
                                  <a:lnTo>
                                    <a:pt x="0" y="0"/>
                                  </a:lnTo>
                                  <a:lnTo>
                                    <a:pt x="0" y="10686034"/>
                                  </a:lnTo>
                                </a:path>
                              </a:pathLst>
                            </a:custGeom>
                            <a:solidFill>
                              <a:srgbClr val="0070C0"/>
                            </a:solidFill>
                            <a:ln cap="flat" cmpd="sng" w="9525">
                              <a:solidFill>
                                <a:srgbClr val="30849B"/>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7554595" cy="10687685"/>
                <wp:effectExtent b="0" l="0" r="0" t="0"/>
                <wp:wrapNone/>
                <wp:docPr id="200536952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554595" cy="106876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sectPr>
          <w:headerReference r:id="rId9" w:type="default"/>
          <w:footerReference r:id="rId10" w:type="default"/>
          <w:type w:val="nextPage"/>
          <w:pgSz w:h="16840" w:w="11910" w:orient="portrait"/>
          <w:pgMar w:bottom="1140" w:top="1080" w:left="1275" w:right="1417" w:header="565" w:footer="945"/>
        </w:sectPr>
      </w:pPr>
      <w:r w:rsidDel="00000000" w:rsidR="00000000" w:rsidRPr="00000000">
        <w:rPr>
          <w:rtl w:val="0"/>
        </w:rPr>
      </w:r>
    </w:p>
    <w:p w:rsidR="00000000" w:rsidDel="00000000" w:rsidP="00000000" w:rsidRDefault="00000000" w:rsidRPr="00000000" w14:paraId="0000001E">
      <w:pPr>
        <w:spacing w:before="57" w:line="276" w:lineRule="auto"/>
        <w:ind w:left="299" w:right="74" w:firstLine="0"/>
        <w:jc w:val="both"/>
        <w:rPr>
          <w:i w:val="1"/>
        </w:rPr>
      </w:pPr>
      <w:r w:rsidDel="00000000" w:rsidR="00000000" w:rsidRPr="00000000">
        <w:rPr>
          <w:i w:val="1"/>
          <w:rtl w:val="0"/>
        </w:rPr>
        <w:t xml:space="preserve">El proyecto “Sistema Web para mejorar el aprendizaje de los estudiantes del VI ciclo de educación secundaria en el curso de Educación para el Trabajo” tiene como objetivo principal proporcionar una plataforma interactiva que facilite el acceso a recursos educativos, optimizando el proceso de enseñanza-aprendizaje. Este sistema está diseñado para ofrecer a los estudiantes herramientas digitales que potencien sus conocimientos y habilidades prácticas en el área de Educación para el Trabajo.</w:t>
      </w:r>
    </w:p>
    <w:p w:rsidR="00000000" w:rsidDel="00000000" w:rsidP="00000000" w:rsidRDefault="00000000" w:rsidRPr="00000000" w14:paraId="0000001F">
      <w:pPr>
        <w:spacing w:before="57" w:line="276" w:lineRule="auto"/>
        <w:ind w:left="299" w:right="74" w:firstLine="0"/>
        <w:jc w:val="both"/>
        <w:rPr>
          <w:i w:val="1"/>
        </w:rPr>
      </w:pPr>
      <w:r w:rsidDel="00000000" w:rsidR="00000000" w:rsidRPr="00000000">
        <w:rPr>
          <w:rtl w:val="0"/>
        </w:rPr>
      </w:r>
    </w:p>
    <w:p w:rsidR="00000000" w:rsidDel="00000000" w:rsidP="00000000" w:rsidRDefault="00000000" w:rsidRPr="00000000" w14:paraId="00000020">
      <w:pPr>
        <w:spacing w:before="57" w:line="276" w:lineRule="auto"/>
        <w:ind w:left="299" w:right="74" w:firstLine="0"/>
        <w:jc w:val="both"/>
        <w:rPr>
          <w:i w:val="1"/>
        </w:rPr>
      </w:pPr>
      <w:r w:rsidDel="00000000" w:rsidR="00000000" w:rsidRPr="00000000">
        <w:rPr>
          <w:i w:val="1"/>
          <w:rtl w:val="0"/>
        </w:rPr>
        <w:t xml:space="preserve">La implementación de este sistema web permite a los docentes gestionar materiales de aprendizaje, realizar evaluaciones en línea y dar seguimiento al progreso de los estudiantes. Por otro lado, los estudiantes podrán acceder a contenidos actualizados, realizar prácticas interactivas y recibir retroalimentación en tiempo real. El sistema se desarrolla utilizando tecnologías modernas como C# y ASP.NET Core, garantizando la robustez, escalabilidad y mantenibilidad.</w:t>
      </w:r>
    </w:p>
    <w:p w:rsidR="00000000" w:rsidDel="00000000" w:rsidP="00000000" w:rsidRDefault="00000000" w:rsidRPr="00000000" w14:paraId="00000021">
      <w:pPr>
        <w:spacing w:before="57" w:line="276" w:lineRule="auto"/>
        <w:ind w:left="299" w:right="74" w:firstLine="0"/>
        <w:jc w:val="both"/>
        <w:rPr>
          <w:i w:val="1"/>
        </w:rPr>
      </w:pPr>
      <w:r w:rsidDel="00000000" w:rsidR="00000000" w:rsidRPr="00000000">
        <w:rPr>
          <w:rtl w:val="0"/>
        </w:rPr>
      </w:r>
    </w:p>
    <w:p w:rsidR="00000000" w:rsidDel="00000000" w:rsidP="00000000" w:rsidRDefault="00000000" w:rsidRPr="00000000" w14:paraId="00000022">
      <w:pPr>
        <w:spacing w:before="57" w:line="276" w:lineRule="auto"/>
        <w:ind w:left="299" w:right="74" w:firstLine="0"/>
        <w:jc w:val="both"/>
        <w:rPr>
          <w:i w:val="1"/>
        </w:rPr>
      </w:pPr>
      <w:r w:rsidDel="00000000" w:rsidR="00000000" w:rsidRPr="00000000">
        <w:rPr>
          <w:i w:val="1"/>
          <w:rtl w:val="0"/>
        </w:rPr>
        <w:t xml:space="preserve">Este documento refleja los estándares de codificación del lenguaje, no solo busca definir la nomenclatura de las variables, objetos, métodos y funciones, sino que también hace referencia al orden y legibilidad del código escrito.</w:t>
      </w:r>
    </w:p>
    <w:p w:rsidR="00000000" w:rsidDel="00000000" w:rsidP="00000000" w:rsidRDefault="00000000" w:rsidRPr="00000000" w14:paraId="00000023">
      <w:pPr>
        <w:spacing w:before="57" w:line="276" w:lineRule="auto"/>
        <w:ind w:left="299" w:right="74" w:firstLine="0"/>
        <w:jc w:val="both"/>
        <w:rPr>
          <w:rFonts w:ascii="Calibri" w:cs="Calibri" w:eastAsia="Calibri" w:hAnsi="Calibri"/>
          <w:b w:val="0"/>
          <w:i w:val="1"/>
          <w:smallCaps w:val="0"/>
          <w:strike w:val="0"/>
          <w:color w:val="000000"/>
          <w:sz w:val="28"/>
          <w:szCs w:val="28"/>
          <w:u w:val="none"/>
          <w:shd w:fill="auto" w:val="clear"/>
          <w:vertAlign w:val="baseline"/>
        </w:rPr>
        <w:sectPr>
          <w:type w:val="continuous"/>
          <w:pgSz w:h="16840" w:w="11910" w:orient="portrait"/>
          <w:pgMar w:bottom="0" w:top="0" w:left="1275" w:right="1417" w:header="565" w:footer="945"/>
          <w:cols w:equalWidth="0" w:num="2">
            <w:col w:space="40" w:w="4589"/>
            <w:col w:space="0" w:w="4589"/>
          </w:cols>
        </w:sectPr>
      </w:pPr>
      <w:r w:rsidDel="00000000" w:rsidR="00000000" w:rsidRPr="00000000">
        <w:br w:type="column"/>
      </w:r>
      <w:r w:rsidDel="00000000" w:rsidR="00000000" w:rsidRPr="00000000">
        <w:rPr>
          <w:rtl w:val="0"/>
        </w:rPr>
      </w:r>
    </w:p>
    <w:p w:rsidR="00000000" w:rsidDel="00000000" w:rsidP="00000000" w:rsidRDefault="00000000" w:rsidRPr="00000000" w14:paraId="00000024">
      <w:pPr>
        <w:spacing w:before="260" w:lineRule="auto"/>
        <w:ind w:left="426" w:right="893" w:firstLine="0"/>
        <w:rPr>
          <w:rFonts w:ascii="Cambria" w:cs="Cambria" w:eastAsia="Cambria" w:hAnsi="Cambria"/>
          <w:sz w:val="52"/>
          <w:szCs w:val="52"/>
        </w:rPr>
      </w:pPr>
      <w:r w:rsidDel="00000000" w:rsidR="00000000" w:rsidRPr="00000000">
        <w:rPr>
          <w:rFonts w:ascii="Cambria" w:cs="Cambria" w:eastAsia="Cambria" w:hAnsi="Cambria"/>
          <w:color w:val="17365d"/>
          <w:sz w:val="52"/>
          <w:szCs w:val="52"/>
          <w:rtl w:val="0"/>
        </w:rPr>
        <w:t xml:space="preserve">Estándar de Programación Lenguaje C#</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wp:posOffset>
                </wp:positionH>
                <wp:positionV relativeFrom="paragraph">
                  <wp:posOffset>38100</wp:posOffset>
                </wp:positionV>
                <wp:extent cx="5447030" cy="22225"/>
                <wp:effectExtent b="0" l="0" r="0" t="0"/>
                <wp:wrapTopAndBottom distB="0" distT="0"/>
                <wp:docPr id="2005369527" name=""/>
                <a:graphic>
                  <a:graphicData uri="http://schemas.microsoft.com/office/word/2010/wordprocessingShape">
                    <wps:wsp>
                      <wps:cNvSpPr/>
                      <wps:cNvPr id="2" name="Shape 2"/>
                      <wps:spPr>
                        <a:xfrm>
                          <a:off x="2627248" y="3773650"/>
                          <a:ext cx="5437505" cy="12700"/>
                        </a:xfrm>
                        <a:custGeom>
                          <a:rect b="b" l="l" r="r" t="t"/>
                          <a:pathLst>
                            <a:path extrusionOk="0" h="12700" w="5437505">
                              <a:moveTo>
                                <a:pt x="5436997" y="0"/>
                              </a:moveTo>
                              <a:lnTo>
                                <a:pt x="0" y="0"/>
                              </a:lnTo>
                              <a:lnTo>
                                <a:pt x="0" y="12191"/>
                              </a:lnTo>
                              <a:lnTo>
                                <a:pt x="5436997" y="12191"/>
                              </a:lnTo>
                              <a:lnTo>
                                <a:pt x="5436997" y="0"/>
                              </a:lnTo>
                              <a:close/>
                            </a:path>
                          </a:pathLst>
                        </a:custGeom>
                        <a:solidFill>
                          <a:srgbClr val="4F81BC"/>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38100</wp:posOffset>
                </wp:positionV>
                <wp:extent cx="5447030" cy="22225"/>
                <wp:effectExtent b="0" l="0" r="0" t="0"/>
                <wp:wrapTopAndBottom distB="0" distT="0"/>
                <wp:docPr id="200536952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47030" cy="22225"/>
                        </a:xfrm>
                        <a:prstGeom prst="rect"/>
                        <a:ln/>
                      </pic:spPr>
                    </pic:pic>
                  </a:graphicData>
                </a:graphic>
              </wp:anchor>
            </w:drawing>
          </mc:Fallback>
        </mc:AlternateContent>
      </w:r>
    </w:p>
    <w:p w:rsidR="00000000" w:rsidDel="00000000" w:rsidP="00000000" w:rsidRDefault="00000000" w:rsidRPr="00000000" w14:paraId="00000026">
      <w:pPr>
        <w:pStyle w:val="Heading1"/>
        <w:spacing w:before="298" w:lineRule="auto"/>
        <w:ind w:firstLine="427"/>
        <w:rPr/>
      </w:pPr>
      <w:bookmarkStart w:colFirst="0" w:colLast="0" w:name="_heading=h.m407wkjk9y8m" w:id="0"/>
      <w:bookmarkEnd w:id="0"/>
      <w:r w:rsidDel="00000000" w:rsidR="00000000" w:rsidRPr="00000000">
        <w:rPr>
          <w:color w:val="365f91"/>
          <w:rtl w:val="0"/>
        </w:rPr>
        <w:t xml:space="preserve">Nombres de los archivos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archivos de código fuente en C# deben seguir una convención clara y coherente para facilitar su identificación y mantenimiento.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427"/>
        <w:rPr/>
      </w:pPr>
      <w:bookmarkStart w:colFirst="0" w:colLast="0" w:name="_heading=h.krktnc7ftdws" w:id="1"/>
      <w:bookmarkEnd w:id="1"/>
      <w:r w:rsidDel="00000000" w:rsidR="00000000" w:rsidRPr="00000000">
        <w:rPr>
          <w:color w:val="365f91"/>
          <w:rtl w:val="0"/>
        </w:rPr>
        <w:t xml:space="preserve">Extensiones de Archivos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4879.0" w:type="dxa"/>
        <w:jc w:val="left"/>
        <w:tblInd w:w="2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1"/>
        <w:gridCol w:w="1458"/>
        <w:tblGridChange w:id="0">
          <w:tblGrid>
            <w:gridCol w:w="3421"/>
            <w:gridCol w:w="1458"/>
          </w:tblGrid>
        </w:tblGridChange>
      </w:tblGrid>
      <w:tr>
        <w:trPr>
          <w:cantSplit w:val="0"/>
          <w:trHeight w:val="592" w:hRule="atLeast"/>
          <w:tblHeader w:val="0"/>
        </w:trPr>
        <w:tc>
          <w:tcP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 de Archivo</w:t>
            </w:r>
            <w:r w:rsidDel="00000000" w:rsidR="00000000" w:rsidRPr="00000000">
              <w:rPr>
                <w:rtl w:val="0"/>
              </w:rPr>
            </w:r>
          </w:p>
        </w:tc>
        <w:tc>
          <w:tcPr>
            <w:shd w:fill="94b3d6" w:val="cle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5"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Extensión</w:t>
            </w:r>
            <w:r w:rsidDel="00000000" w:rsidR="00000000" w:rsidRPr="00000000">
              <w:rPr>
                <w:rtl w:val="0"/>
              </w:rPr>
            </w:r>
          </w:p>
        </w:tc>
      </w:tr>
      <w:tr>
        <w:trPr>
          <w:cantSplit w:val="0"/>
          <w:trHeight w:val="592" w:hRule="atLeast"/>
          <w:tblHeader w:val="0"/>
        </w:trPr>
        <w:tc>
          <w:tcP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fuente en C#</w:t>
            </w:r>
          </w:p>
        </w:tc>
        <w:tc>
          <w:tcPr>
            <w:shd w:fill="94b3d6" w:val="cle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5"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.cs</w:t>
            </w:r>
            <w:r w:rsidDel="00000000" w:rsidR="00000000" w:rsidRPr="00000000">
              <w:rPr>
                <w:rtl w:val="0"/>
              </w:rPr>
            </w:r>
          </w:p>
        </w:tc>
      </w:tr>
      <w:tr>
        <w:trPr>
          <w:cantSplit w:val="0"/>
          <w:trHeight w:val="592" w:hRule="atLeast"/>
          <w:tblHeader w:val="0"/>
        </w:trPr>
        <w:tc>
          <w:tcP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Archivos de proyecto</w:t>
            </w:r>
          </w:p>
        </w:tc>
        <w:tc>
          <w:tcPr>
            <w:shd w:fill="94b3d6"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.csproj</w:t>
            </w:r>
            <w:r w:rsidDel="00000000" w:rsidR="00000000" w:rsidRPr="00000000">
              <w:rPr>
                <w:rtl w:val="0"/>
              </w:rPr>
            </w:r>
          </w:p>
        </w:tc>
      </w:tr>
      <w:tr>
        <w:trPr>
          <w:cantSplit w:val="0"/>
          <w:trHeight w:val="594" w:hRule="atLeast"/>
          <w:tblHeader w:val="0"/>
        </w:trPr>
        <w:tc>
          <w:tcP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Configuración de aplicación</w:t>
            </w:r>
          </w:p>
        </w:tc>
        <w:tc>
          <w:tcPr>
            <w:shd w:fill="94b3d6" w:val="cle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.xml</w:t>
            </w:r>
            <w:r w:rsidDel="00000000" w:rsidR="00000000" w:rsidRPr="00000000">
              <w:rPr>
                <w:rtl w:val="0"/>
              </w:rPr>
            </w:r>
          </w:p>
        </w:tc>
      </w:tr>
      <w:tr>
        <w:trPr>
          <w:cantSplit w:val="0"/>
          <w:trHeight w:val="594" w:hRule="atLeast"/>
          <w:tblHeader w:val="0"/>
        </w:trPr>
        <w:tc>
          <w:tcP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Archivos de vistas Razor, que combinan HTML con código C# para la generación dinámica de páginas web.</w:t>
            </w:r>
            <w:r w:rsidDel="00000000" w:rsidR="00000000" w:rsidRPr="00000000">
              <w:rPr>
                <w:rtl w:val="0"/>
              </w:rPr>
            </w:r>
          </w:p>
        </w:tc>
        <w:tc>
          <w:tcPr>
            <w:shd w:fill="94b3d6"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.cshtml</w:t>
            </w:r>
            <w:r w:rsidDel="00000000" w:rsidR="00000000" w:rsidRPr="00000000">
              <w:rPr>
                <w:rtl w:val="0"/>
              </w:rPr>
            </w:r>
          </w:p>
        </w:tc>
      </w:tr>
      <w:tr>
        <w:trPr>
          <w:cantSplit w:val="0"/>
          <w:trHeight w:val="594" w:hRule="atLeast"/>
          <w:tblHeader w:val="0"/>
        </w:trPr>
        <w:tc>
          <w:tcP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5" w:right="0" w:firstLine="0"/>
              <w:jc w:val="left"/>
              <w:rPr/>
            </w:pPr>
            <w:r w:rsidDel="00000000" w:rsidR="00000000" w:rsidRPr="00000000">
              <w:rPr>
                <w:rtl w:val="0"/>
              </w:rPr>
              <w:t xml:space="preserve">Hojas de estilo en cascada para la definición de la apariencia y el diseño de la interfaz de usuario.</w:t>
            </w:r>
          </w:p>
        </w:tc>
        <w:tc>
          <w:tcPr>
            <w:shd w:fill="94b3d6"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5"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.css</w:t>
            </w:r>
          </w:p>
        </w:tc>
      </w:tr>
      <w:tr>
        <w:trPr>
          <w:cantSplit w:val="0"/>
          <w:trHeight w:val="594" w:hRule="atLeast"/>
          <w:tblHeader w:val="0"/>
        </w:trPr>
        <w:tc>
          <w:tcP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5" w:right="0" w:firstLine="0"/>
              <w:jc w:val="left"/>
              <w:rPr/>
            </w:pPr>
            <w:r w:rsidDel="00000000" w:rsidR="00000000" w:rsidRPr="00000000">
              <w:rPr>
                <w:rtl w:val="0"/>
              </w:rPr>
              <w:t xml:space="preserve">Archivos JavaScript para la lógica interactiva del lado del cliente.</w:t>
            </w:r>
          </w:p>
        </w:tc>
        <w:tc>
          <w:tcPr>
            <w:shd w:fill="94b3d6"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5"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.js</w:t>
            </w:r>
          </w:p>
        </w:tc>
      </w:tr>
      <w:tr>
        <w:trPr>
          <w:cantSplit w:val="0"/>
          <w:trHeight w:val="594" w:hRule="atLeast"/>
          <w:tblHeader w:val="0"/>
        </w:trPr>
        <w:tc>
          <w:tcP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5" w:right="0" w:firstLine="0"/>
              <w:jc w:val="left"/>
              <w:rPr/>
            </w:pPr>
            <w:r w:rsidDel="00000000" w:rsidR="00000000" w:rsidRPr="00000000">
              <w:rPr>
                <w:rtl w:val="0"/>
              </w:rPr>
              <w:t xml:space="preserve">Archivos de configuración (</w:t>
            </w:r>
            <w:r w:rsidDel="00000000" w:rsidR="00000000" w:rsidRPr="00000000">
              <w:rPr>
                <w:rFonts w:ascii="Roboto Mono" w:cs="Roboto Mono" w:eastAsia="Roboto Mono" w:hAnsi="Roboto Mono"/>
                <w:rtl w:val="0"/>
              </w:rPr>
              <w:t xml:space="preserve">appsettings.json</w:t>
            </w:r>
            <w:r w:rsidDel="00000000" w:rsidR="00000000" w:rsidRPr="00000000">
              <w:rPr>
                <w:rtl w:val="0"/>
              </w:rPr>
              <w:t xml:space="preserve">, </w:t>
            </w:r>
            <w:r w:rsidDel="00000000" w:rsidR="00000000" w:rsidRPr="00000000">
              <w:rPr>
                <w:rFonts w:ascii="Roboto Mono" w:cs="Roboto Mono" w:eastAsia="Roboto Mono" w:hAnsi="Roboto Mono"/>
                <w:rtl w:val="0"/>
              </w:rPr>
              <w:t xml:space="preserve">launchSettings.json</w:t>
            </w:r>
            <w:r w:rsidDel="00000000" w:rsidR="00000000" w:rsidRPr="00000000">
              <w:rPr>
                <w:rtl w:val="0"/>
              </w:rPr>
              <w:t xml:space="preserve">) y para el almacenamiento de datos estructurados (ej. </w:t>
            </w:r>
            <w:r w:rsidDel="00000000" w:rsidR="00000000" w:rsidRPr="00000000">
              <w:rPr>
                <w:rFonts w:ascii="Roboto Mono" w:cs="Roboto Mono" w:eastAsia="Roboto Mono" w:hAnsi="Roboto Mono"/>
                <w:rtl w:val="0"/>
              </w:rPr>
              <w:t xml:space="preserve">preguntas.json</w:t>
            </w:r>
            <w:r w:rsidDel="00000000" w:rsidR="00000000" w:rsidRPr="00000000">
              <w:rPr>
                <w:rtl w:val="0"/>
              </w:rPr>
              <w:t xml:space="preserve">).</w:t>
            </w:r>
          </w:p>
        </w:tc>
        <w:tc>
          <w:tcPr>
            <w:shd w:fill="94b3d6"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5"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.json</w:t>
            </w:r>
          </w:p>
        </w:tc>
      </w:tr>
      <w:tr>
        <w:trPr>
          <w:cantSplit w:val="0"/>
          <w:trHeight w:val="594" w:hRule="atLeast"/>
          <w:tblHeader w:val="0"/>
        </w:trPr>
        <w:tc>
          <w:tcP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5" w:right="0" w:firstLine="0"/>
              <w:jc w:val="left"/>
              <w:rPr/>
            </w:pPr>
            <w:r w:rsidDel="00000000" w:rsidR="00000000" w:rsidRPr="00000000">
              <w:rPr>
                <w:rtl w:val="0"/>
              </w:rPr>
              <w:t xml:space="preserve">Archivo de solución de Visual Studio que organiza uno o varios proyectos.</w:t>
            </w:r>
          </w:p>
        </w:tc>
        <w:tc>
          <w:tcPr>
            <w:shd w:fill="94b3d6" w:val="cle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5"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.sln</w:t>
            </w:r>
          </w:p>
        </w:tc>
      </w:tr>
      <w:tr>
        <w:trPr>
          <w:cantSplit w:val="0"/>
          <w:trHeight w:val="594" w:hRule="atLeast"/>
          <w:tblHeader w:val="0"/>
        </w:trPr>
        <w:tc>
          <w:tcP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105" w:right="0" w:firstLine="0"/>
              <w:jc w:val="left"/>
              <w:rPr/>
            </w:pPr>
            <w:r w:rsidDel="00000000" w:rsidR="00000000" w:rsidRPr="00000000">
              <w:rPr>
                <w:rtl w:val="0"/>
              </w:rPr>
              <w:t xml:space="preserve">Archivos de documentos PDF, utilizados para materiales de curso y como fuente de conocimiento para el Chat IA.</w:t>
            </w:r>
          </w:p>
        </w:tc>
        <w:tc>
          <w:tcPr>
            <w:shd w:fill="94b3d6"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105"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.pdf</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1">
      <w:pPr>
        <w:pStyle w:val="Heading1"/>
        <w:ind w:firstLine="427"/>
        <w:jc w:val="both"/>
        <w:rPr/>
      </w:pPr>
      <w:bookmarkStart w:colFirst="0" w:colLast="0" w:name="_heading=h.t1u5znwrb9vx" w:id="2"/>
      <w:bookmarkEnd w:id="2"/>
      <w:r w:rsidDel="00000000" w:rsidR="00000000" w:rsidRPr="00000000">
        <w:rPr>
          <w:color w:val="365f91"/>
          <w:rtl w:val="0"/>
        </w:rPr>
        <w:t xml:space="preserve">Organización de los archivos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archivo debe contener una única clase pública o interfaz pública. Si existen clases auxiliares o privadas relacionadas, pueden incluirse en el mismo archivo, siempre que no excedan las 2000 líneas de código.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1704975" cy="2705100"/>
            <wp:effectExtent b="0" l="0" r="0" t="0"/>
            <wp:docPr id="200536953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049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ind w:firstLine="427"/>
        <w:jc w:val="both"/>
        <w:rPr/>
      </w:pPr>
      <w:r w:rsidDel="00000000" w:rsidR="00000000" w:rsidRPr="00000000">
        <w:rPr>
          <w:rtl w:val="0"/>
        </w:rPr>
        <w:t xml:space="preserve">Descripción de Carpetas</w:t>
      </w:r>
    </w:p>
    <w:p w:rsidR="00000000" w:rsidDel="00000000" w:rsidP="00000000" w:rsidRDefault="00000000" w:rsidRPr="00000000" w14:paraId="00000046">
      <w:pPr>
        <w:spacing w:before="212" w:lineRule="auto"/>
        <w:ind w:left="720" w:hanging="360"/>
        <w:rPr/>
      </w:pPr>
      <w:r w:rsidDel="00000000" w:rsidR="00000000" w:rsidRPr="00000000">
        <w:rPr>
          <w:b w:val="1"/>
          <w:rtl w:val="0"/>
        </w:rPr>
        <w:t xml:space="preserve">Controllers:</w:t>
      </w:r>
      <w:r w:rsidDel="00000000" w:rsidR="00000000" w:rsidRPr="00000000">
        <w:rPr>
          <w:rtl w:val="0"/>
        </w:rPr>
        <w:t xml:space="preserve"> Contiene los controladores que manejan las solicitudes HTTP y orquestan la lógica.</w:t>
      </w:r>
    </w:p>
    <w:p w:rsidR="00000000" w:rsidDel="00000000" w:rsidP="00000000" w:rsidRDefault="00000000" w:rsidRPr="00000000" w14:paraId="00000047">
      <w:pPr>
        <w:spacing w:before="212" w:lineRule="auto"/>
        <w:ind w:left="720" w:hanging="360"/>
        <w:rPr>
          <w:b w:val="1"/>
        </w:rPr>
      </w:pPr>
      <w:r w:rsidDel="00000000" w:rsidR="00000000" w:rsidRPr="00000000">
        <w:rPr>
          <w:b w:val="1"/>
          <w:rtl w:val="0"/>
        </w:rPr>
        <w:t xml:space="preserve">Models:</w:t>
      </w:r>
    </w:p>
    <w:p w:rsidR="00000000" w:rsidDel="00000000" w:rsidP="00000000" w:rsidRDefault="00000000" w:rsidRPr="00000000" w14:paraId="00000048">
      <w:pPr>
        <w:numPr>
          <w:ilvl w:val="0"/>
          <w:numId w:val="3"/>
        </w:numPr>
        <w:spacing w:after="0" w:afterAutospacing="0" w:before="240" w:lineRule="auto"/>
        <w:ind w:left="720" w:hanging="360"/>
        <w:rPr/>
      </w:pPr>
      <w:r w:rsidDel="00000000" w:rsidR="00000000" w:rsidRPr="00000000">
        <w:rPr>
          <w:b w:val="1"/>
          <w:rtl w:val="0"/>
        </w:rPr>
        <w:t xml:space="preserve">Entidades de Dominio:</w:t>
      </w:r>
      <w:r w:rsidDel="00000000" w:rsidR="00000000" w:rsidRPr="00000000">
        <w:rPr>
          <w:rtl w:val="0"/>
        </w:rPr>
        <w:t xml:space="preserve"> Clases que representan las tablas de la base de datos y la lógica de negocio central (ej. </w:t>
      </w:r>
      <w:r w:rsidDel="00000000" w:rsidR="00000000" w:rsidRPr="00000000">
        <w:rPr>
          <w:rFonts w:ascii="Roboto Mono" w:cs="Roboto Mono" w:eastAsia="Roboto Mono" w:hAnsi="Roboto Mono"/>
          <w:rtl w:val="0"/>
        </w:rPr>
        <w:t xml:space="preserve">Usuario.cs</w:t>
      </w:r>
      <w:r w:rsidDel="00000000" w:rsidR="00000000" w:rsidRPr="00000000">
        <w:rPr>
          <w:rtl w:val="0"/>
        </w:rPr>
        <w:t xml:space="preserve">, </w:t>
      </w:r>
      <w:r w:rsidDel="00000000" w:rsidR="00000000" w:rsidRPr="00000000">
        <w:rPr>
          <w:rFonts w:ascii="Roboto Mono" w:cs="Roboto Mono" w:eastAsia="Roboto Mono" w:hAnsi="Roboto Mono"/>
          <w:rtl w:val="0"/>
        </w:rPr>
        <w:t xml:space="preserve">Curso.cs</w:t>
      </w:r>
      <w:r w:rsidDel="00000000" w:rsidR="00000000" w:rsidRPr="00000000">
        <w:rPr>
          <w:rtl w:val="0"/>
        </w:rPr>
        <w:t xml:space="preserve">).</w:t>
      </w:r>
    </w:p>
    <w:p w:rsidR="00000000" w:rsidDel="00000000" w:rsidP="00000000" w:rsidRDefault="00000000" w:rsidRPr="00000000" w14:paraId="00000049">
      <w:pPr>
        <w:numPr>
          <w:ilvl w:val="0"/>
          <w:numId w:val="3"/>
        </w:numPr>
        <w:spacing w:after="240" w:before="0" w:beforeAutospacing="0" w:lineRule="auto"/>
        <w:ind w:left="720" w:hanging="360"/>
        <w:rPr/>
      </w:pPr>
      <w:r w:rsidDel="00000000" w:rsidR="00000000" w:rsidRPr="00000000">
        <w:rPr>
          <w:b w:val="1"/>
          <w:rtl w:val="0"/>
        </w:rPr>
        <w:t xml:space="preserve">ViewModels:</w:t>
      </w:r>
      <w:r w:rsidDel="00000000" w:rsidR="00000000" w:rsidRPr="00000000">
        <w:rPr>
          <w:rtl w:val="0"/>
        </w:rPr>
        <w:t xml:space="preserve"> Clases para transferir datos entre controladores y vistas, adaptando el modelo de dominio a las necesidades de la UI (ej. </w:t>
      </w:r>
      <w:r w:rsidDel="00000000" w:rsidR="00000000" w:rsidRPr="00000000">
        <w:rPr>
          <w:rFonts w:ascii="Roboto Mono" w:cs="Roboto Mono" w:eastAsia="Roboto Mono" w:hAnsi="Roboto Mono"/>
          <w:rtl w:val="0"/>
        </w:rPr>
        <w:t xml:space="preserve">CursoViewModel.cs</w:t>
      </w:r>
      <w:r w:rsidDel="00000000" w:rsidR="00000000" w:rsidRPr="00000000">
        <w:rPr>
          <w:rtl w:val="0"/>
        </w:rPr>
        <w:t xml:space="preserve">, </w:t>
      </w:r>
      <w:r w:rsidDel="00000000" w:rsidR="00000000" w:rsidRPr="00000000">
        <w:rPr>
          <w:rFonts w:ascii="Roboto Mono" w:cs="Roboto Mono" w:eastAsia="Roboto Mono" w:hAnsi="Roboto Mono"/>
          <w:rtl w:val="0"/>
        </w:rPr>
        <w:t xml:space="preserve">RendirEvaluacionViewModel.cs</w:t>
      </w:r>
      <w:r w:rsidDel="00000000" w:rsidR="00000000" w:rsidRPr="00000000">
        <w:rPr>
          <w:rtl w:val="0"/>
        </w:rPr>
        <w:t xml:space="preserve">).</w:t>
      </w:r>
    </w:p>
    <w:p w:rsidR="00000000" w:rsidDel="00000000" w:rsidP="00000000" w:rsidRDefault="00000000" w:rsidRPr="00000000" w14:paraId="0000004A">
      <w:pPr>
        <w:spacing w:before="212" w:lineRule="auto"/>
        <w:ind w:left="720" w:hanging="360"/>
        <w:rPr/>
      </w:pPr>
      <w:r w:rsidDel="00000000" w:rsidR="00000000" w:rsidRPr="00000000">
        <w:rPr>
          <w:b w:val="1"/>
          <w:rtl w:val="0"/>
        </w:rPr>
        <w:t xml:space="preserve">Views:</w:t>
      </w:r>
      <w:r w:rsidDel="00000000" w:rsidR="00000000" w:rsidRPr="00000000">
        <w:rPr>
          <w:rtl w:val="0"/>
        </w:rPr>
        <w:t xml:space="preserve"> Contiene las vistas Razor (</w:t>
      </w:r>
      <w:r w:rsidDel="00000000" w:rsidR="00000000" w:rsidRPr="00000000">
        <w:rPr>
          <w:rFonts w:ascii="Roboto Mono" w:cs="Roboto Mono" w:eastAsia="Roboto Mono" w:hAnsi="Roboto Mono"/>
          <w:rtl w:val="0"/>
        </w:rPr>
        <w:t xml:space="preserve">.cshtml</w:t>
      </w:r>
      <w:r w:rsidDel="00000000" w:rsidR="00000000" w:rsidRPr="00000000">
        <w:rPr>
          <w:rtl w:val="0"/>
        </w:rPr>
        <w:t xml:space="preserve">) que definen la interfaz de usuario.</w:t>
      </w:r>
    </w:p>
    <w:p w:rsidR="00000000" w:rsidDel="00000000" w:rsidP="00000000" w:rsidRDefault="00000000" w:rsidRPr="00000000" w14:paraId="0000004B">
      <w:pPr>
        <w:spacing w:before="212" w:lineRule="auto"/>
        <w:ind w:left="720" w:hanging="360"/>
        <w:rPr/>
      </w:pPr>
      <w:r w:rsidDel="00000000" w:rsidR="00000000" w:rsidRPr="00000000">
        <w:rPr>
          <w:b w:val="1"/>
          <w:rtl w:val="0"/>
        </w:rPr>
        <w:t xml:space="preserve">Services:</w:t>
      </w:r>
      <w:r w:rsidDel="00000000" w:rsidR="00000000" w:rsidRPr="00000000">
        <w:rPr>
          <w:rtl w:val="0"/>
        </w:rPr>
        <w:t xml:space="preserve"> Contiene clases que encapsulan lógica de negocio específica o interactúan con servicios externos (ej. </w:t>
      </w:r>
      <w:r w:rsidDel="00000000" w:rsidR="00000000" w:rsidRPr="00000000">
        <w:rPr>
          <w:rFonts w:ascii="Roboto Mono" w:cs="Roboto Mono" w:eastAsia="Roboto Mono" w:hAnsi="Roboto Mono"/>
          <w:rtl w:val="0"/>
        </w:rPr>
        <w:t xml:space="preserve">TelegramService.cs</w:t>
      </w:r>
      <w:r w:rsidDel="00000000" w:rsidR="00000000" w:rsidRPr="00000000">
        <w:rPr>
          <w:rtl w:val="0"/>
        </w:rPr>
        <w:t xml:space="preserve">).</w:t>
      </w:r>
    </w:p>
    <w:p w:rsidR="00000000" w:rsidDel="00000000" w:rsidP="00000000" w:rsidRDefault="00000000" w:rsidRPr="00000000" w14:paraId="0000004C">
      <w:pPr>
        <w:spacing w:before="212" w:lineRule="auto"/>
        <w:ind w:left="720" w:hanging="360"/>
        <w:rPr/>
      </w:pPr>
      <w:r w:rsidDel="00000000" w:rsidR="00000000" w:rsidRPr="00000000">
        <w:rPr>
          <w:b w:val="1"/>
          <w:rtl w:val="0"/>
        </w:rPr>
        <w:t xml:space="preserve">Data (o similar):</w:t>
      </w:r>
      <w:r w:rsidDel="00000000" w:rsidR="00000000" w:rsidRPr="00000000">
        <w:rPr>
          <w:rtl w:val="0"/>
        </w:rPr>
        <w:t xml:space="preserve"> Puede contener el </w:t>
      </w:r>
      <w:r w:rsidDel="00000000" w:rsidR="00000000" w:rsidRPr="00000000">
        <w:rPr>
          <w:rFonts w:ascii="Roboto Mono" w:cs="Roboto Mono" w:eastAsia="Roboto Mono" w:hAnsi="Roboto Mono"/>
          <w:rtl w:val="0"/>
        </w:rPr>
        <w:t xml:space="preserve">DbContext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Connection.cs</w:t>
      </w:r>
      <w:r w:rsidDel="00000000" w:rsidR="00000000" w:rsidRPr="00000000">
        <w:rPr>
          <w:rtl w:val="0"/>
        </w:rPr>
        <w:t xml:space="preserve">) y otras clases relacionadas con el acceso a datos.</w:t>
      </w:r>
    </w:p>
    <w:p w:rsidR="00000000" w:rsidDel="00000000" w:rsidP="00000000" w:rsidRDefault="00000000" w:rsidRPr="00000000" w14:paraId="0000004D">
      <w:pPr>
        <w:spacing w:before="212" w:lineRule="auto"/>
        <w:ind w:left="720" w:hanging="360"/>
        <w:rPr/>
      </w:pPr>
      <w:r w:rsidDel="00000000" w:rsidR="00000000" w:rsidRPr="00000000">
        <w:rPr>
          <w:b w:val="1"/>
          <w:rtl w:val="0"/>
        </w:rPr>
        <w:t xml:space="preserve">wwwroot:</w:t>
      </w:r>
      <w:r w:rsidDel="00000000" w:rsidR="00000000" w:rsidRPr="00000000">
        <w:rPr>
          <w:rtl w:val="0"/>
        </w:rPr>
        <w:t xml:space="preserve"> Contiene archivos estáticos como CSS, JavaScript, imágenes y, en este proyecto, la carpeta </w:t>
      </w:r>
      <w:r w:rsidDel="00000000" w:rsidR="00000000" w:rsidRPr="00000000">
        <w:rPr>
          <w:rFonts w:ascii="Roboto Mono" w:cs="Roboto Mono" w:eastAsia="Roboto Mono" w:hAnsi="Roboto Mono"/>
          <w:rtl w:val="0"/>
        </w:rPr>
        <w:t xml:space="preserve">uploads</w:t>
      </w:r>
      <w:r w:rsidDel="00000000" w:rsidR="00000000" w:rsidRPr="00000000">
        <w:rPr>
          <w:rtl w:val="0"/>
        </w:rPr>
        <w:t xml:space="preserve"> para archivos del Chat IA.</w:t>
      </w:r>
    </w:p>
    <w:p w:rsidR="00000000" w:rsidDel="00000000" w:rsidP="00000000" w:rsidRDefault="00000000" w:rsidRPr="00000000" w14:paraId="0000004E">
      <w:pPr>
        <w:spacing w:before="212" w:lineRule="auto"/>
        <w:ind w:left="720" w:hanging="360"/>
        <w:rPr/>
      </w:pPr>
      <w:r w:rsidDel="00000000" w:rsidR="00000000" w:rsidRPr="00000000">
        <w:rPr>
          <w:b w:val="1"/>
          <w:rtl w:val="0"/>
        </w:rPr>
        <w:t xml:space="preserve">json:</w:t>
      </w:r>
      <w:r w:rsidDel="00000000" w:rsidR="00000000" w:rsidRPr="00000000">
        <w:rPr>
          <w:rtl w:val="0"/>
        </w:rPr>
        <w:t xml:space="preserve"> Contiene archivos JSON para datos estáticos como preguntas de la ruleta (</w:t>
      </w:r>
      <w:r w:rsidDel="00000000" w:rsidR="00000000" w:rsidRPr="00000000">
        <w:rPr>
          <w:rFonts w:ascii="Roboto Mono" w:cs="Roboto Mono" w:eastAsia="Roboto Mono" w:hAnsi="Roboto Mono"/>
          <w:rtl w:val="0"/>
        </w:rPr>
        <w:t xml:space="preserve">preguntas.json</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b w:val="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pStyle w:val="Heading1"/>
        <w:spacing w:before="298" w:lineRule="auto"/>
        <w:ind w:left="0" w:firstLine="0"/>
        <w:rPr/>
      </w:pPr>
      <w:r w:rsidDel="00000000" w:rsidR="00000000" w:rsidRPr="00000000">
        <w:rPr>
          <w:color w:val="365f91"/>
          <w:rtl w:val="0"/>
        </w:rPr>
        <w:t xml:space="preserve">Estructura de un Archivo C#</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orden recomendado dentro de un archivo C# es:</w:t>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2"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Comentarios de inicio.</w:t>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2"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Directivas using.</w:t>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2"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Declaración del espacio de nombres (namespace).</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2"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Declaración de la clase o interfaz.</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2"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Campos estáticos.</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2"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Campos de instancia.</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2"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Constructores.</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2"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Propiedades.</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12"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Métodos (orden: públicos, protegidos, privados).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Ejemplo Base de un Archivo 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Usuario.cs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Proyecto: Sistema Web Educativo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Autor: [Tu Nombre]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Fecha: [Fecha de Creación]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Descripción: Representa la entidad Usuario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System.ComponentModel.DataAnnotations;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namespace Financiera.WebApp.Modelos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Representa un usuario del sistema.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class Usuario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Campos estáticos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Campos de instancia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Identificador único del usuario.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int Id { get; set;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Nombre del usuario.</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[MaxLength(100)]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string Nombre { get; set;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Apellido del usuario.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[MaxLength(100)]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string Apellido { get; set;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Correo electrónico del usuario.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[EmailAddress]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string Email { get; set;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Contraseña del usuario (encriptada).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string Contraseña { get; set;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Rol del usuario (Admin, Docente, Estudiante).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string Rol { get; set;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Constructor por defecto.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Usuario()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Constructor con parámetros.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Usuario(string nombre, string apellido, string email, string contraseña, string rol)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Nombre = nombre;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Apellido = apellido;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Email = email;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Contraseña = contraseña;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 = rol;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ind w:firstLine="427"/>
        <w:jc w:val="both"/>
        <w:rPr/>
      </w:pPr>
      <w:r w:rsidDel="00000000" w:rsidR="00000000" w:rsidRPr="00000000">
        <w:rPr>
          <w:color w:val="365f91"/>
          <w:rtl w:val="0"/>
        </w:rPr>
        <w:t xml:space="preserve">Convenciones de Nomenclatura</w:t>
      </w:r>
      <w:r w:rsidDel="00000000" w:rsidR="00000000" w:rsidRPr="00000000">
        <w:rPr>
          <w:rtl w:val="0"/>
        </w:rPr>
      </w:r>
    </w:p>
    <w:p w:rsidR="00000000" w:rsidDel="00000000" w:rsidP="00000000" w:rsidRDefault="00000000" w:rsidRPr="00000000" w14:paraId="000000AE">
      <w:pPr>
        <w:spacing w:before="212" w:lineRule="auto"/>
        <w:ind w:left="720" w:hanging="360"/>
        <w:rPr>
          <w:rFonts w:ascii="Roboto Mono" w:cs="Roboto Mono" w:eastAsia="Roboto Mono" w:hAnsi="Roboto Mono"/>
        </w:rPr>
      </w:pPr>
      <w:r w:rsidDel="00000000" w:rsidR="00000000" w:rsidRPr="00000000">
        <w:rPr>
          <w:b w:val="1"/>
          <w:rtl w:val="0"/>
        </w:rPr>
        <w:t xml:space="preserve">Clases, Interfaces, Métodos Públicos, Propiedades Públicas, Eventos:</w:t>
      </w:r>
      <w:r w:rsidDel="00000000" w:rsidR="00000000" w:rsidRPr="00000000">
        <w:rPr>
          <w:rtl w:val="0"/>
        </w:rPr>
        <w:t xml:space="preserve"> </w:t>
      </w:r>
      <w:r w:rsidDel="00000000" w:rsidR="00000000" w:rsidRPr="00000000">
        <w:rPr>
          <w:rFonts w:ascii="Roboto Mono" w:cs="Roboto Mono" w:eastAsia="Roboto Mono" w:hAnsi="Roboto Mono"/>
          <w:rtl w:val="0"/>
        </w:rPr>
        <w:t xml:space="preserve">PascalCase</w:t>
      </w:r>
    </w:p>
    <w:p w:rsidR="00000000" w:rsidDel="00000000" w:rsidP="00000000" w:rsidRDefault="00000000" w:rsidRPr="00000000" w14:paraId="000000AF">
      <w:pPr>
        <w:numPr>
          <w:ilvl w:val="0"/>
          <w:numId w:val="5"/>
        </w:numPr>
        <w:spacing w:after="240" w:before="240" w:lineRule="auto"/>
        <w:ind w:left="720" w:hanging="360"/>
        <w:rPr/>
      </w:pPr>
      <w:r w:rsidDel="00000000" w:rsidR="00000000" w:rsidRPr="00000000">
        <w:rPr>
          <w:rtl w:val="0"/>
        </w:rPr>
        <w:t xml:space="preserve">Ejemplos: </w:t>
      </w:r>
      <w:r w:rsidDel="00000000" w:rsidR="00000000" w:rsidRPr="00000000">
        <w:rPr>
          <w:rFonts w:ascii="Roboto Mono" w:cs="Roboto Mono" w:eastAsia="Roboto Mono" w:hAnsi="Roboto Mono"/>
          <w:rtl w:val="0"/>
        </w:rPr>
        <w:t xml:space="preserve">Usuario</w:t>
      </w:r>
      <w:r w:rsidDel="00000000" w:rsidR="00000000" w:rsidRPr="00000000">
        <w:rPr>
          <w:rtl w:val="0"/>
        </w:rPr>
        <w:t xml:space="preserve">, </w:t>
      </w:r>
      <w:r w:rsidDel="00000000" w:rsidR="00000000" w:rsidRPr="00000000">
        <w:rPr>
          <w:rFonts w:ascii="Roboto Mono" w:cs="Roboto Mono" w:eastAsia="Roboto Mono" w:hAnsi="Roboto Mono"/>
          <w:rtl w:val="0"/>
        </w:rPr>
        <w:t xml:space="preserve">CursosController</w:t>
      </w:r>
      <w:r w:rsidDel="00000000" w:rsidR="00000000" w:rsidRPr="00000000">
        <w:rPr>
          <w:rtl w:val="0"/>
        </w:rPr>
        <w:t xml:space="preserve">, </w:t>
      </w:r>
      <w:r w:rsidDel="00000000" w:rsidR="00000000" w:rsidRPr="00000000">
        <w:rPr>
          <w:rFonts w:ascii="Roboto Mono" w:cs="Roboto Mono" w:eastAsia="Roboto Mono" w:hAnsi="Roboto Mono"/>
          <w:rtl w:val="0"/>
        </w:rPr>
        <w:t xml:space="preserve">IUserService</w:t>
      </w:r>
      <w:r w:rsidDel="00000000" w:rsidR="00000000" w:rsidRPr="00000000">
        <w:rPr>
          <w:rtl w:val="0"/>
        </w:rPr>
        <w:t xml:space="preserve">, </w:t>
      </w:r>
      <w:r w:rsidDel="00000000" w:rsidR="00000000" w:rsidRPr="00000000">
        <w:rPr>
          <w:rFonts w:ascii="Roboto Mono" w:cs="Roboto Mono" w:eastAsia="Roboto Mono" w:hAnsi="Roboto Mono"/>
          <w:rtl w:val="0"/>
        </w:rPr>
        <w:t xml:space="preserve">Login()</w:t>
      </w:r>
      <w:r w:rsidDel="00000000" w:rsidR="00000000" w:rsidRPr="00000000">
        <w:rPr>
          <w:rtl w:val="0"/>
        </w:rPr>
        <w:t xml:space="preserve">, </w:t>
      </w:r>
      <w:r w:rsidDel="00000000" w:rsidR="00000000" w:rsidRPr="00000000">
        <w:rPr>
          <w:rFonts w:ascii="Roboto Mono" w:cs="Roboto Mono" w:eastAsia="Roboto Mono" w:hAnsi="Roboto Mono"/>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rtl w:val="0"/>
        </w:rPr>
        <w:t xml:space="preserve">CalcularPuntaje()</w:t>
      </w:r>
      <w:r w:rsidDel="00000000" w:rsidR="00000000" w:rsidRPr="00000000">
        <w:rPr>
          <w:rtl w:val="0"/>
        </w:rPr>
        <w:t xml:space="preserve">.</w:t>
      </w:r>
    </w:p>
    <w:p w:rsidR="00000000" w:rsidDel="00000000" w:rsidP="00000000" w:rsidRDefault="00000000" w:rsidRPr="00000000" w14:paraId="000000B0">
      <w:pPr>
        <w:spacing w:before="212" w:lineRule="auto"/>
        <w:ind w:left="720" w:hanging="360"/>
        <w:rPr>
          <w:rFonts w:ascii="Roboto Mono" w:cs="Roboto Mono" w:eastAsia="Roboto Mono" w:hAnsi="Roboto Mono"/>
        </w:rPr>
      </w:pPr>
      <w:r w:rsidDel="00000000" w:rsidR="00000000" w:rsidRPr="00000000">
        <w:rPr>
          <w:b w:val="1"/>
          <w:rtl w:val="0"/>
        </w:rPr>
        <w:t xml:space="preserve">Variables Locales y Parámetros de Métodos:</w:t>
      </w:r>
      <w:r w:rsidDel="00000000" w:rsidR="00000000" w:rsidRPr="00000000">
        <w:rPr>
          <w:rtl w:val="0"/>
        </w:rPr>
        <w:t xml:space="preserve"> </w:t>
      </w:r>
      <w:r w:rsidDel="00000000" w:rsidR="00000000" w:rsidRPr="00000000">
        <w:rPr>
          <w:rFonts w:ascii="Roboto Mono" w:cs="Roboto Mono" w:eastAsia="Roboto Mono" w:hAnsi="Roboto Mono"/>
          <w:rtl w:val="0"/>
        </w:rPr>
        <w:t xml:space="preserve">camelCase</w:t>
      </w:r>
    </w:p>
    <w:p w:rsidR="00000000" w:rsidDel="00000000" w:rsidP="00000000" w:rsidRDefault="00000000" w:rsidRPr="00000000" w14:paraId="000000B1">
      <w:pPr>
        <w:numPr>
          <w:ilvl w:val="0"/>
          <w:numId w:val="10"/>
        </w:numPr>
        <w:spacing w:after="240" w:before="240" w:lineRule="auto"/>
        <w:ind w:left="720" w:hanging="360"/>
        <w:rPr/>
      </w:pPr>
      <w:r w:rsidDel="00000000" w:rsidR="00000000" w:rsidRPr="00000000">
        <w:rPr>
          <w:rtl w:val="0"/>
        </w:rPr>
        <w:t xml:space="preserve">Ejemplos: </w:t>
      </w:r>
      <w:r w:rsidDel="00000000" w:rsidR="00000000" w:rsidRPr="00000000">
        <w:rPr>
          <w:rFonts w:ascii="Roboto Mono" w:cs="Roboto Mono" w:eastAsia="Roboto Mono" w:hAnsi="Roboto Mono"/>
          <w:rtl w:val="0"/>
        </w:rPr>
        <w:t xml:space="preserve">usuarioId</w:t>
      </w:r>
      <w:r w:rsidDel="00000000" w:rsidR="00000000" w:rsidRPr="00000000">
        <w:rPr>
          <w:rtl w:val="0"/>
        </w:rPr>
        <w:t xml:space="preserve">, </w:t>
      </w:r>
      <w:r w:rsidDel="00000000" w:rsidR="00000000" w:rsidRPr="00000000">
        <w:rPr>
          <w:rFonts w:ascii="Roboto Mono" w:cs="Roboto Mono" w:eastAsia="Roboto Mono" w:hAnsi="Roboto Mono"/>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rtl w:val="0"/>
        </w:rPr>
        <w:t xml:space="preserve">requestBody</w:t>
      </w:r>
      <w:r w:rsidDel="00000000" w:rsidR="00000000" w:rsidRPr="00000000">
        <w:rPr>
          <w:rtl w:val="0"/>
        </w:rPr>
        <w:t xml:space="preserve">.</w:t>
      </w:r>
    </w:p>
    <w:p w:rsidR="00000000" w:rsidDel="00000000" w:rsidP="00000000" w:rsidRDefault="00000000" w:rsidRPr="00000000" w14:paraId="000000B2">
      <w:pPr>
        <w:spacing w:before="212" w:lineRule="auto"/>
        <w:ind w:left="720" w:hanging="360"/>
        <w:rPr/>
      </w:pPr>
      <w:r w:rsidDel="00000000" w:rsidR="00000000" w:rsidRPr="00000000">
        <w:rPr>
          <w:b w:val="1"/>
          <w:rtl w:val="0"/>
        </w:rPr>
        <w:t xml:space="preserve">Campos Privados (Fields):</w:t>
      </w:r>
      <w:r w:rsidDel="00000000" w:rsidR="00000000" w:rsidRPr="00000000">
        <w:rPr>
          <w:rtl w:val="0"/>
        </w:rPr>
        <w:t xml:space="preserve"> </w:t>
      </w:r>
      <w:r w:rsidDel="00000000" w:rsidR="00000000" w:rsidRPr="00000000">
        <w:rPr>
          <w:rFonts w:ascii="Roboto Mono" w:cs="Roboto Mono" w:eastAsia="Roboto Mono" w:hAnsi="Roboto Mono"/>
          <w:rtl w:val="0"/>
        </w:rPr>
        <w:t xml:space="preserve">camelCase</w:t>
      </w:r>
      <w:r w:rsidDel="00000000" w:rsidR="00000000" w:rsidRPr="00000000">
        <w:rPr>
          <w:rtl w:val="0"/>
        </w:rPr>
        <w:t xml:space="preserve"> prefijado con un guion bajo (</w:t>
      </w:r>
      <w:r w:rsidDel="00000000" w:rsidR="00000000" w:rsidRPr="00000000">
        <w:rPr>
          <w:rFonts w:ascii="Roboto Mono" w:cs="Roboto Mono" w:eastAsia="Roboto Mono" w:hAnsi="Roboto Mono"/>
          <w:rtl w:val="0"/>
        </w:rPr>
        <w:t xml:space="preserve">_</w:t>
      </w:r>
      <w:r w:rsidDel="00000000" w:rsidR="00000000" w:rsidRPr="00000000">
        <w:rPr>
          <w:rtl w:val="0"/>
        </w:rPr>
        <w:t xml:space="preserve">).</w:t>
      </w:r>
    </w:p>
    <w:p w:rsidR="00000000" w:rsidDel="00000000" w:rsidP="00000000" w:rsidRDefault="00000000" w:rsidRPr="00000000" w14:paraId="000000B3">
      <w:pPr>
        <w:numPr>
          <w:ilvl w:val="0"/>
          <w:numId w:val="4"/>
        </w:numPr>
        <w:spacing w:after="240" w:before="240" w:lineRule="auto"/>
        <w:ind w:left="720" w:hanging="360"/>
        <w:rPr/>
      </w:pPr>
      <w:r w:rsidDel="00000000" w:rsidR="00000000" w:rsidRPr="00000000">
        <w:rPr>
          <w:rtl w:val="0"/>
        </w:rPr>
        <w:t xml:space="preserve">Ejemplos: </w:t>
      </w:r>
      <w:r w:rsidDel="00000000" w:rsidR="00000000" w:rsidRPr="00000000">
        <w:rPr>
          <w:rFonts w:ascii="Roboto Mono" w:cs="Roboto Mono" w:eastAsia="Roboto Mono" w:hAnsi="Roboto Mono"/>
          <w:rtl w:val="0"/>
        </w:rPr>
        <w:t xml:space="preserve">_context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_logger</w:t>
      </w:r>
      <w:r w:rsidDel="00000000" w:rsidR="00000000" w:rsidRPr="00000000">
        <w:rPr>
          <w:rtl w:val="0"/>
        </w:rPr>
        <w:t xml:space="preserve">, </w:t>
      </w:r>
      <w:r w:rsidDel="00000000" w:rsidR="00000000" w:rsidRPr="00000000">
        <w:rPr>
          <w:rFonts w:ascii="Roboto Mono" w:cs="Roboto Mono" w:eastAsia="Roboto Mono" w:hAnsi="Roboto Mono"/>
          <w:rtl w:val="0"/>
        </w:rPr>
        <w:t xml:space="preserve">_telegramService</w:t>
      </w:r>
      <w:r w:rsidDel="00000000" w:rsidR="00000000" w:rsidRPr="00000000">
        <w:rPr>
          <w:rtl w:val="0"/>
        </w:rPr>
        <w:t xml:space="preserve">.</w:t>
      </w:r>
    </w:p>
    <w:p w:rsidR="00000000" w:rsidDel="00000000" w:rsidP="00000000" w:rsidRDefault="00000000" w:rsidRPr="00000000" w14:paraId="000000B4">
      <w:pPr>
        <w:spacing w:before="212" w:lineRule="auto"/>
        <w:ind w:left="720" w:hanging="360"/>
        <w:rPr/>
      </w:pPr>
      <w:r w:rsidDel="00000000" w:rsidR="00000000" w:rsidRPr="00000000">
        <w:rPr>
          <w:b w:val="1"/>
          <w:rtl w:val="0"/>
        </w:rPr>
        <w:t xml:space="preserve">Constantes (const, static readonly):</w:t>
      </w:r>
      <w:r w:rsidDel="00000000" w:rsidR="00000000" w:rsidRPr="00000000">
        <w:rPr>
          <w:rtl w:val="0"/>
        </w:rPr>
        <w:t xml:space="preserve"> </w:t>
      </w:r>
      <w:r w:rsidDel="00000000" w:rsidR="00000000" w:rsidRPr="00000000">
        <w:rPr>
          <w:rFonts w:ascii="Roboto Mono" w:cs="Roboto Mono" w:eastAsia="Roboto Mono" w:hAnsi="Roboto Mono"/>
          <w:rtl w:val="0"/>
        </w:rPr>
        <w:t xml:space="preserve">PascalCase</w:t>
      </w:r>
      <w:r w:rsidDel="00000000" w:rsidR="00000000" w:rsidRPr="00000000">
        <w:rPr>
          <w:rtl w:val="0"/>
        </w:rPr>
        <w:t xml:space="preserve">. Para constantes de configuración o de tipo "magic string" muy específicas, se podría usar </w:t>
      </w:r>
      <w:r w:rsidDel="00000000" w:rsidR="00000000" w:rsidRPr="00000000">
        <w:rPr>
          <w:rFonts w:ascii="Roboto Mono" w:cs="Roboto Mono" w:eastAsia="Roboto Mono" w:hAnsi="Roboto Mono"/>
          <w:rtl w:val="0"/>
        </w:rPr>
        <w:t xml:space="preserve">UPPER_CASE</w:t>
      </w:r>
      <w:r w:rsidDel="00000000" w:rsidR="00000000" w:rsidRPr="00000000">
        <w:rPr>
          <w:rtl w:val="0"/>
        </w:rPr>
        <w:t xml:space="preserve"> si la convención de equipo lo prefiere, pero </w:t>
      </w:r>
      <w:r w:rsidDel="00000000" w:rsidR="00000000" w:rsidRPr="00000000">
        <w:rPr>
          <w:rFonts w:ascii="Roboto Mono" w:cs="Roboto Mono" w:eastAsia="Roboto Mono" w:hAnsi="Roboto Mono"/>
          <w:rtl w:val="0"/>
        </w:rPr>
        <w:t xml:space="preserve">PascalCase</w:t>
      </w:r>
      <w:r w:rsidDel="00000000" w:rsidR="00000000" w:rsidRPr="00000000">
        <w:rPr>
          <w:rtl w:val="0"/>
        </w:rPr>
        <w:t xml:space="preserve"> es lo estándar en C#.</w:t>
      </w:r>
    </w:p>
    <w:p w:rsidR="00000000" w:rsidDel="00000000" w:rsidP="00000000" w:rsidRDefault="00000000" w:rsidRPr="00000000" w14:paraId="000000B5">
      <w:pPr>
        <w:numPr>
          <w:ilvl w:val="0"/>
          <w:numId w:val="9"/>
        </w:numPr>
        <w:spacing w:after="240" w:before="240" w:lineRule="auto"/>
        <w:ind w:left="720" w:hanging="360"/>
        <w:rPr/>
      </w:pPr>
      <w:r w:rsidDel="00000000" w:rsidR="00000000" w:rsidRPr="00000000">
        <w:rPr>
          <w:rtl w:val="0"/>
        </w:rPr>
        <w:t xml:space="preserve">Ejemplos: </w:t>
      </w:r>
      <w:r w:rsidDel="00000000" w:rsidR="00000000" w:rsidRPr="00000000">
        <w:rPr>
          <w:rFonts w:ascii="Roboto Mono" w:cs="Roboto Mono" w:eastAsia="Roboto Mono" w:hAnsi="Roboto Mono"/>
          <w:rtl w:val="0"/>
        </w:rPr>
        <w:t xml:space="preserve">MaxIntentos</w:t>
      </w:r>
      <w:r w:rsidDel="00000000" w:rsidR="00000000" w:rsidRPr="00000000">
        <w:rPr>
          <w:rtl w:val="0"/>
        </w:rPr>
        <w:t xml:space="preserve">, </w:t>
      </w:r>
      <w:r w:rsidDel="00000000" w:rsidR="00000000" w:rsidRPr="00000000">
        <w:rPr>
          <w:rFonts w:ascii="Roboto Mono" w:cs="Roboto Mono" w:eastAsia="Roboto Mono" w:hAnsi="Roboto Mono"/>
          <w:rtl w:val="0"/>
        </w:rPr>
        <w:t xml:space="preserve">DefaultPageSize</w:t>
      </w:r>
      <w:r w:rsidDel="00000000" w:rsidR="00000000" w:rsidRPr="00000000">
        <w:rPr>
          <w:rtl w:val="0"/>
        </w:rPr>
        <w:t xml:space="preserve">.</w:t>
      </w:r>
    </w:p>
    <w:p w:rsidR="00000000" w:rsidDel="00000000" w:rsidP="00000000" w:rsidRDefault="00000000" w:rsidRPr="00000000" w14:paraId="000000B6">
      <w:pPr>
        <w:spacing w:before="212" w:lineRule="auto"/>
        <w:ind w:left="720" w:hanging="360"/>
        <w:rPr/>
      </w:pPr>
      <w:r w:rsidDel="00000000" w:rsidR="00000000" w:rsidRPr="00000000">
        <w:rPr>
          <w:b w:val="1"/>
          <w:rtl w:val="0"/>
        </w:rPr>
        <w:t xml:space="preserve">Archivos:</w:t>
      </w:r>
      <w:r w:rsidDel="00000000" w:rsidR="00000000" w:rsidRPr="00000000">
        <w:rPr>
          <w:rtl w:val="0"/>
        </w:rPr>
        <w:t xml:space="preserve"> Deben seguir el nombre de la clase principal que contienen.</w:t>
      </w:r>
    </w:p>
    <w:p w:rsidR="00000000" w:rsidDel="00000000" w:rsidP="00000000" w:rsidRDefault="00000000" w:rsidRPr="00000000" w14:paraId="000000B7">
      <w:pPr>
        <w:numPr>
          <w:ilvl w:val="0"/>
          <w:numId w:val="1"/>
        </w:numPr>
        <w:spacing w:after="240" w:before="240" w:lineRule="auto"/>
        <w:ind w:left="720" w:hanging="360"/>
        <w:rPr/>
      </w:pPr>
      <w:r w:rsidDel="00000000" w:rsidR="00000000" w:rsidRPr="00000000">
        <w:rPr>
          <w:rtl w:val="0"/>
        </w:rPr>
        <w:t xml:space="preserve">Ejemplos: </w:t>
      </w:r>
      <w:r w:rsidDel="00000000" w:rsidR="00000000" w:rsidRPr="00000000">
        <w:rPr>
          <w:rFonts w:ascii="Roboto Mono" w:cs="Roboto Mono" w:eastAsia="Roboto Mono" w:hAnsi="Roboto Mono"/>
          <w:rtl w:val="0"/>
        </w:rPr>
        <w:t xml:space="preserve">Usuario.cs</w:t>
      </w:r>
      <w:r w:rsidDel="00000000" w:rsidR="00000000" w:rsidRPr="00000000">
        <w:rPr>
          <w:rtl w:val="0"/>
        </w:rPr>
        <w:t xml:space="preserve">, </w:t>
      </w:r>
      <w:r w:rsidDel="00000000" w:rsidR="00000000" w:rsidRPr="00000000">
        <w:rPr>
          <w:rFonts w:ascii="Roboto Mono" w:cs="Roboto Mono" w:eastAsia="Roboto Mono" w:hAnsi="Roboto Mono"/>
          <w:rtl w:val="0"/>
        </w:rPr>
        <w:t xml:space="preserve">AuthController.cs</w:t>
      </w:r>
      <w:r w:rsidDel="00000000" w:rsidR="00000000" w:rsidRPr="00000000">
        <w:rPr>
          <w:rtl w:val="0"/>
        </w:rPr>
        <w:t xml:space="preserve">.</w:t>
      </w:r>
    </w:p>
    <w:p w:rsidR="00000000" w:rsidDel="00000000" w:rsidP="00000000" w:rsidRDefault="00000000" w:rsidRPr="00000000" w14:paraId="000000B8">
      <w:pPr>
        <w:spacing w:before="212" w:lineRule="auto"/>
        <w:ind w:left="720" w:hanging="360"/>
        <w:rPr/>
      </w:pPr>
      <w:r w:rsidDel="00000000" w:rsidR="00000000" w:rsidRPr="00000000">
        <w:rPr>
          <w:b w:val="1"/>
          <w:rtl w:val="0"/>
        </w:rPr>
        <w:t xml:space="preserve">Espacios de Nombres (Namespaces):</w:t>
      </w:r>
      <w:r w:rsidDel="00000000" w:rsidR="00000000" w:rsidRPr="00000000">
        <w:rPr>
          <w:rtl w:val="0"/>
        </w:rPr>
        <w:t xml:space="preserve"> </w:t>
      </w:r>
      <w:r w:rsidDel="00000000" w:rsidR="00000000" w:rsidRPr="00000000">
        <w:rPr>
          <w:rFonts w:ascii="Roboto Mono" w:cs="Roboto Mono" w:eastAsia="Roboto Mono" w:hAnsi="Roboto Mono"/>
          <w:rtl w:val="0"/>
        </w:rPr>
        <w:t xml:space="preserve">PascalCase</w:t>
      </w:r>
      <w:r w:rsidDel="00000000" w:rsidR="00000000" w:rsidRPr="00000000">
        <w:rPr>
          <w:rtl w:val="0"/>
        </w:rPr>
        <w:t xml:space="preserve">, reflejando la estructura de carpetas y la lógica del dominio.</w:t>
      </w:r>
    </w:p>
    <w:p w:rsidR="00000000" w:rsidDel="00000000" w:rsidP="00000000" w:rsidRDefault="00000000" w:rsidRPr="00000000" w14:paraId="000000B9">
      <w:pPr>
        <w:numPr>
          <w:ilvl w:val="0"/>
          <w:numId w:val="2"/>
        </w:numPr>
        <w:spacing w:after="240" w:before="240" w:lineRule="auto"/>
        <w:ind w:left="720" w:hanging="360"/>
        <w:rPr/>
      </w:pPr>
      <w:r w:rsidDel="00000000" w:rsidR="00000000" w:rsidRPr="00000000">
        <w:rPr>
          <w:rtl w:val="0"/>
        </w:rPr>
        <w:t xml:space="preserve">Ejemplos: </w:t>
      </w:r>
      <w:r w:rsidDel="00000000" w:rsidR="00000000" w:rsidRPr="00000000">
        <w:rPr>
          <w:rFonts w:ascii="Roboto Mono" w:cs="Roboto Mono" w:eastAsia="Roboto Mono" w:hAnsi="Roboto Mono"/>
          <w:rtl w:val="0"/>
        </w:rPr>
        <w:t xml:space="preserve">ProyectoCF.Controllers</w:t>
      </w:r>
      <w:r w:rsidDel="00000000" w:rsidR="00000000" w:rsidRPr="00000000">
        <w:rPr>
          <w:rtl w:val="0"/>
        </w:rPr>
        <w:t xml:space="preserve">, </w:t>
      </w:r>
      <w:r w:rsidDel="00000000" w:rsidR="00000000" w:rsidRPr="00000000">
        <w:rPr>
          <w:rFonts w:ascii="Roboto Mono" w:cs="Roboto Mono" w:eastAsia="Roboto Mono" w:hAnsi="Roboto Mono"/>
          <w:rtl w:val="0"/>
        </w:rPr>
        <w:t xml:space="preserve">ProyectoCF.Models</w:t>
      </w:r>
      <w:r w:rsidDel="00000000" w:rsidR="00000000" w:rsidRPr="00000000">
        <w:rPr>
          <w:rtl w:val="0"/>
        </w:rPr>
        <w:t xml:space="preserve">, </w:t>
      </w:r>
      <w:r w:rsidDel="00000000" w:rsidR="00000000" w:rsidRPr="00000000">
        <w:rPr>
          <w:rFonts w:ascii="Roboto Mono" w:cs="Roboto Mono" w:eastAsia="Roboto Mono" w:hAnsi="Roboto Mono"/>
          <w:rtl w:val="0"/>
        </w:rPr>
        <w:t xml:space="preserve">ProyectoCF.Services</w:t>
      </w:r>
      <w:r w:rsidDel="00000000" w:rsidR="00000000" w:rsidRPr="00000000">
        <w:rP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ind w:firstLine="427"/>
        <w:jc w:val="both"/>
        <w:rPr>
          <w:color w:val="365f91"/>
        </w:rPr>
      </w:pPr>
      <w:r w:rsidDel="00000000" w:rsidR="00000000" w:rsidRPr="00000000">
        <w:rPr>
          <w:color w:val="365f91"/>
          <w:rtl w:val="0"/>
        </w:rPr>
        <w:t xml:space="preserve">Validaciones y Anotaciones</w:t>
      </w:r>
    </w:p>
    <w:p w:rsidR="00000000" w:rsidDel="00000000" w:rsidP="00000000" w:rsidRDefault="00000000" w:rsidRPr="00000000" w14:paraId="000000BC">
      <w:pPr>
        <w:spacing w:after="240" w:before="240" w:lineRule="auto"/>
        <w:rPr/>
      </w:pPr>
      <w:r w:rsidDel="00000000" w:rsidR="00000000" w:rsidRPr="00000000">
        <w:rPr>
          <w:rtl w:val="0"/>
        </w:rPr>
        <w:t xml:space="preserve">Se utilizarán </w:t>
      </w:r>
      <w:r w:rsidDel="00000000" w:rsidR="00000000" w:rsidRPr="00000000">
        <w:rPr>
          <w:rFonts w:ascii="Roboto Mono" w:cs="Roboto Mono" w:eastAsia="Roboto Mono" w:hAnsi="Roboto Mono"/>
          <w:rtl w:val="0"/>
        </w:rPr>
        <w:t xml:space="preserve">DataAnnotations</w:t>
      </w:r>
      <w:r w:rsidDel="00000000" w:rsidR="00000000" w:rsidRPr="00000000">
        <w:rPr>
          <w:rtl w:val="0"/>
        </w:rPr>
        <w:t xml:space="preserve"> para la validación de los campos en los Modelos de Dominio y ViewModels.</w:t>
      </w:r>
    </w:p>
    <w:p w:rsidR="00000000" w:rsidDel="00000000" w:rsidP="00000000" w:rsidRDefault="00000000" w:rsidRPr="00000000" w14:paraId="000000BD">
      <w:pPr>
        <w:numPr>
          <w:ilvl w:val="0"/>
          <w:numId w:val="6"/>
        </w:numPr>
        <w:spacing w:after="0" w:afterAutospacing="0" w:before="240" w:lineRule="auto"/>
        <w:ind w:left="720" w:hanging="360"/>
        <w:rPr/>
      </w:pPr>
      <w:r w:rsidDel="00000000" w:rsidR="00000000" w:rsidRPr="00000000">
        <w:rPr>
          <w:rFonts w:ascii="Roboto Mono" w:cs="Roboto Mono" w:eastAsia="Roboto Mono" w:hAnsi="Roboto Mono"/>
          <w:rtl w:val="0"/>
        </w:rPr>
        <w:t xml:space="preserve">[Required]</w:t>
      </w:r>
      <w:r w:rsidDel="00000000" w:rsidR="00000000" w:rsidRPr="00000000">
        <w:rPr>
          <w:rtl w:val="0"/>
        </w:rPr>
        <w:t xml:space="preserve">: Para campos obligatorios.</w:t>
      </w:r>
    </w:p>
    <w:p w:rsidR="00000000" w:rsidDel="00000000" w:rsidP="00000000" w:rsidRDefault="00000000" w:rsidRPr="00000000" w14:paraId="000000BE">
      <w:pPr>
        <w:numPr>
          <w:ilvl w:val="1"/>
          <w:numId w:val="6"/>
        </w:numPr>
        <w:spacing w:after="0" w:afterAutospacing="0" w:before="0" w:beforeAutospacing="0" w:lineRule="auto"/>
        <w:ind w:left="1440" w:hanging="360"/>
        <w:rPr/>
      </w:pPr>
      <w:r w:rsidDel="00000000" w:rsidR="00000000" w:rsidRPr="00000000">
        <w:rPr>
          <w:rtl w:val="0"/>
        </w:rPr>
        <w:t xml:space="preserve">Ejemplo: </w:t>
      </w:r>
      <w:r w:rsidDel="00000000" w:rsidR="00000000" w:rsidRPr="00000000">
        <w:rPr>
          <w:rFonts w:ascii="Roboto Mono" w:cs="Roboto Mono" w:eastAsia="Roboto Mono" w:hAnsi="Roboto Mono"/>
          <w:rtl w:val="0"/>
        </w:rPr>
        <w:t xml:space="preserve">[Required(ErrorMessage = "El nombre es obligatorio")] public string Nombre { get; set; }</w:t>
      </w:r>
    </w:p>
    <w:p w:rsidR="00000000" w:rsidDel="00000000" w:rsidP="00000000" w:rsidRDefault="00000000" w:rsidRPr="00000000" w14:paraId="000000BF">
      <w:pPr>
        <w:numPr>
          <w:ilvl w:val="0"/>
          <w:numId w:val="6"/>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[MaxLength(longitud)]</w:t>
      </w:r>
      <w:r w:rsidDel="00000000" w:rsidR="00000000" w:rsidRPr="00000000">
        <w:rPr>
          <w:rtl w:val="0"/>
        </w:rPr>
        <w:t xml:space="preserve">: Para especificar la longitud máxima de una cadena.</w:t>
      </w:r>
    </w:p>
    <w:p w:rsidR="00000000" w:rsidDel="00000000" w:rsidP="00000000" w:rsidRDefault="00000000" w:rsidRPr="00000000" w14:paraId="000000C0">
      <w:pPr>
        <w:numPr>
          <w:ilvl w:val="1"/>
          <w:numId w:val="6"/>
        </w:numPr>
        <w:spacing w:after="0" w:afterAutospacing="0" w:before="0" w:beforeAutospacing="0" w:lineRule="auto"/>
        <w:ind w:left="1440" w:hanging="360"/>
        <w:rPr/>
      </w:pPr>
      <w:r w:rsidDel="00000000" w:rsidR="00000000" w:rsidRPr="00000000">
        <w:rPr>
          <w:rtl w:val="0"/>
        </w:rPr>
        <w:t xml:space="preserve">Ejemplo: </w:t>
      </w:r>
      <w:r w:rsidDel="00000000" w:rsidR="00000000" w:rsidRPr="00000000">
        <w:rPr>
          <w:rFonts w:ascii="Roboto Mono" w:cs="Roboto Mono" w:eastAsia="Roboto Mono" w:hAnsi="Roboto Mono"/>
          <w:rtl w:val="0"/>
        </w:rPr>
        <w:t xml:space="preserve">[MaxLength(100, ErrorMessage = "Máximo 100 caracteres")]</w:t>
      </w:r>
    </w:p>
    <w:p w:rsidR="00000000" w:rsidDel="00000000" w:rsidP="00000000" w:rsidRDefault="00000000" w:rsidRPr="00000000" w14:paraId="000000C1">
      <w:pPr>
        <w:numPr>
          <w:ilvl w:val="0"/>
          <w:numId w:val="6"/>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[EmailAddress]</w:t>
      </w:r>
      <w:r w:rsidDel="00000000" w:rsidR="00000000" w:rsidRPr="00000000">
        <w:rPr>
          <w:rtl w:val="0"/>
        </w:rPr>
        <w:t xml:space="preserve">: Para validar el formato de una dirección de correo electrónico.</w:t>
      </w:r>
    </w:p>
    <w:p w:rsidR="00000000" w:rsidDel="00000000" w:rsidP="00000000" w:rsidRDefault="00000000" w:rsidRPr="00000000" w14:paraId="000000C2">
      <w:pPr>
        <w:numPr>
          <w:ilvl w:val="0"/>
          <w:numId w:val="6"/>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[Range(min, max)]</w:t>
      </w:r>
      <w:r w:rsidDel="00000000" w:rsidR="00000000" w:rsidRPr="00000000">
        <w:rPr>
          <w:rtl w:val="0"/>
        </w:rPr>
        <w:t xml:space="preserve">: Para especificar un rango válido para valores numéricos.</w:t>
      </w:r>
    </w:p>
    <w:p w:rsidR="00000000" w:rsidDel="00000000" w:rsidP="00000000" w:rsidRDefault="00000000" w:rsidRPr="00000000" w14:paraId="000000C3">
      <w:pPr>
        <w:numPr>
          <w:ilvl w:val="1"/>
          <w:numId w:val="6"/>
        </w:numPr>
        <w:spacing w:after="0" w:afterAutospacing="0" w:before="0" w:beforeAutospacing="0" w:lineRule="auto"/>
        <w:ind w:left="1440" w:hanging="360"/>
        <w:rPr/>
      </w:pPr>
      <w:r w:rsidDel="00000000" w:rsidR="00000000" w:rsidRPr="00000000">
        <w:rPr>
          <w:rtl w:val="0"/>
        </w:rPr>
        <w:t xml:space="preserve">Ejemplo: </w:t>
      </w:r>
      <w:r w:rsidDel="00000000" w:rsidR="00000000" w:rsidRPr="00000000">
        <w:rPr>
          <w:rFonts w:ascii="Roboto Mono" w:cs="Roboto Mono" w:eastAsia="Roboto Mono" w:hAnsi="Roboto Mono"/>
          <w:rtl w:val="0"/>
        </w:rPr>
        <w:t xml:space="preserve">[Range(1, 3, ErrorMessage = "Seleccione una respuesta válida.")]</w:t>
      </w:r>
    </w:p>
    <w:p w:rsidR="00000000" w:rsidDel="00000000" w:rsidP="00000000" w:rsidRDefault="00000000" w:rsidRPr="00000000" w14:paraId="000000C4">
      <w:pPr>
        <w:numPr>
          <w:ilvl w:val="0"/>
          <w:numId w:val="6"/>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[StringLength(max, min)]</w:t>
      </w:r>
      <w:r w:rsidDel="00000000" w:rsidR="00000000" w:rsidRPr="00000000">
        <w:rPr>
          <w:rtl w:val="0"/>
        </w:rPr>
        <w:t xml:space="preserve">: Para validar la longitud mínima y máxima de una cadena.</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rtl w:val="0"/>
        </w:rPr>
        <w:t xml:space="preserve">[DataType(DataType.Password)]</w:t>
      </w:r>
      <w:r w:rsidDel="00000000" w:rsidR="00000000" w:rsidRPr="00000000">
        <w:rPr>
          <w:rtl w:val="0"/>
        </w:rPr>
        <w:t xml:space="preserve">: Para indicar que un campo contiene datos sensibles (ej. contraseñas) y no debe ser mostrado en logs, etc.</w:t>
      </w:r>
    </w:p>
    <w:p w:rsidR="00000000" w:rsidDel="00000000" w:rsidP="00000000" w:rsidRDefault="00000000" w:rsidRPr="00000000" w14:paraId="000000C6">
      <w:pPr>
        <w:numPr>
          <w:ilvl w:val="0"/>
          <w:numId w:val="6"/>
        </w:numPr>
        <w:spacing w:after="240" w:before="0" w:beforeAutospacing="0" w:lineRule="auto"/>
        <w:ind w:left="720" w:hanging="360"/>
        <w:rPr/>
      </w:pPr>
      <w:r w:rsidDel="00000000" w:rsidR="00000000" w:rsidRPr="00000000">
        <w:rPr>
          <w:b w:val="1"/>
          <w:rtl w:val="0"/>
        </w:rPr>
        <w:t xml:space="preserve">Validaciones Personalizadas:</w:t>
      </w:r>
      <w:r w:rsidDel="00000000" w:rsidR="00000000" w:rsidRPr="00000000">
        <w:rPr>
          <w:rtl w:val="0"/>
        </w:rPr>
        <w:t xml:space="preserve"> Para lógicas de validación más complejas que no puedan cubrirse con Data Annotations estándar, se implementarán métodos de validación personalizados o interfaces como </w:t>
      </w:r>
      <w:r w:rsidDel="00000000" w:rsidR="00000000" w:rsidRPr="00000000">
        <w:rPr>
          <w:rFonts w:ascii="Roboto Mono" w:cs="Roboto Mono" w:eastAsia="Roboto Mono" w:hAnsi="Roboto Mono"/>
          <w:rtl w:val="0"/>
        </w:rPr>
        <w:t xml:space="preserve">IValidatableObject</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993"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99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1"/>
        <w:ind w:firstLine="427"/>
        <w:jc w:val="both"/>
        <w:rPr>
          <w:color w:val="365f91"/>
        </w:rPr>
      </w:pPr>
      <w:r w:rsidDel="00000000" w:rsidR="00000000" w:rsidRPr="00000000">
        <w:rPr>
          <w:color w:val="365f91"/>
          <w:rtl w:val="0"/>
        </w:rPr>
        <w:t xml:space="preserve">Comentarios Especiales</w:t>
      </w:r>
    </w:p>
    <w:p w:rsidR="00000000" w:rsidDel="00000000" w:rsidP="00000000" w:rsidRDefault="00000000" w:rsidRPr="00000000" w14:paraId="000000CA">
      <w:pPr>
        <w:numPr>
          <w:ilvl w:val="0"/>
          <w:numId w:val="8"/>
        </w:numPr>
        <w:spacing w:before="212" w:lineRule="auto"/>
        <w:ind w:left="720" w:hanging="360"/>
        <w:rPr/>
      </w:pPr>
      <w:r w:rsidDel="00000000" w:rsidR="00000000" w:rsidRPr="00000000">
        <w:rPr>
          <w:b w:val="1"/>
          <w:rtl w:val="0"/>
        </w:rPr>
        <w:t xml:space="preserve">Comentarios de Bloque (</w:t>
      </w:r>
      <w:r w:rsidDel="00000000" w:rsidR="00000000" w:rsidRPr="00000000">
        <w:rPr>
          <w:rFonts w:ascii="Roboto Mono" w:cs="Roboto Mono" w:eastAsia="Roboto Mono" w:hAnsi="Roboto Mono"/>
          <w:b w:val="1"/>
          <w:rtl w:val="0"/>
        </w:rPr>
        <w:t xml:space="preserve">//</w:t>
      </w:r>
      <w:r w:rsidDel="00000000" w:rsidR="00000000" w:rsidRPr="00000000">
        <w:rPr>
          <w:b w:val="1"/>
          <w:rtl w:val="0"/>
        </w:rPr>
        <w:t xml:space="preserve"> o </w:t>
      </w:r>
      <w:r w:rsidDel="00000000" w:rsidR="00000000" w:rsidRPr="00000000">
        <w:rPr>
          <w:rFonts w:ascii="Roboto Mono" w:cs="Roboto Mono" w:eastAsia="Roboto Mono" w:hAnsi="Roboto Mono"/>
          <w:b w:val="1"/>
          <w:rtl w:val="0"/>
        </w:rPr>
        <w:t xml:space="preserve">/* */</w:t>
      </w:r>
      <w:r w:rsidDel="00000000" w:rsidR="00000000" w:rsidRPr="00000000">
        <w:rPr>
          <w:b w:val="1"/>
          <w:rtl w:val="0"/>
        </w:rPr>
        <w:t xml:space="preserve">):</w:t>
      </w:r>
      <w:r w:rsidDel="00000000" w:rsidR="00000000" w:rsidRPr="00000000">
        <w:rPr>
          <w:rtl w:val="0"/>
        </w:rPr>
        <w:t xml:space="preserve"> Utilizar para explicar lógica compleja, decisiones de diseño no obvias o secciones de código específicas. Deben ser concisos y relevantes.</w:t>
      </w:r>
    </w:p>
    <w:p w:rsidR="00000000" w:rsidDel="00000000" w:rsidP="00000000" w:rsidRDefault="00000000" w:rsidRPr="00000000" w14:paraId="000000CB">
      <w:pPr>
        <w:numPr>
          <w:ilvl w:val="0"/>
          <w:numId w:val="8"/>
        </w:numPr>
        <w:spacing w:before="212" w:lineRule="auto"/>
        <w:ind w:left="720" w:hanging="360"/>
        <w:rPr/>
      </w:pPr>
      <w:r w:rsidDel="00000000" w:rsidR="00000000" w:rsidRPr="00000000">
        <w:rPr>
          <w:b w:val="1"/>
          <w:rtl w:val="0"/>
        </w:rPr>
        <w:t xml:space="preserve">Comentarios XML (</w:t>
      </w:r>
      <w:r w:rsidDel="00000000" w:rsidR="00000000" w:rsidRPr="00000000">
        <w:rPr>
          <w:rFonts w:ascii="Roboto Mono" w:cs="Roboto Mono" w:eastAsia="Roboto Mono" w:hAnsi="Roboto Mono"/>
          <w:b w:val="1"/>
          <w:rtl w:val="0"/>
        </w:rPr>
        <w:t xml:space="preserve">///</w:t>
      </w:r>
      <w:r w:rsidDel="00000000" w:rsidR="00000000" w:rsidRPr="00000000">
        <w:rPr>
          <w:b w:val="1"/>
          <w:rtl w:val="0"/>
        </w:rPr>
        <w:t xml:space="preserve">):</w:t>
      </w:r>
      <w:r w:rsidDel="00000000" w:rsidR="00000000" w:rsidRPr="00000000">
        <w:rPr>
          <w:rtl w:val="0"/>
        </w:rPr>
        <w:t xml:space="preserve"> Utilizar para documentar miembros públicos (clases, métodos, propiedades, interfaces) y parámetros. Esto genera documentación de IntelliSense y puede ser usado para generar documentación del API.</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ind w:firstLine="427"/>
        <w:jc w:val="both"/>
        <w:rPr>
          <w:color w:val="365f91"/>
        </w:rPr>
      </w:pPr>
      <w:r w:rsidDel="00000000" w:rsidR="00000000" w:rsidRPr="00000000">
        <w:rPr>
          <w:color w:val="365f91"/>
          <w:rtl w:val="0"/>
        </w:rPr>
        <w:t xml:space="preserve">Entidades de la Base de Datos</w:t>
      </w:r>
    </w:p>
    <w:p w:rsidR="00000000" w:rsidDel="00000000" w:rsidP="00000000" w:rsidRDefault="00000000" w:rsidRPr="00000000" w14:paraId="000000CE">
      <w:pPr>
        <w:widowControl w:val="1"/>
        <w:spacing w:after="160" w:line="259" w:lineRule="auto"/>
        <w:ind w:left="708" w:firstLine="0"/>
        <w:rPr/>
      </w:pPr>
      <w:r w:rsidDel="00000000" w:rsidR="00000000" w:rsidRPr="00000000">
        <w:rPr>
          <w:rtl w:val="0"/>
        </w:rPr>
      </w:r>
    </w:p>
    <w:tbl>
      <w:tblPr>
        <w:tblStyle w:val="Table2"/>
        <w:tblpPr w:leftFromText="180" w:rightFromText="180" w:topFromText="180" w:bottomFromText="180" w:vertAnchor="text" w:horzAnchor="text" w:tblpX="0" w:tblpY="0"/>
        <w:tblW w:w="8685.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00"/>
        <w:gridCol w:w="2355"/>
        <w:gridCol w:w="4515"/>
        <w:gridCol w:w="1515"/>
        <w:tblGridChange w:id="0">
          <w:tblGrid>
            <w:gridCol w:w="300"/>
            <w:gridCol w:w="2355"/>
            <w:gridCol w:w="4515"/>
            <w:gridCol w:w="1515"/>
          </w:tblGrid>
        </w:tblGridChange>
      </w:tblGrid>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CF">
            <w:pPr>
              <w:widowControl w:val="1"/>
              <w:spacing w:after="240" w:before="240" w:line="259" w:lineRule="auto"/>
              <w:rPr>
                <w:b w:val="1"/>
              </w:rPr>
            </w:pPr>
            <w:r w:rsidDel="00000000" w:rsidR="00000000" w:rsidRPr="00000000">
              <w:rPr>
                <w:b w:val="1"/>
                <w:rtl w:val="0"/>
              </w:rPr>
              <w:t xml:space="preserve">#</w:t>
            </w:r>
          </w:p>
        </w:tc>
        <w:tc>
          <w:tcPr>
            <w:tcMar>
              <w:top w:w="20.0" w:type="dxa"/>
              <w:left w:w="20.0" w:type="dxa"/>
              <w:bottom w:w="20.0" w:type="dxa"/>
              <w:right w:w="20.0" w:type="dxa"/>
            </w:tcMar>
          </w:tcPr>
          <w:p w:rsidR="00000000" w:rsidDel="00000000" w:rsidP="00000000" w:rsidRDefault="00000000" w:rsidRPr="00000000" w14:paraId="000000D0">
            <w:pPr>
              <w:widowControl w:val="1"/>
              <w:spacing w:after="240" w:before="240" w:line="259" w:lineRule="auto"/>
              <w:rPr>
                <w:b w:val="1"/>
              </w:rPr>
            </w:pPr>
            <w:r w:rsidDel="00000000" w:rsidR="00000000" w:rsidRPr="00000000">
              <w:rPr>
                <w:b w:val="1"/>
                <w:rtl w:val="0"/>
              </w:rPr>
              <w:t xml:space="preserve">Nombre de la Tabla</w:t>
            </w:r>
          </w:p>
        </w:tc>
        <w:tc>
          <w:tcPr>
            <w:tcMar>
              <w:top w:w="20.0" w:type="dxa"/>
              <w:left w:w="20.0" w:type="dxa"/>
              <w:bottom w:w="20.0" w:type="dxa"/>
              <w:right w:w="20.0" w:type="dxa"/>
            </w:tcMar>
          </w:tcPr>
          <w:p w:rsidR="00000000" w:rsidDel="00000000" w:rsidP="00000000" w:rsidRDefault="00000000" w:rsidRPr="00000000" w14:paraId="000000D1">
            <w:pPr>
              <w:widowControl w:val="1"/>
              <w:spacing w:after="240" w:before="240" w:line="259" w:lineRule="auto"/>
              <w:rPr>
                <w:b w:val="1"/>
              </w:rPr>
            </w:pPr>
            <w:r w:rsidDel="00000000" w:rsidR="00000000" w:rsidRPr="00000000">
              <w:rPr>
                <w:b w:val="1"/>
                <w:rtl w:val="0"/>
              </w:rPr>
              <w:t xml:space="preserve">Descripción de la Tabla</w:t>
            </w:r>
          </w:p>
        </w:tc>
        <w:tc>
          <w:tcPr>
            <w:tcMar>
              <w:top w:w="20.0" w:type="dxa"/>
              <w:left w:w="20.0" w:type="dxa"/>
              <w:bottom w:w="20.0" w:type="dxa"/>
              <w:right w:w="20.0" w:type="dxa"/>
            </w:tcMar>
          </w:tcPr>
          <w:p w:rsidR="00000000" w:rsidDel="00000000" w:rsidP="00000000" w:rsidRDefault="00000000" w:rsidRPr="00000000" w14:paraId="000000D2">
            <w:pPr>
              <w:widowControl w:val="1"/>
              <w:spacing w:after="240" w:before="240" w:line="259" w:lineRule="auto"/>
              <w:rPr>
                <w:b w:val="1"/>
              </w:rPr>
            </w:pPr>
            <w:r w:rsidDel="00000000" w:rsidR="00000000" w:rsidRPr="00000000">
              <w:rPr>
                <w:b w:val="1"/>
                <w:rtl w:val="0"/>
              </w:rPr>
              <w:t xml:space="preserve">Nomenclatura</w:t>
            </w:r>
          </w:p>
        </w:tc>
      </w:tr>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D3">
            <w:pPr>
              <w:widowControl w:val="1"/>
              <w:spacing w:after="240" w:before="240" w:line="259" w:lineRule="auto"/>
              <w:rPr/>
            </w:pPr>
            <w:r w:rsidDel="00000000" w:rsidR="00000000" w:rsidRPr="00000000">
              <w:rPr>
                <w:rtl w:val="0"/>
              </w:rPr>
              <w:t xml:space="preserve">1</w:t>
            </w:r>
          </w:p>
        </w:tc>
        <w:tc>
          <w:tcPr>
            <w:tcMar>
              <w:top w:w="20.0" w:type="dxa"/>
              <w:left w:w="20.0" w:type="dxa"/>
              <w:bottom w:w="20.0" w:type="dxa"/>
              <w:right w:w="20.0" w:type="dxa"/>
            </w:tcMar>
          </w:tcPr>
          <w:p w:rsidR="00000000" w:rsidDel="00000000" w:rsidP="00000000" w:rsidRDefault="00000000" w:rsidRPr="00000000" w14:paraId="000000D4">
            <w:pPr>
              <w:widowControl w:val="1"/>
              <w:spacing w:after="240" w:before="240" w:line="259" w:lineRule="auto"/>
              <w:rPr/>
            </w:pPr>
            <w:r w:rsidDel="00000000" w:rsidR="00000000" w:rsidRPr="00000000">
              <w:rPr>
                <w:rtl w:val="0"/>
              </w:rPr>
              <w:t xml:space="preserve">Usuarios</w:t>
            </w:r>
          </w:p>
        </w:tc>
        <w:tc>
          <w:tcPr>
            <w:tcMar>
              <w:top w:w="20.0" w:type="dxa"/>
              <w:left w:w="20.0" w:type="dxa"/>
              <w:bottom w:w="20.0" w:type="dxa"/>
              <w:right w:w="20.0" w:type="dxa"/>
            </w:tcMar>
          </w:tcPr>
          <w:p w:rsidR="00000000" w:rsidDel="00000000" w:rsidP="00000000" w:rsidRDefault="00000000" w:rsidRPr="00000000" w14:paraId="000000D5">
            <w:pPr>
              <w:widowControl w:val="1"/>
              <w:spacing w:after="240" w:before="240" w:line="259" w:lineRule="auto"/>
              <w:rPr/>
            </w:pPr>
            <w:r w:rsidDel="00000000" w:rsidR="00000000" w:rsidRPr="00000000">
              <w:rPr>
                <w:rtl w:val="0"/>
              </w:rPr>
              <w:t xml:space="preserve">Almacena la información de los usuarios</w:t>
            </w:r>
          </w:p>
        </w:tc>
        <w:tc>
          <w:tcPr>
            <w:tcMar>
              <w:top w:w="20.0" w:type="dxa"/>
              <w:left w:w="20.0" w:type="dxa"/>
              <w:bottom w:w="20.0" w:type="dxa"/>
              <w:right w:w="20.0" w:type="dxa"/>
            </w:tcMar>
          </w:tcPr>
          <w:p w:rsidR="00000000" w:rsidDel="00000000" w:rsidP="00000000" w:rsidRDefault="00000000" w:rsidRPr="00000000" w14:paraId="000000D6">
            <w:pPr>
              <w:widowControl w:val="1"/>
              <w:spacing w:after="240" w:before="240" w:line="259" w:lineRule="auto"/>
              <w:rPr/>
            </w:pPr>
            <w:r w:rsidDel="00000000" w:rsidR="00000000" w:rsidRPr="00000000">
              <w:rPr>
                <w:rtl w:val="0"/>
              </w:rPr>
              <w:t xml:space="preserve">USR</w:t>
            </w:r>
          </w:p>
        </w:tc>
      </w:tr>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D7">
            <w:pPr>
              <w:widowControl w:val="1"/>
              <w:spacing w:after="240" w:before="240" w:line="259" w:lineRule="auto"/>
              <w:rPr/>
            </w:pPr>
            <w:r w:rsidDel="00000000" w:rsidR="00000000" w:rsidRPr="00000000">
              <w:rPr>
                <w:rtl w:val="0"/>
              </w:rPr>
              <w:t xml:space="preserve">2</w:t>
            </w:r>
          </w:p>
        </w:tc>
        <w:tc>
          <w:tcPr>
            <w:tcMar>
              <w:top w:w="20.0" w:type="dxa"/>
              <w:left w:w="20.0" w:type="dxa"/>
              <w:bottom w:w="20.0" w:type="dxa"/>
              <w:right w:w="20.0" w:type="dxa"/>
            </w:tcMar>
          </w:tcPr>
          <w:p w:rsidR="00000000" w:rsidDel="00000000" w:rsidP="00000000" w:rsidRDefault="00000000" w:rsidRPr="00000000" w14:paraId="000000D8">
            <w:pPr>
              <w:widowControl w:val="1"/>
              <w:spacing w:after="240" w:before="240" w:line="259" w:lineRule="auto"/>
              <w:rPr/>
            </w:pPr>
            <w:r w:rsidDel="00000000" w:rsidR="00000000" w:rsidRPr="00000000">
              <w:rPr>
                <w:rtl w:val="0"/>
              </w:rPr>
              <w:t xml:space="preserve">Cursos</w:t>
            </w:r>
          </w:p>
        </w:tc>
        <w:tc>
          <w:tcPr>
            <w:tcMar>
              <w:top w:w="20.0" w:type="dxa"/>
              <w:left w:w="20.0" w:type="dxa"/>
              <w:bottom w:w="20.0" w:type="dxa"/>
              <w:right w:w="20.0" w:type="dxa"/>
            </w:tcMar>
          </w:tcPr>
          <w:p w:rsidR="00000000" w:rsidDel="00000000" w:rsidP="00000000" w:rsidRDefault="00000000" w:rsidRPr="00000000" w14:paraId="000000D9">
            <w:pPr>
              <w:widowControl w:val="1"/>
              <w:spacing w:after="240" w:before="240" w:line="259" w:lineRule="auto"/>
              <w:rPr/>
            </w:pPr>
            <w:r w:rsidDel="00000000" w:rsidR="00000000" w:rsidRPr="00000000">
              <w:rPr>
                <w:rtl w:val="0"/>
              </w:rPr>
              <w:t xml:space="preserve">Información de los cursos disponibles</w:t>
            </w:r>
          </w:p>
        </w:tc>
        <w:tc>
          <w:tcPr>
            <w:tcMar>
              <w:top w:w="20.0" w:type="dxa"/>
              <w:left w:w="20.0" w:type="dxa"/>
              <w:bottom w:w="20.0" w:type="dxa"/>
              <w:right w:w="20.0" w:type="dxa"/>
            </w:tcMar>
          </w:tcPr>
          <w:p w:rsidR="00000000" w:rsidDel="00000000" w:rsidP="00000000" w:rsidRDefault="00000000" w:rsidRPr="00000000" w14:paraId="000000DA">
            <w:pPr>
              <w:widowControl w:val="1"/>
              <w:spacing w:after="240" w:before="240" w:line="259" w:lineRule="auto"/>
              <w:rPr/>
            </w:pPr>
            <w:r w:rsidDel="00000000" w:rsidR="00000000" w:rsidRPr="00000000">
              <w:rPr>
                <w:rtl w:val="0"/>
              </w:rPr>
              <w:t xml:space="preserve">CRS</w:t>
            </w:r>
          </w:p>
        </w:tc>
      </w:tr>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DB">
            <w:pPr>
              <w:widowControl w:val="1"/>
              <w:spacing w:after="240" w:before="240" w:line="259" w:lineRule="auto"/>
              <w:rPr/>
            </w:pPr>
            <w:r w:rsidDel="00000000" w:rsidR="00000000" w:rsidRPr="00000000">
              <w:rPr>
                <w:rtl w:val="0"/>
              </w:rPr>
              <w:t xml:space="preserve">3</w:t>
            </w:r>
          </w:p>
        </w:tc>
        <w:tc>
          <w:tcPr>
            <w:tcMar>
              <w:top w:w="20.0" w:type="dxa"/>
              <w:left w:w="20.0" w:type="dxa"/>
              <w:bottom w:w="20.0" w:type="dxa"/>
              <w:right w:w="20.0" w:type="dxa"/>
            </w:tcMar>
          </w:tcPr>
          <w:p w:rsidR="00000000" w:rsidDel="00000000" w:rsidP="00000000" w:rsidRDefault="00000000" w:rsidRPr="00000000" w14:paraId="000000DC">
            <w:pPr>
              <w:widowControl w:val="1"/>
              <w:spacing w:after="240" w:before="240" w:line="259" w:lineRule="auto"/>
              <w:rPr/>
            </w:pPr>
            <w:r w:rsidDel="00000000" w:rsidR="00000000" w:rsidRPr="00000000">
              <w:rPr>
                <w:rtl w:val="0"/>
              </w:rPr>
              <w:t xml:space="preserve">EstudiantesCursos</w:t>
            </w:r>
          </w:p>
        </w:tc>
        <w:tc>
          <w:tcPr>
            <w:tcMar>
              <w:top w:w="20.0" w:type="dxa"/>
              <w:left w:w="20.0" w:type="dxa"/>
              <w:bottom w:w="20.0" w:type="dxa"/>
              <w:right w:w="20.0" w:type="dxa"/>
            </w:tcMar>
          </w:tcPr>
          <w:p w:rsidR="00000000" w:rsidDel="00000000" w:rsidP="00000000" w:rsidRDefault="00000000" w:rsidRPr="00000000" w14:paraId="000000DD">
            <w:pPr>
              <w:widowControl w:val="1"/>
              <w:spacing w:after="240" w:before="240" w:line="259" w:lineRule="auto"/>
              <w:rPr/>
            </w:pPr>
            <w:r w:rsidDel="00000000" w:rsidR="00000000" w:rsidRPr="00000000">
              <w:rPr>
                <w:rtl w:val="0"/>
              </w:rPr>
              <w:t xml:space="preserve">Relación entre estudiantes y cursos</w:t>
            </w:r>
          </w:p>
        </w:tc>
        <w:tc>
          <w:tcPr>
            <w:tcMar>
              <w:top w:w="20.0" w:type="dxa"/>
              <w:left w:w="20.0" w:type="dxa"/>
              <w:bottom w:w="20.0" w:type="dxa"/>
              <w:right w:w="20.0" w:type="dxa"/>
            </w:tcMar>
          </w:tcPr>
          <w:p w:rsidR="00000000" w:rsidDel="00000000" w:rsidP="00000000" w:rsidRDefault="00000000" w:rsidRPr="00000000" w14:paraId="000000DE">
            <w:pPr>
              <w:widowControl w:val="1"/>
              <w:spacing w:after="240" w:before="240" w:line="259" w:lineRule="auto"/>
              <w:rPr/>
            </w:pPr>
            <w:r w:rsidDel="00000000" w:rsidR="00000000" w:rsidRPr="00000000">
              <w:rPr>
                <w:rtl w:val="0"/>
              </w:rPr>
              <w:t xml:space="preserve">EST_CRS</w:t>
            </w:r>
          </w:p>
        </w:tc>
      </w:tr>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DF">
            <w:pPr>
              <w:widowControl w:val="1"/>
              <w:spacing w:after="240" w:before="240" w:line="259" w:lineRule="auto"/>
              <w:rPr/>
            </w:pPr>
            <w:r w:rsidDel="00000000" w:rsidR="00000000" w:rsidRPr="00000000">
              <w:rPr>
                <w:rtl w:val="0"/>
              </w:rPr>
              <w:t xml:space="preserve">4</w:t>
            </w:r>
          </w:p>
        </w:tc>
        <w:tc>
          <w:tcPr>
            <w:tcMar>
              <w:top w:w="20.0" w:type="dxa"/>
              <w:left w:w="20.0" w:type="dxa"/>
              <w:bottom w:w="20.0" w:type="dxa"/>
              <w:right w:w="20.0" w:type="dxa"/>
            </w:tcMar>
          </w:tcPr>
          <w:p w:rsidR="00000000" w:rsidDel="00000000" w:rsidP="00000000" w:rsidRDefault="00000000" w:rsidRPr="00000000" w14:paraId="000000E0">
            <w:pPr>
              <w:widowControl w:val="1"/>
              <w:spacing w:after="240" w:before="240" w:line="259" w:lineRule="auto"/>
              <w:rPr/>
            </w:pPr>
            <w:r w:rsidDel="00000000" w:rsidR="00000000" w:rsidRPr="00000000">
              <w:rPr>
                <w:rtl w:val="0"/>
              </w:rPr>
              <w:t xml:space="preserve">Materiales</w:t>
            </w:r>
          </w:p>
        </w:tc>
        <w:tc>
          <w:tcPr>
            <w:tcMar>
              <w:top w:w="20.0" w:type="dxa"/>
              <w:left w:w="20.0" w:type="dxa"/>
              <w:bottom w:w="20.0" w:type="dxa"/>
              <w:right w:w="20.0" w:type="dxa"/>
            </w:tcMar>
          </w:tcPr>
          <w:p w:rsidR="00000000" w:rsidDel="00000000" w:rsidP="00000000" w:rsidRDefault="00000000" w:rsidRPr="00000000" w14:paraId="000000E1">
            <w:pPr>
              <w:widowControl w:val="1"/>
              <w:spacing w:after="240" w:before="240" w:line="259" w:lineRule="auto"/>
              <w:rPr/>
            </w:pPr>
            <w:r w:rsidDel="00000000" w:rsidR="00000000" w:rsidRPr="00000000">
              <w:rPr>
                <w:rtl w:val="0"/>
              </w:rPr>
              <w:t xml:space="preserve">Almacena los materiales de los cursos</w:t>
            </w:r>
          </w:p>
        </w:tc>
        <w:tc>
          <w:tcPr>
            <w:tcMar>
              <w:top w:w="20.0" w:type="dxa"/>
              <w:left w:w="20.0" w:type="dxa"/>
              <w:bottom w:w="20.0" w:type="dxa"/>
              <w:right w:w="20.0" w:type="dxa"/>
            </w:tcMar>
          </w:tcPr>
          <w:p w:rsidR="00000000" w:rsidDel="00000000" w:rsidP="00000000" w:rsidRDefault="00000000" w:rsidRPr="00000000" w14:paraId="000000E2">
            <w:pPr>
              <w:widowControl w:val="1"/>
              <w:spacing w:after="240" w:before="240" w:line="259" w:lineRule="auto"/>
              <w:rPr/>
            </w:pPr>
            <w:r w:rsidDel="00000000" w:rsidR="00000000" w:rsidRPr="00000000">
              <w:rPr>
                <w:rtl w:val="0"/>
              </w:rPr>
              <w:t xml:space="preserve">MAT</w:t>
            </w:r>
          </w:p>
        </w:tc>
      </w:tr>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E3">
            <w:pPr>
              <w:widowControl w:val="1"/>
              <w:spacing w:after="240" w:before="240" w:line="259" w:lineRule="auto"/>
              <w:rPr/>
            </w:pPr>
            <w:r w:rsidDel="00000000" w:rsidR="00000000" w:rsidRPr="00000000">
              <w:rPr>
                <w:rtl w:val="0"/>
              </w:rPr>
              <w:t xml:space="preserve">5</w:t>
            </w:r>
          </w:p>
        </w:tc>
        <w:tc>
          <w:tcPr>
            <w:tcMar>
              <w:top w:w="20.0" w:type="dxa"/>
              <w:left w:w="20.0" w:type="dxa"/>
              <w:bottom w:w="20.0" w:type="dxa"/>
              <w:right w:w="20.0" w:type="dxa"/>
            </w:tcMar>
          </w:tcPr>
          <w:p w:rsidR="00000000" w:rsidDel="00000000" w:rsidP="00000000" w:rsidRDefault="00000000" w:rsidRPr="00000000" w14:paraId="000000E4">
            <w:pPr>
              <w:widowControl w:val="1"/>
              <w:spacing w:after="240" w:before="240" w:line="259" w:lineRule="auto"/>
              <w:rPr/>
            </w:pPr>
            <w:r w:rsidDel="00000000" w:rsidR="00000000" w:rsidRPr="00000000">
              <w:rPr>
                <w:rtl w:val="0"/>
              </w:rPr>
              <w:t xml:space="preserve">Evaluaciones</w:t>
            </w:r>
          </w:p>
        </w:tc>
        <w:tc>
          <w:tcPr>
            <w:tcMar>
              <w:top w:w="20.0" w:type="dxa"/>
              <w:left w:w="20.0" w:type="dxa"/>
              <w:bottom w:w="20.0" w:type="dxa"/>
              <w:right w:w="20.0" w:type="dxa"/>
            </w:tcMar>
          </w:tcPr>
          <w:p w:rsidR="00000000" w:rsidDel="00000000" w:rsidP="00000000" w:rsidRDefault="00000000" w:rsidRPr="00000000" w14:paraId="000000E5">
            <w:pPr>
              <w:widowControl w:val="1"/>
              <w:spacing w:after="240" w:before="240" w:line="259" w:lineRule="auto"/>
              <w:rPr/>
            </w:pPr>
            <w:r w:rsidDel="00000000" w:rsidR="00000000" w:rsidRPr="00000000">
              <w:rPr>
                <w:rtl w:val="0"/>
              </w:rPr>
              <w:t xml:space="preserve">Contiene las evaluaciones de los cursos</w:t>
            </w:r>
          </w:p>
        </w:tc>
        <w:tc>
          <w:tcPr>
            <w:tcMar>
              <w:top w:w="20.0" w:type="dxa"/>
              <w:left w:w="20.0" w:type="dxa"/>
              <w:bottom w:w="20.0" w:type="dxa"/>
              <w:right w:w="20.0" w:type="dxa"/>
            </w:tcMar>
          </w:tcPr>
          <w:p w:rsidR="00000000" w:rsidDel="00000000" w:rsidP="00000000" w:rsidRDefault="00000000" w:rsidRPr="00000000" w14:paraId="000000E6">
            <w:pPr>
              <w:widowControl w:val="1"/>
              <w:spacing w:after="240" w:before="240" w:line="259" w:lineRule="auto"/>
              <w:rPr/>
            </w:pPr>
            <w:r w:rsidDel="00000000" w:rsidR="00000000" w:rsidRPr="00000000">
              <w:rPr>
                <w:rtl w:val="0"/>
              </w:rPr>
              <w:t xml:space="preserve">EVA</w:t>
            </w:r>
          </w:p>
        </w:tc>
      </w:tr>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E7">
            <w:pPr>
              <w:widowControl w:val="1"/>
              <w:spacing w:after="240" w:before="240" w:line="259" w:lineRule="auto"/>
              <w:rPr/>
            </w:pPr>
            <w:r w:rsidDel="00000000" w:rsidR="00000000" w:rsidRPr="00000000">
              <w:rPr>
                <w:rtl w:val="0"/>
              </w:rPr>
              <w:t xml:space="preserve">6</w:t>
            </w:r>
          </w:p>
        </w:tc>
        <w:tc>
          <w:tcPr>
            <w:tcMar>
              <w:top w:w="20.0" w:type="dxa"/>
              <w:left w:w="20.0" w:type="dxa"/>
              <w:bottom w:w="20.0" w:type="dxa"/>
              <w:right w:w="20.0" w:type="dxa"/>
            </w:tcMar>
          </w:tcPr>
          <w:p w:rsidR="00000000" w:rsidDel="00000000" w:rsidP="00000000" w:rsidRDefault="00000000" w:rsidRPr="00000000" w14:paraId="000000E8">
            <w:pPr>
              <w:widowControl w:val="1"/>
              <w:spacing w:after="240" w:before="240" w:line="259" w:lineRule="auto"/>
              <w:rPr/>
            </w:pPr>
            <w:r w:rsidDel="00000000" w:rsidR="00000000" w:rsidRPr="00000000">
              <w:rPr>
                <w:rtl w:val="0"/>
              </w:rPr>
              <w:t xml:space="preserve">Preguntas</w:t>
            </w:r>
          </w:p>
        </w:tc>
        <w:tc>
          <w:tcPr>
            <w:tcMar>
              <w:top w:w="20.0" w:type="dxa"/>
              <w:left w:w="20.0" w:type="dxa"/>
              <w:bottom w:w="20.0" w:type="dxa"/>
              <w:right w:w="20.0" w:type="dxa"/>
            </w:tcMar>
          </w:tcPr>
          <w:p w:rsidR="00000000" w:rsidDel="00000000" w:rsidP="00000000" w:rsidRDefault="00000000" w:rsidRPr="00000000" w14:paraId="000000E9">
            <w:pPr>
              <w:widowControl w:val="1"/>
              <w:spacing w:after="240" w:before="240" w:line="259" w:lineRule="auto"/>
              <w:rPr/>
            </w:pPr>
            <w:r w:rsidDel="00000000" w:rsidR="00000000" w:rsidRPr="00000000">
              <w:rPr>
                <w:rtl w:val="0"/>
              </w:rPr>
              <w:t xml:space="preserve">Almacena las preguntas de las evaluaciones</w:t>
            </w:r>
          </w:p>
        </w:tc>
        <w:tc>
          <w:tcPr>
            <w:tcMar>
              <w:top w:w="20.0" w:type="dxa"/>
              <w:left w:w="20.0" w:type="dxa"/>
              <w:bottom w:w="20.0" w:type="dxa"/>
              <w:right w:w="20.0" w:type="dxa"/>
            </w:tcMar>
          </w:tcPr>
          <w:p w:rsidR="00000000" w:rsidDel="00000000" w:rsidP="00000000" w:rsidRDefault="00000000" w:rsidRPr="00000000" w14:paraId="000000EA">
            <w:pPr>
              <w:widowControl w:val="1"/>
              <w:spacing w:after="240" w:before="240" w:line="259" w:lineRule="auto"/>
              <w:rPr/>
            </w:pPr>
            <w:r w:rsidDel="00000000" w:rsidR="00000000" w:rsidRPr="00000000">
              <w:rPr>
                <w:rtl w:val="0"/>
              </w:rPr>
              <w:t xml:space="preserve">PRG</w:t>
            </w:r>
          </w:p>
        </w:tc>
      </w:tr>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EB">
            <w:pPr>
              <w:widowControl w:val="1"/>
              <w:spacing w:after="240" w:before="240" w:line="259" w:lineRule="auto"/>
              <w:rPr/>
            </w:pPr>
            <w:r w:rsidDel="00000000" w:rsidR="00000000" w:rsidRPr="00000000">
              <w:rPr>
                <w:rtl w:val="0"/>
              </w:rPr>
              <w:t xml:space="preserve">7</w:t>
            </w:r>
          </w:p>
        </w:tc>
        <w:tc>
          <w:tcPr>
            <w:tcMar>
              <w:top w:w="20.0" w:type="dxa"/>
              <w:left w:w="20.0" w:type="dxa"/>
              <w:bottom w:w="20.0" w:type="dxa"/>
              <w:right w:w="20.0" w:type="dxa"/>
            </w:tcMar>
          </w:tcPr>
          <w:p w:rsidR="00000000" w:rsidDel="00000000" w:rsidP="00000000" w:rsidRDefault="00000000" w:rsidRPr="00000000" w14:paraId="000000EC">
            <w:pPr>
              <w:widowControl w:val="1"/>
              <w:spacing w:after="240" w:before="240" w:line="259" w:lineRule="auto"/>
              <w:rPr/>
            </w:pPr>
            <w:r w:rsidDel="00000000" w:rsidR="00000000" w:rsidRPr="00000000">
              <w:rPr>
                <w:rtl w:val="0"/>
              </w:rPr>
              <w:t xml:space="preserve">Respuestas</w:t>
            </w:r>
          </w:p>
        </w:tc>
        <w:tc>
          <w:tcPr>
            <w:tcMar>
              <w:top w:w="20.0" w:type="dxa"/>
              <w:left w:w="20.0" w:type="dxa"/>
              <w:bottom w:w="20.0" w:type="dxa"/>
              <w:right w:w="20.0" w:type="dxa"/>
            </w:tcMar>
          </w:tcPr>
          <w:p w:rsidR="00000000" w:rsidDel="00000000" w:rsidP="00000000" w:rsidRDefault="00000000" w:rsidRPr="00000000" w14:paraId="000000ED">
            <w:pPr>
              <w:widowControl w:val="1"/>
              <w:spacing w:after="240" w:before="240" w:line="259" w:lineRule="auto"/>
              <w:rPr/>
            </w:pPr>
            <w:r w:rsidDel="00000000" w:rsidR="00000000" w:rsidRPr="00000000">
              <w:rPr>
                <w:rtl w:val="0"/>
              </w:rPr>
              <w:t xml:space="preserve">Almacena las respuestas de las preguntas</w:t>
            </w:r>
          </w:p>
        </w:tc>
        <w:tc>
          <w:tcPr>
            <w:tcMar>
              <w:top w:w="20.0" w:type="dxa"/>
              <w:left w:w="20.0" w:type="dxa"/>
              <w:bottom w:w="20.0" w:type="dxa"/>
              <w:right w:w="20.0" w:type="dxa"/>
            </w:tcMar>
          </w:tcPr>
          <w:p w:rsidR="00000000" w:rsidDel="00000000" w:rsidP="00000000" w:rsidRDefault="00000000" w:rsidRPr="00000000" w14:paraId="000000EE">
            <w:pPr>
              <w:widowControl w:val="1"/>
              <w:spacing w:after="240" w:before="240" w:line="259" w:lineRule="auto"/>
              <w:rPr/>
            </w:pPr>
            <w:r w:rsidDel="00000000" w:rsidR="00000000" w:rsidRPr="00000000">
              <w:rPr>
                <w:rtl w:val="0"/>
              </w:rPr>
              <w:t xml:space="preserve">RSP</w:t>
            </w:r>
          </w:p>
        </w:tc>
      </w:tr>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EF">
            <w:pPr>
              <w:widowControl w:val="1"/>
              <w:spacing w:after="240" w:before="240" w:line="259" w:lineRule="auto"/>
              <w:rPr/>
            </w:pPr>
            <w:r w:rsidDel="00000000" w:rsidR="00000000" w:rsidRPr="00000000">
              <w:rPr>
                <w:rtl w:val="0"/>
              </w:rPr>
              <w:t xml:space="preserve">8</w:t>
            </w:r>
          </w:p>
        </w:tc>
        <w:tc>
          <w:tcPr>
            <w:tcMar>
              <w:top w:w="20.0" w:type="dxa"/>
              <w:left w:w="20.0" w:type="dxa"/>
              <w:bottom w:w="20.0" w:type="dxa"/>
              <w:right w:w="20.0" w:type="dxa"/>
            </w:tcMar>
          </w:tcPr>
          <w:p w:rsidR="00000000" w:rsidDel="00000000" w:rsidP="00000000" w:rsidRDefault="00000000" w:rsidRPr="00000000" w14:paraId="000000F0">
            <w:pPr>
              <w:widowControl w:val="1"/>
              <w:spacing w:after="240" w:before="240" w:line="259" w:lineRule="auto"/>
              <w:rPr/>
            </w:pPr>
            <w:r w:rsidDel="00000000" w:rsidR="00000000" w:rsidRPr="00000000">
              <w:rPr>
                <w:rtl w:val="0"/>
              </w:rPr>
              <w:t xml:space="preserve">Notas</w:t>
            </w:r>
          </w:p>
        </w:tc>
        <w:tc>
          <w:tcPr>
            <w:tcMar>
              <w:top w:w="20.0" w:type="dxa"/>
              <w:left w:w="20.0" w:type="dxa"/>
              <w:bottom w:w="20.0" w:type="dxa"/>
              <w:right w:w="20.0" w:type="dxa"/>
            </w:tcMar>
          </w:tcPr>
          <w:p w:rsidR="00000000" w:rsidDel="00000000" w:rsidP="00000000" w:rsidRDefault="00000000" w:rsidRPr="00000000" w14:paraId="000000F1">
            <w:pPr>
              <w:widowControl w:val="1"/>
              <w:spacing w:after="240" w:before="240" w:line="259" w:lineRule="auto"/>
              <w:rPr/>
            </w:pPr>
            <w:r w:rsidDel="00000000" w:rsidR="00000000" w:rsidRPr="00000000">
              <w:rPr>
                <w:rtl w:val="0"/>
              </w:rPr>
              <w:t xml:space="preserve">Contiene las calificaciones de los estudiantes</w:t>
            </w:r>
          </w:p>
        </w:tc>
        <w:tc>
          <w:tcPr>
            <w:tcMar>
              <w:top w:w="20.0" w:type="dxa"/>
              <w:left w:w="20.0" w:type="dxa"/>
              <w:bottom w:w="20.0" w:type="dxa"/>
              <w:right w:w="20.0" w:type="dxa"/>
            </w:tcMar>
          </w:tcPr>
          <w:p w:rsidR="00000000" w:rsidDel="00000000" w:rsidP="00000000" w:rsidRDefault="00000000" w:rsidRPr="00000000" w14:paraId="000000F2">
            <w:pPr>
              <w:widowControl w:val="1"/>
              <w:spacing w:after="240" w:before="240" w:line="259" w:lineRule="auto"/>
              <w:rPr/>
            </w:pPr>
            <w:r w:rsidDel="00000000" w:rsidR="00000000" w:rsidRPr="00000000">
              <w:rPr>
                <w:rtl w:val="0"/>
              </w:rPr>
              <w:t xml:space="preserve">NOT</w:t>
            </w:r>
          </w:p>
        </w:tc>
      </w:tr>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F3">
            <w:pPr>
              <w:widowControl w:val="1"/>
              <w:spacing w:after="240" w:before="240" w:line="259" w:lineRule="auto"/>
              <w:rPr/>
            </w:pPr>
            <w:r w:rsidDel="00000000" w:rsidR="00000000" w:rsidRPr="00000000">
              <w:rPr>
                <w:rtl w:val="0"/>
              </w:rPr>
              <w:t xml:space="preserve">9</w:t>
            </w:r>
          </w:p>
        </w:tc>
        <w:tc>
          <w:tcPr>
            <w:tcMar>
              <w:top w:w="20.0" w:type="dxa"/>
              <w:left w:w="20.0" w:type="dxa"/>
              <w:bottom w:w="20.0" w:type="dxa"/>
              <w:right w:w="20.0" w:type="dxa"/>
            </w:tcMar>
          </w:tcPr>
          <w:p w:rsidR="00000000" w:rsidDel="00000000" w:rsidP="00000000" w:rsidRDefault="00000000" w:rsidRPr="00000000" w14:paraId="000000F4">
            <w:pPr>
              <w:widowControl w:val="1"/>
              <w:spacing w:after="240" w:before="240" w:line="259" w:lineRule="auto"/>
              <w:rPr/>
            </w:pPr>
            <w:r w:rsidDel="00000000" w:rsidR="00000000" w:rsidRPr="00000000">
              <w:rPr>
                <w:rtl w:val="0"/>
              </w:rPr>
              <w:t xml:space="preserve">Asistencias</w:t>
            </w:r>
          </w:p>
        </w:tc>
        <w:tc>
          <w:tcPr>
            <w:tcMar>
              <w:top w:w="20.0" w:type="dxa"/>
              <w:left w:w="20.0" w:type="dxa"/>
              <w:bottom w:w="20.0" w:type="dxa"/>
              <w:right w:w="20.0" w:type="dxa"/>
            </w:tcMar>
          </w:tcPr>
          <w:p w:rsidR="00000000" w:rsidDel="00000000" w:rsidP="00000000" w:rsidRDefault="00000000" w:rsidRPr="00000000" w14:paraId="000000F5">
            <w:pPr>
              <w:widowControl w:val="1"/>
              <w:spacing w:after="240" w:before="240" w:line="259" w:lineRule="auto"/>
              <w:rPr/>
            </w:pPr>
            <w:r w:rsidDel="00000000" w:rsidR="00000000" w:rsidRPr="00000000">
              <w:rPr>
                <w:rtl w:val="0"/>
              </w:rPr>
              <w:t xml:space="preserve">Registra la asistencia de los estudiantes</w:t>
            </w:r>
          </w:p>
        </w:tc>
        <w:tc>
          <w:tcPr>
            <w:tcMar>
              <w:top w:w="20.0" w:type="dxa"/>
              <w:left w:w="20.0" w:type="dxa"/>
              <w:bottom w:w="20.0" w:type="dxa"/>
              <w:right w:w="20.0" w:type="dxa"/>
            </w:tcMar>
          </w:tcPr>
          <w:p w:rsidR="00000000" w:rsidDel="00000000" w:rsidP="00000000" w:rsidRDefault="00000000" w:rsidRPr="00000000" w14:paraId="000000F6">
            <w:pPr>
              <w:widowControl w:val="1"/>
              <w:spacing w:after="240" w:before="240" w:line="259" w:lineRule="auto"/>
              <w:rPr/>
            </w:pPr>
            <w:r w:rsidDel="00000000" w:rsidR="00000000" w:rsidRPr="00000000">
              <w:rPr>
                <w:rtl w:val="0"/>
              </w:rPr>
              <w:t xml:space="preserve">AST</w:t>
            </w:r>
          </w:p>
        </w:tc>
      </w:tr>
      <w:tr>
        <w:trPr>
          <w:cantSplit w:val="0"/>
          <w:trHeight w:val="330" w:hRule="atLeast"/>
          <w:tblHeader w:val="0"/>
        </w:trPr>
        <w:tc>
          <w:tcPr>
            <w:tcMar>
              <w:top w:w="20.0" w:type="dxa"/>
              <w:left w:w="20.0" w:type="dxa"/>
              <w:bottom w:w="20.0" w:type="dxa"/>
              <w:right w:w="20.0" w:type="dxa"/>
            </w:tcMar>
          </w:tcPr>
          <w:p w:rsidR="00000000" w:rsidDel="00000000" w:rsidP="00000000" w:rsidRDefault="00000000" w:rsidRPr="00000000" w14:paraId="000000F7">
            <w:pPr>
              <w:widowControl w:val="1"/>
              <w:spacing w:after="240" w:before="240" w:line="259" w:lineRule="auto"/>
              <w:rPr/>
            </w:pPr>
            <w:r w:rsidDel="00000000" w:rsidR="00000000" w:rsidRPr="00000000">
              <w:rPr>
                <w:rtl w:val="0"/>
              </w:rPr>
              <w:t xml:space="preserve">10</w:t>
            </w:r>
          </w:p>
        </w:tc>
        <w:tc>
          <w:tcPr>
            <w:tcMar>
              <w:top w:w="20.0" w:type="dxa"/>
              <w:left w:w="20.0" w:type="dxa"/>
              <w:bottom w:w="20.0" w:type="dxa"/>
              <w:right w:w="20.0" w:type="dxa"/>
            </w:tcMar>
          </w:tcPr>
          <w:p w:rsidR="00000000" w:rsidDel="00000000" w:rsidP="00000000" w:rsidRDefault="00000000" w:rsidRPr="00000000" w14:paraId="000000F8">
            <w:pPr>
              <w:widowControl w:val="1"/>
              <w:spacing w:after="240" w:before="240" w:line="259" w:lineRule="auto"/>
              <w:rPr/>
            </w:pPr>
            <w:r w:rsidDel="00000000" w:rsidR="00000000" w:rsidRPr="00000000">
              <w:rPr>
                <w:rtl w:val="0"/>
              </w:rPr>
              <w:t xml:space="preserve">__EFMigrationsHistory</w:t>
            </w:r>
          </w:p>
        </w:tc>
        <w:tc>
          <w:tcPr>
            <w:tcMar>
              <w:top w:w="20.0" w:type="dxa"/>
              <w:left w:w="20.0" w:type="dxa"/>
              <w:bottom w:w="20.0" w:type="dxa"/>
              <w:right w:w="20.0" w:type="dxa"/>
            </w:tcMar>
          </w:tcPr>
          <w:p w:rsidR="00000000" w:rsidDel="00000000" w:rsidP="00000000" w:rsidRDefault="00000000" w:rsidRPr="00000000" w14:paraId="000000F9">
            <w:pPr>
              <w:widowControl w:val="1"/>
              <w:spacing w:after="240" w:before="240" w:line="259" w:lineRule="auto"/>
              <w:rPr/>
            </w:pPr>
            <w:r w:rsidDel="00000000" w:rsidR="00000000" w:rsidRPr="00000000">
              <w:rPr>
                <w:rtl w:val="0"/>
              </w:rPr>
              <w:t xml:space="preserve">Historial de migraciones de Entity Framework</w:t>
            </w:r>
          </w:p>
        </w:tc>
        <w:tc>
          <w:tcPr>
            <w:tcMar>
              <w:top w:w="20.0" w:type="dxa"/>
              <w:left w:w="20.0" w:type="dxa"/>
              <w:bottom w:w="20.0" w:type="dxa"/>
              <w:right w:w="20.0" w:type="dxa"/>
            </w:tcMar>
          </w:tcPr>
          <w:p w:rsidR="00000000" w:rsidDel="00000000" w:rsidP="00000000" w:rsidRDefault="00000000" w:rsidRPr="00000000" w14:paraId="000000FA">
            <w:pPr>
              <w:widowControl w:val="1"/>
              <w:spacing w:after="240" w:before="240" w:line="259" w:lineRule="auto"/>
              <w:rPr/>
            </w:pPr>
            <w:r w:rsidDel="00000000" w:rsidR="00000000" w:rsidRPr="00000000">
              <w:rPr>
                <w:rtl w:val="0"/>
              </w:rPr>
              <w:t xml:space="preserve">—</w:t>
            </w:r>
          </w:p>
        </w:tc>
      </w:tr>
    </w:tbl>
    <w:p w:rsidR="00000000" w:rsidDel="00000000" w:rsidP="00000000" w:rsidRDefault="00000000" w:rsidRPr="00000000" w14:paraId="000000FB">
      <w:pPr>
        <w:widowControl w:val="1"/>
        <w:spacing w:after="160" w:line="259" w:lineRule="auto"/>
        <w:ind w:left="708" w:firstLine="0"/>
        <w:rPr/>
      </w:pPr>
      <w:r w:rsidDel="00000000" w:rsidR="00000000" w:rsidRPr="00000000">
        <w:rPr>
          <w:rtl w:val="0"/>
        </w:rPr>
      </w:r>
    </w:p>
    <w:p w:rsidR="00000000" w:rsidDel="00000000" w:rsidP="00000000" w:rsidRDefault="00000000" w:rsidRPr="00000000" w14:paraId="000000FC">
      <w:pPr>
        <w:pStyle w:val="Heading1"/>
        <w:ind w:firstLine="427"/>
        <w:jc w:val="both"/>
        <w:rPr>
          <w:color w:val="365f91"/>
        </w:rPr>
      </w:pPr>
      <w:r w:rsidDel="00000000" w:rsidR="00000000" w:rsidRPr="00000000">
        <w:rPr>
          <w:color w:val="365f91"/>
          <w:rtl w:val="0"/>
        </w:rPr>
        <w:t xml:space="preserve">Ejemplo de Modelo con Relaciones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Curso</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int Id { get; set;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string Nombre { get; set;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string Descripcion { get; set;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int DocenteId { get; set;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[ForeignKey("DocenteId")]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Usuario Docente { get; set;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List&lt;Material&gt; Materiales { get; set;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10" w:orient="portrait"/>
      <w:pgMar w:bottom="1180" w:top="1260" w:left="1275" w:right="1417" w:header="0" w:footer="99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2635885" cy="370205"/>
              <wp:effectExtent b="0" l="0" r="0" t="0"/>
              <wp:wrapNone/>
              <wp:docPr id="2005369530" name=""/>
              <a:graphic>
                <a:graphicData uri="http://schemas.microsoft.com/office/word/2010/wordprocessingShape">
                  <wps:wsp>
                    <wps:cNvSpPr/>
                    <wps:cNvPr id="19" name="Shape 19"/>
                    <wps:spPr>
                      <a:xfrm>
                        <a:off x="4032820" y="3599660"/>
                        <a:ext cx="2626360" cy="360680"/>
                      </a:xfrm>
                      <a:prstGeom prst="rect">
                        <a:avLst/>
                      </a:prstGeom>
                      <a:noFill/>
                      <a:ln>
                        <a:noFill/>
                      </a:ln>
                    </wps:spPr>
                    <wps:txbx>
                      <w:txbxContent>
                        <w:p w:rsidR="00000000" w:rsidDel="00000000" w:rsidP="00000000" w:rsidRDefault="00000000" w:rsidRPr="00000000">
                          <w:pPr>
                            <w:spacing w:after="0" w:before="37.99999952316284" w:line="240"/>
                            <w:ind w:left="2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2635885" cy="370205"/>
              <wp:effectExtent b="0" l="0" r="0" t="0"/>
              <wp:wrapNone/>
              <wp:docPr id="200536953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635885" cy="3702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427"/>
    </w:pPr>
    <w:rPr>
      <w:rFonts w:ascii="Cambria" w:cs="Cambria" w:eastAsia="Cambria" w:hAnsi="Cambria"/>
      <w:b w:val="1"/>
      <w:sz w:val="28"/>
      <w:szCs w:val="28"/>
    </w:rPr>
  </w:style>
  <w:style w:type="paragraph" w:styleId="Heading2">
    <w:name w:val="heading 2"/>
    <w:basedOn w:val="Normal"/>
    <w:next w:val="Normal"/>
    <w:pPr>
      <w:ind w:left="427"/>
    </w:pPr>
    <w:rPr>
      <w:rFonts w:ascii="Cambria" w:cs="Cambria" w:eastAsia="Cambria" w:hAnsi="Cambria"/>
      <w:b w:val="1"/>
      <w:sz w:val="26"/>
      <w:szCs w:val="26"/>
    </w:rPr>
  </w:style>
  <w:style w:type="paragraph" w:styleId="Heading3">
    <w:name w:val="heading 3"/>
    <w:basedOn w:val="Normal"/>
    <w:next w:val="Normal"/>
    <w:pPr>
      <w:ind w:left="427"/>
    </w:pPr>
    <w:rPr>
      <w:rFonts w:ascii="Cambria" w:cs="Cambria" w:eastAsia="Cambria" w:hAnsi="Cambria"/>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27"/>
    </w:pPr>
    <w:rPr>
      <w:rFonts w:ascii="Cambria" w:cs="Cambria" w:eastAsia="Cambria" w:hAnsi="Cambria"/>
      <w:sz w:val="72"/>
      <w:szCs w:val="72"/>
    </w:rPr>
  </w:style>
  <w:style w:type="paragraph" w:styleId="Normal" w:default="1">
    <w:name w:val="Normal"/>
    <w:qFormat w:val="1"/>
    <w:rPr>
      <w:rFonts w:ascii="Calibri" w:cs="Calibri" w:eastAsia="Calibri" w:hAnsi="Calibri"/>
      <w:lang w:val="es-ES"/>
    </w:rPr>
  </w:style>
  <w:style w:type="paragraph" w:styleId="Ttulo1">
    <w:name w:val="heading 1"/>
    <w:basedOn w:val="Normal"/>
    <w:uiPriority w:val="9"/>
    <w:qFormat w:val="1"/>
    <w:pPr>
      <w:ind w:left="427"/>
      <w:outlineLvl w:val="0"/>
    </w:pPr>
    <w:rPr>
      <w:rFonts w:ascii="Cambria" w:cs="Cambria" w:eastAsia="Cambria" w:hAnsi="Cambria"/>
      <w:b w:val="1"/>
      <w:bCs w:val="1"/>
      <w:sz w:val="28"/>
      <w:szCs w:val="28"/>
    </w:rPr>
  </w:style>
  <w:style w:type="paragraph" w:styleId="Ttulo2">
    <w:name w:val="heading 2"/>
    <w:basedOn w:val="Normal"/>
    <w:uiPriority w:val="9"/>
    <w:unhideWhenUsed w:val="1"/>
    <w:qFormat w:val="1"/>
    <w:pPr>
      <w:ind w:left="427"/>
      <w:outlineLvl w:val="1"/>
    </w:pPr>
    <w:rPr>
      <w:rFonts w:ascii="Cambria" w:cs="Cambria" w:eastAsia="Cambria" w:hAnsi="Cambria"/>
      <w:b w:val="1"/>
      <w:bCs w:val="1"/>
      <w:sz w:val="26"/>
      <w:szCs w:val="26"/>
    </w:rPr>
  </w:style>
  <w:style w:type="paragraph" w:styleId="Ttulo3">
    <w:name w:val="heading 3"/>
    <w:basedOn w:val="Normal"/>
    <w:uiPriority w:val="9"/>
    <w:unhideWhenUsed w:val="1"/>
    <w:qFormat w:val="1"/>
    <w:pPr>
      <w:ind w:left="427"/>
      <w:outlineLvl w:val="2"/>
    </w:pPr>
    <w:rPr>
      <w:rFonts w:ascii="Cambria" w:cs="Cambria" w:eastAsia="Cambria" w:hAnsi="Cambria"/>
      <w:b w:val="1"/>
      <w:bCs w:val="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276"/>
      <w:ind w:left="69"/>
    </w:pPr>
    <w:rPr>
      <w:b w:val="1"/>
      <w:bCs w:val="1"/>
      <w:sz w:val="20"/>
      <w:szCs w:val="20"/>
    </w:rPr>
  </w:style>
  <w:style w:type="paragraph" w:styleId="TDC2">
    <w:name w:val="toc 2"/>
    <w:basedOn w:val="Normal"/>
    <w:uiPriority w:val="1"/>
    <w:qFormat w:val="1"/>
    <w:pPr>
      <w:spacing w:before="157"/>
      <w:ind w:left="290"/>
    </w:pPr>
    <w:rPr>
      <w:i w:val="1"/>
      <w:iCs w:val="1"/>
      <w:sz w:val="20"/>
      <w:szCs w:val="20"/>
    </w:rPr>
  </w:style>
  <w:style w:type="paragraph" w:styleId="TDC3">
    <w:name w:val="toc 3"/>
    <w:basedOn w:val="Normal"/>
    <w:uiPriority w:val="1"/>
    <w:qFormat w:val="1"/>
    <w:pPr>
      <w:spacing w:before="37"/>
      <w:ind w:left="511"/>
    </w:pPr>
    <w:rPr>
      <w:sz w:val="20"/>
      <w:szCs w:val="20"/>
    </w:rPr>
  </w:style>
  <w:style w:type="paragraph" w:styleId="Textoindependiente">
    <w:name w:val="Body Text"/>
    <w:basedOn w:val="Normal"/>
    <w:link w:val="TextoindependienteCar"/>
    <w:uiPriority w:val="1"/>
    <w:qFormat w:val="1"/>
  </w:style>
  <w:style w:type="paragraph" w:styleId="Ttulo">
    <w:name w:val="Title"/>
    <w:basedOn w:val="Normal"/>
    <w:uiPriority w:val="10"/>
    <w:qFormat w:val="1"/>
    <w:pPr>
      <w:ind w:left="427"/>
    </w:pPr>
    <w:rPr>
      <w:rFonts w:ascii="Cambria" w:cs="Cambria" w:eastAsia="Cambria" w:hAnsi="Cambria"/>
      <w:sz w:val="72"/>
      <w:szCs w:val="72"/>
    </w:rPr>
  </w:style>
  <w:style w:type="paragraph" w:styleId="Prrafodelista">
    <w:name w:val="List Paragraph"/>
    <w:basedOn w:val="Normal"/>
    <w:uiPriority w:val="1"/>
    <w:qFormat w:val="1"/>
    <w:pPr>
      <w:spacing w:before="36"/>
      <w:ind w:left="2600" w:hanging="263"/>
    </w:pPr>
    <w:rPr>
      <w:rFonts w:ascii="Courier New" w:cs="Courier New" w:eastAsia="Courier New" w:hAnsi="Courier New"/>
    </w:rPr>
  </w:style>
  <w:style w:type="paragraph" w:styleId="TableParagraph" w:customStyle="1">
    <w:name w:val="Table Paragraph"/>
    <w:basedOn w:val="Normal"/>
    <w:uiPriority w:val="1"/>
    <w:qFormat w:val="1"/>
    <w:pPr>
      <w:ind w:left="105"/>
    </w:pPr>
  </w:style>
  <w:style w:type="paragraph" w:styleId="Encabezado">
    <w:name w:val="header"/>
    <w:basedOn w:val="Normal"/>
    <w:link w:val="EncabezadoCar"/>
    <w:uiPriority w:val="99"/>
    <w:unhideWhenUsed w:val="1"/>
    <w:rsid w:val="009961A7"/>
    <w:pPr>
      <w:tabs>
        <w:tab w:val="center" w:pos="4252"/>
        <w:tab w:val="right" w:pos="8504"/>
      </w:tabs>
    </w:pPr>
  </w:style>
  <w:style w:type="character" w:styleId="EncabezadoCar" w:customStyle="1">
    <w:name w:val="Encabezado Car"/>
    <w:basedOn w:val="Fuentedeprrafopredeter"/>
    <w:link w:val="Encabezado"/>
    <w:uiPriority w:val="99"/>
    <w:rsid w:val="009961A7"/>
    <w:rPr>
      <w:rFonts w:ascii="Calibri" w:cs="Calibri" w:eastAsia="Calibri" w:hAnsi="Calibri"/>
      <w:lang w:val="es-ES"/>
    </w:rPr>
  </w:style>
  <w:style w:type="paragraph" w:styleId="Piedepgina">
    <w:name w:val="footer"/>
    <w:basedOn w:val="Normal"/>
    <w:link w:val="PiedepginaCar"/>
    <w:uiPriority w:val="99"/>
    <w:unhideWhenUsed w:val="1"/>
    <w:rsid w:val="009961A7"/>
    <w:pPr>
      <w:tabs>
        <w:tab w:val="center" w:pos="4252"/>
        <w:tab w:val="right" w:pos="8504"/>
      </w:tabs>
    </w:pPr>
  </w:style>
  <w:style w:type="character" w:styleId="PiedepginaCar" w:customStyle="1">
    <w:name w:val="Pie de página Car"/>
    <w:basedOn w:val="Fuentedeprrafopredeter"/>
    <w:link w:val="Piedepgina"/>
    <w:uiPriority w:val="99"/>
    <w:rsid w:val="009961A7"/>
    <w:rPr>
      <w:rFonts w:ascii="Calibri" w:cs="Calibri" w:eastAsia="Calibri" w:hAnsi="Calibri"/>
      <w:lang w:val="es-ES"/>
    </w:rPr>
  </w:style>
  <w:style w:type="character" w:styleId="TextoindependienteCar" w:customStyle="1">
    <w:name w:val="Texto independiente Car"/>
    <w:basedOn w:val="Fuentedeprrafopredeter"/>
    <w:link w:val="Textoindependiente"/>
    <w:uiPriority w:val="1"/>
    <w:rsid w:val="00513561"/>
    <w:rPr>
      <w:rFonts w:ascii="Calibri" w:cs="Calibri" w:eastAsia="Calibri" w:hAnsi="Calibri"/>
      <w:lang w:val="es-ES"/>
    </w:rPr>
  </w:style>
  <w:style w:type="character" w:styleId="CdigoHTML">
    <w:name w:val="HTML Code"/>
    <w:basedOn w:val="Fuentedeprrafopredeter"/>
    <w:uiPriority w:val="99"/>
    <w:semiHidden w:val="1"/>
    <w:unhideWhenUsed w:val="1"/>
    <w:rsid w:val="00556A79"/>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obaAYgEveXRW5M0pClV17+1CWQ==">CgMxLjAyDmgubTQwN3drams5eThtMg5oLmtya3RuYzdmdGR3czIOaC50MXU1em53cmI5dng4AHIhMUpYcUFIOTYyTFg5TGhJb3FpbkxidEtOZ3J3d1h5cmR6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2025-02-21T00:39:00Z</dcterms:created>
  <dc:creator>Nombre del Autor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2010-04-24T00:00:00Z</vt:filetime>
  </property>
  <property fmtid="{D5CDD505-2E9C-101B-9397-08002B2CF9AE}" pid="3" name="Creator">
    <vt:lpwstr>Microsoft® Office Word 2007</vt:lpwstr>
  </property>
  <property fmtid="{D5CDD505-2E9C-101B-9397-08002B2CF9AE}" pid="4" name="LastSaved">
    <vt:filetime>2025-02-21T00:00:00Z</vt:filetime>
  </property>
  <property fmtid="{D5CDD505-2E9C-101B-9397-08002B2CF9AE}" pid="5" name="Producer">
    <vt:lpwstr>Microsoft® Office Word 2007</vt:lpwstr>
  </property>
</Properties>
</file>