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Aplicativo Móvil para Identificar Enfermedades de la Hoja de Orégano mediante Deep Learning en la región de Tacna, 2025</w:t>
      </w: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Curso:</w:t>
      </w:r>
      <w:r w:rsidDel="00000000" w:rsidR="00000000" w:rsidRPr="00000000">
        <w:rPr>
          <w:rFonts w:ascii="Arial" w:cs="Arial" w:eastAsia="Arial" w:hAnsi="Arial"/>
          <w:sz w:val="32"/>
          <w:szCs w:val="32"/>
          <w:rtl w:val="0"/>
        </w:rPr>
        <w:t xml:space="preserve"> Construcción de Software I</w:t>
      </w:r>
    </w:p>
    <w:p w:rsidR="00000000" w:rsidDel="00000000" w:rsidP="00000000" w:rsidRDefault="00000000" w:rsidRPr="00000000" w14:paraId="0000000C">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i w:val="1"/>
          <w:sz w:val="32"/>
          <w:szCs w:val="32"/>
        </w:rPr>
      </w:pPr>
      <w:r w:rsidDel="00000000" w:rsidR="00000000" w:rsidRPr="00000000">
        <w:rPr>
          <w:rFonts w:ascii="Arial" w:cs="Arial" w:eastAsia="Arial" w:hAnsi="Arial"/>
          <w:b w:val="1"/>
          <w:sz w:val="32"/>
          <w:szCs w:val="32"/>
          <w:rtl w:val="0"/>
        </w:rPr>
        <w:t xml:space="preserve">Docente:</w:t>
      </w:r>
      <w:r w:rsidDel="00000000" w:rsidR="00000000" w:rsidRPr="00000000">
        <w:rPr>
          <w:rFonts w:ascii="Arial" w:cs="Arial" w:eastAsia="Arial" w:hAnsi="Arial"/>
          <w:sz w:val="32"/>
          <w:szCs w:val="32"/>
          <w:rtl w:val="0"/>
        </w:rPr>
        <w:t xml:space="preserve"> Ing. Alberto Johnatan Flor Rodriguez</w:t>
      </w: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Integrantes:</w:t>
      </w:r>
    </w:p>
    <w:p w:rsidR="00000000" w:rsidDel="00000000" w:rsidP="00000000" w:rsidRDefault="00000000" w:rsidRPr="00000000" w14:paraId="00000012">
      <w:pPr>
        <w:spacing w:after="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Cuadros Napa, Raúl Marcelo</w:t>
      </w:r>
      <w:r w:rsidDel="00000000" w:rsidR="00000000" w:rsidRPr="00000000">
        <w:rPr>
          <w:sz w:val="32"/>
          <w:szCs w:val="32"/>
          <w:rtl w:val="0"/>
        </w:rPr>
        <w:tab/>
        <w:tab/>
      </w:r>
      <w:r w:rsidDel="00000000" w:rsidR="00000000" w:rsidRPr="00000000">
        <w:rPr>
          <w:rFonts w:ascii="Arial" w:cs="Arial" w:eastAsia="Arial" w:hAnsi="Arial"/>
          <w:sz w:val="32"/>
          <w:szCs w:val="32"/>
          <w:rtl w:val="0"/>
        </w:rPr>
        <w:t xml:space="preserve">  </w:t>
        <w:tab/>
        <w:tab/>
        <w:t xml:space="preserve">(2017057851)</w:t>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Melendez Huarachi, Gabriel Fari </w:t>
        <w:tab/>
        <w:tab/>
        <w:tab/>
        <w:t xml:space="preserve">(2021070311)</w:t>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9">
      <w:pPr>
        <w:spacing w:after="0" w:lineRule="auto"/>
        <w:jc w:val="center"/>
        <w:rPr>
          <w:rFonts w:ascii="Arial" w:cs="Arial" w:eastAsia="Arial" w:hAnsi="Arial"/>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A">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0"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Proyecto</w:t>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Aplicativo Móvil para Identificar Enfermedades de la Hoja de Orégano mediante Deep Learning en la región de Tacna, 2025</w:t>
      </w:r>
    </w:p>
    <w:p w:rsidR="00000000" w:rsidDel="00000000" w:rsidP="00000000" w:rsidRDefault="00000000" w:rsidRPr="00000000" w14:paraId="00000025">
      <w:pPr>
        <w:spacing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6">
      <w:pPr>
        <w:spacing w:after="0" w:line="360" w:lineRule="auto"/>
        <w:jc w:val="center"/>
        <w:rPr>
          <w:rFonts w:ascii="Times New Roman" w:cs="Times New Roman" w:eastAsia="Times New Roman" w:hAnsi="Times New Roman"/>
          <w:b w:val="1"/>
          <w:i w:val="1"/>
          <w:sz w:val="44"/>
          <w:szCs w:val="4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2C">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Cuadros Napa, Raúl Marcelo</w:t>
      </w:r>
    </w:p>
    <w:p w:rsidR="00000000" w:rsidDel="00000000" w:rsidP="00000000" w:rsidRDefault="00000000" w:rsidRPr="00000000" w14:paraId="0000002D">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Melendez Huarachi, Gabriel Fari </w:t>
      </w:r>
    </w:p>
    <w:p w:rsidR="00000000" w:rsidDel="00000000" w:rsidP="00000000" w:rsidRDefault="00000000" w:rsidRPr="00000000" w14:paraId="0000002E">
      <w:pPr>
        <w:spacing w:after="0" w:line="36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Universidad Privada de Tacna</w:t>
      </w:r>
    </w:p>
    <w:p w:rsidR="00000000" w:rsidDel="00000000" w:rsidP="00000000" w:rsidRDefault="00000000" w:rsidRPr="00000000" w14:paraId="0000002F">
      <w:pPr>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2025 </w:t>
      </w:r>
    </w:p>
    <w:p w:rsidR="00000000" w:rsidDel="00000000" w:rsidP="00000000" w:rsidRDefault="00000000" w:rsidRPr="00000000" w14:paraId="00000030">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RMC, GFM</w:t>
            </w:r>
          </w:p>
        </w:tc>
        <w:tc>
          <w:tcPr/>
          <w:p w:rsidR="00000000" w:rsidDel="00000000" w:rsidP="00000000" w:rsidRDefault="00000000" w:rsidRPr="00000000" w14:paraId="00000045">
            <w:pPr>
              <w:jc w:val="center"/>
              <w:rPr>
                <w:sz w:val="14"/>
                <w:szCs w:val="14"/>
              </w:rPr>
            </w:pPr>
            <w:r w:rsidDel="00000000" w:rsidR="00000000" w:rsidRPr="00000000">
              <w:rPr>
                <w:rtl w:val="0"/>
              </w:rPr>
            </w:r>
          </w:p>
        </w:tc>
        <w:tc>
          <w:tcPr/>
          <w:p w:rsidR="00000000" w:rsidDel="00000000" w:rsidP="00000000" w:rsidRDefault="00000000" w:rsidRPr="00000000" w14:paraId="00000046">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16/05/2025</w:t>
            </w:r>
          </w:p>
        </w:tc>
        <w:tc>
          <w:tcPr>
            <w:shd w:fill="auto" w:val="clear"/>
            <w:vAlign w:val="center"/>
          </w:tcPr>
          <w:p w:rsidR="00000000" w:rsidDel="00000000" w:rsidP="00000000" w:rsidRDefault="00000000" w:rsidRPr="00000000" w14:paraId="00000048">
            <w:pPr>
              <w:spacing w:line="276" w:lineRule="auto"/>
              <w:jc w:val="center"/>
              <w:rPr>
                <w:sz w:val="14"/>
                <w:szCs w:val="14"/>
              </w:rPr>
            </w:pPr>
            <w:r w:rsidDel="00000000" w:rsidR="00000000" w:rsidRPr="00000000">
              <w:rPr>
                <w:sz w:val="14"/>
                <w:szCs w:val="14"/>
                <w:rtl w:val="0"/>
              </w:rPr>
              <w:t xml:space="preserve">Avance de la primera versión del documento</w:t>
            </w:r>
          </w:p>
        </w:tc>
      </w:tr>
    </w:tbl>
    <w:p w:rsidR="00000000" w:rsidDel="00000000" w:rsidP="00000000" w:rsidRDefault="00000000" w:rsidRPr="00000000" w14:paraId="00000049">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Tabla de contenido</w:t>
      </w:r>
    </w:p>
    <w:p w:rsidR="00000000" w:rsidDel="00000000" w:rsidP="00000000" w:rsidRDefault="00000000" w:rsidRPr="00000000" w14:paraId="0000004B">
      <w:pPr>
        <w:spacing w:after="100" w:line="240" w:lineRule="auto"/>
        <w:ind w:left="220" w:firstLine="0"/>
        <w:jc w:val="both"/>
        <w:rPr>
          <w:sz w:val="24"/>
          <w:szCs w:val="24"/>
        </w:rPr>
      </w:pPr>
      <w:r w:rsidDel="00000000" w:rsidR="00000000" w:rsidRPr="00000000">
        <w:rPr>
          <w:sz w:val="24"/>
          <w:szCs w:val="24"/>
          <w:rtl w:val="0"/>
        </w:rPr>
        <w:t xml:space="preserve">RESUMEN EJECUTIVO .......................................................... 3</w:t>
      </w:r>
    </w:p>
    <w:p w:rsidR="00000000" w:rsidDel="00000000" w:rsidP="00000000" w:rsidRDefault="00000000" w:rsidRPr="00000000" w14:paraId="0000004C">
      <w:pPr>
        <w:spacing w:after="100" w:line="240" w:lineRule="auto"/>
        <w:ind w:left="220" w:firstLine="0"/>
        <w:jc w:val="both"/>
        <w:rPr>
          <w:sz w:val="24"/>
          <w:szCs w:val="24"/>
        </w:rPr>
      </w:pPr>
      <w:r w:rsidDel="00000000" w:rsidR="00000000" w:rsidRPr="00000000">
        <w:rPr>
          <w:sz w:val="24"/>
          <w:szCs w:val="24"/>
          <w:rtl w:val="0"/>
        </w:rPr>
        <w:t xml:space="preserve">I. PROPUESTA NARRATIVA ................................................. 4</w:t>
      </w:r>
    </w:p>
    <w:p w:rsidR="00000000" w:rsidDel="00000000" w:rsidP="00000000" w:rsidRDefault="00000000" w:rsidRPr="00000000" w14:paraId="0000004D">
      <w:pPr>
        <w:spacing w:after="100" w:line="240" w:lineRule="auto"/>
        <w:ind w:left="220" w:firstLine="0"/>
        <w:jc w:val="both"/>
        <w:rPr>
          <w:sz w:val="24"/>
          <w:szCs w:val="24"/>
        </w:rPr>
      </w:pPr>
      <w:r w:rsidDel="00000000" w:rsidR="00000000" w:rsidRPr="00000000">
        <w:rPr>
          <w:sz w:val="24"/>
          <w:szCs w:val="24"/>
          <w:rtl w:val="0"/>
        </w:rPr>
        <w:t xml:space="preserve">   1. Planteamiento del Problema .................................. 4</w:t>
      </w:r>
    </w:p>
    <w:p w:rsidR="00000000" w:rsidDel="00000000" w:rsidP="00000000" w:rsidRDefault="00000000" w:rsidRPr="00000000" w14:paraId="0000004E">
      <w:pPr>
        <w:spacing w:after="100" w:line="240" w:lineRule="auto"/>
        <w:ind w:left="220" w:firstLine="0"/>
        <w:jc w:val="both"/>
        <w:rPr>
          <w:sz w:val="24"/>
          <w:szCs w:val="24"/>
        </w:rPr>
      </w:pPr>
      <w:r w:rsidDel="00000000" w:rsidR="00000000" w:rsidRPr="00000000">
        <w:rPr>
          <w:sz w:val="24"/>
          <w:szCs w:val="24"/>
          <w:rtl w:val="0"/>
        </w:rPr>
        <w:t xml:space="preserve">   2. Justificación del Proyecto .................................... 4</w:t>
      </w:r>
    </w:p>
    <w:p w:rsidR="00000000" w:rsidDel="00000000" w:rsidP="00000000" w:rsidRDefault="00000000" w:rsidRPr="00000000" w14:paraId="0000004F">
      <w:pPr>
        <w:spacing w:after="100" w:line="240" w:lineRule="auto"/>
        <w:ind w:left="220" w:firstLine="0"/>
        <w:jc w:val="both"/>
        <w:rPr>
          <w:sz w:val="24"/>
          <w:szCs w:val="24"/>
        </w:rPr>
      </w:pPr>
      <w:r w:rsidDel="00000000" w:rsidR="00000000" w:rsidRPr="00000000">
        <w:rPr>
          <w:sz w:val="24"/>
          <w:szCs w:val="24"/>
          <w:rtl w:val="0"/>
        </w:rPr>
        <w:t xml:space="preserve">   3. Objetivo General ................................................. 5</w:t>
      </w:r>
    </w:p>
    <w:p w:rsidR="00000000" w:rsidDel="00000000" w:rsidP="00000000" w:rsidRDefault="00000000" w:rsidRPr="00000000" w14:paraId="00000050">
      <w:pPr>
        <w:spacing w:after="100" w:line="240" w:lineRule="auto"/>
        <w:ind w:left="220" w:firstLine="0"/>
        <w:jc w:val="both"/>
        <w:rPr>
          <w:sz w:val="24"/>
          <w:szCs w:val="24"/>
        </w:rPr>
      </w:pPr>
      <w:r w:rsidDel="00000000" w:rsidR="00000000" w:rsidRPr="00000000">
        <w:rPr>
          <w:sz w:val="24"/>
          <w:szCs w:val="24"/>
          <w:rtl w:val="0"/>
        </w:rPr>
        <w:t xml:space="preserve">   4. Beneficios .......................................................... 6</w:t>
      </w:r>
    </w:p>
    <w:p w:rsidR="00000000" w:rsidDel="00000000" w:rsidP="00000000" w:rsidRDefault="00000000" w:rsidRPr="00000000" w14:paraId="00000051">
      <w:pPr>
        <w:spacing w:after="100" w:line="240" w:lineRule="auto"/>
        <w:ind w:left="220" w:firstLine="0"/>
        <w:jc w:val="both"/>
        <w:rPr>
          <w:sz w:val="24"/>
          <w:szCs w:val="24"/>
        </w:rPr>
      </w:pPr>
      <w:r w:rsidDel="00000000" w:rsidR="00000000" w:rsidRPr="00000000">
        <w:rPr>
          <w:sz w:val="24"/>
          <w:szCs w:val="24"/>
          <w:rtl w:val="0"/>
        </w:rPr>
        <w:t xml:space="preserve">   5. Alcance ............................................................. 7</w:t>
      </w:r>
    </w:p>
    <w:p w:rsidR="00000000" w:rsidDel="00000000" w:rsidP="00000000" w:rsidRDefault="00000000" w:rsidRPr="00000000" w14:paraId="00000052">
      <w:pPr>
        <w:spacing w:after="100" w:line="240" w:lineRule="auto"/>
        <w:ind w:left="220" w:firstLine="0"/>
        <w:jc w:val="both"/>
        <w:rPr>
          <w:sz w:val="24"/>
          <w:szCs w:val="24"/>
        </w:rPr>
      </w:pPr>
      <w:r w:rsidDel="00000000" w:rsidR="00000000" w:rsidRPr="00000000">
        <w:rPr>
          <w:sz w:val="24"/>
          <w:szCs w:val="24"/>
          <w:rtl w:val="0"/>
        </w:rPr>
        <w:t xml:space="preserve">   6. Requerimientos del Sistema .................................. 7</w:t>
      </w:r>
    </w:p>
    <w:p w:rsidR="00000000" w:rsidDel="00000000" w:rsidP="00000000" w:rsidRDefault="00000000" w:rsidRPr="00000000" w14:paraId="00000053">
      <w:pPr>
        <w:spacing w:after="100" w:line="240" w:lineRule="auto"/>
        <w:ind w:left="220" w:firstLine="0"/>
        <w:jc w:val="both"/>
        <w:rPr>
          <w:sz w:val="24"/>
          <w:szCs w:val="24"/>
        </w:rPr>
      </w:pPr>
      <w:r w:rsidDel="00000000" w:rsidR="00000000" w:rsidRPr="00000000">
        <w:rPr>
          <w:sz w:val="24"/>
          <w:szCs w:val="24"/>
          <w:rtl w:val="0"/>
        </w:rPr>
        <w:t xml:space="preserve">   7. Restricciones ..................................................... 7</w:t>
      </w:r>
    </w:p>
    <w:p w:rsidR="00000000" w:rsidDel="00000000" w:rsidP="00000000" w:rsidRDefault="00000000" w:rsidRPr="00000000" w14:paraId="00000054">
      <w:pPr>
        <w:spacing w:after="100" w:line="240" w:lineRule="auto"/>
        <w:ind w:left="220" w:firstLine="0"/>
        <w:jc w:val="both"/>
        <w:rPr>
          <w:sz w:val="24"/>
          <w:szCs w:val="24"/>
        </w:rPr>
      </w:pPr>
      <w:r w:rsidDel="00000000" w:rsidR="00000000" w:rsidRPr="00000000">
        <w:rPr>
          <w:sz w:val="24"/>
          <w:szCs w:val="24"/>
          <w:rtl w:val="0"/>
        </w:rPr>
        <w:t xml:space="preserve">   8. Supuestos ......................................................... 7</w:t>
      </w:r>
    </w:p>
    <w:p w:rsidR="00000000" w:rsidDel="00000000" w:rsidP="00000000" w:rsidRDefault="00000000" w:rsidRPr="00000000" w14:paraId="00000055">
      <w:pPr>
        <w:spacing w:after="100" w:line="240" w:lineRule="auto"/>
        <w:ind w:left="220" w:firstLine="0"/>
        <w:jc w:val="both"/>
        <w:rPr>
          <w:sz w:val="24"/>
          <w:szCs w:val="24"/>
        </w:rPr>
      </w:pPr>
      <w:r w:rsidDel="00000000" w:rsidR="00000000" w:rsidRPr="00000000">
        <w:rPr>
          <w:sz w:val="24"/>
          <w:szCs w:val="24"/>
          <w:rtl w:val="0"/>
        </w:rPr>
        <w:t xml:space="preserve">   9. Resultados Esperados .......................................... 8</w:t>
      </w:r>
    </w:p>
    <w:p w:rsidR="00000000" w:rsidDel="00000000" w:rsidP="00000000" w:rsidRDefault="00000000" w:rsidRPr="00000000" w14:paraId="00000056">
      <w:pPr>
        <w:spacing w:after="100" w:line="240" w:lineRule="auto"/>
        <w:ind w:left="220" w:firstLine="0"/>
        <w:jc w:val="both"/>
        <w:rPr>
          <w:sz w:val="24"/>
          <w:szCs w:val="24"/>
        </w:rPr>
      </w:pPr>
      <w:r w:rsidDel="00000000" w:rsidR="00000000" w:rsidRPr="00000000">
        <w:rPr>
          <w:sz w:val="24"/>
          <w:szCs w:val="24"/>
          <w:rtl w:val="0"/>
        </w:rPr>
        <w:t xml:space="preserve">   10. Metodología de Implementación ............................ 8</w:t>
      </w:r>
    </w:p>
    <w:p w:rsidR="00000000" w:rsidDel="00000000" w:rsidP="00000000" w:rsidRDefault="00000000" w:rsidRPr="00000000" w14:paraId="00000057">
      <w:pPr>
        <w:spacing w:after="100" w:line="240" w:lineRule="auto"/>
        <w:ind w:left="220" w:firstLine="0"/>
        <w:jc w:val="both"/>
        <w:rPr>
          <w:sz w:val="24"/>
          <w:szCs w:val="24"/>
        </w:rPr>
      </w:pPr>
      <w:r w:rsidDel="00000000" w:rsidR="00000000" w:rsidRPr="00000000">
        <w:rPr>
          <w:sz w:val="24"/>
          <w:szCs w:val="24"/>
          <w:rtl w:val="0"/>
        </w:rPr>
        <w:t xml:space="preserve">   11. Actores Claves ................................................. 9</w:t>
      </w:r>
    </w:p>
    <w:p w:rsidR="00000000" w:rsidDel="00000000" w:rsidP="00000000" w:rsidRDefault="00000000" w:rsidRPr="00000000" w14:paraId="00000058">
      <w:pPr>
        <w:spacing w:after="100" w:line="240" w:lineRule="auto"/>
        <w:ind w:left="220" w:firstLine="0"/>
        <w:jc w:val="both"/>
        <w:rPr>
          <w:sz w:val="24"/>
          <w:szCs w:val="24"/>
        </w:rPr>
      </w:pPr>
      <w:r w:rsidDel="00000000" w:rsidR="00000000" w:rsidRPr="00000000">
        <w:rPr>
          <w:sz w:val="24"/>
          <w:szCs w:val="24"/>
          <w:rtl w:val="0"/>
        </w:rPr>
        <w:t xml:space="preserve">   12. Papel y Responsabilidades del Personal ............... 10</w:t>
      </w:r>
    </w:p>
    <w:p w:rsidR="00000000" w:rsidDel="00000000" w:rsidP="00000000" w:rsidRDefault="00000000" w:rsidRPr="00000000" w14:paraId="00000059">
      <w:pPr>
        <w:spacing w:after="100" w:line="240" w:lineRule="auto"/>
        <w:ind w:left="220" w:firstLine="0"/>
        <w:jc w:val="both"/>
        <w:rPr>
          <w:sz w:val="24"/>
          <w:szCs w:val="24"/>
        </w:rPr>
      </w:pPr>
      <w:r w:rsidDel="00000000" w:rsidR="00000000" w:rsidRPr="00000000">
        <w:rPr>
          <w:sz w:val="24"/>
          <w:szCs w:val="24"/>
          <w:rtl w:val="0"/>
        </w:rPr>
        <w:t xml:space="preserve">   13. Plan de Monitoreo y Evaluación .......................... 12</w:t>
      </w:r>
    </w:p>
    <w:p w:rsidR="00000000" w:rsidDel="00000000" w:rsidP="00000000" w:rsidRDefault="00000000" w:rsidRPr="00000000" w14:paraId="0000005A">
      <w:pPr>
        <w:spacing w:after="100" w:line="240" w:lineRule="auto"/>
        <w:ind w:left="220" w:firstLine="0"/>
        <w:jc w:val="both"/>
        <w:rPr>
          <w:sz w:val="24"/>
          <w:szCs w:val="24"/>
        </w:rPr>
      </w:pPr>
      <w:r w:rsidDel="00000000" w:rsidR="00000000" w:rsidRPr="00000000">
        <w:rPr>
          <w:sz w:val="24"/>
          <w:szCs w:val="24"/>
          <w:rtl w:val="0"/>
        </w:rPr>
        <w:t xml:space="preserve">   14. Cronograma del Proyecto ................................... 15</w:t>
      </w:r>
    </w:p>
    <w:p w:rsidR="00000000" w:rsidDel="00000000" w:rsidP="00000000" w:rsidRDefault="00000000" w:rsidRPr="00000000" w14:paraId="0000005B">
      <w:pPr>
        <w:spacing w:after="100" w:line="240" w:lineRule="auto"/>
        <w:ind w:left="220" w:firstLine="0"/>
        <w:jc w:val="both"/>
        <w:rPr>
          <w:sz w:val="24"/>
          <w:szCs w:val="24"/>
        </w:rPr>
      </w:pPr>
      <w:r w:rsidDel="00000000" w:rsidR="00000000" w:rsidRPr="00000000">
        <w:rPr>
          <w:sz w:val="24"/>
          <w:szCs w:val="24"/>
          <w:rtl w:val="0"/>
        </w:rPr>
        <w:t xml:space="preserve">   15. Hitos de Entregables ........................................ 17</w:t>
      </w:r>
    </w:p>
    <w:p w:rsidR="00000000" w:rsidDel="00000000" w:rsidP="00000000" w:rsidRDefault="00000000" w:rsidRPr="00000000" w14:paraId="0000005C">
      <w:pPr>
        <w:spacing w:after="100" w:line="240" w:lineRule="auto"/>
        <w:ind w:left="220" w:firstLine="0"/>
        <w:jc w:val="both"/>
        <w:rPr>
          <w:sz w:val="24"/>
          <w:szCs w:val="24"/>
        </w:rPr>
      </w:pPr>
      <w:r w:rsidDel="00000000" w:rsidR="00000000" w:rsidRPr="00000000">
        <w:rPr>
          <w:rtl w:val="0"/>
        </w:rPr>
      </w:r>
    </w:p>
    <w:p w:rsidR="00000000" w:rsidDel="00000000" w:rsidP="00000000" w:rsidRDefault="00000000" w:rsidRPr="00000000" w14:paraId="0000005D">
      <w:pPr>
        <w:spacing w:after="100" w:line="240" w:lineRule="auto"/>
        <w:ind w:left="220" w:firstLine="0"/>
        <w:jc w:val="both"/>
        <w:rPr>
          <w:sz w:val="24"/>
          <w:szCs w:val="24"/>
        </w:rPr>
      </w:pPr>
      <w:r w:rsidDel="00000000" w:rsidR="00000000" w:rsidRPr="00000000">
        <w:rPr>
          <w:sz w:val="24"/>
          <w:szCs w:val="24"/>
          <w:rtl w:val="0"/>
        </w:rPr>
        <w:t xml:space="preserve">II. PRESUPUESTO ............................................................ 18</w:t>
      </w:r>
    </w:p>
    <w:p w:rsidR="00000000" w:rsidDel="00000000" w:rsidP="00000000" w:rsidRDefault="00000000" w:rsidRPr="00000000" w14:paraId="0000005E">
      <w:pPr>
        <w:spacing w:after="100" w:line="240" w:lineRule="auto"/>
        <w:ind w:left="220" w:firstLine="0"/>
        <w:jc w:val="both"/>
        <w:rPr>
          <w:sz w:val="24"/>
          <w:szCs w:val="24"/>
        </w:rPr>
      </w:pPr>
      <w:r w:rsidDel="00000000" w:rsidR="00000000" w:rsidRPr="00000000">
        <w:rPr>
          <w:sz w:val="24"/>
          <w:szCs w:val="24"/>
          <w:rtl w:val="0"/>
        </w:rPr>
        <w:t xml:space="preserve">   1. Planteamiento de Aplicación del Presupuesto ....... 18</w:t>
      </w:r>
    </w:p>
    <w:p w:rsidR="00000000" w:rsidDel="00000000" w:rsidP="00000000" w:rsidRDefault="00000000" w:rsidRPr="00000000" w14:paraId="0000005F">
      <w:pPr>
        <w:spacing w:after="100" w:line="240" w:lineRule="auto"/>
        <w:ind w:left="220" w:firstLine="0"/>
        <w:jc w:val="both"/>
        <w:rPr>
          <w:sz w:val="24"/>
          <w:szCs w:val="24"/>
        </w:rPr>
      </w:pPr>
      <w:r w:rsidDel="00000000" w:rsidR="00000000" w:rsidRPr="00000000">
        <w:rPr>
          <w:sz w:val="24"/>
          <w:szCs w:val="24"/>
          <w:rtl w:val="0"/>
        </w:rPr>
        <w:t xml:space="preserve">   2. Presupuesto ..................................................... 18</w:t>
      </w:r>
    </w:p>
    <w:p w:rsidR="00000000" w:rsidDel="00000000" w:rsidP="00000000" w:rsidRDefault="00000000" w:rsidRPr="00000000" w14:paraId="00000060">
      <w:pPr>
        <w:spacing w:after="100" w:line="240" w:lineRule="auto"/>
        <w:ind w:left="220" w:firstLine="0"/>
        <w:jc w:val="both"/>
        <w:rPr>
          <w:sz w:val="24"/>
          <w:szCs w:val="24"/>
        </w:rPr>
      </w:pPr>
      <w:r w:rsidDel="00000000" w:rsidR="00000000" w:rsidRPr="00000000">
        <w:rPr>
          <w:sz w:val="24"/>
          <w:szCs w:val="24"/>
          <w:rtl w:val="0"/>
        </w:rPr>
        <w:t xml:space="preserve">   3. Análisis de Factibilidad ..................................... 18</w:t>
      </w:r>
    </w:p>
    <w:p w:rsidR="00000000" w:rsidDel="00000000" w:rsidP="00000000" w:rsidRDefault="00000000" w:rsidRPr="00000000" w14:paraId="00000061">
      <w:pPr>
        <w:spacing w:after="100" w:line="240" w:lineRule="auto"/>
        <w:ind w:left="220" w:firstLine="0"/>
        <w:jc w:val="both"/>
        <w:rPr>
          <w:sz w:val="24"/>
          <w:szCs w:val="24"/>
        </w:rPr>
      </w:pPr>
      <w:r w:rsidDel="00000000" w:rsidR="00000000" w:rsidRPr="00000000">
        <w:rPr>
          <w:sz w:val="24"/>
          <w:szCs w:val="24"/>
          <w:rtl w:val="0"/>
        </w:rPr>
        <w:t xml:space="preserve">   4. Evaluación Financiera ....................................... 18</w:t>
      </w:r>
    </w:p>
    <w:p w:rsidR="00000000" w:rsidDel="00000000" w:rsidP="00000000" w:rsidRDefault="00000000" w:rsidRPr="00000000" w14:paraId="00000062">
      <w:pPr>
        <w:spacing w:after="100" w:line="240" w:lineRule="auto"/>
        <w:ind w:left="220" w:firstLine="0"/>
        <w:jc w:val="both"/>
        <w:rPr>
          <w:sz w:val="24"/>
          <w:szCs w:val="24"/>
        </w:rPr>
      </w:pPr>
      <w:r w:rsidDel="00000000" w:rsidR="00000000" w:rsidRPr="00000000">
        <w:rPr>
          <w:rtl w:val="0"/>
        </w:rPr>
      </w:r>
    </w:p>
    <w:p w:rsidR="00000000" w:rsidDel="00000000" w:rsidP="00000000" w:rsidRDefault="00000000" w:rsidRPr="00000000" w14:paraId="00000063">
      <w:pPr>
        <w:spacing w:after="100" w:line="240" w:lineRule="auto"/>
        <w:ind w:left="220" w:firstLine="0"/>
        <w:jc w:val="both"/>
        <w:rPr>
          <w:sz w:val="24"/>
          <w:szCs w:val="24"/>
        </w:rPr>
      </w:pPr>
      <w:r w:rsidDel="00000000" w:rsidR="00000000" w:rsidRPr="00000000">
        <w:rPr>
          <w:sz w:val="24"/>
          <w:szCs w:val="24"/>
          <w:rtl w:val="0"/>
        </w:rPr>
        <w:t xml:space="preserve">ANEXOS ........................................................................... 19</w:t>
      </w:r>
    </w:p>
    <w:p w:rsidR="00000000" w:rsidDel="00000000" w:rsidP="00000000" w:rsidRDefault="00000000" w:rsidRPr="00000000" w14:paraId="00000064">
      <w:pPr>
        <w:spacing w:after="100" w:line="240" w:lineRule="auto"/>
        <w:ind w:left="220" w:firstLine="0"/>
        <w:jc w:val="both"/>
        <w:rPr>
          <w:sz w:val="24"/>
          <w:szCs w:val="24"/>
        </w:rPr>
      </w:pPr>
      <w:r w:rsidDel="00000000" w:rsidR="00000000" w:rsidRPr="00000000">
        <w:rPr>
          <w:sz w:val="24"/>
          <w:szCs w:val="24"/>
          <w:rtl w:val="0"/>
        </w:rPr>
        <w:t xml:space="preserve">   Anexo 01: Requerimientos del Sistema {nombre del sistema} 19</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220" w:right="0" w:firstLine="0"/>
        <w:jc w:val="both"/>
        <w:rPr>
          <w:sz w:val="24"/>
          <w:szCs w:val="24"/>
        </w:rPr>
      </w:pPr>
      <w:r w:rsidDel="00000000" w:rsidR="00000000" w:rsidRPr="00000000">
        <w:rPr>
          <w:rtl w:val="0"/>
        </w:rPr>
      </w:r>
    </w:p>
    <w:p w:rsidR="00000000" w:rsidDel="00000000" w:rsidP="00000000" w:rsidRDefault="00000000" w:rsidRPr="00000000" w14:paraId="00000066">
      <w:pPr>
        <w:spacing w:after="0" w:line="360" w:lineRule="auto"/>
        <w:rPr/>
      </w:pPr>
      <w:r w:rsidDel="00000000" w:rsidR="00000000" w:rsidRPr="00000000">
        <w:rPr>
          <w:rtl w:val="0"/>
        </w:rPr>
      </w:r>
    </w:p>
    <w:p w:rsidR="00000000" w:rsidDel="00000000" w:rsidP="00000000" w:rsidRDefault="00000000" w:rsidRPr="00000000" w14:paraId="00000067">
      <w:pPr>
        <w:spacing w:after="0" w:line="360" w:lineRule="auto"/>
        <w:rPr/>
      </w:pPr>
      <w:r w:rsidDel="00000000" w:rsidR="00000000" w:rsidRPr="00000000">
        <w:rPr>
          <w:rtl w:val="0"/>
        </w:rPr>
      </w:r>
    </w:p>
    <w:p w:rsidR="00000000" w:rsidDel="00000000" w:rsidP="00000000" w:rsidRDefault="00000000" w:rsidRPr="00000000" w14:paraId="00000068">
      <w:pPr>
        <w:spacing w:after="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sz w:val="28"/>
          <w:szCs w:val="28"/>
          <w:rtl w:val="0"/>
        </w:rPr>
        <w:t xml:space="preserve">RESUMEN EJECUTIVO</w:t>
      </w:r>
      <w:r w:rsidDel="00000000" w:rsidR="00000000" w:rsidRPr="00000000">
        <w:rPr>
          <w:rtl w:val="0"/>
        </w:rPr>
      </w:r>
    </w:p>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7819.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0"/>
        <w:gridCol w:w="4059"/>
        <w:tblGridChange w:id="0">
          <w:tblGrid>
            <w:gridCol w:w="3760"/>
            <w:gridCol w:w="4059"/>
          </w:tblGrid>
        </w:tblGridChange>
      </w:tblGrid>
      <w:tr>
        <w:trPr>
          <w:cantSplit w:val="0"/>
          <w:tblHeader w:val="0"/>
        </w:trPr>
        <w:tc>
          <w:tcPr>
            <w:gridSpan w:val="2"/>
            <w:shd w:fill="ffffff" w:val="clear"/>
          </w:tcPr>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Aplicativo móvil para identificar Enfermedades de la Hoja de Orégano mediante Deep</w:t>
            </w:r>
          </w:p>
          <w:p w:rsidR="00000000" w:rsidDel="00000000" w:rsidP="00000000" w:rsidRDefault="00000000" w:rsidRPr="00000000" w14:paraId="0000006D">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Learning en la región de Tacna, 2025</w:t>
            </w:r>
          </w:p>
          <w:p w:rsidR="00000000" w:rsidDel="00000000" w:rsidP="00000000" w:rsidRDefault="00000000" w:rsidRPr="00000000" w14:paraId="0000006E">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del proyecto es</w:t>
            </w:r>
            <w:r w:rsidDel="00000000" w:rsidR="00000000" w:rsidRPr="00000000">
              <w:rPr>
                <w:rFonts w:ascii="Times New Roman" w:cs="Times New Roman" w:eastAsia="Times New Roman" w:hAnsi="Times New Roman"/>
                <w:i w:val="1"/>
                <w:sz w:val="24"/>
                <w:szCs w:val="24"/>
                <w:rtl w:val="0"/>
              </w:rPr>
              <w:t xml:space="preserve"> desarrollar una aplicación móvil que utilice técnicas de Deep</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Learning para identificar de manera temprana y precisa enfermedades en las hojas 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orégano, facilitando diagnósticos y recomendaciones para el manejo adecuado del cultivo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en la región de Tacna.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resultados esperados son:</w:t>
            </w:r>
          </w:p>
          <w:p w:rsidR="00000000" w:rsidDel="00000000" w:rsidP="00000000" w:rsidRDefault="00000000" w:rsidRPr="00000000" w14:paraId="0000007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Detección temprana y precisa de enfermedades en las hojas de orégano mediante</w:t>
            </w:r>
          </w:p>
          <w:p w:rsidR="00000000" w:rsidDel="00000000" w:rsidP="00000000" w:rsidRDefault="00000000" w:rsidRPr="00000000" w14:paraId="0000007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 análisis de imágenes en tiempo real.</w:t>
            </w:r>
          </w:p>
          <w:p w:rsidR="00000000" w:rsidDel="00000000" w:rsidP="00000000" w:rsidRDefault="00000000" w:rsidRPr="00000000" w14:paraId="0000007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 Reducción de pérdidas agrícolas al minimizar el deterioro de los cultivos.</w:t>
            </w:r>
          </w:p>
          <w:p w:rsidR="00000000" w:rsidDel="00000000" w:rsidP="00000000" w:rsidRDefault="00000000" w:rsidRPr="00000000" w14:paraId="000000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 Ahorro en costos de diagnóstico al eliminar la necesidad de análisis de laboratorio costosos.</w:t>
            </w:r>
          </w:p>
          <w:p w:rsidR="00000000" w:rsidDel="00000000" w:rsidP="00000000" w:rsidRDefault="00000000" w:rsidRPr="00000000" w14:paraId="0000007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 Mejora en la calidad del orégano, fortaleciendo la competitividad en el mercado.</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07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Objetivo: </w:t>
            </w:r>
          </w:p>
          <w:p w:rsidR="00000000" w:rsidDel="00000000" w:rsidP="00000000" w:rsidRDefault="00000000" w:rsidRPr="00000000" w14:paraId="0000008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Agricultores dedicados al cultivo de orégano en la región de Tacna, especialmente peque</w:t>
            </w:r>
          </w:p>
          <w:p w:rsidR="00000000" w:rsidDel="00000000" w:rsidP="00000000" w:rsidRDefault="00000000" w:rsidRPr="00000000" w14:paraId="00000081">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ños y medianos productores que carecen de herramientas tecnológicas accesibles para el</w:t>
            </w:r>
          </w:p>
          <w:p w:rsidR="00000000" w:rsidDel="00000000" w:rsidP="00000000" w:rsidRDefault="00000000" w:rsidRPr="00000000" w14:paraId="0000008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diagnóstico de enfermedades</w:t>
            </w:r>
          </w:p>
        </w:tc>
      </w:tr>
      <w:tr>
        <w:trPr>
          <w:cantSplit w:val="0"/>
          <w:tblHeader w:val="0"/>
        </w:trPr>
        <w:tc>
          <w:tcPr>
            <w:shd w:fill="ffffff" w:val="clear"/>
          </w:tcPr>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(En Soles):</w:t>
            </w:r>
          </w:p>
          <w:p w:rsidR="00000000" w:rsidDel="00000000" w:rsidP="00000000" w:rsidRDefault="00000000" w:rsidRPr="00000000" w14:paraId="0000008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 50 000}</w:t>
            </w:r>
          </w:p>
          <w:p w:rsidR="00000000" w:rsidDel="00000000" w:rsidP="00000000" w:rsidRDefault="00000000" w:rsidRPr="00000000" w14:paraId="00000087">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(En Meses):</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12</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C">
      <w:pPr>
        <w:jc w:val="left"/>
        <w:rPr>
          <w:b w:val="1"/>
          <w:sz w:val="24"/>
          <w:szCs w:val="24"/>
          <w:u w:val="single"/>
        </w:rPr>
      </w:pPr>
      <w:r w:rsidDel="00000000" w:rsidR="00000000" w:rsidRPr="00000000">
        <w:rPr>
          <w:rtl w:val="0"/>
        </w:rPr>
      </w:r>
    </w:p>
    <w:p w:rsidR="00000000" w:rsidDel="00000000" w:rsidP="00000000" w:rsidRDefault="00000000" w:rsidRPr="00000000" w14:paraId="0000008D">
      <w:pPr>
        <w:jc w:val="left"/>
        <w:rPr>
          <w:b w:val="1"/>
          <w:sz w:val="24"/>
          <w:szCs w:val="24"/>
          <w:u w:val="single"/>
        </w:rPr>
      </w:pPr>
      <w:r w:rsidDel="00000000" w:rsidR="00000000" w:rsidRPr="00000000">
        <w:rPr>
          <w:rtl w:val="0"/>
        </w:rPr>
      </w:r>
    </w:p>
    <w:p w:rsidR="00000000" w:rsidDel="00000000" w:rsidP="00000000" w:rsidRDefault="00000000" w:rsidRPr="00000000" w14:paraId="0000008E">
      <w:pPr>
        <w:jc w:val="left"/>
        <w:rPr>
          <w:b w:val="1"/>
          <w:sz w:val="24"/>
          <w:szCs w:val="24"/>
          <w:u w:val="single"/>
        </w:rPr>
      </w:pPr>
      <w:r w:rsidDel="00000000" w:rsidR="00000000" w:rsidRPr="00000000">
        <w:rPr>
          <w:rtl w:val="0"/>
        </w:rPr>
      </w:r>
    </w:p>
    <w:p w:rsidR="00000000" w:rsidDel="00000000" w:rsidP="00000000" w:rsidRDefault="00000000" w:rsidRPr="00000000" w14:paraId="0000008F">
      <w:pPr>
        <w:jc w:val="left"/>
        <w:rPr>
          <w:b w:val="1"/>
          <w:sz w:val="24"/>
          <w:szCs w:val="24"/>
          <w:u w:val="single"/>
        </w:rPr>
      </w:pPr>
      <w:r w:rsidDel="00000000" w:rsidR="00000000" w:rsidRPr="00000000">
        <w:rPr>
          <w:rtl w:val="0"/>
        </w:rPr>
      </w:r>
    </w:p>
    <w:p w:rsidR="00000000" w:rsidDel="00000000" w:rsidP="00000000" w:rsidRDefault="00000000" w:rsidRPr="00000000" w14:paraId="00000090">
      <w:pPr>
        <w:jc w:val="left"/>
        <w:rPr>
          <w:b w:val="1"/>
          <w:sz w:val="24"/>
          <w:szCs w:val="24"/>
          <w:u w:val="single"/>
        </w:rPr>
      </w:pPr>
      <w:r w:rsidDel="00000000" w:rsidR="00000000" w:rsidRPr="00000000">
        <w:rPr>
          <w:rtl w:val="0"/>
        </w:rPr>
      </w:r>
    </w:p>
    <w:p w:rsidR="00000000" w:rsidDel="00000000" w:rsidP="00000000" w:rsidRDefault="00000000" w:rsidRPr="00000000" w14:paraId="00000091">
      <w:pPr>
        <w:jc w:val="left"/>
        <w:rPr>
          <w:b w:val="1"/>
          <w:sz w:val="24"/>
          <w:szCs w:val="24"/>
          <w:u w:val="single"/>
        </w:rPr>
      </w:pPr>
      <w:r w:rsidDel="00000000" w:rsidR="00000000" w:rsidRPr="00000000">
        <w:rPr>
          <w:rtl w:val="0"/>
        </w:rPr>
      </w:r>
    </w:p>
    <w:p w:rsidR="00000000" w:rsidDel="00000000" w:rsidP="00000000" w:rsidRDefault="00000000" w:rsidRPr="00000000" w14:paraId="00000092">
      <w:pPr>
        <w:jc w:val="left"/>
        <w:rPr>
          <w:b w:val="1"/>
          <w:sz w:val="24"/>
          <w:szCs w:val="24"/>
          <w:u w:val="single"/>
        </w:rPr>
      </w:pPr>
      <w:r w:rsidDel="00000000" w:rsidR="00000000" w:rsidRPr="00000000">
        <w:rPr>
          <w:rtl w:val="0"/>
        </w:rPr>
      </w:r>
    </w:p>
    <w:p w:rsidR="00000000" w:rsidDel="00000000" w:rsidP="00000000" w:rsidRDefault="00000000" w:rsidRPr="00000000" w14:paraId="00000093">
      <w:pPr>
        <w:jc w:val="left"/>
        <w:rPr>
          <w:b w:val="1"/>
          <w:sz w:val="24"/>
          <w:szCs w:val="24"/>
          <w:u w:val="single"/>
        </w:rPr>
      </w:pPr>
      <w:r w:rsidDel="00000000" w:rsidR="00000000" w:rsidRPr="00000000">
        <w:rPr>
          <w:rtl w:val="0"/>
        </w:rPr>
      </w:r>
    </w:p>
    <w:p w:rsidR="00000000" w:rsidDel="00000000" w:rsidP="00000000" w:rsidRDefault="00000000" w:rsidRPr="00000000" w14:paraId="00000094">
      <w:pPr>
        <w:jc w:val="left"/>
        <w:rPr>
          <w:b w:val="1"/>
          <w:sz w:val="24"/>
          <w:szCs w:val="24"/>
          <w:u w:val="single"/>
        </w:rPr>
      </w:pPr>
      <w:r w:rsidDel="00000000" w:rsidR="00000000" w:rsidRPr="00000000">
        <w:rPr>
          <w:rtl w:val="0"/>
        </w:rPr>
      </w:r>
    </w:p>
    <w:p w:rsidR="00000000" w:rsidDel="00000000" w:rsidP="00000000" w:rsidRDefault="00000000" w:rsidRPr="00000000" w14:paraId="00000095">
      <w:pPr>
        <w:jc w:val="left"/>
        <w:rPr>
          <w:b w:val="1"/>
          <w:sz w:val="24"/>
          <w:szCs w:val="24"/>
          <w:u w:val="single"/>
        </w:rPr>
      </w:pPr>
      <w:r w:rsidDel="00000000" w:rsidR="00000000" w:rsidRPr="00000000">
        <w:rPr>
          <w:rtl w:val="0"/>
        </w:rPr>
      </w:r>
    </w:p>
    <w:p w:rsidR="00000000" w:rsidDel="00000000" w:rsidP="00000000" w:rsidRDefault="00000000" w:rsidRPr="00000000" w14:paraId="00000096">
      <w:pPr>
        <w:jc w:val="left"/>
        <w:rPr>
          <w:b w:val="1"/>
          <w:sz w:val="24"/>
          <w:szCs w:val="24"/>
          <w:u w:val="single"/>
        </w:rPr>
      </w:pPr>
      <w:r w:rsidDel="00000000" w:rsidR="00000000" w:rsidRPr="00000000">
        <w:rPr>
          <w:rtl w:val="0"/>
        </w:rPr>
      </w:r>
    </w:p>
    <w:p w:rsidR="00000000" w:rsidDel="00000000" w:rsidP="00000000" w:rsidRDefault="00000000" w:rsidRPr="00000000" w14:paraId="00000097">
      <w:pPr>
        <w:jc w:val="left"/>
        <w:rPr>
          <w:b w:val="1"/>
          <w:sz w:val="24"/>
          <w:szCs w:val="24"/>
          <w:u w:val="single"/>
        </w:rPr>
      </w:pPr>
      <w:r w:rsidDel="00000000" w:rsidR="00000000" w:rsidRPr="00000000">
        <w:rPr>
          <w:rtl w:val="0"/>
        </w:rPr>
      </w:r>
    </w:p>
    <w:p w:rsidR="00000000" w:rsidDel="00000000" w:rsidP="00000000" w:rsidRDefault="00000000" w:rsidRPr="00000000" w14:paraId="00000098">
      <w:pPr>
        <w:jc w:val="left"/>
        <w:rPr>
          <w:b w:val="1"/>
          <w:sz w:val="24"/>
          <w:szCs w:val="24"/>
          <w:u w:val="single"/>
        </w:rPr>
      </w:pPr>
      <w:r w:rsidDel="00000000" w:rsidR="00000000" w:rsidRPr="00000000">
        <w:rPr>
          <w:rtl w:val="0"/>
        </w:rPr>
      </w:r>
    </w:p>
    <w:p w:rsidR="00000000" w:rsidDel="00000000" w:rsidP="00000000" w:rsidRDefault="00000000" w:rsidRPr="00000000" w14:paraId="00000099">
      <w:pPr>
        <w:jc w:val="left"/>
        <w:rPr>
          <w:b w:val="1"/>
          <w:sz w:val="24"/>
          <w:szCs w:val="24"/>
          <w:u w:val="single"/>
        </w:rPr>
      </w:pPr>
      <w:r w:rsidDel="00000000" w:rsidR="00000000" w:rsidRPr="00000000">
        <w:rPr>
          <w:rtl w:val="0"/>
        </w:rPr>
      </w:r>
    </w:p>
    <w:p w:rsidR="00000000" w:rsidDel="00000000" w:rsidP="00000000" w:rsidRDefault="00000000" w:rsidRPr="00000000" w14:paraId="0000009A">
      <w:pPr>
        <w:jc w:val="left"/>
        <w:rPr>
          <w:b w:val="1"/>
          <w:sz w:val="24"/>
          <w:szCs w:val="24"/>
          <w:u w:val="single"/>
        </w:rPr>
      </w:pPr>
      <w:r w:rsidDel="00000000" w:rsidR="00000000" w:rsidRPr="00000000">
        <w:rPr>
          <w:rtl w:val="0"/>
        </w:rPr>
      </w:r>
    </w:p>
    <w:p w:rsidR="00000000" w:rsidDel="00000000" w:rsidP="00000000" w:rsidRDefault="00000000" w:rsidRPr="00000000" w14:paraId="0000009B">
      <w:pPr>
        <w:jc w:val="left"/>
        <w:rPr>
          <w:b w:val="1"/>
          <w:sz w:val="24"/>
          <w:szCs w:val="24"/>
          <w:u w:val="single"/>
        </w:rPr>
      </w:pPr>
      <w:r w:rsidDel="00000000" w:rsidR="00000000" w:rsidRPr="00000000">
        <w:rPr>
          <w:rtl w:val="0"/>
        </w:rPr>
      </w:r>
    </w:p>
    <w:p w:rsidR="00000000" w:rsidDel="00000000" w:rsidP="00000000" w:rsidRDefault="00000000" w:rsidRPr="00000000" w14:paraId="0000009C">
      <w:pPr>
        <w:jc w:val="left"/>
        <w:rPr>
          <w:b w:val="1"/>
          <w:sz w:val="24"/>
          <w:szCs w:val="24"/>
          <w:u w:val="single"/>
        </w:rPr>
      </w:pPr>
      <w:r w:rsidDel="00000000" w:rsidR="00000000" w:rsidRPr="00000000">
        <w:rPr>
          <w:rtl w:val="0"/>
        </w:rPr>
      </w:r>
    </w:p>
    <w:p w:rsidR="00000000" w:rsidDel="00000000" w:rsidP="00000000" w:rsidRDefault="00000000" w:rsidRPr="00000000" w14:paraId="0000009D">
      <w:pPr>
        <w:jc w:val="left"/>
        <w:rPr>
          <w:b w:val="1"/>
          <w:sz w:val="24"/>
          <w:szCs w:val="24"/>
          <w:u w:val="single"/>
        </w:rPr>
      </w:pPr>
      <w:r w:rsidDel="00000000" w:rsidR="00000000" w:rsidRPr="00000000">
        <w:rPr>
          <w:rtl w:val="0"/>
        </w:rPr>
      </w:r>
    </w:p>
    <w:p w:rsidR="00000000" w:rsidDel="00000000" w:rsidP="00000000" w:rsidRDefault="00000000" w:rsidRPr="00000000" w14:paraId="0000009E">
      <w:pPr>
        <w:jc w:val="left"/>
        <w:rPr>
          <w:b w:val="1"/>
          <w:sz w:val="24"/>
          <w:szCs w:val="24"/>
          <w:u w:val="single"/>
        </w:rPr>
      </w:pPr>
      <w:r w:rsidDel="00000000" w:rsidR="00000000" w:rsidRPr="00000000">
        <w:rPr>
          <w:rtl w:val="0"/>
        </w:rPr>
      </w:r>
    </w:p>
    <w:p w:rsidR="00000000" w:rsidDel="00000000" w:rsidP="00000000" w:rsidRDefault="00000000" w:rsidRPr="00000000" w14:paraId="0000009F">
      <w:pPr>
        <w:jc w:val="left"/>
        <w:rPr>
          <w:b w:val="1"/>
          <w:sz w:val="24"/>
          <w:szCs w:val="24"/>
          <w:u w:val="single"/>
        </w:rPr>
      </w:pPr>
      <w:r w:rsidDel="00000000" w:rsidR="00000000" w:rsidRPr="00000000">
        <w:rPr>
          <w:rtl w:val="0"/>
        </w:rPr>
      </w:r>
    </w:p>
    <w:p w:rsidR="00000000" w:rsidDel="00000000" w:rsidP="00000000" w:rsidRDefault="00000000" w:rsidRPr="00000000" w14:paraId="000000A0">
      <w:pPr>
        <w:jc w:val="left"/>
        <w:rPr>
          <w:b w:val="1"/>
          <w:sz w:val="24"/>
          <w:szCs w:val="24"/>
          <w:u w:val="single"/>
        </w:rPr>
      </w:pPr>
      <w:r w:rsidDel="00000000" w:rsidR="00000000" w:rsidRPr="00000000">
        <w:rPr>
          <w:rtl w:val="0"/>
        </w:rPr>
      </w:r>
    </w:p>
    <w:p w:rsidR="00000000" w:rsidDel="00000000" w:rsidP="00000000" w:rsidRDefault="00000000" w:rsidRPr="00000000" w14:paraId="000000A1">
      <w:pPr>
        <w:numPr>
          <w:ilvl w:val="0"/>
          <w:numId w:val="6"/>
        </w:numPr>
        <w:spacing w:after="0" w:afterAutospacing="0"/>
        <w:ind w:left="720" w:hanging="360"/>
        <w:jc w:val="left"/>
        <w:rPr>
          <w:b w:val="1"/>
          <w:sz w:val="24"/>
          <w:szCs w:val="24"/>
          <w:u w:val="none"/>
        </w:rPr>
      </w:pPr>
      <w:r w:rsidDel="00000000" w:rsidR="00000000" w:rsidRPr="00000000">
        <w:rPr>
          <w:b w:val="1"/>
          <w:sz w:val="24"/>
          <w:szCs w:val="24"/>
          <w:rtl w:val="0"/>
        </w:rPr>
        <w:t xml:space="preserve">Propuesta narrativa</w:t>
      </w:r>
    </w:p>
    <w:p w:rsidR="00000000" w:rsidDel="00000000" w:rsidP="00000000" w:rsidRDefault="00000000" w:rsidRPr="00000000" w14:paraId="000000A2">
      <w:pPr>
        <w:numPr>
          <w:ilvl w:val="0"/>
          <w:numId w:val="4"/>
        </w:numPr>
        <w:ind w:left="720" w:hanging="360"/>
        <w:jc w:val="left"/>
        <w:rPr>
          <w:b w:val="1"/>
          <w:sz w:val="24"/>
          <w:szCs w:val="24"/>
          <w:u w:val="none"/>
        </w:rPr>
      </w:pPr>
      <w:r w:rsidDel="00000000" w:rsidR="00000000" w:rsidRPr="00000000">
        <w:rPr>
          <w:b w:val="1"/>
          <w:sz w:val="24"/>
          <w:szCs w:val="24"/>
          <w:rtl w:val="0"/>
        </w:rPr>
        <w:t xml:space="preserve">Planteamiento del Problema</w:t>
      </w:r>
    </w:p>
    <w:p w:rsidR="00000000" w:rsidDel="00000000" w:rsidP="00000000" w:rsidRDefault="00000000" w:rsidRPr="00000000" w14:paraId="000000A3">
      <w:pPr>
        <w:ind w:left="720" w:firstLine="0"/>
        <w:jc w:val="left"/>
        <w:rPr>
          <w:sz w:val="24"/>
          <w:szCs w:val="24"/>
        </w:rPr>
      </w:pPr>
      <w:r w:rsidDel="00000000" w:rsidR="00000000" w:rsidRPr="00000000">
        <w:rPr>
          <w:sz w:val="24"/>
          <w:szCs w:val="24"/>
          <w:rtl w:val="0"/>
        </w:rPr>
        <w:t xml:space="preserve">En la región de Tacna, el cultivo de orégano es una actividad agrícola de relevancia económica, pero enfrenta desafíos significativos debido a la dificultad para detectar tempranamente las enfermedades que afectan las hojas del cultivo. Tradicionalmente, el diagnóstico de estas patologías se realiza mediante inspecciones visuales y análisis de laboratorio, procesos que resultan lentos, costosos y propensos a errores humanos. Esta demora en la identificación de las enfermedades puede conducir a una rápida propagación de infecciones, deterioro de la calidad del producto y, en consecuencia, a pérdidas económicas para los agricultores.</w:t>
      </w:r>
    </w:p>
    <w:p w:rsidR="00000000" w:rsidDel="00000000" w:rsidP="00000000" w:rsidRDefault="00000000" w:rsidRPr="00000000" w14:paraId="000000A4">
      <w:pPr>
        <w:ind w:left="720" w:firstLine="0"/>
        <w:jc w:val="left"/>
        <w:rPr>
          <w:sz w:val="24"/>
          <w:szCs w:val="24"/>
        </w:rPr>
      </w:pPr>
      <w:r w:rsidDel="00000000" w:rsidR="00000000" w:rsidRPr="00000000">
        <w:rPr>
          <w:rtl w:val="0"/>
        </w:rPr>
      </w:r>
    </w:p>
    <w:p w:rsidR="00000000" w:rsidDel="00000000" w:rsidP="00000000" w:rsidRDefault="00000000" w:rsidRPr="00000000" w14:paraId="000000A5">
      <w:pPr>
        <w:ind w:left="720" w:firstLine="0"/>
        <w:jc w:val="left"/>
        <w:rPr>
          <w:sz w:val="24"/>
          <w:szCs w:val="24"/>
        </w:rPr>
      </w:pPr>
      <w:r w:rsidDel="00000000" w:rsidR="00000000" w:rsidRPr="00000000">
        <w:rPr>
          <w:sz w:val="24"/>
          <w:szCs w:val="24"/>
          <w:rtl w:val="0"/>
        </w:rPr>
        <w:t xml:space="preserve">Además, muchos productores carecen de herramientas tecnológicas accesibles que les permitan obtener diagnósticos precisos y en tiempo real, lo que impide la implementación oportuna de medidas de manejo y control. Esta situación limita la capacidad de respuesta ante la aparición de enfermedades y afecta la sostenibilidad y competitividad del sector agrícola en Tacna.</w:t>
      </w:r>
    </w:p>
    <w:p w:rsidR="00000000" w:rsidDel="00000000" w:rsidP="00000000" w:rsidRDefault="00000000" w:rsidRPr="00000000" w14:paraId="000000A6">
      <w:pPr>
        <w:ind w:left="720" w:firstLine="0"/>
        <w:jc w:val="left"/>
        <w:rPr>
          <w:sz w:val="24"/>
          <w:szCs w:val="24"/>
        </w:rPr>
      </w:pPr>
      <w:r w:rsidDel="00000000" w:rsidR="00000000" w:rsidRPr="00000000">
        <w:rPr>
          <w:rtl w:val="0"/>
        </w:rPr>
      </w:r>
    </w:p>
    <w:p w:rsidR="00000000" w:rsidDel="00000000" w:rsidP="00000000" w:rsidRDefault="00000000" w:rsidRPr="00000000" w14:paraId="000000A7">
      <w:pPr>
        <w:ind w:left="720" w:firstLine="0"/>
        <w:jc w:val="left"/>
        <w:rPr>
          <w:sz w:val="24"/>
          <w:szCs w:val="24"/>
        </w:rPr>
      </w:pPr>
      <w:r w:rsidDel="00000000" w:rsidR="00000000" w:rsidRPr="00000000">
        <w:rPr>
          <w:sz w:val="24"/>
          <w:szCs w:val="24"/>
          <w:rtl w:val="0"/>
        </w:rPr>
        <w:t xml:space="preserve">Ante este escenario, se hace imperativa la necesidad de desarrollar una solución innovadora que integre tecnologías de inteligencia artificial, específicamente Deep Learning, en una aplicación móvil. Dicho aplicativo móvil permitiría analizar imágenes de las hojas de orégano de manera automatizada y eficiente, ofreciendo diagnósticos precisos y recomendaciones oportunas para el manejo del cultivo, y contribuyendo a la modernización del sector agrícola en la región.</w:t>
      </w:r>
    </w:p>
    <w:p w:rsidR="00000000" w:rsidDel="00000000" w:rsidP="00000000" w:rsidRDefault="00000000" w:rsidRPr="00000000" w14:paraId="000000A8">
      <w:pPr>
        <w:numPr>
          <w:ilvl w:val="0"/>
          <w:numId w:val="4"/>
        </w:numPr>
        <w:ind w:left="720" w:hanging="360"/>
        <w:jc w:val="left"/>
        <w:rPr>
          <w:b w:val="1"/>
          <w:sz w:val="24"/>
          <w:szCs w:val="24"/>
          <w:u w:val="none"/>
        </w:rPr>
      </w:pPr>
      <w:r w:rsidDel="00000000" w:rsidR="00000000" w:rsidRPr="00000000">
        <w:rPr>
          <w:b w:val="1"/>
          <w:sz w:val="24"/>
          <w:szCs w:val="24"/>
          <w:rtl w:val="0"/>
        </w:rPr>
        <w:t xml:space="preserve">Justificación del proyecto</w:t>
      </w:r>
    </w:p>
    <w:p w:rsidR="00000000" w:rsidDel="00000000" w:rsidP="00000000" w:rsidRDefault="00000000" w:rsidRPr="00000000" w14:paraId="000000A9">
      <w:pPr>
        <w:ind w:left="720" w:firstLine="0"/>
        <w:jc w:val="left"/>
        <w:rPr>
          <w:sz w:val="24"/>
          <w:szCs w:val="24"/>
        </w:rPr>
      </w:pPr>
      <w:r w:rsidDel="00000000" w:rsidR="00000000" w:rsidRPr="00000000">
        <w:rPr>
          <w:sz w:val="24"/>
          <w:szCs w:val="24"/>
          <w:rtl w:val="0"/>
        </w:rPr>
        <w:t xml:space="preserve">Esta investigación es importante porque actualmente existe la necesidad urgente de mejorar el diagnóstico de enfermedades en el cultivo de orégano utilizando técnicas accesibles, rápidas y precisas (Esgario et al., 2022). Los métodos tradicionales, como la inspección visual y el uso de laboratorios, son lentos, costosos y dependen de expertos calificados, lo que genera demoras en la aplicación de tratamientos oportunos y empeora las pérdidas económicas (Mamun et al., 2025; Li et al., 2023). Además, estos métodos presentan una baja precisión, oscilando entre 60% y 70%, debido a la subjetividad humana y la similitud de algunos síntomas (Li et al., 2023).</w:t>
      </w:r>
    </w:p>
    <w:p w:rsidR="00000000" w:rsidDel="00000000" w:rsidP="00000000" w:rsidRDefault="00000000" w:rsidRPr="00000000" w14:paraId="000000AA">
      <w:pPr>
        <w:ind w:left="720" w:firstLine="0"/>
        <w:jc w:val="left"/>
        <w:rPr>
          <w:sz w:val="24"/>
          <w:szCs w:val="24"/>
        </w:rPr>
      </w:pPr>
      <w:r w:rsidDel="00000000" w:rsidR="00000000" w:rsidRPr="00000000">
        <w:rPr>
          <w:rtl w:val="0"/>
        </w:rPr>
      </w:r>
    </w:p>
    <w:p w:rsidR="00000000" w:rsidDel="00000000" w:rsidP="00000000" w:rsidRDefault="00000000" w:rsidRPr="00000000" w14:paraId="000000AB">
      <w:pPr>
        <w:ind w:left="720" w:firstLine="720"/>
        <w:jc w:val="left"/>
        <w:rPr>
          <w:b w:val="1"/>
          <w:sz w:val="24"/>
          <w:szCs w:val="24"/>
        </w:rPr>
      </w:pPr>
      <w:r w:rsidDel="00000000" w:rsidR="00000000" w:rsidRPr="00000000">
        <w:rPr>
          <w:sz w:val="24"/>
          <w:szCs w:val="24"/>
          <w:rtl w:val="0"/>
        </w:rPr>
        <w:t xml:space="preserve">Por otro lado, el uso de técnicas basadas en Deep Learning , implementadas en aplicaciones móviles, supera estas limitaciones al ofrecer un análisis rápido, automático y confiable, incluso en zonas rurales donde los recursos son escasos (Santoso et al., 2025; Mamun et al., 2025). Estudios recientes muestran que modelos como ReXNet-150, YOLOv8 y Vision Transformers han logrado niveles de precisión superiores al 95%, e incluso hasta 99.75%, en la detección de enfermedades foliares en otros cultivos como manzana, uva y mango (Bhuiyan et al., 2024; Mamun et al., 2025; Li et al., 2023). Por tanto, esta tecnología puede ser replicada exitosamente en el orégano de Tacna, contribuyendo significativamente al manejo fitosanitario del cultivo.</w:t>
      </w:r>
      <w:r w:rsidDel="00000000" w:rsidR="00000000" w:rsidRPr="00000000">
        <w:rPr>
          <w:rtl w:val="0"/>
        </w:rPr>
      </w:r>
    </w:p>
    <w:p w:rsidR="00000000" w:rsidDel="00000000" w:rsidP="00000000" w:rsidRDefault="00000000" w:rsidRPr="00000000" w14:paraId="000000AC">
      <w:pPr>
        <w:numPr>
          <w:ilvl w:val="0"/>
          <w:numId w:val="4"/>
        </w:numPr>
        <w:ind w:left="720" w:hanging="360"/>
        <w:jc w:val="left"/>
        <w:rPr>
          <w:b w:val="1"/>
          <w:sz w:val="24"/>
          <w:szCs w:val="24"/>
          <w:u w:val="none"/>
        </w:rPr>
      </w:pPr>
      <w:r w:rsidDel="00000000" w:rsidR="00000000" w:rsidRPr="00000000">
        <w:rPr>
          <w:b w:val="1"/>
          <w:sz w:val="24"/>
          <w:szCs w:val="24"/>
          <w:rtl w:val="0"/>
        </w:rPr>
        <w:t xml:space="preserve">Objetivo general</w:t>
      </w:r>
    </w:p>
    <w:p w:rsidR="00000000" w:rsidDel="00000000" w:rsidP="00000000" w:rsidRDefault="00000000" w:rsidRPr="00000000" w14:paraId="000000AD">
      <w:pPr>
        <w:ind w:left="720" w:firstLine="0"/>
        <w:jc w:val="left"/>
        <w:rPr>
          <w:sz w:val="24"/>
          <w:szCs w:val="24"/>
        </w:rPr>
      </w:pPr>
      <w:r w:rsidDel="00000000" w:rsidR="00000000" w:rsidRPr="00000000">
        <w:rPr>
          <w:sz w:val="24"/>
          <w:szCs w:val="24"/>
          <w:rtl w:val="0"/>
        </w:rPr>
        <w:t xml:space="preserve">Desarrollar una aplicación móvil agrícola que utilice técnicas de Deep Learning para identificar de manera temprana y precisa enfermedades en las hojas de orégano, facilitando diagnósticos y recomendaciones para el manejo adecuado del cultivo en la región de Tacna.</w:t>
      </w:r>
    </w:p>
    <w:p w:rsidR="00000000" w:rsidDel="00000000" w:rsidP="00000000" w:rsidRDefault="00000000" w:rsidRPr="00000000" w14:paraId="000000AE">
      <w:pPr>
        <w:numPr>
          <w:ilvl w:val="0"/>
          <w:numId w:val="4"/>
        </w:numPr>
        <w:ind w:left="720" w:hanging="360"/>
        <w:jc w:val="left"/>
        <w:rPr>
          <w:b w:val="1"/>
          <w:sz w:val="24"/>
          <w:szCs w:val="24"/>
          <w:u w:val="none"/>
        </w:rPr>
      </w:pPr>
      <w:r w:rsidDel="00000000" w:rsidR="00000000" w:rsidRPr="00000000">
        <w:rPr>
          <w:b w:val="1"/>
          <w:sz w:val="24"/>
          <w:szCs w:val="24"/>
          <w:rtl w:val="0"/>
        </w:rPr>
        <w:t xml:space="preserve">Beneficios</w:t>
      </w:r>
    </w:p>
    <w:p w:rsidR="00000000" w:rsidDel="00000000" w:rsidP="00000000" w:rsidRDefault="00000000" w:rsidRPr="00000000" w14:paraId="000000AF">
      <w:pPr>
        <w:ind w:left="720" w:firstLine="0"/>
        <w:jc w:val="left"/>
        <w:rPr>
          <w:b w:val="1"/>
          <w:sz w:val="24"/>
          <w:szCs w:val="24"/>
        </w:rPr>
      </w:pPr>
      <w:r w:rsidDel="00000000" w:rsidR="00000000" w:rsidRPr="00000000">
        <w:rPr>
          <w:b w:val="1"/>
          <w:sz w:val="24"/>
          <w:szCs w:val="24"/>
          <w:rtl w:val="0"/>
        </w:rPr>
        <w:t xml:space="preserve">Beneficios Tangibles</w:t>
      </w:r>
    </w:p>
    <w:p w:rsidR="00000000" w:rsidDel="00000000" w:rsidP="00000000" w:rsidRDefault="00000000" w:rsidRPr="00000000" w14:paraId="000000B0">
      <w:pPr>
        <w:numPr>
          <w:ilvl w:val="0"/>
          <w:numId w:val="26"/>
        </w:numPr>
        <w:spacing w:after="0" w:afterAutospacing="0"/>
        <w:ind w:left="1440" w:hanging="360"/>
        <w:jc w:val="left"/>
        <w:rPr>
          <w:sz w:val="24"/>
          <w:szCs w:val="24"/>
          <w:u w:val="none"/>
        </w:rPr>
      </w:pPr>
      <w:r w:rsidDel="00000000" w:rsidR="00000000" w:rsidRPr="00000000">
        <w:rPr>
          <w:sz w:val="24"/>
          <w:szCs w:val="24"/>
          <w:rtl w:val="0"/>
        </w:rPr>
        <w:t xml:space="preserve">Reducción de pérdidas agrícolas: La detección temprana de enfermedades disminuirá el deterioro de los cultivos, aumentando la productividad y los ingresos de los agricultores.</w:t>
      </w:r>
    </w:p>
    <w:p w:rsidR="00000000" w:rsidDel="00000000" w:rsidP="00000000" w:rsidRDefault="00000000" w:rsidRPr="00000000" w14:paraId="000000B1">
      <w:pPr>
        <w:numPr>
          <w:ilvl w:val="0"/>
          <w:numId w:val="26"/>
        </w:numPr>
        <w:spacing w:after="0" w:afterAutospacing="0"/>
        <w:ind w:left="1440" w:hanging="360"/>
        <w:jc w:val="left"/>
        <w:rPr>
          <w:sz w:val="24"/>
          <w:szCs w:val="24"/>
          <w:u w:val="none"/>
        </w:rPr>
      </w:pPr>
      <w:r w:rsidDel="00000000" w:rsidR="00000000" w:rsidRPr="00000000">
        <w:rPr>
          <w:sz w:val="24"/>
          <w:szCs w:val="24"/>
          <w:rtl w:val="0"/>
        </w:rPr>
        <w:t xml:space="preserve">Ahorro en costos de diagnóstico: Elimina la necesidad de análisis de laboratorio costosos y lentos, reduciendo gastos para los agricultores.</w:t>
      </w:r>
    </w:p>
    <w:p w:rsidR="00000000" w:rsidDel="00000000" w:rsidP="00000000" w:rsidRDefault="00000000" w:rsidRPr="00000000" w14:paraId="000000B2">
      <w:pPr>
        <w:numPr>
          <w:ilvl w:val="0"/>
          <w:numId w:val="26"/>
        </w:numPr>
        <w:spacing w:after="0" w:afterAutospacing="0"/>
        <w:ind w:left="1440" w:hanging="360"/>
        <w:jc w:val="left"/>
        <w:rPr>
          <w:sz w:val="24"/>
          <w:szCs w:val="24"/>
          <w:u w:val="none"/>
        </w:rPr>
      </w:pPr>
      <w:r w:rsidDel="00000000" w:rsidR="00000000" w:rsidRPr="00000000">
        <w:rPr>
          <w:sz w:val="24"/>
          <w:szCs w:val="24"/>
          <w:rtl w:val="0"/>
        </w:rPr>
        <w:t xml:space="preserve">Optimización de recursos: Permite un uso más eficiente de agroquímicos, reduciendo costos de insumos.</w:t>
      </w:r>
    </w:p>
    <w:p w:rsidR="00000000" w:rsidDel="00000000" w:rsidP="00000000" w:rsidRDefault="00000000" w:rsidRPr="00000000" w14:paraId="000000B3">
      <w:pPr>
        <w:numPr>
          <w:ilvl w:val="0"/>
          <w:numId w:val="26"/>
        </w:numPr>
        <w:ind w:left="1440" w:hanging="360"/>
        <w:jc w:val="left"/>
        <w:rPr>
          <w:sz w:val="24"/>
          <w:szCs w:val="24"/>
          <w:u w:val="none"/>
        </w:rPr>
      </w:pPr>
      <w:r w:rsidDel="00000000" w:rsidR="00000000" w:rsidRPr="00000000">
        <w:rPr>
          <w:sz w:val="24"/>
          <w:szCs w:val="24"/>
          <w:rtl w:val="0"/>
        </w:rPr>
        <w:t xml:space="preserve">Escalabilidad: La tecnología puede adaptarse a otros cultivos, ampliando su impacto económico.</w:t>
      </w:r>
    </w:p>
    <w:p w:rsidR="00000000" w:rsidDel="00000000" w:rsidP="00000000" w:rsidRDefault="00000000" w:rsidRPr="00000000" w14:paraId="000000B4">
      <w:pPr>
        <w:ind w:left="720" w:firstLine="0"/>
        <w:jc w:val="left"/>
        <w:rPr>
          <w:b w:val="1"/>
          <w:sz w:val="24"/>
          <w:szCs w:val="24"/>
        </w:rPr>
      </w:pPr>
      <w:r w:rsidDel="00000000" w:rsidR="00000000" w:rsidRPr="00000000">
        <w:rPr>
          <w:b w:val="1"/>
          <w:sz w:val="24"/>
          <w:szCs w:val="24"/>
          <w:rtl w:val="0"/>
        </w:rPr>
        <w:t xml:space="preserve">Beneficios Intangibles</w:t>
      </w:r>
    </w:p>
    <w:p w:rsidR="00000000" w:rsidDel="00000000" w:rsidP="00000000" w:rsidRDefault="00000000" w:rsidRPr="00000000" w14:paraId="000000B5">
      <w:pPr>
        <w:numPr>
          <w:ilvl w:val="0"/>
          <w:numId w:val="8"/>
        </w:numPr>
        <w:spacing w:after="0" w:afterAutospacing="0"/>
        <w:ind w:left="1440" w:hanging="360"/>
        <w:jc w:val="left"/>
        <w:rPr>
          <w:sz w:val="24"/>
          <w:szCs w:val="24"/>
          <w:u w:val="none"/>
        </w:rPr>
      </w:pPr>
      <w:r w:rsidDel="00000000" w:rsidR="00000000" w:rsidRPr="00000000">
        <w:rPr>
          <w:sz w:val="24"/>
          <w:szCs w:val="24"/>
          <w:rtl w:val="0"/>
        </w:rPr>
        <w:t xml:space="preserve">Mejora en la calidad del orégano: Diagnósticos precisos aseguran un producto de mayor calidad, fortaleciendo la competitividad en el mercado.</w:t>
      </w:r>
    </w:p>
    <w:p w:rsidR="00000000" w:rsidDel="00000000" w:rsidP="00000000" w:rsidRDefault="00000000" w:rsidRPr="00000000" w14:paraId="000000B6">
      <w:pPr>
        <w:numPr>
          <w:ilvl w:val="0"/>
          <w:numId w:val="8"/>
        </w:numPr>
        <w:spacing w:after="0" w:afterAutospacing="0"/>
        <w:ind w:left="1440" w:hanging="360"/>
        <w:jc w:val="left"/>
        <w:rPr>
          <w:sz w:val="24"/>
          <w:szCs w:val="24"/>
          <w:u w:val="none"/>
        </w:rPr>
      </w:pPr>
      <w:r w:rsidDel="00000000" w:rsidR="00000000" w:rsidRPr="00000000">
        <w:rPr>
          <w:sz w:val="24"/>
          <w:szCs w:val="24"/>
          <w:rtl w:val="0"/>
        </w:rPr>
        <w:t xml:space="preserve">Empoderamiento tecnológico: Los agricultores acceden a herramientas modernas, mejorando su capacidad de gestión.</w:t>
      </w:r>
    </w:p>
    <w:p w:rsidR="00000000" w:rsidDel="00000000" w:rsidP="00000000" w:rsidRDefault="00000000" w:rsidRPr="00000000" w14:paraId="000000B7">
      <w:pPr>
        <w:numPr>
          <w:ilvl w:val="0"/>
          <w:numId w:val="8"/>
        </w:numPr>
        <w:spacing w:after="0" w:afterAutospacing="0"/>
        <w:ind w:left="1440" w:hanging="360"/>
        <w:jc w:val="left"/>
        <w:rPr>
          <w:sz w:val="24"/>
          <w:szCs w:val="24"/>
          <w:u w:val="none"/>
        </w:rPr>
      </w:pPr>
      <w:r w:rsidDel="00000000" w:rsidR="00000000" w:rsidRPr="00000000">
        <w:rPr>
          <w:sz w:val="24"/>
          <w:szCs w:val="24"/>
          <w:rtl w:val="0"/>
        </w:rPr>
        <w:t xml:space="preserve">Sostenibilidad agrícola: Promueve prácticas responsables con el medio ambiente.</w:t>
      </w:r>
    </w:p>
    <w:p w:rsidR="00000000" w:rsidDel="00000000" w:rsidP="00000000" w:rsidRDefault="00000000" w:rsidRPr="00000000" w14:paraId="000000B8">
      <w:pPr>
        <w:numPr>
          <w:ilvl w:val="0"/>
          <w:numId w:val="8"/>
        </w:numPr>
        <w:spacing w:after="0" w:afterAutospacing="0"/>
        <w:ind w:left="1440" w:hanging="360"/>
        <w:jc w:val="left"/>
        <w:rPr>
          <w:sz w:val="24"/>
          <w:szCs w:val="24"/>
          <w:u w:val="none"/>
        </w:rPr>
      </w:pPr>
      <w:r w:rsidDel="00000000" w:rsidR="00000000" w:rsidRPr="00000000">
        <w:rPr>
          <w:sz w:val="24"/>
          <w:szCs w:val="24"/>
          <w:rtl w:val="0"/>
        </w:rPr>
        <w:t xml:space="preserve">Posicionamiento regional: Tacna se consolida como referente en innovación agrícola.</w:t>
      </w:r>
    </w:p>
    <w:p w:rsidR="00000000" w:rsidDel="00000000" w:rsidP="00000000" w:rsidRDefault="00000000" w:rsidRPr="00000000" w14:paraId="000000B9">
      <w:pPr>
        <w:numPr>
          <w:ilvl w:val="0"/>
          <w:numId w:val="4"/>
        </w:numPr>
        <w:ind w:left="720" w:hanging="360"/>
        <w:jc w:val="left"/>
        <w:rPr>
          <w:b w:val="1"/>
          <w:sz w:val="24"/>
          <w:szCs w:val="24"/>
          <w:u w:val="none"/>
        </w:rPr>
      </w:pPr>
      <w:r w:rsidDel="00000000" w:rsidR="00000000" w:rsidRPr="00000000">
        <w:rPr>
          <w:b w:val="1"/>
          <w:sz w:val="24"/>
          <w:szCs w:val="24"/>
          <w:rtl w:val="0"/>
        </w:rPr>
        <w:t xml:space="preserve">Alcance</w:t>
      </w:r>
    </w:p>
    <w:p w:rsidR="00000000" w:rsidDel="00000000" w:rsidP="00000000" w:rsidRDefault="00000000" w:rsidRPr="00000000" w14:paraId="000000BA">
      <w:pPr>
        <w:ind w:left="720" w:firstLine="0"/>
        <w:jc w:val="left"/>
        <w:rPr>
          <w:sz w:val="24"/>
          <w:szCs w:val="24"/>
        </w:rPr>
      </w:pPr>
      <w:r w:rsidDel="00000000" w:rsidR="00000000" w:rsidRPr="00000000">
        <w:rPr>
          <w:sz w:val="24"/>
          <w:szCs w:val="24"/>
          <w:rtl w:val="0"/>
        </w:rPr>
        <w:t xml:space="preserve">El proyecto abarca el desarrollo e implementación de una aplicación móvil que utiliza Deep Learning para detectar enfermedades en las hojas de orégano en la región de Tacna, permitiendo a los agricultores obtener diagnósticos en tiempo real a través del análisis de imágenes. Incluye el entrenamiento de un modelo de inteligencia artificial, el desarrollo de una API en Python (Flask), la integración con Firebase para almacenamiento de datos y la implementación en dispositivos móviles con Flutter. Además, se contempla la provisión de recomendaciones para el manejo de enfermedades y el despliegue en un servidor o en un Single Board Computer (SBC), asegurando su funcionalidad tanto en línea como fuera de línea.</w:t>
      </w:r>
    </w:p>
    <w:p w:rsidR="00000000" w:rsidDel="00000000" w:rsidP="00000000" w:rsidRDefault="00000000" w:rsidRPr="00000000" w14:paraId="000000BB">
      <w:pPr>
        <w:numPr>
          <w:ilvl w:val="0"/>
          <w:numId w:val="4"/>
        </w:numPr>
        <w:ind w:left="720" w:hanging="360"/>
        <w:jc w:val="left"/>
        <w:rPr>
          <w:b w:val="1"/>
          <w:sz w:val="24"/>
          <w:szCs w:val="24"/>
          <w:u w:val="none"/>
        </w:rPr>
      </w:pPr>
      <w:r w:rsidDel="00000000" w:rsidR="00000000" w:rsidRPr="00000000">
        <w:rPr>
          <w:b w:val="1"/>
          <w:sz w:val="24"/>
          <w:szCs w:val="24"/>
          <w:rtl w:val="0"/>
        </w:rPr>
        <w:t xml:space="preserve">Requerimientos del sistema</w:t>
      </w:r>
    </w:p>
    <w:p w:rsidR="00000000" w:rsidDel="00000000" w:rsidP="00000000" w:rsidRDefault="00000000" w:rsidRPr="00000000" w14:paraId="000000BC">
      <w:pPr>
        <w:keepNext w:val="1"/>
        <w:keepLines w:val="1"/>
        <w:spacing w:after="0" w:before="40" w:lineRule="auto"/>
        <w:ind w:left="504.00000000000006" w:firstLine="0"/>
        <w:rPr>
          <w:rFonts w:ascii="Times New Roman" w:cs="Times New Roman" w:eastAsia="Times New Roman" w:hAnsi="Times New Roman"/>
          <w:i w:val="1"/>
          <w:sz w:val="24"/>
          <w:szCs w:val="24"/>
        </w:rPr>
      </w:pPr>
      <w:bookmarkStart w:colFirst="0" w:colLast="0" w:name="_heading=h.4d34og8" w:id="0"/>
      <w:bookmarkEnd w:id="0"/>
      <w:r w:rsidDel="00000000" w:rsidR="00000000" w:rsidRPr="00000000">
        <w:rPr>
          <w:b w:val="1"/>
          <w:sz w:val="24"/>
          <w:szCs w:val="24"/>
          <w:rtl w:val="0"/>
        </w:rPr>
        <w:t xml:space="preserve">6.1 Requerimientos Funcionales</w:t>
      </w:r>
      <w:r w:rsidDel="00000000" w:rsidR="00000000" w:rsidRPr="00000000">
        <w:rPr>
          <w:rtl w:val="0"/>
        </w:rPr>
      </w:r>
    </w:p>
    <w:p w:rsidR="00000000" w:rsidDel="00000000" w:rsidP="00000000" w:rsidRDefault="00000000" w:rsidRPr="00000000" w14:paraId="000000BD">
      <w:pP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id w:val="871230528"/>
        <w:tag w:val="goog_rdk_0"/>
      </w:sdtPr>
      <w:sdtContent>
        <w:tbl>
          <w:tblPr>
            <w:tblStyle w:val="Table3"/>
            <w:tblW w:w="1029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715"/>
            <w:gridCol w:w="4035"/>
            <w:gridCol w:w="1155"/>
            <w:gridCol w:w="1440"/>
            <w:tblGridChange w:id="0">
              <w:tblGrid>
                <w:gridCol w:w="945"/>
                <w:gridCol w:w="2715"/>
                <w:gridCol w:w="4035"/>
                <w:gridCol w:w="1155"/>
                <w:gridCol w:w="1440"/>
              </w:tblGrid>
            </w:tblGridChange>
          </w:tblGrid>
          <w:tr>
            <w:trPr>
              <w:cantSplit w:val="0"/>
              <w:trHeight w:val="1335" w:hRule="atLeast"/>
              <w:tblHeader w:val="0"/>
            </w:trPr>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BE">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p w:rsidR="00000000" w:rsidDel="00000000" w:rsidP="00000000" w:rsidRDefault="00000000" w:rsidRPr="00000000" w14:paraId="000000BF">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C1">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C3">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Funcionales</w:t>
                </w:r>
              </w:p>
              <w:p w:rsidR="00000000" w:rsidDel="00000000" w:rsidP="00000000" w:rsidRDefault="00000000" w:rsidRPr="00000000" w14:paraId="000000C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C5">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C6">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C8">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p w:rsidR="00000000" w:rsidDel="00000000" w:rsidP="00000000" w:rsidRDefault="00000000" w:rsidRPr="00000000" w14:paraId="000000C9">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CB">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Importancia</w:t>
                </w:r>
              </w:p>
              <w:p w:rsidR="00000000" w:rsidDel="00000000" w:rsidP="00000000" w:rsidRDefault="00000000" w:rsidRPr="00000000" w14:paraId="000000CC">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25" w:hRule="atLeast"/>
              <w:tblHeader w:val="0"/>
            </w:trPr>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CE">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0">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 Enfermedades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analizar imágenes y detectar enfermedades utilizando algoritmos avanzados de procesamiento de imágenes.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3">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D5">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7">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recomendaciones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9">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recomendaciones basadas en los resultados del análisis de las imágenes, como tratamientos o cambios de estilo de vida.</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B">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DC">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D">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historial de escaneos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E">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almacenar y consultar el historial de escaneos realizados por el usuario.</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D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0">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050"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E1">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Imágenes por Lote</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3">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cargar y analizar múltiples imágenes de una vez.</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5">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rHeight w:val="1170"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E6">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7">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Subir Imagenes en Diferentes Formatos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8">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aceptar imágenes en diversos formatos como JPG, PNG, GIF.</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9">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EB">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C">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Notificación de Análisis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D">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revisar notificaciones sobre los resultados del análisis, como diagnósticos y recomendaciones.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E">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E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F0">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1">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Datos en la Nube</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almacenar datos en la nube para acceder a ellos desde cualquier dispositivo de forma segura.</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3">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Tabla N°2: Cuadro de requerimientos funcionales final</w:t>
      </w:r>
      <w:r w:rsidDel="00000000" w:rsidR="00000000" w:rsidRPr="00000000">
        <w:rPr>
          <w:rtl w:val="0"/>
        </w:rPr>
      </w:r>
    </w:p>
    <w:p w:rsidR="00000000" w:rsidDel="00000000" w:rsidP="00000000" w:rsidRDefault="00000000" w:rsidRPr="00000000" w14:paraId="000000F6">
      <w:pPr>
        <w:spacing w:line="360" w:lineRule="auto"/>
        <w:ind w:left="2160" w:right="382" w:hanging="33.000000000000114"/>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7">
      <w:pPr>
        <w:keepNext w:val="1"/>
        <w:keepLines w:val="1"/>
        <w:spacing w:after="0" w:before="40" w:lineRule="auto"/>
        <w:ind w:left="504.00000000000006" w:firstLine="0"/>
        <w:rPr>
          <w:rFonts w:ascii="Times New Roman" w:cs="Times New Roman" w:eastAsia="Times New Roman" w:hAnsi="Times New Roman"/>
          <w:i w:val="1"/>
          <w:sz w:val="24"/>
          <w:szCs w:val="24"/>
        </w:rPr>
      </w:pPr>
      <w:bookmarkStart w:colFirst="0" w:colLast="0" w:name="_heading=h.17dp8vu" w:id="1"/>
      <w:bookmarkEnd w:id="1"/>
      <w:r w:rsidDel="00000000" w:rsidR="00000000" w:rsidRPr="00000000">
        <w:rPr>
          <w:b w:val="1"/>
          <w:sz w:val="24"/>
          <w:szCs w:val="24"/>
          <w:rtl w:val="0"/>
        </w:rPr>
        <w:t xml:space="preserve">6.2 Requerimientos No Funcionales – Atributos de Calidad</w:t>
      </w:r>
      <w:r w:rsidDel="00000000" w:rsidR="00000000" w:rsidRPr="00000000">
        <w:rPr>
          <w:rtl w:val="0"/>
        </w:rPr>
      </w:r>
    </w:p>
    <w:p w:rsidR="00000000" w:rsidDel="00000000" w:rsidP="00000000" w:rsidRDefault="00000000" w:rsidRPr="00000000" w14:paraId="000000F8">
      <w:pP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id w:val="-1936226111"/>
        <w:tag w:val="goog_rdk_1"/>
      </w:sdtPr>
      <w:sdtContent>
        <w:tbl>
          <w:tblPr>
            <w:tblStyle w:val="Table4"/>
            <w:tblW w:w="1029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715"/>
            <w:gridCol w:w="4035"/>
            <w:gridCol w:w="1155"/>
            <w:gridCol w:w="1440"/>
            <w:tblGridChange w:id="0">
              <w:tblGrid>
                <w:gridCol w:w="945"/>
                <w:gridCol w:w="2715"/>
                <w:gridCol w:w="4035"/>
                <w:gridCol w:w="1155"/>
                <w:gridCol w:w="1440"/>
              </w:tblGrid>
            </w:tblGridChange>
          </w:tblGrid>
          <w:tr>
            <w:trPr>
              <w:cantSplit w:val="0"/>
              <w:trHeight w:val="1335" w:hRule="atLeast"/>
              <w:tblHeader w:val="0"/>
            </w:trPr>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F9">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p w:rsidR="00000000" w:rsidDel="00000000" w:rsidP="00000000" w:rsidRDefault="00000000" w:rsidRPr="00000000" w14:paraId="000000FA">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FC">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w:t>
                </w:r>
              </w:p>
              <w:p w:rsidR="00000000" w:rsidDel="00000000" w:rsidP="00000000" w:rsidRDefault="00000000" w:rsidRPr="00000000" w14:paraId="000000FE">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Funcionales</w:t>
                </w:r>
              </w:p>
              <w:p w:rsidR="00000000" w:rsidDel="00000000" w:rsidP="00000000" w:rsidRDefault="00000000" w:rsidRPr="00000000" w14:paraId="000000F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100">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101">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103">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p w:rsidR="00000000" w:rsidDel="00000000" w:rsidP="00000000" w:rsidRDefault="00000000" w:rsidRPr="00000000" w14:paraId="00000104">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106">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Importancia</w:t>
                </w:r>
              </w:p>
              <w:p w:rsidR="00000000" w:rsidDel="00000000" w:rsidP="00000000" w:rsidRDefault="00000000" w:rsidRPr="00000000" w14:paraId="00000107">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109">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B">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D">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ser intuitiva y fácil de usar para agricultores, considerando que muchos pueden tener conocimientos tecnológicos limitados.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E">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110">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4">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debe procesar imágenes y entregar resultados en tiempo real o casi real.</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5">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6">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117">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8">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9">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ser compatible con los principales sistemas operativos móviles.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B">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11C">
      <w:pPr>
        <w:spacing w:after="120" w:before="28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Tabla N°3: Cuadro de Requerimientos no funcionales</w:t>
      </w:r>
      <w:r w:rsidDel="00000000" w:rsidR="00000000" w:rsidRPr="00000000">
        <w:rPr>
          <w:rtl w:val="0"/>
        </w:rPr>
      </w:r>
    </w:p>
    <w:p w:rsidR="00000000" w:rsidDel="00000000" w:rsidP="00000000" w:rsidRDefault="00000000" w:rsidRPr="00000000" w14:paraId="0000011D">
      <w:pPr>
        <w:ind w:left="720" w:firstLine="0"/>
        <w:jc w:val="left"/>
        <w:rPr>
          <w:b w:val="1"/>
          <w:sz w:val="24"/>
          <w:szCs w:val="24"/>
        </w:rPr>
      </w:pPr>
      <w:r w:rsidDel="00000000" w:rsidR="00000000" w:rsidRPr="00000000">
        <w:rPr>
          <w:rtl w:val="0"/>
        </w:rPr>
      </w:r>
    </w:p>
    <w:p w:rsidR="00000000" w:rsidDel="00000000" w:rsidP="00000000" w:rsidRDefault="00000000" w:rsidRPr="00000000" w14:paraId="0000011E">
      <w:pPr>
        <w:numPr>
          <w:ilvl w:val="0"/>
          <w:numId w:val="4"/>
        </w:numPr>
        <w:spacing w:after="0" w:afterAutospacing="0"/>
        <w:ind w:left="720" w:hanging="360"/>
        <w:jc w:val="left"/>
        <w:rPr>
          <w:b w:val="1"/>
          <w:sz w:val="24"/>
          <w:szCs w:val="24"/>
          <w:u w:val="none"/>
        </w:rPr>
      </w:pPr>
      <w:r w:rsidDel="00000000" w:rsidR="00000000" w:rsidRPr="00000000">
        <w:rPr>
          <w:b w:val="1"/>
          <w:sz w:val="24"/>
          <w:szCs w:val="24"/>
          <w:rtl w:val="0"/>
        </w:rPr>
        <w:t xml:space="preserve">Restricciones</w:t>
      </w:r>
    </w:p>
    <w:p w:rsidR="00000000" w:rsidDel="00000000" w:rsidP="00000000" w:rsidRDefault="00000000" w:rsidRPr="00000000" w14:paraId="0000011F">
      <w:pPr>
        <w:numPr>
          <w:ilvl w:val="0"/>
          <w:numId w:val="17"/>
        </w:numPr>
        <w:spacing w:after="0" w:afterAutospacing="0"/>
        <w:ind w:left="1440" w:hanging="360"/>
        <w:jc w:val="left"/>
        <w:rPr>
          <w:sz w:val="24"/>
          <w:szCs w:val="24"/>
          <w:u w:val="none"/>
        </w:rPr>
      </w:pPr>
      <w:r w:rsidDel="00000000" w:rsidR="00000000" w:rsidRPr="00000000">
        <w:rPr>
          <w:sz w:val="24"/>
          <w:szCs w:val="24"/>
          <w:rtl w:val="0"/>
        </w:rPr>
        <w:t xml:space="preserve">Requerimientos de dispositivo y conexión: Los usuarios deben contar con dispositivos compatibles y conexión a Internet para acceder a la app.</w:t>
      </w:r>
    </w:p>
    <w:p w:rsidR="00000000" w:rsidDel="00000000" w:rsidP="00000000" w:rsidRDefault="00000000" w:rsidRPr="00000000" w14:paraId="00000120">
      <w:pPr>
        <w:numPr>
          <w:ilvl w:val="0"/>
          <w:numId w:val="17"/>
        </w:numPr>
        <w:ind w:left="1440" w:hanging="360"/>
        <w:jc w:val="left"/>
        <w:rPr>
          <w:sz w:val="24"/>
          <w:szCs w:val="24"/>
          <w:u w:val="none"/>
        </w:rPr>
      </w:pPr>
      <w:r w:rsidDel="00000000" w:rsidR="00000000" w:rsidRPr="00000000">
        <w:rPr>
          <w:sz w:val="24"/>
          <w:szCs w:val="24"/>
          <w:rtl w:val="0"/>
        </w:rPr>
        <w:t xml:space="preserve">Suscripción al servicio: Los usuarios deberán estar suscritos al servicio para contar con todas las funcionalidades de la app.</w:t>
      </w:r>
    </w:p>
    <w:p w:rsidR="00000000" w:rsidDel="00000000" w:rsidP="00000000" w:rsidRDefault="00000000" w:rsidRPr="00000000" w14:paraId="00000121">
      <w:pPr>
        <w:ind w:left="720" w:firstLine="0"/>
        <w:jc w:val="left"/>
        <w:rPr>
          <w:b w:val="1"/>
          <w:sz w:val="24"/>
          <w:szCs w:val="24"/>
        </w:rPr>
      </w:pPr>
      <w:r w:rsidDel="00000000" w:rsidR="00000000" w:rsidRPr="00000000">
        <w:rPr>
          <w:rtl w:val="0"/>
        </w:rPr>
      </w:r>
    </w:p>
    <w:p w:rsidR="00000000" w:rsidDel="00000000" w:rsidP="00000000" w:rsidRDefault="00000000" w:rsidRPr="00000000" w14:paraId="00000122">
      <w:pPr>
        <w:ind w:left="720" w:firstLine="0"/>
        <w:jc w:val="left"/>
        <w:rPr>
          <w:b w:val="1"/>
          <w:sz w:val="24"/>
          <w:szCs w:val="24"/>
        </w:rPr>
      </w:pPr>
      <w:r w:rsidDel="00000000" w:rsidR="00000000" w:rsidRPr="00000000">
        <w:rPr>
          <w:rtl w:val="0"/>
        </w:rPr>
      </w:r>
    </w:p>
    <w:p w:rsidR="00000000" w:rsidDel="00000000" w:rsidP="00000000" w:rsidRDefault="00000000" w:rsidRPr="00000000" w14:paraId="00000123">
      <w:pPr>
        <w:ind w:left="720" w:firstLine="0"/>
        <w:jc w:val="left"/>
        <w:rPr>
          <w:b w:val="1"/>
          <w:sz w:val="24"/>
          <w:szCs w:val="24"/>
        </w:rPr>
      </w:pPr>
      <w:r w:rsidDel="00000000" w:rsidR="00000000" w:rsidRPr="00000000">
        <w:rPr>
          <w:rtl w:val="0"/>
        </w:rPr>
      </w:r>
    </w:p>
    <w:p w:rsidR="00000000" w:rsidDel="00000000" w:rsidP="00000000" w:rsidRDefault="00000000" w:rsidRPr="00000000" w14:paraId="00000124">
      <w:pPr>
        <w:numPr>
          <w:ilvl w:val="0"/>
          <w:numId w:val="4"/>
        </w:numPr>
        <w:ind w:left="720" w:hanging="360"/>
        <w:jc w:val="left"/>
        <w:rPr>
          <w:b w:val="1"/>
          <w:sz w:val="24"/>
          <w:szCs w:val="24"/>
          <w:u w:val="none"/>
        </w:rPr>
      </w:pPr>
      <w:r w:rsidDel="00000000" w:rsidR="00000000" w:rsidRPr="00000000">
        <w:rPr>
          <w:b w:val="1"/>
          <w:sz w:val="24"/>
          <w:szCs w:val="24"/>
          <w:rtl w:val="0"/>
        </w:rPr>
        <w:t xml:space="preserve">Supuestos</w:t>
      </w:r>
    </w:p>
    <w:p w:rsidR="00000000" w:rsidDel="00000000" w:rsidP="00000000" w:rsidRDefault="00000000" w:rsidRPr="00000000" w14:paraId="00000125">
      <w:pPr>
        <w:ind w:left="720" w:firstLine="0"/>
        <w:jc w:val="left"/>
        <w:rPr>
          <w:sz w:val="24"/>
          <w:szCs w:val="24"/>
        </w:rPr>
      </w:pPr>
      <w:r w:rsidDel="00000000" w:rsidR="00000000" w:rsidRPr="00000000">
        <w:rPr>
          <w:sz w:val="24"/>
          <w:szCs w:val="24"/>
          <w:rtl w:val="0"/>
        </w:rPr>
        <w:t xml:space="preserve">Los supuestos son las condiciones que se asumen como verdaderas durante el desarrollo del proyecto, sin haber sido demostradas previamente, y que sustentan la viabilidad y validez del estudio.</w:t>
      </w:r>
    </w:p>
    <w:p w:rsidR="00000000" w:rsidDel="00000000" w:rsidP="00000000" w:rsidRDefault="00000000" w:rsidRPr="00000000" w14:paraId="00000126">
      <w:pPr>
        <w:ind w:left="720" w:firstLine="0"/>
        <w:jc w:val="left"/>
        <w:rPr>
          <w:b w:val="1"/>
          <w:sz w:val="24"/>
          <w:szCs w:val="24"/>
        </w:rPr>
      </w:pPr>
      <w:r w:rsidDel="00000000" w:rsidR="00000000" w:rsidRPr="00000000">
        <w:rPr>
          <w:b w:val="1"/>
          <w:sz w:val="24"/>
          <w:szCs w:val="24"/>
          <w:rtl w:val="0"/>
        </w:rPr>
        <w:t xml:space="preserve">1.1. Supuesto Principal</w:t>
      </w:r>
    </w:p>
    <w:p w:rsidR="00000000" w:rsidDel="00000000" w:rsidP="00000000" w:rsidRDefault="00000000" w:rsidRPr="00000000" w14:paraId="00000127">
      <w:pPr>
        <w:ind w:left="720" w:firstLine="720"/>
        <w:jc w:val="left"/>
        <w:rPr>
          <w:sz w:val="24"/>
          <w:szCs w:val="24"/>
        </w:rPr>
      </w:pPr>
      <w:r w:rsidDel="00000000" w:rsidR="00000000" w:rsidRPr="00000000">
        <w:rPr>
          <w:sz w:val="24"/>
          <w:szCs w:val="24"/>
          <w:rtl w:val="0"/>
        </w:rPr>
        <w:t xml:space="preserve">S1: Es posible entrenar un modelo de deep learning con imágenes de hojas de orégano de la región de Tacna que permita identificar enfermedades foliares con una precisión superior al 90%.</w:t>
      </w:r>
    </w:p>
    <w:p w:rsidR="00000000" w:rsidDel="00000000" w:rsidP="00000000" w:rsidRDefault="00000000" w:rsidRPr="00000000" w14:paraId="00000128">
      <w:pPr>
        <w:ind w:left="720" w:firstLine="0"/>
        <w:jc w:val="left"/>
        <w:rPr>
          <w:b w:val="1"/>
          <w:sz w:val="24"/>
          <w:szCs w:val="24"/>
        </w:rPr>
      </w:pPr>
      <w:r w:rsidDel="00000000" w:rsidR="00000000" w:rsidRPr="00000000">
        <w:rPr>
          <w:b w:val="1"/>
          <w:sz w:val="24"/>
          <w:szCs w:val="24"/>
          <w:rtl w:val="0"/>
        </w:rPr>
        <w:t xml:space="preserve">1.2. Supuestos Secundarios</w:t>
      </w:r>
    </w:p>
    <w:p w:rsidR="00000000" w:rsidDel="00000000" w:rsidP="00000000" w:rsidRDefault="00000000" w:rsidRPr="00000000" w14:paraId="00000129">
      <w:pPr>
        <w:ind w:left="1440" w:firstLine="0"/>
        <w:jc w:val="left"/>
        <w:rPr>
          <w:sz w:val="24"/>
          <w:szCs w:val="24"/>
        </w:rPr>
      </w:pPr>
      <w:r w:rsidDel="00000000" w:rsidR="00000000" w:rsidRPr="00000000">
        <w:rPr>
          <w:sz w:val="24"/>
          <w:szCs w:val="24"/>
          <w:rtl w:val="0"/>
        </w:rPr>
        <w:t xml:space="preserve">S2: Existen suficientes datos (imágenes etiquetadas) disponibles o generables en campo sobre enfermedades comunes del orégano en Tacna.</w:t>
      </w:r>
    </w:p>
    <w:p w:rsidR="00000000" w:rsidDel="00000000" w:rsidP="00000000" w:rsidRDefault="00000000" w:rsidRPr="00000000" w14:paraId="0000012A">
      <w:pPr>
        <w:ind w:left="1440" w:firstLine="0"/>
        <w:jc w:val="left"/>
        <w:rPr>
          <w:sz w:val="24"/>
          <w:szCs w:val="24"/>
        </w:rPr>
      </w:pPr>
      <w:r w:rsidDel="00000000" w:rsidR="00000000" w:rsidRPr="00000000">
        <w:rPr>
          <w:sz w:val="24"/>
          <w:szCs w:val="24"/>
          <w:rtl w:val="0"/>
        </w:rPr>
        <w:t xml:space="preserve">S3: Los agricultores de la región tienen acceso a dispositivos móviles con cámaras y capacidad mínima para ejecutar aplicaciones locales o con conectividad básica.</w:t>
      </w:r>
    </w:p>
    <w:p w:rsidR="00000000" w:rsidDel="00000000" w:rsidP="00000000" w:rsidRDefault="00000000" w:rsidRPr="00000000" w14:paraId="0000012B">
      <w:pPr>
        <w:ind w:left="1440" w:firstLine="0"/>
        <w:jc w:val="left"/>
        <w:rPr>
          <w:sz w:val="24"/>
          <w:szCs w:val="24"/>
        </w:rPr>
      </w:pPr>
      <w:r w:rsidDel="00000000" w:rsidR="00000000" w:rsidRPr="00000000">
        <w:rPr>
          <w:sz w:val="24"/>
          <w:szCs w:val="24"/>
          <w:rtl w:val="0"/>
        </w:rPr>
        <w:t xml:space="preserve">S4: Las características visuales de las enfermedades del orégano son lo suficientemente distintivas como para ser reconocidas por un modelo CNN.</w:t>
      </w:r>
    </w:p>
    <w:p w:rsidR="00000000" w:rsidDel="00000000" w:rsidP="00000000" w:rsidRDefault="00000000" w:rsidRPr="00000000" w14:paraId="0000012C">
      <w:pPr>
        <w:ind w:left="1440" w:firstLine="0"/>
        <w:jc w:val="left"/>
        <w:rPr>
          <w:sz w:val="24"/>
          <w:szCs w:val="24"/>
        </w:rPr>
      </w:pPr>
      <w:r w:rsidDel="00000000" w:rsidR="00000000" w:rsidRPr="00000000">
        <w:rPr>
          <w:sz w:val="24"/>
          <w:szCs w:val="24"/>
          <w:rtl w:val="0"/>
        </w:rPr>
        <w:t xml:space="preserve">S5: La integración de datos ambientales (temperatura, humedad, altitud) puede mejorar la precisión diagnóstica del modelo.</w:t>
      </w:r>
    </w:p>
    <w:p w:rsidR="00000000" w:rsidDel="00000000" w:rsidP="00000000" w:rsidRDefault="00000000" w:rsidRPr="00000000" w14:paraId="0000012D">
      <w:pPr>
        <w:ind w:left="1440" w:firstLine="0"/>
        <w:jc w:val="left"/>
        <w:rPr>
          <w:sz w:val="24"/>
          <w:szCs w:val="24"/>
        </w:rPr>
      </w:pPr>
      <w:r w:rsidDel="00000000" w:rsidR="00000000" w:rsidRPr="00000000">
        <w:rPr>
          <w:sz w:val="24"/>
          <w:szCs w:val="24"/>
          <w:rtl w:val="0"/>
        </w:rPr>
        <w:t xml:space="preserve">S6: Los expertos agrícolas colaborarán en el etiquetado y validación de los datos utilizados para entrenar el modelo.</w:t>
      </w:r>
    </w:p>
    <w:p w:rsidR="00000000" w:rsidDel="00000000" w:rsidP="00000000" w:rsidRDefault="00000000" w:rsidRPr="00000000" w14:paraId="0000012E">
      <w:pPr>
        <w:ind w:left="1440" w:firstLine="0"/>
        <w:jc w:val="left"/>
        <w:rPr>
          <w:sz w:val="24"/>
          <w:szCs w:val="24"/>
        </w:rPr>
      </w:pPr>
      <w:r w:rsidDel="00000000" w:rsidR="00000000" w:rsidRPr="00000000">
        <w:rPr>
          <w:sz w:val="24"/>
          <w:szCs w:val="24"/>
          <w:rtl w:val="0"/>
        </w:rPr>
        <w:t xml:space="preserve">S7: El aplicativo desarrollado será descargable e instalable en dispositivos móviles de gama baja/media comúnmente usados en zonas rurales.</w:t>
      </w:r>
    </w:p>
    <w:p w:rsidR="00000000" w:rsidDel="00000000" w:rsidP="00000000" w:rsidRDefault="00000000" w:rsidRPr="00000000" w14:paraId="0000012F">
      <w:pPr>
        <w:numPr>
          <w:ilvl w:val="0"/>
          <w:numId w:val="4"/>
        </w:numPr>
        <w:ind w:left="720" w:hanging="360"/>
        <w:jc w:val="left"/>
        <w:rPr>
          <w:b w:val="1"/>
          <w:sz w:val="24"/>
          <w:szCs w:val="24"/>
          <w:u w:val="none"/>
        </w:rPr>
      </w:pPr>
      <w:r w:rsidDel="00000000" w:rsidR="00000000" w:rsidRPr="00000000">
        <w:rPr>
          <w:b w:val="1"/>
          <w:sz w:val="24"/>
          <w:szCs w:val="24"/>
          <w:rtl w:val="0"/>
        </w:rPr>
        <w:t xml:space="preserve">Resultados esperados</w:t>
      </w:r>
    </w:p>
    <w:p w:rsidR="00000000" w:rsidDel="00000000" w:rsidP="00000000" w:rsidRDefault="00000000" w:rsidRPr="00000000" w14:paraId="00000130">
      <w:pPr>
        <w:ind w:left="720" w:firstLine="0"/>
        <w:jc w:val="left"/>
        <w:rPr>
          <w:sz w:val="24"/>
          <w:szCs w:val="24"/>
        </w:rPr>
      </w:pPr>
      <w:r w:rsidDel="00000000" w:rsidR="00000000" w:rsidRPr="00000000">
        <w:rPr>
          <w:sz w:val="24"/>
          <w:szCs w:val="24"/>
          <w:rtl w:val="0"/>
        </w:rPr>
        <w:t xml:space="preserve">Los resultados esperados son los logros concretos que se anticipan alcanzar al finalizar la investigación, en función de los objetivos establecidos.</w:t>
      </w:r>
    </w:p>
    <w:p w:rsidR="00000000" w:rsidDel="00000000" w:rsidP="00000000" w:rsidRDefault="00000000" w:rsidRPr="00000000" w14:paraId="00000131">
      <w:pPr>
        <w:ind w:left="720" w:firstLine="0"/>
        <w:jc w:val="left"/>
        <w:rPr>
          <w:b w:val="1"/>
          <w:sz w:val="24"/>
          <w:szCs w:val="24"/>
        </w:rPr>
      </w:pPr>
      <w:r w:rsidDel="00000000" w:rsidR="00000000" w:rsidRPr="00000000">
        <w:rPr>
          <w:b w:val="1"/>
          <w:sz w:val="24"/>
          <w:szCs w:val="24"/>
          <w:rtl w:val="0"/>
        </w:rPr>
        <w:t xml:space="preserve">2.1. Resultado General</w:t>
      </w:r>
    </w:p>
    <w:p w:rsidR="00000000" w:rsidDel="00000000" w:rsidP="00000000" w:rsidRDefault="00000000" w:rsidRPr="00000000" w14:paraId="00000132">
      <w:pPr>
        <w:ind w:left="1440" w:firstLine="0"/>
        <w:jc w:val="left"/>
        <w:rPr>
          <w:sz w:val="24"/>
          <w:szCs w:val="24"/>
        </w:rPr>
      </w:pPr>
      <w:r w:rsidDel="00000000" w:rsidR="00000000" w:rsidRPr="00000000">
        <w:rPr>
          <w:sz w:val="24"/>
          <w:szCs w:val="24"/>
          <w:rtl w:val="0"/>
        </w:rPr>
        <w:t xml:space="preserve">R1: Desarrollo e implementación de un aplicativo móvil funcional basado en deep learning capaz de identificar enfermedades en hojas de orégano con alta precisión (&gt;90%) en tiempo real.</w:t>
      </w:r>
    </w:p>
    <w:p w:rsidR="00000000" w:rsidDel="00000000" w:rsidP="00000000" w:rsidRDefault="00000000" w:rsidRPr="00000000" w14:paraId="00000133">
      <w:pPr>
        <w:ind w:left="720" w:firstLine="0"/>
        <w:jc w:val="left"/>
        <w:rPr>
          <w:b w:val="1"/>
          <w:sz w:val="24"/>
          <w:szCs w:val="24"/>
        </w:rPr>
      </w:pPr>
      <w:r w:rsidDel="00000000" w:rsidR="00000000" w:rsidRPr="00000000">
        <w:rPr>
          <w:b w:val="1"/>
          <w:sz w:val="24"/>
          <w:szCs w:val="24"/>
          <w:rtl w:val="0"/>
        </w:rPr>
        <w:t xml:space="preserve">2.2. Resultados Específicos</w:t>
      </w:r>
    </w:p>
    <w:p w:rsidR="00000000" w:rsidDel="00000000" w:rsidP="00000000" w:rsidRDefault="00000000" w:rsidRPr="00000000" w14:paraId="00000134">
      <w:pPr>
        <w:ind w:left="1440" w:firstLine="0"/>
        <w:jc w:val="left"/>
        <w:rPr>
          <w:sz w:val="24"/>
          <w:szCs w:val="24"/>
        </w:rPr>
      </w:pPr>
      <w:r w:rsidDel="00000000" w:rsidR="00000000" w:rsidRPr="00000000">
        <w:rPr>
          <w:sz w:val="24"/>
          <w:szCs w:val="24"/>
          <w:rtl w:val="0"/>
        </w:rPr>
        <w:t xml:space="preserve">Tecnológicos</w:t>
      </w:r>
    </w:p>
    <w:p w:rsidR="00000000" w:rsidDel="00000000" w:rsidP="00000000" w:rsidRDefault="00000000" w:rsidRPr="00000000" w14:paraId="00000135">
      <w:pPr>
        <w:ind w:left="2160" w:firstLine="0"/>
        <w:jc w:val="left"/>
        <w:rPr>
          <w:sz w:val="24"/>
          <w:szCs w:val="24"/>
        </w:rPr>
      </w:pPr>
      <w:r w:rsidDel="00000000" w:rsidR="00000000" w:rsidRPr="00000000">
        <w:rPr>
          <w:sz w:val="24"/>
          <w:szCs w:val="24"/>
          <w:rtl w:val="0"/>
        </w:rPr>
        <w:t xml:space="preserve">R2: Entrenamiento y validación de un modelo de inteligencia artificial (CNN) con:</w:t>
      </w:r>
    </w:p>
    <w:p w:rsidR="00000000" w:rsidDel="00000000" w:rsidP="00000000" w:rsidRDefault="00000000" w:rsidRPr="00000000" w14:paraId="00000136">
      <w:pPr>
        <w:ind w:left="2160" w:firstLine="0"/>
        <w:jc w:val="left"/>
        <w:rPr>
          <w:sz w:val="24"/>
          <w:szCs w:val="24"/>
        </w:rPr>
      </w:pPr>
      <w:r w:rsidDel="00000000" w:rsidR="00000000" w:rsidRPr="00000000">
        <w:rPr>
          <w:sz w:val="24"/>
          <w:szCs w:val="24"/>
          <w:rtl w:val="0"/>
        </w:rPr>
        <w:t xml:space="preserve">Precisión ≥90% en la clasificación de enfermedades.</w:t>
      </w:r>
    </w:p>
    <w:p w:rsidR="00000000" w:rsidDel="00000000" w:rsidP="00000000" w:rsidRDefault="00000000" w:rsidRPr="00000000" w14:paraId="00000137">
      <w:pPr>
        <w:ind w:left="2160" w:firstLine="0"/>
        <w:jc w:val="left"/>
        <w:rPr>
          <w:sz w:val="24"/>
          <w:szCs w:val="24"/>
        </w:rPr>
      </w:pPr>
      <w:r w:rsidDel="00000000" w:rsidR="00000000" w:rsidRPr="00000000">
        <w:rPr>
          <w:sz w:val="24"/>
          <w:szCs w:val="24"/>
          <w:rtl w:val="0"/>
        </w:rPr>
        <w:t xml:space="preserve">Tiempo promedio de inferencia ≤ 2 segundos por imagen.</w:t>
      </w:r>
    </w:p>
    <w:p w:rsidR="00000000" w:rsidDel="00000000" w:rsidP="00000000" w:rsidRDefault="00000000" w:rsidRPr="00000000" w14:paraId="00000138">
      <w:pPr>
        <w:ind w:left="2160" w:firstLine="0"/>
        <w:jc w:val="left"/>
        <w:rPr>
          <w:sz w:val="24"/>
          <w:szCs w:val="24"/>
        </w:rPr>
      </w:pPr>
      <w:r w:rsidDel="00000000" w:rsidR="00000000" w:rsidRPr="00000000">
        <w:rPr>
          <w:sz w:val="24"/>
          <w:szCs w:val="24"/>
          <w:rtl w:val="0"/>
        </w:rPr>
        <w:t xml:space="preserve">Cobertura de al menos 3 enfermedades más comunes del orégano en Tacna (ej.: oidio, mancha bacteriana, mildiu).</w:t>
      </w:r>
    </w:p>
    <w:p w:rsidR="00000000" w:rsidDel="00000000" w:rsidP="00000000" w:rsidRDefault="00000000" w:rsidRPr="00000000" w14:paraId="00000139">
      <w:pPr>
        <w:ind w:left="2160" w:firstLine="0"/>
        <w:jc w:val="left"/>
        <w:rPr>
          <w:sz w:val="24"/>
          <w:szCs w:val="24"/>
        </w:rPr>
      </w:pPr>
      <w:r w:rsidDel="00000000" w:rsidR="00000000" w:rsidRPr="00000000">
        <w:rPr>
          <w:sz w:val="24"/>
          <w:szCs w:val="24"/>
          <w:rtl w:val="0"/>
        </w:rPr>
        <w:t xml:space="preserve">R3: Desarrollo de un prototipo funcional del aplicativo móvil compatible con sistemas Android, con interfaz intuitiva y uso offline.</w:t>
      </w:r>
    </w:p>
    <w:p w:rsidR="00000000" w:rsidDel="00000000" w:rsidP="00000000" w:rsidRDefault="00000000" w:rsidRPr="00000000" w14:paraId="0000013A">
      <w:pPr>
        <w:ind w:left="2160" w:firstLine="0"/>
        <w:jc w:val="left"/>
        <w:rPr>
          <w:sz w:val="24"/>
          <w:szCs w:val="24"/>
        </w:rPr>
      </w:pPr>
      <w:r w:rsidDel="00000000" w:rsidR="00000000" w:rsidRPr="00000000">
        <w:rPr>
          <w:sz w:val="24"/>
          <w:szCs w:val="24"/>
          <w:rtl w:val="0"/>
        </w:rPr>
        <w:t xml:space="preserve">R4: Integración de datos ambientales en el aplicativo para ofrecer diagnósticos contextualizados.</w:t>
      </w:r>
    </w:p>
    <w:p w:rsidR="00000000" w:rsidDel="00000000" w:rsidP="00000000" w:rsidRDefault="00000000" w:rsidRPr="00000000" w14:paraId="0000013B">
      <w:pPr>
        <w:ind w:left="1440" w:firstLine="0"/>
        <w:jc w:val="left"/>
        <w:rPr>
          <w:sz w:val="24"/>
          <w:szCs w:val="24"/>
        </w:rPr>
      </w:pPr>
      <w:r w:rsidDel="00000000" w:rsidR="00000000" w:rsidRPr="00000000">
        <w:rPr>
          <w:sz w:val="24"/>
          <w:szCs w:val="24"/>
          <w:rtl w:val="0"/>
        </w:rPr>
        <w:t xml:space="preserve">Agrícolas</w:t>
      </w:r>
    </w:p>
    <w:p w:rsidR="00000000" w:rsidDel="00000000" w:rsidP="00000000" w:rsidRDefault="00000000" w:rsidRPr="00000000" w14:paraId="0000013C">
      <w:pPr>
        <w:ind w:left="2160" w:firstLine="0"/>
        <w:jc w:val="left"/>
        <w:rPr>
          <w:sz w:val="24"/>
          <w:szCs w:val="24"/>
        </w:rPr>
      </w:pPr>
      <w:r w:rsidDel="00000000" w:rsidR="00000000" w:rsidRPr="00000000">
        <w:rPr>
          <w:sz w:val="24"/>
          <w:szCs w:val="24"/>
          <w:rtl w:val="0"/>
        </w:rPr>
        <w:t xml:space="preserve">R5: Reducción significativa en el tiempo de diagnóstico de enfermedades (de días a segundos), permitiendo una intervención temprana.</w:t>
      </w:r>
    </w:p>
    <w:p w:rsidR="00000000" w:rsidDel="00000000" w:rsidP="00000000" w:rsidRDefault="00000000" w:rsidRPr="00000000" w14:paraId="0000013D">
      <w:pPr>
        <w:ind w:left="2160" w:firstLine="0"/>
        <w:jc w:val="left"/>
        <w:rPr>
          <w:sz w:val="24"/>
          <w:szCs w:val="24"/>
        </w:rPr>
      </w:pPr>
      <w:r w:rsidDel="00000000" w:rsidR="00000000" w:rsidRPr="00000000">
        <w:rPr>
          <w:sz w:val="24"/>
          <w:szCs w:val="24"/>
          <w:rtl w:val="0"/>
        </w:rPr>
        <w:t xml:space="preserve">R6: Disminución de pérdidas económicas en al menos un 30%, comparado con métodos tradicionales de inspección visual.</w:t>
      </w:r>
    </w:p>
    <w:p w:rsidR="00000000" w:rsidDel="00000000" w:rsidP="00000000" w:rsidRDefault="00000000" w:rsidRPr="00000000" w14:paraId="0000013E">
      <w:pPr>
        <w:ind w:left="2160" w:firstLine="0"/>
        <w:jc w:val="left"/>
        <w:rPr>
          <w:sz w:val="24"/>
          <w:szCs w:val="24"/>
        </w:rPr>
      </w:pPr>
      <w:r w:rsidDel="00000000" w:rsidR="00000000" w:rsidRPr="00000000">
        <w:rPr>
          <w:sz w:val="24"/>
          <w:szCs w:val="24"/>
          <w:rtl w:val="0"/>
        </w:rPr>
        <w:t xml:space="preserve">R7: Mejora en la toma de decisiones por parte de los agricultores gracias a diagnósticos precisos y accesibles.</w:t>
      </w:r>
    </w:p>
    <w:p w:rsidR="00000000" w:rsidDel="00000000" w:rsidP="00000000" w:rsidRDefault="00000000" w:rsidRPr="00000000" w14:paraId="0000013F">
      <w:pPr>
        <w:ind w:left="2160" w:firstLine="0"/>
        <w:jc w:val="left"/>
        <w:rPr>
          <w:sz w:val="24"/>
          <w:szCs w:val="24"/>
        </w:rPr>
      </w:pPr>
      <w:r w:rsidDel="00000000" w:rsidR="00000000" w:rsidRPr="00000000">
        <w:rPr>
          <w:sz w:val="24"/>
          <w:szCs w:val="24"/>
          <w:rtl w:val="0"/>
        </w:rPr>
        <w:t xml:space="preserve">Sociales y Educativos</w:t>
      </w:r>
    </w:p>
    <w:p w:rsidR="00000000" w:rsidDel="00000000" w:rsidP="00000000" w:rsidRDefault="00000000" w:rsidRPr="00000000" w14:paraId="00000140">
      <w:pPr>
        <w:ind w:left="2160" w:firstLine="0"/>
        <w:jc w:val="left"/>
        <w:rPr>
          <w:sz w:val="24"/>
          <w:szCs w:val="24"/>
        </w:rPr>
      </w:pPr>
      <w:r w:rsidDel="00000000" w:rsidR="00000000" w:rsidRPr="00000000">
        <w:rPr>
          <w:sz w:val="24"/>
          <w:szCs w:val="24"/>
          <w:rtl w:val="0"/>
        </w:rPr>
        <w:t xml:space="preserve">R8: Capacitación y adopción del aplicativo por al menos 100 pequeños productores de la región de Tacna mediante talleres y capacitaciones prácticas.</w:t>
      </w:r>
    </w:p>
    <w:p w:rsidR="00000000" w:rsidDel="00000000" w:rsidP="00000000" w:rsidRDefault="00000000" w:rsidRPr="00000000" w14:paraId="00000141">
      <w:pPr>
        <w:ind w:left="2160" w:firstLine="0"/>
        <w:jc w:val="left"/>
        <w:rPr>
          <w:sz w:val="24"/>
          <w:szCs w:val="24"/>
        </w:rPr>
      </w:pPr>
      <w:r w:rsidDel="00000000" w:rsidR="00000000" w:rsidRPr="00000000">
        <w:rPr>
          <w:sz w:val="24"/>
          <w:szCs w:val="24"/>
          <w:rtl w:val="0"/>
        </w:rPr>
        <w:t xml:space="preserve">R9: Aumento en la percepción de utilidad tecnológica entre los usuarios, con una puntuación promedio ≥4.5/5 en escalas Likert de satisfacción.</w:t>
      </w:r>
    </w:p>
    <w:p w:rsidR="00000000" w:rsidDel="00000000" w:rsidP="00000000" w:rsidRDefault="00000000" w:rsidRPr="00000000" w14:paraId="00000142">
      <w:pPr>
        <w:ind w:left="1440" w:firstLine="0"/>
        <w:jc w:val="left"/>
        <w:rPr>
          <w:sz w:val="24"/>
          <w:szCs w:val="24"/>
        </w:rPr>
      </w:pPr>
      <w:r w:rsidDel="00000000" w:rsidR="00000000" w:rsidRPr="00000000">
        <w:rPr>
          <w:sz w:val="24"/>
          <w:szCs w:val="24"/>
          <w:rtl w:val="0"/>
        </w:rPr>
        <w:t xml:space="preserve">Científicos y Metodológicos</w:t>
      </w:r>
    </w:p>
    <w:p w:rsidR="00000000" w:rsidDel="00000000" w:rsidP="00000000" w:rsidRDefault="00000000" w:rsidRPr="00000000" w14:paraId="00000143">
      <w:pPr>
        <w:ind w:left="2160" w:firstLine="0"/>
        <w:jc w:val="left"/>
        <w:rPr>
          <w:sz w:val="24"/>
          <w:szCs w:val="24"/>
        </w:rPr>
      </w:pPr>
      <w:r w:rsidDel="00000000" w:rsidR="00000000" w:rsidRPr="00000000">
        <w:rPr>
          <w:sz w:val="24"/>
          <w:szCs w:val="24"/>
          <w:rtl w:val="0"/>
        </w:rPr>
        <w:t xml:space="preserve">R10: Validación científica de modelos de deep learning en el diagnóstico de enfermedades en hojas de orégano, contribuyendo a la literatura científica nacional e internacional.</w:t>
      </w:r>
    </w:p>
    <w:p w:rsidR="00000000" w:rsidDel="00000000" w:rsidP="00000000" w:rsidRDefault="00000000" w:rsidRPr="00000000" w14:paraId="00000144">
      <w:pPr>
        <w:ind w:left="2160" w:firstLine="0"/>
        <w:jc w:val="left"/>
        <w:rPr>
          <w:sz w:val="24"/>
          <w:szCs w:val="24"/>
        </w:rPr>
      </w:pPr>
      <w:r w:rsidDel="00000000" w:rsidR="00000000" w:rsidRPr="00000000">
        <w:rPr>
          <w:sz w:val="24"/>
          <w:szCs w:val="24"/>
          <w:rtl w:val="0"/>
        </w:rPr>
        <w:t xml:space="preserve">R11: Documentación completa del proceso metodológico para futuras investigaciones en otros cultivos regionales como la quinua, papa u olivo.</w:t>
      </w:r>
    </w:p>
    <w:p w:rsidR="00000000" w:rsidDel="00000000" w:rsidP="00000000" w:rsidRDefault="00000000" w:rsidRPr="00000000" w14:paraId="00000145">
      <w:pPr>
        <w:ind w:left="2160" w:firstLine="0"/>
        <w:jc w:val="left"/>
        <w:rPr>
          <w:sz w:val="24"/>
          <w:szCs w:val="24"/>
        </w:rPr>
      </w:pPr>
      <w:r w:rsidDel="00000000" w:rsidR="00000000" w:rsidRPr="00000000">
        <w:rPr>
          <w:rtl w:val="0"/>
        </w:rPr>
      </w:r>
    </w:p>
    <w:p w:rsidR="00000000" w:rsidDel="00000000" w:rsidP="00000000" w:rsidRDefault="00000000" w:rsidRPr="00000000" w14:paraId="00000146">
      <w:pPr>
        <w:ind w:left="2160" w:firstLine="0"/>
        <w:jc w:val="left"/>
        <w:rPr>
          <w:sz w:val="24"/>
          <w:szCs w:val="24"/>
        </w:rPr>
      </w:pPr>
      <w:r w:rsidDel="00000000" w:rsidR="00000000" w:rsidRPr="00000000">
        <w:rPr>
          <w:rtl w:val="0"/>
        </w:rPr>
      </w:r>
    </w:p>
    <w:p w:rsidR="00000000" w:rsidDel="00000000" w:rsidP="00000000" w:rsidRDefault="00000000" w:rsidRPr="00000000" w14:paraId="00000147">
      <w:pPr>
        <w:numPr>
          <w:ilvl w:val="0"/>
          <w:numId w:val="4"/>
        </w:numPr>
        <w:ind w:left="720" w:hanging="360"/>
        <w:jc w:val="left"/>
        <w:rPr>
          <w:b w:val="1"/>
          <w:sz w:val="24"/>
          <w:szCs w:val="24"/>
          <w:u w:val="none"/>
        </w:rPr>
      </w:pPr>
      <w:r w:rsidDel="00000000" w:rsidR="00000000" w:rsidRPr="00000000">
        <w:rPr>
          <w:b w:val="1"/>
          <w:sz w:val="24"/>
          <w:szCs w:val="24"/>
          <w:rtl w:val="0"/>
        </w:rPr>
        <w:t xml:space="preserve">Metodología de implementación</w:t>
      </w:r>
    </w:p>
    <w:p w:rsidR="00000000" w:rsidDel="00000000" w:rsidP="00000000" w:rsidRDefault="00000000" w:rsidRPr="00000000" w14:paraId="00000148">
      <w:pPr>
        <w:ind w:left="720" w:firstLine="0"/>
        <w:jc w:val="left"/>
        <w:rPr>
          <w:sz w:val="24"/>
          <w:szCs w:val="24"/>
        </w:rPr>
      </w:pPr>
      <w:r w:rsidDel="00000000" w:rsidR="00000000" w:rsidRPr="00000000">
        <w:rPr>
          <w:sz w:val="24"/>
          <w:szCs w:val="24"/>
          <w:rtl w:val="0"/>
        </w:rPr>
        <w:t xml:space="preserve">Se presenta una metodología detallada y estructurada, alineada con los objetivos, hipótesis y variables definidas:</w:t>
      </w:r>
    </w:p>
    <w:p w:rsidR="00000000" w:rsidDel="00000000" w:rsidP="00000000" w:rsidRDefault="00000000" w:rsidRPr="00000000" w14:paraId="00000149">
      <w:pPr>
        <w:ind w:left="720" w:firstLine="0"/>
        <w:jc w:val="left"/>
        <w:rPr>
          <w:sz w:val="24"/>
          <w:szCs w:val="24"/>
        </w:rPr>
      </w:pPr>
      <w:r w:rsidDel="00000000" w:rsidR="00000000" w:rsidRPr="00000000">
        <w:rPr>
          <w:rtl w:val="0"/>
        </w:rPr>
      </w:r>
    </w:p>
    <w:p w:rsidR="00000000" w:rsidDel="00000000" w:rsidP="00000000" w:rsidRDefault="00000000" w:rsidRPr="00000000" w14:paraId="0000014A">
      <w:pPr>
        <w:ind w:left="720" w:firstLine="0"/>
        <w:jc w:val="left"/>
        <w:rPr>
          <w:b w:val="1"/>
          <w:sz w:val="24"/>
          <w:szCs w:val="24"/>
        </w:rPr>
      </w:pPr>
      <w:r w:rsidDel="00000000" w:rsidR="00000000" w:rsidRPr="00000000">
        <w:rPr>
          <w:b w:val="1"/>
          <w:sz w:val="24"/>
          <w:szCs w:val="24"/>
          <w:rtl w:val="0"/>
        </w:rPr>
        <w:t xml:space="preserve">10.1. Tipo de Investigación</w:t>
      </w:r>
    </w:p>
    <w:p w:rsidR="00000000" w:rsidDel="00000000" w:rsidP="00000000" w:rsidRDefault="00000000" w:rsidRPr="00000000" w14:paraId="0000014B">
      <w:pPr>
        <w:ind w:left="720" w:firstLine="0"/>
        <w:jc w:val="left"/>
        <w:rPr>
          <w:sz w:val="24"/>
          <w:szCs w:val="24"/>
        </w:rPr>
      </w:pPr>
      <w:r w:rsidDel="00000000" w:rsidR="00000000" w:rsidRPr="00000000">
        <w:rPr>
          <w:sz w:val="24"/>
          <w:szCs w:val="24"/>
          <w:rtl w:val="0"/>
        </w:rPr>
        <w:t xml:space="preserve">Investigación Aplicada y Experimental :</w:t>
      </w:r>
    </w:p>
    <w:p w:rsidR="00000000" w:rsidDel="00000000" w:rsidP="00000000" w:rsidRDefault="00000000" w:rsidRPr="00000000" w14:paraId="0000014C">
      <w:pPr>
        <w:numPr>
          <w:ilvl w:val="0"/>
          <w:numId w:val="11"/>
        </w:numPr>
        <w:spacing w:after="0" w:afterAutospacing="0"/>
        <w:ind w:left="1440" w:hanging="360"/>
        <w:jc w:val="left"/>
        <w:rPr>
          <w:sz w:val="24"/>
          <w:szCs w:val="24"/>
          <w:u w:val="none"/>
        </w:rPr>
      </w:pPr>
      <w:r w:rsidDel="00000000" w:rsidR="00000000" w:rsidRPr="00000000">
        <w:rPr>
          <w:sz w:val="24"/>
          <w:szCs w:val="24"/>
          <w:rtl w:val="0"/>
        </w:rPr>
        <w:t xml:space="preserve">Aplicada : Desarrollar una solución práctica para mejorar el diagnóstico de enfermedades en hojas de orégano.</w:t>
      </w:r>
    </w:p>
    <w:p w:rsidR="00000000" w:rsidDel="00000000" w:rsidP="00000000" w:rsidRDefault="00000000" w:rsidRPr="00000000" w14:paraId="0000014D">
      <w:pPr>
        <w:numPr>
          <w:ilvl w:val="0"/>
          <w:numId w:val="11"/>
        </w:numPr>
        <w:ind w:left="1440" w:hanging="360"/>
        <w:jc w:val="left"/>
        <w:rPr>
          <w:sz w:val="24"/>
          <w:szCs w:val="24"/>
          <w:u w:val="none"/>
        </w:rPr>
      </w:pPr>
      <w:r w:rsidDel="00000000" w:rsidR="00000000" w:rsidRPr="00000000">
        <w:rPr>
          <w:sz w:val="24"/>
          <w:szCs w:val="24"/>
          <w:rtl w:val="0"/>
        </w:rPr>
        <w:t xml:space="preserve">Experimental : Validar el rendimiento del modelo de Deep Learning y el aplicativo móvil bajo condiciones controladas y en campo.</w:t>
      </w:r>
    </w:p>
    <w:p w:rsidR="00000000" w:rsidDel="00000000" w:rsidP="00000000" w:rsidRDefault="00000000" w:rsidRPr="00000000" w14:paraId="0000014E">
      <w:pPr>
        <w:ind w:left="720" w:firstLine="0"/>
        <w:jc w:val="left"/>
        <w:rPr>
          <w:sz w:val="24"/>
          <w:szCs w:val="24"/>
        </w:rPr>
      </w:pPr>
      <w:r w:rsidDel="00000000" w:rsidR="00000000" w:rsidRPr="00000000">
        <w:rPr>
          <w:sz w:val="24"/>
          <w:szCs w:val="24"/>
          <w:rtl w:val="0"/>
        </w:rPr>
        <w:t xml:space="preserve">Nivel de Investigación :</w:t>
      </w:r>
    </w:p>
    <w:p w:rsidR="00000000" w:rsidDel="00000000" w:rsidP="00000000" w:rsidRDefault="00000000" w:rsidRPr="00000000" w14:paraId="0000014F">
      <w:pPr>
        <w:numPr>
          <w:ilvl w:val="0"/>
          <w:numId w:val="12"/>
        </w:numPr>
        <w:spacing w:after="0" w:afterAutospacing="0"/>
        <w:ind w:left="1440" w:hanging="360"/>
        <w:jc w:val="left"/>
        <w:rPr>
          <w:sz w:val="24"/>
          <w:szCs w:val="24"/>
          <w:u w:val="none"/>
        </w:rPr>
      </w:pPr>
      <w:r w:rsidDel="00000000" w:rsidR="00000000" w:rsidRPr="00000000">
        <w:rPr>
          <w:sz w:val="24"/>
          <w:szCs w:val="24"/>
          <w:rtl w:val="0"/>
        </w:rPr>
        <w:t xml:space="preserve">Descriptivo : Caracterizar las enfermedades más comunes en hojas de orégano en Tacna.</w:t>
      </w:r>
    </w:p>
    <w:p w:rsidR="00000000" w:rsidDel="00000000" w:rsidP="00000000" w:rsidRDefault="00000000" w:rsidRPr="00000000" w14:paraId="00000150">
      <w:pPr>
        <w:numPr>
          <w:ilvl w:val="0"/>
          <w:numId w:val="12"/>
        </w:numPr>
        <w:spacing w:after="0" w:afterAutospacing="0"/>
        <w:ind w:left="1440" w:hanging="360"/>
        <w:jc w:val="left"/>
        <w:rPr>
          <w:sz w:val="24"/>
          <w:szCs w:val="24"/>
          <w:u w:val="none"/>
        </w:rPr>
      </w:pPr>
      <w:r w:rsidDel="00000000" w:rsidR="00000000" w:rsidRPr="00000000">
        <w:rPr>
          <w:sz w:val="24"/>
          <w:szCs w:val="24"/>
          <w:rtl w:val="0"/>
        </w:rPr>
        <w:t xml:space="preserve">Correlacional : Analizar la relación entre síntomas visuales y condiciones ambientales (temperatura, humedad).</w:t>
      </w:r>
    </w:p>
    <w:p w:rsidR="00000000" w:rsidDel="00000000" w:rsidP="00000000" w:rsidRDefault="00000000" w:rsidRPr="00000000" w14:paraId="00000151">
      <w:pPr>
        <w:numPr>
          <w:ilvl w:val="0"/>
          <w:numId w:val="12"/>
        </w:numPr>
        <w:ind w:left="1440" w:hanging="360"/>
        <w:jc w:val="left"/>
        <w:rPr>
          <w:sz w:val="24"/>
          <w:szCs w:val="24"/>
          <w:u w:val="none"/>
        </w:rPr>
      </w:pPr>
      <w:r w:rsidDel="00000000" w:rsidR="00000000" w:rsidRPr="00000000">
        <w:rPr>
          <w:sz w:val="24"/>
          <w:szCs w:val="24"/>
          <w:rtl w:val="0"/>
        </w:rPr>
        <w:t xml:space="preserve">Predictivo : Utilizar modelos de Deep Learning para predecir enfermedades con base en imágenes y datos climáticos.</w:t>
      </w:r>
    </w:p>
    <w:p w:rsidR="00000000" w:rsidDel="00000000" w:rsidP="00000000" w:rsidRDefault="00000000" w:rsidRPr="00000000" w14:paraId="00000152">
      <w:pPr>
        <w:ind w:left="720" w:firstLine="0"/>
        <w:jc w:val="left"/>
        <w:rPr>
          <w:b w:val="1"/>
          <w:sz w:val="24"/>
          <w:szCs w:val="24"/>
        </w:rPr>
      </w:pPr>
      <w:r w:rsidDel="00000000" w:rsidR="00000000" w:rsidRPr="00000000">
        <w:rPr>
          <w:b w:val="1"/>
          <w:sz w:val="24"/>
          <w:szCs w:val="24"/>
          <w:rtl w:val="0"/>
        </w:rPr>
        <w:t xml:space="preserve">10.2. Diseño de Investigación</w:t>
      </w:r>
    </w:p>
    <w:p w:rsidR="00000000" w:rsidDel="00000000" w:rsidP="00000000" w:rsidRDefault="00000000" w:rsidRPr="00000000" w14:paraId="00000153">
      <w:pPr>
        <w:numPr>
          <w:ilvl w:val="0"/>
          <w:numId w:val="16"/>
        </w:numPr>
        <w:spacing w:after="0" w:afterAutospacing="0"/>
        <w:ind w:left="1440" w:hanging="360"/>
        <w:jc w:val="left"/>
        <w:rPr>
          <w:sz w:val="24"/>
          <w:szCs w:val="24"/>
          <w:u w:val="none"/>
        </w:rPr>
      </w:pPr>
      <w:r w:rsidDel="00000000" w:rsidR="00000000" w:rsidRPr="00000000">
        <w:rPr>
          <w:sz w:val="24"/>
          <w:szCs w:val="24"/>
          <w:rtl w:val="0"/>
        </w:rPr>
        <w:t xml:space="preserve">No Experimental : Análisis de datos existentes (imágenes de hojas, registros climáticos).</w:t>
      </w:r>
    </w:p>
    <w:p w:rsidR="00000000" w:rsidDel="00000000" w:rsidP="00000000" w:rsidRDefault="00000000" w:rsidRPr="00000000" w14:paraId="00000154">
      <w:pPr>
        <w:numPr>
          <w:ilvl w:val="0"/>
          <w:numId w:val="16"/>
        </w:numPr>
        <w:ind w:left="1440" w:hanging="360"/>
        <w:jc w:val="left"/>
        <w:rPr>
          <w:sz w:val="24"/>
          <w:szCs w:val="24"/>
          <w:u w:val="none"/>
        </w:rPr>
      </w:pPr>
      <w:r w:rsidDel="00000000" w:rsidR="00000000" w:rsidRPr="00000000">
        <w:rPr>
          <w:sz w:val="24"/>
          <w:szCs w:val="24"/>
          <w:rtl w:val="0"/>
        </w:rPr>
        <w:t xml:space="preserve">Experimental : Pruebas controladas del aplicativo en parcelas agrícolas de Tacna.</w:t>
      </w:r>
    </w:p>
    <w:p w:rsidR="00000000" w:rsidDel="00000000" w:rsidP="00000000" w:rsidRDefault="00000000" w:rsidRPr="00000000" w14:paraId="00000155">
      <w:pPr>
        <w:ind w:left="720" w:firstLine="0"/>
        <w:jc w:val="left"/>
        <w:rPr>
          <w:b w:val="1"/>
          <w:sz w:val="24"/>
          <w:szCs w:val="24"/>
        </w:rPr>
      </w:pPr>
      <w:r w:rsidDel="00000000" w:rsidR="00000000" w:rsidRPr="00000000">
        <w:rPr>
          <w:b w:val="1"/>
          <w:sz w:val="24"/>
          <w:szCs w:val="24"/>
          <w:rtl w:val="0"/>
        </w:rPr>
        <w:t xml:space="preserve">10.3. Fases de Implementación</w:t>
      </w:r>
    </w:p>
    <w:p w:rsidR="00000000" w:rsidDel="00000000" w:rsidP="00000000" w:rsidRDefault="00000000" w:rsidRPr="00000000" w14:paraId="00000156">
      <w:pPr>
        <w:ind w:left="720" w:firstLine="0"/>
        <w:jc w:val="left"/>
        <w:rPr>
          <w:sz w:val="24"/>
          <w:szCs w:val="24"/>
        </w:rPr>
      </w:pPr>
      <w:r w:rsidDel="00000000" w:rsidR="00000000" w:rsidRPr="00000000">
        <w:rPr>
          <w:b w:val="1"/>
          <w:sz w:val="24"/>
          <w:szCs w:val="24"/>
          <w:rtl w:val="0"/>
        </w:rPr>
        <w:t xml:space="preserve">Fase 1:</w:t>
      </w:r>
      <w:r w:rsidDel="00000000" w:rsidR="00000000" w:rsidRPr="00000000">
        <w:rPr>
          <w:sz w:val="24"/>
          <w:szCs w:val="24"/>
          <w:rtl w:val="0"/>
        </w:rPr>
        <w:t xml:space="preserve"> Recolección y Preparación de Datos</w:t>
      </w:r>
    </w:p>
    <w:p w:rsidR="00000000" w:rsidDel="00000000" w:rsidP="00000000" w:rsidRDefault="00000000" w:rsidRPr="00000000" w14:paraId="00000157">
      <w:pPr>
        <w:ind w:left="720" w:firstLine="0"/>
        <w:jc w:val="left"/>
        <w:rPr>
          <w:sz w:val="24"/>
          <w:szCs w:val="24"/>
        </w:rPr>
      </w:pPr>
      <w:r w:rsidDel="00000000" w:rsidR="00000000" w:rsidRPr="00000000">
        <w:rPr>
          <w:sz w:val="24"/>
          <w:szCs w:val="24"/>
          <w:rtl w:val="0"/>
        </w:rPr>
        <w:t xml:space="preserve">Objetivo : Generar un dataset etiquetado de hojas de orégano sanas y enfermas.</w:t>
      </w:r>
    </w:p>
    <w:p w:rsidR="00000000" w:rsidDel="00000000" w:rsidP="00000000" w:rsidRDefault="00000000" w:rsidRPr="00000000" w14:paraId="00000158">
      <w:pPr>
        <w:ind w:left="720" w:firstLine="0"/>
        <w:jc w:val="left"/>
        <w:rPr>
          <w:sz w:val="24"/>
          <w:szCs w:val="24"/>
        </w:rPr>
      </w:pPr>
      <w:r w:rsidDel="00000000" w:rsidR="00000000" w:rsidRPr="00000000">
        <w:rPr>
          <w:sz w:val="24"/>
          <w:szCs w:val="24"/>
          <w:rtl w:val="0"/>
        </w:rPr>
        <w:t xml:space="preserve">Actividades :</w:t>
      </w:r>
    </w:p>
    <w:p w:rsidR="00000000" w:rsidDel="00000000" w:rsidP="00000000" w:rsidRDefault="00000000" w:rsidRPr="00000000" w14:paraId="00000159">
      <w:pPr>
        <w:ind w:left="1440" w:firstLine="0"/>
        <w:jc w:val="left"/>
        <w:rPr>
          <w:sz w:val="24"/>
          <w:szCs w:val="24"/>
        </w:rPr>
      </w:pPr>
      <w:r w:rsidDel="00000000" w:rsidR="00000000" w:rsidRPr="00000000">
        <w:rPr>
          <w:sz w:val="24"/>
          <w:szCs w:val="24"/>
          <w:rtl w:val="0"/>
        </w:rPr>
        <w:t xml:space="preserve">Muestreo en Campo :</w:t>
      </w:r>
    </w:p>
    <w:p w:rsidR="00000000" w:rsidDel="00000000" w:rsidP="00000000" w:rsidRDefault="00000000" w:rsidRPr="00000000" w14:paraId="0000015A">
      <w:pPr>
        <w:numPr>
          <w:ilvl w:val="0"/>
          <w:numId w:val="31"/>
        </w:numPr>
        <w:spacing w:after="0" w:afterAutospacing="0"/>
        <w:ind w:left="2160" w:hanging="360"/>
        <w:jc w:val="left"/>
        <w:rPr>
          <w:sz w:val="24"/>
          <w:szCs w:val="24"/>
          <w:u w:val="none"/>
        </w:rPr>
      </w:pPr>
      <w:r w:rsidDel="00000000" w:rsidR="00000000" w:rsidRPr="00000000">
        <w:rPr>
          <w:sz w:val="24"/>
          <w:szCs w:val="24"/>
          <w:rtl w:val="0"/>
        </w:rPr>
        <w:t xml:space="preserve">Colaborar con agricultores y extensionistas de Tacna para recolectar imágenes de hojas con síntomas visuales (manchas, decoloración, etc.).</w:t>
      </w:r>
    </w:p>
    <w:p w:rsidR="00000000" w:rsidDel="00000000" w:rsidP="00000000" w:rsidRDefault="00000000" w:rsidRPr="00000000" w14:paraId="0000015B">
      <w:pPr>
        <w:numPr>
          <w:ilvl w:val="0"/>
          <w:numId w:val="31"/>
        </w:numPr>
        <w:spacing w:after="0" w:afterAutospacing="0"/>
        <w:ind w:left="2160" w:hanging="360"/>
        <w:jc w:val="left"/>
        <w:rPr>
          <w:sz w:val="24"/>
          <w:szCs w:val="24"/>
          <w:u w:val="none"/>
        </w:rPr>
      </w:pPr>
      <w:r w:rsidDel="00000000" w:rsidR="00000000" w:rsidRPr="00000000">
        <w:rPr>
          <w:sz w:val="24"/>
          <w:szCs w:val="24"/>
          <w:rtl w:val="0"/>
        </w:rPr>
        <w:t xml:space="preserve">Registrar datos ambientales (temperatura, humedad, altitud) mediante sensores o APIs meteorológicas.</w:t>
      </w:r>
    </w:p>
    <w:p w:rsidR="00000000" w:rsidDel="00000000" w:rsidP="00000000" w:rsidRDefault="00000000" w:rsidRPr="00000000" w14:paraId="0000015C">
      <w:pPr>
        <w:numPr>
          <w:ilvl w:val="0"/>
          <w:numId w:val="31"/>
        </w:numPr>
        <w:spacing w:after="0" w:afterAutospacing="0"/>
        <w:ind w:left="2160" w:hanging="360"/>
        <w:jc w:val="left"/>
        <w:rPr>
          <w:sz w:val="24"/>
          <w:szCs w:val="24"/>
          <w:u w:val="none"/>
        </w:rPr>
      </w:pPr>
      <w:r w:rsidDel="00000000" w:rsidR="00000000" w:rsidRPr="00000000">
        <w:rPr>
          <w:sz w:val="24"/>
          <w:szCs w:val="24"/>
          <w:rtl w:val="0"/>
        </w:rPr>
        <w:t xml:space="preserve">Aumento de Datos : Aplicar técnicas de rotación, zoom y ajuste de brillo para ampliar el dataset.</w:t>
      </w:r>
    </w:p>
    <w:p w:rsidR="00000000" w:rsidDel="00000000" w:rsidP="00000000" w:rsidRDefault="00000000" w:rsidRPr="00000000" w14:paraId="0000015D">
      <w:pPr>
        <w:numPr>
          <w:ilvl w:val="0"/>
          <w:numId w:val="31"/>
        </w:numPr>
        <w:ind w:left="2160" w:hanging="360"/>
        <w:jc w:val="left"/>
        <w:rPr>
          <w:sz w:val="24"/>
          <w:szCs w:val="24"/>
          <w:u w:val="none"/>
        </w:rPr>
      </w:pPr>
      <w:r w:rsidDel="00000000" w:rsidR="00000000" w:rsidRPr="00000000">
        <w:rPr>
          <w:sz w:val="24"/>
          <w:szCs w:val="24"/>
          <w:rtl w:val="0"/>
        </w:rPr>
        <w:t xml:space="preserve">Etiquetado : Validar y etiquetar imágenes con expertos agrónomos (ej.: oidio, mildiu, manchas bacterianas).</w:t>
      </w:r>
    </w:p>
    <w:p w:rsidR="00000000" w:rsidDel="00000000" w:rsidP="00000000" w:rsidRDefault="00000000" w:rsidRPr="00000000" w14:paraId="0000015E">
      <w:pPr>
        <w:ind w:left="1440" w:firstLine="0"/>
        <w:jc w:val="left"/>
        <w:rPr>
          <w:sz w:val="24"/>
          <w:szCs w:val="24"/>
        </w:rPr>
      </w:pPr>
      <w:r w:rsidDel="00000000" w:rsidR="00000000" w:rsidRPr="00000000">
        <w:rPr>
          <w:sz w:val="24"/>
          <w:szCs w:val="24"/>
          <w:rtl w:val="0"/>
        </w:rPr>
        <w:t xml:space="preserve">Indicadores :</w:t>
      </w:r>
    </w:p>
    <w:p w:rsidR="00000000" w:rsidDel="00000000" w:rsidP="00000000" w:rsidRDefault="00000000" w:rsidRPr="00000000" w14:paraId="0000015F">
      <w:pPr>
        <w:numPr>
          <w:ilvl w:val="0"/>
          <w:numId w:val="28"/>
        </w:numPr>
        <w:spacing w:after="0" w:afterAutospacing="0"/>
        <w:ind w:left="2160" w:hanging="360"/>
        <w:jc w:val="left"/>
        <w:rPr>
          <w:sz w:val="24"/>
          <w:szCs w:val="24"/>
          <w:u w:val="none"/>
        </w:rPr>
      </w:pPr>
      <w:r w:rsidDel="00000000" w:rsidR="00000000" w:rsidRPr="00000000">
        <w:rPr>
          <w:sz w:val="24"/>
          <w:szCs w:val="24"/>
          <w:rtl w:val="0"/>
        </w:rPr>
        <w:t xml:space="preserve">Tamaño del dataset (≥1,000 imágenes).</w:t>
      </w:r>
    </w:p>
    <w:p w:rsidR="00000000" w:rsidDel="00000000" w:rsidP="00000000" w:rsidRDefault="00000000" w:rsidRPr="00000000" w14:paraId="00000160">
      <w:pPr>
        <w:numPr>
          <w:ilvl w:val="0"/>
          <w:numId w:val="28"/>
        </w:numPr>
        <w:ind w:left="2160" w:hanging="360"/>
        <w:jc w:val="left"/>
        <w:rPr>
          <w:sz w:val="24"/>
          <w:szCs w:val="24"/>
          <w:u w:val="none"/>
        </w:rPr>
      </w:pPr>
      <w:r w:rsidDel="00000000" w:rsidR="00000000" w:rsidRPr="00000000">
        <w:rPr>
          <w:sz w:val="24"/>
          <w:szCs w:val="24"/>
          <w:rtl w:val="0"/>
        </w:rPr>
        <w:t xml:space="preserve">Precisión del etiquetado (≥90% por expertos).</w:t>
      </w:r>
    </w:p>
    <w:p w:rsidR="00000000" w:rsidDel="00000000" w:rsidP="00000000" w:rsidRDefault="00000000" w:rsidRPr="00000000" w14:paraId="00000161">
      <w:pPr>
        <w:ind w:left="720" w:firstLine="0"/>
        <w:jc w:val="left"/>
        <w:rPr>
          <w:sz w:val="24"/>
          <w:szCs w:val="24"/>
        </w:rPr>
      </w:pPr>
      <w:r w:rsidDel="00000000" w:rsidR="00000000" w:rsidRPr="00000000">
        <w:rPr>
          <w:b w:val="1"/>
          <w:sz w:val="24"/>
          <w:szCs w:val="24"/>
          <w:rtl w:val="0"/>
        </w:rPr>
        <w:t xml:space="preserve">Fase 2:</w:t>
      </w:r>
      <w:r w:rsidDel="00000000" w:rsidR="00000000" w:rsidRPr="00000000">
        <w:rPr>
          <w:sz w:val="24"/>
          <w:szCs w:val="24"/>
          <w:rtl w:val="0"/>
        </w:rPr>
        <w:t xml:space="preserve"> Desarrollo del Modelo de Deep Learning</w:t>
      </w:r>
    </w:p>
    <w:p w:rsidR="00000000" w:rsidDel="00000000" w:rsidP="00000000" w:rsidRDefault="00000000" w:rsidRPr="00000000" w14:paraId="00000162">
      <w:pPr>
        <w:ind w:left="720" w:firstLine="0"/>
        <w:jc w:val="left"/>
        <w:rPr>
          <w:sz w:val="24"/>
          <w:szCs w:val="24"/>
        </w:rPr>
      </w:pPr>
      <w:r w:rsidDel="00000000" w:rsidR="00000000" w:rsidRPr="00000000">
        <w:rPr>
          <w:sz w:val="24"/>
          <w:szCs w:val="24"/>
          <w:rtl w:val="0"/>
        </w:rPr>
        <w:t xml:space="preserve">Objetivo : Entrenar un modelo de clasificación de enfermedades con alta precisión.</w:t>
      </w:r>
    </w:p>
    <w:p w:rsidR="00000000" w:rsidDel="00000000" w:rsidP="00000000" w:rsidRDefault="00000000" w:rsidRPr="00000000" w14:paraId="00000163">
      <w:pPr>
        <w:ind w:left="720" w:firstLine="0"/>
        <w:jc w:val="left"/>
        <w:rPr>
          <w:sz w:val="24"/>
          <w:szCs w:val="24"/>
        </w:rPr>
      </w:pPr>
      <w:r w:rsidDel="00000000" w:rsidR="00000000" w:rsidRPr="00000000">
        <w:rPr>
          <w:sz w:val="24"/>
          <w:szCs w:val="24"/>
          <w:rtl w:val="0"/>
        </w:rPr>
        <w:t xml:space="preserve">Actividades :</w:t>
      </w:r>
    </w:p>
    <w:p w:rsidR="00000000" w:rsidDel="00000000" w:rsidP="00000000" w:rsidRDefault="00000000" w:rsidRPr="00000000" w14:paraId="00000164">
      <w:pPr>
        <w:ind w:left="1440" w:firstLine="0"/>
        <w:jc w:val="left"/>
        <w:rPr>
          <w:sz w:val="24"/>
          <w:szCs w:val="24"/>
        </w:rPr>
      </w:pPr>
      <w:r w:rsidDel="00000000" w:rsidR="00000000" w:rsidRPr="00000000">
        <w:rPr>
          <w:sz w:val="24"/>
          <w:szCs w:val="24"/>
          <w:rtl w:val="0"/>
        </w:rPr>
        <w:t xml:space="preserve">Selección de Arquitectura :</w:t>
      </w:r>
    </w:p>
    <w:p w:rsidR="00000000" w:rsidDel="00000000" w:rsidP="00000000" w:rsidRDefault="00000000" w:rsidRPr="00000000" w14:paraId="00000165">
      <w:pPr>
        <w:numPr>
          <w:ilvl w:val="0"/>
          <w:numId w:val="24"/>
        </w:numPr>
        <w:spacing w:after="0" w:afterAutospacing="0"/>
        <w:ind w:left="2160" w:hanging="360"/>
        <w:jc w:val="left"/>
        <w:rPr>
          <w:sz w:val="24"/>
          <w:szCs w:val="24"/>
          <w:u w:val="none"/>
        </w:rPr>
      </w:pPr>
      <w:r w:rsidDel="00000000" w:rsidR="00000000" w:rsidRPr="00000000">
        <w:rPr>
          <w:sz w:val="24"/>
          <w:szCs w:val="24"/>
          <w:rtl w:val="0"/>
        </w:rPr>
        <w:t xml:space="preserve">Usar redes neuronales convolucionales (CNN) propias, validadas en cultivos similares (uva, manzana).</w:t>
      </w:r>
    </w:p>
    <w:p w:rsidR="00000000" w:rsidDel="00000000" w:rsidP="00000000" w:rsidRDefault="00000000" w:rsidRPr="00000000" w14:paraId="00000166">
      <w:pPr>
        <w:numPr>
          <w:ilvl w:val="0"/>
          <w:numId w:val="24"/>
        </w:numPr>
        <w:ind w:left="2160" w:hanging="360"/>
        <w:jc w:val="left"/>
        <w:rPr>
          <w:sz w:val="24"/>
          <w:szCs w:val="24"/>
          <w:u w:val="none"/>
        </w:rPr>
      </w:pPr>
      <w:r w:rsidDel="00000000" w:rsidR="00000000" w:rsidRPr="00000000">
        <w:rPr>
          <w:sz w:val="24"/>
          <w:szCs w:val="24"/>
          <w:rtl w:val="0"/>
        </w:rPr>
        <w:t xml:space="preserve">Probar transferencia de aprendizaje con modelos preentrenados (ej.: EfficientNet).</w:t>
      </w:r>
    </w:p>
    <w:p w:rsidR="00000000" w:rsidDel="00000000" w:rsidP="00000000" w:rsidRDefault="00000000" w:rsidRPr="00000000" w14:paraId="00000167">
      <w:pPr>
        <w:ind w:left="1440" w:firstLine="0"/>
        <w:jc w:val="left"/>
        <w:rPr>
          <w:sz w:val="24"/>
          <w:szCs w:val="24"/>
        </w:rPr>
      </w:pPr>
      <w:r w:rsidDel="00000000" w:rsidR="00000000" w:rsidRPr="00000000">
        <w:rPr>
          <w:sz w:val="24"/>
          <w:szCs w:val="24"/>
          <w:rtl w:val="0"/>
        </w:rPr>
        <w:t xml:space="preserve">Entrenamiento :</w:t>
      </w:r>
    </w:p>
    <w:p w:rsidR="00000000" w:rsidDel="00000000" w:rsidP="00000000" w:rsidRDefault="00000000" w:rsidRPr="00000000" w14:paraId="00000168">
      <w:pPr>
        <w:numPr>
          <w:ilvl w:val="0"/>
          <w:numId w:val="19"/>
        </w:numPr>
        <w:spacing w:after="0" w:afterAutospacing="0"/>
        <w:ind w:left="2160" w:hanging="360"/>
        <w:jc w:val="left"/>
        <w:rPr>
          <w:sz w:val="24"/>
          <w:szCs w:val="24"/>
          <w:u w:val="none"/>
        </w:rPr>
      </w:pPr>
      <w:r w:rsidDel="00000000" w:rsidR="00000000" w:rsidRPr="00000000">
        <w:rPr>
          <w:sz w:val="24"/>
          <w:szCs w:val="24"/>
          <w:rtl w:val="0"/>
        </w:rPr>
        <w:t xml:space="preserve">Dividir el dataset en 70% entrenamiento, 20% validación y 10% prueba.</w:t>
      </w:r>
    </w:p>
    <w:p w:rsidR="00000000" w:rsidDel="00000000" w:rsidP="00000000" w:rsidRDefault="00000000" w:rsidRPr="00000000" w14:paraId="00000169">
      <w:pPr>
        <w:numPr>
          <w:ilvl w:val="0"/>
          <w:numId w:val="19"/>
        </w:numPr>
        <w:ind w:left="2160" w:hanging="360"/>
        <w:jc w:val="left"/>
        <w:rPr>
          <w:sz w:val="24"/>
          <w:szCs w:val="24"/>
          <w:u w:val="none"/>
        </w:rPr>
      </w:pPr>
      <w:r w:rsidDel="00000000" w:rsidR="00000000" w:rsidRPr="00000000">
        <w:rPr>
          <w:sz w:val="24"/>
          <w:szCs w:val="24"/>
          <w:rtl w:val="0"/>
        </w:rPr>
        <w:t xml:space="preserve">Optimizar hiperparámetros (learning rate, épocas) con Grid Search.</w:t>
      </w:r>
    </w:p>
    <w:p w:rsidR="00000000" w:rsidDel="00000000" w:rsidP="00000000" w:rsidRDefault="00000000" w:rsidRPr="00000000" w14:paraId="0000016A">
      <w:pPr>
        <w:ind w:left="1440" w:firstLine="0"/>
        <w:jc w:val="left"/>
        <w:rPr>
          <w:sz w:val="24"/>
          <w:szCs w:val="24"/>
        </w:rPr>
      </w:pPr>
      <w:r w:rsidDel="00000000" w:rsidR="00000000" w:rsidRPr="00000000">
        <w:rPr>
          <w:sz w:val="24"/>
          <w:szCs w:val="24"/>
          <w:rtl w:val="0"/>
        </w:rPr>
        <w:t xml:space="preserve">Validación :</w:t>
      </w:r>
    </w:p>
    <w:p w:rsidR="00000000" w:rsidDel="00000000" w:rsidP="00000000" w:rsidRDefault="00000000" w:rsidRPr="00000000" w14:paraId="0000016B">
      <w:pPr>
        <w:numPr>
          <w:ilvl w:val="0"/>
          <w:numId w:val="3"/>
        </w:numPr>
        <w:spacing w:after="0" w:afterAutospacing="0"/>
        <w:ind w:left="2160" w:hanging="360"/>
        <w:jc w:val="left"/>
        <w:rPr>
          <w:sz w:val="24"/>
          <w:szCs w:val="24"/>
          <w:u w:val="none"/>
        </w:rPr>
      </w:pPr>
      <w:r w:rsidDel="00000000" w:rsidR="00000000" w:rsidRPr="00000000">
        <w:rPr>
          <w:sz w:val="24"/>
          <w:szCs w:val="24"/>
          <w:rtl w:val="0"/>
        </w:rPr>
        <w:t xml:space="preserve">Métricas: Accuracy ≥90%, F1-score, y matriz de confusión.</w:t>
      </w:r>
    </w:p>
    <w:p w:rsidR="00000000" w:rsidDel="00000000" w:rsidP="00000000" w:rsidRDefault="00000000" w:rsidRPr="00000000" w14:paraId="0000016C">
      <w:pPr>
        <w:numPr>
          <w:ilvl w:val="0"/>
          <w:numId w:val="3"/>
        </w:numPr>
        <w:ind w:left="2160" w:hanging="360"/>
        <w:jc w:val="left"/>
        <w:rPr>
          <w:sz w:val="24"/>
          <w:szCs w:val="24"/>
          <w:u w:val="none"/>
        </w:rPr>
      </w:pPr>
      <w:r w:rsidDel="00000000" w:rsidR="00000000" w:rsidRPr="00000000">
        <w:rPr>
          <w:sz w:val="24"/>
          <w:szCs w:val="24"/>
          <w:rtl w:val="0"/>
        </w:rPr>
        <w:t xml:space="preserve">Comparar con métodos tradicionales (inspección visual).</w:t>
      </w:r>
    </w:p>
    <w:p w:rsidR="00000000" w:rsidDel="00000000" w:rsidP="00000000" w:rsidRDefault="00000000" w:rsidRPr="00000000" w14:paraId="0000016D">
      <w:pPr>
        <w:ind w:left="1440" w:firstLine="0"/>
        <w:jc w:val="left"/>
        <w:rPr>
          <w:sz w:val="24"/>
          <w:szCs w:val="24"/>
        </w:rPr>
      </w:pPr>
      <w:r w:rsidDel="00000000" w:rsidR="00000000" w:rsidRPr="00000000">
        <w:rPr>
          <w:sz w:val="24"/>
          <w:szCs w:val="24"/>
          <w:rtl w:val="0"/>
        </w:rPr>
        <w:t xml:space="preserve">Indicadores :</w:t>
      </w:r>
    </w:p>
    <w:p w:rsidR="00000000" w:rsidDel="00000000" w:rsidP="00000000" w:rsidRDefault="00000000" w:rsidRPr="00000000" w14:paraId="0000016E">
      <w:pPr>
        <w:numPr>
          <w:ilvl w:val="0"/>
          <w:numId w:val="29"/>
        </w:numPr>
        <w:spacing w:after="0" w:afterAutospacing="0"/>
        <w:ind w:left="2160" w:hanging="360"/>
        <w:jc w:val="left"/>
        <w:rPr>
          <w:sz w:val="24"/>
          <w:szCs w:val="24"/>
          <w:u w:val="none"/>
        </w:rPr>
      </w:pPr>
      <w:r w:rsidDel="00000000" w:rsidR="00000000" w:rsidRPr="00000000">
        <w:rPr>
          <w:sz w:val="24"/>
          <w:szCs w:val="24"/>
          <w:rtl w:val="0"/>
        </w:rPr>
        <w:t xml:space="preserve">Precisión del modelo (≥95% en validación cruzada).</w:t>
      </w:r>
    </w:p>
    <w:p w:rsidR="00000000" w:rsidDel="00000000" w:rsidP="00000000" w:rsidRDefault="00000000" w:rsidRPr="00000000" w14:paraId="0000016F">
      <w:pPr>
        <w:numPr>
          <w:ilvl w:val="0"/>
          <w:numId w:val="29"/>
        </w:numPr>
        <w:ind w:left="2160" w:hanging="360"/>
        <w:jc w:val="left"/>
        <w:rPr>
          <w:sz w:val="24"/>
          <w:szCs w:val="24"/>
          <w:u w:val="none"/>
        </w:rPr>
      </w:pPr>
      <w:r w:rsidDel="00000000" w:rsidR="00000000" w:rsidRPr="00000000">
        <w:rPr>
          <w:sz w:val="24"/>
          <w:szCs w:val="24"/>
          <w:rtl w:val="0"/>
        </w:rPr>
        <w:t xml:space="preserve">Tiempo de inferencia (≤2 segundos por imagen).</w:t>
      </w:r>
    </w:p>
    <w:p w:rsidR="00000000" w:rsidDel="00000000" w:rsidP="00000000" w:rsidRDefault="00000000" w:rsidRPr="00000000" w14:paraId="00000170">
      <w:pPr>
        <w:ind w:left="720" w:firstLine="0"/>
        <w:jc w:val="left"/>
        <w:rPr>
          <w:sz w:val="24"/>
          <w:szCs w:val="24"/>
        </w:rPr>
      </w:pPr>
      <w:r w:rsidDel="00000000" w:rsidR="00000000" w:rsidRPr="00000000">
        <w:rPr>
          <w:b w:val="1"/>
          <w:sz w:val="24"/>
          <w:szCs w:val="24"/>
          <w:rtl w:val="0"/>
        </w:rPr>
        <w:t xml:space="preserve">Fase 3:</w:t>
      </w:r>
      <w:r w:rsidDel="00000000" w:rsidR="00000000" w:rsidRPr="00000000">
        <w:rPr>
          <w:sz w:val="24"/>
          <w:szCs w:val="24"/>
          <w:rtl w:val="0"/>
        </w:rPr>
        <w:t xml:space="preserve"> Desarrollo del Aplicativo Móvil</w:t>
      </w:r>
    </w:p>
    <w:p w:rsidR="00000000" w:rsidDel="00000000" w:rsidP="00000000" w:rsidRDefault="00000000" w:rsidRPr="00000000" w14:paraId="00000171">
      <w:pPr>
        <w:ind w:left="720" w:firstLine="0"/>
        <w:jc w:val="left"/>
        <w:rPr>
          <w:sz w:val="24"/>
          <w:szCs w:val="24"/>
        </w:rPr>
      </w:pPr>
      <w:r w:rsidDel="00000000" w:rsidR="00000000" w:rsidRPr="00000000">
        <w:rPr>
          <w:sz w:val="24"/>
          <w:szCs w:val="24"/>
          <w:rtl w:val="0"/>
        </w:rPr>
        <w:t xml:space="preserve">Objetivo : Crear una aplicación intuitiva para agricultores.</w:t>
      </w:r>
    </w:p>
    <w:p w:rsidR="00000000" w:rsidDel="00000000" w:rsidP="00000000" w:rsidRDefault="00000000" w:rsidRPr="00000000" w14:paraId="00000172">
      <w:pPr>
        <w:ind w:left="720" w:firstLine="0"/>
        <w:jc w:val="left"/>
        <w:rPr>
          <w:sz w:val="24"/>
          <w:szCs w:val="24"/>
        </w:rPr>
      </w:pPr>
      <w:r w:rsidDel="00000000" w:rsidR="00000000" w:rsidRPr="00000000">
        <w:rPr>
          <w:sz w:val="24"/>
          <w:szCs w:val="24"/>
          <w:rtl w:val="0"/>
        </w:rPr>
        <w:t xml:space="preserve">Actividades :</w:t>
      </w:r>
    </w:p>
    <w:p w:rsidR="00000000" w:rsidDel="00000000" w:rsidP="00000000" w:rsidRDefault="00000000" w:rsidRPr="00000000" w14:paraId="00000173">
      <w:pPr>
        <w:ind w:left="1440" w:firstLine="0"/>
        <w:jc w:val="left"/>
        <w:rPr>
          <w:sz w:val="24"/>
          <w:szCs w:val="24"/>
        </w:rPr>
      </w:pPr>
      <w:r w:rsidDel="00000000" w:rsidR="00000000" w:rsidRPr="00000000">
        <w:rPr>
          <w:sz w:val="24"/>
          <w:szCs w:val="24"/>
          <w:rtl w:val="0"/>
        </w:rPr>
        <w:t xml:space="preserve">Diseño de Interfaz (UI/UX) :</w:t>
      </w:r>
    </w:p>
    <w:p w:rsidR="00000000" w:rsidDel="00000000" w:rsidP="00000000" w:rsidRDefault="00000000" w:rsidRPr="00000000" w14:paraId="00000174">
      <w:pPr>
        <w:numPr>
          <w:ilvl w:val="0"/>
          <w:numId w:val="21"/>
        </w:numPr>
        <w:spacing w:after="0" w:afterAutospacing="0"/>
        <w:ind w:left="2160" w:hanging="360"/>
        <w:jc w:val="left"/>
        <w:rPr>
          <w:sz w:val="24"/>
          <w:szCs w:val="24"/>
          <w:u w:val="none"/>
        </w:rPr>
      </w:pPr>
      <w:r w:rsidDel="00000000" w:rsidR="00000000" w:rsidRPr="00000000">
        <w:rPr>
          <w:sz w:val="24"/>
          <w:szCs w:val="24"/>
          <w:rtl w:val="0"/>
        </w:rPr>
        <w:t xml:space="preserve">Pantalla de carga de imágenes (cámara o galería).</w:t>
      </w:r>
    </w:p>
    <w:p w:rsidR="00000000" w:rsidDel="00000000" w:rsidP="00000000" w:rsidRDefault="00000000" w:rsidRPr="00000000" w14:paraId="00000175">
      <w:pPr>
        <w:numPr>
          <w:ilvl w:val="0"/>
          <w:numId w:val="21"/>
        </w:numPr>
        <w:spacing w:after="0" w:afterAutospacing="0"/>
        <w:ind w:left="2160" w:hanging="360"/>
        <w:jc w:val="left"/>
        <w:rPr>
          <w:sz w:val="24"/>
          <w:szCs w:val="24"/>
          <w:u w:val="none"/>
        </w:rPr>
      </w:pPr>
      <w:r w:rsidDel="00000000" w:rsidR="00000000" w:rsidRPr="00000000">
        <w:rPr>
          <w:sz w:val="24"/>
          <w:szCs w:val="24"/>
          <w:rtl w:val="0"/>
        </w:rPr>
        <w:t xml:space="preserve">Visualización del diagnóstico con recomendaciones de tratamiento.</w:t>
      </w:r>
    </w:p>
    <w:p w:rsidR="00000000" w:rsidDel="00000000" w:rsidP="00000000" w:rsidRDefault="00000000" w:rsidRPr="00000000" w14:paraId="00000176">
      <w:pPr>
        <w:numPr>
          <w:ilvl w:val="0"/>
          <w:numId w:val="21"/>
        </w:numPr>
        <w:ind w:left="2160" w:hanging="360"/>
        <w:jc w:val="left"/>
        <w:rPr>
          <w:sz w:val="24"/>
          <w:szCs w:val="24"/>
          <w:u w:val="none"/>
        </w:rPr>
      </w:pPr>
      <w:r w:rsidDel="00000000" w:rsidR="00000000" w:rsidRPr="00000000">
        <w:rPr>
          <w:sz w:val="24"/>
          <w:szCs w:val="24"/>
          <w:rtl w:val="0"/>
        </w:rPr>
        <w:t xml:space="preserve">Integración de datos climáticos en tiempo real (API OpenWeatherMap).</w:t>
      </w:r>
    </w:p>
    <w:p w:rsidR="00000000" w:rsidDel="00000000" w:rsidP="00000000" w:rsidRDefault="00000000" w:rsidRPr="00000000" w14:paraId="00000177">
      <w:pPr>
        <w:ind w:left="1440" w:firstLine="0"/>
        <w:jc w:val="left"/>
        <w:rPr>
          <w:sz w:val="24"/>
          <w:szCs w:val="24"/>
        </w:rPr>
      </w:pPr>
      <w:r w:rsidDel="00000000" w:rsidR="00000000" w:rsidRPr="00000000">
        <w:rPr>
          <w:sz w:val="24"/>
          <w:szCs w:val="24"/>
          <w:rtl w:val="0"/>
        </w:rPr>
        <w:t xml:space="preserve">Implementación Técnica :</w:t>
      </w:r>
    </w:p>
    <w:p w:rsidR="00000000" w:rsidDel="00000000" w:rsidP="00000000" w:rsidRDefault="00000000" w:rsidRPr="00000000" w14:paraId="00000178">
      <w:pPr>
        <w:numPr>
          <w:ilvl w:val="0"/>
          <w:numId w:val="27"/>
        </w:numPr>
        <w:spacing w:after="0" w:afterAutospacing="0"/>
        <w:ind w:left="2160" w:hanging="360"/>
        <w:jc w:val="left"/>
        <w:rPr>
          <w:sz w:val="24"/>
          <w:szCs w:val="24"/>
          <w:u w:val="none"/>
        </w:rPr>
      </w:pPr>
      <w:r w:rsidDel="00000000" w:rsidR="00000000" w:rsidRPr="00000000">
        <w:rPr>
          <w:sz w:val="24"/>
          <w:szCs w:val="24"/>
          <w:rtl w:val="0"/>
        </w:rPr>
        <w:t xml:space="preserve">Frameworks: TensorFlow Y Keras para optimizar el modelo en dispositivos móviles.</w:t>
      </w:r>
    </w:p>
    <w:p w:rsidR="00000000" w:rsidDel="00000000" w:rsidP="00000000" w:rsidRDefault="00000000" w:rsidRPr="00000000" w14:paraId="00000179">
      <w:pPr>
        <w:numPr>
          <w:ilvl w:val="0"/>
          <w:numId w:val="27"/>
        </w:numPr>
        <w:ind w:left="2160" w:hanging="360"/>
        <w:jc w:val="left"/>
        <w:rPr>
          <w:sz w:val="24"/>
          <w:szCs w:val="24"/>
          <w:u w:val="none"/>
        </w:rPr>
      </w:pPr>
      <w:r w:rsidDel="00000000" w:rsidR="00000000" w:rsidRPr="00000000">
        <w:rPr>
          <w:sz w:val="24"/>
          <w:szCs w:val="24"/>
          <w:rtl w:val="0"/>
        </w:rPr>
        <w:t xml:space="preserve">Plataforma: Android (prioritario) e iOS.</w:t>
      </w:r>
    </w:p>
    <w:p w:rsidR="00000000" w:rsidDel="00000000" w:rsidP="00000000" w:rsidRDefault="00000000" w:rsidRPr="00000000" w14:paraId="0000017A">
      <w:pPr>
        <w:ind w:left="1440" w:firstLine="0"/>
        <w:jc w:val="left"/>
        <w:rPr>
          <w:sz w:val="24"/>
          <w:szCs w:val="24"/>
        </w:rPr>
      </w:pPr>
      <w:r w:rsidDel="00000000" w:rsidR="00000000" w:rsidRPr="00000000">
        <w:rPr>
          <w:sz w:val="24"/>
          <w:szCs w:val="24"/>
          <w:rtl w:val="0"/>
        </w:rPr>
        <w:t xml:space="preserve">Pruebas :</w:t>
      </w:r>
    </w:p>
    <w:p w:rsidR="00000000" w:rsidDel="00000000" w:rsidP="00000000" w:rsidRDefault="00000000" w:rsidRPr="00000000" w14:paraId="0000017B">
      <w:pPr>
        <w:numPr>
          <w:ilvl w:val="0"/>
          <w:numId w:val="20"/>
        </w:numPr>
        <w:ind w:left="2160" w:hanging="360"/>
        <w:jc w:val="left"/>
        <w:rPr>
          <w:sz w:val="24"/>
          <w:szCs w:val="24"/>
          <w:u w:val="none"/>
        </w:rPr>
      </w:pPr>
      <w:r w:rsidDel="00000000" w:rsidR="00000000" w:rsidRPr="00000000">
        <w:rPr>
          <w:sz w:val="24"/>
          <w:szCs w:val="24"/>
          <w:rtl w:val="0"/>
        </w:rPr>
        <w:t xml:space="preserve">Verificar funcionalidad offline y rendimiento en dispositivos de gama baja.</w:t>
      </w:r>
    </w:p>
    <w:p w:rsidR="00000000" w:rsidDel="00000000" w:rsidP="00000000" w:rsidRDefault="00000000" w:rsidRPr="00000000" w14:paraId="0000017C">
      <w:pPr>
        <w:ind w:left="1440" w:firstLine="0"/>
        <w:jc w:val="left"/>
        <w:rPr>
          <w:sz w:val="24"/>
          <w:szCs w:val="24"/>
        </w:rPr>
      </w:pPr>
      <w:r w:rsidDel="00000000" w:rsidR="00000000" w:rsidRPr="00000000">
        <w:rPr>
          <w:sz w:val="24"/>
          <w:szCs w:val="24"/>
          <w:rtl w:val="0"/>
        </w:rPr>
        <w:t xml:space="preserve">Indicadores :</w:t>
      </w:r>
    </w:p>
    <w:p w:rsidR="00000000" w:rsidDel="00000000" w:rsidP="00000000" w:rsidRDefault="00000000" w:rsidRPr="00000000" w14:paraId="0000017D">
      <w:pPr>
        <w:numPr>
          <w:ilvl w:val="0"/>
          <w:numId w:val="1"/>
        </w:numPr>
        <w:spacing w:after="0" w:afterAutospacing="0"/>
        <w:ind w:left="2160" w:hanging="360"/>
        <w:jc w:val="left"/>
        <w:rPr>
          <w:sz w:val="24"/>
          <w:szCs w:val="24"/>
          <w:u w:val="none"/>
        </w:rPr>
      </w:pPr>
      <w:r w:rsidDel="00000000" w:rsidR="00000000" w:rsidRPr="00000000">
        <w:rPr>
          <w:sz w:val="24"/>
          <w:szCs w:val="24"/>
          <w:rtl w:val="0"/>
        </w:rPr>
        <w:t xml:space="preserve">Tiempo de respuesta del aplicativo (≤3 segundos).</w:t>
      </w:r>
    </w:p>
    <w:p w:rsidR="00000000" w:rsidDel="00000000" w:rsidP="00000000" w:rsidRDefault="00000000" w:rsidRPr="00000000" w14:paraId="0000017E">
      <w:pPr>
        <w:numPr>
          <w:ilvl w:val="0"/>
          <w:numId w:val="1"/>
        </w:numPr>
        <w:ind w:left="2160" w:hanging="360"/>
        <w:jc w:val="left"/>
        <w:rPr>
          <w:sz w:val="24"/>
          <w:szCs w:val="24"/>
          <w:u w:val="none"/>
        </w:rPr>
      </w:pPr>
      <w:r w:rsidDel="00000000" w:rsidR="00000000" w:rsidRPr="00000000">
        <w:rPr>
          <w:sz w:val="24"/>
          <w:szCs w:val="24"/>
          <w:rtl w:val="0"/>
        </w:rPr>
        <w:t xml:space="preserve">Nivel de satisfacción del usuario (escala Likert ≥4.5/5 en encuestas).</w:t>
      </w:r>
    </w:p>
    <w:p w:rsidR="00000000" w:rsidDel="00000000" w:rsidP="00000000" w:rsidRDefault="00000000" w:rsidRPr="00000000" w14:paraId="0000017F">
      <w:pPr>
        <w:ind w:left="720" w:firstLine="0"/>
        <w:jc w:val="left"/>
        <w:rPr>
          <w:sz w:val="24"/>
          <w:szCs w:val="24"/>
        </w:rPr>
      </w:pPr>
      <w:r w:rsidDel="00000000" w:rsidR="00000000" w:rsidRPr="00000000">
        <w:rPr>
          <w:b w:val="1"/>
          <w:sz w:val="24"/>
          <w:szCs w:val="24"/>
          <w:rtl w:val="0"/>
        </w:rPr>
        <w:t xml:space="preserve">Fase 4:</w:t>
      </w:r>
      <w:r w:rsidDel="00000000" w:rsidR="00000000" w:rsidRPr="00000000">
        <w:rPr>
          <w:sz w:val="24"/>
          <w:szCs w:val="24"/>
          <w:rtl w:val="0"/>
        </w:rPr>
        <w:t xml:space="preserve"> Validación en Campo y Piloto</w:t>
      </w:r>
    </w:p>
    <w:p w:rsidR="00000000" w:rsidDel="00000000" w:rsidP="00000000" w:rsidRDefault="00000000" w:rsidRPr="00000000" w14:paraId="00000180">
      <w:pPr>
        <w:ind w:left="720" w:firstLine="0"/>
        <w:jc w:val="left"/>
        <w:rPr>
          <w:sz w:val="24"/>
          <w:szCs w:val="24"/>
        </w:rPr>
      </w:pPr>
      <w:r w:rsidDel="00000000" w:rsidR="00000000" w:rsidRPr="00000000">
        <w:rPr>
          <w:sz w:val="24"/>
          <w:szCs w:val="24"/>
          <w:rtl w:val="0"/>
        </w:rPr>
        <w:t xml:space="preserve">Objetivo : Evaluar la eficacia del aplicativo en condiciones reales.</w:t>
      </w:r>
    </w:p>
    <w:p w:rsidR="00000000" w:rsidDel="00000000" w:rsidP="00000000" w:rsidRDefault="00000000" w:rsidRPr="00000000" w14:paraId="00000181">
      <w:pPr>
        <w:ind w:left="720" w:firstLine="0"/>
        <w:jc w:val="left"/>
        <w:rPr>
          <w:sz w:val="24"/>
          <w:szCs w:val="24"/>
        </w:rPr>
      </w:pPr>
      <w:r w:rsidDel="00000000" w:rsidR="00000000" w:rsidRPr="00000000">
        <w:rPr>
          <w:sz w:val="24"/>
          <w:szCs w:val="24"/>
          <w:rtl w:val="0"/>
        </w:rPr>
        <w:t xml:space="preserve">Actividades :</w:t>
      </w:r>
    </w:p>
    <w:p w:rsidR="00000000" w:rsidDel="00000000" w:rsidP="00000000" w:rsidRDefault="00000000" w:rsidRPr="00000000" w14:paraId="00000182">
      <w:pPr>
        <w:ind w:left="1440" w:firstLine="0"/>
        <w:jc w:val="left"/>
        <w:rPr>
          <w:sz w:val="24"/>
          <w:szCs w:val="24"/>
        </w:rPr>
      </w:pPr>
      <w:r w:rsidDel="00000000" w:rsidR="00000000" w:rsidRPr="00000000">
        <w:rPr>
          <w:sz w:val="24"/>
          <w:szCs w:val="24"/>
          <w:rtl w:val="0"/>
        </w:rPr>
        <w:t xml:space="preserve">Pruebas en Parcelas :</w:t>
      </w:r>
    </w:p>
    <w:p w:rsidR="00000000" w:rsidDel="00000000" w:rsidP="00000000" w:rsidRDefault="00000000" w:rsidRPr="00000000" w14:paraId="00000183">
      <w:pPr>
        <w:numPr>
          <w:ilvl w:val="0"/>
          <w:numId w:val="25"/>
        </w:numPr>
        <w:spacing w:after="0" w:afterAutospacing="0"/>
        <w:ind w:left="2160" w:hanging="360"/>
        <w:jc w:val="left"/>
        <w:rPr>
          <w:sz w:val="24"/>
          <w:szCs w:val="24"/>
          <w:u w:val="none"/>
        </w:rPr>
      </w:pPr>
      <w:r w:rsidDel="00000000" w:rsidR="00000000" w:rsidRPr="00000000">
        <w:rPr>
          <w:sz w:val="24"/>
          <w:szCs w:val="24"/>
          <w:rtl w:val="0"/>
        </w:rPr>
        <w:t xml:space="preserve">Implementar el aplicativo en 50 parcelas de Tacna durante 2 temporadas de cultivo.</w:t>
      </w:r>
    </w:p>
    <w:p w:rsidR="00000000" w:rsidDel="00000000" w:rsidP="00000000" w:rsidRDefault="00000000" w:rsidRPr="00000000" w14:paraId="00000184">
      <w:pPr>
        <w:numPr>
          <w:ilvl w:val="0"/>
          <w:numId w:val="25"/>
        </w:numPr>
        <w:ind w:left="2160" w:hanging="360"/>
        <w:jc w:val="left"/>
        <w:rPr>
          <w:sz w:val="24"/>
          <w:szCs w:val="24"/>
          <w:u w:val="none"/>
        </w:rPr>
      </w:pPr>
      <w:r w:rsidDel="00000000" w:rsidR="00000000" w:rsidRPr="00000000">
        <w:rPr>
          <w:sz w:val="24"/>
          <w:szCs w:val="24"/>
          <w:rtl w:val="0"/>
        </w:rPr>
        <w:t xml:space="preserve">Comparar diagnósticos del aplicativo con análisis de laboratorio y expertos agrícolas.</w:t>
      </w:r>
    </w:p>
    <w:p w:rsidR="00000000" w:rsidDel="00000000" w:rsidP="00000000" w:rsidRDefault="00000000" w:rsidRPr="00000000" w14:paraId="00000185">
      <w:pPr>
        <w:ind w:left="1440" w:firstLine="0"/>
        <w:jc w:val="left"/>
        <w:rPr>
          <w:sz w:val="24"/>
          <w:szCs w:val="24"/>
        </w:rPr>
      </w:pPr>
      <w:r w:rsidDel="00000000" w:rsidR="00000000" w:rsidRPr="00000000">
        <w:rPr>
          <w:sz w:val="24"/>
          <w:szCs w:val="24"/>
          <w:rtl w:val="0"/>
        </w:rPr>
        <w:t xml:space="preserve">Análisis de Impacto :</w:t>
      </w:r>
    </w:p>
    <w:p w:rsidR="00000000" w:rsidDel="00000000" w:rsidP="00000000" w:rsidRDefault="00000000" w:rsidRPr="00000000" w14:paraId="00000186">
      <w:pPr>
        <w:numPr>
          <w:ilvl w:val="0"/>
          <w:numId w:val="5"/>
        </w:numPr>
        <w:spacing w:after="0" w:afterAutospacing="0"/>
        <w:ind w:left="2160" w:hanging="360"/>
        <w:jc w:val="left"/>
        <w:rPr>
          <w:sz w:val="24"/>
          <w:szCs w:val="24"/>
          <w:u w:val="none"/>
        </w:rPr>
      </w:pPr>
      <w:r w:rsidDel="00000000" w:rsidR="00000000" w:rsidRPr="00000000">
        <w:rPr>
          <w:sz w:val="24"/>
          <w:szCs w:val="24"/>
          <w:rtl w:val="0"/>
        </w:rPr>
        <w:t xml:space="preserve">Reducción de pérdidas económicas (comparar antes y después del uso del aplicativo).</w:t>
      </w:r>
    </w:p>
    <w:p w:rsidR="00000000" w:rsidDel="00000000" w:rsidP="00000000" w:rsidRDefault="00000000" w:rsidRPr="00000000" w14:paraId="00000187">
      <w:pPr>
        <w:numPr>
          <w:ilvl w:val="0"/>
          <w:numId w:val="5"/>
        </w:numPr>
        <w:ind w:left="2160" w:hanging="360"/>
        <w:jc w:val="left"/>
        <w:rPr>
          <w:sz w:val="24"/>
          <w:szCs w:val="24"/>
          <w:u w:val="none"/>
        </w:rPr>
      </w:pPr>
      <w:r w:rsidDel="00000000" w:rsidR="00000000" w:rsidRPr="00000000">
        <w:rPr>
          <w:sz w:val="24"/>
          <w:szCs w:val="24"/>
          <w:rtl w:val="0"/>
        </w:rPr>
        <w:t xml:space="preserve">Tiempo de toma de decisiones (ej.: aplicación temprana de tratamientos).</w:t>
      </w:r>
    </w:p>
    <w:p w:rsidR="00000000" w:rsidDel="00000000" w:rsidP="00000000" w:rsidRDefault="00000000" w:rsidRPr="00000000" w14:paraId="00000188">
      <w:pPr>
        <w:ind w:left="1440" w:firstLine="0"/>
        <w:jc w:val="left"/>
        <w:rPr>
          <w:sz w:val="24"/>
          <w:szCs w:val="24"/>
        </w:rPr>
      </w:pPr>
      <w:r w:rsidDel="00000000" w:rsidR="00000000" w:rsidRPr="00000000">
        <w:rPr>
          <w:sz w:val="24"/>
          <w:szCs w:val="24"/>
          <w:rtl w:val="0"/>
        </w:rPr>
        <w:t xml:space="preserve">Indicadores :</w:t>
      </w:r>
    </w:p>
    <w:p w:rsidR="00000000" w:rsidDel="00000000" w:rsidP="00000000" w:rsidRDefault="00000000" w:rsidRPr="00000000" w14:paraId="00000189">
      <w:pPr>
        <w:numPr>
          <w:ilvl w:val="0"/>
          <w:numId w:val="9"/>
        </w:numPr>
        <w:spacing w:after="0" w:afterAutospacing="0"/>
        <w:ind w:left="2160" w:hanging="360"/>
        <w:jc w:val="left"/>
        <w:rPr>
          <w:sz w:val="24"/>
          <w:szCs w:val="24"/>
          <w:u w:val="none"/>
        </w:rPr>
      </w:pPr>
      <w:r w:rsidDel="00000000" w:rsidR="00000000" w:rsidRPr="00000000">
        <w:rPr>
          <w:sz w:val="24"/>
          <w:szCs w:val="24"/>
          <w:rtl w:val="0"/>
        </w:rPr>
        <w:t xml:space="preserve">Reducción de pérdidas ≥30% (vs. métodos tradicionales).</w:t>
      </w:r>
    </w:p>
    <w:p w:rsidR="00000000" w:rsidDel="00000000" w:rsidP="00000000" w:rsidRDefault="00000000" w:rsidRPr="00000000" w14:paraId="0000018A">
      <w:pPr>
        <w:numPr>
          <w:ilvl w:val="0"/>
          <w:numId w:val="9"/>
        </w:numPr>
        <w:ind w:left="2160" w:hanging="360"/>
        <w:jc w:val="left"/>
        <w:rPr>
          <w:sz w:val="24"/>
          <w:szCs w:val="24"/>
          <w:u w:val="none"/>
        </w:rPr>
      </w:pPr>
      <w:r w:rsidDel="00000000" w:rsidR="00000000" w:rsidRPr="00000000">
        <w:rPr>
          <w:sz w:val="24"/>
          <w:szCs w:val="24"/>
          <w:rtl w:val="0"/>
        </w:rPr>
        <w:t xml:space="preserve">Precisión diagnóstica en campo ≥90%.</w:t>
      </w:r>
    </w:p>
    <w:p w:rsidR="00000000" w:rsidDel="00000000" w:rsidP="00000000" w:rsidRDefault="00000000" w:rsidRPr="00000000" w14:paraId="0000018B">
      <w:pPr>
        <w:ind w:left="720" w:firstLine="0"/>
        <w:jc w:val="left"/>
        <w:rPr>
          <w:sz w:val="24"/>
          <w:szCs w:val="24"/>
        </w:rPr>
      </w:pPr>
      <w:r w:rsidDel="00000000" w:rsidR="00000000" w:rsidRPr="00000000">
        <w:rPr>
          <w:b w:val="1"/>
          <w:sz w:val="24"/>
          <w:szCs w:val="24"/>
          <w:rtl w:val="0"/>
        </w:rPr>
        <w:t xml:space="preserve">Fase 5:</w:t>
      </w:r>
      <w:r w:rsidDel="00000000" w:rsidR="00000000" w:rsidRPr="00000000">
        <w:rPr>
          <w:sz w:val="24"/>
          <w:szCs w:val="24"/>
          <w:rtl w:val="0"/>
        </w:rPr>
        <w:t xml:space="preserve"> Implementación Final y Monitoreo</w:t>
      </w:r>
    </w:p>
    <w:p w:rsidR="00000000" w:rsidDel="00000000" w:rsidP="00000000" w:rsidRDefault="00000000" w:rsidRPr="00000000" w14:paraId="0000018C">
      <w:pPr>
        <w:ind w:left="720" w:firstLine="0"/>
        <w:jc w:val="left"/>
        <w:rPr>
          <w:sz w:val="24"/>
          <w:szCs w:val="24"/>
        </w:rPr>
      </w:pPr>
      <w:r w:rsidDel="00000000" w:rsidR="00000000" w:rsidRPr="00000000">
        <w:rPr>
          <w:sz w:val="24"/>
          <w:szCs w:val="24"/>
          <w:rtl w:val="0"/>
        </w:rPr>
        <w:t xml:space="preserve">Objetivo : Escalar y mantener la solución tecnológica.</w:t>
      </w:r>
    </w:p>
    <w:p w:rsidR="00000000" w:rsidDel="00000000" w:rsidP="00000000" w:rsidRDefault="00000000" w:rsidRPr="00000000" w14:paraId="0000018D">
      <w:pPr>
        <w:ind w:left="720" w:firstLine="0"/>
        <w:jc w:val="left"/>
        <w:rPr>
          <w:sz w:val="24"/>
          <w:szCs w:val="24"/>
        </w:rPr>
      </w:pPr>
      <w:r w:rsidDel="00000000" w:rsidR="00000000" w:rsidRPr="00000000">
        <w:rPr>
          <w:sz w:val="24"/>
          <w:szCs w:val="24"/>
          <w:rtl w:val="0"/>
        </w:rPr>
        <w:t xml:space="preserve">Actividades :</w:t>
      </w:r>
    </w:p>
    <w:p w:rsidR="00000000" w:rsidDel="00000000" w:rsidP="00000000" w:rsidRDefault="00000000" w:rsidRPr="00000000" w14:paraId="0000018E">
      <w:pPr>
        <w:ind w:left="1440" w:firstLine="0"/>
        <w:jc w:val="left"/>
        <w:rPr>
          <w:sz w:val="24"/>
          <w:szCs w:val="24"/>
        </w:rPr>
      </w:pPr>
      <w:r w:rsidDel="00000000" w:rsidR="00000000" w:rsidRPr="00000000">
        <w:rPr>
          <w:sz w:val="24"/>
          <w:szCs w:val="24"/>
          <w:rtl w:val="0"/>
        </w:rPr>
        <w:t xml:space="preserve">Distribución : Publicar el aplicativo en Google Play y App Store.</w:t>
      </w:r>
    </w:p>
    <w:p w:rsidR="00000000" w:rsidDel="00000000" w:rsidP="00000000" w:rsidRDefault="00000000" w:rsidRPr="00000000" w14:paraId="0000018F">
      <w:pPr>
        <w:ind w:left="1440" w:firstLine="0"/>
        <w:jc w:val="left"/>
        <w:rPr>
          <w:sz w:val="24"/>
          <w:szCs w:val="24"/>
        </w:rPr>
      </w:pPr>
      <w:r w:rsidDel="00000000" w:rsidR="00000000" w:rsidRPr="00000000">
        <w:rPr>
          <w:sz w:val="24"/>
          <w:szCs w:val="24"/>
          <w:rtl w:val="0"/>
        </w:rPr>
        <w:t xml:space="preserve">Capacitación : Talleres para agricultores en colaboración con instituciones locales (ej.: Universidad Nacional de Tacna).</w:t>
      </w:r>
    </w:p>
    <w:p w:rsidR="00000000" w:rsidDel="00000000" w:rsidP="00000000" w:rsidRDefault="00000000" w:rsidRPr="00000000" w14:paraId="00000190">
      <w:pPr>
        <w:ind w:left="1440" w:firstLine="0"/>
        <w:jc w:val="left"/>
        <w:rPr>
          <w:sz w:val="24"/>
          <w:szCs w:val="24"/>
        </w:rPr>
      </w:pPr>
      <w:r w:rsidDel="00000000" w:rsidR="00000000" w:rsidRPr="00000000">
        <w:rPr>
          <w:sz w:val="24"/>
          <w:szCs w:val="24"/>
          <w:rtl w:val="0"/>
        </w:rPr>
        <w:t xml:space="preserve">Actualizaciones : Mejorar el modelo con datos nuevos y retroalimentación de usuarios.</w:t>
      </w:r>
    </w:p>
    <w:p w:rsidR="00000000" w:rsidDel="00000000" w:rsidP="00000000" w:rsidRDefault="00000000" w:rsidRPr="00000000" w14:paraId="00000191">
      <w:pPr>
        <w:ind w:left="1440" w:firstLine="0"/>
        <w:jc w:val="left"/>
        <w:rPr>
          <w:sz w:val="24"/>
          <w:szCs w:val="24"/>
        </w:rPr>
      </w:pPr>
      <w:r w:rsidDel="00000000" w:rsidR="00000000" w:rsidRPr="00000000">
        <w:rPr>
          <w:sz w:val="24"/>
          <w:szCs w:val="24"/>
          <w:rtl w:val="0"/>
        </w:rPr>
        <w:t xml:space="preserve">Indicadores :</w:t>
      </w:r>
    </w:p>
    <w:p w:rsidR="00000000" w:rsidDel="00000000" w:rsidP="00000000" w:rsidRDefault="00000000" w:rsidRPr="00000000" w14:paraId="00000192">
      <w:pPr>
        <w:numPr>
          <w:ilvl w:val="0"/>
          <w:numId w:val="30"/>
        </w:numPr>
        <w:spacing w:after="0" w:afterAutospacing="0"/>
        <w:ind w:left="2160" w:hanging="360"/>
        <w:jc w:val="left"/>
        <w:rPr>
          <w:sz w:val="24"/>
          <w:szCs w:val="24"/>
          <w:u w:val="none"/>
        </w:rPr>
      </w:pPr>
      <w:r w:rsidDel="00000000" w:rsidR="00000000" w:rsidRPr="00000000">
        <w:rPr>
          <w:sz w:val="24"/>
          <w:szCs w:val="24"/>
          <w:rtl w:val="0"/>
        </w:rPr>
        <w:t xml:space="preserve">Número de descargas (≥500 en el primer año).</w:t>
      </w:r>
    </w:p>
    <w:p w:rsidR="00000000" w:rsidDel="00000000" w:rsidP="00000000" w:rsidRDefault="00000000" w:rsidRPr="00000000" w14:paraId="00000193">
      <w:pPr>
        <w:numPr>
          <w:ilvl w:val="0"/>
          <w:numId w:val="30"/>
        </w:numPr>
        <w:spacing w:after="0" w:afterAutospacing="0"/>
        <w:ind w:left="2160" w:hanging="360"/>
        <w:jc w:val="left"/>
        <w:rPr>
          <w:sz w:val="24"/>
          <w:szCs w:val="24"/>
          <w:u w:val="none"/>
        </w:rPr>
      </w:pPr>
      <w:r w:rsidDel="00000000" w:rsidR="00000000" w:rsidRPr="00000000">
        <w:rPr>
          <w:sz w:val="24"/>
          <w:szCs w:val="24"/>
          <w:rtl w:val="0"/>
        </w:rPr>
        <w:t xml:space="preserve">Frecuencia de actualizaciones del modelo (trimestrales).</w:t>
      </w:r>
    </w:p>
    <w:p w:rsidR="00000000" w:rsidDel="00000000" w:rsidP="00000000" w:rsidRDefault="00000000" w:rsidRPr="00000000" w14:paraId="00000194">
      <w:pPr>
        <w:numPr>
          <w:ilvl w:val="0"/>
          <w:numId w:val="4"/>
        </w:numPr>
        <w:ind w:left="720" w:hanging="360"/>
        <w:jc w:val="left"/>
        <w:rPr>
          <w:b w:val="1"/>
          <w:sz w:val="24"/>
          <w:szCs w:val="24"/>
          <w:u w:val="none"/>
        </w:rPr>
      </w:pPr>
      <w:r w:rsidDel="00000000" w:rsidR="00000000" w:rsidRPr="00000000">
        <w:rPr>
          <w:b w:val="1"/>
          <w:sz w:val="24"/>
          <w:szCs w:val="24"/>
          <w:rtl w:val="0"/>
        </w:rPr>
        <w:t xml:space="preserve">Actores claves</w:t>
      </w:r>
      <w:r w:rsidDel="00000000" w:rsidR="00000000" w:rsidRPr="00000000">
        <w:rPr>
          <w:sz w:val="24"/>
          <w:szCs w:val="24"/>
          <w:rtl w:val="0"/>
        </w:rPr>
        <w:tab/>
      </w:r>
    </w:p>
    <w:sdt>
      <w:sdtPr>
        <w:lock w:val="contentLocked"/>
        <w:id w:val="446661412"/>
        <w:tag w:val="goog_rdk_2"/>
      </w:sdtPr>
      <w:sdtContent>
        <w:tbl>
          <w:tblPr>
            <w:tblStyle w:val="Table5"/>
            <w:tblW w:w="882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55"/>
            <w:tblGridChange w:id="0">
              <w:tblGrid>
                <w:gridCol w:w="2565"/>
                <w:gridCol w:w="6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ind w:left="720" w:firstLine="0"/>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720" w:firstLine="0"/>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rPr>
                    <w:sz w:val="24"/>
                    <w:szCs w:val="24"/>
                  </w:rPr>
                </w:pPr>
                <w:r w:rsidDel="00000000" w:rsidR="00000000" w:rsidRPr="00000000">
                  <w:rPr>
                    <w:sz w:val="24"/>
                    <w:szCs w:val="24"/>
                    <w:rtl w:val="0"/>
                  </w:rPr>
                  <w:t xml:space="preserve">Agricultores de orégano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ind w:left="0" w:firstLine="0"/>
                  <w:rPr>
                    <w:sz w:val="24"/>
                    <w:szCs w:val="24"/>
                  </w:rPr>
                </w:pPr>
                <w:r w:rsidDel="00000000" w:rsidR="00000000" w:rsidRPr="00000000">
                  <w:rPr>
                    <w:sz w:val="24"/>
                    <w:szCs w:val="24"/>
                    <w:rtl w:val="0"/>
                  </w:rPr>
                  <w:t xml:space="preserve">Beneficiarios directos que usarán la app para detectar enfermedades y mejorar sus cultivos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left="0" w:firstLine="0"/>
                  <w:rPr>
                    <w:sz w:val="24"/>
                    <w:szCs w:val="24"/>
                  </w:rPr>
                </w:pPr>
                <w:r w:rsidDel="00000000" w:rsidR="00000000" w:rsidRPr="00000000">
                  <w:rPr>
                    <w:sz w:val="24"/>
                    <w:szCs w:val="24"/>
                    <w:rtl w:val="0"/>
                  </w:rPr>
                  <w:t xml:space="preserve">Cooperativas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rPr>
                    <w:sz w:val="24"/>
                    <w:szCs w:val="24"/>
                  </w:rPr>
                </w:pPr>
                <w:r w:rsidDel="00000000" w:rsidR="00000000" w:rsidRPr="00000000">
                  <w:rPr>
                    <w:sz w:val="24"/>
                    <w:szCs w:val="24"/>
                    <w:rtl w:val="0"/>
                  </w:rPr>
                  <w:t xml:space="preserve">Organizaciones que promoverán el uso de la app entre sus miembros agricultores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ind w:left="0" w:firstLine="0"/>
                  <w:rPr>
                    <w:sz w:val="24"/>
                    <w:szCs w:val="24"/>
                  </w:rPr>
                </w:pPr>
                <w:r w:rsidDel="00000000" w:rsidR="00000000" w:rsidRPr="00000000">
                  <w:rPr>
                    <w:sz w:val="24"/>
                    <w:szCs w:val="24"/>
                    <w:rtl w:val="0"/>
                  </w:rPr>
                  <w:t xml:space="preserve">Gobierno Regional de Tacna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0" w:firstLine="0"/>
                  <w:rPr>
                    <w:sz w:val="24"/>
                    <w:szCs w:val="24"/>
                  </w:rPr>
                </w:pPr>
                <w:r w:rsidDel="00000000" w:rsidR="00000000" w:rsidRPr="00000000">
                  <w:rPr>
                    <w:sz w:val="24"/>
                    <w:szCs w:val="24"/>
                    <w:rtl w:val="0"/>
                  </w:rPr>
                  <w:t xml:space="preserve">Entidad gubernamental que puede apoyar con financiamiento y políticas agrícolas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ind w:left="0" w:firstLine="0"/>
                  <w:rPr>
                    <w:sz w:val="24"/>
                    <w:szCs w:val="24"/>
                  </w:rPr>
                </w:pPr>
                <w:r w:rsidDel="00000000" w:rsidR="00000000" w:rsidRPr="00000000">
                  <w:rPr>
                    <w:sz w:val="24"/>
                    <w:szCs w:val="24"/>
                    <w:rtl w:val="0"/>
                  </w:rPr>
                  <w:t xml:space="preserve">MINAGRI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0" w:firstLine="0"/>
                  <w:rPr>
                    <w:sz w:val="24"/>
                    <w:szCs w:val="24"/>
                  </w:rPr>
                </w:pPr>
                <w:r w:rsidDel="00000000" w:rsidR="00000000" w:rsidRPr="00000000">
                  <w:rPr>
                    <w:sz w:val="24"/>
                    <w:szCs w:val="24"/>
                    <w:rtl w:val="0"/>
                  </w:rPr>
                  <w:t xml:space="preserve">Valida las recomendaciones técnicas y fitosanitarias del aplicativo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ind w:left="0" w:firstLine="0"/>
                  <w:rPr>
                    <w:sz w:val="24"/>
                    <w:szCs w:val="24"/>
                  </w:rPr>
                </w:pPr>
                <w:r w:rsidDel="00000000" w:rsidR="00000000" w:rsidRPr="00000000">
                  <w:rPr>
                    <w:sz w:val="24"/>
                    <w:szCs w:val="24"/>
                    <w:rtl w:val="0"/>
                  </w:rPr>
                  <w:t xml:space="preserve">ONGs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0" w:firstLine="0"/>
                  <w:rPr>
                    <w:sz w:val="24"/>
                    <w:szCs w:val="24"/>
                  </w:rPr>
                </w:pPr>
                <w:r w:rsidDel="00000000" w:rsidR="00000000" w:rsidRPr="00000000">
                  <w:rPr>
                    <w:sz w:val="24"/>
                    <w:szCs w:val="24"/>
                    <w:rtl w:val="0"/>
                  </w:rPr>
                  <w:t xml:space="preserve">Organizaciones que pueden facilitar la adopción en comunidades rurales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rPr>
                    <w:sz w:val="24"/>
                    <w:szCs w:val="24"/>
                  </w:rPr>
                </w:pPr>
                <w:r w:rsidDel="00000000" w:rsidR="00000000" w:rsidRPr="00000000">
                  <w:rPr>
                    <w:sz w:val="24"/>
                    <w:szCs w:val="24"/>
                    <w:rtl w:val="0"/>
                  </w:rPr>
                  <w:t xml:space="preserve">Universidad Privada de Tacna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rPr>
                    <w:sz w:val="24"/>
                    <w:szCs w:val="24"/>
                  </w:rPr>
                </w:pPr>
                <w:r w:rsidDel="00000000" w:rsidR="00000000" w:rsidRPr="00000000">
                  <w:rPr>
                    <w:sz w:val="24"/>
                    <w:szCs w:val="24"/>
                    <w:rtl w:val="0"/>
                  </w:rPr>
                  <w:t xml:space="preserve">Provee soporte académico, investigación y acceso a laboratorios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0" w:firstLine="0"/>
                  <w:rPr>
                    <w:sz w:val="24"/>
                    <w:szCs w:val="24"/>
                  </w:rPr>
                </w:pPr>
                <w:r w:rsidDel="00000000" w:rsidR="00000000" w:rsidRPr="00000000">
                  <w:rPr>
                    <w:sz w:val="24"/>
                    <w:szCs w:val="24"/>
                    <w:rtl w:val="0"/>
                  </w:rPr>
                  <w:t xml:space="preserve">Investigadores en IA/Agronomía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rPr>
                    <w:sz w:val="24"/>
                    <w:szCs w:val="24"/>
                  </w:rPr>
                </w:pPr>
                <w:r w:rsidDel="00000000" w:rsidR="00000000" w:rsidRPr="00000000">
                  <w:rPr>
                    <w:sz w:val="24"/>
                    <w:szCs w:val="24"/>
                    <w:rtl w:val="0"/>
                  </w:rPr>
                  <w:t xml:space="preserve">Expertos que optimizan el modelo de detección y validan resultados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ind w:left="0" w:firstLine="0"/>
                  <w:rPr>
                    <w:sz w:val="24"/>
                    <w:szCs w:val="24"/>
                  </w:rPr>
                </w:pPr>
                <w:r w:rsidDel="00000000" w:rsidR="00000000" w:rsidRPr="00000000">
                  <w:rPr>
                    <w:sz w:val="24"/>
                    <w:szCs w:val="24"/>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rPr>
                    <w:sz w:val="24"/>
                    <w:szCs w:val="24"/>
                  </w:rPr>
                </w:pPr>
                <w:r w:rsidDel="00000000" w:rsidR="00000000" w:rsidRPr="00000000">
                  <w:rPr>
                    <w:sz w:val="24"/>
                    <w:szCs w:val="24"/>
                    <w:rtl w:val="0"/>
                  </w:rPr>
                  <w:t xml:space="preserve">Programadores y científicos de datos que construyen y mantienen la 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ind w:left="0" w:firstLine="0"/>
                  <w:rPr>
                    <w:sz w:val="24"/>
                    <w:szCs w:val="24"/>
                  </w:rPr>
                </w:pPr>
                <w:r w:rsidDel="00000000" w:rsidR="00000000" w:rsidRPr="00000000">
                  <w:rPr>
                    <w:sz w:val="24"/>
                    <w:szCs w:val="24"/>
                    <w:rtl w:val="0"/>
                  </w:rPr>
                  <w:t xml:space="preserve">Empresas de tecnología agrícola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ind w:left="0" w:firstLine="0"/>
                  <w:rPr>
                    <w:sz w:val="24"/>
                    <w:szCs w:val="24"/>
                  </w:rPr>
                </w:pPr>
                <w:r w:rsidDel="00000000" w:rsidR="00000000" w:rsidRPr="00000000">
                  <w:rPr>
                    <w:sz w:val="24"/>
                    <w:szCs w:val="24"/>
                    <w:rtl w:val="0"/>
                  </w:rPr>
                  <w:t xml:space="preserve">Potenciales socios para integrar la solución en otras plataformas del sector</w:t>
                </w:r>
              </w:p>
            </w:tc>
          </w:tr>
        </w:tbl>
      </w:sdtContent>
    </w:sdt>
    <w:p w:rsidR="00000000" w:rsidDel="00000000" w:rsidP="00000000" w:rsidRDefault="00000000" w:rsidRPr="00000000" w14:paraId="000001A9">
      <w:pPr>
        <w:ind w:left="720" w:firstLine="0"/>
        <w:jc w:val="left"/>
        <w:rPr>
          <w:sz w:val="24"/>
          <w:szCs w:val="24"/>
        </w:rPr>
      </w:pPr>
      <w:r w:rsidDel="00000000" w:rsidR="00000000" w:rsidRPr="00000000">
        <w:rPr>
          <w:rtl w:val="0"/>
        </w:rPr>
      </w:r>
    </w:p>
    <w:p w:rsidR="00000000" w:rsidDel="00000000" w:rsidP="00000000" w:rsidRDefault="00000000" w:rsidRPr="00000000" w14:paraId="000001AA">
      <w:pPr>
        <w:ind w:left="720" w:firstLine="0"/>
        <w:jc w:val="left"/>
        <w:rPr>
          <w:sz w:val="24"/>
          <w:szCs w:val="24"/>
        </w:rPr>
      </w:pPr>
      <w:r w:rsidDel="00000000" w:rsidR="00000000" w:rsidRPr="00000000">
        <w:rPr>
          <w:rtl w:val="0"/>
        </w:rPr>
      </w:r>
    </w:p>
    <w:p w:rsidR="00000000" w:rsidDel="00000000" w:rsidP="00000000" w:rsidRDefault="00000000" w:rsidRPr="00000000" w14:paraId="000001AB">
      <w:pPr>
        <w:ind w:left="720" w:firstLine="0"/>
        <w:jc w:val="left"/>
        <w:rPr>
          <w:sz w:val="24"/>
          <w:szCs w:val="24"/>
        </w:rPr>
      </w:pPr>
      <w:r w:rsidDel="00000000" w:rsidR="00000000" w:rsidRPr="00000000">
        <w:rPr>
          <w:rtl w:val="0"/>
        </w:rPr>
      </w:r>
    </w:p>
    <w:p w:rsidR="00000000" w:rsidDel="00000000" w:rsidP="00000000" w:rsidRDefault="00000000" w:rsidRPr="00000000" w14:paraId="000001AC">
      <w:pPr>
        <w:ind w:left="720" w:firstLine="0"/>
        <w:jc w:val="left"/>
        <w:rPr>
          <w:sz w:val="24"/>
          <w:szCs w:val="24"/>
        </w:rPr>
      </w:pPr>
      <w:r w:rsidDel="00000000" w:rsidR="00000000" w:rsidRPr="00000000">
        <w:rPr>
          <w:rtl w:val="0"/>
        </w:rPr>
      </w:r>
    </w:p>
    <w:p w:rsidR="00000000" w:rsidDel="00000000" w:rsidP="00000000" w:rsidRDefault="00000000" w:rsidRPr="00000000" w14:paraId="000001AD">
      <w:pPr>
        <w:numPr>
          <w:ilvl w:val="0"/>
          <w:numId w:val="4"/>
        </w:numPr>
        <w:ind w:left="720" w:hanging="360"/>
        <w:jc w:val="left"/>
        <w:rPr>
          <w:b w:val="1"/>
          <w:sz w:val="24"/>
          <w:szCs w:val="24"/>
          <w:u w:val="none"/>
        </w:rPr>
      </w:pPr>
      <w:r w:rsidDel="00000000" w:rsidR="00000000" w:rsidRPr="00000000">
        <w:rPr>
          <w:b w:val="1"/>
          <w:sz w:val="24"/>
          <w:szCs w:val="24"/>
          <w:rtl w:val="0"/>
        </w:rPr>
        <w:t xml:space="preserve">Papel y responsabilidades del personal</w:t>
      </w:r>
    </w:p>
    <w:tbl>
      <w:tblPr>
        <w:tblStyle w:val="Table6"/>
        <w:tblW w:w="9675.0" w:type="dxa"/>
        <w:jc w:val="left"/>
        <w:tblInd w:w="-52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470"/>
        <w:gridCol w:w="5205"/>
        <w:tblGridChange w:id="0">
          <w:tblGrid>
            <w:gridCol w:w="4470"/>
            <w:gridCol w:w="5205"/>
          </w:tblGrid>
        </w:tblGridChange>
      </w:tblGrid>
      <w:tr>
        <w:trPr>
          <w:cantSplit w:val="0"/>
          <w:trHeight w:val="315" w:hRule="atLeast"/>
          <w:tblHeader w:val="0"/>
        </w:trPr>
        <w:tc>
          <w:tcPr>
            <w:gridSpan w:val="2"/>
            <w:tcBorders>
              <w:top w:color="b4c6e7" w:space="0" w:sz="6" w:val="single"/>
              <w:left w:color="b4c6e7" w:space="0" w:sz="6" w:val="single"/>
              <w:bottom w:color="8eaadb" w:space="0" w:sz="12" w:val="single"/>
              <w:right w:color="b4c6e7" w:space="0" w:sz="6" w:val="single"/>
            </w:tcBorders>
            <w:shd w:fill="0070c0" w:val="clear"/>
            <w:tcMar>
              <w:top w:w="0.0" w:type="dxa"/>
              <w:left w:w="0.0" w:type="dxa"/>
              <w:bottom w:w="0.0" w:type="dxa"/>
              <w:right w:w="0.0" w:type="dxa"/>
            </w:tcMar>
            <w:vAlign w:val="top"/>
          </w:tcPr>
          <w:p w:rsidR="00000000" w:rsidDel="00000000" w:rsidP="00000000" w:rsidRDefault="00000000" w:rsidRPr="00000000" w14:paraId="000001AE">
            <w:pPr>
              <w:spacing w:after="0" w:before="240" w:line="276" w:lineRule="auto"/>
              <w:jc w:val="center"/>
              <w:rPr>
                <w:rFonts w:ascii="Arial" w:cs="Arial" w:eastAsia="Arial" w:hAnsi="Arial"/>
                <w:b w:val="1"/>
                <w:color w:val="ffffff"/>
                <w:sz w:val="26"/>
                <w:szCs w:val="26"/>
              </w:rPr>
            </w:pPr>
            <w:r w:rsidDel="00000000" w:rsidR="00000000" w:rsidRPr="00000000">
              <w:rPr>
                <w:rFonts w:ascii="Arial" w:cs="Arial" w:eastAsia="Arial" w:hAnsi="Arial"/>
                <w:b w:val="1"/>
                <w:color w:val="ffffff"/>
                <w:sz w:val="26"/>
                <w:szCs w:val="26"/>
                <w:rtl w:val="0"/>
              </w:rPr>
              <w:t xml:space="preserve">ORGANIZACIÓN Y ROLES </w:t>
            </w:r>
          </w:p>
        </w:tc>
      </w:tr>
      <w:tr>
        <w:trPr>
          <w:cantSplit w:val="0"/>
          <w:trHeight w:val="315" w:hRule="atLeast"/>
          <w:tblHeader w:val="0"/>
        </w:trPr>
        <w:tc>
          <w:tcPr>
            <w:tcBorders>
              <w:top w:color="000000" w:space="0" w:sz="0" w:val="nil"/>
              <w:left w:color="b4c6e7" w:space="0" w:sz="6" w:val="single"/>
              <w:bottom w:color="b4c6e7" w:space="0" w:sz="6" w:val="single"/>
              <w:right w:color="b4c6e7"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0">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 </w:t>
            </w:r>
          </w:p>
        </w:tc>
        <w:tc>
          <w:tcPr>
            <w:tcBorders>
              <w:top w:color="000000" w:space="0" w:sz="0" w:val="nil"/>
              <w:left w:color="000000" w:space="0" w:sz="0" w:val="nil"/>
              <w:bottom w:color="b4c6e7" w:space="0" w:sz="6" w:val="single"/>
              <w:right w:color="b4c6e7"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1">
            <w:pPr>
              <w:spacing w:after="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Roles</w:t>
            </w:r>
          </w:p>
        </w:tc>
      </w:tr>
      <w:tr>
        <w:trPr>
          <w:cantSplit w:val="0"/>
          <w:trHeight w:val="870" w:hRule="atLeast"/>
          <w:tblHeader w:val="0"/>
        </w:trPr>
        <w:tc>
          <w:tcPr>
            <w:tcBorders>
              <w:top w:color="000000" w:space="0" w:sz="0" w:val="nil"/>
              <w:left w:color="b4c6e7" w:space="0" w:sz="6" w:val="single"/>
              <w:bottom w:color="b4c6e7" w:space="0" w:sz="6" w:val="single"/>
              <w:right w:color="b4c6e7"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2">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Fari Melendez Huarachi </w:t>
            </w:r>
          </w:p>
        </w:tc>
        <w:tc>
          <w:tcPr>
            <w:tcBorders>
              <w:top w:color="000000" w:space="0" w:sz="0" w:val="nil"/>
              <w:left w:color="000000" w:space="0" w:sz="0" w:val="nil"/>
              <w:bottom w:color="b4c6e7" w:space="0" w:sz="6" w:val="single"/>
              <w:right w:color="b4c6e7"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 Programador / Diseñador / Tester </w:t>
            </w:r>
          </w:p>
        </w:tc>
      </w:tr>
      <w:tr>
        <w:trPr>
          <w:cantSplit w:val="0"/>
          <w:trHeight w:val="870" w:hRule="atLeast"/>
          <w:tblHeader w:val="0"/>
        </w:trPr>
        <w:tc>
          <w:tcPr>
            <w:tcBorders>
              <w:top w:color="000000" w:space="0" w:sz="0" w:val="nil"/>
              <w:left w:color="b4c6e7" w:space="0" w:sz="6" w:val="single"/>
              <w:bottom w:color="b4c6e7" w:space="0" w:sz="6" w:val="single"/>
              <w:right w:color="b4c6e7"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4">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Raúl Marcelo Cuadros Napa </w:t>
            </w:r>
          </w:p>
        </w:tc>
        <w:tc>
          <w:tcPr>
            <w:tcBorders>
              <w:top w:color="000000" w:space="0" w:sz="0" w:val="nil"/>
              <w:left w:color="000000" w:space="0" w:sz="0" w:val="nil"/>
              <w:bottom w:color="b4c6e7" w:space="0" w:sz="6" w:val="single"/>
              <w:right w:color="b4c6e7"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B5">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 Programador / Diseñador / Tester</w:t>
            </w:r>
          </w:p>
        </w:tc>
      </w:tr>
    </w:tbl>
    <w:p w:rsidR="00000000" w:rsidDel="00000000" w:rsidP="00000000" w:rsidRDefault="00000000" w:rsidRPr="00000000" w14:paraId="000001B6">
      <w:pPr>
        <w:ind w:left="720" w:firstLine="0"/>
        <w:jc w:val="left"/>
        <w:rPr>
          <w:b w:val="1"/>
          <w:sz w:val="24"/>
          <w:szCs w:val="24"/>
        </w:rPr>
      </w:pPr>
      <w:r w:rsidDel="00000000" w:rsidR="00000000" w:rsidRPr="00000000">
        <w:rPr>
          <w:rtl w:val="0"/>
        </w:rPr>
      </w:r>
    </w:p>
    <w:p w:rsidR="00000000" w:rsidDel="00000000" w:rsidP="00000000" w:rsidRDefault="00000000" w:rsidRPr="00000000" w14:paraId="000001B7">
      <w:pPr>
        <w:numPr>
          <w:ilvl w:val="0"/>
          <w:numId w:val="4"/>
        </w:numPr>
        <w:ind w:left="720" w:hanging="360"/>
        <w:jc w:val="left"/>
        <w:rPr>
          <w:b w:val="1"/>
          <w:sz w:val="24"/>
          <w:szCs w:val="24"/>
          <w:u w:val="none"/>
        </w:rPr>
      </w:pPr>
      <w:r w:rsidDel="00000000" w:rsidR="00000000" w:rsidRPr="00000000">
        <w:rPr>
          <w:b w:val="1"/>
          <w:sz w:val="24"/>
          <w:szCs w:val="24"/>
          <w:rtl w:val="0"/>
        </w:rPr>
        <w:t xml:space="preserve">Plan de monitoreo y evaluación</w:t>
      </w:r>
    </w:p>
    <w:p w:rsidR="00000000" w:rsidDel="00000000" w:rsidP="00000000" w:rsidRDefault="00000000" w:rsidRPr="00000000" w14:paraId="000001B8">
      <w:pPr>
        <w:ind w:left="720" w:firstLine="0"/>
        <w:jc w:val="left"/>
        <w:rPr>
          <w:b w:val="1"/>
          <w:sz w:val="24"/>
          <w:szCs w:val="24"/>
        </w:rPr>
      </w:pPr>
      <w:r w:rsidDel="00000000" w:rsidR="00000000" w:rsidRPr="00000000">
        <w:rPr>
          <w:b w:val="1"/>
          <w:sz w:val="24"/>
          <w:szCs w:val="24"/>
          <w:rtl w:val="0"/>
        </w:rPr>
        <w:t xml:space="preserve">1. Objetivo General del Plan</w:t>
      </w:r>
    </w:p>
    <w:p w:rsidR="00000000" w:rsidDel="00000000" w:rsidP="00000000" w:rsidRDefault="00000000" w:rsidRPr="00000000" w14:paraId="000001B9">
      <w:pPr>
        <w:ind w:left="720" w:firstLine="0"/>
        <w:jc w:val="left"/>
        <w:rPr>
          <w:sz w:val="24"/>
          <w:szCs w:val="24"/>
        </w:rPr>
      </w:pPr>
      <w:r w:rsidDel="00000000" w:rsidR="00000000" w:rsidRPr="00000000">
        <w:rPr>
          <w:sz w:val="24"/>
          <w:szCs w:val="24"/>
          <w:rtl w:val="0"/>
        </w:rPr>
        <w:t xml:space="preserve">Asegurar el correcto desarrollo, implementación y uso del aplicativo móvil basado en deep learning para identificar enfermedades en hojas de orégano, midiendo su precisión técnica, impacto agrícola y aceptación por parte de los usuarios finales.</w:t>
      </w:r>
    </w:p>
    <w:p w:rsidR="00000000" w:rsidDel="00000000" w:rsidP="00000000" w:rsidRDefault="00000000" w:rsidRPr="00000000" w14:paraId="000001BA">
      <w:pPr>
        <w:ind w:left="720" w:firstLine="0"/>
        <w:jc w:val="left"/>
        <w:rPr>
          <w:b w:val="1"/>
          <w:sz w:val="24"/>
          <w:szCs w:val="24"/>
        </w:rPr>
      </w:pPr>
      <w:r w:rsidDel="00000000" w:rsidR="00000000" w:rsidRPr="00000000">
        <w:rPr>
          <w:b w:val="1"/>
          <w:sz w:val="24"/>
          <w:szCs w:val="24"/>
          <w:rtl w:val="0"/>
        </w:rPr>
        <w:t xml:space="preserve">2. Componentes Principales del Monitoreo</w:t>
      </w:r>
    </w:p>
    <w:p w:rsidR="00000000" w:rsidDel="00000000" w:rsidP="00000000" w:rsidRDefault="00000000" w:rsidRPr="00000000" w14:paraId="000001BB">
      <w:pPr>
        <w:ind w:left="720" w:firstLine="0"/>
        <w:jc w:val="left"/>
        <w:rPr>
          <w:sz w:val="24"/>
          <w:szCs w:val="24"/>
        </w:rPr>
      </w:pPr>
      <w:r w:rsidDel="00000000" w:rsidR="00000000" w:rsidRPr="00000000">
        <w:rPr>
          <w:sz w:val="24"/>
          <w:szCs w:val="24"/>
          <w:rtl w:val="0"/>
        </w:rPr>
        <w:t xml:space="preserve">a. Monitoreo Técnico (Durante el Desarrollo)</w:t>
      </w:r>
    </w:p>
    <w:p w:rsidR="00000000" w:rsidDel="00000000" w:rsidP="00000000" w:rsidRDefault="00000000" w:rsidRPr="00000000" w14:paraId="000001BC">
      <w:pPr>
        <w:numPr>
          <w:ilvl w:val="0"/>
          <w:numId w:val="23"/>
        </w:numPr>
        <w:spacing w:after="0" w:afterAutospacing="0"/>
        <w:ind w:left="1440" w:hanging="360"/>
        <w:jc w:val="left"/>
        <w:rPr>
          <w:sz w:val="24"/>
          <w:szCs w:val="24"/>
        </w:rPr>
      </w:pPr>
      <w:r w:rsidDel="00000000" w:rsidR="00000000" w:rsidRPr="00000000">
        <w:rPr>
          <w:sz w:val="24"/>
          <w:szCs w:val="24"/>
          <w:rtl w:val="0"/>
        </w:rPr>
        <w:t xml:space="preserve">Objetivo: Garantizar que el modelo de IA y el aplicativo funcionen correctamente.</w:t>
      </w:r>
    </w:p>
    <w:p w:rsidR="00000000" w:rsidDel="00000000" w:rsidP="00000000" w:rsidRDefault="00000000" w:rsidRPr="00000000" w14:paraId="000001BD">
      <w:pPr>
        <w:numPr>
          <w:ilvl w:val="0"/>
          <w:numId w:val="23"/>
        </w:numPr>
        <w:spacing w:after="0" w:afterAutospacing="0"/>
        <w:ind w:left="1440" w:hanging="360"/>
        <w:jc w:val="left"/>
        <w:rPr>
          <w:sz w:val="24"/>
          <w:szCs w:val="24"/>
        </w:rPr>
      </w:pPr>
      <w:r w:rsidDel="00000000" w:rsidR="00000000" w:rsidRPr="00000000">
        <w:rPr>
          <w:sz w:val="24"/>
          <w:szCs w:val="24"/>
          <w:rtl w:val="0"/>
        </w:rPr>
        <w:t xml:space="preserve">Indicadores clave:</w:t>
      </w:r>
    </w:p>
    <w:p w:rsidR="00000000" w:rsidDel="00000000" w:rsidP="00000000" w:rsidRDefault="00000000" w:rsidRPr="00000000" w14:paraId="000001BE">
      <w:pPr>
        <w:numPr>
          <w:ilvl w:val="1"/>
          <w:numId w:val="23"/>
        </w:numPr>
        <w:spacing w:after="0" w:afterAutospacing="0"/>
        <w:ind w:left="2160" w:hanging="360"/>
        <w:jc w:val="left"/>
        <w:rPr>
          <w:sz w:val="24"/>
          <w:szCs w:val="24"/>
        </w:rPr>
      </w:pPr>
      <w:r w:rsidDel="00000000" w:rsidR="00000000" w:rsidRPr="00000000">
        <w:rPr>
          <w:sz w:val="24"/>
          <w:szCs w:val="24"/>
          <w:rtl w:val="0"/>
        </w:rPr>
        <w:t xml:space="preserve">Precisión del modelo ≥90%</w:t>
      </w:r>
    </w:p>
    <w:p w:rsidR="00000000" w:rsidDel="00000000" w:rsidP="00000000" w:rsidRDefault="00000000" w:rsidRPr="00000000" w14:paraId="000001BF">
      <w:pPr>
        <w:numPr>
          <w:ilvl w:val="1"/>
          <w:numId w:val="23"/>
        </w:numPr>
        <w:spacing w:after="0" w:afterAutospacing="0"/>
        <w:ind w:left="2160" w:hanging="360"/>
        <w:jc w:val="left"/>
        <w:rPr>
          <w:sz w:val="24"/>
          <w:szCs w:val="24"/>
        </w:rPr>
      </w:pPr>
      <w:r w:rsidDel="00000000" w:rsidR="00000000" w:rsidRPr="00000000">
        <w:rPr>
          <w:sz w:val="24"/>
          <w:szCs w:val="24"/>
          <w:rtl w:val="0"/>
        </w:rPr>
        <w:t xml:space="preserve">Tiempo de inferencia ≤2 segundos</w:t>
      </w:r>
    </w:p>
    <w:p w:rsidR="00000000" w:rsidDel="00000000" w:rsidP="00000000" w:rsidRDefault="00000000" w:rsidRPr="00000000" w14:paraId="000001C0">
      <w:pPr>
        <w:numPr>
          <w:ilvl w:val="1"/>
          <w:numId w:val="23"/>
        </w:numPr>
        <w:ind w:left="2160" w:hanging="360"/>
        <w:jc w:val="left"/>
        <w:rPr>
          <w:sz w:val="24"/>
          <w:szCs w:val="24"/>
        </w:rPr>
      </w:pPr>
      <w:r w:rsidDel="00000000" w:rsidR="00000000" w:rsidRPr="00000000">
        <w:rPr>
          <w:sz w:val="24"/>
          <w:szCs w:val="24"/>
          <w:rtl w:val="0"/>
        </w:rPr>
        <w:t xml:space="preserve">Compatibilidad con dispositivos móviles básicos</w:t>
      </w:r>
    </w:p>
    <w:p w:rsidR="00000000" w:rsidDel="00000000" w:rsidP="00000000" w:rsidRDefault="00000000" w:rsidRPr="00000000" w14:paraId="000001C1">
      <w:pPr>
        <w:ind w:left="720" w:firstLine="0"/>
        <w:jc w:val="left"/>
        <w:rPr>
          <w:sz w:val="24"/>
          <w:szCs w:val="24"/>
        </w:rPr>
      </w:pPr>
      <w:r w:rsidDel="00000000" w:rsidR="00000000" w:rsidRPr="00000000">
        <w:rPr>
          <w:sz w:val="24"/>
          <w:szCs w:val="24"/>
          <w:rtl w:val="0"/>
        </w:rPr>
        <w:t xml:space="preserve">b. Evaluación en Campo (Durante el Piloto)</w:t>
      </w:r>
    </w:p>
    <w:p w:rsidR="00000000" w:rsidDel="00000000" w:rsidP="00000000" w:rsidRDefault="00000000" w:rsidRPr="00000000" w14:paraId="000001C2">
      <w:pPr>
        <w:numPr>
          <w:ilvl w:val="0"/>
          <w:numId w:val="10"/>
        </w:numPr>
        <w:spacing w:after="0" w:afterAutospacing="0"/>
        <w:ind w:left="1440" w:hanging="360"/>
        <w:jc w:val="left"/>
        <w:rPr>
          <w:sz w:val="24"/>
          <w:szCs w:val="24"/>
        </w:rPr>
      </w:pPr>
      <w:r w:rsidDel="00000000" w:rsidR="00000000" w:rsidRPr="00000000">
        <w:rPr>
          <w:sz w:val="24"/>
          <w:szCs w:val="24"/>
          <w:rtl w:val="0"/>
        </w:rPr>
        <w:t xml:space="preserve">Objetivo: Validar el aplicativo en condiciones reales con agricultores de Tacna.</w:t>
      </w:r>
    </w:p>
    <w:p w:rsidR="00000000" w:rsidDel="00000000" w:rsidP="00000000" w:rsidRDefault="00000000" w:rsidRPr="00000000" w14:paraId="000001C3">
      <w:pPr>
        <w:numPr>
          <w:ilvl w:val="0"/>
          <w:numId w:val="10"/>
        </w:numPr>
        <w:spacing w:after="0" w:afterAutospacing="0"/>
        <w:ind w:left="1440" w:hanging="360"/>
        <w:jc w:val="left"/>
        <w:rPr>
          <w:sz w:val="24"/>
          <w:szCs w:val="24"/>
        </w:rPr>
      </w:pPr>
      <w:r w:rsidDel="00000000" w:rsidR="00000000" w:rsidRPr="00000000">
        <w:rPr>
          <w:sz w:val="24"/>
          <w:szCs w:val="24"/>
          <w:rtl w:val="0"/>
        </w:rPr>
        <w:t xml:space="preserve">Indicadores clave:</w:t>
      </w:r>
    </w:p>
    <w:p w:rsidR="00000000" w:rsidDel="00000000" w:rsidP="00000000" w:rsidRDefault="00000000" w:rsidRPr="00000000" w14:paraId="000001C4">
      <w:pPr>
        <w:numPr>
          <w:ilvl w:val="1"/>
          <w:numId w:val="10"/>
        </w:numPr>
        <w:spacing w:after="0" w:afterAutospacing="0"/>
        <w:ind w:left="2160" w:hanging="360"/>
        <w:jc w:val="left"/>
        <w:rPr>
          <w:sz w:val="24"/>
          <w:szCs w:val="24"/>
        </w:rPr>
      </w:pPr>
      <w:r w:rsidDel="00000000" w:rsidR="00000000" w:rsidRPr="00000000">
        <w:rPr>
          <w:sz w:val="24"/>
          <w:szCs w:val="24"/>
          <w:rtl w:val="0"/>
        </w:rPr>
        <w:t xml:space="preserve">Porcentaje de coincidencia entre diagnóstico manual y del aplicativo</w:t>
      </w:r>
    </w:p>
    <w:p w:rsidR="00000000" w:rsidDel="00000000" w:rsidP="00000000" w:rsidRDefault="00000000" w:rsidRPr="00000000" w14:paraId="000001C5">
      <w:pPr>
        <w:numPr>
          <w:ilvl w:val="1"/>
          <w:numId w:val="10"/>
        </w:numPr>
        <w:spacing w:after="0" w:afterAutospacing="0"/>
        <w:ind w:left="2160" w:hanging="360"/>
        <w:jc w:val="left"/>
        <w:rPr>
          <w:sz w:val="24"/>
          <w:szCs w:val="24"/>
        </w:rPr>
      </w:pPr>
      <w:r w:rsidDel="00000000" w:rsidR="00000000" w:rsidRPr="00000000">
        <w:rPr>
          <w:sz w:val="24"/>
          <w:szCs w:val="24"/>
          <w:rtl w:val="0"/>
        </w:rPr>
        <w:t xml:space="preserve">Satisfacción del usuario ≥4.5/5</w:t>
      </w:r>
    </w:p>
    <w:p w:rsidR="00000000" w:rsidDel="00000000" w:rsidP="00000000" w:rsidRDefault="00000000" w:rsidRPr="00000000" w14:paraId="000001C6">
      <w:pPr>
        <w:numPr>
          <w:ilvl w:val="1"/>
          <w:numId w:val="10"/>
        </w:numPr>
        <w:ind w:left="2160" w:hanging="360"/>
        <w:jc w:val="left"/>
        <w:rPr>
          <w:sz w:val="24"/>
          <w:szCs w:val="24"/>
        </w:rPr>
      </w:pPr>
      <w:r w:rsidDel="00000000" w:rsidR="00000000" w:rsidRPr="00000000">
        <w:rPr>
          <w:sz w:val="24"/>
          <w:szCs w:val="24"/>
          <w:rtl w:val="0"/>
        </w:rPr>
        <w:t xml:space="preserve">Reducción de pérdidas económicas ≥30%</w:t>
      </w:r>
    </w:p>
    <w:p w:rsidR="00000000" w:rsidDel="00000000" w:rsidP="00000000" w:rsidRDefault="00000000" w:rsidRPr="00000000" w14:paraId="000001C7">
      <w:pPr>
        <w:ind w:left="720" w:firstLine="0"/>
        <w:jc w:val="left"/>
        <w:rPr>
          <w:sz w:val="24"/>
          <w:szCs w:val="24"/>
        </w:rPr>
      </w:pPr>
      <w:r w:rsidDel="00000000" w:rsidR="00000000" w:rsidRPr="00000000">
        <w:rPr>
          <w:sz w:val="24"/>
          <w:szCs w:val="24"/>
          <w:rtl w:val="0"/>
        </w:rPr>
        <w:t xml:space="preserve">c. Monitoreo Post-implementación (Uso Continuo)</w:t>
      </w:r>
    </w:p>
    <w:p w:rsidR="00000000" w:rsidDel="00000000" w:rsidP="00000000" w:rsidRDefault="00000000" w:rsidRPr="00000000" w14:paraId="000001C8">
      <w:pPr>
        <w:numPr>
          <w:ilvl w:val="0"/>
          <w:numId w:val="2"/>
        </w:numPr>
        <w:spacing w:after="0" w:afterAutospacing="0"/>
        <w:ind w:left="1440" w:hanging="360"/>
        <w:jc w:val="left"/>
        <w:rPr>
          <w:sz w:val="24"/>
          <w:szCs w:val="24"/>
        </w:rPr>
      </w:pPr>
      <w:r w:rsidDel="00000000" w:rsidR="00000000" w:rsidRPr="00000000">
        <w:rPr>
          <w:sz w:val="24"/>
          <w:szCs w:val="24"/>
          <w:rtl w:val="0"/>
        </w:rPr>
        <w:t xml:space="preserve">Objetivo: Evaluar el desempeño a largo plazo del aplicativo.</w:t>
      </w:r>
    </w:p>
    <w:p w:rsidR="00000000" w:rsidDel="00000000" w:rsidP="00000000" w:rsidRDefault="00000000" w:rsidRPr="00000000" w14:paraId="000001C9">
      <w:pPr>
        <w:numPr>
          <w:ilvl w:val="0"/>
          <w:numId w:val="2"/>
        </w:numPr>
        <w:spacing w:after="0" w:afterAutospacing="0"/>
        <w:ind w:left="1440" w:hanging="360"/>
        <w:jc w:val="left"/>
        <w:rPr>
          <w:sz w:val="24"/>
          <w:szCs w:val="24"/>
        </w:rPr>
      </w:pPr>
      <w:r w:rsidDel="00000000" w:rsidR="00000000" w:rsidRPr="00000000">
        <w:rPr>
          <w:sz w:val="24"/>
          <w:szCs w:val="24"/>
          <w:rtl w:val="0"/>
        </w:rPr>
        <w:t xml:space="preserve">Indicadores clave:</w:t>
      </w:r>
    </w:p>
    <w:p w:rsidR="00000000" w:rsidDel="00000000" w:rsidP="00000000" w:rsidRDefault="00000000" w:rsidRPr="00000000" w14:paraId="000001CA">
      <w:pPr>
        <w:numPr>
          <w:ilvl w:val="1"/>
          <w:numId w:val="2"/>
        </w:numPr>
        <w:spacing w:after="0" w:afterAutospacing="0"/>
        <w:ind w:left="2160" w:hanging="360"/>
        <w:jc w:val="left"/>
        <w:rPr>
          <w:sz w:val="24"/>
          <w:szCs w:val="24"/>
        </w:rPr>
      </w:pPr>
      <w:r w:rsidDel="00000000" w:rsidR="00000000" w:rsidRPr="00000000">
        <w:rPr>
          <w:sz w:val="24"/>
          <w:szCs w:val="24"/>
          <w:rtl w:val="0"/>
        </w:rPr>
        <w:t xml:space="preserve">Número de descargas (≥500 en primer año)</w:t>
      </w:r>
    </w:p>
    <w:p w:rsidR="00000000" w:rsidDel="00000000" w:rsidP="00000000" w:rsidRDefault="00000000" w:rsidRPr="00000000" w14:paraId="000001CB">
      <w:pPr>
        <w:numPr>
          <w:ilvl w:val="1"/>
          <w:numId w:val="2"/>
        </w:numPr>
        <w:ind w:left="2160" w:hanging="360"/>
        <w:jc w:val="left"/>
        <w:rPr>
          <w:sz w:val="24"/>
          <w:szCs w:val="24"/>
        </w:rPr>
      </w:pPr>
      <w:r w:rsidDel="00000000" w:rsidR="00000000" w:rsidRPr="00000000">
        <w:rPr>
          <w:sz w:val="24"/>
          <w:szCs w:val="24"/>
          <w:rtl w:val="0"/>
        </w:rPr>
        <w:t xml:space="preserve">Actualizaciones trimestrales del modelo</w:t>
      </w:r>
    </w:p>
    <w:p w:rsidR="00000000" w:rsidDel="00000000" w:rsidP="00000000" w:rsidRDefault="00000000" w:rsidRPr="00000000" w14:paraId="000001CC">
      <w:pPr>
        <w:ind w:left="720" w:firstLine="0"/>
        <w:jc w:val="left"/>
        <w:rPr>
          <w:sz w:val="24"/>
          <w:szCs w:val="24"/>
        </w:rPr>
      </w:pPr>
      <w:r w:rsidDel="00000000" w:rsidR="00000000" w:rsidRPr="00000000">
        <w:rPr>
          <w:sz w:val="24"/>
          <w:szCs w:val="24"/>
          <w:rtl w:val="0"/>
        </w:rPr>
        <w:t xml:space="preserve">Tiempo promedio de resolución de incidencias</w:t>
      </w:r>
    </w:p>
    <w:p w:rsidR="00000000" w:rsidDel="00000000" w:rsidP="00000000" w:rsidRDefault="00000000" w:rsidRPr="00000000" w14:paraId="000001CD">
      <w:pPr>
        <w:ind w:left="720" w:firstLine="0"/>
        <w:jc w:val="left"/>
        <w:rPr>
          <w:b w:val="1"/>
          <w:sz w:val="24"/>
          <w:szCs w:val="24"/>
        </w:rPr>
      </w:pPr>
      <w:r w:rsidDel="00000000" w:rsidR="00000000" w:rsidRPr="00000000">
        <w:rPr>
          <w:b w:val="1"/>
          <w:sz w:val="24"/>
          <w:szCs w:val="24"/>
          <w:rtl w:val="0"/>
        </w:rPr>
        <w:t xml:space="preserve">3. Indicadores Clave de Éxito (KPIs)</w:t>
      </w:r>
    </w:p>
    <w:p w:rsidR="00000000" w:rsidDel="00000000" w:rsidP="00000000" w:rsidRDefault="00000000" w:rsidRPr="00000000" w14:paraId="000001CE">
      <w:pPr>
        <w:ind w:left="720" w:firstLine="0"/>
        <w:jc w:val="left"/>
        <w:rPr>
          <w:sz w:val="24"/>
          <w:szCs w:val="24"/>
        </w:rPr>
      </w:pPr>
      <w:r w:rsidDel="00000000" w:rsidR="00000000" w:rsidRPr="00000000">
        <w:rPr>
          <w:rtl w:val="0"/>
        </w:rPr>
      </w:r>
    </w:p>
    <w:sdt>
      <w:sdtPr>
        <w:lock w:val="contentLocked"/>
        <w:id w:val="-793642663"/>
        <w:tag w:val="goog_rdk_9"/>
      </w:sdtPr>
      <w:sdtContent>
        <w:tbl>
          <w:tblPr>
            <w:tblStyle w:val="Table7"/>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4.6666666666665"/>
            <w:gridCol w:w="2594.6666666666665"/>
            <w:gridCol w:w="2594.6666666666665"/>
            <w:tblGridChange w:id="0">
              <w:tblGrid>
                <w:gridCol w:w="2594.6666666666665"/>
                <w:gridCol w:w="2594.6666666666665"/>
                <w:gridCol w:w="259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ÁREA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META</w:t>
                </w:r>
              </w:p>
            </w:tc>
          </w:tr>
          <w:tr>
            <w:trPr>
              <w:cantSplit w:val="0"/>
              <w:tblHeader w:val="0"/>
            </w:trPr>
            <w:tc>
              <w:tcPr>
                <w:tcBorders>
                  <w:top w:color="414149" w:space="0" w:sz="5" w:val="single"/>
                  <w:left w:color="000000" w:space="0" w:sz="0" w:val="nil"/>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2">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Técnica</w:t>
                </w:r>
              </w:p>
            </w:tc>
            <w:tc>
              <w:tcPr>
                <w:tcBorders>
                  <w:top w:color="414149" w:space="0" w:sz="5" w:val="single"/>
                  <w:left w:color="414149" w:space="0" w:sz="5" w:val="single"/>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3">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Precisión del modelo de IA</w:t>
                </w:r>
              </w:p>
            </w:tc>
            <w:tc>
              <w:tcPr>
                <w:tcBorders>
                  <w:top w:color="414149" w:space="0" w:sz="5" w:val="single"/>
                  <w:left w:color="414149" w:space="0" w:sz="5" w:val="single"/>
                  <w:bottom w:color="000000" w:space="0" w:sz="0" w:val="nil"/>
                  <w:right w:color="000000" w:space="0" w:sz="0" w:val="nil"/>
                </w:tcBorders>
                <w:tcMar>
                  <w:top w:w="180.0" w:type="dxa"/>
                  <w:left w:w="180.0" w:type="dxa"/>
                  <w:bottom w:w="180.0" w:type="dxa"/>
                  <w:right w:w="180.0" w:type="dxa"/>
                </w:tcMar>
                <w:vAlign w:val="center"/>
              </w:tcPr>
              <w:p w:rsidR="00000000" w:rsidDel="00000000" w:rsidP="00000000" w:rsidRDefault="00000000" w:rsidRPr="00000000" w14:paraId="000001D4">
                <w:pPr>
                  <w:widowControl w:val="0"/>
                  <w:spacing w:after="0" w:line="411.4285714285714" w:lineRule="auto"/>
                  <w:rPr>
                    <w:rFonts w:ascii="Arial" w:cs="Arial" w:eastAsia="Arial" w:hAnsi="Arial"/>
                    <w:sz w:val="21"/>
                    <w:szCs w:val="21"/>
                  </w:rPr>
                </w:pPr>
                <w:sdt>
                  <w:sdtPr>
                    <w:id w:val="1295699330"/>
                    <w:tag w:val="goog_rdk_3"/>
                  </w:sdtPr>
                  <w:sdtContent>
                    <w:r w:rsidDel="00000000" w:rsidR="00000000" w:rsidRPr="00000000">
                      <w:rPr>
                        <w:rFonts w:ascii="Arial Unicode MS" w:cs="Arial Unicode MS" w:eastAsia="Arial Unicode MS" w:hAnsi="Arial Unicode MS"/>
                        <w:sz w:val="21"/>
                        <w:szCs w:val="21"/>
                        <w:rtl w:val="0"/>
                      </w:rPr>
                      <w:t xml:space="preserve">≥90%</w:t>
                    </w:r>
                  </w:sdtContent>
                </w:sdt>
              </w:p>
            </w:tc>
          </w:tr>
          <w:tr>
            <w:trPr>
              <w:cantSplit w:val="0"/>
              <w:tblHeader w:val="0"/>
            </w:trPr>
            <w:tc>
              <w:tcPr>
                <w:tcBorders>
                  <w:top w:color="414149" w:space="0" w:sz="5" w:val="single"/>
                  <w:left w:color="000000" w:space="0" w:sz="0" w:val="nil"/>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5">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Técnica</w:t>
                </w:r>
              </w:p>
            </w:tc>
            <w:tc>
              <w:tcPr>
                <w:tcBorders>
                  <w:top w:color="414149" w:space="0" w:sz="5" w:val="single"/>
                  <w:left w:color="414149" w:space="0" w:sz="5" w:val="single"/>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6">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Tiempo de procesamiento por imagen</w:t>
                </w:r>
              </w:p>
            </w:tc>
            <w:tc>
              <w:tcPr>
                <w:tcBorders>
                  <w:top w:color="414149" w:space="0" w:sz="5" w:val="single"/>
                  <w:left w:color="414149" w:space="0" w:sz="5" w:val="single"/>
                  <w:bottom w:color="000000" w:space="0" w:sz="0" w:val="nil"/>
                  <w:right w:color="000000" w:space="0" w:sz="0" w:val="nil"/>
                </w:tcBorders>
                <w:tcMar>
                  <w:top w:w="180.0" w:type="dxa"/>
                  <w:left w:w="180.0" w:type="dxa"/>
                  <w:bottom w:w="180.0" w:type="dxa"/>
                  <w:right w:w="180.0" w:type="dxa"/>
                </w:tcMar>
                <w:vAlign w:val="center"/>
              </w:tcPr>
              <w:p w:rsidR="00000000" w:rsidDel="00000000" w:rsidP="00000000" w:rsidRDefault="00000000" w:rsidRPr="00000000" w14:paraId="000001D7">
                <w:pPr>
                  <w:widowControl w:val="0"/>
                  <w:spacing w:after="0" w:line="411.4285714285714" w:lineRule="auto"/>
                  <w:rPr>
                    <w:rFonts w:ascii="Arial" w:cs="Arial" w:eastAsia="Arial" w:hAnsi="Arial"/>
                    <w:sz w:val="21"/>
                    <w:szCs w:val="21"/>
                  </w:rPr>
                </w:pPr>
                <w:sdt>
                  <w:sdtPr>
                    <w:id w:val="380163046"/>
                    <w:tag w:val="goog_rdk_4"/>
                  </w:sdtPr>
                  <w:sdtContent>
                    <w:r w:rsidDel="00000000" w:rsidR="00000000" w:rsidRPr="00000000">
                      <w:rPr>
                        <w:rFonts w:ascii="Arial Unicode MS" w:cs="Arial Unicode MS" w:eastAsia="Arial Unicode MS" w:hAnsi="Arial Unicode MS"/>
                        <w:sz w:val="21"/>
                        <w:szCs w:val="21"/>
                        <w:rtl w:val="0"/>
                      </w:rPr>
                      <w:t xml:space="preserve">≤2 segundos</w:t>
                    </w:r>
                  </w:sdtContent>
                </w:sdt>
              </w:p>
            </w:tc>
          </w:tr>
          <w:tr>
            <w:trPr>
              <w:cantSplit w:val="0"/>
              <w:tblHeader w:val="0"/>
            </w:trPr>
            <w:tc>
              <w:tcPr>
                <w:tcBorders>
                  <w:top w:color="414149" w:space="0" w:sz="5" w:val="single"/>
                  <w:left w:color="000000" w:space="0" w:sz="0" w:val="nil"/>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8">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Usabilidad</w:t>
                </w:r>
              </w:p>
            </w:tc>
            <w:tc>
              <w:tcPr>
                <w:tcBorders>
                  <w:top w:color="414149" w:space="0" w:sz="5" w:val="single"/>
                  <w:left w:color="414149" w:space="0" w:sz="5" w:val="single"/>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9">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Satisfacción promedio del usuario</w:t>
                </w:r>
              </w:p>
            </w:tc>
            <w:tc>
              <w:tcPr>
                <w:tcBorders>
                  <w:top w:color="414149" w:space="0" w:sz="5" w:val="single"/>
                  <w:left w:color="414149" w:space="0" w:sz="5" w:val="single"/>
                  <w:bottom w:color="000000" w:space="0" w:sz="0" w:val="nil"/>
                  <w:right w:color="000000" w:space="0" w:sz="0" w:val="nil"/>
                </w:tcBorders>
                <w:tcMar>
                  <w:top w:w="180.0" w:type="dxa"/>
                  <w:left w:w="180.0" w:type="dxa"/>
                  <w:bottom w:w="180.0" w:type="dxa"/>
                  <w:right w:w="180.0" w:type="dxa"/>
                </w:tcMar>
                <w:vAlign w:val="center"/>
              </w:tcPr>
              <w:p w:rsidR="00000000" w:rsidDel="00000000" w:rsidP="00000000" w:rsidRDefault="00000000" w:rsidRPr="00000000" w14:paraId="000001DA">
                <w:pPr>
                  <w:widowControl w:val="0"/>
                  <w:spacing w:after="0" w:line="411.4285714285714" w:lineRule="auto"/>
                  <w:rPr>
                    <w:rFonts w:ascii="Arial" w:cs="Arial" w:eastAsia="Arial" w:hAnsi="Arial"/>
                    <w:sz w:val="21"/>
                    <w:szCs w:val="21"/>
                  </w:rPr>
                </w:pPr>
                <w:sdt>
                  <w:sdtPr>
                    <w:id w:val="-425343420"/>
                    <w:tag w:val="goog_rdk_5"/>
                  </w:sdtPr>
                  <w:sdtContent>
                    <w:r w:rsidDel="00000000" w:rsidR="00000000" w:rsidRPr="00000000">
                      <w:rPr>
                        <w:rFonts w:ascii="Arial Unicode MS" w:cs="Arial Unicode MS" w:eastAsia="Arial Unicode MS" w:hAnsi="Arial Unicode MS"/>
                        <w:sz w:val="21"/>
                        <w:szCs w:val="21"/>
                        <w:rtl w:val="0"/>
                      </w:rPr>
                      <w:t xml:space="preserve">≥4.5 / 5</w:t>
                    </w:r>
                  </w:sdtContent>
                </w:sdt>
              </w:p>
            </w:tc>
          </w:tr>
          <w:tr>
            <w:trPr>
              <w:cantSplit w:val="0"/>
              <w:tblHeader w:val="0"/>
            </w:trPr>
            <w:tc>
              <w:tcPr>
                <w:tcBorders>
                  <w:top w:color="414149" w:space="0" w:sz="5" w:val="single"/>
                  <w:left w:color="000000" w:space="0" w:sz="0" w:val="nil"/>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B">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Agrícola</w:t>
                </w:r>
              </w:p>
            </w:tc>
            <w:tc>
              <w:tcPr>
                <w:tcBorders>
                  <w:top w:color="414149" w:space="0" w:sz="5" w:val="single"/>
                  <w:left w:color="414149" w:space="0" w:sz="5" w:val="single"/>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C">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Reducción de pérdidas económicas</w:t>
                </w:r>
              </w:p>
            </w:tc>
            <w:tc>
              <w:tcPr>
                <w:tcBorders>
                  <w:top w:color="414149" w:space="0" w:sz="5" w:val="single"/>
                  <w:left w:color="414149" w:space="0" w:sz="5" w:val="single"/>
                  <w:bottom w:color="000000" w:space="0" w:sz="0" w:val="nil"/>
                  <w:right w:color="000000" w:space="0" w:sz="0" w:val="nil"/>
                </w:tcBorders>
                <w:tcMar>
                  <w:top w:w="180.0" w:type="dxa"/>
                  <w:left w:w="180.0" w:type="dxa"/>
                  <w:bottom w:w="180.0" w:type="dxa"/>
                  <w:right w:w="180.0" w:type="dxa"/>
                </w:tcMar>
                <w:vAlign w:val="center"/>
              </w:tcPr>
              <w:p w:rsidR="00000000" w:rsidDel="00000000" w:rsidP="00000000" w:rsidRDefault="00000000" w:rsidRPr="00000000" w14:paraId="000001DD">
                <w:pPr>
                  <w:widowControl w:val="0"/>
                  <w:spacing w:after="0" w:line="411.4285714285714" w:lineRule="auto"/>
                  <w:rPr>
                    <w:rFonts w:ascii="Arial" w:cs="Arial" w:eastAsia="Arial" w:hAnsi="Arial"/>
                    <w:sz w:val="21"/>
                    <w:szCs w:val="21"/>
                  </w:rPr>
                </w:pPr>
                <w:sdt>
                  <w:sdtPr>
                    <w:id w:val="688066359"/>
                    <w:tag w:val="goog_rdk_6"/>
                  </w:sdtPr>
                  <w:sdtContent>
                    <w:r w:rsidDel="00000000" w:rsidR="00000000" w:rsidRPr="00000000">
                      <w:rPr>
                        <w:rFonts w:ascii="Arial Unicode MS" w:cs="Arial Unicode MS" w:eastAsia="Arial Unicode MS" w:hAnsi="Arial Unicode MS"/>
                        <w:sz w:val="21"/>
                        <w:szCs w:val="21"/>
                        <w:rtl w:val="0"/>
                      </w:rPr>
                      <w:t xml:space="preserve">≥30%</w:t>
                    </w:r>
                  </w:sdtContent>
                </w:sdt>
              </w:p>
            </w:tc>
          </w:tr>
          <w:tr>
            <w:trPr>
              <w:cantSplit w:val="0"/>
              <w:tblHeader w:val="0"/>
            </w:trPr>
            <w:tc>
              <w:tcPr>
                <w:tcBorders>
                  <w:top w:color="414149" w:space="0" w:sz="5" w:val="single"/>
                  <w:left w:color="000000" w:space="0" w:sz="0" w:val="nil"/>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E">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Acceso</w:t>
                </w:r>
              </w:p>
            </w:tc>
            <w:tc>
              <w:tcPr>
                <w:tcBorders>
                  <w:top w:color="414149" w:space="0" w:sz="5" w:val="single"/>
                  <w:left w:color="414149" w:space="0" w:sz="5" w:val="single"/>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DF">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Número de descargas en primer año</w:t>
                </w:r>
              </w:p>
            </w:tc>
            <w:tc>
              <w:tcPr>
                <w:tcBorders>
                  <w:top w:color="414149" w:space="0" w:sz="5" w:val="single"/>
                  <w:left w:color="414149" w:space="0" w:sz="5" w:val="single"/>
                  <w:bottom w:color="000000" w:space="0" w:sz="0" w:val="nil"/>
                  <w:right w:color="000000" w:space="0" w:sz="0" w:val="nil"/>
                </w:tcBorders>
                <w:tcMar>
                  <w:top w:w="180.0" w:type="dxa"/>
                  <w:left w:w="180.0" w:type="dxa"/>
                  <w:bottom w:w="180.0" w:type="dxa"/>
                  <w:right w:w="180.0" w:type="dxa"/>
                </w:tcMar>
                <w:vAlign w:val="center"/>
              </w:tcPr>
              <w:p w:rsidR="00000000" w:rsidDel="00000000" w:rsidP="00000000" w:rsidRDefault="00000000" w:rsidRPr="00000000" w14:paraId="000001E0">
                <w:pPr>
                  <w:widowControl w:val="0"/>
                  <w:spacing w:after="0" w:line="411.4285714285714" w:lineRule="auto"/>
                  <w:rPr>
                    <w:rFonts w:ascii="Arial" w:cs="Arial" w:eastAsia="Arial" w:hAnsi="Arial"/>
                    <w:sz w:val="21"/>
                    <w:szCs w:val="21"/>
                  </w:rPr>
                </w:pPr>
                <w:sdt>
                  <w:sdtPr>
                    <w:id w:val="-909390579"/>
                    <w:tag w:val="goog_rdk_7"/>
                  </w:sdtPr>
                  <w:sdtContent>
                    <w:r w:rsidDel="00000000" w:rsidR="00000000" w:rsidRPr="00000000">
                      <w:rPr>
                        <w:rFonts w:ascii="Arial Unicode MS" w:cs="Arial Unicode MS" w:eastAsia="Arial Unicode MS" w:hAnsi="Arial Unicode MS"/>
                        <w:sz w:val="21"/>
                        <w:szCs w:val="21"/>
                        <w:rtl w:val="0"/>
                      </w:rPr>
                      <w:t xml:space="preserve">≥500</w:t>
                    </w:r>
                  </w:sdtContent>
                </w:sdt>
              </w:p>
            </w:tc>
          </w:tr>
          <w:tr>
            <w:trPr>
              <w:cantSplit w:val="0"/>
              <w:tblHeader w:val="0"/>
            </w:trPr>
            <w:tc>
              <w:tcPr>
                <w:tcBorders>
                  <w:top w:color="414149" w:space="0" w:sz="5" w:val="single"/>
                  <w:left w:color="000000" w:space="0" w:sz="0" w:val="nil"/>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E1">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Social</w:t>
                </w:r>
              </w:p>
            </w:tc>
            <w:tc>
              <w:tcPr>
                <w:tcBorders>
                  <w:top w:color="414149" w:space="0" w:sz="5" w:val="single"/>
                  <w:left w:color="414149" w:space="0" w:sz="5" w:val="single"/>
                  <w:bottom w:color="000000" w:space="0" w:sz="0" w:val="nil"/>
                  <w:right w:color="414149" w:space="0" w:sz="5" w:val="single"/>
                </w:tcBorders>
                <w:tcMar>
                  <w:top w:w="180.0" w:type="dxa"/>
                  <w:left w:w="180.0" w:type="dxa"/>
                  <w:bottom w:w="180.0" w:type="dxa"/>
                  <w:right w:w="180.0" w:type="dxa"/>
                </w:tcMar>
                <w:vAlign w:val="center"/>
              </w:tcPr>
              <w:p w:rsidR="00000000" w:rsidDel="00000000" w:rsidP="00000000" w:rsidRDefault="00000000" w:rsidRPr="00000000" w14:paraId="000001E2">
                <w:pPr>
                  <w:widowControl w:val="0"/>
                  <w:spacing w:after="0" w:line="411.4285714285714"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Agricultores capacitados</w:t>
                </w:r>
              </w:p>
            </w:tc>
            <w:tc>
              <w:tcPr>
                <w:tcBorders>
                  <w:top w:color="414149" w:space="0" w:sz="5" w:val="single"/>
                  <w:left w:color="414149" w:space="0" w:sz="5" w:val="single"/>
                  <w:bottom w:color="000000" w:space="0" w:sz="0" w:val="nil"/>
                  <w:right w:color="000000" w:space="0" w:sz="0" w:val="nil"/>
                </w:tcBorders>
                <w:tcMar>
                  <w:top w:w="180.0" w:type="dxa"/>
                  <w:left w:w="180.0" w:type="dxa"/>
                  <w:bottom w:w="180.0" w:type="dxa"/>
                  <w:right w:w="180.0" w:type="dxa"/>
                </w:tcMar>
                <w:vAlign w:val="center"/>
              </w:tcPr>
              <w:p w:rsidR="00000000" w:rsidDel="00000000" w:rsidP="00000000" w:rsidRDefault="00000000" w:rsidRPr="00000000" w14:paraId="000001E3">
                <w:pPr>
                  <w:widowControl w:val="0"/>
                  <w:spacing w:after="0" w:line="411.4285714285714" w:lineRule="auto"/>
                  <w:rPr>
                    <w:rFonts w:ascii="Arial" w:cs="Arial" w:eastAsia="Arial" w:hAnsi="Arial"/>
                    <w:sz w:val="21"/>
                    <w:szCs w:val="21"/>
                  </w:rPr>
                </w:pPr>
                <w:sdt>
                  <w:sdtPr>
                    <w:id w:val="-745060294"/>
                    <w:tag w:val="goog_rdk_8"/>
                  </w:sdtPr>
                  <w:sdtContent>
                    <w:r w:rsidDel="00000000" w:rsidR="00000000" w:rsidRPr="00000000">
                      <w:rPr>
                        <w:rFonts w:ascii="Arial Unicode MS" w:cs="Arial Unicode MS" w:eastAsia="Arial Unicode MS" w:hAnsi="Arial Unicode MS"/>
                        <w:sz w:val="21"/>
                        <w:szCs w:val="21"/>
                        <w:rtl w:val="0"/>
                      </w:rPr>
                      <w:t xml:space="preserve">≥100</w:t>
                    </w:r>
                  </w:sdtContent>
                </w:sdt>
              </w:p>
            </w:tc>
          </w:tr>
        </w:tbl>
      </w:sdtContent>
    </w:sdt>
    <w:p w:rsidR="00000000" w:rsidDel="00000000" w:rsidP="00000000" w:rsidRDefault="00000000" w:rsidRPr="00000000" w14:paraId="000001E4">
      <w:pPr>
        <w:ind w:left="720" w:firstLine="0"/>
        <w:jc w:val="left"/>
        <w:rPr>
          <w:sz w:val="24"/>
          <w:szCs w:val="24"/>
        </w:rPr>
      </w:pPr>
      <w:r w:rsidDel="00000000" w:rsidR="00000000" w:rsidRPr="00000000">
        <w:rPr>
          <w:rtl w:val="0"/>
        </w:rPr>
      </w:r>
    </w:p>
    <w:p w:rsidR="00000000" w:rsidDel="00000000" w:rsidP="00000000" w:rsidRDefault="00000000" w:rsidRPr="00000000" w14:paraId="000001E5">
      <w:pPr>
        <w:ind w:left="720" w:firstLine="0"/>
        <w:jc w:val="left"/>
        <w:rPr>
          <w:b w:val="1"/>
          <w:sz w:val="24"/>
          <w:szCs w:val="24"/>
        </w:rPr>
      </w:pPr>
      <w:r w:rsidDel="00000000" w:rsidR="00000000" w:rsidRPr="00000000">
        <w:rPr>
          <w:b w:val="1"/>
          <w:sz w:val="24"/>
          <w:szCs w:val="24"/>
          <w:rtl w:val="0"/>
        </w:rPr>
        <w:t xml:space="preserve">4. Herramientas de Apoyo</w:t>
      </w:r>
    </w:p>
    <w:p w:rsidR="00000000" w:rsidDel="00000000" w:rsidP="00000000" w:rsidRDefault="00000000" w:rsidRPr="00000000" w14:paraId="000001E6">
      <w:pPr>
        <w:numPr>
          <w:ilvl w:val="0"/>
          <w:numId w:val="7"/>
        </w:numPr>
        <w:spacing w:after="0" w:afterAutospacing="0"/>
        <w:ind w:left="1440" w:hanging="360"/>
        <w:jc w:val="left"/>
        <w:rPr>
          <w:sz w:val="24"/>
          <w:szCs w:val="24"/>
        </w:rPr>
      </w:pPr>
      <w:r w:rsidDel="00000000" w:rsidR="00000000" w:rsidRPr="00000000">
        <w:rPr>
          <w:sz w:val="24"/>
          <w:szCs w:val="24"/>
          <w:rtl w:val="0"/>
        </w:rPr>
        <w:t xml:space="preserve">Google Forms: Encuestas y recolección de datos</w:t>
      </w:r>
    </w:p>
    <w:p w:rsidR="00000000" w:rsidDel="00000000" w:rsidP="00000000" w:rsidRDefault="00000000" w:rsidRPr="00000000" w14:paraId="000001E7">
      <w:pPr>
        <w:numPr>
          <w:ilvl w:val="0"/>
          <w:numId w:val="7"/>
        </w:numPr>
        <w:spacing w:after="0" w:afterAutospacing="0"/>
        <w:ind w:left="1440" w:hanging="360"/>
        <w:jc w:val="left"/>
        <w:rPr>
          <w:sz w:val="24"/>
          <w:szCs w:val="24"/>
        </w:rPr>
      </w:pPr>
      <w:r w:rsidDel="00000000" w:rsidR="00000000" w:rsidRPr="00000000">
        <w:rPr>
          <w:sz w:val="24"/>
          <w:szCs w:val="24"/>
          <w:rtl w:val="0"/>
        </w:rPr>
        <w:t xml:space="preserve">Firebase Analytics : Seguimiento del uso del aplicativo</w:t>
      </w:r>
    </w:p>
    <w:p w:rsidR="00000000" w:rsidDel="00000000" w:rsidP="00000000" w:rsidRDefault="00000000" w:rsidRPr="00000000" w14:paraId="000001E8">
      <w:pPr>
        <w:numPr>
          <w:ilvl w:val="0"/>
          <w:numId w:val="7"/>
        </w:numPr>
        <w:spacing w:after="0" w:afterAutospacing="0"/>
        <w:ind w:left="1440" w:hanging="360"/>
        <w:jc w:val="left"/>
        <w:rPr>
          <w:sz w:val="24"/>
          <w:szCs w:val="24"/>
        </w:rPr>
      </w:pPr>
      <w:r w:rsidDel="00000000" w:rsidR="00000000" w:rsidRPr="00000000">
        <w:rPr>
          <w:sz w:val="24"/>
          <w:szCs w:val="24"/>
          <w:rtl w:val="0"/>
        </w:rPr>
        <w:t xml:space="preserve">GitHub : Gestión de incidencias y actualizaciones</w:t>
      </w:r>
    </w:p>
    <w:p w:rsidR="00000000" w:rsidDel="00000000" w:rsidP="00000000" w:rsidRDefault="00000000" w:rsidRPr="00000000" w14:paraId="000001E9">
      <w:pPr>
        <w:numPr>
          <w:ilvl w:val="0"/>
          <w:numId w:val="7"/>
        </w:numPr>
        <w:ind w:left="1440" w:hanging="360"/>
        <w:jc w:val="left"/>
        <w:rPr>
          <w:sz w:val="24"/>
          <w:szCs w:val="24"/>
        </w:rPr>
      </w:pPr>
      <w:r w:rsidDel="00000000" w:rsidR="00000000" w:rsidRPr="00000000">
        <w:rPr>
          <w:sz w:val="24"/>
          <w:szCs w:val="24"/>
          <w:rtl w:val="0"/>
        </w:rPr>
        <w:t xml:space="preserve">Excel / Python / SPSS : Análisis estadístico de resultados</w:t>
      </w:r>
    </w:p>
    <w:p w:rsidR="00000000" w:rsidDel="00000000" w:rsidP="00000000" w:rsidRDefault="00000000" w:rsidRPr="00000000" w14:paraId="000001EA">
      <w:pPr>
        <w:ind w:left="720" w:firstLine="0"/>
        <w:jc w:val="left"/>
        <w:rPr>
          <w:b w:val="1"/>
          <w:sz w:val="24"/>
          <w:szCs w:val="24"/>
        </w:rPr>
      </w:pPr>
      <w:r w:rsidDel="00000000" w:rsidR="00000000" w:rsidRPr="00000000">
        <w:rPr>
          <w:b w:val="1"/>
          <w:sz w:val="24"/>
          <w:szCs w:val="24"/>
          <w:rtl w:val="0"/>
        </w:rPr>
        <w:t xml:space="preserve">5. Resultados Esperados del Monitoreo</w:t>
      </w:r>
    </w:p>
    <w:p w:rsidR="00000000" w:rsidDel="00000000" w:rsidP="00000000" w:rsidRDefault="00000000" w:rsidRPr="00000000" w14:paraId="000001EB">
      <w:pPr>
        <w:numPr>
          <w:ilvl w:val="0"/>
          <w:numId w:val="14"/>
        </w:numPr>
        <w:spacing w:after="0" w:afterAutospacing="0"/>
        <w:ind w:left="1440" w:hanging="360"/>
        <w:jc w:val="left"/>
        <w:rPr>
          <w:sz w:val="24"/>
          <w:szCs w:val="24"/>
        </w:rPr>
      </w:pPr>
      <w:r w:rsidDel="00000000" w:rsidR="00000000" w:rsidRPr="00000000">
        <w:rPr>
          <w:sz w:val="24"/>
          <w:szCs w:val="24"/>
          <w:rtl w:val="0"/>
        </w:rPr>
        <w:t xml:space="preserve">Confirmación de la hipótesis: El aplicativo mejora la precisión diagnóstica &gt;90%</w:t>
      </w:r>
    </w:p>
    <w:p w:rsidR="00000000" w:rsidDel="00000000" w:rsidP="00000000" w:rsidRDefault="00000000" w:rsidRPr="00000000" w14:paraId="000001EC">
      <w:pPr>
        <w:numPr>
          <w:ilvl w:val="0"/>
          <w:numId w:val="14"/>
        </w:numPr>
        <w:spacing w:after="0" w:afterAutospacing="0"/>
        <w:ind w:left="1440" w:hanging="360"/>
        <w:jc w:val="left"/>
        <w:rPr>
          <w:sz w:val="24"/>
          <w:szCs w:val="24"/>
        </w:rPr>
      </w:pPr>
      <w:r w:rsidDel="00000000" w:rsidR="00000000" w:rsidRPr="00000000">
        <w:rPr>
          <w:sz w:val="24"/>
          <w:szCs w:val="24"/>
          <w:rtl w:val="0"/>
        </w:rPr>
        <w:t xml:space="preserve">Impacto positivo en la reducción de pérdidas económicas</w:t>
      </w:r>
    </w:p>
    <w:p w:rsidR="00000000" w:rsidDel="00000000" w:rsidP="00000000" w:rsidRDefault="00000000" w:rsidRPr="00000000" w14:paraId="000001ED">
      <w:pPr>
        <w:numPr>
          <w:ilvl w:val="0"/>
          <w:numId w:val="14"/>
        </w:numPr>
        <w:spacing w:after="0" w:afterAutospacing="0"/>
        <w:ind w:left="1440" w:hanging="360"/>
        <w:jc w:val="left"/>
        <w:rPr>
          <w:sz w:val="24"/>
          <w:szCs w:val="24"/>
        </w:rPr>
      </w:pPr>
      <w:r w:rsidDel="00000000" w:rsidR="00000000" w:rsidRPr="00000000">
        <w:rPr>
          <w:sz w:val="24"/>
          <w:szCs w:val="24"/>
          <w:rtl w:val="0"/>
        </w:rPr>
        <w:t xml:space="preserve">Aceptación generalizada por parte de los agricultores</w:t>
      </w:r>
    </w:p>
    <w:p w:rsidR="00000000" w:rsidDel="00000000" w:rsidP="00000000" w:rsidRDefault="00000000" w:rsidRPr="00000000" w14:paraId="000001EE">
      <w:pPr>
        <w:numPr>
          <w:ilvl w:val="0"/>
          <w:numId w:val="14"/>
        </w:numPr>
        <w:spacing w:after="0" w:afterAutospacing="0"/>
        <w:ind w:left="1440" w:hanging="360"/>
        <w:jc w:val="left"/>
        <w:rPr>
          <w:sz w:val="24"/>
          <w:szCs w:val="24"/>
        </w:rPr>
      </w:pPr>
      <w:r w:rsidDel="00000000" w:rsidR="00000000" w:rsidRPr="00000000">
        <w:rPr>
          <w:sz w:val="24"/>
          <w:szCs w:val="24"/>
          <w:rtl w:val="0"/>
        </w:rPr>
        <w:t xml:space="preserve">Mejora continua del modelo mediante actualizaciones periódicas</w:t>
      </w:r>
    </w:p>
    <w:p w:rsidR="00000000" w:rsidDel="00000000" w:rsidP="00000000" w:rsidRDefault="00000000" w:rsidRPr="00000000" w14:paraId="000001EF">
      <w:pPr>
        <w:numPr>
          <w:ilvl w:val="0"/>
          <w:numId w:val="4"/>
        </w:numPr>
        <w:ind w:left="720" w:hanging="360"/>
        <w:jc w:val="left"/>
        <w:rPr>
          <w:b w:val="1"/>
          <w:sz w:val="24"/>
          <w:szCs w:val="24"/>
          <w:u w:val="none"/>
        </w:rPr>
      </w:pPr>
      <w:r w:rsidDel="00000000" w:rsidR="00000000" w:rsidRPr="00000000">
        <w:rPr>
          <w:b w:val="1"/>
          <w:sz w:val="24"/>
          <w:szCs w:val="24"/>
          <w:rtl w:val="0"/>
        </w:rPr>
        <w:t xml:space="preserve">Cronograma del proyecto</w:t>
      </w:r>
    </w:p>
    <w:sdt>
      <w:sdtPr>
        <w:lock w:val="contentLocked"/>
        <w:id w:val="697318613"/>
        <w:tag w:val="goog_rdk_10"/>
      </w:sdtPr>
      <w:sdtContent>
        <w:tbl>
          <w:tblPr>
            <w:tblStyle w:val="Table8"/>
            <w:tblW w:w="778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2"/>
            <w:gridCol w:w="3892"/>
            <w:tblGridChange w:id="0">
              <w:tblGrid>
                <w:gridCol w:w="3892"/>
                <w:gridCol w:w="3892"/>
              </w:tblGrid>
            </w:tblGridChange>
          </w:tblGrid>
          <w:tr>
            <w:trPr>
              <w:cantSplit w:val="0"/>
              <w:tblHeader w:val="0"/>
            </w:trPr>
            <w:tc>
              <w:tcPr>
                <w:shd w:fill="2e75b5"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DURACIÓN DEL PROYECTO</w:t>
                </w:r>
              </w:p>
            </w:tc>
            <w:tc>
              <w:tcPr>
                <w:shd w:fill="2e75b5"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3 MESES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EVENTO 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 PROGRAMADA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15/03/2025 al 31/03/2025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rPr>
                    <w:sz w:val="24"/>
                    <w:szCs w:val="24"/>
                  </w:rPr>
                </w:pPr>
                <w:r w:rsidDel="00000000" w:rsidR="00000000" w:rsidRPr="00000000">
                  <w:rPr>
                    <w:sz w:val="24"/>
                    <w:szCs w:val="24"/>
                    <w:rtl w:val="0"/>
                  </w:rPr>
                  <w:t xml:space="preserve">01/04/2025 al 30/04/2025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rPr>
                    <w:sz w:val="24"/>
                    <w:szCs w:val="24"/>
                  </w:rPr>
                </w:pPr>
                <w:r w:rsidDel="00000000" w:rsidR="00000000" w:rsidRPr="00000000">
                  <w:rPr>
                    <w:sz w:val="24"/>
                    <w:szCs w:val="24"/>
                    <w:rtl w:val="0"/>
                  </w:rPr>
                  <w:t xml:space="preserve">01/05/2025 al 31/05/2025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TRANSICIÓN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sz w:val="24"/>
                    <w:szCs w:val="24"/>
                  </w:rPr>
                </w:pPr>
                <w:r w:rsidDel="00000000" w:rsidR="00000000" w:rsidRPr="00000000">
                  <w:rPr>
                    <w:sz w:val="24"/>
                    <w:szCs w:val="24"/>
                    <w:rtl w:val="0"/>
                  </w:rPr>
                  <w:t xml:space="preserve">01/06/2025 al 21/06/2025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rPr>
                    <w:sz w:val="24"/>
                    <w:szCs w:val="24"/>
                  </w:rPr>
                </w:pPr>
                <w:r w:rsidDel="00000000" w:rsidR="00000000" w:rsidRPr="00000000">
                  <w:rPr>
                    <w:sz w:val="24"/>
                    <w:szCs w:val="24"/>
                    <w:rtl w:val="0"/>
                  </w:rPr>
                  <w:t xml:space="preserve">22/06/2025 al 30/06/2025</w:t>
                </w:r>
              </w:p>
            </w:tc>
          </w:tr>
        </w:tbl>
      </w:sdtContent>
    </w:sdt>
    <w:p w:rsidR="00000000" w:rsidDel="00000000" w:rsidP="00000000" w:rsidRDefault="00000000" w:rsidRPr="00000000" w14:paraId="000001FE">
      <w:pPr>
        <w:ind w:left="720" w:firstLine="0"/>
        <w:jc w:val="left"/>
        <w:rPr>
          <w:b w:val="1"/>
          <w:sz w:val="24"/>
          <w:szCs w:val="24"/>
        </w:rPr>
      </w:pPr>
      <w:r w:rsidDel="00000000" w:rsidR="00000000" w:rsidRPr="00000000">
        <w:rPr>
          <w:rtl w:val="0"/>
        </w:rPr>
      </w:r>
    </w:p>
    <w:p w:rsidR="00000000" w:rsidDel="00000000" w:rsidP="00000000" w:rsidRDefault="00000000" w:rsidRPr="00000000" w14:paraId="000001FF">
      <w:pPr>
        <w:numPr>
          <w:ilvl w:val="0"/>
          <w:numId w:val="4"/>
        </w:numPr>
        <w:ind w:left="720" w:hanging="360"/>
        <w:jc w:val="left"/>
        <w:rPr>
          <w:b w:val="1"/>
          <w:sz w:val="24"/>
          <w:szCs w:val="24"/>
          <w:u w:val="none"/>
        </w:rPr>
      </w:pPr>
      <w:r w:rsidDel="00000000" w:rsidR="00000000" w:rsidRPr="00000000">
        <w:rPr>
          <w:b w:val="1"/>
          <w:sz w:val="24"/>
          <w:szCs w:val="24"/>
          <w:rtl w:val="0"/>
        </w:rPr>
        <w:t xml:space="preserve">Hitos de entregables</w:t>
        <w:tab/>
      </w:r>
      <w:r w:rsidDel="00000000" w:rsidR="00000000" w:rsidRPr="00000000">
        <w:rPr>
          <w:rtl w:val="0"/>
        </w:rPr>
      </w:r>
    </w:p>
    <w:sdt>
      <w:sdtPr>
        <w:lock w:val="contentLocked"/>
        <w:id w:val="-950833815"/>
        <w:tag w:val="goog_rdk_11"/>
      </w:sdtPr>
      <w:sdtContent>
        <w:tbl>
          <w:tblPr>
            <w:tblStyle w:val="Table9"/>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UNIDAD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FD01 - Informe de Factibilidad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Evalúa la viabilidad técnica, económica y operativa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FD02 - Informe 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Define la visión general del proyecto, objetivos estratégicos y 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FD03 - 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Detalla los requerimientos funcionales y no funcionales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FD04 -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Describe la estructura técnica del aplicativo y el modelo de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FD05 - Informe Proyecto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Resume todo el proceso de desarrollo, resultados obtenidos y conclusiones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FD06 - Propuesta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Presenta una propuesta inicial del proyecto, incluyendo objetivos, metodología y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Modelos CNN (Reconocimiento de enfermedades + Reconocimiento de orégano)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Entrenamiento y validación de 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Desarrollo del Aplicativo Móvil (Flutter)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Versión funcional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r>
        </w:tbl>
      </w:sdtContent>
    </w:sdt>
    <w:p w:rsidR="00000000" w:rsidDel="00000000" w:rsidP="00000000" w:rsidRDefault="00000000" w:rsidRPr="00000000" w14:paraId="0000021B">
      <w:pPr>
        <w:jc w:val="left"/>
        <w:rPr>
          <w:b w:val="1"/>
          <w:sz w:val="24"/>
          <w:szCs w:val="24"/>
          <w:u w:val="single"/>
        </w:rPr>
      </w:pPr>
      <w:r w:rsidDel="00000000" w:rsidR="00000000" w:rsidRPr="00000000">
        <w:rPr>
          <w:rtl w:val="0"/>
        </w:rPr>
      </w:r>
    </w:p>
    <w:p w:rsidR="00000000" w:rsidDel="00000000" w:rsidP="00000000" w:rsidRDefault="00000000" w:rsidRPr="00000000" w14:paraId="0000021C">
      <w:pPr>
        <w:jc w:val="left"/>
        <w:rPr>
          <w:b w:val="1"/>
          <w:sz w:val="24"/>
          <w:szCs w:val="24"/>
        </w:rPr>
      </w:pPr>
      <w:r w:rsidDel="00000000" w:rsidR="00000000" w:rsidRPr="00000000">
        <w:rPr>
          <w:b w:val="1"/>
          <w:sz w:val="24"/>
          <w:szCs w:val="24"/>
          <w:rtl w:val="0"/>
        </w:rPr>
        <w:t xml:space="preserve">II. Presupuesto</w:t>
      </w:r>
    </w:p>
    <w:p w:rsidR="00000000" w:rsidDel="00000000" w:rsidP="00000000" w:rsidRDefault="00000000" w:rsidRPr="00000000" w14:paraId="0000021D">
      <w:pPr>
        <w:numPr>
          <w:ilvl w:val="0"/>
          <w:numId w:val="18"/>
        </w:numPr>
        <w:ind w:left="720" w:hanging="360"/>
        <w:jc w:val="left"/>
        <w:rPr>
          <w:b w:val="1"/>
          <w:sz w:val="24"/>
          <w:szCs w:val="24"/>
          <w:u w:val="none"/>
        </w:rPr>
      </w:pPr>
      <w:r w:rsidDel="00000000" w:rsidR="00000000" w:rsidRPr="00000000">
        <w:rPr>
          <w:b w:val="1"/>
          <w:sz w:val="24"/>
          <w:szCs w:val="24"/>
          <w:rtl w:val="0"/>
        </w:rPr>
        <w:t xml:space="preserve">Planteamiento de aplicación del presupuesto</w:t>
      </w:r>
    </w:p>
    <w:p w:rsidR="00000000" w:rsidDel="00000000" w:rsidP="00000000" w:rsidRDefault="00000000" w:rsidRPr="00000000" w14:paraId="0000021E">
      <w:pPr>
        <w:spacing w:line="480" w:lineRule="auto"/>
        <w:ind w:left="11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 resumen de los costos totales para el desarrollo del “Aplicativo Móvil para Identificar Enfermedades de la Hoja de Orégano mediante Deep Learning en la región de Tacna” durante los dos meses de trabajo.</w:t>
      </w:r>
    </w:p>
    <w:tbl>
      <w:tblPr>
        <w:tblStyle w:val="Table10"/>
        <w:tblW w:w="7360.999999999999" w:type="dxa"/>
        <w:jc w:val="left"/>
        <w:tblInd w:w="1124.0" w:type="dxa"/>
        <w:tblLayout w:type="fixed"/>
        <w:tblLook w:val="0400"/>
      </w:tblPr>
      <w:tblGrid>
        <w:gridCol w:w="4804"/>
        <w:gridCol w:w="2557"/>
        <w:tblGridChange w:id="0">
          <w:tblGrid>
            <w:gridCol w:w="4804"/>
            <w:gridCol w:w="2557"/>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21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shd w:fill="76a5af" w:val="clear"/>
            <w:tcMar>
              <w:left w:w="108.0" w:type="dxa"/>
              <w:right w:w="108.0" w:type="dxa"/>
            </w:tcMar>
          </w:tcPr>
          <w:p w:rsidR="00000000" w:rsidDel="00000000" w:rsidP="00000000" w:rsidRDefault="00000000" w:rsidRPr="00000000" w14:paraId="000002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(PEN)</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personal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7,000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mantenimiento y soporte</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1,000</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herramientas tecnológicas</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left w:w="108.0" w:type="dxa"/>
              <w:right w:w="108.0" w:type="dxa"/>
            </w:tcMar>
          </w:tcPr>
          <w:p w:rsidR="00000000" w:rsidDel="00000000" w:rsidP="00000000" w:rsidRDefault="00000000" w:rsidRPr="00000000" w14:paraId="000002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8,400</w:t>
            </w:r>
          </w:p>
        </w:tc>
      </w:tr>
    </w:tbl>
    <w:p w:rsidR="00000000" w:rsidDel="00000000" w:rsidP="00000000" w:rsidRDefault="00000000" w:rsidRPr="00000000" w14:paraId="0000022B">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2C">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2D">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2E">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2F">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30">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31">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32">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33">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34">
      <w:pPr>
        <w:spacing w:line="240" w:lineRule="auto"/>
        <w:ind w:left="1004" w:firstLine="0"/>
        <w:jc w:val="center"/>
        <w:rPr>
          <w:b w:val="1"/>
          <w:sz w:val="24"/>
          <w:szCs w:val="24"/>
        </w:rPr>
      </w:pPr>
      <w:r w:rsidDel="00000000" w:rsidR="00000000" w:rsidRPr="00000000">
        <w:rPr>
          <w:rtl w:val="0"/>
        </w:rPr>
      </w:r>
    </w:p>
    <w:p w:rsidR="00000000" w:rsidDel="00000000" w:rsidP="00000000" w:rsidRDefault="00000000" w:rsidRPr="00000000" w14:paraId="00000235">
      <w:pPr>
        <w:numPr>
          <w:ilvl w:val="0"/>
          <w:numId w:val="18"/>
        </w:numPr>
        <w:ind w:left="720" w:hanging="360"/>
        <w:jc w:val="left"/>
        <w:rPr>
          <w:b w:val="1"/>
          <w:sz w:val="24"/>
          <w:szCs w:val="24"/>
          <w:u w:val="none"/>
        </w:rPr>
      </w:pPr>
      <w:r w:rsidDel="00000000" w:rsidR="00000000" w:rsidRPr="00000000">
        <w:rPr>
          <w:b w:val="1"/>
          <w:sz w:val="24"/>
          <w:szCs w:val="24"/>
          <w:rtl w:val="0"/>
        </w:rPr>
        <w:t xml:space="preserve">Presupuesto</w:t>
      </w:r>
      <w:r w:rsidDel="00000000" w:rsidR="00000000" w:rsidRPr="00000000">
        <w:drawing>
          <wp:anchor allowOverlap="1" behindDoc="0" distB="114300" distT="114300" distL="114300" distR="114300" hidden="0" layoutInCell="1" locked="0" relativeHeight="0" simplePos="0">
            <wp:simplePos x="0" y="0"/>
            <wp:positionH relativeFrom="column">
              <wp:posOffset>370530</wp:posOffset>
            </wp:positionH>
            <wp:positionV relativeFrom="paragraph">
              <wp:posOffset>361950</wp:posOffset>
            </wp:positionV>
            <wp:extent cx="5029200" cy="604837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9200" cy="6048375"/>
                    </a:xfrm>
                    <a:prstGeom prst="rect"/>
                    <a:ln/>
                  </pic:spPr>
                </pic:pic>
              </a:graphicData>
            </a:graphic>
          </wp:anchor>
        </w:drawing>
      </w:r>
    </w:p>
    <w:p w:rsidR="00000000" w:rsidDel="00000000" w:rsidP="00000000" w:rsidRDefault="00000000" w:rsidRPr="00000000" w14:paraId="00000236">
      <w:pPr>
        <w:spacing w:after="0" w:line="360" w:lineRule="auto"/>
        <w:ind w:left="2124" w:right="-1135" w:firstLine="0"/>
        <w:jc w:val="center"/>
        <w:rPr>
          <w:b w:val="1"/>
          <w:sz w:val="24"/>
          <w:szCs w:val="24"/>
        </w:rPr>
      </w:pPr>
      <w:r w:rsidDel="00000000" w:rsidR="00000000" w:rsidRPr="00000000">
        <w:rPr>
          <w:rtl w:val="0"/>
        </w:rPr>
      </w:r>
    </w:p>
    <w:p w:rsidR="00000000" w:rsidDel="00000000" w:rsidP="00000000" w:rsidRDefault="00000000" w:rsidRPr="00000000" w14:paraId="00000237">
      <w:pPr>
        <w:numPr>
          <w:ilvl w:val="0"/>
          <w:numId w:val="18"/>
        </w:numPr>
        <w:ind w:left="720" w:hanging="360"/>
        <w:jc w:val="left"/>
        <w:rPr>
          <w:b w:val="1"/>
          <w:sz w:val="24"/>
          <w:szCs w:val="24"/>
          <w:u w:val="none"/>
        </w:rPr>
      </w:pPr>
      <w:r w:rsidDel="00000000" w:rsidR="00000000" w:rsidRPr="00000000">
        <w:rPr>
          <w:b w:val="1"/>
          <w:sz w:val="24"/>
          <w:szCs w:val="24"/>
          <w:rtl w:val="0"/>
        </w:rPr>
        <w:t xml:space="preserve">Análisis de Factibilidad</w:t>
      </w:r>
    </w:p>
    <w:p w:rsidR="00000000" w:rsidDel="00000000" w:rsidP="00000000" w:rsidRDefault="00000000" w:rsidRPr="00000000" w14:paraId="00000238">
      <w:pPr>
        <w:ind w:left="720" w:firstLine="0"/>
        <w:jc w:val="left"/>
        <w:rPr>
          <w:sz w:val="24"/>
          <w:szCs w:val="24"/>
        </w:rPr>
      </w:pPr>
      <w:r w:rsidDel="00000000" w:rsidR="00000000" w:rsidRPr="00000000">
        <w:rPr>
          <w:sz w:val="24"/>
          <w:szCs w:val="24"/>
          <w:rtl w:val="0"/>
        </w:rPr>
        <w:t xml:space="preserve">Se llegó a la conclusión de:</w:t>
      </w:r>
    </w:p>
    <w:p w:rsidR="00000000" w:rsidDel="00000000" w:rsidP="00000000" w:rsidRDefault="00000000" w:rsidRPr="00000000" w14:paraId="00000239">
      <w:pPr>
        <w:numPr>
          <w:ilvl w:val="0"/>
          <w:numId w:val="13"/>
        </w:numPr>
        <w:spacing w:after="0" w:afterAutospacing="0"/>
        <w:ind w:left="720" w:hanging="360"/>
        <w:jc w:val="left"/>
        <w:rPr>
          <w:sz w:val="20"/>
          <w:szCs w:val="20"/>
        </w:rPr>
      </w:pPr>
      <w:r w:rsidDel="00000000" w:rsidR="00000000" w:rsidRPr="00000000">
        <w:rPr>
          <w:b w:val="1"/>
          <w:sz w:val="24"/>
          <w:szCs w:val="24"/>
          <w:rtl w:val="0"/>
        </w:rPr>
        <w:t xml:space="preserve">Según el análisis técnico</w:t>
      </w:r>
      <w:r w:rsidDel="00000000" w:rsidR="00000000" w:rsidRPr="00000000">
        <w:rPr>
          <w:sz w:val="24"/>
          <w:szCs w:val="24"/>
          <w:rtl w:val="0"/>
        </w:rPr>
        <w:t xml:space="preserve">, el equipo de desarrollo cuenta con las herramientas tecnológicas necesarias, como dispositivos móviles, software de desarrollo (Flutter, Python, Firebase), y conocimientos especializados en inteligencia artificial y visión por computadora. Estas herramientas fueron consideradas en la elaboración de la propuesta, y permiten garantizar la funcionalidad y escalabilidad del sistema. Por lo tanto, sí es factible.</w:t>
      </w:r>
    </w:p>
    <w:p w:rsidR="00000000" w:rsidDel="00000000" w:rsidP="00000000" w:rsidRDefault="00000000" w:rsidRPr="00000000" w14:paraId="0000023A">
      <w:pPr>
        <w:numPr>
          <w:ilvl w:val="0"/>
          <w:numId w:val="13"/>
        </w:numPr>
        <w:spacing w:after="0" w:afterAutospacing="0"/>
        <w:ind w:left="720" w:hanging="360"/>
        <w:jc w:val="left"/>
        <w:rPr>
          <w:sz w:val="20"/>
          <w:szCs w:val="20"/>
        </w:rPr>
      </w:pPr>
      <w:r w:rsidDel="00000000" w:rsidR="00000000" w:rsidRPr="00000000">
        <w:rPr>
          <w:b w:val="1"/>
          <w:sz w:val="24"/>
          <w:szCs w:val="24"/>
          <w:rtl w:val="0"/>
        </w:rPr>
        <w:t xml:space="preserve">Según el análisis económico</w:t>
      </w:r>
      <w:r w:rsidDel="00000000" w:rsidR="00000000" w:rsidRPr="00000000">
        <w:rPr>
          <w:sz w:val="24"/>
          <w:szCs w:val="24"/>
          <w:rtl w:val="0"/>
        </w:rPr>
        <w:t xml:space="preserve">, el costo estimado del proyecto asciende a S/ 8,400, cubriendo gastos de personal, soporte técnico y pruebas de campo. Gracias al uso de software libre y recursos propios del equipo, el presupuesto se mantiene dentro de un rango accesible, y el análisis financiero (VAN: S/ 2,201.21; TIR: 3%) confirma su rentabilidad. Por lo tanto, sí es factible.</w:t>
      </w:r>
    </w:p>
    <w:p w:rsidR="00000000" w:rsidDel="00000000" w:rsidP="00000000" w:rsidRDefault="00000000" w:rsidRPr="00000000" w14:paraId="0000023B">
      <w:pPr>
        <w:numPr>
          <w:ilvl w:val="0"/>
          <w:numId w:val="13"/>
        </w:numPr>
        <w:spacing w:after="0" w:afterAutospacing="0"/>
        <w:ind w:left="720" w:hanging="360"/>
        <w:jc w:val="left"/>
        <w:rPr>
          <w:sz w:val="20"/>
          <w:szCs w:val="20"/>
        </w:rPr>
      </w:pPr>
      <w:r w:rsidDel="00000000" w:rsidR="00000000" w:rsidRPr="00000000">
        <w:rPr>
          <w:b w:val="1"/>
          <w:sz w:val="24"/>
          <w:szCs w:val="24"/>
          <w:rtl w:val="0"/>
        </w:rPr>
        <w:t xml:space="preserve">Según el análisis operativo</w:t>
      </w:r>
      <w:r w:rsidDel="00000000" w:rsidR="00000000" w:rsidRPr="00000000">
        <w:rPr>
          <w:sz w:val="24"/>
          <w:szCs w:val="24"/>
          <w:rtl w:val="0"/>
        </w:rPr>
        <w:t xml:space="preserve">, se identificó que algunos usuarios finales (como pequeños agricultores en zonas rurales) podrían no contar con experiencia previa en el uso de tecnología móvil. Por ello, se implementará una estrategia de capacitación previa, pruebas piloto y guías de uso, asegurando la adopción efectiva del sistema. Por lo tanto, sí es factible.</w:t>
      </w:r>
    </w:p>
    <w:p w:rsidR="00000000" w:rsidDel="00000000" w:rsidP="00000000" w:rsidRDefault="00000000" w:rsidRPr="00000000" w14:paraId="0000023C">
      <w:pPr>
        <w:numPr>
          <w:ilvl w:val="0"/>
          <w:numId w:val="13"/>
        </w:numPr>
        <w:spacing w:after="0" w:afterAutospacing="0"/>
        <w:ind w:left="720" w:hanging="360"/>
        <w:jc w:val="left"/>
        <w:rPr>
          <w:sz w:val="20"/>
          <w:szCs w:val="20"/>
        </w:rPr>
      </w:pPr>
      <w:r w:rsidDel="00000000" w:rsidR="00000000" w:rsidRPr="00000000">
        <w:rPr>
          <w:b w:val="1"/>
          <w:sz w:val="24"/>
          <w:szCs w:val="24"/>
          <w:rtl w:val="0"/>
        </w:rPr>
        <w:t xml:space="preserve">Según el análisis legal</w:t>
      </w:r>
      <w:r w:rsidDel="00000000" w:rsidR="00000000" w:rsidRPr="00000000">
        <w:rPr>
          <w:sz w:val="24"/>
          <w:szCs w:val="24"/>
          <w:rtl w:val="0"/>
        </w:rPr>
        <w:t xml:space="preserve">, el aplicativo cumplirá con la Ley N° 29733 de Protección de Datos Personales, así como la Ley N° 27806 sobre Derechos de Autor, garantizando el consentimiento informado de los usuarios, la privacidad de los datos y el uso ético de la información recolectada. Por lo tanto, sí es factible.</w:t>
      </w:r>
    </w:p>
    <w:p w:rsidR="00000000" w:rsidDel="00000000" w:rsidP="00000000" w:rsidRDefault="00000000" w:rsidRPr="00000000" w14:paraId="0000023D">
      <w:pPr>
        <w:numPr>
          <w:ilvl w:val="0"/>
          <w:numId w:val="13"/>
        </w:numPr>
        <w:spacing w:after="0" w:afterAutospacing="0"/>
        <w:ind w:left="720" w:hanging="360"/>
        <w:jc w:val="left"/>
        <w:rPr>
          <w:sz w:val="20"/>
          <w:szCs w:val="20"/>
        </w:rPr>
      </w:pPr>
      <w:r w:rsidDel="00000000" w:rsidR="00000000" w:rsidRPr="00000000">
        <w:rPr>
          <w:b w:val="1"/>
          <w:sz w:val="24"/>
          <w:szCs w:val="24"/>
          <w:rtl w:val="0"/>
        </w:rPr>
        <w:t xml:space="preserve">Según el análisis social</w:t>
      </w:r>
      <w:r w:rsidDel="00000000" w:rsidR="00000000" w:rsidRPr="00000000">
        <w:rPr>
          <w:sz w:val="24"/>
          <w:szCs w:val="24"/>
          <w:rtl w:val="0"/>
        </w:rPr>
        <w:t xml:space="preserve">, el aplicativo tendrá un impacto positivo en las comunidades agrícolas, empoderando a los productores con tecnología accesible para mejorar el diagnóstico de enfermedades y reducir pérdidas. La inclusión digital y el trabajo conjunto con cooperativas facilitarán su implementación. Por lo tanto, sí es factible.</w:t>
      </w:r>
    </w:p>
    <w:p w:rsidR="00000000" w:rsidDel="00000000" w:rsidP="00000000" w:rsidRDefault="00000000" w:rsidRPr="00000000" w14:paraId="0000023E">
      <w:pPr>
        <w:numPr>
          <w:ilvl w:val="0"/>
          <w:numId w:val="13"/>
        </w:numPr>
        <w:spacing w:after="0" w:afterAutospacing="0"/>
        <w:ind w:left="720" w:hanging="360"/>
        <w:jc w:val="left"/>
        <w:rPr>
          <w:sz w:val="20"/>
          <w:szCs w:val="20"/>
        </w:rPr>
      </w:pPr>
      <w:r w:rsidDel="00000000" w:rsidR="00000000" w:rsidRPr="00000000">
        <w:rPr>
          <w:b w:val="1"/>
          <w:sz w:val="24"/>
          <w:szCs w:val="24"/>
          <w:rtl w:val="0"/>
        </w:rPr>
        <w:t xml:space="preserve">Según el análisis ambiental</w:t>
      </w:r>
      <w:r w:rsidDel="00000000" w:rsidR="00000000" w:rsidRPr="00000000">
        <w:rPr>
          <w:sz w:val="24"/>
          <w:szCs w:val="24"/>
          <w:rtl w:val="0"/>
        </w:rPr>
        <w:t xml:space="preserve">, el sistema promueve la sostenibilidad agrícola mediante el uso preciso de agroquímicos, reduciendo su aplicación innecesaria y minimizando el daño ambiental. No requiere componentes físicos contaminantes. Por lo tanto, sí es factible.</w:t>
      </w:r>
    </w:p>
    <w:p w:rsidR="00000000" w:rsidDel="00000000" w:rsidP="00000000" w:rsidRDefault="00000000" w:rsidRPr="00000000" w14:paraId="0000023F">
      <w:pPr>
        <w:numPr>
          <w:ilvl w:val="0"/>
          <w:numId w:val="13"/>
        </w:numPr>
        <w:ind w:left="720" w:hanging="360"/>
        <w:jc w:val="left"/>
        <w:rPr>
          <w:sz w:val="20"/>
          <w:szCs w:val="20"/>
        </w:rPr>
      </w:pPr>
      <w:r w:rsidDel="00000000" w:rsidR="00000000" w:rsidRPr="00000000">
        <w:rPr>
          <w:sz w:val="24"/>
          <w:szCs w:val="24"/>
          <w:rtl w:val="0"/>
        </w:rPr>
        <w:t xml:space="preserve">Este estudio de factibilidad permitió determinar que el desarrollo del proyecto es viable técnica, económica, operativa, legal, social y ambientalmente. Asimismo, se concluye que la inversión propuesta será beneficiosa para las comunidades agrícolas y contribuirá a una mejora sustancial en la gestión fitosanitaria del cultivo de orégano. Por tanto, la propuesta de proyecto es factible y rentable para su implementación.</w:t>
      </w:r>
    </w:p>
    <w:p w:rsidR="00000000" w:rsidDel="00000000" w:rsidP="00000000" w:rsidRDefault="00000000" w:rsidRPr="00000000" w14:paraId="00000240">
      <w:pPr>
        <w:ind w:left="720" w:firstLine="0"/>
        <w:jc w:val="left"/>
        <w:rPr>
          <w:sz w:val="24"/>
          <w:szCs w:val="24"/>
        </w:rPr>
      </w:pPr>
      <w:r w:rsidDel="00000000" w:rsidR="00000000" w:rsidRPr="00000000">
        <w:rPr>
          <w:rtl w:val="0"/>
        </w:rPr>
      </w:r>
    </w:p>
    <w:p w:rsidR="00000000" w:rsidDel="00000000" w:rsidP="00000000" w:rsidRDefault="00000000" w:rsidRPr="00000000" w14:paraId="00000241">
      <w:pPr>
        <w:numPr>
          <w:ilvl w:val="0"/>
          <w:numId w:val="18"/>
        </w:numPr>
        <w:ind w:left="720" w:hanging="360"/>
        <w:jc w:val="left"/>
        <w:rPr>
          <w:b w:val="1"/>
          <w:sz w:val="24"/>
          <w:szCs w:val="24"/>
          <w:u w:val="none"/>
        </w:rPr>
      </w:pPr>
      <w:r w:rsidDel="00000000" w:rsidR="00000000" w:rsidRPr="00000000">
        <w:rPr>
          <w:b w:val="1"/>
          <w:sz w:val="24"/>
          <w:szCs w:val="24"/>
          <w:rtl w:val="0"/>
        </w:rPr>
        <w:t xml:space="preserve">Evaluación Financiera</w:t>
      </w:r>
    </w:p>
    <w:p w:rsidR="00000000" w:rsidDel="00000000" w:rsidP="00000000" w:rsidRDefault="00000000" w:rsidRPr="00000000" w14:paraId="000002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a los resultados VAN, TIR, y B/C.</w:t>
      </w:r>
    </w:p>
    <w:tbl>
      <w:tblPr>
        <w:tblStyle w:val="Table1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4.5859967335455"/>
        <w:gridCol w:w="4258.925814290078"/>
        <w:tblGridChange w:id="0">
          <w:tblGrid>
            <w:gridCol w:w="4244.5859967335455"/>
            <w:gridCol w:w="4258.925814290078"/>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100.0" w:type="dxa"/>
              <w:bottom w:w="0.0" w:type="dxa"/>
              <w:right w:w="100.0" w:type="dxa"/>
            </w:tcMar>
            <w:vAlign w:val="top"/>
          </w:tcPr>
          <w:p w:rsidR="00000000" w:rsidDel="00000000" w:rsidP="00000000" w:rsidRDefault="00000000" w:rsidRPr="00000000" w14:paraId="00000243">
            <w:pPr>
              <w:spacing w:after="0" w:before="240"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VAN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S/.2,201.21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0070c0" w:val="clear"/>
            <w:tcMar>
              <w:top w:w="0.0" w:type="dxa"/>
              <w:left w:w="100.0" w:type="dxa"/>
              <w:bottom w:w="0.0" w:type="dxa"/>
              <w:right w:w="100.0" w:type="dxa"/>
            </w:tcMar>
            <w:vAlign w:val="top"/>
          </w:tcPr>
          <w:p w:rsidR="00000000" w:rsidDel="00000000" w:rsidP="00000000" w:rsidRDefault="00000000" w:rsidRPr="00000000" w14:paraId="00000245">
            <w:pPr>
              <w:spacing w:after="0" w:before="240"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TIR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0070c0" w:val="clear"/>
            <w:tcMar>
              <w:top w:w="0.0" w:type="dxa"/>
              <w:left w:w="100.0" w:type="dxa"/>
              <w:bottom w:w="0.0" w:type="dxa"/>
              <w:right w:w="100.0" w:type="dxa"/>
            </w:tcMar>
            <w:vAlign w:val="top"/>
          </w:tcPr>
          <w:p w:rsidR="00000000" w:rsidDel="00000000" w:rsidP="00000000" w:rsidRDefault="00000000" w:rsidRPr="00000000" w14:paraId="00000247">
            <w:pPr>
              <w:spacing w:after="0" w:before="240" w:line="276"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B/C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bl>
    <w:p w:rsidR="00000000" w:rsidDel="00000000" w:rsidP="00000000" w:rsidRDefault="00000000" w:rsidRPr="00000000" w14:paraId="000002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concluir que el proyecto es rentable.</w:t>
      </w:r>
    </w:p>
    <w:p w:rsidR="00000000" w:rsidDel="00000000" w:rsidP="00000000" w:rsidRDefault="00000000" w:rsidRPr="00000000" w14:paraId="0000024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ind w:left="0" w:firstLine="0"/>
        <w:jc w:val="left"/>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24D">
      <w:pPr>
        <w:ind w:left="0" w:firstLine="0"/>
        <w:jc w:val="left"/>
        <w:rPr>
          <w:sz w:val="24"/>
          <w:szCs w:val="24"/>
        </w:rPr>
      </w:pPr>
      <w:r w:rsidDel="00000000" w:rsidR="00000000" w:rsidRPr="00000000">
        <w:rPr>
          <w:sz w:val="24"/>
          <w:szCs w:val="24"/>
          <w:rtl w:val="0"/>
        </w:rPr>
        <w:t xml:space="preserve">Anexo 01 – Informe de Factibilidad {Aplicativo Móvil para Identificar Enfermedades de la Hoja de Orégano mediante Deep Learning en la región de Tacna, 2025}</w:t>
      </w:r>
    </w:p>
    <w:p w:rsidR="00000000" w:rsidDel="00000000" w:rsidP="00000000" w:rsidRDefault="00000000" w:rsidRPr="00000000" w14:paraId="0000024E">
      <w:pPr>
        <w:ind w:left="0" w:firstLine="0"/>
        <w:jc w:val="left"/>
        <w:rPr>
          <w:sz w:val="24"/>
          <w:szCs w:val="24"/>
        </w:rPr>
      </w:pPr>
      <w:r w:rsidDel="00000000" w:rsidR="00000000" w:rsidRPr="00000000">
        <w:rPr>
          <w:sz w:val="24"/>
          <w:szCs w:val="24"/>
          <w:rtl w:val="0"/>
        </w:rPr>
        <w:t xml:space="preserve">Anexo 02 – Documento VISIÓN {Aplicativo Móvil para Identificar Enfermedades de la Hoja de Orégano mediante Deep Learning en la región de Tacna, 2025}</w:t>
      </w:r>
    </w:p>
    <w:p w:rsidR="00000000" w:rsidDel="00000000" w:rsidP="00000000" w:rsidRDefault="00000000" w:rsidRPr="00000000" w14:paraId="0000024F">
      <w:pPr>
        <w:ind w:left="0" w:firstLine="0"/>
        <w:jc w:val="left"/>
        <w:rPr>
          <w:sz w:val="24"/>
          <w:szCs w:val="24"/>
        </w:rPr>
      </w:pPr>
      <w:r w:rsidDel="00000000" w:rsidR="00000000" w:rsidRPr="00000000">
        <w:rPr>
          <w:sz w:val="24"/>
          <w:szCs w:val="24"/>
          <w:rtl w:val="0"/>
        </w:rPr>
        <w:t xml:space="preserve">Anexo 03 – Documento SRS {Aplicativo Móvil para Identificar Enfermedades de la Hoja de Orégano mediante Deep Learning en la región de Tacna, 2025}</w:t>
      </w:r>
    </w:p>
    <w:p w:rsidR="00000000" w:rsidDel="00000000" w:rsidP="00000000" w:rsidRDefault="00000000" w:rsidRPr="00000000" w14:paraId="00000250">
      <w:pPr>
        <w:rPr>
          <w:sz w:val="24"/>
          <w:szCs w:val="24"/>
        </w:rPr>
      </w:pPr>
      <w:r w:rsidDel="00000000" w:rsidR="00000000" w:rsidRPr="00000000">
        <w:rPr>
          <w:sz w:val="24"/>
          <w:szCs w:val="24"/>
          <w:rtl w:val="0"/>
        </w:rPr>
        <w:t xml:space="preserve">Anexo 04 – Documento SAD {Aplicativo Móvil para Identificar Enfermedades de la Hoja de Orégano mediante Deep Learning en la región de Tacna, 2025}</w:t>
      </w:r>
    </w:p>
    <w:p w:rsidR="00000000" w:rsidDel="00000000" w:rsidP="00000000" w:rsidRDefault="00000000" w:rsidRPr="00000000" w14:paraId="00000251">
      <w:pPr>
        <w:rPr>
          <w:sz w:val="24"/>
          <w:szCs w:val="24"/>
        </w:rPr>
      </w:pPr>
      <w:r w:rsidDel="00000000" w:rsidR="00000000" w:rsidRPr="00000000">
        <w:rPr>
          <w:sz w:val="24"/>
          <w:szCs w:val="24"/>
          <w:rtl w:val="0"/>
        </w:rPr>
        <w:t xml:space="preserve">Anexo 05 – Documento PROYECTO FINAL {Aplicativo Móvil para Identificar Enfermedades de la Hoja de Orégano mediante Deep Learning en la región de Tacna, 2025}</w:t>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Arial Unicode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TDC3">
    <w:name w:val="toc 3"/>
    <w:basedOn w:val="Normal"/>
    <w:next w:val="Normal"/>
    <w:autoRedefine w:val="1"/>
    <w:uiPriority w:val="39"/>
    <w:semiHidden w:val="1"/>
    <w:unhideWhenUsed w:val="1"/>
    <w:rsid w:val="001541EA"/>
    <w:pPr>
      <w:spacing w:after="100"/>
      <w:ind w:left="440"/>
    </w:pPr>
  </w:style>
  <w:style w:type="table" w:styleId="Tablaconcuadrcula">
    <w:name w:val="Table Grid"/>
    <w:basedOn w:val="Tablanormal"/>
    <w:uiPriority w:val="59"/>
    <w:rsid w:val="001541E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itadestacada">
    <w:name w:val="Intense Quote"/>
    <w:basedOn w:val="Normal"/>
    <w:next w:val="Normal"/>
    <w:link w:val="CitadestacadaCar"/>
    <w:uiPriority w:val="30"/>
    <w:qFormat w:val="1"/>
    <w:rsid w:val="001541EA"/>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1541EA"/>
    <w:rPr>
      <w:b w:val="1"/>
      <w:bCs w:val="1"/>
      <w:i w:val="1"/>
      <w:iCs w:val="1"/>
      <w:color w:val="5b9bd5"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BIicDRtnJ+QrhPlQtfLbxtB+Q==">CgMxLjAaHwoBMBIaChgICVIUChJ0YWJsZS41NnkxYWYyeG10dTQaHwoBMRIaChgICVIUChJ0YWJsZS41YWIxZXlvbzk4cXMaHwoBMhIaChgICVIUChJ0YWJsZS5tdWNncjg5OTlscHg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HwoBORIaChgICVIUChJ0YWJsZS5tdTd2bGIzb210bGwaIAoCMTASGgoYCAlSFAoSdGFibGUudTFqbXUwYzhieHE1GiAKAjExEhoKGAgJUhQKEnRhYmxlLnJwbXJyd3k2bWhydzIJaC40ZDM0b2c4MgloLjE3ZHA4dnU4AHIhMWhhdEotQVljTllneXdVdkszU3pMdS1MZkN4em5lZX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2020-10-03T02:22:00Z</dcterms:created>
  <dc:creator>USUARIO</dc:creator>
</cp:coreProperties>
</file>