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Informe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“Sistema Web de gestión de incidentes en infraestructuras basado en Crowdsourcing para el distrito Gregorio Albarracín Lanchipa”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Construcción de Software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Ing. Flor Rodríguez, Alberto Jonathan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Castañeda Centurión, Jorge Enrique (2021069822)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Hurtado Ortiz, Leandro (2015052384)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Web de gestión de incidentes en infraestructuras basado en Crowdsourcing para el distrito Gregorio Albarracín Lanchipa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2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LHO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LHO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18/03/2025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480" w:line="360" w:lineRule="auto"/>
            <w:rPr>
              <w:rFonts w:ascii="Times New Roman" w:cs="Times New Roman" w:eastAsia="Times New Roman" w:hAnsi="Times New Roman"/>
              <w:b w:val="1"/>
              <w:color w:val="2e75b5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</w:t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)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Estándares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32</w:t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b</w:t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)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Estándares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37</w:t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c</w:t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)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Estándares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42</w:t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d</w:t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)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Estándares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42</w:t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46</w:t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46</w:t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BIBLIOGRAFÍA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46</w:t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WEBGRAFÍA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46</w:t>
          </w:r>
        </w:p>
        <w:p w:rsidR="00000000" w:rsidDel="00000000" w:rsidP="00000000" w:rsidRDefault="00000000" w:rsidRPr="00000000" w14:paraId="00000066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after="20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77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78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tiene como objetivo definir la visión del "Sistema Web de Gestión de Incidentes en Infraestructuras basado en Crowdsourcing". Este sistema permitirá a los ciudadanos reportar problemas en la infraestructura urbana mediante una plataforma digital, facilitando la gestión eficiente de las incidencias por parte de las autoridades.</w:t>
      </w:r>
    </w:p>
    <w:p w:rsidR="00000000" w:rsidDel="00000000" w:rsidP="00000000" w:rsidRDefault="00000000" w:rsidRPr="00000000" w14:paraId="00000079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7A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estará diseñado para operar en el distrito de Gregorio Albarracín Lanchipa y permitirá: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ciudadano de incidencias con geolocalización e imágenes.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visualización en tiempo real de los incidentes mediante APIs de mapas.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y priorización de reportes a través de un panel administrativo.</w:t>
      </w:r>
    </w:p>
    <w:p w:rsidR="00000000" w:rsidDel="00000000" w:rsidP="00000000" w:rsidRDefault="00000000" w:rsidRPr="00000000" w14:paraId="0000007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Definiciones, Siglas y Abreviaturas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Crowdsourcing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Estrategia que permite obtener información de una comunidad de usuarios.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Interfaz de programación de aplicaciones.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Servidor privado virtual.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Certificado de seguridad para encriptación de datos.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Objetivos de Desarrollo Sostenible.</w:t>
      </w:r>
    </w:p>
    <w:p w:rsidR="00000000" w:rsidDel="00000000" w:rsidP="00000000" w:rsidRDefault="00000000" w:rsidRPr="00000000" w14:paraId="00000084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Referencias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 29733 de Protección de Datos Personales.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ODS 9 y meta 9.B (Innovación y tecnología).</w:t>
      </w:r>
    </w:p>
    <w:p w:rsidR="00000000" w:rsidDel="00000000" w:rsidP="00000000" w:rsidRDefault="00000000" w:rsidRPr="00000000" w14:paraId="00000088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Visión General</w:t>
      </w:r>
    </w:p>
    <w:p w:rsidR="00000000" w:rsidDel="00000000" w:rsidP="00000000" w:rsidRDefault="00000000" w:rsidRPr="00000000" w14:paraId="00000089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documento está estructurado en diferentes secciones que detallan los objetivos, funcionalidades, restricciones y necesidades del sistema.</w:t>
      </w:r>
    </w:p>
    <w:p w:rsidR="00000000" w:rsidDel="00000000" w:rsidP="00000000" w:rsidRDefault="00000000" w:rsidRPr="00000000" w14:paraId="0000008A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Posicionamiento</w:t>
      </w:r>
    </w:p>
    <w:p w:rsidR="00000000" w:rsidDel="00000000" w:rsidP="00000000" w:rsidRDefault="00000000" w:rsidRPr="00000000" w14:paraId="0000008B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Oportunidad de negocio</w:t>
      </w:r>
    </w:p>
    <w:p w:rsidR="00000000" w:rsidDel="00000000" w:rsidP="00000000" w:rsidRDefault="00000000" w:rsidRPr="00000000" w14:paraId="0000008C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Actualmente, la gestión de incidentes en infraestructuras urbanas es deficiente debido a la falta de información en tiempo real. Este sistema permite una comunicación directa entre ciudadanos y autoridades para optimizar la gestión de mantenimiento urbano.</w:t>
      </w:r>
    </w:p>
    <w:p w:rsidR="00000000" w:rsidDel="00000000" w:rsidP="00000000" w:rsidRDefault="00000000" w:rsidRPr="00000000" w14:paraId="0000008D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Definición del problema</w:t>
      </w:r>
    </w:p>
    <w:p w:rsidR="00000000" w:rsidDel="00000000" w:rsidP="00000000" w:rsidRDefault="00000000" w:rsidRPr="00000000" w14:paraId="0000008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fallas en infraestructura (baches, aceras deterioradas, mala señalización) no se reportan oportunamente, afectando la calidad de vida y seguridad. La ausencia de un sistema centralizado dificulta la toma de decisiones rápidas y efectivas.</w:t>
      </w:r>
    </w:p>
    <w:p w:rsidR="00000000" w:rsidDel="00000000" w:rsidP="00000000" w:rsidRDefault="00000000" w:rsidRPr="00000000" w14:paraId="0000008F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Descripción de los interesados y usuarios</w:t>
      </w:r>
    </w:p>
    <w:p w:rsidR="00000000" w:rsidDel="00000000" w:rsidP="00000000" w:rsidRDefault="00000000" w:rsidRPr="00000000" w14:paraId="00000090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Resumen de los interesados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Ciudadanos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Usuarios que reportan incidencias.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Autoridades Municipales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Responsables de la gestión de los reportes.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Técnicos de mantenimiento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 encargado de las reparaciones.</w:t>
      </w:r>
    </w:p>
    <w:p w:rsidR="00000000" w:rsidDel="00000000" w:rsidP="00000000" w:rsidRDefault="00000000" w:rsidRPr="00000000" w14:paraId="00000094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Resumen de los usuarios</w:t>
      </w:r>
    </w:p>
    <w:p w:rsidR="00000000" w:rsidDel="00000000" w:rsidP="00000000" w:rsidRDefault="00000000" w:rsidRPr="00000000" w14:paraId="0000009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principales son ciudadanos del distrito y funcionarios municipales que gestionan los reportes.</w:t>
      </w:r>
    </w:p>
    <w:p w:rsidR="00000000" w:rsidDel="00000000" w:rsidP="00000000" w:rsidRDefault="00000000" w:rsidRPr="00000000" w14:paraId="0000009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Entorno de usuario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Plataforma accesible desde navegadores.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Móvil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Compatible con dispositivos móviles.</w:t>
      </w:r>
    </w:p>
    <w:p w:rsidR="00000000" w:rsidDel="00000000" w:rsidP="00000000" w:rsidRDefault="00000000" w:rsidRPr="00000000" w14:paraId="00000099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Perfiles de los interesados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Ciudadanos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Reportan incidencias y pueden hacer seguimiento.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Municipalidad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Gestiona incidencias y prioriza acciones.</w:t>
      </w:r>
    </w:p>
    <w:p w:rsidR="00000000" w:rsidDel="00000000" w:rsidP="00000000" w:rsidRDefault="00000000" w:rsidRPr="00000000" w14:paraId="0000009C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 Perfiles de los Usuarios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finales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Ciudadanos con acceso a la plataforma.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 que revisa y gestiona los reportes.</w:t>
      </w:r>
    </w:p>
    <w:p w:rsidR="00000000" w:rsidDel="00000000" w:rsidP="00000000" w:rsidRDefault="00000000" w:rsidRPr="00000000" w14:paraId="0000009F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3.6 Necesidades de los interesados y usuarios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Ciudadanos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Reportar incidencias fácilmente.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Recibir reportes en tiempo real y gestionarlos.</w:t>
      </w:r>
    </w:p>
    <w:p w:rsidR="00000000" w:rsidDel="00000000" w:rsidP="00000000" w:rsidRDefault="00000000" w:rsidRPr="00000000" w14:paraId="000000A2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Vista General del Producto</w:t>
      </w:r>
    </w:p>
    <w:p w:rsidR="00000000" w:rsidDel="00000000" w:rsidP="00000000" w:rsidRDefault="00000000" w:rsidRPr="00000000" w14:paraId="000000A3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Perspectiva del producto</w:t>
      </w:r>
    </w:p>
    <w:p w:rsidR="00000000" w:rsidDel="00000000" w:rsidP="00000000" w:rsidRDefault="00000000" w:rsidRPr="00000000" w14:paraId="000000A4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un intermediario entre ciudadanos y autoridades para mejorar la gestión de incidencias urbanas.</w:t>
      </w:r>
    </w:p>
    <w:p w:rsidR="00000000" w:rsidDel="00000000" w:rsidP="00000000" w:rsidRDefault="00000000" w:rsidRPr="00000000" w14:paraId="000000A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Resumen de capacidades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 incidencias con geolocalización.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en mapas.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administración para gestión de reportes.</w:t>
      </w:r>
    </w:p>
    <w:p w:rsidR="00000000" w:rsidDel="00000000" w:rsidP="00000000" w:rsidRDefault="00000000" w:rsidRPr="00000000" w14:paraId="000000A9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Suposiciones y dependencias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APIs de mapas.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 conexión a internet.</w:t>
      </w:r>
    </w:p>
    <w:p w:rsidR="00000000" w:rsidDel="00000000" w:rsidP="00000000" w:rsidRDefault="00000000" w:rsidRPr="00000000" w14:paraId="000000AC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Costos y precios</w:t>
      </w:r>
    </w:p>
    <w:p w:rsidR="00000000" w:rsidDel="00000000" w:rsidP="00000000" w:rsidRDefault="00000000" w:rsidRPr="00000000" w14:paraId="000000AD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 estimado del 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S/. 6,040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Licenciamiento e instalación</w:t>
      </w:r>
    </w:p>
    <w:p w:rsidR="00000000" w:rsidDel="00000000" w:rsidP="00000000" w:rsidRDefault="00000000" w:rsidRPr="00000000" w14:paraId="000000AF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código abierto con licenciamiento adaptable a la municipalidad.</w:t>
      </w:r>
    </w:p>
    <w:p w:rsidR="00000000" w:rsidDel="00000000" w:rsidP="00000000" w:rsidRDefault="00000000" w:rsidRPr="00000000" w14:paraId="000000B0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Características del producto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de incidencias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ciudadanos pueden registrar incidentes a través de formularios con datos como ubicación, descripción e imágenes.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con Google Maps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empleará esta API para visualizar la ubicación exacta de los reportes en un mapa interactivo.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Panel de administración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Herramienta para las autoridades que permitirá gestionar reportes, asignar tareas y generar estadísticas.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reportes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Registro de incidencias previas con su estado de resolución.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Notificaciones y alertas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Envío de notificaciones a usuarios y autoridades sobre cambios en el estado de los reportes.</w:t>
      </w:r>
    </w:p>
    <w:p w:rsidR="00000000" w:rsidDel="00000000" w:rsidP="00000000" w:rsidRDefault="00000000" w:rsidRPr="00000000" w14:paraId="000000B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Restricciones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de la Ley 29733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sistema debe proteger los datos personales de los usuarios.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Dependencia de APIs externas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disponibilidad del servicio de mapas dependerá de Google Maps API.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plataforma debe ser usable en dispositivos con conexión a internet y navegadores modernos.</w:t>
      </w:r>
    </w:p>
    <w:p w:rsidR="00000000" w:rsidDel="00000000" w:rsidP="00000000" w:rsidRDefault="00000000" w:rsidRPr="00000000" w14:paraId="000000BA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Rangos de calidad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en almacenamiento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Implementación de cifrado y medidas de seguridad para resguardar la información de los usuarios.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 24/7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plataforma debe estar operativa en todo momento, minimizando tiempos de inactividad.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intuitiva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Diseño accesible y fácil de usar para ciudadanos y autoridades.</w:t>
      </w:r>
    </w:p>
    <w:p w:rsidR="00000000" w:rsidDel="00000000" w:rsidP="00000000" w:rsidRDefault="00000000" w:rsidRPr="00000000" w14:paraId="000000B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Precedencia y Prioridad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del módulo de reportes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la funcionalidad principal que permitirá a los ciudadanos registrar incidencias.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de mapas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la geolocalización de los reportes.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del panel de administración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Facilitará la gestión y análisis de los incidentes reportados.</w:t>
      </w:r>
    </w:p>
    <w:p w:rsidR="00000000" w:rsidDel="00000000" w:rsidP="00000000" w:rsidRDefault="00000000" w:rsidRPr="00000000" w14:paraId="000000C2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Otros requerimientos del producto</w:t>
      </w:r>
    </w:p>
    <w:p w:rsidR="00000000" w:rsidDel="00000000" w:rsidP="00000000" w:rsidRDefault="00000000" w:rsidRPr="00000000" w14:paraId="000000C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Estándares legales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Cumplimiento de la Ley de Protección de Datos Personales (29733).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Normativas de seguridad informática aplicables.</w:t>
      </w:r>
    </w:p>
    <w:p w:rsidR="00000000" w:rsidDel="00000000" w:rsidP="00000000" w:rsidRDefault="00000000" w:rsidRPr="00000000" w14:paraId="000000C8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Estándares de comunicación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HTTPS para la comunicación segura entre usuarios y el sistema.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notificaciones automáticas en reportes urgentes.</w:t>
      </w:r>
    </w:p>
    <w:p w:rsidR="00000000" w:rsidDel="00000000" w:rsidP="00000000" w:rsidRDefault="00000000" w:rsidRPr="00000000" w14:paraId="000000CB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Estándares de cumplimiento de la plataforma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con navegadores modernos como Chrome, Firefox y Edge.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Adaptabilidad a dispositivos móviles y pantallas de diferentes tamaños.</w:t>
      </w:r>
    </w:p>
    <w:p w:rsidR="00000000" w:rsidDel="00000000" w:rsidP="00000000" w:rsidRDefault="00000000" w:rsidRPr="00000000" w14:paraId="000000C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Estándares de calidad y seguridad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Cifrado de datos sensibles en almacenamiento y transmisión.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Auditorías periódicas para detectar vulnerabilidades y corregirlas oportunamente.</w:t>
      </w:r>
    </w:p>
    <w:p w:rsidR="00000000" w:rsidDel="00000000" w:rsidP="00000000" w:rsidRDefault="00000000" w:rsidRPr="00000000" w14:paraId="000000D1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D2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de Incidencias en Infraestructuras Basado en Crowdsourcing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una solución innovadora para la identificación y resolución de problemas en espacios públicos. La plataforma facilitará la comunicación entre la ciudadanía y las autoridades responsables, permitiendo la recolección de información en tiempo real para una toma de decisiones más efectiva.</w:t>
      </w:r>
    </w:p>
    <w:p w:rsidR="00000000" w:rsidDel="00000000" w:rsidP="00000000" w:rsidRDefault="00000000" w:rsidRPr="00000000" w14:paraId="000000D3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Gracias a la integración de tecnologías modernas, como APIs de geolocalización y paneles administrativos interactivos, se optimizarán los tiempos de respuesta y se priorizaron las incidencias más críticas. Además, el sistema fomentará la transparencia y la rendición de cuentas, fortaleciendo la confianza de la comunidad en los procesos de gestión urbana.</w:t>
      </w:r>
    </w:p>
    <w:p w:rsidR="00000000" w:rsidDel="00000000" w:rsidP="00000000" w:rsidRDefault="00000000" w:rsidRPr="00000000" w14:paraId="000000D4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largo plazo, esta herramienta contribuirá a la creación de un entorno más seguro y sostenible, donde la participación ciudadana desempeñará un papel clave en el mantenimiento y mejora de la infraestructura pública.</w:t>
      </w:r>
    </w:p>
    <w:p w:rsidR="00000000" w:rsidDel="00000000" w:rsidP="00000000" w:rsidRDefault="00000000" w:rsidRPr="00000000" w14:paraId="000000D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D7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Pruebas y Control de Calidad: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 recomienda desarrollar un plan de pruebas detallado que contemple pruebas unitarias, de integración y de usuario, asegurando que el sistema sea robusto, funcional y libre de errores críticos antes de su implementación.</w:t>
      </w:r>
    </w:p>
    <w:p w:rsidR="00000000" w:rsidDel="00000000" w:rsidP="00000000" w:rsidRDefault="00000000" w:rsidRPr="00000000" w14:paraId="000000D8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Normativo: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Es fundamental garantizar que el sistema cumpla con la Ley de Protección de Datos Personales (29733) y otras normativas aplicables. Para ello, se sugiere la implementación de mecanismos de cifrado, políticas de acceso restringido y auditorías de seguridad.</w:t>
      </w:r>
    </w:p>
    <w:p w:rsidR="00000000" w:rsidDel="00000000" w:rsidP="00000000" w:rsidRDefault="00000000" w:rsidRPr="00000000" w14:paraId="000000D9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 de Adopción y Usabilidad: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 recomienda diseñar una estrategia de adopción que incluya capacitación para los usuarios, campañas de concientización sobre la importancia de reportar incidencias y una interfaz intuitiva para maximizar la participación ciudadana.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Monitoreo y Mejora Continua: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Una vez implementado el sistema, se sugiere establecer un mecanismo de retroalimentación con los usuarios y autoridades para identificar áreas de mejora y optimizar el rendimiento de la plataforma a lo largo del tiempo.</w:t>
      </w:r>
    </w:p>
    <w:p w:rsidR="00000000" w:rsidDel="00000000" w:rsidP="00000000" w:rsidRDefault="00000000" w:rsidRPr="00000000" w14:paraId="000000DA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DB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WEBGRAFÍA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F87B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/EmX7oahUZdZttpqASibWPAww==">CgMxLjAyCGguZ2pkZ3hzMgloLjMwajB6bGw4AHIhMXBfMWtjNGktYzdwTjRocDBvTTRMZWhKMmtHbzdKZWhC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2025-03-17T17:04:00Z</dcterms:created>
</cp:coreProperties>
</file>