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66363D" w14:textId="0222C109" w:rsidR="00FA5D4E" w:rsidRPr="00B55028" w:rsidRDefault="3973BE08" w:rsidP="70ABE55E">
      <w:pPr>
        <w:pStyle w:val="Title"/>
        <w:spacing w:before="240" w:after="240" w:line="257" w:lineRule="auto"/>
        <w:textAlignment w:val="baseline"/>
        <w:rPr>
          <w:rFonts w:asciiTheme="minorHAnsi" w:eastAsiaTheme="minorEastAsia" w:hAnsiTheme="minorHAnsi" w:cstheme="minorBidi"/>
          <w:b/>
          <w:bCs/>
          <w:sz w:val="28"/>
          <w:szCs w:val="28"/>
        </w:rPr>
      </w:pPr>
      <w:r w:rsidRPr="00B55028">
        <w:rPr>
          <w:rFonts w:asciiTheme="minorHAnsi" w:eastAsiaTheme="minorEastAsia" w:hAnsiTheme="minorHAnsi" w:cstheme="minorBidi"/>
          <w:b/>
          <w:bCs/>
          <w:sz w:val="28"/>
          <w:szCs w:val="28"/>
        </w:rPr>
        <w:t>Menstrual Cycle Survey</w:t>
      </w:r>
    </w:p>
    <w:p w14:paraId="38DCD26B" w14:textId="5D3B9771" w:rsidR="00FA5D4E" w:rsidRPr="00B55028" w:rsidRDefault="3A387383" w:rsidP="70ABE55E">
      <w:pPr>
        <w:pStyle w:val="paragraph"/>
        <w:spacing w:before="0" w:beforeAutospacing="0" w:after="240" w:afterAutospacing="0"/>
        <w:textAlignment w:val="baseline"/>
        <w:rPr>
          <w:rFonts w:asciiTheme="minorHAnsi" w:eastAsiaTheme="minorEastAsia" w:hAnsiTheme="minorHAnsi" w:cstheme="minorBidi"/>
          <w:sz w:val="22"/>
          <w:szCs w:val="22"/>
        </w:rPr>
      </w:pPr>
      <w:r w:rsidRPr="00B55028">
        <w:rPr>
          <w:rStyle w:val="normaltextrun"/>
          <w:rFonts w:asciiTheme="minorHAnsi" w:eastAsiaTheme="minorEastAsia" w:hAnsiTheme="minorHAnsi" w:cstheme="minorBidi"/>
          <w:sz w:val="22"/>
          <w:szCs w:val="22"/>
        </w:rPr>
        <w:t>[SrvBlU_MENSINTRO_v2r0] Hormones and other signals in the body change throughout the menstrual cycle. With information about the start date of your menstrual periods before and after you donated samples, we can pinpoint where you were in your menstrual cycle when you donated your samples. </w:t>
      </w:r>
    </w:p>
    <w:p w14:paraId="3BAC5AA3" w14:textId="65E7A09C" w:rsidR="70ABE55E" w:rsidRPr="00B55028" w:rsidRDefault="3A387383" w:rsidP="07C42EBA">
      <w:pPr>
        <w:pStyle w:val="paragraph"/>
        <w:spacing w:before="0" w:beforeAutospacing="0" w:after="240" w:afterAutospacing="0" w:line="257" w:lineRule="auto"/>
        <w:rPr>
          <w:rFonts w:asciiTheme="minorHAnsi" w:eastAsiaTheme="minorEastAsia" w:hAnsiTheme="minorHAnsi" w:cstheme="minorBidi"/>
          <w:sz w:val="22"/>
          <w:szCs w:val="22"/>
        </w:rPr>
      </w:pPr>
      <w:r w:rsidRPr="00B55028">
        <w:rPr>
          <w:rStyle w:val="normaltextrun"/>
          <w:rFonts w:asciiTheme="minorHAnsi" w:eastAsiaTheme="minorEastAsia" w:hAnsiTheme="minorHAnsi" w:cstheme="minorBidi"/>
          <w:sz w:val="22"/>
          <w:szCs w:val="22"/>
        </w:rPr>
        <w:t xml:space="preserve">[SrvBlU_MENSINTRO2_v1r0] When you donated samples for the Connect for Cancer Prevention Study, you told us the date of your last menstrual period, which started on [insert </w:t>
      </w:r>
      <w:r w:rsidRPr="00B55028">
        <w:rPr>
          <w:rFonts w:asciiTheme="minorHAnsi" w:eastAsiaTheme="minorEastAsia" w:hAnsiTheme="minorHAnsi" w:cstheme="minorBidi"/>
          <w:sz w:val="22"/>
          <w:szCs w:val="22"/>
        </w:rPr>
        <w:t>SrvBlU_MENSTART_v2r0]</w:t>
      </w:r>
      <w:r w:rsidRPr="00B55028">
        <w:rPr>
          <w:rStyle w:val="normaltextrun"/>
          <w:rFonts w:asciiTheme="minorHAnsi" w:eastAsiaTheme="minorEastAsia" w:hAnsiTheme="minorHAnsi" w:cstheme="minorBidi"/>
          <w:sz w:val="22"/>
          <w:szCs w:val="22"/>
        </w:rPr>
        <w:t xml:space="preserve">. </w:t>
      </w:r>
    </w:p>
    <w:p w14:paraId="15F884DD" w14:textId="15D33848" w:rsidR="70ABE55E" w:rsidRPr="00B55028" w:rsidRDefault="10A27B7E" w:rsidP="07C42EBA">
      <w:pPr>
        <w:pStyle w:val="paragraph"/>
        <w:spacing w:before="0" w:beforeAutospacing="0" w:after="240" w:afterAutospacing="0" w:line="257" w:lineRule="auto"/>
        <w:rPr>
          <w:rStyle w:val="normaltextrun"/>
          <w:rFonts w:asciiTheme="minorHAnsi" w:eastAsiaTheme="minorEastAsia" w:hAnsiTheme="minorHAnsi" w:cstheme="minorBidi"/>
          <w:sz w:val="22"/>
          <w:szCs w:val="22"/>
        </w:rPr>
      </w:pPr>
      <w:r w:rsidRPr="00B55028">
        <w:rPr>
          <w:rStyle w:val="normaltextrun"/>
          <w:rFonts w:asciiTheme="minorHAnsi" w:eastAsiaTheme="minorEastAsia" w:hAnsiTheme="minorHAnsi" w:cstheme="minorBidi"/>
          <w:sz w:val="22"/>
          <w:szCs w:val="22"/>
        </w:rPr>
        <w:t xml:space="preserve">Today, we are asking about your next menstrual period. We understand there are </w:t>
      </w:r>
      <w:proofErr w:type="gramStart"/>
      <w:r w:rsidRPr="00B55028">
        <w:rPr>
          <w:rStyle w:val="normaltextrun"/>
          <w:rFonts w:asciiTheme="minorHAnsi" w:eastAsiaTheme="minorEastAsia" w:hAnsiTheme="minorHAnsi" w:cstheme="minorBidi"/>
          <w:sz w:val="22"/>
          <w:szCs w:val="22"/>
        </w:rPr>
        <w:t>a number of</w:t>
      </w:r>
      <w:proofErr w:type="gramEnd"/>
      <w:r w:rsidRPr="00B55028">
        <w:rPr>
          <w:rStyle w:val="normaltextrun"/>
          <w:rFonts w:asciiTheme="minorHAnsi" w:eastAsiaTheme="minorEastAsia" w:hAnsiTheme="minorHAnsi" w:cstheme="minorBidi"/>
          <w:sz w:val="22"/>
          <w:szCs w:val="22"/>
        </w:rPr>
        <w:t xml:space="preserve"> reasons why you may not have had a menstrual period since your last cycle, including perimenopause and hormone and contraceptive use, among other reasons. If you have not had a menstrual period yet, please answer “no” to the following question. Your answers help us understand where you were in your cycle when you donated samples. This information is important because some markers in blood such as hormones change throughout the menstrual cycle. </w:t>
      </w:r>
    </w:p>
    <w:p w14:paraId="53AC86A4" w14:textId="326A9846" w:rsidR="70ABE55E" w:rsidRPr="00B55028" w:rsidRDefault="309AE055" w:rsidP="41E9BEB9">
      <w:pPr>
        <w:pStyle w:val="paragraph"/>
        <w:spacing w:before="0" w:beforeAutospacing="0" w:after="240" w:afterAutospacing="0" w:line="257" w:lineRule="auto"/>
        <w:rPr>
          <w:rFonts w:asciiTheme="minorHAnsi" w:eastAsiaTheme="minorEastAsia" w:hAnsiTheme="minorHAnsi" w:cstheme="minorBidi"/>
          <w:sz w:val="22"/>
          <w:szCs w:val="22"/>
        </w:rPr>
      </w:pPr>
      <w:r w:rsidRPr="00B55028">
        <w:rPr>
          <w:rStyle w:val="normaltextrun"/>
          <w:rFonts w:asciiTheme="minorHAnsi" w:eastAsiaTheme="minorEastAsia" w:hAnsiTheme="minorHAnsi" w:cstheme="minorBidi"/>
          <w:sz w:val="22"/>
          <w:szCs w:val="22"/>
        </w:rPr>
        <w:t xml:space="preserve">We take your privacy seriously and protect your information according to federal security standards. We store your survey answers separately from your personal identifying information </w:t>
      </w:r>
    </w:p>
    <w:p w14:paraId="042B4C76" w14:textId="022821CC" w:rsidR="00062E79" w:rsidRPr="00B55028" w:rsidRDefault="3973BE08" w:rsidP="70ABE55E">
      <w:pPr>
        <w:pStyle w:val="ListParagraph"/>
        <w:numPr>
          <w:ilvl w:val="0"/>
          <w:numId w:val="3"/>
        </w:numPr>
        <w:textAlignment w:val="baseline"/>
        <w:rPr>
          <w:rFonts w:eastAsiaTheme="minorEastAsia"/>
          <w:sz w:val="22"/>
          <w:szCs w:val="22"/>
        </w:rPr>
      </w:pPr>
      <w:r w:rsidRPr="00B55028">
        <w:rPr>
          <w:rFonts w:eastAsiaTheme="minorEastAsia"/>
          <w:sz w:val="22"/>
          <w:szCs w:val="22"/>
        </w:rPr>
        <w:t>[SrvBlU_MENS1_v1r0] Has your next menstrual period started?  </w:t>
      </w:r>
    </w:p>
    <w:p w14:paraId="0945BC85" w14:textId="3343DB0C" w:rsidR="00062E79" w:rsidRPr="00B55028" w:rsidRDefault="70ABE55E" w:rsidP="70ABE55E">
      <w:pPr>
        <w:ind w:left="720"/>
        <w:textAlignment w:val="baseline"/>
        <w:rPr>
          <w:rFonts w:eastAsiaTheme="minorEastAsia"/>
          <w:sz w:val="22"/>
          <w:szCs w:val="22"/>
        </w:rPr>
      </w:pPr>
      <w:r w:rsidRPr="00B55028">
        <w:rPr>
          <w:rFonts w:eastAsiaTheme="minorEastAsia"/>
          <w:sz w:val="22"/>
          <w:szCs w:val="22"/>
        </w:rPr>
        <w:t>0</w:t>
      </w:r>
      <w:r w:rsidR="00062E79" w:rsidRPr="00B55028">
        <w:tab/>
      </w:r>
      <w:r w:rsidRPr="00B55028">
        <w:rPr>
          <w:rFonts w:eastAsiaTheme="minorEastAsia"/>
          <w:sz w:val="22"/>
          <w:szCs w:val="22"/>
        </w:rPr>
        <w:t xml:space="preserve">No </w:t>
      </w:r>
      <w:r w:rsidRPr="00B55028">
        <w:rPr>
          <w:rFonts w:eastAsiaTheme="minorEastAsia"/>
          <w:b/>
          <w:bCs/>
          <w:sz w:val="22"/>
          <w:szCs w:val="22"/>
        </w:rPr>
        <w:t>--&gt; GO TO END MESSAGE 1</w:t>
      </w:r>
    </w:p>
    <w:p w14:paraId="4E8F3806" w14:textId="1953D2C1" w:rsidR="00062E79" w:rsidRPr="00B55028" w:rsidRDefault="0421EB10" w:rsidP="70ABE55E">
      <w:pPr>
        <w:ind w:left="720"/>
        <w:textAlignment w:val="baseline"/>
        <w:rPr>
          <w:rFonts w:eastAsiaTheme="minorEastAsia"/>
          <w:sz w:val="22"/>
          <w:szCs w:val="22"/>
        </w:rPr>
      </w:pPr>
      <w:r w:rsidRPr="00B55028">
        <w:rPr>
          <w:rFonts w:eastAsiaTheme="minorEastAsia"/>
          <w:sz w:val="22"/>
          <w:szCs w:val="22"/>
        </w:rPr>
        <w:t>1</w:t>
      </w:r>
      <w:r w:rsidR="00062E79" w:rsidRPr="00B55028">
        <w:tab/>
      </w:r>
      <w:r w:rsidRPr="00B55028">
        <w:rPr>
          <w:rFonts w:eastAsiaTheme="minorEastAsia"/>
          <w:sz w:val="22"/>
          <w:szCs w:val="22"/>
        </w:rPr>
        <w:t xml:space="preserve">Yes </w:t>
      </w:r>
      <w:r w:rsidRPr="00B55028">
        <w:rPr>
          <w:rFonts w:eastAsiaTheme="minorEastAsia"/>
          <w:b/>
          <w:bCs/>
          <w:sz w:val="22"/>
          <w:szCs w:val="22"/>
        </w:rPr>
        <w:t>--&gt; GO TO SrvBlU_MENS2_v2r0</w:t>
      </w:r>
    </w:p>
    <w:p w14:paraId="184DA3E0" w14:textId="3CCBD60B" w:rsidR="00062E79" w:rsidRPr="00B55028" w:rsidRDefault="70ABE55E" w:rsidP="70ABE55E">
      <w:pPr>
        <w:textAlignment w:val="baseline"/>
        <w:rPr>
          <w:rFonts w:eastAsiaTheme="minorEastAsia"/>
          <w:sz w:val="22"/>
          <w:szCs w:val="22"/>
        </w:rPr>
      </w:pPr>
      <w:r w:rsidRPr="00B55028">
        <w:rPr>
          <w:rFonts w:eastAsiaTheme="minorEastAsia"/>
          <w:sz w:val="22"/>
          <w:szCs w:val="22"/>
        </w:rPr>
        <w:t> </w:t>
      </w:r>
    </w:p>
    <w:p w14:paraId="77E80DE7" w14:textId="3AE8EF3C" w:rsidR="466AFC2B" w:rsidRPr="00B55028" w:rsidRDefault="70ABE55E">
      <w:pPr>
        <w:rPr>
          <w:rFonts w:eastAsiaTheme="minorEastAsia"/>
          <w:sz w:val="22"/>
          <w:szCs w:val="22"/>
        </w:rPr>
      </w:pPr>
      <w:r w:rsidRPr="00B55028">
        <w:rPr>
          <w:rFonts w:eastAsiaTheme="minorEastAsia"/>
          <w:b/>
          <w:bCs/>
          <w:sz w:val="22"/>
          <w:szCs w:val="22"/>
          <w:u w:val="single"/>
        </w:rPr>
        <w:t>[DISPLAY IF SrvBlU_MENS1_v1r0= 1]</w:t>
      </w:r>
    </w:p>
    <w:p w14:paraId="19AB0261" w14:textId="6234D16B" w:rsidR="70ABE55E" w:rsidRPr="00B55028" w:rsidRDefault="3973BE08" w:rsidP="3973BE08">
      <w:pPr>
        <w:rPr>
          <w:rFonts w:eastAsiaTheme="minorEastAsia"/>
          <w:i/>
          <w:iCs/>
          <w:sz w:val="22"/>
          <w:szCs w:val="22"/>
        </w:rPr>
      </w:pPr>
      <w:r w:rsidRPr="00B55028">
        <w:rPr>
          <w:rFonts w:eastAsiaTheme="minorEastAsia"/>
          <w:i/>
          <w:iCs/>
          <w:sz w:val="22"/>
          <w:szCs w:val="22"/>
        </w:rPr>
        <w:t>[PROGRAMMING NOTE: QUESTION REQUIRES RESPONSE]</w:t>
      </w:r>
    </w:p>
    <w:p w14:paraId="07BAA84B" w14:textId="60954135" w:rsidR="00062E79" w:rsidRPr="00B55028" w:rsidRDefault="3973BE08" w:rsidP="70ABE55E">
      <w:pPr>
        <w:pStyle w:val="ListParagraph"/>
        <w:numPr>
          <w:ilvl w:val="0"/>
          <w:numId w:val="3"/>
        </w:numPr>
        <w:textAlignment w:val="baseline"/>
        <w:rPr>
          <w:rFonts w:eastAsiaTheme="minorEastAsia"/>
          <w:sz w:val="22"/>
          <w:szCs w:val="22"/>
        </w:rPr>
      </w:pPr>
      <w:r w:rsidRPr="00B55028">
        <w:rPr>
          <w:rFonts w:eastAsiaTheme="minorEastAsia"/>
          <w:sz w:val="22"/>
          <w:szCs w:val="22"/>
        </w:rPr>
        <w:t>[SrvBlU_MENS2_v2r0] Please provide the first day that your next menstrual period started. This information helps researchers figure out where your body was in the menstrual cycle on the day you donated samples. If you do not remember the exact day, please make your best guess. </w:t>
      </w:r>
    </w:p>
    <w:p w14:paraId="2A392ED1" w14:textId="3F02C58B" w:rsidR="00062E79" w:rsidRPr="00B55028" w:rsidRDefault="309AE055" w:rsidP="00B55028">
      <w:pPr>
        <w:spacing w:before="240"/>
        <w:ind w:firstLine="720"/>
        <w:textAlignment w:val="baseline"/>
        <w:rPr>
          <w:rFonts w:eastAsiaTheme="minorEastAsia"/>
          <w:sz w:val="22"/>
          <w:szCs w:val="22"/>
        </w:rPr>
      </w:pPr>
      <w:r w:rsidRPr="00B55028">
        <w:rPr>
          <w:rFonts w:eastAsiaTheme="minorEastAsia"/>
          <w:sz w:val="22"/>
          <w:szCs w:val="22"/>
        </w:rPr>
        <w:t xml:space="preserve">If you are using a phone or tablet, please tap the gray box to enter your response. </w:t>
      </w:r>
    </w:p>
    <w:p w14:paraId="5D06E45D" w14:textId="7D454CE6" w:rsidR="00062E79" w:rsidRPr="00B55028" w:rsidRDefault="70ABE55E" w:rsidP="70ABE55E">
      <w:pPr>
        <w:ind w:left="720"/>
        <w:textAlignment w:val="baseline"/>
        <w:rPr>
          <w:rFonts w:eastAsiaTheme="minorEastAsia"/>
          <w:sz w:val="22"/>
          <w:szCs w:val="22"/>
        </w:rPr>
      </w:pPr>
      <w:r w:rsidRPr="00B55028">
        <w:rPr>
          <w:rFonts w:eastAsiaTheme="minorEastAsia"/>
          <w:sz w:val="22"/>
          <w:szCs w:val="22"/>
        </w:rPr>
        <w:t> </w:t>
      </w:r>
    </w:p>
    <w:p w14:paraId="2ECE229F" w14:textId="2442A505" w:rsidR="00062E79" w:rsidRPr="00B55028" w:rsidRDefault="70ABE55E" w:rsidP="70ABE55E">
      <w:pPr>
        <w:spacing w:after="240"/>
        <w:ind w:left="720"/>
        <w:textAlignment w:val="baseline"/>
        <w:rPr>
          <w:rFonts w:eastAsiaTheme="minorEastAsia"/>
          <w:sz w:val="22"/>
          <w:szCs w:val="22"/>
        </w:rPr>
      </w:pPr>
      <w:r w:rsidRPr="00B55028">
        <w:rPr>
          <w:rFonts w:eastAsiaTheme="minorEastAsia"/>
          <w:sz w:val="22"/>
          <w:szCs w:val="22"/>
        </w:rPr>
        <w:t xml:space="preserve">_ _/_ _ /_ _ _ </w:t>
      </w:r>
      <w:proofErr w:type="gramStart"/>
      <w:r w:rsidRPr="00B55028">
        <w:rPr>
          <w:rFonts w:eastAsiaTheme="minorEastAsia"/>
          <w:sz w:val="22"/>
          <w:szCs w:val="22"/>
        </w:rPr>
        <w:t xml:space="preserve">_  </w:t>
      </w:r>
      <w:r w:rsidR="00062E79" w:rsidRPr="00B55028">
        <w:tab/>
      </w:r>
      <w:proofErr w:type="gramEnd"/>
      <w:r w:rsidRPr="00B55028">
        <w:rPr>
          <w:rFonts w:eastAsiaTheme="minorEastAsia"/>
          <w:i/>
          <w:iCs/>
          <w:sz w:val="22"/>
          <w:szCs w:val="22"/>
        </w:rPr>
        <w:t>[RANGE CHECK: min= (Today date – 60 days), max= Today date]</w:t>
      </w:r>
    </w:p>
    <w:p w14:paraId="342BA1B5" w14:textId="1264115D" w:rsidR="70ABE55E" w:rsidRPr="00B55028" w:rsidRDefault="70ABE55E" w:rsidP="70ABE55E">
      <w:pPr>
        <w:spacing w:after="240"/>
        <w:ind w:left="720"/>
        <w:rPr>
          <w:rFonts w:eastAsiaTheme="minorEastAsia"/>
          <w:sz w:val="22"/>
          <w:szCs w:val="22"/>
        </w:rPr>
      </w:pPr>
      <w:r w:rsidRPr="00B55028">
        <w:rPr>
          <w:rFonts w:eastAsiaTheme="minorEastAsia"/>
          <w:sz w:val="22"/>
          <w:szCs w:val="22"/>
          <w:u w:val="single"/>
        </w:rPr>
        <w:t>Error message if someone clicks NEXT without entering a date</w:t>
      </w:r>
      <w:r w:rsidRPr="00B55028">
        <w:rPr>
          <w:rFonts w:eastAsiaTheme="minorEastAsia"/>
          <w:sz w:val="22"/>
          <w:szCs w:val="22"/>
        </w:rPr>
        <w:t>: “Please use the calendar to select the date that your next menstrual period started.” </w:t>
      </w:r>
    </w:p>
    <w:p w14:paraId="32239E24" w14:textId="1D38C97E" w:rsidR="00062E79" w:rsidRPr="00B55028" w:rsidRDefault="70ABE55E" w:rsidP="70ABE55E">
      <w:pPr>
        <w:ind w:left="720"/>
        <w:textAlignment w:val="baseline"/>
        <w:rPr>
          <w:rFonts w:eastAsiaTheme="minorEastAsia"/>
          <w:b/>
          <w:bCs/>
          <w:sz w:val="22"/>
          <w:szCs w:val="22"/>
        </w:rPr>
      </w:pPr>
      <w:r w:rsidRPr="00B55028">
        <w:rPr>
          <w:rFonts w:eastAsiaTheme="minorEastAsia"/>
          <w:b/>
          <w:bCs/>
          <w:sz w:val="22"/>
          <w:szCs w:val="22"/>
        </w:rPr>
        <w:t>--&gt; GO TO END MESSAGE 2</w:t>
      </w:r>
    </w:p>
    <w:p w14:paraId="11C0FB66" w14:textId="7FE386C3" w:rsidR="70ABE55E" w:rsidRPr="00B55028" w:rsidRDefault="70ABE55E" w:rsidP="70ABE55E">
      <w:pPr>
        <w:rPr>
          <w:rFonts w:eastAsiaTheme="minorEastAsia"/>
          <w:sz w:val="22"/>
          <w:szCs w:val="22"/>
        </w:rPr>
      </w:pPr>
      <w:r w:rsidRPr="00B55028">
        <w:rPr>
          <w:rFonts w:eastAsiaTheme="minorEastAsia"/>
          <w:sz w:val="22"/>
          <w:szCs w:val="22"/>
        </w:rPr>
        <w:t> </w:t>
      </w:r>
    </w:p>
    <w:p w14:paraId="3004578A" w14:textId="52E560A7" w:rsidR="00062E79" w:rsidRPr="00B55028" w:rsidRDefault="70ABE55E" w:rsidP="70ABE55E">
      <w:pPr>
        <w:textAlignment w:val="baseline"/>
        <w:rPr>
          <w:rFonts w:eastAsiaTheme="minorEastAsia"/>
          <w:sz w:val="22"/>
          <w:szCs w:val="22"/>
        </w:rPr>
      </w:pPr>
      <w:r w:rsidRPr="00B55028">
        <w:rPr>
          <w:rFonts w:eastAsiaTheme="minorEastAsia"/>
          <w:b/>
          <w:bCs/>
          <w:sz w:val="22"/>
          <w:szCs w:val="22"/>
          <w:u w:val="single"/>
        </w:rPr>
        <w:t>[DISPLAY IF SrvBlU_MENS1_v1r0= 0]</w:t>
      </w:r>
    </w:p>
    <w:p w14:paraId="319F1782" w14:textId="5E06FB30" w:rsidR="00062E79" w:rsidRPr="00B55028" w:rsidRDefault="1947B30D" w:rsidP="1947B30D">
      <w:pPr>
        <w:textAlignment w:val="baseline"/>
        <w:rPr>
          <w:rFonts w:eastAsiaTheme="minorEastAsia"/>
          <w:sz w:val="22"/>
          <w:szCs w:val="22"/>
        </w:rPr>
      </w:pPr>
      <w:r w:rsidRPr="1947B30D">
        <w:rPr>
          <w:rFonts w:eastAsiaTheme="minorEastAsia"/>
          <w:b/>
          <w:bCs/>
          <w:sz w:val="22"/>
          <w:szCs w:val="22"/>
        </w:rPr>
        <w:t>END MESSAGE 1</w:t>
      </w:r>
      <w:r w:rsidRPr="1947B30D">
        <w:rPr>
          <w:rFonts w:eastAsiaTheme="minorEastAsia"/>
          <w:sz w:val="22"/>
          <w:szCs w:val="22"/>
        </w:rPr>
        <w:t>: “Thank you. When your next menstrual period starts, please return to complete this survey.” [</w:t>
      </w:r>
      <w:r w:rsidRPr="1947B30D">
        <w:rPr>
          <w:rFonts w:eastAsiaTheme="minorEastAsia"/>
          <w:sz w:val="22"/>
          <w:szCs w:val="22"/>
          <w:u w:val="single"/>
        </w:rPr>
        <w:t xml:space="preserve">EXIT </w:t>
      </w:r>
      <w:r w:rsidRPr="1947B30D">
        <w:rPr>
          <w:rFonts w:eastAsiaTheme="minorEastAsia"/>
          <w:b/>
          <w:bCs/>
          <w:sz w:val="22"/>
          <w:szCs w:val="22"/>
          <w:u w:val="single"/>
        </w:rPr>
        <w:t>AND</w:t>
      </w:r>
      <w:r w:rsidRPr="1947B30D">
        <w:rPr>
          <w:rFonts w:eastAsiaTheme="minorEastAsia"/>
          <w:sz w:val="22"/>
          <w:szCs w:val="22"/>
          <w:u w:val="single"/>
        </w:rPr>
        <w:t xml:space="preserve"> CLEAR CACHE</w:t>
      </w:r>
      <w:r w:rsidRPr="1947B30D">
        <w:rPr>
          <w:rFonts w:eastAsiaTheme="minorEastAsia"/>
          <w:sz w:val="22"/>
          <w:szCs w:val="22"/>
        </w:rPr>
        <w:t>]  </w:t>
      </w:r>
    </w:p>
    <w:p w14:paraId="5CD923D7" w14:textId="42881DBD" w:rsidR="00062E79" w:rsidRPr="00B55028" w:rsidRDefault="00062E79" w:rsidP="70ABE55E">
      <w:pPr>
        <w:textAlignment w:val="baseline"/>
        <w:rPr>
          <w:rFonts w:eastAsiaTheme="minorEastAsia"/>
          <w:sz w:val="22"/>
          <w:szCs w:val="22"/>
        </w:rPr>
      </w:pPr>
    </w:p>
    <w:p w14:paraId="3F55AFEB" w14:textId="5598910B" w:rsidR="00062E79" w:rsidRPr="00B55028" w:rsidRDefault="5E940A5A" w:rsidP="70ABE55E">
      <w:pPr>
        <w:textAlignment w:val="baseline"/>
        <w:rPr>
          <w:rFonts w:eastAsiaTheme="minorEastAsia"/>
          <w:sz w:val="22"/>
          <w:szCs w:val="22"/>
        </w:rPr>
      </w:pPr>
      <w:r w:rsidRPr="00B55028">
        <w:rPr>
          <w:rFonts w:eastAsiaTheme="minorEastAsia"/>
          <w:b/>
          <w:bCs/>
          <w:sz w:val="22"/>
          <w:szCs w:val="22"/>
          <w:u w:val="single"/>
        </w:rPr>
        <w:t>[DISPLAY IF RESPONSE ENTERED AT SrvBlU_MENS2_v1r0]</w:t>
      </w:r>
      <w:r w:rsidRPr="00B55028">
        <w:rPr>
          <w:rFonts w:eastAsiaTheme="minorEastAsia"/>
          <w:sz w:val="22"/>
          <w:szCs w:val="22"/>
        </w:rPr>
        <w:t xml:space="preserve">  </w:t>
      </w:r>
    </w:p>
    <w:p w14:paraId="2C8BEB8C" w14:textId="45A3CF94" w:rsidR="7BB3BA31" w:rsidRPr="00B55028" w:rsidRDefault="3A24B495" w:rsidP="70ABE55E">
      <w:pPr>
        <w:spacing w:after="160" w:line="259" w:lineRule="auto"/>
        <w:rPr>
          <w:rFonts w:eastAsiaTheme="minorEastAsia"/>
          <w:sz w:val="22"/>
          <w:szCs w:val="22"/>
        </w:rPr>
      </w:pPr>
      <w:r w:rsidRPr="00B55028">
        <w:rPr>
          <w:rFonts w:eastAsiaTheme="minorEastAsia"/>
          <w:b/>
          <w:bCs/>
          <w:sz w:val="22"/>
          <w:szCs w:val="22"/>
        </w:rPr>
        <w:t>END MESSAGE 2</w:t>
      </w:r>
      <w:r w:rsidRPr="00B55028">
        <w:rPr>
          <w:rFonts w:eastAsiaTheme="minorEastAsia"/>
          <w:sz w:val="22"/>
          <w:szCs w:val="22"/>
        </w:rPr>
        <w:t xml:space="preserve">: “You have answered </w:t>
      </w:r>
      <w:proofErr w:type="gramStart"/>
      <w:r w:rsidRPr="00B55028">
        <w:rPr>
          <w:rFonts w:eastAsiaTheme="minorEastAsia"/>
          <w:sz w:val="22"/>
          <w:szCs w:val="22"/>
        </w:rPr>
        <w:t>all of</w:t>
      </w:r>
      <w:proofErr w:type="gramEnd"/>
      <w:r w:rsidRPr="00B55028">
        <w:rPr>
          <w:rFonts w:eastAsiaTheme="minorEastAsia"/>
          <w:sz w:val="22"/>
          <w:szCs w:val="22"/>
        </w:rPr>
        <w:t xml:space="preserve"> the questions in this survey. To submit your answers, select the “Submit Survey” button.” </w:t>
      </w:r>
    </w:p>
    <w:p w14:paraId="0FEAD6E8" w14:textId="7275A528" w:rsidR="3A24B495" w:rsidRPr="00B55028" w:rsidRDefault="3A24B495" w:rsidP="3A24B495">
      <w:pPr>
        <w:spacing w:after="160" w:line="259" w:lineRule="auto"/>
        <w:rPr>
          <w:rFonts w:eastAsiaTheme="minorEastAsia"/>
          <w:sz w:val="22"/>
          <w:szCs w:val="22"/>
        </w:rPr>
      </w:pPr>
    </w:p>
    <w:p w14:paraId="02096B73" w14:textId="77777777" w:rsidR="00B55028" w:rsidRPr="00B55028" w:rsidRDefault="00B55028">
      <w:pPr>
        <w:spacing w:after="160" w:line="259" w:lineRule="auto"/>
        <w:rPr>
          <w:rFonts w:eastAsiaTheme="minorEastAsia"/>
          <w:sz w:val="22"/>
          <w:szCs w:val="22"/>
        </w:rPr>
      </w:pPr>
    </w:p>
    <w:sectPr w:rsidR="00B55028" w:rsidRPr="00B55028" w:rsidSect="00EE6E42">
      <w:headerReference w:type="first" r:id="rId7"/>
      <w:footerReference w:type="first" r:id="rId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7561A2C" w14:textId="77777777" w:rsidR="0090221A" w:rsidRDefault="0090221A">
      <w:r>
        <w:separator/>
      </w:r>
    </w:p>
  </w:endnote>
  <w:endnote w:type="continuationSeparator" w:id="0">
    <w:p w14:paraId="3EBD7C97" w14:textId="77777777" w:rsidR="0090221A" w:rsidRDefault="009022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120"/>
      <w:gridCol w:w="3120"/>
      <w:gridCol w:w="3120"/>
    </w:tblGrid>
    <w:tr w:rsidR="15892EF9" w14:paraId="44ECA287" w14:textId="77777777" w:rsidTr="15892EF9">
      <w:trPr>
        <w:trHeight w:val="300"/>
      </w:trPr>
      <w:tc>
        <w:tcPr>
          <w:tcW w:w="3120" w:type="dxa"/>
        </w:tcPr>
        <w:p w14:paraId="2147AEDC" w14:textId="0FE665D5" w:rsidR="15892EF9" w:rsidRDefault="15892EF9" w:rsidP="15892EF9">
          <w:pPr>
            <w:pStyle w:val="Header"/>
            <w:ind w:left="-115"/>
          </w:pPr>
        </w:p>
      </w:tc>
      <w:tc>
        <w:tcPr>
          <w:tcW w:w="3120" w:type="dxa"/>
        </w:tcPr>
        <w:p w14:paraId="6EE9801D" w14:textId="48A5B092" w:rsidR="15892EF9" w:rsidRDefault="15892EF9" w:rsidP="15892EF9">
          <w:pPr>
            <w:pStyle w:val="Header"/>
            <w:jc w:val="center"/>
          </w:pPr>
        </w:p>
      </w:tc>
      <w:tc>
        <w:tcPr>
          <w:tcW w:w="3120" w:type="dxa"/>
        </w:tcPr>
        <w:p w14:paraId="58C9CDAA" w14:textId="376DF656" w:rsidR="15892EF9" w:rsidRDefault="15892EF9" w:rsidP="15892EF9">
          <w:pPr>
            <w:pStyle w:val="Header"/>
            <w:ind w:right="-115"/>
            <w:jc w:val="right"/>
          </w:pPr>
        </w:p>
      </w:tc>
    </w:tr>
  </w:tbl>
  <w:p w14:paraId="4FAA6E22" w14:textId="4AC602DB" w:rsidR="15892EF9" w:rsidRDefault="15892EF9" w:rsidP="15892EF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AABF7A8" w14:textId="77777777" w:rsidR="0090221A" w:rsidRDefault="0090221A">
      <w:r>
        <w:separator/>
      </w:r>
    </w:p>
  </w:footnote>
  <w:footnote w:type="continuationSeparator" w:id="0">
    <w:p w14:paraId="1EC35CD9" w14:textId="77777777" w:rsidR="0090221A" w:rsidRDefault="0090221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4125"/>
      <w:gridCol w:w="2115"/>
      <w:gridCol w:w="3120"/>
    </w:tblGrid>
    <w:tr w:rsidR="15892EF9" w14:paraId="693E35D1" w14:textId="77777777" w:rsidTr="15892EF9">
      <w:trPr>
        <w:trHeight w:val="300"/>
      </w:trPr>
      <w:tc>
        <w:tcPr>
          <w:tcW w:w="4125" w:type="dxa"/>
        </w:tcPr>
        <w:p w14:paraId="5EB8B638" w14:textId="350A911F" w:rsidR="15892EF9" w:rsidRDefault="15892EF9" w:rsidP="15892EF9">
          <w:pPr>
            <w:pStyle w:val="Header"/>
            <w:ind w:left="-115"/>
            <w:rPr>
              <w:rFonts w:ascii="Calibri" w:eastAsia="Calibri" w:hAnsi="Calibri" w:cs="Calibri"/>
              <w:color w:val="000000" w:themeColor="text1"/>
            </w:rPr>
          </w:pPr>
          <w:r w:rsidRPr="15892EF9">
            <w:rPr>
              <w:rFonts w:ascii="Calibri" w:eastAsia="Calibri" w:hAnsi="Calibri" w:cs="Calibri"/>
              <w:color w:val="000000" w:themeColor="text1"/>
            </w:rPr>
            <w:t>Markdown Version: 1.</w:t>
          </w:r>
          <w:r w:rsidR="00B55028">
            <w:rPr>
              <w:rFonts w:ascii="Calibri" w:eastAsia="Calibri" w:hAnsi="Calibri" w:cs="Calibri"/>
              <w:color w:val="000000" w:themeColor="text1"/>
            </w:rPr>
            <w:t>1</w:t>
          </w:r>
        </w:p>
        <w:p w14:paraId="694A2C60" w14:textId="07229F3A" w:rsidR="15892EF9" w:rsidRDefault="15892EF9" w:rsidP="15892EF9">
          <w:pPr>
            <w:pStyle w:val="Header"/>
            <w:ind w:left="-115"/>
            <w:rPr>
              <w:rFonts w:ascii="Calibri" w:eastAsia="Calibri" w:hAnsi="Calibri" w:cs="Calibri"/>
              <w:color w:val="000000" w:themeColor="text1"/>
            </w:rPr>
          </w:pPr>
          <w:r w:rsidRPr="15892EF9">
            <w:rPr>
              <w:rFonts w:ascii="Calibri" w:eastAsia="Calibri" w:hAnsi="Calibri" w:cs="Calibri"/>
              <w:color w:val="000000" w:themeColor="text1"/>
            </w:rPr>
            <w:t xml:space="preserve">Markdown Released: </w:t>
          </w:r>
          <w:r w:rsidR="00B55028">
            <w:rPr>
              <w:rFonts w:ascii="Calibri" w:eastAsia="Calibri" w:hAnsi="Calibri" w:cs="Calibri"/>
              <w:color w:val="000000" w:themeColor="text1"/>
            </w:rPr>
            <w:t>2</w:t>
          </w:r>
          <w:r w:rsidRPr="15892EF9">
            <w:rPr>
              <w:rFonts w:ascii="Calibri" w:eastAsia="Calibri" w:hAnsi="Calibri" w:cs="Calibri"/>
              <w:color w:val="000000" w:themeColor="text1"/>
            </w:rPr>
            <w:t>/24/202</w:t>
          </w:r>
          <w:r w:rsidR="00B55028">
            <w:rPr>
              <w:rFonts w:ascii="Calibri" w:eastAsia="Calibri" w:hAnsi="Calibri" w:cs="Calibri"/>
              <w:color w:val="000000" w:themeColor="text1"/>
            </w:rPr>
            <w:t>5</w:t>
          </w:r>
        </w:p>
        <w:p w14:paraId="51F1A174" w14:textId="53C1F89F" w:rsidR="15892EF9" w:rsidRDefault="15892EF9" w:rsidP="15892EF9">
          <w:pPr>
            <w:pStyle w:val="Header"/>
            <w:ind w:left="-115"/>
            <w:rPr>
              <w:rFonts w:ascii="Calibri" w:eastAsia="Calibri" w:hAnsi="Calibri" w:cs="Calibri"/>
              <w:color w:val="000000" w:themeColor="text1"/>
            </w:rPr>
          </w:pPr>
          <w:r w:rsidRPr="15892EF9">
            <w:rPr>
              <w:rFonts w:ascii="Calibri" w:eastAsia="Calibri" w:hAnsi="Calibri" w:cs="Calibri"/>
              <w:color w:val="000000" w:themeColor="text1"/>
            </w:rPr>
            <w:t xml:space="preserve"> </w:t>
          </w:r>
        </w:p>
      </w:tc>
      <w:tc>
        <w:tcPr>
          <w:tcW w:w="2115" w:type="dxa"/>
        </w:tcPr>
        <w:p w14:paraId="2453F511" w14:textId="4B6B16EE" w:rsidR="15892EF9" w:rsidRDefault="15892EF9" w:rsidP="15892EF9">
          <w:pPr>
            <w:pStyle w:val="Header"/>
            <w:jc w:val="center"/>
          </w:pPr>
        </w:p>
      </w:tc>
      <w:tc>
        <w:tcPr>
          <w:tcW w:w="3120" w:type="dxa"/>
        </w:tcPr>
        <w:p w14:paraId="1E988B14" w14:textId="260889CA" w:rsidR="15892EF9" w:rsidRDefault="15892EF9" w:rsidP="15892EF9">
          <w:pPr>
            <w:pStyle w:val="Header"/>
            <w:ind w:right="-115"/>
            <w:jc w:val="right"/>
          </w:pPr>
        </w:p>
      </w:tc>
    </w:tr>
  </w:tbl>
  <w:p w14:paraId="1A8159B6" w14:textId="0C0865E2" w:rsidR="15892EF9" w:rsidRDefault="15892EF9" w:rsidP="15892EF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925A04"/>
    <w:multiLevelType w:val="hybridMultilevel"/>
    <w:tmpl w:val="3AFA17EC"/>
    <w:lvl w:ilvl="0" w:tplc="FF5E41E4">
      <w:start w:val="1"/>
      <w:numFmt w:val="bullet"/>
      <w:lvlText w:val=""/>
      <w:lvlJc w:val="left"/>
      <w:pPr>
        <w:ind w:left="720" w:hanging="360"/>
      </w:pPr>
      <w:rPr>
        <w:rFonts w:ascii="Wingdings" w:hAnsi="Wingdings" w:hint="default"/>
      </w:rPr>
    </w:lvl>
    <w:lvl w:ilvl="1" w:tplc="4E4E576E">
      <w:start w:val="1"/>
      <w:numFmt w:val="bullet"/>
      <w:lvlText w:val="o"/>
      <w:lvlJc w:val="left"/>
      <w:pPr>
        <w:ind w:left="1440" w:hanging="360"/>
      </w:pPr>
      <w:rPr>
        <w:rFonts w:ascii="Courier New" w:hAnsi="Courier New" w:hint="default"/>
      </w:rPr>
    </w:lvl>
    <w:lvl w:ilvl="2" w:tplc="9726235E">
      <w:start w:val="1"/>
      <w:numFmt w:val="bullet"/>
      <w:lvlText w:val=""/>
      <w:lvlJc w:val="left"/>
      <w:pPr>
        <w:ind w:left="2160" w:hanging="360"/>
      </w:pPr>
      <w:rPr>
        <w:rFonts w:ascii="Wingdings" w:hAnsi="Wingdings" w:hint="default"/>
      </w:rPr>
    </w:lvl>
    <w:lvl w:ilvl="3" w:tplc="2FB0FF42">
      <w:start w:val="1"/>
      <w:numFmt w:val="bullet"/>
      <w:lvlText w:val=""/>
      <w:lvlJc w:val="left"/>
      <w:pPr>
        <w:ind w:left="2880" w:hanging="360"/>
      </w:pPr>
      <w:rPr>
        <w:rFonts w:ascii="Symbol" w:hAnsi="Symbol" w:hint="default"/>
      </w:rPr>
    </w:lvl>
    <w:lvl w:ilvl="4" w:tplc="40684186">
      <w:start w:val="1"/>
      <w:numFmt w:val="bullet"/>
      <w:lvlText w:val="o"/>
      <w:lvlJc w:val="left"/>
      <w:pPr>
        <w:ind w:left="3600" w:hanging="360"/>
      </w:pPr>
      <w:rPr>
        <w:rFonts w:ascii="Courier New" w:hAnsi="Courier New" w:hint="default"/>
      </w:rPr>
    </w:lvl>
    <w:lvl w:ilvl="5" w:tplc="1B945A48">
      <w:start w:val="1"/>
      <w:numFmt w:val="bullet"/>
      <w:lvlText w:val=""/>
      <w:lvlJc w:val="left"/>
      <w:pPr>
        <w:ind w:left="4320" w:hanging="360"/>
      </w:pPr>
      <w:rPr>
        <w:rFonts w:ascii="Wingdings" w:hAnsi="Wingdings" w:hint="default"/>
      </w:rPr>
    </w:lvl>
    <w:lvl w:ilvl="6" w:tplc="EBF6CC18">
      <w:start w:val="1"/>
      <w:numFmt w:val="bullet"/>
      <w:lvlText w:val=""/>
      <w:lvlJc w:val="left"/>
      <w:pPr>
        <w:ind w:left="5040" w:hanging="360"/>
      </w:pPr>
      <w:rPr>
        <w:rFonts w:ascii="Symbol" w:hAnsi="Symbol" w:hint="default"/>
      </w:rPr>
    </w:lvl>
    <w:lvl w:ilvl="7" w:tplc="5F72FE2C">
      <w:start w:val="1"/>
      <w:numFmt w:val="bullet"/>
      <w:lvlText w:val="o"/>
      <w:lvlJc w:val="left"/>
      <w:pPr>
        <w:ind w:left="5760" w:hanging="360"/>
      </w:pPr>
      <w:rPr>
        <w:rFonts w:ascii="Courier New" w:hAnsi="Courier New" w:hint="default"/>
      </w:rPr>
    </w:lvl>
    <w:lvl w:ilvl="8" w:tplc="9156F446">
      <w:start w:val="1"/>
      <w:numFmt w:val="bullet"/>
      <w:lvlText w:val=""/>
      <w:lvlJc w:val="left"/>
      <w:pPr>
        <w:ind w:left="6480" w:hanging="360"/>
      </w:pPr>
      <w:rPr>
        <w:rFonts w:ascii="Wingdings" w:hAnsi="Wingdings" w:hint="default"/>
      </w:rPr>
    </w:lvl>
  </w:abstractNum>
  <w:abstractNum w:abstractNumId="1" w15:restartNumberingAfterBreak="0">
    <w:nsid w:val="0B1550EB"/>
    <w:multiLevelType w:val="hybridMultilevel"/>
    <w:tmpl w:val="3E7EEF1C"/>
    <w:lvl w:ilvl="0" w:tplc="832EF2B4">
      <w:start w:val="1"/>
      <w:numFmt w:val="bullet"/>
      <w:lvlText w:val=""/>
      <w:lvlJc w:val="left"/>
      <w:pPr>
        <w:ind w:left="720" w:hanging="360"/>
      </w:pPr>
      <w:rPr>
        <w:rFonts w:ascii="Symbol" w:hAnsi="Symbol" w:hint="default"/>
      </w:rPr>
    </w:lvl>
    <w:lvl w:ilvl="1" w:tplc="8A0A480A">
      <w:start w:val="1"/>
      <w:numFmt w:val="bullet"/>
      <w:lvlText w:val=""/>
      <w:lvlJc w:val="left"/>
      <w:pPr>
        <w:ind w:left="1440" w:hanging="360"/>
      </w:pPr>
      <w:rPr>
        <w:rFonts w:ascii="Wingdings" w:hAnsi="Wingdings" w:hint="default"/>
      </w:rPr>
    </w:lvl>
    <w:lvl w:ilvl="2" w:tplc="05E6A70E">
      <w:start w:val="1"/>
      <w:numFmt w:val="bullet"/>
      <w:lvlText w:val=""/>
      <w:lvlJc w:val="left"/>
      <w:pPr>
        <w:ind w:left="2160" w:hanging="360"/>
      </w:pPr>
      <w:rPr>
        <w:rFonts w:ascii="Wingdings" w:hAnsi="Wingdings" w:hint="default"/>
      </w:rPr>
    </w:lvl>
    <w:lvl w:ilvl="3" w:tplc="45EA8158">
      <w:start w:val="1"/>
      <w:numFmt w:val="bullet"/>
      <w:lvlText w:val=""/>
      <w:lvlJc w:val="left"/>
      <w:pPr>
        <w:ind w:left="2880" w:hanging="360"/>
      </w:pPr>
      <w:rPr>
        <w:rFonts w:ascii="Symbol" w:hAnsi="Symbol" w:hint="default"/>
      </w:rPr>
    </w:lvl>
    <w:lvl w:ilvl="4" w:tplc="95BA8926">
      <w:start w:val="1"/>
      <w:numFmt w:val="bullet"/>
      <w:lvlText w:val="o"/>
      <w:lvlJc w:val="left"/>
      <w:pPr>
        <w:ind w:left="3600" w:hanging="360"/>
      </w:pPr>
      <w:rPr>
        <w:rFonts w:ascii="Courier New" w:hAnsi="Courier New" w:hint="default"/>
      </w:rPr>
    </w:lvl>
    <w:lvl w:ilvl="5" w:tplc="F7DA0D04">
      <w:start w:val="1"/>
      <w:numFmt w:val="bullet"/>
      <w:lvlText w:val=""/>
      <w:lvlJc w:val="left"/>
      <w:pPr>
        <w:ind w:left="4320" w:hanging="360"/>
      </w:pPr>
      <w:rPr>
        <w:rFonts w:ascii="Wingdings" w:hAnsi="Wingdings" w:hint="default"/>
      </w:rPr>
    </w:lvl>
    <w:lvl w:ilvl="6" w:tplc="B6E4F4BA">
      <w:start w:val="1"/>
      <w:numFmt w:val="bullet"/>
      <w:lvlText w:val=""/>
      <w:lvlJc w:val="left"/>
      <w:pPr>
        <w:ind w:left="5040" w:hanging="360"/>
      </w:pPr>
      <w:rPr>
        <w:rFonts w:ascii="Symbol" w:hAnsi="Symbol" w:hint="default"/>
      </w:rPr>
    </w:lvl>
    <w:lvl w:ilvl="7" w:tplc="333E29D0">
      <w:start w:val="1"/>
      <w:numFmt w:val="bullet"/>
      <w:lvlText w:val="o"/>
      <w:lvlJc w:val="left"/>
      <w:pPr>
        <w:ind w:left="5760" w:hanging="360"/>
      </w:pPr>
      <w:rPr>
        <w:rFonts w:ascii="Courier New" w:hAnsi="Courier New" w:hint="default"/>
      </w:rPr>
    </w:lvl>
    <w:lvl w:ilvl="8" w:tplc="8A3EE6AC">
      <w:start w:val="1"/>
      <w:numFmt w:val="bullet"/>
      <w:lvlText w:val=""/>
      <w:lvlJc w:val="left"/>
      <w:pPr>
        <w:ind w:left="6480" w:hanging="360"/>
      </w:pPr>
      <w:rPr>
        <w:rFonts w:ascii="Wingdings" w:hAnsi="Wingdings" w:hint="default"/>
      </w:rPr>
    </w:lvl>
  </w:abstractNum>
  <w:abstractNum w:abstractNumId="2" w15:restartNumberingAfterBreak="0">
    <w:nsid w:val="0E11A077"/>
    <w:multiLevelType w:val="hybridMultilevel"/>
    <w:tmpl w:val="F0AC8D2E"/>
    <w:lvl w:ilvl="0" w:tplc="B61288CC">
      <w:start w:val="1"/>
      <w:numFmt w:val="decimal"/>
      <w:lvlText w:val="%1."/>
      <w:lvlJc w:val="left"/>
      <w:pPr>
        <w:ind w:left="720" w:hanging="360"/>
      </w:pPr>
    </w:lvl>
    <w:lvl w:ilvl="1" w:tplc="70CA616C">
      <w:start w:val="1"/>
      <w:numFmt w:val="lowerLetter"/>
      <w:lvlText w:val="%2."/>
      <w:lvlJc w:val="left"/>
      <w:pPr>
        <w:ind w:left="1440" w:hanging="360"/>
      </w:pPr>
    </w:lvl>
    <w:lvl w:ilvl="2" w:tplc="F4949704">
      <w:start w:val="1"/>
      <w:numFmt w:val="lowerRoman"/>
      <w:lvlText w:val="%3."/>
      <w:lvlJc w:val="right"/>
      <w:pPr>
        <w:ind w:left="2160" w:hanging="180"/>
      </w:pPr>
    </w:lvl>
    <w:lvl w:ilvl="3" w:tplc="1158E0CE">
      <w:start w:val="1"/>
      <w:numFmt w:val="decimal"/>
      <w:lvlText w:val="%4."/>
      <w:lvlJc w:val="left"/>
      <w:pPr>
        <w:ind w:left="2880" w:hanging="360"/>
      </w:pPr>
    </w:lvl>
    <w:lvl w:ilvl="4" w:tplc="D082C974">
      <w:start w:val="1"/>
      <w:numFmt w:val="lowerLetter"/>
      <w:lvlText w:val="%5."/>
      <w:lvlJc w:val="left"/>
      <w:pPr>
        <w:ind w:left="3600" w:hanging="360"/>
      </w:pPr>
    </w:lvl>
    <w:lvl w:ilvl="5" w:tplc="F63614BE">
      <w:start w:val="1"/>
      <w:numFmt w:val="lowerRoman"/>
      <w:lvlText w:val="%6."/>
      <w:lvlJc w:val="right"/>
      <w:pPr>
        <w:ind w:left="4320" w:hanging="180"/>
      </w:pPr>
    </w:lvl>
    <w:lvl w:ilvl="6" w:tplc="2BF01B50">
      <w:start w:val="1"/>
      <w:numFmt w:val="decimal"/>
      <w:lvlText w:val="%7."/>
      <w:lvlJc w:val="left"/>
      <w:pPr>
        <w:ind w:left="5040" w:hanging="360"/>
      </w:pPr>
    </w:lvl>
    <w:lvl w:ilvl="7" w:tplc="0D76B44C">
      <w:start w:val="1"/>
      <w:numFmt w:val="lowerLetter"/>
      <w:lvlText w:val="%8."/>
      <w:lvlJc w:val="left"/>
      <w:pPr>
        <w:ind w:left="5760" w:hanging="360"/>
      </w:pPr>
    </w:lvl>
    <w:lvl w:ilvl="8" w:tplc="3CB8B59C">
      <w:start w:val="1"/>
      <w:numFmt w:val="lowerRoman"/>
      <w:lvlText w:val="%9."/>
      <w:lvlJc w:val="right"/>
      <w:pPr>
        <w:ind w:left="6480" w:hanging="180"/>
      </w:pPr>
    </w:lvl>
  </w:abstractNum>
  <w:abstractNum w:abstractNumId="3" w15:restartNumberingAfterBreak="0">
    <w:nsid w:val="1FBF29AF"/>
    <w:multiLevelType w:val="hybridMultilevel"/>
    <w:tmpl w:val="B57AAAC0"/>
    <w:lvl w:ilvl="0" w:tplc="F27C0804">
      <w:start w:val="1"/>
      <w:numFmt w:val="bullet"/>
      <w:lvlText w:val=""/>
      <w:lvlJc w:val="left"/>
      <w:pPr>
        <w:ind w:left="720" w:hanging="360"/>
      </w:pPr>
      <w:rPr>
        <w:rFonts w:ascii="Symbol" w:hAnsi="Symbol" w:hint="default"/>
      </w:rPr>
    </w:lvl>
    <w:lvl w:ilvl="1" w:tplc="C84A79AC">
      <w:start w:val="1"/>
      <w:numFmt w:val="bullet"/>
      <w:lvlText w:val=""/>
      <w:lvlJc w:val="left"/>
      <w:pPr>
        <w:ind w:left="1440" w:hanging="360"/>
      </w:pPr>
      <w:rPr>
        <w:rFonts w:ascii="Wingdings" w:hAnsi="Wingdings" w:hint="default"/>
      </w:rPr>
    </w:lvl>
    <w:lvl w:ilvl="2" w:tplc="1B784CBC">
      <w:start w:val="1"/>
      <w:numFmt w:val="bullet"/>
      <w:lvlText w:val=""/>
      <w:lvlJc w:val="left"/>
      <w:pPr>
        <w:ind w:left="2160" w:hanging="360"/>
      </w:pPr>
      <w:rPr>
        <w:rFonts w:ascii="Wingdings" w:hAnsi="Wingdings" w:hint="default"/>
      </w:rPr>
    </w:lvl>
    <w:lvl w:ilvl="3" w:tplc="2BC475E2">
      <w:start w:val="1"/>
      <w:numFmt w:val="bullet"/>
      <w:lvlText w:val=""/>
      <w:lvlJc w:val="left"/>
      <w:pPr>
        <w:ind w:left="2880" w:hanging="360"/>
      </w:pPr>
      <w:rPr>
        <w:rFonts w:ascii="Symbol" w:hAnsi="Symbol" w:hint="default"/>
      </w:rPr>
    </w:lvl>
    <w:lvl w:ilvl="4" w:tplc="D1402466">
      <w:start w:val="1"/>
      <w:numFmt w:val="bullet"/>
      <w:lvlText w:val="o"/>
      <w:lvlJc w:val="left"/>
      <w:pPr>
        <w:ind w:left="3600" w:hanging="360"/>
      </w:pPr>
      <w:rPr>
        <w:rFonts w:ascii="Courier New" w:hAnsi="Courier New" w:hint="default"/>
      </w:rPr>
    </w:lvl>
    <w:lvl w:ilvl="5" w:tplc="B7C45D50">
      <w:start w:val="1"/>
      <w:numFmt w:val="bullet"/>
      <w:lvlText w:val=""/>
      <w:lvlJc w:val="left"/>
      <w:pPr>
        <w:ind w:left="4320" w:hanging="360"/>
      </w:pPr>
      <w:rPr>
        <w:rFonts w:ascii="Wingdings" w:hAnsi="Wingdings" w:hint="default"/>
      </w:rPr>
    </w:lvl>
    <w:lvl w:ilvl="6" w:tplc="3EA23180">
      <w:start w:val="1"/>
      <w:numFmt w:val="bullet"/>
      <w:lvlText w:val=""/>
      <w:lvlJc w:val="left"/>
      <w:pPr>
        <w:ind w:left="5040" w:hanging="360"/>
      </w:pPr>
      <w:rPr>
        <w:rFonts w:ascii="Symbol" w:hAnsi="Symbol" w:hint="default"/>
      </w:rPr>
    </w:lvl>
    <w:lvl w:ilvl="7" w:tplc="5B9CD0F0">
      <w:start w:val="1"/>
      <w:numFmt w:val="bullet"/>
      <w:lvlText w:val="o"/>
      <w:lvlJc w:val="left"/>
      <w:pPr>
        <w:ind w:left="5760" w:hanging="360"/>
      </w:pPr>
      <w:rPr>
        <w:rFonts w:ascii="Courier New" w:hAnsi="Courier New" w:hint="default"/>
      </w:rPr>
    </w:lvl>
    <w:lvl w:ilvl="8" w:tplc="2DACA8DC">
      <w:start w:val="1"/>
      <w:numFmt w:val="bullet"/>
      <w:lvlText w:val=""/>
      <w:lvlJc w:val="left"/>
      <w:pPr>
        <w:ind w:left="6480" w:hanging="360"/>
      </w:pPr>
      <w:rPr>
        <w:rFonts w:ascii="Wingdings" w:hAnsi="Wingdings" w:hint="default"/>
      </w:rPr>
    </w:lvl>
  </w:abstractNum>
  <w:abstractNum w:abstractNumId="4" w15:restartNumberingAfterBreak="0">
    <w:nsid w:val="23C151CB"/>
    <w:multiLevelType w:val="multilevel"/>
    <w:tmpl w:val="504E1D3E"/>
    <w:lvl w:ilvl="0">
      <w:start w:val="1"/>
      <w:numFmt w:val="bullet"/>
      <w:lvlText w:val="o"/>
      <w:lvlJc w:val="left"/>
      <w:pPr>
        <w:tabs>
          <w:tab w:val="num" w:pos="720"/>
        </w:tabs>
        <w:ind w:left="720" w:hanging="360"/>
      </w:pPr>
      <w:rPr>
        <w:rFonts w:ascii="Courier New" w:hAnsi="Courier New"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o"/>
      <w:lvlJc w:val="left"/>
      <w:pPr>
        <w:tabs>
          <w:tab w:val="num" w:pos="2160"/>
        </w:tabs>
        <w:ind w:left="2160" w:hanging="360"/>
      </w:pPr>
      <w:rPr>
        <w:rFonts w:ascii="Courier New" w:hAnsi="Courier New" w:hint="default"/>
        <w:sz w:val="20"/>
      </w:rPr>
    </w:lvl>
    <w:lvl w:ilvl="3" w:tentative="1">
      <w:numFmt w:val="bullet"/>
      <w:lvlText w:val="o"/>
      <w:lvlJc w:val="left"/>
      <w:pPr>
        <w:tabs>
          <w:tab w:val="num" w:pos="2880"/>
        </w:tabs>
        <w:ind w:left="2880" w:hanging="360"/>
      </w:pPr>
      <w:rPr>
        <w:rFonts w:ascii="Courier New" w:hAnsi="Courier New" w:hint="default"/>
        <w:sz w:val="20"/>
      </w:rPr>
    </w:lvl>
    <w:lvl w:ilvl="4" w:tentative="1">
      <w:numFmt w:val="bullet"/>
      <w:lvlText w:val="o"/>
      <w:lvlJc w:val="left"/>
      <w:pPr>
        <w:tabs>
          <w:tab w:val="num" w:pos="3600"/>
        </w:tabs>
        <w:ind w:left="3600" w:hanging="360"/>
      </w:pPr>
      <w:rPr>
        <w:rFonts w:ascii="Courier New" w:hAnsi="Courier New" w:hint="default"/>
        <w:sz w:val="20"/>
      </w:rPr>
    </w:lvl>
    <w:lvl w:ilvl="5" w:tentative="1">
      <w:numFmt w:val="bullet"/>
      <w:lvlText w:val="o"/>
      <w:lvlJc w:val="left"/>
      <w:pPr>
        <w:tabs>
          <w:tab w:val="num" w:pos="4320"/>
        </w:tabs>
        <w:ind w:left="4320" w:hanging="360"/>
      </w:pPr>
      <w:rPr>
        <w:rFonts w:ascii="Courier New" w:hAnsi="Courier New" w:hint="default"/>
        <w:sz w:val="20"/>
      </w:rPr>
    </w:lvl>
    <w:lvl w:ilvl="6" w:tentative="1">
      <w:numFmt w:val="bullet"/>
      <w:lvlText w:val="o"/>
      <w:lvlJc w:val="left"/>
      <w:pPr>
        <w:tabs>
          <w:tab w:val="num" w:pos="5040"/>
        </w:tabs>
        <w:ind w:left="5040" w:hanging="360"/>
      </w:pPr>
      <w:rPr>
        <w:rFonts w:ascii="Courier New" w:hAnsi="Courier New" w:hint="default"/>
        <w:sz w:val="20"/>
      </w:rPr>
    </w:lvl>
    <w:lvl w:ilvl="7" w:tentative="1">
      <w:numFmt w:val="bullet"/>
      <w:lvlText w:val="o"/>
      <w:lvlJc w:val="left"/>
      <w:pPr>
        <w:tabs>
          <w:tab w:val="num" w:pos="5760"/>
        </w:tabs>
        <w:ind w:left="5760" w:hanging="360"/>
      </w:pPr>
      <w:rPr>
        <w:rFonts w:ascii="Courier New" w:hAnsi="Courier New" w:hint="default"/>
        <w:sz w:val="20"/>
      </w:rPr>
    </w:lvl>
    <w:lvl w:ilvl="8" w:tentative="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32F6C3D5"/>
    <w:multiLevelType w:val="hybridMultilevel"/>
    <w:tmpl w:val="4BEAD164"/>
    <w:lvl w:ilvl="0" w:tplc="60249EF2">
      <w:start w:val="1"/>
      <w:numFmt w:val="decimal"/>
      <w:lvlText w:val="%1."/>
      <w:lvlJc w:val="left"/>
      <w:pPr>
        <w:ind w:left="720" w:hanging="360"/>
      </w:pPr>
    </w:lvl>
    <w:lvl w:ilvl="1" w:tplc="2DCEBB22">
      <w:start w:val="1"/>
      <w:numFmt w:val="lowerLetter"/>
      <w:lvlText w:val="%2."/>
      <w:lvlJc w:val="left"/>
      <w:pPr>
        <w:ind w:left="1440" w:hanging="360"/>
      </w:pPr>
    </w:lvl>
    <w:lvl w:ilvl="2" w:tplc="B1BE4404">
      <w:start w:val="1"/>
      <w:numFmt w:val="lowerRoman"/>
      <w:lvlText w:val="%3."/>
      <w:lvlJc w:val="right"/>
      <w:pPr>
        <w:ind w:left="2160" w:hanging="180"/>
      </w:pPr>
    </w:lvl>
    <w:lvl w:ilvl="3" w:tplc="B7BE7CF8">
      <w:start w:val="1"/>
      <w:numFmt w:val="decimal"/>
      <w:lvlText w:val="%4."/>
      <w:lvlJc w:val="left"/>
      <w:pPr>
        <w:ind w:left="2880" w:hanging="360"/>
      </w:pPr>
    </w:lvl>
    <w:lvl w:ilvl="4" w:tplc="B7060874">
      <w:start w:val="1"/>
      <w:numFmt w:val="lowerLetter"/>
      <w:lvlText w:val="%5."/>
      <w:lvlJc w:val="left"/>
      <w:pPr>
        <w:ind w:left="3600" w:hanging="360"/>
      </w:pPr>
    </w:lvl>
    <w:lvl w:ilvl="5" w:tplc="88968486">
      <w:start w:val="1"/>
      <w:numFmt w:val="lowerRoman"/>
      <w:lvlText w:val="%6."/>
      <w:lvlJc w:val="right"/>
      <w:pPr>
        <w:ind w:left="4320" w:hanging="180"/>
      </w:pPr>
    </w:lvl>
    <w:lvl w:ilvl="6" w:tplc="9A985C6C">
      <w:start w:val="1"/>
      <w:numFmt w:val="decimal"/>
      <w:lvlText w:val="%7."/>
      <w:lvlJc w:val="left"/>
      <w:pPr>
        <w:ind w:left="5040" w:hanging="360"/>
      </w:pPr>
    </w:lvl>
    <w:lvl w:ilvl="7" w:tplc="EEFCEFDA">
      <w:start w:val="1"/>
      <w:numFmt w:val="lowerLetter"/>
      <w:lvlText w:val="%8."/>
      <w:lvlJc w:val="left"/>
      <w:pPr>
        <w:ind w:left="5760" w:hanging="360"/>
      </w:pPr>
    </w:lvl>
    <w:lvl w:ilvl="8" w:tplc="23A84266">
      <w:start w:val="1"/>
      <w:numFmt w:val="lowerRoman"/>
      <w:lvlText w:val="%9."/>
      <w:lvlJc w:val="right"/>
      <w:pPr>
        <w:ind w:left="6480" w:hanging="180"/>
      </w:pPr>
    </w:lvl>
  </w:abstractNum>
  <w:abstractNum w:abstractNumId="6" w15:restartNumberingAfterBreak="0">
    <w:nsid w:val="351A2431"/>
    <w:multiLevelType w:val="hybridMultilevel"/>
    <w:tmpl w:val="0964A9FE"/>
    <w:lvl w:ilvl="0" w:tplc="F482E4D8">
      <w:start w:val="1"/>
      <w:numFmt w:val="decimal"/>
      <w:lvlText w:val="%1."/>
      <w:lvlJc w:val="left"/>
      <w:pPr>
        <w:ind w:left="720" w:hanging="360"/>
      </w:pPr>
    </w:lvl>
    <w:lvl w:ilvl="1" w:tplc="F11A2F66">
      <w:start w:val="1"/>
      <w:numFmt w:val="lowerLetter"/>
      <w:lvlText w:val="%2."/>
      <w:lvlJc w:val="left"/>
      <w:pPr>
        <w:ind w:left="1440" w:hanging="360"/>
      </w:pPr>
    </w:lvl>
    <w:lvl w:ilvl="2" w:tplc="ABE29D02">
      <w:start w:val="1"/>
      <w:numFmt w:val="lowerRoman"/>
      <w:lvlText w:val="%3."/>
      <w:lvlJc w:val="right"/>
      <w:pPr>
        <w:ind w:left="2160" w:hanging="180"/>
      </w:pPr>
    </w:lvl>
    <w:lvl w:ilvl="3" w:tplc="C7AC934E">
      <w:start w:val="1"/>
      <w:numFmt w:val="decimal"/>
      <w:lvlText w:val="%4."/>
      <w:lvlJc w:val="left"/>
      <w:pPr>
        <w:ind w:left="2880" w:hanging="360"/>
      </w:pPr>
    </w:lvl>
    <w:lvl w:ilvl="4" w:tplc="89AE8426">
      <w:start w:val="1"/>
      <w:numFmt w:val="lowerLetter"/>
      <w:lvlText w:val="%5."/>
      <w:lvlJc w:val="left"/>
      <w:pPr>
        <w:ind w:left="3600" w:hanging="360"/>
      </w:pPr>
    </w:lvl>
    <w:lvl w:ilvl="5" w:tplc="070833B4">
      <w:start w:val="1"/>
      <w:numFmt w:val="lowerRoman"/>
      <w:lvlText w:val="%6."/>
      <w:lvlJc w:val="right"/>
      <w:pPr>
        <w:ind w:left="4320" w:hanging="180"/>
      </w:pPr>
    </w:lvl>
    <w:lvl w:ilvl="6" w:tplc="117643F4">
      <w:start w:val="1"/>
      <w:numFmt w:val="decimal"/>
      <w:lvlText w:val="%7."/>
      <w:lvlJc w:val="left"/>
      <w:pPr>
        <w:ind w:left="5040" w:hanging="360"/>
      </w:pPr>
    </w:lvl>
    <w:lvl w:ilvl="7" w:tplc="7D8C067C">
      <w:start w:val="1"/>
      <w:numFmt w:val="lowerLetter"/>
      <w:lvlText w:val="%8."/>
      <w:lvlJc w:val="left"/>
      <w:pPr>
        <w:ind w:left="5760" w:hanging="360"/>
      </w:pPr>
    </w:lvl>
    <w:lvl w:ilvl="8" w:tplc="0F78EC66">
      <w:start w:val="1"/>
      <w:numFmt w:val="lowerRoman"/>
      <w:lvlText w:val="%9."/>
      <w:lvlJc w:val="right"/>
      <w:pPr>
        <w:ind w:left="6480" w:hanging="180"/>
      </w:pPr>
    </w:lvl>
  </w:abstractNum>
  <w:abstractNum w:abstractNumId="7" w15:restartNumberingAfterBreak="0">
    <w:nsid w:val="3EC6022C"/>
    <w:multiLevelType w:val="hybridMultilevel"/>
    <w:tmpl w:val="E97CBDD8"/>
    <w:lvl w:ilvl="0" w:tplc="9BA460AA">
      <w:start w:val="1"/>
      <w:numFmt w:val="bullet"/>
      <w:lvlText w:val=""/>
      <w:lvlJc w:val="left"/>
      <w:pPr>
        <w:ind w:left="720" w:hanging="360"/>
      </w:pPr>
      <w:rPr>
        <w:rFonts w:ascii="Wingdings" w:hAnsi="Wingdings" w:hint="default"/>
      </w:rPr>
    </w:lvl>
    <w:lvl w:ilvl="1" w:tplc="F258D298">
      <w:start w:val="1"/>
      <w:numFmt w:val="bullet"/>
      <w:lvlText w:val="o"/>
      <w:lvlJc w:val="left"/>
      <w:pPr>
        <w:ind w:left="1440" w:hanging="360"/>
      </w:pPr>
      <w:rPr>
        <w:rFonts w:ascii="Courier New" w:hAnsi="Courier New" w:hint="default"/>
      </w:rPr>
    </w:lvl>
    <w:lvl w:ilvl="2" w:tplc="BCAA53A6">
      <w:start w:val="1"/>
      <w:numFmt w:val="bullet"/>
      <w:lvlText w:val=""/>
      <w:lvlJc w:val="left"/>
      <w:pPr>
        <w:ind w:left="2160" w:hanging="360"/>
      </w:pPr>
      <w:rPr>
        <w:rFonts w:ascii="Wingdings" w:hAnsi="Wingdings" w:hint="default"/>
      </w:rPr>
    </w:lvl>
    <w:lvl w:ilvl="3" w:tplc="7236E130">
      <w:start w:val="1"/>
      <w:numFmt w:val="bullet"/>
      <w:lvlText w:val=""/>
      <w:lvlJc w:val="left"/>
      <w:pPr>
        <w:ind w:left="2880" w:hanging="360"/>
      </w:pPr>
      <w:rPr>
        <w:rFonts w:ascii="Symbol" w:hAnsi="Symbol" w:hint="default"/>
      </w:rPr>
    </w:lvl>
    <w:lvl w:ilvl="4" w:tplc="6BB225CC">
      <w:start w:val="1"/>
      <w:numFmt w:val="bullet"/>
      <w:lvlText w:val="o"/>
      <w:lvlJc w:val="left"/>
      <w:pPr>
        <w:ind w:left="3600" w:hanging="360"/>
      </w:pPr>
      <w:rPr>
        <w:rFonts w:ascii="Courier New" w:hAnsi="Courier New" w:hint="default"/>
      </w:rPr>
    </w:lvl>
    <w:lvl w:ilvl="5" w:tplc="85BCECBA">
      <w:start w:val="1"/>
      <w:numFmt w:val="bullet"/>
      <w:lvlText w:val=""/>
      <w:lvlJc w:val="left"/>
      <w:pPr>
        <w:ind w:left="4320" w:hanging="360"/>
      </w:pPr>
      <w:rPr>
        <w:rFonts w:ascii="Wingdings" w:hAnsi="Wingdings" w:hint="default"/>
      </w:rPr>
    </w:lvl>
    <w:lvl w:ilvl="6" w:tplc="3740D98A">
      <w:start w:val="1"/>
      <w:numFmt w:val="bullet"/>
      <w:lvlText w:val=""/>
      <w:lvlJc w:val="left"/>
      <w:pPr>
        <w:ind w:left="5040" w:hanging="360"/>
      </w:pPr>
      <w:rPr>
        <w:rFonts w:ascii="Symbol" w:hAnsi="Symbol" w:hint="default"/>
      </w:rPr>
    </w:lvl>
    <w:lvl w:ilvl="7" w:tplc="3C6C558C">
      <w:start w:val="1"/>
      <w:numFmt w:val="bullet"/>
      <w:lvlText w:val="o"/>
      <w:lvlJc w:val="left"/>
      <w:pPr>
        <w:ind w:left="5760" w:hanging="360"/>
      </w:pPr>
      <w:rPr>
        <w:rFonts w:ascii="Courier New" w:hAnsi="Courier New" w:hint="default"/>
      </w:rPr>
    </w:lvl>
    <w:lvl w:ilvl="8" w:tplc="3920C968">
      <w:start w:val="1"/>
      <w:numFmt w:val="bullet"/>
      <w:lvlText w:val=""/>
      <w:lvlJc w:val="left"/>
      <w:pPr>
        <w:ind w:left="6480" w:hanging="360"/>
      </w:pPr>
      <w:rPr>
        <w:rFonts w:ascii="Wingdings" w:hAnsi="Wingdings" w:hint="default"/>
      </w:rPr>
    </w:lvl>
  </w:abstractNum>
  <w:abstractNum w:abstractNumId="8" w15:restartNumberingAfterBreak="0">
    <w:nsid w:val="420E52ED"/>
    <w:multiLevelType w:val="hybridMultilevel"/>
    <w:tmpl w:val="5860CB7A"/>
    <w:lvl w:ilvl="0" w:tplc="7F9276B4">
      <w:start w:val="1"/>
      <w:numFmt w:val="decimal"/>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9B74619"/>
    <w:multiLevelType w:val="hybridMultilevel"/>
    <w:tmpl w:val="C742E254"/>
    <w:lvl w:ilvl="0" w:tplc="513025BE">
      <w:start w:val="1"/>
      <w:numFmt w:val="bullet"/>
      <w:lvlText w:val=""/>
      <w:lvlJc w:val="left"/>
      <w:pPr>
        <w:ind w:left="720" w:hanging="360"/>
      </w:pPr>
      <w:rPr>
        <w:rFonts w:ascii="Symbol" w:hAnsi="Symbol" w:hint="default"/>
      </w:rPr>
    </w:lvl>
    <w:lvl w:ilvl="1" w:tplc="753E5DE4">
      <w:start w:val="1"/>
      <w:numFmt w:val="bullet"/>
      <w:lvlText w:val=""/>
      <w:lvlJc w:val="left"/>
      <w:pPr>
        <w:ind w:left="1440" w:hanging="360"/>
      </w:pPr>
      <w:rPr>
        <w:rFonts w:ascii="Wingdings" w:hAnsi="Wingdings" w:hint="default"/>
      </w:rPr>
    </w:lvl>
    <w:lvl w:ilvl="2" w:tplc="724A1560">
      <w:start w:val="1"/>
      <w:numFmt w:val="bullet"/>
      <w:lvlText w:val=""/>
      <w:lvlJc w:val="left"/>
      <w:pPr>
        <w:ind w:left="2160" w:hanging="360"/>
      </w:pPr>
      <w:rPr>
        <w:rFonts w:ascii="Wingdings" w:hAnsi="Wingdings" w:hint="default"/>
      </w:rPr>
    </w:lvl>
    <w:lvl w:ilvl="3" w:tplc="4900F86C">
      <w:start w:val="1"/>
      <w:numFmt w:val="bullet"/>
      <w:lvlText w:val=""/>
      <w:lvlJc w:val="left"/>
      <w:pPr>
        <w:ind w:left="2880" w:hanging="360"/>
      </w:pPr>
      <w:rPr>
        <w:rFonts w:ascii="Symbol" w:hAnsi="Symbol" w:hint="default"/>
      </w:rPr>
    </w:lvl>
    <w:lvl w:ilvl="4" w:tplc="05120438">
      <w:start w:val="1"/>
      <w:numFmt w:val="bullet"/>
      <w:lvlText w:val="o"/>
      <w:lvlJc w:val="left"/>
      <w:pPr>
        <w:ind w:left="3600" w:hanging="360"/>
      </w:pPr>
      <w:rPr>
        <w:rFonts w:ascii="Courier New" w:hAnsi="Courier New" w:hint="default"/>
      </w:rPr>
    </w:lvl>
    <w:lvl w:ilvl="5" w:tplc="50FEB760">
      <w:start w:val="1"/>
      <w:numFmt w:val="bullet"/>
      <w:lvlText w:val=""/>
      <w:lvlJc w:val="left"/>
      <w:pPr>
        <w:ind w:left="4320" w:hanging="360"/>
      </w:pPr>
      <w:rPr>
        <w:rFonts w:ascii="Wingdings" w:hAnsi="Wingdings" w:hint="default"/>
      </w:rPr>
    </w:lvl>
    <w:lvl w:ilvl="6" w:tplc="900E16CA">
      <w:start w:val="1"/>
      <w:numFmt w:val="bullet"/>
      <w:lvlText w:val=""/>
      <w:lvlJc w:val="left"/>
      <w:pPr>
        <w:ind w:left="5040" w:hanging="360"/>
      </w:pPr>
      <w:rPr>
        <w:rFonts w:ascii="Symbol" w:hAnsi="Symbol" w:hint="default"/>
      </w:rPr>
    </w:lvl>
    <w:lvl w:ilvl="7" w:tplc="994C7C2E">
      <w:start w:val="1"/>
      <w:numFmt w:val="bullet"/>
      <w:lvlText w:val="o"/>
      <w:lvlJc w:val="left"/>
      <w:pPr>
        <w:ind w:left="5760" w:hanging="360"/>
      </w:pPr>
      <w:rPr>
        <w:rFonts w:ascii="Courier New" w:hAnsi="Courier New" w:hint="default"/>
      </w:rPr>
    </w:lvl>
    <w:lvl w:ilvl="8" w:tplc="7C844A84">
      <w:start w:val="1"/>
      <w:numFmt w:val="bullet"/>
      <w:lvlText w:val=""/>
      <w:lvlJc w:val="left"/>
      <w:pPr>
        <w:ind w:left="6480" w:hanging="360"/>
      </w:pPr>
      <w:rPr>
        <w:rFonts w:ascii="Wingdings" w:hAnsi="Wingdings" w:hint="default"/>
      </w:rPr>
    </w:lvl>
  </w:abstractNum>
  <w:abstractNum w:abstractNumId="10" w15:restartNumberingAfterBreak="0">
    <w:nsid w:val="546B7E2B"/>
    <w:multiLevelType w:val="hybridMultilevel"/>
    <w:tmpl w:val="445ABC96"/>
    <w:lvl w:ilvl="0" w:tplc="53741F78">
      <w:start w:val="1"/>
      <w:numFmt w:val="decimal"/>
      <w:lvlText w:val="%1."/>
      <w:lvlJc w:val="left"/>
      <w:pPr>
        <w:ind w:left="720" w:hanging="360"/>
      </w:pPr>
    </w:lvl>
    <w:lvl w:ilvl="1" w:tplc="849824CA">
      <w:start w:val="1"/>
      <w:numFmt w:val="lowerLetter"/>
      <w:lvlText w:val="%2."/>
      <w:lvlJc w:val="left"/>
      <w:pPr>
        <w:ind w:left="1440" w:hanging="360"/>
      </w:pPr>
    </w:lvl>
    <w:lvl w:ilvl="2" w:tplc="9D425876">
      <w:start w:val="1"/>
      <w:numFmt w:val="lowerRoman"/>
      <w:lvlText w:val="%3."/>
      <w:lvlJc w:val="right"/>
      <w:pPr>
        <w:ind w:left="2160" w:hanging="180"/>
      </w:pPr>
    </w:lvl>
    <w:lvl w:ilvl="3" w:tplc="F85EC5B6">
      <w:start w:val="1"/>
      <w:numFmt w:val="decimal"/>
      <w:lvlText w:val="%4."/>
      <w:lvlJc w:val="left"/>
      <w:pPr>
        <w:ind w:left="2880" w:hanging="360"/>
      </w:pPr>
    </w:lvl>
    <w:lvl w:ilvl="4" w:tplc="58622144">
      <w:start w:val="1"/>
      <w:numFmt w:val="lowerLetter"/>
      <w:lvlText w:val="%5."/>
      <w:lvlJc w:val="left"/>
      <w:pPr>
        <w:ind w:left="3600" w:hanging="360"/>
      </w:pPr>
    </w:lvl>
    <w:lvl w:ilvl="5" w:tplc="8D62768A">
      <w:start w:val="1"/>
      <w:numFmt w:val="lowerRoman"/>
      <w:lvlText w:val="%6."/>
      <w:lvlJc w:val="right"/>
      <w:pPr>
        <w:ind w:left="4320" w:hanging="180"/>
      </w:pPr>
    </w:lvl>
    <w:lvl w:ilvl="6" w:tplc="0680AC70">
      <w:start w:val="1"/>
      <w:numFmt w:val="decimal"/>
      <w:lvlText w:val="%7."/>
      <w:lvlJc w:val="left"/>
      <w:pPr>
        <w:ind w:left="5040" w:hanging="360"/>
      </w:pPr>
    </w:lvl>
    <w:lvl w:ilvl="7" w:tplc="CA26B066">
      <w:start w:val="1"/>
      <w:numFmt w:val="lowerLetter"/>
      <w:lvlText w:val="%8."/>
      <w:lvlJc w:val="left"/>
      <w:pPr>
        <w:ind w:left="5760" w:hanging="360"/>
      </w:pPr>
    </w:lvl>
    <w:lvl w:ilvl="8" w:tplc="CE063708">
      <w:start w:val="1"/>
      <w:numFmt w:val="lowerRoman"/>
      <w:lvlText w:val="%9."/>
      <w:lvlJc w:val="right"/>
      <w:pPr>
        <w:ind w:left="6480" w:hanging="180"/>
      </w:pPr>
    </w:lvl>
  </w:abstractNum>
  <w:abstractNum w:abstractNumId="11" w15:restartNumberingAfterBreak="0">
    <w:nsid w:val="54D24A66"/>
    <w:multiLevelType w:val="multilevel"/>
    <w:tmpl w:val="BE681E8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2" w15:restartNumberingAfterBreak="0">
    <w:nsid w:val="56584009"/>
    <w:multiLevelType w:val="hybridMultilevel"/>
    <w:tmpl w:val="B4F25902"/>
    <w:lvl w:ilvl="0" w:tplc="15301CBC">
      <w:start w:val="1"/>
      <w:numFmt w:val="upperLetter"/>
      <w:lvlText w:val="%1."/>
      <w:lvlJc w:val="left"/>
      <w:pPr>
        <w:ind w:left="720" w:hanging="360"/>
      </w:pPr>
    </w:lvl>
    <w:lvl w:ilvl="1" w:tplc="C36ECA08">
      <w:start w:val="1"/>
      <w:numFmt w:val="lowerLetter"/>
      <w:lvlText w:val="%2."/>
      <w:lvlJc w:val="left"/>
      <w:pPr>
        <w:ind w:left="1440" w:hanging="360"/>
      </w:pPr>
    </w:lvl>
    <w:lvl w:ilvl="2" w:tplc="32321AD6">
      <w:start w:val="1"/>
      <w:numFmt w:val="lowerRoman"/>
      <w:lvlText w:val="%3."/>
      <w:lvlJc w:val="right"/>
      <w:pPr>
        <w:ind w:left="2160" w:hanging="180"/>
      </w:pPr>
    </w:lvl>
    <w:lvl w:ilvl="3" w:tplc="D12C0D46">
      <w:start w:val="1"/>
      <w:numFmt w:val="decimal"/>
      <w:lvlText w:val="%4."/>
      <w:lvlJc w:val="left"/>
      <w:pPr>
        <w:ind w:left="2880" w:hanging="360"/>
      </w:pPr>
    </w:lvl>
    <w:lvl w:ilvl="4" w:tplc="A19C7944">
      <w:start w:val="1"/>
      <w:numFmt w:val="lowerLetter"/>
      <w:lvlText w:val="%5."/>
      <w:lvlJc w:val="left"/>
      <w:pPr>
        <w:ind w:left="3600" w:hanging="360"/>
      </w:pPr>
    </w:lvl>
    <w:lvl w:ilvl="5" w:tplc="C88C1CF8">
      <w:start w:val="1"/>
      <w:numFmt w:val="lowerRoman"/>
      <w:lvlText w:val="%6."/>
      <w:lvlJc w:val="right"/>
      <w:pPr>
        <w:ind w:left="4320" w:hanging="180"/>
      </w:pPr>
    </w:lvl>
    <w:lvl w:ilvl="6" w:tplc="9BDA9794">
      <w:start w:val="1"/>
      <w:numFmt w:val="decimal"/>
      <w:lvlText w:val="%7."/>
      <w:lvlJc w:val="left"/>
      <w:pPr>
        <w:ind w:left="5040" w:hanging="360"/>
      </w:pPr>
    </w:lvl>
    <w:lvl w:ilvl="7" w:tplc="A9DE39B6">
      <w:start w:val="1"/>
      <w:numFmt w:val="lowerLetter"/>
      <w:lvlText w:val="%8."/>
      <w:lvlJc w:val="left"/>
      <w:pPr>
        <w:ind w:left="5760" w:hanging="360"/>
      </w:pPr>
    </w:lvl>
    <w:lvl w:ilvl="8" w:tplc="862841D6">
      <w:start w:val="1"/>
      <w:numFmt w:val="lowerRoman"/>
      <w:lvlText w:val="%9."/>
      <w:lvlJc w:val="right"/>
      <w:pPr>
        <w:ind w:left="6480" w:hanging="180"/>
      </w:pPr>
    </w:lvl>
  </w:abstractNum>
  <w:abstractNum w:abstractNumId="13" w15:restartNumberingAfterBreak="0">
    <w:nsid w:val="6AE65171"/>
    <w:multiLevelType w:val="multilevel"/>
    <w:tmpl w:val="440CF25E"/>
    <w:lvl w:ilvl="0">
      <w:start w:val="1"/>
      <w:numFmt w:val="bullet"/>
      <w:lvlText w:val="o"/>
      <w:lvlJc w:val="left"/>
      <w:pPr>
        <w:tabs>
          <w:tab w:val="num" w:pos="720"/>
        </w:tabs>
        <w:ind w:left="720" w:hanging="360"/>
      </w:pPr>
      <w:rPr>
        <w:rFonts w:ascii="Courier New" w:hAnsi="Courier New"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o"/>
      <w:lvlJc w:val="left"/>
      <w:pPr>
        <w:tabs>
          <w:tab w:val="num" w:pos="2160"/>
        </w:tabs>
        <w:ind w:left="2160" w:hanging="360"/>
      </w:pPr>
      <w:rPr>
        <w:rFonts w:ascii="Courier New" w:hAnsi="Courier New" w:hint="default"/>
        <w:sz w:val="20"/>
      </w:rPr>
    </w:lvl>
    <w:lvl w:ilvl="3" w:tentative="1">
      <w:numFmt w:val="bullet"/>
      <w:lvlText w:val="o"/>
      <w:lvlJc w:val="left"/>
      <w:pPr>
        <w:tabs>
          <w:tab w:val="num" w:pos="2880"/>
        </w:tabs>
        <w:ind w:left="2880" w:hanging="360"/>
      </w:pPr>
      <w:rPr>
        <w:rFonts w:ascii="Courier New" w:hAnsi="Courier New" w:hint="default"/>
        <w:sz w:val="20"/>
      </w:rPr>
    </w:lvl>
    <w:lvl w:ilvl="4" w:tentative="1">
      <w:numFmt w:val="bullet"/>
      <w:lvlText w:val="o"/>
      <w:lvlJc w:val="left"/>
      <w:pPr>
        <w:tabs>
          <w:tab w:val="num" w:pos="3600"/>
        </w:tabs>
        <w:ind w:left="3600" w:hanging="360"/>
      </w:pPr>
      <w:rPr>
        <w:rFonts w:ascii="Courier New" w:hAnsi="Courier New" w:hint="default"/>
        <w:sz w:val="20"/>
      </w:rPr>
    </w:lvl>
    <w:lvl w:ilvl="5" w:tentative="1">
      <w:numFmt w:val="bullet"/>
      <w:lvlText w:val="o"/>
      <w:lvlJc w:val="left"/>
      <w:pPr>
        <w:tabs>
          <w:tab w:val="num" w:pos="4320"/>
        </w:tabs>
        <w:ind w:left="4320" w:hanging="360"/>
      </w:pPr>
      <w:rPr>
        <w:rFonts w:ascii="Courier New" w:hAnsi="Courier New" w:hint="default"/>
        <w:sz w:val="20"/>
      </w:rPr>
    </w:lvl>
    <w:lvl w:ilvl="6" w:tentative="1">
      <w:numFmt w:val="bullet"/>
      <w:lvlText w:val="o"/>
      <w:lvlJc w:val="left"/>
      <w:pPr>
        <w:tabs>
          <w:tab w:val="num" w:pos="5040"/>
        </w:tabs>
        <w:ind w:left="5040" w:hanging="360"/>
      </w:pPr>
      <w:rPr>
        <w:rFonts w:ascii="Courier New" w:hAnsi="Courier New" w:hint="default"/>
        <w:sz w:val="20"/>
      </w:rPr>
    </w:lvl>
    <w:lvl w:ilvl="7" w:tentative="1">
      <w:numFmt w:val="bullet"/>
      <w:lvlText w:val="o"/>
      <w:lvlJc w:val="left"/>
      <w:pPr>
        <w:tabs>
          <w:tab w:val="num" w:pos="5760"/>
        </w:tabs>
        <w:ind w:left="5760" w:hanging="360"/>
      </w:pPr>
      <w:rPr>
        <w:rFonts w:ascii="Courier New" w:hAnsi="Courier New" w:hint="default"/>
        <w:sz w:val="20"/>
      </w:rPr>
    </w:lvl>
    <w:lvl w:ilvl="8" w:tentative="1">
      <w:numFmt w:val="bullet"/>
      <w:lvlText w:val="o"/>
      <w:lvlJc w:val="left"/>
      <w:pPr>
        <w:tabs>
          <w:tab w:val="num" w:pos="6480"/>
        </w:tabs>
        <w:ind w:left="6480" w:hanging="360"/>
      </w:pPr>
      <w:rPr>
        <w:rFonts w:ascii="Courier New" w:hAnsi="Courier New" w:hint="default"/>
        <w:sz w:val="20"/>
      </w:rPr>
    </w:lvl>
  </w:abstractNum>
  <w:abstractNum w:abstractNumId="14" w15:restartNumberingAfterBreak="0">
    <w:nsid w:val="75865D87"/>
    <w:multiLevelType w:val="hybridMultilevel"/>
    <w:tmpl w:val="89527B42"/>
    <w:lvl w:ilvl="0" w:tplc="EEE2E52E">
      <w:start w:val="1"/>
      <w:numFmt w:val="bullet"/>
      <w:lvlText w:val=""/>
      <w:lvlJc w:val="left"/>
      <w:pPr>
        <w:ind w:left="720" w:hanging="360"/>
      </w:pPr>
      <w:rPr>
        <w:rFonts w:ascii="Symbol" w:hAnsi="Symbol" w:hint="default"/>
      </w:rPr>
    </w:lvl>
    <w:lvl w:ilvl="1" w:tplc="A9C6C644">
      <w:start w:val="1"/>
      <w:numFmt w:val="bullet"/>
      <w:lvlText w:val=""/>
      <w:lvlJc w:val="left"/>
      <w:pPr>
        <w:ind w:left="1440" w:hanging="360"/>
      </w:pPr>
      <w:rPr>
        <w:rFonts w:ascii="Wingdings" w:hAnsi="Wingdings" w:hint="default"/>
      </w:rPr>
    </w:lvl>
    <w:lvl w:ilvl="2" w:tplc="D79E53AE">
      <w:start w:val="1"/>
      <w:numFmt w:val="bullet"/>
      <w:lvlText w:val=""/>
      <w:lvlJc w:val="left"/>
      <w:pPr>
        <w:ind w:left="2160" w:hanging="360"/>
      </w:pPr>
      <w:rPr>
        <w:rFonts w:ascii="Wingdings" w:hAnsi="Wingdings" w:hint="default"/>
      </w:rPr>
    </w:lvl>
    <w:lvl w:ilvl="3" w:tplc="D0AABFDE">
      <w:start w:val="1"/>
      <w:numFmt w:val="bullet"/>
      <w:lvlText w:val=""/>
      <w:lvlJc w:val="left"/>
      <w:pPr>
        <w:ind w:left="2880" w:hanging="360"/>
      </w:pPr>
      <w:rPr>
        <w:rFonts w:ascii="Symbol" w:hAnsi="Symbol" w:hint="default"/>
      </w:rPr>
    </w:lvl>
    <w:lvl w:ilvl="4" w:tplc="402C4E90">
      <w:start w:val="1"/>
      <w:numFmt w:val="bullet"/>
      <w:lvlText w:val="o"/>
      <w:lvlJc w:val="left"/>
      <w:pPr>
        <w:ind w:left="3600" w:hanging="360"/>
      </w:pPr>
      <w:rPr>
        <w:rFonts w:ascii="Courier New" w:hAnsi="Courier New" w:hint="default"/>
      </w:rPr>
    </w:lvl>
    <w:lvl w:ilvl="5" w:tplc="72C2EBD0">
      <w:start w:val="1"/>
      <w:numFmt w:val="bullet"/>
      <w:lvlText w:val=""/>
      <w:lvlJc w:val="left"/>
      <w:pPr>
        <w:ind w:left="4320" w:hanging="360"/>
      </w:pPr>
      <w:rPr>
        <w:rFonts w:ascii="Wingdings" w:hAnsi="Wingdings" w:hint="default"/>
      </w:rPr>
    </w:lvl>
    <w:lvl w:ilvl="6" w:tplc="13E0D2DA">
      <w:start w:val="1"/>
      <w:numFmt w:val="bullet"/>
      <w:lvlText w:val=""/>
      <w:lvlJc w:val="left"/>
      <w:pPr>
        <w:ind w:left="5040" w:hanging="360"/>
      </w:pPr>
      <w:rPr>
        <w:rFonts w:ascii="Symbol" w:hAnsi="Symbol" w:hint="default"/>
      </w:rPr>
    </w:lvl>
    <w:lvl w:ilvl="7" w:tplc="AF249A8E">
      <w:start w:val="1"/>
      <w:numFmt w:val="bullet"/>
      <w:lvlText w:val="o"/>
      <w:lvlJc w:val="left"/>
      <w:pPr>
        <w:ind w:left="5760" w:hanging="360"/>
      </w:pPr>
      <w:rPr>
        <w:rFonts w:ascii="Courier New" w:hAnsi="Courier New" w:hint="default"/>
      </w:rPr>
    </w:lvl>
    <w:lvl w:ilvl="8" w:tplc="B4F467EE">
      <w:start w:val="1"/>
      <w:numFmt w:val="bullet"/>
      <w:lvlText w:val=""/>
      <w:lvlJc w:val="left"/>
      <w:pPr>
        <w:ind w:left="6480" w:hanging="360"/>
      </w:pPr>
      <w:rPr>
        <w:rFonts w:ascii="Wingdings" w:hAnsi="Wingdings" w:hint="default"/>
      </w:rPr>
    </w:lvl>
  </w:abstractNum>
  <w:abstractNum w:abstractNumId="15" w15:restartNumberingAfterBreak="0">
    <w:nsid w:val="76BD017E"/>
    <w:multiLevelType w:val="multilevel"/>
    <w:tmpl w:val="CFF6911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6" w15:restartNumberingAfterBreak="0">
    <w:nsid w:val="78802211"/>
    <w:multiLevelType w:val="multilevel"/>
    <w:tmpl w:val="1826D680"/>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num w:numId="1" w16cid:durableId="1464226405">
    <w:abstractNumId w:val="10"/>
  </w:num>
  <w:num w:numId="2" w16cid:durableId="116261323">
    <w:abstractNumId w:val="5"/>
  </w:num>
  <w:num w:numId="3" w16cid:durableId="276184455">
    <w:abstractNumId w:val="6"/>
  </w:num>
  <w:num w:numId="4" w16cid:durableId="1454904304">
    <w:abstractNumId w:val="2"/>
  </w:num>
  <w:num w:numId="5" w16cid:durableId="1072460000">
    <w:abstractNumId w:val="7"/>
  </w:num>
  <w:num w:numId="6" w16cid:durableId="753284208">
    <w:abstractNumId w:val="1"/>
  </w:num>
  <w:num w:numId="7" w16cid:durableId="1000888368">
    <w:abstractNumId w:val="0"/>
  </w:num>
  <w:num w:numId="8" w16cid:durableId="1922830381">
    <w:abstractNumId w:val="14"/>
  </w:num>
  <w:num w:numId="9" w16cid:durableId="1402755364">
    <w:abstractNumId w:val="9"/>
  </w:num>
  <w:num w:numId="10" w16cid:durableId="1150708067">
    <w:abstractNumId w:val="3"/>
  </w:num>
  <w:num w:numId="11" w16cid:durableId="807355452">
    <w:abstractNumId w:val="12"/>
  </w:num>
  <w:num w:numId="12" w16cid:durableId="1166899631">
    <w:abstractNumId w:val="11"/>
  </w:num>
  <w:num w:numId="13" w16cid:durableId="1883789719">
    <w:abstractNumId w:val="4"/>
  </w:num>
  <w:num w:numId="14" w16cid:durableId="1224177995">
    <w:abstractNumId w:val="16"/>
  </w:num>
  <w:num w:numId="15" w16cid:durableId="167063678">
    <w:abstractNumId w:val="13"/>
  </w:num>
  <w:num w:numId="16" w16cid:durableId="474570673">
    <w:abstractNumId w:val="15"/>
  </w:num>
  <w:num w:numId="17" w16cid:durableId="51965972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010D"/>
    <w:rsid w:val="00062E79"/>
    <w:rsid w:val="001761D1"/>
    <w:rsid w:val="0023430C"/>
    <w:rsid w:val="002D3301"/>
    <w:rsid w:val="00484765"/>
    <w:rsid w:val="004F53ED"/>
    <w:rsid w:val="00541C66"/>
    <w:rsid w:val="007A51FB"/>
    <w:rsid w:val="007A5E94"/>
    <w:rsid w:val="00850250"/>
    <w:rsid w:val="0090221A"/>
    <w:rsid w:val="009938CE"/>
    <w:rsid w:val="009B29FE"/>
    <w:rsid w:val="00AC7932"/>
    <w:rsid w:val="00B55028"/>
    <w:rsid w:val="00D1010D"/>
    <w:rsid w:val="00EE6E42"/>
    <w:rsid w:val="00F17FCF"/>
    <w:rsid w:val="00FA5D4E"/>
    <w:rsid w:val="026B36E6"/>
    <w:rsid w:val="0421EB10"/>
    <w:rsid w:val="04524641"/>
    <w:rsid w:val="07C42EBA"/>
    <w:rsid w:val="0A33DB2D"/>
    <w:rsid w:val="10A27B7E"/>
    <w:rsid w:val="15892EF9"/>
    <w:rsid w:val="166641C8"/>
    <w:rsid w:val="1947B30D"/>
    <w:rsid w:val="23A15E04"/>
    <w:rsid w:val="2D81E376"/>
    <w:rsid w:val="309AE055"/>
    <w:rsid w:val="3973BE08"/>
    <w:rsid w:val="3A24B495"/>
    <w:rsid w:val="3A387383"/>
    <w:rsid w:val="41E9BEB9"/>
    <w:rsid w:val="44B371F8"/>
    <w:rsid w:val="458328BF"/>
    <w:rsid w:val="466AFC2B"/>
    <w:rsid w:val="4C1DAD1A"/>
    <w:rsid w:val="4E0E1D6C"/>
    <w:rsid w:val="50BB3A9C"/>
    <w:rsid w:val="53F0819B"/>
    <w:rsid w:val="550D2164"/>
    <w:rsid w:val="5DD031FF"/>
    <w:rsid w:val="5E940A5A"/>
    <w:rsid w:val="60F62AC1"/>
    <w:rsid w:val="642D8F82"/>
    <w:rsid w:val="665FD045"/>
    <w:rsid w:val="70ABE55E"/>
    <w:rsid w:val="797E8602"/>
    <w:rsid w:val="7BB3BA31"/>
    <w:rsid w:val="7EB109E1"/>
    <w:rsid w:val="7F7B00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D877C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GridTable1Light-Accent5">
    <w:name w:val="Grid Table 1 Light Accent 5"/>
    <w:basedOn w:val="TableNormal"/>
    <w:uiPriority w:val="46"/>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Pr>
      <w:color w:val="0563C1" w:themeColor="hyperlink"/>
      <w:u w:val="single"/>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pPr>
  </w:style>
  <w:style w:type="paragraph" w:customStyle="1" w:styleId="paragraph">
    <w:name w:val="paragraph"/>
    <w:basedOn w:val="Normal"/>
    <w:rsid w:val="00FA5D4E"/>
    <w:pPr>
      <w:spacing w:before="100" w:beforeAutospacing="1" w:after="100" w:afterAutospacing="1"/>
    </w:pPr>
    <w:rPr>
      <w:rFonts w:ascii="Times New Roman" w:eastAsia="Times New Roman" w:hAnsi="Times New Roman" w:cs="Times New Roman"/>
    </w:rPr>
  </w:style>
  <w:style w:type="character" w:customStyle="1" w:styleId="normaltextrun">
    <w:name w:val="normaltextrun"/>
    <w:basedOn w:val="DefaultParagraphFont"/>
    <w:rsid w:val="00FA5D4E"/>
  </w:style>
  <w:style w:type="character" w:customStyle="1" w:styleId="eop">
    <w:name w:val="eop"/>
    <w:basedOn w:val="DefaultParagraphFont"/>
    <w:rsid w:val="00FA5D4E"/>
  </w:style>
  <w:style w:type="character" w:customStyle="1" w:styleId="contextualspellingandgrammarerror">
    <w:name w:val="contextualspellingandgrammarerror"/>
    <w:basedOn w:val="DefaultParagraphFont"/>
    <w:rsid w:val="00062E79"/>
  </w:style>
  <w:style w:type="paragraph" w:styleId="ListParagraph">
    <w:name w:val="List Paragraph"/>
    <w:basedOn w:val="Normal"/>
    <w:uiPriority w:val="34"/>
    <w:qFormat/>
    <w:rsid w:val="007A51FB"/>
    <w:pPr>
      <w:ind w:left="720"/>
      <w:contextualSpacing/>
    </w:pPr>
  </w:style>
  <w:style w:type="paragraph" w:styleId="Revision">
    <w:name w:val="Revision"/>
    <w:hidden/>
    <w:uiPriority w:val="99"/>
    <w:semiHidden/>
    <w:rsid w:val="00B550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39364105">
      <w:bodyDiv w:val="1"/>
      <w:marLeft w:val="0"/>
      <w:marRight w:val="0"/>
      <w:marTop w:val="0"/>
      <w:marBottom w:val="0"/>
      <w:divBdr>
        <w:top w:val="none" w:sz="0" w:space="0" w:color="auto"/>
        <w:left w:val="none" w:sz="0" w:space="0" w:color="auto"/>
        <w:bottom w:val="none" w:sz="0" w:space="0" w:color="auto"/>
        <w:right w:val="none" w:sz="0" w:space="0" w:color="auto"/>
      </w:divBdr>
      <w:divsChild>
        <w:div w:id="1108113360">
          <w:marLeft w:val="0"/>
          <w:marRight w:val="0"/>
          <w:marTop w:val="0"/>
          <w:marBottom w:val="0"/>
          <w:divBdr>
            <w:top w:val="none" w:sz="0" w:space="0" w:color="auto"/>
            <w:left w:val="none" w:sz="0" w:space="0" w:color="auto"/>
            <w:bottom w:val="none" w:sz="0" w:space="0" w:color="auto"/>
            <w:right w:val="none" w:sz="0" w:space="0" w:color="auto"/>
          </w:divBdr>
        </w:div>
        <w:div w:id="99496388">
          <w:marLeft w:val="0"/>
          <w:marRight w:val="0"/>
          <w:marTop w:val="0"/>
          <w:marBottom w:val="0"/>
          <w:divBdr>
            <w:top w:val="none" w:sz="0" w:space="0" w:color="auto"/>
            <w:left w:val="none" w:sz="0" w:space="0" w:color="auto"/>
            <w:bottom w:val="none" w:sz="0" w:space="0" w:color="auto"/>
            <w:right w:val="none" w:sz="0" w:space="0" w:color="auto"/>
          </w:divBdr>
        </w:div>
        <w:div w:id="1299729314">
          <w:marLeft w:val="0"/>
          <w:marRight w:val="0"/>
          <w:marTop w:val="0"/>
          <w:marBottom w:val="0"/>
          <w:divBdr>
            <w:top w:val="none" w:sz="0" w:space="0" w:color="auto"/>
            <w:left w:val="none" w:sz="0" w:space="0" w:color="auto"/>
            <w:bottom w:val="none" w:sz="0" w:space="0" w:color="auto"/>
            <w:right w:val="none" w:sz="0" w:space="0" w:color="auto"/>
          </w:divBdr>
        </w:div>
      </w:divsChild>
    </w:div>
    <w:div w:id="1034423220">
      <w:bodyDiv w:val="1"/>
      <w:marLeft w:val="0"/>
      <w:marRight w:val="0"/>
      <w:marTop w:val="0"/>
      <w:marBottom w:val="0"/>
      <w:divBdr>
        <w:top w:val="none" w:sz="0" w:space="0" w:color="auto"/>
        <w:left w:val="none" w:sz="0" w:space="0" w:color="auto"/>
        <w:bottom w:val="none" w:sz="0" w:space="0" w:color="auto"/>
        <w:right w:val="none" w:sz="0" w:space="0" w:color="auto"/>
      </w:divBdr>
    </w:div>
    <w:div w:id="1899317891">
      <w:bodyDiv w:val="1"/>
      <w:marLeft w:val="0"/>
      <w:marRight w:val="0"/>
      <w:marTop w:val="0"/>
      <w:marBottom w:val="0"/>
      <w:divBdr>
        <w:top w:val="none" w:sz="0" w:space="0" w:color="auto"/>
        <w:left w:val="none" w:sz="0" w:space="0" w:color="auto"/>
        <w:bottom w:val="none" w:sz="0" w:space="0" w:color="auto"/>
        <w:right w:val="none" w:sz="0" w:space="0" w:color="auto"/>
      </w:divBdr>
      <w:divsChild>
        <w:div w:id="1514224527">
          <w:marLeft w:val="0"/>
          <w:marRight w:val="0"/>
          <w:marTop w:val="0"/>
          <w:marBottom w:val="0"/>
          <w:divBdr>
            <w:top w:val="none" w:sz="0" w:space="0" w:color="auto"/>
            <w:left w:val="none" w:sz="0" w:space="0" w:color="auto"/>
            <w:bottom w:val="none" w:sz="0" w:space="0" w:color="auto"/>
            <w:right w:val="none" w:sz="0" w:space="0" w:color="auto"/>
          </w:divBdr>
          <w:divsChild>
            <w:div w:id="790323211">
              <w:marLeft w:val="0"/>
              <w:marRight w:val="0"/>
              <w:marTop w:val="0"/>
              <w:marBottom w:val="0"/>
              <w:divBdr>
                <w:top w:val="none" w:sz="0" w:space="0" w:color="auto"/>
                <w:left w:val="none" w:sz="0" w:space="0" w:color="auto"/>
                <w:bottom w:val="none" w:sz="0" w:space="0" w:color="auto"/>
                <w:right w:val="none" w:sz="0" w:space="0" w:color="auto"/>
              </w:divBdr>
            </w:div>
            <w:div w:id="466239224">
              <w:marLeft w:val="0"/>
              <w:marRight w:val="0"/>
              <w:marTop w:val="0"/>
              <w:marBottom w:val="0"/>
              <w:divBdr>
                <w:top w:val="none" w:sz="0" w:space="0" w:color="auto"/>
                <w:left w:val="none" w:sz="0" w:space="0" w:color="auto"/>
                <w:bottom w:val="none" w:sz="0" w:space="0" w:color="auto"/>
                <w:right w:val="none" w:sz="0" w:space="0" w:color="auto"/>
              </w:divBdr>
            </w:div>
          </w:divsChild>
        </w:div>
        <w:div w:id="1626696561">
          <w:marLeft w:val="0"/>
          <w:marRight w:val="0"/>
          <w:marTop w:val="0"/>
          <w:marBottom w:val="0"/>
          <w:divBdr>
            <w:top w:val="none" w:sz="0" w:space="0" w:color="auto"/>
            <w:left w:val="none" w:sz="0" w:space="0" w:color="auto"/>
            <w:bottom w:val="none" w:sz="0" w:space="0" w:color="auto"/>
            <w:right w:val="none" w:sz="0" w:space="0" w:color="auto"/>
          </w:divBdr>
          <w:divsChild>
            <w:div w:id="437071147">
              <w:marLeft w:val="0"/>
              <w:marRight w:val="0"/>
              <w:marTop w:val="0"/>
              <w:marBottom w:val="0"/>
              <w:divBdr>
                <w:top w:val="none" w:sz="0" w:space="0" w:color="auto"/>
                <w:left w:val="none" w:sz="0" w:space="0" w:color="auto"/>
                <w:bottom w:val="none" w:sz="0" w:space="0" w:color="auto"/>
                <w:right w:val="none" w:sz="0" w:space="0" w:color="auto"/>
              </w:divBdr>
            </w:div>
            <w:div w:id="1820421285">
              <w:marLeft w:val="0"/>
              <w:marRight w:val="0"/>
              <w:marTop w:val="0"/>
              <w:marBottom w:val="0"/>
              <w:divBdr>
                <w:top w:val="none" w:sz="0" w:space="0" w:color="auto"/>
                <w:left w:val="none" w:sz="0" w:space="0" w:color="auto"/>
                <w:bottom w:val="none" w:sz="0" w:space="0" w:color="auto"/>
                <w:right w:val="none" w:sz="0" w:space="0" w:color="auto"/>
              </w:divBdr>
            </w:div>
            <w:div w:id="291905420">
              <w:marLeft w:val="0"/>
              <w:marRight w:val="0"/>
              <w:marTop w:val="0"/>
              <w:marBottom w:val="0"/>
              <w:divBdr>
                <w:top w:val="none" w:sz="0" w:space="0" w:color="auto"/>
                <w:left w:val="none" w:sz="0" w:space="0" w:color="auto"/>
                <w:bottom w:val="none" w:sz="0" w:space="0" w:color="auto"/>
                <w:right w:val="none" w:sz="0" w:space="0" w:color="auto"/>
              </w:divBdr>
            </w:div>
          </w:divsChild>
        </w:div>
        <w:div w:id="1619869925">
          <w:marLeft w:val="0"/>
          <w:marRight w:val="0"/>
          <w:marTop w:val="0"/>
          <w:marBottom w:val="0"/>
          <w:divBdr>
            <w:top w:val="none" w:sz="0" w:space="0" w:color="auto"/>
            <w:left w:val="none" w:sz="0" w:space="0" w:color="auto"/>
            <w:bottom w:val="none" w:sz="0" w:space="0" w:color="auto"/>
            <w:right w:val="none" w:sz="0" w:space="0" w:color="auto"/>
          </w:divBdr>
          <w:divsChild>
            <w:div w:id="318309935">
              <w:marLeft w:val="0"/>
              <w:marRight w:val="0"/>
              <w:marTop w:val="0"/>
              <w:marBottom w:val="0"/>
              <w:divBdr>
                <w:top w:val="none" w:sz="0" w:space="0" w:color="auto"/>
                <w:left w:val="none" w:sz="0" w:space="0" w:color="auto"/>
                <w:bottom w:val="none" w:sz="0" w:space="0" w:color="auto"/>
                <w:right w:val="none" w:sz="0" w:space="0" w:color="auto"/>
              </w:divBdr>
            </w:div>
            <w:div w:id="1152798706">
              <w:marLeft w:val="0"/>
              <w:marRight w:val="0"/>
              <w:marTop w:val="0"/>
              <w:marBottom w:val="0"/>
              <w:divBdr>
                <w:top w:val="none" w:sz="0" w:space="0" w:color="auto"/>
                <w:left w:val="none" w:sz="0" w:space="0" w:color="auto"/>
                <w:bottom w:val="none" w:sz="0" w:space="0" w:color="auto"/>
                <w:right w:val="none" w:sz="0" w:space="0" w:color="auto"/>
              </w:divBdr>
            </w:div>
            <w:div w:id="218328783">
              <w:marLeft w:val="0"/>
              <w:marRight w:val="0"/>
              <w:marTop w:val="0"/>
              <w:marBottom w:val="0"/>
              <w:divBdr>
                <w:top w:val="none" w:sz="0" w:space="0" w:color="auto"/>
                <w:left w:val="none" w:sz="0" w:space="0" w:color="auto"/>
                <w:bottom w:val="none" w:sz="0" w:space="0" w:color="auto"/>
                <w:right w:val="none" w:sz="0" w:space="0" w:color="auto"/>
              </w:divBdr>
            </w:div>
            <w:div w:id="543949848">
              <w:marLeft w:val="0"/>
              <w:marRight w:val="0"/>
              <w:marTop w:val="0"/>
              <w:marBottom w:val="0"/>
              <w:divBdr>
                <w:top w:val="none" w:sz="0" w:space="0" w:color="auto"/>
                <w:left w:val="none" w:sz="0" w:space="0" w:color="auto"/>
                <w:bottom w:val="none" w:sz="0" w:space="0" w:color="auto"/>
                <w:right w:val="none" w:sz="0" w:space="0" w:color="auto"/>
              </w:divBdr>
            </w:div>
            <w:div w:id="400451547">
              <w:marLeft w:val="0"/>
              <w:marRight w:val="0"/>
              <w:marTop w:val="0"/>
              <w:marBottom w:val="0"/>
              <w:divBdr>
                <w:top w:val="none" w:sz="0" w:space="0" w:color="auto"/>
                <w:left w:val="none" w:sz="0" w:space="0" w:color="auto"/>
                <w:bottom w:val="none" w:sz="0" w:space="0" w:color="auto"/>
                <w:right w:val="none" w:sz="0" w:space="0" w:color="auto"/>
              </w:divBdr>
            </w:div>
          </w:divsChild>
        </w:div>
        <w:div w:id="766006426">
          <w:marLeft w:val="0"/>
          <w:marRight w:val="0"/>
          <w:marTop w:val="0"/>
          <w:marBottom w:val="0"/>
          <w:divBdr>
            <w:top w:val="none" w:sz="0" w:space="0" w:color="auto"/>
            <w:left w:val="none" w:sz="0" w:space="0" w:color="auto"/>
            <w:bottom w:val="none" w:sz="0" w:space="0" w:color="auto"/>
            <w:right w:val="none" w:sz="0" w:space="0" w:color="auto"/>
          </w:divBdr>
        </w:div>
        <w:div w:id="926114243">
          <w:marLeft w:val="0"/>
          <w:marRight w:val="0"/>
          <w:marTop w:val="0"/>
          <w:marBottom w:val="0"/>
          <w:divBdr>
            <w:top w:val="none" w:sz="0" w:space="0" w:color="auto"/>
            <w:left w:val="none" w:sz="0" w:space="0" w:color="auto"/>
            <w:bottom w:val="none" w:sz="0" w:space="0" w:color="auto"/>
            <w:right w:val="none" w:sz="0" w:space="0" w:color="auto"/>
          </w:divBdr>
        </w:div>
        <w:div w:id="318117869">
          <w:marLeft w:val="0"/>
          <w:marRight w:val="0"/>
          <w:marTop w:val="0"/>
          <w:marBottom w:val="0"/>
          <w:divBdr>
            <w:top w:val="none" w:sz="0" w:space="0" w:color="auto"/>
            <w:left w:val="none" w:sz="0" w:space="0" w:color="auto"/>
            <w:bottom w:val="none" w:sz="0" w:space="0" w:color="auto"/>
            <w:right w:val="none" w:sz="0" w:space="0" w:color="auto"/>
          </w:divBdr>
        </w:div>
        <w:div w:id="2044553629">
          <w:marLeft w:val="0"/>
          <w:marRight w:val="0"/>
          <w:marTop w:val="0"/>
          <w:marBottom w:val="0"/>
          <w:divBdr>
            <w:top w:val="none" w:sz="0" w:space="0" w:color="auto"/>
            <w:left w:val="none" w:sz="0" w:space="0" w:color="auto"/>
            <w:bottom w:val="none" w:sz="0" w:space="0" w:color="auto"/>
            <w:right w:val="none" w:sz="0" w:space="0" w:color="auto"/>
          </w:divBdr>
        </w:div>
        <w:div w:id="1719355033">
          <w:marLeft w:val="0"/>
          <w:marRight w:val="0"/>
          <w:marTop w:val="0"/>
          <w:marBottom w:val="0"/>
          <w:divBdr>
            <w:top w:val="none" w:sz="0" w:space="0" w:color="auto"/>
            <w:left w:val="none" w:sz="0" w:space="0" w:color="auto"/>
            <w:bottom w:val="none" w:sz="0" w:space="0" w:color="auto"/>
            <w:right w:val="none" w:sz="0" w:space="0" w:color="auto"/>
          </w:divBdr>
        </w:div>
        <w:div w:id="2106149773">
          <w:marLeft w:val="0"/>
          <w:marRight w:val="0"/>
          <w:marTop w:val="0"/>
          <w:marBottom w:val="0"/>
          <w:divBdr>
            <w:top w:val="none" w:sz="0" w:space="0" w:color="auto"/>
            <w:left w:val="none" w:sz="0" w:space="0" w:color="auto"/>
            <w:bottom w:val="none" w:sz="0" w:space="0" w:color="auto"/>
            <w:right w:val="none" w:sz="0" w:space="0" w:color="auto"/>
          </w:divBdr>
        </w:div>
        <w:div w:id="24870286">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360</Words>
  <Characters>2057</Characters>
  <Application>Microsoft Office Word</Application>
  <DocSecurity>0</DocSecurity>
  <Lines>17</Lines>
  <Paragraphs>4</Paragraphs>
  <ScaleCrop>false</ScaleCrop>
  <Company/>
  <LinksUpToDate>false</LinksUpToDate>
  <CharactersWithSpaces>2413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Cunnane, Aileen (NIH/NCI) [C]</cp:lastModifiedBy>
  <cp:revision>31</cp:revision>
  <dcterms:created xsi:type="dcterms:W3CDTF">2022-04-02T02:16:00Z</dcterms:created>
  <dcterms:modified xsi:type="dcterms:W3CDTF">2025-04-30T18:38:00Z</dcterms:modified>
</cp:coreProperties>
</file>