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A6D0C" w14:textId="0FC008A2" w:rsidR="00785E1D" w:rsidRDefault="00785E1D">
      <w:r>
        <w:t>Ocean Carrier Alliances Project</w:t>
      </w:r>
    </w:p>
    <w:p w14:paraId="7895ED2A" w14:textId="427A0B25" w:rsidR="00C817B9" w:rsidRDefault="00785E1D">
      <w:r>
        <w:t>PNREC Presentation Outline</w:t>
      </w:r>
    </w:p>
    <w:p w14:paraId="13D079F8" w14:textId="77777777" w:rsidR="00785E1D" w:rsidRDefault="00785E1D"/>
    <w:p w14:paraId="2567B64E" w14:textId="0F19168F" w:rsidR="00785E1D" w:rsidRDefault="00785E1D" w:rsidP="00785E1D">
      <w:pPr>
        <w:pStyle w:val="ListParagraph"/>
        <w:numPr>
          <w:ilvl w:val="0"/>
          <w:numId w:val="1"/>
        </w:numPr>
      </w:pPr>
      <w:r>
        <w:t>Intro</w:t>
      </w:r>
    </w:p>
    <w:p w14:paraId="54110AF9" w14:textId="54844614" w:rsidR="00785E1D" w:rsidRDefault="00785E1D" w:rsidP="00785E1D">
      <w:pPr>
        <w:pStyle w:val="ListParagraph"/>
        <w:numPr>
          <w:ilvl w:val="1"/>
          <w:numId w:val="1"/>
        </w:numPr>
      </w:pPr>
      <w:r>
        <w:t>What are alliances</w:t>
      </w:r>
      <w:r w:rsidR="00FB4051">
        <w:t xml:space="preserve"> and what are they for </w:t>
      </w:r>
    </w:p>
    <w:p w14:paraId="065296D7" w14:textId="6E5FE2C9" w:rsidR="00FB4051" w:rsidRDefault="00FB4051" w:rsidP="00FB4051">
      <w:pPr>
        <w:pStyle w:val="ListParagraph"/>
        <w:numPr>
          <w:ilvl w:val="2"/>
          <w:numId w:val="1"/>
        </w:numPr>
      </w:pPr>
      <w:r>
        <w:t>Operating efficiencies without the complexity of mergers</w:t>
      </w:r>
    </w:p>
    <w:p w14:paraId="017C0B14" w14:textId="77777777" w:rsidR="00424B12" w:rsidRDefault="00424B12" w:rsidP="00424B12">
      <w:pPr>
        <w:pStyle w:val="ListParagraph"/>
        <w:numPr>
          <w:ilvl w:val="1"/>
          <w:numId w:val="1"/>
        </w:numPr>
      </w:pPr>
      <w:r>
        <w:t>Lots of media attention and i</w:t>
      </w:r>
      <w:r>
        <w:t xml:space="preserve">ndustry </w:t>
      </w:r>
      <w:r>
        <w:t>a</w:t>
      </w:r>
      <w:r>
        <w:t>nalysis</w:t>
      </w:r>
    </w:p>
    <w:p w14:paraId="7CF72088" w14:textId="148314B2" w:rsidR="00424B12" w:rsidRDefault="00424B12" w:rsidP="00424B12">
      <w:pPr>
        <w:pStyle w:val="ListParagraph"/>
        <w:numPr>
          <w:ilvl w:val="1"/>
          <w:numId w:val="1"/>
        </w:numPr>
      </w:pPr>
      <w:r>
        <w:t>Not very much peer-reviewed literature</w:t>
      </w:r>
      <w:r>
        <w:t xml:space="preserve"> </w:t>
      </w:r>
    </w:p>
    <w:p w14:paraId="6F514A56" w14:textId="1AB453BB" w:rsidR="00FB4051" w:rsidRDefault="00785E1D" w:rsidP="00FB4051">
      <w:pPr>
        <w:pStyle w:val="ListParagraph"/>
        <w:numPr>
          <w:ilvl w:val="1"/>
          <w:numId w:val="1"/>
        </w:numPr>
      </w:pPr>
      <w:r>
        <w:t>Antitrust</w:t>
      </w:r>
      <w:r w:rsidR="00FB4051">
        <w:t xml:space="preserve"> Issues</w:t>
      </w:r>
    </w:p>
    <w:p w14:paraId="35E0C63E" w14:textId="74F03AB5" w:rsidR="00FB4051" w:rsidRDefault="00FB4051" w:rsidP="00785E1D">
      <w:pPr>
        <w:pStyle w:val="ListParagraph"/>
        <w:numPr>
          <w:ilvl w:val="1"/>
          <w:numId w:val="1"/>
        </w:numPr>
      </w:pPr>
      <w:r>
        <w:t>USDA grant to study impacts on US producers</w:t>
      </w:r>
    </w:p>
    <w:p w14:paraId="215C7C11" w14:textId="0714C97D" w:rsidR="00424B12" w:rsidRDefault="00424B12" w:rsidP="00424B12">
      <w:pPr>
        <w:pStyle w:val="ListParagraph"/>
        <w:numPr>
          <w:ilvl w:val="0"/>
          <w:numId w:val="1"/>
        </w:numPr>
      </w:pPr>
      <w:r>
        <w:t>Premise</w:t>
      </w:r>
    </w:p>
    <w:p w14:paraId="7E84FE8E" w14:textId="7413D193" w:rsidR="00424B12" w:rsidRDefault="00424B12" w:rsidP="00424B12">
      <w:pPr>
        <w:pStyle w:val="ListParagraph"/>
        <w:numPr>
          <w:ilvl w:val="1"/>
          <w:numId w:val="1"/>
        </w:numPr>
      </w:pPr>
      <w:r>
        <w:t xml:space="preserve">Alliances impact some lanes more than others, and this depends on the level at which carriers utilize the alliance </w:t>
      </w:r>
    </w:p>
    <w:p w14:paraId="1D178474" w14:textId="4FDCB6B8" w:rsidR="00FB4051" w:rsidRDefault="00FB4051" w:rsidP="00424B12">
      <w:pPr>
        <w:pStyle w:val="ListParagraph"/>
        <w:numPr>
          <w:ilvl w:val="1"/>
          <w:numId w:val="1"/>
        </w:numPr>
      </w:pPr>
      <w:r>
        <w:t>Discuss possible impacts</w:t>
      </w:r>
    </w:p>
    <w:p w14:paraId="6839BC3F" w14:textId="0A833BF3" w:rsidR="00FB4051" w:rsidRDefault="00FB4051" w:rsidP="00FB4051">
      <w:pPr>
        <w:pStyle w:val="ListParagraph"/>
        <w:numPr>
          <w:ilvl w:val="2"/>
          <w:numId w:val="1"/>
        </w:numPr>
      </w:pPr>
      <w:r>
        <w:t xml:space="preserve">Frequency of service, price, etc. </w:t>
      </w:r>
    </w:p>
    <w:p w14:paraId="6B325829" w14:textId="25C699DA" w:rsidR="00785E1D" w:rsidRDefault="00785E1D" w:rsidP="00785E1D">
      <w:pPr>
        <w:pStyle w:val="ListParagraph"/>
        <w:numPr>
          <w:ilvl w:val="0"/>
          <w:numId w:val="1"/>
        </w:numPr>
      </w:pPr>
      <w:r>
        <w:t>Data</w:t>
      </w:r>
    </w:p>
    <w:p w14:paraId="35C56FD4" w14:textId="03BDB40E" w:rsidR="00785E1D" w:rsidRDefault="00785E1D" w:rsidP="00785E1D">
      <w:pPr>
        <w:pStyle w:val="ListParagraph"/>
        <w:numPr>
          <w:ilvl w:val="1"/>
          <w:numId w:val="1"/>
        </w:numPr>
      </w:pPr>
      <w:r>
        <w:t>PIERS Database</w:t>
      </w:r>
    </w:p>
    <w:p w14:paraId="6AB240B7" w14:textId="7E1E0345" w:rsidR="00785E1D" w:rsidRDefault="00785E1D" w:rsidP="00785E1D">
      <w:pPr>
        <w:pStyle w:val="ListParagraph"/>
        <w:numPr>
          <w:ilvl w:val="1"/>
          <w:numId w:val="1"/>
        </w:numPr>
      </w:pPr>
      <w:proofErr w:type="spellStart"/>
      <w:r>
        <w:t>Drewery</w:t>
      </w:r>
      <w:proofErr w:type="spellEnd"/>
      <w:r>
        <w:t xml:space="preserve"> Prices</w:t>
      </w:r>
    </w:p>
    <w:p w14:paraId="564B6754" w14:textId="2027E9AE" w:rsidR="00785E1D" w:rsidRDefault="00785E1D" w:rsidP="00785E1D">
      <w:pPr>
        <w:pStyle w:val="ListParagraph"/>
        <w:numPr>
          <w:ilvl w:val="1"/>
          <w:numId w:val="1"/>
        </w:numPr>
      </w:pPr>
      <w:r>
        <w:t xml:space="preserve">Alliance membership info from </w:t>
      </w:r>
      <w:hyperlink r:id="rId5" w:history="1">
        <w:r w:rsidRPr="00785E1D">
          <w:rPr>
            <w:rStyle w:val="Hyperlink"/>
          </w:rPr>
          <w:t>PE</w:t>
        </w:r>
        <w:r w:rsidRPr="00785E1D">
          <w:rPr>
            <w:rStyle w:val="Hyperlink"/>
          </w:rPr>
          <w:t>M</w:t>
        </w:r>
        <w:r w:rsidRPr="00785E1D">
          <w:rPr>
            <w:rStyle w:val="Hyperlink"/>
          </w:rPr>
          <w:t>P</w:t>
        </w:r>
      </w:hyperlink>
    </w:p>
    <w:p w14:paraId="4B2C405F" w14:textId="7C841A31" w:rsidR="00785E1D" w:rsidRDefault="00424B12" w:rsidP="00785E1D">
      <w:pPr>
        <w:pStyle w:val="ListParagraph"/>
        <w:numPr>
          <w:ilvl w:val="0"/>
          <w:numId w:val="1"/>
        </w:numPr>
      </w:pPr>
      <w:r>
        <w:t>Cargo Sharing</w:t>
      </w:r>
    </w:p>
    <w:p w14:paraId="2790B85B" w14:textId="38CB93D7" w:rsidR="00424B12" w:rsidRDefault="00424B12" w:rsidP="00424B12">
      <w:pPr>
        <w:pStyle w:val="ListParagraph"/>
        <w:numPr>
          <w:ilvl w:val="1"/>
          <w:numId w:val="1"/>
        </w:numPr>
      </w:pPr>
      <w:r>
        <w:t>Primary Carrier</w:t>
      </w:r>
    </w:p>
    <w:p w14:paraId="39FDFE66" w14:textId="098875BA" w:rsidR="00424B12" w:rsidRDefault="00424B12" w:rsidP="00424B12">
      <w:pPr>
        <w:pStyle w:val="ListParagraph"/>
        <w:numPr>
          <w:ilvl w:val="1"/>
          <w:numId w:val="1"/>
        </w:numPr>
      </w:pPr>
      <w:r>
        <w:t>Shared Cargo</w:t>
      </w:r>
    </w:p>
    <w:p w14:paraId="06EEA1D5" w14:textId="62CF7C92" w:rsidR="00424B12" w:rsidRDefault="00424B12" w:rsidP="00424B12">
      <w:pPr>
        <w:pStyle w:val="ListParagraph"/>
        <w:numPr>
          <w:ilvl w:val="1"/>
          <w:numId w:val="1"/>
        </w:numPr>
      </w:pPr>
      <w:r>
        <w:t>Ally vs non-ally sharing</w:t>
      </w:r>
    </w:p>
    <w:p w14:paraId="679FC31B" w14:textId="7DCEE032" w:rsidR="00424B12" w:rsidRDefault="00FB4051" w:rsidP="00424B12">
      <w:pPr>
        <w:pStyle w:val="ListParagraph"/>
        <w:numPr>
          <w:ilvl w:val="0"/>
          <w:numId w:val="1"/>
        </w:numPr>
      </w:pPr>
      <w:r>
        <w:t>Possible example identification</w:t>
      </w:r>
    </w:p>
    <w:sectPr w:rsidR="00424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B41E6"/>
    <w:multiLevelType w:val="hybridMultilevel"/>
    <w:tmpl w:val="B14AF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881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1D"/>
    <w:rsid w:val="0009096D"/>
    <w:rsid w:val="00104002"/>
    <w:rsid w:val="00424B12"/>
    <w:rsid w:val="004F2201"/>
    <w:rsid w:val="00785E1D"/>
    <w:rsid w:val="00B023B3"/>
    <w:rsid w:val="00C817B9"/>
    <w:rsid w:val="00DC7E19"/>
    <w:rsid w:val="00FB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41860"/>
  <w15:chartTrackingRefBased/>
  <w15:docId w15:val="{577F56D1-DBE2-6546-B3AA-DAAF9AFC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E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E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E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E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E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E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E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E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E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E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E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E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5E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E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405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economicsmanagement.org/pemp/contents/part1/ports-and-container-shipping/alliances-container-shipp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Adam</dc:creator>
  <cp:keywords/>
  <dc:description/>
  <cp:lastModifiedBy>Wilson, Adam</cp:lastModifiedBy>
  <cp:revision>1</cp:revision>
  <dcterms:created xsi:type="dcterms:W3CDTF">2024-05-16T15:28:00Z</dcterms:created>
  <dcterms:modified xsi:type="dcterms:W3CDTF">2024-05-16T23:12:00Z</dcterms:modified>
</cp:coreProperties>
</file>