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</w:rPr>
      </w:pPr>
      <w:bookmarkStart w:id="0" w:name="DocTitle"/>
    </w:p>
    <w:p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2AFAED31" wp14:editId="776A3429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:rsidR="00787D06" w:rsidRPr="00D71CE8" w:rsidRDefault="00962D0E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  <w:cs/>
        </w:rPr>
      </w:pPr>
      <w:r>
        <w:rPr>
          <w:rStyle w:val="HighlightedVariable"/>
          <w:rFonts w:ascii="Tahoma" w:hAnsi="Tahoma" w:cs="Tahoma"/>
          <w:sz w:val="48"/>
          <w:szCs w:val="48"/>
        </w:rPr>
        <w:t>INV</w:t>
      </w:r>
      <w:r w:rsidR="007546FA">
        <w:rPr>
          <w:rStyle w:val="HighlightedVariable"/>
          <w:rFonts w:ascii="Tahoma" w:hAnsi="Tahoma" w:cs="Tahoma"/>
          <w:sz w:val="48"/>
          <w:szCs w:val="48"/>
        </w:rPr>
        <w:t>005</w:t>
      </w:r>
    </w:p>
    <w:p w:rsidR="00962D0E" w:rsidRDefault="00981BC3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981BC3">
        <w:rPr>
          <w:rStyle w:val="HighlightedVariable"/>
          <w:rFonts w:ascii="Tahoma" w:hAnsi="Tahoma"/>
          <w:smallCaps w:val="0"/>
        </w:rPr>
        <w:t>Interface Inventory movement from MMX to ERP (DIN</w:t>
      </w:r>
      <w:proofErr w:type="gramStart"/>
      <w:r w:rsidRPr="00981BC3">
        <w:rPr>
          <w:rStyle w:val="HighlightedVariable"/>
          <w:rFonts w:ascii="Tahoma" w:hAnsi="Tahoma"/>
          <w:smallCaps w:val="0"/>
        </w:rPr>
        <w:t>,PIN,WIN</w:t>
      </w:r>
      <w:proofErr w:type="gramEnd"/>
      <w:r w:rsidRPr="00981BC3">
        <w:rPr>
          <w:rStyle w:val="HighlightedVariable"/>
          <w:rFonts w:ascii="Tahoma" w:hAnsi="Tahoma"/>
          <w:smallCaps w:val="0"/>
        </w:rPr>
        <w:t>)</w:t>
      </w:r>
    </w:p>
    <w:p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proofErr w:type="gramStart"/>
      <w:r>
        <w:rPr>
          <w:rFonts w:cs="Tahoma"/>
        </w:rPr>
        <w:t>by</w:t>
      </w:r>
      <w:proofErr w:type="gramEnd"/>
      <w:r>
        <w:rPr>
          <w:rFonts w:cs="Tahoma"/>
        </w:rPr>
        <w:t xml:space="preserve"> </w:t>
      </w:r>
    </w:p>
    <w:p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proofErr w:type="spellStart"/>
      <w:proofErr w:type="gramStart"/>
      <w:r w:rsidRPr="00653A2C">
        <w:rPr>
          <w:rStyle w:val="HighlightedVariable"/>
          <w:rFonts w:ascii="Tahoma" w:hAnsi="Tahoma" w:cs="Tahoma"/>
          <w:color w:val="auto"/>
        </w:rPr>
        <w:t>iCE</w:t>
      </w:r>
      <w:proofErr w:type="spellEnd"/>
      <w:proofErr w:type="gramEnd"/>
      <w:r w:rsidRPr="00653A2C">
        <w:rPr>
          <w:rStyle w:val="HighlightedVariable"/>
          <w:rFonts w:ascii="Tahoma" w:hAnsi="Tahoma" w:cs="Tahoma"/>
          <w:color w:val="auto"/>
        </w:rPr>
        <w:t xml:space="preserve">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FE10C8">
        <w:rPr>
          <w:rFonts w:cs="Tahoma"/>
          <w:noProof/>
          <w:color w:val="0033CC"/>
        </w:rPr>
        <w:t>October 2, 2017</w:t>
      </w:r>
      <w:r w:rsidR="00ED274A" w:rsidRPr="00016897">
        <w:rPr>
          <w:rFonts w:cs="Tahoma"/>
          <w:color w:val="0033CC"/>
        </w:rPr>
        <w:fldChar w:fldCharType="end"/>
      </w:r>
    </w:p>
    <w:p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FE10C8">
        <w:rPr>
          <w:rFonts w:cs="Tahoma"/>
          <w:noProof/>
          <w:color w:val="0033CC"/>
        </w:rPr>
        <w:t>October 2, 2017</w:t>
      </w:r>
      <w:r w:rsidR="00F65DB3" w:rsidRPr="00016897">
        <w:rPr>
          <w:rFonts w:cs="Tahoma"/>
          <w:color w:val="0033CC"/>
        </w:rPr>
        <w:fldChar w:fldCharType="end"/>
      </w:r>
    </w:p>
    <w:p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377FFA">
        <w:rPr>
          <w:rFonts w:cs="Tahoma"/>
          <w:color w:val="0033CC"/>
        </w:rPr>
        <w:t>V00R01</w:t>
      </w:r>
    </w:p>
    <w:p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:rsidR="009F18EE" w:rsidRPr="00991D65" w:rsidRDefault="009F18EE" w:rsidP="00653A2C">
      <w:pPr>
        <w:pStyle w:val="Heading2"/>
      </w:pPr>
      <w:bookmarkStart w:id="2" w:name="_Toc32752067"/>
      <w:bookmarkStart w:id="3" w:name="_Toc124153098"/>
      <w:bookmarkStart w:id="4" w:name="_Toc494098723"/>
      <w:r w:rsidRPr="00991D65">
        <w:lastRenderedPageBreak/>
        <w:t>Document Control</w:t>
      </w:r>
      <w:bookmarkEnd w:id="2"/>
      <w:bookmarkEnd w:id="3"/>
      <w:bookmarkEnd w:id="4"/>
    </w:p>
    <w:p w:rsidR="009F18EE" w:rsidRPr="00991D65" w:rsidRDefault="009F18EE" w:rsidP="009F18EE">
      <w:pPr>
        <w:pStyle w:val="HeadingBar"/>
      </w:pPr>
    </w:p>
    <w:p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>
        <w:trPr>
          <w:cantSplit/>
        </w:trPr>
        <w:tc>
          <w:tcPr>
            <w:tcW w:w="1300" w:type="dxa"/>
            <w:tcBorders>
              <w:top w:val="nil"/>
            </w:tcBorders>
          </w:tcPr>
          <w:p w:rsidR="00CD1342" w:rsidRPr="00071E4E" w:rsidRDefault="00CE471B" w:rsidP="00CD1342">
            <w:pPr>
              <w:pStyle w:val="TableText"/>
            </w:pPr>
            <w:r>
              <w:t>02-Oct</w:t>
            </w:r>
            <w:r w:rsidR="00CD1342">
              <w:t>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:rsidR="00CD1342" w:rsidRPr="00071E4E" w:rsidRDefault="00962D0E" w:rsidP="00CD1342">
            <w:pPr>
              <w:pStyle w:val="TableText"/>
            </w:pPr>
            <w:proofErr w:type="spellStart"/>
            <w:r>
              <w:t>Kittiyakorn</w:t>
            </w:r>
            <w:proofErr w:type="spellEnd"/>
            <w:r>
              <w:t xml:space="preserve"> </w:t>
            </w:r>
            <w:proofErr w:type="spellStart"/>
            <w:r>
              <w:t>Saensud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:rsidR="00CD1342" w:rsidRPr="00071E4E" w:rsidRDefault="00377FFA" w:rsidP="00CD1342">
            <w:pPr>
              <w:pStyle w:val="TableText"/>
              <w:jc w:val="center"/>
            </w:pPr>
            <w: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CD1342" w:rsidRPr="00071E4E">
        <w:trPr>
          <w:cantSplit/>
        </w:trPr>
        <w:tc>
          <w:tcPr>
            <w:tcW w:w="1300" w:type="dxa"/>
          </w:tcPr>
          <w:p w:rsidR="00CD1342" w:rsidRPr="00071E4E" w:rsidRDefault="00CD1342" w:rsidP="00CD1342">
            <w:pPr>
              <w:pStyle w:val="TableText"/>
            </w:pPr>
          </w:p>
        </w:tc>
        <w:tc>
          <w:tcPr>
            <w:tcW w:w="2398" w:type="dxa"/>
          </w:tcPr>
          <w:p w:rsidR="00CD1342" w:rsidRPr="00071E4E" w:rsidRDefault="00CD1342" w:rsidP="00CD1342">
            <w:pPr>
              <w:pStyle w:val="TableText"/>
            </w:pPr>
          </w:p>
        </w:tc>
        <w:tc>
          <w:tcPr>
            <w:tcW w:w="992" w:type="dxa"/>
          </w:tcPr>
          <w:p w:rsidR="00CD1342" w:rsidRPr="00071E4E" w:rsidRDefault="00CD1342" w:rsidP="00CD1342">
            <w:pPr>
              <w:pStyle w:val="TableText"/>
              <w:jc w:val="center"/>
            </w:pPr>
          </w:p>
        </w:tc>
        <w:tc>
          <w:tcPr>
            <w:tcW w:w="3276" w:type="dxa"/>
          </w:tcPr>
          <w:p w:rsidR="00CD1342" w:rsidRPr="00071E4E" w:rsidRDefault="00CD1342" w:rsidP="00CD1342">
            <w:pPr>
              <w:pStyle w:val="TableText"/>
            </w:pPr>
          </w:p>
        </w:tc>
      </w:tr>
      <w:tr w:rsidR="00495C8C" w:rsidRPr="00071E4E">
        <w:trPr>
          <w:cantSplit/>
        </w:trPr>
        <w:tc>
          <w:tcPr>
            <w:tcW w:w="1300" w:type="dxa"/>
          </w:tcPr>
          <w:p w:rsidR="00495C8C" w:rsidRPr="00071E4E" w:rsidRDefault="00495C8C" w:rsidP="00495C8C">
            <w:pPr>
              <w:pStyle w:val="TableText"/>
            </w:pPr>
          </w:p>
        </w:tc>
        <w:tc>
          <w:tcPr>
            <w:tcW w:w="2398" w:type="dxa"/>
          </w:tcPr>
          <w:p w:rsidR="00495C8C" w:rsidRPr="00071E4E" w:rsidRDefault="00495C8C" w:rsidP="00495C8C">
            <w:pPr>
              <w:pStyle w:val="TableText"/>
            </w:pPr>
          </w:p>
        </w:tc>
        <w:tc>
          <w:tcPr>
            <w:tcW w:w="992" w:type="dxa"/>
          </w:tcPr>
          <w:p w:rsidR="00495C8C" w:rsidRPr="00071E4E" w:rsidRDefault="00495C8C" w:rsidP="00495C8C">
            <w:pPr>
              <w:pStyle w:val="TableText"/>
              <w:jc w:val="center"/>
            </w:pPr>
          </w:p>
        </w:tc>
        <w:tc>
          <w:tcPr>
            <w:tcW w:w="3276" w:type="dxa"/>
          </w:tcPr>
          <w:p w:rsidR="00495C8C" w:rsidRPr="00071E4E" w:rsidRDefault="00495C8C" w:rsidP="00495C8C">
            <w:pPr>
              <w:pStyle w:val="TableText"/>
            </w:pPr>
          </w:p>
        </w:tc>
      </w:tr>
    </w:tbl>
    <w:p w:rsidR="00F5702F" w:rsidRPr="00071E4E" w:rsidRDefault="00F5702F" w:rsidP="00F5702F">
      <w:pPr>
        <w:pStyle w:val="HeadingBar"/>
        <w:rPr>
          <w:color w:val="auto"/>
        </w:rPr>
      </w:pPr>
    </w:p>
    <w:p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:rsidR="00F5702F" w:rsidRPr="00B678D8" w:rsidRDefault="008E0756" w:rsidP="00962D0E">
            <w:pPr>
              <w:pStyle w:val="TableTex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D8251D">
              <w:rPr>
                <w:color w:val="000000"/>
              </w:rPr>
              <w:t>Rattiporn</w:t>
            </w:r>
            <w:proofErr w:type="spellEnd"/>
            <w:r w:rsidR="00D8251D">
              <w:rPr>
                <w:color w:val="000000"/>
              </w:rPr>
              <w:t xml:space="preserve"> </w:t>
            </w:r>
            <w:proofErr w:type="spellStart"/>
            <w:r w:rsidR="00D8251D">
              <w:rPr>
                <w:color w:val="000000"/>
              </w:rPr>
              <w:t>Phokasup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:rsidR="00F5702F" w:rsidRPr="00B678D8" w:rsidRDefault="00962D0E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Inventory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:rsidTr="00FB05F0">
        <w:trPr>
          <w:cantSplit/>
        </w:trPr>
        <w:tc>
          <w:tcPr>
            <w:tcW w:w="4200" w:type="dxa"/>
          </w:tcPr>
          <w:p w:rsidR="00426AB9" w:rsidRDefault="00B96D08" w:rsidP="00FB05F0">
            <w:pPr>
              <w:pStyle w:val="TableText"/>
            </w:pPr>
            <w:proofErr w:type="spellStart"/>
            <w:r>
              <w:t>Khun</w:t>
            </w:r>
            <w:proofErr w:type="spellEnd"/>
            <w:r>
              <w:t xml:space="preserve"> Amornrath Ongkawat</w:t>
            </w:r>
          </w:p>
        </w:tc>
        <w:tc>
          <w:tcPr>
            <w:tcW w:w="3708" w:type="dxa"/>
          </w:tcPr>
          <w:p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:rsidTr="00FB05F0">
        <w:trPr>
          <w:cantSplit/>
        </w:trPr>
        <w:tc>
          <w:tcPr>
            <w:tcW w:w="4200" w:type="dxa"/>
          </w:tcPr>
          <w:p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:rsidR="00B96D08" w:rsidRDefault="00B96D08" w:rsidP="00FB05F0">
            <w:pPr>
              <w:pStyle w:val="TableText"/>
            </w:pPr>
          </w:p>
        </w:tc>
      </w:tr>
    </w:tbl>
    <w:p w:rsidR="009F18EE" w:rsidRPr="00071E4E" w:rsidRDefault="009F18EE" w:rsidP="009F18EE">
      <w:pPr>
        <w:pStyle w:val="HeadingBar"/>
        <w:rPr>
          <w:color w:val="auto"/>
        </w:rPr>
      </w:pPr>
    </w:p>
    <w:p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:rsidTr="009E0BBF">
        <w:trPr>
          <w:cantSplit/>
        </w:trPr>
        <w:tc>
          <w:tcPr>
            <w:tcW w:w="900" w:type="dxa"/>
          </w:tcPr>
          <w:p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Sorasak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:rsidTr="009E0BBF">
        <w:trPr>
          <w:cantSplit/>
        </w:trPr>
        <w:tc>
          <w:tcPr>
            <w:tcW w:w="900" w:type="dxa"/>
          </w:tcPr>
          <w:p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:rsidR="00F5702F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Khanitta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:rsidTr="009E0BBF">
        <w:trPr>
          <w:cantSplit/>
        </w:trPr>
        <w:tc>
          <w:tcPr>
            <w:tcW w:w="900" w:type="dxa"/>
          </w:tcPr>
          <w:p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:rsidR="00F5702F" w:rsidRPr="00A21E46" w:rsidRDefault="00F5702F" w:rsidP="00F570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Arporn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Chimcham</w:t>
            </w:r>
            <w:proofErr w:type="spellEnd"/>
          </w:p>
        </w:tc>
        <w:tc>
          <w:tcPr>
            <w:tcW w:w="3429" w:type="dxa"/>
          </w:tcPr>
          <w:p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iCE</w:t>
            </w:r>
            <w:proofErr w:type="spellEnd"/>
            <w:r>
              <w:rPr>
                <w:color w:val="000000"/>
              </w:rPr>
              <w:t xml:space="preserve"> Consulting Co., Ltd.</w:t>
            </w:r>
          </w:p>
        </w:tc>
      </w:tr>
      <w:tr w:rsidR="00F5702F" w:rsidRPr="00071E4E" w:rsidTr="00FB05F0">
        <w:trPr>
          <w:cantSplit/>
          <w:trHeight w:val="255"/>
        </w:trPr>
        <w:tc>
          <w:tcPr>
            <w:tcW w:w="9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:rsidTr="00FB05F0">
        <w:trPr>
          <w:cantSplit/>
          <w:trHeight w:val="255"/>
        </w:trPr>
        <w:tc>
          <w:tcPr>
            <w:tcW w:w="9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:rsidTr="00FB05F0">
        <w:trPr>
          <w:cantSplit/>
          <w:trHeight w:val="255"/>
        </w:trPr>
        <w:tc>
          <w:tcPr>
            <w:tcW w:w="900" w:type="dxa"/>
          </w:tcPr>
          <w:p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:rsidR="00ED2E7A" w:rsidRPr="00071E4E" w:rsidRDefault="00ED2E7A" w:rsidP="00ED2E7A">
      <w:pPr>
        <w:pStyle w:val="HeadingBar"/>
        <w:rPr>
          <w:color w:val="auto"/>
        </w:rPr>
      </w:pPr>
    </w:p>
    <w:p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:rsidR="00426AB9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:rsidR="00426AB9" w:rsidRPr="00071E4E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:rsidR="00426AB9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:rsidR="00426AB9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:rsidR="00426AB9" w:rsidRPr="00071E4E" w:rsidRDefault="00426AB9" w:rsidP="00FB05F0">
            <w:pPr>
              <w:pStyle w:val="TableText"/>
            </w:pPr>
          </w:p>
        </w:tc>
      </w:tr>
    </w:tbl>
    <w:p w:rsidR="00ED2E7A" w:rsidRPr="00991D65" w:rsidRDefault="00ED2E7A" w:rsidP="00ED2E7A">
      <w:pPr>
        <w:pStyle w:val="BodyText"/>
        <w:ind w:left="2410"/>
        <w:rPr>
          <w:rFonts w:cs="Tahoma"/>
        </w:rPr>
      </w:pPr>
    </w:p>
    <w:p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 xml:space="preserve">Memo </w:t>
      </w:r>
      <w:proofErr w:type="gramStart"/>
      <w:r w:rsidRPr="00991D65">
        <w:rPr>
          <w:rFonts w:cs="Tahoma"/>
          <w:b/>
          <w:bCs/>
        </w:rPr>
        <w:t>To</w:t>
      </w:r>
      <w:proofErr w:type="gramEnd"/>
      <w:r w:rsidRPr="00991D65">
        <w:rPr>
          <w:rFonts w:cs="Tahoma"/>
          <w:b/>
          <w:bCs/>
        </w:rPr>
        <w:t xml:space="preserve"> Holders:</w:t>
      </w:r>
    </w:p>
    <w:p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:rsidR="009F18EE" w:rsidRPr="009F18EE" w:rsidRDefault="009F18EE" w:rsidP="009F18EE"/>
    <w:p w:rsidR="003C6F47" w:rsidRDefault="003C6F47" w:rsidP="00755E44"/>
    <w:p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lastRenderedPageBreak/>
        <w:t>Contents</w:t>
      </w:r>
    </w:p>
    <w:p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C61C9A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default" r:id="rId10"/>
          <w:footerReference w:type="default" r:id="rId11"/>
          <w:headerReference w:type="first" r:id="rId12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:rsidR="00AB0803" w:rsidRDefault="00AB0803" w:rsidP="00AB0803">
      <w:pPr>
        <w:pStyle w:val="Heading2"/>
      </w:pPr>
      <w:bookmarkStart w:id="5" w:name="_Toc494098724"/>
      <w:bookmarkStart w:id="6" w:name="_Toc451571001"/>
      <w:r>
        <w:lastRenderedPageBreak/>
        <w:t>1. PREFACE</w:t>
      </w:r>
      <w:bookmarkEnd w:id="5"/>
    </w:p>
    <w:p w:rsidR="00AB0803" w:rsidRPr="008D0576" w:rsidRDefault="00AB0803" w:rsidP="00AB0803">
      <w:pPr>
        <w:pStyle w:val="HeadingBar"/>
      </w:pPr>
      <w:r w:rsidRPr="008D0576">
        <w:t xml:space="preserve">              </w:t>
      </w:r>
    </w:p>
    <w:p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7" w:name="_Toc494098725"/>
      <w:r>
        <w:t>Overview and Objectives</w:t>
      </w:r>
      <w:bookmarkEnd w:id="7"/>
    </w:p>
    <w:p w:rsidR="002240A3" w:rsidRPr="008278DC" w:rsidRDefault="007E5F3A" w:rsidP="00960951">
      <w:pPr>
        <w:rPr>
          <w:cs/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นี้จัดทำขึ้นเพื่อ</w:t>
      </w:r>
      <w:r>
        <w:rPr>
          <w:lang w:bidi="th-TH"/>
        </w:rPr>
        <w:t xml:space="preserve"> Interface </w:t>
      </w:r>
      <w:r w:rsidR="00273C84">
        <w:rPr>
          <w:lang w:bidi="th-TH"/>
        </w:rPr>
        <w:t>In</w:t>
      </w:r>
      <w:r w:rsidR="00A81B1A">
        <w:rPr>
          <w:lang w:bidi="th-TH"/>
        </w:rPr>
        <w:t xml:space="preserve">bound </w:t>
      </w:r>
      <w:r w:rsidR="002240A3">
        <w:rPr>
          <w:rFonts w:hint="cs"/>
          <w:cs/>
          <w:lang w:bidi="th-TH"/>
        </w:rPr>
        <w:t>ข้อมูล</w:t>
      </w:r>
      <w:r w:rsidR="003D6B0B">
        <w:rPr>
          <w:lang w:bidi="th-TH"/>
        </w:rPr>
        <w:t xml:space="preserve"> </w:t>
      </w:r>
      <w:r w:rsidR="001973B1">
        <w:rPr>
          <w:lang w:bidi="th-TH"/>
        </w:rPr>
        <w:t>Inventory Movement</w:t>
      </w:r>
      <w:r w:rsidR="003D6B0B">
        <w:rPr>
          <w:lang w:bidi="th-TH"/>
        </w:rPr>
        <w:t xml:space="preserve"> </w:t>
      </w:r>
      <w:r w:rsidR="002240A3">
        <w:rPr>
          <w:rFonts w:hint="cs"/>
          <w:cs/>
          <w:lang w:bidi="th-TH"/>
        </w:rPr>
        <w:t xml:space="preserve">จากระบบ </w:t>
      </w:r>
      <w:r w:rsidR="003D6B0B">
        <w:rPr>
          <w:lang w:bidi="th-TH"/>
        </w:rPr>
        <w:t>MMX</w:t>
      </w:r>
      <w:r w:rsidR="005B4A63">
        <w:rPr>
          <w:lang w:bidi="th-TH"/>
        </w:rPr>
        <w:t xml:space="preserve"> </w:t>
      </w:r>
      <w:r w:rsidR="00E23A6A">
        <w:rPr>
          <w:rFonts w:hint="cs"/>
          <w:cs/>
          <w:lang w:bidi="th-TH"/>
        </w:rPr>
        <w:t>แล้วนำ</w:t>
      </w:r>
      <w:r w:rsidR="008C59F7">
        <w:rPr>
          <w:rFonts w:hint="cs"/>
          <w:cs/>
          <w:lang w:bidi="th-TH"/>
        </w:rPr>
        <w:t xml:space="preserve">เข้าระบบงาน </w:t>
      </w:r>
      <w:r w:rsidR="002325DA">
        <w:rPr>
          <w:lang w:bidi="th-TH"/>
        </w:rPr>
        <w:t>Inventory</w:t>
      </w:r>
      <w:r w:rsidR="008C59F7">
        <w:rPr>
          <w:lang w:bidi="th-TH"/>
        </w:rPr>
        <w:t xml:space="preserve"> </w:t>
      </w:r>
      <w:r w:rsidR="008278DC">
        <w:rPr>
          <w:lang w:bidi="th-TH"/>
        </w:rPr>
        <w:t>(ERP)</w:t>
      </w:r>
    </w:p>
    <w:p w:rsidR="007E5F3A" w:rsidRPr="00960951" w:rsidRDefault="007E5F3A" w:rsidP="00960951">
      <w:pPr>
        <w:rPr>
          <w:lang w:bidi="th-TH"/>
        </w:rPr>
      </w:pPr>
    </w:p>
    <w:p w:rsidR="00960951" w:rsidRPr="008D0576" w:rsidRDefault="00960951" w:rsidP="00960951">
      <w:pPr>
        <w:pStyle w:val="HeadingBar"/>
      </w:pPr>
      <w:r w:rsidRPr="008D0576">
        <w:t xml:space="preserve">              </w:t>
      </w:r>
    </w:p>
    <w:p w:rsidR="00960951" w:rsidRDefault="00960951" w:rsidP="001E1F7A">
      <w:pPr>
        <w:pStyle w:val="Heading3"/>
        <w:numPr>
          <w:ilvl w:val="1"/>
          <w:numId w:val="2"/>
        </w:numPr>
      </w:pPr>
      <w:bookmarkStart w:id="8" w:name="_Toc494098726"/>
      <w:r>
        <w:t>Functions</w:t>
      </w:r>
      <w:bookmarkEnd w:id="8"/>
    </w:p>
    <w:p w:rsidR="001973B1" w:rsidRDefault="005B4A63" w:rsidP="000F1244">
      <w:pPr>
        <w:numPr>
          <w:ilvl w:val="0"/>
          <w:numId w:val="8"/>
        </w:numPr>
        <w:rPr>
          <w:lang w:bidi="th-TH"/>
        </w:rPr>
      </w:pPr>
      <w:r>
        <w:rPr>
          <w:rFonts w:hint="cs"/>
          <w:cs/>
          <w:lang w:bidi="th-TH"/>
        </w:rPr>
        <w:t xml:space="preserve">ระบบ </w:t>
      </w:r>
      <w:r w:rsidR="001973B1">
        <w:rPr>
          <w:lang w:bidi="th-TH"/>
        </w:rPr>
        <w:t>MMX</w:t>
      </w:r>
      <w:r>
        <w:rPr>
          <w:lang w:bidi="th-TH"/>
        </w:rPr>
        <w:t xml:space="preserve"> SFTP file </w:t>
      </w:r>
      <w:r>
        <w:rPr>
          <w:rFonts w:hint="cs"/>
          <w:cs/>
          <w:lang w:bidi="th-TH"/>
        </w:rPr>
        <w:t xml:space="preserve">มาวางไว้ที่ </w:t>
      </w:r>
      <w:r>
        <w:rPr>
          <w:lang w:bidi="th-TH"/>
        </w:rPr>
        <w:t>Server</w:t>
      </w:r>
      <w:r w:rsidR="00446346">
        <w:rPr>
          <w:rFonts w:hint="cs"/>
          <w:cs/>
          <w:lang w:bidi="th-TH"/>
        </w:rPr>
        <w:t xml:space="preserve"> ใน </w:t>
      </w:r>
      <w:r w:rsidR="00446346">
        <w:rPr>
          <w:lang w:bidi="th-TH"/>
        </w:rPr>
        <w:t xml:space="preserve">path </w:t>
      </w:r>
      <w:r w:rsidR="001973B1">
        <w:rPr>
          <w:rFonts w:hint="cs"/>
          <w:cs/>
          <w:lang w:bidi="th-TH"/>
        </w:rPr>
        <w:t>ดังนี้</w:t>
      </w:r>
    </w:p>
    <w:p w:rsidR="00446346" w:rsidRDefault="001973B1" w:rsidP="001973B1">
      <w:pPr>
        <w:pStyle w:val="ListParagraph"/>
        <w:numPr>
          <w:ilvl w:val="0"/>
          <w:numId w:val="23"/>
        </w:numPr>
        <w:rPr>
          <w:lang w:bidi="th-TH"/>
        </w:rPr>
      </w:pPr>
      <w:r w:rsidRPr="001973B1">
        <w:rPr>
          <w:lang w:bidi="th-TH"/>
        </w:rPr>
        <w:t>INBOUND/GL/MMX/DAY/INITIAL</w:t>
      </w:r>
    </w:p>
    <w:p w:rsidR="001973B1" w:rsidRDefault="001973B1" w:rsidP="001973B1">
      <w:pPr>
        <w:pStyle w:val="ListParagraph"/>
        <w:numPr>
          <w:ilvl w:val="0"/>
          <w:numId w:val="23"/>
        </w:numPr>
        <w:rPr>
          <w:lang w:bidi="th-TH"/>
        </w:rPr>
      </w:pPr>
      <w:r>
        <w:rPr>
          <w:lang w:bidi="th-TH"/>
        </w:rPr>
        <w:t>INBOUND/GL/MMX/WEEL</w:t>
      </w:r>
      <w:r w:rsidRPr="001973B1">
        <w:rPr>
          <w:lang w:bidi="th-TH"/>
        </w:rPr>
        <w:t>/INITIAL</w:t>
      </w:r>
    </w:p>
    <w:p w:rsidR="001973B1" w:rsidRDefault="001973B1" w:rsidP="001973B1">
      <w:pPr>
        <w:pStyle w:val="ListParagraph"/>
        <w:numPr>
          <w:ilvl w:val="0"/>
          <w:numId w:val="23"/>
        </w:numPr>
        <w:rPr>
          <w:lang w:bidi="th-TH"/>
        </w:rPr>
      </w:pPr>
      <w:r>
        <w:rPr>
          <w:lang w:bidi="th-TH"/>
        </w:rPr>
        <w:t>INBOUND/GL/MMX/MONTH</w:t>
      </w:r>
      <w:r w:rsidRPr="001973B1">
        <w:rPr>
          <w:lang w:bidi="th-TH"/>
        </w:rPr>
        <w:t>/INITIAL</w:t>
      </w:r>
    </w:p>
    <w:p w:rsidR="002240A3" w:rsidRDefault="009704A3" w:rsidP="007301FA">
      <w:pPr>
        <w:numPr>
          <w:ilvl w:val="0"/>
          <w:numId w:val="8"/>
        </w:numPr>
        <w:rPr>
          <w:lang w:bidi="th-TH"/>
        </w:rPr>
      </w:pPr>
      <w:r>
        <w:rPr>
          <w:rFonts w:hint="cs"/>
          <w:cs/>
          <w:lang w:bidi="th-TH"/>
        </w:rPr>
        <w:t>อ่าน</w:t>
      </w:r>
      <w:r w:rsidR="002240A3">
        <w:rPr>
          <w:rFonts w:hint="cs"/>
          <w:cs/>
          <w:lang w:bidi="th-TH"/>
        </w:rPr>
        <w:t xml:space="preserve"> </w:t>
      </w:r>
      <w:r w:rsidR="002240A3">
        <w:rPr>
          <w:lang w:bidi="th-TH"/>
        </w:rPr>
        <w:t xml:space="preserve">Text File </w:t>
      </w:r>
      <w:r w:rsidR="004B06C2">
        <w:rPr>
          <w:lang w:bidi="th-TH"/>
        </w:rPr>
        <w:t>Stock Inventory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และนำข้อมูลดังกล่าว</w:t>
      </w:r>
      <w:r w:rsidR="00446346">
        <w:rPr>
          <w:rFonts w:hint="cs"/>
          <w:cs/>
          <w:lang w:bidi="th-TH"/>
        </w:rPr>
        <w:t>เก็บไว้</w:t>
      </w:r>
      <w:r w:rsidR="002240A3">
        <w:rPr>
          <w:rFonts w:hint="cs"/>
          <w:cs/>
          <w:lang w:bidi="th-TH"/>
        </w:rPr>
        <w:t xml:space="preserve">ที่ </w:t>
      </w:r>
      <w:r w:rsidR="007301FA">
        <w:rPr>
          <w:lang w:bidi="th-TH"/>
        </w:rPr>
        <w:t xml:space="preserve">Table </w:t>
      </w:r>
      <w:r w:rsidR="007301FA" w:rsidRPr="007301FA">
        <w:rPr>
          <w:lang w:bidi="th-TH"/>
        </w:rPr>
        <w:t>XCUST_INVENTORY_INBOUND_INF</w:t>
      </w:r>
    </w:p>
    <w:p w:rsidR="00446346" w:rsidRDefault="00446346" w:rsidP="000F1244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>Validate</w:t>
      </w:r>
      <w:r w:rsidR="009704A3">
        <w:rPr>
          <w:lang w:bidi="th-TH"/>
        </w:rPr>
        <w:t xml:space="preserve"> data </w:t>
      </w:r>
      <w:r w:rsidR="009704A3"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Mapping </w:t>
      </w:r>
      <w:r w:rsidR="009704A3">
        <w:rPr>
          <w:lang w:bidi="th-TH"/>
        </w:rPr>
        <w:t>data</w:t>
      </w:r>
    </w:p>
    <w:p w:rsidR="009704A3" w:rsidRPr="00987293" w:rsidRDefault="00BD6D06" w:rsidP="002E2237">
      <w:pPr>
        <w:numPr>
          <w:ilvl w:val="0"/>
          <w:numId w:val="8"/>
        </w:numPr>
        <w:rPr>
          <w:highlight w:val="yellow"/>
          <w:lang w:bidi="th-TH"/>
        </w:rPr>
      </w:pPr>
      <w:r w:rsidRPr="00987293">
        <w:rPr>
          <w:highlight w:val="yellow"/>
          <w:lang w:bidi="th-TH"/>
        </w:rPr>
        <w:t xml:space="preserve">Insert </w:t>
      </w:r>
      <w:r w:rsidR="004B06C2" w:rsidRPr="00987293">
        <w:rPr>
          <w:rFonts w:hint="cs"/>
          <w:highlight w:val="yellow"/>
          <w:cs/>
          <w:lang w:bidi="th-TH"/>
        </w:rPr>
        <w:t xml:space="preserve">ข้อมูลที่ </w:t>
      </w:r>
      <w:r w:rsidR="004B06C2" w:rsidRPr="00987293">
        <w:rPr>
          <w:highlight w:val="yellow"/>
          <w:lang w:bidi="th-TH"/>
        </w:rPr>
        <w:t xml:space="preserve">Validate </w:t>
      </w:r>
      <w:r w:rsidR="004B06C2" w:rsidRPr="00987293">
        <w:rPr>
          <w:rFonts w:hint="cs"/>
          <w:highlight w:val="yellow"/>
          <w:cs/>
          <w:lang w:bidi="th-TH"/>
        </w:rPr>
        <w:t>ผ่าน</w:t>
      </w:r>
      <w:r w:rsidRPr="00987293">
        <w:rPr>
          <w:rFonts w:hint="cs"/>
          <w:highlight w:val="yellow"/>
          <w:cs/>
          <w:lang w:bidi="th-TH"/>
        </w:rPr>
        <w:t xml:space="preserve">ลง </w:t>
      </w:r>
      <w:r w:rsidRPr="00987293">
        <w:rPr>
          <w:highlight w:val="yellow"/>
          <w:lang w:bidi="th-TH"/>
        </w:rPr>
        <w:t xml:space="preserve">table </w:t>
      </w:r>
      <w:r w:rsidR="002E2237" w:rsidRPr="00987293">
        <w:rPr>
          <w:highlight w:val="yellow"/>
          <w:lang w:bidi="th-TH"/>
        </w:rPr>
        <w:t xml:space="preserve">MTL_TXN_REQUEST_HEADERS </w:t>
      </w:r>
      <w:r w:rsidR="002E2237" w:rsidRPr="00987293">
        <w:rPr>
          <w:rFonts w:hint="cs"/>
          <w:highlight w:val="yellow"/>
          <w:cs/>
          <w:lang w:bidi="th-TH"/>
        </w:rPr>
        <w:t xml:space="preserve">และ </w:t>
      </w:r>
      <w:r w:rsidR="002E2237" w:rsidRPr="00987293">
        <w:rPr>
          <w:highlight w:val="yellow"/>
          <w:lang w:bidi="th-TH"/>
        </w:rPr>
        <w:t>MTL_TXN_REQUEST_LINES</w:t>
      </w:r>
      <w:r w:rsidRPr="00987293">
        <w:rPr>
          <w:highlight w:val="yellow"/>
          <w:lang w:bidi="th-TH"/>
        </w:rPr>
        <w:t xml:space="preserve"> </w:t>
      </w:r>
      <w:r w:rsidR="00DC68E2" w:rsidRPr="00987293">
        <w:rPr>
          <w:rFonts w:hint="cs"/>
          <w:highlight w:val="yellow"/>
          <w:cs/>
          <w:lang w:bidi="th-TH"/>
        </w:rPr>
        <w:t>ถ้าไม่ผ่าน</w:t>
      </w:r>
      <w:r w:rsidR="00893192" w:rsidRPr="00987293">
        <w:rPr>
          <w:rFonts w:hint="cs"/>
          <w:highlight w:val="yellow"/>
          <w:cs/>
          <w:lang w:bidi="th-TH"/>
        </w:rPr>
        <w:t xml:space="preserve">แสดง </w:t>
      </w:r>
      <w:r w:rsidR="00DC68E2" w:rsidRPr="00987293">
        <w:rPr>
          <w:highlight w:val="yellow"/>
          <w:lang w:bidi="th-TH"/>
        </w:rPr>
        <w:t>Error Log</w:t>
      </w:r>
    </w:p>
    <w:p w:rsidR="00151EAB" w:rsidRDefault="00E16B4D" w:rsidP="000A1C41">
      <w:pPr>
        <w:numPr>
          <w:ilvl w:val="0"/>
          <w:numId w:val="8"/>
        </w:numPr>
        <w:rPr>
          <w:lang w:bidi="th-TH"/>
        </w:rPr>
      </w:pPr>
      <w:r>
        <w:rPr>
          <w:rFonts w:hint="cs"/>
          <w:cs/>
          <w:lang w:bidi="th-TH"/>
        </w:rPr>
        <w:t>สร้าง</w:t>
      </w:r>
      <w:r w:rsidRPr="00E16B4D">
        <w:rPr>
          <w:lang w:bidi="th-TH"/>
        </w:rPr>
        <w:t xml:space="preserve"> </w:t>
      </w:r>
      <w:r w:rsidR="006E035E">
        <w:rPr>
          <w:lang w:bidi="th-TH"/>
        </w:rPr>
        <w:t xml:space="preserve">Bulk Transfer </w:t>
      </w:r>
      <w:r>
        <w:rPr>
          <w:lang w:bidi="th-TH"/>
        </w:rPr>
        <w:t>Web Service</w:t>
      </w:r>
      <w:r>
        <w:rPr>
          <w:rFonts w:hint="cs"/>
          <w:cs/>
          <w:lang w:bidi="th-TH"/>
        </w:rPr>
        <w:t xml:space="preserve"> ส่งข้อมูล</w:t>
      </w:r>
      <w:r w:rsidR="00CF60EE">
        <w:rPr>
          <w:rFonts w:hint="cs"/>
          <w:cs/>
          <w:lang w:bidi="th-TH"/>
        </w:rPr>
        <w:t xml:space="preserve"> </w:t>
      </w:r>
      <w:r w:rsidR="000A1C41" w:rsidRPr="000A1C41">
        <w:rPr>
          <w:lang w:bidi="th-TH"/>
        </w:rPr>
        <w:t>movement request</w:t>
      </w:r>
      <w:r w:rsidR="00E712B2">
        <w:rPr>
          <w:lang w:bidi="th-TH"/>
        </w:rPr>
        <w:t xml:space="preserve"> </w:t>
      </w:r>
      <w:r>
        <w:rPr>
          <w:rFonts w:hint="cs"/>
          <w:cs/>
          <w:lang w:bidi="th-TH"/>
        </w:rPr>
        <w:t>ให้อีกระบบเพื่อ</w:t>
      </w:r>
      <w:r w:rsidR="00E712B2">
        <w:rPr>
          <w:rFonts w:hint="cs"/>
          <w:cs/>
          <w:lang w:bidi="th-TH"/>
        </w:rPr>
        <w:t>สร้างเอกสาร</w:t>
      </w:r>
      <w:r>
        <w:rPr>
          <w:lang w:bidi="th-TH"/>
        </w:rPr>
        <w:t xml:space="preserve"> </w:t>
      </w:r>
      <w:r w:rsidR="000A1C41">
        <w:rPr>
          <w:lang w:bidi="th-TH"/>
        </w:rPr>
        <w:t xml:space="preserve">Approve </w:t>
      </w:r>
      <w:r w:rsidR="000A1C41" w:rsidRPr="000A1C41">
        <w:rPr>
          <w:lang w:bidi="th-TH"/>
        </w:rPr>
        <w:t>movement request</w:t>
      </w:r>
      <w:r w:rsidR="00E712B2">
        <w:rPr>
          <w:lang w:bidi="th-TH"/>
        </w:rPr>
        <w:t xml:space="preserve"> </w:t>
      </w:r>
      <w:r w:rsidR="00E712B2">
        <w:rPr>
          <w:rFonts w:hint="cs"/>
          <w:cs/>
          <w:lang w:bidi="th-TH"/>
        </w:rPr>
        <w:t>นำสินค้าเข้าคลังสินค้า</w:t>
      </w:r>
    </w:p>
    <w:p w:rsidR="00783C9A" w:rsidRDefault="00783C9A" w:rsidP="00783C9A">
      <w:pPr>
        <w:pStyle w:val="ListParagraph"/>
        <w:numPr>
          <w:ilvl w:val="0"/>
          <w:numId w:val="16"/>
        </w:numPr>
        <w:ind w:firstLine="414"/>
        <w:rPr>
          <w:lang w:bidi="th-TH"/>
        </w:rPr>
      </w:pPr>
      <w:r>
        <w:rPr>
          <w:lang w:bidi="th-TH"/>
        </w:rPr>
        <w:t xml:space="preserve">Update status </w:t>
      </w:r>
      <w:r>
        <w:rPr>
          <w:rFonts w:hint="cs"/>
          <w:cs/>
          <w:lang w:bidi="th-TH"/>
        </w:rPr>
        <w:t xml:space="preserve">การสร้าง </w:t>
      </w:r>
      <w:r w:rsidR="00E712B2">
        <w:rPr>
          <w:lang w:bidi="th-TH"/>
        </w:rPr>
        <w:t>Move Order</w:t>
      </w:r>
      <w:r>
        <w:rPr>
          <w:lang w:bidi="th-TH"/>
        </w:rPr>
        <w:t xml:space="preserve"> </w:t>
      </w:r>
      <w:r w:rsidR="004B06C2">
        <w:rPr>
          <w:rFonts w:hint="cs"/>
          <w:cs/>
          <w:lang w:bidi="th-TH"/>
        </w:rPr>
        <w:t xml:space="preserve">ที่ </w:t>
      </w:r>
      <w:r w:rsidR="00342FE4">
        <w:rPr>
          <w:lang w:bidi="th-TH"/>
        </w:rPr>
        <w:t xml:space="preserve">Table </w:t>
      </w:r>
      <w:r>
        <w:rPr>
          <w:lang w:bidi="th-TH"/>
        </w:rPr>
        <w:t xml:space="preserve"> </w:t>
      </w:r>
      <w:r w:rsidR="007301FA">
        <w:rPr>
          <w:lang w:bidi="th-TH"/>
        </w:rPr>
        <w:t xml:space="preserve">XCUST_INVENTORY_INBOUND_INF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gen log file</w:t>
      </w:r>
    </w:p>
    <w:p w:rsidR="00783C9A" w:rsidRDefault="00783C9A" w:rsidP="00783C9A">
      <w:pPr>
        <w:pStyle w:val="ListParagraph"/>
        <w:numPr>
          <w:ilvl w:val="0"/>
          <w:numId w:val="16"/>
        </w:numPr>
        <w:ind w:firstLine="414"/>
        <w:rPr>
          <w:lang w:bidi="th-TH"/>
        </w:rPr>
      </w:pPr>
      <w:r>
        <w:rPr>
          <w:lang w:bidi="th-TH"/>
        </w:rPr>
        <w:t xml:space="preserve">Program </w:t>
      </w:r>
      <w:r w:rsidR="004B06C2">
        <w:rPr>
          <w:rFonts w:hint="cs"/>
          <w:cs/>
          <w:lang w:bidi="th-TH"/>
        </w:rPr>
        <w:t>ทำการ</w:t>
      </w:r>
      <w:r>
        <w:rPr>
          <w:rFonts w:hint="cs"/>
          <w:cs/>
          <w:lang w:bidi="th-TH"/>
        </w:rPr>
        <w:t xml:space="preserve">ย้าย </w:t>
      </w:r>
      <w:r w:rsidR="004B06C2">
        <w:rPr>
          <w:lang w:bidi="th-TH"/>
        </w:rPr>
        <w:t xml:space="preserve">Source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ไปวางที่ </w:t>
      </w:r>
      <w:r>
        <w:rPr>
          <w:lang w:bidi="th-TH"/>
        </w:rPr>
        <w:t xml:space="preserve">Folder </w:t>
      </w:r>
    </w:p>
    <w:p w:rsidR="0070273A" w:rsidRDefault="0070273A" w:rsidP="0070273A">
      <w:pPr>
        <w:pStyle w:val="ListParagraph"/>
        <w:numPr>
          <w:ilvl w:val="0"/>
          <w:numId w:val="26"/>
        </w:numPr>
        <w:rPr>
          <w:lang w:bidi="th-TH"/>
        </w:rPr>
      </w:pPr>
      <w:r>
        <w:rPr>
          <w:rFonts w:hint="cs"/>
          <w:cs/>
          <w:lang w:bidi="th-TH"/>
        </w:rPr>
        <w:t xml:space="preserve">กำลัง </w:t>
      </w:r>
      <w:r>
        <w:rPr>
          <w:lang w:bidi="th-TH"/>
        </w:rPr>
        <w:t xml:space="preserve">Process </w:t>
      </w:r>
      <w:r>
        <w:rPr>
          <w:rFonts w:hint="cs"/>
          <w:cs/>
          <w:lang w:bidi="th-TH"/>
        </w:rPr>
        <w:t xml:space="preserve">นำไปวางไว้ที่ </w:t>
      </w:r>
      <w:r>
        <w:rPr>
          <w:lang w:bidi="th-TH"/>
        </w:rPr>
        <w:t>Folder Archive</w:t>
      </w:r>
    </w:p>
    <w:p w:rsidR="0070273A" w:rsidRDefault="0070273A" w:rsidP="0070273A">
      <w:pPr>
        <w:pStyle w:val="ListParagraph"/>
        <w:numPr>
          <w:ilvl w:val="0"/>
          <w:numId w:val="25"/>
        </w:numPr>
        <w:rPr>
          <w:lang w:bidi="th-TH"/>
        </w:rPr>
      </w:pPr>
      <w:r>
        <w:rPr>
          <w:lang w:bidi="th-TH"/>
        </w:rPr>
        <w:t>INBOUND/GL/MMX/DAY/PROCESS</w:t>
      </w:r>
    </w:p>
    <w:p w:rsidR="0070273A" w:rsidRDefault="0070273A" w:rsidP="0070273A">
      <w:pPr>
        <w:pStyle w:val="ListParagraph"/>
        <w:numPr>
          <w:ilvl w:val="0"/>
          <w:numId w:val="25"/>
        </w:numPr>
        <w:rPr>
          <w:lang w:bidi="th-TH"/>
        </w:rPr>
      </w:pPr>
      <w:r>
        <w:rPr>
          <w:lang w:bidi="th-TH"/>
        </w:rPr>
        <w:t>INBOUND/GL/MMX/WEEK/PROCESS</w:t>
      </w:r>
    </w:p>
    <w:p w:rsidR="0070273A" w:rsidRDefault="0070273A" w:rsidP="0070273A">
      <w:pPr>
        <w:pStyle w:val="ListParagraph"/>
        <w:numPr>
          <w:ilvl w:val="0"/>
          <w:numId w:val="25"/>
        </w:numPr>
        <w:rPr>
          <w:lang w:bidi="th-TH"/>
        </w:rPr>
      </w:pPr>
      <w:r>
        <w:rPr>
          <w:lang w:bidi="th-TH"/>
        </w:rPr>
        <w:t>INBOUND/GL/MMX/MONTH/PROCESS</w:t>
      </w:r>
    </w:p>
    <w:p w:rsidR="00783C9A" w:rsidRDefault="00783C9A" w:rsidP="00342FE4">
      <w:pPr>
        <w:pStyle w:val="ListParagraph"/>
        <w:numPr>
          <w:ilvl w:val="0"/>
          <w:numId w:val="26"/>
        </w:numPr>
        <w:rPr>
          <w:lang w:bidi="th-TH"/>
        </w:rPr>
      </w:pPr>
      <w:r>
        <w:rPr>
          <w:rFonts w:hint="cs"/>
          <w:cs/>
          <w:lang w:bidi="th-TH"/>
        </w:rPr>
        <w:t xml:space="preserve">ถ้าสำเร็จไปวางที่ </w:t>
      </w:r>
      <w:r>
        <w:rPr>
          <w:lang w:bidi="th-TH"/>
        </w:rPr>
        <w:t>Folder Archive</w:t>
      </w:r>
    </w:p>
    <w:p w:rsidR="00342FE4" w:rsidRDefault="00342FE4" w:rsidP="00342FE4">
      <w:pPr>
        <w:pStyle w:val="ListParagraph"/>
        <w:numPr>
          <w:ilvl w:val="0"/>
          <w:numId w:val="25"/>
        </w:numPr>
        <w:rPr>
          <w:lang w:bidi="th-TH"/>
        </w:rPr>
      </w:pPr>
      <w:r>
        <w:rPr>
          <w:lang w:bidi="th-TH"/>
        </w:rPr>
        <w:t>INBOUND/GL/MMX/DAY/ARCHIVE</w:t>
      </w:r>
    </w:p>
    <w:p w:rsidR="00342FE4" w:rsidRDefault="00342FE4" w:rsidP="00342FE4">
      <w:pPr>
        <w:pStyle w:val="ListParagraph"/>
        <w:numPr>
          <w:ilvl w:val="0"/>
          <w:numId w:val="25"/>
        </w:numPr>
        <w:rPr>
          <w:lang w:bidi="th-TH"/>
        </w:rPr>
      </w:pPr>
      <w:r>
        <w:rPr>
          <w:lang w:bidi="th-TH"/>
        </w:rPr>
        <w:t>INBOUND/GL/MMX/WEEK/ARCHIVE</w:t>
      </w:r>
    </w:p>
    <w:p w:rsidR="00342FE4" w:rsidRDefault="00342FE4" w:rsidP="00342FE4">
      <w:pPr>
        <w:pStyle w:val="ListParagraph"/>
        <w:numPr>
          <w:ilvl w:val="0"/>
          <w:numId w:val="25"/>
        </w:numPr>
        <w:rPr>
          <w:lang w:bidi="th-TH"/>
        </w:rPr>
      </w:pPr>
      <w:r>
        <w:rPr>
          <w:lang w:bidi="th-TH"/>
        </w:rPr>
        <w:t>INBOUND/GL/MMX/MONTH/ARCHIVE</w:t>
      </w:r>
    </w:p>
    <w:p w:rsidR="00783C9A" w:rsidRDefault="00783C9A" w:rsidP="00342FE4">
      <w:pPr>
        <w:pStyle w:val="ListParagraph"/>
        <w:numPr>
          <w:ilvl w:val="0"/>
          <w:numId w:val="26"/>
        </w:numPr>
        <w:rPr>
          <w:lang w:bidi="th-TH"/>
        </w:rPr>
      </w:pPr>
      <w:r>
        <w:rPr>
          <w:rFonts w:hint="cs"/>
          <w:cs/>
          <w:lang w:bidi="th-TH"/>
        </w:rPr>
        <w:t xml:space="preserve">ถ้ามี </w:t>
      </w:r>
      <w:r>
        <w:rPr>
          <w:lang w:bidi="th-TH"/>
        </w:rPr>
        <w:t xml:space="preserve">Error </w:t>
      </w:r>
      <w:r>
        <w:rPr>
          <w:rFonts w:hint="cs"/>
          <w:cs/>
          <w:lang w:bidi="th-TH"/>
        </w:rPr>
        <w:t xml:space="preserve">ไปวางที่ </w:t>
      </w:r>
      <w:r>
        <w:rPr>
          <w:lang w:bidi="th-TH"/>
        </w:rPr>
        <w:t>Folder Error</w:t>
      </w:r>
    </w:p>
    <w:p w:rsidR="00A41B92" w:rsidRDefault="00A41B92" w:rsidP="00A41B92">
      <w:pPr>
        <w:pStyle w:val="ListParagraph"/>
        <w:numPr>
          <w:ilvl w:val="0"/>
          <w:numId w:val="28"/>
        </w:numPr>
        <w:rPr>
          <w:lang w:bidi="th-TH"/>
        </w:rPr>
      </w:pPr>
      <w:r>
        <w:rPr>
          <w:lang w:bidi="th-TH"/>
        </w:rPr>
        <w:t>INBOUND/GL/MMX/DAY/</w:t>
      </w:r>
      <w:r w:rsidR="00177021">
        <w:rPr>
          <w:lang w:bidi="th-TH"/>
        </w:rPr>
        <w:t>ERROR</w:t>
      </w:r>
    </w:p>
    <w:p w:rsidR="00A41B92" w:rsidRDefault="00A41B92" w:rsidP="00A41B92">
      <w:pPr>
        <w:pStyle w:val="ListParagraph"/>
        <w:numPr>
          <w:ilvl w:val="0"/>
          <w:numId w:val="28"/>
        </w:numPr>
        <w:rPr>
          <w:lang w:bidi="th-TH"/>
        </w:rPr>
      </w:pPr>
      <w:r>
        <w:rPr>
          <w:lang w:bidi="th-TH"/>
        </w:rPr>
        <w:t>INBOUND/GL/MMX/WEEK/</w:t>
      </w:r>
      <w:r w:rsidR="00177021">
        <w:rPr>
          <w:lang w:bidi="th-TH"/>
        </w:rPr>
        <w:t>ERROR</w:t>
      </w:r>
    </w:p>
    <w:p w:rsidR="00A41B92" w:rsidRDefault="00A41B92" w:rsidP="00A41B92">
      <w:pPr>
        <w:pStyle w:val="ListParagraph"/>
        <w:numPr>
          <w:ilvl w:val="0"/>
          <w:numId w:val="28"/>
        </w:numPr>
        <w:rPr>
          <w:lang w:bidi="th-TH"/>
        </w:rPr>
      </w:pPr>
      <w:r>
        <w:rPr>
          <w:lang w:bidi="th-TH"/>
        </w:rPr>
        <w:t>INBOUND/GL/MMX/MONTH/</w:t>
      </w:r>
      <w:r w:rsidR="00177021">
        <w:rPr>
          <w:lang w:bidi="th-TH"/>
        </w:rPr>
        <w:t>ERROR</w:t>
      </w:r>
    </w:p>
    <w:p w:rsidR="00783C9A" w:rsidRDefault="00783C9A" w:rsidP="00783C9A">
      <w:pPr>
        <w:pStyle w:val="ListParagraph"/>
        <w:ind w:left="1134"/>
        <w:rPr>
          <w:lang w:bidi="th-TH"/>
        </w:rPr>
      </w:pPr>
    </w:p>
    <w:p w:rsidR="00151EAB" w:rsidRDefault="00151EAB" w:rsidP="00151EAB">
      <w:pPr>
        <w:ind w:left="2160"/>
        <w:rPr>
          <w:lang w:bidi="th-TH"/>
        </w:rPr>
      </w:pPr>
    </w:p>
    <w:p w:rsidR="00151EAB" w:rsidRDefault="00151EAB" w:rsidP="00151EAB">
      <w:pPr>
        <w:rPr>
          <w:lang w:bidi="th-TH"/>
        </w:rPr>
      </w:pPr>
    </w:p>
    <w:p w:rsidR="002240A3" w:rsidRDefault="002240A3" w:rsidP="00893192">
      <w:pPr>
        <w:rPr>
          <w:lang w:bidi="th-TH"/>
        </w:rPr>
      </w:pPr>
    </w:p>
    <w:p w:rsidR="0000530C" w:rsidRPr="00C07394" w:rsidRDefault="0000530C" w:rsidP="00446346">
      <w:pPr>
        <w:ind w:left="1440"/>
        <w:rPr>
          <w:lang w:bidi="th-TH"/>
        </w:rPr>
      </w:pPr>
    </w:p>
    <w:p w:rsidR="00074E6E" w:rsidRPr="00074E6E" w:rsidRDefault="00074E6E" w:rsidP="00074E6E">
      <w:pPr>
        <w:ind w:left="720"/>
        <w:rPr>
          <w:cs/>
          <w:lang w:bidi="th-TH"/>
        </w:rPr>
      </w:pPr>
    </w:p>
    <w:p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:rsidR="007D6765" w:rsidRDefault="007D6765" w:rsidP="007D6765">
      <w:pPr>
        <w:pStyle w:val="Heading3"/>
        <w:numPr>
          <w:ilvl w:val="1"/>
          <w:numId w:val="2"/>
        </w:numPr>
      </w:pPr>
      <w:bookmarkStart w:id="9" w:name="_Toc494098727"/>
      <w:r>
        <w:t>Interface Model</w:t>
      </w:r>
      <w:bookmarkEnd w:id="9"/>
    </w:p>
    <w:p w:rsidR="007D6765" w:rsidRDefault="0009103F" w:rsidP="00960951">
      <w:r>
        <w:rPr>
          <w:noProof/>
          <w:lang w:eastAsia="en-US" w:bidi="th-TH"/>
        </w:rPr>
        <w:drawing>
          <wp:inline distT="0" distB="0" distL="0" distR="0" wp14:anchorId="39560F56" wp14:editId="2566D7AD">
            <wp:extent cx="648081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2B" w:rsidRDefault="008D002B" w:rsidP="00960951">
      <w:pPr>
        <w:rPr>
          <w:lang w:bidi="th-TH"/>
        </w:rPr>
      </w:pPr>
    </w:p>
    <w:p w:rsidR="008D002B" w:rsidRDefault="008D002B" w:rsidP="00960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7"/>
        <w:gridCol w:w="8319"/>
      </w:tblGrid>
      <w:tr w:rsidR="008D002B" w:rsidTr="00FD4EDF">
        <w:tc>
          <w:tcPr>
            <w:tcW w:w="2108" w:type="dxa"/>
            <w:shd w:val="clear" w:color="auto" w:fill="E6E6E6"/>
          </w:tcPr>
          <w:p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:rsidR="008D002B" w:rsidRPr="00A20646" w:rsidRDefault="009A3837" w:rsidP="00FD4EDF">
            <w:pPr>
              <w:rPr>
                <w:lang w:bidi="th-TH"/>
              </w:rPr>
            </w:pPr>
            <w:r>
              <w:rPr>
                <w:lang w:bidi="th-TH"/>
              </w:rPr>
              <w:t>MMX</w:t>
            </w:r>
          </w:p>
        </w:tc>
      </w:tr>
      <w:tr w:rsidR="008D002B" w:rsidTr="00FD4EDF">
        <w:tc>
          <w:tcPr>
            <w:tcW w:w="2108" w:type="dxa"/>
            <w:shd w:val="clear" w:color="auto" w:fill="E6E6E6"/>
          </w:tcPr>
          <w:p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>
              <w:t>Input</w:t>
            </w:r>
            <w:r w:rsidR="000062B0">
              <w:t>/Output</w:t>
            </w:r>
            <w:proofErr w:type="spellEnd"/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:rsidR="008D002B" w:rsidRPr="00A20646" w:rsidRDefault="000062B0" w:rsidP="000062B0">
            <w:pPr>
              <w:rPr>
                <w:lang w:bidi="th-TH"/>
              </w:rPr>
            </w:pPr>
            <w:r>
              <w:t>Text File</w:t>
            </w:r>
          </w:p>
        </w:tc>
      </w:tr>
      <w:tr w:rsidR="008D002B" w:rsidTr="00FD4EDF">
        <w:tc>
          <w:tcPr>
            <w:tcW w:w="2108" w:type="dxa"/>
            <w:shd w:val="clear" w:color="auto" w:fill="E6E6E6"/>
          </w:tcPr>
          <w:p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:rsidR="008D002B" w:rsidRPr="000062B0" w:rsidRDefault="002D65A3" w:rsidP="009A3837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Table </w:t>
            </w:r>
            <w:r w:rsidR="007301FA">
              <w:rPr>
                <w:lang w:bidi="th-TH"/>
              </w:rPr>
              <w:t>XCUST_INVENTORY_INBOUND</w:t>
            </w:r>
            <w:r w:rsidR="009A3837">
              <w:rPr>
                <w:lang w:bidi="th-TH"/>
              </w:rPr>
              <w:t>_INF</w:t>
            </w:r>
          </w:p>
        </w:tc>
      </w:tr>
      <w:tr w:rsidR="008D002B" w:rsidTr="00FD4EDF">
        <w:tc>
          <w:tcPr>
            <w:tcW w:w="2108" w:type="dxa"/>
            <w:shd w:val="clear" w:color="auto" w:fill="E6E6E6"/>
          </w:tcPr>
          <w:p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Frequency :</w:t>
            </w:r>
          </w:p>
        </w:tc>
        <w:tc>
          <w:tcPr>
            <w:tcW w:w="12374" w:type="dxa"/>
            <w:vAlign w:val="center"/>
          </w:tcPr>
          <w:p w:rsidR="008D002B" w:rsidRPr="00A20646" w:rsidRDefault="008B7FDA" w:rsidP="008B7FDA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1 </w:t>
            </w:r>
            <w:r>
              <w:rPr>
                <w:rFonts w:hint="cs"/>
                <w:cs/>
                <w:lang w:bidi="th-TH"/>
              </w:rPr>
              <w:t>รอบ หลังเที่ยงคืน</w:t>
            </w:r>
          </w:p>
        </w:tc>
      </w:tr>
    </w:tbl>
    <w:p w:rsidR="00960951" w:rsidRPr="00960951" w:rsidRDefault="00960951" w:rsidP="00960951"/>
    <w:p w:rsidR="00960951" w:rsidRPr="008D0576" w:rsidRDefault="00960951" w:rsidP="00960951">
      <w:pPr>
        <w:pStyle w:val="HeadingBar"/>
      </w:pPr>
      <w:r w:rsidRPr="008D0576">
        <w:t xml:space="preserve">              </w:t>
      </w:r>
    </w:p>
    <w:p w:rsidR="00960951" w:rsidRDefault="00960951" w:rsidP="001E1F7A">
      <w:pPr>
        <w:pStyle w:val="Heading3"/>
        <w:numPr>
          <w:ilvl w:val="1"/>
          <w:numId w:val="2"/>
        </w:numPr>
      </w:pPr>
      <w:bookmarkStart w:id="10" w:name="_Toc494098728"/>
      <w:r>
        <w:t>Pre-Requisites</w:t>
      </w:r>
      <w:bookmarkEnd w:id="10"/>
    </w:p>
    <w:p w:rsidR="00783C9A" w:rsidRDefault="009E16BC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783C9A">
        <w:rPr>
          <w:lang w:bidi="th-TH"/>
        </w:rPr>
        <w:t xml:space="preserve">Store </w:t>
      </w:r>
      <w:r w:rsidR="00655959">
        <w:rPr>
          <w:lang w:bidi="th-TH"/>
        </w:rPr>
        <w:t>Code</w:t>
      </w:r>
      <w:r w:rsidR="00783C9A">
        <w:rPr>
          <w:lang w:bidi="th-TH"/>
        </w:rPr>
        <w:t xml:space="preserve"> </w:t>
      </w:r>
      <w:r w:rsidR="00783C9A">
        <w:rPr>
          <w:rFonts w:hint="cs"/>
          <w:cs/>
          <w:lang w:bidi="th-TH"/>
        </w:rPr>
        <w:t xml:space="preserve">ในระบบ </w:t>
      </w:r>
      <w:r w:rsidR="00783C9A">
        <w:rPr>
          <w:lang w:bidi="th-TH"/>
        </w:rPr>
        <w:t>ERP</w:t>
      </w:r>
    </w:p>
    <w:p w:rsidR="00783C9A" w:rsidRDefault="009E16BC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M</w:t>
      </w:r>
      <w:r w:rsidR="00783C9A">
        <w:rPr>
          <w:lang w:bidi="th-TH"/>
        </w:rPr>
        <w:t xml:space="preserve">apping Financial Code 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>Account</w:t>
      </w:r>
    </w:p>
    <w:p w:rsidR="004B0BB1" w:rsidRPr="00783C9A" w:rsidRDefault="004B0BB1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0C090A">
        <w:rPr>
          <w:lang w:bidi="th-TH"/>
        </w:rPr>
        <w:t>UOM Conversion</w:t>
      </w:r>
    </w:p>
    <w:p w:rsidR="00960951" w:rsidRPr="00960951" w:rsidRDefault="00960951" w:rsidP="007E6892">
      <w:pPr>
        <w:pStyle w:val="ListParagraph"/>
        <w:ind w:left="2520"/>
        <w:rPr>
          <w:lang w:bidi="th-TH"/>
        </w:rPr>
      </w:pPr>
    </w:p>
    <w:p w:rsidR="00960951" w:rsidRPr="008D0576" w:rsidRDefault="00960951" w:rsidP="00960951">
      <w:pPr>
        <w:pStyle w:val="HeadingBar"/>
      </w:pPr>
      <w:r w:rsidRPr="008D0576">
        <w:t xml:space="preserve">              </w:t>
      </w:r>
      <w:proofErr w:type="spellStart"/>
      <w:proofErr w:type="gramStart"/>
      <w:r w:rsidR="000062B0">
        <w:t>fa</w:t>
      </w:r>
      <w:proofErr w:type="spellEnd"/>
      <w:proofErr w:type="gramEnd"/>
    </w:p>
    <w:p w:rsidR="00596E4C" w:rsidRDefault="00960951" w:rsidP="00596E4C">
      <w:pPr>
        <w:pStyle w:val="Heading3"/>
        <w:numPr>
          <w:ilvl w:val="1"/>
          <w:numId w:val="2"/>
        </w:numPr>
      </w:pPr>
      <w:bookmarkStart w:id="11" w:name="_Toc494098729"/>
      <w:r>
        <w:t>Business Rules</w:t>
      </w:r>
      <w:bookmarkEnd w:id="11"/>
    </w:p>
    <w:p w:rsidR="00CF439C" w:rsidRDefault="007E6892" w:rsidP="007E6892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>Store Code</w:t>
      </w:r>
      <w:r w:rsidR="00890063">
        <w:rPr>
          <w:lang w:bidi="th-TH"/>
        </w:rPr>
        <w:t xml:space="preserve"> </w:t>
      </w:r>
      <w:r w:rsidR="00890063">
        <w:rPr>
          <w:rFonts w:hint="cs"/>
          <w:cs/>
          <w:lang w:bidi="th-TH"/>
        </w:rPr>
        <w:t xml:space="preserve">ที่ทาง </w:t>
      </w:r>
      <w:r w:rsidR="003F767C">
        <w:rPr>
          <w:lang w:bidi="th-TH"/>
        </w:rPr>
        <w:t>MMX</w:t>
      </w:r>
      <w:r w:rsidR="00A3713D">
        <w:rPr>
          <w:rFonts w:hint="cs"/>
          <w:cs/>
          <w:lang w:bidi="th-TH"/>
        </w:rPr>
        <w:t xml:space="preserve"> </w:t>
      </w:r>
      <w:r w:rsidR="00890063">
        <w:rPr>
          <w:rFonts w:hint="cs"/>
          <w:cs/>
          <w:lang w:bidi="th-TH"/>
        </w:rPr>
        <w:t xml:space="preserve">ส่งมาต้องเป็น </w:t>
      </w:r>
      <w:r>
        <w:rPr>
          <w:lang w:bidi="th-TH"/>
        </w:rPr>
        <w:t>Store</w:t>
      </w:r>
      <w:r>
        <w:rPr>
          <w:rFonts w:hint="cs"/>
          <w:cs/>
          <w:lang w:bidi="th-TH"/>
        </w:rPr>
        <w:t xml:space="preserve"> ที่มีอยู่ในระบบ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:rsidR="00124545" w:rsidRDefault="007412E2" w:rsidP="00437D99">
      <w:pPr>
        <w:numPr>
          <w:ilvl w:val="2"/>
          <w:numId w:val="2"/>
        </w:numPr>
        <w:rPr>
          <w:lang w:bidi="th-TH"/>
        </w:rPr>
      </w:pPr>
      <w:r w:rsidRPr="00151EAB">
        <w:rPr>
          <w:lang w:bidi="th-TH"/>
        </w:rPr>
        <w:lastRenderedPageBreak/>
        <w:t xml:space="preserve">File Name </w:t>
      </w:r>
      <w:r w:rsidR="00890063" w:rsidRPr="00151EAB">
        <w:rPr>
          <w:rFonts w:hint="cs"/>
          <w:cs/>
          <w:lang w:bidi="th-TH"/>
        </w:rPr>
        <w:t xml:space="preserve">ที่ทาง </w:t>
      </w:r>
      <w:r w:rsidR="003F767C">
        <w:rPr>
          <w:lang w:bidi="th-TH"/>
        </w:rPr>
        <w:t>MMX</w:t>
      </w:r>
      <w:r w:rsidR="00A3713D" w:rsidRPr="00151EAB">
        <w:rPr>
          <w:rFonts w:hint="cs"/>
          <w:cs/>
          <w:lang w:bidi="th-TH"/>
        </w:rPr>
        <w:t xml:space="preserve"> </w:t>
      </w:r>
      <w:r w:rsidR="00952930" w:rsidRPr="00151EAB">
        <w:rPr>
          <w:rFonts w:hint="cs"/>
          <w:cs/>
          <w:lang w:bidi="th-TH"/>
        </w:rPr>
        <w:t>ส่ง</w:t>
      </w:r>
      <w:r w:rsidR="00890063" w:rsidRPr="00151EAB">
        <w:rPr>
          <w:rFonts w:hint="cs"/>
          <w:cs/>
          <w:lang w:bidi="th-TH"/>
        </w:rPr>
        <w:t>มา</w:t>
      </w:r>
      <w:r w:rsidRPr="00151EAB">
        <w:rPr>
          <w:rFonts w:hint="cs"/>
          <w:cs/>
          <w:lang w:bidi="th-TH"/>
        </w:rPr>
        <w:t xml:space="preserve">จะใช้ </w:t>
      </w:r>
      <w:r w:rsidRPr="00151EAB">
        <w:rPr>
          <w:lang w:bidi="th-TH"/>
        </w:rPr>
        <w:t xml:space="preserve">Format </w:t>
      </w:r>
      <w:r w:rsidR="00437D99" w:rsidRPr="00151EAB">
        <w:rPr>
          <w:rFonts w:hint="cs"/>
          <w:cs/>
          <w:lang w:bidi="th-TH"/>
        </w:rPr>
        <w:t>ดังต่อไปนี้ในการตั้งชื่อ</w:t>
      </w:r>
      <w:r w:rsidR="00437D99" w:rsidRPr="00151EAB">
        <w:rPr>
          <w:lang w:bidi="th-TH"/>
        </w:rPr>
        <w:t xml:space="preserve"> </w:t>
      </w:r>
    </w:p>
    <w:p w:rsidR="00124545" w:rsidRDefault="00952930" w:rsidP="00124545">
      <w:pPr>
        <w:pStyle w:val="ListParagraph"/>
        <w:numPr>
          <w:ilvl w:val="0"/>
          <w:numId w:val="29"/>
        </w:numPr>
      </w:pPr>
      <w:proofErr w:type="spellStart"/>
      <w:r w:rsidRPr="00151EAB">
        <w:rPr>
          <w:lang w:bidi="th-TH"/>
        </w:rPr>
        <w:t>Store</w:t>
      </w:r>
      <w:r w:rsidR="00437D99" w:rsidRPr="00151EAB">
        <w:rPr>
          <w:lang w:bidi="th-TH"/>
        </w:rPr>
        <w:t>_</w:t>
      </w:r>
      <w:r w:rsidR="00655959">
        <w:rPr>
          <w:lang w:bidi="th-TH"/>
        </w:rPr>
        <w:t>Code</w:t>
      </w:r>
      <w:proofErr w:type="spellEnd"/>
      <w:r w:rsidRPr="00151EAB">
        <w:t>||</w:t>
      </w:r>
      <w:r w:rsidRPr="00151EAB">
        <w:rPr>
          <w:lang w:bidi="th-TH"/>
        </w:rPr>
        <w:t xml:space="preserve"> “</w:t>
      </w:r>
      <w:r w:rsidR="00124545">
        <w:t>DIN</w:t>
      </w:r>
      <w:r w:rsidR="003F767C">
        <w:t>”||.txt</w:t>
      </w:r>
    </w:p>
    <w:p w:rsidR="00124545" w:rsidRDefault="00124545" w:rsidP="00124545">
      <w:pPr>
        <w:pStyle w:val="ListParagraph"/>
        <w:numPr>
          <w:ilvl w:val="0"/>
          <w:numId w:val="29"/>
        </w:numPr>
      </w:pPr>
      <w:proofErr w:type="spellStart"/>
      <w:r w:rsidRPr="00151EAB">
        <w:rPr>
          <w:lang w:bidi="th-TH"/>
        </w:rPr>
        <w:t>Store_</w:t>
      </w:r>
      <w:r>
        <w:rPr>
          <w:lang w:bidi="th-TH"/>
        </w:rPr>
        <w:t>Code</w:t>
      </w:r>
      <w:proofErr w:type="spellEnd"/>
      <w:r w:rsidRPr="00151EAB">
        <w:t>||</w:t>
      </w:r>
      <w:r w:rsidRPr="00151EAB">
        <w:rPr>
          <w:lang w:bidi="th-TH"/>
        </w:rPr>
        <w:t xml:space="preserve"> “</w:t>
      </w:r>
      <w:r>
        <w:t>PIN”||.txt</w:t>
      </w:r>
    </w:p>
    <w:p w:rsidR="00124545" w:rsidRPr="00151EAB" w:rsidRDefault="00124545" w:rsidP="00124545">
      <w:pPr>
        <w:pStyle w:val="ListParagraph"/>
        <w:numPr>
          <w:ilvl w:val="0"/>
          <w:numId w:val="29"/>
        </w:numPr>
      </w:pPr>
      <w:proofErr w:type="spellStart"/>
      <w:r w:rsidRPr="00151EAB">
        <w:rPr>
          <w:lang w:bidi="th-TH"/>
        </w:rPr>
        <w:t>Store_</w:t>
      </w:r>
      <w:r>
        <w:rPr>
          <w:lang w:bidi="th-TH"/>
        </w:rPr>
        <w:t>Code</w:t>
      </w:r>
      <w:proofErr w:type="spellEnd"/>
      <w:r w:rsidRPr="00151EAB">
        <w:t>||</w:t>
      </w:r>
      <w:r w:rsidRPr="00151EAB">
        <w:rPr>
          <w:lang w:bidi="th-TH"/>
        </w:rPr>
        <w:t xml:space="preserve"> “</w:t>
      </w:r>
      <w:r>
        <w:t>WIN”||.txt</w:t>
      </w:r>
    </w:p>
    <w:p w:rsidR="007412E2" w:rsidRPr="00151EAB" w:rsidRDefault="0086585B" w:rsidP="0086585B">
      <w:pPr>
        <w:rPr>
          <w:lang w:bidi="th-TH"/>
        </w:rPr>
      </w:pPr>
      <w:r w:rsidRPr="00151EAB">
        <w:rPr>
          <w:lang w:bidi="th-TH"/>
        </w:rPr>
        <w:t xml:space="preserve">1.5.4 </w:t>
      </w:r>
      <w:r w:rsidRPr="00151EAB">
        <w:rPr>
          <w:lang w:bidi="th-TH"/>
        </w:rPr>
        <w:tab/>
      </w:r>
      <w:r w:rsidR="007412E2" w:rsidRPr="00151EAB">
        <w:rPr>
          <w:rFonts w:hint="cs"/>
          <w:cs/>
          <w:lang w:bidi="th-TH"/>
        </w:rPr>
        <w:t>การ</w:t>
      </w:r>
      <w:r w:rsidR="00437D99" w:rsidRPr="00151EAB">
        <w:rPr>
          <w:rFonts w:hint="cs"/>
          <w:cs/>
          <w:lang w:bidi="th-TH"/>
        </w:rPr>
        <w:t xml:space="preserve">อ่าน </w:t>
      </w:r>
      <w:r w:rsidR="00437D99" w:rsidRPr="00151EAB">
        <w:rPr>
          <w:lang w:bidi="th-TH"/>
        </w:rPr>
        <w:t xml:space="preserve">File </w:t>
      </w:r>
      <w:r w:rsidR="00437D99" w:rsidRPr="00151EAB">
        <w:rPr>
          <w:rFonts w:hint="cs"/>
          <w:cs/>
          <w:lang w:bidi="th-TH"/>
        </w:rPr>
        <w:t>จะอ่าน</w:t>
      </w:r>
      <w:r w:rsidR="00890063" w:rsidRPr="00151EAB">
        <w:rPr>
          <w:rFonts w:hint="cs"/>
          <w:cs/>
          <w:lang w:bidi="th-TH"/>
        </w:rPr>
        <w:t xml:space="preserve">ทุก </w:t>
      </w:r>
      <w:r w:rsidR="00890063" w:rsidRPr="00151EAB">
        <w:rPr>
          <w:lang w:bidi="th-TH"/>
        </w:rPr>
        <w:t xml:space="preserve">File </w:t>
      </w:r>
      <w:r w:rsidR="00890063" w:rsidRPr="00151EAB">
        <w:rPr>
          <w:rFonts w:hint="cs"/>
          <w:cs/>
          <w:lang w:bidi="th-TH"/>
        </w:rPr>
        <w:t>ที่</w:t>
      </w:r>
      <w:r w:rsidR="00437D99" w:rsidRPr="00151EAB">
        <w:rPr>
          <w:rFonts w:hint="cs"/>
          <w:cs/>
          <w:lang w:bidi="th-TH"/>
        </w:rPr>
        <w:t xml:space="preserve"> </w:t>
      </w:r>
      <w:r w:rsidR="003F767C">
        <w:rPr>
          <w:lang w:bidi="th-TH"/>
        </w:rPr>
        <w:t>MMX</w:t>
      </w:r>
      <w:r w:rsidR="00437D99" w:rsidRPr="00151EAB">
        <w:rPr>
          <w:lang w:bidi="th-TH"/>
        </w:rPr>
        <w:t xml:space="preserve"> SFTP </w:t>
      </w:r>
      <w:r w:rsidR="00437D99" w:rsidRPr="00151EAB">
        <w:rPr>
          <w:rFonts w:hint="cs"/>
          <w:cs/>
          <w:lang w:bidi="th-TH"/>
        </w:rPr>
        <w:t>มา</w:t>
      </w:r>
      <w:r w:rsidR="00890063" w:rsidRPr="00151EAB">
        <w:rPr>
          <w:rFonts w:hint="cs"/>
          <w:cs/>
          <w:lang w:bidi="th-TH"/>
        </w:rPr>
        <w:t xml:space="preserve">วางอยู่ที </w:t>
      </w:r>
      <w:r w:rsidR="00890063" w:rsidRPr="00151EAB">
        <w:rPr>
          <w:lang w:bidi="th-TH"/>
        </w:rPr>
        <w:t>Folder</w:t>
      </w:r>
    </w:p>
    <w:p w:rsidR="005D309F" w:rsidRDefault="001D659F" w:rsidP="00437D99">
      <w:pPr>
        <w:numPr>
          <w:ilvl w:val="2"/>
          <w:numId w:val="2"/>
        </w:numPr>
        <w:rPr>
          <w:lang w:bidi="th-TH"/>
        </w:rPr>
      </w:pPr>
      <w:r w:rsidRPr="00151EAB">
        <w:rPr>
          <w:lang w:bidi="th-TH"/>
        </w:rPr>
        <w:t xml:space="preserve">Program </w:t>
      </w:r>
      <w:r w:rsidRPr="00151EAB">
        <w:rPr>
          <w:rFonts w:hint="cs"/>
          <w:cs/>
          <w:lang w:bidi="th-TH"/>
        </w:rPr>
        <w:t xml:space="preserve">จะอ่านค่าใน </w:t>
      </w:r>
      <w:r w:rsidRPr="00151EAB">
        <w:rPr>
          <w:lang w:bidi="th-TH"/>
        </w:rPr>
        <w:t xml:space="preserve">Text File </w:t>
      </w:r>
      <w:r w:rsidR="00437D99" w:rsidRPr="00151EAB">
        <w:rPr>
          <w:rFonts w:hint="cs"/>
          <w:cs/>
          <w:lang w:bidi="th-TH"/>
        </w:rPr>
        <w:t>และเอาข้อมูลไปพักไว้</w:t>
      </w:r>
      <w:r w:rsidRPr="00151EAB">
        <w:rPr>
          <w:rFonts w:hint="cs"/>
          <w:cs/>
          <w:lang w:bidi="th-TH"/>
        </w:rPr>
        <w:t xml:space="preserve">ที่ </w:t>
      </w:r>
      <w:r w:rsidRPr="00151EAB">
        <w:rPr>
          <w:lang w:bidi="th-TH"/>
        </w:rPr>
        <w:t xml:space="preserve">Table </w:t>
      </w:r>
      <w:r w:rsidR="00155D41">
        <w:rPr>
          <w:lang w:bidi="th-TH"/>
        </w:rPr>
        <w:t>XCUST_INVENTORY_INBOUND_TBL</w:t>
      </w:r>
    </w:p>
    <w:p w:rsidR="004C38E2" w:rsidRPr="00155D41" w:rsidRDefault="004C38E2" w:rsidP="00437D99">
      <w:pPr>
        <w:numPr>
          <w:ilvl w:val="2"/>
          <w:numId w:val="2"/>
        </w:numPr>
        <w:rPr>
          <w:lang w:bidi="th-TH"/>
        </w:rPr>
      </w:pPr>
      <w:r w:rsidRPr="00155D41">
        <w:rPr>
          <w:rFonts w:hint="cs"/>
          <w:cs/>
          <w:lang w:bidi="th-TH"/>
        </w:rPr>
        <w:t xml:space="preserve">หาก </w:t>
      </w:r>
      <w:r w:rsidRPr="00155D41">
        <w:rPr>
          <w:lang w:bidi="th-TH"/>
        </w:rPr>
        <w:t xml:space="preserve">Validate </w:t>
      </w:r>
      <w:r w:rsidRPr="00155D41">
        <w:rPr>
          <w:rFonts w:hint="cs"/>
          <w:cs/>
          <w:lang w:bidi="th-TH"/>
        </w:rPr>
        <w:t xml:space="preserve">ข้อมูลผ่าน </w:t>
      </w:r>
      <w:r w:rsidRPr="00155D41">
        <w:rPr>
          <w:lang w:bidi="th-TH"/>
        </w:rPr>
        <w:t xml:space="preserve">insert </w:t>
      </w:r>
      <w:r w:rsidRPr="00155D41">
        <w:rPr>
          <w:rFonts w:hint="cs"/>
          <w:cs/>
          <w:lang w:bidi="th-TH"/>
        </w:rPr>
        <w:t xml:space="preserve">ข้อมูลลง </w:t>
      </w:r>
      <w:r w:rsidR="002563B9" w:rsidRPr="00155D41">
        <w:rPr>
          <w:lang w:bidi="th-TH"/>
        </w:rPr>
        <w:t xml:space="preserve">table </w:t>
      </w:r>
      <w:r w:rsidR="00155D41">
        <w:rPr>
          <w:lang w:bidi="th-TH"/>
        </w:rPr>
        <w:t>XCUST_INVENTORY_MOVEMENT_INF</w:t>
      </w:r>
    </w:p>
    <w:p w:rsidR="00F2616D" w:rsidRPr="00302239" w:rsidRDefault="00CB45CD" w:rsidP="000A1C41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เช็คยอด </w:t>
      </w:r>
      <w:proofErr w:type="spellStart"/>
      <w:r>
        <w:rPr>
          <w:lang w:bidi="th-TH"/>
        </w:rPr>
        <w:t>Onhand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qty</w:t>
      </w:r>
      <w:proofErr w:type="spellEnd"/>
      <w:r>
        <w:rPr>
          <w:lang w:bidi="th-TH"/>
        </w:rPr>
        <w:t xml:space="preserve"> </w:t>
      </w:r>
      <w:r w:rsidR="007D591F">
        <w:rPr>
          <w:rFonts w:hint="cs"/>
          <w:cs/>
          <w:lang w:bidi="th-TH"/>
        </w:rPr>
        <w:t xml:space="preserve">จาก </w:t>
      </w:r>
      <w:proofErr w:type="spellStart"/>
      <w:r w:rsidR="007D591F">
        <w:rPr>
          <w:lang w:bidi="th-TH"/>
        </w:rPr>
        <w:t>erp</w:t>
      </w:r>
      <w:proofErr w:type="spellEnd"/>
      <w:r w:rsidR="007D591F">
        <w:rPr>
          <w:lang w:bidi="th-TH"/>
        </w:rPr>
        <w:t xml:space="preserve"> </w:t>
      </w:r>
      <w:r w:rsidR="007D591F">
        <w:rPr>
          <w:rFonts w:hint="cs"/>
          <w:cs/>
          <w:lang w:bidi="th-TH"/>
        </w:rPr>
        <w:t>แล้ว</w:t>
      </w:r>
      <w:r w:rsidR="00302239">
        <w:rPr>
          <w:rFonts w:hint="cs"/>
          <w:cs/>
          <w:lang w:bidi="th-TH"/>
        </w:rPr>
        <w:t>สร้าง</w:t>
      </w:r>
      <w:r w:rsidR="00302239" w:rsidRPr="00E16B4D">
        <w:rPr>
          <w:lang w:bidi="th-TH"/>
        </w:rPr>
        <w:t xml:space="preserve"> </w:t>
      </w:r>
      <w:r w:rsidR="003F767C">
        <w:rPr>
          <w:lang w:bidi="th-TH"/>
        </w:rPr>
        <w:t>Process Inventory Transfer</w:t>
      </w:r>
      <w:r w:rsidR="00302239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proofErr w:type="spellStart"/>
      <w:r>
        <w:rPr>
          <w:lang w:bidi="th-TH"/>
        </w:rPr>
        <w:t>Misc</w:t>
      </w:r>
      <w:proofErr w:type="spellEnd"/>
      <w:r>
        <w:rPr>
          <w:lang w:bidi="th-TH"/>
        </w:rPr>
        <w:t xml:space="preserve"> Issue </w:t>
      </w:r>
      <w:r w:rsidR="00302239">
        <w:rPr>
          <w:rFonts w:hint="cs"/>
          <w:cs/>
          <w:lang w:bidi="th-TH"/>
        </w:rPr>
        <w:t xml:space="preserve">โดยวิธี </w:t>
      </w:r>
      <w:r w:rsidR="00302239">
        <w:rPr>
          <w:lang w:bidi="th-TH"/>
        </w:rPr>
        <w:t>Bulk Transfer Web Service</w:t>
      </w:r>
      <w:r w:rsidR="000A1C41">
        <w:rPr>
          <w:rFonts w:hint="cs"/>
          <w:cs/>
          <w:lang w:bidi="th-TH"/>
        </w:rPr>
        <w:t xml:space="preserve"> ส่งข้อมูล</w:t>
      </w:r>
      <w:r w:rsidR="003F767C">
        <w:rPr>
          <w:rFonts w:hint="cs"/>
          <w:cs/>
          <w:lang w:bidi="th-TH"/>
        </w:rPr>
        <w:t>ให้อีกระบบรับ</w:t>
      </w:r>
      <w:r w:rsidR="00302239">
        <w:rPr>
          <w:rFonts w:hint="cs"/>
          <w:cs/>
          <w:lang w:bidi="th-TH"/>
        </w:rPr>
        <w:t>สินค้าเข้า</w:t>
      </w:r>
      <w:r w:rsidR="007D591F">
        <w:rPr>
          <w:rFonts w:hint="cs"/>
          <w:cs/>
          <w:lang w:bidi="th-TH"/>
        </w:rPr>
        <w:t>หรือออกจาก</w:t>
      </w:r>
      <w:r w:rsidR="00302239">
        <w:rPr>
          <w:rFonts w:hint="cs"/>
          <w:cs/>
          <w:lang w:bidi="th-TH"/>
        </w:rPr>
        <w:t>คลังสินค้า</w:t>
      </w:r>
      <w:bookmarkStart w:id="12" w:name="_GoBack"/>
      <w:bookmarkEnd w:id="12"/>
    </w:p>
    <w:p w:rsidR="00960951" w:rsidRPr="008D0576" w:rsidRDefault="00960951" w:rsidP="00960951">
      <w:pPr>
        <w:pStyle w:val="HeadingBar"/>
      </w:pPr>
      <w:r w:rsidRPr="008D0576">
        <w:t xml:space="preserve">              </w:t>
      </w:r>
    </w:p>
    <w:p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3" w:name="_Toc494098730"/>
      <w:r>
        <w:t>Exceptional</w:t>
      </w:r>
      <w:bookmarkEnd w:id="13"/>
    </w:p>
    <w:p w:rsidR="00820524" w:rsidRDefault="005600C9" w:rsidP="00097018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ถ้ายอด </w:t>
      </w:r>
      <w:r w:rsidR="0096588C">
        <w:rPr>
          <w:lang w:bidi="th-TH"/>
        </w:rPr>
        <w:t>Stock Quantity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0 </w:t>
      </w:r>
      <w:r w:rsidR="004838B8">
        <w:rPr>
          <w:rFonts w:hint="cs"/>
          <w:cs/>
          <w:lang w:bidi="th-TH"/>
        </w:rPr>
        <w:t xml:space="preserve">หรือติดลบ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จะไม่นำเข้าระบบ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 xml:space="preserve">และ </w:t>
      </w:r>
      <w:r w:rsidR="00783C9A">
        <w:rPr>
          <w:lang w:bidi="th-TH"/>
        </w:rPr>
        <w:t>gen</w:t>
      </w:r>
      <w:r>
        <w:rPr>
          <w:lang w:bidi="th-TH"/>
        </w:rPr>
        <w:t xml:space="preserve"> log </w:t>
      </w:r>
      <w:r w:rsidR="0096588C">
        <w:rPr>
          <w:rFonts w:hint="cs"/>
          <w:cs/>
          <w:lang w:bidi="th-TH"/>
        </w:rPr>
        <w:t xml:space="preserve">แสดง </w:t>
      </w:r>
      <w:r w:rsidR="0096588C">
        <w:rPr>
          <w:lang w:bidi="th-TH"/>
        </w:rPr>
        <w:t>Exception</w:t>
      </w:r>
    </w:p>
    <w:p w:rsidR="009E16BC" w:rsidRDefault="009E16BC" w:rsidP="00097018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หาก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ข้อมูลไม่ผ่าน </w:t>
      </w:r>
      <w:r>
        <w:rPr>
          <w:lang w:bidi="th-TH"/>
        </w:rPr>
        <w:t xml:space="preserve">1 </w:t>
      </w:r>
      <w:r>
        <w:rPr>
          <w:rFonts w:hint="cs"/>
          <w:cs/>
          <w:lang w:bidi="th-TH"/>
        </w:rPr>
        <w:t xml:space="preserve">รายการให้ </w:t>
      </w:r>
      <w:r>
        <w:rPr>
          <w:lang w:bidi="th-TH"/>
        </w:rPr>
        <w:t xml:space="preserve">gen error log </w:t>
      </w:r>
      <w:r>
        <w:rPr>
          <w:rFonts w:hint="cs"/>
          <w:cs/>
          <w:lang w:bidi="th-TH"/>
        </w:rPr>
        <w:t xml:space="preserve">และไม่นำข้อมูลเข้าระบบทั้ง </w:t>
      </w:r>
      <w:r>
        <w:rPr>
          <w:lang w:bidi="th-TH"/>
        </w:rPr>
        <w:t>File</w:t>
      </w:r>
    </w:p>
    <w:p w:rsidR="00097018" w:rsidRDefault="00097018" w:rsidP="00097018">
      <w:pPr>
        <w:ind w:left="720"/>
        <w:rPr>
          <w:cs/>
          <w:lang w:bidi="th-TH"/>
        </w:rPr>
      </w:pPr>
    </w:p>
    <w:p w:rsidR="002C5837" w:rsidRPr="00DB567B" w:rsidRDefault="002C5837" w:rsidP="002C5837">
      <w:pPr>
        <w:ind w:left="780"/>
        <w:rPr>
          <w:lang w:bidi="th-TH"/>
        </w:rPr>
      </w:pPr>
    </w:p>
    <w:p w:rsidR="00960951" w:rsidRPr="00960951" w:rsidRDefault="00960951" w:rsidP="00960951">
      <w:pPr>
        <w:rPr>
          <w:lang w:bidi="th-TH"/>
        </w:rPr>
      </w:pPr>
    </w:p>
    <w:p w:rsidR="00C25784" w:rsidRPr="00C25784" w:rsidRDefault="00C25784" w:rsidP="00C25784"/>
    <w:p w:rsidR="00CB02CF" w:rsidRDefault="008F3743" w:rsidP="00C7524F">
      <w:pPr>
        <w:pStyle w:val="Heading2"/>
      </w:pPr>
      <w:bookmarkStart w:id="14" w:name="_Toc494098731"/>
      <w:r>
        <w:lastRenderedPageBreak/>
        <w:t xml:space="preserve">2. </w:t>
      </w:r>
      <w:bookmarkEnd w:id="6"/>
      <w:r w:rsidR="001C6CD0">
        <w:t>PROGRAM DESCRIPTION</w:t>
      </w:r>
      <w:bookmarkEnd w:id="14"/>
    </w:p>
    <w:p w:rsidR="00CB02CF" w:rsidRPr="008D0576" w:rsidRDefault="00CB02CF" w:rsidP="00CB02CF">
      <w:pPr>
        <w:pStyle w:val="HeadingBar"/>
      </w:pPr>
      <w:r w:rsidRPr="008D0576">
        <w:t xml:space="preserve">              </w:t>
      </w:r>
    </w:p>
    <w:p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5" w:name="_Toc494098732"/>
      <w:r>
        <w:rPr>
          <w:lang w:bidi="th-TH"/>
        </w:rPr>
        <w:t>Parameter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3224B1" w:rsidTr="003C261A">
        <w:trPr>
          <w:trHeight w:val="236"/>
        </w:trPr>
        <w:tc>
          <w:tcPr>
            <w:tcW w:w="603" w:type="dxa"/>
            <w:shd w:val="clear" w:color="auto" w:fill="D9D9D9"/>
          </w:tcPr>
          <w:p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:rsidR="00C46956" w:rsidRPr="003224B1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3224B1">
              <w:rPr>
                <w:b/>
                <w:bCs/>
                <w:lang w:bidi="en-US"/>
              </w:rPr>
              <w:t>Information</w:t>
            </w:r>
          </w:p>
        </w:tc>
      </w:tr>
      <w:tr w:rsidR="00C46956" w:rsidRPr="0056743F" w:rsidTr="003C261A">
        <w:trPr>
          <w:trHeight w:val="221"/>
        </w:trPr>
        <w:tc>
          <w:tcPr>
            <w:tcW w:w="603" w:type="dxa"/>
            <w:vMerge w:val="restart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:rsidR="00C46956" w:rsidRPr="003224B1" w:rsidRDefault="00C46956" w:rsidP="003C261A">
            <w:pPr>
              <w:rPr>
                <w:lang w:bidi="en-US"/>
              </w:rPr>
            </w:pPr>
            <w:r>
              <w:rPr>
                <w:lang w:bidi="en-US"/>
              </w:rPr>
              <w:t>Path</w:t>
            </w: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:rsidR="00C46956" w:rsidRPr="0056743F" w:rsidRDefault="00C46956" w:rsidP="003C261A">
            <w:pPr>
              <w:rPr>
                <w:lang w:bidi="th-TH"/>
              </w:rPr>
            </w:pPr>
            <w:r>
              <w:rPr>
                <w:lang w:bidi="th-TH"/>
              </w:rPr>
              <w:t xml:space="preserve">Path </w:t>
            </w:r>
            <w:r w:rsidR="00235B3D">
              <w:rPr>
                <w:rFonts w:hint="cs"/>
                <w:cs/>
                <w:lang w:bidi="th-TH"/>
              </w:rPr>
              <w:t>ที่จะอ่าน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File </w:t>
            </w:r>
            <w:r w:rsidR="00235B3D">
              <w:rPr>
                <w:rFonts w:hint="cs"/>
                <w:cs/>
                <w:lang w:bidi="th-TH"/>
              </w:rPr>
              <w:t>ที่ได้รับ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 w:rsidR="004132D0">
              <w:rPr>
                <w:lang w:bidi="th-TH"/>
              </w:rPr>
              <w:t>MMX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:rsidR="00C46956" w:rsidRPr="003224B1" w:rsidRDefault="00C46956" w:rsidP="003C261A">
            <w:pPr>
              <w:rPr>
                <w:lang w:bidi="th-TH"/>
              </w:rPr>
            </w:pPr>
            <w:r>
              <w:rPr>
                <w:lang w:bidi="th-TH"/>
              </w:rPr>
              <w:t>Path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:rsidR="00C46956" w:rsidRPr="003224B1" w:rsidRDefault="00C46956" w:rsidP="003C261A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:rsidR="00C46956" w:rsidRPr="003224B1" w:rsidRDefault="00C46956" w:rsidP="003C261A">
            <w:pPr>
              <w:rPr>
                <w:lang w:bidi="th-TH"/>
              </w:rPr>
            </w:pP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:rsidR="00C46956" w:rsidRPr="003224B1" w:rsidRDefault="00C46956" w:rsidP="003C261A">
            <w:pPr>
              <w:rPr>
                <w:lang w:bidi="th-TH"/>
              </w:rPr>
            </w:pPr>
          </w:p>
        </w:tc>
      </w:tr>
      <w:tr w:rsidR="007B58FF" w:rsidRPr="003224B1" w:rsidTr="00EB2571">
        <w:trPr>
          <w:trHeight w:val="221"/>
        </w:trPr>
        <w:tc>
          <w:tcPr>
            <w:tcW w:w="603" w:type="dxa"/>
            <w:vMerge w:val="restart"/>
          </w:tcPr>
          <w:p w:rsidR="007B58FF" w:rsidRPr="003224B1" w:rsidRDefault="007B58FF" w:rsidP="00EB2571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:rsidR="007B58FF" w:rsidRPr="003224B1" w:rsidRDefault="007B58FF" w:rsidP="00EB2571">
            <w:pPr>
              <w:rPr>
                <w:cs/>
                <w:lang w:bidi="th-TH"/>
              </w:rPr>
            </w:pPr>
            <w:r>
              <w:rPr>
                <w:lang w:bidi="en-US"/>
              </w:rPr>
              <w:t>File Type</w:t>
            </w:r>
          </w:p>
        </w:tc>
        <w:tc>
          <w:tcPr>
            <w:tcW w:w="1321" w:type="dxa"/>
          </w:tcPr>
          <w:p w:rsidR="007B58FF" w:rsidRPr="003224B1" w:rsidRDefault="007B58FF" w:rsidP="00EB2571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:rsidR="007B58FF" w:rsidRPr="0056743F" w:rsidRDefault="007B58FF" w:rsidP="00EB2571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ระบุชนิดของไฟล์จะนำเข้าระบบ</w:t>
            </w:r>
          </w:p>
        </w:tc>
      </w:tr>
      <w:tr w:rsidR="007B58FF" w:rsidRPr="003224B1" w:rsidTr="00EB2571">
        <w:trPr>
          <w:trHeight w:val="142"/>
        </w:trPr>
        <w:tc>
          <w:tcPr>
            <w:tcW w:w="603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7B58FF" w:rsidRPr="003224B1" w:rsidRDefault="007B58FF" w:rsidP="00EB2571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:rsidR="007B58FF" w:rsidRPr="003224B1" w:rsidRDefault="007B58FF" w:rsidP="00EB2571">
            <w:pPr>
              <w:rPr>
                <w:lang w:bidi="th-TH"/>
              </w:rPr>
            </w:pPr>
            <w:r>
              <w:rPr>
                <w:lang w:bidi="en-US"/>
              </w:rPr>
              <w:t>File Type</w:t>
            </w:r>
          </w:p>
        </w:tc>
      </w:tr>
      <w:tr w:rsidR="007B58FF" w:rsidRPr="003224B1" w:rsidTr="00EB2571">
        <w:trPr>
          <w:trHeight w:val="142"/>
        </w:trPr>
        <w:tc>
          <w:tcPr>
            <w:tcW w:w="603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7B58FF" w:rsidRPr="003224B1" w:rsidRDefault="007B58FF" w:rsidP="00EB2571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:rsidR="007B58FF" w:rsidRPr="003224B1" w:rsidRDefault="007B58FF" w:rsidP="00EB2571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7B58FF" w:rsidRPr="003224B1" w:rsidTr="00EB2571">
        <w:trPr>
          <w:trHeight w:val="142"/>
        </w:trPr>
        <w:tc>
          <w:tcPr>
            <w:tcW w:w="603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7B58FF" w:rsidRPr="003224B1" w:rsidRDefault="007B58FF" w:rsidP="00EB2571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:rsidR="007B58FF" w:rsidRPr="003224B1" w:rsidRDefault="007B58FF" w:rsidP="00EB2571">
            <w:pPr>
              <w:rPr>
                <w:lang w:bidi="th-TH"/>
              </w:rPr>
            </w:pPr>
          </w:p>
        </w:tc>
      </w:tr>
      <w:tr w:rsidR="007B58FF" w:rsidRPr="003224B1" w:rsidTr="00EB2571">
        <w:trPr>
          <w:trHeight w:val="142"/>
        </w:trPr>
        <w:tc>
          <w:tcPr>
            <w:tcW w:w="603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7B58FF" w:rsidRPr="003224B1" w:rsidRDefault="007B58FF" w:rsidP="00EB2571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7B58FF" w:rsidRPr="003224B1" w:rsidRDefault="007B58FF" w:rsidP="00EB2571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:rsidR="007B58FF" w:rsidRPr="003224B1" w:rsidRDefault="007B58FF" w:rsidP="00EB2571">
            <w:pPr>
              <w:rPr>
                <w:lang w:bidi="th-TH"/>
              </w:rPr>
            </w:pPr>
            <w:r>
              <w:rPr>
                <w:lang w:bidi="th-TH"/>
              </w:rPr>
              <w:t>“DIN”</w:t>
            </w:r>
          </w:p>
        </w:tc>
      </w:tr>
      <w:tr w:rsidR="00C46956" w:rsidRPr="003224B1" w:rsidTr="003C261A">
        <w:trPr>
          <w:trHeight w:val="221"/>
        </w:trPr>
        <w:tc>
          <w:tcPr>
            <w:tcW w:w="603" w:type="dxa"/>
            <w:vMerge w:val="restart"/>
          </w:tcPr>
          <w:p w:rsidR="00C46956" w:rsidRPr="003224B1" w:rsidRDefault="007B58FF" w:rsidP="003C261A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:rsidR="00C46956" w:rsidRPr="003224B1" w:rsidRDefault="00BB4549" w:rsidP="003C261A">
            <w:pPr>
              <w:rPr>
                <w:cs/>
                <w:lang w:bidi="th-TH"/>
              </w:rPr>
            </w:pPr>
            <w:r>
              <w:rPr>
                <w:lang w:bidi="en-US"/>
              </w:rPr>
              <w:t>Transaction Type</w:t>
            </w: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:rsidR="00C46956" w:rsidRPr="0056743F" w:rsidRDefault="00BB4549" w:rsidP="003C261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ชนิดเอกสาร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:rsidR="00C46956" w:rsidRPr="003224B1" w:rsidRDefault="00555ED0" w:rsidP="003C261A">
            <w:pPr>
              <w:rPr>
                <w:lang w:bidi="th-TH"/>
              </w:rPr>
            </w:pPr>
            <w:r>
              <w:rPr>
                <w:lang w:bidi="en-US"/>
              </w:rPr>
              <w:t>File Type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:rsidR="00C46956" w:rsidRPr="003224B1" w:rsidRDefault="00235B3D" w:rsidP="003C261A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:rsidR="00C46956" w:rsidRDefault="00D02537" w:rsidP="003C261A">
            <w:pPr>
              <w:rPr>
                <w:lang w:bidi="th-TH"/>
              </w:rPr>
            </w:pPr>
            <w:r>
              <w:rPr>
                <w:lang w:bidi="th-TH"/>
              </w:rPr>
              <w:t>“Transfer”</w:t>
            </w:r>
          </w:p>
          <w:p w:rsidR="00D02537" w:rsidRPr="003224B1" w:rsidRDefault="00D02537" w:rsidP="003C261A">
            <w:pPr>
              <w:rPr>
                <w:lang w:bidi="th-TH"/>
              </w:rPr>
            </w:pPr>
            <w:r>
              <w:rPr>
                <w:lang w:bidi="th-TH"/>
              </w:rPr>
              <w:t>“Issue”</w:t>
            </w:r>
          </w:p>
        </w:tc>
      </w:tr>
      <w:tr w:rsidR="00C46956" w:rsidRPr="003224B1" w:rsidTr="003C261A">
        <w:trPr>
          <w:trHeight w:val="142"/>
        </w:trPr>
        <w:tc>
          <w:tcPr>
            <w:tcW w:w="603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:rsidR="00C46956" w:rsidRPr="003224B1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:rsidR="00C46956" w:rsidRPr="003224B1" w:rsidRDefault="00C46956" w:rsidP="003C261A">
            <w:pPr>
              <w:rPr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:rsidR="00C46956" w:rsidRPr="003224B1" w:rsidRDefault="00677C73" w:rsidP="003C261A">
            <w:pPr>
              <w:rPr>
                <w:lang w:bidi="th-TH"/>
              </w:rPr>
            </w:pPr>
            <w:r>
              <w:rPr>
                <w:lang w:bidi="th-TH"/>
              </w:rPr>
              <w:t>“</w:t>
            </w:r>
            <w:r w:rsidR="00BB4549">
              <w:rPr>
                <w:lang w:bidi="th-TH"/>
              </w:rPr>
              <w:t>Transfer</w:t>
            </w:r>
            <w:r>
              <w:rPr>
                <w:lang w:bidi="th-TH"/>
              </w:rPr>
              <w:t>”</w:t>
            </w:r>
          </w:p>
        </w:tc>
      </w:tr>
    </w:tbl>
    <w:p w:rsidR="00813BA0" w:rsidRDefault="00813BA0" w:rsidP="00813BA0">
      <w:pPr>
        <w:rPr>
          <w:lang w:bidi="th-TH"/>
        </w:rPr>
      </w:pPr>
    </w:p>
    <w:p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:rsidR="00C7524F" w:rsidRPr="008D0576" w:rsidRDefault="00C7524F" w:rsidP="00C7524F">
      <w:pPr>
        <w:pStyle w:val="HeadingBar"/>
      </w:pPr>
      <w:r w:rsidRPr="008D0576">
        <w:lastRenderedPageBreak/>
        <w:t xml:space="preserve">              </w:t>
      </w:r>
    </w:p>
    <w:p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6" w:name="_Toc494098733"/>
      <w:r>
        <w:t>Program Step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6"/>
        <w:gridCol w:w="8420"/>
      </w:tblGrid>
      <w:tr w:rsidR="00D77098" w:rsidTr="00D52EE1">
        <w:tc>
          <w:tcPr>
            <w:tcW w:w="1797" w:type="dxa"/>
            <w:shd w:val="clear" w:color="auto" w:fill="E6E6E6"/>
          </w:tcPr>
          <w:p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625" w:type="dxa"/>
            <w:vAlign w:val="center"/>
          </w:tcPr>
          <w:p w:rsidR="00D77098" w:rsidRDefault="006C325C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Inventory Management</w:t>
            </w:r>
          </w:p>
        </w:tc>
      </w:tr>
      <w:tr w:rsidR="00D77098" w:rsidRPr="00263821" w:rsidDel="00433970" w:rsidTr="00D52EE1">
        <w:tc>
          <w:tcPr>
            <w:tcW w:w="1797" w:type="dxa"/>
            <w:shd w:val="clear" w:color="auto" w:fill="E6E6E6"/>
          </w:tcPr>
          <w:p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625" w:type="dxa"/>
            <w:vAlign w:val="center"/>
          </w:tcPr>
          <w:p w:rsidR="00D77098" w:rsidRPr="00E47949" w:rsidDel="00433970" w:rsidRDefault="00D77098" w:rsidP="0056743F">
            <w:pPr>
              <w:rPr>
                <w:lang w:bidi="th-TH"/>
              </w:rPr>
            </w:pPr>
          </w:p>
        </w:tc>
      </w:tr>
      <w:tr w:rsidR="00D77098" w:rsidRPr="00B37C8C" w:rsidTr="00D52EE1">
        <w:tc>
          <w:tcPr>
            <w:tcW w:w="1797" w:type="dxa"/>
            <w:shd w:val="clear" w:color="auto" w:fill="E6E6E6"/>
          </w:tcPr>
          <w:p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625" w:type="dxa"/>
          </w:tcPr>
          <w:p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:rsidR="00E47949" w:rsidRDefault="00655959" w:rsidP="00E47949">
            <w:pPr>
              <w:rPr>
                <w:lang w:bidi="th-TH"/>
              </w:rPr>
            </w:pPr>
            <w:r>
              <w:rPr>
                <w:lang w:bidi="th-TH"/>
              </w:rPr>
              <w:t>Program</w:t>
            </w:r>
            <w:r w:rsidR="00E47949">
              <w:rPr>
                <w:lang w:bidi="th-TH"/>
              </w:rPr>
              <w:t xml:space="preserve"> : </w:t>
            </w:r>
            <w:r w:rsidR="00E47949" w:rsidRPr="0056743F">
              <w:rPr>
                <w:lang w:bidi="th-TH"/>
              </w:rPr>
              <w:t>“</w:t>
            </w:r>
            <w:r w:rsidR="00623B69" w:rsidRPr="00623B69">
              <w:rPr>
                <w:lang w:bidi="th-TH"/>
              </w:rPr>
              <w:t>Interface Inventory movement from MMX to ERP (DIN,PIN,WIN)</w:t>
            </w:r>
            <w:r w:rsidR="00E47949" w:rsidRPr="0056743F">
              <w:rPr>
                <w:lang w:bidi="th-TH"/>
              </w:rPr>
              <w:t>”</w:t>
            </w:r>
          </w:p>
          <w:p w:rsidR="006579B7" w:rsidRDefault="00882F7B" w:rsidP="004838B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อ่าน </w:t>
            </w:r>
            <w:r>
              <w:rPr>
                <w:color w:val="000000"/>
                <w:lang w:bidi="th-TH"/>
              </w:rPr>
              <w:t xml:space="preserve">Text File </w:t>
            </w:r>
            <w:r w:rsidR="00655959">
              <w:rPr>
                <w:rFonts w:hint="cs"/>
                <w:color w:val="000000"/>
                <w:cs/>
                <w:lang w:bidi="th-TH"/>
              </w:rPr>
              <w:t xml:space="preserve">จาก </w:t>
            </w:r>
            <w:r w:rsidR="00655959">
              <w:rPr>
                <w:color w:val="000000"/>
                <w:lang w:bidi="th-TH"/>
              </w:rPr>
              <w:t xml:space="preserve">Folder </w:t>
            </w:r>
            <w:r w:rsidR="00655959">
              <w:rPr>
                <w:rFonts w:hint="cs"/>
                <w:color w:val="000000"/>
                <w:cs/>
                <w:lang w:bidi="th-TH"/>
              </w:rPr>
              <w:t xml:space="preserve">ที่ระบุใน </w:t>
            </w:r>
            <w:r w:rsidR="00655959">
              <w:rPr>
                <w:color w:val="000000"/>
                <w:lang w:bidi="th-TH"/>
              </w:rPr>
              <w:t>Parameter</w:t>
            </w:r>
          </w:p>
          <w:p w:rsidR="00882F7B" w:rsidRDefault="00917721" w:rsidP="004838B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Insert </w:t>
            </w:r>
            <w:r w:rsidR="00882F7B">
              <w:rPr>
                <w:rFonts w:hint="cs"/>
                <w:color w:val="000000"/>
                <w:cs/>
                <w:lang w:bidi="th-TH"/>
              </w:rPr>
              <w:t xml:space="preserve">เข้า </w:t>
            </w:r>
            <w:r w:rsidR="00882F7B">
              <w:rPr>
                <w:color w:val="000000"/>
                <w:lang w:bidi="th-TH"/>
              </w:rPr>
              <w:t>Table</w:t>
            </w:r>
            <w:r w:rsidR="00DA519D">
              <w:rPr>
                <w:color w:val="000000"/>
                <w:lang w:bidi="th-TH"/>
              </w:rPr>
              <w:t xml:space="preserve"> </w:t>
            </w:r>
            <w:r w:rsidR="00BB196A">
              <w:rPr>
                <w:lang w:bidi="th-TH"/>
              </w:rPr>
              <w:t>XCUST_INVENTORY_INBOUND_TBL</w:t>
            </w:r>
          </w:p>
          <w:p w:rsidR="00882F7B" w:rsidRDefault="00882F7B" w:rsidP="004838B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>ทำการ</w:t>
            </w:r>
            <w:r>
              <w:rPr>
                <w:color w:val="000000"/>
                <w:lang w:bidi="th-TH"/>
              </w:rPr>
              <w:t xml:space="preserve"> validate</w:t>
            </w:r>
            <w:r w:rsidR="00655959">
              <w:rPr>
                <w:color w:val="000000"/>
                <w:lang w:bidi="th-TH"/>
              </w:rPr>
              <w:t>, mapping data</w:t>
            </w:r>
          </w:p>
          <w:p w:rsidR="001F05B7" w:rsidRPr="004838B8" w:rsidRDefault="001F05B7" w:rsidP="004838B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 w:rsidRPr="004838B8">
              <w:rPr>
                <w:color w:val="000000"/>
                <w:lang w:bidi="th-TH"/>
              </w:rPr>
              <w:t xml:space="preserve">Check </w:t>
            </w:r>
            <w:proofErr w:type="spellStart"/>
            <w:r w:rsidRPr="004838B8">
              <w:rPr>
                <w:color w:val="000000"/>
                <w:lang w:bidi="th-TH"/>
              </w:rPr>
              <w:t>Onhand</w:t>
            </w:r>
            <w:proofErr w:type="spellEnd"/>
            <w:r w:rsidR="004838B8" w:rsidRPr="004838B8">
              <w:rPr>
                <w:color w:val="000000"/>
                <w:lang w:bidi="th-TH"/>
              </w:rPr>
              <w:t xml:space="preserve"> </w:t>
            </w:r>
            <w:r w:rsidR="00185137">
              <w:rPr>
                <w:rFonts w:hint="cs"/>
                <w:color w:val="000000"/>
                <w:cs/>
                <w:lang w:bidi="th-TH"/>
              </w:rPr>
              <w:t xml:space="preserve">ปัจจุบันใน </w:t>
            </w:r>
            <w:proofErr w:type="spellStart"/>
            <w:r w:rsidR="00185137">
              <w:rPr>
                <w:color w:val="000000"/>
                <w:lang w:bidi="th-TH"/>
              </w:rPr>
              <w:t>erp</w:t>
            </w:r>
            <w:proofErr w:type="spellEnd"/>
            <w:r w:rsidR="00185137">
              <w:rPr>
                <w:color w:val="000000"/>
                <w:lang w:bidi="th-TH"/>
              </w:rPr>
              <w:t xml:space="preserve"> </w:t>
            </w:r>
            <w:r w:rsidR="00185137">
              <w:rPr>
                <w:rFonts w:hint="cs"/>
                <w:color w:val="000000"/>
                <w:cs/>
                <w:lang w:bidi="th-TH"/>
              </w:rPr>
              <w:t xml:space="preserve">ลบด้วยยอด </w:t>
            </w:r>
            <w:proofErr w:type="spellStart"/>
            <w:r w:rsidR="00185137">
              <w:rPr>
                <w:color w:val="000000"/>
                <w:lang w:bidi="th-TH"/>
              </w:rPr>
              <w:t>Qty</w:t>
            </w:r>
            <w:proofErr w:type="spellEnd"/>
            <w:r w:rsidR="00185137">
              <w:rPr>
                <w:color w:val="000000"/>
                <w:lang w:bidi="th-TH"/>
              </w:rPr>
              <w:t xml:space="preserve"> </w:t>
            </w:r>
            <w:r w:rsidR="00185137">
              <w:rPr>
                <w:rFonts w:hint="cs"/>
                <w:color w:val="000000"/>
                <w:cs/>
                <w:lang w:bidi="th-TH"/>
              </w:rPr>
              <w:t xml:space="preserve">ที่มาจากระบบ </w:t>
            </w:r>
            <w:r w:rsidR="00185137">
              <w:rPr>
                <w:color w:val="000000"/>
                <w:lang w:bidi="th-TH"/>
              </w:rPr>
              <w:t>MMX</w:t>
            </w:r>
          </w:p>
          <w:p w:rsidR="004838B8" w:rsidRDefault="004838B8" w:rsidP="007C5CD5">
            <w:pPr>
              <w:pStyle w:val="ListParagraph"/>
              <w:ind w:left="1440"/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กรณี </w:t>
            </w:r>
            <w:proofErr w:type="spellStart"/>
            <w:r>
              <w:rPr>
                <w:color w:val="000000"/>
                <w:lang w:bidi="th-TH"/>
              </w:rPr>
              <w:t>onhand</w:t>
            </w:r>
            <w:proofErr w:type="spellEnd"/>
            <w:r>
              <w:rPr>
                <w:color w:val="000000"/>
                <w:lang w:bidi="th-TH"/>
              </w:rPr>
              <w:t xml:space="preserve"> </w:t>
            </w:r>
            <w:r>
              <w:rPr>
                <w:rFonts w:hint="cs"/>
                <w:color w:val="000000"/>
                <w:cs/>
                <w:lang w:bidi="th-TH"/>
              </w:rPr>
              <w:t>เป็นค่าบวก</w:t>
            </w:r>
          </w:p>
          <w:p w:rsidR="004838B8" w:rsidRDefault="00403951" w:rsidP="004838B8">
            <w:pPr>
              <w:pStyle w:val="ListParagraph"/>
              <w:numPr>
                <w:ilvl w:val="0"/>
                <w:numId w:val="26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สร้างรายการ</w:t>
            </w:r>
            <w:r>
              <w:rPr>
                <w:rFonts w:hint="cs"/>
                <w:cs/>
                <w:lang w:bidi="th-TH"/>
              </w:rPr>
              <w:t xml:space="preserve"> </w:t>
            </w:r>
            <w:proofErr w:type="spellStart"/>
            <w:r w:rsidR="00185137">
              <w:rPr>
                <w:color w:val="000000"/>
                <w:lang w:bidi="th-TH"/>
              </w:rPr>
              <w:t>S</w:t>
            </w:r>
            <w:r w:rsidR="004838B8">
              <w:rPr>
                <w:color w:val="000000"/>
                <w:lang w:bidi="th-TH"/>
              </w:rPr>
              <w:t>ubinventory</w:t>
            </w:r>
            <w:proofErr w:type="spellEnd"/>
            <w:r w:rsidR="00185137">
              <w:rPr>
                <w:color w:val="000000"/>
                <w:lang w:bidi="th-TH"/>
              </w:rPr>
              <w:t xml:space="preserve"> Transfer</w:t>
            </w:r>
            <w:r>
              <w:rPr>
                <w:color w:val="000000"/>
                <w:lang w:bidi="th-TH"/>
              </w:rPr>
              <w:t xml:space="preserve"> </w:t>
            </w:r>
            <w:r>
              <w:rPr>
                <w:rFonts w:hint="cs"/>
                <w:color w:val="000000"/>
                <w:cs/>
                <w:lang w:bidi="th-TH"/>
              </w:rPr>
              <w:t>ย้ายสินค้ามาที่</w:t>
            </w:r>
            <w:r w:rsidR="004838B8">
              <w:rPr>
                <w:color w:val="000000"/>
                <w:lang w:bidi="th-TH"/>
              </w:rPr>
              <w:t xml:space="preserve"> “Dummy </w:t>
            </w:r>
            <w:proofErr w:type="spellStart"/>
            <w:r w:rsidR="004838B8">
              <w:rPr>
                <w:color w:val="000000"/>
                <w:lang w:bidi="th-TH"/>
              </w:rPr>
              <w:t>Subinventory</w:t>
            </w:r>
            <w:proofErr w:type="spellEnd"/>
            <w:r w:rsidR="004838B8">
              <w:rPr>
                <w:color w:val="000000"/>
                <w:lang w:bidi="th-TH"/>
              </w:rPr>
              <w:t xml:space="preserve"> ”</w:t>
            </w:r>
            <w:r>
              <w:rPr>
                <w:rFonts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โดยวิธี </w:t>
            </w:r>
            <w:r>
              <w:rPr>
                <w:lang w:bidi="th-TH"/>
              </w:rPr>
              <w:t>Bulk Transfer Web Service</w:t>
            </w:r>
          </w:p>
          <w:p w:rsidR="004838B8" w:rsidRDefault="004838B8" w:rsidP="007C5CD5">
            <w:pPr>
              <w:pStyle w:val="ListParagraph"/>
              <w:ind w:left="1440"/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กรณี </w:t>
            </w:r>
            <w:proofErr w:type="spellStart"/>
            <w:r>
              <w:rPr>
                <w:color w:val="000000"/>
                <w:lang w:bidi="th-TH"/>
              </w:rPr>
              <w:t>onha</w:t>
            </w:r>
            <w:proofErr w:type="spellEnd"/>
            <w:r w:rsidR="007C5CD5">
              <w:rPr>
                <w:rFonts w:hint="cs"/>
                <w:color w:val="000000"/>
                <w:cs/>
                <w:lang w:bidi="th-TH"/>
              </w:rPr>
              <w:t xml:space="preserve">กรณี </w:t>
            </w:r>
            <w:proofErr w:type="spellStart"/>
            <w:r w:rsidR="007C5CD5">
              <w:rPr>
                <w:color w:val="000000"/>
                <w:lang w:bidi="th-TH"/>
              </w:rPr>
              <w:t>onhand</w:t>
            </w:r>
            <w:proofErr w:type="spellEnd"/>
            <w:r w:rsidR="007C5CD5">
              <w:rPr>
                <w:color w:val="000000"/>
                <w:lang w:bidi="th-TH"/>
              </w:rPr>
              <w:t xml:space="preserve"> </w:t>
            </w:r>
            <w:r w:rsidR="007C5CD5">
              <w:rPr>
                <w:rFonts w:hint="cs"/>
                <w:color w:val="000000"/>
                <w:cs/>
                <w:lang w:bidi="th-TH"/>
              </w:rPr>
              <w:t>เป็นค่าบวก</w:t>
            </w:r>
            <w:proofErr w:type="spellStart"/>
            <w:r>
              <w:rPr>
                <w:color w:val="000000"/>
                <w:lang w:bidi="th-TH"/>
              </w:rPr>
              <w:t>nd</w:t>
            </w:r>
            <w:proofErr w:type="spellEnd"/>
            <w:r>
              <w:rPr>
                <w:color w:val="000000"/>
                <w:lang w:bidi="th-TH"/>
              </w:rPr>
              <w:t xml:space="preserve"> </w:t>
            </w:r>
            <w:r w:rsidR="00D528CD">
              <w:rPr>
                <w:rFonts w:hint="cs"/>
                <w:color w:val="000000"/>
                <w:cs/>
                <w:lang w:bidi="th-TH"/>
              </w:rPr>
              <w:t>เป็นค่าลบ แสดง</w:t>
            </w:r>
            <w:r>
              <w:rPr>
                <w:rFonts w:hint="cs"/>
                <w:color w:val="000000"/>
                <w:cs/>
                <w:lang w:bidi="th-TH"/>
              </w:rPr>
              <w:t xml:space="preserve"> </w:t>
            </w:r>
            <w:r>
              <w:rPr>
                <w:color w:val="000000"/>
                <w:lang w:bidi="th-TH"/>
              </w:rPr>
              <w:t xml:space="preserve">error </w:t>
            </w:r>
            <w:r>
              <w:rPr>
                <w:rFonts w:hint="cs"/>
                <w:color w:val="000000"/>
                <w:cs/>
                <w:lang w:bidi="th-TH"/>
              </w:rPr>
              <w:t xml:space="preserve">และ </w:t>
            </w:r>
            <w:r>
              <w:rPr>
                <w:color w:val="000000"/>
                <w:lang w:bidi="th-TH"/>
              </w:rPr>
              <w:t>generate log</w:t>
            </w:r>
          </w:p>
          <w:p w:rsidR="00882F7B" w:rsidRPr="00BB196A" w:rsidRDefault="004C38E2" w:rsidP="00BB196A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 w:rsidRPr="00BB196A">
              <w:rPr>
                <w:rFonts w:hint="cs"/>
                <w:color w:val="000000"/>
                <w:cs/>
                <w:lang w:bidi="th-TH"/>
              </w:rPr>
              <w:t>กรณี</w:t>
            </w:r>
            <w:r w:rsidRPr="00BB196A">
              <w:rPr>
                <w:color w:val="000000"/>
                <w:lang w:bidi="th-TH"/>
              </w:rPr>
              <w:t xml:space="preserve"> Validate </w:t>
            </w:r>
            <w:r w:rsidRPr="00BB196A">
              <w:rPr>
                <w:rFonts w:hint="cs"/>
                <w:color w:val="000000"/>
                <w:cs/>
                <w:lang w:bidi="th-TH"/>
              </w:rPr>
              <w:t xml:space="preserve">ผ่านทำการ </w:t>
            </w:r>
            <w:r w:rsidRPr="00BB196A">
              <w:rPr>
                <w:color w:val="000000"/>
                <w:lang w:bidi="th-TH"/>
              </w:rPr>
              <w:t xml:space="preserve"> Insert </w:t>
            </w:r>
            <w:r w:rsidRPr="00BB196A">
              <w:rPr>
                <w:rFonts w:hint="cs"/>
                <w:color w:val="000000"/>
                <w:cs/>
                <w:lang w:bidi="th-TH"/>
              </w:rPr>
              <w:t xml:space="preserve">ข้อมูลลง </w:t>
            </w:r>
            <w:r w:rsidRPr="00BB196A">
              <w:rPr>
                <w:color w:val="000000"/>
                <w:lang w:bidi="th-TH"/>
              </w:rPr>
              <w:t>tabl</w:t>
            </w:r>
            <w:r w:rsidR="00BB196A">
              <w:rPr>
                <w:color w:val="000000"/>
                <w:lang w:bidi="th-TH"/>
              </w:rPr>
              <w:t xml:space="preserve">e </w:t>
            </w:r>
            <w:r w:rsidR="00BB196A" w:rsidRPr="00BB196A">
              <w:rPr>
                <w:lang w:bidi="th-TH"/>
              </w:rPr>
              <w:t>XCUST_INVENTORY_MOVEMENT_INF</w:t>
            </w:r>
          </w:p>
          <w:p w:rsidR="00185137" w:rsidRPr="00185137" w:rsidRDefault="00185137" w:rsidP="00185137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เมื่อ</w:t>
            </w:r>
            <w:r w:rsidR="00403951">
              <w:rPr>
                <w:rFonts w:hint="cs"/>
                <w:cs/>
                <w:lang w:bidi="th-TH"/>
              </w:rPr>
              <w:t>ถึงสิ้นเดือน</w:t>
            </w:r>
            <w:r w:rsidR="00403951">
              <w:rPr>
                <w:rFonts w:hint="cs"/>
                <w:cs/>
                <w:lang w:bidi="th-TH"/>
              </w:rPr>
              <w:t>สร้างรายการ</w:t>
            </w:r>
            <w:r>
              <w:rPr>
                <w:rFonts w:hint="cs"/>
                <w:cs/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Misc</w:t>
            </w:r>
            <w:proofErr w:type="spellEnd"/>
            <w:r>
              <w:rPr>
                <w:lang w:bidi="th-TH"/>
              </w:rPr>
              <w:t xml:space="preserve"> Issue </w:t>
            </w:r>
            <w:r w:rsidR="00403951">
              <w:rPr>
                <w:rFonts w:hint="cs"/>
                <w:cs/>
                <w:lang w:bidi="th-TH"/>
              </w:rPr>
              <w:t>ออก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 w:rsidRPr="00185137">
              <w:rPr>
                <w:cs/>
                <w:lang w:bidi="th-TH"/>
              </w:rPr>
              <w:t>“</w:t>
            </w:r>
            <w:r w:rsidRPr="00185137">
              <w:rPr>
                <w:lang w:bidi="th-TH"/>
              </w:rPr>
              <w:t xml:space="preserve">Dummy </w:t>
            </w:r>
            <w:proofErr w:type="spellStart"/>
            <w:r w:rsidRPr="00185137">
              <w:rPr>
                <w:lang w:bidi="th-TH"/>
              </w:rPr>
              <w:t>Subinventory</w:t>
            </w:r>
            <w:proofErr w:type="spellEnd"/>
            <w:r w:rsidRPr="00185137">
              <w:rPr>
                <w:lang w:bidi="th-TH"/>
              </w:rPr>
              <w:t xml:space="preserve"> ”</w:t>
            </w:r>
            <w:r w:rsidR="00403951">
              <w:rPr>
                <w:rFonts w:hint="cs"/>
                <w:cs/>
                <w:lang w:bidi="th-TH"/>
              </w:rPr>
              <w:t xml:space="preserve"> </w:t>
            </w:r>
            <w:r w:rsidR="00403951">
              <w:rPr>
                <w:rFonts w:hint="cs"/>
                <w:cs/>
                <w:lang w:bidi="th-TH"/>
              </w:rPr>
              <w:t xml:space="preserve">โดยวิธี </w:t>
            </w:r>
            <w:r w:rsidR="00403951">
              <w:rPr>
                <w:lang w:bidi="th-TH"/>
              </w:rPr>
              <w:t>Bulk Transfer Web Service</w:t>
            </w:r>
          </w:p>
          <w:p w:rsidR="00882F7B" w:rsidRDefault="009362DD" w:rsidP="004838B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Gen log </w:t>
            </w:r>
            <w:r>
              <w:rPr>
                <w:rFonts w:hint="cs"/>
                <w:color w:val="000000"/>
                <w:cs/>
                <w:lang w:bidi="th-TH"/>
              </w:rPr>
              <w:t>แจ้งทั้งกรณีที่ผ่านและไม่ผ่าน</w:t>
            </w:r>
          </w:p>
          <w:p w:rsidR="008146D4" w:rsidRPr="00E47949" w:rsidRDefault="008146D4" w:rsidP="002D650F">
            <w:pPr>
              <w:rPr>
                <w:color w:val="000000"/>
                <w:cs/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</w:tc>
      </w:tr>
      <w:tr w:rsidR="004838B8" w:rsidRPr="00B37C8C" w:rsidTr="00D52EE1">
        <w:tc>
          <w:tcPr>
            <w:tcW w:w="1797" w:type="dxa"/>
            <w:shd w:val="clear" w:color="auto" w:fill="E6E6E6"/>
          </w:tcPr>
          <w:p w:rsidR="004838B8" w:rsidRDefault="004838B8" w:rsidP="009F12E4">
            <w:pPr>
              <w:pStyle w:val="StyleTableTextAsianTimesNewRoman10ptBoldCentered"/>
              <w:spacing w:before="0" w:after="0"/>
              <w:jc w:val="left"/>
            </w:pPr>
          </w:p>
        </w:tc>
        <w:tc>
          <w:tcPr>
            <w:tcW w:w="8625" w:type="dxa"/>
          </w:tcPr>
          <w:p w:rsidR="004838B8" w:rsidRPr="00E81A43" w:rsidRDefault="004838B8" w:rsidP="009F12E4">
            <w:pPr>
              <w:tabs>
                <w:tab w:val="num" w:pos="392"/>
              </w:tabs>
              <w:ind w:left="32" w:hanging="32"/>
              <w:rPr>
                <w:cs/>
                <w:lang w:bidi="th-TH"/>
              </w:rPr>
            </w:pPr>
          </w:p>
        </w:tc>
      </w:tr>
    </w:tbl>
    <w:p w:rsidR="00440FC3" w:rsidRPr="00B357F6" w:rsidRDefault="00440FC3" w:rsidP="00B357F6"/>
    <w:p w:rsidR="00440FC3" w:rsidRPr="008D0576" w:rsidRDefault="00440FC3" w:rsidP="00440FC3">
      <w:pPr>
        <w:pStyle w:val="HeadingBar"/>
      </w:pPr>
      <w:r w:rsidRPr="008D0576">
        <w:t xml:space="preserve">              </w:t>
      </w:r>
    </w:p>
    <w:p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7" w:name="_Toc494098734"/>
      <w:r>
        <w:t>Format Interface</w:t>
      </w:r>
      <w:bookmarkEnd w:id="1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EE7794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098" w:rsidRPr="000D1B29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EE7794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765" w:rsidRPr="00BA5B71" w:rsidRDefault="00B8740B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801</w:t>
            </w:r>
          </w:p>
        </w:tc>
      </w:tr>
      <w:tr w:rsidR="007D6765" w:rsidRPr="00EE7794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765" w:rsidRPr="00554E74" w:rsidRDefault="00EF4C66" w:rsidP="00951024">
            <w:pPr>
              <w:rPr>
                <w:rFonts w:eastAsia="Times New Roman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,</w:t>
            </w:r>
          </w:p>
        </w:tc>
      </w:tr>
      <w:tr w:rsidR="007D6765" w:rsidRPr="00EE7794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proofErr w:type="spellStart"/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ชือ</w:t>
            </w:r>
            <w:proofErr w:type="spellEnd"/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765" w:rsidRDefault="00122FB2" w:rsidP="00CB1701">
            <w:pPr>
              <w:ind w:left="15"/>
            </w:pPr>
            <w:proofErr w:type="spellStart"/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 w:rsidR="00640B6E">
              <w:rPr>
                <w:lang w:bidi="th-TH"/>
              </w:rPr>
              <w:t>DIN</w:t>
            </w:r>
            <w:r w:rsidRPr="00151EAB">
              <w:t>”||.</w:t>
            </w:r>
            <w:r w:rsidR="00B8740B">
              <w:t>801</w:t>
            </w:r>
          </w:p>
          <w:p w:rsidR="00640B6E" w:rsidRDefault="00640B6E" w:rsidP="00CB1701">
            <w:pPr>
              <w:ind w:left="15"/>
            </w:pPr>
            <w:proofErr w:type="spellStart"/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PIN</w:t>
            </w:r>
            <w:r w:rsidRPr="00151EAB">
              <w:t>”||.</w:t>
            </w:r>
            <w:r w:rsidR="00B8740B">
              <w:t>801</w:t>
            </w:r>
          </w:p>
          <w:p w:rsidR="00640B6E" w:rsidRPr="00CB1701" w:rsidRDefault="00640B6E" w:rsidP="00CB1701">
            <w:pPr>
              <w:ind w:left="15"/>
              <w:rPr>
                <w:lang w:bidi="th-TH"/>
              </w:rPr>
            </w:pPr>
            <w:proofErr w:type="spellStart"/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proofErr w:type="spellEnd"/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>
              <w:rPr>
                <w:lang w:bidi="th-TH"/>
              </w:rPr>
              <w:t>WIN</w:t>
            </w:r>
            <w:r w:rsidRPr="00151EAB">
              <w:t>”||.</w:t>
            </w:r>
            <w:r w:rsidR="00B8740B">
              <w:t>801</w:t>
            </w:r>
          </w:p>
        </w:tc>
      </w:tr>
      <w:tr w:rsidR="007D6765" w:rsidRPr="00EE7794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765" w:rsidRDefault="00640B6E" w:rsidP="00951024">
            <w:pPr>
              <w:rPr>
                <w:lang w:bidi="th-TH"/>
              </w:rPr>
            </w:pPr>
            <w:r>
              <w:rPr>
                <w:lang w:bidi="th-TH"/>
              </w:rPr>
              <w:t>LINFOX/DIN</w:t>
            </w:r>
            <w:r w:rsidR="00122FB2">
              <w:rPr>
                <w:lang w:bidi="th-TH"/>
              </w:rPr>
              <w:t>/INITIAL</w:t>
            </w:r>
          </w:p>
          <w:p w:rsidR="00640B6E" w:rsidRDefault="00640B6E" w:rsidP="00951024">
            <w:pPr>
              <w:rPr>
                <w:lang w:bidi="th-TH"/>
              </w:rPr>
            </w:pPr>
            <w:r>
              <w:rPr>
                <w:lang w:bidi="th-TH"/>
              </w:rPr>
              <w:t>LINFOX/PIN/INITIAL</w:t>
            </w:r>
          </w:p>
          <w:p w:rsidR="00640B6E" w:rsidRPr="00BA5B71" w:rsidRDefault="00640B6E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lang w:bidi="th-TH"/>
              </w:rPr>
              <w:t>LINFOX/WIN/INITIAL</w:t>
            </w:r>
          </w:p>
        </w:tc>
      </w:tr>
    </w:tbl>
    <w:p w:rsidR="00440FC3" w:rsidRDefault="00440FC3" w:rsidP="00440FC3">
      <w:pPr>
        <w:rPr>
          <w:lang w:bidi="th-TH"/>
        </w:rPr>
      </w:pPr>
    </w:p>
    <w:p w:rsidR="00185B22" w:rsidRDefault="00185B22" w:rsidP="00122FB2">
      <w:pPr>
        <w:rPr>
          <w:lang w:bidi="th-TH"/>
        </w:rPr>
      </w:pPr>
      <w:r>
        <w:rPr>
          <w:cs/>
          <w:lang w:bidi="th-TH"/>
        </w:rPr>
        <w:br w:type="page"/>
      </w:r>
      <w:r w:rsidR="00122FB2">
        <w:rPr>
          <w:lang w:bidi="th-TH"/>
        </w:rPr>
        <w:lastRenderedPageBreak/>
        <w:t xml:space="preserve"> </w:t>
      </w:r>
    </w:p>
    <w:p w:rsidR="00185B22" w:rsidRDefault="00185B22" w:rsidP="00185B22">
      <w:pPr>
        <w:rPr>
          <w:lang w:bidi="th-TH"/>
        </w:rPr>
      </w:pPr>
    </w:p>
    <w:p w:rsidR="00185B22" w:rsidRPr="00440FC3" w:rsidRDefault="00185B22" w:rsidP="00440FC3">
      <w:pPr>
        <w:rPr>
          <w:lang w:bidi="th-TH"/>
        </w:rPr>
      </w:pPr>
    </w:p>
    <w:p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:rsidR="00F525E5" w:rsidRDefault="007D6765" w:rsidP="00F525E5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8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18"/>
    </w:p>
    <w:p w:rsidR="00F525E5" w:rsidRDefault="00351E3A" w:rsidP="00F525E5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>
        <w:rPr>
          <w:b/>
          <w:bCs/>
          <w:color w:val="000000"/>
          <w:lang w:bidi="th-TH"/>
        </w:rPr>
        <w:t>XCUST_INVENTORY_INBOUND_TBL</w:t>
      </w:r>
    </w:p>
    <w:p w:rsidR="00351E3A" w:rsidRDefault="00351E3A" w:rsidP="00F525E5">
      <w:pPr>
        <w:rPr>
          <w:b/>
          <w:bCs/>
          <w:color w:val="000000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351E3A" w:rsidRPr="00B0775D" w:rsidTr="00C61C9A">
        <w:tc>
          <w:tcPr>
            <w:tcW w:w="575" w:type="dxa"/>
            <w:shd w:val="clear" w:color="auto" w:fill="D9D9D9"/>
          </w:tcPr>
          <w:p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:rsidR="00351E3A" w:rsidRPr="00B0775D" w:rsidRDefault="00351E3A" w:rsidP="00C61C9A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:rsidR="00351E3A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COMPANY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เลขที่สาขา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VARCHAR2(5</w:t>
            </w:r>
            <w:r w:rsidRPr="00B0775D"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Pr="00EB2571">
              <w:rPr>
                <w:lang w:bidi="th-TH"/>
              </w:rPr>
              <w:t>Store Representation No</w:t>
            </w:r>
            <w:r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Default="00351E3A" w:rsidP="00C61C9A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54079C" w:rsidP="00C61C9A">
            <w:pPr>
              <w:rPr>
                <w:lang w:bidi="th-TH"/>
              </w:rPr>
            </w:pPr>
            <w:r>
              <w:rPr>
                <w:lang w:bidi="th-TH"/>
              </w:rPr>
              <w:t>XCUST_INVENTORY_INBOUND_TBL.COMPANY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WMS_PO_NUMBER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เลขที่ใบสั่งซื้อ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VARCHAR2 (25</w:t>
            </w:r>
            <w:r w:rsidRPr="00B0775D"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rPr>
          <w:trHeight w:val="522"/>
        </w:trPr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eastAsia="en-US" w:bidi="th-TH"/>
              </w:rPr>
              <w:t>EDIT_LINE_NUMBER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บรรทัด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NUMBER(7,3)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eastAsia="en-US" w:bidi="th-TH"/>
              </w:rPr>
              <w:t>SUPPLIER_NO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เลขที่ผู้ขาย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Pr="00EB2571">
              <w:rPr>
                <w:lang w:bidi="th-TH"/>
              </w:rPr>
              <w:t>Supplier Code</w:t>
            </w:r>
            <w:r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6018DE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351E3A">
              <w:rPr>
                <w:lang w:bidi="th-TH"/>
              </w:rPr>
              <w:t>.</w:t>
            </w:r>
            <w:r w:rsidR="00351E3A">
              <w:rPr>
                <w:lang w:eastAsia="en-US" w:bidi="th-TH"/>
              </w:rPr>
              <w:t>SUPPLIER_NO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:rsidR="00351E3A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ORDER_DATE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วันที่ขายสินค้า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 YDD/MM/YYYY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 (</w:t>
            </w:r>
            <w:r w:rsidRPr="00EB2571">
              <w:rPr>
                <w:lang w:bidi="th-TH"/>
              </w:rPr>
              <w:t>Date of Records, last day of the Month</w:t>
            </w:r>
            <w:r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F816E8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351E3A">
              <w:rPr>
                <w:lang w:bidi="th-TH"/>
              </w:rPr>
              <w:t>.ORDER_DATE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REQUESTED_DATE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วันที่ขอขายสินค้า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NUMBER(8)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REQUESTED_TIME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เวลาขอขายสินค้า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NUMBER(6)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ITEM_NUMBER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VARCHAR2(20)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t>Y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Pr="00EB2571">
              <w:rPr>
                <w:lang w:bidi="th-TH"/>
              </w:rPr>
              <w:t>Inventory Code</w:t>
            </w:r>
            <w:r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 w:rsidRPr="002A4B11">
              <w:rPr>
                <w:lang w:bidi="th-TH"/>
              </w:rPr>
              <w:t>XCUST_INVENTORY_INBOUND_INF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ITEM_NUMBER</w:t>
            </w:r>
          </w:p>
        </w:tc>
      </w:tr>
      <w:tr w:rsidR="000E03FF" w:rsidRPr="00B0775D" w:rsidTr="00C61C9A">
        <w:tc>
          <w:tcPr>
            <w:tcW w:w="575" w:type="dxa"/>
            <w:vMerge w:val="restart"/>
          </w:tcPr>
          <w:p w:rsidR="000E03FF" w:rsidRPr="00B0775D" w:rsidRDefault="000E03FF" w:rsidP="000E03FF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:rsidR="000E03FF" w:rsidRPr="00B0775D" w:rsidRDefault="000E03FF" w:rsidP="000E03FF">
            <w:pPr>
              <w:rPr>
                <w:lang w:bidi="en-US"/>
              </w:rPr>
            </w:pPr>
            <w:r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E03FF" w:rsidRPr="00B0775D" w:rsidRDefault="000E03FF" w:rsidP="000E03FF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จำนวนสินค้า</w:t>
            </w:r>
          </w:p>
        </w:tc>
      </w:tr>
      <w:tr w:rsidR="000E03FF" w:rsidRPr="00B0775D" w:rsidTr="00C61C9A">
        <w:tc>
          <w:tcPr>
            <w:tcW w:w="57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>
              <w:rPr>
                <w:lang w:bidi="en-US"/>
              </w:rPr>
              <w:t>NUMBER(15)</w:t>
            </w:r>
          </w:p>
        </w:tc>
      </w:tr>
      <w:tr w:rsidR="000E03FF" w:rsidRPr="00B0775D" w:rsidTr="00C61C9A">
        <w:tc>
          <w:tcPr>
            <w:tcW w:w="57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E03FF" w:rsidRPr="00B0775D" w:rsidRDefault="000E03FF" w:rsidP="000E03FF"/>
        </w:tc>
      </w:tr>
      <w:tr w:rsidR="000E03FF" w:rsidRPr="00B0775D" w:rsidTr="00C61C9A">
        <w:tc>
          <w:tcPr>
            <w:tcW w:w="57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E03FF" w:rsidRPr="00B0775D" w:rsidRDefault="000E03FF" w:rsidP="000E03FF">
            <w:r>
              <w:t>Y</w:t>
            </w:r>
          </w:p>
        </w:tc>
      </w:tr>
      <w:tr w:rsidR="000E03FF" w:rsidRPr="00B0775D" w:rsidTr="00C61C9A">
        <w:tc>
          <w:tcPr>
            <w:tcW w:w="57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E03FF" w:rsidRPr="00135603" w:rsidRDefault="000E03FF" w:rsidP="000E03FF">
            <w:pPr>
              <w:rPr>
                <w:color w:val="000000" w:themeColor="text1"/>
              </w:rPr>
            </w:pPr>
          </w:p>
        </w:tc>
      </w:tr>
      <w:tr w:rsidR="000E03FF" w:rsidRPr="00B0775D" w:rsidTr="00C61C9A">
        <w:tc>
          <w:tcPr>
            <w:tcW w:w="57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E03FF" w:rsidRPr="00B0775D" w:rsidRDefault="000E03FF" w:rsidP="000E03FF">
            <w:pPr>
              <w:rPr>
                <w:cs/>
                <w:lang w:bidi="th-TH"/>
              </w:rPr>
            </w:pPr>
          </w:p>
        </w:tc>
      </w:tr>
      <w:tr w:rsidR="000E03FF" w:rsidRPr="00B0775D" w:rsidTr="00C61C9A">
        <w:tc>
          <w:tcPr>
            <w:tcW w:w="57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0E03F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0E03F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E03FF" w:rsidRPr="00B0775D" w:rsidRDefault="000E03FF" w:rsidP="000E03FF">
            <w:pPr>
              <w:rPr>
                <w:cs/>
                <w:lang w:bidi="th-TH"/>
              </w:rPr>
            </w:pPr>
          </w:p>
        </w:tc>
      </w:tr>
      <w:tr w:rsidR="000E03FF" w:rsidRPr="00B0775D" w:rsidTr="008B2133">
        <w:tc>
          <w:tcPr>
            <w:tcW w:w="575" w:type="dxa"/>
            <w:vMerge w:val="restart"/>
          </w:tcPr>
          <w:p w:rsidR="000E03FF" w:rsidRPr="00B0775D" w:rsidRDefault="000E03FF" w:rsidP="008B2133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:rsidR="000E03FF" w:rsidRPr="00B0775D" w:rsidRDefault="000E03FF" w:rsidP="008B2133">
            <w:pPr>
              <w:rPr>
                <w:lang w:bidi="en-US"/>
              </w:rPr>
            </w:pPr>
            <w:r>
              <w:rPr>
                <w:lang w:bidi="en-US"/>
              </w:rPr>
              <w:t>TRANSACTION_</w:t>
            </w:r>
            <w:r>
              <w:rPr>
                <w:lang w:bidi="en-US"/>
              </w:rPr>
              <w:t>TYPE</w:t>
            </w: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E03FF" w:rsidRPr="00B0775D" w:rsidRDefault="000E03FF" w:rsidP="008B2133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0E03FF" w:rsidRPr="00B0775D" w:rsidTr="008B2133">
        <w:tc>
          <w:tcPr>
            <w:tcW w:w="57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>
              <w:rPr>
                <w:lang w:bidi="en-US"/>
              </w:rPr>
              <w:t>)</w:t>
            </w:r>
          </w:p>
        </w:tc>
      </w:tr>
      <w:tr w:rsidR="000E03FF" w:rsidRPr="00B0775D" w:rsidTr="008B2133">
        <w:tc>
          <w:tcPr>
            <w:tcW w:w="57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E03FF" w:rsidRPr="00B0775D" w:rsidRDefault="000E03FF" w:rsidP="008B2133"/>
        </w:tc>
      </w:tr>
      <w:tr w:rsidR="000E03FF" w:rsidRPr="00B0775D" w:rsidTr="008B2133">
        <w:tc>
          <w:tcPr>
            <w:tcW w:w="57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E03FF" w:rsidRPr="00B0775D" w:rsidRDefault="000E03FF" w:rsidP="008B2133">
            <w:r>
              <w:t>Y</w:t>
            </w:r>
          </w:p>
        </w:tc>
      </w:tr>
      <w:tr w:rsidR="000E03FF" w:rsidRPr="00135603" w:rsidTr="008B2133">
        <w:tc>
          <w:tcPr>
            <w:tcW w:w="57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E03FF" w:rsidRPr="00135603" w:rsidRDefault="000E03FF" w:rsidP="008B2133">
            <w:pPr>
              <w:rPr>
                <w:color w:val="000000" w:themeColor="text1"/>
              </w:rPr>
            </w:pPr>
          </w:p>
        </w:tc>
      </w:tr>
      <w:tr w:rsidR="000E03FF" w:rsidRPr="00B0775D" w:rsidTr="008B2133">
        <w:tc>
          <w:tcPr>
            <w:tcW w:w="57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E03FF" w:rsidRPr="00B0775D" w:rsidRDefault="000E03FF" w:rsidP="008B2133">
            <w:pPr>
              <w:rPr>
                <w:cs/>
                <w:lang w:bidi="th-TH"/>
              </w:rPr>
            </w:pPr>
          </w:p>
        </w:tc>
      </w:tr>
      <w:tr w:rsidR="000E03FF" w:rsidRPr="00B0775D" w:rsidTr="008B2133">
        <w:tc>
          <w:tcPr>
            <w:tcW w:w="57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E03FF" w:rsidRPr="00B0775D" w:rsidRDefault="000E03FF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E03FF" w:rsidRPr="00B0775D" w:rsidRDefault="000E03FF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E03FF" w:rsidRPr="00B0775D" w:rsidRDefault="000E03FF" w:rsidP="008B2133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UNIT_OF_MEASURE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VARCHAR2(2)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t>Y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701D3A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UNIT_OF_MEASURE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DELIVERY_INSTRUCTION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lang w:bidi="en-US"/>
              </w:rPr>
              <w:t>Delivery Instruction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VARCHAR2(60)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PERIOD_END_COUNT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lang w:bidi="en-US"/>
              </w:rPr>
              <w:t>Period end count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NUMBER(12,2)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Pr="00FE10C8">
              <w:rPr>
                <w:lang w:bidi="th-TH"/>
              </w:rPr>
              <w:t>Inventory Count</w:t>
            </w:r>
            <w:r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 w:rsidRPr="002A4B11">
              <w:rPr>
                <w:lang w:bidi="th-TH"/>
              </w:rPr>
              <w:t>XCUST_INVENTORY_INBOUND_INF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 xml:space="preserve"> PERIOD_END_COUNT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INVEFFECIENCY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proofErr w:type="spellStart"/>
            <w:r w:rsidRPr="0033618B">
              <w:rPr>
                <w:lang w:bidi="en-US"/>
              </w:rPr>
              <w:t>InvEffeciency</w:t>
            </w:r>
            <w:proofErr w:type="spellEnd"/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NUMBER(12,2)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135603" w:rsidRDefault="00351E3A" w:rsidP="00C61C9A">
            <w:pPr>
              <w:rPr>
                <w:color w:val="000000" w:themeColor="text1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Pr="00FE10C8">
              <w:rPr>
                <w:lang w:bidi="th-TH"/>
              </w:rPr>
              <w:t>Inventory Efficiency</w:t>
            </w:r>
            <w:r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2F3173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351E3A">
              <w:rPr>
                <w:lang w:bidi="th-TH"/>
              </w:rPr>
              <w:t>.</w:t>
            </w:r>
            <w:r w:rsidR="00351E3A">
              <w:rPr>
                <w:lang w:bidi="en-US"/>
              </w:rPr>
              <w:t>INVEFFECIENCY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:rsidR="00351E3A" w:rsidRDefault="00351E3A" w:rsidP="00C61C9A">
            <w:pPr>
              <w:rPr>
                <w:lang w:bidi="th-TH"/>
              </w:rPr>
            </w:pPr>
            <w:r>
              <w:rPr>
                <w:lang w:bidi="th-TH"/>
              </w:rPr>
              <w:t>FILE_TYPE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ชนิดไฟล์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th-TH"/>
              </w:rPr>
              <w:t>Varchar2(20</w:t>
            </w:r>
            <w:r w:rsidRPr="00B0775D">
              <w:rPr>
                <w:lang w:bidi="th-TH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r w:rsidRPr="00B0775D">
              <w:rPr>
                <w:lang w:bidi="th-TH"/>
              </w:rPr>
              <w:t>Yes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BD7AE8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351E3A">
              <w:rPr>
                <w:lang w:bidi="th-TH"/>
              </w:rPr>
              <w:t>.FILE_NAME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แสดง</w:t>
            </w:r>
            <w:proofErr w:type="spellStart"/>
            <w:r>
              <w:rPr>
                <w:rFonts w:hint="cs"/>
                <w:cs/>
                <w:lang w:bidi="th-TH"/>
              </w:rPr>
              <w:t>สถานะการ</w:t>
            </w:r>
            <w:proofErr w:type="spellEnd"/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t>No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cs/>
                <w:lang w:bidi="th-TH"/>
              </w:rPr>
            </w:pPr>
            <w:r w:rsidRPr="002A4B11">
              <w:rPr>
                <w:lang w:bidi="th-TH"/>
              </w:rPr>
              <w:t>X</w:t>
            </w:r>
            <w:r w:rsidR="00BD7AE8">
              <w:rPr>
                <w:lang w:bidi="th-TH"/>
              </w:rPr>
              <w:t>CUST_INVENTORY_INBOUND_TBL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VALIDATE_FLAG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PROCESS_FLAG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แสดง</w:t>
            </w:r>
            <w:proofErr w:type="spellStart"/>
            <w:r>
              <w:rPr>
                <w:rFonts w:hint="cs"/>
                <w:cs/>
                <w:lang w:bidi="th-TH"/>
              </w:rPr>
              <w:t>สถานะการ</w:t>
            </w:r>
            <w:proofErr w:type="spellEnd"/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t>No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BD7AE8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351E3A">
              <w:rPr>
                <w:lang w:bidi="th-TH"/>
              </w:rPr>
              <w:t>.</w:t>
            </w:r>
            <w:r w:rsidR="00351E3A">
              <w:rPr>
                <w:lang w:bidi="en-US"/>
              </w:rPr>
              <w:t>PROCESS_FLAG</w:t>
            </w:r>
          </w:p>
        </w:tc>
      </w:tr>
      <w:tr w:rsidR="00351E3A" w:rsidRPr="00B0775D" w:rsidTr="00C61C9A">
        <w:tc>
          <w:tcPr>
            <w:tcW w:w="57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ERROR_MESSAGE</w:t>
            </w: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51E3A" w:rsidRPr="00B0775D" w:rsidRDefault="00351E3A" w:rsidP="00C61C9A">
            <w:r>
              <w:t>No</w:t>
            </w:r>
          </w:p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51E3A" w:rsidRPr="00B0775D" w:rsidRDefault="00351E3A" w:rsidP="00C61C9A"/>
        </w:tc>
      </w:tr>
      <w:tr w:rsidR="00351E3A" w:rsidRPr="00B0775D" w:rsidTr="00C61C9A">
        <w:tc>
          <w:tcPr>
            <w:tcW w:w="57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51E3A" w:rsidRPr="00B0775D" w:rsidRDefault="00351E3A" w:rsidP="00C61C9A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51E3A" w:rsidRPr="00B0775D" w:rsidRDefault="00351E3A" w:rsidP="00C61C9A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51E3A" w:rsidRPr="00B0775D" w:rsidRDefault="00BD7AE8" w:rsidP="00C61C9A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351E3A" w:rsidRPr="00B0775D">
              <w:rPr>
                <w:lang w:bidi="th-TH"/>
              </w:rPr>
              <w:t>.</w:t>
            </w:r>
            <w:r w:rsidR="00351E3A">
              <w:rPr>
                <w:lang w:bidi="en-US"/>
              </w:rPr>
              <w:t>ERROR_MESSAGE</w:t>
            </w:r>
          </w:p>
        </w:tc>
      </w:tr>
    </w:tbl>
    <w:p w:rsidR="00351E3A" w:rsidRDefault="00351E3A" w:rsidP="00F525E5">
      <w:pPr>
        <w:rPr>
          <w:b/>
          <w:bCs/>
          <w:color w:val="000000"/>
          <w:lang w:bidi="th-TH"/>
        </w:rPr>
      </w:pPr>
    </w:p>
    <w:p w:rsidR="00351E3A" w:rsidRPr="00F525E5" w:rsidRDefault="00351E3A" w:rsidP="00F525E5">
      <w:pPr>
        <w:rPr>
          <w:lang w:bidi="th-TH"/>
        </w:rPr>
      </w:pPr>
    </w:p>
    <w:p w:rsidR="002F4183" w:rsidRDefault="0003284A" w:rsidP="002F4183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lastRenderedPageBreak/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="00351E3A">
        <w:rPr>
          <w:b/>
          <w:bCs/>
          <w:color w:val="000000"/>
          <w:lang w:bidi="th-TH"/>
        </w:rPr>
        <w:t>XCUST_INVENTORY_MOVEMENT</w:t>
      </w:r>
      <w:r w:rsidR="00602ACD" w:rsidRPr="00602ACD">
        <w:rPr>
          <w:b/>
          <w:bCs/>
          <w:color w:val="000000"/>
          <w:lang w:bidi="th-TH"/>
        </w:rPr>
        <w:t>_INF</w:t>
      </w:r>
    </w:p>
    <w:p w:rsidR="00F525E5" w:rsidRPr="002F4183" w:rsidRDefault="00F525E5" w:rsidP="002F4183">
      <w:pPr>
        <w:rPr>
          <w:b/>
          <w:bCs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B0775D" w:rsidTr="00B708C6">
        <w:tc>
          <w:tcPr>
            <w:tcW w:w="575" w:type="dxa"/>
            <w:shd w:val="clear" w:color="auto" w:fill="D9D9D9"/>
          </w:tcPr>
          <w:p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:rsidR="002F4183" w:rsidRPr="00B0775D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BB30D7" w:rsidRPr="00B0775D" w:rsidTr="00B708C6">
        <w:tc>
          <w:tcPr>
            <w:tcW w:w="575" w:type="dxa"/>
            <w:vMerge w:val="restart"/>
          </w:tcPr>
          <w:p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:rsidR="00BB30D7" w:rsidRDefault="00C61C9A" w:rsidP="00BB30D7">
            <w:pPr>
              <w:rPr>
                <w:lang w:bidi="th-TH"/>
              </w:rPr>
            </w:pPr>
            <w:r w:rsidRPr="00C61C9A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B30D7" w:rsidRPr="00B0775D" w:rsidRDefault="00C61C9A" w:rsidP="00BB30D7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คลังสินค้า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B30D7" w:rsidRPr="00B0775D" w:rsidRDefault="003915A0" w:rsidP="00BB30D7">
            <w:pPr>
              <w:rPr>
                <w:lang w:bidi="th-TH"/>
              </w:rPr>
            </w:pPr>
            <w:r>
              <w:rPr>
                <w:lang w:bidi="th-TH"/>
              </w:rPr>
              <w:t>VARCHAR</w:t>
            </w:r>
            <w:r w:rsidR="00C61C9A">
              <w:rPr>
                <w:lang w:bidi="th-TH"/>
              </w:rPr>
              <w:t>2(240</w:t>
            </w:r>
            <w:r w:rsidR="00BB30D7" w:rsidRPr="00B0775D">
              <w:rPr>
                <w:lang w:bidi="th-TH"/>
              </w:rPr>
              <w:t>)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B30D7" w:rsidRPr="00B0775D" w:rsidRDefault="00F816E8" w:rsidP="00BB30D7">
            <w:pPr>
              <w:rPr>
                <w:cs/>
                <w:lang w:bidi="th-TH"/>
              </w:rPr>
            </w:pPr>
            <w:r>
              <w:t>Y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B30D7" w:rsidRPr="00B0775D" w:rsidRDefault="00FA07D1" w:rsidP="00BB30D7">
            <w:pPr>
              <w:rPr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Name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Default="00BB30D7" w:rsidP="00BB30D7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B30D7" w:rsidRPr="00B0775D" w:rsidRDefault="0054079C" w:rsidP="003915A0">
            <w:pPr>
              <w:rPr>
                <w:lang w:bidi="th-TH"/>
              </w:rPr>
            </w:pPr>
            <w:r>
              <w:rPr>
                <w:lang w:bidi="th-TH"/>
              </w:rPr>
              <w:t>XCUST_INVENTORY_INBOUND_TBL</w:t>
            </w:r>
            <w:r w:rsidR="007F3818">
              <w:rPr>
                <w:lang w:bidi="th-TH"/>
              </w:rPr>
              <w:t>.COMPANY</w:t>
            </w:r>
          </w:p>
        </w:tc>
      </w:tr>
      <w:tr w:rsidR="00BB30D7" w:rsidRPr="00B0775D" w:rsidTr="00B708C6">
        <w:tc>
          <w:tcPr>
            <w:tcW w:w="575" w:type="dxa"/>
            <w:vMerge w:val="restart"/>
          </w:tcPr>
          <w:p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BB30D7" w:rsidRPr="00B0775D" w:rsidRDefault="00C61C9A" w:rsidP="00BB30D7">
            <w:pPr>
              <w:rPr>
                <w:lang w:bidi="th-TH"/>
              </w:rPr>
            </w:pPr>
            <w:r w:rsidRPr="00C61C9A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B30D7" w:rsidRPr="00B0775D" w:rsidRDefault="007E0B32" w:rsidP="00BB30D7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Process </w:t>
            </w:r>
            <w:r w:rsidRPr="007E0B32">
              <w:rPr>
                <w:lang w:bidi="th-TH"/>
              </w:rPr>
              <w:t>Flag indicating whether transaction is ready to be processed by the Transaction Manager or Worker ('1' for ready, '2' for not ready); if the transaction fails for some reason, the Transaction Worker sets the value of PROCESS_FLAG to '3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B30D7" w:rsidRPr="00B0775D" w:rsidRDefault="003915A0" w:rsidP="00BB30D7">
            <w:pPr>
              <w:rPr>
                <w:lang w:bidi="th-TH"/>
              </w:rPr>
            </w:pPr>
            <w:r>
              <w:rPr>
                <w:lang w:bidi="th-TH"/>
              </w:rPr>
              <w:t xml:space="preserve">VARCHAR2 </w:t>
            </w:r>
            <w:r w:rsidR="00BB30D7">
              <w:rPr>
                <w:lang w:bidi="th-TH"/>
              </w:rPr>
              <w:t>(</w:t>
            </w:r>
            <w:r w:rsidR="00C61C9A">
              <w:rPr>
                <w:lang w:bidi="th-TH"/>
              </w:rPr>
              <w:t>30</w:t>
            </w:r>
            <w:r w:rsidR="00BB30D7" w:rsidRPr="00B0775D">
              <w:rPr>
                <w:lang w:bidi="th-TH"/>
              </w:rPr>
              <w:t>)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B30D7" w:rsidRPr="00B0775D" w:rsidRDefault="00C61C9A" w:rsidP="00BB30D7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B30D7" w:rsidRPr="00B0775D" w:rsidRDefault="00F816E8" w:rsidP="00BB30D7">
            <w:pPr>
              <w:rPr>
                <w:cs/>
                <w:lang w:bidi="th-TH"/>
              </w:rPr>
            </w:pPr>
            <w:r>
              <w:t>Y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:rsidTr="00B708C6">
        <w:trPr>
          <w:trHeight w:val="522"/>
        </w:trPr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B30D7" w:rsidRPr="00B0775D" w:rsidRDefault="00BB30D7" w:rsidP="007F3818">
            <w:pPr>
              <w:rPr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 w:val="restart"/>
          </w:tcPr>
          <w:p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BB30D7" w:rsidRPr="00B0775D" w:rsidRDefault="00C61C9A" w:rsidP="00BB30D7">
            <w:pPr>
              <w:rPr>
                <w:lang w:bidi="en-US"/>
              </w:rPr>
            </w:pPr>
            <w:r w:rsidRPr="00C61C9A">
              <w:rPr>
                <w:lang w:bidi="en-US"/>
              </w:rPr>
              <w:t>ITEM_NUMBER</w:t>
            </w: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B30D7" w:rsidRPr="00B0775D" w:rsidRDefault="00C61C9A" w:rsidP="00BB30D7">
            <w:pPr>
              <w:rPr>
                <w:cs/>
                <w:lang w:bidi="th-TH"/>
              </w:rPr>
            </w:pPr>
            <w:r>
              <w:rPr>
                <w:lang w:bidi="th-TH"/>
              </w:rPr>
              <w:t>Item number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B30D7" w:rsidRPr="00B0775D" w:rsidRDefault="00C61C9A" w:rsidP="00BB30D7">
            <w:pPr>
              <w:rPr>
                <w:lang w:bidi="en-US"/>
              </w:rPr>
            </w:pPr>
            <w:r>
              <w:rPr>
                <w:lang w:bidi="th-TH"/>
              </w:rPr>
              <w:t>VARCHAR2 (300</w:t>
            </w:r>
            <w:r w:rsidRPr="00B0775D">
              <w:rPr>
                <w:lang w:bidi="th-TH"/>
              </w:rPr>
              <w:t>)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B30D7" w:rsidRPr="00B0775D" w:rsidRDefault="00AC0C46" w:rsidP="00BB30D7">
            <w:r>
              <w:t>Y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cs/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B30D7" w:rsidRPr="00B0775D" w:rsidRDefault="007E0B32" w:rsidP="00BB30D7">
            <w:pPr>
              <w:rPr>
                <w:lang w:bidi="th-TH"/>
              </w:rPr>
            </w:pPr>
            <w:r>
              <w:rPr>
                <w:lang w:bidi="th-TH"/>
              </w:rPr>
              <w:t>Oracle Cloud : (N) Setup and Maintenance &gt; Setup: Manufacturing and Supply Chain Materials Management &gt; &gt; (N) Items &gt; (F) Name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B30D7" w:rsidRPr="00135603" w:rsidRDefault="007E0B32" w:rsidP="00BB30D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XCUST_INVENTORY_INBOUND_TBL.</w:t>
            </w:r>
            <w:r>
              <w:rPr>
                <w:lang w:bidi="en-US"/>
              </w:rPr>
              <w:t>ITEM_NUMBER</w:t>
            </w:r>
          </w:p>
        </w:tc>
      </w:tr>
      <w:tr w:rsidR="00BB30D7" w:rsidRPr="00B0775D" w:rsidTr="00B708C6">
        <w:tc>
          <w:tcPr>
            <w:tcW w:w="575" w:type="dxa"/>
            <w:vMerge w:val="restart"/>
          </w:tcPr>
          <w:p w:rsidR="00BB30D7" w:rsidRPr="00B0775D" w:rsidRDefault="00BB30D7" w:rsidP="00BB30D7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:rsidR="00BB30D7" w:rsidRPr="00B0775D" w:rsidRDefault="00C61C9A" w:rsidP="00BB30D7">
            <w:pPr>
              <w:rPr>
                <w:lang w:bidi="en-US"/>
              </w:rPr>
            </w:pPr>
            <w:r w:rsidRPr="00C61C9A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B30D7" w:rsidRPr="00B0775D" w:rsidRDefault="00C61C9A" w:rsidP="00BB30D7">
            <w:pPr>
              <w:rPr>
                <w:cs/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B30D7" w:rsidRPr="00B0775D" w:rsidRDefault="003915A0" w:rsidP="00BB30D7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B30D7" w:rsidRPr="00B0775D" w:rsidRDefault="00BB30D7" w:rsidP="00BB30D7"/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B30D7" w:rsidRPr="00B0775D" w:rsidRDefault="00F816E8" w:rsidP="00BB30D7">
            <w:r>
              <w:t>Y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cs/>
                <w:lang w:bidi="th-TH"/>
              </w:rPr>
            </w:pP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B30D7" w:rsidRPr="00B0775D" w:rsidRDefault="00701D3A" w:rsidP="00BB30D7">
            <w:pPr>
              <w:rPr>
                <w:lang w:bidi="th-TH"/>
              </w:rPr>
            </w:pPr>
            <w:r w:rsidRPr="002A4B11">
              <w:rPr>
                <w:lang w:bidi="th-TH"/>
              </w:rPr>
              <w:t>XCUST_INVENTORY_INBOUND_INF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 xml:space="preserve"> PERIOD_END_COUNT</w:t>
            </w:r>
          </w:p>
        </w:tc>
      </w:tr>
      <w:tr w:rsidR="00BB30D7" w:rsidRPr="00B0775D" w:rsidTr="00B708C6">
        <w:tc>
          <w:tcPr>
            <w:tcW w:w="575" w:type="dxa"/>
            <w:vMerge/>
          </w:tcPr>
          <w:p w:rsidR="00BB30D7" w:rsidRPr="00B0775D" w:rsidRDefault="00BB30D7" w:rsidP="00BB30D7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B30D7" w:rsidRPr="00B0775D" w:rsidRDefault="00BB30D7" w:rsidP="00BB30D7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BB30D7" w:rsidRPr="00B0775D" w:rsidRDefault="00BB30D7" w:rsidP="00BB30D7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B30D7" w:rsidRPr="00B0775D" w:rsidRDefault="00BB30D7" w:rsidP="00BB30D7">
            <w:pPr>
              <w:rPr>
                <w:cs/>
                <w:lang w:bidi="th-TH"/>
              </w:rPr>
            </w:pPr>
          </w:p>
        </w:tc>
      </w:tr>
      <w:tr w:rsidR="003915A0" w:rsidRPr="00B0775D" w:rsidTr="00B708C6">
        <w:tc>
          <w:tcPr>
            <w:tcW w:w="575" w:type="dxa"/>
            <w:vMerge w:val="restart"/>
          </w:tcPr>
          <w:p w:rsidR="003915A0" w:rsidRPr="00B0775D" w:rsidRDefault="003915A0" w:rsidP="003915A0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:rsidR="003915A0" w:rsidRDefault="00C61C9A" w:rsidP="003915A0">
            <w:pPr>
              <w:rPr>
                <w:lang w:bidi="th-TH"/>
              </w:rPr>
            </w:pPr>
            <w:r w:rsidRPr="00C61C9A">
              <w:rPr>
                <w:lang w:bidi="th-TH"/>
              </w:rPr>
              <w:t>TRANSACTION_UOM</w:t>
            </w: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915A0" w:rsidRPr="00B0775D" w:rsidRDefault="00C61C9A" w:rsidP="003915A0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uom</w:t>
            </w:r>
            <w:proofErr w:type="spellEnd"/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915A0" w:rsidRPr="00B0775D" w:rsidRDefault="00C61C9A" w:rsidP="003915A0">
            <w:pPr>
              <w:rPr>
                <w:lang w:bidi="en-US"/>
              </w:rPr>
            </w:pPr>
            <w:r>
              <w:rPr>
                <w:lang w:bidi="en-US"/>
              </w:rPr>
              <w:t>NUMBER(3</w:t>
            </w:r>
            <w:r w:rsidR="003915A0">
              <w:rPr>
                <w:lang w:bidi="en-US"/>
              </w:rPr>
              <w:t>)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915A0" w:rsidRPr="00B0775D" w:rsidRDefault="003915A0" w:rsidP="003915A0"/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915A0" w:rsidRPr="00B0775D" w:rsidRDefault="00F816E8" w:rsidP="003915A0">
            <w:r>
              <w:t>Y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915A0" w:rsidRPr="00135603" w:rsidRDefault="003915A0" w:rsidP="00FE10C8">
            <w:pPr>
              <w:rPr>
                <w:color w:val="000000" w:themeColor="text1"/>
              </w:rPr>
            </w:pP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915A0" w:rsidRPr="00B0775D" w:rsidRDefault="00701D3A" w:rsidP="003915A0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XCUST_INVENTORY_INBOUND_TBL.</w:t>
            </w:r>
            <w:r>
              <w:rPr>
                <w:lang w:bidi="en-US"/>
              </w:rPr>
              <w:t>UNIT_OF_MEASURE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915A0" w:rsidRPr="00B0775D" w:rsidRDefault="003915A0" w:rsidP="003915A0">
            <w:pPr>
              <w:rPr>
                <w:cs/>
                <w:lang w:bidi="th-TH"/>
              </w:rPr>
            </w:pPr>
          </w:p>
        </w:tc>
      </w:tr>
      <w:tr w:rsidR="003915A0" w:rsidRPr="00B0775D" w:rsidTr="00B708C6">
        <w:tc>
          <w:tcPr>
            <w:tcW w:w="575" w:type="dxa"/>
            <w:vMerge w:val="restart"/>
          </w:tcPr>
          <w:p w:rsidR="003915A0" w:rsidRPr="00B0775D" w:rsidRDefault="003915A0" w:rsidP="003915A0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:rsidR="003915A0" w:rsidRPr="00B0775D" w:rsidRDefault="00C61C9A" w:rsidP="003915A0">
            <w:pPr>
              <w:rPr>
                <w:lang w:bidi="en-US"/>
              </w:rPr>
            </w:pPr>
            <w:r w:rsidRPr="00C61C9A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915A0" w:rsidRPr="00B0775D" w:rsidRDefault="00C61C9A" w:rsidP="003915A0">
            <w:pPr>
              <w:rPr>
                <w:lang w:bidi="th-TH"/>
              </w:rPr>
            </w:pPr>
            <w:r>
              <w:rPr>
                <w:lang w:bidi="th-TH"/>
              </w:rPr>
              <w:t>Transaction date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915A0" w:rsidRPr="00B0775D" w:rsidRDefault="00C61C9A" w:rsidP="003915A0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915A0" w:rsidRPr="00B0775D" w:rsidRDefault="003915A0" w:rsidP="003915A0"/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915A0" w:rsidRPr="00B0775D" w:rsidRDefault="00C61C9A" w:rsidP="003915A0">
            <w:r>
              <w:t>Y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915A0" w:rsidRPr="00135603" w:rsidRDefault="003915A0" w:rsidP="003915A0">
            <w:pPr>
              <w:rPr>
                <w:color w:val="000000" w:themeColor="text1"/>
              </w:rPr>
            </w:pP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915A0" w:rsidRPr="00B0775D" w:rsidRDefault="00C61C9A" w:rsidP="003915A0">
            <w:pPr>
              <w:rPr>
                <w:cs/>
                <w:lang w:bidi="th-TH"/>
              </w:rPr>
            </w:pPr>
            <w:r>
              <w:rPr>
                <w:lang w:bidi="th-TH"/>
              </w:rPr>
              <w:t>System date</w:t>
            </w:r>
          </w:p>
        </w:tc>
      </w:tr>
      <w:tr w:rsidR="003915A0" w:rsidRPr="00B0775D" w:rsidTr="00B708C6">
        <w:tc>
          <w:tcPr>
            <w:tcW w:w="57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915A0" w:rsidRPr="00B0775D" w:rsidRDefault="003915A0" w:rsidP="003915A0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915A0" w:rsidRPr="00B0775D" w:rsidRDefault="003915A0" w:rsidP="003915A0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915A0" w:rsidRPr="00B0775D" w:rsidRDefault="003915A0" w:rsidP="003915A0">
            <w:pPr>
              <w:rPr>
                <w:cs/>
                <w:lang w:bidi="th-TH"/>
              </w:rPr>
            </w:pPr>
          </w:p>
        </w:tc>
      </w:tr>
      <w:tr w:rsidR="00FC5EC1" w:rsidRPr="00B0775D" w:rsidTr="00B708C6">
        <w:tc>
          <w:tcPr>
            <w:tcW w:w="575" w:type="dxa"/>
            <w:vMerge w:val="restart"/>
          </w:tcPr>
          <w:p w:rsidR="00FC5EC1" w:rsidRPr="00B0775D" w:rsidRDefault="00FC5EC1" w:rsidP="00FC5EC1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:rsidR="00FC5EC1" w:rsidRPr="00B0775D" w:rsidRDefault="00C61C9A" w:rsidP="00FC5EC1">
            <w:pPr>
              <w:rPr>
                <w:lang w:bidi="en-US"/>
              </w:rPr>
            </w:pPr>
            <w:r w:rsidRPr="00C61C9A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FC5EC1" w:rsidRPr="00B0775D" w:rsidRDefault="00C61C9A" w:rsidP="00FC5EC1">
            <w:pPr>
              <w:rPr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FC5EC1" w:rsidRPr="00B0775D" w:rsidTr="00B708C6">
        <w:tc>
          <w:tcPr>
            <w:tcW w:w="57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>
              <w:rPr>
                <w:lang w:bidi="en-US"/>
              </w:rPr>
              <w:t>NUMBER(6)</w:t>
            </w:r>
          </w:p>
        </w:tc>
      </w:tr>
      <w:tr w:rsidR="00FC5EC1" w:rsidRPr="00B0775D" w:rsidTr="00B708C6">
        <w:tc>
          <w:tcPr>
            <w:tcW w:w="57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FC5EC1" w:rsidRPr="00B0775D" w:rsidRDefault="00FC5EC1" w:rsidP="00FC5EC1"/>
        </w:tc>
      </w:tr>
      <w:tr w:rsidR="00FC5EC1" w:rsidRPr="00B0775D" w:rsidTr="00B708C6">
        <w:tc>
          <w:tcPr>
            <w:tcW w:w="57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FC5EC1" w:rsidRPr="00B0775D" w:rsidRDefault="00F816E8" w:rsidP="00FC5EC1">
            <w:r>
              <w:t>Y</w:t>
            </w:r>
          </w:p>
        </w:tc>
      </w:tr>
      <w:tr w:rsidR="00FC5EC1" w:rsidRPr="00B0775D" w:rsidTr="00B708C6">
        <w:tc>
          <w:tcPr>
            <w:tcW w:w="57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FC5EC1" w:rsidRPr="00135603" w:rsidRDefault="00FC5EC1" w:rsidP="00FC5EC1">
            <w:pPr>
              <w:rPr>
                <w:color w:val="000000" w:themeColor="text1"/>
              </w:rPr>
            </w:pPr>
          </w:p>
        </w:tc>
      </w:tr>
      <w:tr w:rsidR="00FC5EC1" w:rsidRPr="00B0775D" w:rsidTr="00B708C6">
        <w:tc>
          <w:tcPr>
            <w:tcW w:w="57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FC5EC1" w:rsidRPr="00B0775D" w:rsidRDefault="00FA07D1" w:rsidP="00FC5EC1">
            <w:pPr>
              <w:rPr>
                <w:cs/>
                <w:lang w:bidi="th-TH"/>
              </w:rPr>
            </w:pPr>
            <w:r w:rsidRPr="00010AA8">
              <w:rPr>
                <w:lang w:bidi="th-TH"/>
              </w:rPr>
              <w:t>Oracle Cloud : (N) Setup and Maintenance &gt; Setup: Manufacturing and Supply Chain Materials Management &gt; &gt; (N) Manage Inventory Transaction Sources and Type &gt; (F) Name</w:t>
            </w:r>
          </w:p>
        </w:tc>
      </w:tr>
      <w:tr w:rsidR="00FC5EC1" w:rsidRPr="00B0775D" w:rsidTr="00B708C6">
        <w:tc>
          <w:tcPr>
            <w:tcW w:w="57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C5EC1" w:rsidRPr="00B0775D" w:rsidRDefault="00FC5EC1" w:rsidP="00FC5EC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C5EC1" w:rsidRPr="00B0775D" w:rsidRDefault="00FC5EC1" w:rsidP="00FC5EC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FC5EC1" w:rsidRPr="00B0775D" w:rsidRDefault="00FA07D1" w:rsidP="00FC5EC1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XCUST_INVENTORY_INBOUND_TBL.</w:t>
            </w:r>
            <w:r>
              <w:rPr>
                <w:lang w:bidi="en-US"/>
              </w:rPr>
              <w:t>TRANSACTION_TYPE</w:t>
            </w:r>
          </w:p>
        </w:tc>
      </w:tr>
      <w:tr w:rsidR="002E54FF" w:rsidRPr="00B0775D" w:rsidTr="00BB30D7">
        <w:tc>
          <w:tcPr>
            <w:tcW w:w="575" w:type="dxa"/>
            <w:vMerge w:val="restart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:rsidR="002E54FF" w:rsidRPr="00913B8D" w:rsidRDefault="00C61C9A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SOURCE_CODE</w:t>
            </w: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2E54FF" w:rsidRPr="00913B8D" w:rsidRDefault="00B37BF3" w:rsidP="002E54FF">
            <w:pPr>
              <w:rPr>
                <w:highlight w:val="yellow"/>
                <w:lang w:bidi="th-TH"/>
              </w:rPr>
            </w:pPr>
            <w:r w:rsidRPr="00B37BF3">
              <w:rPr>
                <w:lang w:bidi="th-TH"/>
              </w:rPr>
              <w:t>Transaction source identifier; Used for auditing and process control</w:t>
            </w:r>
          </w:p>
        </w:tc>
      </w:tr>
      <w:tr w:rsidR="002E54FF" w:rsidRPr="00B0775D" w:rsidTr="00BB30D7">
        <w:tc>
          <w:tcPr>
            <w:tcW w:w="57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2E54FF" w:rsidRPr="00913B8D" w:rsidRDefault="00C61C9A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VARCHAR2(3</w:t>
            </w:r>
            <w:r w:rsidR="002E54FF" w:rsidRPr="00913B8D">
              <w:rPr>
                <w:highlight w:val="yellow"/>
                <w:lang w:bidi="en-US"/>
              </w:rPr>
              <w:t>0)</w:t>
            </w:r>
          </w:p>
        </w:tc>
      </w:tr>
      <w:tr w:rsidR="002E54FF" w:rsidRPr="00B0775D" w:rsidTr="00BB30D7">
        <w:tc>
          <w:tcPr>
            <w:tcW w:w="57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:rsidR="002E54FF" w:rsidRPr="00913B8D" w:rsidRDefault="00C61C9A" w:rsidP="002E54FF">
            <w:pPr>
              <w:rPr>
                <w:highlight w:val="yellow"/>
              </w:rPr>
            </w:pPr>
            <w:r w:rsidRPr="00913B8D">
              <w:rPr>
                <w:highlight w:val="yellow"/>
              </w:rPr>
              <w:t>SR</w:t>
            </w:r>
          </w:p>
        </w:tc>
      </w:tr>
      <w:tr w:rsidR="002E54FF" w:rsidRPr="00B0775D" w:rsidTr="00BB30D7">
        <w:tc>
          <w:tcPr>
            <w:tcW w:w="57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:rsidR="002E54FF" w:rsidRPr="00913B8D" w:rsidRDefault="00FF06CF" w:rsidP="002E54FF">
            <w:pPr>
              <w:rPr>
                <w:highlight w:val="yellow"/>
              </w:rPr>
            </w:pPr>
            <w:r w:rsidRPr="00913B8D">
              <w:rPr>
                <w:highlight w:val="yellow"/>
              </w:rPr>
              <w:t>Y</w:t>
            </w:r>
          </w:p>
        </w:tc>
      </w:tr>
      <w:tr w:rsidR="002E54FF" w:rsidRPr="00B0775D" w:rsidTr="00BB30D7">
        <w:tc>
          <w:tcPr>
            <w:tcW w:w="57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2E54FF" w:rsidRPr="00913B8D" w:rsidRDefault="002E54FF" w:rsidP="002E54FF">
            <w:pPr>
              <w:rPr>
                <w:color w:val="000000" w:themeColor="text1"/>
                <w:highlight w:val="yellow"/>
              </w:rPr>
            </w:pPr>
          </w:p>
        </w:tc>
      </w:tr>
      <w:tr w:rsidR="002E54FF" w:rsidRPr="00B0775D" w:rsidTr="00BB30D7">
        <w:tc>
          <w:tcPr>
            <w:tcW w:w="57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2E54FF" w:rsidRPr="00913B8D" w:rsidRDefault="002E54FF" w:rsidP="002E54FF">
            <w:pPr>
              <w:rPr>
                <w:highlight w:val="yellow"/>
                <w:cs/>
                <w:lang w:bidi="th-TH"/>
              </w:rPr>
            </w:pPr>
          </w:p>
        </w:tc>
      </w:tr>
      <w:tr w:rsidR="002E54FF" w:rsidRPr="00B0775D" w:rsidTr="00BB30D7">
        <w:tc>
          <w:tcPr>
            <w:tcW w:w="57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2E54FF" w:rsidRPr="00913B8D" w:rsidRDefault="002E54FF" w:rsidP="002E54F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2E54FF" w:rsidRPr="00913B8D" w:rsidRDefault="002E54FF" w:rsidP="002E54FF">
            <w:pPr>
              <w:rPr>
                <w:highlight w:val="yellow"/>
                <w:cs/>
                <w:lang w:bidi="th-TH"/>
              </w:rPr>
            </w:pPr>
          </w:p>
        </w:tc>
      </w:tr>
      <w:tr w:rsidR="00FF06CF" w:rsidRPr="00B0775D" w:rsidTr="00BB30D7">
        <w:tc>
          <w:tcPr>
            <w:tcW w:w="575" w:type="dxa"/>
            <w:vMerge w:val="restart"/>
          </w:tcPr>
          <w:p w:rsidR="00FF06CF" w:rsidRPr="00913B8D" w:rsidRDefault="007704F8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:rsidR="00FF06CF" w:rsidRPr="00913B8D" w:rsidRDefault="00C61C9A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SOURCE_HEADER_ID</w:t>
            </w: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FF06CF" w:rsidRPr="00913B8D" w:rsidRDefault="00B37BF3" w:rsidP="00FF06CF">
            <w:pPr>
              <w:rPr>
                <w:highlight w:val="yellow"/>
                <w:cs/>
                <w:lang w:bidi="th-TH"/>
              </w:rPr>
            </w:pPr>
            <w:r w:rsidRPr="00B37BF3">
              <w:rPr>
                <w:lang w:bidi="th-TH"/>
              </w:rPr>
              <w:t>Transaction source group identifier; Used for process control by user-submitted Transaction Workers</w:t>
            </w:r>
          </w:p>
        </w:tc>
      </w:tr>
      <w:tr w:rsidR="00FF06CF" w:rsidRPr="00B0775D" w:rsidTr="00BB30D7">
        <w:tc>
          <w:tcPr>
            <w:tcW w:w="57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FF06CF" w:rsidRPr="00913B8D" w:rsidRDefault="00C61C9A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NUMBER(18</w:t>
            </w:r>
            <w:r w:rsidR="00FF06CF" w:rsidRPr="00913B8D">
              <w:rPr>
                <w:highlight w:val="yellow"/>
                <w:lang w:bidi="en-US"/>
              </w:rPr>
              <w:t>)</w:t>
            </w:r>
          </w:p>
        </w:tc>
      </w:tr>
      <w:tr w:rsidR="00FF06CF" w:rsidRPr="00B0775D" w:rsidTr="00BB30D7">
        <w:tc>
          <w:tcPr>
            <w:tcW w:w="57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:rsidR="00FF06CF" w:rsidRPr="00913B8D" w:rsidRDefault="00FF06CF" w:rsidP="00FF06CF">
            <w:pPr>
              <w:rPr>
                <w:highlight w:val="yellow"/>
              </w:rPr>
            </w:pPr>
          </w:p>
        </w:tc>
      </w:tr>
      <w:tr w:rsidR="00FF06CF" w:rsidRPr="00B0775D" w:rsidTr="00BB30D7">
        <w:tc>
          <w:tcPr>
            <w:tcW w:w="57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:rsidR="00FF06CF" w:rsidRPr="00913B8D" w:rsidRDefault="00FF06CF" w:rsidP="00FF06CF">
            <w:pPr>
              <w:rPr>
                <w:highlight w:val="yellow"/>
              </w:rPr>
            </w:pPr>
            <w:r w:rsidRPr="00913B8D">
              <w:rPr>
                <w:highlight w:val="yellow"/>
              </w:rPr>
              <w:t>Y</w:t>
            </w:r>
          </w:p>
        </w:tc>
      </w:tr>
      <w:tr w:rsidR="00FF06CF" w:rsidRPr="00B0775D" w:rsidTr="00BB30D7">
        <w:tc>
          <w:tcPr>
            <w:tcW w:w="57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FF06CF" w:rsidRPr="00913B8D" w:rsidRDefault="00FF06CF" w:rsidP="00FF06CF">
            <w:pPr>
              <w:rPr>
                <w:color w:val="000000" w:themeColor="text1"/>
                <w:highlight w:val="yellow"/>
              </w:rPr>
            </w:pPr>
          </w:p>
        </w:tc>
      </w:tr>
      <w:tr w:rsidR="00FF06CF" w:rsidRPr="00B0775D" w:rsidTr="00BB30D7">
        <w:tc>
          <w:tcPr>
            <w:tcW w:w="57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FF06CF" w:rsidRPr="00913B8D" w:rsidRDefault="00FF06CF" w:rsidP="00FF06CF">
            <w:pPr>
              <w:rPr>
                <w:highlight w:val="yellow"/>
                <w:cs/>
                <w:lang w:bidi="th-TH"/>
              </w:rPr>
            </w:pPr>
          </w:p>
        </w:tc>
      </w:tr>
      <w:tr w:rsidR="00FF06CF" w:rsidRPr="00B0775D" w:rsidTr="00BB30D7">
        <w:tc>
          <w:tcPr>
            <w:tcW w:w="57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FF06CF" w:rsidRPr="00913B8D" w:rsidRDefault="00FF06CF" w:rsidP="00FF06CF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FF06CF" w:rsidRPr="00913B8D" w:rsidRDefault="00FF06CF" w:rsidP="00FF06CF">
            <w:pPr>
              <w:rPr>
                <w:highlight w:val="yellow"/>
                <w:cs/>
                <w:lang w:bidi="th-TH"/>
              </w:rPr>
            </w:pPr>
          </w:p>
        </w:tc>
      </w:tr>
      <w:tr w:rsidR="007F3818" w:rsidRPr="00B0775D" w:rsidTr="00BB30D7">
        <w:tc>
          <w:tcPr>
            <w:tcW w:w="575" w:type="dxa"/>
            <w:vMerge w:val="restart"/>
          </w:tcPr>
          <w:p w:rsidR="007F3818" w:rsidRPr="00913B8D" w:rsidRDefault="007704F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:rsidR="007F3818" w:rsidRPr="00913B8D" w:rsidRDefault="00C61C9A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SOURCE_LINE_ID</w:t>
            </w: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7F3818" w:rsidRPr="00913B8D" w:rsidRDefault="00B37BF3" w:rsidP="007F3818">
            <w:pPr>
              <w:rPr>
                <w:highlight w:val="yellow"/>
                <w:cs/>
                <w:lang w:bidi="th-TH"/>
              </w:rPr>
            </w:pPr>
            <w:r w:rsidRPr="00B37BF3">
              <w:rPr>
                <w:lang w:bidi="th-TH"/>
              </w:rPr>
              <w:t>Transaction source line identifier; Used for auditing only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7F3818" w:rsidRPr="00913B8D" w:rsidRDefault="0054079C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NUMBER(18)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:rsidR="007F3818" w:rsidRPr="00913B8D" w:rsidRDefault="007F3818" w:rsidP="007F3818">
            <w:pPr>
              <w:rPr>
                <w:highlight w:val="yellow"/>
              </w:rPr>
            </w:pP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:rsidR="007F3818" w:rsidRPr="00913B8D" w:rsidRDefault="007F3818" w:rsidP="007F3818">
            <w:pPr>
              <w:rPr>
                <w:highlight w:val="yellow"/>
              </w:rPr>
            </w:pPr>
            <w:r w:rsidRPr="00913B8D">
              <w:rPr>
                <w:highlight w:val="yellow"/>
              </w:rPr>
              <w:t>Y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7F3818" w:rsidRPr="00913B8D" w:rsidRDefault="007F3818" w:rsidP="007F3818">
            <w:pPr>
              <w:rPr>
                <w:color w:val="000000" w:themeColor="text1"/>
                <w:highlight w:val="yellow"/>
              </w:rPr>
            </w:pP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7F3818" w:rsidRPr="00913B8D" w:rsidRDefault="007F3818" w:rsidP="007F3818">
            <w:pPr>
              <w:rPr>
                <w:highlight w:val="yellow"/>
                <w:cs/>
                <w:lang w:bidi="th-TH"/>
              </w:rPr>
            </w:pP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7F3818" w:rsidRPr="00913B8D" w:rsidRDefault="007F3818" w:rsidP="007F3818">
            <w:pPr>
              <w:rPr>
                <w:highlight w:val="yellow"/>
                <w:lang w:bidi="en-US"/>
              </w:rPr>
            </w:pPr>
            <w:r w:rsidRPr="00913B8D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7F3818" w:rsidRPr="00913B8D" w:rsidRDefault="007F3818" w:rsidP="007F3818">
            <w:pPr>
              <w:rPr>
                <w:highlight w:val="yellow"/>
                <w:cs/>
                <w:lang w:bidi="th-TH"/>
              </w:rPr>
            </w:pPr>
          </w:p>
        </w:tc>
      </w:tr>
      <w:tr w:rsidR="0033618B" w:rsidRPr="00B0775D" w:rsidTr="00EB2571">
        <w:tc>
          <w:tcPr>
            <w:tcW w:w="575" w:type="dxa"/>
            <w:vMerge w:val="restart"/>
          </w:tcPr>
          <w:p w:rsidR="0033618B" w:rsidRPr="00B0775D" w:rsidRDefault="0033618B" w:rsidP="00EB2571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:rsidR="0033618B" w:rsidRPr="00B0775D" w:rsidRDefault="0054079C" w:rsidP="00EB2571">
            <w:pPr>
              <w:rPr>
                <w:lang w:bidi="en-US"/>
              </w:rPr>
            </w:pPr>
            <w:r w:rsidRPr="0054079C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3618B" w:rsidRPr="00B0775D" w:rsidRDefault="00B07D22" w:rsidP="00EB2571">
            <w:pPr>
              <w:rPr>
                <w:cs/>
                <w:lang w:bidi="th-TH"/>
              </w:rPr>
            </w:pPr>
            <w:r w:rsidRPr="00B07D22">
              <w:rPr>
                <w:lang w:bidi="en-US"/>
              </w:rPr>
              <w:t>Code that indicates whether the transaction is to be processed in immediate concurrent processing mode (2) or background processing mode (3)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3618B" w:rsidRPr="00B0775D" w:rsidRDefault="0054079C" w:rsidP="00EB2571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="0033618B">
              <w:rPr>
                <w:lang w:bidi="en-US"/>
              </w:rPr>
              <w:t>0)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3618B" w:rsidRPr="00B0775D" w:rsidRDefault="00913B8D" w:rsidP="00EB2571">
            <w:r>
              <w:t>2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3618B" w:rsidRPr="00B0775D" w:rsidRDefault="00F816E8" w:rsidP="00EB2571">
            <w:r>
              <w:t>Y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3618B" w:rsidRPr="00135603" w:rsidRDefault="0033618B" w:rsidP="00EB2571">
            <w:pPr>
              <w:rPr>
                <w:color w:val="000000" w:themeColor="text1"/>
              </w:rPr>
            </w:pP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3618B" w:rsidRPr="00B0775D" w:rsidRDefault="0033618B" w:rsidP="00EB2571">
            <w:pPr>
              <w:rPr>
                <w:cs/>
                <w:lang w:bidi="th-TH"/>
              </w:rPr>
            </w:pP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3618B" w:rsidRPr="00B0775D" w:rsidRDefault="0033618B" w:rsidP="00EB2571">
            <w:pPr>
              <w:rPr>
                <w:cs/>
                <w:lang w:bidi="th-TH"/>
              </w:rPr>
            </w:pPr>
          </w:p>
        </w:tc>
      </w:tr>
      <w:tr w:rsidR="0033618B" w:rsidRPr="00B0775D" w:rsidTr="00EB2571">
        <w:tc>
          <w:tcPr>
            <w:tcW w:w="575" w:type="dxa"/>
            <w:vMerge w:val="restart"/>
          </w:tcPr>
          <w:p w:rsidR="0033618B" w:rsidRPr="00B0775D" w:rsidRDefault="0033618B" w:rsidP="00EB2571">
            <w:pPr>
              <w:rPr>
                <w:lang w:bidi="en-US"/>
              </w:rPr>
            </w:pPr>
            <w:r>
              <w:rPr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:rsidR="0033618B" w:rsidRPr="00B0775D" w:rsidRDefault="00913B8D" w:rsidP="00EB2571">
            <w:pPr>
              <w:rPr>
                <w:lang w:bidi="en-US"/>
              </w:rPr>
            </w:pPr>
            <w:r>
              <w:rPr>
                <w:lang w:bidi="en-US"/>
              </w:rPr>
              <w:t>SEGMENT1</w:t>
            </w: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33618B" w:rsidRPr="00B0775D" w:rsidRDefault="00913B8D" w:rsidP="00EB2571">
            <w:pPr>
              <w:rPr>
                <w:cs/>
                <w:lang w:bidi="th-TH"/>
              </w:rPr>
            </w:pPr>
            <w:r>
              <w:rPr>
                <w:lang w:bidi="en-US"/>
              </w:rPr>
              <w:t>SEGMENT</w:t>
            </w:r>
            <w:r>
              <w:rPr>
                <w:lang w:bidi="en-US"/>
              </w:rPr>
              <w:t>1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33618B" w:rsidRPr="00B0775D" w:rsidRDefault="00913B8D" w:rsidP="00EB2571">
            <w:pPr>
              <w:rPr>
                <w:lang w:bidi="en-US"/>
              </w:rPr>
            </w:pPr>
            <w:r>
              <w:rPr>
                <w:lang w:bidi="en-US"/>
              </w:rPr>
              <w:t>VARCHAR2(</w:t>
            </w:r>
            <w:r>
              <w:rPr>
                <w:lang w:bidi="en-US"/>
              </w:rPr>
              <w:t>150</w:t>
            </w:r>
            <w:r>
              <w:rPr>
                <w:lang w:bidi="en-US"/>
              </w:rPr>
              <w:t>)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33618B" w:rsidRPr="00B0775D" w:rsidRDefault="0033618B" w:rsidP="00EB2571"/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33618B" w:rsidRPr="00B0775D" w:rsidRDefault="00F816E8" w:rsidP="00EB2571">
            <w:r>
              <w:t>N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33618B" w:rsidRPr="00135603" w:rsidRDefault="0033618B" w:rsidP="00EB2571">
            <w:pPr>
              <w:rPr>
                <w:color w:val="000000" w:themeColor="text1"/>
              </w:rPr>
            </w:pP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33618B" w:rsidRPr="00B0775D" w:rsidRDefault="0033618B" w:rsidP="00EB2571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 w:rsidR="00FE10C8">
              <w:rPr>
                <w:lang w:bidi="th-TH"/>
              </w:rPr>
              <w:t>MMX(</w:t>
            </w:r>
            <w:r w:rsidR="00FE10C8" w:rsidRPr="00FE10C8">
              <w:rPr>
                <w:lang w:bidi="th-TH"/>
              </w:rPr>
              <w:t>Inventory Count</w:t>
            </w:r>
            <w:r w:rsidR="00FE10C8">
              <w:rPr>
                <w:lang w:bidi="th-TH"/>
              </w:rPr>
              <w:t>)</w:t>
            </w:r>
          </w:p>
        </w:tc>
      </w:tr>
      <w:tr w:rsidR="0033618B" w:rsidRPr="00B0775D" w:rsidTr="00EB2571">
        <w:tc>
          <w:tcPr>
            <w:tcW w:w="57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33618B" w:rsidRPr="00B0775D" w:rsidRDefault="0033618B" w:rsidP="00EB2571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33618B" w:rsidRPr="00B0775D" w:rsidRDefault="0033618B" w:rsidP="00EB2571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33618B" w:rsidRPr="00B0775D" w:rsidRDefault="006018DE" w:rsidP="00EB2571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XCUST_INVENTORY_INBOUND_TBL.</w:t>
            </w:r>
            <w:r>
              <w:rPr>
                <w:lang w:eastAsia="en-US" w:bidi="th-TH"/>
              </w:rPr>
              <w:t>SUPPLIER_NO</w:t>
            </w:r>
          </w:p>
        </w:tc>
      </w:tr>
      <w:tr w:rsidR="00F816E8" w:rsidRPr="00B0775D" w:rsidTr="008B2133">
        <w:tc>
          <w:tcPr>
            <w:tcW w:w="575" w:type="dxa"/>
            <w:vMerge w:val="restart"/>
          </w:tcPr>
          <w:p w:rsidR="00F816E8" w:rsidRPr="00B0775D" w:rsidRDefault="00F816E8" w:rsidP="008B2133">
            <w:pPr>
              <w:rPr>
                <w:lang w:bidi="en-US"/>
              </w:rPr>
            </w:pPr>
            <w:r>
              <w:rPr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:rsidR="00F816E8" w:rsidRPr="00B0775D" w:rsidRDefault="00F816E8" w:rsidP="008B2133">
            <w:pPr>
              <w:rPr>
                <w:lang w:bidi="en-US"/>
              </w:rPr>
            </w:pPr>
            <w:r>
              <w:rPr>
                <w:lang w:bidi="en-US"/>
              </w:rPr>
              <w:t>SEGMENT2</w:t>
            </w: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F816E8" w:rsidRPr="00B0775D" w:rsidRDefault="00F816E8" w:rsidP="008B2133">
            <w:pPr>
              <w:rPr>
                <w:cs/>
                <w:lang w:bidi="th-TH"/>
              </w:rPr>
            </w:pPr>
            <w:r>
              <w:rPr>
                <w:lang w:bidi="en-US"/>
              </w:rPr>
              <w:t>SEGMENT2</w:t>
            </w:r>
          </w:p>
        </w:tc>
      </w:tr>
      <w:tr w:rsidR="00F816E8" w:rsidRPr="00B0775D" w:rsidTr="008B2133">
        <w:tc>
          <w:tcPr>
            <w:tcW w:w="57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>
              <w:rPr>
                <w:lang w:bidi="en-US"/>
              </w:rPr>
              <w:t>VARCHAR2(150)</w:t>
            </w:r>
          </w:p>
        </w:tc>
      </w:tr>
      <w:tr w:rsidR="00F816E8" w:rsidRPr="00B0775D" w:rsidTr="008B2133">
        <w:tc>
          <w:tcPr>
            <w:tcW w:w="57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F816E8" w:rsidRPr="00B0775D" w:rsidRDefault="00F816E8" w:rsidP="008B2133"/>
        </w:tc>
      </w:tr>
      <w:tr w:rsidR="00F816E8" w:rsidRPr="00B0775D" w:rsidTr="008B2133">
        <w:tc>
          <w:tcPr>
            <w:tcW w:w="57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F816E8" w:rsidRPr="00B0775D" w:rsidRDefault="00F816E8" w:rsidP="008B2133">
            <w:r>
              <w:t>N</w:t>
            </w:r>
          </w:p>
        </w:tc>
      </w:tr>
      <w:tr w:rsidR="00F816E8" w:rsidRPr="00135603" w:rsidTr="008B2133">
        <w:tc>
          <w:tcPr>
            <w:tcW w:w="57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F816E8" w:rsidRPr="00135603" w:rsidRDefault="00F816E8" w:rsidP="008B2133">
            <w:pPr>
              <w:rPr>
                <w:color w:val="000000" w:themeColor="text1"/>
              </w:rPr>
            </w:pPr>
          </w:p>
        </w:tc>
      </w:tr>
      <w:tr w:rsidR="00F816E8" w:rsidRPr="00B0775D" w:rsidTr="008B2133">
        <w:tc>
          <w:tcPr>
            <w:tcW w:w="57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F816E8" w:rsidRPr="00B0775D" w:rsidRDefault="00F816E8" w:rsidP="008B2133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Pr="00FE10C8">
              <w:rPr>
                <w:lang w:bidi="th-TH"/>
              </w:rPr>
              <w:t>Inventory Efficiency</w:t>
            </w:r>
            <w:r>
              <w:rPr>
                <w:lang w:bidi="th-TH"/>
              </w:rPr>
              <w:t>)</w:t>
            </w:r>
          </w:p>
        </w:tc>
      </w:tr>
      <w:tr w:rsidR="00F816E8" w:rsidRPr="00B0775D" w:rsidTr="008B2133">
        <w:tc>
          <w:tcPr>
            <w:tcW w:w="57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816E8" w:rsidRPr="00B0775D" w:rsidRDefault="00F816E8" w:rsidP="008B2133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816E8" w:rsidRPr="00B0775D" w:rsidRDefault="00F816E8" w:rsidP="008B2133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F816E8" w:rsidRPr="00B0775D" w:rsidRDefault="00F816E8" w:rsidP="008B2133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XCUST_INVENTORY_INBOUND_TBL.</w:t>
            </w:r>
            <w:r>
              <w:rPr>
                <w:lang w:bidi="en-US"/>
              </w:rPr>
              <w:t>INVEFFECIENCY</w:t>
            </w:r>
          </w:p>
        </w:tc>
      </w:tr>
      <w:tr w:rsidR="007F3818" w:rsidRPr="00B0775D" w:rsidTr="00BB30D7">
        <w:tc>
          <w:tcPr>
            <w:tcW w:w="575" w:type="dxa"/>
            <w:vMerge w:val="restart"/>
          </w:tcPr>
          <w:p w:rsidR="007F3818" w:rsidRPr="00B0775D" w:rsidRDefault="007704F8" w:rsidP="007F3818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3618B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7F3818" w:rsidRPr="00B0775D" w:rsidRDefault="00913B8D" w:rsidP="0033618B">
            <w:pPr>
              <w:rPr>
                <w:lang w:bidi="en-US"/>
              </w:rPr>
            </w:pPr>
            <w:r>
              <w:rPr>
                <w:lang w:bidi="en-US"/>
              </w:rPr>
              <w:t>SEGMENT</w:t>
            </w:r>
            <w:r w:rsidR="00F816E8">
              <w:rPr>
                <w:lang w:bidi="en-US"/>
              </w:rPr>
              <w:t>3</w:t>
            </w: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7F3818" w:rsidRPr="00B0775D" w:rsidRDefault="00913B8D" w:rsidP="007F3818">
            <w:pPr>
              <w:rPr>
                <w:cs/>
                <w:lang w:bidi="th-TH"/>
              </w:rPr>
            </w:pPr>
            <w:r>
              <w:rPr>
                <w:lang w:bidi="en-US"/>
              </w:rPr>
              <w:t>SEGMENT2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7F3818" w:rsidRPr="00B0775D" w:rsidRDefault="00913B8D" w:rsidP="007F3818">
            <w:pPr>
              <w:rPr>
                <w:lang w:bidi="en-US"/>
              </w:rPr>
            </w:pPr>
            <w:r>
              <w:rPr>
                <w:lang w:bidi="en-US"/>
              </w:rPr>
              <w:t>VARCHAR2(</w:t>
            </w:r>
            <w:r>
              <w:rPr>
                <w:lang w:bidi="en-US"/>
              </w:rPr>
              <w:t>15</w:t>
            </w:r>
            <w:r>
              <w:rPr>
                <w:lang w:bidi="en-US"/>
              </w:rPr>
              <w:t>0)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7F3818" w:rsidRPr="00B0775D" w:rsidRDefault="007F3818" w:rsidP="007F3818"/>
        </w:tc>
      </w:tr>
      <w:tr w:rsidR="007F3818" w:rsidRPr="00B0775D" w:rsidTr="00BB30D7">
        <w:tc>
          <w:tcPr>
            <w:tcW w:w="57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7F3818" w:rsidRPr="00B0775D" w:rsidRDefault="00F816E8" w:rsidP="007F3818">
            <w:r>
              <w:t>N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7F3818" w:rsidRPr="00135603" w:rsidRDefault="00F816E8" w:rsidP="007F38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mm-</w:t>
            </w:r>
            <w:proofErr w:type="spellStart"/>
            <w:r>
              <w:rPr>
                <w:color w:val="000000" w:themeColor="text1"/>
              </w:rPr>
              <w:t>dd</w:t>
            </w:r>
            <w:proofErr w:type="spellEnd"/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yy</w:t>
            </w:r>
            <w:proofErr w:type="spellEnd"/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7F3818" w:rsidRPr="00B0775D" w:rsidRDefault="00FE10C8" w:rsidP="007F3818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>MMX(</w:t>
            </w:r>
            <w:r w:rsidR="00F816E8" w:rsidRPr="00F816E8">
              <w:rPr>
                <w:lang w:bidi="th-TH"/>
              </w:rPr>
              <w:t>Date of Records, last day of the Month</w:t>
            </w:r>
            <w:r>
              <w:rPr>
                <w:lang w:bidi="th-TH"/>
              </w:rPr>
              <w:t>)</w:t>
            </w:r>
          </w:p>
        </w:tc>
      </w:tr>
      <w:tr w:rsidR="007F3818" w:rsidRPr="00B0775D" w:rsidTr="00BB30D7">
        <w:tc>
          <w:tcPr>
            <w:tcW w:w="57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7F3818" w:rsidRPr="00B0775D" w:rsidRDefault="007F3818" w:rsidP="007F3818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7F3818" w:rsidRPr="00B0775D" w:rsidRDefault="007F3818" w:rsidP="007F3818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7F3818" w:rsidRPr="00B0775D" w:rsidRDefault="00F816E8" w:rsidP="007F3818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XCUST_INVENTORY_INBOUND_TBL.ORDER_DATE</w:t>
            </w:r>
          </w:p>
        </w:tc>
      </w:tr>
      <w:tr w:rsidR="00B5737C" w:rsidRPr="00B0775D" w:rsidTr="00BB30D7">
        <w:tc>
          <w:tcPr>
            <w:tcW w:w="575" w:type="dxa"/>
            <w:vMerge w:val="restart"/>
          </w:tcPr>
          <w:p w:rsidR="00B5737C" w:rsidRPr="00B0775D" w:rsidRDefault="007704F8" w:rsidP="00B5737C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3618B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:rsidR="00B5737C" w:rsidRPr="00B0775D" w:rsidRDefault="00B5737C" w:rsidP="00B5737C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แสดง</w:t>
            </w:r>
            <w:proofErr w:type="spellStart"/>
            <w:r>
              <w:rPr>
                <w:rFonts w:hint="cs"/>
                <w:cs/>
                <w:lang w:bidi="th-TH"/>
              </w:rPr>
              <w:t>สถานะการ</w:t>
            </w:r>
            <w:proofErr w:type="spellEnd"/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5737C" w:rsidRPr="00B0775D" w:rsidRDefault="00B5737C" w:rsidP="00B5737C">
            <w:r>
              <w:t>No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5737C" w:rsidRPr="00B0775D" w:rsidRDefault="00B5737C" w:rsidP="00B5737C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cs/>
                <w:lang w:bidi="th-TH"/>
              </w:rPr>
            </w:pPr>
          </w:p>
        </w:tc>
      </w:tr>
      <w:tr w:rsidR="00B5737C" w:rsidRPr="00B0775D" w:rsidTr="00BB30D7">
        <w:tc>
          <w:tcPr>
            <w:tcW w:w="575" w:type="dxa"/>
            <w:vMerge w:val="restart"/>
          </w:tcPr>
          <w:p w:rsidR="00B5737C" w:rsidRPr="00B0775D" w:rsidRDefault="007704F8" w:rsidP="00B5737C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3618B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:rsidR="00B5737C" w:rsidRPr="00B0775D" w:rsidRDefault="00B5737C" w:rsidP="00B5737C">
            <w:pPr>
              <w:rPr>
                <w:lang w:bidi="en-US"/>
              </w:rPr>
            </w:pPr>
            <w:r>
              <w:rPr>
                <w:lang w:bidi="en-US"/>
              </w:rPr>
              <w:t>PROCESS_FLAG</w:t>
            </w: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แสดง</w:t>
            </w:r>
            <w:proofErr w:type="spellStart"/>
            <w:r>
              <w:rPr>
                <w:rFonts w:hint="cs"/>
                <w:cs/>
                <w:lang w:bidi="th-TH"/>
              </w:rPr>
              <w:t>สถานะการ</w:t>
            </w:r>
            <w:proofErr w:type="spellEnd"/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ERP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5737C" w:rsidRPr="00B0775D" w:rsidRDefault="00B5737C" w:rsidP="00B5737C">
            <w:r>
              <w:t>No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5737C" w:rsidRPr="00B0775D" w:rsidRDefault="00B5737C" w:rsidP="00B5737C">
            <w:r>
              <w:rPr>
                <w:rFonts w:ascii="Arial" w:hAnsi="Arial" w:cs="Arial"/>
                <w:color w:val="000000"/>
                <w:shd w:val="clear" w:color="auto" w:fill="FFFFFF"/>
              </w:rPr>
              <w:t>N = NO PROCESS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P = PROCESSING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Y = PROCESS COMPLETE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PROCESS ERROR</w:t>
            </w:r>
          </w:p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B30D7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cs/>
                <w:lang w:bidi="th-TH"/>
              </w:rPr>
            </w:pPr>
          </w:p>
        </w:tc>
      </w:tr>
      <w:tr w:rsidR="00B5737C" w:rsidRPr="00B0775D" w:rsidTr="00B708C6">
        <w:tc>
          <w:tcPr>
            <w:tcW w:w="575" w:type="dxa"/>
            <w:vMerge w:val="restart"/>
          </w:tcPr>
          <w:p w:rsidR="00B5737C" w:rsidRPr="00B0775D" w:rsidRDefault="007704F8" w:rsidP="00B5737C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  <w:r w:rsidR="0033618B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:rsidR="00B5737C" w:rsidRPr="00B0775D" w:rsidRDefault="00B5737C" w:rsidP="00B5737C">
            <w:pPr>
              <w:rPr>
                <w:lang w:bidi="en-US"/>
              </w:rPr>
            </w:pPr>
            <w:r>
              <w:rPr>
                <w:lang w:bidi="en-US"/>
              </w:rPr>
              <w:t>ERROR_MESSAGE</w:t>
            </w: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B5737C" w:rsidRPr="00B0775D" w:rsidTr="00B708C6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B5737C" w:rsidRPr="00B0775D" w:rsidTr="00B708C6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708C6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B5737C" w:rsidRPr="00B0775D" w:rsidRDefault="00B5737C" w:rsidP="00B5737C">
            <w:r>
              <w:t>No</w:t>
            </w:r>
          </w:p>
        </w:tc>
      </w:tr>
      <w:tr w:rsidR="00B5737C" w:rsidRPr="00B0775D" w:rsidTr="00B708C6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708C6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B5737C" w:rsidRPr="00B0775D" w:rsidRDefault="00B5737C" w:rsidP="00B5737C"/>
        </w:tc>
      </w:tr>
      <w:tr w:rsidR="00B5737C" w:rsidRPr="00B0775D" w:rsidTr="00B708C6">
        <w:tc>
          <w:tcPr>
            <w:tcW w:w="57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B5737C" w:rsidRPr="00B0775D" w:rsidRDefault="00B5737C" w:rsidP="00B5737C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B5737C" w:rsidRPr="00B0775D" w:rsidRDefault="00B5737C" w:rsidP="00B5737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B5737C" w:rsidRPr="00B0775D" w:rsidRDefault="00B5737C" w:rsidP="00B5737C">
            <w:pPr>
              <w:rPr>
                <w:cs/>
                <w:lang w:bidi="th-TH"/>
              </w:rPr>
            </w:pPr>
          </w:p>
        </w:tc>
      </w:tr>
    </w:tbl>
    <w:p w:rsidR="002F4183" w:rsidRDefault="002F4183" w:rsidP="002F4183">
      <w:pPr>
        <w:rPr>
          <w:lang w:bidi="th-TH"/>
        </w:rPr>
      </w:pPr>
    </w:p>
    <w:p w:rsidR="00BB30D7" w:rsidRPr="002F4183" w:rsidRDefault="00BB30D7" w:rsidP="002F4183">
      <w:pPr>
        <w:rPr>
          <w:lang w:bidi="th-TH"/>
        </w:rPr>
      </w:pPr>
    </w:p>
    <w:p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:rsidR="00D77098" w:rsidRPr="000D1B29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9" w:name="_Toc494098736"/>
      <w:r w:rsidRPr="000D1B29">
        <w:t>Error Handlings</w:t>
      </w:r>
      <w:bookmarkEnd w:id="19"/>
    </w:p>
    <w:tbl>
      <w:tblPr>
        <w:tblpPr w:leftFromText="180" w:rightFromText="180" w:vertAnchor="text" w:tblpY="1"/>
        <w:tblOverlap w:val="never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757"/>
        <w:gridCol w:w="3623"/>
      </w:tblGrid>
      <w:tr w:rsidR="007D6765" w:rsidRPr="007A1259" w:rsidTr="009A2F79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:rsidR="007D6765" w:rsidRPr="007A1259" w:rsidRDefault="007D6765" w:rsidP="00D77098">
            <w:pPr>
              <w:pStyle w:val="StyleTableTextAsianTimesNewRoman10ptBoldCentered"/>
              <w:jc w:val="left"/>
            </w:pPr>
            <w:r w:rsidRPr="007A1259">
              <w:t>Error Event</w:t>
            </w:r>
          </w:p>
        </w:tc>
        <w:tc>
          <w:tcPr>
            <w:tcW w:w="3757" w:type="dxa"/>
            <w:shd w:val="clear" w:color="auto" w:fill="E6E6E6"/>
            <w:vAlign w:val="center"/>
          </w:tcPr>
          <w:p w:rsidR="007D6765" w:rsidRPr="007A1259" w:rsidRDefault="007D6765" w:rsidP="00D77098">
            <w:pPr>
              <w:pStyle w:val="StyleTableTextAsianTimesNewRoman10ptBoldCentered"/>
              <w:jc w:val="left"/>
            </w:pPr>
            <w:r w:rsidRPr="007A1259">
              <w:t>Error Description</w:t>
            </w:r>
          </w:p>
        </w:tc>
        <w:tc>
          <w:tcPr>
            <w:tcW w:w="3623" w:type="dxa"/>
            <w:shd w:val="clear" w:color="auto" w:fill="E6E6E6"/>
            <w:vAlign w:val="center"/>
          </w:tcPr>
          <w:p w:rsidR="007D6765" w:rsidRPr="007A1259" w:rsidRDefault="0061140B" w:rsidP="00D77098">
            <w:pPr>
              <w:pStyle w:val="StyleTableTextAsianTimesNewRoman10ptBoldCentered"/>
              <w:jc w:val="left"/>
            </w:pPr>
            <w:r w:rsidRPr="007A1259">
              <w:t>Remark</w:t>
            </w:r>
          </w:p>
        </w:tc>
      </w:tr>
      <w:tr w:rsidR="00D77098" w:rsidRPr="007A1259" w:rsidTr="009A2F79">
        <w:tc>
          <w:tcPr>
            <w:tcW w:w="2718" w:type="dxa"/>
          </w:tcPr>
          <w:p w:rsidR="00D77098" w:rsidRPr="007A1259" w:rsidRDefault="003C261A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rPr>
                <w:lang w:eastAsia="en-US" w:bidi="th-TH"/>
              </w:rPr>
              <w:t xml:space="preserve">Error </w:t>
            </w:r>
            <w:r w:rsidR="00051710">
              <w:rPr>
                <w:lang w:bidi="th-TH"/>
              </w:rPr>
              <w:t xml:space="preserve"> INV005</w:t>
            </w:r>
            <w:r w:rsidR="009C193C" w:rsidRPr="007A1259">
              <w:rPr>
                <w:lang w:eastAsia="en-US" w:bidi="th-TH"/>
              </w:rPr>
              <w:t xml:space="preserve">-001: </w:t>
            </w:r>
            <w:r>
              <w:rPr>
                <w:lang w:eastAsia="en-US" w:bidi="th-TH"/>
              </w:rPr>
              <w:t>Not found File</w:t>
            </w:r>
            <w:r w:rsidR="00D96E25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3757" w:type="dxa"/>
          </w:tcPr>
          <w:p w:rsidR="00D77098" w:rsidRPr="007A1259" w:rsidRDefault="003C261A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>
              <w:rPr>
                <w:rFonts w:cs="Tahoma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Folder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>
              <w:rPr>
                <w:rFonts w:cs="Tahoma"/>
                <w:szCs w:val="20"/>
                <w:lang w:bidi="th-TH"/>
              </w:rPr>
              <w:t>File</w:t>
            </w:r>
          </w:p>
        </w:tc>
        <w:tc>
          <w:tcPr>
            <w:tcW w:w="3623" w:type="dxa"/>
          </w:tcPr>
          <w:p w:rsidR="00D77098" w:rsidRPr="008323CC" w:rsidRDefault="00D7709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D77098" w:rsidRPr="007A1259" w:rsidTr="009A2F79">
        <w:tc>
          <w:tcPr>
            <w:tcW w:w="2718" w:type="dxa"/>
          </w:tcPr>
          <w:p w:rsidR="00D77098" w:rsidRPr="007A1259" w:rsidRDefault="008323CC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>
              <w:t xml:space="preserve">Error </w:t>
            </w:r>
            <w:r w:rsidR="00051710">
              <w:rPr>
                <w:lang w:bidi="th-TH"/>
              </w:rPr>
              <w:t xml:space="preserve"> INV005</w:t>
            </w:r>
            <w:r>
              <w:t>-00</w:t>
            </w:r>
            <w:r w:rsidR="00547B1A">
              <w:t>2</w:t>
            </w:r>
            <w:r w:rsidR="00C13964" w:rsidRPr="007A1259">
              <w:t xml:space="preserve"> : </w:t>
            </w:r>
            <w:r w:rsidR="008E574B">
              <w:rPr>
                <w:lang w:bidi="th-TH"/>
              </w:rPr>
              <w:t xml:space="preserve"> Not found Store Code</w:t>
            </w:r>
          </w:p>
        </w:tc>
        <w:tc>
          <w:tcPr>
            <w:tcW w:w="3757" w:type="dxa"/>
          </w:tcPr>
          <w:p w:rsidR="00D77098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Store Code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  <w:tc>
          <w:tcPr>
            <w:tcW w:w="3623" w:type="dxa"/>
          </w:tcPr>
          <w:p w:rsidR="00D77098" w:rsidRPr="007A1259" w:rsidRDefault="00D77098" w:rsidP="0061140B">
            <w:pPr>
              <w:pStyle w:val="BodyText"/>
              <w:rPr>
                <w:rFonts w:cs="Tahoma"/>
                <w:szCs w:val="20"/>
                <w:cs/>
                <w:lang w:bidi="th-TH"/>
              </w:rPr>
            </w:pPr>
          </w:p>
        </w:tc>
      </w:tr>
      <w:tr w:rsidR="00D77098" w:rsidRPr="007A1259" w:rsidTr="009A2F79">
        <w:tc>
          <w:tcPr>
            <w:tcW w:w="2718" w:type="dxa"/>
          </w:tcPr>
          <w:p w:rsidR="00D96E25" w:rsidRPr="007A1259" w:rsidRDefault="00C13964" w:rsidP="008E574B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A1259">
              <w:t xml:space="preserve">Error </w:t>
            </w:r>
            <w:r w:rsidR="00051710">
              <w:rPr>
                <w:lang w:bidi="th-TH"/>
              </w:rPr>
              <w:t xml:space="preserve"> INV005</w:t>
            </w:r>
            <w:r w:rsidRPr="007A1259">
              <w:t>-00</w:t>
            </w:r>
            <w:r w:rsidR="00547B1A">
              <w:rPr>
                <w:lang w:bidi="th-TH"/>
              </w:rPr>
              <w:t>3</w:t>
            </w:r>
            <w:r w:rsidRPr="007A1259">
              <w:t xml:space="preserve"> : </w:t>
            </w:r>
            <w:r w:rsidR="008323CC">
              <w:rPr>
                <w:lang w:bidi="th-TH"/>
              </w:rPr>
              <w:t xml:space="preserve">Not found </w:t>
            </w:r>
            <w:r w:rsidR="008E574B">
              <w:rPr>
                <w:lang w:bidi="th-TH"/>
              </w:rPr>
              <w:t>UOM</w:t>
            </w:r>
          </w:p>
        </w:tc>
        <w:tc>
          <w:tcPr>
            <w:tcW w:w="3757" w:type="dxa"/>
          </w:tcPr>
          <w:p w:rsidR="00547B1A" w:rsidRPr="007A1259" w:rsidRDefault="00C13964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 w:rsidR="008323C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E574B">
              <w:rPr>
                <w:rFonts w:cs="Tahoma"/>
                <w:szCs w:val="20"/>
                <w:lang w:bidi="th-TH"/>
              </w:rPr>
              <w:t xml:space="preserve"> UOM</w:t>
            </w:r>
            <w:r w:rsidR="00547B1A">
              <w:rPr>
                <w:rFonts w:cs="Tahoma"/>
                <w:szCs w:val="20"/>
                <w:lang w:bidi="th-TH"/>
              </w:rPr>
              <w:t xml:space="preserve"> Code </w:t>
            </w:r>
            <w:r w:rsidR="008323CC"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="00547B1A">
              <w:rPr>
                <w:rFonts w:cs="Tahoma"/>
                <w:szCs w:val="20"/>
                <w:lang w:bidi="th-TH"/>
              </w:rPr>
              <w:t>ERP</w:t>
            </w:r>
          </w:p>
          <w:p w:rsidR="008323CC" w:rsidRPr="007A1259" w:rsidRDefault="008323CC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3623" w:type="dxa"/>
          </w:tcPr>
          <w:p w:rsidR="00D77098" w:rsidRPr="007A1259" w:rsidRDefault="00D77098" w:rsidP="0061140B">
            <w:pPr>
              <w:pStyle w:val="BodyText"/>
              <w:rPr>
                <w:rFonts w:cs="Tahoma"/>
                <w:szCs w:val="20"/>
                <w:lang w:bidi="th-TH"/>
              </w:rPr>
            </w:pPr>
          </w:p>
        </w:tc>
      </w:tr>
      <w:tr w:rsidR="008E574B" w:rsidRPr="007A1259" w:rsidTr="009A2F79">
        <w:tc>
          <w:tcPr>
            <w:tcW w:w="2718" w:type="dxa"/>
          </w:tcPr>
          <w:p w:rsidR="008E574B" w:rsidRPr="007A1259" w:rsidRDefault="008E574B" w:rsidP="008E574B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A1259">
              <w:t xml:space="preserve">Error </w:t>
            </w:r>
            <w:r w:rsidR="00051710">
              <w:rPr>
                <w:lang w:bidi="th-TH"/>
              </w:rPr>
              <w:t xml:space="preserve"> INV005</w:t>
            </w:r>
            <w:r w:rsidRPr="007A1259">
              <w:t>-00</w:t>
            </w:r>
            <w:r>
              <w:rPr>
                <w:lang w:bidi="th-TH"/>
              </w:rPr>
              <w:t>4</w:t>
            </w:r>
            <w:r w:rsidRPr="007A1259">
              <w:t xml:space="preserve"> : </w:t>
            </w:r>
            <w:r>
              <w:rPr>
                <w:lang w:bidi="th-TH"/>
              </w:rPr>
              <w:t>Not found  Item Number</w:t>
            </w:r>
          </w:p>
        </w:tc>
        <w:tc>
          <w:tcPr>
            <w:tcW w:w="3757" w:type="dxa"/>
          </w:tcPr>
          <w:p w:rsidR="008E574B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Item Number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  <w:p w:rsidR="008E574B" w:rsidRPr="007A1259" w:rsidRDefault="008E574B" w:rsidP="008E574B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3623" w:type="dxa"/>
          </w:tcPr>
          <w:p w:rsidR="008E574B" w:rsidRPr="007A1259" w:rsidRDefault="008E574B" w:rsidP="008E574B">
            <w:pPr>
              <w:pStyle w:val="BodyText"/>
              <w:rPr>
                <w:rFonts w:cs="Tahoma"/>
                <w:szCs w:val="20"/>
                <w:lang w:bidi="th-TH"/>
              </w:rPr>
            </w:pPr>
          </w:p>
        </w:tc>
      </w:tr>
      <w:tr w:rsidR="008E574B" w:rsidRPr="00290BBE" w:rsidTr="009A2F79">
        <w:tc>
          <w:tcPr>
            <w:tcW w:w="2718" w:type="dxa"/>
          </w:tcPr>
          <w:p w:rsidR="008E574B" w:rsidRPr="00290BBE" w:rsidRDefault="008E574B" w:rsidP="0090588A">
            <w:pPr>
              <w:autoSpaceDE w:val="0"/>
              <w:autoSpaceDN w:val="0"/>
              <w:adjustRightInd w:val="0"/>
              <w:rPr>
                <w:highlight w:val="yellow"/>
                <w:lang w:bidi="th-TH"/>
              </w:rPr>
            </w:pPr>
            <w:r w:rsidRPr="007A1259">
              <w:t xml:space="preserve">Error </w:t>
            </w:r>
            <w:r w:rsidR="00051710">
              <w:rPr>
                <w:lang w:bidi="th-TH"/>
              </w:rPr>
              <w:t xml:space="preserve"> INV005</w:t>
            </w:r>
            <w:r w:rsidRPr="007A1259">
              <w:t>-00</w:t>
            </w:r>
            <w:r>
              <w:rPr>
                <w:lang w:bidi="th-TH"/>
              </w:rPr>
              <w:t>5</w:t>
            </w:r>
            <w:r w:rsidRPr="007A1259">
              <w:t xml:space="preserve"> : </w:t>
            </w:r>
            <w:r>
              <w:rPr>
                <w:lang w:bidi="th-TH"/>
              </w:rPr>
              <w:t>Amount are zero</w:t>
            </w:r>
          </w:p>
        </w:tc>
        <w:tc>
          <w:tcPr>
            <w:tcW w:w="3757" w:type="dxa"/>
          </w:tcPr>
          <w:p w:rsidR="008E574B" w:rsidRPr="00290BBE" w:rsidRDefault="008E574B" w:rsidP="0090588A">
            <w:pPr>
              <w:pStyle w:val="BodyText"/>
              <w:spacing w:after="60"/>
              <w:rPr>
                <w:rFonts w:cs="Tahoma" w:hint="cs"/>
                <w:szCs w:val="20"/>
                <w:highlight w:val="yellow"/>
                <w:cs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 w:rsidR="00DB0017">
              <w:rPr>
                <w:rFonts w:cs="Tahoma"/>
                <w:szCs w:val="20"/>
                <w:lang w:bidi="th-TH"/>
              </w:rPr>
              <w:t xml:space="preserve">Transaction </w:t>
            </w:r>
            <w:r w:rsidR="0029060F">
              <w:rPr>
                <w:rFonts w:cs="Tahoma"/>
                <w:szCs w:val="20"/>
                <w:lang w:bidi="th-TH"/>
              </w:rPr>
              <w:t>Quantity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>ที่ส่งเข้ามา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เป็น </w:t>
            </w:r>
            <w:r>
              <w:rPr>
                <w:rFonts w:cs="Tahoma"/>
                <w:szCs w:val="20"/>
                <w:lang w:bidi="th-TH"/>
              </w:rPr>
              <w:t>0</w:t>
            </w:r>
          </w:p>
        </w:tc>
        <w:tc>
          <w:tcPr>
            <w:tcW w:w="3623" w:type="dxa"/>
          </w:tcPr>
          <w:p w:rsidR="008E574B" w:rsidRPr="00290BBE" w:rsidRDefault="008E574B" w:rsidP="008E574B">
            <w:pPr>
              <w:pStyle w:val="BodyText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</w:tbl>
    <w:p w:rsidR="007D6765" w:rsidRDefault="007D6765" w:rsidP="007D6765">
      <w:pPr>
        <w:ind w:left="420"/>
        <w:rPr>
          <w:lang w:bidi="th-TH"/>
        </w:rPr>
      </w:pPr>
    </w:p>
    <w:p w:rsidR="007D6765" w:rsidRPr="007D6765" w:rsidRDefault="007D6765" w:rsidP="007D6765">
      <w:pPr>
        <w:ind w:left="420"/>
        <w:rPr>
          <w:cs/>
          <w:lang w:bidi="th-TH"/>
        </w:rPr>
      </w:pPr>
    </w:p>
    <w:p w:rsidR="007D6765" w:rsidRDefault="00C87BC1" w:rsidP="007D6765">
      <w:pPr>
        <w:rPr>
          <w:lang w:bidi="th-TH"/>
        </w:rPr>
      </w:pPr>
      <w:r>
        <w:rPr>
          <w:cs/>
          <w:lang w:bidi="th-TH"/>
        </w:rPr>
        <w:br w:type="page"/>
      </w:r>
    </w:p>
    <w:p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20" w:name="_Toc494098737"/>
      <w:r>
        <w:t>Log Layout</w:t>
      </w:r>
      <w:bookmarkEnd w:id="20"/>
    </w:p>
    <w:p w:rsidR="00582BA9" w:rsidRDefault="00074202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7092E01B" wp14:editId="6814FF27">
            <wp:extent cx="5677392" cy="3322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9" w:rsidRPr="00582BA9" w:rsidRDefault="00582BA9" w:rsidP="00582BA9">
      <w:pPr>
        <w:rPr>
          <w:cs/>
          <w:lang w:bidi="th-TH"/>
        </w:rPr>
      </w:pPr>
    </w:p>
    <w:p w:rsidR="002A24A9" w:rsidRPr="002A24A9" w:rsidRDefault="002A24A9" w:rsidP="002A24A9"/>
    <w:p w:rsidR="00582BA9" w:rsidRDefault="00582BA9" w:rsidP="007D6765">
      <w:pPr>
        <w:rPr>
          <w:lang w:bidi="th-TH"/>
        </w:rPr>
      </w:pPr>
    </w:p>
    <w:p w:rsidR="00693F0F" w:rsidRDefault="00693F0F" w:rsidP="007D6765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Default="00693F0F" w:rsidP="00693F0F">
      <w:pPr>
        <w:rPr>
          <w:cs/>
          <w:lang w:bidi="th-TH"/>
        </w:rPr>
      </w:pPr>
    </w:p>
    <w:p w:rsidR="00582BA9" w:rsidRPr="00693F0F" w:rsidRDefault="00693F0F" w:rsidP="00693F0F">
      <w:pPr>
        <w:tabs>
          <w:tab w:val="left" w:pos="1515"/>
        </w:tabs>
        <w:rPr>
          <w:cs/>
          <w:lang w:bidi="th-TH"/>
        </w:rPr>
      </w:pPr>
      <w:r>
        <w:rPr>
          <w:lang w:bidi="th-TH"/>
        </w:rPr>
        <w:tab/>
      </w:r>
    </w:p>
    <w:p w:rsidR="00D558D6" w:rsidRPr="00D558D6" w:rsidRDefault="00DA3F80" w:rsidP="000A4CF8">
      <w:pPr>
        <w:pStyle w:val="Heading2"/>
      </w:pPr>
      <w:bookmarkStart w:id="21" w:name="_Toc494098738"/>
      <w:r>
        <w:lastRenderedPageBreak/>
        <w:t xml:space="preserve">3. </w:t>
      </w:r>
      <w:r w:rsidR="00E5715A"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CC5DD8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:rsidR="002D2FA4" w:rsidRPr="00CC5DD8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CC5DD8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CC5DD8" w:rsidTr="00CC5DD8">
        <w:tc>
          <w:tcPr>
            <w:tcW w:w="720" w:type="dxa"/>
          </w:tcPr>
          <w:p w:rsidR="002D2FA4" w:rsidRPr="00CC5DD8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:rsidR="00693F0F" w:rsidRPr="00CC5DD8" w:rsidRDefault="00CC5DD8" w:rsidP="00693F0F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 xml:space="preserve">Case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ส่ง </w:t>
            </w:r>
            <w:r>
              <w:rPr>
                <w:rFonts w:cs="Tahoma"/>
                <w:szCs w:val="20"/>
                <w:lang w:bidi="th-TH"/>
              </w:rPr>
              <w:t xml:space="preserve">Data </w:t>
            </w:r>
            <w:r>
              <w:rPr>
                <w:rFonts w:cs="Tahoma" w:hint="cs"/>
                <w:szCs w:val="20"/>
                <w:cs/>
                <w:lang w:bidi="th-TH"/>
              </w:rPr>
              <w:t>มาถูกต้อง</w:t>
            </w:r>
          </w:p>
          <w:p w:rsidR="002D2FA4" w:rsidRPr="00CC5DD8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:rsidR="002D2FA4" w:rsidRPr="00CC5DD8" w:rsidRDefault="00693F0F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สามารถ </w:t>
            </w:r>
            <w:r w:rsidR="00CC5DD8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="00CC5DD8">
              <w:rPr>
                <w:rFonts w:cs="Tahoma"/>
                <w:szCs w:val="20"/>
                <w:lang w:bidi="th-TH"/>
              </w:rPr>
              <w:t xml:space="preserve">File </w:t>
            </w:r>
            <w:r w:rsidR="00CC5DD8">
              <w:rPr>
                <w:rFonts w:cs="Tahoma" w:hint="cs"/>
                <w:szCs w:val="20"/>
                <w:cs/>
                <w:lang w:bidi="th-TH"/>
              </w:rPr>
              <w:t xml:space="preserve">จาก </w:t>
            </w:r>
            <w:r w:rsidR="00CC5DD8">
              <w:rPr>
                <w:rFonts w:cs="Tahoma"/>
                <w:szCs w:val="20"/>
                <w:lang w:bidi="th-TH"/>
              </w:rPr>
              <w:t xml:space="preserve">Folder </w:t>
            </w:r>
            <w:r w:rsidR="00CC5DD8">
              <w:rPr>
                <w:rFonts w:cs="Tahoma" w:hint="cs"/>
                <w:szCs w:val="20"/>
                <w:cs/>
                <w:lang w:bidi="th-TH"/>
              </w:rPr>
              <w:t>ได้</w:t>
            </w:r>
          </w:p>
          <w:p w:rsidR="00483604" w:rsidRPr="00483604" w:rsidRDefault="006D5BD9" w:rsidP="00483604">
            <w:pPr>
              <w:pStyle w:val="BodyText"/>
              <w:numPr>
                <w:ilvl w:val="0"/>
                <w:numId w:val="9"/>
              </w:numPr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ทำการ </w:t>
            </w:r>
            <w:r w:rsidR="00CC5DD8">
              <w:rPr>
                <w:rFonts w:cs="Tahoma"/>
                <w:szCs w:val="20"/>
                <w:lang w:bidi="th-TH"/>
              </w:rPr>
              <w:t xml:space="preserve">Insert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ข้อมูลลง </w:t>
            </w:r>
            <w:r w:rsidRPr="00CC5DD8">
              <w:rPr>
                <w:rFonts w:cs="Tahoma"/>
                <w:szCs w:val="20"/>
                <w:lang w:bidi="th-TH"/>
              </w:rPr>
              <w:t xml:space="preserve">Table </w:t>
            </w:r>
          </w:p>
          <w:p w:rsidR="00693F0F" w:rsidRDefault="003026B9" w:rsidP="00785EED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XCUST_INVENTORY_INBOUND_TBL</w:t>
            </w:r>
          </w:p>
          <w:p w:rsidR="00CC5DD8" w:rsidRDefault="00CC5DD8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ทำการ </w:t>
            </w:r>
            <w:r>
              <w:rPr>
                <w:rFonts w:cs="Tahoma"/>
                <w:szCs w:val="20"/>
                <w:lang w:bidi="th-TH"/>
              </w:rPr>
              <w:t xml:space="preserve">Validate </w:t>
            </w:r>
            <w:r>
              <w:rPr>
                <w:rFonts w:cs="Tahoma" w:hint="cs"/>
                <w:szCs w:val="20"/>
                <w:cs/>
                <w:lang w:bidi="th-TH"/>
              </w:rPr>
              <w:t>ข้อมูลได้ถูกต้อง</w:t>
            </w:r>
          </w:p>
          <w:p w:rsidR="00483604" w:rsidRPr="00483604" w:rsidRDefault="00CC5DD8" w:rsidP="00483604">
            <w:pPr>
              <w:pStyle w:val="BodyText"/>
              <w:numPr>
                <w:ilvl w:val="0"/>
                <w:numId w:val="9"/>
              </w:numPr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ทำการ </w:t>
            </w:r>
            <w:r>
              <w:rPr>
                <w:rFonts w:cs="Tahoma"/>
                <w:szCs w:val="20"/>
                <w:lang w:bidi="th-TH"/>
              </w:rPr>
              <w:t xml:space="preserve">Insert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ข้อมูลลง </w:t>
            </w:r>
            <w:r w:rsidR="00483604">
              <w:rPr>
                <w:rFonts w:cs="Tahoma"/>
                <w:szCs w:val="20"/>
                <w:lang w:bidi="th-TH"/>
              </w:rPr>
              <w:t xml:space="preserve">table </w:t>
            </w:r>
          </w:p>
          <w:p w:rsidR="003026B9" w:rsidRPr="003026B9" w:rsidRDefault="003026B9" w:rsidP="003026B9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3026B9">
              <w:rPr>
                <w:lang w:bidi="th-TH"/>
              </w:rPr>
              <w:t>XCUST_INVENTORY_MOVEMENT_INF</w:t>
            </w:r>
            <w:r w:rsidRPr="003026B9">
              <w:rPr>
                <w:rFonts w:hint="cs"/>
                <w:szCs w:val="20"/>
                <w:lang w:bidi="th-TH"/>
              </w:rPr>
              <w:t xml:space="preserve"> </w:t>
            </w:r>
          </w:p>
          <w:p w:rsidR="006D5BD9" w:rsidRPr="00CC5DD8" w:rsidRDefault="00CC5DD8" w:rsidP="003026B9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szCs w:val="20"/>
                <w:lang w:bidi="th-TH"/>
              </w:rPr>
              <w:t xml:space="preserve">Import Journal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>
              <w:rPr>
                <w:rFonts w:cs="Tahoma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ผ่าน </w:t>
            </w:r>
            <w:r>
              <w:rPr>
                <w:rFonts w:cs="Tahoma"/>
                <w:szCs w:val="20"/>
                <w:lang w:bidi="th-TH"/>
              </w:rPr>
              <w:t xml:space="preserve">Web Service </w:t>
            </w:r>
            <w:r>
              <w:rPr>
                <w:rFonts w:cs="Tahoma" w:hint="cs"/>
                <w:szCs w:val="20"/>
                <w:cs/>
                <w:lang w:bidi="th-TH"/>
              </w:rPr>
              <w:t>ได้</w:t>
            </w:r>
          </w:p>
          <w:p w:rsidR="006D5BD9" w:rsidRPr="00CC5DD8" w:rsidRDefault="006D5BD9" w:rsidP="000F1244">
            <w:pPr>
              <w:pStyle w:val="BodyText"/>
              <w:numPr>
                <w:ilvl w:val="0"/>
                <w:numId w:val="9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CC5DD8">
              <w:rPr>
                <w:rFonts w:cs="Tahoma"/>
                <w:szCs w:val="20"/>
                <w:lang w:bidi="th-TH"/>
              </w:rPr>
              <w:t>Log</w:t>
            </w:r>
          </w:p>
        </w:tc>
      </w:tr>
      <w:tr w:rsidR="00CC5DD8" w:rsidRPr="00CC5DD8" w:rsidTr="00CC5DD8">
        <w:tc>
          <w:tcPr>
            <w:tcW w:w="720" w:type="dxa"/>
          </w:tcPr>
          <w:p w:rsidR="00CC5DD8" w:rsidRPr="00CC5DD8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:rsidR="00CC5DD8" w:rsidRPr="00CC5DD8" w:rsidRDefault="00CC5DD8" w:rsidP="00890063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CC5DD8">
              <w:rPr>
                <w:rFonts w:cs="Tahoma"/>
                <w:szCs w:val="20"/>
                <w:lang w:bidi="th-TH"/>
              </w:rPr>
              <w:t xml:space="preserve">Case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ส่ง </w:t>
            </w:r>
            <w:r w:rsidRPr="00CC5DD8">
              <w:rPr>
                <w:rFonts w:cs="Tahoma"/>
                <w:szCs w:val="20"/>
                <w:lang w:bidi="th-TH"/>
              </w:rPr>
              <w:t xml:space="preserve">Data </w:t>
            </w:r>
            <w:r w:rsidRPr="00CC5DD8">
              <w:rPr>
                <w:rFonts w:cs="Tahoma"/>
                <w:szCs w:val="20"/>
                <w:cs/>
                <w:lang w:bidi="th-TH"/>
              </w:rPr>
              <w:t>มาไม่ถูกต้อง</w:t>
            </w:r>
          </w:p>
          <w:p w:rsidR="00CC5DD8" w:rsidRPr="00CC5DD8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:rsidR="00CC5DD8" w:rsidRPr="00CC5DD8" w:rsidRDefault="00CC5DD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CC5DD8">
              <w:rPr>
                <w:rFonts w:cs="Tahoma"/>
                <w:szCs w:val="20"/>
                <w:lang w:bidi="th-TH"/>
              </w:rPr>
              <w:t>Error Log</w:t>
            </w:r>
          </w:p>
          <w:p w:rsidR="00CC5DD8" w:rsidRPr="00CC5DD8" w:rsidRDefault="00CC5DD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CC5DD8">
              <w:rPr>
                <w:rFonts w:cs="Tahoma"/>
                <w:szCs w:val="20"/>
                <w:cs/>
                <w:lang w:bidi="th-TH"/>
              </w:rPr>
              <w:t xml:space="preserve">ไม่ </w:t>
            </w:r>
            <w:r w:rsidRPr="00CC5DD8">
              <w:rPr>
                <w:rFonts w:cs="Tahoma"/>
                <w:szCs w:val="20"/>
                <w:lang w:bidi="th-TH"/>
              </w:rPr>
              <w:t xml:space="preserve">Import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ไป </w:t>
            </w:r>
            <w:r w:rsidRPr="00CC5DD8">
              <w:rPr>
                <w:rFonts w:cs="Tahoma"/>
                <w:szCs w:val="20"/>
                <w:lang w:bidi="th-TH"/>
              </w:rPr>
              <w:t xml:space="preserve">ERP </w:t>
            </w:r>
          </w:p>
          <w:p w:rsidR="00CC5DD8" w:rsidRPr="00CC5DD8" w:rsidRDefault="00CC5DD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CC5DD8">
              <w:rPr>
                <w:rFonts w:cs="Tahoma"/>
                <w:szCs w:val="20"/>
                <w:lang w:bidi="th-TH"/>
              </w:rPr>
              <w:t xml:space="preserve">Move File </w:t>
            </w:r>
            <w:r w:rsidRPr="00CC5DD8">
              <w:rPr>
                <w:rFonts w:cs="Tahoma"/>
                <w:szCs w:val="20"/>
                <w:cs/>
                <w:lang w:bidi="th-TH"/>
              </w:rPr>
              <w:t xml:space="preserve">ไป </w:t>
            </w:r>
            <w:r w:rsidRPr="00CC5DD8">
              <w:rPr>
                <w:rFonts w:cs="Tahoma"/>
                <w:szCs w:val="20"/>
                <w:lang w:bidi="th-TH"/>
              </w:rPr>
              <w:t>Folder Error</w:t>
            </w:r>
          </w:p>
        </w:tc>
      </w:tr>
    </w:tbl>
    <w:p w:rsidR="00C31FFC" w:rsidRDefault="00C31FFC" w:rsidP="007B5A6F"/>
    <w:p w:rsidR="008F58E1" w:rsidRPr="008F58E1" w:rsidRDefault="008F58E1" w:rsidP="008F58E1">
      <w:pPr>
        <w:pStyle w:val="Heading2"/>
        <w:rPr>
          <w:cs/>
        </w:rPr>
      </w:pPr>
      <w:bookmarkStart w:id="22" w:name="_Toc494098739"/>
      <w:r>
        <w:lastRenderedPageBreak/>
        <w:t xml:space="preserve">4. </w:t>
      </w:r>
      <w:r w:rsidR="00E028DC"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D347E" w:rsidRPr="00DD3D86" w:rsidRDefault="001D347E" w:rsidP="009E0BBF">
            <w:pPr>
              <w:pStyle w:val="NormalTahoma"/>
            </w:pPr>
          </w:p>
        </w:tc>
      </w:tr>
      <w:tr w:rsidR="001D347E" w:rsidRPr="0062476C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Default="001D347E" w:rsidP="009E0BBF"/>
          <w:p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  <w:color w:val="000000"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Sorasak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Thawonnokorn</w:t>
            </w:r>
            <w:proofErr w:type="spellEnd"/>
            <w:r w:rsidRPr="00AC7E3B">
              <w:rPr>
                <w:b/>
                <w:bCs/>
              </w:rPr>
              <w:t>)</w:t>
            </w:r>
          </w:p>
          <w:p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 w:rsidRPr="0062476C">
              <w:rPr>
                <w:b/>
                <w:bCs/>
              </w:rPr>
              <w:t>iCE</w:t>
            </w:r>
            <w:proofErr w:type="spellEnd"/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Default="001D347E" w:rsidP="009E0BBF"/>
          <w:p w:rsidR="001D347E" w:rsidRPr="009E3592" w:rsidRDefault="001D347E" w:rsidP="009E0BBF">
            <w:pPr>
              <w:jc w:val="center"/>
              <w:rPr>
                <w:b/>
                <w:bCs/>
              </w:rPr>
            </w:pPr>
            <w:r w:rsidRPr="009E3592">
              <w:rPr>
                <w:b/>
                <w:bCs/>
              </w:rPr>
              <w:t>(</w:t>
            </w:r>
            <w:proofErr w:type="spellStart"/>
            <w:r w:rsidRPr="009E3592">
              <w:rPr>
                <w:b/>
                <w:bCs/>
              </w:rPr>
              <w:t>Khun</w:t>
            </w:r>
            <w:proofErr w:type="spellEnd"/>
            <w:r w:rsidRPr="009E359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xxx xxx</w:t>
            </w:r>
            <w:r w:rsidRPr="009E3592">
              <w:rPr>
                <w:b/>
                <w:bCs/>
              </w:rPr>
              <w:t>)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D347E" w:rsidRPr="0062476C" w:rsidRDefault="001D347E" w:rsidP="009E0BBF">
            <w:pPr>
              <w:rPr>
                <w:b/>
                <w:bCs/>
              </w:rPr>
            </w:pPr>
            <w:proofErr w:type="spellStart"/>
            <w:r w:rsidRPr="0062476C">
              <w:rPr>
                <w:b/>
                <w:bCs/>
              </w:rPr>
              <w:t>iCE’s</w:t>
            </w:r>
            <w:proofErr w:type="spellEnd"/>
            <w:r w:rsidRPr="0062476C">
              <w:rPr>
                <w:b/>
                <w:bCs/>
              </w:rPr>
              <w:t xml:space="preserve"> Project Manager: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Default="001D347E" w:rsidP="009E0BBF"/>
          <w:p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proofErr w:type="spellStart"/>
            <w:r w:rsidRPr="00AC7E3B">
              <w:rPr>
                <w:b/>
                <w:bCs/>
              </w:rPr>
              <w:t>Khun</w:t>
            </w:r>
            <w:proofErr w:type="spellEnd"/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Arporn</w:t>
            </w:r>
            <w:proofErr w:type="spellEnd"/>
            <w:r w:rsidRPr="00AC7E3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C7E3B">
              <w:rPr>
                <w:b/>
                <w:bCs/>
                <w:color w:val="000000"/>
              </w:rPr>
              <w:t>Chimcham</w:t>
            </w:r>
            <w:proofErr w:type="spellEnd"/>
            <w:r w:rsidRPr="006E7C6E">
              <w:rPr>
                <w:b/>
                <w:bCs/>
              </w:rPr>
              <w:t>)</w:t>
            </w:r>
          </w:p>
          <w:p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AC7E3B">
              <w:rPr>
                <w:color w:val="000000" w:themeColor="text1"/>
                <w:lang w:bidi="th-TH"/>
              </w:rPr>
              <w:t>Co.,Ltd</w:t>
            </w:r>
            <w:proofErr w:type="spellEnd"/>
            <w:r w:rsidRPr="00AC7E3B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:rsidTr="001D347E">
        <w:trPr>
          <w:trHeight w:val="167"/>
        </w:trPr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:rsidR="008C64F9" w:rsidRPr="00644BE7" w:rsidRDefault="00483604" w:rsidP="00FB2D3F">
            <w:pPr>
              <w:rPr>
                <w:lang w:bidi="th-TH"/>
              </w:rPr>
            </w:pPr>
            <w:r>
              <w:rPr>
                <w:lang w:bidi="th-TH"/>
              </w:rPr>
              <w:t>INV</w:t>
            </w:r>
            <w:r w:rsidR="005A7648">
              <w:rPr>
                <w:lang w:bidi="th-TH"/>
              </w:rPr>
              <w:t>005_1</w:t>
            </w:r>
            <w:r w:rsidR="00EB6FB8">
              <w:rPr>
                <w:lang w:bidi="th-TH"/>
              </w:rPr>
              <w:t xml:space="preserve"> : </w:t>
            </w:r>
            <w:r w:rsidR="005A7648">
              <w:t xml:space="preserve"> </w:t>
            </w:r>
            <w:r w:rsidR="005A7648" w:rsidRPr="005A7648">
              <w:rPr>
                <w:lang w:bidi="th-TH"/>
              </w:rPr>
              <w:t>Interface Inventory movement from MMX to ERP (DIN,PIN,WIN)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:rsidR="008C64F9" w:rsidRPr="00644BE7" w:rsidRDefault="00483604" w:rsidP="007B6A36">
            <w:pPr>
              <w:rPr>
                <w:rStyle w:val="HighlightedVariable"/>
              </w:rPr>
            </w:pPr>
            <w:r>
              <w:t>INV</w:t>
            </w:r>
            <w:r w:rsidR="007B6A36">
              <w:t>00</w:t>
            </w:r>
            <w:r w:rsidR="005A7648">
              <w:t>5_1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:rsidR="008C64F9" w:rsidRDefault="008C64F9" w:rsidP="00890063"/>
        </w:tc>
      </w:tr>
    </w:tbl>
    <w:p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15"/>
      <w:footerReference w:type="default" r:id="rId16"/>
      <w:footerReference w:type="first" r:id="rId17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33" w:rsidRDefault="00FD6C33">
      <w:r>
        <w:separator/>
      </w:r>
    </w:p>
  </w:endnote>
  <w:endnote w:type="continuationSeparator" w:id="0">
    <w:p w:rsidR="00FD6C33" w:rsidRDefault="00FD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9A" w:rsidRPr="00192472" w:rsidRDefault="00C61C9A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7D591F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7D591F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7D591F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:rsidR="00C61C9A" w:rsidRPr="001C7E6D" w:rsidRDefault="00C61C9A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RD1701_FSPEC_INV001_V00R01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9A" w:rsidRPr="004077BA" w:rsidRDefault="00C61C9A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RD1701_FSPEC_INV005_V00R01_1.docx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7D591F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7D591F">
      <w:rPr>
        <w:noProof/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7D591F">
      <w:rPr>
        <w:noProof/>
        <w:sz w:val="12"/>
        <w:szCs w:val="12"/>
      </w:rPr>
      <w:instrText>15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7D591F">
      <w:rPr>
        <w:noProof/>
        <w:sz w:val="12"/>
        <w:szCs w:val="12"/>
      </w:rPr>
      <w:t>3</w:t>
    </w:r>
    <w:r w:rsidR="007D591F" w:rsidRPr="004077BA">
      <w:rPr>
        <w:noProof/>
        <w:sz w:val="12"/>
        <w:szCs w:val="12"/>
      </w:rPr>
      <w:t xml:space="preserve"> of </w:t>
    </w:r>
    <w:r w:rsidR="007D591F">
      <w:rPr>
        <w:noProof/>
        <w:sz w:val="12"/>
        <w:szCs w:val="12"/>
      </w:rPr>
      <w:t>15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9A" w:rsidRPr="005E0A89" w:rsidRDefault="00C61C9A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:rsidR="00C61C9A" w:rsidRDefault="00C61C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33" w:rsidRDefault="00FD6C33">
      <w:r>
        <w:separator/>
      </w:r>
    </w:p>
  </w:footnote>
  <w:footnote w:type="continuationSeparator" w:id="0">
    <w:p w:rsidR="00FD6C33" w:rsidRDefault="00FD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9A" w:rsidRDefault="00C61C9A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66750421" wp14:editId="322C6392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6" name="Picture 6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1C9A" w:rsidRDefault="00C61C9A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:rsidR="00C61C9A" w:rsidRDefault="00C61C9A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:rsidR="00C61C9A" w:rsidRPr="00F2355B" w:rsidRDefault="00C61C9A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9A" w:rsidRDefault="00C61C9A" w:rsidP="00AF15D0">
    <w:pPr>
      <w:pStyle w:val="Header"/>
      <w:tabs>
        <w:tab w:val="right" w:pos="10098"/>
      </w:tabs>
      <w:rPr>
        <w:rFonts w:ascii="Book Antiqua" w:hAnsi="Book Antiqua"/>
      </w:rPr>
    </w:pPr>
  </w:p>
  <w:p w:rsidR="00C61C9A" w:rsidRDefault="00C61C9A" w:rsidP="00AF15D0">
    <w:pPr>
      <w:pStyle w:val="Header"/>
      <w:tabs>
        <w:tab w:val="right" w:pos="10098"/>
      </w:tabs>
      <w:jc w:val="right"/>
      <w:rPr>
        <w:b/>
        <w:bCs/>
      </w:rPr>
    </w:pPr>
  </w:p>
  <w:p w:rsidR="00C61C9A" w:rsidRDefault="00C61C9A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:rsidR="00C61C9A" w:rsidRPr="00D079D8" w:rsidRDefault="00C61C9A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9A" w:rsidRDefault="00C61C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473E3"/>
    <w:multiLevelType w:val="hybridMultilevel"/>
    <w:tmpl w:val="4D52C5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024249"/>
    <w:multiLevelType w:val="hybridMultilevel"/>
    <w:tmpl w:val="BE0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C893FBE"/>
    <w:multiLevelType w:val="hybridMultilevel"/>
    <w:tmpl w:val="F4061888"/>
    <w:lvl w:ilvl="0" w:tplc="96884386">
      <w:start w:val="2"/>
      <w:numFmt w:val="bullet"/>
      <w:lvlText w:val="-"/>
      <w:lvlJc w:val="left"/>
      <w:pPr>
        <w:ind w:left="1800" w:hanging="360"/>
      </w:pPr>
      <w:rPr>
        <w:rFonts w:ascii="Tahoma" w:eastAsia="Batang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C23224"/>
    <w:multiLevelType w:val="hybridMultilevel"/>
    <w:tmpl w:val="BA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C3399"/>
    <w:multiLevelType w:val="hybridMultilevel"/>
    <w:tmpl w:val="41560A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DDB3EB8"/>
    <w:multiLevelType w:val="hybridMultilevel"/>
    <w:tmpl w:val="B68CC5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7"/>
  </w:num>
  <w:num w:numId="6">
    <w:abstractNumId w:val="3"/>
  </w:num>
  <w:num w:numId="7">
    <w:abstractNumId w:val="14"/>
  </w:num>
  <w:num w:numId="8">
    <w:abstractNumId w:val="25"/>
  </w:num>
  <w:num w:numId="9">
    <w:abstractNumId w:val="27"/>
  </w:num>
  <w:num w:numId="10">
    <w:abstractNumId w:val="22"/>
  </w:num>
  <w:num w:numId="11">
    <w:abstractNumId w:val="20"/>
  </w:num>
  <w:num w:numId="12">
    <w:abstractNumId w:val="8"/>
  </w:num>
  <w:num w:numId="13">
    <w:abstractNumId w:val="13"/>
  </w:num>
  <w:num w:numId="14">
    <w:abstractNumId w:val="28"/>
  </w:num>
  <w:num w:numId="15">
    <w:abstractNumId w:val="10"/>
  </w:num>
  <w:num w:numId="16">
    <w:abstractNumId w:val="12"/>
  </w:num>
  <w:num w:numId="17">
    <w:abstractNumId w:val="5"/>
  </w:num>
  <w:num w:numId="18">
    <w:abstractNumId w:val="15"/>
  </w:num>
  <w:num w:numId="19">
    <w:abstractNumId w:val="4"/>
  </w:num>
  <w:num w:numId="20">
    <w:abstractNumId w:val="29"/>
  </w:num>
  <w:num w:numId="21">
    <w:abstractNumId w:val="19"/>
  </w:num>
  <w:num w:numId="22">
    <w:abstractNumId w:val="1"/>
  </w:num>
  <w:num w:numId="23">
    <w:abstractNumId w:val="16"/>
  </w:num>
  <w:num w:numId="24">
    <w:abstractNumId w:val="2"/>
  </w:num>
  <w:num w:numId="25">
    <w:abstractNumId w:val="6"/>
  </w:num>
  <w:num w:numId="26">
    <w:abstractNumId w:val="7"/>
  </w:num>
  <w:num w:numId="27">
    <w:abstractNumId w:val="24"/>
  </w:num>
  <w:num w:numId="28">
    <w:abstractNumId w:val="23"/>
  </w:num>
  <w:num w:numId="29">
    <w:abstractNumId w:val="21"/>
  </w:num>
  <w:num w:numId="3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AA8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4C4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B03"/>
    <w:rsid w:val="00027D5F"/>
    <w:rsid w:val="000302B5"/>
    <w:rsid w:val="00030DA9"/>
    <w:rsid w:val="00031832"/>
    <w:rsid w:val="00031CAF"/>
    <w:rsid w:val="0003221D"/>
    <w:rsid w:val="00032848"/>
    <w:rsid w:val="0003284A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710"/>
    <w:rsid w:val="00051F3D"/>
    <w:rsid w:val="000521C1"/>
    <w:rsid w:val="000521F0"/>
    <w:rsid w:val="00052BBE"/>
    <w:rsid w:val="00053343"/>
    <w:rsid w:val="000533C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67DA9"/>
    <w:rsid w:val="000712DD"/>
    <w:rsid w:val="0007171F"/>
    <w:rsid w:val="00071DB3"/>
    <w:rsid w:val="00071E4E"/>
    <w:rsid w:val="000722B9"/>
    <w:rsid w:val="000726D1"/>
    <w:rsid w:val="0007379A"/>
    <w:rsid w:val="00073A19"/>
    <w:rsid w:val="00073D63"/>
    <w:rsid w:val="00074202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6C3"/>
    <w:rsid w:val="00087768"/>
    <w:rsid w:val="000901CD"/>
    <w:rsid w:val="0009103F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3835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41"/>
    <w:rsid w:val="000A1C7A"/>
    <w:rsid w:val="000A339A"/>
    <w:rsid w:val="000A3692"/>
    <w:rsid w:val="000A36E0"/>
    <w:rsid w:val="000A41D2"/>
    <w:rsid w:val="000A4CF8"/>
    <w:rsid w:val="000A531D"/>
    <w:rsid w:val="000A5DA7"/>
    <w:rsid w:val="000A5FD9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4EB0"/>
    <w:rsid w:val="000B5419"/>
    <w:rsid w:val="000B58B7"/>
    <w:rsid w:val="000B6260"/>
    <w:rsid w:val="000B70C6"/>
    <w:rsid w:val="000B74DF"/>
    <w:rsid w:val="000B7E00"/>
    <w:rsid w:val="000C090A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539"/>
    <w:rsid w:val="000D5898"/>
    <w:rsid w:val="000D5F08"/>
    <w:rsid w:val="000D6CA0"/>
    <w:rsid w:val="000E039C"/>
    <w:rsid w:val="000E03FF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511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545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5D41"/>
    <w:rsid w:val="00156825"/>
    <w:rsid w:val="00157F99"/>
    <w:rsid w:val="00160D96"/>
    <w:rsid w:val="00161278"/>
    <w:rsid w:val="00161339"/>
    <w:rsid w:val="001617D2"/>
    <w:rsid w:val="00161825"/>
    <w:rsid w:val="00161A7B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021"/>
    <w:rsid w:val="0017750D"/>
    <w:rsid w:val="00177916"/>
    <w:rsid w:val="00177C82"/>
    <w:rsid w:val="001800F0"/>
    <w:rsid w:val="00180725"/>
    <w:rsid w:val="00180A4D"/>
    <w:rsid w:val="00180C6C"/>
    <w:rsid w:val="00181415"/>
    <w:rsid w:val="001816D8"/>
    <w:rsid w:val="00181F8B"/>
    <w:rsid w:val="001822C7"/>
    <w:rsid w:val="00183B6C"/>
    <w:rsid w:val="00184DC0"/>
    <w:rsid w:val="00185137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3B1"/>
    <w:rsid w:val="00197A49"/>
    <w:rsid w:val="00197DDF"/>
    <w:rsid w:val="00197FC1"/>
    <w:rsid w:val="001A0272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91F"/>
    <w:rsid w:val="001A6A42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E30"/>
    <w:rsid w:val="001E3FA2"/>
    <w:rsid w:val="001E46C0"/>
    <w:rsid w:val="001E556E"/>
    <w:rsid w:val="001E572B"/>
    <w:rsid w:val="001E5982"/>
    <w:rsid w:val="001E5D6F"/>
    <w:rsid w:val="001E632E"/>
    <w:rsid w:val="001E678B"/>
    <w:rsid w:val="001F05B7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5DA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3B9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60F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1"/>
    <w:rsid w:val="002A4B19"/>
    <w:rsid w:val="002A4C4D"/>
    <w:rsid w:val="002A6632"/>
    <w:rsid w:val="002A6A13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54F"/>
    <w:rsid w:val="002E1648"/>
    <w:rsid w:val="002E2237"/>
    <w:rsid w:val="002E2A7A"/>
    <w:rsid w:val="002E2F4C"/>
    <w:rsid w:val="002E360E"/>
    <w:rsid w:val="002E4494"/>
    <w:rsid w:val="002E54FF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173"/>
    <w:rsid w:val="002F3C10"/>
    <w:rsid w:val="002F4183"/>
    <w:rsid w:val="002F438C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2239"/>
    <w:rsid w:val="003026B9"/>
    <w:rsid w:val="0030370F"/>
    <w:rsid w:val="00303C15"/>
    <w:rsid w:val="003044BA"/>
    <w:rsid w:val="0030458B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B48"/>
    <w:rsid w:val="00322F80"/>
    <w:rsid w:val="00323B71"/>
    <w:rsid w:val="0032458D"/>
    <w:rsid w:val="003247A1"/>
    <w:rsid w:val="00325FB5"/>
    <w:rsid w:val="003262F3"/>
    <w:rsid w:val="00330BAF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751"/>
    <w:rsid w:val="00334758"/>
    <w:rsid w:val="003349D4"/>
    <w:rsid w:val="00334A32"/>
    <w:rsid w:val="00334DCB"/>
    <w:rsid w:val="00335B93"/>
    <w:rsid w:val="00335D1F"/>
    <w:rsid w:val="0033613E"/>
    <w:rsid w:val="0033618B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E4"/>
    <w:rsid w:val="003437B2"/>
    <w:rsid w:val="003439FE"/>
    <w:rsid w:val="00343A54"/>
    <w:rsid w:val="00343CB7"/>
    <w:rsid w:val="00343FD5"/>
    <w:rsid w:val="00346967"/>
    <w:rsid w:val="00346CC9"/>
    <w:rsid w:val="0034701F"/>
    <w:rsid w:val="0034770A"/>
    <w:rsid w:val="0034781B"/>
    <w:rsid w:val="00347DAE"/>
    <w:rsid w:val="00350E19"/>
    <w:rsid w:val="00351870"/>
    <w:rsid w:val="00351DBE"/>
    <w:rsid w:val="00351DE7"/>
    <w:rsid w:val="00351E3A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8E7"/>
    <w:rsid w:val="00370B26"/>
    <w:rsid w:val="00370BDF"/>
    <w:rsid w:val="00370E10"/>
    <w:rsid w:val="00370F87"/>
    <w:rsid w:val="00371C96"/>
    <w:rsid w:val="003737C2"/>
    <w:rsid w:val="00373E2A"/>
    <w:rsid w:val="00374427"/>
    <w:rsid w:val="003758CA"/>
    <w:rsid w:val="00375DD9"/>
    <w:rsid w:val="00375DFB"/>
    <w:rsid w:val="0037627A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5A0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B0B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67C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951"/>
    <w:rsid w:val="00403AA5"/>
    <w:rsid w:val="004046C9"/>
    <w:rsid w:val="00404964"/>
    <w:rsid w:val="00404B9D"/>
    <w:rsid w:val="00405F83"/>
    <w:rsid w:val="004071A0"/>
    <w:rsid w:val="0040767E"/>
    <w:rsid w:val="004077BA"/>
    <w:rsid w:val="00410782"/>
    <w:rsid w:val="00410C47"/>
    <w:rsid w:val="00410E48"/>
    <w:rsid w:val="00411D07"/>
    <w:rsid w:val="00411DBA"/>
    <w:rsid w:val="0041273D"/>
    <w:rsid w:val="004132D0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76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CC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B5B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1DA1"/>
    <w:rsid w:val="0048278B"/>
    <w:rsid w:val="00482C37"/>
    <w:rsid w:val="00483604"/>
    <w:rsid w:val="004838B8"/>
    <w:rsid w:val="004840C9"/>
    <w:rsid w:val="0048412B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6C2"/>
    <w:rsid w:val="004B0BB1"/>
    <w:rsid w:val="004B0EC2"/>
    <w:rsid w:val="004B1104"/>
    <w:rsid w:val="004B14B8"/>
    <w:rsid w:val="004B1BF7"/>
    <w:rsid w:val="004B1CFA"/>
    <w:rsid w:val="004B2963"/>
    <w:rsid w:val="004B2DB2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1FA5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403E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2ECA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631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7F2"/>
    <w:rsid w:val="0051387C"/>
    <w:rsid w:val="005156AE"/>
    <w:rsid w:val="00515701"/>
    <w:rsid w:val="0051625C"/>
    <w:rsid w:val="00517321"/>
    <w:rsid w:val="005179A2"/>
    <w:rsid w:val="00520A0A"/>
    <w:rsid w:val="00520DB1"/>
    <w:rsid w:val="00521C46"/>
    <w:rsid w:val="00521F97"/>
    <w:rsid w:val="00522088"/>
    <w:rsid w:val="005229D1"/>
    <w:rsid w:val="00522B98"/>
    <w:rsid w:val="005232B6"/>
    <w:rsid w:val="00523906"/>
    <w:rsid w:val="005240C7"/>
    <w:rsid w:val="00524C80"/>
    <w:rsid w:val="0052530D"/>
    <w:rsid w:val="0052580D"/>
    <w:rsid w:val="00526198"/>
    <w:rsid w:val="005263B3"/>
    <w:rsid w:val="00526B0B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5FEA"/>
    <w:rsid w:val="00536892"/>
    <w:rsid w:val="005371E4"/>
    <w:rsid w:val="00537980"/>
    <w:rsid w:val="00540211"/>
    <w:rsid w:val="005403D4"/>
    <w:rsid w:val="0054079C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CEE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E74"/>
    <w:rsid w:val="00555909"/>
    <w:rsid w:val="00555A81"/>
    <w:rsid w:val="00555CF4"/>
    <w:rsid w:val="00555ED0"/>
    <w:rsid w:val="00555F76"/>
    <w:rsid w:val="00556259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CBF"/>
    <w:rsid w:val="00590F17"/>
    <w:rsid w:val="00592022"/>
    <w:rsid w:val="00592DED"/>
    <w:rsid w:val="005934C1"/>
    <w:rsid w:val="00593573"/>
    <w:rsid w:val="00594044"/>
    <w:rsid w:val="0059559B"/>
    <w:rsid w:val="005959F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A7648"/>
    <w:rsid w:val="005B0388"/>
    <w:rsid w:val="005B0441"/>
    <w:rsid w:val="005B0FDF"/>
    <w:rsid w:val="005B100A"/>
    <w:rsid w:val="005B1091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436"/>
    <w:rsid w:val="005B6A42"/>
    <w:rsid w:val="005B6C3D"/>
    <w:rsid w:val="005B6DAE"/>
    <w:rsid w:val="005B71CA"/>
    <w:rsid w:val="005B73C9"/>
    <w:rsid w:val="005B77AF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4912"/>
    <w:rsid w:val="005E5C3C"/>
    <w:rsid w:val="005E5F21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12E"/>
    <w:rsid w:val="006003A7"/>
    <w:rsid w:val="006018DE"/>
    <w:rsid w:val="006019E5"/>
    <w:rsid w:val="00601DD5"/>
    <w:rsid w:val="00601E64"/>
    <w:rsid w:val="006020AA"/>
    <w:rsid w:val="006023D6"/>
    <w:rsid w:val="00602ACD"/>
    <w:rsid w:val="0060347C"/>
    <w:rsid w:val="00604071"/>
    <w:rsid w:val="006051F9"/>
    <w:rsid w:val="00605906"/>
    <w:rsid w:val="00605A63"/>
    <w:rsid w:val="00605B0C"/>
    <w:rsid w:val="00606F29"/>
    <w:rsid w:val="00607A24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B69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0B6E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1186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1D5"/>
    <w:rsid w:val="006766BA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25C"/>
    <w:rsid w:val="006C33F5"/>
    <w:rsid w:val="006C377B"/>
    <w:rsid w:val="006C50AE"/>
    <w:rsid w:val="006C536C"/>
    <w:rsid w:val="006C55E2"/>
    <w:rsid w:val="006C6284"/>
    <w:rsid w:val="006C6546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35E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2ED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1D3A"/>
    <w:rsid w:val="007026F5"/>
    <w:rsid w:val="0070273A"/>
    <w:rsid w:val="00703369"/>
    <w:rsid w:val="007034F5"/>
    <w:rsid w:val="0070450D"/>
    <w:rsid w:val="007047D9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B72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91"/>
    <w:rsid w:val="00726E42"/>
    <w:rsid w:val="007279AC"/>
    <w:rsid w:val="00727C90"/>
    <w:rsid w:val="007301FA"/>
    <w:rsid w:val="007302B8"/>
    <w:rsid w:val="007302CF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6FA"/>
    <w:rsid w:val="0075495D"/>
    <w:rsid w:val="007549CD"/>
    <w:rsid w:val="00755551"/>
    <w:rsid w:val="007557E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3E5"/>
    <w:rsid w:val="00762B44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4F8"/>
    <w:rsid w:val="0077051B"/>
    <w:rsid w:val="00770E62"/>
    <w:rsid w:val="0077110F"/>
    <w:rsid w:val="0077180D"/>
    <w:rsid w:val="007726EF"/>
    <w:rsid w:val="00772B80"/>
    <w:rsid w:val="00775315"/>
    <w:rsid w:val="00775690"/>
    <w:rsid w:val="00775844"/>
    <w:rsid w:val="007760F5"/>
    <w:rsid w:val="00776978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5EED"/>
    <w:rsid w:val="007869FE"/>
    <w:rsid w:val="00786A50"/>
    <w:rsid w:val="00786CAD"/>
    <w:rsid w:val="00786D38"/>
    <w:rsid w:val="007876F1"/>
    <w:rsid w:val="00787C88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2A7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8FF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5CD5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508D"/>
    <w:rsid w:val="007D50A3"/>
    <w:rsid w:val="007D5634"/>
    <w:rsid w:val="007D591F"/>
    <w:rsid w:val="007D5BDC"/>
    <w:rsid w:val="007D6651"/>
    <w:rsid w:val="007D6765"/>
    <w:rsid w:val="007D76D1"/>
    <w:rsid w:val="007D7CE9"/>
    <w:rsid w:val="007E007D"/>
    <w:rsid w:val="007E0882"/>
    <w:rsid w:val="007E0B3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818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04FA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22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9BB"/>
    <w:rsid w:val="0089427D"/>
    <w:rsid w:val="008945AF"/>
    <w:rsid w:val="008947CD"/>
    <w:rsid w:val="00894DFF"/>
    <w:rsid w:val="00894ED6"/>
    <w:rsid w:val="00894ED8"/>
    <w:rsid w:val="00895A0A"/>
    <w:rsid w:val="0089642A"/>
    <w:rsid w:val="008973AC"/>
    <w:rsid w:val="008975AA"/>
    <w:rsid w:val="008975EB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5DB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D86"/>
    <w:rsid w:val="008D002B"/>
    <w:rsid w:val="008D0576"/>
    <w:rsid w:val="008D0E1C"/>
    <w:rsid w:val="008D19DF"/>
    <w:rsid w:val="008D2312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74B"/>
    <w:rsid w:val="008E6C22"/>
    <w:rsid w:val="008E6DA3"/>
    <w:rsid w:val="008E6FC9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88A"/>
    <w:rsid w:val="00905B7E"/>
    <w:rsid w:val="009073A5"/>
    <w:rsid w:val="00907E9D"/>
    <w:rsid w:val="00910282"/>
    <w:rsid w:val="009104C4"/>
    <w:rsid w:val="009121DD"/>
    <w:rsid w:val="00912763"/>
    <w:rsid w:val="00912C58"/>
    <w:rsid w:val="009132F6"/>
    <w:rsid w:val="0091340F"/>
    <w:rsid w:val="00913B6A"/>
    <w:rsid w:val="00913B8D"/>
    <w:rsid w:val="00914FBA"/>
    <w:rsid w:val="00915041"/>
    <w:rsid w:val="009152B0"/>
    <w:rsid w:val="009159DE"/>
    <w:rsid w:val="00915F3E"/>
    <w:rsid w:val="0091671E"/>
    <w:rsid w:val="00916B8D"/>
    <w:rsid w:val="0091706B"/>
    <w:rsid w:val="0091732F"/>
    <w:rsid w:val="009176CF"/>
    <w:rsid w:val="00917721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270B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3DC5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2D0E"/>
    <w:rsid w:val="009631A2"/>
    <w:rsid w:val="00963223"/>
    <w:rsid w:val="00963A0A"/>
    <w:rsid w:val="009642DA"/>
    <w:rsid w:val="00964318"/>
    <w:rsid w:val="00964CD4"/>
    <w:rsid w:val="00964F0F"/>
    <w:rsid w:val="00965012"/>
    <w:rsid w:val="0096588C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4A3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1BC3"/>
    <w:rsid w:val="00982E0F"/>
    <w:rsid w:val="00983C1F"/>
    <w:rsid w:val="009840C8"/>
    <w:rsid w:val="0098461E"/>
    <w:rsid w:val="00985A17"/>
    <w:rsid w:val="00985C40"/>
    <w:rsid w:val="009862B4"/>
    <w:rsid w:val="00986763"/>
    <w:rsid w:val="00987293"/>
    <w:rsid w:val="00987A79"/>
    <w:rsid w:val="00990980"/>
    <w:rsid w:val="00990BB0"/>
    <w:rsid w:val="00990C72"/>
    <w:rsid w:val="00990C8C"/>
    <w:rsid w:val="00990D2F"/>
    <w:rsid w:val="00990F10"/>
    <w:rsid w:val="0099131D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2F79"/>
    <w:rsid w:val="009A3837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4F70"/>
    <w:rsid w:val="00A35D97"/>
    <w:rsid w:val="00A36661"/>
    <w:rsid w:val="00A36C66"/>
    <w:rsid w:val="00A3713D"/>
    <w:rsid w:val="00A4028B"/>
    <w:rsid w:val="00A41455"/>
    <w:rsid w:val="00A41B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403"/>
    <w:rsid w:val="00A5447B"/>
    <w:rsid w:val="00A54785"/>
    <w:rsid w:val="00A54EB7"/>
    <w:rsid w:val="00A55238"/>
    <w:rsid w:val="00A560F7"/>
    <w:rsid w:val="00A5633D"/>
    <w:rsid w:val="00A56A79"/>
    <w:rsid w:val="00A56C47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3CC3"/>
    <w:rsid w:val="00A84279"/>
    <w:rsid w:val="00A84CC7"/>
    <w:rsid w:val="00A85A0B"/>
    <w:rsid w:val="00A85A85"/>
    <w:rsid w:val="00A86126"/>
    <w:rsid w:val="00A861E3"/>
    <w:rsid w:val="00A87CDB"/>
    <w:rsid w:val="00A9013C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0C46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4B8A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6B59"/>
    <w:rsid w:val="00B071DA"/>
    <w:rsid w:val="00B0775D"/>
    <w:rsid w:val="00B077FA"/>
    <w:rsid w:val="00B07BCF"/>
    <w:rsid w:val="00B07C79"/>
    <w:rsid w:val="00B07D22"/>
    <w:rsid w:val="00B112FE"/>
    <w:rsid w:val="00B13937"/>
    <w:rsid w:val="00B13C39"/>
    <w:rsid w:val="00B14A72"/>
    <w:rsid w:val="00B1659A"/>
    <w:rsid w:val="00B167BB"/>
    <w:rsid w:val="00B17B88"/>
    <w:rsid w:val="00B17E8E"/>
    <w:rsid w:val="00B2025C"/>
    <w:rsid w:val="00B2077B"/>
    <w:rsid w:val="00B21059"/>
    <w:rsid w:val="00B21645"/>
    <w:rsid w:val="00B217E9"/>
    <w:rsid w:val="00B22ED4"/>
    <w:rsid w:val="00B233D7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27911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37BF3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37C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BB6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40B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969"/>
    <w:rsid w:val="00BA1FE5"/>
    <w:rsid w:val="00BA3B13"/>
    <w:rsid w:val="00BA3D4B"/>
    <w:rsid w:val="00BA418C"/>
    <w:rsid w:val="00BA4C00"/>
    <w:rsid w:val="00BA4FDD"/>
    <w:rsid w:val="00BA53FE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96A"/>
    <w:rsid w:val="00BB1B35"/>
    <w:rsid w:val="00BB21D1"/>
    <w:rsid w:val="00BB30D7"/>
    <w:rsid w:val="00BB3E76"/>
    <w:rsid w:val="00BB4549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979"/>
    <w:rsid w:val="00BD6D06"/>
    <w:rsid w:val="00BD7AE8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9F3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3A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922"/>
    <w:rsid w:val="00C61C9A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7D7"/>
    <w:rsid w:val="00CB3E21"/>
    <w:rsid w:val="00CB45CD"/>
    <w:rsid w:val="00CB523A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71B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537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3F3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8CD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540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5A12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51D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25C0"/>
    <w:rsid w:val="00D943F5"/>
    <w:rsid w:val="00D9500A"/>
    <w:rsid w:val="00D955DF"/>
    <w:rsid w:val="00D9586F"/>
    <w:rsid w:val="00D96126"/>
    <w:rsid w:val="00D962EB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234C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017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17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68E2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41A"/>
    <w:rsid w:val="00DD49B1"/>
    <w:rsid w:val="00DD4DDB"/>
    <w:rsid w:val="00DD4E21"/>
    <w:rsid w:val="00DD589E"/>
    <w:rsid w:val="00DD5BBB"/>
    <w:rsid w:val="00DD5DB0"/>
    <w:rsid w:val="00DD5DEC"/>
    <w:rsid w:val="00DD5FE4"/>
    <w:rsid w:val="00DE08DF"/>
    <w:rsid w:val="00DE0D01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1A81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6B4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A6A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1743"/>
    <w:rsid w:val="00E62172"/>
    <w:rsid w:val="00E62338"/>
    <w:rsid w:val="00E627E8"/>
    <w:rsid w:val="00E62CCE"/>
    <w:rsid w:val="00E6342F"/>
    <w:rsid w:val="00E63920"/>
    <w:rsid w:val="00E63E08"/>
    <w:rsid w:val="00E6479F"/>
    <w:rsid w:val="00E64A62"/>
    <w:rsid w:val="00E65088"/>
    <w:rsid w:val="00E651D6"/>
    <w:rsid w:val="00E65B65"/>
    <w:rsid w:val="00E66C45"/>
    <w:rsid w:val="00E66EAA"/>
    <w:rsid w:val="00E674BF"/>
    <w:rsid w:val="00E676DB"/>
    <w:rsid w:val="00E712B2"/>
    <w:rsid w:val="00E712ED"/>
    <w:rsid w:val="00E71E25"/>
    <w:rsid w:val="00E71F39"/>
    <w:rsid w:val="00E73396"/>
    <w:rsid w:val="00E73B14"/>
    <w:rsid w:val="00E7488D"/>
    <w:rsid w:val="00E74AC2"/>
    <w:rsid w:val="00E74AEF"/>
    <w:rsid w:val="00E74F61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F34"/>
    <w:rsid w:val="00EB10AD"/>
    <w:rsid w:val="00EB1312"/>
    <w:rsid w:val="00EB16D6"/>
    <w:rsid w:val="00EB1AB7"/>
    <w:rsid w:val="00EB21CC"/>
    <w:rsid w:val="00EB2571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6FB8"/>
    <w:rsid w:val="00EB7494"/>
    <w:rsid w:val="00EB74CB"/>
    <w:rsid w:val="00EB7746"/>
    <w:rsid w:val="00EB7BB3"/>
    <w:rsid w:val="00EC01AD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4AF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557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C66"/>
    <w:rsid w:val="00EF4E33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58A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3ABA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E5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6E8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C5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7D1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5EC1"/>
    <w:rsid w:val="00FC6F8B"/>
    <w:rsid w:val="00FC749C"/>
    <w:rsid w:val="00FC777D"/>
    <w:rsid w:val="00FC7C53"/>
    <w:rsid w:val="00FD084A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C33"/>
    <w:rsid w:val="00FD6EFD"/>
    <w:rsid w:val="00FD76DC"/>
    <w:rsid w:val="00FD7AC3"/>
    <w:rsid w:val="00FD7B02"/>
    <w:rsid w:val="00FE0AB6"/>
    <w:rsid w:val="00FE1011"/>
    <w:rsid w:val="00FE10C8"/>
    <w:rsid w:val="00FE1A7A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4EF3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06CF"/>
    <w:rsid w:val="00FF1771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E0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C1C84-A92E-420E-94BA-B60DCABC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18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15871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this shall to pass .</cp:lastModifiedBy>
  <cp:revision>393</cp:revision>
  <cp:lastPrinted>2014-03-20T03:14:00Z</cp:lastPrinted>
  <dcterms:created xsi:type="dcterms:W3CDTF">2017-10-02T06:24:00Z</dcterms:created>
  <dcterms:modified xsi:type="dcterms:W3CDTF">2017-10-02T11:19:00Z</dcterms:modified>
  <cp:category>Customization</cp:category>
  <cp:contentStatus>2.0</cp:contentStatus>
</cp:coreProperties>
</file>