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F39" w:rsidRDefault="00E71F39" w:rsidP="00D71CE8">
      <w:pPr>
        <w:pStyle w:val="BodyText"/>
        <w:rPr>
          <w:rStyle w:val="HighlightedVariable"/>
          <w:rFonts w:ascii="Tahoma" w:hAnsi="Tahoma" w:cs="Tahoma"/>
          <w:color w:val="auto"/>
          <w:sz w:val="32"/>
          <w:szCs w:val="32"/>
        </w:rPr>
      </w:pPr>
      <w:bookmarkStart w:id="0" w:name="DocTitle"/>
    </w:p>
    <w:p w:rsidR="00F65DB3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sz w:val="36"/>
          <w:szCs w:val="36"/>
        </w:rPr>
      </w:pPr>
      <w:r w:rsidRPr="00EA25AA">
        <w:rPr>
          <w:noProof/>
          <w:lang w:eastAsia="en-US" w:bidi="th-TH"/>
        </w:rPr>
        <w:drawing>
          <wp:inline distT="0" distB="0" distL="0" distR="0" wp14:anchorId="2AFAED31" wp14:editId="776A3429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FFA" w:rsidRPr="00DF636B" w:rsidRDefault="00377FFA" w:rsidP="00F65DB3">
      <w:pPr>
        <w:pStyle w:val="BodyText"/>
        <w:ind w:left="2548"/>
        <w:rPr>
          <w:rStyle w:val="HighlightedVariable"/>
          <w:rFonts w:ascii="Tahoma" w:hAnsi="Tahoma" w:cs="Tahoma"/>
          <w:sz w:val="36"/>
          <w:szCs w:val="36"/>
        </w:rPr>
      </w:pPr>
    </w:p>
    <w:p w:rsidR="00D71CE8" w:rsidRPr="00411DBA" w:rsidRDefault="00411DBA" w:rsidP="00D71CE8">
      <w:pPr>
        <w:pStyle w:val="BodyText"/>
        <w:ind w:left="2548"/>
        <w:rPr>
          <w:rStyle w:val="HighlightedVariable"/>
          <w:rFonts w:cs="Tahoma"/>
          <w:b/>
          <w:bCs/>
          <w:sz w:val="32"/>
          <w:szCs w:val="32"/>
        </w:rPr>
      </w:pPr>
      <w:r w:rsidRPr="00411DBA">
        <w:rPr>
          <w:b/>
          <w:bCs/>
          <w:color w:val="000000"/>
          <w:sz w:val="32"/>
          <w:szCs w:val="32"/>
          <w:lang w:bidi="th-TH"/>
        </w:rPr>
        <w:t>Restaurant Development Co., Ltd.</w:t>
      </w:r>
    </w:p>
    <w:p w:rsidR="00CF20CC" w:rsidRPr="00377FFA" w:rsidRDefault="00377FFA" w:rsidP="00377FFA">
      <w:pPr>
        <w:pStyle w:val="BodyText"/>
        <w:ind w:left="2548" w:firstLine="4"/>
        <w:rPr>
          <w:rFonts w:cs="Tahoma"/>
          <w:color w:val="000000"/>
          <w:sz w:val="28"/>
          <w:szCs w:val="28"/>
          <w:lang w:bidi="th-TH"/>
        </w:rPr>
      </w:pPr>
      <w:r w:rsidRPr="00377FFA">
        <w:rPr>
          <w:rStyle w:val="HighlightedVariable"/>
          <w:rFonts w:ascii="Tahoma" w:hAnsi="Tahoma" w:cs="Tahoma"/>
          <w:color w:val="000000"/>
          <w:sz w:val="28"/>
          <w:szCs w:val="28"/>
        </w:rPr>
        <w:t>Oracle Cloud Implementation Project</w:t>
      </w:r>
    </w:p>
    <w:p w:rsidR="00CF20CC" w:rsidRPr="00CF20C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sz w:val="20"/>
          <w:szCs w:val="20"/>
        </w:rPr>
      </w:pPr>
    </w:p>
    <w:p w:rsidR="00CF20CC" w:rsidRPr="00991D65" w:rsidRDefault="00CF20CC" w:rsidP="00CF20CC">
      <w:pPr>
        <w:pStyle w:val="Title-Major"/>
        <w:keepLines w:val="0"/>
        <w:ind w:left="2548"/>
        <w:rPr>
          <w:b/>
          <w:bCs/>
          <w:sz w:val="40"/>
          <w:szCs w:val="40"/>
        </w:rPr>
      </w:pPr>
      <w:bookmarkStart w:id="1" w:name="TitleEnd"/>
      <w:bookmarkEnd w:id="1"/>
    </w:p>
    <w:bookmarkEnd w:id="0"/>
    <w:p w:rsidR="00787D06" w:rsidRPr="00D71CE8" w:rsidRDefault="00962D0E" w:rsidP="00787D06">
      <w:pPr>
        <w:pStyle w:val="BodyText"/>
        <w:ind w:left="2548"/>
        <w:rPr>
          <w:rStyle w:val="HighlightedVariable"/>
          <w:rFonts w:ascii="Tahoma" w:hAnsi="Tahoma" w:cs="Tahoma"/>
          <w:sz w:val="48"/>
          <w:szCs w:val="48"/>
          <w:cs/>
        </w:rPr>
      </w:pPr>
      <w:r>
        <w:rPr>
          <w:rStyle w:val="HighlightedVariable"/>
          <w:rFonts w:ascii="Tahoma" w:hAnsi="Tahoma" w:cs="Tahoma"/>
          <w:sz w:val="48"/>
          <w:szCs w:val="48"/>
        </w:rPr>
        <w:t>INV</w:t>
      </w:r>
      <w:r w:rsidR="007546FA">
        <w:rPr>
          <w:rStyle w:val="HighlightedVariable"/>
          <w:rFonts w:ascii="Tahoma" w:hAnsi="Tahoma" w:cs="Tahoma"/>
          <w:sz w:val="48"/>
          <w:szCs w:val="48"/>
        </w:rPr>
        <w:t>005</w:t>
      </w:r>
      <w:r w:rsidR="006E7D7D">
        <w:rPr>
          <w:rStyle w:val="HighlightedVariable"/>
          <w:rFonts w:ascii="Tahoma" w:hAnsi="Tahoma" w:cs="Tahoma"/>
          <w:sz w:val="48"/>
          <w:szCs w:val="48"/>
        </w:rPr>
        <w:t>_3</w:t>
      </w:r>
    </w:p>
    <w:p w:rsidR="00962D0E" w:rsidRDefault="00981BC3" w:rsidP="00E850CA">
      <w:pPr>
        <w:pStyle w:val="Title-Major"/>
        <w:keepLines w:val="0"/>
        <w:ind w:left="2548"/>
        <w:rPr>
          <w:rStyle w:val="HighlightedVariable"/>
          <w:rFonts w:ascii="Tahoma" w:hAnsi="Tahoma"/>
          <w:smallCaps w:val="0"/>
        </w:rPr>
      </w:pPr>
      <w:r w:rsidRPr="00981BC3">
        <w:rPr>
          <w:rStyle w:val="HighlightedVariable"/>
          <w:rFonts w:ascii="Tahoma" w:hAnsi="Tahoma"/>
          <w:smallCaps w:val="0"/>
        </w:rPr>
        <w:t>Interface Inventory movem</w:t>
      </w:r>
      <w:r w:rsidR="003049BF">
        <w:rPr>
          <w:rStyle w:val="HighlightedVariable"/>
          <w:rFonts w:ascii="Tahoma" w:hAnsi="Tahoma"/>
          <w:smallCaps w:val="0"/>
        </w:rPr>
        <w:t>ent from MMX to ERP (DEX</w:t>
      </w:r>
      <w:r w:rsidR="007C2D10">
        <w:rPr>
          <w:rStyle w:val="HighlightedVariable"/>
          <w:rFonts w:ascii="Tahoma" w:hAnsi="Tahoma"/>
          <w:smallCaps w:val="0"/>
        </w:rPr>
        <w:t>,DIM</w:t>
      </w:r>
      <w:r w:rsidRPr="00981BC3">
        <w:rPr>
          <w:rStyle w:val="HighlightedVariable"/>
          <w:rFonts w:ascii="Tahoma" w:hAnsi="Tahoma"/>
          <w:smallCaps w:val="0"/>
        </w:rPr>
        <w:t>)</w:t>
      </w:r>
    </w:p>
    <w:p w:rsidR="00E850CA" w:rsidRPr="00432551" w:rsidRDefault="00B52569" w:rsidP="00E850CA">
      <w:pPr>
        <w:pStyle w:val="Title-Major"/>
        <w:keepLines w:val="0"/>
        <w:ind w:left="2548"/>
        <w:rPr>
          <w:smallCaps w:val="0"/>
          <w:sz w:val="32"/>
          <w:szCs w:val="32"/>
        </w:rPr>
      </w:pPr>
      <w:r w:rsidRPr="00432551">
        <w:rPr>
          <w:smallCaps w:val="0"/>
          <w:sz w:val="32"/>
          <w:szCs w:val="32"/>
        </w:rPr>
        <w:t>Functional Specification</w:t>
      </w:r>
    </w:p>
    <w:p w:rsidR="00AE3ECA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sz w:val="36"/>
          <w:szCs w:val="36"/>
        </w:rPr>
      </w:pPr>
    </w:p>
    <w:p w:rsidR="00CF20CC" w:rsidRPr="00CF20C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sz w:val="20"/>
          <w:szCs w:val="20"/>
        </w:rPr>
      </w:pPr>
    </w:p>
    <w:p w:rsidR="009F18EE" w:rsidRPr="005664CF" w:rsidRDefault="009F18EE" w:rsidP="00CF20CC">
      <w:pPr>
        <w:pStyle w:val="BodyText"/>
        <w:ind w:left="2548"/>
        <w:rPr>
          <w:rFonts w:cs="Tahoma"/>
          <w:b/>
          <w:bCs/>
          <w:sz w:val="36"/>
          <w:szCs w:val="36"/>
        </w:rPr>
      </w:pPr>
    </w:p>
    <w:p w:rsidR="009F18EE" w:rsidRDefault="009F18EE" w:rsidP="00CF20CC">
      <w:pPr>
        <w:pStyle w:val="BodyText"/>
        <w:ind w:left="2548"/>
        <w:rPr>
          <w:rFonts w:cs="Tahoma"/>
          <w:color w:val="0000FF"/>
          <w:sz w:val="32"/>
          <w:szCs w:val="32"/>
        </w:rPr>
      </w:pPr>
    </w:p>
    <w:p w:rsidR="0032291E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</w:rPr>
      </w:pPr>
    </w:p>
    <w:p w:rsidR="009F18EE" w:rsidRPr="00991D65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</w:rPr>
      </w:pPr>
    </w:p>
    <w:p w:rsidR="009F18EE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</w:rPr>
      </w:pPr>
      <w:r>
        <w:rPr>
          <w:rFonts w:cs="Tahoma"/>
        </w:rPr>
        <w:t xml:space="preserve">by </w:t>
      </w:r>
    </w:p>
    <w:p w:rsidR="009F18EE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lang w:bidi="th-TH"/>
        </w:rPr>
      </w:pPr>
      <w:r>
        <w:rPr>
          <w:noProof/>
          <w:lang w:eastAsia="en-US" w:bidi="th-TH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18EE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lang w:bidi="th-TH"/>
        </w:rPr>
      </w:pPr>
    </w:p>
    <w:p w:rsidR="009F18EE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lang w:bidi="th-TH"/>
        </w:rPr>
      </w:pPr>
    </w:p>
    <w:p w:rsidR="009F18EE" w:rsidRPr="00653A2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auto"/>
        </w:rPr>
      </w:pPr>
      <w:r w:rsidRPr="00653A2C">
        <w:rPr>
          <w:rStyle w:val="HighlightedVariable"/>
          <w:rFonts w:ascii="Tahoma" w:hAnsi="Tahoma" w:cs="Tahoma"/>
          <w:color w:val="auto"/>
        </w:rPr>
        <w:t>iCE Consulting Co.,</w:t>
      </w:r>
      <w:r w:rsidRPr="00653A2C">
        <w:rPr>
          <w:rStyle w:val="HighlightedVariable"/>
          <w:rFonts w:cs="Tahoma" w:hint="cs"/>
          <w:color w:val="auto"/>
          <w:cs/>
        </w:rPr>
        <w:t xml:space="preserve"> </w:t>
      </w:r>
      <w:r w:rsidRPr="00653A2C">
        <w:rPr>
          <w:rStyle w:val="HighlightedVariable"/>
          <w:rFonts w:ascii="Tahoma" w:hAnsi="Tahoma" w:cs="Tahoma"/>
          <w:color w:val="auto"/>
        </w:rPr>
        <w:t>Ltd.</w:t>
      </w:r>
    </w:p>
    <w:p w:rsidR="009F18EE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</w:rPr>
      </w:pPr>
    </w:p>
    <w:p w:rsidR="009F18EE" w:rsidRPr="00F86C8F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</w:rPr>
      </w:pPr>
      <w:r w:rsidRPr="00F86C8F">
        <w:rPr>
          <w:rFonts w:cs="Tahoma"/>
        </w:rPr>
        <w:t>Creation Date</w:t>
      </w:r>
      <w:r w:rsidRPr="00F86C8F">
        <w:rPr>
          <w:rFonts w:cs="Tahoma"/>
        </w:rPr>
        <w:tab/>
        <w:t>:</w:t>
      </w:r>
      <w:r w:rsidRPr="00F86C8F">
        <w:rPr>
          <w:rFonts w:cs="Tahoma"/>
        </w:rPr>
        <w:tab/>
      </w:r>
      <w:r w:rsidR="00ED274A" w:rsidRPr="00016897">
        <w:rPr>
          <w:rFonts w:cs="Tahoma"/>
          <w:color w:val="0033CC"/>
        </w:rPr>
        <w:fldChar w:fldCharType="begin"/>
      </w:r>
      <w:r w:rsidR="00ED274A" w:rsidRPr="00016897">
        <w:rPr>
          <w:rFonts w:cs="Tahoma"/>
          <w:color w:val="0033CC"/>
        </w:rPr>
        <w:instrText xml:space="preserve"> SAVEDATE  \@ "MMMM d, yyyy"  \* MERGEFORMAT </w:instrText>
      </w:r>
      <w:r w:rsidR="00ED274A" w:rsidRPr="00016897">
        <w:rPr>
          <w:rFonts w:cs="Tahoma"/>
          <w:color w:val="0033CC"/>
        </w:rPr>
        <w:fldChar w:fldCharType="separate"/>
      </w:r>
      <w:r w:rsidR="008C77E6">
        <w:rPr>
          <w:rFonts w:cs="Tahoma"/>
          <w:noProof/>
          <w:color w:val="0033CC"/>
        </w:rPr>
        <w:t>October 25, 2017</w:t>
      </w:r>
      <w:r w:rsidR="00ED274A" w:rsidRPr="00016897">
        <w:rPr>
          <w:rFonts w:cs="Tahoma"/>
          <w:color w:val="0033CC"/>
        </w:rPr>
        <w:fldChar w:fldCharType="end"/>
      </w:r>
    </w:p>
    <w:p w:rsidR="009F18EE" w:rsidRPr="00F86C8F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</w:rPr>
      </w:pPr>
      <w:r w:rsidRPr="00F86C8F">
        <w:rPr>
          <w:rFonts w:cs="Tahoma"/>
        </w:rPr>
        <w:t>Last Updated</w:t>
      </w:r>
      <w:r w:rsidRPr="00F86C8F">
        <w:rPr>
          <w:rFonts w:cs="Tahoma"/>
        </w:rPr>
        <w:tab/>
        <w:t>:</w:t>
      </w:r>
      <w:r w:rsidRPr="00F86C8F">
        <w:rPr>
          <w:rFonts w:cs="Tahoma"/>
        </w:rPr>
        <w:tab/>
      </w:r>
      <w:r w:rsidR="00F65DB3" w:rsidRPr="00016897">
        <w:rPr>
          <w:rFonts w:cs="Tahoma"/>
          <w:color w:val="0033CC"/>
        </w:rPr>
        <w:fldChar w:fldCharType="begin"/>
      </w:r>
      <w:r w:rsidR="00F65DB3" w:rsidRPr="00016897">
        <w:rPr>
          <w:rFonts w:cs="Tahoma"/>
          <w:color w:val="0033CC"/>
        </w:rPr>
        <w:instrText xml:space="preserve"> SAVEDATE  \@ "MMMM d, yyyy"  \* MERGEFORMAT </w:instrText>
      </w:r>
      <w:r w:rsidR="00F65DB3" w:rsidRPr="00016897">
        <w:rPr>
          <w:rFonts w:cs="Tahoma"/>
          <w:color w:val="0033CC"/>
        </w:rPr>
        <w:fldChar w:fldCharType="separate"/>
      </w:r>
      <w:r w:rsidR="005B0D34">
        <w:rPr>
          <w:rFonts w:cs="Tahoma"/>
          <w:noProof/>
          <w:color w:val="0033CC"/>
        </w:rPr>
        <w:t>October 29, 2017</w:t>
      </w:r>
      <w:r w:rsidR="00F65DB3" w:rsidRPr="00016897">
        <w:rPr>
          <w:rFonts w:cs="Tahoma"/>
          <w:color w:val="0033CC"/>
        </w:rPr>
        <w:fldChar w:fldCharType="end"/>
      </w:r>
    </w:p>
    <w:p w:rsidR="009F18EE" w:rsidRPr="00653A2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</w:rPr>
      </w:pPr>
      <w:r w:rsidRPr="003C27DC">
        <w:rPr>
          <w:rFonts w:cs="Tahoma"/>
        </w:rPr>
        <w:t>Version</w:t>
      </w:r>
      <w:r w:rsidRPr="003C27DC">
        <w:rPr>
          <w:rFonts w:cs="Tahoma"/>
        </w:rPr>
        <w:tab/>
        <w:t>:</w:t>
      </w:r>
      <w:r w:rsidRPr="003C27DC">
        <w:rPr>
          <w:rFonts w:cs="Tahoma"/>
        </w:rPr>
        <w:tab/>
      </w:r>
      <w:r w:rsidR="00377FFA">
        <w:rPr>
          <w:rFonts w:cs="Tahoma"/>
          <w:color w:val="0033CC"/>
        </w:rPr>
        <w:t>V00R0</w:t>
      </w:r>
      <w:r w:rsidR="005B0D34">
        <w:rPr>
          <w:rFonts w:cs="Tahoma"/>
          <w:color w:val="0033CC"/>
        </w:rPr>
        <w:t>4</w:t>
      </w:r>
    </w:p>
    <w:p w:rsidR="009F18EE" w:rsidRPr="00991D65" w:rsidRDefault="009F18EE" w:rsidP="00CF20CC">
      <w:pPr>
        <w:tabs>
          <w:tab w:val="right" w:pos="5718"/>
        </w:tabs>
        <w:spacing w:after="60"/>
        <w:ind w:left="2520"/>
        <w:rPr>
          <w:lang w:bidi="th-TH"/>
        </w:rPr>
      </w:pPr>
      <w:r>
        <w:rPr>
          <w:rFonts w:hint="cs"/>
          <w:lang w:bidi="th-TH"/>
        </w:rPr>
        <w:tab/>
      </w:r>
    </w:p>
    <w:p w:rsidR="009F18EE" w:rsidRPr="00991D65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</w:rPr>
      </w:pPr>
    </w:p>
    <w:p w:rsidR="009F18EE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</w:rPr>
      </w:pPr>
    </w:p>
    <w:p w:rsidR="009F18EE" w:rsidRPr="00991D65" w:rsidRDefault="009F18EE" w:rsidP="00653A2C">
      <w:pPr>
        <w:pStyle w:val="Heading2"/>
      </w:pPr>
      <w:bookmarkStart w:id="2" w:name="_Toc32752067"/>
      <w:bookmarkStart w:id="3" w:name="_Toc124153098"/>
      <w:bookmarkStart w:id="4" w:name="_Toc494098723"/>
      <w:r w:rsidRPr="00991D65">
        <w:lastRenderedPageBreak/>
        <w:t>Document Control</w:t>
      </w:r>
      <w:bookmarkEnd w:id="2"/>
      <w:bookmarkEnd w:id="3"/>
      <w:bookmarkEnd w:id="4"/>
    </w:p>
    <w:p w:rsidR="009F18EE" w:rsidRPr="00991D65" w:rsidRDefault="009F18EE" w:rsidP="009F18EE">
      <w:pPr>
        <w:pStyle w:val="HeadingBar"/>
      </w:pPr>
    </w:p>
    <w:p w:rsidR="009F18EE" w:rsidRPr="00991D65" w:rsidRDefault="009F18EE" w:rsidP="009F18EE">
      <w:pPr>
        <w:keepNext/>
        <w:keepLines/>
        <w:spacing w:before="120" w:after="120"/>
        <w:rPr>
          <w:b/>
          <w:bCs/>
        </w:rPr>
      </w:pPr>
      <w:r w:rsidRPr="00991D65">
        <w:rPr>
          <w:b/>
          <w:bCs/>
        </w:rPr>
        <w:t>Change Record</w:t>
      </w:r>
    </w:p>
    <w:tbl>
      <w:tblPr>
        <w:tblW w:w="7966" w:type="dxa"/>
        <w:tblInd w:w="1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00"/>
        <w:gridCol w:w="2398"/>
        <w:gridCol w:w="992"/>
        <w:gridCol w:w="3276"/>
      </w:tblGrid>
      <w:tr w:rsidR="009F18EE" w:rsidRPr="00991D65">
        <w:trPr>
          <w:cantSplit/>
          <w:tblHeader/>
        </w:trPr>
        <w:tc>
          <w:tcPr>
            <w:tcW w:w="1300" w:type="dxa"/>
            <w:tcBorders>
              <w:bottom w:val="nil"/>
              <w:right w:val="nil"/>
            </w:tcBorders>
            <w:shd w:val="pct10" w:color="auto" w:fill="auto"/>
          </w:tcPr>
          <w:p w:rsidR="009F18EE" w:rsidRPr="00991D65" w:rsidRDefault="009F18EE" w:rsidP="008D7D1F">
            <w:pPr>
              <w:pStyle w:val="TableHeading"/>
            </w:pPr>
            <w:r w:rsidRPr="00991D65">
              <w:t>Date</w:t>
            </w:r>
          </w:p>
        </w:tc>
        <w:tc>
          <w:tcPr>
            <w:tcW w:w="2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9F18EE" w:rsidRPr="00991D65" w:rsidRDefault="009F18EE" w:rsidP="008D7D1F">
            <w:pPr>
              <w:pStyle w:val="TableHeading"/>
            </w:pPr>
            <w:r w:rsidRPr="00991D65">
              <w:t>Name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9F18EE" w:rsidRPr="00991D65" w:rsidRDefault="009F18EE" w:rsidP="008D7D1F">
            <w:pPr>
              <w:pStyle w:val="TableHeading"/>
            </w:pPr>
            <w:r w:rsidRPr="00991D65">
              <w:t>Version</w:t>
            </w:r>
          </w:p>
        </w:tc>
        <w:tc>
          <w:tcPr>
            <w:tcW w:w="3276" w:type="dxa"/>
            <w:tcBorders>
              <w:left w:val="nil"/>
              <w:bottom w:val="nil"/>
            </w:tcBorders>
            <w:shd w:val="pct10" w:color="auto" w:fill="auto"/>
          </w:tcPr>
          <w:p w:rsidR="009F18EE" w:rsidRPr="00991D65" w:rsidRDefault="009F18EE" w:rsidP="008D7D1F">
            <w:pPr>
              <w:pStyle w:val="TableHeading"/>
            </w:pPr>
            <w:r w:rsidRPr="00991D65">
              <w:t>Change Reference</w:t>
            </w:r>
          </w:p>
        </w:tc>
      </w:tr>
      <w:tr w:rsidR="009F18EE" w:rsidRPr="00071E4E" w:rsidTr="00A74F8F">
        <w:trPr>
          <w:cantSplit/>
          <w:trHeight w:hRule="exact" w:val="95"/>
          <w:tblHeader/>
        </w:trPr>
        <w:tc>
          <w:tcPr>
            <w:tcW w:w="1300" w:type="dxa"/>
            <w:tcBorders>
              <w:left w:val="nil"/>
              <w:right w:val="nil"/>
            </w:tcBorders>
            <w:shd w:val="pct50" w:color="auto" w:fill="auto"/>
          </w:tcPr>
          <w:p w:rsidR="009F18EE" w:rsidRPr="00071E4E" w:rsidRDefault="009F18EE" w:rsidP="008D7D1F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  <w:shd w:val="pct50" w:color="auto" w:fill="auto"/>
          </w:tcPr>
          <w:p w:rsidR="009F18EE" w:rsidRPr="00071E4E" w:rsidRDefault="009F18EE" w:rsidP="008D7D1F">
            <w:pPr>
              <w:pStyle w:val="TableText"/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 w:rsidR="009F18EE" w:rsidRPr="00071E4E" w:rsidRDefault="009F18EE" w:rsidP="008D7D1F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3276" w:type="dxa"/>
            <w:tcBorders>
              <w:left w:val="nil"/>
              <w:right w:val="nil"/>
            </w:tcBorders>
            <w:shd w:val="pct50" w:color="auto" w:fill="auto"/>
          </w:tcPr>
          <w:p w:rsidR="009F18EE" w:rsidRPr="00071E4E" w:rsidRDefault="009F18EE" w:rsidP="008D7D1F">
            <w:pPr>
              <w:pStyle w:val="TableText"/>
              <w:rPr>
                <w:sz w:val="8"/>
                <w:szCs w:val="8"/>
              </w:rPr>
            </w:pPr>
          </w:p>
        </w:tc>
      </w:tr>
      <w:tr w:rsidR="00CD1342" w:rsidRPr="00071E4E">
        <w:trPr>
          <w:cantSplit/>
        </w:trPr>
        <w:tc>
          <w:tcPr>
            <w:tcW w:w="1300" w:type="dxa"/>
            <w:tcBorders>
              <w:top w:val="nil"/>
            </w:tcBorders>
          </w:tcPr>
          <w:p w:rsidR="00CD1342" w:rsidRPr="00071E4E" w:rsidRDefault="00CE471B" w:rsidP="00CD1342">
            <w:pPr>
              <w:pStyle w:val="TableText"/>
            </w:pPr>
            <w:r>
              <w:t>02-Oct</w:t>
            </w:r>
            <w:r w:rsidR="00CD1342">
              <w:t>-1</w:t>
            </w:r>
            <w:r w:rsidR="00377FFA">
              <w:t>7</w:t>
            </w:r>
          </w:p>
        </w:tc>
        <w:tc>
          <w:tcPr>
            <w:tcW w:w="2398" w:type="dxa"/>
            <w:tcBorders>
              <w:top w:val="nil"/>
            </w:tcBorders>
          </w:tcPr>
          <w:p w:rsidR="00CD1342" w:rsidRPr="00071E4E" w:rsidRDefault="00962D0E" w:rsidP="00CD1342">
            <w:pPr>
              <w:pStyle w:val="TableText"/>
            </w:pPr>
            <w:r>
              <w:t>Kittiyakorn Saensud</w:t>
            </w:r>
          </w:p>
        </w:tc>
        <w:tc>
          <w:tcPr>
            <w:tcW w:w="992" w:type="dxa"/>
            <w:tcBorders>
              <w:top w:val="nil"/>
            </w:tcBorders>
          </w:tcPr>
          <w:p w:rsidR="00CD1342" w:rsidRPr="00071E4E" w:rsidRDefault="00377FFA" w:rsidP="00CD1342">
            <w:pPr>
              <w:pStyle w:val="TableText"/>
              <w:jc w:val="center"/>
            </w:pPr>
            <w:r>
              <w:t>V00R01</w:t>
            </w:r>
          </w:p>
        </w:tc>
        <w:tc>
          <w:tcPr>
            <w:tcW w:w="3276" w:type="dxa"/>
            <w:tcBorders>
              <w:top w:val="nil"/>
            </w:tcBorders>
          </w:tcPr>
          <w:p w:rsidR="00CD1342" w:rsidRPr="00071E4E" w:rsidRDefault="00CD1342" w:rsidP="00CD1342">
            <w:pPr>
              <w:pStyle w:val="TableText"/>
            </w:pPr>
            <w:r>
              <w:t>Create Document</w:t>
            </w:r>
          </w:p>
        </w:tc>
      </w:tr>
      <w:tr w:rsidR="00CB2DE4" w:rsidRPr="00071E4E">
        <w:trPr>
          <w:cantSplit/>
        </w:trPr>
        <w:tc>
          <w:tcPr>
            <w:tcW w:w="1300" w:type="dxa"/>
          </w:tcPr>
          <w:p w:rsidR="00CB2DE4" w:rsidRPr="00071E4E" w:rsidRDefault="00CB2DE4" w:rsidP="00CB2DE4">
            <w:pPr>
              <w:pStyle w:val="TableText"/>
            </w:pPr>
            <w:r>
              <w:t>23-Oct-17</w:t>
            </w:r>
          </w:p>
        </w:tc>
        <w:tc>
          <w:tcPr>
            <w:tcW w:w="2398" w:type="dxa"/>
          </w:tcPr>
          <w:p w:rsidR="00CB2DE4" w:rsidRPr="00071E4E" w:rsidRDefault="00CB2DE4" w:rsidP="00CB2DE4">
            <w:pPr>
              <w:pStyle w:val="TableText"/>
            </w:pPr>
            <w:r>
              <w:t>Kittiyakorn Saensud</w:t>
            </w:r>
          </w:p>
        </w:tc>
        <w:tc>
          <w:tcPr>
            <w:tcW w:w="992" w:type="dxa"/>
          </w:tcPr>
          <w:p w:rsidR="00CB2DE4" w:rsidRPr="00071E4E" w:rsidRDefault="00CB2DE4" w:rsidP="00CB2DE4">
            <w:pPr>
              <w:pStyle w:val="TableText"/>
              <w:jc w:val="center"/>
            </w:pPr>
            <w:r>
              <w:t>V00R0</w:t>
            </w:r>
            <w:r w:rsidR="001730D2">
              <w:t>3</w:t>
            </w:r>
          </w:p>
        </w:tc>
        <w:tc>
          <w:tcPr>
            <w:tcW w:w="3276" w:type="dxa"/>
          </w:tcPr>
          <w:p w:rsidR="00CB2DE4" w:rsidRPr="00071E4E" w:rsidRDefault="00CB2DE4" w:rsidP="00CB2DE4">
            <w:pPr>
              <w:pStyle w:val="TableText"/>
              <w:rPr>
                <w:cs/>
              </w:rPr>
            </w:pPr>
            <w:r>
              <w:t>Update</w:t>
            </w:r>
          </w:p>
        </w:tc>
      </w:tr>
      <w:tr w:rsidR="005B0D34" w:rsidRPr="00071E4E">
        <w:trPr>
          <w:cantSplit/>
        </w:trPr>
        <w:tc>
          <w:tcPr>
            <w:tcW w:w="1300" w:type="dxa"/>
          </w:tcPr>
          <w:p w:rsidR="005B0D34" w:rsidRPr="00071E4E" w:rsidRDefault="005B0D34" w:rsidP="005B0D34">
            <w:pPr>
              <w:pStyle w:val="TableText"/>
            </w:pPr>
            <w:r>
              <w:t>29-Oct-17</w:t>
            </w:r>
          </w:p>
        </w:tc>
        <w:tc>
          <w:tcPr>
            <w:tcW w:w="2398" w:type="dxa"/>
          </w:tcPr>
          <w:p w:rsidR="005B0D34" w:rsidRPr="00071E4E" w:rsidRDefault="005B0D34" w:rsidP="005B0D34">
            <w:pPr>
              <w:pStyle w:val="TableText"/>
            </w:pPr>
            <w:r>
              <w:t>Kittiyakorn Saensud</w:t>
            </w:r>
          </w:p>
        </w:tc>
        <w:tc>
          <w:tcPr>
            <w:tcW w:w="992" w:type="dxa"/>
          </w:tcPr>
          <w:p w:rsidR="005B0D34" w:rsidRPr="00071E4E" w:rsidRDefault="005B0D34" w:rsidP="005B0D34">
            <w:pPr>
              <w:pStyle w:val="TableText"/>
              <w:jc w:val="center"/>
            </w:pPr>
            <w:r>
              <w:t>V00R04</w:t>
            </w:r>
          </w:p>
        </w:tc>
        <w:tc>
          <w:tcPr>
            <w:tcW w:w="3276" w:type="dxa"/>
          </w:tcPr>
          <w:p w:rsidR="005B0D34" w:rsidRPr="00071E4E" w:rsidRDefault="005B0D34" w:rsidP="005B0D34">
            <w:pPr>
              <w:pStyle w:val="TableText"/>
              <w:rPr>
                <w:cs/>
              </w:rPr>
            </w:pPr>
            <w:r>
              <w:t>Review Document</w:t>
            </w:r>
          </w:p>
        </w:tc>
      </w:tr>
    </w:tbl>
    <w:p w:rsidR="00F5702F" w:rsidRPr="00071E4E" w:rsidRDefault="00F5702F" w:rsidP="00F5702F">
      <w:pPr>
        <w:pStyle w:val="HeadingBar"/>
        <w:rPr>
          <w:color w:val="auto"/>
        </w:rPr>
      </w:pPr>
    </w:p>
    <w:p w:rsidR="00F5702F" w:rsidRPr="00071E4E" w:rsidRDefault="00F5702F" w:rsidP="00F5702F">
      <w:pPr>
        <w:keepNext/>
        <w:keepLines/>
        <w:spacing w:before="120" w:after="120"/>
        <w:rPr>
          <w:b/>
          <w:bCs/>
          <w:lang w:bidi="th-TH"/>
        </w:rPr>
      </w:pPr>
      <w:r>
        <w:rPr>
          <w:b/>
          <w:bCs/>
        </w:rPr>
        <w:t>Reviewer</w:t>
      </w:r>
    </w:p>
    <w:p w:rsidR="00F5702F" w:rsidRPr="00071E4E" w:rsidRDefault="00F5702F" w:rsidP="009F18EE">
      <w:pPr>
        <w:keepNext/>
        <w:keepLines/>
        <w:spacing w:before="120" w:after="120"/>
        <w:rPr>
          <w:b/>
          <w:bCs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071E4E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:rsidR="00426AB9" w:rsidRPr="00071E4E" w:rsidRDefault="00426AB9" w:rsidP="00FB05F0">
            <w:pPr>
              <w:pStyle w:val="TableHeading"/>
            </w:pPr>
            <w:r w:rsidRPr="00071E4E"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:rsidR="00426AB9" w:rsidRPr="00071E4E" w:rsidRDefault="00426AB9" w:rsidP="00FB05F0">
            <w:pPr>
              <w:pStyle w:val="TableHeading"/>
            </w:pPr>
            <w:r w:rsidRPr="00071E4E">
              <w:t>Position</w:t>
            </w:r>
          </w:p>
        </w:tc>
      </w:tr>
      <w:tr w:rsidR="00426AB9" w:rsidRPr="00071E4E" w:rsidTr="00FB05F0">
        <w:trPr>
          <w:cantSplit/>
          <w:trHeight w:hRule="exact" w:val="60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:rsidR="00426AB9" w:rsidRPr="00071E4E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:rsidR="00426AB9" w:rsidRPr="00071E4E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</w:tr>
      <w:tr w:rsidR="00F5702F" w:rsidRPr="00071E4E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:rsidR="00F5702F" w:rsidRPr="00B678D8" w:rsidRDefault="008E0756" w:rsidP="00962D0E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 xml:space="preserve">Khun </w:t>
            </w:r>
            <w:r w:rsidR="00D8251D">
              <w:rPr>
                <w:color w:val="000000"/>
              </w:rPr>
              <w:t>Rattiporn Phokasup</w:t>
            </w:r>
          </w:p>
        </w:tc>
        <w:tc>
          <w:tcPr>
            <w:tcW w:w="3708" w:type="dxa"/>
            <w:tcBorders>
              <w:top w:val="nil"/>
            </w:tcBorders>
          </w:tcPr>
          <w:p w:rsidR="00F5702F" w:rsidRPr="00B678D8" w:rsidRDefault="00962D0E" w:rsidP="00F5702F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Inventory</w:t>
            </w:r>
            <w:r w:rsidR="00B96D08">
              <w:rPr>
                <w:color w:val="000000"/>
              </w:rPr>
              <w:t xml:space="preserve"> Consultant</w:t>
            </w:r>
          </w:p>
        </w:tc>
      </w:tr>
      <w:tr w:rsidR="00426AB9" w:rsidRPr="00071E4E" w:rsidTr="00FB05F0">
        <w:trPr>
          <w:cantSplit/>
        </w:trPr>
        <w:tc>
          <w:tcPr>
            <w:tcW w:w="4200" w:type="dxa"/>
          </w:tcPr>
          <w:p w:rsidR="00426AB9" w:rsidRDefault="00B96D08" w:rsidP="00FB05F0">
            <w:pPr>
              <w:pStyle w:val="TableText"/>
            </w:pPr>
            <w:r>
              <w:t>Khun Amornrath Ongkawat</w:t>
            </w:r>
          </w:p>
        </w:tc>
        <w:tc>
          <w:tcPr>
            <w:tcW w:w="3708" w:type="dxa"/>
          </w:tcPr>
          <w:p w:rsidR="00426AB9" w:rsidRDefault="00B96D08" w:rsidP="00FB05F0">
            <w:pPr>
              <w:pStyle w:val="TableText"/>
            </w:pPr>
            <w:r>
              <w:t>Technical Team Lead</w:t>
            </w:r>
          </w:p>
        </w:tc>
      </w:tr>
      <w:tr w:rsidR="00B96D08" w:rsidRPr="00071E4E" w:rsidTr="00FB05F0">
        <w:trPr>
          <w:cantSplit/>
        </w:trPr>
        <w:tc>
          <w:tcPr>
            <w:tcW w:w="4200" w:type="dxa"/>
          </w:tcPr>
          <w:p w:rsidR="00B96D08" w:rsidRDefault="00B96D08" w:rsidP="00FB05F0">
            <w:pPr>
              <w:pStyle w:val="TableText"/>
            </w:pPr>
          </w:p>
        </w:tc>
        <w:tc>
          <w:tcPr>
            <w:tcW w:w="3708" w:type="dxa"/>
          </w:tcPr>
          <w:p w:rsidR="00B96D08" w:rsidRDefault="00B96D08" w:rsidP="00FB05F0">
            <w:pPr>
              <w:pStyle w:val="TableText"/>
            </w:pPr>
          </w:p>
        </w:tc>
      </w:tr>
    </w:tbl>
    <w:p w:rsidR="009F18EE" w:rsidRPr="00071E4E" w:rsidRDefault="009F18EE" w:rsidP="009F18EE">
      <w:pPr>
        <w:pStyle w:val="HeadingBar"/>
        <w:rPr>
          <w:color w:val="auto"/>
        </w:rPr>
      </w:pPr>
    </w:p>
    <w:p w:rsidR="009F18EE" w:rsidRPr="00071E4E" w:rsidRDefault="009F18EE" w:rsidP="009F18EE">
      <w:pPr>
        <w:keepNext/>
        <w:keepLines/>
        <w:spacing w:before="120" w:after="120"/>
        <w:rPr>
          <w:b/>
          <w:bCs/>
        </w:rPr>
      </w:pPr>
      <w:r w:rsidRPr="00071E4E">
        <w:rPr>
          <w:b/>
          <w:bCs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071E4E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:rsidR="00426AB9" w:rsidRPr="00071E4E" w:rsidRDefault="00426AB9" w:rsidP="00FB05F0">
            <w:pPr>
              <w:pStyle w:val="TableHeading"/>
            </w:pPr>
            <w:r w:rsidRPr="00071E4E"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426AB9" w:rsidRPr="00071E4E" w:rsidRDefault="00426AB9" w:rsidP="00FB05F0">
            <w:pPr>
              <w:pStyle w:val="TableHeading"/>
            </w:pPr>
            <w:r w:rsidRPr="00071E4E"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:rsidR="00426AB9" w:rsidRPr="00071E4E" w:rsidRDefault="00426AB9" w:rsidP="00FB05F0">
            <w:pPr>
              <w:pStyle w:val="TableHeading"/>
            </w:pPr>
            <w:r w:rsidRPr="00071E4E">
              <w:t>Location</w:t>
            </w:r>
          </w:p>
        </w:tc>
      </w:tr>
      <w:tr w:rsidR="00426AB9" w:rsidRPr="00071E4E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:rsidR="00426AB9" w:rsidRPr="00071E4E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:rsidR="00426AB9" w:rsidRPr="00071E4E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:rsidR="00426AB9" w:rsidRPr="00071E4E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</w:tr>
      <w:tr w:rsidR="00F5702F" w:rsidRPr="00071E4E" w:rsidTr="009E0BBF">
        <w:trPr>
          <w:cantSplit/>
        </w:trPr>
        <w:tc>
          <w:tcPr>
            <w:tcW w:w="900" w:type="dxa"/>
          </w:tcPr>
          <w:p w:rsidR="00F5702F" w:rsidRPr="00B678D8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/>
              </w:rPr>
            </w:pPr>
          </w:p>
        </w:tc>
        <w:tc>
          <w:tcPr>
            <w:tcW w:w="3600" w:type="dxa"/>
            <w:vAlign w:val="bottom"/>
          </w:tcPr>
          <w:p w:rsidR="00F5702F" w:rsidRPr="00A21E46" w:rsidRDefault="00F5702F" w:rsidP="00F5702F">
            <w:pPr>
              <w:rPr>
                <w:color w:val="000000"/>
              </w:rPr>
            </w:pPr>
            <w:r>
              <w:rPr>
                <w:color w:val="000000"/>
              </w:rPr>
              <w:t>Khun Sorasak Thawonnokorn</w:t>
            </w:r>
          </w:p>
        </w:tc>
        <w:tc>
          <w:tcPr>
            <w:tcW w:w="3429" w:type="dxa"/>
          </w:tcPr>
          <w:p w:rsidR="00F5702F" w:rsidRPr="00B678D8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/>
              </w:rPr>
            </w:pPr>
            <w:r>
              <w:rPr>
                <w:color w:val="000000"/>
              </w:rPr>
              <w:t>Restaurants Development Co., Ltd.</w:t>
            </w:r>
          </w:p>
        </w:tc>
      </w:tr>
      <w:tr w:rsidR="00F5702F" w:rsidRPr="00071E4E" w:rsidTr="009E0BBF">
        <w:trPr>
          <w:cantSplit/>
        </w:trPr>
        <w:tc>
          <w:tcPr>
            <w:tcW w:w="900" w:type="dxa"/>
          </w:tcPr>
          <w:p w:rsidR="00F5702F" w:rsidRDefault="00F5702F" w:rsidP="00F5702F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600" w:type="dxa"/>
            <w:vAlign w:val="bottom"/>
          </w:tcPr>
          <w:p w:rsidR="00F5702F" w:rsidRDefault="00F5702F" w:rsidP="00F5702F">
            <w:pPr>
              <w:rPr>
                <w:color w:val="000000"/>
              </w:rPr>
            </w:pPr>
            <w:r>
              <w:rPr>
                <w:color w:val="000000"/>
              </w:rPr>
              <w:t>Khun Khanitta Leelawai</w:t>
            </w:r>
          </w:p>
        </w:tc>
        <w:tc>
          <w:tcPr>
            <w:tcW w:w="3429" w:type="dxa"/>
          </w:tcPr>
          <w:p w:rsidR="00F5702F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/>
              </w:rPr>
            </w:pPr>
            <w:r>
              <w:rPr>
                <w:color w:val="000000"/>
              </w:rPr>
              <w:t>Restaurants Development Co., Ltd.</w:t>
            </w:r>
          </w:p>
        </w:tc>
      </w:tr>
      <w:tr w:rsidR="00F5702F" w:rsidRPr="00071E4E" w:rsidTr="009E0BBF">
        <w:trPr>
          <w:cantSplit/>
        </w:trPr>
        <w:tc>
          <w:tcPr>
            <w:tcW w:w="900" w:type="dxa"/>
          </w:tcPr>
          <w:p w:rsidR="00F5702F" w:rsidRPr="00B678D8" w:rsidRDefault="00F5702F" w:rsidP="00F5702F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600" w:type="dxa"/>
            <w:vAlign w:val="bottom"/>
          </w:tcPr>
          <w:p w:rsidR="00F5702F" w:rsidRPr="00A21E46" w:rsidRDefault="00F5702F" w:rsidP="00F5702F">
            <w:pPr>
              <w:rPr>
                <w:color w:val="000000"/>
              </w:rPr>
            </w:pPr>
            <w:r>
              <w:rPr>
                <w:color w:val="000000"/>
              </w:rPr>
              <w:t>Khun Arporn Chimcham</w:t>
            </w:r>
          </w:p>
        </w:tc>
        <w:tc>
          <w:tcPr>
            <w:tcW w:w="3429" w:type="dxa"/>
          </w:tcPr>
          <w:p w:rsidR="00F5702F" w:rsidRPr="00B678D8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/>
              </w:rPr>
            </w:pPr>
            <w:r>
              <w:rPr>
                <w:color w:val="000000"/>
              </w:rPr>
              <w:t>iCE Consulting Co., Ltd.</w:t>
            </w:r>
          </w:p>
        </w:tc>
      </w:tr>
      <w:tr w:rsidR="00F5702F" w:rsidRPr="00071E4E" w:rsidTr="00FB05F0">
        <w:trPr>
          <w:cantSplit/>
          <w:trHeight w:val="255"/>
        </w:trPr>
        <w:tc>
          <w:tcPr>
            <w:tcW w:w="900" w:type="dxa"/>
          </w:tcPr>
          <w:p w:rsidR="00F5702F" w:rsidRDefault="00F5702F" w:rsidP="00F5702F">
            <w:pPr>
              <w:pStyle w:val="TableText"/>
            </w:pPr>
          </w:p>
        </w:tc>
        <w:tc>
          <w:tcPr>
            <w:tcW w:w="3600" w:type="dxa"/>
          </w:tcPr>
          <w:p w:rsidR="00F5702F" w:rsidRDefault="00F5702F" w:rsidP="00F5702F">
            <w:pPr>
              <w:pStyle w:val="TableText"/>
            </w:pPr>
          </w:p>
        </w:tc>
        <w:tc>
          <w:tcPr>
            <w:tcW w:w="3429" w:type="dxa"/>
          </w:tcPr>
          <w:p w:rsidR="00F5702F" w:rsidRPr="00CC7B9D" w:rsidRDefault="00F5702F" w:rsidP="00F5702F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5702F" w:rsidRPr="00071E4E" w:rsidTr="00FB05F0">
        <w:trPr>
          <w:cantSplit/>
          <w:trHeight w:val="255"/>
        </w:trPr>
        <w:tc>
          <w:tcPr>
            <w:tcW w:w="900" w:type="dxa"/>
          </w:tcPr>
          <w:p w:rsidR="00F5702F" w:rsidRDefault="00F5702F" w:rsidP="00F5702F">
            <w:pPr>
              <w:pStyle w:val="TableText"/>
            </w:pPr>
          </w:p>
        </w:tc>
        <w:tc>
          <w:tcPr>
            <w:tcW w:w="3600" w:type="dxa"/>
          </w:tcPr>
          <w:p w:rsidR="00F5702F" w:rsidRDefault="00F5702F" w:rsidP="00F5702F">
            <w:pPr>
              <w:pStyle w:val="TableText"/>
            </w:pPr>
          </w:p>
        </w:tc>
        <w:tc>
          <w:tcPr>
            <w:tcW w:w="3429" w:type="dxa"/>
          </w:tcPr>
          <w:p w:rsidR="00F5702F" w:rsidRPr="00CC7B9D" w:rsidRDefault="00F5702F" w:rsidP="00F5702F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5702F" w:rsidRPr="00071E4E" w:rsidTr="00FB05F0">
        <w:trPr>
          <w:cantSplit/>
          <w:trHeight w:val="255"/>
        </w:trPr>
        <w:tc>
          <w:tcPr>
            <w:tcW w:w="900" w:type="dxa"/>
          </w:tcPr>
          <w:p w:rsidR="00F5702F" w:rsidRPr="00CC7B9D" w:rsidRDefault="00F5702F" w:rsidP="00F5702F">
            <w:pPr>
              <w:pStyle w:val="TableText"/>
            </w:pPr>
          </w:p>
        </w:tc>
        <w:tc>
          <w:tcPr>
            <w:tcW w:w="3600" w:type="dxa"/>
          </w:tcPr>
          <w:p w:rsidR="00F5702F" w:rsidRPr="00CC7B9D" w:rsidRDefault="00F5702F" w:rsidP="00F5702F">
            <w:pPr>
              <w:pStyle w:val="TableText"/>
            </w:pPr>
          </w:p>
        </w:tc>
        <w:tc>
          <w:tcPr>
            <w:tcW w:w="3429" w:type="dxa"/>
          </w:tcPr>
          <w:p w:rsidR="00F5702F" w:rsidRPr="00CC7B9D" w:rsidRDefault="00F5702F" w:rsidP="00F5702F">
            <w:pPr>
              <w:pStyle w:val="TableText"/>
              <w:numPr>
                <w:ilvl w:val="12"/>
                <w:numId w:val="0"/>
              </w:numPr>
            </w:pPr>
          </w:p>
        </w:tc>
      </w:tr>
    </w:tbl>
    <w:p w:rsidR="00ED2E7A" w:rsidRPr="00071E4E" w:rsidRDefault="00ED2E7A" w:rsidP="00ED2E7A">
      <w:pPr>
        <w:pStyle w:val="HeadingBar"/>
        <w:rPr>
          <w:color w:val="auto"/>
        </w:rPr>
      </w:pPr>
    </w:p>
    <w:p w:rsidR="00ED2E7A" w:rsidRPr="00991D65" w:rsidRDefault="00ED2E7A" w:rsidP="00ED2E7A">
      <w:pPr>
        <w:keepNext/>
        <w:keepLines/>
        <w:spacing w:before="120" w:after="120"/>
        <w:rPr>
          <w:b/>
          <w:bCs/>
        </w:rPr>
      </w:pPr>
      <w:r w:rsidRPr="00991D65">
        <w:rPr>
          <w:b/>
          <w:bCs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991D65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:rsidR="00426AB9" w:rsidRPr="00991D65" w:rsidRDefault="00426AB9" w:rsidP="00FB05F0">
            <w:pPr>
              <w:pStyle w:val="TableHeading"/>
            </w:pPr>
            <w:r w:rsidRPr="00991D65"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426AB9" w:rsidRPr="00991D65" w:rsidRDefault="00426AB9" w:rsidP="00FB05F0">
            <w:pPr>
              <w:pStyle w:val="TableHeading"/>
            </w:pPr>
            <w:r w:rsidRPr="00991D65"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:rsidR="00426AB9" w:rsidRPr="00991D65" w:rsidRDefault="00426AB9" w:rsidP="00FB05F0">
            <w:pPr>
              <w:pStyle w:val="TableHeading"/>
            </w:pPr>
            <w:r w:rsidRPr="00991D65">
              <w:t>Position</w:t>
            </w:r>
          </w:p>
        </w:tc>
      </w:tr>
      <w:tr w:rsidR="00426AB9" w:rsidRPr="00991D65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:rsidR="00426AB9" w:rsidRPr="00991D65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:rsidR="00426AB9" w:rsidRPr="00991D65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:rsidR="00426AB9" w:rsidRPr="00991D65" w:rsidRDefault="00426AB9" w:rsidP="00FB05F0">
            <w:pPr>
              <w:pStyle w:val="TableText"/>
              <w:rPr>
                <w:sz w:val="8"/>
                <w:szCs w:val="8"/>
              </w:rPr>
            </w:pPr>
          </w:p>
        </w:tc>
      </w:tr>
      <w:tr w:rsidR="00426AB9" w:rsidRPr="00BF4FE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:rsidR="00426AB9" w:rsidRDefault="00426AB9" w:rsidP="00FB05F0">
            <w:pPr>
              <w:pStyle w:val="TableText"/>
            </w:pPr>
          </w:p>
        </w:tc>
        <w:tc>
          <w:tcPr>
            <w:tcW w:w="3930" w:type="dxa"/>
            <w:tcBorders>
              <w:top w:val="nil"/>
            </w:tcBorders>
          </w:tcPr>
          <w:p w:rsidR="00426AB9" w:rsidRDefault="00426AB9" w:rsidP="00FB05F0">
            <w:pPr>
              <w:pStyle w:val="TableText"/>
            </w:pPr>
          </w:p>
        </w:tc>
        <w:tc>
          <w:tcPr>
            <w:tcW w:w="3470" w:type="dxa"/>
            <w:tcBorders>
              <w:top w:val="nil"/>
            </w:tcBorders>
          </w:tcPr>
          <w:p w:rsidR="00426AB9" w:rsidRDefault="00426AB9" w:rsidP="00FB05F0">
            <w:pPr>
              <w:pStyle w:val="TableText"/>
            </w:pPr>
          </w:p>
        </w:tc>
      </w:tr>
      <w:tr w:rsidR="00426AB9" w:rsidRPr="00BF4FE7" w:rsidTr="00FB05F0">
        <w:trPr>
          <w:cantSplit/>
        </w:trPr>
        <w:tc>
          <w:tcPr>
            <w:tcW w:w="600" w:type="dxa"/>
          </w:tcPr>
          <w:p w:rsidR="00426AB9" w:rsidRPr="00CC7B9D" w:rsidRDefault="00426AB9" w:rsidP="00FB05F0">
            <w:pPr>
              <w:pStyle w:val="TableText"/>
            </w:pPr>
          </w:p>
        </w:tc>
        <w:tc>
          <w:tcPr>
            <w:tcW w:w="3930" w:type="dxa"/>
          </w:tcPr>
          <w:p w:rsidR="00426AB9" w:rsidRPr="00CC7B9D" w:rsidRDefault="00426AB9" w:rsidP="00FB05F0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70" w:type="dxa"/>
          </w:tcPr>
          <w:p w:rsidR="00426AB9" w:rsidRPr="00071E4E" w:rsidRDefault="00426AB9" w:rsidP="00FB05F0">
            <w:pPr>
              <w:pStyle w:val="TableText"/>
            </w:pPr>
          </w:p>
        </w:tc>
      </w:tr>
      <w:tr w:rsidR="00426AB9" w:rsidRPr="00BF4FE7" w:rsidTr="00FB05F0">
        <w:trPr>
          <w:cantSplit/>
        </w:trPr>
        <w:tc>
          <w:tcPr>
            <w:tcW w:w="600" w:type="dxa"/>
          </w:tcPr>
          <w:p w:rsidR="00426AB9" w:rsidRDefault="00426AB9" w:rsidP="00FB05F0">
            <w:pPr>
              <w:pStyle w:val="TableText"/>
            </w:pPr>
          </w:p>
        </w:tc>
        <w:tc>
          <w:tcPr>
            <w:tcW w:w="3930" w:type="dxa"/>
          </w:tcPr>
          <w:p w:rsidR="00426AB9" w:rsidRDefault="00426AB9" w:rsidP="00FB05F0">
            <w:pPr>
              <w:pStyle w:val="TableText"/>
            </w:pPr>
          </w:p>
        </w:tc>
        <w:tc>
          <w:tcPr>
            <w:tcW w:w="3470" w:type="dxa"/>
          </w:tcPr>
          <w:p w:rsidR="00426AB9" w:rsidRDefault="00426AB9" w:rsidP="00FB05F0">
            <w:pPr>
              <w:pStyle w:val="TableText"/>
            </w:pPr>
          </w:p>
        </w:tc>
      </w:tr>
      <w:tr w:rsidR="00426AB9" w:rsidRPr="00BF4FE7" w:rsidTr="00FB05F0">
        <w:trPr>
          <w:cantSplit/>
        </w:trPr>
        <w:tc>
          <w:tcPr>
            <w:tcW w:w="600" w:type="dxa"/>
          </w:tcPr>
          <w:p w:rsidR="00426AB9" w:rsidRDefault="00426AB9" w:rsidP="00FB05F0">
            <w:pPr>
              <w:pStyle w:val="TableText"/>
            </w:pPr>
          </w:p>
        </w:tc>
        <w:tc>
          <w:tcPr>
            <w:tcW w:w="3930" w:type="dxa"/>
          </w:tcPr>
          <w:p w:rsidR="00426AB9" w:rsidRDefault="00426AB9" w:rsidP="00FB05F0">
            <w:pPr>
              <w:pStyle w:val="TableText"/>
            </w:pPr>
          </w:p>
        </w:tc>
        <w:tc>
          <w:tcPr>
            <w:tcW w:w="3470" w:type="dxa"/>
          </w:tcPr>
          <w:p w:rsidR="00426AB9" w:rsidRDefault="00426AB9" w:rsidP="00FB05F0">
            <w:pPr>
              <w:pStyle w:val="TableText"/>
            </w:pPr>
          </w:p>
        </w:tc>
      </w:tr>
      <w:tr w:rsidR="00426AB9" w:rsidRPr="00BF4FE7" w:rsidTr="00FB05F0">
        <w:trPr>
          <w:cantSplit/>
        </w:trPr>
        <w:tc>
          <w:tcPr>
            <w:tcW w:w="600" w:type="dxa"/>
          </w:tcPr>
          <w:p w:rsidR="00426AB9" w:rsidRDefault="00426AB9" w:rsidP="00FB05F0">
            <w:pPr>
              <w:pStyle w:val="TableText"/>
            </w:pPr>
          </w:p>
        </w:tc>
        <w:tc>
          <w:tcPr>
            <w:tcW w:w="3930" w:type="dxa"/>
          </w:tcPr>
          <w:p w:rsidR="00426AB9" w:rsidRDefault="00426AB9" w:rsidP="00FB05F0">
            <w:pPr>
              <w:pStyle w:val="TableText"/>
            </w:pPr>
          </w:p>
        </w:tc>
        <w:tc>
          <w:tcPr>
            <w:tcW w:w="3470" w:type="dxa"/>
          </w:tcPr>
          <w:p w:rsidR="00426AB9" w:rsidRPr="00071E4E" w:rsidRDefault="00426AB9" w:rsidP="00FB05F0">
            <w:pPr>
              <w:pStyle w:val="TableText"/>
            </w:pPr>
          </w:p>
        </w:tc>
      </w:tr>
    </w:tbl>
    <w:p w:rsidR="00ED2E7A" w:rsidRPr="00991D65" w:rsidRDefault="00ED2E7A" w:rsidP="00ED2E7A">
      <w:pPr>
        <w:pStyle w:val="BodyText"/>
        <w:ind w:left="2410"/>
        <w:rPr>
          <w:rFonts w:cs="Tahoma"/>
        </w:rPr>
      </w:pPr>
    </w:p>
    <w:p w:rsidR="00ED2E7A" w:rsidRPr="00991D65" w:rsidRDefault="00ED2E7A" w:rsidP="00ED2E7A">
      <w:pPr>
        <w:pStyle w:val="BodyText"/>
        <w:ind w:left="1500"/>
        <w:rPr>
          <w:rFonts w:cs="Tahoma"/>
          <w:b/>
          <w:bCs/>
        </w:rPr>
      </w:pPr>
      <w:r w:rsidRPr="00991D65">
        <w:rPr>
          <w:rFonts w:cs="Tahoma"/>
          <w:b/>
          <w:bCs/>
        </w:rPr>
        <w:t>Memo To Holders:</w:t>
      </w:r>
    </w:p>
    <w:p w:rsidR="00ED2E7A" w:rsidRPr="00991D65" w:rsidRDefault="00ED2E7A" w:rsidP="00ED2E7A">
      <w:pPr>
        <w:pStyle w:val="BodyText"/>
        <w:ind w:left="1500"/>
        <w:rPr>
          <w:rFonts w:cs="Tahoma"/>
        </w:rPr>
      </w:pPr>
      <w:r w:rsidRPr="00991D65">
        <w:rPr>
          <w:rFonts w:cs="Tahoma"/>
        </w:rPr>
        <w:t xml:space="preserve">If you receive an </w:t>
      </w:r>
      <w:r w:rsidRPr="00991D65">
        <w:rPr>
          <w:rFonts w:cs="Tahoma"/>
          <w:u w:val="single"/>
        </w:rPr>
        <w:t>electronic copy</w:t>
      </w:r>
      <w:r w:rsidRPr="00991D65">
        <w:rPr>
          <w:rFonts w:cs="Tahoma"/>
        </w:rPr>
        <w:t xml:space="preserve"> of this document and print it out, please write your name on the equivalent of the cover page, for document control purposes.</w:t>
      </w:r>
    </w:p>
    <w:p w:rsidR="00ED2E7A" w:rsidRPr="00991D65" w:rsidRDefault="00ED2E7A" w:rsidP="00ED2E7A">
      <w:pPr>
        <w:pStyle w:val="BodyText"/>
        <w:ind w:left="1500"/>
        <w:rPr>
          <w:rFonts w:cs="Tahoma"/>
        </w:rPr>
      </w:pPr>
      <w:r w:rsidRPr="00991D65">
        <w:rPr>
          <w:rFonts w:cs="Tahoma"/>
        </w:rPr>
        <w:t xml:space="preserve">If you receive a </w:t>
      </w:r>
      <w:r w:rsidRPr="00991D65">
        <w:rPr>
          <w:rFonts w:cs="Tahoma"/>
          <w:u w:val="single"/>
        </w:rPr>
        <w:t>hard copy</w:t>
      </w:r>
      <w:r w:rsidRPr="00991D65">
        <w:rPr>
          <w:rFonts w:cs="Tahoma"/>
        </w:rPr>
        <w:t xml:space="preserve"> of this document, please write your name on the front cover, for document control purposes.</w:t>
      </w:r>
    </w:p>
    <w:p w:rsidR="009F18EE" w:rsidRPr="009F18EE" w:rsidRDefault="009F18EE" w:rsidP="009F18EE"/>
    <w:p w:rsidR="003C6F47" w:rsidRDefault="003C6F47" w:rsidP="00755E44"/>
    <w:p w:rsidR="00AF15D0" w:rsidRPr="00991D65" w:rsidRDefault="00AF15D0" w:rsidP="00755E44">
      <w:pPr>
        <w:pStyle w:val="TOCHeading1"/>
        <w:keepNext w:val="0"/>
        <w:pageBreakBefore w:val="0"/>
        <w:ind w:left="2517"/>
      </w:pPr>
      <w:r w:rsidRPr="00991D65">
        <w:lastRenderedPageBreak/>
        <w:t>Contents</w:t>
      </w:r>
    </w:p>
    <w:p w:rsidR="007D39A9" w:rsidRDefault="00E65088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r>
        <w:fldChar w:fldCharType="begin"/>
      </w:r>
      <w:r w:rsidRPr="00A928A6">
        <w:instrText xml:space="preserve"> TOC \o "1-6" \h \z \u </w:instrText>
      </w:r>
      <w:r>
        <w:fldChar w:fldCharType="separate"/>
      </w:r>
      <w:hyperlink w:anchor="_Toc494098723" w:history="1">
        <w:r w:rsidR="007D39A9" w:rsidRPr="00696CB8">
          <w:rPr>
            <w:rStyle w:val="Hyperlink"/>
            <w:noProof/>
          </w:rPr>
          <w:t>Document Control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_Toc494098723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ii</w:t>
        </w:r>
        <w:r w:rsidR="007D39A9">
          <w:rPr>
            <w:noProof/>
            <w:webHidden/>
          </w:rPr>
          <w:fldChar w:fldCharType="end"/>
        </w:r>
      </w:hyperlink>
    </w:p>
    <w:p w:rsidR="007D39A9" w:rsidRDefault="005B0D34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24" w:history="1">
        <w:r w:rsidR="007D39A9" w:rsidRPr="00696CB8">
          <w:rPr>
            <w:rStyle w:val="Hyperlink"/>
            <w:noProof/>
          </w:rPr>
          <w:t>1. PREFACE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_Toc494098724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1</w:t>
        </w:r>
        <w:r w:rsidR="007D39A9">
          <w:rPr>
            <w:noProof/>
            <w:webHidden/>
          </w:rPr>
          <w:fldChar w:fldCharType="end"/>
        </w:r>
      </w:hyperlink>
    </w:p>
    <w:p w:rsidR="007D39A9" w:rsidRDefault="005B0D3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25" w:history="1">
        <w:r w:rsidR="007D39A9" w:rsidRPr="00696CB8">
          <w:rPr>
            <w:rStyle w:val="Hyperlink"/>
            <w:noProof/>
          </w:rPr>
          <w:t>1.1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Overview and Objectives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_Toc494098725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1</w:t>
        </w:r>
        <w:r w:rsidR="007D39A9">
          <w:rPr>
            <w:noProof/>
            <w:webHidden/>
          </w:rPr>
          <w:fldChar w:fldCharType="end"/>
        </w:r>
      </w:hyperlink>
    </w:p>
    <w:p w:rsidR="007D39A9" w:rsidRDefault="005B0D3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26" w:history="1">
        <w:r w:rsidR="007D39A9" w:rsidRPr="00696CB8">
          <w:rPr>
            <w:rStyle w:val="Hyperlink"/>
            <w:noProof/>
          </w:rPr>
          <w:t>1.2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Functions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_Toc494098726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1</w:t>
        </w:r>
        <w:r w:rsidR="007D39A9">
          <w:rPr>
            <w:noProof/>
            <w:webHidden/>
          </w:rPr>
          <w:fldChar w:fldCharType="end"/>
        </w:r>
      </w:hyperlink>
    </w:p>
    <w:p w:rsidR="007D39A9" w:rsidRDefault="005B0D3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27" w:history="1">
        <w:r w:rsidR="007D39A9" w:rsidRPr="00696CB8">
          <w:rPr>
            <w:rStyle w:val="Hyperlink"/>
            <w:noProof/>
          </w:rPr>
          <w:t>1.3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Interface Model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_Toc494098727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1</w:t>
        </w:r>
        <w:r w:rsidR="007D39A9">
          <w:rPr>
            <w:noProof/>
            <w:webHidden/>
          </w:rPr>
          <w:fldChar w:fldCharType="end"/>
        </w:r>
      </w:hyperlink>
    </w:p>
    <w:p w:rsidR="007D39A9" w:rsidRDefault="005B0D3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28" w:history="1">
        <w:r w:rsidR="007D39A9" w:rsidRPr="00696CB8">
          <w:rPr>
            <w:rStyle w:val="Hyperlink"/>
            <w:noProof/>
          </w:rPr>
          <w:t>1.4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Pre-Requisites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_Toc494098728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2</w:t>
        </w:r>
        <w:r w:rsidR="007D39A9">
          <w:rPr>
            <w:noProof/>
            <w:webHidden/>
          </w:rPr>
          <w:fldChar w:fldCharType="end"/>
        </w:r>
      </w:hyperlink>
    </w:p>
    <w:p w:rsidR="007D39A9" w:rsidRDefault="005B0D3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29" w:history="1">
        <w:r w:rsidR="007D39A9" w:rsidRPr="00696CB8">
          <w:rPr>
            <w:rStyle w:val="Hyperlink"/>
            <w:noProof/>
          </w:rPr>
          <w:t>1.5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Business Rules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_Toc494098729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2</w:t>
        </w:r>
        <w:r w:rsidR="007D39A9">
          <w:rPr>
            <w:noProof/>
            <w:webHidden/>
          </w:rPr>
          <w:fldChar w:fldCharType="end"/>
        </w:r>
      </w:hyperlink>
    </w:p>
    <w:p w:rsidR="007D39A9" w:rsidRDefault="005B0D3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0" w:history="1">
        <w:r w:rsidR="007D39A9" w:rsidRPr="00696CB8">
          <w:rPr>
            <w:rStyle w:val="Hyperlink"/>
            <w:noProof/>
          </w:rPr>
          <w:t>1.6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Exceptional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_Toc494098730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2</w:t>
        </w:r>
        <w:r w:rsidR="007D39A9">
          <w:rPr>
            <w:noProof/>
            <w:webHidden/>
          </w:rPr>
          <w:fldChar w:fldCharType="end"/>
        </w:r>
      </w:hyperlink>
    </w:p>
    <w:p w:rsidR="007D39A9" w:rsidRDefault="005B0D34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1" w:history="1">
        <w:r w:rsidR="007D39A9" w:rsidRPr="00696CB8">
          <w:rPr>
            <w:rStyle w:val="Hyperlink"/>
            <w:noProof/>
          </w:rPr>
          <w:t>2. PROGRAM DESCRIPTION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_Toc494098731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3</w:t>
        </w:r>
        <w:r w:rsidR="007D39A9">
          <w:rPr>
            <w:noProof/>
            <w:webHidden/>
          </w:rPr>
          <w:fldChar w:fldCharType="end"/>
        </w:r>
      </w:hyperlink>
    </w:p>
    <w:p w:rsidR="007D39A9" w:rsidRDefault="005B0D3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2" w:history="1">
        <w:r w:rsidR="007D39A9" w:rsidRPr="00696CB8">
          <w:rPr>
            <w:rStyle w:val="Hyperlink"/>
            <w:noProof/>
          </w:rPr>
          <w:t>2.1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Parameter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_Toc494098732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3</w:t>
        </w:r>
        <w:r w:rsidR="007D39A9">
          <w:rPr>
            <w:noProof/>
            <w:webHidden/>
          </w:rPr>
          <w:fldChar w:fldCharType="end"/>
        </w:r>
      </w:hyperlink>
    </w:p>
    <w:p w:rsidR="007D39A9" w:rsidRDefault="005B0D3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3" w:history="1">
        <w:r w:rsidR="007D39A9" w:rsidRPr="00696CB8">
          <w:rPr>
            <w:rStyle w:val="Hyperlink"/>
            <w:noProof/>
          </w:rPr>
          <w:t>2.2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Program Step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_Toc494098733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4</w:t>
        </w:r>
        <w:r w:rsidR="007D39A9">
          <w:rPr>
            <w:noProof/>
            <w:webHidden/>
          </w:rPr>
          <w:fldChar w:fldCharType="end"/>
        </w:r>
      </w:hyperlink>
    </w:p>
    <w:p w:rsidR="007D39A9" w:rsidRDefault="005B0D3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4" w:history="1">
        <w:r w:rsidR="007D39A9" w:rsidRPr="00696CB8">
          <w:rPr>
            <w:rStyle w:val="Hyperlink"/>
            <w:noProof/>
          </w:rPr>
          <w:t>2.3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Format Interface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_Toc494098734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4</w:t>
        </w:r>
        <w:r w:rsidR="007D39A9">
          <w:rPr>
            <w:noProof/>
            <w:webHidden/>
          </w:rPr>
          <w:fldChar w:fldCharType="end"/>
        </w:r>
      </w:hyperlink>
    </w:p>
    <w:p w:rsidR="007D39A9" w:rsidRDefault="005B0D3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5" w:history="1">
        <w:r w:rsidR="007D39A9" w:rsidRPr="00696CB8">
          <w:rPr>
            <w:rStyle w:val="Hyperlink"/>
            <w:noProof/>
          </w:rPr>
          <w:t>2.4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Data Source and Destinations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_Toc494098735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5</w:t>
        </w:r>
        <w:r w:rsidR="007D39A9">
          <w:rPr>
            <w:noProof/>
            <w:webHidden/>
          </w:rPr>
          <w:fldChar w:fldCharType="end"/>
        </w:r>
      </w:hyperlink>
    </w:p>
    <w:p w:rsidR="007D39A9" w:rsidRDefault="005B0D3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6" w:history="1">
        <w:r w:rsidR="007D39A9" w:rsidRPr="00696CB8">
          <w:rPr>
            <w:rStyle w:val="Hyperlink"/>
            <w:noProof/>
          </w:rPr>
          <w:t>2.5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Error Handlings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_Toc494098736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16</w:t>
        </w:r>
        <w:r w:rsidR="007D39A9">
          <w:rPr>
            <w:noProof/>
            <w:webHidden/>
          </w:rPr>
          <w:fldChar w:fldCharType="end"/>
        </w:r>
      </w:hyperlink>
    </w:p>
    <w:p w:rsidR="007D39A9" w:rsidRDefault="005B0D3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7" w:history="1">
        <w:r w:rsidR="007D39A9" w:rsidRPr="00696CB8">
          <w:rPr>
            <w:rStyle w:val="Hyperlink"/>
            <w:noProof/>
          </w:rPr>
          <w:t>2.6</w:t>
        </w:r>
        <w:r w:rsidR="007D39A9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7D39A9" w:rsidRPr="00696CB8">
          <w:rPr>
            <w:rStyle w:val="Hyperlink"/>
            <w:noProof/>
          </w:rPr>
          <w:t>Log Layout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_Toc494098737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18</w:t>
        </w:r>
        <w:r w:rsidR="007D39A9">
          <w:rPr>
            <w:noProof/>
            <w:webHidden/>
          </w:rPr>
          <w:fldChar w:fldCharType="end"/>
        </w:r>
      </w:hyperlink>
    </w:p>
    <w:p w:rsidR="007D39A9" w:rsidRDefault="005B0D34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8" w:history="1">
        <w:r w:rsidR="007D39A9" w:rsidRPr="00696CB8">
          <w:rPr>
            <w:rStyle w:val="Hyperlink"/>
            <w:noProof/>
          </w:rPr>
          <w:t>3. TESTING SCENARIO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_Toc494098738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20</w:t>
        </w:r>
        <w:r w:rsidR="007D39A9">
          <w:rPr>
            <w:noProof/>
            <w:webHidden/>
          </w:rPr>
          <w:fldChar w:fldCharType="end"/>
        </w:r>
      </w:hyperlink>
    </w:p>
    <w:p w:rsidR="007D39A9" w:rsidRDefault="005B0D34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4098739" w:history="1">
        <w:r w:rsidR="007D39A9" w:rsidRPr="00696CB8">
          <w:rPr>
            <w:rStyle w:val="Hyperlink"/>
            <w:noProof/>
          </w:rPr>
          <w:t>4. SPECIFICATION SIGN OFF</w:t>
        </w:r>
        <w:r w:rsidR="007D39A9">
          <w:rPr>
            <w:noProof/>
            <w:webHidden/>
          </w:rPr>
          <w:tab/>
        </w:r>
        <w:r w:rsidR="007D39A9">
          <w:rPr>
            <w:noProof/>
            <w:webHidden/>
          </w:rPr>
          <w:fldChar w:fldCharType="begin"/>
        </w:r>
        <w:r w:rsidR="007D39A9">
          <w:rPr>
            <w:noProof/>
            <w:webHidden/>
          </w:rPr>
          <w:instrText xml:space="preserve"> PAGEREF _Toc494098739 \h </w:instrText>
        </w:r>
        <w:r w:rsidR="007D39A9">
          <w:rPr>
            <w:noProof/>
            <w:webHidden/>
          </w:rPr>
        </w:r>
        <w:r w:rsidR="007D39A9">
          <w:rPr>
            <w:noProof/>
            <w:webHidden/>
          </w:rPr>
          <w:fldChar w:fldCharType="separate"/>
        </w:r>
        <w:r w:rsidR="007D39A9">
          <w:rPr>
            <w:noProof/>
            <w:webHidden/>
          </w:rPr>
          <w:t>21</w:t>
        </w:r>
        <w:r w:rsidR="007D39A9">
          <w:rPr>
            <w:noProof/>
            <w:webHidden/>
          </w:rPr>
          <w:fldChar w:fldCharType="end"/>
        </w:r>
      </w:hyperlink>
    </w:p>
    <w:p w:rsidR="00AF15D0" w:rsidRDefault="00E65088" w:rsidP="00DF2B30">
      <w:pPr>
        <w:tabs>
          <w:tab w:val="right" w:leader="dot" w:pos="9400"/>
        </w:tabs>
        <w:spacing w:line="360" w:lineRule="auto"/>
        <w:sectPr w:rsidR="00AF15D0" w:rsidSect="00ED65C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>
        <w:fldChar w:fldCharType="end"/>
      </w:r>
    </w:p>
    <w:p w:rsidR="00AB0803" w:rsidRDefault="00AB0803" w:rsidP="00AB0803">
      <w:pPr>
        <w:pStyle w:val="Heading2"/>
      </w:pPr>
      <w:bookmarkStart w:id="5" w:name="_Toc494098724"/>
      <w:bookmarkStart w:id="6" w:name="_Toc451571001"/>
      <w:r>
        <w:lastRenderedPageBreak/>
        <w:t>1. PREFACE</w:t>
      </w:r>
      <w:bookmarkEnd w:id="5"/>
    </w:p>
    <w:p w:rsidR="00AB0803" w:rsidRPr="008D0576" w:rsidRDefault="00AB0803" w:rsidP="00AB0803">
      <w:pPr>
        <w:pStyle w:val="HeadingBar"/>
      </w:pPr>
      <w:r w:rsidRPr="008D0576">
        <w:t xml:space="preserve">              </w:t>
      </w:r>
    </w:p>
    <w:p w:rsidR="005C49D5" w:rsidRDefault="00960951" w:rsidP="005C49D5">
      <w:pPr>
        <w:pStyle w:val="Heading3"/>
        <w:numPr>
          <w:ilvl w:val="1"/>
          <w:numId w:val="2"/>
        </w:numPr>
        <w:rPr>
          <w:lang w:bidi="th-TH"/>
        </w:rPr>
      </w:pPr>
      <w:bookmarkStart w:id="7" w:name="_Toc494098725"/>
      <w:r>
        <w:t>Overview and Objectives</w:t>
      </w:r>
      <w:bookmarkEnd w:id="7"/>
    </w:p>
    <w:p w:rsidR="002240A3" w:rsidRPr="008278DC" w:rsidRDefault="001E662A" w:rsidP="00960951">
      <w:pPr>
        <w:rPr>
          <w:rFonts w:hint="cs"/>
          <w:cs/>
          <w:lang w:bidi="th-TH"/>
        </w:rPr>
      </w:pPr>
      <w:r>
        <w:rPr>
          <w:lang w:bidi="th-TH"/>
        </w:rPr>
        <w:t xml:space="preserve">Interface inbound </w:t>
      </w:r>
      <w:r>
        <w:rPr>
          <w:rFonts w:hint="cs"/>
          <w:cs/>
          <w:lang w:bidi="th-TH"/>
        </w:rPr>
        <w:t>ข้อมูล</w:t>
      </w:r>
      <w:r>
        <w:rPr>
          <w:lang w:bidi="th-TH"/>
        </w:rPr>
        <w:t xml:space="preserve"> </w:t>
      </w:r>
      <w:r w:rsidR="005B0D34">
        <w:rPr>
          <w:lang w:bidi="th-TH"/>
        </w:rPr>
        <w:t xml:space="preserve">Inventory </w:t>
      </w:r>
      <w:r w:rsidRPr="00766EF9">
        <w:rPr>
          <w:color w:val="000000" w:themeColor="text1"/>
          <w:lang w:bidi="th-TH"/>
        </w:rPr>
        <w:t xml:space="preserve">Transfer </w:t>
      </w:r>
      <w:r w:rsidRPr="00766EF9">
        <w:rPr>
          <w:rFonts w:hint="cs"/>
          <w:color w:val="000000" w:themeColor="text1"/>
          <w:lang w:bidi="th-TH"/>
        </w:rPr>
        <w:t>Stock</w:t>
      </w:r>
      <w:r w:rsidR="005B0D34">
        <w:rPr>
          <w:rFonts w:hint="cs"/>
          <w:cs/>
          <w:lang w:bidi="th-TH"/>
        </w:rPr>
        <w:t xml:space="preserve"> จาก </w:t>
      </w:r>
      <w:r w:rsidR="005B0D34">
        <w:rPr>
          <w:lang w:bidi="th-TH"/>
        </w:rPr>
        <w:t xml:space="preserve">File </w:t>
      </w:r>
      <w:r>
        <w:rPr>
          <w:lang w:bidi="th-TH"/>
        </w:rPr>
        <w:t>DEX</w:t>
      </w:r>
      <w:r w:rsidR="005B0D34">
        <w:rPr>
          <w:lang w:bidi="th-TH"/>
        </w:rPr>
        <w:t xml:space="preserve"> (</w:t>
      </w:r>
      <w:r w:rsidR="005B0D34" w:rsidRPr="005B0D34">
        <w:rPr>
          <w:lang w:bidi="th-TH"/>
        </w:rPr>
        <w:t>Daily transfer out</w:t>
      </w:r>
      <w:r>
        <w:rPr>
          <w:lang w:bidi="th-TH"/>
        </w:rPr>
        <w:t xml:space="preserve">) </w:t>
      </w:r>
      <w:r>
        <w:rPr>
          <w:rFonts w:hint="cs"/>
          <w:color w:val="000000" w:themeColor="text1"/>
          <w:cs/>
          <w:lang w:bidi="th-TH"/>
        </w:rPr>
        <w:t xml:space="preserve">จากระบบ </w:t>
      </w:r>
      <w:r>
        <w:rPr>
          <w:color w:val="000000" w:themeColor="text1"/>
          <w:lang w:bidi="th-TH"/>
        </w:rPr>
        <w:t>MMX</w:t>
      </w:r>
      <w:r w:rsidR="005B0D34">
        <w:rPr>
          <w:color w:val="000000" w:themeColor="text1"/>
          <w:lang w:bidi="th-TH"/>
        </w:rPr>
        <w:t xml:space="preserve"> </w:t>
      </w:r>
      <w:r w:rsidR="005B0D34">
        <w:rPr>
          <w:rFonts w:hint="cs"/>
          <w:color w:val="000000" w:themeColor="text1"/>
          <w:cs/>
          <w:lang w:bidi="th-TH"/>
        </w:rPr>
        <w:t xml:space="preserve">โดย </w:t>
      </w:r>
      <w:r w:rsidR="005B0D34">
        <w:rPr>
          <w:color w:val="000000" w:themeColor="text1"/>
          <w:lang w:bidi="th-TH"/>
        </w:rPr>
        <w:t xml:space="preserve">Program </w:t>
      </w:r>
      <w:r w:rsidR="005B0D34">
        <w:rPr>
          <w:rFonts w:hint="cs"/>
          <w:color w:val="000000" w:themeColor="text1"/>
          <w:cs/>
          <w:lang w:bidi="th-TH"/>
        </w:rPr>
        <w:t xml:space="preserve">จะทำการ </w:t>
      </w:r>
      <w:r w:rsidR="005B0D34">
        <w:rPr>
          <w:color w:val="000000" w:themeColor="text1"/>
          <w:lang w:bidi="th-TH"/>
        </w:rPr>
        <w:t xml:space="preserve">Transfer Stock </w:t>
      </w:r>
      <w:r w:rsidR="005B0D34">
        <w:rPr>
          <w:rFonts w:hint="cs"/>
          <w:color w:val="000000" w:themeColor="text1"/>
          <w:cs/>
          <w:lang w:bidi="th-TH"/>
        </w:rPr>
        <w:t xml:space="preserve">จาก </w:t>
      </w:r>
      <w:r w:rsidR="005B0D34">
        <w:rPr>
          <w:color w:val="000000" w:themeColor="text1"/>
          <w:lang w:bidi="th-TH"/>
        </w:rPr>
        <w:t xml:space="preserve">Store </w:t>
      </w:r>
      <w:r w:rsidR="005B0D34">
        <w:rPr>
          <w:rFonts w:hint="cs"/>
          <w:color w:val="000000" w:themeColor="text1"/>
          <w:cs/>
          <w:lang w:bidi="th-TH"/>
        </w:rPr>
        <w:t xml:space="preserve">นึงไปอีก </w:t>
      </w:r>
      <w:r w:rsidR="005B0D34">
        <w:rPr>
          <w:color w:val="000000" w:themeColor="text1"/>
          <w:lang w:bidi="th-TH"/>
        </w:rPr>
        <w:t xml:space="preserve">Store </w:t>
      </w:r>
      <w:r w:rsidR="005B0D34">
        <w:rPr>
          <w:rFonts w:hint="cs"/>
          <w:color w:val="000000" w:themeColor="text1"/>
          <w:cs/>
          <w:lang w:bidi="th-TH"/>
        </w:rPr>
        <w:t>นึง</w:t>
      </w:r>
      <w:r>
        <w:rPr>
          <w:color w:val="000000" w:themeColor="text1"/>
          <w:lang w:bidi="th-TH"/>
        </w:rPr>
        <w:t xml:space="preserve"> </w:t>
      </w:r>
    </w:p>
    <w:p w:rsidR="007E5F3A" w:rsidRPr="00960951" w:rsidRDefault="007E5F3A" w:rsidP="00960951">
      <w:pPr>
        <w:rPr>
          <w:lang w:bidi="th-TH"/>
        </w:rPr>
      </w:pPr>
    </w:p>
    <w:p w:rsidR="00960951" w:rsidRPr="008D0576" w:rsidRDefault="00960951" w:rsidP="00960951">
      <w:pPr>
        <w:pStyle w:val="HeadingBar"/>
      </w:pPr>
      <w:r w:rsidRPr="008D0576">
        <w:t xml:space="preserve">              </w:t>
      </w:r>
    </w:p>
    <w:p w:rsidR="00960951" w:rsidRDefault="00960951" w:rsidP="001E1F7A">
      <w:pPr>
        <w:pStyle w:val="Heading3"/>
        <w:numPr>
          <w:ilvl w:val="1"/>
          <w:numId w:val="2"/>
        </w:numPr>
      </w:pPr>
      <w:bookmarkStart w:id="8" w:name="_Toc494098726"/>
      <w:r>
        <w:t>Functions</w:t>
      </w:r>
      <w:bookmarkEnd w:id="8"/>
    </w:p>
    <w:p w:rsidR="00E3656E" w:rsidRPr="00766EF9" w:rsidRDefault="00E3656E" w:rsidP="00E3656E">
      <w:pPr>
        <w:numPr>
          <w:ilvl w:val="0"/>
          <w:numId w:val="8"/>
        </w:numPr>
        <w:rPr>
          <w:color w:val="000000" w:themeColor="text1"/>
          <w:lang w:bidi="th-TH"/>
        </w:rPr>
      </w:pPr>
      <w:r w:rsidRPr="00766EF9">
        <w:rPr>
          <w:color w:val="000000" w:themeColor="text1"/>
          <w:lang w:bidi="th-TH"/>
        </w:rPr>
        <w:t>Function Read File</w:t>
      </w:r>
    </w:p>
    <w:p w:rsidR="00E3656E" w:rsidRDefault="00E3656E" w:rsidP="00E3656E">
      <w:pPr>
        <w:numPr>
          <w:ilvl w:val="0"/>
          <w:numId w:val="8"/>
        </w:numPr>
        <w:rPr>
          <w:color w:val="000000" w:themeColor="text1"/>
          <w:lang w:bidi="th-TH"/>
        </w:rPr>
      </w:pPr>
      <w:r w:rsidRPr="00766EF9">
        <w:rPr>
          <w:color w:val="000000" w:themeColor="text1"/>
          <w:lang w:bidi="th-TH"/>
        </w:rPr>
        <w:t>Function Validate Data</w:t>
      </w:r>
    </w:p>
    <w:p w:rsidR="00E3656E" w:rsidRPr="00E3656E" w:rsidRDefault="00E3656E" w:rsidP="00E3656E">
      <w:pPr>
        <w:numPr>
          <w:ilvl w:val="0"/>
          <w:numId w:val="8"/>
        </w:numPr>
        <w:rPr>
          <w:color w:val="000000" w:themeColor="text1"/>
          <w:lang w:bidi="th-TH"/>
        </w:rPr>
      </w:pPr>
      <w:r w:rsidRPr="00766EF9">
        <w:rPr>
          <w:color w:val="000000" w:themeColor="text1"/>
          <w:lang w:bidi="th-TH"/>
        </w:rPr>
        <w:t>Function Bulk Transfer Web Service</w:t>
      </w:r>
      <w:r w:rsidRPr="00766EF9">
        <w:rPr>
          <w:rFonts w:hint="cs"/>
          <w:color w:val="000000" w:themeColor="text1"/>
          <w:cs/>
          <w:lang w:bidi="th-TH"/>
        </w:rPr>
        <w:t xml:space="preserve"> </w:t>
      </w:r>
      <w:r w:rsidRPr="00766EF9">
        <w:rPr>
          <w:color w:val="000000" w:themeColor="text1"/>
          <w:lang w:bidi="th-TH"/>
        </w:rPr>
        <w:t xml:space="preserve">interface </w:t>
      </w:r>
      <w:r w:rsidRPr="00766EF9">
        <w:rPr>
          <w:rFonts w:hint="cs"/>
          <w:color w:val="000000" w:themeColor="text1"/>
          <w:cs/>
          <w:lang w:bidi="th-TH"/>
        </w:rPr>
        <w:t xml:space="preserve">ข้อมูลเพื่อทำ </w:t>
      </w:r>
      <w:r w:rsidRPr="00766EF9">
        <w:rPr>
          <w:color w:val="000000" w:themeColor="text1"/>
          <w:lang w:bidi="th-TH"/>
        </w:rPr>
        <w:t xml:space="preserve">Transfer Subinventory </w:t>
      </w:r>
      <w:r>
        <w:rPr>
          <w:rFonts w:hint="cs"/>
          <w:color w:val="000000" w:themeColor="text1"/>
          <w:cs/>
          <w:lang w:bidi="th-TH"/>
        </w:rPr>
        <w:t>ไปไว้อีกที่</w:t>
      </w:r>
    </w:p>
    <w:p w:rsidR="00E3656E" w:rsidRPr="00766EF9" w:rsidRDefault="00E3656E" w:rsidP="00E3656E">
      <w:pPr>
        <w:numPr>
          <w:ilvl w:val="0"/>
          <w:numId w:val="8"/>
        </w:numPr>
        <w:rPr>
          <w:color w:val="000000" w:themeColor="text1"/>
          <w:lang w:bidi="th-TH"/>
        </w:rPr>
      </w:pPr>
      <w:r w:rsidRPr="00766EF9">
        <w:rPr>
          <w:color w:val="000000" w:themeColor="text1"/>
          <w:lang w:bidi="th-TH"/>
        </w:rPr>
        <w:t>Function Write Log and send Log</w:t>
      </w:r>
    </w:p>
    <w:p w:rsidR="00E3656E" w:rsidRPr="00CA539E" w:rsidRDefault="00E3656E" w:rsidP="00E3656E">
      <w:pPr>
        <w:numPr>
          <w:ilvl w:val="0"/>
          <w:numId w:val="8"/>
        </w:numPr>
        <w:rPr>
          <w:color w:val="000000" w:themeColor="text1"/>
          <w:lang w:bidi="th-TH"/>
        </w:rPr>
      </w:pPr>
      <w:r w:rsidRPr="00766EF9">
        <w:rPr>
          <w:color w:val="000000" w:themeColor="text1"/>
          <w:lang w:bidi="th-TH"/>
        </w:rPr>
        <w:t>Function Move File To folder PROCESS ,ARCHIVE ,ERROR</w:t>
      </w:r>
    </w:p>
    <w:p w:rsidR="00151EAB" w:rsidRPr="00E3656E" w:rsidRDefault="00151EAB" w:rsidP="00490527">
      <w:pPr>
        <w:rPr>
          <w:lang w:bidi="th-TH"/>
        </w:rPr>
      </w:pPr>
    </w:p>
    <w:p w:rsidR="00151EAB" w:rsidRPr="00E3656E" w:rsidRDefault="00151EAB" w:rsidP="00151EAB">
      <w:pPr>
        <w:rPr>
          <w:lang w:bidi="th-TH"/>
        </w:rPr>
      </w:pPr>
    </w:p>
    <w:p w:rsidR="002240A3" w:rsidRDefault="002240A3" w:rsidP="00893192">
      <w:pPr>
        <w:rPr>
          <w:lang w:bidi="th-TH"/>
        </w:rPr>
      </w:pPr>
    </w:p>
    <w:p w:rsidR="0000530C" w:rsidRPr="00C07394" w:rsidRDefault="0000530C" w:rsidP="00446346">
      <w:pPr>
        <w:ind w:left="1440"/>
        <w:rPr>
          <w:lang w:bidi="th-TH"/>
        </w:rPr>
      </w:pPr>
    </w:p>
    <w:p w:rsidR="00074E6E" w:rsidRPr="00074E6E" w:rsidRDefault="00074E6E" w:rsidP="00074E6E">
      <w:pPr>
        <w:ind w:left="720"/>
        <w:rPr>
          <w:cs/>
          <w:lang w:bidi="th-TH"/>
        </w:rPr>
      </w:pPr>
    </w:p>
    <w:p w:rsidR="007D6765" w:rsidRPr="008D0576" w:rsidRDefault="007D6765" w:rsidP="007D6765">
      <w:pPr>
        <w:pStyle w:val="HeadingBar"/>
      </w:pPr>
      <w:r w:rsidRPr="008D0576">
        <w:lastRenderedPageBreak/>
        <w:t xml:space="preserve">              </w:t>
      </w:r>
    </w:p>
    <w:p w:rsidR="007D6765" w:rsidRDefault="007D6765" w:rsidP="007D6765">
      <w:pPr>
        <w:pStyle w:val="Heading3"/>
        <w:numPr>
          <w:ilvl w:val="1"/>
          <w:numId w:val="2"/>
        </w:numPr>
      </w:pPr>
      <w:bookmarkStart w:id="9" w:name="_Toc494098727"/>
      <w:r>
        <w:t>Interface Model</w:t>
      </w:r>
      <w:bookmarkEnd w:id="9"/>
    </w:p>
    <w:p w:rsidR="007D6765" w:rsidRDefault="00EB6C42" w:rsidP="00960951">
      <w:r>
        <w:rPr>
          <w:noProof/>
          <w:lang w:eastAsia="en-US" w:bidi="th-TH"/>
        </w:rPr>
        <w:drawing>
          <wp:inline distT="0" distB="0" distL="0" distR="0" wp14:anchorId="29623F29" wp14:editId="391DE10F">
            <wp:extent cx="6480810" cy="413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2B" w:rsidRDefault="008D002B" w:rsidP="00960951">
      <w:pPr>
        <w:rPr>
          <w:lang w:bidi="th-TH"/>
        </w:rPr>
      </w:pPr>
    </w:p>
    <w:p w:rsidR="008D002B" w:rsidRDefault="008D002B" w:rsidP="009609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878"/>
        <w:gridCol w:w="8318"/>
      </w:tblGrid>
      <w:tr w:rsidR="008D002B" w:rsidTr="00FD4EDF">
        <w:tc>
          <w:tcPr>
            <w:tcW w:w="2108" w:type="dxa"/>
            <w:shd w:val="clear" w:color="auto" w:fill="E6E6E6"/>
          </w:tcPr>
          <w:p w:rsidR="008D002B" w:rsidRPr="00FF0EEC" w:rsidRDefault="008D002B" w:rsidP="00FD4EDF">
            <w:pPr>
              <w:pStyle w:val="StyleTableTextAsianTimesNewRoman10ptBoldCentered"/>
              <w:spacing w:before="0" w:after="0"/>
              <w:jc w:val="left"/>
            </w:pPr>
            <w:r w:rsidRPr="00FF0EEC">
              <w:t>Source System</w:t>
            </w:r>
            <w:r>
              <w:t xml:space="preserve"> :</w:t>
            </w:r>
          </w:p>
        </w:tc>
        <w:tc>
          <w:tcPr>
            <w:tcW w:w="12374" w:type="dxa"/>
            <w:vAlign w:val="center"/>
          </w:tcPr>
          <w:p w:rsidR="008D002B" w:rsidRPr="00A20646" w:rsidRDefault="009A3837" w:rsidP="00FD4EDF">
            <w:pPr>
              <w:rPr>
                <w:lang w:bidi="th-TH"/>
              </w:rPr>
            </w:pPr>
            <w:r>
              <w:rPr>
                <w:lang w:bidi="th-TH"/>
              </w:rPr>
              <w:t>MMX</w:t>
            </w:r>
          </w:p>
        </w:tc>
      </w:tr>
      <w:tr w:rsidR="008D002B" w:rsidTr="00FD4EDF">
        <w:tc>
          <w:tcPr>
            <w:tcW w:w="2108" w:type="dxa"/>
            <w:shd w:val="clear" w:color="auto" w:fill="E6E6E6"/>
          </w:tcPr>
          <w:p w:rsidR="008D002B" w:rsidRPr="00FF0EEC" w:rsidRDefault="008D002B" w:rsidP="00FD4EDF">
            <w:pPr>
              <w:pStyle w:val="StyleTableTextAsianTimesNewRoman10ptBoldCentered"/>
              <w:spacing w:before="0" w:after="0"/>
              <w:jc w:val="left"/>
            </w:pPr>
            <w:r>
              <w:t>Input</w:t>
            </w:r>
            <w:r w:rsidR="000062B0">
              <w:t>/Output</w:t>
            </w:r>
            <w:r>
              <w:t xml:space="preserve"> Format :</w:t>
            </w:r>
          </w:p>
        </w:tc>
        <w:tc>
          <w:tcPr>
            <w:tcW w:w="12374" w:type="dxa"/>
            <w:vAlign w:val="center"/>
          </w:tcPr>
          <w:p w:rsidR="0085109A" w:rsidRDefault="0085109A" w:rsidP="0085109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>Text File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</w:p>
          <w:p w:rsidR="008D002B" w:rsidRDefault="005B0D34" w:rsidP="005B0D3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Naming : STORECODE ||</w:t>
            </w:r>
            <w:r w:rsidR="0085109A">
              <w:rPr>
                <w:color w:val="000000" w:themeColor="text1"/>
                <w:lang w:bidi="th-TH"/>
              </w:rPr>
              <w:t>“DEX</w:t>
            </w:r>
            <w:r>
              <w:rPr>
                <w:color w:val="000000" w:themeColor="text1"/>
                <w:lang w:bidi="th-TH"/>
              </w:rPr>
              <w:t>.”||</w:t>
            </w:r>
            <w:r>
              <w:rPr>
                <w:rFonts w:hint="cs"/>
                <w:color w:val="000000" w:themeColor="text1"/>
                <w:cs/>
                <w:lang w:bidi="th-TH"/>
              </w:rPr>
              <w:t>เดือน</w:t>
            </w:r>
            <w:r>
              <w:rPr>
                <w:color w:val="000000" w:themeColor="text1"/>
                <w:lang w:bidi="th-TH"/>
              </w:rPr>
              <w:t>||dd</w:t>
            </w:r>
          </w:p>
          <w:p w:rsidR="005B0D34" w:rsidRDefault="005B0D34" w:rsidP="005B0D34">
            <w:pPr>
              <w:rPr>
                <w:color w:val="000000" w:themeColor="text1"/>
                <w:lang w:bidi="th-TH"/>
              </w:rPr>
            </w:pPr>
          </w:p>
          <w:p w:rsidR="005B0D34" w:rsidRDefault="005B0D34" w:rsidP="005B0D34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เดือน </w:t>
            </w:r>
            <w:r>
              <w:rPr>
                <w:color w:val="000000" w:themeColor="text1"/>
                <w:lang w:bidi="th-TH"/>
              </w:rPr>
              <w:t xml:space="preserve">1-9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คือ เดือน มกราคม </w:t>
            </w:r>
            <w:r>
              <w:rPr>
                <w:color w:val="000000" w:themeColor="text1"/>
                <w:lang w:bidi="th-TH"/>
              </w:rPr>
              <w:t xml:space="preserve">– </w:t>
            </w:r>
            <w:r>
              <w:rPr>
                <w:rFonts w:hint="cs"/>
                <w:color w:val="000000" w:themeColor="text1"/>
                <w:cs/>
                <w:lang w:bidi="th-TH"/>
              </w:rPr>
              <w:t>กันยายน</w:t>
            </w:r>
          </w:p>
          <w:p w:rsidR="005B0D34" w:rsidRDefault="005B0D34" w:rsidP="005B0D34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เดือน </w:t>
            </w:r>
            <w:r>
              <w:rPr>
                <w:color w:val="000000" w:themeColor="text1"/>
                <w:lang w:bidi="th-TH"/>
              </w:rPr>
              <w:t xml:space="preserve">A </w:t>
            </w:r>
            <w:r>
              <w:rPr>
                <w:rFonts w:hint="cs"/>
                <w:color w:val="000000" w:themeColor="text1"/>
                <w:cs/>
                <w:lang w:bidi="th-TH"/>
              </w:rPr>
              <w:t>คือ ตุลาคม</w:t>
            </w:r>
          </w:p>
          <w:p w:rsidR="005B0D34" w:rsidRDefault="005B0D34" w:rsidP="005B0D34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เดือน </w:t>
            </w:r>
            <w:r>
              <w:rPr>
                <w:color w:val="000000" w:themeColor="text1"/>
                <w:lang w:bidi="th-TH"/>
              </w:rPr>
              <w:t xml:space="preserve">B </w:t>
            </w:r>
            <w:r>
              <w:rPr>
                <w:rFonts w:hint="cs"/>
                <w:color w:val="000000" w:themeColor="text1"/>
                <w:cs/>
                <w:lang w:bidi="th-TH"/>
              </w:rPr>
              <w:t>คือ พฤศจิกายน</w:t>
            </w:r>
          </w:p>
          <w:p w:rsidR="005B0D34" w:rsidRDefault="005B0D34" w:rsidP="005B0D34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เดือน </w:t>
            </w:r>
            <w:r>
              <w:rPr>
                <w:color w:val="000000" w:themeColor="text1"/>
                <w:lang w:bidi="th-TH"/>
              </w:rPr>
              <w:t xml:space="preserve">C </w:t>
            </w:r>
            <w:r>
              <w:rPr>
                <w:rFonts w:hint="cs"/>
                <w:color w:val="000000" w:themeColor="text1"/>
                <w:cs/>
                <w:lang w:bidi="th-TH"/>
              </w:rPr>
              <w:t>คือ ธันวาคม</w:t>
            </w:r>
          </w:p>
          <w:p w:rsidR="005B0D34" w:rsidRPr="0085109A" w:rsidRDefault="005B0D34" w:rsidP="005B0D34">
            <w:pPr>
              <w:rPr>
                <w:rFonts w:hint="cs"/>
                <w:color w:val="000000" w:themeColor="text1"/>
                <w:cs/>
                <w:lang w:bidi="th-TH"/>
              </w:rPr>
            </w:pPr>
          </w:p>
        </w:tc>
      </w:tr>
      <w:tr w:rsidR="008D002B" w:rsidTr="00FD4EDF">
        <w:tc>
          <w:tcPr>
            <w:tcW w:w="2108" w:type="dxa"/>
            <w:shd w:val="clear" w:color="auto" w:fill="E6E6E6"/>
          </w:tcPr>
          <w:p w:rsidR="008D002B" w:rsidRDefault="008D002B" w:rsidP="00FD4EDF">
            <w:pPr>
              <w:pStyle w:val="StyleTableTextAsianTimesNewRoman10ptBoldCentered"/>
              <w:spacing w:before="0" w:after="0"/>
              <w:jc w:val="left"/>
            </w:pPr>
            <w:r>
              <w:t xml:space="preserve">Destination Name : </w:t>
            </w:r>
          </w:p>
        </w:tc>
        <w:tc>
          <w:tcPr>
            <w:tcW w:w="12374" w:type="dxa"/>
            <w:vAlign w:val="center"/>
          </w:tcPr>
          <w:p w:rsidR="0085109A" w:rsidRDefault="0085109A" w:rsidP="0085109A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>Table Temp</w:t>
            </w:r>
          </w:p>
          <w:p w:rsidR="0085109A" w:rsidRPr="00F665C1" w:rsidRDefault="0085109A" w:rsidP="0085109A">
            <w:pPr>
              <w:rPr>
                <w:color w:val="000000" w:themeColor="text1"/>
                <w:lang w:bidi="th-TH"/>
              </w:rPr>
            </w:pPr>
            <w:r>
              <w:rPr>
                <w:lang w:bidi="th-TH"/>
              </w:rPr>
              <w:t>XCUST_</w:t>
            </w:r>
            <w:r w:rsidR="005B0D34">
              <w:rPr>
                <w:lang w:bidi="th-TH"/>
              </w:rPr>
              <w:t>DEX</w:t>
            </w:r>
            <w:r>
              <w:rPr>
                <w:lang w:bidi="th-TH"/>
              </w:rPr>
              <w:t>_INBOUND_TBL</w:t>
            </w:r>
          </w:p>
          <w:p w:rsidR="0085109A" w:rsidRDefault="0085109A" w:rsidP="0085109A">
            <w:pPr>
              <w:rPr>
                <w:color w:val="000000" w:themeColor="text1"/>
                <w:lang w:bidi="th-TH"/>
              </w:rPr>
            </w:pPr>
          </w:p>
          <w:p w:rsidR="0085109A" w:rsidRPr="00F15101" w:rsidRDefault="0085109A" w:rsidP="0085109A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 xml:space="preserve">Table </w:t>
            </w:r>
            <w:r>
              <w:rPr>
                <w:color w:val="000000" w:themeColor="text1"/>
                <w:u w:val="single"/>
                <w:lang w:bidi="th-TH"/>
              </w:rPr>
              <w:t>Pre Interface</w:t>
            </w:r>
          </w:p>
          <w:p w:rsidR="0085109A" w:rsidRPr="004E256F" w:rsidRDefault="0085109A" w:rsidP="0085109A">
            <w:pPr>
              <w:rPr>
                <w:color w:val="000000" w:themeColor="text1"/>
                <w:lang w:bidi="th-TH"/>
              </w:rPr>
            </w:pPr>
            <w:r w:rsidRPr="004E256F">
              <w:rPr>
                <w:color w:val="000000" w:themeColor="text1"/>
                <w:lang w:bidi="th-TH"/>
              </w:rPr>
              <w:t>XCUST_INV_TRN_INT_TBL</w:t>
            </w:r>
          </w:p>
          <w:p w:rsidR="0085109A" w:rsidRPr="004E256F" w:rsidRDefault="0085109A" w:rsidP="0085109A">
            <w:pPr>
              <w:rPr>
                <w:color w:val="000000" w:themeColor="text1"/>
                <w:lang w:bidi="th-TH"/>
              </w:rPr>
            </w:pPr>
            <w:r w:rsidRPr="004E256F">
              <w:rPr>
                <w:color w:val="000000" w:themeColor="text1"/>
                <w:lang w:bidi="th-TH"/>
              </w:rPr>
              <w:t>XCUST_INV_TRN_LOT_INT_TBL</w:t>
            </w:r>
          </w:p>
          <w:p w:rsidR="0085109A" w:rsidRPr="00291F06" w:rsidRDefault="0085109A" w:rsidP="0085109A">
            <w:pPr>
              <w:rPr>
                <w:color w:val="000000" w:themeColor="text1"/>
                <w:lang w:bidi="th-TH"/>
              </w:rPr>
            </w:pPr>
            <w:r w:rsidRPr="004E256F">
              <w:rPr>
                <w:color w:val="000000" w:themeColor="text1"/>
                <w:lang w:bidi="th-TH"/>
              </w:rPr>
              <w:t>XCUST_INV_TRN_SERIAL_INT_TBL</w:t>
            </w:r>
          </w:p>
          <w:p w:rsidR="0085109A" w:rsidRDefault="0085109A" w:rsidP="0085109A">
            <w:pPr>
              <w:rPr>
                <w:lang w:bidi="th-TH"/>
              </w:rPr>
            </w:pPr>
          </w:p>
          <w:p w:rsidR="0085109A" w:rsidRDefault="0085109A" w:rsidP="0085109A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>Table Standard</w:t>
            </w:r>
            <w:r>
              <w:rPr>
                <w:color w:val="000000" w:themeColor="text1"/>
                <w:u w:val="single"/>
                <w:lang w:bidi="th-TH"/>
              </w:rPr>
              <w:t xml:space="preserve"> (</w:t>
            </w:r>
            <w:r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หน้า </w:t>
            </w:r>
            <w:r>
              <w:rPr>
                <w:color w:val="000000" w:themeColor="text1"/>
                <w:u w:val="single"/>
                <w:lang w:bidi="th-TH"/>
              </w:rPr>
              <w:t>Material Transaction)</w:t>
            </w:r>
          </w:p>
          <w:p w:rsidR="008D002B" w:rsidRPr="000062B0" w:rsidRDefault="0085109A" w:rsidP="0085109A">
            <w:pPr>
              <w:rPr>
                <w:rFonts w:hint="cs"/>
                <w:cs/>
                <w:lang w:bidi="th-TH"/>
              </w:rPr>
            </w:pPr>
            <w:r w:rsidRPr="00F15101">
              <w:rPr>
                <w:color w:val="000000" w:themeColor="text1"/>
                <w:lang w:bidi="th-TH"/>
              </w:rPr>
              <w:t>MTL_MATERIAL_TRANSACTIONS</w:t>
            </w:r>
          </w:p>
        </w:tc>
      </w:tr>
      <w:tr w:rsidR="008D002B" w:rsidTr="00FD4EDF">
        <w:tc>
          <w:tcPr>
            <w:tcW w:w="2108" w:type="dxa"/>
            <w:shd w:val="clear" w:color="auto" w:fill="E6E6E6"/>
          </w:tcPr>
          <w:p w:rsidR="008D002B" w:rsidRDefault="008D002B" w:rsidP="00FD4EDF">
            <w:pPr>
              <w:pStyle w:val="StyleTableTextAsianTimesNewRoman10ptBoldCentered"/>
              <w:spacing w:before="0" w:after="0"/>
              <w:jc w:val="left"/>
            </w:pPr>
            <w:r>
              <w:t>Frequency :</w:t>
            </w:r>
          </w:p>
        </w:tc>
        <w:tc>
          <w:tcPr>
            <w:tcW w:w="12374" w:type="dxa"/>
            <w:vAlign w:val="center"/>
          </w:tcPr>
          <w:p w:rsidR="008D002B" w:rsidRPr="00A20646" w:rsidRDefault="008B7FDA" w:rsidP="008B7FDA">
            <w:pPr>
              <w:rPr>
                <w:cs/>
                <w:lang w:bidi="th-TH"/>
              </w:rPr>
            </w:pPr>
            <w:r w:rsidRPr="002D5E55">
              <w:rPr>
                <w:highlight w:val="yellow"/>
                <w:lang w:bidi="th-TH"/>
              </w:rPr>
              <w:t xml:space="preserve">1 </w:t>
            </w:r>
            <w:r w:rsidRPr="002D5E55">
              <w:rPr>
                <w:rFonts w:hint="cs"/>
                <w:highlight w:val="yellow"/>
                <w:cs/>
                <w:lang w:bidi="th-TH"/>
              </w:rPr>
              <w:t>รอบ หลังเที่ยงคืน</w:t>
            </w:r>
          </w:p>
        </w:tc>
      </w:tr>
    </w:tbl>
    <w:p w:rsidR="00960951" w:rsidRPr="00960951" w:rsidRDefault="00960951" w:rsidP="00960951"/>
    <w:p w:rsidR="00960951" w:rsidRPr="008D0576" w:rsidRDefault="00960951" w:rsidP="00960951">
      <w:pPr>
        <w:pStyle w:val="HeadingBar"/>
      </w:pPr>
      <w:r w:rsidRPr="008D0576">
        <w:t xml:space="preserve">              </w:t>
      </w:r>
    </w:p>
    <w:p w:rsidR="00960951" w:rsidRDefault="00960951" w:rsidP="001E1F7A">
      <w:pPr>
        <w:pStyle w:val="Heading3"/>
        <w:numPr>
          <w:ilvl w:val="1"/>
          <w:numId w:val="2"/>
        </w:numPr>
      </w:pPr>
      <w:bookmarkStart w:id="10" w:name="_Toc494098728"/>
      <w:r>
        <w:t>Pre-Requisites</w:t>
      </w:r>
      <w:bookmarkEnd w:id="10"/>
    </w:p>
    <w:p w:rsidR="0085109A" w:rsidRDefault="0085109A" w:rsidP="0085109A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lang w:bidi="th-TH"/>
        </w:rPr>
        <w:t xml:space="preserve">Setup Map Subinventory ,Locator </w:t>
      </w:r>
      <w:r>
        <w:rPr>
          <w:rFonts w:hint="cs"/>
          <w:cs/>
          <w:lang w:bidi="th-TH"/>
        </w:rPr>
        <w:t xml:space="preserve">กับ </w:t>
      </w:r>
      <w:r>
        <w:rPr>
          <w:lang w:bidi="th-TH"/>
        </w:rPr>
        <w:t xml:space="preserve">Store Code </w:t>
      </w:r>
      <w:r>
        <w:rPr>
          <w:rFonts w:hint="cs"/>
          <w:cs/>
          <w:lang w:bidi="th-TH"/>
        </w:rPr>
        <w:t xml:space="preserve">ในระบบ </w:t>
      </w:r>
      <w:r>
        <w:rPr>
          <w:lang w:bidi="th-TH"/>
        </w:rPr>
        <w:t>ERP</w:t>
      </w:r>
    </w:p>
    <w:p w:rsidR="0085109A" w:rsidRDefault="0085109A" w:rsidP="0085109A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lang w:bidi="th-TH"/>
        </w:rPr>
        <w:t>Setup UOM Conversion</w:t>
      </w:r>
    </w:p>
    <w:p w:rsidR="0085109A" w:rsidRDefault="0085109A" w:rsidP="008510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สร้าง </w:t>
      </w:r>
      <w:r>
        <w:rPr>
          <w:color w:val="000000" w:themeColor="text1"/>
          <w:lang w:bidi="th-TH"/>
        </w:rPr>
        <w:t xml:space="preserve">Folder </w:t>
      </w:r>
      <w:r>
        <w:rPr>
          <w:rFonts w:hint="cs"/>
          <w:color w:val="000000" w:themeColor="text1"/>
          <w:cs/>
          <w:lang w:bidi="th-TH"/>
        </w:rPr>
        <w:t xml:space="preserve">ตาม </w:t>
      </w:r>
      <w:r>
        <w:rPr>
          <w:color w:val="000000" w:themeColor="text1"/>
          <w:lang w:bidi="th-TH"/>
        </w:rPr>
        <w:t>Parameter</w:t>
      </w:r>
    </w:p>
    <w:p w:rsidR="00960951" w:rsidRPr="00960951" w:rsidRDefault="00960951" w:rsidP="007E6892">
      <w:pPr>
        <w:pStyle w:val="ListParagraph"/>
        <w:ind w:left="2520"/>
        <w:rPr>
          <w:lang w:bidi="th-TH"/>
        </w:rPr>
      </w:pPr>
    </w:p>
    <w:p w:rsidR="00960951" w:rsidRPr="008D0576" w:rsidRDefault="00960951" w:rsidP="00960951">
      <w:pPr>
        <w:pStyle w:val="HeadingBar"/>
      </w:pPr>
      <w:r w:rsidRPr="008D0576">
        <w:t xml:space="preserve">              </w:t>
      </w:r>
      <w:r w:rsidR="000062B0">
        <w:t>fa</w:t>
      </w:r>
    </w:p>
    <w:p w:rsidR="00596E4C" w:rsidRDefault="00960951" w:rsidP="00596E4C">
      <w:pPr>
        <w:pStyle w:val="Heading3"/>
        <w:numPr>
          <w:ilvl w:val="1"/>
          <w:numId w:val="2"/>
        </w:numPr>
      </w:pPr>
      <w:bookmarkStart w:id="11" w:name="_Toc494098729"/>
      <w:r>
        <w:t>Business Rules</w:t>
      </w:r>
      <w:bookmarkEnd w:id="11"/>
    </w:p>
    <w:p w:rsidR="00A346A8" w:rsidRDefault="00A346A8" w:rsidP="00A346A8">
      <w:pPr>
        <w:numPr>
          <w:ilvl w:val="2"/>
          <w:numId w:val="2"/>
        </w:numPr>
        <w:ind w:left="709" w:hanging="709"/>
        <w:rPr>
          <w:lang w:bidi="th-TH"/>
        </w:rPr>
      </w:pPr>
      <w:r>
        <w:rPr>
          <w:lang w:bidi="th-TH"/>
        </w:rPr>
        <w:t xml:space="preserve">Store Code </w:t>
      </w:r>
      <w:r>
        <w:rPr>
          <w:rFonts w:hint="cs"/>
          <w:cs/>
          <w:lang w:bidi="th-TH"/>
        </w:rPr>
        <w:t xml:space="preserve">ที่ทาง </w:t>
      </w:r>
      <w:r>
        <w:rPr>
          <w:lang w:bidi="th-TH"/>
        </w:rPr>
        <w:t>MMX</w:t>
      </w:r>
      <w:r>
        <w:rPr>
          <w:rFonts w:hint="cs"/>
          <w:cs/>
          <w:lang w:bidi="th-TH"/>
        </w:rPr>
        <w:t xml:space="preserve"> ส่งมาต้องเป็น </w:t>
      </w:r>
      <w:r>
        <w:rPr>
          <w:lang w:bidi="th-TH"/>
        </w:rPr>
        <w:t>Store</w:t>
      </w:r>
      <w:r>
        <w:rPr>
          <w:rFonts w:hint="cs"/>
          <w:cs/>
          <w:lang w:bidi="th-TH"/>
        </w:rPr>
        <w:t xml:space="preserve"> ที่มีการ</w:t>
      </w:r>
      <w:r>
        <w:rPr>
          <w:lang w:bidi="th-TH"/>
        </w:rPr>
        <w:t xml:space="preserve"> Map </w:t>
      </w:r>
      <w:r>
        <w:rPr>
          <w:rFonts w:hint="cs"/>
          <w:cs/>
          <w:lang w:bidi="th-TH"/>
        </w:rPr>
        <w:t xml:space="preserve">อยู่ที่ </w:t>
      </w:r>
      <w:r>
        <w:rPr>
          <w:lang w:bidi="th-TH"/>
        </w:rPr>
        <w:t xml:space="preserve">Subinventory ,Locator </w:t>
      </w:r>
      <w:r>
        <w:rPr>
          <w:rFonts w:hint="cs"/>
          <w:cs/>
          <w:lang w:bidi="th-TH"/>
        </w:rPr>
        <w:t xml:space="preserve">ที่อยู่ในระบบ </w:t>
      </w:r>
      <w:r>
        <w:rPr>
          <w:lang w:bidi="th-TH"/>
        </w:rPr>
        <w:t xml:space="preserve">ERP </w:t>
      </w:r>
      <w:r>
        <w:rPr>
          <w:rFonts w:hint="cs"/>
          <w:cs/>
          <w:lang w:bidi="th-TH"/>
        </w:rPr>
        <w:t>แล้ว</w:t>
      </w:r>
    </w:p>
    <w:p w:rsidR="00A346A8" w:rsidRDefault="00A346A8" w:rsidP="00A346A8">
      <w:pPr>
        <w:numPr>
          <w:ilvl w:val="2"/>
          <w:numId w:val="2"/>
        </w:numPr>
        <w:rPr>
          <w:lang w:bidi="th-TH"/>
        </w:rPr>
      </w:pPr>
      <w:r w:rsidRPr="00151EAB">
        <w:rPr>
          <w:lang w:bidi="th-TH"/>
        </w:rPr>
        <w:t xml:space="preserve">File Name </w:t>
      </w:r>
      <w:r w:rsidRPr="00151EAB">
        <w:rPr>
          <w:rFonts w:hint="cs"/>
          <w:cs/>
          <w:lang w:bidi="th-TH"/>
        </w:rPr>
        <w:t xml:space="preserve">ที่ทาง </w:t>
      </w:r>
      <w:r>
        <w:rPr>
          <w:lang w:bidi="th-TH"/>
        </w:rPr>
        <w:t>MMX</w:t>
      </w:r>
      <w:r w:rsidRPr="00151EAB">
        <w:rPr>
          <w:rFonts w:hint="cs"/>
          <w:cs/>
          <w:lang w:bidi="th-TH"/>
        </w:rPr>
        <w:t xml:space="preserve"> ส่งมาจะใช้ </w:t>
      </w:r>
      <w:r w:rsidRPr="00151EAB">
        <w:rPr>
          <w:lang w:bidi="th-TH"/>
        </w:rPr>
        <w:t xml:space="preserve">Format </w:t>
      </w:r>
      <w:r w:rsidRPr="00151EAB">
        <w:rPr>
          <w:rFonts w:hint="cs"/>
          <w:cs/>
          <w:lang w:bidi="th-TH"/>
        </w:rPr>
        <w:t>ดังต่อไปนี้ในการตั้งชื่อ</w:t>
      </w:r>
      <w:r w:rsidRPr="00151EAB">
        <w:rPr>
          <w:lang w:bidi="th-TH"/>
        </w:rPr>
        <w:t xml:space="preserve"> </w:t>
      </w:r>
    </w:p>
    <w:p w:rsidR="00A346A8" w:rsidRDefault="00A346A8" w:rsidP="00A346A8">
      <w:pPr>
        <w:pStyle w:val="ListParagraph"/>
        <w:numPr>
          <w:ilvl w:val="0"/>
          <w:numId w:val="29"/>
        </w:numPr>
      </w:pPr>
      <w:r w:rsidRPr="00151EAB">
        <w:rPr>
          <w:lang w:bidi="th-TH"/>
        </w:rPr>
        <w:t>Store_</w:t>
      </w:r>
      <w:r>
        <w:rPr>
          <w:lang w:bidi="th-TH"/>
        </w:rPr>
        <w:t>Code</w:t>
      </w:r>
      <w:r w:rsidRPr="00151EAB">
        <w:t>||</w:t>
      </w:r>
      <w:r w:rsidRPr="00151EAB">
        <w:rPr>
          <w:lang w:bidi="th-TH"/>
        </w:rPr>
        <w:t xml:space="preserve"> “</w:t>
      </w:r>
      <w:r>
        <w:t>D</w:t>
      </w:r>
      <w:r>
        <w:rPr>
          <w:lang w:bidi="th-TH"/>
        </w:rPr>
        <w:t>EX</w:t>
      </w:r>
      <w:r>
        <w:t>”||.txt</w:t>
      </w:r>
    </w:p>
    <w:p w:rsidR="00A346A8" w:rsidRPr="00151EAB" w:rsidRDefault="00A346A8" w:rsidP="00A346A8">
      <w:pPr>
        <w:rPr>
          <w:lang w:bidi="th-TH"/>
        </w:rPr>
      </w:pPr>
      <w:r w:rsidRPr="00151EAB">
        <w:rPr>
          <w:lang w:bidi="th-TH"/>
        </w:rPr>
        <w:t xml:space="preserve">1.5.4 </w:t>
      </w:r>
      <w:r w:rsidRPr="00151EAB">
        <w:rPr>
          <w:lang w:bidi="th-TH"/>
        </w:rPr>
        <w:tab/>
      </w:r>
      <w:r w:rsidRPr="00151EAB">
        <w:rPr>
          <w:rFonts w:hint="cs"/>
          <w:cs/>
          <w:lang w:bidi="th-TH"/>
        </w:rPr>
        <w:t xml:space="preserve">การอ่าน </w:t>
      </w:r>
      <w:r w:rsidRPr="00151EAB">
        <w:rPr>
          <w:lang w:bidi="th-TH"/>
        </w:rPr>
        <w:t xml:space="preserve">File </w:t>
      </w:r>
      <w:r w:rsidRPr="00151EAB">
        <w:rPr>
          <w:rFonts w:hint="cs"/>
          <w:cs/>
          <w:lang w:bidi="th-TH"/>
        </w:rPr>
        <w:t xml:space="preserve">จะอ่านทุก </w:t>
      </w:r>
      <w:r w:rsidRPr="00151EAB">
        <w:rPr>
          <w:lang w:bidi="th-TH"/>
        </w:rPr>
        <w:t xml:space="preserve">File </w:t>
      </w:r>
      <w:r w:rsidRPr="00151EAB">
        <w:rPr>
          <w:rFonts w:hint="cs"/>
          <w:cs/>
          <w:lang w:bidi="th-TH"/>
        </w:rPr>
        <w:t xml:space="preserve">ที่ </w:t>
      </w:r>
      <w:r>
        <w:rPr>
          <w:lang w:bidi="th-TH"/>
        </w:rPr>
        <w:t>MMX</w:t>
      </w:r>
      <w:r w:rsidRPr="00151EAB">
        <w:rPr>
          <w:lang w:bidi="th-TH"/>
        </w:rPr>
        <w:t xml:space="preserve"> SFTP </w:t>
      </w:r>
      <w:r w:rsidRPr="00151EAB">
        <w:rPr>
          <w:rFonts w:hint="cs"/>
          <w:cs/>
          <w:lang w:bidi="th-TH"/>
        </w:rPr>
        <w:t xml:space="preserve">มาวางอยู่ที </w:t>
      </w:r>
      <w:r w:rsidRPr="00151EAB">
        <w:rPr>
          <w:lang w:bidi="th-TH"/>
        </w:rPr>
        <w:t>Folder</w:t>
      </w:r>
    </w:p>
    <w:p w:rsidR="00A346A8" w:rsidRDefault="00A346A8" w:rsidP="00A346A8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lang w:bidi="th-TH"/>
        </w:rPr>
        <w:t xml:space="preserve">Program </w:t>
      </w:r>
      <w:r>
        <w:rPr>
          <w:rFonts w:hint="cs"/>
          <w:cs/>
          <w:lang w:bidi="th-TH"/>
        </w:rPr>
        <w:t xml:space="preserve">จะ </w:t>
      </w:r>
      <w:r>
        <w:rPr>
          <w:lang w:bidi="th-TH"/>
        </w:rPr>
        <w:t xml:space="preserve">validate </w:t>
      </w:r>
      <w:r>
        <w:rPr>
          <w:rFonts w:hint="cs"/>
          <w:cs/>
          <w:lang w:bidi="th-TH"/>
        </w:rPr>
        <w:t xml:space="preserve">ข้อมูลก่อนนำเข้า กรณีที่เจอว่าใน </w:t>
      </w:r>
      <w:r>
        <w:rPr>
          <w:lang w:bidi="th-TH"/>
        </w:rPr>
        <w:t xml:space="preserve">File </w:t>
      </w:r>
      <w:r>
        <w:rPr>
          <w:rFonts w:hint="cs"/>
          <w:cs/>
          <w:lang w:bidi="th-TH"/>
        </w:rPr>
        <w:t xml:space="preserve">มีบาง </w:t>
      </w:r>
      <w:r>
        <w:rPr>
          <w:lang w:bidi="th-TH"/>
        </w:rPr>
        <w:t xml:space="preserve">Line Validate </w:t>
      </w:r>
      <w:r>
        <w:rPr>
          <w:rFonts w:hint="cs"/>
          <w:cs/>
          <w:lang w:bidi="th-TH"/>
        </w:rPr>
        <w:t xml:space="preserve">ไม่ผ่าน จะทำการ </w:t>
      </w:r>
      <w:r>
        <w:rPr>
          <w:lang w:bidi="th-TH"/>
        </w:rPr>
        <w:t xml:space="preserve">Reject </w:t>
      </w:r>
      <w:r>
        <w:rPr>
          <w:rFonts w:hint="cs"/>
          <w:cs/>
          <w:lang w:bidi="th-TH"/>
        </w:rPr>
        <w:t xml:space="preserve">ทั้ง </w:t>
      </w:r>
      <w:r>
        <w:rPr>
          <w:lang w:bidi="th-TH"/>
        </w:rPr>
        <w:t>File</w:t>
      </w:r>
    </w:p>
    <w:p w:rsidR="00A346A8" w:rsidRDefault="00A346A8" w:rsidP="00A346A8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rFonts w:hint="cs"/>
          <w:cs/>
          <w:lang w:bidi="th-TH"/>
        </w:rPr>
        <w:t xml:space="preserve">ทำ </w:t>
      </w:r>
      <w:r w:rsidRPr="00F15101">
        <w:rPr>
          <w:color w:val="000000" w:themeColor="text1"/>
          <w:lang w:bidi="th-TH"/>
        </w:rPr>
        <w:t xml:space="preserve">Transfer </w:t>
      </w:r>
      <w:r>
        <w:rPr>
          <w:color w:val="000000" w:themeColor="text1"/>
          <w:lang w:bidi="th-TH"/>
        </w:rPr>
        <w:t xml:space="preserve">stock </w:t>
      </w:r>
      <w:r>
        <w:rPr>
          <w:rFonts w:hint="cs"/>
          <w:color w:val="000000" w:themeColor="text1"/>
          <w:cs/>
          <w:lang w:bidi="th-TH"/>
        </w:rPr>
        <w:t xml:space="preserve">จาก </w:t>
      </w:r>
      <w:r>
        <w:rPr>
          <w:color w:val="000000" w:themeColor="text1"/>
          <w:lang w:bidi="th-TH"/>
        </w:rPr>
        <w:t xml:space="preserve">MMX </w:t>
      </w:r>
      <w:r>
        <w:rPr>
          <w:rFonts w:hint="cs"/>
          <w:color w:val="000000" w:themeColor="text1"/>
          <w:cs/>
          <w:lang w:bidi="th-TH"/>
        </w:rPr>
        <w:t xml:space="preserve">ไปไว้ที่ </w:t>
      </w:r>
      <w:r>
        <w:rPr>
          <w:color w:val="000000" w:themeColor="text1"/>
          <w:lang w:bidi="th-TH"/>
        </w:rPr>
        <w:t xml:space="preserve">subinventory </w:t>
      </w:r>
      <w:r>
        <w:rPr>
          <w:rFonts w:hint="cs"/>
          <w:color w:val="000000" w:themeColor="text1"/>
          <w:cs/>
          <w:lang w:bidi="th-TH"/>
        </w:rPr>
        <w:t xml:space="preserve">และ </w:t>
      </w:r>
      <w:r>
        <w:rPr>
          <w:color w:val="000000" w:themeColor="text1"/>
          <w:lang w:bidi="th-TH"/>
        </w:rPr>
        <w:t xml:space="preserve">locator </w:t>
      </w:r>
      <w:r>
        <w:rPr>
          <w:rFonts w:hint="cs"/>
          <w:color w:val="000000" w:themeColor="text1"/>
          <w:cs/>
          <w:lang w:bidi="th-TH"/>
        </w:rPr>
        <w:t>ปลายทาง</w:t>
      </w:r>
    </w:p>
    <w:p w:rsidR="005B0D34" w:rsidRPr="002F4F38" w:rsidRDefault="005B0D34" w:rsidP="00A346A8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rFonts w:hint="cs"/>
          <w:cs/>
          <w:lang w:bidi="th-TH"/>
        </w:rPr>
        <w:t xml:space="preserve">ถ้ายอด </w:t>
      </w:r>
      <w:r>
        <w:rPr>
          <w:lang w:bidi="th-TH"/>
        </w:rPr>
        <w:t xml:space="preserve">Stock Quantity </w:t>
      </w:r>
      <w:r>
        <w:rPr>
          <w:rFonts w:hint="cs"/>
          <w:cs/>
          <w:lang w:bidi="th-TH"/>
        </w:rPr>
        <w:t xml:space="preserve">เป็น </w:t>
      </w:r>
      <w:r>
        <w:rPr>
          <w:lang w:bidi="th-TH"/>
        </w:rPr>
        <w:t xml:space="preserve">0 </w:t>
      </w:r>
      <w:r>
        <w:rPr>
          <w:rFonts w:hint="cs"/>
          <w:cs/>
          <w:lang w:bidi="th-TH"/>
        </w:rPr>
        <w:t xml:space="preserve">หรือติดลบ </w:t>
      </w:r>
      <w:r>
        <w:rPr>
          <w:lang w:bidi="th-TH"/>
        </w:rPr>
        <w:t xml:space="preserve">Program </w:t>
      </w:r>
      <w:r>
        <w:rPr>
          <w:rFonts w:hint="cs"/>
          <w:cs/>
          <w:lang w:bidi="th-TH"/>
        </w:rPr>
        <w:t xml:space="preserve">จะไม่นำเข้าระบบ </w:t>
      </w:r>
      <w:r>
        <w:rPr>
          <w:lang w:bidi="th-TH"/>
        </w:rPr>
        <w:t xml:space="preserve">ERP </w:t>
      </w:r>
      <w:r>
        <w:rPr>
          <w:rFonts w:hint="cs"/>
          <w:cs/>
          <w:lang w:bidi="th-TH"/>
        </w:rPr>
        <w:t xml:space="preserve">และ </w:t>
      </w:r>
      <w:r>
        <w:rPr>
          <w:lang w:bidi="th-TH"/>
        </w:rPr>
        <w:t xml:space="preserve">gen log </w:t>
      </w:r>
      <w:r>
        <w:rPr>
          <w:rFonts w:hint="cs"/>
          <w:cs/>
          <w:lang w:bidi="th-TH"/>
        </w:rPr>
        <w:t xml:space="preserve">แสดง </w:t>
      </w:r>
      <w:r>
        <w:rPr>
          <w:lang w:bidi="th-TH"/>
        </w:rPr>
        <w:t>Exception</w:t>
      </w:r>
    </w:p>
    <w:p w:rsidR="00A346A8" w:rsidRDefault="00A346A8" w:rsidP="00A346A8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Write Log and send Log</w:t>
      </w:r>
    </w:p>
    <w:p w:rsidR="00960951" w:rsidRDefault="00A346A8" w:rsidP="00A346A8">
      <w:pPr>
        <w:numPr>
          <w:ilvl w:val="2"/>
          <w:numId w:val="2"/>
        </w:numPr>
      </w:pPr>
      <w:r w:rsidRPr="003101BC">
        <w:rPr>
          <w:color w:val="000000" w:themeColor="text1"/>
          <w:lang w:bidi="th-TH"/>
        </w:rPr>
        <w:t>Move File To folder PROCESS ,ARCHIVE ,ERROR</w:t>
      </w:r>
      <w:r w:rsidR="00960951" w:rsidRPr="008D0576">
        <w:t xml:space="preserve"> </w:t>
      </w:r>
    </w:p>
    <w:p w:rsidR="00E30301" w:rsidRPr="008D0576" w:rsidRDefault="00E30301" w:rsidP="00A346A8">
      <w:pPr>
        <w:numPr>
          <w:ilvl w:val="2"/>
          <w:numId w:val="2"/>
        </w:numPr>
      </w:pPr>
    </w:p>
    <w:p w:rsidR="00DB567B" w:rsidRPr="00DB567B" w:rsidRDefault="00960951" w:rsidP="00DB567B">
      <w:pPr>
        <w:pStyle w:val="Heading3"/>
        <w:numPr>
          <w:ilvl w:val="1"/>
          <w:numId w:val="2"/>
        </w:numPr>
      </w:pPr>
      <w:bookmarkStart w:id="12" w:name="_Toc494098730"/>
      <w:r>
        <w:t>Exceptional</w:t>
      </w:r>
      <w:bookmarkEnd w:id="12"/>
    </w:p>
    <w:p w:rsidR="00E30301" w:rsidRDefault="00E30301" w:rsidP="00E30301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E30301">
        <w:rPr>
          <w:color w:val="000000" w:themeColor="text1"/>
          <w:lang w:bidi="th-TH"/>
        </w:rPr>
        <w:t xml:space="preserve">Program </w:t>
      </w:r>
      <w:r w:rsidRPr="00E30301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E30301">
        <w:rPr>
          <w:color w:val="000000" w:themeColor="text1"/>
          <w:lang w:bidi="th-TH"/>
        </w:rPr>
        <w:t xml:space="preserve">File </w:t>
      </w:r>
      <w:r w:rsidRPr="00E30301">
        <w:rPr>
          <w:rFonts w:hint="cs"/>
          <w:color w:val="000000" w:themeColor="text1"/>
          <w:cs/>
          <w:lang w:bidi="th-TH"/>
        </w:rPr>
        <w:t>ที่นามสกุลไม่ตรงกับที่กำหนด</w:t>
      </w:r>
    </w:p>
    <w:p w:rsidR="00E30301" w:rsidRPr="00E30301" w:rsidRDefault="00E30301" w:rsidP="00E30301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E30301">
        <w:rPr>
          <w:color w:val="000000" w:themeColor="text1"/>
          <w:lang w:bidi="th-TH"/>
        </w:rPr>
        <w:t xml:space="preserve">Program </w:t>
      </w:r>
      <w:r w:rsidRPr="00E30301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E30301">
        <w:rPr>
          <w:color w:val="000000" w:themeColor="text1"/>
          <w:lang w:bidi="th-TH"/>
        </w:rPr>
        <w:t xml:space="preserve">File </w:t>
      </w:r>
      <w:r w:rsidRPr="00E30301">
        <w:rPr>
          <w:rFonts w:hint="cs"/>
          <w:color w:val="000000" w:themeColor="text1"/>
          <w:cs/>
          <w:lang w:bidi="th-TH"/>
        </w:rPr>
        <w:t xml:space="preserve">ที่มีข้อมูลไม่ตรงกับ </w:t>
      </w:r>
      <w:r w:rsidRPr="00E30301">
        <w:rPr>
          <w:color w:val="000000" w:themeColor="text1"/>
          <w:lang w:bidi="th-TH"/>
        </w:rPr>
        <w:t xml:space="preserve">Format </w:t>
      </w:r>
      <w:r w:rsidRPr="00E30301">
        <w:rPr>
          <w:rFonts w:hint="cs"/>
          <w:color w:val="000000" w:themeColor="text1"/>
          <w:cs/>
          <w:lang w:bidi="th-TH"/>
        </w:rPr>
        <w:t>ที่กำหนด</w:t>
      </w:r>
      <w:r w:rsidRPr="00E30301">
        <w:rPr>
          <w:color w:val="000000" w:themeColor="text1"/>
          <w:lang w:bidi="th-TH"/>
        </w:rPr>
        <w:t xml:space="preserve"> </w:t>
      </w:r>
    </w:p>
    <w:p w:rsidR="00097018" w:rsidRPr="00E30301" w:rsidRDefault="00097018" w:rsidP="00097018">
      <w:pPr>
        <w:ind w:left="720"/>
        <w:rPr>
          <w:cs/>
          <w:lang w:bidi="th-TH"/>
        </w:rPr>
      </w:pPr>
    </w:p>
    <w:p w:rsidR="002C5837" w:rsidRPr="00DB567B" w:rsidRDefault="002C5837" w:rsidP="002C5837">
      <w:pPr>
        <w:ind w:left="780"/>
        <w:rPr>
          <w:lang w:bidi="th-TH"/>
        </w:rPr>
      </w:pPr>
    </w:p>
    <w:p w:rsidR="00960951" w:rsidRPr="00960951" w:rsidRDefault="00960951" w:rsidP="00960951">
      <w:pPr>
        <w:rPr>
          <w:lang w:bidi="th-TH"/>
        </w:rPr>
      </w:pPr>
    </w:p>
    <w:p w:rsidR="00C25784" w:rsidRPr="00C25784" w:rsidRDefault="00C25784" w:rsidP="00C25784"/>
    <w:p w:rsidR="00CB02CF" w:rsidRDefault="008F3743" w:rsidP="00C7524F">
      <w:pPr>
        <w:pStyle w:val="Heading2"/>
      </w:pPr>
      <w:bookmarkStart w:id="13" w:name="_Toc494098731"/>
      <w:r>
        <w:lastRenderedPageBreak/>
        <w:t xml:space="preserve">2. </w:t>
      </w:r>
      <w:bookmarkEnd w:id="6"/>
      <w:r w:rsidR="001C6CD0">
        <w:t>PROGRAM DESCRIPTION</w:t>
      </w:r>
      <w:bookmarkEnd w:id="13"/>
    </w:p>
    <w:p w:rsidR="00CB02CF" w:rsidRPr="008D0576" w:rsidRDefault="00CB02CF" w:rsidP="00CB02CF">
      <w:pPr>
        <w:pStyle w:val="HeadingBar"/>
      </w:pPr>
      <w:r w:rsidRPr="008D0576">
        <w:t xml:space="preserve">              </w:t>
      </w:r>
    </w:p>
    <w:p w:rsidR="00C46956" w:rsidRPr="00711259" w:rsidRDefault="007D6765" w:rsidP="008E2A02">
      <w:pPr>
        <w:pStyle w:val="Heading3"/>
        <w:numPr>
          <w:ilvl w:val="1"/>
          <w:numId w:val="3"/>
        </w:numPr>
        <w:ind w:left="426" w:hanging="426"/>
        <w:rPr>
          <w:lang w:bidi="th-TH"/>
        </w:rPr>
      </w:pPr>
      <w:bookmarkStart w:id="14" w:name="_Toc494098732"/>
      <w:r>
        <w:rPr>
          <w:lang w:bidi="th-TH"/>
        </w:rPr>
        <w:t>Parameter</w:t>
      </w:r>
      <w:bookmarkEnd w:id="14"/>
    </w:p>
    <w:tbl>
      <w:tblPr>
        <w:tblW w:w="1008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2535"/>
        <w:gridCol w:w="1319"/>
        <w:gridCol w:w="5631"/>
      </w:tblGrid>
      <w:tr w:rsidR="006B3858" w:rsidRPr="003101BC" w:rsidTr="002D53A0">
        <w:trPr>
          <w:trHeight w:val="236"/>
          <w:tblHeader/>
        </w:trPr>
        <w:tc>
          <w:tcPr>
            <w:tcW w:w="603" w:type="dxa"/>
            <w:shd w:val="clear" w:color="auto" w:fill="D9D9D9"/>
          </w:tcPr>
          <w:p w:rsidR="006B3858" w:rsidRPr="003101BC" w:rsidRDefault="006B3858" w:rsidP="002D53A0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535" w:type="dxa"/>
            <w:shd w:val="clear" w:color="auto" w:fill="D9D9D9"/>
          </w:tcPr>
          <w:p w:rsidR="006B3858" w:rsidRPr="003101BC" w:rsidRDefault="006B3858" w:rsidP="002D53A0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319" w:type="dxa"/>
            <w:shd w:val="clear" w:color="auto" w:fill="D9D9D9"/>
          </w:tcPr>
          <w:p w:rsidR="006B3858" w:rsidRPr="003101BC" w:rsidRDefault="006B3858" w:rsidP="002D53A0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631" w:type="dxa"/>
            <w:shd w:val="clear" w:color="auto" w:fill="D9D9D9"/>
          </w:tcPr>
          <w:p w:rsidR="006B3858" w:rsidRPr="003101BC" w:rsidRDefault="006B3858" w:rsidP="002D53A0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6B3858" w:rsidRPr="003101BC" w:rsidTr="002D53A0">
        <w:trPr>
          <w:trHeight w:val="221"/>
        </w:trPr>
        <w:tc>
          <w:tcPr>
            <w:tcW w:w="603" w:type="dxa"/>
            <w:vMerge w:val="restart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535" w:type="dxa"/>
            <w:vMerge w:val="restart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Path Initial</w:t>
            </w:r>
          </w:p>
        </w:tc>
        <w:tc>
          <w:tcPr>
            <w:tcW w:w="1319" w:type="dxa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:rsidR="006B3858" w:rsidRPr="003462D6" w:rsidRDefault="006B3858" w:rsidP="002D53A0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 xml:space="preserve">Path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ที่จะอ่าน </w:t>
            </w:r>
            <w:r w:rsidRPr="003462D6">
              <w:rPr>
                <w:color w:val="000000" w:themeColor="text1"/>
                <w:lang w:bidi="th-TH"/>
              </w:rPr>
              <w:t xml:space="preserve">File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ที่ได้รับจาก </w:t>
            </w:r>
            <w:r>
              <w:rPr>
                <w:color w:val="000000" w:themeColor="text1"/>
                <w:lang w:bidi="th-TH"/>
              </w:rPr>
              <w:t>MMX</w:t>
            </w:r>
          </w:p>
        </w:tc>
      </w:tr>
      <w:tr w:rsidR="006B3858" w:rsidRPr="003101BC" w:rsidTr="002D53A0">
        <w:trPr>
          <w:trHeight w:val="142"/>
        </w:trPr>
        <w:tc>
          <w:tcPr>
            <w:tcW w:w="603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:rsidR="006B3858" w:rsidRPr="003462D6" w:rsidRDefault="006B3858" w:rsidP="002D53A0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Path Initial</w:t>
            </w:r>
          </w:p>
        </w:tc>
      </w:tr>
      <w:tr w:rsidR="006B3858" w:rsidRPr="003101BC" w:rsidTr="002D53A0">
        <w:trPr>
          <w:trHeight w:val="142"/>
        </w:trPr>
        <w:tc>
          <w:tcPr>
            <w:tcW w:w="603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:rsidR="006B3858" w:rsidRPr="003462D6" w:rsidRDefault="006B3858" w:rsidP="002D53A0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6B3858" w:rsidRPr="003101BC" w:rsidTr="002D53A0">
        <w:trPr>
          <w:trHeight w:val="142"/>
        </w:trPr>
        <w:tc>
          <w:tcPr>
            <w:tcW w:w="603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:rsidR="006B3858" w:rsidRPr="003462D6" w:rsidRDefault="006B3858" w:rsidP="002D53A0">
            <w:pPr>
              <w:rPr>
                <w:color w:val="000000" w:themeColor="text1"/>
                <w:lang w:bidi="th-TH"/>
              </w:rPr>
            </w:pPr>
          </w:p>
        </w:tc>
      </w:tr>
      <w:tr w:rsidR="006B3858" w:rsidRPr="003101BC" w:rsidTr="002D53A0">
        <w:trPr>
          <w:trHeight w:val="142"/>
        </w:trPr>
        <w:tc>
          <w:tcPr>
            <w:tcW w:w="603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:rsidR="006B3858" w:rsidRPr="003462D6" w:rsidRDefault="00E30301" w:rsidP="002D53A0">
            <w:pPr>
              <w:rPr>
                <w:rFonts w:hint="cs"/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INBOUND/MMX</w:t>
            </w:r>
            <w:r w:rsidR="006B3858" w:rsidRPr="005A5626">
              <w:rPr>
                <w:color w:val="000000" w:themeColor="text1"/>
                <w:lang w:bidi="th-TH"/>
              </w:rPr>
              <w:t>/</w:t>
            </w:r>
            <w:r>
              <w:rPr>
                <w:color w:val="000000" w:themeColor="text1"/>
                <w:lang w:bidi="th-TH"/>
              </w:rPr>
              <w:t>DAY/</w:t>
            </w:r>
            <w:r w:rsidR="006B3858" w:rsidRPr="005A5626">
              <w:rPr>
                <w:color w:val="000000" w:themeColor="text1"/>
                <w:lang w:bidi="th-TH"/>
              </w:rPr>
              <w:t>INITIAL</w:t>
            </w:r>
          </w:p>
        </w:tc>
      </w:tr>
      <w:tr w:rsidR="006B3858" w:rsidRPr="003101BC" w:rsidTr="002D53A0">
        <w:trPr>
          <w:trHeight w:val="58"/>
        </w:trPr>
        <w:tc>
          <w:tcPr>
            <w:tcW w:w="603" w:type="dxa"/>
            <w:vMerge w:val="restart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535" w:type="dxa"/>
            <w:vMerge w:val="restart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Path Process</w:t>
            </w:r>
          </w:p>
        </w:tc>
        <w:tc>
          <w:tcPr>
            <w:tcW w:w="1319" w:type="dxa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:rsidR="006B3858" w:rsidRPr="003462D6" w:rsidRDefault="006B3858" w:rsidP="002D53A0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 xml:space="preserve">Path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Pr="003462D6">
              <w:rPr>
                <w:color w:val="000000" w:themeColor="text1"/>
                <w:lang w:bidi="th-TH"/>
              </w:rPr>
              <w:t xml:space="preserve">File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ที่อยู่ระหว่างการรัน </w:t>
            </w:r>
            <w:r w:rsidRPr="003462D6">
              <w:rPr>
                <w:color w:val="000000" w:themeColor="text1"/>
                <w:lang w:bidi="th-TH"/>
              </w:rPr>
              <w:t xml:space="preserve">Interface </w:t>
            </w:r>
            <w:r w:rsidRPr="003462D6">
              <w:rPr>
                <w:color w:val="000000" w:themeColor="text1"/>
                <w:cs/>
                <w:lang w:bidi="th-TH"/>
              </w:rPr>
              <w:t>และยังไม่เสร็จ</w:t>
            </w:r>
          </w:p>
        </w:tc>
      </w:tr>
      <w:tr w:rsidR="006B3858" w:rsidRPr="003101BC" w:rsidTr="002D53A0">
        <w:trPr>
          <w:trHeight w:val="142"/>
        </w:trPr>
        <w:tc>
          <w:tcPr>
            <w:tcW w:w="603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:rsidR="006B3858" w:rsidRPr="003462D6" w:rsidRDefault="006B3858" w:rsidP="002D53A0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Path Process</w:t>
            </w:r>
          </w:p>
        </w:tc>
      </w:tr>
      <w:tr w:rsidR="006B3858" w:rsidRPr="003101BC" w:rsidTr="002D53A0">
        <w:trPr>
          <w:trHeight w:val="142"/>
        </w:trPr>
        <w:tc>
          <w:tcPr>
            <w:tcW w:w="603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:rsidR="006B3858" w:rsidRPr="003462D6" w:rsidRDefault="006B3858" w:rsidP="002D53A0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6B3858" w:rsidRPr="003101BC" w:rsidTr="002D53A0">
        <w:trPr>
          <w:trHeight w:val="142"/>
        </w:trPr>
        <w:tc>
          <w:tcPr>
            <w:tcW w:w="603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:rsidR="006B3858" w:rsidRPr="003462D6" w:rsidRDefault="006B3858" w:rsidP="002D53A0">
            <w:pPr>
              <w:rPr>
                <w:color w:val="000000" w:themeColor="text1"/>
                <w:lang w:bidi="th-TH"/>
              </w:rPr>
            </w:pPr>
          </w:p>
        </w:tc>
      </w:tr>
      <w:tr w:rsidR="006B3858" w:rsidRPr="003101BC" w:rsidTr="002D53A0">
        <w:trPr>
          <w:trHeight w:val="75"/>
        </w:trPr>
        <w:tc>
          <w:tcPr>
            <w:tcW w:w="603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:rsidR="006B3858" w:rsidRPr="003462D6" w:rsidRDefault="00E30301" w:rsidP="002D53A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INBOUND/MMX/DAY/</w:t>
            </w:r>
            <w:r w:rsidR="006B3858" w:rsidRPr="005A5626">
              <w:rPr>
                <w:color w:val="000000" w:themeColor="text1"/>
                <w:lang w:bidi="th-TH"/>
              </w:rPr>
              <w:t>PROCESS</w:t>
            </w:r>
          </w:p>
        </w:tc>
      </w:tr>
      <w:tr w:rsidR="006B3858" w:rsidRPr="003101BC" w:rsidTr="002D53A0">
        <w:trPr>
          <w:trHeight w:val="58"/>
        </w:trPr>
        <w:tc>
          <w:tcPr>
            <w:tcW w:w="603" w:type="dxa"/>
            <w:vMerge w:val="restart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535" w:type="dxa"/>
            <w:vMerge w:val="restart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Path ERROR</w:t>
            </w:r>
          </w:p>
        </w:tc>
        <w:tc>
          <w:tcPr>
            <w:tcW w:w="1319" w:type="dxa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:rsidR="006B3858" w:rsidRPr="003462D6" w:rsidRDefault="006B3858" w:rsidP="002D53A0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 xml:space="preserve">Path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Pr="003462D6">
              <w:rPr>
                <w:color w:val="000000" w:themeColor="text1"/>
                <w:lang w:bidi="th-TH"/>
              </w:rPr>
              <w:t xml:space="preserve">File 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 </w:t>
            </w:r>
            <w:r w:rsidRPr="003462D6">
              <w:rPr>
                <w:color w:val="000000" w:themeColor="text1"/>
                <w:lang w:bidi="th-TH"/>
              </w:rPr>
              <w:t xml:space="preserve">Validate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ไม่ผ่านหรือส่ง </w:t>
            </w:r>
            <w:r w:rsidRPr="003462D6">
              <w:rPr>
                <w:color w:val="000000" w:themeColor="text1"/>
                <w:lang w:bidi="th-TH"/>
              </w:rPr>
              <w:t xml:space="preserve">Interface </w:t>
            </w:r>
            <w:r w:rsidRPr="003462D6">
              <w:rPr>
                <w:color w:val="000000" w:themeColor="text1"/>
                <w:cs/>
                <w:lang w:bidi="th-TH"/>
              </w:rPr>
              <w:t>ไม่สำเร็จ</w:t>
            </w:r>
          </w:p>
        </w:tc>
      </w:tr>
      <w:tr w:rsidR="006B3858" w:rsidRPr="003101BC" w:rsidTr="002D53A0">
        <w:trPr>
          <w:trHeight w:val="142"/>
        </w:trPr>
        <w:tc>
          <w:tcPr>
            <w:tcW w:w="603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:rsidR="006B3858" w:rsidRPr="003462D6" w:rsidRDefault="006B3858" w:rsidP="002D53A0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Path Process</w:t>
            </w:r>
          </w:p>
        </w:tc>
      </w:tr>
      <w:tr w:rsidR="006B3858" w:rsidRPr="003101BC" w:rsidTr="002D53A0">
        <w:trPr>
          <w:trHeight w:val="142"/>
        </w:trPr>
        <w:tc>
          <w:tcPr>
            <w:tcW w:w="603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:rsidR="006B3858" w:rsidRPr="003462D6" w:rsidRDefault="006B3858" w:rsidP="002D53A0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6B3858" w:rsidRPr="003101BC" w:rsidTr="002D53A0">
        <w:trPr>
          <w:trHeight w:val="142"/>
        </w:trPr>
        <w:tc>
          <w:tcPr>
            <w:tcW w:w="603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:rsidR="006B3858" w:rsidRPr="003462D6" w:rsidRDefault="006B3858" w:rsidP="002D53A0">
            <w:pPr>
              <w:rPr>
                <w:color w:val="000000" w:themeColor="text1"/>
                <w:lang w:bidi="th-TH"/>
              </w:rPr>
            </w:pPr>
          </w:p>
        </w:tc>
      </w:tr>
      <w:tr w:rsidR="006B3858" w:rsidRPr="003101BC" w:rsidTr="002D53A0">
        <w:trPr>
          <w:trHeight w:val="142"/>
        </w:trPr>
        <w:tc>
          <w:tcPr>
            <w:tcW w:w="603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:rsidR="006B3858" w:rsidRPr="003462D6" w:rsidRDefault="00E30301" w:rsidP="002D53A0">
            <w:pPr>
              <w:rPr>
                <w:rFonts w:hint="cs"/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INBOUND/MMX/DAY/</w:t>
            </w:r>
            <w:r w:rsidR="006B3858" w:rsidRPr="005A5626">
              <w:rPr>
                <w:color w:val="000000" w:themeColor="text1"/>
                <w:lang w:bidi="th-TH"/>
              </w:rPr>
              <w:t>ERROR</w:t>
            </w:r>
          </w:p>
        </w:tc>
      </w:tr>
      <w:tr w:rsidR="006B3858" w:rsidRPr="003101BC" w:rsidTr="002D53A0">
        <w:trPr>
          <w:trHeight w:val="58"/>
        </w:trPr>
        <w:tc>
          <w:tcPr>
            <w:tcW w:w="603" w:type="dxa"/>
            <w:vMerge w:val="restart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535" w:type="dxa"/>
            <w:vMerge w:val="restart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Path Archive</w:t>
            </w:r>
          </w:p>
        </w:tc>
        <w:tc>
          <w:tcPr>
            <w:tcW w:w="1319" w:type="dxa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:rsidR="006B3858" w:rsidRPr="003462D6" w:rsidRDefault="006B3858" w:rsidP="002D53A0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 xml:space="preserve">Path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Pr="003462D6">
              <w:rPr>
                <w:color w:val="000000" w:themeColor="text1"/>
                <w:lang w:bidi="th-TH"/>
              </w:rPr>
              <w:t xml:space="preserve">File 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ที่ส่ง </w:t>
            </w:r>
            <w:r w:rsidRPr="003462D6">
              <w:rPr>
                <w:color w:val="000000" w:themeColor="text1"/>
                <w:lang w:bidi="th-TH"/>
              </w:rPr>
              <w:t xml:space="preserve">Interface </w:t>
            </w:r>
            <w:r w:rsidRPr="003462D6">
              <w:rPr>
                <w:color w:val="000000" w:themeColor="text1"/>
                <w:cs/>
                <w:lang w:bidi="th-TH"/>
              </w:rPr>
              <w:t>สำเร็จ</w:t>
            </w:r>
          </w:p>
        </w:tc>
      </w:tr>
      <w:tr w:rsidR="006B3858" w:rsidRPr="003101BC" w:rsidTr="002D53A0">
        <w:trPr>
          <w:trHeight w:val="142"/>
        </w:trPr>
        <w:tc>
          <w:tcPr>
            <w:tcW w:w="603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:rsidR="006B3858" w:rsidRPr="003462D6" w:rsidRDefault="006B3858" w:rsidP="002D53A0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Path Archive</w:t>
            </w:r>
          </w:p>
        </w:tc>
      </w:tr>
      <w:tr w:rsidR="006B3858" w:rsidRPr="003101BC" w:rsidTr="002D53A0">
        <w:trPr>
          <w:trHeight w:val="142"/>
        </w:trPr>
        <w:tc>
          <w:tcPr>
            <w:tcW w:w="603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:rsidR="006B3858" w:rsidRPr="003462D6" w:rsidRDefault="006B3858" w:rsidP="002D53A0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6B3858" w:rsidRPr="003101BC" w:rsidTr="002D53A0">
        <w:trPr>
          <w:trHeight w:val="142"/>
        </w:trPr>
        <w:tc>
          <w:tcPr>
            <w:tcW w:w="603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:rsidR="006B3858" w:rsidRPr="003462D6" w:rsidRDefault="006B3858" w:rsidP="002D53A0">
            <w:pPr>
              <w:rPr>
                <w:color w:val="000000" w:themeColor="text1"/>
                <w:lang w:bidi="th-TH"/>
              </w:rPr>
            </w:pPr>
          </w:p>
        </w:tc>
      </w:tr>
      <w:tr w:rsidR="006B3858" w:rsidRPr="003101BC" w:rsidTr="002D53A0">
        <w:trPr>
          <w:trHeight w:val="142"/>
        </w:trPr>
        <w:tc>
          <w:tcPr>
            <w:tcW w:w="603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:rsidR="006B3858" w:rsidRPr="003462D6" w:rsidRDefault="00E30301" w:rsidP="002D53A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INBOUND/MMX/DAY/</w:t>
            </w:r>
            <w:r w:rsidR="006B3858" w:rsidRPr="005A5626">
              <w:rPr>
                <w:color w:val="000000" w:themeColor="text1"/>
                <w:lang w:bidi="th-TH"/>
              </w:rPr>
              <w:t>ARCHIVE</w:t>
            </w:r>
          </w:p>
        </w:tc>
      </w:tr>
      <w:tr w:rsidR="006B3858" w:rsidRPr="003101BC" w:rsidTr="002D53A0">
        <w:trPr>
          <w:trHeight w:val="221"/>
        </w:trPr>
        <w:tc>
          <w:tcPr>
            <w:tcW w:w="603" w:type="dxa"/>
            <w:vMerge w:val="restart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535" w:type="dxa"/>
            <w:vMerge w:val="restart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File Type</w:t>
            </w:r>
          </w:p>
        </w:tc>
        <w:tc>
          <w:tcPr>
            <w:tcW w:w="1319" w:type="dxa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:rsidR="006B3858" w:rsidRPr="003462D6" w:rsidRDefault="006B3858" w:rsidP="002D53A0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cs/>
                <w:lang w:bidi="th-TH"/>
              </w:rPr>
              <w:t xml:space="preserve">ประเภทของ </w:t>
            </w:r>
            <w:r w:rsidRPr="003462D6">
              <w:rPr>
                <w:color w:val="000000" w:themeColor="text1"/>
                <w:lang w:bidi="th-TH"/>
              </w:rPr>
              <w:t xml:space="preserve">File </w:t>
            </w:r>
            <w:r w:rsidRPr="003462D6">
              <w:rPr>
                <w:color w:val="000000" w:themeColor="text1"/>
                <w:cs/>
                <w:lang w:bidi="th-TH"/>
              </w:rPr>
              <w:t>ที่ต้องการอ่าน</w:t>
            </w:r>
          </w:p>
        </w:tc>
      </w:tr>
      <w:tr w:rsidR="006B3858" w:rsidRPr="003101BC" w:rsidTr="002D53A0">
        <w:trPr>
          <w:trHeight w:val="221"/>
        </w:trPr>
        <w:tc>
          <w:tcPr>
            <w:tcW w:w="603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:rsidR="006B3858" w:rsidRPr="003462D6" w:rsidRDefault="006B3858" w:rsidP="002D53A0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File Type</w:t>
            </w:r>
          </w:p>
        </w:tc>
      </w:tr>
      <w:tr w:rsidR="006B3858" w:rsidRPr="003462D6" w:rsidTr="002D53A0">
        <w:trPr>
          <w:trHeight w:val="221"/>
        </w:trPr>
        <w:tc>
          <w:tcPr>
            <w:tcW w:w="603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:rsidR="006B3858" w:rsidRPr="003462D6" w:rsidRDefault="006B3858" w:rsidP="002D53A0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6B3858" w:rsidRPr="003462D6" w:rsidTr="002D53A0">
        <w:trPr>
          <w:trHeight w:val="221"/>
        </w:trPr>
        <w:tc>
          <w:tcPr>
            <w:tcW w:w="603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:rsidR="006B3858" w:rsidRPr="003462D6" w:rsidRDefault="006B3858" w:rsidP="002D53A0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6B3858" w:rsidRPr="003462D6" w:rsidTr="002D53A0">
        <w:trPr>
          <w:trHeight w:val="221"/>
        </w:trPr>
        <w:tc>
          <w:tcPr>
            <w:tcW w:w="603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:rsidR="006B3858" w:rsidRPr="003462D6" w:rsidRDefault="006B3858" w:rsidP="002D53A0">
            <w:pPr>
              <w:rPr>
                <w:rFonts w:hint="cs"/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“DEX</w:t>
            </w:r>
            <w:r w:rsidRPr="003462D6">
              <w:rPr>
                <w:color w:val="000000" w:themeColor="text1"/>
                <w:lang w:bidi="th-TH"/>
              </w:rPr>
              <w:t>”</w:t>
            </w:r>
          </w:p>
        </w:tc>
      </w:tr>
      <w:tr w:rsidR="006B3858" w:rsidRPr="0059358B" w:rsidTr="002D53A0">
        <w:trPr>
          <w:trHeight w:val="221"/>
        </w:trPr>
        <w:tc>
          <w:tcPr>
            <w:tcW w:w="603" w:type="dxa"/>
            <w:vMerge w:val="restart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535" w:type="dxa"/>
            <w:vMerge w:val="restart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Import source</w:t>
            </w:r>
          </w:p>
        </w:tc>
        <w:tc>
          <w:tcPr>
            <w:tcW w:w="1319" w:type="dxa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:rsidR="006B3858" w:rsidRPr="003462D6" w:rsidRDefault="006B3858" w:rsidP="002D53A0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cs/>
                <w:lang w:bidi="th-TH"/>
              </w:rPr>
              <w:t xml:space="preserve">ระบุชื่อ </w:t>
            </w:r>
            <w:r w:rsidRPr="003462D6">
              <w:rPr>
                <w:color w:val="000000" w:themeColor="text1"/>
                <w:lang w:bidi="th-TH"/>
              </w:rPr>
              <w:t xml:space="preserve">Import Source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ที่จะนำ </w:t>
            </w:r>
            <w:r>
              <w:rPr>
                <w:color w:val="000000" w:themeColor="text1"/>
                <w:lang w:bidi="th-TH"/>
              </w:rPr>
              <w:t>DEX,DIM</w:t>
            </w:r>
            <w:r w:rsidRPr="003462D6">
              <w:rPr>
                <w:color w:val="000000" w:themeColor="text1"/>
                <w:lang w:bidi="th-TH"/>
              </w:rPr>
              <w:t xml:space="preserve"> </w:t>
            </w:r>
            <w:r w:rsidRPr="003462D6">
              <w:rPr>
                <w:color w:val="000000" w:themeColor="text1"/>
                <w:cs/>
                <w:lang w:bidi="th-TH"/>
              </w:rPr>
              <w:t>เข้าระบบ</w:t>
            </w:r>
            <w:r w:rsidRPr="003462D6">
              <w:rPr>
                <w:color w:val="000000" w:themeColor="text1"/>
                <w:lang w:bidi="th-TH"/>
              </w:rPr>
              <w:t xml:space="preserve"> ERP</w:t>
            </w:r>
          </w:p>
        </w:tc>
      </w:tr>
      <w:tr w:rsidR="006B3858" w:rsidRPr="0059358B" w:rsidTr="002D53A0">
        <w:trPr>
          <w:trHeight w:val="142"/>
        </w:trPr>
        <w:tc>
          <w:tcPr>
            <w:tcW w:w="603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:rsidR="006B3858" w:rsidRPr="003462D6" w:rsidRDefault="006B3858" w:rsidP="002D53A0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Import source</w:t>
            </w:r>
          </w:p>
        </w:tc>
      </w:tr>
      <w:tr w:rsidR="006B3858" w:rsidRPr="0059358B" w:rsidTr="002D53A0">
        <w:trPr>
          <w:trHeight w:val="142"/>
        </w:trPr>
        <w:tc>
          <w:tcPr>
            <w:tcW w:w="603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:rsidR="006B3858" w:rsidRPr="003462D6" w:rsidRDefault="006B3858" w:rsidP="002D53A0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6B3858" w:rsidRPr="0059358B" w:rsidTr="002D53A0">
        <w:trPr>
          <w:trHeight w:val="142"/>
        </w:trPr>
        <w:tc>
          <w:tcPr>
            <w:tcW w:w="603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:rsidR="006B3858" w:rsidRPr="003462D6" w:rsidRDefault="006B3858" w:rsidP="002D53A0">
            <w:pPr>
              <w:rPr>
                <w:color w:val="000000" w:themeColor="text1"/>
                <w:lang w:bidi="th-TH"/>
              </w:rPr>
            </w:pPr>
          </w:p>
        </w:tc>
      </w:tr>
      <w:tr w:rsidR="006B3858" w:rsidRPr="0059358B" w:rsidTr="002D53A0">
        <w:trPr>
          <w:trHeight w:val="142"/>
        </w:trPr>
        <w:tc>
          <w:tcPr>
            <w:tcW w:w="603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:rsidR="006B3858" w:rsidRPr="003462D6" w:rsidRDefault="006B3858" w:rsidP="006B3858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“MMX_DEX</w:t>
            </w:r>
            <w:r w:rsidRPr="003462D6">
              <w:rPr>
                <w:color w:val="000000" w:themeColor="text1"/>
                <w:lang w:bidi="th-TH"/>
              </w:rPr>
              <w:t>”</w:t>
            </w:r>
          </w:p>
        </w:tc>
      </w:tr>
      <w:tr w:rsidR="006B3858" w:rsidRPr="0059358B" w:rsidTr="002D53A0">
        <w:trPr>
          <w:trHeight w:val="142"/>
        </w:trPr>
        <w:tc>
          <w:tcPr>
            <w:tcW w:w="603" w:type="dxa"/>
            <w:vMerge w:val="restart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535" w:type="dxa"/>
            <w:vMerge w:val="restart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BU Name</w:t>
            </w:r>
          </w:p>
        </w:tc>
        <w:tc>
          <w:tcPr>
            <w:tcW w:w="1319" w:type="dxa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:rsidR="006B3858" w:rsidRPr="003462D6" w:rsidRDefault="006B3858" w:rsidP="002D53A0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3462D6">
              <w:rPr>
                <w:color w:val="000000" w:themeColor="text1"/>
                <w:lang w:bidi="th-TH"/>
              </w:rPr>
              <w:t xml:space="preserve">BU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ที่นำ </w:t>
            </w:r>
            <w:r>
              <w:rPr>
                <w:color w:val="000000" w:themeColor="text1"/>
                <w:lang w:bidi="th-TH"/>
              </w:rPr>
              <w:t>DEX,DIM</w:t>
            </w:r>
            <w:r w:rsidRPr="003462D6">
              <w:rPr>
                <w:color w:val="000000" w:themeColor="text1"/>
                <w:lang w:bidi="th-TH"/>
              </w:rPr>
              <w:t xml:space="preserve">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เข้า </w:t>
            </w:r>
          </w:p>
        </w:tc>
      </w:tr>
      <w:tr w:rsidR="006B3858" w:rsidRPr="0059358B" w:rsidTr="002D53A0">
        <w:trPr>
          <w:trHeight w:val="142"/>
        </w:trPr>
        <w:tc>
          <w:tcPr>
            <w:tcW w:w="603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:rsidR="006B3858" w:rsidRPr="003462D6" w:rsidRDefault="006B3858" w:rsidP="002D53A0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BU NAME</w:t>
            </w:r>
          </w:p>
        </w:tc>
      </w:tr>
      <w:tr w:rsidR="006B3858" w:rsidRPr="0059358B" w:rsidTr="002D53A0">
        <w:trPr>
          <w:trHeight w:val="142"/>
        </w:trPr>
        <w:tc>
          <w:tcPr>
            <w:tcW w:w="603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:rsidR="006B3858" w:rsidRPr="003462D6" w:rsidRDefault="006B3858" w:rsidP="002D53A0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6B3858" w:rsidRPr="0059358B" w:rsidTr="002D53A0">
        <w:trPr>
          <w:trHeight w:val="142"/>
        </w:trPr>
        <w:tc>
          <w:tcPr>
            <w:tcW w:w="603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:rsidR="006B3858" w:rsidRPr="003462D6" w:rsidRDefault="006B3858" w:rsidP="002D53A0">
            <w:pPr>
              <w:rPr>
                <w:color w:val="000000" w:themeColor="text1"/>
                <w:lang w:bidi="th-TH"/>
              </w:rPr>
            </w:pPr>
          </w:p>
        </w:tc>
      </w:tr>
      <w:tr w:rsidR="006B3858" w:rsidRPr="0059358B" w:rsidTr="002D53A0">
        <w:trPr>
          <w:trHeight w:val="142"/>
        </w:trPr>
        <w:tc>
          <w:tcPr>
            <w:tcW w:w="603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:rsidR="006B3858" w:rsidRPr="003462D6" w:rsidRDefault="006B3858" w:rsidP="002D53A0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‘RESTAURANTS DEVELOPMENT COMPANY LIMITED’</w:t>
            </w:r>
          </w:p>
        </w:tc>
      </w:tr>
      <w:tr w:rsidR="006B3858" w:rsidRPr="005B132C" w:rsidTr="002D53A0">
        <w:trPr>
          <w:trHeight w:val="142"/>
        </w:trPr>
        <w:tc>
          <w:tcPr>
            <w:tcW w:w="603" w:type="dxa"/>
            <w:vMerge w:val="restart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535" w:type="dxa"/>
            <w:vMerge w:val="restart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Oraganization</w:t>
            </w:r>
          </w:p>
        </w:tc>
        <w:tc>
          <w:tcPr>
            <w:tcW w:w="1319" w:type="dxa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:rsidR="006B3858" w:rsidRPr="003462D6" w:rsidRDefault="006B3858" w:rsidP="002D53A0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3462D6">
              <w:rPr>
                <w:color w:val="000000" w:themeColor="text1"/>
                <w:lang w:bidi="th-TH"/>
              </w:rPr>
              <w:t xml:space="preserve">Default Organization </w:t>
            </w:r>
            <w:r w:rsidRPr="003462D6">
              <w:rPr>
                <w:color w:val="000000" w:themeColor="text1"/>
                <w:cs/>
                <w:lang w:bidi="th-TH"/>
              </w:rPr>
              <w:t>ของการรับของ</w:t>
            </w:r>
          </w:p>
        </w:tc>
      </w:tr>
      <w:tr w:rsidR="006B3858" w:rsidRPr="005B132C" w:rsidTr="002D53A0">
        <w:trPr>
          <w:trHeight w:val="142"/>
        </w:trPr>
        <w:tc>
          <w:tcPr>
            <w:tcW w:w="603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:rsidR="006B3858" w:rsidRPr="003462D6" w:rsidRDefault="006B3858" w:rsidP="002D53A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Organization</w:t>
            </w:r>
          </w:p>
        </w:tc>
      </w:tr>
      <w:tr w:rsidR="006B3858" w:rsidRPr="005B132C" w:rsidTr="002D53A0">
        <w:trPr>
          <w:trHeight w:val="142"/>
        </w:trPr>
        <w:tc>
          <w:tcPr>
            <w:tcW w:w="603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:rsidR="006B3858" w:rsidRPr="003462D6" w:rsidRDefault="006B3858" w:rsidP="002D53A0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6B3858" w:rsidRPr="005B132C" w:rsidTr="002D53A0">
        <w:trPr>
          <w:trHeight w:val="142"/>
        </w:trPr>
        <w:tc>
          <w:tcPr>
            <w:tcW w:w="603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:rsidR="006B3858" w:rsidRPr="003462D6" w:rsidRDefault="006B3858" w:rsidP="002D53A0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6B3858" w:rsidRPr="005B132C" w:rsidTr="002D53A0">
        <w:trPr>
          <w:trHeight w:val="142"/>
        </w:trPr>
        <w:tc>
          <w:tcPr>
            <w:tcW w:w="603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:rsidR="006B3858" w:rsidRPr="003462D6" w:rsidRDefault="006B3858" w:rsidP="002D53A0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:rsidR="006B3858" w:rsidRPr="003462D6" w:rsidRDefault="006B3858" w:rsidP="002D53A0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“01”</w:t>
            </w:r>
          </w:p>
        </w:tc>
      </w:tr>
    </w:tbl>
    <w:p w:rsidR="00813BA0" w:rsidRDefault="00813BA0" w:rsidP="00813BA0">
      <w:pPr>
        <w:rPr>
          <w:cs/>
          <w:lang w:bidi="th-TH"/>
        </w:rPr>
      </w:pPr>
    </w:p>
    <w:p w:rsidR="00CF439C" w:rsidRDefault="00737525" w:rsidP="00CF439C">
      <w:pPr>
        <w:rPr>
          <w:lang w:bidi="th-TH"/>
        </w:rPr>
      </w:pPr>
      <w:r>
        <w:rPr>
          <w:lang w:bidi="th-TH"/>
        </w:rPr>
        <w:br w:type="page"/>
      </w:r>
    </w:p>
    <w:p w:rsidR="00C7524F" w:rsidRPr="008D0576" w:rsidRDefault="00C7524F" w:rsidP="00C7524F">
      <w:pPr>
        <w:pStyle w:val="HeadingBar"/>
      </w:pPr>
      <w:r w:rsidRPr="008D0576">
        <w:lastRenderedPageBreak/>
        <w:t xml:space="preserve">              </w:t>
      </w:r>
    </w:p>
    <w:p w:rsidR="00C7524F" w:rsidRDefault="007D6765" w:rsidP="001E1F7A">
      <w:pPr>
        <w:pStyle w:val="Heading3"/>
        <w:numPr>
          <w:ilvl w:val="1"/>
          <w:numId w:val="3"/>
        </w:numPr>
        <w:ind w:left="426" w:hanging="426"/>
      </w:pPr>
      <w:bookmarkStart w:id="15" w:name="_Toc494098733"/>
      <w:r>
        <w:t>Program Step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77"/>
        <w:gridCol w:w="8419"/>
      </w:tblGrid>
      <w:tr w:rsidR="00D77098" w:rsidTr="00E30301">
        <w:tc>
          <w:tcPr>
            <w:tcW w:w="1777" w:type="dxa"/>
            <w:shd w:val="clear" w:color="auto" w:fill="E6E6E6"/>
          </w:tcPr>
          <w:p w:rsidR="00D77098" w:rsidRDefault="00D77098" w:rsidP="009F12E4">
            <w:pPr>
              <w:pStyle w:val="StyleTableTextAsianTimesNewRoman10ptBoldCentered"/>
              <w:spacing w:before="0" w:after="0"/>
              <w:jc w:val="left"/>
            </w:pPr>
            <w:r>
              <w:t>Application:</w:t>
            </w:r>
          </w:p>
        </w:tc>
        <w:tc>
          <w:tcPr>
            <w:tcW w:w="8419" w:type="dxa"/>
            <w:vAlign w:val="center"/>
          </w:tcPr>
          <w:p w:rsidR="00D77098" w:rsidRDefault="006C325C" w:rsidP="009F12E4">
            <w:pPr>
              <w:tabs>
                <w:tab w:val="num" w:pos="392"/>
              </w:tabs>
              <w:ind w:left="32" w:hanging="32"/>
              <w:rPr>
                <w:lang w:bidi="th-TH"/>
              </w:rPr>
            </w:pPr>
            <w:r>
              <w:rPr>
                <w:lang w:bidi="th-TH"/>
              </w:rPr>
              <w:t>Inventory Management</w:t>
            </w:r>
          </w:p>
        </w:tc>
      </w:tr>
      <w:tr w:rsidR="00D77098" w:rsidRPr="00263821" w:rsidDel="00433970" w:rsidTr="00E30301">
        <w:tc>
          <w:tcPr>
            <w:tcW w:w="1777" w:type="dxa"/>
            <w:shd w:val="clear" w:color="auto" w:fill="E6E6E6"/>
          </w:tcPr>
          <w:p w:rsidR="00D77098" w:rsidRPr="00E81A43" w:rsidRDefault="00655959" w:rsidP="009F12E4">
            <w:pPr>
              <w:pStyle w:val="StyleTableTextAsianTimesNewRoman10ptBoldCentered"/>
              <w:spacing w:before="0" w:after="0"/>
              <w:jc w:val="left"/>
            </w:pPr>
            <w:r>
              <w:t>Program</w:t>
            </w:r>
            <w:r w:rsidR="00D77098">
              <w:t xml:space="preserve"> Name</w:t>
            </w:r>
            <w:r w:rsidR="00D77098" w:rsidRPr="00E81A43">
              <w:t>:</w:t>
            </w:r>
          </w:p>
        </w:tc>
        <w:tc>
          <w:tcPr>
            <w:tcW w:w="8419" w:type="dxa"/>
            <w:vAlign w:val="center"/>
          </w:tcPr>
          <w:p w:rsidR="00D77098" w:rsidRPr="00E47949" w:rsidDel="00433970" w:rsidRDefault="00E30301" w:rsidP="00E30301">
            <w:pPr>
              <w:rPr>
                <w:lang w:bidi="th-TH"/>
              </w:rPr>
            </w:pPr>
            <w:r>
              <w:rPr>
                <w:lang w:bidi="th-TH"/>
              </w:rPr>
              <w:t xml:space="preserve">XCUST : </w:t>
            </w:r>
            <w:r>
              <w:rPr>
                <w:color w:val="000000" w:themeColor="text1"/>
                <w:lang w:bidi="th-TH"/>
              </w:rPr>
              <w:t xml:space="preserve">Interface DEX </w:t>
            </w:r>
            <w:r w:rsidRPr="00F26930">
              <w:rPr>
                <w:color w:val="000000" w:themeColor="text1"/>
                <w:lang w:bidi="th-TH"/>
              </w:rPr>
              <w:t xml:space="preserve">&lt;MX&gt; to </w:t>
            </w:r>
            <w:r>
              <w:rPr>
                <w:color w:val="000000" w:themeColor="text1"/>
                <w:lang w:bidi="th-TH"/>
              </w:rPr>
              <w:t>subinventory Transfer</w:t>
            </w:r>
            <w:r w:rsidRPr="00F26930">
              <w:rPr>
                <w:color w:val="000000" w:themeColor="text1"/>
                <w:lang w:bidi="th-TH"/>
              </w:rPr>
              <w:t>(ERP)</w:t>
            </w:r>
          </w:p>
        </w:tc>
      </w:tr>
      <w:tr w:rsidR="00D77098" w:rsidRPr="00B37C8C" w:rsidTr="00E30301">
        <w:tc>
          <w:tcPr>
            <w:tcW w:w="1777" w:type="dxa"/>
            <w:shd w:val="clear" w:color="auto" w:fill="E6E6E6"/>
          </w:tcPr>
          <w:p w:rsidR="00D77098" w:rsidRPr="00FF0EEC" w:rsidRDefault="00655959" w:rsidP="009F12E4">
            <w:pPr>
              <w:pStyle w:val="StyleTableTextAsianTimesNewRoman10ptBoldCentered"/>
              <w:spacing w:before="0" w:after="0"/>
              <w:jc w:val="left"/>
            </w:pPr>
            <w:r>
              <w:t>Program</w:t>
            </w:r>
            <w:r w:rsidR="00D77098">
              <w:t xml:space="preserve"> Execution :</w:t>
            </w:r>
          </w:p>
        </w:tc>
        <w:tc>
          <w:tcPr>
            <w:tcW w:w="8419" w:type="dxa"/>
          </w:tcPr>
          <w:p w:rsidR="00D77098" w:rsidRDefault="00D77098" w:rsidP="009F12E4">
            <w:pPr>
              <w:tabs>
                <w:tab w:val="num" w:pos="392"/>
              </w:tabs>
              <w:ind w:left="32" w:hanging="32"/>
              <w:rPr>
                <w:lang w:bidi="th-TH"/>
              </w:rPr>
            </w:pPr>
            <w:r w:rsidRPr="00E81A43">
              <w:rPr>
                <w:rFonts w:hint="cs"/>
                <w:cs/>
                <w:lang w:bidi="th-TH"/>
              </w:rPr>
              <w:t>มีขั้นตอนการทำงานดังนี้</w:t>
            </w:r>
          </w:p>
          <w:p w:rsidR="006B3858" w:rsidRDefault="006B3858" w:rsidP="006B3858">
            <w:pPr>
              <w:numPr>
                <w:ilvl w:val="0"/>
                <w:numId w:val="30"/>
              </w:numPr>
              <w:rPr>
                <w:color w:val="000000"/>
                <w:lang w:bidi="th-TH"/>
              </w:rPr>
            </w:pPr>
            <w:r>
              <w:rPr>
                <w:rFonts w:hint="cs"/>
                <w:color w:val="000000"/>
                <w:cs/>
                <w:lang w:bidi="th-TH"/>
              </w:rPr>
              <w:t xml:space="preserve">อ่าน </w:t>
            </w:r>
            <w:r>
              <w:rPr>
                <w:color w:val="000000"/>
                <w:lang w:bidi="th-TH"/>
              </w:rPr>
              <w:t xml:space="preserve">Text File </w:t>
            </w:r>
            <w:r>
              <w:rPr>
                <w:rFonts w:hint="cs"/>
                <w:color w:val="000000"/>
                <w:cs/>
                <w:lang w:bidi="th-TH"/>
              </w:rPr>
              <w:t xml:space="preserve">จาก </w:t>
            </w:r>
            <w:r>
              <w:rPr>
                <w:color w:val="000000"/>
                <w:lang w:bidi="th-TH"/>
              </w:rPr>
              <w:t xml:space="preserve">Folder </w:t>
            </w:r>
            <w:r>
              <w:rPr>
                <w:rFonts w:hint="cs"/>
                <w:color w:val="000000"/>
                <w:cs/>
                <w:lang w:bidi="th-TH"/>
              </w:rPr>
              <w:t xml:space="preserve">ที่ระบุใน </w:t>
            </w:r>
            <w:r>
              <w:rPr>
                <w:color w:val="000000"/>
                <w:lang w:bidi="th-TH"/>
              </w:rPr>
              <w:t>Parameter</w:t>
            </w:r>
          </w:p>
          <w:p w:rsidR="00E30301" w:rsidRPr="00E30301" w:rsidRDefault="006B3858" w:rsidP="00E30301">
            <w:pPr>
              <w:numPr>
                <w:ilvl w:val="0"/>
                <w:numId w:val="30"/>
              </w:numPr>
              <w:rPr>
                <w:color w:val="000000"/>
                <w:lang w:bidi="th-TH"/>
              </w:rPr>
            </w:pPr>
            <w:r>
              <w:rPr>
                <w:color w:val="000000"/>
                <w:lang w:bidi="th-TH"/>
              </w:rPr>
              <w:t xml:space="preserve">Insert </w:t>
            </w:r>
            <w:r>
              <w:rPr>
                <w:rFonts w:hint="cs"/>
                <w:color w:val="000000"/>
                <w:cs/>
                <w:lang w:bidi="th-TH"/>
              </w:rPr>
              <w:t xml:space="preserve">เข้า </w:t>
            </w:r>
            <w:r>
              <w:rPr>
                <w:color w:val="000000"/>
                <w:lang w:bidi="th-TH"/>
              </w:rPr>
              <w:t xml:space="preserve">Table </w:t>
            </w:r>
            <w:r w:rsidR="00E30301">
              <w:rPr>
                <w:lang w:bidi="th-TH"/>
              </w:rPr>
              <w:t>XCUST_MMX_DEX</w:t>
            </w:r>
            <w:r>
              <w:rPr>
                <w:lang w:bidi="th-TH"/>
              </w:rPr>
              <w:t>_TBL</w:t>
            </w:r>
          </w:p>
          <w:p w:rsidR="006B3858" w:rsidRPr="00E30301" w:rsidRDefault="006B3858" w:rsidP="0000621F">
            <w:pPr>
              <w:numPr>
                <w:ilvl w:val="0"/>
                <w:numId w:val="30"/>
              </w:numPr>
              <w:rPr>
                <w:color w:val="000000"/>
                <w:lang w:bidi="th-TH"/>
              </w:rPr>
            </w:pPr>
            <w:r w:rsidRPr="00E30301">
              <w:rPr>
                <w:color w:val="000000"/>
                <w:cs/>
                <w:lang w:bidi="th-TH"/>
              </w:rPr>
              <w:t>ทำการ</w:t>
            </w:r>
            <w:r w:rsidRPr="00E30301">
              <w:rPr>
                <w:color w:val="000000"/>
                <w:lang w:bidi="th-TH"/>
              </w:rPr>
              <w:t xml:space="preserve"> validate, mapping data</w:t>
            </w:r>
            <w:r w:rsidRPr="00E30301">
              <w:rPr>
                <w:color w:val="000000"/>
                <w:cs/>
                <w:lang w:bidi="th-TH"/>
              </w:rPr>
              <w:t xml:space="preserve"> และ </w:t>
            </w:r>
            <w:r w:rsidRPr="00E30301">
              <w:rPr>
                <w:color w:val="000000"/>
                <w:lang w:bidi="th-TH"/>
              </w:rPr>
              <w:t xml:space="preserve">insert </w:t>
            </w:r>
            <w:r w:rsidRPr="00E30301">
              <w:rPr>
                <w:color w:val="000000"/>
                <w:cs/>
                <w:lang w:bidi="th-TH"/>
              </w:rPr>
              <w:t>ข้อมูลลง</w:t>
            </w:r>
            <w:r w:rsidR="00E30301">
              <w:rPr>
                <w:color w:val="000000"/>
                <w:lang w:bidi="th-TH"/>
              </w:rPr>
              <w:t xml:space="preserve"> </w:t>
            </w:r>
            <w:r w:rsidR="00E30301">
              <w:rPr>
                <w:rFonts w:hint="cs"/>
                <w:color w:val="000000"/>
                <w:cs/>
                <w:lang w:bidi="th-TH"/>
              </w:rPr>
              <w:t xml:space="preserve">ในกรณีที่ </w:t>
            </w:r>
            <w:r w:rsidR="00E30301">
              <w:rPr>
                <w:color w:val="000000"/>
                <w:lang w:bidi="th-TH"/>
              </w:rPr>
              <w:t xml:space="preserve">Validate </w:t>
            </w:r>
            <w:r w:rsidR="00E30301">
              <w:rPr>
                <w:rFonts w:hint="cs"/>
                <w:color w:val="000000"/>
                <w:cs/>
                <w:lang w:bidi="th-TH"/>
              </w:rPr>
              <w:t xml:space="preserve">ผ่าน </w:t>
            </w:r>
            <w:r w:rsidRPr="00EF330C">
              <w:rPr>
                <w:lang w:bidi="th-TH"/>
              </w:rPr>
              <w:t>XCUST_INV_TRN_INT_TBL, XCUST_INV_TRN_LOT_INT_TBL, XCUST_INV_TRN_SERIAL_INT_TBL</w:t>
            </w:r>
            <w:r>
              <w:rPr>
                <w:lang w:bidi="th-TH"/>
              </w:rPr>
              <w:t xml:space="preserve"> </w:t>
            </w:r>
            <w:r w:rsidRPr="00E30301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E30301">
              <w:rPr>
                <w:color w:val="000000" w:themeColor="text1"/>
                <w:lang w:bidi="th-TH"/>
              </w:rPr>
              <w:t xml:space="preserve"> Validate </w:t>
            </w:r>
            <w:r w:rsidR="00E30301" w:rsidRPr="00E30301">
              <w:rPr>
                <w:rFonts w:hint="cs"/>
                <w:color w:val="000000" w:themeColor="text1"/>
                <w:cs/>
                <w:lang w:bidi="th-TH"/>
              </w:rPr>
              <w:t>ไม่ผ่าน จะ</w:t>
            </w:r>
            <w:r w:rsidRPr="00E30301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E30301">
              <w:rPr>
                <w:color w:val="000000" w:themeColor="text1"/>
                <w:lang w:bidi="th-TH"/>
              </w:rPr>
              <w:t xml:space="preserve">Update Validate_flag = ‘E’ </w:t>
            </w:r>
            <w:r w:rsidRPr="00E30301">
              <w:rPr>
                <w:rFonts w:hint="cs"/>
                <w:color w:val="000000" w:themeColor="text1"/>
                <w:cs/>
                <w:lang w:bidi="th-TH"/>
              </w:rPr>
              <w:t xml:space="preserve">พร้อมระบุ </w:t>
            </w:r>
            <w:r w:rsidRPr="00E30301">
              <w:rPr>
                <w:color w:val="000000" w:themeColor="text1"/>
                <w:lang w:bidi="th-TH"/>
              </w:rPr>
              <w:t xml:space="preserve">Error Message </w:t>
            </w:r>
            <w:r w:rsidRPr="00E30301"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 w:rsidRPr="00E30301">
              <w:rPr>
                <w:color w:val="000000" w:themeColor="text1"/>
                <w:lang w:bidi="th-TH"/>
              </w:rPr>
              <w:t xml:space="preserve">table </w:t>
            </w:r>
            <w:r w:rsidR="00E30301">
              <w:rPr>
                <w:lang w:bidi="th-TH"/>
              </w:rPr>
              <w:t>XCUST_MMX_DEX_TBL</w:t>
            </w:r>
          </w:p>
          <w:p w:rsidR="006B3858" w:rsidRPr="00291F06" w:rsidRDefault="006B3858" w:rsidP="006B3858">
            <w:pPr>
              <w:numPr>
                <w:ilvl w:val="0"/>
                <w:numId w:val="30"/>
              </w:numPr>
              <w:rPr>
                <w:color w:val="000000"/>
                <w:lang w:bidi="th-TH"/>
              </w:rPr>
            </w:pPr>
            <w:r w:rsidRPr="00291F06">
              <w:rPr>
                <w:rFonts w:hint="cs"/>
                <w:color w:val="000000" w:themeColor="text1"/>
                <w:cs/>
                <w:lang w:bidi="th-TH"/>
              </w:rPr>
              <w:t xml:space="preserve">จากนั้นรายการที่ผ่าน </w:t>
            </w:r>
            <w:r w:rsidRPr="00291F06">
              <w:rPr>
                <w:color w:val="000000" w:themeColor="text1"/>
                <w:lang w:bidi="th-TH"/>
              </w:rPr>
              <w:t xml:space="preserve">Program </w:t>
            </w:r>
            <w:r w:rsidRPr="00291F06">
              <w:rPr>
                <w:rFonts w:hint="cs"/>
                <w:color w:val="000000" w:themeColor="text1"/>
                <w:cs/>
                <w:lang w:bidi="th-TH"/>
              </w:rPr>
              <w:t xml:space="preserve">จะทำการ </w:t>
            </w:r>
            <w:r w:rsidRPr="00291F06">
              <w:rPr>
                <w:color w:val="000000" w:themeColor="text1"/>
                <w:lang w:bidi="th-TH"/>
              </w:rPr>
              <w:t xml:space="preserve">Generate File Subinventory Transfer Interface </w:t>
            </w:r>
            <w:r w:rsidRPr="00291F06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291F06">
              <w:rPr>
                <w:color w:val="000000" w:themeColor="text1"/>
                <w:lang w:bidi="th-TH"/>
              </w:rPr>
              <w:t>Format Standard</w:t>
            </w:r>
            <w:r>
              <w:rPr>
                <w:color w:val="000000" w:themeColor="text1"/>
                <w:lang w:bidi="th-TH"/>
              </w:rPr>
              <w:t xml:space="preserve"> </w:t>
            </w:r>
          </w:p>
          <w:p w:rsidR="006B3858" w:rsidRPr="00291F06" w:rsidRDefault="006B3858" w:rsidP="006B3858">
            <w:pPr>
              <w:numPr>
                <w:ilvl w:val="0"/>
                <w:numId w:val="30"/>
              </w:numPr>
              <w:rPr>
                <w:color w:val="000000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สร้างรายการ </w:t>
            </w:r>
            <w:r w:rsidRPr="00876E81">
              <w:rPr>
                <w:color w:val="000000"/>
                <w:lang w:bidi="th-TH"/>
              </w:rPr>
              <w:t xml:space="preserve">Subinventory Transfer </w:t>
            </w:r>
            <w:r w:rsidRPr="00876E81">
              <w:rPr>
                <w:rFonts w:hint="cs"/>
                <w:color w:val="000000"/>
                <w:cs/>
                <w:lang w:bidi="th-TH"/>
              </w:rPr>
              <w:t>ย้ายสินค้า</w:t>
            </w:r>
            <w:r>
              <w:rPr>
                <w:rFonts w:hint="cs"/>
                <w:color w:val="000000"/>
                <w:cs/>
                <w:lang w:bidi="th-TH"/>
              </w:rPr>
              <w:t xml:space="preserve">ของแต่ละ </w:t>
            </w:r>
            <w:r>
              <w:rPr>
                <w:color w:val="000000"/>
                <w:lang w:bidi="th-TH"/>
              </w:rPr>
              <w:t xml:space="preserve">subinventory </w:t>
            </w:r>
            <w:r w:rsidRPr="00876E81">
              <w:rPr>
                <w:rFonts w:hint="cs"/>
                <w:color w:val="000000"/>
                <w:cs/>
                <w:lang w:bidi="th-TH"/>
              </w:rPr>
              <w:t>ไป</w:t>
            </w:r>
            <w:r>
              <w:rPr>
                <w:rFonts w:hint="cs"/>
                <w:color w:val="000000"/>
                <w:cs/>
                <w:lang w:bidi="th-TH"/>
              </w:rPr>
              <w:t>ยัง</w:t>
            </w:r>
            <w:r>
              <w:rPr>
                <w:lang w:bidi="th-TH"/>
              </w:rPr>
              <w:t xml:space="preserve">subinventory </w:t>
            </w:r>
            <w:r>
              <w:rPr>
                <w:rFonts w:hint="cs"/>
                <w:cs/>
                <w:lang w:bidi="th-TH"/>
              </w:rPr>
              <w:t xml:space="preserve">ปลายทางโดยวิธี </w:t>
            </w:r>
            <w:r>
              <w:rPr>
                <w:lang w:bidi="th-TH"/>
              </w:rPr>
              <w:t>Bulk Transfer Web Service</w:t>
            </w:r>
          </w:p>
          <w:p w:rsidR="006B3858" w:rsidRPr="00F15101" w:rsidRDefault="006B3858" w:rsidP="006B3858">
            <w:pPr>
              <w:pStyle w:val="ListParagraph"/>
              <w:numPr>
                <w:ilvl w:val="0"/>
                <w:numId w:val="30"/>
              </w:numPr>
              <w:rPr>
                <w:color w:val="000000" w:themeColor="text1"/>
                <w:lang w:bidi="th-TH"/>
              </w:rPr>
            </w:pPr>
            <w:r w:rsidRPr="00F15101">
              <w:rPr>
                <w:color w:val="000000" w:themeColor="text1"/>
                <w:lang w:bidi="th-TH"/>
              </w:rPr>
              <w:t xml:space="preserve">Program </w:t>
            </w:r>
            <w:r w:rsidRPr="00F15101">
              <w:rPr>
                <w:color w:val="000000" w:themeColor="text1"/>
                <w:cs/>
                <w:lang w:bidi="th-TH"/>
              </w:rPr>
              <w:t xml:space="preserve">ทำการ </w:t>
            </w:r>
            <w:r w:rsidRPr="00F15101">
              <w:rPr>
                <w:color w:val="000000" w:themeColor="text1"/>
                <w:lang w:bidi="th-TH"/>
              </w:rPr>
              <w:t xml:space="preserve">Call </w:t>
            </w:r>
            <w:r w:rsidRPr="00F15101">
              <w:rPr>
                <w:color w:val="000000" w:themeColor="text1"/>
                <w:cs/>
                <w:lang w:bidi="th-TH"/>
              </w:rPr>
              <w:t xml:space="preserve">เรียก </w:t>
            </w:r>
            <w:r w:rsidRPr="00F15101">
              <w:rPr>
                <w:color w:val="000000" w:themeColor="text1"/>
                <w:lang w:bidi="th-TH"/>
              </w:rPr>
              <w:t xml:space="preserve">Webservice </w:t>
            </w:r>
            <w:r w:rsidRPr="00F15101">
              <w:rPr>
                <w:color w:val="000000" w:themeColor="text1"/>
                <w:cs/>
                <w:lang w:bidi="th-TH"/>
              </w:rPr>
              <w:t xml:space="preserve">เพื่อ </w:t>
            </w:r>
            <w:r w:rsidRPr="00F15101">
              <w:rPr>
                <w:color w:val="000000" w:themeColor="text1"/>
                <w:lang w:bidi="th-TH"/>
              </w:rPr>
              <w:t>Check Status</w:t>
            </w:r>
          </w:p>
          <w:p w:rsidR="006B3858" w:rsidRPr="003101BC" w:rsidRDefault="006B3858" w:rsidP="006B3858">
            <w:pPr>
              <w:pStyle w:val="ListParagraph"/>
              <w:numPr>
                <w:ilvl w:val="0"/>
                <w:numId w:val="30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Update status 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ลง </w:t>
            </w:r>
            <w:r w:rsidRPr="003101BC">
              <w:rPr>
                <w:color w:val="000000" w:themeColor="text1"/>
                <w:lang w:bidi="th-TH"/>
              </w:rPr>
              <w:t xml:space="preserve">Temp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3101BC">
              <w:rPr>
                <w:color w:val="000000" w:themeColor="text1"/>
                <w:lang w:bidi="th-TH"/>
              </w:rPr>
              <w:t>gen log file</w:t>
            </w:r>
          </w:p>
          <w:p w:rsidR="006B3858" w:rsidRPr="003101BC" w:rsidRDefault="006B3858" w:rsidP="006B3858">
            <w:pPr>
              <w:pStyle w:val="ListParagraph"/>
              <w:numPr>
                <w:ilvl w:val="0"/>
                <w:numId w:val="30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จะย้าย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ไปวางที่ </w:t>
            </w:r>
            <w:r w:rsidRPr="003101BC">
              <w:rPr>
                <w:color w:val="000000" w:themeColor="text1"/>
                <w:lang w:bidi="th-TH"/>
              </w:rPr>
              <w:t>Folder</w:t>
            </w:r>
          </w:p>
          <w:p w:rsidR="006B3858" w:rsidRPr="003101BC" w:rsidRDefault="006B3858" w:rsidP="006B3858">
            <w:pPr>
              <w:pStyle w:val="ListParagraph"/>
              <w:numPr>
                <w:ilvl w:val="0"/>
                <w:numId w:val="30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ถ้าสำเร็จไปวางที่ </w:t>
            </w:r>
            <w:r w:rsidRPr="003101BC">
              <w:rPr>
                <w:color w:val="000000" w:themeColor="text1"/>
                <w:lang w:bidi="th-TH"/>
              </w:rPr>
              <w:t>Folder Parameter Archive</w:t>
            </w:r>
          </w:p>
          <w:p w:rsidR="006B3858" w:rsidRPr="003101BC" w:rsidRDefault="006B3858" w:rsidP="006B3858">
            <w:pPr>
              <w:pStyle w:val="ListParagraph"/>
              <w:numPr>
                <w:ilvl w:val="0"/>
                <w:numId w:val="30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ถ้ามี </w:t>
            </w:r>
            <w:r w:rsidRPr="003101BC">
              <w:rPr>
                <w:color w:val="000000" w:themeColor="text1"/>
                <w:lang w:bidi="th-TH"/>
              </w:rPr>
              <w:t xml:space="preserve">Error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ไปวางที่ </w:t>
            </w:r>
            <w:r w:rsidRPr="003101BC">
              <w:rPr>
                <w:color w:val="000000" w:themeColor="text1"/>
                <w:lang w:bidi="th-TH"/>
              </w:rPr>
              <w:t>Folder Parameter Error</w:t>
            </w:r>
          </w:p>
          <w:p w:rsidR="00882F7B" w:rsidRDefault="006B3858" w:rsidP="006B3858">
            <w:pPr>
              <w:numPr>
                <w:ilvl w:val="0"/>
                <w:numId w:val="30"/>
              </w:numPr>
              <w:rPr>
                <w:color w:val="000000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Gen log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แจ้งทั้งกรณีที่ผ่านและไม่ผ่าน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และส่งไปให้ </w:t>
            </w:r>
            <w:r w:rsidRPr="003101BC">
              <w:rPr>
                <w:color w:val="000000" w:themeColor="text1"/>
                <w:lang w:bidi="th-TH"/>
              </w:rPr>
              <w:t xml:space="preserve">User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หรือ </w:t>
            </w:r>
            <w:r w:rsidRPr="003101BC">
              <w:rPr>
                <w:color w:val="000000" w:themeColor="text1"/>
                <w:lang w:bidi="th-TH"/>
              </w:rPr>
              <w:t xml:space="preserve">Amin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ของระบบ</w:t>
            </w:r>
          </w:p>
          <w:p w:rsidR="008146D4" w:rsidRPr="00E47949" w:rsidRDefault="008146D4" w:rsidP="002D650F">
            <w:pPr>
              <w:rPr>
                <w:rFonts w:hint="cs"/>
                <w:color w:val="000000"/>
                <w:cs/>
                <w:lang w:bidi="th-TH"/>
              </w:rPr>
            </w:pPr>
            <w:r>
              <w:rPr>
                <w:lang w:bidi="th-TH"/>
              </w:rPr>
              <w:t xml:space="preserve"> </w:t>
            </w:r>
          </w:p>
        </w:tc>
      </w:tr>
    </w:tbl>
    <w:p w:rsidR="00440FC3" w:rsidRPr="00B357F6" w:rsidRDefault="00440FC3" w:rsidP="00B357F6"/>
    <w:p w:rsidR="00440FC3" w:rsidRPr="008D0576" w:rsidRDefault="00440FC3" w:rsidP="00440FC3">
      <w:pPr>
        <w:pStyle w:val="HeadingBar"/>
      </w:pPr>
      <w:r w:rsidRPr="008D0576">
        <w:t xml:space="preserve">              </w:t>
      </w:r>
    </w:p>
    <w:p w:rsidR="00440FC3" w:rsidRDefault="007D6765" w:rsidP="001E1F7A">
      <w:pPr>
        <w:pStyle w:val="Heading3"/>
        <w:numPr>
          <w:ilvl w:val="1"/>
          <w:numId w:val="3"/>
        </w:numPr>
        <w:ind w:left="426" w:hanging="426"/>
      </w:pPr>
      <w:bookmarkStart w:id="16" w:name="_Toc494098734"/>
      <w:r>
        <w:t>Format Interface</w:t>
      </w:r>
      <w:bookmarkEnd w:id="16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000"/>
        <w:gridCol w:w="499"/>
        <w:gridCol w:w="1420"/>
        <w:gridCol w:w="1833"/>
        <w:gridCol w:w="4253"/>
      </w:tblGrid>
      <w:tr w:rsidR="007D6765" w:rsidRPr="00EE7794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7D6765" w:rsidRPr="000D1B29" w:rsidRDefault="007D6765" w:rsidP="00951024">
            <w:pPr>
              <w:rPr>
                <w:rFonts w:eastAsia="Times New Roman"/>
                <w:b/>
                <w:bCs/>
                <w:lang w:eastAsia="en-US" w:bidi="th-TH"/>
              </w:rPr>
            </w:pPr>
            <w:r w:rsidRPr="000D1B29">
              <w:rPr>
                <w:rFonts w:eastAsia="Times New Roman"/>
                <w:b/>
                <w:bCs/>
                <w:lang w:eastAsia="en-US" w:bidi="th-TH"/>
              </w:rPr>
              <w:t>Type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765" w:rsidRPr="000D1B29" w:rsidRDefault="007D6765" w:rsidP="00951024">
            <w:pPr>
              <w:rPr>
                <w:rFonts w:eastAsia="Times New Roman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765" w:rsidRPr="000D1B29" w:rsidRDefault="007D6765" w:rsidP="00951024">
            <w:pPr>
              <w:rPr>
                <w:rFonts w:eastAsia="Times New Roman"/>
                <w:lang w:eastAsia="en-US" w:bidi="th-TH"/>
              </w:rPr>
            </w:pPr>
            <w:r w:rsidRPr="000D1B29">
              <w:rPr>
                <w:rFonts w:eastAsia="Times New Roman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765" w:rsidRPr="000D1B29" w:rsidRDefault="007D6765" w:rsidP="00951024">
            <w:pPr>
              <w:rPr>
                <w:rFonts w:eastAsia="Times New Roman"/>
                <w:lang w:eastAsia="en-US" w:bidi="th-TH"/>
              </w:rPr>
            </w:pPr>
            <w:r w:rsidRPr="000D1B29">
              <w:rPr>
                <w:rFonts w:eastAsia="Times New Roman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098" w:rsidRPr="000D1B29" w:rsidRDefault="00D77098" w:rsidP="00951024">
            <w:pPr>
              <w:pStyle w:val="BodyText"/>
              <w:spacing w:before="120"/>
              <w:rPr>
                <w:rFonts w:cs="Tahoma"/>
                <w:szCs w:val="20"/>
                <w:lang w:bidi="th-TH"/>
              </w:rPr>
            </w:pPr>
          </w:p>
        </w:tc>
      </w:tr>
      <w:tr w:rsidR="007D6765" w:rsidRPr="00EE7794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D6765" w:rsidRPr="00C878D9" w:rsidRDefault="007D6765" w:rsidP="00951024">
            <w:pPr>
              <w:rPr>
                <w:rFonts w:eastAsia="Times New Roman"/>
                <w:b/>
                <w:bCs/>
                <w:color w:val="000000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765" w:rsidRPr="00C878D9" w:rsidRDefault="007D6765" w:rsidP="00951024">
            <w:pPr>
              <w:jc w:val="center"/>
              <w:rPr>
                <w:rFonts w:eastAsia="Times New Roman"/>
                <w:color w:val="000000"/>
                <w:lang w:eastAsia="en-US" w:bidi="th-TH"/>
              </w:rPr>
            </w:pPr>
            <w:r w:rsidRPr="00C878D9">
              <w:rPr>
                <w:rFonts w:eastAsia="Times New Roman"/>
                <w:color w:val="000000"/>
                <w:lang w:eastAsia="en-US" w:bidi="th-TH"/>
              </w:rPr>
              <w:t> </w:t>
            </w:r>
            <w:r w:rsidR="00CB1701" w:rsidRPr="000D1B29">
              <w:rPr>
                <w:rFonts w:eastAsia="Times New Roman"/>
                <w:lang w:eastAsia="en-US" w:bidi="th-TH"/>
              </w:rPr>
              <w:t> </w:t>
            </w:r>
            <w:r w:rsidR="00CB1701" w:rsidRPr="000D1B29">
              <w:rPr>
                <w:rFonts w:eastAsia="Times New Roman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  <w:r w:rsidRPr="00C878D9">
              <w:rPr>
                <w:rFonts w:eastAsia="Times New Roman"/>
                <w:color w:val="000000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  <w:r w:rsidRPr="00C878D9">
              <w:rPr>
                <w:rFonts w:eastAsia="Times New Roman"/>
                <w:color w:val="000000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765" w:rsidRPr="00BA5B71" w:rsidRDefault="00B8740B" w:rsidP="00951024">
            <w:pPr>
              <w:rPr>
                <w:rFonts w:eastAsia="Times New Roman"/>
                <w:color w:val="0033CC"/>
                <w:lang w:eastAsia="en-US" w:bidi="th-TH"/>
              </w:rPr>
            </w:pPr>
            <w:r>
              <w:rPr>
                <w:rFonts w:eastAsia="Times New Roman"/>
                <w:lang w:eastAsia="en-US" w:bidi="th-TH"/>
              </w:rPr>
              <w:t>801</w:t>
            </w:r>
          </w:p>
        </w:tc>
      </w:tr>
      <w:tr w:rsidR="007D6765" w:rsidRPr="00EE7794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D6765" w:rsidRPr="00C878D9" w:rsidRDefault="007D6765" w:rsidP="00951024">
            <w:pPr>
              <w:rPr>
                <w:rFonts w:eastAsia="Times New Roman"/>
                <w:b/>
                <w:bCs/>
                <w:color w:val="000000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  <w:r>
              <w:rPr>
                <w:rFonts w:eastAsia="Times New Roman" w:hint="cs"/>
                <w:color w:val="000000"/>
                <w:cs/>
                <w:lang w:eastAsia="en-US" w:bidi="th-TH"/>
              </w:rPr>
              <w:t xml:space="preserve">เครื่องหมายแบ่ง </w:t>
            </w:r>
            <w:r>
              <w:rPr>
                <w:rFonts w:eastAsia="Times New Roman"/>
                <w:color w:val="000000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6765" w:rsidRPr="00554E74" w:rsidRDefault="00542319" w:rsidP="00951024">
            <w:pPr>
              <w:rPr>
                <w:rFonts w:eastAsia="Times New Roman"/>
                <w:lang w:eastAsia="en-US" w:bidi="th-TH"/>
              </w:rPr>
            </w:pPr>
            <w:r>
              <w:rPr>
                <w:rFonts w:eastAsia="Times New Roman"/>
                <w:lang w:eastAsia="en-US" w:bidi="th-TH"/>
              </w:rPr>
              <w:t>“</w:t>
            </w:r>
            <w:r w:rsidR="00EF4C66">
              <w:rPr>
                <w:rFonts w:eastAsia="Times New Roman"/>
                <w:lang w:eastAsia="en-US" w:bidi="th-TH"/>
              </w:rPr>
              <w:t>,</w:t>
            </w:r>
            <w:r>
              <w:rPr>
                <w:rFonts w:eastAsia="Times New Roman"/>
                <w:lang w:eastAsia="en-US" w:bidi="th-TH"/>
              </w:rPr>
              <w:t>”</w:t>
            </w:r>
          </w:p>
        </w:tc>
      </w:tr>
      <w:tr w:rsidR="007D6765" w:rsidRPr="00EE7794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D6765" w:rsidRPr="00C878D9" w:rsidRDefault="007D6765" w:rsidP="00951024">
            <w:pPr>
              <w:rPr>
                <w:rFonts w:eastAsia="Times New Roman"/>
                <w:b/>
                <w:bCs/>
                <w:color w:val="000000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  <w:r w:rsidRPr="00C878D9">
              <w:rPr>
                <w:rFonts w:eastAsia="Times New Roman"/>
                <w:color w:val="000000"/>
                <w:cs/>
                <w:lang w:eastAsia="en-US" w:bidi="th-TH"/>
              </w:rPr>
              <w:t xml:space="preserve">ชือ </w:t>
            </w:r>
            <w:r w:rsidRPr="00C878D9">
              <w:rPr>
                <w:rFonts w:eastAsia="Times New Roman"/>
                <w:color w:val="000000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B6E" w:rsidRPr="00CB1701" w:rsidRDefault="00122FB2" w:rsidP="00E30301">
            <w:pPr>
              <w:ind w:left="15"/>
              <w:rPr>
                <w:lang w:bidi="th-TH"/>
              </w:rPr>
            </w:pPr>
            <w:r w:rsidRPr="00151EAB">
              <w:rPr>
                <w:lang w:bidi="th-TH"/>
              </w:rPr>
              <w:t>Store_</w:t>
            </w:r>
            <w:r>
              <w:rPr>
                <w:lang w:bidi="th-TH"/>
              </w:rPr>
              <w:t>Code</w:t>
            </w:r>
            <w:r w:rsidRPr="00151EAB">
              <w:t>||</w:t>
            </w:r>
            <w:r w:rsidRPr="00151EAB">
              <w:rPr>
                <w:lang w:bidi="th-TH"/>
              </w:rPr>
              <w:t xml:space="preserve"> “</w:t>
            </w:r>
            <w:r w:rsidR="00B77B4F">
              <w:rPr>
                <w:lang w:bidi="th-TH"/>
              </w:rPr>
              <w:t>DEX</w:t>
            </w:r>
            <w:r w:rsidR="00E30301">
              <w:t>.</w:t>
            </w:r>
            <w:r w:rsidRPr="00151EAB">
              <w:t>”||</w:t>
            </w:r>
            <w:r w:rsidR="00E30301">
              <w:rPr>
                <w:rFonts w:hint="cs"/>
                <w:cs/>
                <w:lang w:bidi="th-TH"/>
              </w:rPr>
              <w:t>เดือน</w:t>
            </w:r>
            <w:r w:rsidR="00E30301">
              <w:rPr>
                <w:lang w:bidi="th-TH"/>
              </w:rPr>
              <w:t>||dd</w:t>
            </w:r>
          </w:p>
        </w:tc>
      </w:tr>
      <w:tr w:rsidR="007D6765" w:rsidRPr="00EE7794" w:rsidTr="00951024">
        <w:trPr>
          <w:trHeight w:val="70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D6765" w:rsidRPr="00C878D9" w:rsidRDefault="007D6765" w:rsidP="00951024">
            <w:pPr>
              <w:rPr>
                <w:rFonts w:eastAsia="Times New Roman"/>
                <w:b/>
                <w:bCs/>
                <w:color w:val="000000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6765" w:rsidRPr="00C878D9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  <w:r w:rsidRPr="00C878D9">
              <w:rPr>
                <w:rFonts w:eastAsia="Times New Roman"/>
                <w:color w:val="000000"/>
                <w:lang w:eastAsia="en-US" w:bidi="th-TH"/>
              </w:rPr>
              <w:t xml:space="preserve">Path </w:t>
            </w:r>
            <w:r w:rsidRPr="00C878D9">
              <w:rPr>
                <w:rFonts w:eastAsia="Times New Roman"/>
                <w:color w:val="000000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0B6E" w:rsidRPr="00B77B4F" w:rsidRDefault="00E30301" w:rsidP="00951024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ตาม </w:t>
            </w:r>
            <w:r>
              <w:rPr>
                <w:lang w:bidi="th-TH"/>
              </w:rPr>
              <w:t>Parameter</w:t>
            </w:r>
          </w:p>
        </w:tc>
      </w:tr>
    </w:tbl>
    <w:p w:rsidR="00440FC3" w:rsidRDefault="00440FC3" w:rsidP="00440FC3">
      <w:pPr>
        <w:rPr>
          <w:lang w:bidi="th-TH"/>
        </w:rPr>
      </w:pPr>
    </w:p>
    <w:p w:rsidR="00EB6C42" w:rsidRDefault="00EB6C42" w:rsidP="00440FC3">
      <w:pPr>
        <w:rPr>
          <w:b/>
          <w:bCs/>
          <w:color w:val="000000" w:themeColor="text1"/>
          <w:lang w:bidi="th-TH"/>
        </w:rPr>
      </w:pPr>
    </w:p>
    <w:p w:rsidR="00EB6C42" w:rsidRDefault="00EB6C42" w:rsidP="00440FC3">
      <w:pPr>
        <w:rPr>
          <w:lang w:bidi="th-TH"/>
        </w:rPr>
      </w:pPr>
      <w:r w:rsidRPr="003101BC">
        <w:rPr>
          <w:rFonts w:hint="cs"/>
          <w:b/>
          <w:bCs/>
          <w:color w:val="000000" w:themeColor="text1"/>
          <w:cs/>
          <w:lang w:bidi="th-TH"/>
        </w:rPr>
        <w:t>ตัวอย่าง</w:t>
      </w:r>
      <w:r w:rsidRPr="003101BC">
        <w:rPr>
          <w:b/>
          <w:bCs/>
          <w:color w:val="000000" w:themeColor="text1"/>
          <w:lang w:bidi="th-TH"/>
        </w:rPr>
        <w:t>File</w:t>
      </w:r>
      <w:r>
        <w:rPr>
          <w:cs/>
          <w:lang w:bidi="th-TH"/>
        </w:rPr>
        <w:t xml:space="preserve"> </w:t>
      </w:r>
    </w:p>
    <w:p w:rsidR="00EB6C42" w:rsidRDefault="00EB6C42" w:rsidP="00440FC3">
      <w:pPr>
        <w:rPr>
          <w:lang w:bidi="th-TH"/>
        </w:rPr>
      </w:pPr>
    </w:p>
    <w:p w:rsidR="00185B22" w:rsidRPr="00440FC3" w:rsidRDefault="00EB6C42" w:rsidP="00440FC3">
      <w:pPr>
        <w:rPr>
          <w:rFonts w:hint="cs"/>
          <w:lang w:bidi="th-TH"/>
        </w:rPr>
      </w:pPr>
      <w:r>
        <w:rPr>
          <w:cs/>
          <w:lang w:bidi="th-TH"/>
        </w:rPr>
        <w:object w:dxaOrig="1520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9.2pt" o:ole="">
            <v:imagedata r:id="rId17" o:title=""/>
          </v:shape>
          <o:OLEObject Type="Embed" ProgID="Package" ShapeID="_x0000_i1025" DrawAspect="Icon" ObjectID="_1570788164" r:id="rId18"/>
        </w:object>
      </w:r>
      <w:r w:rsidR="00185B22">
        <w:rPr>
          <w:cs/>
          <w:lang w:bidi="th-TH"/>
        </w:rPr>
        <w:br w:type="page"/>
      </w:r>
    </w:p>
    <w:p w:rsidR="00440FC3" w:rsidRPr="000D1B29" w:rsidRDefault="00440FC3" w:rsidP="00440FC3">
      <w:pPr>
        <w:pStyle w:val="HeadingBar"/>
        <w:rPr>
          <w:color w:val="auto"/>
        </w:rPr>
      </w:pPr>
      <w:r w:rsidRPr="000D1B29">
        <w:rPr>
          <w:color w:val="auto"/>
        </w:rPr>
        <w:lastRenderedPageBreak/>
        <w:t xml:space="preserve">              </w:t>
      </w:r>
    </w:p>
    <w:p w:rsidR="00F525E5" w:rsidRDefault="007D6765" w:rsidP="00F525E5">
      <w:pPr>
        <w:pStyle w:val="Heading3"/>
        <w:numPr>
          <w:ilvl w:val="1"/>
          <w:numId w:val="3"/>
        </w:numPr>
        <w:ind w:left="426" w:hanging="426"/>
        <w:rPr>
          <w:lang w:bidi="th-TH"/>
        </w:rPr>
      </w:pPr>
      <w:bookmarkStart w:id="17" w:name="_Toc494098735"/>
      <w:r w:rsidRPr="000D1B29">
        <w:rPr>
          <w:lang w:bidi="th-TH"/>
        </w:rPr>
        <w:t xml:space="preserve">Data </w:t>
      </w:r>
      <w:r w:rsidR="00971B47">
        <w:rPr>
          <w:lang w:bidi="th-TH"/>
        </w:rPr>
        <w:t xml:space="preserve">Source and </w:t>
      </w:r>
      <w:r w:rsidRPr="000D1B29">
        <w:rPr>
          <w:lang w:bidi="th-TH"/>
        </w:rPr>
        <w:t>Destinations</w:t>
      </w:r>
      <w:bookmarkEnd w:id="17"/>
    </w:p>
    <w:p w:rsidR="00F525E5" w:rsidRDefault="00351E3A" w:rsidP="00F525E5">
      <w:pPr>
        <w:rPr>
          <w:b/>
          <w:bCs/>
          <w:color w:val="000000"/>
          <w:lang w:bidi="th-TH"/>
        </w:rPr>
      </w:pPr>
      <w:r>
        <w:rPr>
          <w:b/>
          <w:bCs/>
          <w:lang w:bidi="th-TH"/>
        </w:rPr>
        <w:t xml:space="preserve">Table </w:t>
      </w:r>
      <w:r w:rsidRPr="00447B5B">
        <w:rPr>
          <w:b/>
          <w:bCs/>
          <w:lang w:bidi="th-TH"/>
        </w:rPr>
        <w:t xml:space="preserve">: </w:t>
      </w:r>
      <w:r>
        <w:rPr>
          <w:b/>
          <w:bCs/>
          <w:color w:val="000000"/>
          <w:lang w:bidi="th-TH"/>
        </w:rPr>
        <w:t>XCUST_</w:t>
      </w:r>
      <w:r w:rsidR="00E30301">
        <w:rPr>
          <w:b/>
          <w:bCs/>
          <w:color w:val="000000"/>
          <w:lang w:bidi="th-TH"/>
        </w:rPr>
        <w:t>MMX_INT</w:t>
      </w:r>
      <w:r>
        <w:rPr>
          <w:b/>
          <w:bCs/>
          <w:color w:val="000000"/>
          <w:lang w:bidi="th-TH"/>
        </w:rPr>
        <w:t>_TBL</w:t>
      </w:r>
    </w:p>
    <w:p w:rsidR="00351E3A" w:rsidRDefault="00351E3A" w:rsidP="00F525E5">
      <w:pPr>
        <w:rPr>
          <w:b/>
          <w:bCs/>
          <w:color w:val="000000"/>
          <w:lang w:bidi="th-TH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932481" w:rsidRPr="00B0775D" w:rsidTr="005B0D34">
        <w:tc>
          <w:tcPr>
            <w:tcW w:w="575" w:type="dxa"/>
            <w:shd w:val="clear" w:color="auto" w:fill="D9D9D9"/>
          </w:tcPr>
          <w:p w:rsidR="00932481" w:rsidRPr="00B0775D" w:rsidRDefault="00932481" w:rsidP="005B0D34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:rsidR="00932481" w:rsidRPr="00B0775D" w:rsidRDefault="00932481" w:rsidP="005B0D34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:rsidR="00932481" w:rsidRPr="00B0775D" w:rsidRDefault="00932481" w:rsidP="005B0D34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:rsidR="00932481" w:rsidRPr="00B0775D" w:rsidRDefault="00932481" w:rsidP="005B0D34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Information</w:t>
            </w:r>
          </w:p>
        </w:tc>
      </w:tr>
      <w:tr w:rsidR="00932481" w:rsidRPr="00B0775D" w:rsidTr="005B0D34">
        <w:tc>
          <w:tcPr>
            <w:tcW w:w="575" w:type="dxa"/>
            <w:vMerge w:val="restart"/>
          </w:tcPr>
          <w:p w:rsidR="00932481" w:rsidRPr="00B0775D" w:rsidRDefault="00932481" w:rsidP="005B0D34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:rsidR="00932481" w:rsidRDefault="00932481" w:rsidP="005B0D34">
            <w:pPr>
              <w:rPr>
                <w:lang w:bidi="th-TH"/>
              </w:rPr>
            </w:pPr>
            <w:r>
              <w:rPr>
                <w:lang w:bidi="th-TH"/>
              </w:rPr>
              <w:t>STORENO</w:t>
            </w:r>
          </w:p>
        </w:tc>
        <w:tc>
          <w:tcPr>
            <w:tcW w:w="1457" w:type="dxa"/>
          </w:tcPr>
          <w:p w:rsidR="00932481" w:rsidRPr="00B0775D" w:rsidRDefault="00932481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932481" w:rsidRPr="00B0775D" w:rsidRDefault="00E30301" w:rsidP="005B0D34">
            <w:pPr>
              <w:rPr>
                <w:rFonts w:hint="cs"/>
                <w:cs/>
                <w:lang w:bidi="th-TH"/>
              </w:rPr>
            </w:pPr>
            <w:r>
              <w:rPr>
                <w:lang w:bidi="th-TH"/>
              </w:rPr>
              <w:t xml:space="preserve">Store code </w:t>
            </w:r>
            <w:r>
              <w:rPr>
                <w:rFonts w:hint="cs"/>
                <w:cs/>
                <w:lang w:bidi="th-TH"/>
              </w:rPr>
              <w:t xml:space="preserve">ต้นทางที่จะ </w:t>
            </w:r>
            <w:r>
              <w:rPr>
                <w:lang w:bidi="th-TH"/>
              </w:rPr>
              <w:t xml:space="preserve">Transfer </w:t>
            </w:r>
            <w:r>
              <w:rPr>
                <w:rFonts w:hint="cs"/>
                <w:cs/>
                <w:lang w:bidi="th-TH"/>
              </w:rPr>
              <w:t>ของ</w:t>
            </w:r>
          </w:p>
        </w:tc>
      </w:tr>
      <w:tr w:rsidR="00932481" w:rsidRPr="00B0775D" w:rsidTr="005B0D34">
        <w:tc>
          <w:tcPr>
            <w:tcW w:w="57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932481" w:rsidRDefault="00932481" w:rsidP="005B0D34">
            <w:pPr>
              <w:rPr>
                <w:lang w:bidi="th-TH"/>
              </w:rPr>
            </w:pPr>
          </w:p>
        </w:tc>
        <w:tc>
          <w:tcPr>
            <w:tcW w:w="1457" w:type="dxa"/>
          </w:tcPr>
          <w:p w:rsidR="00932481" w:rsidRPr="00B0775D" w:rsidRDefault="00932481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932481" w:rsidRPr="00B0775D" w:rsidRDefault="00932481" w:rsidP="005B0D34">
            <w:pPr>
              <w:rPr>
                <w:lang w:bidi="th-TH"/>
              </w:rPr>
            </w:pPr>
            <w:r>
              <w:rPr>
                <w:lang w:bidi="th-TH"/>
              </w:rPr>
              <w:t>VARCHAR2(5</w:t>
            </w:r>
            <w:r w:rsidRPr="00B0775D">
              <w:rPr>
                <w:lang w:bidi="th-TH"/>
              </w:rPr>
              <w:t>)</w:t>
            </w:r>
          </w:p>
        </w:tc>
      </w:tr>
      <w:tr w:rsidR="00932481" w:rsidRPr="00B0775D" w:rsidTr="005B0D34">
        <w:tc>
          <w:tcPr>
            <w:tcW w:w="57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932481" w:rsidRDefault="00932481" w:rsidP="005B0D34">
            <w:pPr>
              <w:rPr>
                <w:lang w:bidi="th-TH"/>
              </w:rPr>
            </w:pPr>
          </w:p>
        </w:tc>
        <w:tc>
          <w:tcPr>
            <w:tcW w:w="1457" w:type="dxa"/>
          </w:tcPr>
          <w:p w:rsidR="00932481" w:rsidRPr="00B0775D" w:rsidRDefault="00932481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932481" w:rsidRPr="00B0775D" w:rsidRDefault="00932481" w:rsidP="005B0D34">
            <w:pPr>
              <w:rPr>
                <w:lang w:bidi="th-TH"/>
              </w:rPr>
            </w:pPr>
          </w:p>
        </w:tc>
      </w:tr>
      <w:tr w:rsidR="00932481" w:rsidRPr="00B0775D" w:rsidTr="005B0D34">
        <w:tc>
          <w:tcPr>
            <w:tcW w:w="57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932481" w:rsidRDefault="00932481" w:rsidP="005B0D34">
            <w:pPr>
              <w:rPr>
                <w:lang w:bidi="th-TH"/>
              </w:rPr>
            </w:pPr>
          </w:p>
        </w:tc>
        <w:tc>
          <w:tcPr>
            <w:tcW w:w="1457" w:type="dxa"/>
          </w:tcPr>
          <w:p w:rsidR="00932481" w:rsidRPr="00B0775D" w:rsidRDefault="00932481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932481" w:rsidRPr="00B0775D" w:rsidRDefault="00932481" w:rsidP="005B0D34">
            <w:pPr>
              <w:rPr>
                <w:rFonts w:hint="cs"/>
                <w:cs/>
                <w:lang w:bidi="th-TH"/>
              </w:rPr>
            </w:pPr>
            <w:r w:rsidRPr="00B0775D">
              <w:rPr>
                <w:lang w:bidi="th-TH"/>
              </w:rPr>
              <w:t>Yes</w:t>
            </w:r>
          </w:p>
        </w:tc>
      </w:tr>
      <w:tr w:rsidR="00932481" w:rsidRPr="00B0775D" w:rsidTr="005B0D34">
        <w:tc>
          <w:tcPr>
            <w:tcW w:w="57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932481" w:rsidRDefault="00932481" w:rsidP="005B0D34">
            <w:pPr>
              <w:rPr>
                <w:lang w:bidi="th-TH"/>
              </w:rPr>
            </w:pPr>
          </w:p>
        </w:tc>
        <w:tc>
          <w:tcPr>
            <w:tcW w:w="1457" w:type="dxa"/>
          </w:tcPr>
          <w:p w:rsidR="00932481" w:rsidRPr="00B0775D" w:rsidRDefault="00932481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932481" w:rsidRPr="00B0775D" w:rsidRDefault="00932481" w:rsidP="005B0D34">
            <w:pPr>
              <w:rPr>
                <w:lang w:bidi="th-TH"/>
              </w:rPr>
            </w:pPr>
          </w:p>
        </w:tc>
      </w:tr>
      <w:tr w:rsidR="00932481" w:rsidRPr="00B0775D" w:rsidTr="005B0D34">
        <w:tc>
          <w:tcPr>
            <w:tcW w:w="57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932481" w:rsidRDefault="00932481" w:rsidP="005B0D34">
            <w:pPr>
              <w:rPr>
                <w:lang w:bidi="th-TH"/>
              </w:rPr>
            </w:pPr>
          </w:p>
        </w:tc>
        <w:tc>
          <w:tcPr>
            <w:tcW w:w="1457" w:type="dxa"/>
          </w:tcPr>
          <w:p w:rsidR="00932481" w:rsidRPr="00B0775D" w:rsidRDefault="00932481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932481" w:rsidRPr="00B0775D" w:rsidRDefault="00E30301" w:rsidP="005B0D34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 </w:t>
            </w:r>
            <w:r>
              <w:rPr>
                <w:lang w:bidi="th-TH"/>
              </w:rPr>
              <w:t>File DEX</w:t>
            </w:r>
          </w:p>
        </w:tc>
      </w:tr>
      <w:tr w:rsidR="00932481" w:rsidRPr="00B0775D" w:rsidTr="005B0D34">
        <w:tc>
          <w:tcPr>
            <w:tcW w:w="57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932481" w:rsidRDefault="00932481" w:rsidP="005B0D34">
            <w:pPr>
              <w:rPr>
                <w:lang w:bidi="th-TH"/>
              </w:rPr>
            </w:pPr>
          </w:p>
        </w:tc>
        <w:tc>
          <w:tcPr>
            <w:tcW w:w="1457" w:type="dxa"/>
          </w:tcPr>
          <w:p w:rsidR="00932481" w:rsidRPr="00B0775D" w:rsidRDefault="00932481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932481" w:rsidRPr="00B0775D" w:rsidRDefault="00CC5313" w:rsidP="00CC5313">
            <w:pPr>
              <w:rPr>
                <w:lang w:bidi="th-TH"/>
              </w:rPr>
            </w:pPr>
            <w:r>
              <w:rPr>
                <w:lang w:bidi="th-TH"/>
              </w:rPr>
              <w:t>XCUST_MMX</w:t>
            </w:r>
            <w:r w:rsidR="00932481">
              <w:rPr>
                <w:lang w:bidi="th-TH"/>
              </w:rPr>
              <w:t>_IN</w:t>
            </w:r>
            <w:r>
              <w:rPr>
                <w:lang w:bidi="th-TH"/>
              </w:rPr>
              <w:t>T</w:t>
            </w:r>
            <w:r w:rsidR="00932481">
              <w:rPr>
                <w:lang w:bidi="th-TH"/>
              </w:rPr>
              <w:t>_TBL.STORE</w:t>
            </w:r>
            <w:r w:rsidR="00E30301">
              <w:rPr>
                <w:lang w:bidi="th-TH"/>
              </w:rPr>
              <w:t>_</w:t>
            </w:r>
            <w:r w:rsidR="00932481">
              <w:rPr>
                <w:lang w:bidi="th-TH"/>
              </w:rPr>
              <w:t>NO</w:t>
            </w:r>
            <w:r w:rsidR="00074260">
              <w:rPr>
                <w:lang w:bidi="th-TH"/>
              </w:rPr>
              <w:t>_FROM</w:t>
            </w:r>
          </w:p>
        </w:tc>
      </w:tr>
      <w:tr w:rsidR="00932481" w:rsidRPr="00B0775D" w:rsidTr="005B0D34">
        <w:tc>
          <w:tcPr>
            <w:tcW w:w="575" w:type="dxa"/>
            <w:vMerge w:val="restart"/>
          </w:tcPr>
          <w:p w:rsidR="00932481" w:rsidRPr="00B0775D" w:rsidRDefault="00932481" w:rsidP="005B0D34">
            <w:pPr>
              <w:rPr>
                <w:lang w:bidi="en-US"/>
              </w:rPr>
            </w:pPr>
            <w:r>
              <w:rPr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:rsidR="00932481" w:rsidRPr="00B0775D" w:rsidRDefault="00932481" w:rsidP="005B0D34">
            <w:pPr>
              <w:rPr>
                <w:lang w:bidi="th-TH"/>
              </w:rPr>
            </w:pPr>
            <w:r>
              <w:rPr>
                <w:lang w:bidi="th-TH"/>
              </w:rPr>
              <w:t>SUPPCODE</w:t>
            </w:r>
          </w:p>
        </w:tc>
        <w:tc>
          <w:tcPr>
            <w:tcW w:w="1457" w:type="dxa"/>
          </w:tcPr>
          <w:p w:rsidR="00932481" w:rsidRPr="00B0775D" w:rsidRDefault="00932481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932481" w:rsidRPr="00B0775D" w:rsidRDefault="00932481" w:rsidP="005B0D34">
            <w:pPr>
              <w:rPr>
                <w:rFonts w:hint="cs"/>
                <w:cs/>
                <w:lang w:bidi="th-TH"/>
              </w:rPr>
            </w:pPr>
            <w:r w:rsidRPr="00062BEB">
              <w:rPr>
                <w:lang w:bidi="th-TH"/>
              </w:rPr>
              <w:t>Supplier Code</w:t>
            </w:r>
          </w:p>
        </w:tc>
      </w:tr>
      <w:tr w:rsidR="00932481" w:rsidRPr="00B0775D" w:rsidTr="005B0D34">
        <w:tc>
          <w:tcPr>
            <w:tcW w:w="57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932481" w:rsidRPr="00B0775D" w:rsidRDefault="00932481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932481" w:rsidRPr="00B0775D" w:rsidRDefault="00932481" w:rsidP="005B0D34">
            <w:pPr>
              <w:rPr>
                <w:lang w:bidi="th-TH"/>
              </w:rPr>
            </w:pPr>
            <w:r>
              <w:rPr>
                <w:lang w:bidi="th-TH"/>
              </w:rPr>
              <w:t>VARCHAR2 (3</w:t>
            </w:r>
            <w:r w:rsidRPr="00B0775D">
              <w:rPr>
                <w:lang w:bidi="th-TH"/>
              </w:rPr>
              <w:t>)</w:t>
            </w:r>
          </w:p>
        </w:tc>
      </w:tr>
      <w:tr w:rsidR="00932481" w:rsidRPr="00B0775D" w:rsidTr="005B0D34">
        <w:tc>
          <w:tcPr>
            <w:tcW w:w="57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932481" w:rsidRPr="00B0775D" w:rsidRDefault="00932481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932481" w:rsidRPr="00B0775D" w:rsidRDefault="00932481" w:rsidP="005B0D34">
            <w:pPr>
              <w:rPr>
                <w:lang w:bidi="th-TH"/>
              </w:rPr>
            </w:pPr>
          </w:p>
        </w:tc>
      </w:tr>
      <w:tr w:rsidR="00932481" w:rsidRPr="00B0775D" w:rsidTr="005B0D34">
        <w:tc>
          <w:tcPr>
            <w:tcW w:w="57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932481" w:rsidRPr="00B0775D" w:rsidRDefault="00932481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932481" w:rsidRPr="00B0775D" w:rsidRDefault="00932481" w:rsidP="005B0D34">
            <w:pPr>
              <w:rPr>
                <w:cs/>
                <w:lang w:bidi="th-TH"/>
              </w:rPr>
            </w:pPr>
            <w:r w:rsidRPr="00B0775D">
              <w:rPr>
                <w:lang w:bidi="th-TH"/>
              </w:rPr>
              <w:t>Yes</w:t>
            </w:r>
          </w:p>
        </w:tc>
      </w:tr>
      <w:tr w:rsidR="00932481" w:rsidRPr="00B0775D" w:rsidTr="00E30301">
        <w:trPr>
          <w:trHeight w:val="342"/>
        </w:trPr>
        <w:tc>
          <w:tcPr>
            <w:tcW w:w="57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932481" w:rsidRPr="00B0775D" w:rsidRDefault="00932481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932481" w:rsidRPr="00B0775D" w:rsidRDefault="00932481" w:rsidP="005B0D34">
            <w:pPr>
              <w:rPr>
                <w:lang w:bidi="th-TH"/>
              </w:rPr>
            </w:pPr>
          </w:p>
        </w:tc>
      </w:tr>
      <w:tr w:rsidR="00932481" w:rsidRPr="00B0775D" w:rsidTr="005B0D34">
        <w:tc>
          <w:tcPr>
            <w:tcW w:w="57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932481" w:rsidRPr="00B0775D" w:rsidRDefault="00932481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932481" w:rsidRPr="00B0775D" w:rsidRDefault="00E30301" w:rsidP="005B0D34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 </w:t>
            </w:r>
            <w:r>
              <w:rPr>
                <w:lang w:bidi="th-TH"/>
              </w:rPr>
              <w:t>File DEX</w:t>
            </w:r>
          </w:p>
        </w:tc>
      </w:tr>
      <w:tr w:rsidR="00932481" w:rsidRPr="00B0775D" w:rsidTr="005B0D34">
        <w:trPr>
          <w:trHeight w:val="522"/>
        </w:trPr>
        <w:tc>
          <w:tcPr>
            <w:tcW w:w="57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932481" w:rsidRPr="00B0775D" w:rsidRDefault="00932481" w:rsidP="005B0D34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:rsidR="00932481" w:rsidRPr="00B0775D" w:rsidRDefault="00932481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932481" w:rsidRPr="00B0775D" w:rsidRDefault="00CC5313" w:rsidP="00E30301">
            <w:pPr>
              <w:rPr>
                <w:lang w:bidi="th-TH"/>
              </w:rPr>
            </w:pPr>
            <w:r>
              <w:rPr>
                <w:lang w:bidi="th-TH"/>
              </w:rPr>
              <w:t>XCUST_MMX_INT_TBL</w:t>
            </w:r>
            <w:r w:rsidR="00932481">
              <w:rPr>
                <w:lang w:bidi="th-TH"/>
              </w:rPr>
              <w:t>.</w:t>
            </w:r>
            <w:r w:rsidR="00E30301" w:rsidRPr="006E46CF">
              <w:rPr>
                <w:color w:val="000000" w:themeColor="text1"/>
                <w:lang w:bidi="th-TH"/>
              </w:rPr>
              <w:t>SUPPLIER_CODE</w:t>
            </w:r>
          </w:p>
        </w:tc>
      </w:tr>
      <w:tr w:rsidR="00932481" w:rsidRPr="00B0775D" w:rsidTr="005B0D34">
        <w:tc>
          <w:tcPr>
            <w:tcW w:w="575" w:type="dxa"/>
            <w:vMerge w:val="restart"/>
          </w:tcPr>
          <w:p w:rsidR="00932481" w:rsidRPr="00B0775D" w:rsidRDefault="00932481" w:rsidP="005B0D34">
            <w:pPr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:rsidR="00932481" w:rsidRPr="00B0775D" w:rsidRDefault="00932481" w:rsidP="005B0D34">
            <w:pPr>
              <w:rPr>
                <w:rFonts w:hint="cs"/>
                <w:cs/>
                <w:lang w:bidi="th-TH"/>
              </w:rPr>
            </w:pPr>
            <w:r>
              <w:rPr>
                <w:lang w:eastAsia="en-US" w:bidi="th-TH"/>
              </w:rPr>
              <w:t>INVCODE</w:t>
            </w:r>
          </w:p>
        </w:tc>
        <w:tc>
          <w:tcPr>
            <w:tcW w:w="1457" w:type="dxa"/>
          </w:tcPr>
          <w:p w:rsidR="00932481" w:rsidRPr="00B0775D" w:rsidRDefault="00932481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932481" w:rsidRPr="00B0775D" w:rsidRDefault="00932481" w:rsidP="005B0D34">
            <w:pPr>
              <w:rPr>
                <w:cs/>
                <w:lang w:bidi="th-TH"/>
              </w:rPr>
            </w:pPr>
            <w:r w:rsidRPr="00062BEB">
              <w:rPr>
                <w:lang w:bidi="th-TH"/>
              </w:rPr>
              <w:t>Inventory Code</w:t>
            </w:r>
          </w:p>
        </w:tc>
      </w:tr>
      <w:tr w:rsidR="00932481" w:rsidRPr="00B0775D" w:rsidTr="005B0D34">
        <w:tc>
          <w:tcPr>
            <w:tcW w:w="57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932481" w:rsidRPr="00B0775D" w:rsidRDefault="00932481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932481" w:rsidRPr="00B0775D" w:rsidRDefault="00932481" w:rsidP="005B0D34">
            <w:pPr>
              <w:rPr>
                <w:lang w:bidi="en-US"/>
              </w:rPr>
            </w:pPr>
            <w:r>
              <w:rPr>
                <w:lang w:bidi="en-US"/>
              </w:rPr>
              <w:t>NUMBER(7)</w:t>
            </w:r>
          </w:p>
        </w:tc>
      </w:tr>
      <w:tr w:rsidR="00932481" w:rsidRPr="00B0775D" w:rsidTr="005B0D34">
        <w:tc>
          <w:tcPr>
            <w:tcW w:w="57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932481" w:rsidRPr="00B0775D" w:rsidRDefault="00932481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932481" w:rsidRPr="00B0775D" w:rsidRDefault="00932481" w:rsidP="005B0D34">
            <w:pPr>
              <w:rPr>
                <w:lang w:bidi="th-TH"/>
              </w:rPr>
            </w:pPr>
          </w:p>
        </w:tc>
      </w:tr>
      <w:tr w:rsidR="00932481" w:rsidRPr="00B0775D" w:rsidTr="005B0D34">
        <w:tc>
          <w:tcPr>
            <w:tcW w:w="57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932481" w:rsidRPr="00B0775D" w:rsidRDefault="00932481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932481" w:rsidRPr="00B0775D" w:rsidRDefault="00E30301" w:rsidP="005B0D34">
            <w:r>
              <w:t>Yes</w:t>
            </w:r>
          </w:p>
        </w:tc>
      </w:tr>
      <w:tr w:rsidR="00932481" w:rsidRPr="00B0775D" w:rsidTr="005B0D34">
        <w:tc>
          <w:tcPr>
            <w:tcW w:w="57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932481" w:rsidRPr="00B0775D" w:rsidRDefault="00932481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932481" w:rsidRPr="00B0775D" w:rsidRDefault="00932481" w:rsidP="005B0D34">
            <w:pPr>
              <w:rPr>
                <w:cs/>
                <w:lang w:bidi="th-TH"/>
              </w:rPr>
            </w:pPr>
          </w:p>
        </w:tc>
      </w:tr>
      <w:tr w:rsidR="00932481" w:rsidRPr="00B0775D" w:rsidTr="005B0D34">
        <w:tc>
          <w:tcPr>
            <w:tcW w:w="57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932481" w:rsidRPr="00B0775D" w:rsidRDefault="00932481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932481" w:rsidRPr="00B0775D" w:rsidRDefault="00E30301" w:rsidP="005B0D34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 </w:t>
            </w:r>
            <w:r>
              <w:rPr>
                <w:lang w:bidi="th-TH"/>
              </w:rPr>
              <w:t>File DEX</w:t>
            </w:r>
          </w:p>
        </w:tc>
      </w:tr>
      <w:tr w:rsidR="00932481" w:rsidRPr="00B0775D" w:rsidTr="005B0D34">
        <w:tc>
          <w:tcPr>
            <w:tcW w:w="57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932481" w:rsidRPr="00B0775D" w:rsidRDefault="00932481" w:rsidP="005B0D34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:rsidR="00932481" w:rsidRPr="00B0775D" w:rsidRDefault="00932481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932481" w:rsidRPr="00135603" w:rsidRDefault="00CC5313" w:rsidP="00E30301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lang w:bidi="th-TH"/>
              </w:rPr>
              <w:t>XCUST_MMX_INT_TBL</w:t>
            </w:r>
            <w:r w:rsidR="00932481">
              <w:rPr>
                <w:lang w:bidi="th-TH"/>
              </w:rPr>
              <w:t>.</w:t>
            </w:r>
            <w:r w:rsidR="00E30301">
              <w:rPr>
                <w:lang w:eastAsia="en-US" w:bidi="th-TH"/>
              </w:rPr>
              <w:t>ITEM_CODE</w:t>
            </w:r>
          </w:p>
        </w:tc>
      </w:tr>
      <w:tr w:rsidR="00932481" w:rsidRPr="00B0775D" w:rsidTr="005B0D34">
        <w:tc>
          <w:tcPr>
            <w:tcW w:w="575" w:type="dxa"/>
            <w:vMerge w:val="restart"/>
          </w:tcPr>
          <w:p w:rsidR="00932481" w:rsidRPr="00B0775D" w:rsidRDefault="00932481" w:rsidP="005B0D34">
            <w:pPr>
              <w:rPr>
                <w:lang w:bidi="en-US"/>
              </w:rPr>
            </w:pPr>
            <w:r>
              <w:rPr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:rsidR="00932481" w:rsidRPr="00B0775D" w:rsidRDefault="00932481" w:rsidP="005B0D34">
            <w:pPr>
              <w:rPr>
                <w:lang w:bidi="en-US"/>
              </w:rPr>
            </w:pPr>
            <w:r w:rsidRPr="00464A85">
              <w:rPr>
                <w:lang w:eastAsia="en-US" w:bidi="th-TH"/>
              </w:rPr>
              <w:t>D</w:t>
            </w:r>
            <w:r>
              <w:rPr>
                <w:lang w:eastAsia="en-US" w:bidi="th-TH"/>
              </w:rPr>
              <w:t>ATE</w:t>
            </w:r>
          </w:p>
        </w:tc>
        <w:tc>
          <w:tcPr>
            <w:tcW w:w="1457" w:type="dxa"/>
          </w:tcPr>
          <w:p w:rsidR="00932481" w:rsidRPr="00B0775D" w:rsidRDefault="00932481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932481" w:rsidRPr="00B0775D" w:rsidRDefault="00B300B0" w:rsidP="005B0D34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วันที่ทำการ </w:t>
            </w:r>
            <w:r>
              <w:rPr>
                <w:lang w:bidi="th-TH"/>
              </w:rPr>
              <w:t xml:space="preserve">Transfer </w:t>
            </w:r>
            <w:r>
              <w:rPr>
                <w:rFonts w:hint="cs"/>
                <w:cs/>
                <w:lang w:bidi="th-TH"/>
              </w:rPr>
              <w:t>ของ</w:t>
            </w:r>
          </w:p>
        </w:tc>
      </w:tr>
      <w:tr w:rsidR="00932481" w:rsidRPr="00B0775D" w:rsidTr="005B0D34">
        <w:tc>
          <w:tcPr>
            <w:tcW w:w="57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932481" w:rsidRPr="00B0775D" w:rsidRDefault="00932481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932481" w:rsidRPr="00062BEB" w:rsidRDefault="00932481" w:rsidP="005B0D34">
            <w:pPr>
              <w:rPr>
                <w:b/>
                <w:bCs/>
                <w:lang w:bidi="en-US"/>
              </w:rPr>
            </w:pPr>
            <w:r>
              <w:rPr>
                <w:lang w:bidi="en-US"/>
              </w:rPr>
              <w:t xml:space="preserve">DATE format </w:t>
            </w:r>
            <w:r w:rsidRPr="00062BEB">
              <w:rPr>
                <w:lang w:bidi="en-US"/>
              </w:rPr>
              <w:t>mm-dd-yy</w:t>
            </w:r>
          </w:p>
        </w:tc>
      </w:tr>
      <w:tr w:rsidR="00932481" w:rsidRPr="00B0775D" w:rsidTr="005B0D34">
        <w:tc>
          <w:tcPr>
            <w:tcW w:w="57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932481" w:rsidRPr="00B0775D" w:rsidRDefault="00932481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932481" w:rsidRPr="00B0775D" w:rsidRDefault="00932481" w:rsidP="005B0D34"/>
        </w:tc>
      </w:tr>
      <w:tr w:rsidR="00932481" w:rsidRPr="00B0775D" w:rsidTr="005B0D34">
        <w:tc>
          <w:tcPr>
            <w:tcW w:w="57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932481" w:rsidRPr="00B0775D" w:rsidRDefault="00932481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932481" w:rsidRPr="00B0775D" w:rsidRDefault="00B300B0" w:rsidP="005B0D34">
            <w:r>
              <w:t>Yes</w:t>
            </w:r>
          </w:p>
        </w:tc>
      </w:tr>
      <w:tr w:rsidR="00932481" w:rsidRPr="00B0775D" w:rsidTr="005B0D34">
        <w:tc>
          <w:tcPr>
            <w:tcW w:w="57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932481" w:rsidRPr="00B0775D" w:rsidRDefault="00932481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932481" w:rsidRPr="00B0775D" w:rsidRDefault="00932481" w:rsidP="005B0D34">
            <w:pPr>
              <w:rPr>
                <w:cs/>
                <w:lang w:bidi="th-TH"/>
              </w:rPr>
            </w:pPr>
          </w:p>
        </w:tc>
      </w:tr>
      <w:tr w:rsidR="00932481" w:rsidRPr="00B0775D" w:rsidTr="005B0D34">
        <w:tc>
          <w:tcPr>
            <w:tcW w:w="57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932481" w:rsidRPr="00B0775D" w:rsidRDefault="00932481" w:rsidP="005B0D34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</w:p>
        </w:tc>
        <w:tc>
          <w:tcPr>
            <w:tcW w:w="1457" w:type="dxa"/>
          </w:tcPr>
          <w:p w:rsidR="00932481" w:rsidRPr="00B0775D" w:rsidRDefault="00932481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932481" w:rsidRPr="00B0775D" w:rsidRDefault="00B300B0" w:rsidP="005B0D34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 </w:t>
            </w:r>
            <w:r>
              <w:rPr>
                <w:lang w:bidi="th-TH"/>
              </w:rPr>
              <w:t>File DEX</w:t>
            </w:r>
          </w:p>
        </w:tc>
      </w:tr>
      <w:tr w:rsidR="00932481" w:rsidRPr="00B0775D" w:rsidTr="005B0D34">
        <w:tc>
          <w:tcPr>
            <w:tcW w:w="57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932481" w:rsidRPr="00B0775D" w:rsidRDefault="00932481" w:rsidP="005B0D34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:rsidR="00932481" w:rsidRPr="00B0775D" w:rsidRDefault="00932481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932481" w:rsidRPr="00B0775D" w:rsidRDefault="00CC5313" w:rsidP="005B0D34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XCUST_MMX_INT_TBL</w:t>
            </w:r>
            <w:r w:rsidR="00932481">
              <w:rPr>
                <w:lang w:bidi="th-TH"/>
              </w:rPr>
              <w:t>.</w:t>
            </w:r>
            <w:r w:rsidR="00B300B0">
              <w:rPr>
                <w:lang w:bidi="th-TH"/>
              </w:rPr>
              <w:t>TRANSFER_</w:t>
            </w:r>
            <w:r w:rsidR="00932481">
              <w:rPr>
                <w:lang w:bidi="th-TH"/>
              </w:rPr>
              <w:t>DATE</w:t>
            </w:r>
          </w:p>
        </w:tc>
      </w:tr>
      <w:tr w:rsidR="00932481" w:rsidRPr="00B0775D" w:rsidTr="005B0D34">
        <w:tc>
          <w:tcPr>
            <w:tcW w:w="57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932481" w:rsidRPr="00B0775D" w:rsidRDefault="00932481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932481" w:rsidRPr="00B0775D" w:rsidRDefault="00CC5313" w:rsidP="00CC5313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XCUST_MMX_INT_TBL</w:t>
            </w:r>
            <w:r w:rsidR="00932481">
              <w:rPr>
                <w:lang w:bidi="th-TH"/>
              </w:rPr>
              <w:t>.</w:t>
            </w:r>
            <w:r w:rsidR="00932481">
              <w:rPr>
                <w:lang w:bidi="en-US"/>
              </w:rPr>
              <w:t>TO_SERIAL_NUMBER</w:t>
            </w:r>
          </w:p>
        </w:tc>
      </w:tr>
      <w:tr w:rsidR="00932481" w:rsidRPr="00B0775D" w:rsidTr="005B0D34">
        <w:tc>
          <w:tcPr>
            <w:tcW w:w="575" w:type="dxa"/>
            <w:vMerge w:val="restart"/>
          </w:tcPr>
          <w:p w:rsidR="00932481" w:rsidRPr="00B0775D" w:rsidRDefault="00B300B0" w:rsidP="005B0D34">
            <w:pPr>
              <w:rPr>
                <w:lang w:bidi="en-US"/>
              </w:rPr>
            </w:pPr>
            <w:r>
              <w:rPr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:rsidR="00932481" w:rsidRPr="00B0775D" w:rsidRDefault="00B300B0" w:rsidP="005B0D34">
            <w:pPr>
              <w:rPr>
                <w:lang w:bidi="en-US"/>
              </w:rPr>
            </w:pPr>
            <w:r>
              <w:rPr>
                <w:lang w:bidi="en-US"/>
              </w:rPr>
              <w:t>SENDQTY</w:t>
            </w:r>
          </w:p>
        </w:tc>
        <w:tc>
          <w:tcPr>
            <w:tcW w:w="1457" w:type="dxa"/>
          </w:tcPr>
          <w:p w:rsidR="00932481" w:rsidRPr="00B0775D" w:rsidRDefault="00932481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932481" w:rsidRPr="00B0775D" w:rsidRDefault="00B300B0" w:rsidP="00B300B0">
            <w:pPr>
              <w:rPr>
                <w:lang w:bidi="th-TH"/>
              </w:rPr>
            </w:pPr>
            <w:r>
              <w:rPr>
                <w:lang w:bidi="th-TH"/>
              </w:rPr>
              <w:t xml:space="preserve">QTY </w:t>
            </w:r>
            <w:r>
              <w:rPr>
                <w:rFonts w:hint="cs"/>
                <w:cs/>
                <w:lang w:bidi="th-TH"/>
              </w:rPr>
              <w:t xml:space="preserve">ที่จะทำการ </w:t>
            </w:r>
            <w:r>
              <w:rPr>
                <w:lang w:bidi="th-TH"/>
              </w:rPr>
              <w:t>Transfer</w:t>
            </w:r>
          </w:p>
        </w:tc>
      </w:tr>
      <w:tr w:rsidR="00932481" w:rsidRPr="00B0775D" w:rsidTr="005B0D34">
        <w:tc>
          <w:tcPr>
            <w:tcW w:w="57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932481" w:rsidRPr="00B0775D" w:rsidRDefault="00932481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932481" w:rsidRPr="00B0775D" w:rsidRDefault="00B300B0" w:rsidP="005B0D34">
            <w:pPr>
              <w:rPr>
                <w:lang w:bidi="en-US"/>
              </w:rPr>
            </w:pPr>
            <w:r>
              <w:rPr>
                <w:lang w:bidi="en-US"/>
              </w:rPr>
              <w:t>Number(6,2)</w:t>
            </w:r>
          </w:p>
        </w:tc>
      </w:tr>
      <w:tr w:rsidR="00932481" w:rsidRPr="00B0775D" w:rsidTr="005B0D34">
        <w:tc>
          <w:tcPr>
            <w:tcW w:w="57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932481" w:rsidRPr="00B0775D" w:rsidRDefault="00932481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932481" w:rsidRPr="00B0775D" w:rsidRDefault="00932481" w:rsidP="005B0D34"/>
        </w:tc>
      </w:tr>
      <w:tr w:rsidR="00932481" w:rsidRPr="00B0775D" w:rsidTr="005B0D34">
        <w:tc>
          <w:tcPr>
            <w:tcW w:w="57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932481" w:rsidRPr="00B0775D" w:rsidRDefault="00932481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932481" w:rsidRPr="00B0775D" w:rsidRDefault="00B300B0" w:rsidP="005B0D34">
            <w:r>
              <w:t>Yes</w:t>
            </w:r>
          </w:p>
        </w:tc>
      </w:tr>
      <w:tr w:rsidR="00932481" w:rsidRPr="00B0775D" w:rsidTr="005B0D34">
        <w:tc>
          <w:tcPr>
            <w:tcW w:w="57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932481" w:rsidRPr="00B0775D" w:rsidRDefault="00932481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932481" w:rsidRPr="00135603" w:rsidRDefault="00932481" w:rsidP="005B0D34">
            <w:pPr>
              <w:rPr>
                <w:color w:val="000000" w:themeColor="text1"/>
              </w:rPr>
            </w:pPr>
          </w:p>
        </w:tc>
      </w:tr>
      <w:tr w:rsidR="00932481" w:rsidRPr="00B0775D" w:rsidTr="005B0D34">
        <w:tc>
          <w:tcPr>
            <w:tcW w:w="57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932481" w:rsidRPr="00B0775D" w:rsidRDefault="00932481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932481" w:rsidRPr="00B0775D" w:rsidRDefault="00B300B0" w:rsidP="005B0D34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 </w:t>
            </w:r>
            <w:r>
              <w:rPr>
                <w:lang w:bidi="th-TH"/>
              </w:rPr>
              <w:t>File DEX</w:t>
            </w:r>
          </w:p>
        </w:tc>
      </w:tr>
      <w:tr w:rsidR="00932481" w:rsidRPr="00B0775D" w:rsidTr="005B0D34">
        <w:tc>
          <w:tcPr>
            <w:tcW w:w="57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932481" w:rsidRPr="00B0775D" w:rsidRDefault="00932481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932481" w:rsidRPr="00B0775D" w:rsidRDefault="00CC5313" w:rsidP="00074260">
            <w:pPr>
              <w:rPr>
                <w:rFonts w:hint="cs"/>
                <w:cs/>
                <w:lang w:bidi="th-TH"/>
              </w:rPr>
            </w:pPr>
            <w:r>
              <w:rPr>
                <w:lang w:bidi="th-TH"/>
              </w:rPr>
              <w:t>XCUST_MMX_INT_TBL</w:t>
            </w:r>
            <w:r w:rsidR="00932481">
              <w:rPr>
                <w:lang w:bidi="th-TH"/>
              </w:rPr>
              <w:t>.</w:t>
            </w:r>
            <w:r w:rsidR="00074260">
              <w:rPr>
                <w:lang w:bidi="en-US"/>
              </w:rPr>
              <w:t>QTY</w:t>
            </w:r>
          </w:p>
        </w:tc>
      </w:tr>
      <w:tr w:rsidR="00932481" w:rsidRPr="00B0775D" w:rsidTr="005B0D34">
        <w:tc>
          <w:tcPr>
            <w:tcW w:w="575" w:type="dxa"/>
            <w:vMerge w:val="restart"/>
          </w:tcPr>
          <w:p w:rsidR="00932481" w:rsidRPr="00B0775D" w:rsidRDefault="00B300B0" w:rsidP="005B0D34">
            <w:pPr>
              <w:rPr>
                <w:lang w:bidi="en-US"/>
              </w:rPr>
            </w:pPr>
            <w:r>
              <w:rPr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:rsidR="00932481" w:rsidRPr="00B0775D" w:rsidRDefault="00B300B0" w:rsidP="005B0D34">
            <w:pPr>
              <w:rPr>
                <w:cs/>
                <w:lang w:bidi="th-TH"/>
              </w:rPr>
            </w:pPr>
            <w:r w:rsidRPr="00B300B0">
              <w:rPr>
                <w:lang w:bidi="en-US"/>
              </w:rPr>
              <w:t>StoreDest</w:t>
            </w:r>
          </w:p>
        </w:tc>
        <w:tc>
          <w:tcPr>
            <w:tcW w:w="1457" w:type="dxa"/>
          </w:tcPr>
          <w:p w:rsidR="00932481" w:rsidRPr="00B0775D" w:rsidRDefault="00932481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932481" w:rsidRPr="00B0775D" w:rsidRDefault="00B300B0" w:rsidP="005B0D34">
            <w:pPr>
              <w:rPr>
                <w:rFonts w:hint="cs"/>
                <w:cs/>
                <w:lang w:bidi="th-TH"/>
              </w:rPr>
            </w:pPr>
            <w:r>
              <w:rPr>
                <w:lang w:bidi="th-TH"/>
              </w:rPr>
              <w:t xml:space="preserve">Store Code </w:t>
            </w:r>
            <w:r>
              <w:rPr>
                <w:rFonts w:hint="cs"/>
                <w:cs/>
                <w:lang w:bidi="th-TH"/>
              </w:rPr>
              <w:t>ปลายทางที่จะรับของ</w:t>
            </w:r>
          </w:p>
        </w:tc>
      </w:tr>
      <w:tr w:rsidR="00932481" w:rsidRPr="00B0775D" w:rsidTr="005B0D34">
        <w:tc>
          <w:tcPr>
            <w:tcW w:w="57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932481" w:rsidRPr="00B0775D" w:rsidRDefault="00932481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932481" w:rsidRPr="00B0775D" w:rsidRDefault="00B300B0" w:rsidP="005B0D34">
            <w:pPr>
              <w:rPr>
                <w:lang w:bidi="en-US"/>
              </w:rPr>
            </w:pPr>
            <w:r>
              <w:rPr>
                <w:lang w:bidi="en-US"/>
              </w:rPr>
              <w:t>VARCHAR2(5</w:t>
            </w:r>
            <w:r w:rsidR="00932481">
              <w:rPr>
                <w:lang w:bidi="en-US"/>
              </w:rPr>
              <w:t>)</w:t>
            </w:r>
          </w:p>
        </w:tc>
      </w:tr>
      <w:tr w:rsidR="00932481" w:rsidRPr="00B0775D" w:rsidTr="005B0D34">
        <w:tc>
          <w:tcPr>
            <w:tcW w:w="57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932481" w:rsidRPr="00B0775D" w:rsidRDefault="00932481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932481" w:rsidRPr="00B0775D" w:rsidRDefault="00B300B0" w:rsidP="005B0D34">
            <w:r>
              <w:t>Yes</w:t>
            </w:r>
          </w:p>
        </w:tc>
      </w:tr>
      <w:tr w:rsidR="00932481" w:rsidRPr="00B0775D" w:rsidTr="005B0D34">
        <w:tc>
          <w:tcPr>
            <w:tcW w:w="57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932481" w:rsidRPr="00B0775D" w:rsidRDefault="00932481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932481" w:rsidRPr="00B0775D" w:rsidRDefault="00932481" w:rsidP="005B0D34"/>
        </w:tc>
      </w:tr>
      <w:tr w:rsidR="00932481" w:rsidRPr="00B0775D" w:rsidTr="005B0D34">
        <w:tc>
          <w:tcPr>
            <w:tcW w:w="57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932481" w:rsidRPr="00B0775D" w:rsidRDefault="00932481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932481" w:rsidRPr="00135603" w:rsidRDefault="00932481" w:rsidP="005B0D34">
            <w:pPr>
              <w:rPr>
                <w:color w:val="000000" w:themeColor="text1"/>
              </w:rPr>
            </w:pPr>
          </w:p>
        </w:tc>
      </w:tr>
      <w:tr w:rsidR="00932481" w:rsidRPr="00B0775D" w:rsidTr="005B0D34">
        <w:tc>
          <w:tcPr>
            <w:tcW w:w="57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932481" w:rsidRPr="00B0775D" w:rsidRDefault="00932481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932481" w:rsidRPr="00B0775D" w:rsidRDefault="00B300B0" w:rsidP="005B0D34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จาก </w:t>
            </w:r>
            <w:r>
              <w:rPr>
                <w:lang w:bidi="th-TH"/>
              </w:rPr>
              <w:t>File DEX</w:t>
            </w:r>
          </w:p>
        </w:tc>
      </w:tr>
      <w:tr w:rsidR="00932481" w:rsidRPr="00B0775D" w:rsidTr="005B0D34">
        <w:tc>
          <w:tcPr>
            <w:tcW w:w="57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932481" w:rsidRPr="00B0775D" w:rsidRDefault="00932481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932481" w:rsidRPr="00B0775D" w:rsidRDefault="00932481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932481" w:rsidRPr="00B0775D" w:rsidRDefault="00CC5313" w:rsidP="00074260">
            <w:pPr>
              <w:rPr>
                <w:rFonts w:hint="cs"/>
                <w:lang w:bidi="th-TH"/>
              </w:rPr>
            </w:pPr>
            <w:r>
              <w:rPr>
                <w:lang w:bidi="th-TH"/>
              </w:rPr>
              <w:t>XCUST_MMX_INT_TBL</w:t>
            </w:r>
            <w:r w:rsidR="00932481">
              <w:rPr>
                <w:lang w:bidi="th-TH"/>
              </w:rPr>
              <w:t>.</w:t>
            </w:r>
            <w:r w:rsidR="00074260">
              <w:rPr>
                <w:lang w:bidi="en-US"/>
              </w:rPr>
              <w:t>STORE_NO_TO</w:t>
            </w:r>
          </w:p>
        </w:tc>
      </w:tr>
      <w:tr w:rsidR="0000621F" w:rsidRPr="00B0775D" w:rsidTr="0000621F">
        <w:tc>
          <w:tcPr>
            <w:tcW w:w="575" w:type="dxa"/>
            <w:vMerge w:val="restart"/>
          </w:tcPr>
          <w:p w:rsidR="0000621F" w:rsidRPr="00B0775D" w:rsidRDefault="0000621F" w:rsidP="0000621F">
            <w:pPr>
              <w:rPr>
                <w:lang w:bidi="en-US"/>
              </w:rPr>
            </w:pPr>
            <w:r>
              <w:rPr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:rsidR="0000621F" w:rsidRDefault="0000621F" w:rsidP="0000621F">
            <w:pPr>
              <w:rPr>
                <w:lang w:bidi="th-TH"/>
              </w:rPr>
            </w:pPr>
            <w:r w:rsidRPr="00B300B0">
              <w:rPr>
                <w:lang w:bidi="th-TH"/>
              </w:rPr>
              <w:t>InvRecNo</w:t>
            </w:r>
          </w:p>
        </w:tc>
        <w:tc>
          <w:tcPr>
            <w:tcW w:w="1457" w:type="dxa"/>
          </w:tcPr>
          <w:p w:rsidR="0000621F" w:rsidRPr="00B0775D" w:rsidRDefault="0000621F" w:rsidP="0000621F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00621F" w:rsidRDefault="0000621F" w:rsidP="0000621F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ข้อมูลของทาง </w:t>
            </w:r>
            <w:r>
              <w:rPr>
                <w:lang w:bidi="th-TH"/>
              </w:rPr>
              <w:t>MMX</w:t>
            </w:r>
          </w:p>
          <w:p w:rsidR="0000621F" w:rsidRPr="00B0775D" w:rsidRDefault="0000621F" w:rsidP="0000621F">
            <w:pPr>
              <w:rPr>
                <w:lang w:bidi="th-TH"/>
              </w:rPr>
            </w:pPr>
            <w:r w:rsidRPr="00B300B0">
              <w:rPr>
                <w:lang w:bidi="th-TH"/>
              </w:rPr>
              <w:t>Inventory Item # Map from Inventory Code (stock)</w:t>
            </w:r>
          </w:p>
        </w:tc>
      </w:tr>
      <w:tr w:rsidR="0000621F" w:rsidRPr="00B0775D" w:rsidTr="0000621F">
        <w:tc>
          <w:tcPr>
            <w:tcW w:w="57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0621F" w:rsidRPr="00B0775D" w:rsidRDefault="0000621F" w:rsidP="0000621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00621F" w:rsidRPr="00B0775D" w:rsidRDefault="0000621F" w:rsidP="0000621F">
            <w:pPr>
              <w:rPr>
                <w:lang w:bidi="en-US"/>
              </w:rPr>
            </w:pPr>
            <w:r>
              <w:rPr>
                <w:lang w:bidi="th-TH"/>
              </w:rPr>
              <w:t>Varchar2(6</w:t>
            </w:r>
            <w:r w:rsidRPr="00B0775D">
              <w:rPr>
                <w:lang w:bidi="th-TH"/>
              </w:rPr>
              <w:t>)</w:t>
            </w:r>
          </w:p>
        </w:tc>
      </w:tr>
      <w:tr w:rsidR="0000621F" w:rsidRPr="00B0775D" w:rsidTr="0000621F">
        <w:tc>
          <w:tcPr>
            <w:tcW w:w="57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0621F" w:rsidRPr="00B0775D" w:rsidRDefault="0000621F" w:rsidP="0000621F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</w:tr>
      <w:tr w:rsidR="0000621F" w:rsidRPr="00B0775D" w:rsidTr="0000621F">
        <w:tc>
          <w:tcPr>
            <w:tcW w:w="57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0621F" w:rsidRPr="00B0775D" w:rsidRDefault="0000621F" w:rsidP="0000621F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00621F" w:rsidRPr="00B0775D" w:rsidRDefault="0000621F" w:rsidP="0000621F">
            <w:r w:rsidRPr="00B0775D">
              <w:rPr>
                <w:lang w:bidi="th-TH"/>
              </w:rPr>
              <w:t>Yes</w:t>
            </w:r>
          </w:p>
        </w:tc>
      </w:tr>
      <w:tr w:rsidR="0000621F" w:rsidRPr="00B0775D" w:rsidTr="0000621F">
        <w:tc>
          <w:tcPr>
            <w:tcW w:w="57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0621F" w:rsidRPr="00B0775D" w:rsidRDefault="0000621F" w:rsidP="0000621F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00621F" w:rsidRPr="00B0775D" w:rsidRDefault="0000621F" w:rsidP="0000621F"/>
        </w:tc>
      </w:tr>
      <w:tr w:rsidR="0000621F" w:rsidRPr="00B0775D" w:rsidTr="0000621F">
        <w:tc>
          <w:tcPr>
            <w:tcW w:w="57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0621F" w:rsidRPr="00B0775D" w:rsidRDefault="0000621F" w:rsidP="0000621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00621F" w:rsidRPr="00B0775D" w:rsidRDefault="0000621F" w:rsidP="0000621F">
            <w:r>
              <w:rPr>
                <w:rFonts w:hint="cs"/>
                <w:cs/>
                <w:lang w:bidi="th-TH"/>
              </w:rPr>
              <w:t xml:space="preserve">จาก </w:t>
            </w:r>
            <w:r>
              <w:rPr>
                <w:lang w:bidi="th-TH"/>
              </w:rPr>
              <w:t>File DEX</w:t>
            </w:r>
          </w:p>
        </w:tc>
      </w:tr>
      <w:tr w:rsidR="0000621F" w:rsidRPr="00B0775D" w:rsidTr="0000621F">
        <w:tc>
          <w:tcPr>
            <w:tcW w:w="57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0621F" w:rsidRPr="00B0775D" w:rsidRDefault="0000621F" w:rsidP="0000621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00621F" w:rsidRPr="00B0775D" w:rsidRDefault="0000621F" w:rsidP="0000621F">
            <w:pPr>
              <w:rPr>
                <w:lang w:bidi="th-TH"/>
              </w:rPr>
            </w:pPr>
            <w:r>
              <w:rPr>
                <w:lang w:bidi="th-TH"/>
              </w:rPr>
              <w:t>XCUST_MMX_INT_TBL.INVRECNO</w:t>
            </w:r>
          </w:p>
        </w:tc>
      </w:tr>
      <w:tr w:rsidR="0000621F" w:rsidRPr="00B0775D" w:rsidTr="0000621F">
        <w:tc>
          <w:tcPr>
            <w:tcW w:w="575" w:type="dxa"/>
            <w:vMerge w:val="restart"/>
          </w:tcPr>
          <w:p w:rsidR="0000621F" w:rsidRPr="00B0775D" w:rsidRDefault="0000621F" w:rsidP="0000621F">
            <w:pPr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:rsidR="0000621F" w:rsidRDefault="0000621F" w:rsidP="0000621F">
            <w:pPr>
              <w:rPr>
                <w:lang w:bidi="th-TH"/>
              </w:rPr>
            </w:pPr>
            <w:r>
              <w:rPr>
                <w:lang w:bidi="th-TH"/>
              </w:rPr>
              <w:t>Serial Number</w:t>
            </w:r>
          </w:p>
        </w:tc>
        <w:tc>
          <w:tcPr>
            <w:tcW w:w="1457" w:type="dxa"/>
          </w:tcPr>
          <w:p w:rsidR="0000621F" w:rsidRPr="00B0775D" w:rsidRDefault="0000621F" w:rsidP="0000621F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00621F" w:rsidRDefault="0000621F" w:rsidP="0000621F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กรณีที่เป็น </w:t>
            </w:r>
            <w:r>
              <w:rPr>
                <w:lang w:bidi="th-TH"/>
              </w:rPr>
              <w:t xml:space="preserve">Item Control Serail </w:t>
            </w:r>
            <w:r>
              <w:rPr>
                <w:rFonts w:hint="cs"/>
                <w:cs/>
                <w:lang w:bidi="th-TH"/>
              </w:rPr>
              <w:t xml:space="preserve">ต้องระบุ </w:t>
            </w:r>
            <w:r>
              <w:rPr>
                <w:lang w:bidi="th-TH"/>
              </w:rPr>
              <w:t>Serial Number</w:t>
            </w:r>
          </w:p>
          <w:p w:rsidR="0000621F" w:rsidRPr="00B0775D" w:rsidRDefault="0000621F" w:rsidP="0000621F">
            <w:pPr>
              <w:rPr>
                <w:lang w:bidi="th-TH"/>
              </w:rPr>
            </w:pPr>
            <w:r>
              <w:rPr>
                <w:lang w:bidi="th-TH"/>
              </w:rPr>
              <w:t>(</w:t>
            </w:r>
            <w:r>
              <w:rPr>
                <w:rFonts w:hint="cs"/>
                <w:cs/>
                <w:lang w:bidi="th-TH"/>
              </w:rPr>
              <w:t>รองรับอนาคต</w:t>
            </w:r>
            <w:r>
              <w:rPr>
                <w:lang w:bidi="th-TH"/>
              </w:rPr>
              <w:t>)</w:t>
            </w:r>
          </w:p>
        </w:tc>
      </w:tr>
      <w:tr w:rsidR="0000621F" w:rsidRPr="00B0775D" w:rsidTr="0000621F">
        <w:tc>
          <w:tcPr>
            <w:tcW w:w="57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0621F" w:rsidRPr="00B0775D" w:rsidRDefault="0000621F" w:rsidP="0000621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00621F" w:rsidRPr="00B0775D" w:rsidRDefault="0000621F" w:rsidP="0000621F">
            <w:pPr>
              <w:rPr>
                <w:lang w:bidi="en-US"/>
              </w:rPr>
            </w:pPr>
            <w:r>
              <w:rPr>
                <w:lang w:bidi="th-TH"/>
              </w:rPr>
              <w:t>Varchar2(6</w:t>
            </w:r>
            <w:r w:rsidRPr="00B0775D">
              <w:rPr>
                <w:lang w:bidi="th-TH"/>
              </w:rPr>
              <w:t>)</w:t>
            </w:r>
          </w:p>
        </w:tc>
      </w:tr>
      <w:tr w:rsidR="0000621F" w:rsidRPr="00B0775D" w:rsidTr="0000621F">
        <w:tc>
          <w:tcPr>
            <w:tcW w:w="57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0621F" w:rsidRPr="00B0775D" w:rsidRDefault="0000621F" w:rsidP="0000621F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</w:tr>
      <w:tr w:rsidR="0000621F" w:rsidRPr="00B0775D" w:rsidTr="0000621F">
        <w:tc>
          <w:tcPr>
            <w:tcW w:w="57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0621F" w:rsidRPr="00B0775D" w:rsidRDefault="0000621F" w:rsidP="0000621F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00621F" w:rsidRPr="00B0775D" w:rsidRDefault="0000621F" w:rsidP="0000621F">
            <w:r w:rsidRPr="00B0775D">
              <w:rPr>
                <w:lang w:bidi="th-TH"/>
              </w:rPr>
              <w:t>Yes</w:t>
            </w:r>
          </w:p>
        </w:tc>
      </w:tr>
      <w:tr w:rsidR="0000621F" w:rsidRPr="00B0775D" w:rsidTr="0000621F">
        <w:tc>
          <w:tcPr>
            <w:tcW w:w="57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0621F" w:rsidRPr="00B0775D" w:rsidRDefault="0000621F" w:rsidP="0000621F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00621F" w:rsidRPr="00B0775D" w:rsidRDefault="0000621F" w:rsidP="0000621F"/>
        </w:tc>
      </w:tr>
      <w:tr w:rsidR="0000621F" w:rsidRPr="00B0775D" w:rsidTr="0000621F">
        <w:tc>
          <w:tcPr>
            <w:tcW w:w="57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0621F" w:rsidRPr="00B0775D" w:rsidRDefault="0000621F" w:rsidP="0000621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00621F" w:rsidRPr="00B0775D" w:rsidRDefault="0000621F" w:rsidP="0000621F">
            <w:r>
              <w:rPr>
                <w:rFonts w:hint="cs"/>
                <w:cs/>
                <w:lang w:bidi="th-TH"/>
              </w:rPr>
              <w:t>ระบุค่าว่าง</w:t>
            </w:r>
          </w:p>
        </w:tc>
      </w:tr>
      <w:tr w:rsidR="0000621F" w:rsidRPr="00B0775D" w:rsidTr="0000621F">
        <w:tc>
          <w:tcPr>
            <w:tcW w:w="57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0621F" w:rsidRPr="00B0775D" w:rsidRDefault="0000621F" w:rsidP="0000621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00621F" w:rsidRPr="00B0775D" w:rsidRDefault="0000621F" w:rsidP="0000621F">
            <w:pPr>
              <w:rPr>
                <w:lang w:bidi="th-TH"/>
              </w:rPr>
            </w:pPr>
            <w:r>
              <w:rPr>
                <w:lang w:bidi="th-TH"/>
              </w:rPr>
              <w:t>XCUST_MMX_INT_TBL.SERIAL_NUMBER</w:t>
            </w:r>
          </w:p>
        </w:tc>
      </w:tr>
      <w:tr w:rsidR="0000621F" w:rsidRPr="00B0775D" w:rsidTr="005B0D34">
        <w:tc>
          <w:tcPr>
            <w:tcW w:w="575" w:type="dxa"/>
            <w:vMerge w:val="restart"/>
          </w:tcPr>
          <w:p w:rsidR="0000621F" w:rsidRPr="00B0775D" w:rsidRDefault="0000621F" w:rsidP="0000621F">
            <w:pPr>
              <w:rPr>
                <w:lang w:bidi="en-US"/>
              </w:rPr>
            </w:pPr>
            <w:r>
              <w:rPr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:rsidR="0000621F" w:rsidRDefault="0000621F" w:rsidP="0000621F">
            <w:pPr>
              <w:rPr>
                <w:lang w:bidi="th-TH"/>
              </w:rPr>
            </w:pPr>
            <w:r>
              <w:rPr>
                <w:lang w:bidi="th-TH"/>
              </w:rPr>
              <w:t>Lot Number</w:t>
            </w:r>
          </w:p>
        </w:tc>
        <w:tc>
          <w:tcPr>
            <w:tcW w:w="1457" w:type="dxa"/>
          </w:tcPr>
          <w:p w:rsidR="0000621F" w:rsidRPr="00B0775D" w:rsidRDefault="0000621F" w:rsidP="0000621F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00621F" w:rsidRDefault="0000621F" w:rsidP="0000621F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กรณีที่เป็น </w:t>
            </w:r>
            <w:r>
              <w:rPr>
                <w:lang w:bidi="th-TH"/>
              </w:rPr>
              <w:t xml:space="preserve">Item Control Serail </w:t>
            </w:r>
            <w:r>
              <w:rPr>
                <w:rFonts w:hint="cs"/>
                <w:cs/>
                <w:lang w:bidi="th-TH"/>
              </w:rPr>
              <w:t xml:space="preserve">ต้องระบุ </w:t>
            </w:r>
            <w:r>
              <w:rPr>
                <w:lang w:bidi="th-TH"/>
              </w:rPr>
              <w:t>Serial Number</w:t>
            </w:r>
          </w:p>
          <w:p w:rsidR="0000621F" w:rsidRPr="00B0775D" w:rsidRDefault="0000621F" w:rsidP="0000621F">
            <w:pPr>
              <w:rPr>
                <w:lang w:bidi="th-TH"/>
              </w:rPr>
            </w:pPr>
            <w:r>
              <w:rPr>
                <w:lang w:bidi="th-TH"/>
              </w:rPr>
              <w:t>(</w:t>
            </w:r>
            <w:r>
              <w:rPr>
                <w:rFonts w:hint="cs"/>
                <w:cs/>
                <w:lang w:bidi="th-TH"/>
              </w:rPr>
              <w:t>รองรับอนาคต</w:t>
            </w:r>
            <w:r>
              <w:rPr>
                <w:lang w:bidi="th-TH"/>
              </w:rPr>
              <w:t>)</w:t>
            </w:r>
          </w:p>
        </w:tc>
      </w:tr>
      <w:tr w:rsidR="0000621F" w:rsidRPr="00B0775D" w:rsidTr="005B0D34">
        <w:tc>
          <w:tcPr>
            <w:tcW w:w="57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0621F" w:rsidRPr="00B0775D" w:rsidRDefault="0000621F" w:rsidP="0000621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00621F" w:rsidRPr="00B0775D" w:rsidRDefault="0000621F" w:rsidP="0000621F">
            <w:pPr>
              <w:rPr>
                <w:lang w:bidi="th-TH"/>
              </w:rPr>
            </w:pPr>
            <w:r>
              <w:rPr>
                <w:lang w:bidi="th-TH"/>
              </w:rPr>
              <w:t>Varchar2(6</w:t>
            </w:r>
            <w:r w:rsidRPr="00B0775D">
              <w:rPr>
                <w:lang w:bidi="th-TH"/>
              </w:rPr>
              <w:t>)</w:t>
            </w:r>
          </w:p>
        </w:tc>
      </w:tr>
      <w:tr w:rsidR="0000621F" w:rsidRPr="00B0775D" w:rsidTr="005B0D34">
        <w:tc>
          <w:tcPr>
            <w:tcW w:w="57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0621F" w:rsidRPr="00B0775D" w:rsidRDefault="0000621F" w:rsidP="0000621F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</w:tr>
      <w:tr w:rsidR="0000621F" w:rsidRPr="00B0775D" w:rsidTr="005B0D34">
        <w:tc>
          <w:tcPr>
            <w:tcW w:w="57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0621F" w:rsidRPr="00B0775D" w:rsidRDefault="0000621F" w:rsidP="0000621F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00621F" w:rsidRPr="00B0775D" w:rsidRDefault="0000621F" w:rsidP="0000621F">
            <w:r w:rsidRPr="00B0775D">
              <w:rPr>
                <w:lang w:bidi="th-TH"/>
              </w:rPr>
              <w:t>Yes</w:t>
            </w:r>
          </w:p>
        </w:tc>
      </w:tr>
      <w:tr w:rsidR="0000621F" w:rsidRPr="00B0775D" w:rsidTr="005B0D34">
        <w:tc>
          <w:tcPr>
            <w:tcW w:w="57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0621F" w:rsidRPr="00B0775D" w:rsidRDefault="0000621F" w:rsidP="0000621F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00621F" w:rsidRPr="00B0775D" w:rsidRDefault="0000621F" w:rsidP="0000621F"/>
        </w:tc>
      </w:tr>
      <w:tr w:rsidR="0000621F" w:rsidRPr="00B0775D" w:rsidTr="005B0D34">
        <w:tc>
          <w:tcPr>
            <w:tcW w:w="57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0621F" w:rsidRPr="00B0775D" w:rsidRDefault="0000621F" w:rsidP="0000621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00621F" w:rsidRPr="00B0775D" w:rsidRDefault="0000621F" w:rsidP="0000621F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ระบุค่าว่าง</w:t>
            </w:r>
          </w:p>
        </w:tc>
      </w:tr>
      <w:tr w:rsidR="0000621F" w:rsidRPr="00B0775D" w:rsidTr="005B0D34">
        <w:tc>
          <w:tcPr>
            <w:tcW w:w="57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0621F" w:rsidRPr="00B0775D" w:rsidRDefault="0000621F" w:rsidP="0000621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00621F" w:rsidRPr="00B0775D" w:rsidRDefault="0000621F" w:rsidP="0000621F">
            <w:pPr>
              <w:rPr>
                <w:lang w:bidi="th-TH"/>
              </w:rPr>
            </w:pPr>
            <w:r>
              <w:rPr>
                <w:lang w:bidi="th-TH"/>
              </w:rPr>
              <w:t>XCUST_MMX_INT_TBL.LOT_NUMBER</w:t>
            </w:r>
          </w:p>
        </w:tc>
      </w:tr>
      <w:tr w:rsidR="0000621F" w:rsidRPr="00B0775D" w:rsidTr="005B0D34">
        <w:tc>
          <w:tcPr>
            <w:tcW w:w="575" w:type="dxa"/>
            <w:vMerge w:val="restart"/>
          </w:tcPr>
          <w:p w:rsidR="0000621F" w:rsidRPr="00B0775D" w:rsidRDefault="000335C8" w:rsidP="0000621F">
            <w:pPr>
              <w:rPr>
                <w:lang w:bidi="en-US"/>
              </w:rPr>
            </w:pPr>
            <w:r>
              <w:rPr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:rsidR="0000621F" w:rsidRPr="00B0775D" w:rsidRDefault="0000621F" w:rsidP="0000621F">
            <w:pPr>
              <w:rPr>
                <w:lang w:bidi="en-US"/>
              </w:rPr>
            </w:pPr>
            <w:r>
              <w:rPr>
                <w:lang w:eastAsia="en-US" w:bidi="th-TH"/>
              </w:rPr>
              <w:t>VALIDATE_FLAG</w:t>
            </w:r>
          </w:p>
        </w:tc>
        <w:tc>
          <w:tcPr>
            <w:tcW w:w="1457" w:type="dxa"/>
          </w:tcPr>
          <w:p w:rsidR="0000621F" w:rsidRPr="00B0775D" w:rsidRDefault="0000621F" w:rsidP="0000621F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00621F" w:rsidRPr="00B0775D" w:rsidRDefault="0000621F" w:rsidP="0000621F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แสดงสถานะการ </w:t>
            </w:r>
            <w:r>
              <w:rPr>
                <w:lang w:bidi="th-TH"/>
              </w:rPr>
              <w:t xml:space="preserve">validate </w:t>
            </w:r>
            <w:r>
              <w:rPr>
                <w:rFonts w:hint="cs"/>
                <w:cs/>
                <w:lang w:bidi="th-TH"/>
              </w:rPr>
              <w:t>ข้อมูล</w:t>
            </w:r>
          </w:p>
        </w:tc>
      </w:tr>
      <w:tr w:rsidR="0000621F" w:rsidRPr="00B0775D" w:rsidTr="005B0D34">
        <w:tc>
          <w:tcPr>
            <w:tcW w:w="57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0621F" w:rsidRPr="00B0775D" w:rsidRDefault="0000621F" w:rsidP="0000621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00621F" w:rsidRPr="00B0775D" w:rsidRDefault="0000621F" w:rsidP="0000621F">
            <w:pPr>
              <w:rPr>
                <w:lang w:bidi="en-US"/>
              </w:rPr>
            </w:pPr>
            <w:r>
              <w:rPr>
                <w:lang w:bidi="en-US"/>
              </w:rPr>
              <w:t>Char(1)</w:t>
            </w:r>
          </w:p>
        </w:tc>
      </w:tr>
      <w:tr w:rsidR="0000621F" w:rsidRPr="00B0775D" w:rsidTr="005B0D34">
        <w:tc>
          <w:tcPr>
            <w:tcW w:w="57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0621F" w:rsidRPr="00B0775D" w:rsidRDefault="0000621F" w:rsidP="0000621F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00621F" w:rsidRPr="00B0775D" w:rsidRDefault="0000621F" w:rsidP="0000621F"/>
        </w:tc>
      </w:tr>
      <w:tr w:rsidR="0000621F" w:rsidRPr="00B0775D" w:rsidTr="005B0D34">
        <w:tc>
          <w:tcPr>
            <w:tcW w:w="57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0621F" w:rsidRPr="00B0775D" w:rsidRDefault="0000621F" w:rsidP="0000621F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00621F" w:rsidRPr="00B0775D" w:rsidRDefault="0000621F" w:rsidP="0000621F">
            <w:r>
              <w:t>No</w:t>
            </w:r>
          </w:p>
        </w:tc>
      </w:tr>
      <w:tr w:rsidR="0000621F" w:rsidRPr="00B0775D" w:rsidTr="005B0D34">
        <w:tc>
          <w:tcPr>
            <w:tcW w:w="57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0621F" w:rsidRPr="00B0775D" w:rsidRDefault="0000621F" w:rsidP="0000621F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00621F" w:rsidRPr="00B0775D" w:rsidRDefault="0000621F" w:rsidP="0000621F"/>
        </w:tc>
      </w:tr>
      <w:tr w:rsidR="0000621F" w:rsidRPr="00B0775D" w:rsidTr="005B0D34">
        <w:tc>
          <w:tcPr>
            <w:tcW w:w="57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0621F" w:rsidRPr="00B0775D" w:rsidRDefault="0000621F" w:rsidP="0000621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00621F" w:rsidRPr="00B0775D" w:rsidRDefault="0000621F" w:rsidP="0000621F">
            <w:r>
              <w:rPr>
                <w:rFonts w:ascii="Arial" w:hAnsi="Arial" w:cs="Arial"/>
                <w:color w:val="000000"/>
                <w:shd w:val="clear" w:color="auto" w:fill="FFFFFF"/>
              </w:rPr>
              <w:t>Y = VALIDATE PASS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E = VALIDATE NOT PASS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N = NO VALIDATE</w:t>
            </w:r>
          </w:p>
        </w:tc>
      </w:tr>
      <w:tr w:rsidR="0000621F" w:rsidRPr="00B0775D" w:rsidTr="005B0D34">
        <w:tc>
          <w:tcPr>
            <w:tcW w:w="57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0621F" w:rsidRPr="00B0775D" w:rsidRDefault="0000621F" w:rsidP="0000621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00621F" w:rsidRPr="00B0775D" w:rsidRDefault="0000621F" w:rsidP="0000621F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XCUST_MMX_INT_TBL.</w:t>
            </w:r>
            <w:r>
              <w:rPr>
                <w:lang w:eastAsia="en-US" w:bidi="th-TH"/>
              </w:rPr>
              <w:t>VALIDATE_FLAG</w:t>
            </w:r>
          </w:p>
        </w:tc>
      </w:tr>
      <w:tr w:rsidR="0000621F" w:rsidRPr="00B0775D" w:rsidTr="005B0D34">
        <w:tc>
          <w:tcPr>
            <w:tcW w:w="575" w:type="dxa"/>
            <w:vMerge w:val="restart"/>
          </w:tcPr>
          <w:p w:rsidR="0000621F" w:rsidRPr="00B0775D" w:rsidRDefault="000335C8" w:rsidP="0000621F">
            <w:pPr>
              <w:rPr>
                <w:lang w:bidi="en-US"/>
              </w:rPr>
            </w:pPr>
            <w:r>
              <w:rPr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:rsidR="0000621F" w:rsidRPr="00B0775D" w:rsidRDefault="0000621F" w:rsidP="0000621F">
            <w:pPr>
              <w:rPr>
                <w:lang w:bidi="en-US"/>
              </w:rPr>
            </w:pPr>
            <w:r>
              <w:rPr>
                <w:lang w:bidi="en-US"/>
              </w:rPr>
              <w:t>PROCESS_FLAG</w:t>
            </w:r>
          </w:p>
        </w:tc>
        <w:tc>
          <w:tcPr>
            <w:tcW w:w="1457" w:type="dxa"/>
          </w:tcPr>
          <w:p w:rsidR="0000621F" w:rsidRPr="00B0775D" w:rsidRDefault="0000621F" w:rsidP="0000621F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00621F" w:rsidRPr="00B0775D" w:rsidRDefault="0000621F" w:rsidP="0000621F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แสดงสถานะการ </w:t>
            </w:r>
            <w:r>
              <w:rPr>
                <w:lang w:bidi="th-TH"/>
              </w:rPr>
              <w:t xml:space="preserve">Import </w:t>
            </w:r>
            <w:r>
              <w:rPr>
                <w:rFonts w:hint="cs"/>
                <w:cs/>
                <w:lang w:bidi="th-TH"/>
              </w:rPr>
              <w:t xml:space="preserve">ข้อมูลเข้า </w:t>
            </w:r>
            <w:r>
              <w:rPr>
                <w:lang w:bidi="th-TH"/>
              </w:rPr>
              <w:t>ERR</w:t>
            </w:r>
          </w:p>
        </w:tc>
      </w:tr>
      <w:tr w:rsidR="0000621F" w:rsidRPr="00B0775D" w:rsidTr="005B0D34">
        <w:tc>
          <w:tcPr>
            <w:tcW w:w="57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0621F" w:rsidRPr="00B0775D" w:rsidRDefault="0000621F" w:rsidP="0000621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00621F" w:rsidRPr="00B0775D" w:rsidRDefault="0000621F" w:rsidP="0000621F">
            <w:pPr>
              <w:rPr>
                <w:lang w:bidi="en-US"/>
              </w:rPr>
            </w:pPr>
            <w:r>
              <w:rPr>
                <w:lang w:bidi="en-US"/>
              </w:rPr>
              <w:t>Char(1)</w:t>
            </w:r>
          </w:p>
        </w:tc>
      </w:tr>
      <w:tr w:rsidR="0000621F" w:rsidRPr="00B0775D" w:rsidTr="005B0D34">
        <w:tc>
          <w:tcPr>
            <w:tcW w:w="57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0621F" w:rsidRPr="00B0775D" w:rsidRDefault="0000621F" w:rsidP="0000621F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00621F" w:rsidRPr="00B0775D" w:rsidRDefault="0000621F" w:rsidP="0000621F"/>
        </w:tc>
      </w:tr>
      <w:tr w:rsidR="0000621F" w:rsidRPr="00B0775D" w:rsidTr="005B0D34">
        <w:tc>
          <w:tcPr>
            <w:tcW w:w="57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0621F" w:rsidRPr="00B0775D" w:rsidRDefault="0000621F" w:rsidP="0000621F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00621F" w:rsidRPr="00B0775D" w:rsidRDefault="0000621F" w:rsidP="0000621F">
            <w:r>
              <w:t>No</w:t>
            </w:r>
          </w:p>
        </w:tc>
      </w:tr>
      <w:tr w:rsidR="0000621F" w:rsidRPr="00B0775D" w:rsidTr="005B0D34">
        <w:tc>
          <w:tcPr>
            <w:tcW w:w="57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0621F" w:rsidRPr="00B0775D" w:rsidRDefault="0000621F" w:rsidP="0000621F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00621F" w:rsidRPr="00B0775D" w:rsidRDefault="0000621F" w:rsidP="0000621F"/>
        </w:tc>
      </w:tr>
      <w:tr w:rsidR="0000621F" w:rsidRPr="00B0775D" w:rsidTr="005B0D34">
        <w:tc>
          <w:tcPr>
            <w:tcW w:w="57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0621F" w:rsidRPr="00B0775D" w:rsidRDefault="0000621F" w:rsidP="0000621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00621F" w:rsidRPr="00B0775D" w:rsidRDefault="0000621F" w:rsidP="0000621F">
            <w:r>
              <w:rPr>
                <w:rFonts w:ascii="Arial" w:hAnsi="Arial" w:cs="Arial"/>
                <w:color w:val="000000"/>
                <w:shd w:val="clear" w:color="auto" w:fill="FFFFFF"/>
              </w:rPr>
              <w:t>Y = VALIDATE PASS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E = VALIDATE NOT PASS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N = NO VALIDATE</w:t>
            </w:r>
          </w:p>
        </w:tc>
      </w:tr>
      <w:tr w:rsidR="0000621F" w:rsidRPr="00B0775D" w:rsidTr="005B0D34">
        <w:tc>
          <w:tcPr>
            <w:tcW w:w="57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0621F" w:rsidRPr="00B0775D" w:rsidRDefault="0000621F" w:rsidP="0000621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00621F" w:rsidRPr="00B0775D" w:rsidRDefault="0000621F" w:rsidP="0000621F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XCUST_MMX_INT_TBL.</w:t>
            </w:r>
            <w:r>
              <w:rPr>
                <w:lang w:bidi="en-US"/>
              </w:rPr>
              <w:t>PROCESS_FLAG</w:t>
            </w:r>
          </w:p>
        </w:tc>
      </w:tr>
      <w:tr w:rsidR="0000621F" w:rsidRPr="00B0775D" w:rsidTr="005B0D34">
        <w:tc>
          <w:tcPr>
            <w:tcW w:w="575" w:type="dxa"/>
            <w:vMerge w:val="restart"/>
          </w:tcPr>
          <w:p w:rsidR="0000621F" w:rsidRPr="00B0775D" w:rsidRDefault="0000621F" w:rsidP="0000621F">
            <w:pPr>
              <w:rPr>
                <w:rFonts w:hint="cs"/>
                <w:cs/>
                <w:lang w:bidi="th-TH"/>
              </w:rPr>
            </w:pPr>
            <w:r>
              <w:rPr>
                <w:lang w:bidi="en-US"/>
              </w:rPr>
              <w:t>1</w:t>
            </w:r>
            <w:r w:rsidR="000335C8">
              <w:rPr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:rsidR="0000621F" w:rsidRPr="00B0775D" w:rsidRDefault="0000621F" w:rsidP="0000621F">
            <w:pPr>
              <w:rPr>
                <w:lang w:bidi="en-US"/>
              </w:rPr>
            </w:pPr>
            <w:r>
              <w:rPr>
                <w:lang w:bidi="en-US"/>
              </w:rPr>
              <w:t>ERROR_MESSAGE</w:t>
            </w:r>
          </w:p>
        </w:tc>
        <w:tc>
          <w:tcPr>
            <w:tcW w:w="1457" w:type="dxa"/>
          </w:tcPr>
          <w:p w:rsidR="0000621F" w:rsidRPr="00B0775D" w:rsidRDefault="0000621F" w:rsidP="0000621F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00621F" w:rsidRPr="00B0775D" w:rsidRDefault="0000621F" w:rsidP="0000621F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รายละเอียด </w:t>
            </w:r>
            <w:r>
              <w:rPr>
                <w:lang w:bidi="th-TH"/>
              </w:rPr>
              <w:t>Error</w:t>
            </w:r>
          </w:p>
        </w:tc>
      </w:tr>
      <w:tr w:rsidR="0000621F" w:rsidRPr="00B0775D" w:rsidTr="005B0D34">
        <w:tc>
          <w:tcPr>
            <w:tcW w:w="57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0621F" w:rsidRPr="00B0775D" w:rsidRDefault="0000621F" w:rsidP="0000621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00621F" w:rsidRPr="00B0775D" w:rsidRDefault="0000621F" w:rsidP="0000621F">
            <w:pPr>
              <w:rPr>
                <w:lang w:bidi="en-US"/>
              </w:rPr>
            </w:pPr>
            <w:r>
              <w:rPr>
                <w:lang w:bidi="en-US"/>
              </w:rPr>
              <w:t>VARCHAR2(240</w:t>
            </w:r>
            <w:r w:rsidRPr="00B0775D">
              <w:rPr>
                <w:lang w:bidi="en-US"/>
              </w:rPr>
              <w:t>)</w:t>
            </w:r>
          </w:p>
        </w:tc>
      </w:tr>
      <w:tr w:rsidR="0000621F" w:rsidRPr="00B0775D" w:rsidTr="005B0D34">
        <w:tc>
          <w:tcPr>
            <w:tcW w:w="57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0621F" w:rsidRPr="00B0775D" w:rsidRDefault="0000621F" w:rsidP="0000621F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00621F" w:rsidRPr="00B0775D" w:rsidRDefault="0000621F" w:rsidP="0000621F"/>
        </w:tc>
      </w:tr>
      <w:tr w:rsidR="0000621F" w:rsidRPr="00B0775D" w:rsidTr="005B0D34">
        <w:tc>
          <w:tcPr>
            <w:tcW w:w="57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0621F" w:rsidRPr="00B0775D" w:rsidRDefault="0000621F" w:rsidP="0000621F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00621F" w:rsidRPr="00B0775D" w:rsidRDefault="0000621F" w:rsidP="0000621F">
            <w:r>
              <w:t>No</w:t>
            </w:r>
          </w:p>
        </w:tc>
      </w:tr>
      <w:tr w:rsidR="0000621F" w:rsidRPr="00B0775D" w:rsidTr="005B0D34">
        <w:tc>
          <w:tcPr>
            <w:tcW w:w="57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0621F" w:rsidRPr="00B0775D" w:rsidRDefault="0000621F" w:rsidP="0000621F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00621F" w:rsidRPr="00B0775D" w:rsidRDefault="0000621F" w:rsidP="0000621F"/>
        </w:tc>
      </w:tr>
      <w:tr w:rsidR="0000621F" w:rsidRPr="00B0775D" w:rsidTr="005B0D34">
        <w:tc>
          <w:tcPr>
            <w:tcW w:w="57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0621F" w:rsidRPr="00B0775D" w:rsidRDefault="0000621F" w:rsidP="0000621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00621F" w:rsidRPr="00B0775D" w:rsidRDefault="0000621F" w:rsidP="0000621F">
            <w:r>
              <w:rPr>
                <w:rFonts w:ascii="Arial" w:hAnsi="Arial" w:cs="Arial"/>
                <w:color w:val="000000"/>
                <w:shd w:val="clear" w:color="auto" w:fill="FFFFFF"/>
              </w:rPr>
              <w:t>Y = VALIDATE PASS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E = VALIDATE NOT PASS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N = NO VALIDATE</w:t>
            </w:r>
          </w:p>
        </w:tc>
      </w:tr>
      <w:tr w:rsidR="0000621F" w:rsidRPr="00B0775D" w:rsidTr="005B0D34">
        <w:tc>
          <w:tcPr>
            <w:tcW w:w="57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00621F" w:rsidRPr="00B0775D" w:rsidRDefault="0000621F" w:rsidP="0000621F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00621F" w:rsidRPr="00B0775D" w:rsidRDefault="0000621F" w:rsidP="0000621F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00621F" w:rsidRPr="00B0775D" w:rsidRDefault="0000621F" w:rsidP="0000621F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XCUST_MMX_INT_TBL</w:t>
            </w:r>
            <w:r w:rsidRPr="00B0775D">
              <w:rPr>
                <w:lang w:bidi="th-TH"/>
              </w:rPr>
              <w:t>.</w:t>
            </w:r>
            <w:r>
              <w:rPr>
                <w:lang w:bidi="en-US"/>
              </w:rPr>
              <w:t>ERROR_MESSAGE</w:t>
            </w:r>
          </w:p>
        </w:tc>
      </w:tr>
    </w:tbl>
    <w:p w:rsidR="00351E3A" w:rsidRPr="00932481" w:rsidRDefault="00351E3A" w:rsidP="00F525E5">
      <w:pPr>
        <w:rPr>
          <w:b/>
          <w:bCs/>
          <w:color w:val="000000"/>
          <w:lang w:bidi="th-TH"/>
        </w:rPr>
      </w:pPr>
    </w:p>
    <w:p w:rsidR="00351E3A" w:rsidRDefault="00351E3A" w:rsidP="00F525E5">
      <w:pPr>
        <w:rPr>
          <w:lang w:bidi="th-TH"/>
        </w:rPr>
      </w:pPr>
    </w:p>
    <w:p w:rsidR="0018174B" w:rsidRDefault="0018174B" w:rsidP="00F525E5">
      <w:pPr>
        <w:rPr>
          <w:lang w:bidi="th-TH"/>
        </w:rPr>
      </w:pPr>
    </w:p>
    <w:p w:rsidR="0018174B" w:rsidRDefault="0018174B" w:rsidP="00F525E5">
      <w:pPr>
        <w:rPr>
          <w:lang w:bidi="th-TH"/>
        </w:rPr>
      </w:pPr>
    </w:p>
    <w:p w:rsidR="0018174B" w:rsidRPr="00F525E5" w:rsidRDefault="0018174B" w:rsidP="00F525E5">
      <w:pPr>
        <w:rPr>
          <w:lang w:bidi="th-TH"/>
        </w:rPr>
      </w:pPr>
    </w:p>
    <w:p w:rsidR="005305CC" w:rsidRDefault="005305CC">
      <w:pPr>
        <w:rPr>
          <w:b/>
          <w:bCs/>
          <w:lang w:bidi="th-TH"/>
        </w:rPr>
      </w:pPr>
      <w:r>
        <w:rPr>
          <w:b/>
          <w:bCs/>
          <w:lang w:bidi="th-TH"/>
        </w:rPr>
        <w:br w:type="page"/>
      </w:r>
    </w:p>
    <w:p w:rsidR="002F4183" w:rsidRDefault="0003284A" w:rsidP="002F4183">
      <w:pPr>
        <w:rPr>
          <w:b/>
          <w:bCs/>
          <w:color w:val="000000"/>
          <w:lang w:bidi="th-TH"/>
        </w:rPr>
      </w:pPr>
      <w:r>
        <w:rPr>
          <w:b/>
          <w:bCs/>
          <w:lang w:bidi="th-TH"/>
        </w:rPr>
        <w:lastRenderedPageBreak/>
        <w:t xml:space="preserve">Table </w:t>
      </w:r>
      <w:r w:rsidRPr="00447B5B">
        <w:rPr>
          <w:b/>
          <w:bCs/>
          <w:lang w:bidi="th-TH"/>
        </w:rPr>
        <w:t xml:space="preserve">: </w:t>
      </w:r>
      <w:r w:rsidR="00136EEA" w:rsidRPr="00F15101">
        <w:rPr>
          <w:b/>
          <w:bCs/>
          <w:color w:val="000000" w:themeColor="text1"/>
          <w:lang w:bidi="th-TH"/>
        </w:rPr>
        <w:t>XCUST_INV_TRN_INT_TBL</w:t>
      </w:r>
    </w:p>
    <w:p w:rsidR="00740291" w:rsidRDefault="00740291" w:rsidP="002F4183">
      <w:pPr>
        <w:rPr>
          <w:b/>
          <w:bCs/>
          <w:color w:val="000000"/>
          <w:lang w:bidi="th-TH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136EEA" w:rsidRPr="00B0775D" w:rsidTr="005B0D34">
        <w:tc>
          <w:tcPr>
            <w:tcW w:w="575" w:type="dxa"/>
            <w:shd w:val="clear" w:color="auto" w:fill="D9D9D9"/>
          </w:tcPr>
          <w:p w:rsidR="00136EEA" w:rsidRPr="00B0775D" w:rsidRDefault="00136EEA" w:rsidP="005B0D34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:rsidR="00136EEA" w:rsidRPr="00B0775D" w:rsidRDefault="00136EEA" w:rsidP="005B0D34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:rsidR="00136EEA" w:rsidRPr="00B0775D" w:rsidRDefault="00136EEA" w:rsidP="005B0D34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:rsidR="00136EEA" w:rsidRPr="00B0775D" w:rsidRDefault="00136EEA" w:rsidP="005B0D34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Information</w:t>
            </w:r>
          </w:p>
        </w:tc>
      </w:tr>
      <w:tr w:rsidR="00136EEA" w:rsidRPr="00B0775D" w:rsidTr="005B0D34">
        <w:tc>
          <w:tcPr>
            <w:tcW w:w="575" w:type="dxa"/>
            <w:vMerge w:val="restart"/>
          </w:tcPr>
          <w:p w:rsidR="00136EEA" w:rsidRPr="00B0775D" w:rsidRDefault="00136EEA" w:rsidP="005B0D34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:rsidR="00136EEA" w:rsidRDefault="00136EEA" w:rsidP="005B0D34">
            <w:pPr>
              <w:rPr>
                <w:lang w:bidi="th-TH"/>
              </w:rPr>
            </w:pPr>
            <w:r w:rsidRPr="00CA35DE">
              <w:rPr>
                <w:lang w:bidi="th-TH"/>
              </w:rPr>
              <w:t>ORGANIZATION_NAME</w:t>
            </w: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136EEA" w:rsidRPr="00B0775D" w:rsidRDefault="00740291" w:rsidP="005B0D34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ชื่อ </w:t>
            </w:r>
            <w:r>
              <w:rPr>
                <w:lang w:bidi="th-TH"/>
              </w:rPr>
              <w:t xml:space="preserve">Org </w:t>
            </w:r>
            <w:r>
              <w:rPr>
                <w:rFonts w:hint="cs"/>
                <w:cs/>
                <w:lang w:bidi="th-TH"/>
              </w:rPr>
              <w:t xml:space="preserve">ของ </w:t>
            </w:r>
            <w:r>
              <w:rPr>
                <w:lang w:bidi="th-TH"/>
              </w:rPr>
              <w:t>RD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Default="00136EEA" w:rsidP="005B0D34">
            <w:pPr>
              <w:rPr>
                <w:lang w:bidi="th-TH"/>
              </w:rPr>
            </w:pP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136EEA" w:rsidRPr="00B0775D" w:rsidRDefault="00136EEA" w:rsidP="005B0D34">
            <w:pPr>
              <w:rPr>
                <w:lang w:bidi="th-TH"/>
              </w:rPr>
            </w:pPr>
            <w:r>
              <w:rPr>
                <w:lang w:bidi="th-TH"/>
              </w:rPr>
              <w:t>Number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Default="00136EEA" w:rsidP="005B0D34">
            <w:pPr>
              <w:rPr>
                <w:lang w:bidi="th-TH"/>
              </w:rPr>
            </w:pP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136EEA" w:rsidRPr="00B0775D" w:rsidRDefault="00136EEA" w:rsidP="005B0D34">
            <w:pPr>
              <w:rPr>
                <w:lang w:bidi="th-TH"/>
              </w:rPr>
            </w:pP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Default="00136EEA" w:rsidP="005B0D34">
            <w:pPr>
              <w:rPr>
                <w:lang w:bidi="th-TH"/>
              </w:rPr>
            </w:pP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136EEA" w:rsidRPr="00B0775D" w:rsidRDefault="00136EEA" w:rsidP="005B0D34">
            <w:pPr>
              <w:rPr>
                <w:cs/>
                <w:lang w:bidi="th-TH"/>
              </w:rPr>
            </w:pPr>
            <w:r w:rsidRPr="00B0775D">
              <w:rPr>
                <w:lang w:bidi="th-TH"/>
              </w:rPr>
              <w:t>Yes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Default="00136EEA" w:rsidP="005B0D34">
            <w:pPr>
              <w:rPr>
                <w:lang w:bidi="th-TH"/>
              </w:rPr>
            </w:pP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136EEA" w:rsidRPr="00B0775D" w:rsidRDefault="00136EEA" w:rsidP="00740291">
            <w:pPr>
              <w:rPr>
                <w:lang w:bidi="th-TH"/>
              </w:rPr>
            </w:pP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Default="00136EEA" w:rsidP="005B0D34">
            <w:pPr>
              <w:rPr>
                <w:lang w:bidi="th-TH"/>
              </w:rPr>
            </w:pP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136EEA" w:rsidRPr="00BA3DA7" w:rsidRDefault="00136EEA" w:rsidP="005B0D34">
            <w:pPr>
              <w:rPr>
                <w:lang w:bidi="th-TH"/>
              </w:rPr>
            </w:pPr>
            <w:r>
              <w:rPr>
                <w:color w:val="000000"/>
                <w:sz w:val="18"/>
                <w:szCs w:val="18"/>
                <w:lang w:eastAsia="en-US" w:bidi="th-TH"/>
              </w:rPr>
              <w:t>PARAMETER.</w:t>
            </w:r>
            <w:r w:rsidRPr="003462D6">
              <w:rPr>
                <w:color w:val="000000" w:themeColor="text1"/>
                <w:lang w:bidi="en-US"/>
              </w:rPr>
              <w:t>Oraganization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Default="00136EEA" w:rsidP="005B0D34">
            <w:pPr>
              <w:rPr>
                <w:lang w:bidi="th-TH"/>
              </w:rPr>
            </w:pP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136EEA" w:rsidRPr="00B0775D" w:rsidRDefault="00136EEA" w:rsidP="005B0D34">
            <w:pPr>
              <w:rPr>
                <w:lang w:bidi="th-TH"/>
              </w:rPr>
            </w:pPr>
          </w:p>
        </w:tc>
      </w:tr>
      <w:tr w:rsidR="00136EEA" w:rsidRPr="00B0775D" w:rsidTr="005B0D34">
        <w:tc>
          <w:tcPr>
            <w:tcW w:w="575" w:type="dxa"/>
            <w:vMerge w:val="restart"/>
          </w:tcPr>
          <w:p w:rsidR="00136EEA" w:rsidRPr="00CA35DE" w:rsidRDefault="00136EEA" w:rsidP="005B0D34">
            <w:pPr>
              <w:rPr>
                <w:lang w:bidi="en-US"/>
              </w:rPr>
            </w:pPr>
            <w:r w:rsidRPr="00CA35DE">
              <w:rPr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:rsidR="00136EEA" w:rsidRPr="00CA35DE" w:rsidRDefault="00136EEA" w:rsidP="005B0D34">
            <w:pPr>
              <w:rPr>
                <w:lang w:bidi="th-TH"/>
              </w:rPr>
            </w:pPr>
            <w:r w:rsidRPr="00CA35DE">
              <w:rPr>
                <w:lang w:bidi="th-TH"/>
              </w:rPr>
              <w:t>PROCESS_FLAG</w:t>
            </w:r>
          </w:p>
        </w:tc>
        <w:tc>
          <w:tcPr>
            <w:tcW w:w="1457" w:type="dxa"/>
          </w:tcPr>
          <w:p w:rsidR="00136EEA" w:rsidRPr="00CA35DE" w:rsidRDefault="00136EEA" w:rsidP="005B0D34">
            <w:pPr>
              <w:rPr>
                <w:lang w:bidi="en-US"/>
              </w:rPr>
            </w:pPr>
            <w:r w:rsidRPr="00CA35DE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136EEA" w:rsidRPr="00CA35DE" w:rsidRDefault="00136EEA" w:rsidP="005B0D34">
            <w:pPr>
              <w:rPr>
                <w:rFonts w:hint="cs"/>
                <w:cs/>
                <w:lang w:bidi="th-TH"/>
              </w:rPr>
            </w:pPr>
            <w:r w:rsidRPr="00CA35DE">
              <w:rPr>
                <w:rFonts w:hint="cs"/>
                <w:cs/>
                <w:lang w:bidi="th-TH"/>
              </w:rPr>
              <w:t>สถานะเอกสาร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CA35DE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CA35DE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CA35DE" w:rsidRDefault="00136EEA" w:rsidP="005B0D34">
            <w:pPr>
              <w:rPr>
                <w:lang w:bidi="en-US"/>
              </w:rPr>
            </w:pPr>
            <w:r w:rsidRPr="00CA35DE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136EEA" w:rsidRPr="00CA35DE" w:rsidRDefault="00136EEA" w:rsidP="005B0D34">
            <w:pPr>
              <w:rPr>
                <w:lang w:bidi="th-TH"/>
              </w:rPr>
            </w:pPr>
            <w:r>
              <w:rPr>
                <w:lang w:bidi="th-TH"/>
              </w:rPr>
              <w:t>Varchar2(30)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CA35DE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CA35DE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CA35DE" w:rsidRDefault="00136EEA" w:rsidP="005B0D34">
            <w:pPr>
              <w:rPr>
                <w:lang w:bidi="en-US"/>
              </w:rPr>
            </w:pPr>
            <w:r w:rsidRPr="00CA35DE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136EEA" w:rsidRPr="00CA35DE" w:rsidRDefault="00136EEA" w:rsidP="005B0D34">
            <w:pPr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CA35DE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CA35DE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CA35DE" w:rsidRDefault="00136EEA" w:rsidP="005B0D34">
            <w:pPr>
              <w:rPr>
                <w:lang w:bidi="en-US"/>
              </w:rPr>
            </w:pPr>
            <w:r w:rsidRPr="00CA35DE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136EEA" w:rsidRPr="00CA35DE" w:rsidRDefault="00136EEA" w:rsidP="005B0D34">
            <w:pPr>
              <w:rPr>
                <w:cs/>
                <w:lang w:bidi="th-TH"/>
              </w:rPr>
            </w:pPr>
            <w:r w:rsidRPr="00CA35DE">
              <w:rPr>
                <w:lang w:bidi="th-TH"/>
              </w:rPr>
              <w:t>Yes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CA35DE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CA35DE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CA35DE" w:rsidRDefault="00136EEA" w:rsidP="005B0D34">
            <w:pPr>
              <w:rPr>
                <w:lang w:bidi="en-US"/>
              </w:rPr>
            </w:pPr>
            <w:r w:rsidRPr="00CA35DE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136EEA" w:rsidRPr="00CA35DE" w:rsidRDefault="00136EEA" w:rsidP="005B0D34">
            <w:pPr>
              <w:rPr>
                <w:lang w:bidi="th-TH"/>
              </w:rPr>
            </w:pPr>
            <w:r>
              <w:rPr>
                <w:lang w:bidi="th-TH"/>
              </w:rPr>
              <w:t xml:space="preserve"> “1”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CA35DE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CA35DE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CA35DE" w:rsidRDefault="00136EEA" w:rsidP="005B0D34">
            <w:pPr>
              <w:rPr>
                <w:lang w:bidi="en-US"/>
              </w:rPr>
            </w:pPr>
            <w:r w:rsidRPr="00CA35DE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136EEA" w:rsidRPr="00CA35DE" w:rsidRDefault="00136EEA" w:rsidP="005B0D34">
            <w:pPr>
              <w:rPr>
                <w:lang w:bidi="th-TH"/>
              </w:rPr>
            </w:pPr>
          </w:p>
        </w:tc>
      </w:tr>
      <w:tr w:rsidR="00136EEA" w:rsidRPr="00B0775D" w:rsidTr="005B0D34">
        <w:trPr>
          <w:trHeight w:val="522"/>
        </w:trPr>
        <w:tc>
          <w:tcPr>
            <w:tcW w:w="575" w:type="dxa"/>
            <w:vMerge/>
          </w:tcPr>
          <w:p w:rsidR="00136EEA" w:rsidRPr="00CA35DE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CA35DE" w:rsidRDefault="00136EEA" w:rsidP="005B0D34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:rsidR="00136EEA" w:rsidRPr="00CA35DE" w:rsidRDefault="00136EEA" w:rsidP="005B0D34">
            <w:pPr>
              <w:rPr>
                <w:lang w:bidi="en-US"/>
              </w:rPr>
            </w:pPr>
            <w:r w:rsidRPr="00CA35DE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136EEA" w:rsidRPr="00CA35DE" w:rsidRDefault="00136EEA" w:rsidP="005B0D34">
            <w:pPr>
              <w:rPr>
                <w:lang w:bidi="th-TH"/>
              </w:rPr>
            </w:pPr>
          </w:p>
        </w:tc>
      </w:tr>
      <w:tr w:rsidR="00136EEA" w:rsidRPr="00B0775D" w:rsidTr="005B0D34">
        <w:tc>
          <w:tcPr>
            <w:tcW w:w="575" w:type="dxa"/>
            <w:vMerge w:val="restart"/>
          </w:tcPr>
          <w:p w:rsidR="00136EEA" w:rsidRPr="00B0775D" w:rsidRDefault="00136EEA" w:rsidP="005B0D34">
            <w:pPr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CA35DE">
              <w:rPr>
                <w:lang w:eastAsia="en-US" w:bidi="th-TH"/>
              </w:rPr>
              <w:t>ITEM_NUMBER</w:t>
            </w: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136EEA" w:rsidRPr="00B0775D" w:rsidRDefault="00136EEA" w:rsidP="005B0D34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รหัสสินค้า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>
              <w:rPr>
                <w:lang w:bidi="th-TH"/>
              </w:rPr>
              <w:t>Varchar2(300)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136EEA" w:rsidRPr="00B0775D" w:rsidRDefault="00136EEA" w:rsidP="005B0D34">
            <w:pPr>
              <w:rPr>
                <w:lang w:bidi="th-TH"/>
              </w:rPr>
            </w:pP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136EEA" w:rsidRPr="00B0775D" w:rsidRDefault="00136EEA" w:rsidP="005B0D34">
            <w:r>
              <w:t>Yes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136EEA" w:rsidRPr="00B0775D" w:rsidRDefault="00136EEA" w:rsidP="005B0D34">
            <w:pPr>
              <w:rPr>
                <w:cs/>
                <w:lang w:bidi="th-TH"/>
              </w:rPr>
            </w:pP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136EEA" w:rsidRPr="00B0775D" w:rsidRDefault="00074260" w:rsidP="00074260">
            <w:pPr>
              <w:rPr>
                <w:lang w:bidi="th-TH"/>
              </w:rPr>
            </w:pPr>
            <w:r>
              <w:rPr>
                <w:lang w:bidi="th-TH"/>
              </w:rPr>
              <w:t>XCUST_MMX_DEX_INT</w:t>
            </w:r>
            <w:r w:rsidR="00136EEA">
              <w:rPr>
                <w:lang w:bidi="th-TH"/>
              </w:rPr>
              <w:t>_TBL.</w:t>
            </w:r>
            <w:r>
              <w:rPr>
                <w:lang w:eastAsia="en-US" w:bidi="th-TH"/>
              </w:rPr>
              <w:t>ITEM_CODE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B0775D" w:rsidRDefault="00136EEA" w:rsidP="005B0D34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136EEA" w:rsidRPr="002C5F05" w:rsidRDefault="00136EEA" w:rsidP="005B0D34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item</w:t>
            </w:r>
          </w:p>
        </w:tc>
      </w:tr>
      <w:tr w:rsidR="00136EEA" w:rsidRPr="00B0775D" w:rsidTr="005B0D34">
        <w:tc>
          <w:tcPr>
            <w:tcW w:w="575" w:type="dxa"/>
            <w:vMerge w:val="restart"/>
          </w:tcPr>
          <w:p w:rsidR="00136EEA" w:rsidRPr="00B0775D" w:rsidRDefault="00136EEA" w:rsidP="005B0D34">
            <w:pPr>
              <w:rPr>
                <w:lang w:bidi="en-US"/>
              </w:rPr>
            </w:pPr>
            <w:r>
              <w:rPr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:rsidR="00136EEA" w:rsidRPr="00B0775D" w:rsidRDefault="00136EEA" w:rsidP="005B0D34">
            <w:pPr>
              <w:rPr>
                <w:cs/>
                <w:lang w:bidi="en-US"/>
              </w:rPr>
            </w:pPr>
            <w:r w:rsidRPr="00CA35DE">
              <w:rPr>
                <w:lang w:eastAsia="en-US" w:bidi="th-TH"/>
              </w:rPr>
              <w:t>INV_LOTSERIAL_INTERFACE_NUM</w:t>
            </w: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136EEA" w:rsidRPr="00B0775D" w:rsidRDefault="00136EEA" w:rsidP="005B0D34">
            <w:pPr>
              <w:rPr>
                <w:cs/>
                <w:lang w:bidi="th-TH"/>
              </w:rPr>
            </w:pPr>
            <w:r>
              <w:rPr>
                <w:lang w:bidi="th-TH"/>
              </w:rPr>
              <w:t>Lot number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>
              <w:rPr>
                <w:lang w:bidi="th-TH"/>
              </w:rPr>
              <w:t>Varchar2(30)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136EEA" w:rsidRPr="00B0775D" w:rsidRDefault="00136EEA" w:rsidP="005B0D34">
            <w:pPr>
              <w:rPr>
                <w:lang w:bidi="th-TH"/>
              </w:rPr>
            </w:pP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136EEA" w:rsidRPr="00B0775D" w:rsidRDefault="00136EEA" w:rsidP="005B0D34"/>
        </w:tc>
      </w:tr>
      <w:tr w:rsidR="00136EEA" w:rsidRPr="00B0775D" w:rsidTr="005B0D34">
        <w:tc>
          <w:tcPr>
            <w:tcW w:w="57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136EEA" w:rsidRPr="00B0775D" w:rsidRDefault="00136EEA" w:rsidP="005B0D34">
            <w:pPr>
              <w:rPr>
                <w:lang w:bidi="th-TH"/>
              </w:rPr>
            </w:pP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136EEA" w:rsidRDefault="002C009E" w:rsidP="005B0D34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กรณีเป็น </w:t>
            </w:r>
            <w:r>
              <w:rPr>
                <w:lang w:bidi="th-TH"/>
              </w:rPr>
              <w:t xml:space="preserve">Item Control Lot </w:t>
            </w:r>
            <w:r>
              <w:rPr>
                <w:rFonts w:hint="cs"/>
                <w:cs/>
                <w:lang w:bidi="th-TH"/>
              </w:rPr>
              <w:t xml:space="preserve">ให้ระบุ </w:t>
            </w:r>
            <w:r>
              <w:rPr>
                <w:lang w:bidi="th-TH"/>
              </w:rPr>
              <w:t>XCUST_MMX_DEX_INT_TBL.</w:t>
            </w:r>
            <w:r>
              <w:rPr>
                <w:lang w:eastAsia="en-US" w:bidi="th-TH"/>
              </w:rPr>
              <w:t>LOT_NUMBER</w:t>
            </w:r>
          </w:p>
          <w:p w:rsidR="002C009E" w:rsidRDefault="002C009E" w:rsidP="005B0D34">
            <w:pPr>
              <w:rPr>
                <w:lang w:bidi="th-TH"/>
              </w:rPr>
            </w:pPr>
          </w:p>
          <w:p w:rsidR="002C009E" w:rsidRPr="00B0775D" w:rsidRDefault="002C009E" w:rsidP="005B0D34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กรณีเป็น </w:t>
            </w:r>
            <w:r>
              <w:rPr>
                <w:lang w:bidi="th-TH"/>
              </w:rPr>
              <w:t xml:space="preserve">Item Control </w:t>
            </w:r>
            <w:r>
              <w:rPr>
                <w:lang w:bidi="th-TH"/>
              </w:rPr>
              <w:t>Serail</w:t>
            </w:r>
            <w:r>
              <w:rPr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ให้ระบุ </w:t>
            </w:r>
            <w:r>
              <w:rPr>
                <w:lang w:bidi="th-TH"/>
              </w:rPr>
              <w:t>XCUST_MMX_DEX_INT_TBL.</w:t>
            </w:r>
            <w:r>
              <w:rPr>
                <w:lang w:eastAsia="en-US" w:bidi="th-TH"/>
              </w:rPr>
              <w:t>SERIAL</w:t>
            </w:r>
            <w:r>
              <w:rPr>
                <w:lang w:eastAsia="en-US" w:bidi="th-TH"/>
              </w:rPr>
              <w:t>_NUMBER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B0775D" w:rsidRDefault="00136EEA" w:rsidP="005B0D34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136EEA" w:rsidRPr="002C5F05" w:rsidRDefault="00136EEA" w:rsidP="002C009E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136EEA" w:rsidRPr="00B0775D" w:rsidTr="005B0D34">
        <w:tc>
          <w:tcPr>
            <w:tcW w:w="575" w:type="dxa"/>
            <w:vMerge w:val="restart"/>
          </w:tcPr>
          <w:p w:rsidR="00136EEA" w:rsidRPr="00B0775D" w:rsidRDefault="00136EEA" w:rsidP="005B0D34">
            <w:pPr>
              <w:rPr>
                <w:lang w:bidi="en-US"/>
              </w:rPr>
            </w:pPr>
            <w:r>
              <w:rPr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CA35DE">
              <w:rPr>
                <w:lang w:eastAsia="en-US" w:bidi="th-TH"/>
              </w:rPr>
              <w:t>SUBINVENTORY_CODE</w:t>
            </w: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136EEA" w:rsidRPr="00B0775D" w:rsidRDefault="00136EEA" w:rsidP="005B0D34">
            <w:pPr>
              <w:rPr>
                <w:cs/>
                <w:lang w:bidi="th-TH"/>
              </w:rPr>
            </w:pPr>
            <w:r>
              <w:rPr>
                <w:lang w:bidi="th-TH"/>
              </w:rPr>
              <w:t>Subinventory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>
              <w:rPr>
                <w:lang w:bidi="th-TH"/>
              </w:rPr>
              <w:t>Varchar2(10)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136EEA" w:rsidRPr="00B0775D" w:rsidRDefault="00136EEA" w:rsidP="005B0D34"/>
        </w:tc>
      </w:tr>
      <w:tr w:rsidR="00136EEA" w:rsidRPr="00B0775D" w:rsidTr="005B0D34">
        <w:tc>
          <w:tcPr>
            <w:tcW w:w="57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136EEA" w:rsidRPr="00B0775D" w:rsidRDefault="00136EEA" w:rsidP="005B0D34">
            <w:r>
              <w:t>Yes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136EEA" w:rsidRPr="00B0775D" w:rsidRDefault="00136EEA" w:rsidP="005B0D34">
            <w:pPr>
              <w:rPr>
                <w:lang w:bidi="th-TH"/>
              </w:rPr>
            </w:pP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B0775D" w:rsidRDefault="00136EEA" w:rsidP="005B0D34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136EEA" w:rsidRDefault="00074260" w:rsidP="005B0D34">
            <w:pPr>
              <w:rPr>
                <w:lang w:bidi="th-TH"/>
              </w:rPr>
            </w:pPr>
            <w:r>
              <w:rPr>
                <w:lang w:bidi="th-TH"/>
              </w:rPr>
              <w:t>XCUST_MMX_DEX_INT_TBL</w:t>
            </w:r>
            <w:r w:rsidR="008E54AE">
              <w:rPr>
                <w:lang w:bidi="th-TH"/>
              </w:rPr>
              <w:t>.STORE_NO_FROM</w:t>
            </w:r>
          </w:p>
          <w:p w:rsidR="008E54AE" w:rsidRDefault="008E54AE" w:rsidP="008E54AE">
            <w:pPr>
              <w:rPr>
                <w:lang w:eastAsia="en-US" w:bidi="th-TH"/>
              </w:rPr>
            </w:pPr>
            <w:r>
              <w:rPr>
                <w:rFonts w:hint="cs"/>
                <w:cs/>
                <w:lang w:eastAsia="en-US" w:bidi="th-TH"/>
              </w:rPr>
              <w:t xml:space="preserve">ต้องทำการ </w:t>
            </w:r>
            <w:r>
              <w:rPr>
                <w:lang w:eastAsia="en-US" w:bidi="th-TH"/>
              </w:rPr>
              <w:t xml:space="preserve">Map </w:t>
            </w:r>
            <w:r>
              <w:rPr>
                <w:rFonts w:hint="cs"/>
                <w:cs/>
                <w:lang w:eastAsia="en-US" w:bidi="th-TH"/>
              </w:rPr>
              <w:t>โดย</w:t>
            </w:r>
          </w:p>
          <w:p w:rsidR="008E54AE" w:rsidRDefault="008E54AE" w:rsidP="008E54AE">
            <w:pPr>
              <w:pStyle w:val="ListParagraph"/>
              <w:numPr>
                <w:ilvl w:val="0"/>
                <w:numId w:val="41"/>
              </w:num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นำ </w:t>
            </w:r>
            <w:r>
              <w:rPr>
                <w:lang w:bidi="th-TH"/>
              </w:rPr>
              <w:t xml:space="preserve">Store Code </w:t>
            </w:r>
            <w:r>
              <w:rPr>
                <w:rFonts w:hint="cs"/>
                <w:cs/>
                <w:lang w:bidi="th-TH"/>
              </w:rPr>
              <w:t xml:space="preserve">จาก </w:t>
            </w:r>
            <w:r>
              <w:rPr>
                <w:lang w:bidi="th-TH"/>
              </w:rPr>
              <w:t xml:space="preserve">MMX </w:t>
            </w:r>
            <w:r>
              <w:rPr>
                <w:rFonts w:hint="cs"/>
                <w:cs/>
                <w:lang w:bidi="th-TH"/>
              </w:rPr>
              <w:t xml:space="preserve">ไปค้นหาที่ </w:t>
            </w:r>
            <w:r>
              <w:rPr>
                <w:lang w:bidi="th-TH"/>
              </w:rPr>
              <w:t>Subinventory Master .attribute1</w:t>
            </w:r>
          </w:p>
          <w:p w:rsidR="008E54AE" w:rsidRPr="00B0775D" w:rsidRDefault="008E54AE" w:rsidP="008E54AE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จะได้ </w:t>
            </w:r>
            <w:r>
              <w:rPr>
                <w:lang w:bidi="th-TH"/>
              </w:rPr>
              <w:t xml:space="preserve">Subinventory </w:t>
            </w:r>
            <w:r>
              <w:rPr>
                <w:rFonts w:hint="cs"/>
                <w:cs/>
                <w:lang w:bidi="th-TH"/>
              </w:rPr>
              <w:t xml:space="preserve">ใน </w:t>
            </w:r>
            <w:r>
              <w:rPr>
                <w:lang w:bidi="th-TH"/>
              </w:rPr>
              <w:t>ERP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B0775D" w:rsidRDefault="00136EEA" w:rsidP="005B0D34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136EEA" w:rsidRPr="00B0775D" w:rsidRDefault="00136EEA" w:rsidP="005B0D34">
            <w:pPr>
              <w:rPr>
                <w:rFonts w:hint="cs"/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 xml:space="preserve">&gt;(F) </w:t>
            </w:r>
            <w:r w:rsidRPr="00D925C0">
              <w:rPr>
                <w:lang w:bidi="th-TH"/>
              </w:rPr>
              <w:t>Subinventory</w:t>
            </w:r>
          </w:p>
        </w:tc>
      </w:tr>
      <w:tr w:rsidR="00136EEA" w:rsidRPr="00010AA8" w:rsidTr="005B0D34">
        <w:tc>
          <w:tcPr>
            <w:tcW w:w="575" w:type="dxa"/>
            <w:vMerge w:val="restart"/>
          </w:tcPr>
          <w:p w:rsidR="00136EEA" w:rsidRPr="00010AA8" w:rsidRDefault="00136EEA" w:rsidP="005B0D34">
            <w:pPr>
              <w:rPr>
                <w:lang w:bidi="en-US"/>
              </w:rPr>
            </w:pPr>
            <w:r>
              <w:rPr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:rsidR="00136EEA" w:rsidRPr="00010AA8" w:rsidRDefault="00136EEA" w:rsidP="005B0D34">
            <w:pPr>
              <w:rPr>
                <w:lang w:bidi="th-TH"/>
              </w:rPr>
            </w:pPr>
            <w:r w:rsidRPr="00CA35DE">
              <w:rPr>
                <w:lang w:bidi="th-TH"/>
              </w:rPr>
              <w:t>LOCATOR_NAME</w:t>
            </w:r>
          </w:p>
        </w:tc>
        <w:tc>
          <w:tcPr>
            <w:tcW w:w="1457" w:type="dxa"/>
          </w:tcPr>
          <w:p w:rsidR="00136EEA" w:rsidRPr="00010AA8" w:rsidRDefault="00136EEA" w:rsidP="005B0D34">
            <w:pPr>
              <w:rPr>
                <w:lang w:bidi="en-US"/>
              </w:rPr>
            </w:pPr>
            <w:r w:rsidRPr="00010AA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136EEA" w:rsidRPr="00010AA8" w:rsidRDefault="00136EEA" w:rsidP="005B0D34">
            <w:pPr>
              <w:rPr>
                <w:lang w:bidi="th-TH"/>
              </w:rPr>
            </w:pPr>
            <w:r>
              <w:rPr>
                <w:lang w:bidi="th-TH"/>
              </w:rPr>
              <w:t>Locator</w:t>
            </w:r>
          </w:p>
        </w:tc>
      </w:tr>
      <w:tr w:rsidR="00136EEA" w:rsidRPr="00010AA8" w:rsidTr="005B0D34">
        <w:tc>
          <w:tcPr>
            <w:tcW w:w="575" w:type="dxa"/>
            <w:vMerge/>
          </w:tcPr>
          <w:p w:rsidR="00136EEA" w:rsidRPr="00010AA8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010AA8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010AA8" w:rsidRDefault="00136EEA" w:rsidP="005B0D34">
            <w:pPr>
              <w:rPr>
                <w:lang w:bidi="en-US"/>
              </w:rPr>
            </w:pPr>
            <w:r w:rsidRPr="00010AA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136EEA" w:rsidRPr="00010AA8" w:rsidRDefault="00136EEA" w:rsidP="005B0D34">
            <w:pPr>
              <w:rPr>
                <w:lang w:bidi="en-US"/>
              </w:rPr>
            </w:pPr>
            <w:r>
              <w:rPr>
                <w:lang w:bidi="th-TH"/>
              </w:rPr>
              <w:t>Varchar2(2000)</w:t>
            </w:r>
          </w:p>
        </w:tc>
      </w:tr>
      <w:tr w:rsidR="00136EEA" w:rsidRPr="00010AA8" w:rsidTr="005B0D34">
        <w:tc>
          <w:tcPr>
            <w:tcW w:w="575" w:type="dxa"/>
            <w:vMerge/>
          </w:tcPr>
          <w:p w:rsidR="00136EEA" w:rsidRPr="00010AA8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010AA8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010AA8" w:rsidRDefault="00136EEA" w:rsidP="005B0D34">
            <w:pPr>
              <w:rPr>
                <w:lang w:bidi="en-US"/>
              </w:rPr>
            </w:pPr>
            <w:r w:rsidRPr="00010AA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136EEA" w:rsidRPr="00010AA8" w:rsidRDefault="00136EEA" w:rsidP="005B0D34"/>
        </w:tc>
      </w:tr>
      <w:tr w:rsidR="00136EEA" w:rsidRPr="00010AA8" w:rsidTr="005B0D34">
        <w:tc>
          <w:tcPr>
            <w:tcW w:w="575" w:type="dxa"/>
            <w:vMerge/>
          </w:tcPr>
          <w:p w:rsidR="00136EEA" w:rsidRPr="00010AA8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010AA8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010AA8" w:rsidRDefault="00136EEA" w:rsidP="005B0D34">
            <w:pPr>
              <w:rPr>
                <w:lang w:bidi="en-US"/>
              </w:rPr>
            </w:pPr>
            <w:r w:rsidRPr="00010AA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136EEA" w:rsidRPr="00010AA8" w:rsidRDefault="00136EEA" w:rsidP="005B0D34">
            <w:r>
              <w:t>Yes</w:t>
            </w:r>
          </w:p>
        </w:tc>
      </w:tr>
      <w:tr w:rsidR="00136EEA" w:rsidRPr="00010AA8" w:rsidTr="005B0D34">
        <w:tc>
          <w:tcPr>
            <w:tcW w:w="575" w:type="dxa"/>
            <w:vMerge/>
          </w:tcPr>
          <w:p w:rsidR="00136EEA" w:rsidRPr="00010AA8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010AA8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010AA8" w:rsidRDefault="00136EEA" w:rsidP="005B0D34">
            <w:pPr>
              <w:rPr>
                <w:lang w:bidi="en-US"/>
              </w:rPr>
            </w:pPr>
            <w:r w:rsidRPr="00010AA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136EEA" w:rsidRPr="00010AA8" w:rsidRDefault="00136EEA" w:rsidP="005B0D34">
            <w:pPr>
              <w:rPr>
                <w:color w:val="000000" w:themeColor="text1"/>
              </w:rPr>
            </w:pPr>
          </w:p>
        </w:tc>
      </w:tr>
      <w:tr w:rsidR="00136EEA" w:rsidRPr="00010AA8" w:rsidTr="005B0D34">
        <w:tc>
          <w:tcPr>
            <w:tcW w:w="575" w:type="dxa"/>
            <w:vMerge/>
          </w:tcPr>
          <w:p w:rsidR="00136EEA" w:rsidRPr="00010AA8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010AA8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010AA8" w:rsidRDefault="00136EEA" w:rsidP="005B0D34">
            <w:pPr>
              <w:rPr>
                <w:lang w:bidi="en-US"/>
              </w:rPr>
            </w:pPr>
            <w:r w:rsidRPr="00010AA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136EEA" w:rsidRPr="00010AA8" w:rsidRDefault="00074260" w:rsidP="005B0D34">
            <w:pPr>
              <w:rPr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136EEA" w:rsidRPr="00010AA8" w:rsidTr="005B0D34">
        <w:tc>
          <w:tcPr>
            <w:tcW w:w="575" w:type="dxa"/>
            <w:vMerge/>
          </w:tcPr>
          <w:p w:rsidR="00136EEA" w:rsidRPr="00010AA8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010AA8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010AA8" w:rsidRDefault="00136EEA" w:rsidP="005B0D34">
            <w:pPr>
              <w:rPr>
                <w:lang w:bidi="en-US"/>
              </w:rPr>
            </w:pPr>
            <w:r w:rsidRPr="00010AA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136EEA" w:rsidRPr="00010AA8" w:rsidRDefault="00136EEA" w:rsidP="005B0D34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locator</w:t>
            </w:r>
          </w:p>
        </w:tc>
      </w:tr>
      <w:tr w:rsidR="00136EEA" w:rsidRPr="00B0775D" w:rsidTr="005B0D34">
        <w:tc>
          <w:tcPr>
            <w:tcW w:w="575" w:type="dxa"/>
            <w:vMerge w:val="restart"/>
          </w:tcPr>
          <w:p w:rsidR="00136EEA" w:rsidRPr="00F15101" w:rsidRDefault="00136EEA" w:rsidP="005B0D34">
            <w:pPr>
              <w:rPr>
                <w:lang w:bidi="en-US"/>
              </w:rPr>
            </w:pPr>
            <w:r w:rsidRPr="00F15101">
              <w:rPr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:rsidR="00136EEA" w:rsidRPr="00A84DCD" w:rsidRDefault="00136EEA" w:rsidP="005B0D34">
            <w:pPr>
              <w:rPr>
                <w:highlight w:val="yellow"/>
                <w:lang w:bidi="th-TH"/>
              </w:rPr>
            </w:pPr>
            <w:r w:rsidRPr="00A84DCD">
              <w:rPr>
                <w:highlight w:val="yellow"/>
                <w:lang w:bidi="th-TH"/>
              </w:rPr>
              <w:t>LOC_SEGMENT1-LOC_SEGMENT20</w:t>
            </w:r>
          </w:p>
        </w:tc>
        <w:tc>
          <w:tcPr>
            <w:tcW w:w="1457" w:type="dxa"/>
          </w:tcPr>
          <w:p w:rsidR="00136EEA" w:rsidRPr="00A84DCD" w:rsidRDefault="00136EEA" w:rsidP="005B0D34">
            <w:pPr>
              <w:rPr>
                <w:highlight w:val="yellow"/>
                <w:lang w:bidi="en-US"/>
              </w:rPr>
            </w:pPr>
            <w:r w:rsidRPr="00A84DCD">
              <w:rPr>
                <w:highlight w:val="yellow"/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136EEA" w:rsidRPr="00A84DCD" w:rsidRDefault="00136EEA" w:rsidP="005B0D34">
            <w:pPr>
              <w:rPr>
                <w:highlight w:val="yellow"/>
                <w:lang w:bidi="th-TH"/>
              </w:rPr>
            </w:pPr>
            <w:r w:rsidRPr="00A84DCD">
              <w:rPr>
                <w:highlight w:val="yellow"/>
                <w:lang w:bidi="th-TH"/>
              </w:rPr>
              <w:t>Locator segment1-20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F15101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A84DCD" w:rsidRDefault="00136EEA" w:rsidP="005B0D34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:rsidR="00136EEA" w:rsidRPr="00A84DCD" w:rsidRDefault="00136EEA" w:rsidP="005B0D34">
            <w:pPr>
              <w:rPr>
                <w:highlight w:val="yellow"/>
                <w:lang w:bidi="en-US"/>
              </w:rPr>
            </w:pPr>
            <w:r w:rsidRPr="00A84DCD">
              <w:rPr>
                <w:highlight w:val="yellow"/>
                <w:lang w:bidi="en-US"/>
              </w:rPr>
              <w:t>Data Type</w:t>
            </w:r>
          </w:p>
        </w:tc>
        <w:tc>
          <w:tcPr>
            <w:tcW w:w="5522" w:type="dxa"/>
          </w:tcPr>
          <w:p w:rsidR="00136EEA" w:rsidRPr="00A84DCD" w:rsidRDefault="00136EEA" w:rsidP="005B0D34">
            <w:pPr>
              <w:rPr>
                <w:highlight w:val="yellow"/>
                <w:lang w:bidi="en-US"/>
              </w:rPr>
            </w:pPr>
            <w:r w:rsidRPr="00A84DCD">
              <w:rPr>
                <w:highlight w:val="yellow"/>
                <w:lang w:bidi="th-TH"/>
              </w:rPr>
              <w:t>Varchar2(40)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F15101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A84DCD" w:rsidRDefault="00136EEA" w:rsidP="005B0D34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:rsidR="00136EEA" w:rsidRPr="00A84DCD" w:rsidRDefault="00136EEA" w:rsidP="005B0D34">
            <w:pPr>
              <w:rPr>
                <w:highlight w:val="yellow"/>
                <w:lang w:bidi="en-US"/>
              </w:rPr>
            </w:pPr>
            <w:r w:rsidRPr="00A84DCD">
              <w:rPr>
                <w:highlight w:val="yellow"/>
                <w:lang w:bidi="en-US"/>
              </w:rPr>
              <w:t>Default</w:t>
            </w:r>
          </w:p>
        </w:tc>
        <w:tc>
          <w:tcPr>
            <w:tcW w:w="5522" w:type="dxa"/>
          </w:tcPr>
          <w:p w:rsidR="00136EEA" w:rsidRPr="00A84DCD" w:rsidRDefault="00136EEA" w:rsidP="005B0D34">
            <w:pPr>
              <w:rPr>
                <w:highlight w:val="yellow"/>
              </w:rPr>
            </w:pP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F15101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A84DCD" w:rsidRDefault="00136EEA" w:rsidP="005B0D34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:rsidR="00136EEA" w:rsidRPr="00A84DCD" w:rsidRDefault="00136EEA" w:rsidP="005B0D34">
            <w:pPr>
              <w:rPr>
                <w:highlight w:val="yellow"/>
                <w:lang w:bidi="en-US"/>
              </w:rPr>
            </w:pPr>
            <w:r w:rsidRPr="00A84DCD">
              <w:rPr>
                <w:highlight w:val="yellow"/>
                <w:lang w:bidi="en-US"/>
              </w:rPr>
              <w:t>Required</w:t>
            </w:r>
          </w:p>
        </w:tc>
        <w:tc>
          <w:tcPr>
            <w:tcW w:w="5522" w:type="dxa"/>
          </w:tcPr>
          <w:p w:rsidR="00136EEA" w:rsidRPr="00A84DCD" w:rsidRDefault="00074260" w:rsidP="00074260">
            <w:pPr>
              <w:rPr>
                <w:highlight w:val="yellow"/>
              </w:rPr>
            </w:pPr>
            <w:r>
              <w:rPr>
                <w:highlight w:val="yellow"/>
              </w:rPr>
              <w:t>No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F15101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A84DCD" w:rsidRDefault="00136EEA" w:rsidP="005B0D34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:rsidR="00136EEA" w:rsidRPr="00A84DCD" w:rsidRDefault="00136EEA" w:rsidP="005B0D34">
            <w:pPr>
              <w:rPr>
                <w:highlight w:val="yellow"/>
                <w:lang w:bidi="en-US"/>
              </w:rPr>
            </w:pPr>
            <w:r w:rsidRPr="00A84DCD">
              <w:rPr>
                <w:highlight w:val="yellow"/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136EEA" w:rsidRPr="00A84DCD" w:rsidRDefault="00136EEA" w:rsidP="005B0D34">
            <w:pPr>
              <w:rPr>
                <w:color w:val="000000" w:themeColor="text1"/>
                <w:highlight w:val="yellow"/>
              </w:rPr>
            </w:pP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F15101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A84DCD" w:rsidRDefault="00136EEA" w:rsidP="005B0D34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:rsidR="00136EEA" w:rsidRPr="00A84DCD" w:rsidRDefault="00136EEA" w:rsidP="005B0D34">
            <w:pPr>
              <w:rPr>
                <w:highlight w:val="yellow"/>
                <w:lang w:bidi="en-US"/>
              </w:rPr>
            </w:pPr>
            <w:r w:rsidRPr="00A84DCD">
              <w:rPr>
                <w:highlight w:val="yellow"/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136EEA" w:rsidRPr="00A84DCD" w:rsidRDefault="00074260" w:rsidP="005B0D34">
            <w:pPr>
              <w:rPr>
                <w:rFonts w:hint="cs"/>
                <w:highlight w:val="yellow"/>
                <w:cs/>
                <w:lang w:bidi="th-TH"/>
              </w:rPr>
            </w:pPr>
            <w:r>
              <w:rPr>
                <w:rFonts w:hint="cs"/>
                <w:highlight w:val="yellow"/>
                <w:cs/>
                <w:lang w:bidi="th-TH"/>
              </w:rPr>
              <w:t>ระบุค่าว่าง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F15101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F15101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F15101" w:rsidRDefault="00136EEA" w:rsidP="005B0D34">
            <w:pPr>
              <w:rPr>
                <w:lang w:bidi="en-US"/>
              </w:rPr>
            </w:pPr>
            <w:r w:rsidRPr="00F15101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136EEA" w:rsidRPr="00F15101" w:rsidRDefault="00136EEA" w:rsidP="005B0D34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locator</w:t>
            </w:r>
          </w:p>
        </w:tc>
      </w:tr>
      <w:tr w:rsidR="00136EEA" w:rsidRPr="00B0775D" w:rsidTr="005B0D34">
        <w:tc>
          <w:tcPr>
            <w:tcW w:w="575" w:type="dxa"/>
            <w:vMerge w:val="restart"/>
          </w:tcPr>
          <w:p w:rsidR="00136EEA" w:rsidRPr="00010AA8" w:rsidRDefault="00136EEA" w:rsidP="005B0D34">
            <w:pPr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:rsidR="00136EEA" w:rsidRPr="00010AA8" w:rsidRDefault="00136EEA" w:rsidP="005B0D34">
            <w:pPr>
              <w:rPr>
                <w:lang w:bidi="en-US"/>
              </w:rPr>
            </w:pPr>
            <w:r w:rsidRPr="00CA35DE">
              <w:rPr>
                <w:lang w:bidi="en-US"/>
              </w:rPr>
              <w:t>TRANSACTION_QUANTITY</w:t>
            </w:r>
          </w:p>
        </w:tc>
        <w:tc>
          <w:tcPr>
            <w:tcW w:w="1457" w:type="dxa"/>
          </w:tcPr>
          <w:p w:rsidR="00136EEA" w:rsidRPr="00010AA8" w:rsidRDefault="00136EEA" w:rsidP="005B0D34">
            <w:pPr>
              <w:rPr>
                <w:lang w:bidi="en-US"/>
              </w:rPr>
            </w:pPr>
            <w:r w:rsidRPr="00010AA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136EEA" w:rsidRPr="00010AA8" w:rsidRDefault="00136EEA" w:rsidP="005B0D34">
            <w:pPr>
              <w:rPr>
                <w:lang w:bidi="th-TH"/>
              </w:rPr>
            </w:pPr>
            <w:r>
              <w:rPr>
                <w:lang w:bidi="th-TH"/>
              </w:rPr>
              <w:t>Quantity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010AA8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010AA8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010AA8" w:rsidRDefault="00136EEA" w:rsidP="005B0D34">
            <w:pPr>
              <w:rPr>
                <w:lang w:bidi="en-US"/>
              </w:rPr>
            </w:pPr>
            <w:r w:rsidRPr="00010AA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136EEA" w:rsidRPr="00010AA8" w:rsidRDefault="00136EEA" w:rsidP="005B0D34">
            <w:pPr>
              <w:rPr>
                <w:lang w:bidi="en-US"/>
              </w:rPr>
            </w:pPr>
            <w:r w:rsidRPr="00010AA8">
              <w:rPr>
                <w:lang w:bidi="en-US"/>
              </w:rPr>
              <w:t>N</w:t>
            </w:r>
            <w:r>
              <w:rPr>
                <w:lang w:bidi="en-US"/>
              </w:rPr>
              <w:t>umber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010AA8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010AA8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010AA8" w:rsidRDefault="00136EEA" w:rsidP="005B0D34">
            <w:pPr>
              <w:rPr>
                <w:lang w:bidi="en-US"/>
              </w:rPr>
            </w:pPr>
            <w:r w:rsidRPr="00010AA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136EEA" w:rsidRPr="00010AA8" w:rsidRDefault="00136EEA" w:rsidP="005B0D34"/>
        </w:tc>
      </w:tr>
      <w:tr w:rsidR="00136EEA" w:rsidRPr="00B0775D" w:rsidTr="005B0D34">
        <w:tc>
          <w:tcPr>
            <w:tcW w:w="575" w:type="dxa"/>
            <w:vMerge/>
          </w:tcPr>
          <w:p w:rsidR="00136EEA" w:rsidRPr="00010AA8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010AA8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010AA8" w:rsidRDefault="00136EEA" w:rsidP="005B0D34">
            <w:pPr>
              <w:rPr>
                <w:lang w:bidi="en-US"/>
              </w:rPr>
            </w:pPr>
            <w:r w:rsidRPr="00010AA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136EEA" w:rsidRPr="00010AA8" w:rsidRDefault="00136EEA" w:rsidP="005B0D34"/>
        </w:tc>
      </w:tr>
      <w:tr w:rsidR="00136EEA" w:rsidRPr="00B0775D" w:rsidTr="005B0D34">
        <w:tc>
          <w:tcPr>
            <w:tcW w:w="575" w:type="dxa"/>
            <w:vMerge/>
          </w:tcPr>
          <w:p w:rsidR="00136EEA" w:rsidRPr="00010AA8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010AA8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010AA8" w:rsidRDefault="00136EEA" w:rsidP="005B0D34">
            <w:pPr>
              <w:rPr>
                <w:lang w:bidi="en-US"/>
              </w:rPr>
            </w:pPr>
            <w:r w:rsidRPr="00010AA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136EEA" w:rsidRPr="00010AA8" w:rsidRDefault="00136EEA" w:rsidP="005B0D34">
            <w:pPr>
              <w:rPr>
                <w:color w:val="000000" w:themeColor="text1"/>
              </w:rPr>
            </w:pP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010AA8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010AA8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010AA8" w:rsidRDefault="00136EEA" w:rsidP="005B0D34">
            <w:pPr>
              <w:rPr>
                <w:lang w:bidi="en-US"/>
              </w:rPr>
            </w:pPr>
            <w:r w:rsidRPr="00010AA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136EEA" w:rsidRPr="00010AA8" w:rsidRDefault="00074260" w:rsidP="00074260">
            <w:pPr>
              <w:rPr>
                <w:lang w:bidi="th-TH"/>
              </w:rPr>
            </w:pPr>
            <w:r>
              <w:rPr>
                <w:lang w:bidi="th-TH"/>
              </w:rPr>
              <w:t>XCUST_MMX_DEX_INT_TBL</w:t>
            </w:r>
            <w:r w:rsidR="00C84E16">
              <w:rPr>
                <w:lang w:bidi="th-TH"/>
              </w:rPr>
              <w:t>.</w:t>
            </w:r>
            <w:r>
              <w:rPr>
                <w:lang w:bidi="th-TH"/>
              </w:rPr>
              <w:t>QTY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010AA8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010AA8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010AA8" w:rsidRDefault="00136EEA" w:rsidP="005B0D34">
            <w:pPr>
              <w:rPr>
                <w:lang w:bidi="en-US"/>
              </w:rPr>
            </w:pPr>
            <w:r w:rsidRPr="00010AA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136EEA" w:rsidRPr="00010AA8" w:rsidRDefault="00136EEA" w:rsidP="005B0D34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 w:rsidR="007C4BFA">
              <w:rPr>
                <w:lang w:bidi="th-TH"/>
              </w:rPr>
              <w:t>&gt;(F) T</w:t>
            </w:r>
            <w:r>
              <w:rPr>
                <w:lang w:bidi="th-TH"/>
              </w:rPr>
              <w:t>ransaction quantity</w:t>
            </w:r>
          </w:p>
        </w:tc>
      </w:tr>
      <w:tr w:rsidR="00136EEA" w:rsidRPr="00B0775D" w:rsidTr="005B0D34">
        <w:tc>
          <w:tcPr>
            <w:tcW w:w="575" w:type="dxa"/>
            <w:vMerge w:val="restart"/>
          </w:tcPr>
          <w:p w:rsidR="00136EEA" w:rsidRPr="00B0775D" w:rsidRDefault="00136EEA" w:rsidP="005B0D34">
            <w:pPr>
              <w:rPr>
                <w:lang w:bidi="en-US"/>
              </w:rPr>
            </w:pPr>
            <w:r>
              <w:rPr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CA35DE">
              <w:rPr>
                <w:lang w:bidi="en-US"/>
              </w:rPr>
              <w:t>TRANSACTION_UOM</w:t>
            </w: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136EEA" w:rsidRPr="00B0775D" w:rsidRDefault="00136EEA" w:rsidP="005B0D34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หน่วยนับสินค้า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>
              <w:rPr>
                <w:lang w:bidi="th-TH"/>
              </w:rPr>
              <w:t>Varchar2</w:t>
            </w:r>
            <w:r>
              <w:rPr>
                <w:lang w:bidi="en-US"/>
              </w:rPr>
              <w:t xml:space="preserve"> (25)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136EEA" w:rsidRPr="00B0775D" w:rsidRDefault="00136EEA" w:rsidP="005B0D34"/>
        </w:tc>
      </w:tr>
      <w:tr w:rsidR="00136EEA" w:rsidRPr="00B0775D" w:rsidTr="005B0D34">
        <w:tc>
          <w:tcPr>
            <w:tcW w:w="57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136EEA" w:rsidRPr="00B0775D" w:rsidRDefault="00136EEA" w:rsidP="005B0D34">
            <w:r>
              <w:t>Y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136EEA" w:rsidRPr="00135603" w:rsidRDefault="00136EEA" w:rsidP="00074260">
            <w:pPr>
              <w:rPr>
                <w:color w:val="000000" w:themeColor="text1"/>
                <w:lang w:bidi="th-TH"/>
              </w:rPr>
            </w:pP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136EEA" w:rsidRPr="00B0775D" w:rsidRDefault="00074260" w:rsidP="005B0D34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นำ</w:t>
            </w:r>
            <w:r>
              <w:rPr>
                <w:lang w:bidi="th-TH"/>
              </w:rPr>
              <w:t xml:space="preserve"> XCUST_MMX_DEX_INT_TBL.</w:t>
            </w:r>
            <w:r>
              <w:rPr>
                <w:lang w:eastAsia="en-US" w:bidi="th-TH"/>
              </w:rPr>
              <w:t>ITEM_NO</w:t>
            </w:r>
            <w:r>
              <w:rPr>
                <w:rFonts w:hint="cs"/>
                <w:cs/>
                <w:lang w:eastAsia="en-US" w:bidi="th-TH"/>
              </w:rPr>
              <w:t xml:space="preserve"> ไปหา </w:t>
            </w:r>
            <w:r>
              <w:rPr>
                <w:lang w:eastAsia="en-US" w:bidi="th-TH"/>
              </w:rPr>
              <w:t xml:space="preserve">Primary UOM </w:t>
            </w:r>
            <w:r>
              <w:rPr>
                <w:rFonts w:hint="cs"/>
                <w:cs/>
                <w:lang w:eastAsia="en-US" w:bidi="th-TH"/>
              </w:rPr>
              <w:t xml:space="preserve">ที่ </w:t>
            </w:r>
            <w:r w:rsidR="007C4BFA">
              <w:rPr>
                <w:lang w:eastAsia="en-US" w:bidi="th-TH"/>
              </w:rPr>
              <w:t>I</w:t>
            </w:r>
            <w:r>
              <w:rPr>
                <w:lang w:eastAsia="en-US" w:bidi="th-TH"/>
              </w:rPr>
              <w:t>tem master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136EEA" w:rsidRPr="00B0775D" w:rsidRDefault="00136EEA" w:rsidP="005B0D34">
            <w:pPr>
              <w:rPr>
                <w:rFonts w:hint="cs"/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 w:rsidR="007C4BFA">
              <w:rPr>
                <w:lang w:bidi="th-TH"/>
              </w:rPr>
              <w:t>&gt;(F) T</w:t>
            </w:r>
            <w:r>
              <w:rPr>
                <w:lang w:bidi="th-TH"/>
              </w:rPr>
              <w:t>ransaction uom</w:t>
            </w:r>
          </w:p>
        </w:tc>
      </w:tr>
      <w:tr w:rsidR="00136EEA" w:rsidRPr="00B0775D" w:rsidTr="005B0D34">
        <w:tc>
          <w:tcPr>
            <w:tcW w:w="575" w:type="dxa"/>
            <w:vMerge w:val="restart"/>
          </w:tcPr>
          <w:p w:rsidR="00136EEA" w:rsidRPr="00CA35DE" w:rsidRDefault="00136EEA" w:rsidP="005B0D34">
            <w:pPr>
              <w:rPr>
                <w:lang w:bidi="en-US"/>
              </w:rPr>
            </w:pPr>
            <w:r>
              <w:rPr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:rsidR="00136EEA" w:rsidRPr="00CA35DE" w:rsidRDefault="00136EEA" w:rsidP="005B0D34">
            <w:pPr>
              <w:rPr>
                <w:lang w:bidi="en-US"/>
              </w:rPr>
            </w:pPr>
            <w:r w:rsidRPr="00CA35DE">
              <w:rPr>
                <w:lang w:bidi="en-US"/>
              </w:rPr>
              <w:t>TRANSACTION_DATE</w:t>
            </w:r>
          </w:p>
        </w:tc>
        <w:tc>
          <w:tcPr>
            <w:tcW w:w="1457" w:type="dxa"/>
          </w:tcPr>
          <w:p w:rsidR="00136EEA" w:rsidRPr="00CA35DE" w:rsidRDefault="00136EEA" w:rsidP="005B0D34">
            <w:pPr>
              <w:rPr>
                <w:lang w:bidi="en-US"/>
              </w:rPr>
            </w:pPr>
            <w:r w:rsidRPr="00CA35DE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136EEA" w:rsidRPr="00CA35DE" w:rsidRDefault="00136EEA" w:rsidP="005B0D34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วันที่ทำ </w:t>
            </w:r>
            <w:r>
              <w:rPr>
                <w:lang w:bidi="th-TH"/>
              </w:rPr>
              <w:t>transaction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CA35DE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CA35DE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CA35DE" w:rsidRDefault="00136EEA" w:rsidP="005B0D34">
            <w:pPr>
              <w:rPr>
                <w:lang w:bidi="en-US"/>
              </w:rPr>
            </w:pPr>
            <w:r w:rsidRPr="00CA35DE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136EEA" w:rsidRPr="00CA35DE" w:rsidRDefault="00136EEA" w:rsidP="005B0D34">
            <w:pPr>
              <w:rPr>
                <w:lang w:bidi="en-US"/>
              </w:rPr>
            </w:pPr>
            <w:r>
              <w:rPr>
                <w:lang w:bidi="en-US"/>
              </w:rPr>
              <w:t>Date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CA35DE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CA35DE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CA35DE" w:rsidRDefault="00136EEA" w:rsidP="005B0D34">
            <w:pPr>
              <w:rPr>
                <w:lang w:bidi="en-US"/>
              </w:rPr>
            </w:pPr>
            <w:r w:rsidRPr="00CA35DE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136EEA" w:rsidRPr="00CA35DE" w:rsidRDefault="00136EEA" w:rsidP="005B0D34"/>
        </w:tc>
      </w:tr>
      <w:tr w:rsidR="00136EEA" w:rsidRPr="00B0775D" w:rsidTr="005B0D34">
        <w:tc>
          <w:tcPr>
            <w:tcW w:w="575" w:type="dxa"/>
            <w:vMerge/>
          </w:tcPr>
          <w:p w:rsidR="00136EEA" w:rsidRPr="00CA35DE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CA35DE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CA35DE" w:rsidRDefault="00136EEA" w:rsidP="005B0D34">
            <w:pPr>
              <w:rPr>
                <w:lang w:bidi="en-US"/>
              </w:rPr>
            </w:pPr>
            <w:r w:rsidRPr="00CA35DE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136EEA" w:rsidRPr="00CA35DE" w:rsidRDefault="00136EEA" w:rsidP="005B0D34">
            <w:r w:rsidRPr="00CA35DE">
              <w:t>Y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CA35DE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CA35DE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CA35DE" w:rsidRDefault="00136EEA" w:rsidP="005B0D34">
            <w:pPr>
              <w:rPr>
                <w:lang w:bidi="en-US"/>
              </w:rPr>
            </w:pPr>
            <w:r w:rsidRPr="00CA35DE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136EEA" w:rsidRPr="00CA35DE" w:rsidRDefault="00136EEA" w:rsidP="005B0D34">
            <w:pPr>
              <w:rPr>
                <w:color w:val="000000" w:themeColor="text1"/>
              </w:rPr>
            </w:pP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CA35DE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CA35DE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CA35DE" w:rsidRDefault="00136EEA" w:rsidP="005B0D34">
            <w:pPr>
              <w:rPr>
                <w:lang w:bidi="en-US"/>
              </w:rPr>
            </w:pPr>
            <w:r w:rsidRPr="00CA35DE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136EEA" w:rsidRPr="00CA35DE" w:rsidRDefault="00074260" w:rsidP="005B0D34">
            <w:pPr>
              <w:rPr>
                <w:lang w:bidi="th-TH"/>
              </w:rPr>
            </w:pPr>
            <w:r>
              <w:rPr>
                <w:lang w:bidi="th-TH"/>
              </w:rPr>
              <w:t>XCUST_MMX_DEX_INT_TBL.TRANSFER_DATE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CA35DE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CA35DE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CA35DE" w:rsidRDefault="00136EEA" w:rsidP="005B0D34">
            <w:pPr>
              <w:rPr>
                <w:lang w:bidi="en-US"/>
              </w:rPr>
            </w:pPr>
            <w:r w:rsidRPr="00CA35DE">
              <w:rPr>
                <w:lang w:bidi="en-US"/>
              </w:rPr>
              <w:t>Data Destination</w:t>
            </w:r>
          </w:p>
        </w:tc>
        <w:tc>
          <w:tcPr>
            <w:tcW w:w="5522" w:type="dxa"/>
            <w:shd w:val="clear" w:color="auto" w:fill="auto"/>
          </w:tcPr>
          <w:p w:rsidR="00136EEA" w:rsidRPr="00CA35DE" w:rsidRDefault="00136EEA" w:rsidP="005B0D34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transaction date</w:t>
            </w:r>
          </w:p>
        </w:tc>
      </w:tr>
      <w:tr w:rsidR="00136EEA" w:rsidRPr="00B0775D" w:rsidTr="005B0D34">
        <w:tc>
          <w:tcPr>
            <w:tcW w:w="575" w:type="dxa"/>
            <w:vMerge w:val="restart"/>
          </w:tcPr>
          <w:p w:rsidR="00136EEA" w:rsidRPr="00D433F3" w:rsidRDefault="00136EEA" w:rsidP="005B0D34">
            <w:pPr>
              <w:rPr>
                <w:lang w:bidi="en-US"/>
              </w:rPr>
            </w:pPr>
            <w:r>
              <w:rPr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:rsidR="00136EEA" w:rsidRPr="00D433F3" w:rsidRDefault="00136EEA" w:rsidP="005B0D34">
            <w:pPr>
              <w:rPr>
                <w:lang w:bidi="en-US"/>
              </w:rPr>
            </w:pPr>
            <w:r w:rsidRPr="00CA35DE">
              <w:rPr>
                <w:lang w:bidi="en-US"/>
              </w:rPr>
              <w:t>TRANSACTION_TYPE_NAME</w:t>
            </w:r>
          </w:p>
        </w:tc>
        <w:tc>
          <w:tcPr>
            <w:tcW w:w="1457" w:type="dxa"/>
          </w:tcPr>
          <w:p w:rsidR="00136EEA" w:rsidRPr="00D433F3" w:rsidRDefault="00136EEA" w:rsidP="005B0D34">
            <w:pPr>
              <w:rPr>
                <w:lang w:bidi="en-US"/>
              </w:rPr>
            </w:pPr>
            <w:r w:rsidRPr="00D433F3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136EEA" w:rsidRPr="00D433F3" w:rsidRDefault="00136EEA" w:rsidP="005B0D34">
            <w:pPr>
              <w:rPr>
                <w:cs/>
                <w:lang w:bidi="th-TH"/>
              </w:rPr>
            </w:pPr>
            <w:r>
              <w:rPr>
                <w:lang w:bidi="th-TH"/>
              </w:rPr>
              <w:t>Transaction type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D433F3" w:rsidRDefault="00136EEA" w:rsidP="005B0D34">
            <w:pPr>
              <w:rPr>
                <w:lang w:bidi="en-US"/>
              </w:rPr>
            </w:pPr>
            <w:r w:rsidRPr="00D433F3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136EEA" w:rsidRPr="00D433F3" w:rsidRDefault="00136EEA" w:rsidP="005B0D34">
            <w:pPr>
              <w:rPr>
                <w:lang w:bidi="en-US"/>
              </w:rPr>
            </w:pPr>
            <w:r>
              <w:rPr>
                <w:lang w:bidi="en-US"/>
              </w:rPr>
              <w:t>Varchar2(80</w:t>
            </w:r>
            <w:r w:rsidRPr="00D433F3">
              <w:rPr>
                <w:lang w:bidi="en-US"/>
              </w:rPr>
              <w:t>)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D433F3" w:rsidRDefault="00136EEA" w:rsidP="005B0D34">
            <w:pPr>
              <w:rPr>
                <w:lang w:bidi="en-US"/>
              </w:rPr>
            </w:pPr>
            <w:r w:rsidRPr="00D433F3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136EEA" w:rsidRPr="00D433F3" w:rsidRDefault="00136EEA" w:rsidP="005B0D34"/>
        </w:tc>
      </w:tr>
      <w:tr w:rsidR="00136EEA" w:rsidRPr="00B0775D" w:rsidTr="005B0D34">
        <w:tc>
          <w:tcPr>
            <w:tcW w:w="57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D433F3" w:rsidRDefault="00136EEA" w:rsidP="005B0D34">
            <w:pPr>
              <w:rPr>
                <w:lang w:bidi="en-US"/>
              </w:rPr>
            </w:pPr>
            <w:r w:rsidRPr="00D433F3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136EEA" w:rsidRPr="00D433F3" w:rsidRDefault="00136EEA" w:rsidP="005B0D34">
            <w:r w:rsidRPr="00D433F3">
              <w:t>Y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D433F3" w:rsidRDefault="00136EEA" w:rsidP="005B0D34">
            <w:pPr>
              <w:rPr>
                <w:lang w:bidi="en-US"/>
              </w:rPr>
            </w:pPr>
            <w:r w:rsidRPr="00D433F3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136EEA" w:rsidRPr="00D433F3" w:rsidRDefault="00136EEA" w:rsidP="005B0D34">
            <w:pPr>
              <w:rPr>
                <w:color w:val="000000" w:themeColor="text1"/>
              </w:rPr>
            </w:pP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D433F3" w:rsidRDefault="00136EEA" w:rsidP="005B0D34">
            <w:pPr>
              <w:rPr>
                <w:lang w:bidi="en-US"/>
              </w:rPr>
            </w:pPr>
            <w:r w:rsidRPr="00D433F3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136EEA" w:rsidRPr="00D433F3" w:rsidRDefault="00074260" w:rsidP="005B0D34">
            <w:pPr>
              <w:rPr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</w:rPr>
              <w:t>“</w:t>
            </w:r>
            <w:r w:rsidRPr="007207EE">
              <w:rPr>
                <w:color w:val="000000" w:themeColor="text1"/>
              </w:rPr>
              <w:t>Subinventory Transfer</w:t>
            </w:r>
            <w:r>
              <w:rPr>
                <w:color w:val="000000" w:themeColor="text1"/>
              </w:rPr>
              <w:t>”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D433F3" w:rsidRDefault="00136EEA" w:rsidP="005B0D34">
            <w:pPr>
              <w:rPr>
                <w:lang w:bidi="en-US"/>
              </w:rPr>
            </w:pPr>
            <w:r w:rsidRPr="00D433F3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136EEA" w:rsidRPr="00D433F3" w:rsidRDefault="00136EEA" w:rsidP="005B0D34">
            <w:pPr>
              <w:rPr>
                <w:rFonts w:hint="cs"/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 w:rsidR="007C4BFA">
              <w:rPr>
                <w:lang w:bidi="th-TH"/>
              </w:rPr>
              <w:t>&gt;(F) T</w:t>
            </w:r>
            <w:r>
              <w:rPr>
                <w:lang w:bidi="th-TH"/>
              </w:rPr>
              <w:t>ransaction type</w:t>
            </w:r>
          </w:p>
        </w:tc>
      </w:tr>
      <w:tr w:rsidR="00136EEA" w:rsidRPr="00D433F3" w:rsidTr="005B0D34">
        <w:tc>
          <w:tcPr>
            <w:tcW w:w="575" w:type="dxa"/>
            <w:vMerge w:val="restart"/>
          </w:tcPr>
          <w:p w:rsidR="00136EEA" w:rsidRPr="00D433F3" w:rsidRDefault="00136EEA" w:rsidP="005B0D34">
            <w:pPr>
              <w:rPr>
                <w:lang w:bidi="th-TH"/>
              </w:rPr>
            </w:pPr>
            <w:r w:rsidRPr="00D433F3">
              <w:rPr>
                <w:lang w:bidi="th-TH"/>
              </w:rPr>
              <w:t>1</w:t>
            </w:r>
            <w:r>
              <w:rPr>
                <w:lang w:bidi="th-TH"/>
              </w:rPr>
              <w:t>2</w:t>
            </w:r>
          </w:p>
        </w:tc>
        <w:tc>
          <w:tcPr>
            <w:tcW w:w="2485" w:type="dxa"/>
            <w:vMerge w:val="restart"/>
          </w:tcPr>
          <w:p w:rsidR="00136EEA" w:rsidRPr="00D433F3" w:rsidRDefault="00136EEA" w:rsidP="005B0D34">
            <w:pPr>
              <w:rPr>
                <w:lang w:bidi="en-US"/>
              </w:rPr>
            </w:pPr>
            <w:r w:rsidRPr="00CA35DE">
              <w:rPr>
                <w:lang w:bidi="en-US"/>
              </w:rPr>
              <w:t>TRANSFER_ORGANIZATION_NAME</w:t>
            </w:r>
          </w:p>
        </w:tc>
        <w:tc>
          <w:tcPr>
            <w:tcW w:w="1457" w:type="dxa"/>
          </w:tcPr>
          <w:p w:rsidR="00136EEA" w:rsidRPr="00D433F3" w:rsidRDefault="00136EEA" w:rsidP="005B0D34">
            <w:pPr>
              <w:rPr>
                <w:lang w:bidi="en-US"/>
              </w:rPr>
            </w:pPr>
            <w:r w:rsidRPr="00D433F3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136EEA" w:rsidRPr="00D433F3" w:rsidRDefault="00074260" w:rsidP="005B0D34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ชื่อ </w:t>
            </w:r>
            <w:r>
              <w:rPr>
                <w:lang w:bidi="th-TH"/>
              </w:rPr>
              <w:t xml:space="preserve">Org </w:t>
            </w:r>
            <w:r>
              <w:rPr>
                <w:rFonts w:hint="cs"/>
                <w:cs/>
                <w:lang w:bidi="th-TH"/>
              </w:rPr>
              <w:t>ปลายทาง</w:t>
            </w:r>
          </w:p>
        </w:tc>
      </w:tr>
      <w:tr w:rsidR="00136EEA" w:rsidRPr="00D433F3" w:rsidTr="005B0D34">
        <w:tc>
          <w:tcPr>
            <w:tcW w:w="57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D433F3" w:rsidRDefault="00136EEA" w:rsidP="005B0D34">
            <w:pPr>
              <w:rPr>
                <w:lang w:bidi="en-US"/>
              </w:rPr>
            </w:pPr>
            <w:r w:rsidRPr="00D433F3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136EEA" w:rsidRPr="00D433F3" w:rsidRDefault="00136EEA" w:rsidP="005B0D34">
            <w:pPr>
              <w:rPr>
                <w:lang w:bidi="en-US"/>
              </w:rPr>
            </w:pPr>
            <w:r>
              <w:rPr>
                <w:lang w:bidi="en-US"/>
              </w:rPr>
              <w:t>Varchar2(240</w:t>
            </w:r>
            <w:r w:rsidRPr="00D433F3">
              <w:rPr>
                <w:lang w:bidi="en-US"/>
              </w:rPr>
              <w:t>)</w:t>
            </w:r>
          </w:p>
        </w:tc>
      </w:tr>
      <w:tr w:rsidR="00136EEA" w:rsidRPr="00D433F3" w:rsidTr="005B0D34">
        <w:tc>
          <w:tcPr>
            <w:tcW w:w="57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D433F3" w:rsidRDefault="00136EEA" w:rsidP="005B0D34">
            <w:pPr>
              <w:rPr>
                <w:lang w:bidi="en-US"/>
              </w:rPr>
            </w:pPr>
            <w:r w:rsidRPr="00D433F3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136EEA" w:rsidRPr="00D433F3" w:rsidRDefault="00136EEA" w:rsidP="005B0D34"/>
        </w:tc>
      </w:tr>
      <w:tr w:rsidR="00136EEA" w:rsidRPr="00D433F3" w:rsidTr="005B0D34">
        <w:tc>
          <w:tcPr>
            <w:tcW w:w="57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D433F3" w:rsidRDefault="00136EEA" w:rsidP="005B0D34">
            <w:pPr>
              <w:rPr>
                <w:lang w:bidi="en-US"/>
              </w:rPr>
            </w:pPr>
            <w:r w:rsidRPr="00D433F3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136EEA" w:rsidRPr="00D433F3" w:rsidRDefault="00136EEA" w:rsidP="005B0D34">
            <w:r w:rsidRPr="00D433F3">
              <w:t>Y</w:t>
            </w:r>
          </w:p>
        </w:tc>
      </w:tr>
      <w:tr w:rsidR="00136EEA" w:rsidRPr="00D433F3" w:rsidTr="005B0D34">
        <w:tc>
          <w:tcPr>
            <w:tcW w:w="57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D433F3" w:rsidRDefault="00136EEA" w:rsidP="005B0D34">
            <w:pPr>
              <w:rPr>
                <w:lang w:bidi="en-US"/>
              </w:rPr>
            </w:pPr>
            <w:r w:rsidRPr="00D433F3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136EEA" w:rsidRPr="00D433F3" w:rsidRDefault="00136EEA" w:rsidP="005B0D34">
            <w:pPr>
              <w:rPr>
                <w:color w:val="000000" w:themeColor="text1"/>
              </w:rPr>
            </w:pPr>
          </w:p>
        </w:tc>
      </w:tr>
      <w:tr w:rsidR="00136EEA" w:rsidRPr="00D433F3" w:rsidTr="005B0D34">
        <w:tc>
          <w:tcPr>
            <w:tcW w:w="57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D433F3" w:rsidRDefault="00136EEA" w:rsidP="005B0D34">
            <w:pPr>
              <w:rPr>
                <w:lang w:bidi="en-US"/>
              </w:rPr>
            </w:pPr>
            <w:r w:rsidRPr="00D433F3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136EEA" w:rsidRPr="00D433F3" w:rsidRDefault="00074260" w:rsidP="005B0D34">
            <w:pPr>
              <w:rPr>
                <w:cs/>
                <w:lang w:bidi="th-TH"/>
              </w:rPr>
            </w:pPr>
            <w:r>
              <w:rPr>
                <w:color w:val="000000"/>
                <w:sz w:val="18"/>
                <w:szCs w:val="18"/>
                <w:lang w:eastAsia="en-US" w:bidi="th-TH"/>
              </w:rPr>
              <w:t>PARAMETER.</w:t>
            </w:r>
            <w:r w:rsidRPr="003462D6">
              <w:rPr>
                <w:color w:val="000000" w:themeColor="text1"/>
                <w:lang w:bidi="en-US"/>
              </w:rPr>
              <w:t>Oraganization</w:t>
            </w:r>
          </w:p>
        </w:tc>
      </w:tr>
      <w:tr w:rsidR="00136EEA" w:rsidRPr="00D433F3" w:rsidTr="005B0D34">
        <w:tc>
          <w:tcPr>
            <w:tcW w:w="57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D433F3" w:rsidRDefault="00136EEA" w:rsidP="005B0D34">
            <w:pPr>
              <w:rPr>
                <w:lang w:bidi="en-US"/>
              </w:rPr>
            </w:pPr>
            <w:r w:rsidRPr="00D433F3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136EEA" w:rsidRPr="00D433F3" w:rsidRDefault="00136EEA" w:rsidP="005B0D34">
            <w:pPr>
              <w:rPr>
                <w:cs/>
                <w:lang w:bidi="th-TH"/>
              </w:rPr>
            </w:pPr>
          </w:p>
        </w:tc>
      </w:tr>
      <w:tr w:rsidR="00136EEA" w:rsidRPr="00D433F3" w:rsidTr="005B0D34">
        <w:tc>
          <w:tcPr>
            <w:tcW w:w="575" w:type="dxa"/>
            <w:vMerge w:val="restart"/>
          </w:tcPr>
          <w:p w:rsidR="00136EEA" w:rsidRPr="00D433F3" w:rsidRDefault="00136EEA" w:rsidP="005B0D34">
            <w:pPr>
              <w:rPr>
                <w:lang w:bidi="th-TH"/>
              </w:rPr>
            </w:pPr>
            <w:r w:rsidRPr="00D433F3">
              <w:rPr>
                <w:lang w:bidi="th-TH"/>
              </w:rPr>
              <w:lastRenderedPageBreak/>
              <w:t>1</w:t>
            </w:r>
            <w:r>
              <w:rPr>
                <w:lang w:bidi="th-TH"/>
              </w:rPr>
              <w:t>3</w:t>
            </w:r>
          </w:p>
        </w:tc>
        <w:tc>
          <w:tcPr>
            <w:tcW w:w="2485" w:type="dxa"/>
            <w:vMerge w:val="restart"/>
          </w:tcPr>
          <w:p w:rsidR="00136EEA" w:rsidRPr="00D433F3" w:rsidRDefault="00136EEA" w:rsidP="005B0D34">
            <w:pPr>
              <w:rPr>
                <w:lang w:bidi="en-US"/>
              </w:rPr>
            </w:pPr>
            <w:r w:rsidRPr="00CA35DE">
              <w:rPr>
                <w:lang w:bidi="en-US"/>
              </w:rPr>
              <w:t>TRANSFER_SUBINVENTORY</w:t>
            </w:r>
          </w:p>
        </w:tc>
        <w:tc>
          <w:tcPr>
            <w:tcW w:w="1457" w:type="dxa"/>
          </w:tcPr>
          <w:p w:rsidR="00136EEA" w:rsidRPr="00D433F3" w:rsidRDefault="00136EEA" w:rsidP="005B0D34">
            <w:pPr>
              <w:rPr>
                <w:lang w:bidi="en-US"/>
              </w:rPr>
            </w:pPr>
            <w:r w:rsidRPr="00D433F3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136EEA" w:rsidRPr="00D433F3" w:rsidRDefault="00136EEA" w:rsidP="00074260">
            <w:pPr>
              <w:rPr>
                <w:rFonts w:hint="cs"/>
                <w:cs/>
                <w:lang w:bidi="th-TH"/>
              </w:rPr>
            </w:pPr>
            <w:r>
              <w:rPr>
                <w:lang w:bidi="th-TH"/>
              </w:rPr>
              <w:t>S</w:t>
            </w:r>
            <w:r w:rsidR="00074260">
              <w:rPr>
                <w:lang w:bidi="th-TH"/>
              </w:rPr>
              <w:t xml:space="preserve">tore </w:t>
            </w:r>
            <w:r>
              <w:rPr>
                <w:lang w:bidi="th-TH"/>
              </w:rPr>
              <w:t xml:space="preserve"> </w:t>
            </w:r>
            <w:r w:rsidR="00074260">
              <w:rPr>
                <w:rFonts w:hint="cs"/>
                <w:cs/>
                <w:lang w:bidi="th-TH"/>
              </w:rPr>
              <w:t>ปลายทาง</w:t>
            </w:r>
          </w:p>
        </w:tc>
      </w:tr>
      <w:tr w:rsidR="00136EEA" w:rsidRPr="00D433F3" w:rsidTr="005B0D34">
        <w:tc>
          <w:tcPr>
            <w:tcW w:w="57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D433F3" w:rsidRDefault="00136EEA" w:rsidP="005B0D34">
            <w:pPr>
              <w:rPr>
                <w:lang w:bidi="en-US"/>
              </w:rPr>
            </w:pPr>
            <w:r w:rsidRPr="00D433F3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136EEA" w:rsidRPr="00D433F3" w:rsidRDefault="00136EEA" w:rsidP="005B0D34">
            <w:pPr>
              <w:rPr>
                <w:lang w:bidi="en-US"/>
              </w:rPr>
            </w:pPr>
            <w:r>
              <w:rPr>
                <w:lang w:bidi="en-US"/>
              </w:rPr>
              <w:t>Varchar2</w:t>
            </w:r>
            <w:r w:rsidRPr="00D433F3">
              <w:rPr>
                <w:lang w:bidi="en-US"/>
              </w:rPr>
              <w:t>(10)</w:t>
            </w:r>
          </w:p>
        </w:tc>
      </w:tr>
      <w:tr w:rsidR="00136EEA" w:rsidRPr="00D433F3" w:rsidTr="005B0D34">
        <w:tc>
          <w:tcPr>
            <w:tcW w:w="57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D433F3" w:rsidRDefault="00136EEA" w:rsidP="005B0D34">
            <w:pPr>
              <w:rPr>
                <w:lang w:bidi="en-US"/>
              </w:rPr>
            </w:pPr>
            <w:r w:rsidRPr="00D433F3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136EEA" w:rsidRPr="00D433F3" w:rsidRDefault="00136EEA" w:rsidP="005B0D34"/>
        </w:tc>
      </w:tr>
      <w:tr w:rsidR="00136EEA" w:rsidRPr="00D433F3" w:rsidTr="005B0D34">
        <w:tc>
          <w:tcPr>
            <w:tcW w:w="57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D433F3" w:rsidRDefault="00136EEA" w:rsidP="005B0D34">
            <w:pPr>
              <w:rPr>
                <w:lang w:bidi="en-US"/>
              </w:rPr>
            </w:pPr>
            <w:r w:rsidRPr="00D433F3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136EEA" w:rsidRPr="00D433F3" w:rsidRDefault="00136EEA" w:rsidP="005B0D34">
            <w:r w:rsidRPr="00D433F3">
              <w:t>Y</w:t>
            </w:r>
          </w:p>
        </w:tc>
      </w:tr>
      <w:tr w:rsidR="00136EEA" w:rsidRPr="00D433F3" w:rsidTr="005B0D34">
        <w:tc>
          <w:tcPr>
            <w:tcW w:w="57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D433F3" w:rsidRDefault="00136EEA" w:rsidP="005B0D34">
            <w:pPr>
              <w:rPr>
                <w:lang w:bidi="en-US"/>
              </w:rPr>
            </w:pPr>
            <w:r w:rsidRPr="00D433F3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136EEA" w:rsidRPr="00D433F3" w:rsidRDefault="00136EEA" w:rsidP="005B0D34">
            <w:pPr>
              <w:rPr>
                <w:color w:val="000000" w:themeColor="text1"/>
              </w:rPr>
            </w:pPr>
          </w:p>
        </w:tc>
      </w:tr>
      <w:tr w:rsidR="00136EEA" w:rsidRPr="00D433F3" w:rsidTr="005B0D34">
        <w:tc>
          <w:tcPr>
            <w:tcW w:w="57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D433F3" w:rsidRDefault="00136EEA" w:rsidP="005B0D34">
            <w:pPr>
              <w:rPr>
                <w:lang w:bidi="en-US"/>
              </w:rPr>
            </w:pPr>
            <w:r w:rsidRPr="00D433F3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136EEA" w:rsidRDefault="00C84E16" w:rsidP="00074260">
            <w:pPr>
              <w:rPr>
                <w:lang w:bidi="th-TH"/>
              </w:rPr>
            </w:pPr>
            <w:r>
              <w:rPr>
                <w:lang w:bidi="th-TH"/>
              </w:rPr>
              <w:t>XCUST_INVENTORY_INBOUND_TBL</w:t>
            </w:r>
            <w:r>
              <w:rPr>
                <w:lang w:bidi="en-US"/>
              </w:rPr>
              <w:t>.STORE</w:t>
            </w:r>
            <w:r w:rsidR="00074260">
              <w:rPr>
                <w:lang w:bidi="en-US"/>
              </w:rPr>
              <w:t>_NO_TO</w:t>
            </w:r>
          </w:p>
          <w:p w:rsidR="008E54AE" w:rsidRDefault="008E54AE" w:rsidP="00074260">
            <w:pPr>
              <w:rPr>
                <w:lang w:bidi="th-TH"/>
              </w:rPr>
            </w:pPr>
          </w:p>
          <w:p w:rsidR="008E54AE" w:rsidRDefault="008E54AE" w:rsidP="008E54AE">
            <w:pPr>
              <w:rPr>
                <w:lang w:eastAsia="en-US" w:bidi="th-TH"/>
              </w:rPr>
            </w:pPr>
            <w:r>
              <w:rPr>
                <w:rFonts w:hint="cs"/>
                <w:cs/>
                <w:lang w:eastAsia="en-US" w:bidi="th-TH"/>
              </w:rPr>
              <w:t xml:space="preserve">ต้องทำการ </w:t>
            </w:r>
            <w:r>
              <w:rPr>
                <w:lang w:eastAsia="en-US" w:bidi="th-TH"/>
              </w:rPr>
              <w:t xml:space="preserve">Map </w:t>
            </w:r>
            <w:r>
              <w:rPr>
                <w:rFonts w:hint="cs"/>
                <w:cs/>
                <w:lang w:eastAsia="en-US" w:bidi="th-TH"/>
              </w:rPr>
              <w:t>โดย</w:t>
            </w:r>
          </w:p>
          <w:p w:rsidR="008E54AE" w:rsidRPr="00D433F3" w:rsidRDefault="008E54AE" w:rsidP="007C4BFA">
            <w:pPr>
              <w:pStyle w:val="ListParagraph"/>
              <w:numPr>
                <w:ilvl w:val="0"/>
                <w:numId w:val="42"/>
              </w:num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นำ </w:t>
            </w:r>
            <w:r>
              <w:rPr>
                <w:lang w:bidi="th-TH"/>
              </w:rPr>
              <w:t xml:space="preserve">Store Code </w:t>
            </w:r>
            <w:r>
              <w:rPr>
                <w:rFonts w:hint="cs"/>
                <w:cs/>
                <w:lang w:bidi="th-TH"/>
              </w:rPr>
              <w:t xml:space="preserve">จาก </w:t>
            </w:r>
            <w:r>
              <w:rPr>
                <w:lang w:bidi="th-TH"/>
              </w:rPr>
              <w:t xml:space="preserve">MMX </w:t>
            </w:r>
            <w:r>
              <w:rPr>
                <w:rFonts w:hint="cs"/>
                <w:cs/>
                <w:lang w:bidi="th-TH"/>
              </w:rPr>
              <w:t xml:space="preserve">ไปค้นหาที่ </w:t>
            </w:r>
            <w:r>
              <w:rPr>
                <w:lang w:bidi="th-TH"/>
              </w:rPr>
              <w:t>Subinventory Master .attribute1</w:t>
            </w:r>
            <w:r>
              <w:rPr>
                <w:rFonts w:hint="cs"/>
                <w:cs/>
                <w:lang w:bidi="th-TH"/>
              </w:rPr>
              <w:t xml:space="preserve"> จะได้ </w:t>
            </w:r>
            <w:r>
              <w:rPr>
                <w:lang w:bidi="th-TH"/>
              </w:rPr>
              <w:t xml:space="preserve">Subinventory </w:t>
            </w:r>
            <w:r>
              <w:rPr>
                <w:rFonts w:hint="cs"/>
                <w:cs/>
                <w:lang w:bidi="th-TH"/>
              </w:rPr>
              <w:t xml:space="preserve">ใน </w:t>
            </w:r>
            <w:r>
              <w:rPr>
                <w:lang w:bidi="th-TH"/>
              </w:rPr>
              <w:t>ERP</w:t>
            </w:r>
          </w:p>
        </w:tc>
      </w:tr>
      <w:tr w:rsidR="00136EEA" w:rsidRPr="00D433F3" w:rsidTr="005B0D34">
        <w:tc>
          <w:tcPr>
            <w:tcW w:w="57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D433F3" w:rsidRDefault="00136EEA" w:rsidP="005B0D34">
            <w:pPr>
              <w:rPr>
                <w:lang w:bidi="en-US"/>
              </w:rPr>
            </w:pPr>
            <w:r w:rsidRPr="00D433F3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136EEA" w:rsidRPr="00D433F3" w:rsidRDefault="00136EEA" w:rsidP="005B0D34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 w:rsidR="008E54AE">
              <w:rPr>
                <w:lang w:bidi="th-TH"/>
              </w:rPr>
              <w:t>&gt;(F) S</w:t>
            </w:r>
            <w:r>
              <w:rPr>
                <w:lang w:bidi="th-TH"/>
              </w:rPr>
              <w:t>ubinventory</w:t>
            </w:r>
          </w:p>
        </w:tc>
      </w:tr>
      <w:tr w:rsidR="00136EEA" w:rsidRPr="00D433F3" w:rsidTr="005B0D34">
        <w:tc>
          <w:tcPr>
            <w:tcW w:w="575" w:type="dxa"/>
            <w:vMerge w:val="restart"/>
          </w:tcPr>
          <w:p w:rsidR="00136EEA" w:rsidRPr="00D433F3" w:rsidRDefault="00136EEA" w:rsidP="005B0D34">
            <w:pPr>
              <w:rPr>
                <w:lang w:bidi="th-TH"/>
              </w:rPr>
            </w:pPr>
            <w:r w:rsidRPr="00D433F3">
              <w:rPr>
                <w:lang w:bidi="th-TH"/>
              </w:rPr>
              <w:t>1</w:t>
            </w:r>
            <w:r>
              <w:rPr>
                <w:lang w:bidi="th-TH"/>
              </w:rPr>
              <w:t>4</w:t>
            </w:r>
          </w:p>
        </w:tc>
        <w:tc>
          <w:tcPr>
            <w:tcW w:w="2485" w:type="dxa"/>
            <w:vMerge w:val="restart"/>
          </w:tcPr>
          <w:p w:rsidR="00136EEA" w:rsidRPr="00D433F3" w:rsidRDefault="00136EEA" w:rsidP="005B0D34">
            <w:pPr>
              <w:rPr>
                <w:lang w:bidi="en-US"/>
              </w:rPr>
            </w:pPr>
            <w:r w:rsidRPr="00230164">
              <w:rPr>
                <w:lang w:bidi="en-US"/>
              </w:rPr>
              <w:t>TRANSFER_LOCATOR_NAME</w:t>
            </w:r>
          </w:p>
        </w:tc>
        <w:tc>
          <w:tcPr>
            <w:tcW w:w="1457" w:type="dxa"/>
          </w:tcPr>
          <w:p w:rsidR="00136EEA" w:rsidRPr="00D433F3" w:rsidRDefault="00136EEA" w:rsidP="005B0D34">
            <w:pPr>
              <w:rPr>
                <w:lang w:bidi="en-US"/>
              </w:rPr>
            </w:pPr>
            <w:r w:rsidRPr="00D433F3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136EEA" w:rsidRPr="00D433F3" w:rsidRDefault="007C4BFA" w:rsidP="005B0D34">
            <w:pPr>
              <w:rPr>
                <w:rFonts w:hint="cs"/>
                <w:cs/>
                <w:lang w:bidi="th-TH"/>
              </w:rPr>
            </w:pPr>
            <w:r>
              <w:rPr>
                <w:lang w:bidi="th-TH"/>
              </w:rPr>
              <w:t>T</w:t>
            </w:r>
            <w:r w:rsidR="00136EEA" w:rsidRPr="00230164">
              <w:rPr>
                <w:lang w:bidi="th-TH"/>
              </w:rPr>
              <w:t>ransfer locator name</w:t>
            </w:r>
          </w:p>
        </w:tc>
      </w:tr>
      <w:tr w:rsidR="00136EEA" w:rsidRPr="00D433F3" w:rsidTr="005B0D34">
        <w:tc>
          <w:tcPr>
            <w:tcW w:w="57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D433F3" w:rsidRDefault="00136EEA" w:rsidP="005B0D34">
            <w:pPr>
              <w:rPr>
                <w:lang w:bidi="en-US"/>
              </w:rPr>
            </w:pPr>
            <w:r w:rsidRPr="00D433F3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136EEA" w:rsidRPr="00D433F3" w:rsidRDefault="00136EEA" w:rsidP="005B0D34">
            <w:pPr>
              <w:rPr>
                <w:lang w:bidi="en-US"/>
              </w:rPr>
            </w:pPr>
            <w:r>
              <w:rPr>
                <w:lang w:bidi="en-US"/>
              </w:rPr>
              <w:t>Varchar2(2000</w:t>
            </w:r>
            <w:r w:rsidRPr="00D433F3">
              <w:rPr>
                <w:lang w:bidi="en-US"/>
              </w:rPr>
              <w:t>)</w:t>
            </w:r>
          </w:p>
        </w:tc>
      </w:tr>
      <w:tr w:rsidR="00136EEA" w:rsidRPr="00D433F3" w:rsidTr="005B0D34">
        <w:tc>
          <w:tcPr>
            <w:tcW w:w="57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D433F3" w:rsidRDefault="00136EEA" w:rsidP="005B0D34">
            <w:pPr>
              <w:rPr>
                <w:lang w:bidi="en-US"/>
              </w:rPr>
            </w:pPr>
            <w:r w:rsidRPr="00D433F3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136EEA" w:rsidRPr="00D433F3" w:rsidRDefault="00136EEA" w:rsidP="005B0D34"/>
        </w:tc>
      </w:tr>
      <w:tr w:rsidR="00136EEA" w:rsidRPr="00D433F3" w:rsidTr="005B0D34">
        <w:tc>
          <w:tcPr>
            <w:tcW w:w="57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D433F3" w:rsidRDefault="00136EEA" w:rsidP="005B0D34">
            <w:pPr>
              <w:rPr>
                <w:lang w:bidi="en-US"/>
              </w:rPr>
            </w:pPr>
            <w:r w:rsidRPr="00D433F3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136EEA" w:rsidRPr="00D433F3" w:rsidRDefault="007C4BFA" w:rsidP="005B0D34">
            <w:r>
              <w:t>N</w:t>
            </w:r>
          </w:p>
        </w:tc>
      </w:tr>
      <w:tr w:rsidR="00136EEA" w:rsidRPr="00D433F3" w:rsidTr="005B0D34">
        <w:tc>
          <w:tcPr>
            <w:tcW w:w="57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D433F3" w:rsidRDefault="00136EEA" w:rsidP="005B0D34">
            <w:pPr>
              <w:rPr>
                <w:lang w:bidi="en-US"/>
              </w:rPr>
            </w:pPr>
            <w:r w:rsidRPr="00D433F3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136EEA" w:rsidRPr="00D433F3" w:rsidRDefault="00136EEA" w:rsidP="005B0D34">
            <w:pPr>
              <w:rPr>
                <w:color w:val="000000" w:themeColor="text1"/>
                <w:lang w:bidi="th-TH"/>
              </w:rPr>
            </w:pPr>
          </w:p>
        </w:tc>
      </w:tr>
      <w:tr w:rsidR="00136EEA" w:rsidRPr="00D433F3" w:rsidTr="005B0D34">
        <w:tc>
          <w:tcPr>
            <w:tcW w:w="57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D433F3" w:rsidRDefault="00136EEA" w:rsidP="005B0D34">
            <w:pPr>
              <w:rPr>
                <w:lang w:bidi="en-US"/>
              </w:rPr>
            </w:pPr>
            <w:r w:rsidRPr="00D433F3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136EEA" w:rsidRPr="00D433F3" w:rsidRDefault="007C4BFA" w:rsidP="005B0D34">
            <w:pPr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ระบุค่าว่าง</w:t>
            </w:r>
          </w:p>
        </w:tc>
      </w:tr>
      <w:tr w:rsidR="00136EEA" w:rsidRPr="00D433F3" w:rsidTr="005B0D34">
        <w:tc>
          <w:tcPr>
            <w:tcW w:w="57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D433F3" w:rsidRDefault="00136EEA" w:rsidP="005B0D34">
            <w:pPr>
              <w:rPr>
                <w:lang w:bidi="en-US"/>
              </w:rPr>
            </w:pPr>
            <w:r w:rsidRPr="00D433F3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136EEA" w:rsidRPr="002211A5" w:rsidRDefault="00136EEA" w:rsidP="005B0D34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 w:rsidR="008E54AE">
              <w:rPr>
                <w:lang w:bidi="th-TH"/>
              </w:rPr>
              <w:t>&gt;(F) L</w:t>
            </w:r>
            <w:r>
              <w:rPr>
                <w:lang w:bidi="th-TH"/>
              </w:rPr>
              <w:t>ocator</w:t>
            </w:r>
          </w:p>
        </w:tc>
      </w:tr>
      <w:tr w:rsidR="00FD41A4" w:rsidRPr="00D433F3" w:rsidTr="0084132D">
        <w:tc>
          <w:tcPr>
            <w:tcW w:w="575" w:type="dxa"/>
            <w:vMerge w:val="restart"/>
          </w:tcPr>
          <w:p w:rsidR="00FD41A4" w:rsidRPr="00D433F3" w:rsidRDefault="00FD41A4" w:rsidP="0084132D">
            <w:pPr>
              <w:rPr>
                <w:lang w:bidi="th-TH"/>
              </w:rPr>
            </w:pPr>
            <w:r w:rsidRPr="00D433F3">
              <w:rPr>
                <w:lang w:bidi="th-TH"/>
              </w:rPr>
              <w:t>1</w:t>
            </w:r>
            <w:r>
              <w:rPr>
                <w:lang w:bidi="th-TH"/>
              </w:rPr>
              <w:t>5</w:t>
            </w:r>
          </w:p>
        </w:tc>
        <w:tc>
          <w:tcPr>
            <w:tcW w:w="2485" w:type="dxa"/>
            <w:vMerge w:val="restart"/>
          </w:tcPr>
          <w:p w:rsidR="00FD41A4" w:rsidRPr="00D433F3" w:rsidRDefault="00FD41A4" w:rsidP="0084132D">
            <w:pPr>
              <w:rPr>
                <w:lang w:bidi="en-US"/>
              </w:rPr>
            </w:pPr>
            <w:r w:rsidRPr="00CA35DE">
              <w:rPr>
                <w:lang w:bidi="en-US"/>
              </w:rPr>
              <w:t>TRANSACTION_MODE</w:t>
            </w:r>
          </w:p>
        </w:tc>
        <w:tc>
          <w:tcPr>
            <w:tcW w:w="1457" w:type="dxa"/>
          </w:tcPr>
          <w:p w:rsidR="00FD41A4" w:rsidRPr="00D433F3" w:rsidRDefault="00FD41A4" w:rsidP="0084132D">
            <w:pPr>
              <w:rPr>
                <w:lang w:bidi="en-US"/>
              </w:rPr>
            </w:pPr>
            <w:r w:rsidRPr="00D433F3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FD41A4" w:rsidRDefault="00FD41A4" w:rsidP="0084132D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เป็นข้อกำหนดของระบบงาน </w:t>
            </w:r>
            <w:r>
              <w:rPr>
                <w:lang w:bidi="th-TH"/>
              </w:rPr>
              <w:t xml:space="preserve">ERP </w:t>
            </w:r>
            <w:r>
              <w:rPr>
                <w:rFonts w:hint="cs"/>
                <w:cs/>
                <w:lang w:bidi="th-TH"/>
              </w:rPr>
              <w:t>ให้</w:t>
            </w:r>
          </w:p>
          <w:p w:rsidR="00FD41A4" w:rsidRPr="00D433F3" w:rsidRDefault="00FD41A4" w:rsidP="0084132D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ระบุ </w:t>
            </w:r>
            <w:r>
              <w:rPr>
                <w:lang w:bidi="th-TH"/>
              </w:rPr>
              <w:t xml:space="preserve">‘2’ </w:t>
            </w:r>
            <w:r>
              <w:rPr>
                <w:rFonts w:hint="cs"/>
                <w:cs/>
                <w:lang w:bidi="th-TH"/>
              </w:rPr>
              <w:t xml:space="preserve">กรณี </w:t>
            </w:r>
            <w:r>
              <w:rPr>
                <w:lang w:bidi="th-TH"/>
              </w:rPr>
              <w:t>Run Back Group Process</w:t>
            </w:r>
          </w:p>
        </w:tc>
      </w:tr>
      <w:tr w:rsidR="00FD41A4" w:rsidRPr="00D433F3" w:rsidTr="0084132D">
        <w:tc>
          <w:tcPr>
            <w:tcW w:w="575" w:type="dxa"/>
            <w:vMerge/>
          </w:tcPr>
          <w:p w:rsidR="00FD41A4" w:rsidRPr="00D433F3" w:rsidRDefault="00FD41A4" w:rsidP="0084132D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FD41A4" w:rsidRPr="00D433F3" w:rsidRDefault="00FD41A4" w:rsidP="0084132D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FD41A4" w:rsidRPr="00D433F3" w:rsidRDefault="00FD41A4" w:rsidP="0084132D">
            <w:pPr>
              <w:rPr>
                <w:lang w:bidi="en-US"/>
              </w:rPr>
            </w:pPr>
            <w:r w:rsidRPr="00D433F3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FD41A4" w:rsidRPr="00D433F3" w:rsidRDefault="00FD41A4" w:rsidP="0084132D">
            <w:pPr>
              <w:rPr>
                <w:lang w:bidi="en-US"/>
              </w:rPr>
            </w:pPr>
            <w:r>
              <w:rPr>
                <w:lang w:bidi="en-US"/>
              </w:rPr>
              <w:t>Varchar2(3</w:t>
            </w:r>
            <w:r w:rsidRPr="00D433F3">
              <w:rPr>
                <w:lang w:bidi="en-US"/>
              </w:rPr>
              <w:t>0)</w:t>
            </w:r>
          </w:p>
        </w:tc>
      </w:tr>
      <w:tr w:rsidR="00FD41A4" w:rsidRPr="00D433F3" w:rsidTr="0084132D">
        <w:tc>
          <w:tcPr>
            <w:tcW w:w="575" w:type="dxa"/>
            <w:vMerge/>
          </w:tcPr>
          <w:p w:rsidR="00FD41A4" w:rsidRPr="00D433F3" w:rsidRDefault="00FD41A4" w:rsidP="0084132D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FD41A4" w:rsidRPr="00D433F3" w:rsidRDefault="00FD41A4" w:rsidP="0084132D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FD41A4" w:rsidRPr="00D433F3" w:rsidRDefault="00FD41A4" w:rsidP="0084132D">
            <w:pPr>
              <w:rPr>
                <w:lang w:bidi="en-US"/>
              </w:rPr>
            </w:pPr>
            <w:r w:rsidRPr="00D433F3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FD41A4" w:rsidRPr="00D433F3" w:rsidRDefault="00FD41A4" w:rsidP="0084132D"/>
        </w:tc>
      </w:tr>
      <w:tr w:rsidR="00FD41A4" w:rsidRPr="00D433F3" w:rsidTr="0084132D">
        <w:tc>
          <w:tcPr>
            <w:tcW w:w="575" w:type="dxa"/>
            <w:vMerge/>
          </w:tcPr>
          <w:p w:rsidR="00FD41A4" w:rsidRPr="00D433F3" w:rsidRDefault="00FD41A4" w:rsidP="0084132D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FD41A4" w:rsidRPr="00D433F3" w:rsidRDefault="00FD41A4" w:rsidP="0084132D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FD41A4" w:rsidRPr="00D433F3" w:rsidRDefault="00FD41A4" w:rsidP="0084132D">
            <w:pPr>
              <w:rPr>
                <w:lang w:bidi="en-US"/>
              </w:rPr>
            </w:pPr>
            <w:r w:rsidRPr="00D433F3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FD41A4" w:rsidRPr="00D433F3" w:rsidRDefault="00FD41A4" w:rsidP="0084132D">
            <w:r w:rsidRPr="00D433F3">
              <w:t>Y</w:t>
            </w:r>
          </w:p>
        </w:tc>
      </w:tr>
      <w:tr w:rsidR="00FD41A4" w:rsidRPr="00D433F3" w:rsidTr="0084132D">
        <w:tc>
          <w:tcPr>
            <w:tcW w:w="575" w:type="dxa"/>
            <w:vMerge/>
          </w:tcPr>
          <w:p w:rsidR="00FD41A4" w:rsidRPr="00D433F3" w:rsidRDefault="00FD41A4" w:rsidP="0084132D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FD41A4" w:rsidRPr="00D433F3" w:rsidRDefault="00FD41A4" w:rsidP="0084132D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FD41A4" w:rsidRPr="00D433F3" w:rsidRDefault="00FD41A4" w:rsidP="0084132D">
            <w:pPr>
              <w:rPr>
                <w:lang w:bidi="en-US"/>
              </w:rPr>
            </w:pPr>
            <w:r w:rsidRPr="00D433F3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FD41A4" w:rsidRPr="00D433F3" w:rsidRDefault="00FD41A4" w:rsidP="002C009E">
            <w:pPr>
              <w:rPr>
                <w:color w:val="000000" w:themeColor="text1"/>
              </w:rPr>
            </w:pPr>
          </w:p>
        </w:tc>
      </w:tr>
      <w:tr w:rsidR="00FD41A4" w:rsidRPr="00D433F3" w:rsidTr="0084132D">
        <w:tc>
          <w:tcPr>
            <w:tcW w:w="575" w:type="dxa"/>
            <w:vMerge/>
          </w:tcPr>
          <w:p w:rsidR="00FD41A4" w:rsidRPr="00D433F3" w:rsidRDefault="00FD41A4" w:rsidP="0084132D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FD41A4" w:rsidRPr="00D433F3" w:rsidRDefault="00FD41A4" w:rsidP="0084132D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FD41A4" w:rsidRPr="00D433F3" w:rsidRDefault="00FD41A4" w:rsidP="0084132D">
            <w:pPr>
              <w:rPr>
                <w:lang w:bidi="en-US"/>
              </w:rPr>
            </w:pPr>
            <w:r w:rsidRPr="00D433F3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FD41A4" w:rsidRPr="00D433F3" w:rsidRDefault="002C009E" w:rsidP="0084132D">
            <w:pPr>
              <w:rPr>
                <w:cs/>
                <w:lang w:bidi="th-TH"/>
              </w:rPr>
            </w:pPr>
            <w:r>
              <w:rPr>
                <w:lang w:bidi="th-TH"/>
              </w:rPr>
              <w:t>‘2’</w:t>
            </w:r>
          </w:p>
        </w:tc>
      </w:tr>
      <w:tr w:rsidR="00FD41A4" w:rsidRPr="00C80B24" w:rsidTr="0084132D">
        <w:tc>
          <w:tcPr>
            <w:tcW w:w="575" w:type="dxa"/>
            <w:vMerge/>
          </w:tcPr>
          <w:p w:rsidR="00FD41A4" w:rsidRPr="00D433F3" w:rsidRDefault="00FD41A4" w:rsidP="0084132D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FD41A4" w:rsidRPr="00D433F3" w:rsidRDefault="00FD41A4" w:rsidP="0084132D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FD41A4" w:rsidRPr="00D433F3" w:rsidRDefault="00FD41A4" w:rsidP="0084132D">
            <w:pPr>
              <w:rPr>
                <w:lang w:bidi="en-US"/>
              </w:rPr>
            </w:pPr>
            <w:r w:rsidRPr="00D433F3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FD41A4" w:rsidRPr="00C80B24" w:rsidRDefault="00FD41A4" w:rsidP="0084132D">
            <w:pPr>
              <w:rPr>
                <w:cs/>
                <w:lang w:bidi="th-TH"/>
              </w:rPr>
            </w:pPr>
          </w:p>
        </w:tc>
      </w:tr>
      <w:tr w:rsidR="00136EEA" w:rsidRPr="00D433F3" w:rsidTr="005B0D34">
        <w:tc>
          <w:tcPr>
            <w:tcW w:w="575" w:type="dxa"/>
            <w:vMerge w:val="restart"/>
          </w:tcPr>
          <w:p w:rsidR="00136EEA" w:rsidRPr="00D433F3" w:rsidRDefault="00136EEA" w:rsidP="005B0D34">
            <w:pPr>
              <w:rPr>
                <w:lang w:bidi="th-TH"/>
              </w:rPr>
            </w:pPr>
            <w:r w:rsidRPr="00D433F3">
              <w:rPr>
                <w:lang w:bidi="th-TH"/>
              </w:rPr>
              <w:t>1</w:t>
            </w:r>
            <w:r w:rsidR="00FD41A4">
              <w:rPr>
                <w:lang w:bidi="th-TH"/>
              </w:rPr>
              <w:t>6</w:t>
            </w:r>
          </w:p>
        </w:tc>
        <w:tc>
          <w:tcPr>
            <w:tcW w:w="2485" w:type="dxa"/>
            <w:vMerge w:val="restart"/>
          </w:tcPr>
          <w:p w:rsidR="00136EEA" w:rsidRPr="00D433F3" w:rsidRDefault="00136EEA" w:rsidP="00FD41A4">
            <w:pPr>
              <w:rPr>
                <w:lang w:bidi="en-US"/>
              </w:rPr>
            </w:pPr>
            <w:r w:rsidRPr="00CA35DE">
              <w:rPr>
                <w:lang w:bidi="en-US"/>
              </w:rPr>
              <w:t>TRANSACTION_</w:t>
            </w:r>
            <w:r w:rsidR="00FD41A4">
              <w:rPr>
                <w:lang w:bidi="en-US"/>
              </w:rPr>
              <w:t>REFERENCE</w:t>
            </w:r>
          </w:p>
        </w:tc>
        <w:tc>
          <w:tcPr>
            <w:tcW w:w="1457" w:type="dxa"/>
          </w:tcPr>
          <w:p w:rsidR="00136EEA" w:rsidRPr="00D433F3" w:rsidRDefault="00136EEA" w:rsidP="005B0D34">
            <w:pPr>
              <w:rPr>
                <w:lang w:bidi="en-US"/>
              </w:rPr>
            </w:pPr>
            <w:r w:rsidRPr="00D433F3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136EEA" w:rsidRPr="00D433F3" w:rsidRDefault="00FD41A4" w:rsidP="00C80B24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ระบุ </w:t>
            </w:r>
            <w:r>
              <w:rPr>
                <w:lang w:bidi="th-TH"/>
              </w:rPr>
              <w:t>File Name</w:t>
            </w:r>
          </w:p>
        </w:tc>
      </w:tr>
      <w:tr w:rsidR="00136EEA" w:rsidRPr="00D433F3" w:rsidTr="005B0D34">
        <w:tc>
          <w:tcPr>
            <w:tcW w:w="57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D433F3" w:rsidRDefault="00136EEA" w:rsidP="005B0D34">
            <w:pPr>
              <w:rPr>
                <w:lang w:bidi="en-US"/>
              </w:rPr>
            </w:pPr>
            <w:r w:rsidRPr="00D433F3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136EEA" w:rsidRPr="00D433F3" w:rsidRDefault="002C009E" w:rsidP="005B0D34">
            <w:pPr>
              <w:rPr>
                <w:lang w:bidi="en-US"/>
              </w:rPr>
            </w:pPr>
            <w:r>
              <w:rPr>
                <w:lang w:bidi="en-US"/>
              </w:rPr>
              <w:t>Varchar2(240</w:t>
            </w:r>
            <w:r w:rsidR="00136EEA" w:rsidRPr="00D433F3">
              <w:rPr>
                <w:lang w:bidi="en-US"/>
              </w:rPr>
              <w:t>)</w:t>
            </w:r>
          </w:p>
        </w:tc>
      </w:tr>
      <w:tr w:rsidR="00136EEA" w:rsidRPr="00D433F3" w:rsidTr="005B0D34">
        <w:tc>
          <w:tcPr>
            <w:tcW w:w="57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D433F3" w:rsidRDefault="00136EEA" w:rsidP="005B0D34">
            <w:pPr>
              <w:rPr>
                <w:lang w:bidi="en-US"/>
              </w:rPr>
            </w:pPr>
            <w:r w:rsidRPr="00D433F3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136EEA" w:rsidRPr="00D433F3" w:rsidRDefault="00136EEA" w:rsidP="005B0D34"/>
        </w:tc>
      </w:tr>
      <w:tr w:rsidR="00136EEA" w:rsidRPr="00D433F3" w:rsidTr="005B0D34">
        <w:tc>
          <w:tcPr>
            <w:tcW w:w="57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D433F3" w:rsidRDefault="00136EEA" w:rsidP="005B0D34">
            <w:pPr>
              <w:rPr>
                <w:lang w:bidi="en-US"/>
              </w:rPr>
            </w:pPr>
            <w:r w:rsidRPr="00D433F3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136EEA" w:rsidRPr="00D433F3" w:rsidRDefault="00136EEA" w:rsidP="005B0D34">
            <w:r w:rsidRPr="00D433F3">
              <w:t>Y</w:t>
            </w:r>
          </w:p>
        </w:tc>
      </w:tr>
      <w:tr w:rsidR="00136EEA" w:rsidRPr="00D433F3" w:rsidTr="005B0D34">
        <w:tc>
          <w:tcPr>
            <w:tcW w:w="57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D433F3" w:rsidRDefault="00136EEA" w:rsidP="005B0D34">
            <w:pPr>
              <w:rPr>
                <w:lang w:bidi="en-US"/>
              </w:rPr>
            </w:pPr>
            <w:r w:rsidRPr="00D433F3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136EEA" w:rsidRPr="00D433F3" w:rsidRDefault="00136EEA" w:rsidP="005B0D34">
            <w:pPr>
              <w:rPr>
                <w:rFonts w:hint="cs"/>
                <w:color w:val="000000" w:themeColor="text1"/>
                <w:cs/>
              </w:rPr>
            </w:pPr>
          </w:p>
        </w:tc>
      </w:tr>
      <w:tr w:rsidR="00136EEA" w:rsidRPr="00D433F3" w:rsidTr="005B0D34">
        <w:tc>
          <w:tcPr>
            <w:tcW w:w="57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D433F3" w:rsidRDefault="00136EEA" w:rsidP="005B0D34">
            <w:pPr>
              <w:rPr>
                <w:lang w:bidi="en-US"/>
              </w:rPr>
            </w:pPr>
            <w:r w:rsidRPr="00D433F3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136EEA" w:rsidRPr="00D433F3" w:rsidRDefault="002C009E" w:rsidP="005B0D34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ระบุ </w:t>
            </w:r>
            <w:r>
              <w:rPr>
                <w:lang w:bidi="th-TH"/>
              </w:rPr>
              <w:t>File name</w:t>
            </w:r>
          </w:p>
        </w:tc>
      </w:tr>
      <w:tr w:rsidR="00136EEA" w:rsidRPr="00D433F3" w:rsidTr="005B0D34">
        <w:tc>
          <w:tcPr>
            <w:tcW w:w="57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D433F3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D433F3" w:rsidRDefault="00136EEA" w:rsidP="005B0D34">
            <w:pPr>
              <w:rPr>
                <w:lang w:bidi="en-US"/>
              </w:rPr>
            </w:pPr>
            <w:r w:rsidRPr="00D433F3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136EEA" w:rsidRPr="00C80B24" w:rsidRDefault="00136EEA" w:rsidP="005B0D34">
            <w:pPr>
              <w:rPr>
                <w:cs/>
                <w:lang w:bidi="th-TH"/>
              </w:rPr>
            </w:pPr>
          </w:p>
        </w:tc>
      </w:tr>
    </w:tbl>
    <w:p w:rsidR="00F525E5" w:rsidRDefault="00F525E5" w:rsidP="002F4183">
      <w:pPr>
        <w:rPr>
          <w:b/>
          <w:bCs/>
          <w:lang w:bidi="th-TH"/>
        </w:rPr>
      </w:pPr>
    </w:p>
    <w:p w:rsidR="00136EEA" w:rsidRPr="00C530D6" w:rsidRDefault="00136EEA" w:rsidP="002F4183">
      <w:pPr>
        <w:rPr>
          <w:b/>
          <w:bCs/>
          <w:lang w:bidi="th-TH"/>
        </w:rPr>
      </w:pPr>
      <w:r>
        <w:rPr>
          <w:b/>
          <w:bCs/>
          <w:lang w:bidi="th-TH"/>
        </w:rPr>
        <w:t xml:space="preserve">Table </w:t>
      </w:r>
      <w:r w:rsidRPr="00447B5B">
        <w:rPr>
          <w:b/>
          <w:bCs/>
          <w:lang w:bidi="th-TH"/>
        </w:rPr>
        <w:t xml:space="preserve">: </w:t>
      </w:r>
      <w:r w:rsidRPr="00F15101">
        <w:rPr>
          <w:b/>
          <w:bCs/>
          <w:color w:val="000000" w:themeColor="text1"/>
          <w:lang w:bidi="th-TH"/>
        </w:rPr>
        <w:t>XCUST_INV_TRN_LOT_INT_TBL</w:t>
      </w:r>
      <w:r w:rsidR="0000621F">
        <w:rPr>
          <w:b/>
          <w:bCs/>
          <w:lang w:bidi="th-TH"/>
        </w:rPr>
        <w:t xml:space="preserve"> (</w:t>
      </w:r>
      <w:r w:rsidR="0000621F">
        <w:rPr>
          <w:rFonts w:hint="cs"/>
          <w:b/>
          <w:bCs/>
          <w:cs/>
          <w:lang w:bidi="th-TH"/>
        </w:rPr>
        <w:t xml:space="preserve">กรณีเป็น </w:t>
      </w:r>
      <w:r w:rsidR="0000621F">
        <w:rPr>
          <w:b/>
          <w:bCs/>
          <w:lang w:bidi="th-TH"/>
        </w:rPr>
        <w:t>Item Control Lot)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136EEA" w:rsidRPr="00B0775D" w:rsidTr="005B0D34">
        <w:tc>
          <w:tcPr>
            <w:tcW w:w="575" w:type="dxa"/>
            <w:shd w:val="clear" w:color="auto" w:fill="D9D9D9"/>
          </w:tcPr>
          <w:p w:rsidR="00136EEA" w:rsidRPr="00B0775D" w:rsidRDefault="00136EEA" w:rsidP="005B0D34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:rsidR="00136EEA" w:rsidRPr="00B0775D" w:rsidRDefault="00136EEA" w:rsidP="005B0D34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:rsidR="00136EEA" w:rsidRPr="00B0775D" w:rsidRDefault="00136EEA" w:rsidP="005B0D34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:rsidR="00136EEA" w:rsidRPr="00B0775D" w:rsidRDefault="00136EEA" w:rsidP="005B0D34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Information</w:t>
            </w:r>
          </w:p>
        </w:tc>
      </w:tr>
      <w:tr w:rsidR="00136EEA" w:rsidRPr="00B0775D" w:rsidTr="005B0D34">
        <w:tc>
          <w:tcPr>
            <w:tcW w:w="575" w:type="dxa"/>
            <w:vMerge w:val="restart"/>
          </w:tcPr>
          <w:p w:rsidR="00136EEA" w:rsidRPr="00B0775D" w:rsidRDefault="00136EEA" w:rsidP="005B0D34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:rsidR="00136EEA" w:rsidRDefault="00136EEA" w:rsidP="005B0D34">
            <w:pPr>
              <w:rPr>
                <w:cs/>
                <w:lang w:bidi="th-TH"/>
              </w:rPr>
            </w:pPr>
            <w:r w:rsidRPr="00C67E38">
              <w:rPr>
                <w:lang w:bidi="th-TH"/>
              </w:rPr>
              <w:t>Inventory Lot Interface Number</w:t>
            </w: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136EEA" w:rsidRPr="00B0775D" w:rsidRDefault="0000621F" w:rsidP="005B0D34">
            <w:pPr>
              <w:rPr>
                <w:lang w:bidi="th-TH"/>
              </w:rPr>
            </w:pPr>
            <w:r>
              <w:rPr>
                <w:lang w:bidi="th-TH"/>
              </w:rPr>
              <w:t>Lot Number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Default="00136EEA" w:rsidP="005B0D34">
            <w:pPr>
              <w:rPr>
                <w:lang w:bidi="th-TH"/>
              </w:rPr>
            </w:pP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136EEA" w:rsidRPr="00B0775D" w:rsidRDefault="00136EEA" w:rsidP="005B0D34">
            <w:pPr>
              <w:rPr>
                <w:lang w:bidi="th-TH"/>
              </w:rPr>
            </w:pPr>
            <w:r>
              <w:rPr>
                <w:lang w:bidi="en-US"/>
              </w:rPr>
              <w:t>Varchar2(3</w:t>
            </w:r>
            <w:r w:rsidRPr="00D433F3">
              <w:rPr>
                <w:lang w:bidi="en-US"/>
              </w:rPr>
              <w:t>0)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Default="00136EEA" w:rsidP="005B0D34">
            <w:pPr>
              <w:rPr>
                <w:lang w:bidi="th-TH"/>
              </w:rPr>
            </w:pP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136EEA" w:rsidRPr="00B0775D" w:rsidRDefault="00136EEA" w:rsidP="005B0D34">
            <w:pPr>
              <w:rPr>
                <w:lang w:bidi="th-TH"/>
              </w:rPr>
            </w:pP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Default="00136EEA" w:rsidP="005B0D34">
            <w:pPr>
              <w:rPr>
                <w:lang w:bidi="th-TH"/>
              </w:rPr>
            </w:pP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136EEA" w:rsidRPr="00B0775D" w:rsidRDefault="00136EEA" w:rsidP="005B0D34">
            <w:pPr>
              <w:rPr>
                <w:cs/>
                <w:lang w:bidi="th-TH"/>
              </w:rPr>
            </w:pPr>
            <w:r w:rsidRPr="00B0775D">
              <w:rPr>
                <w:lang w:bidi="th-TH"/>
              </w:rPr>
              <w:t>Yes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Default="00136EEA" w:rsidP="005B0D34">
            <w:pPr>
              <w:rPr>
                <w:lang w:bidi="th-TH"/>
              </w:rPr>
            </w:pP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136EEA" w:rsidRPr="00B0775D" w:rsidRDefault="00136EEA" w:rsidP="005B0D34">
            <w:pPr>
              <w:rPr>
                <w:lang w:bidi="th-TH"/>
              </w:rPr>
            </w:pP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Default="00136EEA" w:rsidP="005B0D34">
            <w:pPr>
              <w:rPr>
                <w:lang w:bidi="th-TH"/>
              </w:rPr>
            </w:pP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136EEA" w:rsidRPr="00B0775D" w:rsidRDefault="002C009E" w:rsidP="0000621F">
            <w:pPr>
              <w:rPr>
                <w:rFonts w:hint="cs"/>
                <w:lang w:bidi="th-TH"/>
              </w:rPr>
            </w:pPr>
            <w:r>
              <w:rPr>
                <w:lang w:bidi="th-TH"/>
              </w:rPr>
              <w:t>XCUST_MMX_DEX_INT_TBL.</w:t>
            </w:r>
            <w:r>
              <w:rPr>
                <w:lang w:eastAsia="en-US" w:bidi="th-TH"/>
              </w:rPr>
              <w:t>LOT_NUMBER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Default="00136EEA" w:rsidP="005B0D34">
            <w:pPr>
              <w:rPr>
                <w:lang w:bidi="th-TH"/>
              </w:rPr>
            </w:pP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136EEA" w:rsidRPr="00B0775D" w:rsidRDefault="00136EEA" w:rsidP="005B0D34">
            <w:pPr>
              <w:rPr>
                <w:lang w:bidi="th-TH"/>
              </w:rPr>
            </w:pPr>
          </w:p>
        </w:tc>
      </w:tr>
      <w:tr w:rsidR="00136EEA" w:rsidRPr="00B0775D" w:rsidTr="005B0D34">
        <w:tc>
          <w:tcPr>
            <w:tcW w:w="575" w:type="dxa"/>
            <w:vMerge w:val="restart"/>
          </w:tcPr>
          <w:p w:rsidR="00136EEA" w:rsidRPr="004F1B10" w:rsidRDefault="00136EEA" w:rsidP="005B0D34">
            <w:pPr>
              <w:rPr>
                <w:highlight w:val="yellow"/>
                <w:lang w:bidi="en-US"/>
              </w:rPr>
            </w:pPr>
            <w:r w:rsidRPr="00F15101">
              <w:rPr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:rsidR="00136EEA" w:rsidRPr="00F15101" w:rsidRDefault="00136EEA" w:rsidP="005B0D34">
            <w:pPr>
              <w:rPr>
                <w:lang w:bidi="th-TH"/>
              </w:rPr>
            </w:pPr>
            <w:r w:rsidRPr="00F15101">
              <w:rPr>
                <w:lang w:bidi="th-TH"/>
              </w:rPr>
              <w:t>LOT_NUMBER</w:t>
            </w:r>
          </w:p>
        </w:tc>
        <w:tc>
          <w:tcPr>
            <w:tcW w:w="1457" w:type="dxa"/>
          </w:tcPr>
          <w:p w:rsidR="00136EEA" w:rsidRPr="00F15101" w:rsidRDefault="00136EEA" w:rsidP="005B0D34">
            <w:pPr>
              <w:rPr>
                <w:lang w:bidi="en-US"/>
              </w:rPr>
            </w:pPr>
            <w:r w:rsidRPr="00F15101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136EEA" w:rsidRPr="00F15101" w:rsidRDefault="00136EEA" w:rsidP="005B0D34">
            <w:pPr>
              <w:rPr>
                <w:cs/>
                <w:lang w:bidi="th-TH"/>
              </w:rPr>
            </w:pPr>
            <w:r>
              <w:rPr>
                <w:lang w:bidi="th-TH"/>
              </w:rPr>
              <w:t>Lot number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4F1B10" w:rsidRDefault="00136EEA" w:rsidP="005B0D34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F15101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F15101" w:rsidRDefault="00136EEA" w:rsidP="005B0D34">
            <w:pPr>
              <w:rPr>
                <w:lang w:bidi="en-US"/>
              </w:rPr>
            </w:pPr>
            <w:r w:rsidRPr="00F15101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136EEA" w:rsidRPr="00F15101" w:rsidRDefault="00136EEA" w:rsidP="005B0D34">
            <w:pPr>
              <w:rPr>
                <w:lang w:bidi="th-TH"/>
              </w:rPr>
            </w:pPr>
            <w:r w:rsidRPr="00F15101">
              <w:rPr>
                <w:lang w:bidi="en-US"/>
              </w:rPr>
              <w:t>Varchar2(80)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4F1B10" w:rsidRDefault="00136EEA" w:rsidP="005B0D34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F15101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F15101" w:rsidRDefault="00136EEA" w:rsidP="005B0D34">
            <w:pPr>
              <w:rPr>
                <w:lang w:bidi="en-US"/>
              </w:rPr>
            </w:pPr>
            <w:r w:rsidRPr="00F15101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136EEA" w:rsidRPr="00F15101" w:rsidRDefault="00136EEA" w:rsidP="005B0D34">
            <w:pPr>
              <w:rPr>
                <w:lang w:bidi="th-TH"/>
              </w:rPr>
            </w:pP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4F1B10" w:rsidRDefault="00136EEA" w:rsidP="005B0D34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F15101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F15101" w:rsidRDefault="00136EEA" w:rsidP="005B0D34">
            <w:pPr>
              <w:rPr>
                <w:lang w:bidi="en-US"/>
              </w:rPr>
            </w:pPr>
            <w:r w:rsidRPr="00F15101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136EEA" w:rsidRPr="00F15101" w:rsidRDefault="00136EEA" w:rsidP="005B0D34">
            <w:pPr>
              <w:rPr>
                <w:cs/>
                <w:lang w:bidi="th-TH"/>
              </w:rPr>
            </w:pPr>
            <w:r w:rsidRPr="00F15101">
              <w:rPr>
                <w:lang w:bidi="th-TH"/>
              </w:rPr>
              <w:t>Yes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4F1B10" w:rsidRDefault="00136EEA" w:rsidP="005B0D34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F15101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F15101" w:rsidRDefault="00136EEA" w:rsidP="005B0D34">
            <w:pPr>
              <w:rPr>
                <w:lang w:bidi="en-US"/>
              </w:rPr>
            </w:pPr>
            <w:r w:rsidRPr="00F15101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136EEA" w:rsidRPr="00F15101" w:rsidRDefault="00136EEA" w:rsidP="005B0D34">
            <w:pPr>
              <w:rPr>
                <w:lang w:bidi="th-TH"/>
              </w:rPr>
            </w:pP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4F1B10" w:rsidRDefault="00136EEA" w:rsidP="005B0D34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F15101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F15101" w:rsidRDefault="00136EEA" w:rsidP="005B0D34">
            <w:pPr>
              <w:rPr>
                <w:lang w:bidi="en-US"/>
              </w:rPr>
            </w:pPr>
            <w:r w:rsidRPr="00F15101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136EEA" w:rsidRPr="00F15101" w:rsidRDefault="002C009E" w:rsidP="005B0D34">
            <w:pPr>
              <w:rPr>
                <w:lang w:bidi="th-TH"/>
              </w:rPr>
            </w:pPr>
            <w:r>
              <w:rPr>
                <w:lang w:bidi="th-TH"/>
              </w:rPr>
              <w:t>XCUST_MMX_DEX_INT_TBL.</w:t>
            </w:r>
            <w:r>
              <w:rPr>
                <w:lang w:eastAsia="en-US" w:bidi="th-TH"/>
              </w:rPr>
              <w:t>LOT_NUMBER</w:t>
            </w:r>
          </w:p>
        </w:tc>
      </w:tr>
      <w:tr w:rsidR="00136EEA" w:rsidRPr="00B0775D" w:rsidTr="005B0D34">
        <w:trPr>
          <w:trHeight w:val="522"/>
        </w:trPr>
        <w:tc>
          <w:tcPr>
            <w:tcW w:w="575" w:type="dxa"/>
            <w:vMerge/>
          </w:tcPr>
          <w:p w:rsidR="00136EEA" w:rsidRPr="004F1B10" w:rsidRDefault="00136EEA" w:rsidP="005B0D34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F15101" w:rsidRDefault="00136EEA" w:rsidP="005B0D34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:rsidR="00136EEA" w:rsidRPr="00F15101" w:rsidRDefault="00136EEA" w:rsidP="005B0D34">
            <w:pPr>
              <w:rPr>
                <w:lang w:bidi="en-US"/>
              </w:rPr>
            </w:pPr>
            <w:r w:rsidRPr="00F15101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136EEA" w:rsidRPr="00F15101" w:rsidRDefault="00136EEA" w:rsidP="005B0D34">
            <w:pPr>
              <w:rPr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lot and serial</w:t>
            </w:r>
          </w:p>
        </w:tc>
      </w:tr>
      <w:tr w:rsidR="00136EEA" w:rsidRPr="00B0775D" w:rsidTr="005B0D34">
        <w:tc>
          <w:tcPr>
            <w:tcW w:w="575" w:type="dxa"/>
            <w:vMerge w:val="restart"/>
          </w:tcPr>
          <w:p w:rsidR="00136EEA" w:rsidRPr="00B0775D" w:rsidRDefault="00136EEA" w:rsidP="005B0D34">
            <w:pPr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3B4A62">
              <w:rPr>
                <w:lang w:eastAsia="en-US" w:bidi="th-TH"/>
              </w:rPr>
              <w:t>TRANSACTION_QUANTITY</w:t>
            </w: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136EEA" w:rsidRPr="00B0775D" w:rsidRDefault="00136EEA" w:rsidP="005B0D34">
            <w:pPr>
              <w:rPr>
                <w:cs/>
                <w:lang w:bidi="th-TH"/>
              </w:rPr>
            </w:pPr>
            <w:r w:rsidRPr="003B4A62">
              <w:rPr>
                <w:lang w:bidi="th-TH"/>
              </w:rPr>
              <w:t>Transaction Quantity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>
              <w:rPr>
                <w:lang w:bidi="en-US"/>
              </w:rPr>
              <w:t>Number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136EEA" w:rsidRPr="00B0775D" w:rsidRDefault="00136EEA" w:rsidP="005B0D34"/>
        </w:tc>
      </w:tr>
      <w:tr w:rsidR="00136EEA" w:rsidRPr="00B0775D" w:rsidTr="005B0D34">
        <w:tc>
          <w:tcPr>
            <w:tcW w:w="57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136EEA" w:rsidRPr="00B0775D" w:rsidRDefault="00136EEA" w:rsidP="005B0D34">
            <w:r>
              <w:t>Y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136EEA" w:rsidRPr="00B0775D" w:rsidRDefault="00136EEA" w:rsidP="005B0D34">
            <w:pPr>
              <w:rPr>
                <w:cs/>
                <w:lang w:bidi="th-TH"/>
              </w:rPr>
            </w:pP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B0775D" w:rsidRDefault="00136EEA" w:rsidP="005B0D34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136EEA" w:rsidRPr="00B0775D" w:rsidRDefault="002C009E" w:rsidP="005B0D34">
            <w:pPr>
              <w:rPr>
                <w:lang w:bidi="th-TH"/>
              </w:rPr>
            </w:pPr>
            <w:r>
              <w:rPr>
                <w:lang w:bidi="th-TH"/>
              </w:rPr>
              <w:t>XCUST_MMX_DEX_INT_TBL.</w:t>
            </w:r>
            <w:r>
              <w:rPr>
                <w:lang w:eastAsia="en-US" w:bidi="th-TH"/>
              </w:rPr>
              <w:t>QTY</w:t>
            </w:r>
          </w:p>
        </w:tc>
      </w:tr>
      <w:tr w:rsidR="00136EEA" w:rsidRPr="00B0775D" w:rsidTr="005B0D34">
        <w:tc>
          <w:tcPr>
            <w:tcW w:w="575" w:type="dxa"/>
            <w:vMerge/>
          </w:tcPr>
          <w:p w:rsidR="00136EEA" w:rsidRPr="00B0775D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B0775D" w:rsidRDefault="00136EEA" w:rsidP="005B0D34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:rsidR="00136EEA" w:rsidRPr="00B0775D" w:rsidRDefault="00136EEA" w:rsidP="005B0D34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136EEA" w:rsidRPr="00B0775D" w:rsidRDefault="00136EEA" w:rsidP="005B0D34">
            <w:pPr>
              <w:rPr>
                <w:rFonts w:hint="cs"/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transaction quantity</w:t>
            </w:r>
          </w:p>
        </w:tc>
      </w:tr>
      <w:tr w:rsidR="00136EEA" w:rsidRPr="00C67E38" w:rsidTr="005B0D34">
        <w:tc>
          <w:tcPr>
            <w:tcW w:w="575" w:type="dxa"/>
            <w:vMerge w:val="restart"/>
          </w:tcPr>
          <w:p w:rsidR="00136EEA" w:rsidRPr="00C67E38" w:rsidRDefault="00136EEA" w:rsidP="005B0D34">
            <w:pPr>
              <w:rPr>
                <w:lang w:bidi="en-US"/>
              </w:rPr>
            </w:pPr>
            <w:r w:rsidRPr="00C67E38">
              <w:rPr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:rsidR="00136EEA" w:rsidRPr="00C67E38" w:rsidRDefault="00136EEA" w:rsidP="005B0D34">
            <w:pPr>
              <w:rPr>
                <w:cs/>
                <w:lang w:bidi="th-TH"/>
              </w:rPr>
            </w:pPr>
            <w:r w:rsidRPr="00C67E38">
              <w:rPr>
                <w:lang w:bidi="th-TH"/>
              </w:rPr>
              <w:t>PRIMARY_QUANTITY</w:t>
            </w:r>
          </w:p>
        </w:tc>
        <w:tc>
          <w:tcPr>
            <w:tcW w:w="1457" w:type="dxa"/>
          </w:tcPr>
          <w:p w:rsidR="00136EEA" w:rsidRPr="00C67E38" w:rsidRDefault="00136EEA" w:rsidP="005B0D34">
            <w:pPr>
              <w:rPr>
                <w:lang w:bidi="en-US"/>
              </w:rPr>
            </w:pPr>
            <w:r w:rsidRPr="00C67E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136EEA" w:rsidRPr="00C67E38" w:rsidRDefault="00136EEA" w:rsidP="005B0D34">
            <w:pPr>
              <w:rPr>
                <w:cs/>
                <w:lang w:bidi="th-TH"/>
              </w:rPr>
            </w:pPr>
            <w:r w:rsidRPr="003038B5">
              <w:rPr>
                <w:lang w:bidi="th-TH"/>
              </w:rPr>
              <w:t>Quantity</w:t>
            </w:r>
          </w:p>
        </w:tc>
      </w:tr>
      <w:tr w:rsidR="00136EEA" w:rsidRPr="00C67E38" w:rsidTr="005B0D34">
        <w:tc>
          <w:tcPr>
            <w:tcW w:w="575" w:type="dxa"/>
            <w:vMerge/>
          </w:tcPr>
          <w:p w:rsidR="00136EEA" w:rsidRPr="00C67E38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C67E38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C67E38" w:rsidRDefault="00136EEA" w:rsidP="005B0D34">
            <w:pPr>
              <w:rPr>
                <w:lang w:bidi="en-US"/>
              </w:rPr>
            </w:pPr>
            <w:r w:rsidRPr="00C67E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:rsidR="00136EEA" w:rsidRPr="00C67E38" w:rsidRDefault="00136EEA" w:rsidP="005B0D34">
            <w:pPr>
              <w:rPr>
                <w:lang w:bidi="en-US"/>
              </w:rPr>
            </w:pPr>
            <w:r>
              <w:rPr>
                <w:lang w:bidi="en-US"/>
              </w:rPr>
              <w:t>Number</w:t>
            </w:r>
          </w:p>
        </w:tc>
      </w:tr>
      <w:tr w:rsidR="00136EEA" w:rsidRPr="00C67E38" w:rsidTr="005B0D34">
        <w:tc>
          <w:tcPr>
            <w:tcW w:w="575" w:type="dxa"/>
            <w:vMerge/>
          </w:tcPr>
          <w:p w:rsidR="00136EEA" w:rsidRPr="00C67E38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C67E38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C67E38" w:rsidRDefault="00136EEA" w:rsidP="005B0D34">
            <w:pPr>
              <w:rPr>
                <w:lang w:bidi="en-US"/>
              </w:rPr>
            </w:pPr>
            <w:r w:rsidRPr="00C67E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:rsidR="00136EEA" w:rsidRPr="00C67E38" w:rsidRDefault="00136EEA" w:rsidP="005B0D34"/>
        </w:tc>
      </w:tr>
      <w:tr w:rsidR="00136EEA" w:rsidRPr="00C67E38" w:rsidTr="005B0D34">
        <w:tc>
          <w:tcPr>
            <w:tcW w:w="575" w:type="dxa"/>
            <w:vMerge/>
          </w:tcPr>
          <w:p w:rsidR="00136EEA" w:rsidRPr="00C67E38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C67E38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C67E38" w:rsidRDefault="00136EEA" w:rsidP="005B0D34">
            <w:pPr>
              <w:rPr>
                <w:lang w:bidi="en-US"/>
              </w:rPr>
            </w:pPr>
            <w:r w:rsidRPr="00C67E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:rsidR="00136EEA" w:rsidRPr="00C67E38" w:rsidRDefault="00136EEA" w:rsidP="005B0D34">
            <w:r w:rsidRPr="00C67E38">
              <w:t>Y</w:t>
            </w:r>
          </w:p>
        </w:tc>
      </w:tr>
      <w:tr w:rsidR="00136EEA" w:rsidRPr="00C67E38" w:rsidTr="005B0D34">
        <w:tc>
          <w:tcPr>
            <w:tcW w:w="575" w:type="dxa"/>
            <w:vMerge/>
          </w:tcPr>
          <w:p w:rsidR="00136EEA" w:rsidRPr="00C67E38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C67E38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C67E38" w:rsidRDefault="00136EEA" w:rsidP="005B0D34">
            <w:pPr>
              <w:rPr>
                <w:lang w:bidi="en-US"/>
              </w:rPr>
            </w:pPr>
            <w:r w:rsidRPr="00C67E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136EEA" w:rsidRPr="00C67E38" w:rsidRDefault="00136EEA" w:rsidP="005B0D34">
            <w:pPr>
              <w:rPr>
                <w:color w:val="000000" w:themeColor="text1"/>
              </w:rPr>
            </w:pPr>
          </w:p>
        </w:tc>
      </w:tr>
      <w:tr w:rsidR="00136EEA" w:rsidRPr="00C67E38" w:rsidTr="005B0D34">
        <w:tc>
          <w:tcPr>
            <w:tcW w:w="575" w:type="dxa"/>
            <w:vMerge/>
          </w:tcPr>
          <w:p w:rsidR="00136EEA" w:rsidRPr="00C67E38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C67E38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C67E38" w:rsidRDefault="00136EEA" w:rsidP="005B0D34">
            <w:pPr>
              <w:rPr>
                <w:lang w:bidi="en-US"/>
              </w:rPr>
            </w:pPr>
            <w:r w:rsidRPr="00C67E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136EEA" w:rsidRPr="002C009E" w:rsidRDefault="002C009E" w:rsidP="005B0D34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XCUST_MMX_DEX_INT_TBL.</w:t>
            </w:r>
            <w:r>
              <w:rPr>
                <w:lang w:eastAsia="en-US" w:bidi="th-TH"/>
              </w:rPr>
              <w:t>QTY</w:t>
            </w:r>
          </w:p>
        </w:tc>
      </w:tr>
      <w:tr w:rsidR="00136EEA" w:rsidRPr="00C67E38" w:rsidTr="005B0D34">
        <w:tc>
          <w:tcPr>
            <w:tcW w:w="575" w:type="dxa"/>
            <w:vMerge/>
          </w:tcPr>
          <w:p w:rsidR="00136EEA" w:rsidRPr="00C67E38" w:rsidRDefault="00136EEA" w:rsidP="005B0D34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C67E38" w:rsidRDefault="00136EEA" w:rsidP="005B0D34">
            <w:pPr>
              <w:rPr>
                <w:lang w:bidi="en-US"/>
              </w:rPr>
            </w:pPr>
          </w:p>
        </w:tc>
        <w:tc>
          <w:tcPr>
            <w:tcW w:w="1457" w:type="dxa"/>
          </w:tcPr>
          <w:p w:rsidR="00136EEA" w:rsidRPr="00C67E38" w:rsidRDefault="00136EEA" w:rsidP="005B0D34">
            <w:pPr>
              <w:rPr>
                <w:lang w:bidi="en-US"/>
              </w:rPr>
            </w:pPr>
            <w:r w:rsidRPr="00C67E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136EEA" w:rsidRPr="00C67E38" w:rsidRDefault="00136EEA" w:rsidP="005B0D34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transaction quantity</w:t>
            </w:r>
          </w:p>
        </w:tc>
      </w:tr>
    </w:tbl>
    <w:p w:rsidR="002F4183" w:rsidRDefault="002F4183" w:rsidP="002F4183">
      <w:pPr>
        <w:rPr>
          <w:lang w:bidi="th-TH"/>
        </w:rPr>
      </w:pPr>
    </w:p>
    <w:p w:rsidR="00136EEA" w:rsidRPr="00136EEA" w:rsidRDefault="00136EEA" w:rsidP="002F4183">
      <w:pPr>
        <w:rPr>
          <w:lang w:bidi="th-TH"/>
        </w:rPr>
      </w:pPr>
      <w:r>
        <w:rPr>
          <w:b/>
          <w:bCs/>
          <w:lang w:bidi="th-TH"/>
        </w:rPr>
        <w:t xml:space="preserve">Table </w:t>
      </w:r>
      <w:r w:rsidRPr="00447B5B">
        <w:rPr>
          <w:b/>
          <w:bCs/>
          <w:lang w:bidi="th-TH"/>
        </w:rPr>
        <w:t xml:space="preserve">: </w:t>
      </w:r>
      <w:r w:rsidRPr="00785C4A">
        <w:rPr>
          <w:b/>
          <w:bCs/>
          <w:color w:val="000000" w:themeColor="text1"/>
          <w:lang w:bidi="th-TH"/>
        </w:rPr>
        <w:t>XCUST_INV_TRN_SERIAL_INT_TBL</w:t>
      </w:r>
      <w:r w:rsidR="002C009E">
        <w:rPr>
          <w:b/>
          <w:bCs/>
          <w:lang w:bidi="th-TH"/>
        </w:rPr>
        <w:t>(</w:t>
      </w:r>
      <w:r w:rsidR="002C009E">
        <w:rPr>
          <w:rFonts w:hint="cs"/>
          <w:b/>
          <w:bCs/>
          <w:cs/>
          <w:lang w:bidi="th-TH"/>
        </w:rPr>
        <w:t xml:space="preserve">กรณีเป็น </w:t>
      </w:r>
      <w:r w:rsidR="002C009E">
        <w:rPr>
          <w:b/>
          <w:bCs/>
          <w:lang w:bidi="th-TH"/>
        </w:rPr>
        <w:t>Item Control  Serial</w:t>
      </w:r>
      <w:r w:rsidR="002C009E">
        <w:rPr>
          <w:b/>
          <w:bCs/>
          <w:lang w:bidi="th-TH"/>
        </w:rPr>
        <w:t>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136EEA" w:rsidRPr="003101BC" w:rsidTr="005B0D34">
        <w:tc>
          <w:tcPr>
            <w:tcW w:w="575" w:type="dxa"/>
            <w:shd w:val="clear" w:color="auto" w:fill="D9D9D9"/>
          </w:tcPr>
          <w:p w:rsidR="00136EEA" w:rsidRPr="003101BC" w:rsidRDefault="00136EEA" w:rsidP="005B0D34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:rsidR="00136EEA" w:rsidRPr="003101BC" w:rsidRDefault="00136EEA" w:rsidP="005B0D34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:rsidR="00136EEA" w:rsidRPr="003101BC" w:rsidRDefault="00136EEA" w:rsidP="005B0D34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:rsidR="00136EEA" w:rsidRPr="003101BC" w:rsidRDefault="00136EEA" w:rsidP="005B0D34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136EEA" w:rsidRPr="003101BC" w:rsidTr="005B0D34">
        <w:tc>
          <w:tcPr>
            <w:tcW w:w="575" w:type="dxa"/>
            <w:vMerge w:val="restart"/>
          </w:tcPr>
          <w:p w:rsidR="00136EEA" w:rsidRPr="003101BC" w:rsidRDefault="00136EEA" w:rsidP="005B0D3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:rsidR="00136EEA" w:rsidRPr="003101BC" w:rsidRDefault="00136EEA" w:rsidP="005B0D34">
            <w:pPr>
              <w:rPr>
                <w:color w:val="000000" w:themeColor="text1"/>
                <w:lang w:eastAsia="en-US" w:bidi="th-TH"/>
              </w:rPr>
            </w:pPr>
            <w:r w:rsidRPr="00785C4A">
              <w:rPr>
                <w:color w:val="000000" w:themeColor="text1"/>
                <w:lang w:eastAsia="en-US" w:bidi="th-TH"/>
              </w:rPr>
              <w:t>INV_SERIAL_INTERFACE_NUM</w:t>
            </w:r>
          </w:p>
        </w:tc>
        <w:tc>
          <w:tcPr>
            <w:tcW w:w="1457" w:type="dxa"/>
          </w:tcPr>
          <w:p w:rsidR="00136EEA" w:rsidRPr="003101BC" w:rsidRDefault="00136EEA" w:rsidP="005B0D3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136EEA" w:rsidRPr="003101BC" w:rsidRDefault="002C009E" w:rsidP="005B0D3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eastAsia="en-US" w:bidi="th-TH"/>
              </w:rPr>
              <w:t>Serail Number</w:t>
            </w:r>
          </w:p>
        </w:tc>
      </w:tr>
      <w:tr w:rsidR="00136EEA" w:rsidRPr="003101BC" w:rsidTr="005B0D34">
        <w:tc>
          <w:tcPr>
            <w:tcW w:w="575" w:type="dxa"/>
            <w:vMerge/>
          </w:tcPr>
          <w:p w:rsidR="00136EEA" w:rsidRPr="003101BC" w:rsidRDefault="00136EEA" w:rsidP="005B0D3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3101BC" w:rsidRDefault="00136EEA" w:rsidP="005B0D3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:rsidR="00136EEA" w:rsidRPr="003101BC" w:rsidRDefault="00136EEA" w:rsidP="005B0D3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:rsidR="00136EEA" w:rsidRPr="003101BC" w:rsidRDefault="00136EEA" w:rsidP="005B0D34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VARCHAR2(3</w:t>
            </w:r>
            <w:r w:rsidRPr="003101BC">
              <w:rPr>
                <w:color w:val="000000" w:themeColor="text1"/>
                <w:lang w:bidi="th-TH"/>
              </w:rPr>
              <w:t>0)</w:t>
            </w:r>
          </w:p>
        </w:tc>
      </w:tr>
      <w:tr w:rsidR="00136EEA" w:rsidRPr="003101BC" w:rsidTr="005B0D34">
        <w:tc>
          <w:tcPr>
            <w:tcW w:w="575" w:type="dxa"/>
            <w:vMerge/>
          </w:tcPr>
          <w:p w:rsidR="00136EEA" w:rsidRPr="003101BC" w:rsidRDefault="00136EEA" w:rsidP="005B0D3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3101BC" w:rsidRDefault="00136EEA" w:rsidP="005B0D3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:rsidR="00136EEA" w:rsidRPr="003101BC" w:rsidRDefault="00136EEA" w:rsidP="005B0D3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:rsidR="00136EEA" w:rsidRPr="003101BC" w:rsidRDefault="00136EEA" w:rsidP="005B0D34">
            <w:pPr>
              <w:rPr>
                <w:color w:val="000000" w:themeColor="text1"/>
                <w:lang w:bidi="th-TH"/>
              </w:rPr>
            </w:pPr>
          </w:p>
        </w:tc>
      </w:tr>
      <w:tr w:rsidR="00136EEA" w:rsidRPr="003101BC" w:rsidTr="005B0D34">
        <w:tc>
          <w:tcPr>
            <w:tcW w:w="575" w:type="dxa"/>
            <w:vMerge/>
          </w:tcPr>
          <w:p w:rsidR="00136EEA" w:rsidRPr="003101BC" w:rsidRDefault="00136EEA" w:rsidP="005B0D3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3101BC" w:rsidRDefault="00136EEA" w:rsidP="005B0D3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:rsidR="00136EEA" w:rsidRPr="003101BC" w:rsidRDefault="00136EEA" w:rsidP="005B0D3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:rsidR="00136EEA" w:rsidRPr="003101BC" w:rsidRDefault="00136EEA" w:rsidP="005B0D34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136EEA" w:rsidRPr="003101BC" w:rsidTr="005B0D34">
        <w:tc>
          <w:tcPr>
            <w:tcW w:w="575" w:type="dxa"/>
            <w:vMerge/>
          </w:tcPr>
          <w:p w:rsidR="00136EEA" w:rsidRPr="003101BC" w:rsidRDefault="00136EEA" w:rsidP="005B0D3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3101BC" w:rsidRDefault="00136EEA" w:rsidP="005B0D3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:rsidR="00136EEA" w:rsidRPr="003101BC" w:rsidRDefault="00136EEA" w:rsidP="005B0D3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136EEA" w:rsidRPr="003101BC" w:rsidRDefault="00136EEA" w:rsidP="005B0D34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136EEA" w:rsidRPr="003101BC" w:rsidTr="005B0D34">
        <w:tc>
          <w:tcPr>
            <w:tcW w:w="575" w:type="dxa"/>
            <w:vMerge/>
          </w:tcPr>
          <w:p w:rsidR="00136EEA" w:rsidRPr="003101BC" w:rsidRDefault="00136EEA" w:rsidP="005B0D3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3101BC" w:rsidRDefault="00136EEA" w:rsidP="005B0D3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:rsidR="00136EEA" w:rsidRPr="003101BC" w:rsidRDefault="00136EEA" w:rsidP="005B0D3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136EEA" w:rsidRPr="003101BC" w:rsidRDefault="002C009E" w:rsidP="002C009E">
            <w:pPr>
              <w:rPr>
                <w:color w:val="000000" w:themeColor="text1"/>
                <w:lang w:bidi="th-TH"/>
              </w:rPr>
            </w:pPr>
            <w:r>
              <w:rPr>
                <w:lang w:bidi="th-TH"/>
              </w:rPr>
              <w:t>XCUST_MMX_DEX_INT_TBL.</w:t>
            </w:r>
            <w:r>
              <w:rPr>
                <w:lang w:eastAsia="en-US" w:bidi="th-TH"/>
              </w:rPr>
              <w:t>SERIAL_NUMBER</w:t>
            </w:r>
          </w:p>
        </w:tc>
      </w:tr>
      <w:tr w:rsidR="00136EEA" w:rsidRPr="003101BC" w:rsidTr="005B0D34">
        <w:tc>
          <w:tcPr>
            <w:tcW w:w="575" w:type="dxa"/>
            <w:vMerge/>
          </w:tcPr>
          <w:p w:rsidR="00136EEA" w:rsidRPr="003101BC" w:rsidRDefault="00136EEA" w:rsidP="005B0D3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3101BC" w:rsidRDefault="00136EEA" w:rsidP="005B0D3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:rsidR="00136EEA" w:rsidRPr="003101BC" w:rsidRDefault="00136EEA" w:rsidP="005B0D3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136EEA" w:rsidRPr="003101BC" w:rsidRDefault="00136EEA" w:rsidP="005B0D34">
            <w:pPr>
              <w:rPr>
                <w:color w:val="000000" w:themeColor="text1"/>
                <w:lang w:bidi="th-TH"/>
              </w:rPr>
            </w:pPr>
          </w:p>
        </w:tc>
      </w:tr>
      <w:tr w:rsidR="00136EEA" w:rsidRPr="00110FC9" w:rsidTr="005B0D34">
        <w:tc>
          <w:tcPr>
            <w:tcW w:w="575" w:type="dxa"/>
            <w:vMerge w:val="restart"/>
          </w:tcPr>
          <w:p w:rsidR="00136EEA" w:rsidRPr="003101BC" w:rsidRDefault="00136EEA" w:rsidP="005B0D3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:rsidR="00136EEA" w:rsidRPr="003101BC" w:rsidRDefault="00136EEA" w:rsidP="005B0D34">
            <w:pPr>
              <w:rPr>
                <w:color w:val="000000" w:themeColor="text1"/>
                <w:lang w:eastAsia="en-US" w:bidi="th-TH"/>
              </w:rPr>
            </w:pPr>
            <w:r w:rsidRPr="00D04583">
              <w:rPr>
                <w:color w:val="000000" w:themeColor="text1"/>
                <w:lang w:eastAsia="en-US" w:bidi="th-TH"/>
              </w:rPr>
              <w:t>From Serial Number</w:t>
            </w:r>
          </w:p>
        </w:tc>
        <w:tc>
          <w:tcPr>
            <w:tcW w:w="1457" w:type="dxa"/>
          </w:tcPr>
          <w:p w:rsidR="00136EEA" w:rsidRPr="003101BC" w:rsidRDefault="00136EEA" w:rsidP="005B0D3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136EEA" w:rsidRPr="00110FC9" w:rsidRDefault="00136EEA" w:rsidP="005B0D34">
            <w:pPr>
              <w:rPr>
                <w:color w:val="000000" w:themeColor="text1"/>
                <w:lang w:bidi="th-TH"/>
              </w:rPr>
            </w:pPr>
            <w:r w:rsidRPr="00D04583">
              <w:rPr>
                <w:color w:val="000000" w:themeColor="text1"/>
                <w:lang w:eastAsia="en-US" w:bidi="th-TH"/>
              </w:rPr>
              <w:t>From Serial Number</w:t>
            </w:r>
          </w:p>
        </w:tc>
      </w:tr>
      <w:tr w:rsidR="00136EEA" w:rsidRPr="003101BC" w:rsidTr="005B0D34">
        <w:tc>
          <w:tcPr>
            <w:tcW w:w="575" w:type="dxa"/>
            <w:vMerge/>
          </w:tcPr>
          <w:p w:rsidR="00136EEA" w:rsidRPr="003101BC" w:rsidRDefault="00136EEA" w:rsidP="005B0D3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3101BC" w:rsidRDefault="00136EEA" w:rsidP="005B0D3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:rsidR="00136EEA" w:rsidRPr="003101BC" w:rsidRDefault="00136EEA" w:rsidP="005B0D3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:rsidR="00136EEA" w:rsidRPr="003101BC" w:rsidRDefault="00136EEA" w:rsidP="005B0D34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VARCHAR2(80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136EEA" w:rsidRPr="003101BC" w:rsidTr="005B0D34">
        <w:tc>
          <w:tcPr>
            <w:tcW w:w="575" w:type="dxa"/>
            <w:vMerge/>
          </w:tcPr>
          <w:p w:rsidR="00136EEA" w:rsidRPr="003101BC" w:rsidRDefault="00136EEA" w:rsidP="005B0D3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3101BC" w:rsidRDefault="00136EEA" w:rsidP="005B0D3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:rsidR="00136EEA" w:rsidRPr="003101BC" w:rsidRDefault="00136EEA" w:rsidP="005B0D3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:rsidR="00136EEA" w:rsidRPr="003101BC" w:rsidRDefault="00136EEA" w:rsidP="005B0D34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136EEA" w:rsidRPr="003101BC" w:rsidTr="005B0D34">
        <w:tc>
          <w:tcPr>
            <w:tcW w:w="575" w:type="dxa"/>
            <w:vMerge/>
          </w:tcPr>
          <w:p w:rsidR="00136EEA" w:rsidRPr="003101BC" w:rsidRDefault="00136EEA" w:rsidP="005B0D3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3101BC" w:rsidRDefault="00136EEA" w:rsidP="005B0D3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:rsidR="00136EEA" w:rsidRPr="003101BC" w:rsidRDefault="00136EEA" w:rsidP="005B0D3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:rsidR="00136EEA" w:rsidRPr="003101BC" w:rsidRDefault="00136EEA" w:rsidP="005B0D34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  <w:r>
              <w:rPr>
                <w:color w:val="000000" w:themeColor="text1"/>
                <w:lang w:bidi="th-TH"/>
              </w:rPr>
              <w:t xml:space="preserve"> </w:t>
            </w:r>
          </w:p>
        </w:tc>
      </w:tr>
      <w:tr w:rsidR="00136EEA" w:rsidRPr="003101BC" w:rsidTr="005B0D34">
        <w:tc>
          <w:tcPr>
            <w:tcW w:w="575" w:type="dxa"/>
            <w:vMerge/>
          </w:tcPr>
          <w:p w:rsidR="00136EEA" w:rsidRPr="003101BC" w:rsidRDefault="00136EEA" w:rsidP="005B0D3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3101BC" w:rsidRDefault="00136EEA" w:rsidP="005B0D3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:rsidR="00136EEA" w:rsidRPr="003101BC" w:rsidRDefault="00136EEA" w:rsidP="005B0D3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136EEA" w:rsidRPr="003101BC" w:rsidRDefault="00136EEA" w:rsidP="005B0D34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136EEA" w:rsidRPr="003101BC" w:rsidTr="005B0D34">
        <w:tc>
          <w:tcPr>
            <w:tcW w:w="575" w:type="dxa"/>
            <w:vMerge/>
          </w:tcPr>
          <w:p w:rsidR="00136EEA" w:rsidRPr="003101BC" w:rsidRDefault="00136EEA" w:rsidP="005B0D3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3101BC" w:rsidRDefault="00136EEA" w:rsidP="005B0D3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:rsidR="00136EEA" w:rsidRPr="003101BC" w:rsidRDefault="00136EEA" w:rsidP="005B0D3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136EEA" w:rsidRPr="003101BC" w:rsidRDefault="002C009E" w:rsidP="005B0D34">
            <w:pPr>
              <w:rPr>
                <w:color w:val="000000" w:themeColor="text1"/>
                <w:lang w:bidi="th-TH"/>
              </w:rPr>
            </w:pPr>
            <w:r>
              <w:rPr>
                <w:lang w:bidi="th-TH"/>
              </w:rPr>
              <w:t>XCUST_MMX_DEX_INT_TBL.</w:t>
            </w:r>
            <w:r>
              <w:rPr>
                <w:lang w:eastAsia="en-US" w:bidi="th-TH"/>
              </w:rPr>
              <w:t>SERIAL_NUMBER</w:t>
            </w:r>
          </w:p>
        </w:tc>
      </w:tr>
      <w:tr w:rsidR="00136EEA" w:rsidRPr="003101BC" w:rsidTr="005B0D34">
        <w:trPr>
          <w:trHeight w:val="522"/>
        </w:trPr>
        <w:tc>
          <w:tcPr>
            <w:tcW w:w="575" w:type="dxa"/>
            <w:vMerge/>
          </w:tcPr>
          <w:p w:rsidR="00136EEA" w:rsidRPr="003101BC" w:rsidRDefault="00136EEA" w:rsidP="005B0D3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3101BC" w:rsidRDefault="00136EEA" w:rsidP="005B0D3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:rsidR="00136EEA" w:rsidRPr="003101BC" w:rsidRDefault="00136EEA" w:rsidP="005B0D3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136EEA" w:rsidRPr="003101BC" w:rsidRDefault="00136EEA" w:rsidP="005B0D34">
            <w:pPr>
              <w:rPr>
                <w:color w:val="000000" w:themeColor="text1"/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serial number</w:t>
            </w:r>
          </w:p>
        </w:tc>
      </w:tr>
      <w:tr w:rsidR="00136EEA" w:rsidRPr="003101BC" w:rsidTr="005B0D34">
        <w:tc>
          <w:tcPr>
            <w:tcW w:w="575" w:type="dxa"/>
            <w:vMerge w:val="restart"/>
          </w:tcPr>
          <w:p w:rsidR="00136EEA" w:rsidRPr="003101BC" w:rsidRDefault="00136EEA" w:rsidP="005B0D3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:rsidR="00136EEA" w:rsidRPr="003101BC" w:rsidRDefault="00136EEA" w:rsidP="005B0D34">
            <w:pPr>
              <w:rPr>
                <w:color w:val="000000" w:themeColor="text1"/>
                <w:lang w:eastAsia="en-US" w:bidi="th-TH"/>
              </w:rPr>
            </w:pPr>
            <w:r w:rsidRPr="00D04583">
              <w:rPr>
                <w:color w:val="000000" w:themeColor="text1"/>
                <w:lang w:eastAsia="en-US" w:bidi="th-TH"/>
              </w:rPr>
              <w:t>To Serial Number</w:t>
            </w:r>
          </w:p>
        </w:tc>
        <w:tc>
          <w:tcPr>
            <w:tcW w:w="1457" w:type="dxa"/>
          </w:tcPr>
          <w:p w:rsidR="00136EEA" w:rsidRPr="003101BC" w:rsidRDefault="00136EEA" w:rsidP="005B0D3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:rsidR="00136EEA" w:rsidRPr="003101BC" w:rsidRDefault="00136EEA" w:rsidP="005B0D34">
            <w:pPr>
              <w:rPr>
                <w:color w:val="000000" w:themeColor="text1"/>
                <w:lang w:bidi="th-TH"/>
              </w:rPr>
            </w:pPr>
            <w:r w:rsidRPr="00D04583">
              <w:rPr>
                <w:color w:val="000000" w:themeColor="text1"/>
                <w:lang w:eastAsia="en-US" w:bidi="th-TH"/>
              </w:rPr>
              <w:t>To Serial Number</w:t>
            </w:r>
          </w:p>
        </w:tc>
      </w:tr>
      <w:tr w:rsidR="00136EEA" w:rsidRPr="003101BC" w:rsidTr="005B0D34">
        <w:tc>
          <w:tcPr>
            <w:tcW w:w="575" w:type="dxa"/>
            <w:vMerge/>
          </w:tcPr>
          <w:p w:rsidR="00136EEA" w:rsidRPr="003101BC" w:rsidRDefault="00136EEA" w:rsidP="005B0D3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3101BC" w:rsidRDefault="00136EEA" w:rsidP="005B0D3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:rsidR="00136EEA" w:rsidRPr="003101BC" w:rsidRDefault="00136EEA" w:rsidP="005B0D3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:rsidR="00136EEA" w:rsidRPr="003101BC" w:rsidRDefault="00136EEA" w:rsidP="005B0D3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Date</w:t>
            </w:r>
          </w:p>
        </w:tc>
      </w:tr>
      <w:tr w:rsidR="00136EEA" w:rsidRPr="003101BC" w:rsidTr="005B0D34">
        <w:tc>
          <w:tcPr>
            <w:tcW w:w="575" w:type="dxa"/>
            <w:vMerge/>
          </w:tcPr>
          <w:p w:rsidR="00136EEA" w:rsidRPr="003101BC" w:rsidRDefault="00136EEA" w:rsidP="005B0D3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3101BC" w:rsidRDefault="00136EEA" w:rsidP="005B0D3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:rsidR="00136EEA" w:rsidRPr="003101BC" w:rsidRDefault="00136EEA" w:rsidP="005B0D3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:rsidR="00136EEA" w:rsidRPr="003101BC" w:rsidRDefault="00136EEA" w:rsidP="005B0D34">
            <w:pPr>
              <w:rPr>
                <w:color w:val="000000" w:themeColor="text1"/>
              </w:rPr>
            </w:pPr>
          </w:p>
        </w:tc>
      </w:tr>
      <w:tr w:rsidR="00136EEA" w:rsidRPr="003101BC" w:rsidTr="005B0D34">
        <w:tc>
          <w:tcPr>
            <w:tcW w:w="575" w:type="dxa"/>
            <w:vMerge/>
          </w:tcPr>
          <w:p w:rsidR="00136EEA" w:rsidRPr="003101BC" w:rsidRDefault="00136EEA" w:rsidP="005B0D3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3101BC" w:rsidRDefault="00136EEA" w:rsidP="005B0D3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:rsidR="00136EEA" w:rsidRPr="003101BC" w:rsidRDefault="00136EEA" w:rsidP="005B0D3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:rsidR="00136EEA" w:rsidRPr="003101BC" w:rsidRDefault="00136EEA" w:rsidP="005B0D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136EEA" w:rsidRPr="003101BC" w:rsidTr="005B0D34">
        <w:tc>
          <w:tcPr>
            <w:tcW w:w="575" w:type="dxa"/>
            <w:vMerge/>
          </w:tcPr>
          <w:p w:rsidR="00136EEA" w:rsidRPr="003101BC" w:rsidRDefault="00136EEA" w:rsidP="005B0D3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3101BC" w:rsidRDefault="00136EEA" w:rsidP="005B0D3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:rsidR="00136EEA" w:rsidRPr="003101BC" w:rsidRDefault="00136EEA" w:rsidP="005B0D3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:rsidR="00136EEA" w:rsidRPr="003101BC" w:rsidRDefault="00136EEA" w:rsidP="005B0D34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136EEA" w:rsidRPr="003101BC" w:rsidTr="005B0D34">
        <w:tc>
          <w:tcPr>
            <w:tcW w:w="575" w:type="dxa"/>
            <w:vMerge/>
          </w:tcPr>
          <w:p w:rsidR="00136EEA" w:rsidRPr="003101BC" w:rsidRDefault="00136EEA" w:rsidP="005B0D3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3101BC" w:rsidRDefault="00136EEA" w:rsidP="005B0D3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:rsidR="00136EEA" w:rsidRPr="003101BC" w:rsidRDefault="00136EEA" w:rsidP="005B0D3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:rsidR="00136EEA" w:rsidRPr="003101BC" w:rsidRDefault="002C009E" w:rsidP="005B0D34">
            <w:pPr>
              <w:rPr>
                <w:color w:val="000000" w:themeColor="text1"/>
                <w:lang w:bidi="th-TH"/>
              </w:rPr>
            </w:pPr>
            <w:r>
              <w:rPr>
                <w:lang w:bidi="th-TH"/>
              </w:rPr>
              <w:t>XCUST_MMX_DEX_INT_TBL.</w:t>
            </w:r>
            <w:r>
              <w:rPr>
                <w:lang w:eastAsia="en-US" w:bidi="th-TH"/>
              </w:rPr>
              <w:t>SERIAL_NUMBER</w:t>
            </w:r>
          </w:p>
        </w:tc>
      </w:tr>
      <w:tr w:rsidR="00136EEA" w:rsidRPr="003101BC" w:rsidTr="005B0D34">
        <w:tc>
          <w:tcPr>
            <w:tcW w:w="575" w:type="dxa"/>
            <w:vMerge/>
          </w:tcPr>
          <w:p w:rsidR="00136EEA" w:rsidRPr="003101BC" w:rsidRDefault="00136EEA" w:rsidP="005B0D3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:rsidR="00136EEA" w:rsidRPr="003101BC" w:rsidRDefault="00136EEA" w:rsidP="005B0D3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:rsidR="00136EEA" w:rsidRPr="003101BC" w:rsidRDefault="00136EEA" w:rsidP="005B0D3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:rsidR="00136EEA" w:rsidRPr="00911B89" w:rsidRDefault="00136EEA" w:rsidP="005B0D34">
            <w:pPr>
              <w:rPr>
                <w:color w:val="000000" w:themeColor="text1"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serial number</w:t>
            </w:r>
          </w:p>
        </w:tc>
      </w:tr>
    </w:tbl>
    <w:p w:rsidR="000335C8" w:rsidRDefault="000335C8" w:rsidP="002F4183">
      <w:pPr>
        <w:rPr>
          <w:lang w:bidi="th-TH"/>
        </w:rPr>
      </w:pPr>
    </w:p>
    <w:p w:rsidR="000335C8" w:rsidRDefault="000335C8">
      <w:pPr>
        <w:rPr>
          <w:lang w:bidi="th-TH"/>
        </w:rPr>
      </w:pPr>
      <w:r>
        <w:rPr>
          <w:lang w:bidi="th-TH"/>
        </w:rPr>
        <w:br w:type="page"/>
      </w:r>
    </w:p>
    <w:p w:rsidR="00BB30D7" w:rsidRPr="00136EEA" w:rsidRDefault="00BB30D7" w:rsidP="002F4183">
      <w:pPr>
        <w:rPr>
          <w:lang w:bidi="th-TH"/>
        </w:rPr>
      </w:pPr>
    </w:p>
    <w:p w:rsidR="000335C8" w:rsidRDefault="00440FC3" w:rsidP="00440FC3">
      <w:pPr>
        <w:pStyle w:val="HeadingBar"/>
        <w:rPr>
          <w:color w:val="auto"/>
        </w:rPr>
      </w:pPr>
      <w:r w:rsidRPr="000D1B29">
        <w:rPr>
          <w:color w:val="auto"/>
        </w:rPr>
        <w:t xml:space="preserve">              </w:t>
      </w:r>
    </w:p>
    <w:p w:rsidR="000335C8" w:rsidRPr="000335C8" w:rsidRDefault="000335C8" w:rsidP="000335C8">
      <w:pPr>
        <w:pStyle w:val="Heading3"/>
        <w:numPr>
          <w:ilvl w:val="1"/>
          <w:numId w:val="3"/>
        </w:numPr>
        <w:ind w:left="426" w:hanging="426"/>
        <w:rPr>
          <w:lang w:bidi="th-TH"/>
        </w:rPr>
      </w:pPr>
      <w:bookmarkStart w:id="18" w:name="_Toc494098736"/>
      <w:r>
        <w:rPr>
          <w:lang w:bidi="th-TH"/>
        </w:rPr>
        <w:t>Error Handlings</w:t>
      </w:r>
      <w:bookmarkEnd w:id="18"/>
    </w:p>
    <w:tbl>
      <w:tblPr>
        <w:tblpPr w:leftFromText="180" w:rightFromText="180" w:vertAnchor="text" w:tblpY="1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7342"/>
      </w:tblGrid>
      <w:tr w:rsidR="000335C8" w:rsidRPr="003101BC" w:rsidTr="0084132D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:rsidR="000335C8" w:rsidRPr="003101BC" w:rsidRDefault="000335C8" w:rsidP="0084132D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Event</w:t>
            </w:r>
          </w:p>
        </w:tc>
        <w:tc>
          <w:tcPr>
            <w:tcW w:w="7342" w:type="dxa"/>
            <w:shd w:val="clear" w:color="auto" w:fill="E6E6E6"/>
            <w:vAlign w:val="center"/>
          </w:tcPr>
          <w:p w:rsidR="000335C8" w:rsidRPr="003101BC" w:rsidRDefault="000335C8" w:rsidP="0084132D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Description</w:t>
            </w:r>
          </w:p>
        </w:tc>
      </w:tr>
      <w:tr w:rsidR="000335C8" w:rsidRPr="003101BC" w:rsidTr="0084132D">
        <w:tc>
          <w:tcPr>
            <w:tcW w:w="2718" w:type="dxa"/>
          </w:tcPr>
          <w:p w:rsidR="000335C8" w:rsidRPr="003101BC" w:rsidRDefault="000335C8" w:rsidP="0084132D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Error INV</w:t>
            </w:r>
            <w:r>
              <w:rPr>
                <w:color w:val="000000" w:themeColor="text1"/>
                <w:lang w:eastAsia="en-US" w:bidi="th-TH"/>
              </w:rPr>
              <w:t>005_</w:t>
            </w:r>
            <w:r>
              <w:rPr>
                <w:color w:val="000000" w:themeColor="text1"/>
                <w:lang w:eastAsia="en-US" w:bidi="th-TH"/>
              </w:rPr>
              <w:t>3</w:t>
            </w:r>
            <w:r w:rsidRPr="003101BC">
              <w:rPr>
                <w:color w:val="000000" w:themeColor="text1"/>
                <w:lang w:eastAsia="en-US" w:bidi="th-TH"/>
              </w:rPr>
              <w:t xml:space="preserve">-001:  File Not found </w:t>
            </w:r>
          </w:p>
        </w:tc>
        <w:tc>
          <w:tcPr>
            <w:tcW w:w="7342" w:type="dxa"/>
          </w:tcPr>
          <w:p w:rsidR="000335C8" w:rsidRPr="003101BC" w:rsidRDefault="000335C8" w:rsidP="0084132D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แล้วไม่เจอ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File</w:t>
            </w:r>
          </w:p>
        </w:tc>
      </w:tr>
      <w:tr w:rsidR="000335C8" w:rsidRPr="003101BC" w:rsidTr="0084132D">
        <w:tc>
          <w:tcPr>
            <w:tcW w:w="2718" w:type="dxa"/>
          </w:tcPr>
          <w:p w:rsidR="000335C8" w:rsidRPr="003101BC" w:rsidRDefault="000335C8" w:rsidP="0084132D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 xml:space="preserve"> </w:t>
            </w:r>
            <w:r>
              <w:rPr>
                <w:color w:val="000000" w:themeColor="text1"/>
                <w:lang w:eastAsia="en-US" w:bidi="th-TH"/>
              </w:rPr>
              <w:t>INV005_3</w:t>
            </w:r>
            <w:r w:rsidRPr="003101BC">
              <w:rPr>
                <w:color w:val="000000" w:themeColor="text1"/>
              </w:rPr>
              <w:t xml:space="preserve">-002 : </w:t>
            </w:r>
            <w:r w:rsidRPr="003101BC">
              <w:rPr>
                <w:color w:val="000000" w:themeColor="text1"/>
                <w:lang w:bidi="th-TH"/>
              </w:rPr>
              <w:t xml:space="preserve">Date Format not correct </w:t>
            </w:r>
          </w:p>
        </w:tc>
        <w:tc>
          <w:tcPr>
            <w:tcW w:w="7342" w:type="dxa"/>
          </w:tcPr>
          <w:p w:rsidR="000335C8" w:rsidRPr="003101BC" w:rsidRDefault="000335C8" w:rsidP="0084132D">
            <w:pPr>
              <w:pStyle w:val="BodyText"/>
              <w:spacing w:after="60"/>
              <w:rPr>
                <w:rFonts w:cs="Tahoma" w:hint="cs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กรณีที่ข้อมูลที่ส่งเข้ามามี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date format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ไม่สามารถ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convert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เป็น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format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MM-DD-YY ex. </w:t>
            </w:r>
            <w:r w:rsidRPr="007A63A5">
              <w:rPr>
                <w:rFonts w:cs="Tahoma"/>
                <w:color w:val="000000" w:themeColor="text1"/>
                <w:szCs w:val="20"/>
                <w:cs/>
                <w:lang w:bidi="th-TH"/>
              </w:rPr>
              <w:t>05-07-17</w:t>
            </w:r>
          </w:p>
        </w:tc>
      </w:tr>
      <w:tr w:rsidR="000335C8" w:rsidRPr="00187BD1" w:rsidTr="0084132D">
        <w:trPr>
          <w:trHeight w:val="615"/>
        </w:trPr>
        <w:tc>
          <w:tcPr>
            <w:tcW w:w="2718" w:type="dxa"/>
          </w:tcPr>
          <w:p w:rsidR="000335C8" w:rsidRPr="003101BC" w:rsidRDefault="000335C8" w:rsidP="0084132D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 xml:space="preserve"> </w:t>
            </w:r>
            <w:r>
              <w:rPr>
                <w:color w:val="000000" w:themeColor="text1"/>
                <w:lang w:eastAsia="en-US" w:bidi="th-TH"/>
              </w:rPr>
              <w:t>INV005_3</w:t>
            </w:r>
            <w:r>
              <w:rPr>
                <w:color w:val="000000" w:themeColor="text1"/>
                <w:lang w:eastAsia="en-US" w:bidi="th-TH"/>
              </w:rPr>
              <w:t>-003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Not found Item Code In ERP</w:t>
            </w:r>
          </w:p>
        </w:tc>
        <w:tc>
          <w:tcPr>
            <w:tcW w:w="7342" w:type="dxa"/>
          </w:tcPr>
          <w:p w:rsidR="000335C8" w:rsidRPr="00187BD1" w:rsidRDefault="000335C8" w:rsidP="0084132D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กรณีที่นำ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MMX Item Number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ไป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Map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กับ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Item master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ERP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แล้วไม่พบ</w:t>
            </w:r>
          </w:p>
        </w:tc>
      </w:tr>
      <w:tr w:rsidR="000335C8" w:rsidRPr="00187BD1" w:rsidTr="0084132D">
        <w:trPr>
          <w:trHeight w:val="615"/>
        </w:trPr>
        <w:tc>
          <w:tcPr>
            <w:tcW w:w="2718" w:type="dxa"/>
          </w:tcPr>
          <w:p w:rsidR="000335C8" w:rsidRPr="003101BC" w:rsidRDefault="000335C8" w:rsidP="00B362EF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 xml:space="preserve"> </w:t>
            </w:r>
            <w:r>
              <w:rPr>
                <w:color w:val="000000" w:themeColor="text1"/>
                <w:lang w:eastAsia="en-US" w:bidi="th-TH"/>
              </w:rPr>
              <w:t>INV005</w:t>
            </w:r>
            <w:r w:rsidR="00B362EF">
              <w:rPr>
                <w:color w:val="000000" w:themeColor="text1"/>
                <w:lang w:eastAsia="en-US" w:bidi="th-TH"/>
              </w:rPr>
              <w:t>_3_</w:t>
            </w:r>
            <w:r>
              <w:rPr>
                <w:color w:val="000000" w:themeColor="text1"/>
                <w:lang w:eastAsia="en-US" w:bidi="th-TH"/>
              </w:rPr>
              <w:t>004</w:t>
            </w:r>
            <w:r w:rsidRPr="003101BC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  <w:lang w:bidi="th-TH"/>
              </w:rPr>
              <w:t>Not found Store code  In ERP</w:t>
            </w:r>
          </w:p>
        </w:tc>
        <w:tc>
          <w:tcPr>
            <w:tcW w:w="7342" w:type="dxa"/>
          </w:tcPr>
          <w:p w:rsidR="000335C8" w:rsidRPr="00187BD1" w:rsidRDefault="000335C8" w:rsidP="0084132D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กรณีที่นำ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Store code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 มาจาก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MMX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ไป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Map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กับ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Subinventory Flexfile /Locator Flexfield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แล้วไม่พบ</w:t>
            </w:r>
          </w:p>
        </w:tc>
      </w:tr>
      <w:tr w:rsidR="000335C8" w:rsidRPr="00187BD1" w:rsidTr="0084132D">
        <w:trPr>
          <w:trHeight w:val="615"/>
        </w:trPr>
        <w:tc>
          <w:tcPr>
            <w:tcW w:w="2718" w:type="dxa"/>
          </w:tcPr>
          <w:p w:rsidR="000335C8" w:rsidRPr="003101BC" w:rsidRDefault="000335C8" w:rsidP="000335C8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 xml:space="preserve"> </w:t>
            </w:r>
            <w:r>
              <w:rPr>
                <w:color w:val="000000" w:themeColor="text1"/>
                <w:lang w:eastAsia="en-US" w:bidi="th-TH"/>
              </w:rPr>
              <w:t>INV005</w:t>
            </w:r>
            <w:r w:rsidR="00B362EF">
              <w:rPr>
                <w:color w:val="000000" w:themeColor="text1"/>
                <w:lang w:eastAsia="en-US" w:bidi="th-TH"/>
              </w:rPr>
              <w:t>_3</w:t>
            </w:r>
            <w:r>
              <w:rPr>
                <w:color w:val="000000" w:themeColor="text1"/>
                <w:lang w:eastAsia="en-US" w:bidi="th-TH"/>
              </w:rPr>
              <w:t>_</w:t>
            </w:r>
            <w:r>
              <w:rPr>
                <w:color w:val="000000" w:themeColor="text1"/>
                <w:lang w:eastAsia="en-US" w:bidi="th-TH"/>
              </w:rPr>
              <w:t>005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Lot is null</w:t>
            </w:r>
          </w:p>
        </w:tc>
        <w:tc>
          <w:tcPr>
            <w:tcW w:w="7342" w:type="dxa"/>
          </w:tcPr>
          <w:p w:rsidR="000335C8" w:rsidRPr="00187BD1" w:rsidRDefault="000335C8" w:rsidP="000335C8">
            <w:pPr>
              <w:pStyle w:val="BodyText"/>
              <w:spacing w:after="60"/>
              <w:rPr>
                <w:rFonts w:cs="Tahoma" w:hint="cs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กรณีที่นำเป็น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Item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Control Lot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แล้วไม่ได้ระบุ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Lot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</w:p>
        </w:tc>
      </w:tr>
      <w:tr w:rsidR="000335C8" w:rsidRPr="00187BD1" w:rsidTr="0084132D">
        <w:trPr>
          <w:trHeight w:val="615"/>
        </w:trPr>
        <w:tc>
          <w:tcPr>
            <w:tcW w:w="2718" w:type="dxa"/>
          </w:tcPr>
          <w:p w:rsidR="000335C8" w:rsidRPr="003101BC" w:rsidRDefault="000335C8" w:rsidP="000335C8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 xml:space="preserve"> </w:t>
            </w:r>
            <w:r>
              <w:rPr>
                <w:color w:val="000000" w:themeColor="text1"/>
                <w:lang w:eastAsia="en-US" w:bidi="th-TH"/>
              </w:rPr>
              <w:t>INV005</w:t>
            </w:r>
            <w:r w:rsidR="00B362EF">
              <w:rPr>
                <w:color w:val="000000" w:themeColor="text1"/>
                <w:lang w:eastAsia="en-US" w:bidi="th-TH"/>
              </w:rPr>
              <w:t>_3</w:t>
            </w:r>
            <w:r>
              <w:rPr>
                <w:color w:val="000000" w:themeColor="text1"/>
                <w:lang w:eastAsia="en-US" w:bidi="th-TH"/>
              </w:rPr>
              <w:t>_</w:t>
            </w:r>
            <w:r>
              <w:rPr>
                <w:color w:val="000000" w:themeColor="text1"/>
                <w:lang w:eastAsia="en-US" w:bidi="th-TH"/>
              </w:rPr>
              <w:t>006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Lot Number must be null</w:t>
            </w:r>
          </w:p>
        </w:tc>
        <w:tc>
          <w:tcPr>
            <w:tcW w:w="7342" w:type="dxa"/>
          </w:tcPr>
          <w:p w:rsidR="000335C8" w:rsidRPr="00187BD1" w:rsidRDefault="000335C8" w:rsidP="000335C8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กรณีที่นำเป็น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Item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ที่ไม่ได้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Control Lot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แล้วระบุ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Lot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</w:p>
        </w:tc>
      </w:tr>
      <w:tr w:rsidR="000335C8" w:rsidRPr="00187BD1" w:rsidTr="0084132D">
        <w:trPr>
          <w:trHeight w:val="615"/>
        </w:trPr>
        <w:tc>
          <w:tcPr>
            <w:tcW w:w="2718" w:type="dxa"/>
          </w:tcPr>
          <w:p w:rsidR="000335C8" w:rsidRPr="003101BC" w:rsidRDefault="000335C8" w:rsidP="000335C8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 xml:space="preserve"> </w:t>
            </w:r>
            <w:r>
              <w:rPr>
                <w:color w:val="000000" w:themeColor="text1"/>
                <w:lang w:eastAsia="en-US" w:bidi="th-TH"/>
              </w:rPr>
              <w:t>INV005</w:t>
            </w:r>
            <w:r w:rsidR="00B362EF">
              <w:rPr>
                <w:color w:val="000000" w:themeColor="text1"/>
                <w:lang w:eastAsia="en-US" w:bidi="th-TH"/>
              </w:rPr>
              <w:t>_3</w:t>
            </w:r>
            <w:r>
              <w:rPr>
                <w:color w:val="000000" w:themeColor="text1"/>
                <w:lang w:eastAsia="en-US" w:bidi="th-TH"/>
              </w:rPr>
              <w:t>_</w:t>
            </w:r>
            <w:r>
              <w:rPr>
                <w:color w:val="000000" w:themeColor="text1"/>
                <w:lang w:eastAsia="en-US" w:bidi="th-TH"/>
              </w:rPr>
              <w:t>007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Not found Serial</w:t>
            </w:r>
            <w:r>
              <w:rPr>
                <w:color w:val="000000" w:themeColor="text1"/>
                <w:lang w:bidi="th-TH"/>
              </w:rPr>
              <w:t xml:space="preserve"> number in item master</w:t>
            </w:r>
          </w:p>
        </w:tc>
        <w:tc>
          <w:tcPr>
            <w:tcW w:w="7342" w:type="dxa"/>
          </w:tcPr>
          <w:p w:rsidR="000335C8" w:rsidRPr="00187BD1" w:rsidRDefault="000335C8" w:rsidP="000335C8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กรณีที่นำเป็น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Item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Control Serail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แต่ไม่พบใน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Serial Master</w:t>
            </w:r>
          </w:p>
        </w:tc>
      </w:tr>
      <w:tr w:rsidR="000335C8" w:rsidRPr="00187BD1" w:rsidTr="0084132D">
        <w:trPr>
          <w:trHeight w:val="615"/>
        </w:trPr>
        <w:tc>
          <w:tcPr>
            <w:tcW w:w="2718" w:type="dxa"/>
          </w:tcPr>
          <w:p w:rsidR="000335C8" w:rsidRPr="003101BC" w:rsidRDefault="000335C8" w:rsidP="0084132D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 xml:space="preserve"> </w:t>
            </w:r>
            <w:r>
              <w:rPr>
                <w:color w:val="000000" w:themeColor="text1"/>
                <w:lang w:eastAsia="en-US" w:bidi="th-TH"/>
              </w:rPr>
              <w:t>INV005</w:t>
            </w:r>
            <w:r w:rsidR="00B362EF">
              <w:rPr>
                <w:color w:val="000000" w:themeColor="text1"/>
                <w:lang w:eastAsia="en-US" w:bidi="th-TH"/>
              </w:rPr>
              <w:t>_3</w:t>
            </w:r>
            <w:r>
              <w:rPr>
                <w:color w:val="000000" w:themeColor="text1"/>
                <w:lang w:eastAsia="en-US" w:bidi="th-TH"/>
              </w:rPr>
              <w:t>_</w:t>
            </w:r>
            <w:r>
              <w:rPr>
                <w:color w:val="000000" w:themeColor="text1"/>
                <w:lang w:eastAsia="en-US" w:bidi="th-TH"/>
              </w:rPr>
              <w:t>008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Serial</w:t>
            </w:r>
            <w:r>
              <w:rPr>
                <w:color w:val="000000" w:themeColor="text1"/>
                <w:lang w:bidi="th-TH"/>
              </w:rPr>
              <w:t xml:space="preserve"> is null</w:t>
            </w:r>
          </w:p>
        </w:tc>
        <w:tc>
          <w:tcPr>
            <w:tcW w:w="7342" w:type="dxa"/>
          </w:tcPr>
          <w:p w:rsidR="000335C8" w:rsidRPr="00187BD1" w:rsidRDefault="000335C8" w:rsidP="0084132D">
            <w:pPr>
              <w:pStyle w:val="BodyText"/>
              <w:spacing w:after="60"/>
              <w:rPr>
                <w:rFonts w:cs="Tahoma" w:hint="cs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กรณีที่นำเป็น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Item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Contro Serial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แล้วไม่ได้ระบุ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Serial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</w:p>
        </w:tc>
      </w:tr>
      <w:tr w:rsidR="000335C8" w:rsidRPr="00187BD1" w:rsidTr="0084132D">
        <w:trPr>
          <w:trHeight w:val="615"/>
        </w:trPr>
        <w:tc>
          <w:tcPr>
            <w:tcW w:w="2718" w:type="dxa"/>
          </w:tcPr>
          <w:p w:rsidR="000335C8" w:rsidRPr="003101BC" w:rsidRDefault="000335C8" w:rsidP="0084132D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 xml:space="preserve"> </w:t>
            </w:r>
            <w:r>
              <w:rPr>
                <w:color w:val="000000" w:themeColor="text1"/>
                <w:lang w:eastAsia="en-US" w:bidi="th-TH"/>
              </w:rPr>
              <w:t>INV005</w:t>
            </w:r>
            <w:r w:rsidR="00B362EF">
              <w:rPr>
                <w:color w:val="000000" w:themeColor="text1"/>
                <w:lang w:eastAsia="en-US" w:bidi="th-TH"/>
              </w:rPr>
              <w:t>_3</w:t>
            </w:r>
            <w:r>
              <w:rPr>
                <w:color w:val="000000" w:themeColor="text1"/>
                <w:lang w:eastAsia="en-US" w:bidi="th-TH"/>
              </w:rPr>
              <w:t>_</w:t>
            </w:r>
            <w:r>
              <w:rPr>
                <w:color w:val="000000" w:themeColor="text1"/>
                <w:lang w:eastAsia="en-US" w:bidi="th-TH"/>
              </w:rPr>
              <w:t>009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 xml:space="preserve">Serial </w:t>
            </w:r>
            <w:r>
              <w:rPr>
                <w:color w:val="000000" w:themeColor="text1"/>
                <w:lang w:bidi="th-TH"/>
              </w:rPr>
              <w:t>Number must be null</w:t>
            </w:r>
          </w:p>
        </w:tc>
        <w:tc>
          <w:tcPr>
            <w:tcW w:w="7342" w:type="dxa"/>
          </w:tcPr>
          <w:p w:rsidR="000335C8" w:rsidRPr="00187BD1" w:rsidRDefault="000335C8" w:rsidP="0084132D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กรณีที่นำเป็น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Item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ที่ไม่ได้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Control Serial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แล้วระบุ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Serial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</w:p>
        </w:tc>
      </w:tr>
      <w:tr w:rsidR="000335C8" w:rsidRPr="003101BC" w:rsidTr="0084132D">
        <w:trPr>
          <w:trHeight w:val="615"/>
        </w:trPr>
        <w:tc>
          <w:tcPr>
            <w:tcW w:w="2718" w:type="dxa"/>
          </w:tcPr>
          <w:p w:rsidR="000335C8" w:rsidRPr="003101BC" w:rsidRDefault="000335C8" w:rsidP="000335C8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 xml:space="preserve"> </w:t>
            </w:r>
            <w:r>
              <w:rPr>
                <w:color w:val="000000" w:themeColor="text1"/>
                <w:lang w:eastAsia="en-US" w:bidi="th-TH"/>
              </w:rPr>
              <w:t>INV005</w:t>
            </w:r>
            <w:r w:rsidR="00B362EF">
              <w:rPr>
                <w:color w:val="000000" w:themeColor="text1"/>
                <w:lang w:eastAsia="en-US" w:bidi="th-TH"/>
              </w:rPr>
              <w:t>_3</w:t>
            </w:r>
            <w:r>
              <w:rPr>
                <w:color w:val="000000" w:themeColor="text1"/>
                <w:lang w:eastAsia="en-US" w:bidi="th-TH"/>
              </w:rPr>
              <w:t>_</w:t>
            </w:r>
            <w:r>
              <w:rPr>
                <w:color w:val="000000" w:themeColor="text1"/>
                <w:lang w:eastAsia="en-US" w:bidi="th-TH"/>
              </w:rPr>
              <w:t>010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Onhand Not enough </w:t>
            </w:r>
          </w:p>
        </w:tc>
        <w:tc>
          <w:tcPr>
            <w:tcW w:w="7342" w:type="dxa"/>
          </w:tcPr>
          <w:p w:rsidR="000335C8" w:rsidRPr="00187BD1" w:rsidRDefault="000335C8" w:rsidP="000335C8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กรณีท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ี่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onhand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ไม่เพียงพอต่อการสั่ง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Transfer</w:t>
            </w:r>
          </w:p>
        </w:tc>
      </w:tr>
      <w:tr w:rsidR="000335C8" w:rsidRPr="003101BC" w:rsidTr="0084132D">
        <w:tc>
          <w:tcPr>
            <w:tcW w:w="2718" w:type="dxa"/>
          </w:tcPr>
          <w:p w:rsidR="000335C8" w:rsidRPr="003101BC" w:rsidRDefault="00B362EF" w:rsidP="0084132D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Error INV005_3_</w:t>
            </w:r>
            <w:r w:rsidR="000335C8">
              <w:rPr>
                <w:color w:val="000000" w:themeColor="text1"/>
              </w:rPr>
              <w:t>0</w:t>
            </w:r>
            <w:r w:rsidR="000335C8">
              <w:rPr>
                <w:color w:val="000000" w:themeColor="text1"/>
              </w:rPr>
              <w:t>11</w:t>
            </w:r>
            <w:r w:rsidR="000335C8" w:rsidRPr="003101BC">
              <w:rPr>
                <w:color w:val="000000" w:themeColor="text1"/>
              </w:rPr>
              <w:t xml:space="preserve"> :</w:t>
            </w:r>
            <w:r w:rsidR="00866290">
              <w:rPr>
                <w:color w:val="000000" w:themeColor="text1"/>
              </w:rPr>
              <w:t xml:space="preserve"> </w:t>
            </w:r>
            <w:r w:rsidR="000335C8" w:rsidRPr="003101BC">
              <w:rPr>
                <w:color w:val="000000" w:themeColor="text1"/>
              </w:rPr>
              <w:t>Standard Interface Error</w:t>
            </w:r>
          </w:p>
        </w:tc>
        <w:tc>
          <w:tcPr>
            <w:tcW w:w="7342" w:type="dxa"/>
          </w:tcPr>
          <w:p w:rsidR="000335C8" w:rsidRPr="003101BC" w:rsidRDefault="000335C8" w:rsidP="0084132D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Validate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</w:t>
            </w:r>
            <w:bookmarkStart w:id="19" w:name="_GoBack"/>
            <w:bookmarkEnd w:id="19"/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อมูลผ่านแล้ว แต่เมื่อส่งเข้า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Standard Cloud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แล้วเกิด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</w:tbl>
    <w:p w:rsidR="007D6765" w:rsidRPr="000335C8" w:rsidRDefault="007D6765" w:rsidP="007D6765">
      <w:pPr>
        <w:ind w:left="420"/>
        <w:rPr>
          <w:lang w:bidi="th-TH"/>
        </w:rPr>
      </w:pPr>
    </w:p>
    <w:p w:rsidR="007D6765" w:rsidRPr="007D6765" w:rsidRDefault="007D6765" w:rsidP="007D6765">
      <w:pPr>
        <w:ind w:left="420"/>
        <w:rPr>
          <w:cs/>
          <w:lang w:bidi="th-TH"/>
        </w:rPr>
      </w:pPr>
    </w:p>
    <w:p w:rsidR="007D6765" w:rsidRDefault="00C87BC1" w:rsidP="007D6765">
      <w:pPr>
        <w:rPr>
          <w:lang w:bidi="th-TH"/>
        </w:rPr>
      </w:pPr>
      <w:r>
        <w:rPr>
          <w:cs/>
          <w:lang w:bidi="th-TH"/>
        </w:rPr>
        <w:br w:type="page"/>
      </w:r>
    </w:p>
    <w:p w:rsidR="002A24A9" w:rsidRPr="000D1B29" w:rsidRDefault="002A24A9" w:rsidP="002A24A9">
      <w:pPr>
        <w:pStyle w:val="HeadingBar"/>
        <w:rPr>
          <w:color w:val="auto"/>
        </w:rPr>
      </w:pPr>
      <w:r w:rsidRPr="000D1B29">
        <w:rPr>
          <w:color w:val="auto"/>
        </w:rPr>
        <w:lastRenderedPageBreak/>
        <w:t xml:space="preserve">              </w:t>
      </w:r>
    </w:p>
    <w:p w:rsidR="00C87BC1" w:rsidRPr="00580895" w:rsidRDefault="002A24A9" w:rsidP="00582BA9">
      <w:pPr>
        <w:pStyle w:val="Heading3"/>
        <w:numPr>
          <w:ilvl w:val="1"/>
          <w:numId w:val="3"/>
        </w:numPr>
        <w:ind w:left="426" w:hanging="426"/>
      </w:pPr>
      <w:bookmarkStart w:id="20" w:name="_Toc494098737"/>
      <w:r>
        <w:t>Log Layout</w:t>
      </w:r>
      <w:bookmarkEnd w:id="20"/>
    </w:p>
    <w:p w:rsidR="00582BA9" w:rsidRDefault="002312D2" w:rsidP="00582BA9">
      <w:pPr>
        <w:rPr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6A765B07" wp14:editId="026C076E">
            <wp:extent cx="5243014" cy="321591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BA9" w:rsidRPr="00582BA9" w:rsidRDefault="00582BA9" w:rsidP="00582BA9">
      <w:pPr>
        <w:rPr>
          <w:cs/>
          <w:lang w:bidi="th-TH"/>
        </w:rPr>
      </w:pPr>
    </w:p>
    <w:p w:rsidR="002A24A9" w:rsidRPr="002A24A9" w:rsidRDefault="002A24A9" w:rsidP="002A24A9"/>
    <w:p w:rsidR="00582BA9" w:rsidRDefault="00582BA9" w:rsidP="007D6765">
      <w:pPr>
        <w:rPr>
          <w:lang w:bidi="th-TH"/>
        </w:rPr>
      </w:pPr>
    </w:p>
    <w:p w:rsidR="00693F0F" w:rsidRDefault="00693F0F" w:rsidP="007D6765">
      <w:pPr>
        <w:rPr>
          <w:cs/>
          <w:lang w:bidi="th-TH"/>
        </w:rPr>
      </w:pPr>
    </w:p>
    <w:p w:rsidR="00693F0F" w:rsidRPr="00693F0F" w:rsidRDefault="00693F0F" w:rsidP="00693F0F">
      <w:pPr>
        <w:rPr>
          <w:cs/>
          <w:lang w:bidi="th-TH"/>
        </w:rPr>
      </w:pPr>
    </w:p>
    <w:p w:rsidR="00693F0F" w:rsidRPr="00693F0F" w:rsidRDefault="00693F0F" w:rsidP="00693F0F">
      <w:pPr>
        <w:rPr>
          <w:cs/>
          <w:lang w:bidi="th-TH"/>
        </w:rPr>
      </w:pPr>
    </w:p>
    <w:p w:rsidR="00693F0F" w:rsidRPr="00693F0F" w:rsidRDefault="00693F0F" w:rsidP="00693F0F">
      <w:pPr>
        <w:rPr>
          <w:cs/>
          <w:lang w:bidi="th-TH"/>
        </w:rPr>
      </w:pPr>
    </w:p>
    <w:p w:rsidR="00693F0F" w:rsidRPr="00693F0F" w:rsidRDefault="00693F0F" w:rsidP="00693F0F">
      <w:pPr>
        <w:rPr>
          <w:cs/>
          <w:lang w:bidi="th-TH"/>
        </w:rPr>
      </w:pPr>
    </w:p>
    <w:p w:rsidR="00693F0F" w:rsidRPr="00693F0F" w:rsidRDefault="00693F0F" w:rsidP="00693F0F">
      <w:pPr>
        <w:rPr>
          <w:cs/>
          <w:lang w:bidi="th-TH"/>
        </w:rPr>
      </w:pPr>
    </w:p>
    <w:p w:rsidR="00693F0F" w:rsidRDefault="00693F0F" w:rsidP="00693F0F">
      <w:pPr>
        <w:rPr>
          <w:cs/>
          <w:lang w:bidi="th-TH"/>
        </w:rPr>
      </w:pPr>
    </w:p>
    <w:p w:rsidR="00582BA9" w:rsidRPr="00693F0F" w:rsidRDefault="00693F0F" w:rsidP="00693F0F">
      <w:pPr>
        <w:tabs>
          <w:tab w:val="left" w:pos="1515"/>
        </w:tabs>
        <w:rPr>
          <w:cs/>
          <w:lang w:bidi="th-TH"/>
        </w:rPr>
      </w:pPr>
      <w:r>
        <w:rPr>
          <w:lang w:bidi="th-TH"/>
        </w:rPr>
        <w:tab/>
      </w:r>
    </w:p>
    <w:p w:rsidR="00D558D6" w:rsidRPr="00D558D6" w:rsidRDefault="00DA3F80" w:rsidP="000A4CF8">
      <w:pPr>
        <w:pStyle w:val="Heading2"/>
      </w:pPr>
      <w:bookmarkStart w:id="21" w:name="_Toc494098738"/>
      <w:r>
        <w:lastRenderedPageBreak/>
        <w:t xml:space="preserve">3. </w:t>
      </w:r>
      <w:r w:rsidR="00E5715A">
        <w:t>TESTING SCENARIO</w:t>
      </w:r>
      <w:bookmarkEnd w:id="2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C84E16" w:rsidRPr="003101BC" w:rsidTr="005B0D34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:rsidR="00C84E16" w:rsidRPr="003101BC" w:rsidRDefault="00C84E16" w:rsidP="005B0D34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:rsidR="00C84E16" w:rsidRPr="003101BC" w:rsidRDefault="00C84E16" w:rsidP="005B0D34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:rsidR="00C84E16" w:rsidRPr="003101BC" w:rsidRDefault="00C84E16" w:rsidP="005B0D34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Expected Result</w:t>
            </w:r>
          </w:p>
        </w:tc>
      </w:tr>
      <w:tr w:rsidR="00C84E16" w:rsidRPr="003101BC" w:rsidTr="005B0D34">
        <w:tc>
          <w:tcPr>
            <w:tcW w:w="720" w:type="dxa"/>
          </w:tcPr>
          <w:p w:rsidR="00C84E16" w:rsidRPr="003101BC" w:rsidRDefault="00C84E16" w:rsidP="005B0D34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:rsidR="00C84E16" w:rsidRPr="003101BC" w:rsidRDefault="00C84E16" w:rsidP="005B0D34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Parameter</w:t>
            </w:r>
          </w:p>
          <w:p w:rsidR="00C84E16" w:rsidRPr="003101BC" w:rsidRDefault="00C84E16" w:rsidP="005B0D34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Path Initial ,Process ,Error ,Achive</w:t>
            </w:r>
          </w:p>
          <w:p w:rsidR="00C84E16" w:rsidRPr="003101BC" w:rsidRDefault="00C84E16" w:rsidP="005B0D34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  <w:tc>
          <w:tcPr>
            <w:tcW w:w="5130" w:type="dxa"/>
          </w:tcPr>
          <w:p w:rsidR="00C84E16" w:rsidRPr="003101BC" w:rsidRDefault="00C84E16" w:rsidP="005B0D34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สามารถอ่าน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:rsidR="00C84E16" w:rsidRPr="003101BC" w:rsidRDefault="00C84E16" w:rsidP="005B0D34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ย้าย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ได้ถูกต้องตรงกับ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ที่ระบุ</w:t>
            </w:r>
          </w:p>
        </w:tc>
      </w:tr>
      <w:tr w:rsidR="00C84E16" w:rsidRPr="003101BC" w:rsidTr="005B0D34">
        <w:tc>
          <w:tcPr>
            <w:tcW w:w="720" w:type="dxa"/>
          </w:tcPr>
          <w:p w:rsidR="00C84E16" w:rsidRPr="003101BC" w:rsidRDefault="00C84E16" w:rsidP="005B0D34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:rsidR="00C84E16" w:rsidRPr="003101BC" w:rsidRDefault="00C84E16" w:rsidP="005B0D34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ปกติ</w:t>
            </w:r>
          </w:p>
          <w:p w:rsidR="00C84E16" w:rsidRPr="003101BC" w:rsidRDefault="00C84E16" w:rsidP="00C84E16">
            <w:pPr>
              <w:pStyle w:val="BodyText"/>
              <w:numPr>
                <w:ilvl w:val="0"/>
                <w:numId w:val="4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</w:t>
            </w:r>
          </w:p>
          <w:p w:rsidR="00C84E16" w:rsidRPr="003101BC" w:rsidRDefault="00C84E16" w:rsidP="00C84E16">
            <w:pPr>
              <w:pStyle w:val="BodyText"/>
              <w:numPr>
                <w:ilvl w:val="0"/>
                <w:numId w:val="4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ข้อมูลถูกต้อง</w:t>
            </w:r>
          </w:p>
          <w:p w:rsidR="00C84E16" w:rsidRPr="003101BC" w:rsidRDefault="00C84E16" w:rsidP="005B0D34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</w:p>
        </w:tc>
        <w:tc>
          <w:tcPr>
            <w:tcW w:w="5130" w:type="dxa"/>
          </w:tcPr>
          <w:p w:rsidR="00C84E16" w:rsidRPr="003101BC" w:rsidRDefault="00C84E16" w:rsidP="005B0D3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:rsidR="00C84E16" w:rsidRPr="003101BC" w:rsidRDefault="00C84E16" w:rsidP="005B0D3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Import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ERP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ครบถ้วน</w:t>
            </w:r>
          </w:p>
          <w:p w:rsidR="00C84E16" w:rsidRPr="003101BC" w:rsidRDefault="00C84E16" w:rsidP="005B0D3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Fin Code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ใดที่ต้องคำนวณ คำนวณได้ถูกต้องตามสูตร</w:t>
            </w:r>
          </w:p>
          <w:p w:rsidR="00C84E16" w:rsidRPr="003101BC" w:rsidRDefault="00C84E16" w:rsidP="005B0D3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:rsidR="00C84E16" w:rsidRPr="003101BC" w:rsidRDefault="00C84E16" w:rsidP="005B0D3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Move 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 Archive</w:t>
            </w:r>
          </w:p>
        </w:tc>
      </w:tr>
      <w:tr w:rsidR="00C84E16" w:rsidRPr="003101BC" w:rsidTr="005B0D34">
        <w:tc>
          <w:tcPr>
            <w:tcW w:w="720" w:type="dxa"/>
          </w:tcPr>
          <w:p w:rsidR="00C84E16" w:rsidRPr="003101BC" w:rsidRDefault="00C84E16" w:rsidP="005B0D34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:rsidR="00C84E16" w:rsidRPr="003101BC" w:rsidRDefault="00C84E16" w:rsidP="005B0D34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บางส่วน</w:t>
            </w:r>
          </w:p>
          <w:p w:rsidR="00C84E16" w:rsidRPr="003101BC" w:rsidRDefault="00C84E16" w:rsidP="00C84E16">
            <w:pPr>
              <w:pStyle w:val="BodyText"/>
              <w:numPr>
                <w:ilvl w:val="0"/>
                <w:numId w:val="4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</w:t>
            </w:r>
          </w:p>
          <w:p w:rsidR="00C84E16" w:rsidRPr="003101BC" w:rsidRDefault="00C84E16" w:rsidP="00C84E16">
            <w:pPr>
              <w:pStyle w:val="BodyText"/>
              <w:numPr>
                <w:ilvl w:val="0"/>
                <w:numId w:val="40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ข้อมูลไม่ถูกต้อง</w:t>
            </w:r>
          </w:p>
        </w:tc>
        <w:tc>
          <w:tcPr>
            <w:tcW w:w="5130" w:type="dxa"/>
          </w:tcPr>
          <w:p w:rsidR="00C84E16" w:rsidRPr="003101BC" w:rsidRDefault="00C84E16" w:rsidP="005B0D34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1.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ต้องทำการ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Reject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:rsidR="00C84E16" w:rsidRPr="003101BC" w:rsidRDefault="00C84E16" w:rsidP="005B0D34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2. Move 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ไปยัง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 Error</w:t>
            </w:r>
          </w:p>
          <w:p w:rsidR="00C84E16" w:rsidRPr="003101BC" w:rsidRDefault="00C84E16" w:rsidP="005B0D34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3.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ว่ามี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  <w:tr w:rsidR="00C84E16" w:rsidRPr="003101BC" w:rsidTr="005B0D34">
        <w:tc>
          <w:tcPr>
            <w:tcW w:w="720" w:type="dxa"/>
          </w:tcPr>
          <w:p w:rsidR="00C84E16" w:rsidRPr="003101BC" w:rsidRDefault="00C84E16" w:rsidP="005B0D34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:rsidR="00C84E16" w:rsidRPr="003101BC" w:rsidRDefault="00C84E16" w:rsidP="005B0D34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handlering </w:t>
            </w:r>
          </w:p>
        </w:tc>
        <w:tc>
          <w:tcPr>
            <w:tcW w:w="5130" w:type="dxa"/>
          </w:tcPr>
          <w:p w:rsidR="00C84E16" w:rsidRPr="003101BC" w:rsidRDefault="00C84E16" w:rsidP="005B0D34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Handlering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แล้วไม่เอาข้อมูลเข้าระบบ</w:t>
            </w:r>
          </w:p>
        </w:tc>
      </w:tr>
      <w:tr w:rsidR="00C84E16" w:rsidRPr="003101BC" w:rsidTr="005B0D34">
        <w:tc>
          <w:tcPr>
            <w:tcW w:w="720" w:type="dxa"/>
          </w:tcPr>
          <w:p w:rsidR="00C84E16" w:rsidRPr="003101BC" w:rsidRDefault="00C84E16" w:rsidP="005B0D34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4</w:t>
            </w:r>
          </w:p>
        </w:tc>
        <w:tc>
          <w:tcPr>
            <w:tcW w:w="3690" w:type="dxa"/>
          </w:tcPr>
          <w:p w:rsidR="00C84E16" w:rsidRPr="003101BC" w:rsidRDefault="00C84E16" w:rsidP="005B0D34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กว่า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 Store</w:t>
            </w:r>
          </w:p>
        </w:tc>
        <w:tc>
          <w:tcPr>
            <w:tcW w:w="5130" w:type="dxa"/>
          </w:tcPr>
          <w:p w:rsidR="00C84E16" w:rsidRPr="003101BC" w:rsidRDefault="00C84E16" w:rsidP="005B0D34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:rsidR="00C84E16" w:rsidRPr="003101BC" w:rsidRDefault="00C84E16" w:rsidP="005B0D34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C84E16" w:rsidRPr="003101BC" w:rsidTr="005B0D34">
        <w:tc>
          <w:tcPr>
            <w:tcW w:w="720" w:type="dxa"/>
          </w:tcPr>
          <w:p w:rsidR="00C84E16" w:rsidRPr="003101BC" w:rsidRDefault="00C84E16" w:rsidP="005B0D34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5</w:t>
            </w:r>
          </w:p>
        </w:tc>
        <w:tc>
          <w:tcPr>
            <w:tcW w:w="3690" w:type="dxa"/>
          </w:tcPr>
          <w:p w:rsidR="00C84E16" w:rsidRPr="003101BC" w:rsidRDefault="00C84E16" w:rsidP="005B0D34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มาก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ว่า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1 Store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และมี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บาง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</w:tc>
        <w:tc>
          <w:tcPr>
            <w:tcW w:w="5130" w:type="dxa"/>
          </w:tcPr>
          <w:p w:rsidR="00C84E16" w:rsidRPr="003101BC" w:rsidRDefault="00C84E16" w:rsidP="005B0D34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:rsidR="00C84E16" w:rsidRPr="003101BC" w:rsidRDefault="00C84E16" w:rsidP="005B0D34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C84E16" w:rsidRPr="003101BC" w:rsidTr="005B0D34">
        <w:tc>
          <w:tcPr>
            <w:tcW w:w="720" w:type="dxa"/>
          </w:tcPr>
          <w:p w:rsidR="00C84E16" w:rsidRPr="003101BC" w:rsidRDefault="00C84E16" w:rsidP="005B0D34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>6</w:t>
            </w:r>
          </w:p>
        </w:tc>
        <w:tc>
          <w:tcPr>
            <w:tcW w:w="3690" w:type="dxa"/>
          </w:tcPr>
          <w:p w:rsidR="00C84E16" w:rsidRPr="00746053" w:rsidRDefault="00C84E16" w:rsidP="005B0D34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มาก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ว่า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1 File</w:t>
            </w:r>
          </w:p>
        </w:tc>
        <w:tc>
          <w:tcPr>
            <w:tcW w:w="5130" w:type="dxa"/>
          </w:tcPr>
          <w:p w:rsidR="00C84E16" w:rsidRPr="003101BC" w:rsidRDefault="00C84E16" w:rsidP="005B0D34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:rsidR="00C84E16" w:rsidRPr="003101BC" w:rsidRDefault="00C84E16" w:rsidP="005B0D34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</w:tbl>
    <w:p w:rsidR="00C31FFC" w:rsidRDefault="00C31FFC" w:rsidP="007B5A6F"/>
    <w:p w:rsidR="008F58E1" w:rsidRPr="008F58E1" w:rsidRDefault="008F58E1" w:rsidP="008F58E1">
      <w:pPr>
        <w:pStyle w:val="Heading2"/>
        <w:rPr>
          <w:cs/>
        </w:rPr>
      </w:pPr>
      <w:bookmarkStart w:id="22" w:name="_Toc494098739"/>
      <w:r>
        <w:lastRenderedPageBreak/>
        <w:t xml:space="preserve">4. </w:t>
      </w:r>
      <w:r w:rsidR="00E028DC">
        <w:t>SPECIFICATION SIGN OFF</w:t>
      </w:r>
      <w:bookmarkEnd w:id="22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DD3D86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1D347E" w:rsidRPr="00DD3D86" w:rsidRDefault="001D347E" w:rsidP="009E0BBF">
            <w:pPr>
              <w:pStyle w:val="NormalTahoma"/>
            </w:pPr>
            <w:r>
              <w:t>Specification Confirmation</w:t>
            </w:r>
            <w:r w:rsidRPr="00DD3D86">
              <w:t xml:space="preserve"> Date</w:t>
            </w:r>
            <w:r>
              <w:t xml:space="preserve">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1D347E" w:rsidRPr="00DD3D86" w:rsidRDefault="001D347E" w:rsidP="009E0BBF">
            <w:pPr>
              <w:pStyle w:val="NormalTahoma"/>
            </w:pPr>
          </w:p>
        </w:tc>
      </w:tr>
      <w:tr w:rsidR="001D347E" w:rsidRPr="0062476C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:rsidR="00145C8A" w:rsidRDefault="001D347E" w:rsidP="009E0BBF">
            <w:pPr>
              <w:pStyle w:val="NormalTahoma"/>
            </w:pPr>
            <w:r w:rsidRPr="00DD3D86">
              <w:t>Signature</w:t>
            </w:r>
          </w:p>
          <w:p w:rsidR="00145C8A" w:rsidRPr="00145C8A" w:rsidRDefault="00145C8A" w:rsidP="00145C8A">
            <w:pPr>
              <w:rPr>
                <w:lang w:eastAsia="zh-CN" w:bidi="th-TH"/>
              </w:rPr>
            </w:pPr>
          </w:p>
          <w:p w:rsidR="00145C8A" w:rsidRPr="00145C8A" w:rsidRDefault="00145C8A" w:rsidP="00145C8A">
            <w:pPr>
              <w:rPr>
                <w:lang w:eastAsia="zh-CN" w:bidi="th-TH"/>
              </w:rPr>
            </w:pPr>
          </w:p>
          <w:p w:rsidR="00145C8A" w:rsidRPr="00145C8A" w:rsidRDefault="00145C8A" w:rsidP="00145C8A">
            <w:pPr>
              <w:rPr>
                <w:lang w:eastAsia="zh-CN" w:bidi="th-TH"/>
              </w:rPr>
            </w:pPr>
          </w:p>
          <w:p w:rsidR="00145C8A" w:rsidRPr="00145C8A" w:rsidRDefault="00145C8A" w:rsidP="00145C8A">
            <w:pPr>
              <w:rPr>
                <w:lang w:eastAsia="zh-CN" w:bidi="th-TH"/>
              </w:rPr>
            </w:pPr>
          </w:p>
          <w:p w:rsidR="00145C8A" w:rsidRPr="00145C8A" w:rsidRDefault="00145C8A" w:rsidP="00145C8A">
            <w:pPr>
              <w:rPr>
                <w:lang w:eastAsia="zh-CN" w:bidi="th-TH"/>
              </w:rPr>
            </w:pPr>
          </w:p>
          <w:p w:rsidR="00145C8A" w:rsidRPr="00145C8A" w:rsidRDefault="00145C8A" w:rsidP="00145C8A">
            <w:pPr>
              <w:rPr>
                <w:lang w:eastAsia="zh-CN" w:bidi="th-TH"/>
              </w:rPr>
            </w:pPr>
          </w:p>
          <w:p w:rsidR="00145C8A" w:rsidRPr="00145C8A" w:rsidRDefault="00145C8A" w:rsidP="00145C8A">
            <w:pPr>
              <w:rPr>
                <w:lang w:eastAsia="zh-CN" w:bidi="th-TH"/>
              </w:rPr>
            </w:pPr>
          </w:p>
          <w:p w:rsidR="00145C8A" w:rsidRPr="00145C8A" w:rsidRDefault="00145C8A" w:rsidP="00145C8A">
            <w:pPr>
              <w:rPr>
                <w:lang w:eastAsia="zh-CN" w:bidi="th-TH"/>
              </w:rPr>
            </w:pPr>
          </w:p>
          <w:p w:rsidR="00145C8A" w:rsidRPr="00145C8A" w:rsidRDefault="00145C8A" w:rsidP="00145C8A">
            <w:pPr>
              <w:rPr>
                <w:lang w:eastAsia="zh-CN" w:bidi="th-TH"/>
              </w:rPr>
            </w:pPr>
          </w:p>
          <w:p w:rsidR="00145C8A" w:rsidRPr="00145C8A" w:rsidRDefault="00145C8A" w:rsidP="00145C8A">
            <w:pPr>
              <w:rPr>
                <w:lang w:eastAsia="zh-CN" w:bidi="th-TH"/>
              </w:rPr>
            </w:pPr>
          </w:p>
          <w:p w:rsidR="00145C8A" w:rsidRPr="00145C8A" w:rsidRDefault="00145C8A" w:rsidP="00145C8A">
            <w:pPr>
              <w:rPr>
                <w:lang w:eastAsia="zh-CN" w:bidi="th-TH"/>
              </w:rPr>
            </w:pPr>
          </w:p>
          <w:p w:rsidR="001D347E" w:rsidRPr="00145C8A" w:rsidRDefault="001D347E" w:rsidP="00145C8A">
            <w:pPr>
              <w:ind w:firstLine="720"/>
              <w:rPr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1D347E" w:rsidRPr="00DD3D86" w:rsidRDefault="001D347E" w:rsidP="009E0BBF">
            <w:pPr>
              <w:pStyle w:val="NormalTahoma"/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1D347E" w:rsidRPr="0062476C" w:rsidRDefault="001D347E" w:rsidP="009E0BBF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RD</w:t>
            </w:r>
            <w:r w:rsidRPr="0062476C">
              <w:rPr>
                <w:b/>
                <w:bCs/>
                <w:color w:val="FF0000"/>
              </w:rPr>
              <w:t>’s</w:t>
            </w:r>
            <w:r w:rsidRPr="0062476C">
              <w:rPr>
                <w:b/>
                <w:bCs/>
              </w:rPr>
              <w:t xml:space="preserve"> Project Manager:</w:t>
            </w:r>
          </w:p>
          <w:p w:rsidR="001D347E" w:rsidRPr="0062476C" w:rsidRDefault="001D347E" w:rsidP="009E0BBF">
            <w:pPr>
              <w:rPr>
                <w:b/>
                <w:bCs/>
              </w:rPr>
            </w:pPr>
          </w:p>
          <w:p w:rsidR="001D347E" w:rsidRPr="0062476C" w:rsidRDefault="001D347E" w:rsidP="009E0BBF">
            <w:pPr>
              <w:rPr>
                <w:b/>
                <w:bCs/>
              </w:rPr>
            </w:pPr>
          </w:p>
          <w:p w:rsidR="001D347E" w:rsidRDefault="001D347E" w:rsidP="009E0BBF"/>
          <w:p w:rsidR="001D347E" w:rsidRPr="00AC7E3B" w:rsidRDefault="001D347E" w:rsidP="009E0B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Pr="00AC7E3B">
              <w:rPr>
                <w:b/>
                <w:bCs/>
                <w:color w:val="000000"/>
              </w:rPr>
              <w:t>Khun Sorasak Thawonnokorn</w:t>
            </w:r>
            <w:r w:rsidRPr="00AC7E3B">
              <w:rPr>
                <w:b/>
                <w:bCs/>
              </w:rPr>
              <w:t>)</w:t>
            </w:r>
          </w:p>
          <w:p w:rsidR="001D347E" w:rsidRPr="009E3592" w:rsidRDefault="001D347E" w:rsidP="009E0BBF">
            <w:pPr>
              <w:jc w:val="center"/>
              <w:rPr>
                <w:b/>
                <w:bCs/>
              </w:rPr>
            </w:pPr>
          </w:p>
          <w:p w:rsidR="001D347E" w:rsidRPr="0062476C" w:rsidRDefault="001D347E" w:rsidP="009E0BBF">
            <w:pPr>
              <w:jc w:val="center"/>
              <w:rPr>
                <w:b/>
                <w:bCs/>
              </w:rPr>
            </w:pPr>
          </w:p>
          <w:p w:rsidR="001D347E" w:rsidRPr="0062476C" w:rsidRDefault="001D347E" w:rsidP="009E0BBF">
            <w:pPr>
              <w:rPr>
                <w:b/>
                <w:bCs/>
              </w:rPr>
            </w:pPr>
            <w:r w:rsidRPr="0062476C">
              <w:rPr>
                <w:b/>
                <w:bCs/>
              </w:rPr>
              <w:t>Date:</w:t>
            </w:r>
          </w:p>
        </w:tc>
      </w:tr>
      <w:tr w:rsidR="001D347E" w:rsidRPr="00DD3D86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:rsidR="001D347E" w:rsidRPr="00DD3D86" w:rsidRDefault="001D347E" w:rsidP="009E0BBF">
            <w:pPr>
              <w:pStyle w:val="NormalTahoma"/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D347E" w:rsidRPr="0062476C" w:rsidRDefault="001D347E" w:rsidP="009E0B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Pr="0062476C">
              <w:rPr>
                <w:b/>
                <w:bCs/>
              </w:rPr>
              <w:t xml:space="preserve">iCE </w:t>
            </w:r>
            <w:r>
              <w:rPr>
                <w:b/>
                <w:bCs/>
              </w:rPr>
              <w:t>–</w:t>
            </w:r>
            <w:r w:rsidRPr="0062476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Technical </w:t>
            </w:r>
            <w:r w:rsidRPr="0062476C">
              <w:rPr>
                <w:b/>
                <w:bCs/>
              </w:rPr>
              <w:t>Consultant:</w:t>
            </w:r>
          </w:p>
          <w:p w:rsidR="001D347E" w:rsidRPr="0062476C" w:rsidRDefault="001D347E" w:rsidP="009E0BBF">
            <w:pPr>
              <w:rPr>
                <w:b/>
                <w:bCs/>
              </w:rPr>
            </w:pPr>
          </w:p>
          <w:p w:rsidR="001D347E" w:rsidRPr="0062476C" w:rsidRDefault="001D347E" w:rsidP="009E0BBF">
            <w:pPr>
              <w:rPr>
                <w:b/>
                <w:bCs/>
              </w:rPr>
            </w:pPr>
          </w:p>
          <w:p w:rsidR="001D347E" w:rsidRDefault="001D347E" w:rsidP="009E0BBF"/>
          <w:p w:rsidR="001D347E" w:rsidRPr="009E3592" w:rsidRDefault="001D347E" w:rsidP="009E0BBF">
            <w:pPr>
              <w:jc w:val="center"/>
              <w:rPr>
                <w:b/>
                <w:bCs/>
              </w:rPr>
            </w:pPr>
            <w:r w:rsidRPr="009E3592">
              <w:rPr>
                <w:b/>
                <w:bCs/>
              </w:rPr>
              <w:t xml:space="preserve">(Khun </w:t>
            </w:r>
            <w:r w:rsidR="00903157">
              <w:rPr>
                <w:b/>
                <w:bCs/>
              </w:rPr>
              <w:t>Kitiyakorn Saensud</w:t>
            </w:r>
            <w:r w:rsidRPr="009E3592">
              <w:rPr>
                <w:b/>
                <w:bCs/>
              </w:rPr>
              <w:t>)</w:t>
            </w:r>
          </w:p>
          <w:p w:rsidR="001D347E" w:rsidRPr="0062476C" w:rsidRDefault="001D347E" w:rsidP="009E0BBF">
            <w:pPr>
              <w:rPr>
                <w:b/>
                <w:bCs/>
              </w:rPr>
            </w:pPr>
          </w:p>
          <w:p w:rsidR="001D347E" w:rsidRPr="0062476C" w:rsidRDefault="001D347E" w:rsidP="009E0BBF">
            <w:pPr>
              <w:rPr>
                <w:b/>
                <w:bCs/>
              </w:rPr>
            </w:pPr>
            <w:r w:rsidRPr="0062476C">
              <w:rPr>
                <w:b/>
                <w:bCs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D347E" w:rsidRPr="0062476C" w:rsidRDefault="001D347E" w:rsidP="009E0BBF">
            <w:pPr>
              <w:rPr>
                <w:b/>
                <w:bCs/>
              </w:rPr>
            </w:pPr>
            <w:r w:rsidRPr="0062476C">
              <w:rPr>
                <w:b/>
                <w:bCs/>
              </w:rPr>
              <w:t>iCE’s Project Manager:</w:t>
            </w:r>
          </w:p>
          <w:p w:rsidR="001D347E" w:rsidRPr="0062476C" w:rsidRDefault="001D347E" w:rsidP="009E0BBF">
            <w:pPr>
              <w:rPr>
                <w:b/>
                <w:bCs/>
              </w:rPr>
            </w:pPr>
          </w:p>
          <w:p w:rsidR="001D347E" w:rsidRPr="0062476C" w:rsidRDefault="001D347E" w:rsidP="009E0BBF">
            <w:pPr>
              <w:rPr>
                <w:b/>
                <w:bCs/>
              </w:rPr>
            </w:pPr>
          </w:p>
          <w:p w:rsidR="001D347E" w:rsidRDefault="001D347E" w:rsidP="009E0BBF"/>
          <w:p w:rsidR="001D347E" w:rsidRPr="006E7C6E" w:rsidRDefault="001D347E" w:rsidP="009E0BBF">
            <w:pPr>
              <w:jc w:val="center"/>
              <w:rPr>
                <w:b/>
                <w:bCs/>
              </w:rPr>
            </w:pPr>
            <w:r w:rsidRPr="006E7C6E">
              <w:rPr>
                <w:b/>
                <w:bCs/>
              </w:rPr>
              <w:t>(</w:t>
            </w:r>
            <w:r w:rsidRPr="00AC7E3B">
              <w:rPr>
                <w:b/>
                <w:bCs/>
              </w:rPr>
              <w:t>Khun</w:t>
            </w:r>
            <w:r w:rsidRPr="00AC7E3B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AC7E3B">
              <w:rPr>
                <w:b/>
                <w:bCs/>
                <w:color w:val="000000"/>
              </w:rPr>
              <w:t xml:space="preserve"> Arporn Chimcham</w:t>
            </w:r>
            <w:r w:rsidRPr="006E7C6E">
              <w:rPr>
                <w:b/>
                <w:bCs/>
              </w:rPr>
              <w:t>)</w:t>
            </w:r>
          </w:p>
          <w:p w:rsidR="001D347E" w:rsidRPr="0062476C" w:rsidRDefault="001D347E" w:rsidP="009E0BBF">
            <w:pPr>
              <w:jc w:val="center"/>
              <w:rPr>
                <w:b/>
                <w:bCs/>
              </w:rPr>
            </w:pPr>
          </w:p>
          <w:p w:rsidR="001D347E" w:rsidRPr="0062476C" w:rsidRDefault="001D347E" w:rsidP="009E0BBF">
            <w:pPr>
              <w:rPr>
                <w:b/>
                <w:bCs/>
              </w:rPr>
            </w:pPr>
            <w:r w:rsidRPr="0062476C">
              <w:rPr>
                <w:b/>
                <w:bCs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031"/>
        <w:gridCol w:w="6764"/>
      </w:tblGrid>
      <w:tr w:rsidR="008C64F9" w:rsidRPr="00181AAE" w:rsidTr="001D347E">
        <w:tc>
          <w:tcPr>
            <w:tcW w:w="1547" w:type="pct"/>
          </w:tcPr>
          <w:p w:rsidR="008C64F9" w:rsidRPr="00181AAE" w:rsidRDefault="008C64F9" w:rsidP="00890063">
            <w:pPr>
              <w:rPr>
                <w:b/>
                <w:bCs/>
                <w:u w:val="single"/>
              </w:rPr>
            </w:pPr>
            <w:r w:rsidRPr="00181AAE">
              <w:rPr>
                <w:b/>
                <w:bCs/>
              </w:rPr>
              <w:t>Customer</w:t>
            </w:r>
          </w:p>
        </w:tc>
        <w:tc>
          <w:tcPr>
            <w:tcW w:w="3453" w:type="pct"/>
          </w:tcPr>
          <w:p w:rsidR="008C64F9" w:rsidRPr="00AC7E3B" w:rsidRDefault="00AC7E3B" w:rsidP="00890063">
            <w:pPr>
              <w:rPr>
                <w:lang w:bidi="th-TH"/>
              </w:rPr>
            </w:pPr>
            <w:r w:rsidRPr="00AC7E3B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AC7E3B">
              <w:rPr>
                <w:color w:val="000000" w:themeColor="text1"/>
              </w:rPr>
              <w:t>ta</w:t>
            </w:r>
            <w:r w:rsidRPr="00AC7E3B">
              <w:rPr>
                <w:color w:val="000000" w:themeColor="text1"/>
                <w:lang w:bidi="th-TH"/>
              </w:rPr>
              <w:t>urant Development Co.,Ltd.</w:t>
            </w:r>
          </w:p>
        </w:tc>
      </w:tr>
      <w:tr w:rsidR="008C64F9" w:rsidRPr="00181AAE" w:rsidTr="001D347E">
        <w:tc>
          <w:tcPr>
            <w:tcW w:w="1547" w:type="pct"/>
          </w:tcPr>
          <w:p w:rsidR="008C64F9" w:rsidRPr="00181AAE" w:rsidRDefault="008C64F9" w:rsidP="00890063">
            <w:pPr>
              <w:rPr>
                <w:b/>
                <w:bCs/>
                <w:u w:val="single"/>
              </w:rPr>
            </w:pPr>
            <w:r w:rsidRPr="00181AAE">
              <w:rPr>
                <w:b/>
                <w:bCs/>
              </w:rPr>
              <w:t>Project</w:t>
            </w:r>
          </w:p>
        </w:tc>
        <w:tc>
          <w:tcPr>
            <w:tcW w:w="3453" w:type="pct"/>
          </w:tcPr>
          <w:p w:rsidR="008C64F9" w:rsidRPr="00644BE7" w:rsidRDefault="00AC7E3B" w:rsidP="00890063">
            <w:pPr>
              <w:rPr>
                <w:rStyle w:val="HighlightedVariable"/>
              </w:rPr>
            </w:pPr>
            <w:r>
              <w:t>Oracle Cloud Implementation</w:t>
            </w:r>
          </w:p>
        </w:tc>
      </w:tr>
      <w:tr w:rsidR="008C64F9" w:rsidRPr="00181AAE" w:rsidTr="001D347E">
        <w:tc>
          <w:tcPr>
            <w:tcW w:w="1547" w:type="pct"/>
          </w:tcPr>
          <w:p w:rsidR="008C64F9" w:rsidRPr="00181AAE" w:rsidRDefault="008C64F9" w:rsidP="00890063">
            <w:pPr>
              <w:rPr>
                <w:b/>
                <w:bCs/>
              </w:rPr>
            </w:pPr>
            <w:r>
              <w:rPr>
                <w:b/>
                <w:bCs/>
              </w:rPr>
              <w:t>Application</w:t>
            </w:r>
          </w:p>
        </w:tc>
        <w:tc>
          <w:tcPr>
            <w:tcW w:w="3453" w:type="pct"/>
          </w:tcPr>
          <w:p w:rsidR="008C64F9" w:rsidRPr="00644BE7" w:rsidRDefault="008C64F9" w:rsidP="00AC7E3B">
            <w:pPr>
              <w:rPr>
                <w:lang w:bidi="th-TH"/>
              </w:rPr>
            </w:pPr>
            <w:r>
              <w:rPr>
                <w:lang w:bidi="th-TH"/>
              </w:rPr>
              <w:t xml:space="preserve">Oracle </w:t>
            </w:r>
            <w:r w:rsidR="00AC7E3B">
              <w:rPr>
                <w:lang w:bidi="th-TH"/>
              </w:rPr>
              <w:t>Fusion Cloud</w:t>
            </w:r>
          </w:p>
        </w:tc>
      </w:tr>
      <w:tr w:rsidR="008C64F9" w:rsidRPr="00181AAE" w:rsidTr="001D347E">
        <w:trPr>
          <w:trHeight w:val="167"/>
        </w:trPr>
        <w:tc>
          <w:tcPr>
            <w:tcW w:w="1547" w:type="pct"/>
          </w:tcPr>
          <w:p w:rsidR="008C64F9" w:rsidRPr="00181AAE" w:rsidRDefault="008C64F9" w:rsidP="00890063">
            <w:pPr>
              <w:rPr>
                <w:b/>
                <w:bCs/>
              </w:rPr>
            </w:pPr>
            <w:r w:rsidRPr="00181AAE">
              <w:rPr>
                <w:b/>
                <w:bCs/>
                <w:lang w:val="fr-FR"/>
              </w:rPr>
              <w:t>Applications Version</w:t>
            </w:r>
          </w:p>
        </w:tc>
        <w:tc>
          <w:tcPr>
            <w:tcW w:w="3453" w:type="pct"/>
          </w:tcPr>
          <w:p w:rsidR="008C64F9" w:rsidRPr="00644BE7" w:rsidRDefault="00AC7E3B" w:rsidP="00890063">
            <w:pPr>
              <w:rPr>
                <w:lang w:bidi="th-TH"/>
              </w:rPr>
            </w:pPr>
            <w:r>
              <w:rPr>
                <w:lang w:bidi="th-TH"/>
              </w:rPr>
              <w:t>13</w:t>
            </w:r>
          </w:p>
        </w:tc>
      </w:tr>
      <w:tr w:rsidR="008C64F9" w:rsidRPr="00181AAE" w:rsidTr="001D347E">
        <w:tc>
          <w:tcPr>
            <w:tcW w:w="1547" w:type="pct"/>
          </w:tcPr>
          <w:p w:rsidR="008C64F9" w:rsidRPr="00181AAE" w:rsidRDefault="008C64F9" w:rsidP="00890063">
            <w:pPr>
              <w:rPr>
                <w:b/>
                <w:bCs/>
                <w:lang w:val="fr-FR"/>
              </w:rPr>
            </w:pPr>
            <w:r w:rsidRPr="00181AAE">
              <w:rPr>
                <w:b/>
                <w:bCs/>
              </w:rPr>
              <w:t xml:space="preserve">Program Specification </w:t>
            </w:r>
            <w:r>
              <w:rPr>
                <w:b/>
                <w:bCs/>
              </w:rPr>
              <w:t>No.</w:t>
            </w:r>
          </w:p>
        </w:tc>
        <w:tc>
          <w:tcPr>
            <w:tcW w:w="3453" w:type="pct"/>
          </w:tcPr>
          <w:p w:rsidR="008C64F9" w:rsidRPr="00644BE7" w:rsidRDefault="00483604" w:rsidP="00FB2D3F">
            <w:pPr>
              <w:rPr>
                <w:lang w:bidi="th-TH"/>
              </w:rPr>
            </w:pPr>
            <w:r>
              <w:rPr>
                <w:lang w:bidi="th-TH"/>
              </w:rPr>
              <w:t>INV</w:t>
            </w:r>
            <w:r w:rsidR="003D2AFC">
              <w:rPr>
                <w:lang w:bidi="th-TH"/>
              </w:rPr>
              <w:t>005_3</w:t>
            </w:r>
            <w:r w:rsidR="00EB6FB8">
              <w:rPr>
                <w:lang w:bidi="th-TH"/>
              </w:rPr>
              <w:t xml:space="preserve"> : </w:t>
            </w:r>
            <w:r w:rsidR="005A7648">
              <w:t xml:space="preserve"> </w:t>
            </w:r>
            <w:r w:rsidR="005A7648" w:rsidRPr="005A7648">
              <w:rPr>
                <w:lang w:bidi="th-TH"/>
              </w:rPr>
              <w:t>Interface Invento</w:t>
            </w:r>
            <w:r w:rsidR="003D2AFC">
              <w:rPr>
                <w:lang w:bidi="th-TH"/>
              </w:rPr>
              <w:t>ry movement from MMX to ERP (DEX,DIM</w:t>
            </w:r>
            <w:r w:rsidR="005A7648" w:rsidRPr="005A7648">
              <w:rPr>
                <w:lang w:bidi="th-TH"/>
              </w:rPr>
              <w:t>)</w:t>
            </w:r>
          </w:p>
        </w:tc>
      </w:tr>
      <w:tr w:rsidR="008C64F9" w:rsidRPr="00181AAE" w:rsidTr="001D347E">
        <w:tc>
          <w:tcPr>
            <w:tcW w:w="1547" w:type="pct"/>
          </w:tcPr>
          <w:p w:rsidR="008C64F9" w:rsidRPr="00181AAE" w:rsidRDefault="008C64F9" w:rsidP="00890063">
            <w:pPr>
              <w:rPr>
                <w:b/>
                <w:bCs/>
              </w:rPr>
            </w:pPr>
            <w:r w:rsidRPr="00181AAE">
              <w:rPr>
                <w:b/>
                <w:bCs/>
              </w:rPr>
              <w:t>Customization ID</w:t>
            </w:r>
          </w:p>
        </w:tc>
        <w:tc>
          <w:tcPr>
            <w:tcW w:w="3453" w:type="pct"/>
          </w:tcPr>
          <w:p w:rsidR="008C64F9" w:rsidRPr="00644BE7" w:rsidRDefault="00483604" w:rsidP="007B6A36">
            <w:pPr>
              <w:rPr>
                <w:rStyle w:val="HighlightedVariable"/>
              </w:rPr>
            </w:pPr>
            <w:r>
              <w:t>INV</w:t>
            </w:r>
            <w:r w:rsidR="007B6A36">
              <w:t>00</w:t>
            </w:r>
            <w:r w:rsidR="005A7648">
              <w:t>5_</w:t>
            </w:r>
            <w:r w:rsidR="003D2AFC">
              <w:t>3</w:t>
            </w:r>
          </w:p>
        </w:tc>
      </w:tr>
      <w:tr w:rsidR="008C64F9" w:rsidRPr="00181AAE" w:rsidTr="001D347E">
        <w:tc>
          <w:tcPr>
            <w:tcW w:w="1547" w:type="pct"/>
          </w:tcPr>
          <w:p w:rsidR="008C64F9" w:rsidRPr="00181AAE" w:rsidRDefault="008C64F9" w:rsidP="00890063">
            <w:pPr>
              <w:rPr>
                <w:b/>
                <w:bCs/>
              </w:rPr>
            </w:pPr>
            <w:r>
              <w:rPr>
                <w:b/>
                <w:bCs/>
              </w:rPr>
              <w:t>Sign Off Version</w:t>
            </w:r>
          </w:p>
        </w:tc>
        <w:tc>
          <w:tcPr>
            <w:tcW w:w="3453" w:type="pct"/>
          </w:tcPr>
          <w:p w:rsidR="008C64F9" w:rsidRDefault="008C64F9" w:rsidP="00890063"/>
        </w:tc>
      </w:tr>
    </w:tbl>
    <w:p w:rsidR="0008190B" w:rsidRPr="0008190B" w:rsidRDefault="0008190B" w:rsidP="0008190B">
      <w:pPr>
        <w:rPr>
          <w:vanish/>
          <w:lang w:bidi="th-TH"/>
        </w:rPr>
      </w:pPr>
    </w:p>
    <w:sectPr w:rsidR="0008190B" w:rsidRPr="0008190B" w:rsidSect="003424F8">
      <w:headerReference w:type="even" r:id="rId20"/>
      <w:footerReference w:type="default" r:id="rId21"/>
      <w:footerReference w:type="first" r:id="rId22"/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ECD" w:rsidRDefault="00A91ECD">
      <w:r>
        <w:separator/>
      </w:r>
    </w:p>
  </w:endnote>
  <w:endnote w:type="continuationSeparator" w:id="0">
    <w:p w:rsidR="00A91ECD" w:rsidRDefault="00A9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5C8" w:rsidRDefault="000335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21F" w:rsidRPr="00192472" w:rsidRDefault="0000621F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 w:rsidR="00866290"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 w:rsidR="00866290">
      <w:rPr>
        <w:noProof/>
        <w:sz w:val="16"/>
        <w:szCs w:val="16"/>
        <w:lang w:val="fr-FR"/>
      </w:rPr>
      <w:instrText>iii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 w:rsidR="00866290">
      <w:rPr>
        <w:noProof/>
        <w:sz w:val="16"/>
        <w:szCs w:val="16"/>
        <w:lang w:val="fr-FR"/>
      </w:rPr>
      <w:t>iii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:rsidR="0000621F" w:rsidRPr="001C7E6D" w:rsidRDefault="0000621F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192472">
      <w:rPr>
        <w:sz w:val="12"/>
        <w:szCs w:val="12"/>
        <w:lang w:val="fr-FR"/>
      </w:rPr>
      <w:t>File Ref:</w:t>
    </w:r>
    <w:r w:rsidRPr="00397674">
      <w:t xml:space="preserve"> </w:t>
    </w:r>
    <w:r w:rsidRPr="00371ED6">
      <w:rPr>
        <w:sz w:val="12"/>
        <w:szCs w:val="12"/>
      </w:rPr>
      <w:fldChar w:fldCharType="begin"/>
    </w:r>
    <w:r w:rsidRPr="00371ED6">
      <w:rPr>
        <w:sz w:val="12"/>
        <w:szCs w:val="12"/>
      </w:rPr>
      <w:instrText xml:space="preserve"> FILENAME </w:instrText>
    </w:r>
    <w:r w:rsidRPr="00371ED6">
      <w:rPr>
        <w:sz w:val="12"/>
        <w:szCs w:val="12"/>
      </w:rPr>
      <w:fldChar w:fldCharType="separate"/>
    </w:r>
    <w:r>
      <w:rPr>
        <w:noProof/>
        <w:sz w:val="12"/>
        <w:szCs w:val="12"/>
      </w:rPr>
      <w:t>RD1701_FSPEC_INV005_3_V00R01.docx</w:t>
    </w:r>
    <w:r w:rsidRPr="00371ED6">
      <w:rPr>
        <w:sz w:val="12"/>
        <w:szCs w:val="1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5C8" w:rsidRDefault="000335C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21F" w:rsidRPr="004077BA" w:rsidRDefault="0000621F" w:rsidP="00B112FE">
    <w:pPr>
      <w:pStyle w:val="Footer"/>
      <w:tabs>
        <w:tab w:val="clear" w:pos="8640"/>
        <w:tab w:val="center" w:pos="5400"/>
        <w:tab w:val="right" w:pos="10500"/>
        <w:tab w:val="right" w:pos="14212"/>
        <w:tab w:val="right" w:pos="14960"/>
      </w:tabs>
      <w:jc w:val="thaiDistribute"/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 w:rsidRPr="00371ED6">
      <w:rPr>
        <w:sz w:val="12"/>
        <w:szCs w:val="12"/>
      </w:rPr>
      <w:fldChar w:fldCharType="begin"/>
    </w:r>
    <w:r w:rsidRPr="00371ED6">
      <w:rPr>
        <w:sz w:val="12"/>
        <w:szCs w:val="12"/>
      </w:rPr>
      <w:instrText xml:space="preserve"> FILENAME </w:instrText>
    </w:r>
    <w:r w:rsidRPr="00371ED6">
      <w:rPr>
        <w:sz w:val="12"/>
        <w:szCs w:val="12"/>
      </w:rPr>
      <w:fldChar w:fldCharType="separate"/>
    </w:r>
    <w:r w:rsidR="000335C8">
      <w:rPr>
        <w:noProof/>
        <w:sz w:val="12"/>
        <w:szCs w:val="12"/>
      </w:rPr>
      <w:t>RD1701_FSPEC_INV005_3_V00R04</w:t>
    </w:r>
    <w:r w:rsidRPr="00371ED6">
      <w:rPr>
        <w:sz w:val="12"/>
        <w:szCs w:val="12"/>
      </w:rPr>
      <w:fldChar w:fldCharType="end"/>
    </w:r>
    <w:r w:rsidRPr="004077BA"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866290">
      <w:rPr>
        <w:sz w:val="12"/>
        <w:szCs w:val="12"/>
      </w:rPr>
      <w:instrText>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866290">
      <w:rPr>
        <w:noProof/>
        <w:sz w:val="12"/>
        <w:szCs w:val="12"/>
      </w:rPr>
      <w:instrText>4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866290">
      <w:rPr>
        <w:noProof/>
        <w:sz w:val="12"/>
        <w:szCs w:val="12"/>
      </w:rPr>
      <w:instrText>16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866290">
      <w:rPr>
        <w:noProof/>
        <w:sz w:val="12"/>
        <w:szCs w:val="12"/>
      </w:rPr>
      <w:t>4</w:t>
    </w:r>
    <w:r w:rsidR="00866290" w:rsidRPr="004077BA">
      <w:rPr>
        <w:noProof/>
        <w:sz w:val="12"/>
        <w:szCs w:val="12"/>
      </w:rPr>
      <w:t xml:space="preserve"> of </w:t>
    </w:r>
    <w:r w:rsidR="00866290">
      <w:rPr>
        <w:noProof/>
        <w:sz w:val="12"/>
        <w:szCs w:val="12"/>
      </w:rPr>
      <w:t>16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21F" w:rsidRPr="005E0A89" w:rsidRDefault="0000621F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SYMR12_FSPEC_IF013_VFINAL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42</w:t>
    </w:r>
    <w:r w:rsidRPr="005E0A89">
      <w:rPr>
        <w:rStyle w:val="PageNumber"/>
        <w:sz w:val="16"/>
        <w:szCs w:val="16"/>
      </w:rPr>
      <w:fldChar w:fldCharType="end"/>
    </w:r>
  </w:p>
  <w:p w:rsidR="0000621F" w:rsidRDefault="0000621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ECD" w:rsidRDefault="00A91ECD">
      <w:r>
        <w:separator/>
      </w:r>
    </w:p>
  </w:footnote>
  <w:footnote w:type="continuationSeparator" w:id="0">
    <w:p w:rsidR="00A91ECD" w:rsidRDefault="00A91E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5C8" w:rsidRDefault="000335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21F" w:rsidRDefault="0000621F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eastAsia="en-US" w:bidi="th-TH"/>
      </w:rPr>
      <w:drawing>
        <wp:anchor distT="0" distB="0" distL="114300" distR="114300" simplePos="0" relativeHeight="251657728" behindDoc="0" locked="0" layoutInCell="1" allowOverlap="1" wp14:anchorId="63629589" wp14:editId="580F8275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13" name="Picture 13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0621F" w:rsidRDefault="0000621F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:rsidR="0000621F" w:rsidRDefault="0000621F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:rsidR="0000621F" w:rsidRPr="00F2355B" w:rsidRDefault="0000621F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21F" w:rsidRDefault="0000621F" w:rsidP="00AF15D0">
    <w:pPr>
      <w:pStyle w:val="Header"/>
      <w:tabs>
        <w:tab w:val="right" w:pos="10098"/>
      </w:tabs>
      <w:rPr>
        <w:rFonts w:ascii="Book Antiqua" w:hAnsi="Book Antiqua"/>
      </w:rPr>
    </w:pPr>
  </w:p>
  <w:p w:rsidR="0000621F" w:rsidRDefault="0000621F" w:rsidP="00AF15D0">
    <w:pPr>
      <w:pStyle w:val="Header"/>
      <w:tabs>
        <w:tab w:val="right" w:pos="10098"/>
      </w:tabs>
      <w:jc w:val="right"/>
      <w:rPr>
        <w:b/>
        <w:bCs/>
      </w:rPr>
    </w:pPr>
  </w:p>
  <w:p w:rsidR="0000621F" w:rsidRDefault="0000621F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:rsidR="0000621F" w:rsidRPr="00D079D8" w:rsidRDefault="0000621F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21F" w:rsidRDefault="0000621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1" w15:restartNumberingAfterBreak="0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4473E3"/>
    <w:multiLevelType w:val="hybridMultilevel"/>
    <w:tmpl w:val="4D52C55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B660149"/>
    <w:multiLevelType w:val="hybridMultilevel"/>
    <w:tmpl w:val="70503EBC"/>
    <w:lvl w:ilvl="0" w:tplc="2D3828CC">
      <w:numFmt w:val="bullet"/>
      <w:lvlText w:val="-"/>
      <w:lvlJc w:val="left"/>
      <w:pPr>
        <w:ind w:left="7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B3F96"/>
    <w:multiLevelType w:val="hybridMultilevel"/>
    <w:tmpl w:val="35D241E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7534D1D"/>
    <w:multiLevelType w:val="hybridMultilevel"/>
    <w:tmpl w:val="DBE67FB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7791226"/>
    <w:multiLevelType w:val="hybridMultilevel"/>
    <w:tmpl w:val="20F26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364"/>
    <w:multiLevelType w:val="hybridMultilevel"/>
    <w:tmpl w:val="4D74D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4024249"/>
    <w:multiLevelType w:val="hybridMultilevel"/>
    <w:tmpl w:val="BE0C7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CC729EA"/>
    <w:multiLevelType w:val="hybridMultilevel"/>
    <w:tmpl w:val="3C90E67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42B4EA7"/>
    <w:multiLevelType w:val="hybridMultilevel"/>
    <w:tmpl w:val="65329C9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583B07AF"/>
    <w:multiLevelType w:val="hybridMultilevel"/>
    <w:tmpl w:val="E0969A8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5C893FBE"/>
    <w:multiLevelType w:val="hybridMultilevel"/>
    <w:tmpl w:val="F4061888"/>
    <w:lvl w:ilvl="0" w:tplc="96884386">
      <w:start w:val="2"/>
      <w:numFmt w:val="bullet"/>
      <w:lvlText w:val="-"/>
      <w:lvlJc w:val="left"/>
      <w:pPr>
        <w:ind w:left="1800" w:hanging="360"/>
      </w:pPr>
      <w:rPr>
        <w:rFonts w:ascii="Tahoma" w:eastAsia="Batang" w:hAnsi="Tahoma" w:cs="Tahom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C23224"/>
    <w:multiLevelType w:val="hybridMultilevel"/>
    <w:tmpl w:val="BA3874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1C3399"/>
    <w:multiLevelType w:val="hybridMultilevel"/>
    <w:tmpl w:val="41560A7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8" w15:restartNumberingAfterBreak="0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730751"/>
    <w:multiLevelType w:val="hybridMultilevel"/>
    <w:tmpl w:val="3594F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544702"/>
    <w:multiLevelType w:val="hybridMultilevel"/>
    <w:tmpl w:val="BE2AF76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6DDB3EB8"/>
    <w:multiLevelType w:val="hybridMultilevel"/>
    <w:tmpl w:val="B68CC51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4332375"/>
    <w:multiLevelType w:val="hybridMultilevel"/>
    <w:tmpl w:val="F1389F1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33"/>
  </w:num>
  <w:num w:numId="5">
    <w:abstractNumId w:val="23"/>
  </w:num>
  <w:num w:numId="6">
    <w:abstractNumId w:val="5"/>
  </w:num>
  <w:num w:numId="7">
    <w:abstractNumId w:val="18"/>
  </w:num>
  <w:num w:numId="8">
    <w:abstractNumId w:val="32"/>
  </w:num>
  <w:num w:numId="9">
    <w:abstractNumId w:val="34"/>
  </w:num>
  <w:num w:numId="10">
    <w:abstractNumId w:val="28"/>
  </w:num>
  <w:num w:numId="11">
    <w:abstractNumId w:val="26"/>
  </w:num>
  <w:num w:numId="12">
    <w:abstractNumId w:val="10"/>
  </w:num>
  <w:num w:numId="13">
    <w:abstractNumId w:val="16"/>
  </w:num>
  <w:num w:numId="14">
    <w:abstractNumId w:val="35"/>
  </w:num>
  <w:num w:numId="15">
    <w:abstractNumId w:val="12"/>
  </w:num>
  <w:num w:numId="16">
    <w:abstractNumId w:val="15"/>
  </w:num>
  <w:num w:numId="17">
    <w:abstractNumId w:val="7"/>
  </w:num>
  <w:num w:numId="18">
    <w:abstractNumId w:val="19"/>
  </w:num>
  <w:num w:numId="19">
    <w:abstractNumId w:val="6"/>
  </w:num>
  <w:num w:numId="20">
    <w:abstractNumId w:val="37"/>
  </w:num>
  <w:num w:numId="21">
    <w:abstractNumId w:val="25"/>
  </w:num>
  <w:num w:numId="22">
    <w:abstractNumId w:val="1"/>
  </w:num>
  <w:num w:numId="23">
    <w:abstractNumId w:val="22"/>
  </w:num>
  <w:num w:numId="24">
    <w:abstractNumId w:val="3"/>
  </w:num>
  <w:num w:numId="25">
    <w:abstractNumId w:val="8"/>
  </w:num>
  <w:num w:numId="26">
    <w:abstractNumId w:val="9"/>
  </w:num>
  <w:num w:numId="27">
    <w:abstractNumId w:val="31"/>
  </w:num>
  <w:num w:numId="28">
    <w:abstractNumId w:val="30"/>
  </w:num>
  <w:num w:numId="29">
    <w:abstractNumId w:val="27"/>
  </w:num>
  <w:num w:numId="30">
    <w:abstractNumId w:val="24"/>
  </w:num>
  <w:num w:numId="31">
    <w:abstractNumId w:val="15"/>
  </w:num>
  <w:num w:numId="32">
    <w:abstractNumId w:val="9"/>
  </w:num>
  <w:num w:numId="33">
    <w:abstractNumId w:val="8"/>
  </w:num>
  <w:num w:numId="34">
    <w:abstractNumId w:val="30"/>
  </w:num>
  <w:num w:numId="35">
    <w:abstractNumId w:val="21"/>
  </w:num>
  <w:num w:numId="36">
    <w:abstractNumId w:val="17"/>
  </w:num>
  <w:num w:numId="37">
    <w:abstractNumId w:val="36"/>
  </w:num>
  <w:num w:numId="38">
    <w:abstractNumId w:val="20"/>
  </w:num>
  <w:num w:numId="39">
    <w:abstractNumId w:val="4"/>
  </w:num>
  <w:num w:numId="40">
    <w:abstractNumId w:val="2"/>
  </w:num>
  <w:num w:numId="41">
    <w:abstractNumId w:val="29"/>
  </w:num>
  <w:num w:numId="42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21"/>
    <w:rsid w:val="00000EED"/>
    <w:rsid w:val="00001E01"/>
    <w:rsid w:val="00002C32"/>
    <w:rsid w:val="00002F57"/>
    <w:rsid w:val="00003322"/>
    <w:rsid w:val="00003BA3"/>
    <w:rsid w:val="000049CB"/>
    <w:rsid w:val="0000530C"/>
    <w:rsid w:val="000053DE"/>
    <w:rsid w:val="00005656"/>
    <w:rsid w:val="00005BD5"/>
    <w:rsid w:val="00005F12"/>
    <w:rsid w:val="0000621F"/>
    <w:rsid w:val="000062B0"/>
    <w:rsid w:val="000067E3"/>
    <w:rsid w:val="00006C4A"/>
    <w:rsid w:val="00007B93"/>
    <w:rsid w:val="00007BA9"/>
    <w:rsid w:val="00007FBA"/>
    <w:rsid w:val="00010150"/>
    <w:rsid w:val="00010AA8"/>
    <w:rsid w:val="00010CB8"/>
    <w:rsid w:val="0001127A"/>
    <w:rsid w:val="000121D5"/>
    <w:rsid w:val="00012636"/>
    <w:rsid w:val="000127B9"/>
    <w:rsid w:val="00012982"/>
    <w:rsid w:val="00012EA2"/>
    <w:rsid w:val="0001368C"/>
    <w:rsid w:val="00013B4E"/>
    <w:rsid w:val="00014B6B"/>
    <w:rsid w:val="000150CF"/>
    <w:rsid w:val="000157D5"/>
    <w:rsid w:val="00015D24"/>
    <w:rsid w:val="00015E7C"/>
    <w:rsid w:val="000164C4"/>
    <w:rsid w:val="00016DFC"/>
    <w:rsid w:val="000170FE"/>
    <w:rsid w:val="00017536"/>
    <w:rsid w:val="00017851"/>
    <w:rsid w:val="00020B75"/>
    <w:rsid w:val="00020EED"/>
    <w:rsid w:val="00020F10"/>
    <w:rsid w:val="0002189F"/>
    <w:rsid w:val="00022347"/>
    <w:rsid w:val="0002294F"/>
    <w:rsid w:val="00023912"/>
    <w:rsid w:val="00023E0C"/>
    <w:rsid w:val="0002425C"/>
    <w:rsid w:val="000245D8"/>
    <w:rsid w:val="000251A0"/>
    <w:rsid w:val="0002575E"/>
    <w:rsid w:val="00026454"/>
    <w:rsid w:val="0002731C"/>
    <w:rsid w:val="00027B03"/>
    <w:rsid w:val="00027D5F"/>
    <w:rsid w:val="000302B5"/>
    <w:rsid w:val="00030DA9"/>
    <w:rsid w:val="00031832"/>
    <w:rsid w:val="00031CAF"/>
    <w:rsid w:val="0003221D"/>
    <w:rsid w:val="00032848"/>
    <w:rsid w:val="0003284A"/>
    <w:rsid w:val="00032F77"/>
    <w:rsid w:val="00033316"/>
    <w:rsid w:val="000335C8"/>
    <w:rsid w:val="00033B04"/>
    <w:rsid w:val="000341CF"/>
    <w:rsid w:val="0003492B"/>
    <w:rsid w:val="0003561A"/>
    <w:rsid w:val="00035D26"/>
    <w:rsid w:val="00036829"/>
    <w:rsid w:val="000403DD"/>
    <w:rsid w:val="00040477"/>
    <w:rsid w:val="00040710"/>
    <w:rsid w:val="00040B7C"/>
    <w:rsid w:val="00040E47"/>
    <w:rsid w:val="00041098"/>
    <w:rsid w:val="00041378"/>
    <w:rsid w:val="000423AA"/>
    <w:rsid w:val="0004246D"/>
    <w:rsid w:val="0004252A"/>
    <w:rsid w:val="000426EB"/>
    <w:rsid w:val="00042FF2"/>
    <w:rsid w:val="00043D46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115B"/>
    <w:rsid w:val="00051710"/>
    <w:rsid w:val="00051F3D"/>
    <w:rsid w:val="000521C1"/>
    <w:rsid w:val="000521F0"/>
    <w:rsid w:val="00052BBE"/>
    <w:rsid w:val="00053343"/>
    <w:rsid w:val="000533C3"/>
    <w:rsid w:val="000535D8"/>
    <w:rsid w:val="000542E9"/>
    <w:rsid w:val="000547A8"/>
    <w:rsid w:val="00054DAE"/>
    <w:rsid w:val="000550C3"/>
    <w:rsid w:val="00056182"/>
    <w:rsid w:val="0005648F"/>
    <w:rsid w:val="00057701"/>
    <w:rsid w:val="00060728"/>
    <w:rsid w:val="00060F20"/>
    <w:rsid w:val="000612FB"/>
    <w:rsid w:val="00061B14"/>
    <w:rsid w:val="0006272A"/>
    <w:rsid w:val="00062A48"/>
    <w:rsid w:val="000630C7"/>
    <w:rsid w:val="0006313D"/>
    <w:rsid w:val="00063ABC"/>
    <w:rsid w:val="00063ED4"/>
    <w:rsid w:val="0006464F"/>
    <w:rsid w:val="000650FD"/>
    <w:rsid w:val="000658C4"/>
    <w:rsid w:val="00065BC5"/>
    <w:rsid w:val="00067DA9"/>
    <w:rsid w:val="000712DD"/>
    <w:rsid w:val="0007171F"/>
    <w:rsid w:val="00071DB3"/>
    <w:rsid w:val="00071E4E"/>
    <w:rsid w:val="000722B9"/>
    <w:rsid w:val="000726D1"/>
    <w:rsid w:val="0007379A"/>
    <w:rsid w:val="00073A19"/>
    <w:rsid w:val="00073D63"/>
    <w:rsid w:val="00074202"/>
    <w:rsid w:val="00074260"/>
    <w:rsid w:val="000747CB"/>
    <w:rsid w:val="00074DF8"/>
    <w:rsid w:val="00074E6E"/>
    <w:rsid w:val="00077321"/>
    <w:rsid w:val="000810B9"/>
    <w:rsid w:val="0008190B"/>
    <w:rsid w:val="00081ED1"/>
    <w:rsid w:val="00082FC3"/>
    <w:rsid w:val="00083592"/>
    <w:rsid w:val="00083A34"/>
    <w:rsid w:val="000843AD"/>
    <w:rsid w:val="000844AA"/>
    <w:rsid w:val="00084F84"/>
    <w:rsid w:val="00084F92"/>
    <w:rsid w:val="000866C3"/>
    <w:rsid w:val="00087768"/>
    <w:rsid w:val="000901CD"/>
    <w:rsid w:val="0009103F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3835"/>
    <w:rsid w:val="000941D2"/>
    <w:rsid w:val="00095696"/>
    <w:rsid w:val="00095798"/>
    <w:rsid w:val="00095829"/>
    <w:rsid w:val="00096243"/>
    <w:rsid w:val="000963A8"/>
    <w:rsid w:val="00096A9F"/>
    <w:rsid w:val="00096D7D"/>
    <w:rsid w:val="00097018"/>
    <w:rsid w:val="0009723C"/>
    <w:rsid w:val="00097690"/>
    <w:rsid w:val="000A07E1"/>
    <w:rsid w:val="000A1742"/>
    <w:rsid w:val="000A1C41"/>
    <w:rsid w:val="000A1C7A"/>
    <w:rsid w:val="000A339A"/>
    <w:rsid w:val="000A3692"/>
    <w:rsid w:val="000A36E0"/>
    <w:rsid w:val="000A41D2"/>
    <w:rsid w:val="000A4CF8"/>
    <w:rsid w:val="000A531D"/>
    <w:rsid w:val="000A5DA7"/>
    <w:rsid w:val="000A5FD9"/>
    <w:rsid w:val="000A69E0"/>
    <w:rsid w:val="000A7B29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419C"/>
    <w:rsid w:val="000B47A1"/>
    <w:rsid w:val="000B4EB0"/>
    <w:rsid w:val="000B5419"/>
    <w:rsid w:val="000B58B7"/>
    <w:rsid w:val="000B6260"/>
    <w:rsid w:val="000B70C6"/>
    <w:rsid w:val="000B74DF"/>
    <w:rsid w:val="000B7E00"/>
    <w:rsid w:val="000C090A"/>
    <w:rsid w:val="000C0D56"/>
    <w:rsid w:val="000C1FC6"/>
    <w:rsid w:val="000C201C"/>
    <w:rsid w:val="000C2ACB"/>
    <w:rsid w:val="000C2C3B"/>
    <w:rsid w:val="000C2E8C"/>
    <w:rsid w:val="000C366B"/>
    <w:rsid w:val="000C456A"/>
    <w:rsid w:val="000C4F18"/>
    <w:rsid w:val="000C5A93"/>
    <w:rsid w:val="000C606E"/>
    <w:rsid w:val="000C6F39"/>
    <w:rsid w:val="000C72EA"/>
    <w:rsid w:val="000C75C4"/>
    <w:rsid w:val="000D0787"/>
    <w:rsid w:val="000D0FD8"/>
    <w:rsid w:val="000D146F"/>
    <w:rsid w:val="000D1A66"/>
    <w:rsid w:val="000D1B29"/>
    <w:rsid w:val="000D204A"/>
    <w:rsid w:val="000D2C56"/>
    <w:rsid w:val="000D3A12"/>
    <w:rsid w:val="000D3AD7"/>
    <w:rsid w:val="000D41AF"/>
    <w:rsid w:val="000D542F"/>
    <w:rsid w:val="000D5539"/>
    <w:rsid w:val="000D5898"/>
    <w:rsid w:val="000D5F08"/>
    <w:rsid w:val="000D6CA0"/>
    <w:rsid w:val="000D7B6E"/>
    <w:rsid w:val="000E039C"/>
    <w:rsid w:val="000E03FF"/>
    <w:rsid w:val="000E0AFA"/>
    <w:rsid w:val="000E1082"/>
    <w:rsid w:val="000E10BA"/>
    <w:rsid w:val="000E3D0C"/>
    <w:rsid w:val="000E3DA4"/>
    <w:rsid w:val="000E3FB3"/>
    <w:rsid w:val="000E4F87"/>
    <w:rsid w:val="000E5ABB"/>
    <w:rsid w:val="000E63C5"/>
    <w:rsid w:val="000E67BC"/>
    <w:rsid w:val="000E68B9"/>
    <w:rsid w:val="000E7461"/>
    <w:rsid w:val="000F00FC"/>
    <w:rsid w:val="000F09E0"/>
    <w:rsid w:val="000F09E7"/>
    <w:rsid w:val="000F0FA5"/>
    <w:rsid w:val="000F1244"/>
    <w:rsid w:val="000F25CE"/>
    <w:rsid w:val="000F2DB1"/>
    <w:rsid w:val="000F2E7D"/>
    <w:rsid w:val="000F386F"/>
    <w:rsid w:val="000F3CF1"/>
    <w:rsid w:val="000F4C7D"/>
    <w:rsid w:val="000F4D7F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987"/>
    <w:rsid w:val="000F7CE5"/>
    <w:rsid w:val="0010028F"/>
    <w:rsid w:val="0010033A"/>
    <w:rsid w:val="001017D0"/>
    <w:rsid w:val="00101A9B"/>
    <w:rsid w:val="00101E0B"/>
    <w:rsid w:val="00102322"/>
    <w:rsid w:val="001026D6"/>
    <w:rsid w:val="0010350C"/>
    <w:rsid w:val="00104A60"/>
    <w:rsid w:val="00104A7B"/>
    <w:rsid w:val="00104D3A"/>
    <w:rsid w:val="001057BF"/>
    <w:rsid w:val="00105E35"/>
    <w:rsid w:val="001061C8"/>
    <w:rsid w:val="00106DC3"/>
    <w:rsid w:val="00107305"/>
    <w:rsid w:val="0011060D"/>
    <w:rsid w:val="0011445C"/>
    <w:rsid w:val="00114BF8"/>
    <w:rsid w:val="00114FD1"/>
    <w:rsid w:val="0011551F"/>
    <w:rsid w:val="00116580"/>
    <w:rsid w:val="0011696D"/>
    <w:rsid w:val="00116A7A"/>
    <w:rsid w:val="001178A2"/>
    <w:rsid w:val="00117918"/>
    <w:rsid w:val="00117CF5"/>
    <w:rsid w:val="001200A0"/>
    <w:rsid w:val="001208F9"/>
    <w:rsid w:val="001209F3"/>
    <w:rsid w:val="00120C13"/>
    <w:rsid w:val="00120D31"/>
    <w:rsid w:val="00121343"/>
    <w:rsid w:val="00121511"/>
    <w:rsid w:val="001222B0"/>
    <w:rsid w:val="0012273D"/>
    <w:rsid w:val="00122BAB"/>
    <w:rsid w:val="00122DD9"/>
    <w:rsid w:val="00122FB2"/>
    <w:rsid w:val="0012305E"/>
    <w:rsid w:val="0012308B"/>
    <w:rsid w:val="00123319"/>
    <w:rsid w:val="0012359A"/>
    <w:rsid w:val="00123977"/>
    <w:rsid w:val="00124545"/>
    <w:rsid w:val="00124ADC"/>
    <w:rsid w:val="00124CC2"/>
    <w:rsid w:val="00125187"/>
    <w:rsid w:val="0012529E"/>
    <w:rsid w:val="0012603B"/>
    <w:rsid w:val="00130606"/>
    <w:rsid w:val="00130F28"/>
    <w:rsid w:val="001314B4"/>
    <w:rsid w:val="00131903"/>
    <w:rsid w:val="00132852"/>
    <w:rsid w:val="001328DD"/>
    <w:rsid w:val="00133126"/>
    <w:rsid w:val="00133CC4"/>
    <w:rsid w:val="00133F83"/>
    <w:rsid w:val="00134C7A"/>
    <w:rsid w:val="001351BC"/>
    <w:rsid w:val="0013524B"/>
    <w:rsid w:val="001355AF"/>
    <w:rsid w:val="00135603"/>
    <w:rsid w:val="00136EEA"/>
    <w:rsid w:val="001376D4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44E5"/>
    <w:rsid w:val="001446E5"/>
    <w:rsid w:val="00144BAD"/>
    <w:rsid w:val="001452F8"/>
    <w:rsid w:val="001456E7"/>
    <w:rsid w:val="00145C8A"/>
    <w:rsid w:val="00146442"/>
    <w:rsid w:val="00146690"/>
    <w:rsid w:val="00147F54"/>
    <w:rsid w:val="00151EAB"/>
    <w:rsid w:val="00152220"/>
    <w:rsid w:val="001531F2"/>
    <w:rsid w:val="0015350F"/>
    <w:rsid w:val="00153E35"/>
    <w:rsid w:val="0015481F"/>
    <w:rsid w:val="00154B4F"/>
    <w:rsid w:val="00155AFB"/>
    <w:rsid w:val="00155B07"/>
    <w:rsid w:val="00155D41"/>
    <w:rsid w:val="00156825"/>
    <w:rsid w:val="00157F99"/>
    <w:rsid w:val="00160D96"/>
    <w:rsid w:val="00161278"/>
    <w:rsid w:val="00161339"/>
    <w:rsid w:val="001617D2"/>
    <w:rsid w:val="00161825"/>
    <w:rsid w:val="00161A7B"/>
    <w:rsid w:val="00161FED"/>
    <w:rsid w:val="001625BE"/>
    <w:rsid w:val="00162E2B"/>
    <w:rsid w:val="00163670"/>
    <w:rsid w:val="00163930"/>
    <w:rsid w:val="0016407D"/>
    <w:rsid w:val="00164F8C"/>
    <w:rsid w:val="00165080"/>
    <w:rsid w:val="001650E4"/>
    <w:rsid w:val="00165EB9"/>
    <w:rsid w:val="0016628D"/>
    <w:rsid w:val="001663A8"/>
    <w:rsid w:val="001666C4"/>
    <w:rsid w:val="00167B82"/>
    <w:rsid w:val="001700E3"/>
    <w:rsid w:val="00170E55"/>
    <w:rsid w:val="001718C1"/>
    <w:rsid w:val="0017192B"/>
    <w:rsid w:val="001723A9"/>
    <w:rsid w:val="001726CD"/>
    <w:rsid w:val="00172729"/>
    <w:rsid w:val="001730D2"/>
    <w:rsid w:val="00173332"/>
    <w:rsid w:val="0017369F"/>
    <w:rsid w:val="0017372E"/>
    <w:rsid w:val="00173F5E"/>
    <w:rsid w:val="00174096"/>
    <w:rsid w:val="00176274"/>
    <w:rsid w:val="00176300"/>
    <w:rsid w:val="0017647A"/>
    <w:rsid w:val="00176834"/>
    <w:rsid w:val="00176F92"/>
    <w:rsid w:val="00177021"/>
    <w:rsid w:val="0017750D"/>
    <w:rsid w:val="00177916"/>
    <w:rsid w:val="00177C82"/>
    <w:rsid w:val="001800F0"/>
    <w:rsid w:val="00180725"/>
    <w:rsid w:val="00180A4D"/>
    <w:rsid w:val="00180C6C"/>
    <w:rsid w:val="00181415"/>
    <w:rsid w:val="001816D8"/>
    <w:rsid w:val="0018174B"/>
    <w:rsid w:val="00181F8B"/>
    <w:rsid w:val="001822C7"/>
    <w:rsid w:val="00183B6C"/>
    <w:rsid w:val="00184DC0"/>
    <w:rsid w:val="00185137"/>
    <w:rsid w:val="0018583F"/>
    <w:rsid w:val="00185B22"/>
    <w:rsid w:val="00185E11"/>
    <w:rsid w:val="00186793"/>
    <w:rsid w:val="00186C20"/>
    <w:rsid w:val="00186F22"/>
    <w:rsid w:val="00187782"/>
    <w:rsid w:val="00187D70"/>
    <w:rsid w:val="0019122B"/>
    <w:rsid w:val="00191714"/>
    <w:rsid w:val="001918EA"/>
    <w:rsid w:val="00192472"/>
    <w:rsid w:val="00192525"/>
    <w:rsid w:val="00192784"/>
    <w:rsid w:val="001931C0"/>
    <w:rsid w:val="00193318"/>
    <w:rsid w:val="0019376A"/>
    <w:rsid w:val="001943C1"/>
    <w:rsid w:val="001943F8"/>
    <w:rsid w:val="0019479B"/>
    <w:rsid w:val="00194854"/>
    <w:rsid w:val="00194FF0"/>
    <w:rsid w:val="00195817"/>
    <w:rsid w:val="00195A52"/>
    <w:rsid w:val="00195E84"/>
    <w:rsid w:val="001960E1"/>
    <w:rsid w:val="00196BFA"/>
    <w:rsid w:val="00196DA5"/>
    <w:rsid w:val="001973B1"/>
    <w:rsid w:val="00197A49"/>
    <w:rsid w:val="00197DDF"/>
    <w:rsid w:val="00197FC1"/>
    <w:rsid w:val="001A0272"/>
    <w:rsid w:val="001A0C50"/>
    <w:rsid w:val="001A0E90"/>
    <w:rsid w:val="001A15FF"/>
    <w:rsid w:val="001A1626"/>
    <w:rsid w:val="001A29FE"/>
    <w:rsid w:val="001A2DDC"/>
    <w:rsid w:val="001A2E90"/>
    <w:rsid w:val="001A39AB"/>
    <w:rsid w:val="001A3E2D"/>
    <w:rsid w:val="001A44A1"/>
    <w:rsid w:val="001A4A62"/>
    <w:rsid w:val="001A531E"/>
    <w:rsid w:val="001A5A44"/>
    <w:rsid w:val="001A5B38"/>
    <w:rsid w:val="001A65F8"/>
    <w:rsid w:val="001A6804"/>
    <w:rsid w:val="001A691F"/>
    <w:rsid w:val="001A6A42"/>
    <w:rsid w:val="001A7D9B"/>
    <w:rsid w:val="001A7F0E"/>
    <w:rsid w:val="001B00E3"/>
    <w:rsid w:val="001B1426"/>
    <w:rsid w:val="001B14EB"/>
    <w:rsid w:val="001B16FE"/>
    <w:rsid w:val="001B1B12"/>
    <w:rsid w:val="001B1FA3"/>
    <w:rsid w:val="001B22AD"/>
    <w:rsid w:val="001B239A"/>
    <w:rsid w:val="001B2EA5"/>
    <w:rsid w:val="001B3DFD"/>
    <w:rsid w:val="001B409C"/>
    <w:rsid w:val="001B481E"/>
    <w:rsid w:val="001B53A3"/>
    <w:rsid w:val="001B5985"/>
    <w:rsid w:val="001B5A23"/>
    <w:rsid w:val="001B6405"/>
    <w:rsid w:val="001B6433"/>
    <w:rsid w:val="001B66BD"/>
    <w:rsid w:val="001B69BD"/>
    <w:rsid w:val="001B6AAD"/>
    <w:rsid w:val="001B7993"/>
    <w:rsid w:val="001B7E1F"/>
    <w:rsid w:val="001C019C"/>
    <w:rsid w:val="001C0C30"/>
    <w:rsid w:val="001C2BF3"/>
    <w:rsid w:val="001C3E01"/>
    <w:rsid w:val="001C41E9"/>
    <w:rsid w:val="001C47EF"/>
    <w:rsid w:val="001C4AE6"/>
    <w:rsid w:val="001C4FB0"/>
    <w:rsid w:val="001C553D"/>
    <w:rsid w:val="001C5D96"/>
    <w:rsid w:val="001C5FCB"/>
    <w:rsid w:val="001C62E5"/>
    <w:rsid w:val="001C686D"/>
    <w:rsid w:val="001C6CD0"/>
    <w:rsid w:val="001C7965"/>
    <w:rsid w:val="001C798B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E0A"/>
    <w:rsid w:val="001D53CC"/>
    <w:rsid w:val="001D59CF"/>
    <w:rsid w:val="001D5D7C"/>
    <w:rsid w:val="001D64CB"/>
    <w:rsid w:val="001D659F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3AC0"/>
    <w:rsid w:val="001E3E30"/>
    <w:rsid w:val="001E3FA2"/>
    <w:rsid w:val="001E46C0"/>
    <w:rsid w:val="001E556E"/>
    <w:rsid w:val="001E572B"/>
    <w:rsid w:val="001E5982"/>
    <w:rsid w:val="001E5D6F"/>
    <w:rsid w:val="001E632E"/>
    <w:rsid w:val="001E662A"/>
    <w:rsid w:val="001E678B"/>
    <w:rsid w:val="001F05B7"/>
    <w:rsid w:val="001F08B5"/>
    <w:rsid w:val="001F14FB"/>
    <w:rsid w:val="001F1CDF"/>
    <w:rsid w:val="001F28C6"/>
    <w:rsid w:val="001F3134"/>
    <w:rsid w:val="001F389C"/>
    <w:rsid w:val="001F39C8"/>
    <w:rsid w:val="001F3FBE"/>
    <w:rsid w:val="001F456B"/>
    <w:rsid w:val="001F4E76"/>
    <w:rsid w:val="001F5D29"/>
    <w:rsid w:val="001F5E06"/>
    <w:rsid w:val="001F619B"/>
    <w:rsid w:val="001F6537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405C"/>
    <w:rsid w:val="0020475F"/>
    <w:rsid w:val="002050CE"/>
    <w:rsid w:val="00205399"/>
    <w:rsid w:val="00206DBC"/>
    <w:rsid w:val="00206E31"/>
    <w:rsid w:val="00207241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2880"/>
    <w:rsid w:val="00212F09"/>
    <w:rsid w:val="00213D37"/>
    <w:rsid w:val="0021422C"/>
    <w:rsid w:val="0021452E"/>
    <w:rsid w:val="002145B1"/>
    <w:rsid w:val="00214AAA"/>
    <w:rsid w:val="00214E43"/>
    <w:rsid w:val="002151C4"/>
    <w:rsid w:val="0021520B"/>
    <w:rsid w:val="00216CAE"/>
    <w:rsid w:val="00216FE8"/>
    <w:rsid w:val="002179FD"/>
    <w:rsid w:val="002202AC"/>
    <w:rsid w:val="00220ABC"/>
    <w:rsid w:val="0022172E"/>
    <w:rsid w:val="00221AC3"/>
    <w:rsid w:val="0022293D"/>
    <w:rsid w:val="00223081"/>
    <w:rsid w:val="00223C16"/>
    <w:rsid w:val="00223FDC"/>
    <w:rsid w:val="002240A3"/>
    <w:rsid w:val="0022642C"/>
    <w:rsid w:val="00226B58"/>
    <w:rsid w:val="00226D9F"/>
    <w:rsid w:val="00227192"/>
    <w:rsid w:val="002276BD"/>
    <w:rsid w:val="00231017"/>
    <w:rsid w:val="002312D2"/>
    <w:rsid w:val="002325DA"/>
    <w:rsid w:val="002330BE"/>
    <w:rsid w:val="00233A02"/>
    <w:rsid w:val="00233A33"/>
    <w:rsid w:val="00234175"/>
    <w:rsid w:val="00235269"/>
    <w:rsid w:val="00235458"/>
    <w:rsid w:val="00235B3D"/>
    <w:rsid w:val="00236134"/>
    <w:rsid w:val="00236D2B"/>
    <w:rsid w:val="002374DC"/>
    <w:rsid w:val="0023774D"/>
    <w:rsid w:val="00240137"/>
    <w:rsid w:val="002404BD"/>
    <w:rsid w:val="00240F9D"/>
    <w:rsid w:val="00241062"/>
    <w:rsid w:val="00241263"/>
    <w:rsid w:val="00241E27"/>
    <w:rsid w:val="00241F62"/>
    <w:rsid w:val="00242E07"/>
    <w:rsid w:val="002430A1"/>
    <w:rsid w:val="00243147"/>
    <w:rsid w:val="00243A48"/>
    <w:rsid w:val="00244102"/>
    <w:rsid w:val="0024449A"/>
    <w:rsid w:val="002446B6"/>
    <w:rsid w:val="0024477A"/>
    <w:rsid w:val="00244A90"/>
    <w:rsid w:val="00244DDA"/>
    <w:rsid w:val="00244EF1"/>
    <w:rsid w:val="00244F36"/>
    <w:rsid w:val="00245AB3"/>
    <w:rsid w:val="00245C6E"/>
    <w:rsid w:val="00246A9B"/>
    <w:rsid w:val="00246ED1"/>
    <w:rsid w:val="002471D5"/>
    <w:rsid w:val="002475EA"/>
    <w:rsid w:val="00247C83"/>
    <w:rsid w:val="00247F96"/>
    <w:rsid w:val="002506A8"/>
    <w:rsid w:val="00251AF4"/>
    <w:rsid w:val="002525EF"/>
    <w:rsid w:val="00252C98"/>
    <w:rsid w:val="002530C0"/>
    <w:rsid w:val="00253A25"/>
    <w:rsid w:val="0025428E"/>
    <w:rsid w:val="00254600"/>
    <w:rsid w:val="0025567A"/>
    <w:rsid w:val="00255E63"/>
    <w:rsid w:val="00256131"/>
    <w:rsid w:val="00256213"/>
    <w:rsid w:val="002563B9"/>
    <w:rsid w:val="00256477"/>
    <w:rsid w:val="00257CB4"/>
    <w:rsid w:val="00257E5C"/>
    <w:rsid w:val="002605BB"/>
    <w:rsid w:val="0026176E"/>
    <w:rsid w:val="00261C54"/>
    <w:rsid w:val="00261D27"/>
    <w:rsid w:val="002621A6"/>
    <w:rsid w:val="0026280E"/>
    <w:rsid w:val="002629AB"/>
    <w:rsid w:val="0026328E"/>
    <w:rsid w:val="00263AA9"/>
    <w:rsid w:val="00263B40"/>
    <w:rsid w:val="00264227"/>
    <w:rsid w:val="0026452F"/>
    <w:rsid w:val="00265AEE"/>
    <w:rsid w:val="0026647D"/>
    <w:rsid w:val="00266772"/>
    <w:rsid w:val="002671C3"/>
    <w:rsid w:val="00267A22"/>
    <w:rsid w:val="002703DD"/>
    <w:rsid w:val="00270604"/>
    <w:rsid w:val="00270BDE"/>
    <w:rsid w:val="00270EF3"/>
    <w:rsid w:val="00271456"/>
    <w:rsid w:val="00271D02"/>
    <w:rsid w:val="002722E5"/>
    <w:rsid w:val="002730CB"/>
    <w:rsid w:val="00273C84"/>
    <w:rsid w:val="0027415C"/>
    <w:rsid w:val="002746CD"/>
    <w:rsid w:val="0027497F"/>
    <w:rsid w:val="00275193"/>
    <w:rsid w:val="002751EC"/>
    <w:rsid w:val="002754EE"/>
    <w:rsid w:val="00276D65"/>
    <w:rsid w:val="002772A7"/>
    <w:rsid w:val="00277AA9"/>
    <w:rsid w:val="00277F2A"/>
    <w:rsid w:val="0028043C"/>
    <w:rsid w:val="00280507"/>
    <w:rsid w:val="002808F4"/>
    <w:rsid w:val="00281534"/>
    <w:rsid w:val="00281823"/>
    <w:rsid w:val="002831E9"/>
    <w:rsid w:val="00283312"/>
    <w:rsid w:val="002833AF"/>
    <w:rsid w:val="00283A93"/>
    <w:rsid w:val="00283DB0"/>
    <w:rsid w:val="0028409D"/>
    <w:rsid w:val="0028447E"/>
    <w:rsid w:val="002851CF"/>
    <w:rsid w:val="002853BF"/>
    <w:rsid w:val="00285A53"/>
    <w:rsid w:val="002861DC"/>
    <w:rsid w:val="002864FF"/>
    <w:rsid w:val="00286E2C"/>
    <w:rsid w:val="002873D5"/>
    <w:rsid w:val="00287706"/>
    <w:rsid w:val="002902AD"/>
    <w:rsid w:val="0029060F"/>
    <w:rsid w:val="00290BBE"/>
    <w:rsid w:val="00290EAF"/>
    <w:rsid w:val="00292503"/>
    <w:rsid w:val="00292956"/>
    <w:rsid w:val="00292B75"/>
    <w:rsid w:val="002935E4"/>
    <w:rsid w:val="00293AC7"/>
    <w:rsid w:val="00294AF0"/>
    <w:rsid w:val="002959AE"/>
    <w:rsid w:val="00295D7B"/>
    <w:rsid w:val="002965CA"/>
    <w:rsid w:val="00296643"/>
    <w:rsid w:val="00296726"/>
    <w:rsid w:val="00296C12"/>
    <w:rsid w:val="00297F29"/>
    <w:rsid w:val="002A0306"/>
    <w:rsid w:val="002A0564"/>
    <w:rsid w:val="002A0BF9"/>
    <w:rsid w:val="002A0D39"/>
    <w:rsid w:val="002A113F"/>
    <w:rsid w:val="002A1CA3"/>
    <w:rsid w:val="002A24A9"/>
    <w:rsid w:val="002A2B9E"/>
    <w:rsid w:val="002A3222"/>
    <w:rsid w:val="002A4B11"/>
    <w:rsid w:val="002A4B19"/>
    <w:rsid w:val="002A4C4D"/>
    <w:rsid w:val="002A6632"/>
    <w:rsid w:val="002A6A13"/>
    <w:rsid w:val="002A7580"/>
    <w:rsid w:val="002A7BD3"/>
    <w:rsid w:val="002B0CE6"/>
    <w:rsid w:val="002B0F78"/>
    <w:rsid w:val="002B1273"/>
    <w:rsid w:val="002B139C"/>
    <w:rsid w:val="002B1595"/>
    <w:rsid w:val="002B22FC"/>
    <w:rsid w:val="002B4111"/>
    <w:rsid w:val="002B5432"/>
    <w:rsid w:val="002B5B46"/>
    <w:rsid w:val="002B689A"/>
    <w:rsid w:val="002B781E"/>
    <w:rsid w:val="002B7EFD"/>
    <w:rsid w:val="002C009E"/>
    <w:rsid w:val="002C01F0"/>
    <w:rsid w:val="002C07CE"/>
    <w:rsid w:val="002C0867"/>
    <w:rsid w:val="002C0E63"/>
    <w:rsid w:val="002C0E99"/>
    <w:rsid w:val="002C104D"/>
    <w:rsid w:val="002C1A07"/>
    <w:rsid w:val="002C1AFD"/>
    <w:rsid w:val="002C219A"/>
    <w:rsid w:val="002C233A"/>
    <w:rsid w:val="002C35C5"/>
    <w:rsid w:val="002C37F5"/>
    <w:rsid w:val="002C3A58"/>
    <w:rsid w:val="002C462B"/>
    <w:rsid w:val="002C51F0"/>
    <w:rsid w:val="002C5837"/>
    <w:rsid w:val="002C5E3F"/>
    <w:rsid w:val="002C6591"/>
    <w:rsid w:val="002C6EF2"/>
    <w:rsid w:val="002C77BA"/>
    <w:rsid w:val="002C7D9E"/>
    <w:rsid w:val="002D014A"/>
    <w:rsid w:val="002D03B2"/>
    <w:rsid w:val="002D03ED"/>
    <w:rsid w:val="002D133C"/>
    <w:rsid w:val="002D155E"/>
    <w:rsid w:val="002D1680"/>
    <w:rsid w:val="002D1D05"/>
    <w:rsid w:val="002D20DC"/>
    <w:rsid w:val="002D21BF"/>
    <w:rsid w:val="002D2899"/>
    <w:rsid w:val="002D2FA4"/>
    <w:rsid w:val="002D3678"/>
    <w:rsid w:val="002D3F16"/>
    <w:rsid w:val="002D419F"/>
    <w:rsid w:val="002D4766"/>
    <w:rsid w:val="002D50E1"/>
    <w:rsid w:val="002D5208"/>
    <w:rsid w:val="002D529D"/>
    <w:rsid w:val="002D53A0"/>
    <w:rsid w:val="002D5497"/>
    <w:rsid w:val="002D54CA"/>
    <w:rsid w:val="002D57F9"/>
    <w:rsid w:val="002D59F3"/>
    <w:rsid w:val="002D5BC6"/>
    <w:rsid w:val="002D5D1B"/>
    <w:rsid w:val="002D5E0C"/>
    <w:rsid w:val="002D5E55"/>
    <w:rsid w:val="002D6330"/>
    <w:rsid w:val="002D650F"/>
    <w:rsid w:val="002D65A3"/>
    <w:rsid w:val="002D68C2"/>
    <w:rsid w:val="002D6939"/>
    <w:rsid w:val="002D69A0"/>
    <w:rsid w:val="002D69DF"/>
    <w:rsid w:val="002D6B60"/>
    <w:rsid w:val="002D79D0"/>
    <w:rsid w:val="002D7EC0"/>
    <w:rsid w:val="002E0B8E"/>
    <w:rsid w:val="002E1281"/>
    <w:rsid w:val="002E154F"/>
    <w:rsid w:val="002E1648"/>
    <w:rsid w:val="002E2237"/>
    <w:rsid w:val="002E2A7A"/>
    <w:rsid w:val="002E2F4C"/>
    <w:rsid w:val="002E360E"/>
    <w:rsid w:val="002E4494"/>
    <w:rsid w:val="002E54FF"/>
    <w:rsid w:val="002E5576"/>
    <w:rsid w:val="002E55E0"/>
    <w:rsid w:val="002E60DE"/>
    <w:rsid w:val="002E697B"/>
    <w:rsid w:val="002E6F8F"/>
    <w:rsid w:val="002F01DF"/>
    <w:rsid w:val="002F0801"/>
    <w:rsid w:val="002F0D70"/>
    <w:rsid w:val="002F1E8B"/>
    <w:rsid w:val="002F24DA"/>
    <w:rsid w:val="002F26FA"/>
    <w:rsid w:val="002F3173"/>
    <w:rsid w:val="002F3C10"/>
    <w:rsid w:val="002F4183"/>
    <w:rsid w:val="002F438C"/>
    <w:rsid w:val="002F5F2A"/>
    <w:rsid w:val="002F63C8"/>
    <w:rsid w:val="002F6B10"/>
    <w:rsid w:val="002F7B63"/>
    <w:rsid w:val="002F7D5C"/>
    <w:rsid w:val="00300251"/>
    <w:rsid w:val="00300ACE"/>
    <w:rsid w:val="0030175E"/>
    <w:rsid w:val="003019D9"/>
    <w:rsid w:val="00301DEE"/>
    <w:rsid w:val="00302239"/>
    <w:rsid w:val="003026B9"/>
    <w:rsid w:val="0030370F"/>
    <w:rsid w:val="00303C15"/>
    <w:rsid w:val="003044BA"/>
    <w:rsid w:val="0030458B"/>
    <w:rsid w:val="003049BF"/>
    <w:rsid w:val="00305AAA"/>
    <w:rsid w:val="00305BEA"/>
    <w:rsid w:val="00305D66"/>
    <w:rsid w:val="00306661"/>
    <w:rsid w:val="003066FD"/>
    <w:rsid w:val="00306FAC"/>
    <w:rsid w:val="003077CC"/>
    <w:rsid w:val="00307BD8"/>
    <w:rsid w:val="00307FC2"/>
    <w:rsid w:val="00310F4B"/>
    <w:rsid w:val="00311AB8"/>
    <w:rsid w:val="003121E2"/>
    <w:rsid w:val="003127E0"/>
    <w:rsid w:val="00312F43"/>
    <w:rsid w:val="003135D9"/>
    <w:rsid w:val="00313863"/>
    <w:rsid w:val="00314098"/>
    <w:rsid w:val="00314873"/>
    <w:rsid w:val="00314E44"/>
    <w:rsid w:val="0031583F"/>
    <w:rsid w:val="00317842"/>
    <w:rsid w:val="003178C4"/>
    <w:rsid w:val="00317B19"/>
    <w:rsid w:val="0032084B"/>
    <w:rsid w:val="00321060"/>
    <w:rsid w:val="0032197F"/>
    <w:rsid w:val="003224B1"/>
    <w:rsid w:val="0032291E"/>
    <w:rsid w:val="00322B48"/>
    <w:rsid w:val="00322F80"/>
    <w:rsid w:val="00323B71"/>
    <w:rsid w:val="0032458D"/>
    <w:rsid w:val="003247A1"/>
    <w:rsid w:val="00325FB5"/>
    <w:rsid w:val="003262F3"/>
    <w:rsid w:val="00330BAF"/>
    <w:rsid w:val="00331582"/>
    <w:rsid w:val="003316B2"/>
    <w:rsid w:val="00331924"/>
    <w:rsid w:val="003319BC"/>
    <w:rsid w:val="00331DAD"/>
    <w:rsid w:val="00332158"/>
    <w:rsid w:val="00332D7B"/>
    <w:rsid w:val="00332EAE"/>
    <w:rsid w:val="003332E5"/>
    <w:rsid w:val="0033344A"/>
    <w:rsid w:val="00333FE2"/>
    <w:rsid w:val="00334751"/>
    <w:rsid w:val="00334758"/>
    <w:rsid w:val="003349D4"/>
    <w:rsid w:val="00334A32"/>
    <w:rsid w:val="00334DCB"/>
    <w:rsid w:val="00335B93"/>
    <w:rsid w:val="00335D1F"/>
    <w:rsid w:val="0033613E"/>
    <w:rsid w:val="0033618B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2FE4"/>
    <w:rsid w:val="003437B2"/>
    <w:rsid w:val="003439FE"/>
    <w:rsid w:val="00343A54"/>
    <w:rsid w:val="00343CB7"/>
    <w:rsid w:val="00343FD5"/>
    <w:rsid w:val="00346967"/>
    <w:rsid w:val="00346CC9"/>
    <w:rsid w:val="0034701F"/>
    <w:rsid w:val="0034770A"/>
    <w:rsid w:val="0034781B"/>
    <w:rsid w:val="00347DAE"/>
    <w:rsid w:val="00350E19"/>
    <w:rsid w:val="00351870"/>
    <w:rsid w:val="00351DBE"/>
    <w:rsid w:val="00351DE7"/>
    <w:rsid w:val="00351E3A"/>
    <w:rsid w:val="0035203E"/>
    <w:rsid w:val="003523B1"/>
    <w:rsid w:val="00352D36"/>
    <w:rsid w:val="00352F51"/>
    <w:rsid w:val="003531B7"/>
    <w:rsid w:val="00353471"/>
    <w:rsid w:val="0035415A"/>
    <w:rsid w:val="003559FA"/>
    <w:rsid w:val="00355AA9"/>
    <w:rsid w:val="0035606B"/>
    <w:rsid w:val="003572EB"/>
    <w:rsid w:val="00357CB7"/>
    <w:rsid w:val="00357FDE"/>
    <w:rsid w:val="00360D11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3007"/>
    <w:rsid w:val="00363804"/>
    <w:rsid w:val="003644DE"/>
    <w:rsid w:val="00364E6B"/>
    <w:rsid w:val="00365149"/>
    <w:rsid w:val="003657EA"/>
    <w:rsid w:val="003658C1"/>
    <w:rsid w:val="00366448"/>
    <w:rsid w:val="003668BE"/>
    <w:rsid w:val="003701E7"/>
    <w:rsid w:val="0037020F"/>
    <w:rsid w:val="003702B1"/>
    <w:rsid w:val="00370517"/>
    <w:rsid w:val="003708E7"/>
    <w:rsid w:val="00370B26"/>
    <w:rsid w:val="00370BDF"/>
    <w:rsid w:val="00370E10"/>
    <w:rsid w:val="00370F87"/>
    <w:rsid w:val="00371C96"/>
    <w:rsid w:val="003737C2"/>
    <w:rsid w:val="00373E2A"/>
    <w:rsid w:val="00374427"/>
    <w:rsid w:val="003758CA"/>
    <w:rsid w:val="00375DD9"/>
    <w:rsid w:val="00375DFB"/>
    <w:rsid w:val="0037627A"/>
    <w:rsid w:val="003766D1"/>
    <w:rsid w:val="003768C5"/>
    <w:rsid w:val="00376B24"/>
    <w:rsid w:val="00377229"/>
    <w:rsid w:val="00377FFA"/>
    <w:rsid w:val="00380218"/>
    <w:rsid w:val="00381FE8"/>
    <w:rsid w:val="00383356"/>
    <w:rsid w:val="00384D39"/>
    <w:rsid w:val="00384DEF"/>
    <w:rsid w:val="003860C1"/>
    <w:rsid w:val="00387A66"/>
    <w:rsid w:val="00387E05"/>
    <w:rsid w:val="003903F7"/>
    <w:rsid w:val="00390704"/>
    <w:rsid w:val="00390D92"/>
    <w:rsid w:val="003915A0"/>
    <w:rsid w:val="003916EA"/>
    <w:rsid w:val="00391D93"/>
    <w:rsid w:val="00391EE3"/>
    <w:rsid w:val="00392ECA"/>
    <w:rsid w:val="0039335D"/>
    <w:rsid w:val="00394915"/>
    <w:rsid w:val="00395308"/>
    <w:rsid w:val="003953CF"/>
    <w:rsid w:val="003972DE"/>
    <w:rsid w:val="00397674"/>
    <w:rsid w:val="003A05A7"/>
    <w:rsid w:val="003A0C8D"/>
    <w:rsid w:val="003A0F4B"/>
    <w:rsid w:val="003A0FD0"/>
    <w:rsid w:val="003A14AC"/>
    <w:rsid w:val="003A1602"/>
    <w:rsid w:val="003A215D"/>
    <w:rsid w:val="003A2164"/>
    <w:rsid w:val="003A3991"/>
    <w:rsid w:val="003A4197"/>
    <w:rsid w:val="003A4785"/>
    <w:rsid w:val="003A4872"/>
    <w:rsid w:val="003A5345"/>
    <w:rsid w:val="003A5EEC"/>
    <w:rsid w:val="003A75E4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4DC8"/>
    <w:rsid w:val="003B566A"/>
    <w:rsid w:val="003B7920"/>
    <w:rsid w:val="003B79E0"/>
    <w:rsid w:val="003B7D38"/>
    <w:rsid w:val="003C1209"/>
    <w:rsid w:val="003C18B9"/>
    <w:rsid w:val="003C1B0E"/>
    <w:rsid w:val="003C1C28"/>
    <w:rsid w:val="003C261A"/>
    <w:rsid w:val="003C27DC"/>
    <w:rsid w:val="003C3E2A"/>
    <w:rsid w:val="003C4523"/>
    <w:rsid w:val="003C518C"/>
    <w:rsid w:val="003C5E5F"/>
    <w:rsid w:val="003C6F47"/>
    <w:rsid w:val="003C7770"/>
    <w:rsid w:val="003D002B"/>
    <w:rsid w:val="003D0078"/>
    <w:rsid w:val="003D0635"/>
    <w:rsid w:val="003D10A7"/>
    <w:rsid w:val="003D14D7"/>
    <w:rsid w:val="003D184E"/>
    <w:rsid w:val="003D2278"/>
    <w:rsid w:val="003D2534"/>
    <w:rsid w:val="003D2AFC"/>
    <w:rsid w:val="003D3188"/>
    <w:rsid w:val="003D332B"/>
    <w:rsid w:val="003D37A9"/>
    <w:rsid w:val="003D4997"/>
    <w:rsid w:val="003D6A75"/>
    <w:rsid w:val="003D6B0B"/>
    <w:rsid w:val="003D6FDF"/>
    <w:rsid w:val="003D76E0"/>
    <w:rsid w:val="003D7A13"/>
    <w:rsid w:val="003D7FD9"/>
    <w:rsid w:val="003E00C8"/>
    <w:rsid w:val="003E089E"/>
    <w:rsid w:val="003E150E"/>
    <w:rsid w:val="003E40B8"/>
    <w:rsid w:val="003E459E"/>
    <w:rsid w:val="003E6611"/>
    <w:rsid w:val="003E7145"/>
    <w:rsid w:val="003E7416"/>
    <w:rsid w:val="003E7709"/>
    <w:rsid w:val="003F144F"/>
    <w:rsid w:val="003F1658"/>
    <w:rsid w:val="003F17CD"/>
    <w:rsid w:val="003F288E"/>
    <w:rsid w:val="003F2BF8"/>
    <w:rsid w:val="003F4200"/>
    <w:rsid w:val="003F4447"/>
    <w:rsid w:val="003F44B9"/>
    <w:rsid w:val="003F4539"/>
    <w:rsid w:val="003F46D4"/>
    <w:rsid w:val="003F4CC1"/>
    <w:rsid w:val="003F55CF"/>
    <w:rsid w:val="003F5DDF"/>
    <w:rsid w:val="003F66AC"/>
    <w:rsid w:val="003F7549"/>
    <w:rsid w:val="003F767C"/>
    <w:rsid w:val="003F7ED2"/>
    <w:rsid w:val="00400646"/>
    <w:rsid w:val="00401864"/>
    <w:rsid w:val="00401B09"/>
    <w:rsid w:val="00401B47"/>
    <w:rsid w:val="00401CCF"/>
    <w:rsid w:val="00402642"/>
    <w:rsid w:val="00402D7C"/>
    <w:rsid w:val="004030A9"/>
    <w:rsid w:val="00403245"/>
    <w:rsid w:val="004034F8"/>
    <w:rsid w:val="0040382E"/>
    <w:rsid w:val="00403951"/>
    <w:rsid w:val="00403AA5"/>
    <w:rsid w:val="004046C9"/>
    <w:rsid w:val="00404964"/>
    <w:rsid w:val="00404B9D"/>
    <w:rsid w:val="00405F83"/>
    <w:rsid w:val="004071A0"/>
    <w:rsid w:val="0040767E"/>
    <w:rsid w:val="004077BA"/>
    <w:rsid w:val="00410782"/>
    <w:rsid w:val="00410C47"/>
    <w:rsid w:val="00410E48"/>
    <w:rsid w:val="00411D07"/>
    <w:rsid w:val="00411DBA"/>
    <w:rsid w:val="0041273D"/>
    <w:rsid w:val="004132D0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BDA"/>
    <w:rsid w:val="00416C95"/>
    <w:rsid w:val="0041780D"/>
    <w:rsid w:val="00417C40"/>
    <w:rsid w:val="00420139"/>
    <w:rsid w:val="0042063E"/>
    <w:rsid w:val="00420CAC"/>
    <w:rsid w:val="00420DAD"/>
    <w:rsid w:val="00421CDF"/>
    <w:rsid w:val="00421F04"/>
    <w:rsid w:val="004242D2"/>
    <w:rsid w:val="00425CB1"/>
    <w:rsid w:val="00425E72"/>
    <w:rsid w:val="00425F0B"/>
    <w:rsid w:val="00426187"/>
    <w:rsid w:val="0042624D"/>
    <w:rsid w:val="00426676"/>
    <w:rsid w:val="004266D3"/>
    <w:rsid w:val="004269AA"/>
    <w:rsid w:val="00426AB9"/>
    <w:rsid w:val="00427CAE"/>
    <w:rsid w:val="00427CBF"/>
    <w:rsid w:val="00430722"/>
    <w:rsid w:val="00430AA0"/>
    <w:rsid w:val="004315A9"/>
    <w:rsid w:val="00432551"/>
    <w:rsid w:val="00432BD0"/>
    <w:rsid w:val="0043342D"/>
    <w:rsid w:val="0043370E"/>
    <w:rsid w:val="00433D9B"/>
    <w:rsid w:val="00433E36"/>
    <w:rsid w:val="00433FF4"/>
    <w:rsid w:val="00434555"/>
    <w:rsid w:val="00434CC5"/>
    <w:rsid w:val="00435F78"/>
    <w:rsid w:val="00436117"/>
    <w:rsid w:val="00437A7A"/>
    <w:rsid w:val="00437B21"/>
    <w:rsid w:val="00437D99"/>
    <w:rsid w:val="0044002B"/>
    <w:rsid w:val="0044015E"/>
    <w:rsid w:val="00440B4F"/>
    <w:rsid w:val="00440C3B"/>
    <w:rsid w:val="00440FC3"/>
    <w:rsid w:val="004418A4"/>
    <w:rsid w:val="00441BCC"/>
    <w:rsid w:val="00441D18"/>
    <w:rsid w:val="0044238E"/>
    <w:rsid w:val="00442FEE"/>
    <w:rsid w:val="0044369E"/>
    <w:rsid w:val="00443D18"/>
    <w:rsid w:val="00443D4A"/>
    <w:rsid w:val="00443E31"/>
    <w:rsid w:val="004445FA"/>
    <w:rsid w:val="0044482D"/>
    <w:rsid w:val="00445909"/>
    <w:rsid w:val="0044625A"/>
    <w:rsid w:val="00446346"/>
    <w:rsid w:val="00447B5B"/>
    <w:rsid w:val="0045036D"/>
    <w:rsid w:val="00450A72"/>
    <w:rsid w:val="00450C28"/>
    <w:rsid w:val="00451045"/>
    <w:rsid w:val="00451D38"/>
    <w:rsid w:val="0045207D"/>
    <w:rsid w:val="004525F6"/>
    <w:rsid w:val="00452B2E"/>
    <w:rsid w:val="0045330C"/>
    <w:rsid w:val="00453BC4"/>
    <w:rsid w:val="00454222"/>
    <w:rsid w:val="00454FC3"/>
    <w:rsid w:val="00455EFB"/>
    <w:rsid w:val="00456960"/>
    <w:rsid w:val="00460292"/>
    <w:rsid w:val="00460462"/>
    <w:rsid w:val="004607C9"/>
    <w:rsid w:val="00460B47"/>
    <w:rsid w:val="00460DC0"/>
    <w:rsid w:val="00461F32"/>
    <w:rsid w:val="00461F6B"/>
    <w:rsid w:val="00462BE6"/>
    <w:rsid w:val="00462CEE"/>
    <w:rsid w:val="004641A9"/>
    <w:rsid w:val="00464741"/>
    <w:rsid w:val="00464C6B"/>
    <w:rsid w:val="00464E01"/>
    <w:rsid w:val="00467069"/>
    <w:rsid w:val="00467547"/>
    <w:rsid w:val="004675A8"/>
    <w:rsid w:val="00467BA1"/>
    <w:rsid w:val="004702BD"/>
    <w:rsid w:val="004709E5"/>
    <w:rsid w:val="00470E82"/>
    <w:rsid w:val="00471421"/>
    <w:rsid w:val="00471CBD"/>
    <w:rsid w:val="00471F2B"/>
    <w:rsid w:val="0047284C"/>
    <w:rsid w:val="00472870"/>
    <w:rsid w:val="00472BC0"/>
    <w:rsid w:val="00473262"/>
    <w:rsid w:val="00473CBF"/>
    <w:rsid w:val="00474BD3"/>
    <w:rsid w:val="00474E8C"/>
    <w:rsid w:val="0047588D"/>
    <w:rsid w:val="004758F3"/>
    <w:rsid w:val="00475C5E"/>
    <w:rsid w:val="00475DC6"/>
    <w:rsid w:val="00475F25"/>
    <w:rsid w:val="00476625"/>
    <w:rsid w:val="00476C6A"/>
    <w:rsid w:val="00477D3A"/>
    <w:rsid w:val="00480EF7"/>
    <w:rsid w:val="00481548"/>
    <w:rsid w:val="004817D5"/>
    <w:rsid w:val="00481DA1"/>
    <w:rsid w:val="0048278B"/>
    <w:rsid w:val="00482C37"/>
    <w:rsid w:val="00483604"/>
    <w:rsid w:val="004838B8"/>
    <w:rsid w:val="004840C9"/>
    <w:rsid w:val="0048412B"/>
    <w:rsid w:val="00484A7B"/>
    <w:rsid w:val="00485099"/>
    <w:rsid w:val="004854DC"/>
    <w:rsid w:val="004859F7"/>
    <w:rsid w:val="00485A18"/>
    <w:rsid w:val="00485D4C"/>
    <w:rsid w:val="00486449"/>
    <w:rsid w:val="0048678B"/>
    <w:rsid w:val="00486B18"/>
    <w:rsid w:val="00487741"/>
    <w:rsid w:val="00490527"/>
    <w:rsid w:val="004921B9"/>
    <w:rsid w:val="00492B9A"/>
    <w:rsid w:val="0049369B"/>
    <w:rsid w:val="004936A4"/>
    <w:rsid w:val="00493AA9"/>
    <w:rsid w:val="00493B78"/>
    <w:rsid w:val="004949A3"/>
    <w:rsid w:val="00494E35"/>
    <w:rsid w:val="00494E36"/>
    <w:rsid w:val="004952BD"/>
    <w:rsid w:val="004954F0"/>
    <w:rsid w:val="00495C8C"/>
    <w:rsid w:val="004964A8"/>
    <w:rsid w:val="00496C3A"/>
    <w:rsid w:val="004973D8"/>
    <w:rsid w:val="00497D7B"/>
    <w:rsid w:val="004A140F"/>
    <w:rsid w:val="004A19B3"/>
    <w:rsid w:val="004A1B70"/>
    <w:rsid w:val="004A1DE9"/>
    <w:rsid w:val="004A3DEE"/>
    <w:rsid w:val="004A42AD"/>
    <w:rsid w:val="004A4983"/>
    <w:rsid w:val="004A4C6C"/>
    <w:rsid w:val="004A4DC8"/>
    <w:rsid w:val="004A4FEE"/>
    <w:rsid w:val="004A5CB0"/>
    <w:rsid w:val="004A743D"/>
    <w:rsid w:val="004A76E6"/>
    <w:rsid w:val="004B06C2"/>
    <w:rsid w:val="004B0BB1"/>
    <w:rsid w:val="004B0EC2"/>
    <w:rsid w:val="004B1104"/>
    <w:rsid w:val="004B14B8"/>
    <w:rsid w:val="004B1BF7"/>
    <w:rsid w:val="004B1CFA"/>
    <w:rsid w:val="004B2963"/>
    <w:rsid w:val="004B2DB2"/>
    <w:rsid w:val="004B3423"/>
    <w:rsid w:val="004B3A30"/>
    <w:rsid w:val="004B3BC8"/>
    <w:rsid w:val="004B4609"/>
    <w:rsid w:val="004B51F9"/>
    <w:rsid w:val="004B571D"/>
    <w:rsid w:val="004B6284"/>
    <w:rsid w:val="004B6BFF"/>
    <w:rsid w:val="004B6ED3"/>
    <w:rsid w:val="004B732B"/>
    <w:rsid w:val="004B7C7B"/>
    <w:rsid w:val="004B7F6B"/>
    <w:rsid w:val="004C04F4"/>
    <w:rsid w:val="004C054B"/>
    <w:rsid w:val="004C0C1E"/>
    <w:rsid w:val="004C1FA5"/>
    <w:rsid w:val="004C2CFB"/>
    <w:rsid w:val="004C38E2"/>
    <w:rsid w:val="004C3CA8"/>
    <w:rsid w:val="004C45D8"/>
    <w:rsid w:val="004C54A8"/>
    <w:rsid w:val="004C56B6"/>
    <w:rsid w:val="004C5D15"/>
    <w:rsid w:val="004C5E45"/>
    <w:rsid w:val="004C5F5F"/>
    <w:rsid w:val="004C6939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403E"/>
    <w:rsid w:val="004D5B3F"/>
    <w:rsid w:val="004D5CA5"/>
    <w:rsid w:val="004D65B2"/>
    <w:rsid w:val="004D6ACF"/>
    <w:rsid w:val="004D7432"/>
    <w:rsid w:val="004D760C"/>
    <w:rsid w:val="004D7749"/>
    <w:rsid w:val="004D7BA3"/>
    <w:rsid w:val="004E143E"/>
    <w:rsid w:val="004E1B19"/>
    <w:rsid w:val="004E21DC"/>
    <w:rsid w:val="004E2B4F"/>
    <w:rsid w:val="004E2ECA"/>
    <w:rsid w:val="004E3076"/>
    <w:rsid w:val="004E3A01"/>
    <w:rsid w:val="004E3FCC"/>
    <w:rsid w:val="004E4621"/>
    <w:rsid w:val="004E51D7"/>
    <w:rsid w:val="004E5860"/>
    <w:rsid w:val="004E5FFC"/>
    <w:rsid w:val="004E631E"/>
    <w:rsid w:val="004E6827"/>
    <w:rsid w:val="004E6B92"/>
    <w:rsid w:val="004E739F"/>
    <w:rsid w:val="004E757E"/>
    <w:rsid w:val="004F0302"/>
    <w:rsid w:val="004F0A49"/>
    <w:rsid w:val="004F0EF7"/>
    <w:rsid w:val="004F14E9"/>
    <w:rsid w:val="004F17CD"/>
    <w:rsid w:val="004F2181"/>
    <w:rsid w:val="004F4AA1"/>
    <w:rsid w:val="004F4C64"/>
    <w:rsid w:val="004F5DB2"/>
    <w:rsid w:val="004F5DC2"/>
    <w:rsid w:val="004F6631"/>
    <w:rsid w:val="004F7AAF"/>
    <w:rsid w:val="0050110E"/>
    <w:rsid w:val="00501554"/>
    <w:rsid w:val="00502488"/>
    <w:rsid w:val="00502788"/>
    <w:rsid w:val="00502BE0"/>
    <w:rsid w:val="0050303F"/>
    <w:rsid w:val="00503369"/>
    <w:rsid w:val="00503B81"/>
    <w:rsid w:val="00505122"/>
    <w:rsid w:val="005053AC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C8E"/>
    <w:rsid w:val="0051302F"/>
    <w:rsid w:val="005133F2"/>
    <w:rsid w:val="005137F2"/>
    <w:rsid w:val="0051387C"/>
    <w:rsid w:val="005156AE"/>
    <w:rsid w:val="00515701"/>
    <w:rsid w:val="0051625C"/>
    <w:rsid w:val="00517321"/>
    <w:rsid w:val="005179A2"/>
    <w:rsid w:val="00520A0A"/>
    <w:rsid w:val="00520DB1"/>
    <w:rsid w:val="00521C46"/>
    <w:rsid w:val="00521F97"/>
    <w:rsid w:val="00522088"/>
    <w:rsid w:val="005229D1"/>
    <w:rsid w:val="00522B98"/>
    <w:rsid w:val="005232B6"/>
    <w:rsid w:val="00523906"/>
    <w:rsid w:val="005240C7"/>
    <w:rsid w:val="00524C80"/>
    <w:rsid w:val="0052530D"/>
    <w:rsid w:val="0052580D"/>
    <w:rsid w:val="00526198"/>
    <w:rsid w:val="005263B3"/>
    <w:rsid w:val="00526B0B"/>
    <w:rsid w:val="00526C9D"/>
    <w:rsid w:val="005272F7"/>
    <w:rsid w:val="005274C7"/>
    <w:rsid w:val="00527692"/>
    <w:rsid w:val="00527C10"/>
    <w:rsid w:val="00530266"/>
    <w:rsid w:val="005305CC"/>
    <w:rsid w:val="0053151D"/>
    <w:rsid w:val="00532CCB"/>
    <w:rsid w:val="00533128"/>
    <w:rsid w:val="00533200"/>
    <w:rsid w:val="00533348"/>
    <w:rsid w:val="00535D3A"/>
    <w:rsid w:val="00535F4F"/>
    <w:rsid w:val="00535FEA"/>
    <w:rsid w:val="00536892"/>
    <w:rsid w:val="005371E4"/>
    <w:rsid w:val="00537980"/>
    <w:rsid w:val="00540211"/>
    <w:rsid w:val="005403D4"/>
    <w:rsid w:val="0054079C"/>
    <w:rsid w:val="00540D8D"/>
    <w:rsid w:val="00541051"/>
    <w:rsid w:val="0054224E"/>
    <w:rsid w:val="00542319"/>
    <w:rsid w:val="00542F6D"/>
    <w:rsid w:val="005430A4"/>
    <w:rsid w:val="00543793"/>
    <w:rsid w:val="0054446A"/>
    <w:rsid w:val="00544A5C"/>
    <w:rsid w:val="00544BA0"/>
    <w:rsid w:val="00545775"/>
    <w:rsid w:val="00546021"/>
    <w:rsid w:val="0054607D"/>
    <w:rsid w:val="00546CEE"/>
    <w:rsid w:val="00546E2C"/>
    <w:rsid w:val="0054701C"/>
    <w:rsid w:val="00547290"/>
    <w:rsid w:val="005475C9"/>
    <w:rsid w:val="00547908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796"/>
    <w:rsid w:val="00553911"/>
    <w:rsid w:val="00554065"/>
    <w:rsid w:val="005541EB"/>
    <w:rsid w:val="00554E74"/>
    <w:rsid w:val="00555909"/>
    <w:rsid w:val="00555A81"/>
    <w:rsid w:val="00555CF4"/>
    <w:rsid w:val="00555ED0"/>
    <w:rsid w:val="00555F76"/>
    <w:rsid w:val="00556259"/>
    <w:rsid w:val="00556C18"/>
    <w:rsid w:val="00556C46"/>
    <w:rsid w:val="00556C89"/>
    <w:rsid w:val="00556F38"/>
    <w:rsid w:val="005577D2"/>
    <w:rsid w:val="005600C9"/>
    <w:rsid w:val="00560697"/>
    <w:rsid w:val="00560C0D"/>
    <w:rsid w:val="0056139C"/>
    <w:rsid w:val="00561855"/>
    <w:rsid w:val="0056233C"/>
    <w:rsid w:val="0056236E"/>
    <w:rsid w:val="005631EB"/>
    <w:rsid w:val="00564854"/>
    <w:rsid w:val="005653EB"/>
    <w:rsid w:val="005659F2"/>
    <w:rsid w:val="00566255"/>
    <w:rsid w:val="00566D6D"/>
    <w:rsid w:val="00566F6F"/>
    <w:rsid w:val="0056743F"/>
    <w:rsid w:val="00567ABA"/>
    <w:rsid w:val="00567FB7"/>
    <w:rsid w:val="00570854"/>
    <w:rsid w:val="00571064"/>
    <w:rsid w:val="0057121F"/>
    <w:rsid w:val="0057143E"/>
    <w:rsid w:val="00572BC6"/>
    <w:rsid w:val="00572C98"/>
    <w:rsid w:val="00572D53"/>
    <w:rsid w:val="0057400B"/>
    <w:rsid w:val="00574D0C"/>
    <w:rsid w:val="0057521C"/>
    <w:rsid w:val="00575238"/>
    <w:rsid w:val="005759D6"/>
    <w:rsid w:val="0057604B"/>
    <w:rsid w:val="00576107"/>
    <w:rsid w:val="00576754"/>
    <w:rsid w:val="005768D6"/>
    <w:rsid w:val="0057705D"/>
    <w:rsid w:val="005772AC"/>
    <w:rsid w:val="00577A5E"/>
    <w:rsid w:val="00577EBD"/>
    <w:rsid w:val="00580895"/>
    <w:rsid w:val="00580985"/>
    <w:rsid w:val="00581A06"/>
    <w:rsid w:val="005821BF"/>
    <w:rsid w:val="00582441"/>
    <w:rsid w:val="00582BA9"/>
    <w:rsid w:val="00582CAE"/>
    <w:rsid w:val="0058393E"/>
    <w:rsid w:val="00583E23"/>
    <w:rsid w:val="005841EE"/>
    <w:rsid w:val="00585A29"/>
    <w:rsid w:val="00585CC2"/>
    <w:rsid w:val="005873FB"/>
    <w:rsid w:val="005903E3"/>
    <w:rsid w:val="005904D0"/>
    <w:rsid w:val="00590CBF"/>
    <w:rsid w:val="00590F17"/>
    <w:rsid w:val="00592022"/>
    <w:rsid w:val="00592DED"/>
    <w:rsid w:val="005934C1"/>
    <w:rsid w:val="00593573"/>
    <w:rsid w:val="00594044"/>
    <w:rsid w:val="0059559B"/>
    <w:rsid w:val="005959F9"/>
    <w:rsid w:val="00595EDA"/>
    <w:rsid w:val="005964D7"/>
    <w:rsid w:val="00596AFC"/>
    <w:rsid w:val="00596E4C"/>
    <w:rsid w:val="00596F17"/>
    <w:rsid w:val="005A04DF"/>
    <w:rsid w:val="005A06FE"/>
    <w:rsid w:val="005A07EB"/>
    <w:rsid w:val="005A1441"/>
    <w:rsid w:val="005A1719"/>
    <w:rsid w:val="005A1828"/>
    <w:rsid w:val="005A1C7C"/>
    <w:rsid w:val="005A2144"/>
    <w:rsid w:val="005A2675"/>
    <w:rsid w:val="005A2986"/>
    <w:rsid w:val="005A2B60"/>
    <w:rsid w:val="005A2CE3"/>
    <w:rsid w:val="005A2EE0"/>
    <w:rsid w:val="005A2EF0"/>
    <w:rsid w:val="005A35BC"/>
    <w:rsid w:val="005A45ED"/>
    <w:rsid w:val="005A4839"/>
    <w:rsid w:val="005A49FF"/>
    <w:rsid w:val="005A4D59"/>
    <w:rsid w:val="005A6130"/>
    <w:rsid w:val="005A69E7"/>
    <w:rsid w:val="005A714F"/>
    <w:rsid w:val="005A7648"/>
    <w:rsid w:val="005B0388"/>
    <w:rsid w:val="005B0441"/>
    <w:rsid w:val="005B088F"/>
    <w:rsid w:val="005B0D34"/>
    <w:rsid w:val="005B0FDF"/>
    <w:rsid w:val="005B100A"/>
    <w:rsid w:val="005B1091"/>
    <w:rsid w:val="005B1098"/>
    <w:rsid w:val="005B17ED"/>
    <w:rsid w:val="005B1E46"/>
    <w:rsid w:val="005B26AF"/>
    <w:rsid w:val="005B35EE"/>
    <w:rsid w:val="005B3ED4"/>
    <w:rsid w:val="005B4A63"/>
    <w:rsid w:val="005B4B7D"/>
    <w:rsid w:val="005B4E15"/>
    <w:rsid w:val="005B6436"/>
    <w:rsid w:val="005B6A42"/>
    <w:rsid w:val="005B6C3D"/>
    <w:rsid w:val="005B6DAE"/>
    <w:rsid w:val="005B71CA"/>
    <w:rsid w:val="005B73C9"/>
    <w:rsid w:val="005B77AF"/>
    <w:rsid w:val="005C012C"/>
    <w:rsid w:val="005C08D3"/>
    <w:rsid w:val="005C0AC9"/>
    <w:rsid w:val="005C0C46"/>
    <w:rsid w:val="005C0E03"/>
    <w:rsid w:val="005C0F2C"/>
    <w:rsid w:val="005C126B"/>
    <w:rsid w:val="005C129A"/>
    <w:rsid w:val="005C16C1"/>
    <w:rsid w:val="005C18C9"/>
    <w:rsid w:val="005C214A"/>
    <w:rsid w:val="005C37D9"/>
    <w:rsid w:val="005C3EDD"/>
    <w:rsid w:val="005C47BC"/>
    <w:rsid w:val="005C49D5"/>
    <w:rsid w:val="005C507E"/>
    <w:rsid w:val="005C54C8"/>
    <w:rsid w:val="005C5E2D"/>
    <w:rsid w:val="005C5EE8"/>
    <w:rsid w:val="005C5FB2"/>
    <w:rsid w:val="005C5FD9"/>
    <w:rsid w:val="005C67A0"/>
    <w:rsid w:val="005C6836"/>
    <w:rsid w:val="005C697C"/>
    <w:rsid w:val="005C74FE"/>
    <w:rsid w:val="005D0704"/>
    <w:rsid w:val="005D1485"/>
    <w:rsid w:val="005D189F"/>
    <w:rsid w:val="005D1B61"/>
    <w:rsid w:val="005D2113"/>
    <w:rsid w:val="005D2434"/>
    <w:rsid w:val="005D254C"/>
    <w:rsid w:val="005D26BF"/>
    <w:rsid w:val="005D309F"/>
    <w:rsid w:val="005D3413"/>
    <w:rsid w:val="005D375C"/>
    <w:rsid w:val="005D3FF6"/>
    <w:rsid w:val="005D4EDA"/>
    <w:rsid w:val="005D4FE2"/>
    <w:rsid w:val="005D6246"/>
    <w:rsid w:val="005D6B11"/>
    <w:rsid w:val="005D712F"/>
    <w:rsid w:val="005D7884"/>
    <w:rsid w:val="005E0A89"/>
    <w:rsid w:val="005E0FA3"/>
    <w:rsid w:val="005E1516"/>
    <w:rsid w:val="005E1F90"/>
    <w:rsid w:val="005E2E71"/>
    <w:rsid w:val="005E467D"/>
    <w:rsid w:val="005E4912"/>
    <w:rsid w:val="005E5C3C"/>
    <w:rsid w:val="005E5F21"/>
    <w:rsid w:val="005E60CC"/>
    <w:rsid w:val="005E6F5F"/>
    <w:rsid w:val="005E705A"/>
    <w:rsid w:val="005F0481"/>
    <w:rsid w:val="005F0516"/>
    <w:rsid w:val="005F1676"/>
    <w:rsid w:val="005F1ACC"/>
    <w:rsid w:val="005F2346"/>
    <w:rsid w:val="005F33DB"/>
    <w:rsid w:val="005F3C60"/>
    <w:rsid w:val="005F436C"/>
    <w:rsid w:val="005F51E6"/>
    <w:rsid w:val="005F6512"/>
    <w:rsid w:val="005F6E01"/>
    <w:rsid w:val="005F730F"/>
    <w:rsid w:val="0060012E"/>
    <w:rsid w:val="006003A7"/>
    <w:rsid w:val="006018DE"/>
    <w:rsid w:val="006019E5"/>
    <w:rsid w:val="00601DD5"/>
    <w:rsid w:val="00601E64"/>
    <w:rsid w:val="006020AA"/>
    <w:rsid w:val="006023D6"/>
    <w:rsid w:val="00602ACD"/>
    <w:rsid w:val="0060347C"/>
    <w:rsid w:val="00604071"/>
    <w:rsid w:val="006051F9"/>
    <w:rsid w:val="00605906"/>
    <w:rsid w:val="00605A63"/>
    <w:rsid w:val="00605B0C"/>
    <w:rsid w:val="00606F29"/>
    <w:rsid w:val="00607A24"/>
    <w:rsid w:val="006104E3"/>
    <w:rsid w:val="00611105"/>
    <w:rsid w:val="00611356"/>
    <w:rsid w:val="0061140B"/>
    <w:rsid w:val="0061179E"/>
    <w:rsid w:val="006122A8"/>
    <w:rsid w:val="0061300B"/>
    <w:rsid w:val="00613D68"/>
    <w:rsid w:val="006146A7"/>
    <w:rsid w:val="00614D9A"/>
    <w:rsid w:val="00615534"/>
    <w:rsid w:val="006204D5"/>
    <w:rsid w:val="00620537"/>
    <w:rsid w:val="00620A4E"/>
    <w:rsid w:val="00621F6C"/>
    <w:rsid w:val="00622BB0"/>
    <w:rsid w:val="00622E8F"/>
    <w:rsid w:val="00623796"/>
    <w:rsid w:val="0062399A"/>
    <w:rsid w:val="00623B69"/>
    <w:rsid w:val="00623DBE"/>
    <w:rsid w:val="00624521"/>
    <w:rsid w:val="00625277"/>
    <w:rsid w:val="00625666"/>
    <w:rsid w:val="006256C3"/>
    <w:rsid w:val="006265F7"/>
    <w:rsid w:val="00626685"/>
    <w:rsid w:val="006266A0"/>
    <w:rsid w:val="0062724A"/>
    <w:rsid w:val="006276DB"/>
    <w:rsid w:val="00627D8F"/>
    <w:rsid w:val="00627F55"/>
    <w:rsid w:val="0063158E"/>
    <w:rsid w:val="00633765"/>
    <w:rsid w:val="00633CA6"/>
    <w:rsid w:val="00634D58"/>
    <w:rsid w:val="0063505C"/>
    <w:rsid w:val="006360BA"/>
    <w:rsid w:val="006368D9"/>
    <w:rsid w:val="00636D5C"/>
    <w:rsid w:val="00636E1F"/>
    <w:rsid w:val="00637121"/>
    <w:rsid w:val="0064031C"/>
    <w:rsid w:val="006408E0"/>
    <w:rsid w:val="0064090E"/>
    <w:rsid w:val="00640B0B"/>
    <w:rsid w:val="00640B6E"/>
    <w:rsid w:val="00641035"/>
    <w:rsid w:val="0064156A"/>
    <w:rsid w:val="006417D9"/>
    <w:rsid w:val="00641AA9"/>
    <w:rsid w:val="00641C34"/>
    <w:rsid w:val="00641D89"/>
    <w:rsid w:val="00641DF0"/>
    <w:rsid w:val="00641ECD"/>
    <w:rsid w:val="00642017"/>
    <w:rsid w:val="00642F9A"/>
    <w:rsid w:val="006433DF"/>
    <w:rsid w:val="00643DDA"/>
    <w:rsid w:val="006449CF"/>
    <w:rsid w:val="006456A4"/>
    <w:rsid w:val="00646A0D"/>
    <w:rsid w:val="00646CAE"/>
    <w:rsid w:val="00646FC1"/>
    <w:rsid w:val="0064700F"/>
    <w:rsid w:val="00647536"/>
    <w:rsid w:val="00650D49"/>
    <w:rsid w:val="00651186"/>
    <w:rsid w:val="00652DEF"/>
    <w:rsid w:val="00653369"/>
    <w:rsid w:val="00653A2C"/>
    <w:rsid w:val="00653F9F"/>
    <w:rsid w:val="006541CB"/>
    <w:rsid w:val="00654241"/>
    <w:rsid w:val="00654AA9"/>
    <w:rsid w:val="00654ED2"/>
    <w:rsid w:val="006553A0"/>
    <w:rsid w:val="006553C4"/>
    <w:rsid w:val="00655456"/>
    <w:rsid w:val="00655959"/>
    <w:rsid w:val="00656AD2"/>
    <w:rsid w:val="00656FA6"/>
    <w:rsid w:val="006579B7"/>
    <w:rsid w:val="00657A16"/>
    <w:rsid w:val="00660136"/>
    <w:rsid w:val="006602DF"/>
    <w:rsid w:val="00661196"/>
    <w:rsid w:val="006614EB"/>
    <w:rsid w:val="00661EF7"/>
    <w:rsid w:val="00662AF5"/>
    <w:rsid w:val="00662DB6"/>
    <w:rsid w:val="006631E7"/>
    <w:rsid w:val="00663528"/>
    <w:rsid w:val="00663735"/>
    <w:rsid w:val="006642BD"/>
    <w:rsid w:val="006657A1"/>
    <w:rsid w:val="00665B51"/>
    <w:rsid w:val="00665F19"/>
    <w:rsid w:val="00665F9B"/>
    <w:rsid w:val="0066611B"/>
    <w:rsid w:val="0066722C"/>
    <w:rsid w:val="006672B2"/>
    <w:rsid w:val="00667532"/>
    <w:rsid w:val="0067106E"/>
    <w:rsid w:val="006713A9"/>
    <w:rsid w:val="006719D8"/>
    <w:rsid w:val="00671B51"/>
    <w:rsid w:val="00672008"/>
    <w:rsid w:val="00672615"/>
    <w:rsid w:val="0067305F"/>
    <w:rsid w:val="00673707"/>
    <w:rsid w:val="00673724"/>
    <w:rsid w:val="00673A5E"/>
    <w:rsid w:val="00673B83"/>
    <w:rsid w:val="00673D6F"/>
    <w:rsid w:val="00673E2D"/>
    <w:rsid w:val="00673F49"/>
    <w:rsid w:val="00674507"/>
    <w:rsid w:val="006745FA"/>
    <w:rsid w:val="00674879"/>
    <w:rsid w:val="006748F8"/>
    <w:rsid w:val="00674DEF"/>
    <w:rsid w:val="0067588B"/>
    <w:rsid w:val="00675F4D"/>
    <w:rsid w:val="00675F7B"/>
    <w:rsid w:val="006761A4"/>
    <w:rsid w:val="006761D5"/>
    <w:rsid w:val="006766BA"/>
    <w:rsid w:val="0067739F"/>
    <w:rsid w:val="0067756D"/>
    <w:rsid w:val="006775B0"/>
    <w:rsid w:val="00677C73"/>
    <w:rsid w:val="00680E90"/>
    <w:rsid w:val="00680EB8"/>
    <w:rsid w:val="0068150D"/>
    <w:rsid w:val="006818C0"/>
    <w:rsid w:val="00681F09"/>
    <w:rsid w:val="0068222C"/>
    <w:rsid w:val="006839BB"/>
    <w:rsid w:val="00683AFD"/>
    <w:rsid w:val="00683DFA"/>
    <w:rsid w:val="006841CA"/>
    <w:rsid w:val="00684C4A"/>
    <w:rsid w:val="00684E95"/>
    <w:rsid w:val="00685017"/>
    <w:rsid w:val="00685E9E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3F0F"/>
    <w:rsid w:val="00694D05"/>
    <w:rsid w:val="00695867"/>
    <w:rsid w:val="00696321"/>
    <w:rsid w:val="006968F0"/>
    <w:rsid w:val="006972B2"/>
    <w:rsid w:val="006974B7"/>
    <w:rsid w:val="006974CB"/>
    <w:rsid w:val="00697CFC"/>
    <w:rsid w:val="006A02DB"/>
    <w:rsid w:val="006A0D75"/>
    <w:rsid w:val="006A18A1"/>
    <w:rsid w:val="006A298B"/>
    <w:rsid w:val="006A2B55"/>
    <w:rsid w:val="006A2C60"/>
    <w:rsid w:val="006A32B6"/>
    <w:rsid w:val="006A3EEE"/>
    <w:rsid w:val="006A4A6E"/>
    <w:rsid w:val="006A4D86"/>
    <w:rsid w:val="006A4FDC"/>
    <w:rsid w:val="006A69D1"/>
    <w:rsid w:val="006A6F59"/>
    <w:rsid w:val="006A7127"/>
    <w:rsid w:val="006A79C4"/>
    <w:rsid w:val="006A7B95"/>
    <w:rsid w:val="006A7C7D"/>
    <w:rsid w:val="006B04B6"/>
    <w:rsid w:val="006B0E17"/>
    <w:rsid w:val="006B1765"/>
    <w:rsid w:val="006B19BF"/>
    <w:rsid w:val="006B19F7"/>
    <w:rsid w:val="006B24A4"/>
    <w:rsid w:val="006B2E9A"/>
    <w:rsid w:val="006B3858"/>
    <w:rsid w:val="006B3875"/>
    <w:rsid w:val="006B393E"/>
    <w:rsid w:val="006B3FEC"/>
    <w:rsid w:val="006B4742"/>
    <w:rsid w:val="006B47B7"/>
    <w:rsid w:val="006B4C67"/>
    <w:rsid w:val="006B5A5B"/>
    <w:rsid w:val="006B6A5C"/>
    <w:rsid w:val="006B7014"/>
    <w:rsid w:val="006B73E1"/>
    <w:rsid w:val="006B786B"/>
    <w:rsid w:val="006C04ED"/>
    <w:rsid w:val="006C075F"/>
    <w:rsid w:val="006C092A"/>
    <w:rsid w:val="006C112F"/>
    <w:rsid w:val="006C16E3"/>
    <w:rsid w:val="006C2460"/>
    <w:rsid w:val="006C325C"/>
    <w:rsid w:val="006C33F5"/>
    <w:rsid w:val="006C377B"/>
    <w:rsid w:val="006C50AE"/>
    <w:rsid w:val="006C536C"/>
    <w:rsid w:val="006C55E2"/>
    <w:rsid w:val="006C6284"/>
    <w:rsid w:val="006C6546"/>
    <w:rsid w:val="006C66B9"/>
    <w:rsid w:val="006C68AD"/>
    <w:rsid w:val="006C6BBE"/>
    <w:rsid w:val="006C7C9E"/>
    <w:rsid w:val="006D1409"/>
    <w:rsid w:val="006D1511"/>
    <w:rsid w:val="006D18DF"/>
    <w:rsid w:val="006D1B9D"/>
    <w:rsid w:val="006D3B41"/>
    <w:rsid w:val="006D3C57"/>
    <w:rsid w:val="006D4F1B"/>
    <w:rsid w:val="006D5361"/>
    <w:rsid w:val="006D5BD9"/>
    <w:rsid w:val="006D6988"/>
    <w:rsid w:val="006D724C"/>
    <w:rsid w:val="006E035E"/>
    <w:rsid w:val="006E0A54"/>
    <w:rsid w:val="006E0D1F"/>
    <w:rsid w:val="006E20A3"/>
    <w:rsid w:val="006E2E64"/>
    <w:rsid w:val="006E2FCD"/>
    <w:rsid w:val="006E3D08"/>
    <w:rsid w:val="006E3ECA"/>
    <w:rsid w:val="006E5570"/>
    <w:rsid w:val="006E5CA1"/>
    <w:rsid w:val="006E62A7"/>
    <w:rsid w:val="006E6858"/>
    <w:rsid w:val="006E7174"/>
    <w:rsid w:val="006E72ED"/>
    <w:rsid w:val="006E7391"/>
    <w:rsid w:val="006E7549"/>
    <w:rsid w:val="006E7C6E"/>
    <w:rsid w:val="006E7D7D"/>
    <w:rsid w:val="006E7FE2"/>
    <w:rsid w:val="006F023A"/>
    <w:rsid w:val="006F1B7A"/>
    <w:rsid w:val="006F1ECB"/>
    <w:rsid w:val="006F2CAB"/>
    <w:rsid w:val="006F2F7D"/>
    <w:rsid w:val="006F30F9"/>
    <w:rsid w:val="006F3486"/>
    <w:rsid w:val="006F3716"/>
    <w:rsid w:val="006F37AA"/>
    <w:rsid w:val="006F4F15"/>
    <w:rsid w:val="006F5083"/>
    <w:rsid w:val="006F51EE"/>
    <w:rsid w:val="006F51F5"/>
    <w:rsid w:val="006F5976"/>
    <w:rsid w:val="006F5C26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850"/>
    <w:rsid w:val="00701D3A"/>
    <w:rsid w:val="007026F5"/>
    <w:rsid w:val="0070273A"/>
    <w:rsid w:val="00703369"/>
    <w:rsid w:val="007034F5"/>
    <w:rsid w:val="0070450D"/>
    <w:rsid w:val="007047D9"/>
    <w:rsid w:val="00704837"/>
    <w:rsid w:val="00704DF8"/>
    <w:rsid w:val="0070522E"/>
    <w:rsid w:val="007057A2"/>
    <w:rsid w:val="00705ECA"/>
    <w:rsid w:val="007070B6"/>
    <w:rsid w:val="00707251"/>
    <w:rsid w:val="00710137"/>
    <w:rsid w:val="00710C3F"/>
    <w:rsid w:val="00711259"/>
    <w:rsid w:val="0071223F"/>
    <w:rsid w:val="00712A99"/>
    <w:rsid w:val="00712F21"/>
    <w:rsid w:val="007133DC"/>
    <w:rsid w:val="00713B19"/>
    <w:rsid w:val="0071487F"/>
    <w:rsid w:val="0071519D"/>
    <w:rsid w:val="00715FD7"/>
    <w:rsid w:val="0071667B"/>
    <w:rsid w:val="00716B72"/>
    <w:rsid w:val="00716C46"/>
    <w:rsid w:val="00716F55"/>
    <w:rsid w:val="00717511"/>
    <w:rsid w:val="0071765C"/>
    <w:rsid w:val="007209DB"/>
    <w:rsid w:val="00720CA8"/>
    <w:rsid w:val="00720EC4"/>
    <w:rsid w:val="00721709"/>
    <w:rsid w:val="00721E09"/>
    <w:rsid w:val="0072215F"/>
    <w:rsid w:val="00722504"/>
    <w:rsid w:val="00722585"/>
    <w:rsid w:val="00722FDA"/>
    <w:rsid w:val="00724E2E"/>
    <w:rsid w:val="00724ECE"/>
    <w:rsid w:val="00725367"/>
    <w:rsid w:val="007255CA"/>
    <w:rsid w:val="00725849"/>
    <w:rsid w:val="007259AF"/>
    <w:rsid w:val="00725CF9"/>
    <w:rsid w:val="0072616C"/>
    <w:rsid w:val="00726691"/>
    <w:rsid w:val="00726E42"/>
    <w:rsid w:val="007279AC"/>
    <w:rsid w:val="00727C60"/>
    <w:rsid w:val="00727C90"/>
    <w:rsid w:val="007301FA"/>
    <w:rsid w:val="007302B8"/>
    <w:rsid w:val="007302CF"/>
    <w:rsid w:val="00730ECE"/>
    <w:rsid w:val="0073130F"/>
    <w:rsid w:val="007344AE"/>
    <w:rsid w:val="00734851"/>
    <w:rsid w:val="007351D0"/>
    <w:rsid w:val="007355CA"/>
    <w:rsid w:val="007356BB"/>
    <w:rsid w:val="007359D7"/>
    <w:rsid w:val="0073630E"/>
    <w:rsid w:val="00737525"/>
    <w:rsid w:val="00737ECD"/>
    <w:rsid w:val="00737FF1"/>
    <w:rsid w:val="00740291"/>
    <w:rsid w:val="00741127"/>
    <w:rsid w:val="0074114B"/>
    <w:rsid w:val="007411A0"/>
    <w:rsid w:val="007412E2"/>
    <w:rsid w:val="00742275"/>
    <w:rsid w:val="0074378E"/>
    <w:rsid w:val="00743E88"/>
    <w:rsid w:val="00744B4A"/>
    <w:rsid w:val="00744D46"/>
    <w:rsid w:val="00745B56"/>
    <w:rsid w:val="00746AB0"/>
    <w:rsid w:val="007472B6"/>
    <w:rsid w:val="007478AF"/>
    <w:rsid w:val="00747B23"/>
    <w:rsid w:val="0075069B"/>
    <w:rsid w:val="00750B62"/>
    <w:rsid w:val="00751159"/>
    <w:rsid w:val="007511BB"/>
    <w:rsid w:val="00751640"/>
    <w:rsid w:val="00751B2E"/>
    <w:rsid w:val="00751C4D"/>
    <w:rsid w:val="00752703"/>
    <w:rsid w:val="00753A3D"/>
    <w:rsid w:val="00753CC9"/>
    <w:rsid w:val="007542CD"/>
    <w:rsid w:val="0075446A"/>
    <w:rsid w:val="00754584"/>
    <w:rsid w:val="007546FA"/>
    <w:rsid w:val="0075495D"/>
    <w:rsid w:val="007549CD"/>
    <w:rsid w:val="00755551"/>
    <w:rsid w:val="007557E7"/>
    <w:rsid w:val="00755E44"/>
    <w:rsid w:val="007561AD"/>
    <w:rsid w:val="00756AF9"/>
    <w:rsid w:val="007570A2"/>
    <w:rsid w:val="007573A5"/>
    <w:rsid w:val="007573CD"/>
    <w:rsid w:val="00757433"/>
    <w:rsid w:val="00760B0D"/>
    <w:rsid w:val="00760C70"/>
    <w:rsid w:val="0076199A"/>
    <w:rsid w:val="00761B86"/>
    <w:rsid w:val="00761E29"/>
    <w:rsid w:val="007623E5"/>
    <w:rsid w:val="00762B44"/>
    <w:rsid w:val="00764594"/>
    <w:rsid w:val="007646C3"/>
    <w:rsid w:val="00764783"/>
    <w:rsid w:val="0076562E"/>
    <w:rsid w:val="00765E33"/>
    <w:rsid w:val="00766341"/>
    <w:rsid w:val="007675AE"/>
    <w:rsid w:val="007678DD"/>
    <w:rsid w:val="00767F71"/>
    <w:rsid w:val="00767FC2"/>
    <w:rsid w:val="007704F8"/>
    <w:rsid w:val="0077051B"/>
    <w:rsid w:val="00770E62"/>
    <w:rsid w:val="0077110F"/>
    <w:rsid w:val="0077180D"/>
    <w:rsid w:val="007726EF"/>
    <w:rsid w:val="00772B80"/>
    <w:rsid w:val="00775315"/>
    <w:rsid w:val="00775690"/>
    <w:rsid w:val="00775844"/>
    <w:rsid w:val="007760F5"/>
    <w:rsid w:val="00776978"/>
    <w:rsid w:val="007776C9"/>
    <w:rsid w:val="00780360"/>
    <w:rsid w:val="00780AC0"/>
    <w:rsid w:val="0078113D"/>
    <w:rsid w:val="00781181"/>
    <w:rsid w:val="00781233"/>
    <w:rsid w:val="00781310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D7E"/>
    <w:rsid w:val="00785EED"/>
    <w:rsid w:val="007869FE"/>
    <w:rsid w:val="00786A50"/>
    <w:rsid w:val="00786CAD"/>
    <w:rsid w:val="00786D38"/>
    <w:rsid w:val="007876F1"/>
    <w:rsid w:val="00787C88"/>
    <w:rsid w:val="00787D06"/>
    <w:rsid w:val="00787EE6"/>
    <w:rsid w:val="00787FB3"/>
    <w:rsid w:val="0079012B"/>
    <w:rsid w:val="007912DC"/>
    <w:rsid w:val="00791377"/>
    <w:rsid w:val="007921BE"/>
    <w:rsid w:val="00792731"/>
    <w:rsid w:val="00793917"/>
    <w:rsid w:val="0079431B"/>
    <w:rsid w:val="00794398"/>
    <w:rsid w:val="00794508"/>
    <w:rsid w:val="00795732"/>
    <w:rsid w:val="00797348"/>
    <w:rsid w:val="007977EF"/>
    <w:rsid w:val="007A029D"/>
    <w:rsid w:val="007A07BB"/>
    <w:rsid w:val="007A07D9"/>
    <w:rsid w:val="007A1259"/>
    <w:rsid w:val="007A1EA3"/>
    <w:rsid w:val="007A21DE"/>
    <w:rsid w:val="007A22A7"/>
    <w:rsid w:val="007A25C3"/>
    <w:rsid w:val="007A3098"/>
    <w:rsid w:val="007A30E4"/>
    <w:rsid w:val="007A324A"/>
    <w:rsid w:val="007A3407"/>
    <w:rsid w:val="007A3C5D"/>
    <w:rsid w:val="007A3DDA"/>
    <w:rsid w:val="007A483D"/>
    <w:rsid w:val="007A4E60"/>
    <w:rsid w:val="007A5B48"/>
    <w:rsid w:val="007A5C5B"/>
    <w:rsid w:val="007A6DE7"/>
    <w:rsid w:val="007A7934"/>
    <w:rsid w:val="007A7DFF"/>
    <w:rsid w:val="007B0A4D"/>
    <w:rsid w:val="007B1937"/>
    <w:rsid w:val="007B23A2"/>
    <w:rsid w:val="007B275E"/>
    <w:rsid w:val="007B4E18"/>
    <w:rsid w:val="007B5820"/>
    <w:rsid w:val="007B58FF"/>
    <w:rsid w:val="007B5A6F"/>
    <w:rsid w:val="007B5C9C"/>
    <w:rsid w:val="007B6515"/>
    <w:rsid w:val="007B659A"/>
    <w:rsid w:val="007B6A36"/>
    <w:rsid w:val="007B76CD"/>
    <w:rsid w:val="007B7B68"/>
    <w:rsid w:val="007B7F0A"/>
    <w:rsid w:val="007C0575"/>
    <w:rsid w:val="007C0DED"/>
    <w:rsid w:val="007C1040"/>
    <w:rsid w:val="007C1A00"/>
    <w:rsid w:val="007C265A"/>
    <w:rsid w:val="007C2784"/>
    <w:rsid w:val="007C291A"/>
    <w:rsid w:val="007C2D10"/>
    <w:rsid w:val="007C2D7A"/>
    <w:rsid w:val="007C43E7"/>
    <w:rsid w:val="007C4A09"/>
    <w:rsid w:val="007C4A49"/>
    <w:rsid w:val="007C4BFA"/>
    <w:rsid w:val="007C4EF3"/>
    <w:rsid w:val="007C5B04"/>
    <w:rsid w:val="007C5CD5"/>
    <w:rsid w:val="007C6286"/>
    <w:rsid w:val="007C7277"/>
    <w:rsid w:val="007C78D7"/>
    <w:rsid w:val="007C7B5E"/>
    <w:rsid w:val="007C7DF4"/>
    <w:rsid w:val="007C7FB4"/>
    <w:rsid w:val="007D01EA"/>
    <w:rsid w:val="007D05FE"/>
    <w:rsid w:val="007D0708"/>
    <w:rsid w:val="007D0C18"/>
    <w:rsid w:val="007D14C9"/>
    <w:rsid w:val="007D14FD"/>
    <w:rsid w:val="007D1B08"/>
    <w:rsid w:val="007D1D4A"/>
    <w:rsid w:val="007D201E"/>
    <w:rsid w:val="007D2505"/>
    <w:rsid w:val="007D32F8"/>
    <w:rsid w:val="007D36A8"/>
    <w:rsid w:val="007D39A9"/>
    <w:rsid w:val="007D4D12"/>
    <w:rsid w:val="007D508D"/>
    <w:rsid w:val="007D50A3"/>
    <w:rsid w:val="007D5634"/>
    <w:rsid w:val="007D591F"/>
    <w:rsid w:val="007D5BDC"/>
    <w:rsid w:val="007D6651"/>
    <w:rsid w:val="007D6765"/>
    <w:rsid w:val="007D76D1"/>
    <w:rsid w:val="007D7CE9"/>
    <w:rsid w:val="007E007D"/>
    <w:rsid w:val="007E0882"/>
    <w:rsid w:val="007E0B32"/>
    <w:rsid w:val="007E2278"/>
    <w:rsid w:val="007E29F7"/>
    <w:rsid w:val="007E3556"/>
    <w:rsid w:val="007E3604"/>
    <w:rsid w:val="007E3B8C"/>
    <w:rsid w:val="007E3C60"/>
    <w:rsid w:val="007E3F21"/>
    <w:rsid w:val="007E3FBA"/>
    <w:rsid w:val="007E4FA0"/>
    <w:rsid w:val="007E5080"/>
    <w:rsid w:val="007E5F3A"/>
    <w:rsid w:val="007E6134"/>
    <w:rsid w:val="007E640A"/>
    <w:rsid w:val="007E6427"/>
    <w:rsid w:val="007E6892"/>
    <w:rsid w:val="007E7802"/>
    <w:rsid w:val="007F0630"/>
    <w:rsid w:val="007F0825"/>
    <w:rsid w:val="007F084A"/>
    <w:rsid w:val="007F0B6E"/>
    <w:rsid w:val="007F0C0B"/>
    <w:rsid w:val="007F0EAC"/>
    <w:rsid w:val="007F1641"/>
    <w:rsid w:val="007F1700"/>
    <w:rsid w:val="007F1C6D"/>
    <w:rsid w:val="007F26A4"/>
    <w:rsid w:val="007F2873"/>
    <w:rsid w:val="007F2CD9"/>
    <w:rsid w:val="007F2E81"/>
    <w:rsid w:val="007F3097"/>
    <w:rsid w:val="007F35FC"/>
    <w:rsid w:val="007F3818"/>
    <w:rsid w:val="007F3AF5"/>
    <w:rsid w:val="007F45B1"/>
    <w:rsid w:val="007F4B49"/>
    <w:rsid w:val="007F4C26"/>
    <w:rsid w:val="007F5014"/>
    <w:rsid w:val="007F5D3B"/>
    <w:rsid w:val="007F6084"/>
    <w:rsid w:val="007F6B4D"/>
    <w:rsid w:val="007F7031"/>
    <w:rsid w:val="007F73B6"/>
    <w:rsid w:val="007F7F9A"/>
    <w:rsid w:val="0080056D"/>
    <w:rsid w:val="00800AD3"/>
    <w:rsid w:val="00801429"/>
    <w:rsid w:val="00801E3C"/>
    <w:rsid w:val="00802E56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681"/>
    <w:rsid w:val="00806697"/>
    <w:rsid w:val="00806BD8"/>
    <w:rsid w:val="0080724C"/>
    <w:rsid w:val="00807422"/>
    <w:rsid w:val="008104FA"/>
    <w:rsid w:val="00811731"/>
    <w:rsid w:val="0081173E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D22"/>
    <w:rsid w:val="00815D33"/>
    <w:rsid w:val="00815DE0"/>
    <w:rsid w:val="00820277"/>
    <w:rsid w:val="00820524"/>
    <w:rsid w:val="0082077C"/>
    <w:rsid w:val="00823807"/>
    <w:rsid w:val="008239B0"/>
    <w:rsid w:val="00823DEB"/>
    <w:rsid w:val="0082412F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2A7"/>
    <w:rsid w:val="00826C6F"/>
    <w:rsid w:val="008274D9"/>
    <w:rsid w:val="008276A6"/>
    <w:rsid w:val="008278DC"/>
    <w:rsid w:val="00830118"/>
    <w:rsid w:val="00830B27"/>
    <w:rsid w:val="00830C70"/>
    <w:rsid w:val="00831202"/>
    <w:rsid w:val="00831804"/>
    <w:rsid w:val="0083235D"/>
    <w:rsid w:val="00832372"/>
    <w:rsid w:val="008323CC"/>
    <w:rsid w:val="00832CF0"/>
    <w:rsid w:val="00833AD7"/>
    <w:rsid w:val="008349F9"/>
    <w:rsid w:val="008351ED"/>
    <w:rsid w:val="00835AC8"/>
    <w:rsid w:val="00835E01"/>
    <w:rsid w:val="008363C3"/>
    <w:rsid w:val="00836C82"/>
    <w:rsid w:val="00836C98"/>
    <w:rsid w:val="00836D21"/>
    <w:rsid w:val="00840741"/>
    <w:rsid w:val="008407E7"/>
    <w:rsid w:val="008412C9"/>
    <w:rsid w:val="008414CD"/>
    <w:rsid w:val="008416CA"/>
    <w:rsid w:val="00841874"/>
    <w:rsid w:val="00842020"/>
    <w:rsid w:val="00842447"/>
    <w:rsid w:val="00842F28"/>
    <w:rsid w:val="0084368D"/>
    <w:rsid w:val="00843CCD"/>
    <w:rsid w:val="00843E12"/>
    <w:rsid w:val="008441EF"/>
    <w:rsid w:val="008449F1"/>
    <w:rsid w:val="00845052"/>
    <w:rsid w:val="008457ED"/>
    <w:rsid w:val="00845A14"/>
    <w:rsid w:val="00846B32"/>
    <w:rsid w:val="00846FC2"/>
    <w:rsid w:val="0084733B"/>
    <w:rsid w:val="00847A38"/>
    <w:rsid w:val="00847A64"/>
    <w:rsid w:val="00850036"/>
    <w:rsid w:val="0085003B"/>
    <w:rsid w:val="008504B4"/>
    <w:rsid w:val="00850D2F"/>
    <w:rsid w:val="0085109A"/>
    <w:rsid w:val="00852D7F"/>
    <w:rsid w:val="0085419D"/>
    <w:rsid w:val="00854E44"/>
    <w:rsid w:val="00855F7A"/>
    <w:rsid w:val="00856919"/>
    <w:rsid w:val="008574C8"/>
    <w:rsid w:val="00857C83"/>
    <w:rsid w:val="00857C9F"/>
    <w:rsid w:val="00860471"/>
    <w:rsid w:val="008623F9"/>
    <w:rsid w:val="00863A56"/>
    <w:rsid w:val="008644D9"/>
    <w:rsid w:val="00864AA4"/>
    <w:rsid w:val="0086547F"/>
    <w:rsid w:val="0086585B"/>
    <w:rsid w:val="00866290"/>
    <w:rsid w:val="008666D7"/>
    <w:rsid w:val="008666E8"/>
    <w:rsid w:val="008675EC"/>
    <w:rsid w:val="00867696"/>
    <w:rsid w:val="00870CEB"/>
    <w:rsid w:val="00870F21"/>
    <w:rsid w:val="00871033"/>
    <w:rsid w:val="00871405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81"/>
    <w:rsid w:val="00876EC6"/>
    <w:rsid w:val="0087700A"/>
    <w:rsid w:val="0087717B"/>
    <w:rsid w:val="00877901"/>
    <w:rsid w:val="00880509"/>
    <w:rsid w:val="008809A0"/>
    <w:rsid w:val="0088244B"/>
    <w:rsid w:val="008826C2"/>
    <w:rsid w:val="00882E41"/>
    <w:rsid w:val="00882F7B"/>
    <w:rsid w:val="00883D94"/>
    <w:rsid w:val="00884065"/>
    <w:rsid w:val="00884775"/>
    <w:rsid w:val="00884BA0"/>
    <w:rsid w:val="008855D4"/>
    <w:rsid w:val="00885AA6"/>
    <w:rsid w:val="00886802"/>
    <w:rsid w:val="00886D58"/>
    <w:rsid w:val="008875F2"/>
    <w:rsid w:val="00887691"/>
    <w:rsid w:val="00887B8D"/>
    <w:rsid w:val="00890063"/>
    <w:rsid w:val="00890BE2"/>
    <w:rsid w:val="00890D48"/>
    <w:rsid w:val="00891C8E"/>
    <w:rsid w:val="0089206D"/>
    <w:rsid w:val="00892F2B"/>
    <w:rsid w:val="00893192"/>
    <w:rsid w:val="008939BB"/>
    <w:rsid w:val="00893ACC"/>
    <w:rsid w:val="0089427D"/>
    <w:rsid w:val="008945AF"/>
    <w:rsid w:val="008947CD"/>
    <w:rsid w:val="00894877"/>
    <w:rsid w:val="00894DFF"/>
    <w:rsid w:val="00894ED6"/>
    <w:rsid w:val="00894ED8"/>
    <w:rsid w:val="00895A0A"/>
    <w:rsid w:val="0089642A"/>
    <w:rsid w:val="008973AC"/>
    <w:rsid w:val="008975AA"/>
    <w:rsid w:val="008975EB"/>
    <w:rsid w:val="008A0CFB"/>
    <w:rsid w:val="008A180B"/>
    <w:rsid w:val="008A1946"/>
    <w:rsid w:val="008A1D89"/>
    <w:rsid w:val="008A2645"/>
    <w:rsid w:val="008A4466"/>
    <w:rsid w:val="008A49F1"/>
    <w:rsid w:val="008A50B0"/>
    <w:rsid w:val="008A5E70"/>
    <w:rsid w:val="008A6198"/>
    <w:rsid w:val="008A68DA"/>
    <w:rsid w:val="008A731B"/>
    <w:rsid w:val="008B21B8"/>
    <w:rsid w:val="008B2D1B"/>
    <w:rsid w:val="008B2F7B"/>
    <w:rsid w:val="008B3B8A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72AB"/>
    <w:rsid w:val="008B7773"/>
    <w:rsid w:val="008B7FDA"/>
    <w:rsid w:val="008C0364"/>
    <w:rsid w:val="008C0B9B"/>
    <w:rsid w:val="008C0E6F"/>
    <w:rsid w:val="008C0F31"/>
    <w:rsid w:val="008C15DB"/>
    <w:rsid w:val="008C1931"/>
    <w:rsid w:val="008C1D11"/>
    <w:rsid w:val="008C21DB"/>
    <w:rsid w:val="008C3B07"/>
    <w:rsid w:val="008C458B"/>
    <w:rsid w:val="008C4CE9"/>
    <w:rsid w:val="008C5978"/>
    <w:rsid w:val="008C59F7"/>
    <w:rsid w:val="008C5DB5"/>
    <w:rsid w:val="008C6064"/>
    <w:rsid w:val="008C613F"/>
    <w:rsid w:val="008C64F9"/>
    <w:rsid w:val="008C6C4A"/>
    <w:rsid w:val="008C7248"/>
    <w:rsid w:val="008C77E6"/>
    <w:rsid w:val="008C7D86"/>
    <w:rsid w:val="008D002B"/>
    <w:rsid w:val="008D0576"/>
    <w:rsid w:val="008D0E1C"/>
    <w:rsid w:val="008D19DF"/>
    <w:rsid w:val="008D2312"/>
    <w:rsid w:val="008D3F17"/>
    <w:rsid w:val="008D4D21"/>
    <w:rsid w:val="008D5D06"/>
    <w:rsid w:val="008D5D13"/>
    <w:rsid w:val="008D5D35"/>
    <w:rsid w:val="008D6630"/>
    <w:rsid w:val="008D7034"/>
    <w:rsid w:val="008D71D3"/>
    <w:rsid w:val="008D78B3"/>
    <w:rsid w:val="008D7D1F"/>
    <w:rsid w:val="008E0756"/>
    <w:rsid w:val="008E0929"/>
    <w:rsid w:val="008E0A21"/>
    <w:rsid w:val="008E1258"/>
    <w:rsid w:val="008E1541"/>
    <w:rsid w:val="008E1BC6"/>
    <w:rsid w:val="008E2149"/>
    <w:rsid w:val="008E2780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54AE"/>
    <w:rsid w:val="008E574B"/>
    <w:rsid w:val="008E6C22"/>
    <w:rsid w:val="008E6DA3"/>
    <w:rsid w:val="008E6FC9"/>
    <w:rsid w:val="008E78E0"/>
    <w:rsid w:val="008E79C5"/>
    <w:rsid w:val="008E7ADF"/>
    <w:rsid w:val="008F00EF"/>
    <w:rsid w:val="008F056F"/>
    <w:rsid w:val="008F0815"/>
    <w:rsid w:val="008F0CD0"/>
    <w:rsid w:val="008F1F90"/>
    <w:rsid w:val="008F28A7"/>
    <w:rsid w:val="008F2E34"/>
    <w:rsid w:val="008F307D"/>
    <w:rsid w:val="008F3089"/>
    <w:rsid w:val="008F3604"/>
    <w:rsid w:val="008F3743"/>
    <w:rsid w:val="008F3FB5"/>
    <w:rsid w:val="008F4F87"/>
    <w:rsid w:val="008F58E1"/>
    <w:rsid w:val="008F5B74"/>
    <w:rsid w:val="008F62BB"/>
    <w:rsid w:val="008F6BFE"/>
    <w:rsid w:val="008F75A2"/>
    <w:rsid w:val="008F76C8"/>
    <w:rsid w:val="009014E8"/>
    <w:rsid w:val="0090169D"/>
    <w:rsid w:val="00903157"/>
    <w:rsid w:val="0090345C"/>
    <w:rsid w:val="0090361A"/>
    <w:rsid w:val="00903A30"/>
    <w:rsid w:val="009049FB"/>
    <w:rsid w:val="0090588A"/>
    <w:rsid w:val="00905B7E"/>
    <w:rsid w:val="009073A5"/>
    <w:rsid w:val="00907E9D"/>
    <w:rsid w:val="00910282"/>
    <w:rsid w:val="009104C4"/>
    <w:rsid w:val="009121DD"/>
    <w:rsid w:val="00912763"/>
    <w:rsid w:val="00912C58"/>
    <w:rsid w:val="009132F6"/>
    <w:rsid w:val="0091340F"/>
    <w:rsid w:val="00913B6A"/>
    <w:rsid w:val="00913B8D"/>
    <w:rsid w:val="00914FBA"/>
    <w:rsid w:val="00915041"/>
    <w:rsid w:val="009152B0"/>
    <w:rsid w:val="009159DE"/>
    <w:rsid w:val="00915F3E"/>
    <w:rsid w:val="0091671E"/>
    <w:rsid w:val="00916B8D"/>
    <w:rsid w:val="0091706B"/>
    <w:rsid w:val="0091732F"/>
    <w:rsid w:val="009176CF"/>
    <w:rsid w:val="00917721"/>
    <w:rsid w:val="0092005B"/>
    <w:rsid w:val="0092048E"/>
    <w:rsid w:val="009212B5"/>
    <w:rsid w:val="009214EC"/>
    <w:rsid w:val="00923200"/>
    <w:rsid w:val="00925063"/>
    <w:rsid w:val="00925A49"/>
    <w:rsid w:val="00925D9D"/>
    <w:rsid w:val="00926119"/>
    <w:rsid w:val="00926E49"/>
    <w:rsid w:val="0092787D"/>
    <w:rsid w:val="00927D6C"/>
    <w:rsid w:val="00930C20"/>
    <w:rsid w:val="00931148"/>
    <w:rsid w:val="00932481"/>
    <w:rsid w:val="0093270B"/>
    <w:rsid w:val="00933135"/>
    <w:rsid w:val="00933D8D"/>
    <w:rsid w:val="0093429E"/>
    <w:rsid w:val="009344E6"/>
    <w:rsid w:val="00934B02"/>
    <w:rsid w:val="00934EEF"/>
    <w:rsid w:val="009359B5"/>
    <w:rsid w:val="00935C9A"/>
    <w:rsid w:val="00935EA3"/>
    <w:rsid w:val="009362DD"/>
    <w:rsid w:val="00936C05"/>
    <w:rsid w:val="0093723C"/>
    <w:rsid w:val="0093769B"/>
    <w:rsid w:val="00940019"/>
    <w:rsid w:val="009405DC"/>
    <w:rsid w:val="00940723"/>
    <w:rsid w:val="00940B8F"/>
    <w:rsid w:val="00941367"/>
    <w:rsid w:val="009413F4"/>
    <w:rsid w:val="00941CC0"/>
    <w:rsid w:val="00942C7F"/>
    <w:rsid w:val="0094364F"/>
    <w:rsid w:val="00943D44"/>
    <w:rsid w:val="00943DC5"/>
    <w:rsid w:val="00944E7C"/>
    <w:rsid w:val="00944E85"/>
    <w:rsid w:val="009454DF"/>
    <w:rsid w:val="00946408"/>
    <w:rsid w:val="009466A8"/>
    <w:rsid w:val="009476C1"/>
    <w:rsid w:val="00950118"/>
    <w:rsid w:val="009505A9"/>
    <w:rsid w:val="00950A27"/>
    <w:rsid w:val="00951024"/>
    <w:rsid w:val="009517FE"/>
    <w:rsid w:val="009519FB"/>
    <w:rsid w:val="00951E84"/>
    <w:rsid w:val="00951FA9"/>
    <w:rsid w:val="0095272D"/>
    <w:rsid w:val="00952930"/>
    <w:rsid w:val="009538F8"/>
    <w:rsid w:val="009541E3"/>
    <w:rsid w:val="009557F7"/>
    <w:rsid w:val="00955849"/>
    <w:rsid w:val="009560D9"/>
    <w:rsid w:val="00956CF4"/>
    <w:rsid w:val="00957EC3"/>
    <w:rsid w:val="00960951"/>
    <w:rsid w:val="00960B3F"/>
    <w:rsid w:val="00960D7F"/>
    <w:rsid w:val="00960DB1"/>
    <w:rsid w:val="00960DD8"/>
    <w:rsid w:val="00961CF4"/>
    <w:rsid w:val="00962CE7"/>
    <w:rsid w:val="00962D0E"/>
    <w:rsid w:val="009631A2"/>
    <w:rsid w:val="00963223"/>
    <w:rsid w:val="00963A0A"/>
    <w:rsid w:val="009642DA"/>
    <w:rsid w:val="00964318"/>
    <w:rsid w:val="00964CD4"/>
    <w:rsid w:val="00964F0F"/>
    <w:rsid w:val="00965012"/>
    <w:rsid w:val="0096588C"/>
    <w:rsid w:val="009659D3"/>
    <w:rsid w:val="00966379"/>
    <w:rsid w:val="0096642D"/>
    <w:rsid w:val="009664A8"/>
    <w:rsid w:val="0096685C"/>
    <w:rsid w:val="00966CA0"/>
    <w:rsid w:val="00966ECF"/>
    <w:rsid w:val="009677AF"/>
    <w:rsid w:val="0096793A"/>
    <w:rsid w:val="00967B48"/>
    <w:rsid w:val="00967F17"/>
    <w:rsid w:val="009704A3"/>
    <w:rsid w:val="00970EF1"/>
    <w:rsid w:val="00971B47"/>
    <w:rsid w:val="00972020"/>
    <w:rsid w:val="00973F27"/>
    <w:rsid w:val="00974059"/>
    <w:rsid w:val="00974FCC"/>
    <w:rsid w:val="00975FE8"/>
    <w:rsid w:val="009766ED"/>
    <w:rsid w:val="00977A0A"/>
    <w:rsid w:val="00977DF6"/>
    <w:rsid w:val="00977FE3"/>
    <w:rsid w:val="009803A9"/>
    <w:rsid w:val="00980BC6"/>
    <w:rsid w:val="009811DD"/>
    <w:rsid w:val="00981BC3"/>
    <w:rsid w:val="00982E0F"/>
    <w:rsid w:val="00983C1F"/>
    <w:rsid w:val="009840C8"/>
    <w:rsid w:val="0098461E"/>
    <w:rsid w:val="00985A17"/>
    <w:rsid w:val="00985C40"/>
    <w:rsid w:val="009862B4"/>
    <w:rsid w:val="00986763"/>
    <w:rsid w:val="00987293"/>
    <w:rsid w:val="00987A79"/>
    <w:rsid w:val="00990980"/>
    <w:rsid w:val="00990BB0"/>
    <w:rsid w:val="00990C72"/>
    <w:rsid w:val="00990C8C"/>
    <w:rsid w:val="00990D2F"/>
    <w:rsid w:val="00990F10"/>
    <w:rsid w:val="0099131D"/>
    <w:rsid w:val="00992559"/>
    <w:rsid w:val="00993143"/>
    <w:rsid w:val="00993ADD"/>
    <w:rsid w:val="00993F21"/>
    <w:rsid w:val="009940A9"/>
    <w:rsid w:val="009949CD"/>
    <w:rsid w:val="00994B37"/>
    <w:rsid w:val="00994CAA"/>
    <w:rsid w:val="009953AE"/>
    <w:rsid w:val="009954DC"/>
    <w:rsid w:val="009958EE"/>
    <w:rsid w:val="00996181"/>
    <w:rsid w:val="00996800"/>
    <w:rsid w:val="00996FDF"/>
    <w:rsid w:val="00997471"/>
    <w:rsid w:val="0099799B"/>
    <w:rsid w:val="009A004A"/>
    <w:rsid w:val="009A1085"/>
    <w:rsid w:val="009A1749"/>
    <w:rsid w:val="009A1E81"/>
    <w:rsid w:val="009A2D57"/>
    <w:rsid w:val="009A2DB2"/>
    <w:rsid w:val="009A2F79"/>
    <w:rsid w:val="009A3837"/>
    <w:rsid w:val="009A3F89"/>
    <w:rsid w:val="009A4198"/>
    <w:rsid w:val="009A457A"/>
    <w:rsid w:val="009A45A4"/>
    <w:rsid w:val="009A45CA"/>
    <w:rsid w:val="009A51CD"/>
    <w:rsid w:val="009A6232"/>
    <w:rsid w:val="009A6237"/>
    <w:rsid w:val="009A64F0"/>
    <w:rsid w:val="009A6819"/>
    <w:rsid w:val="009A7E26"/>
    <w:rsid w:val="009A7EF2"/>
    <w:rsid w:val="009A7FA5"/>
    <w:rsid w:val="009B05BE"/>
    <w:rsid w:val="009B0F6D"/>
    <w:rsid w:val="009B189B"/>
    <w:rsid w:val="009B30DB"/>
    <w:rsid w:val="009B3F18"/>
    <w:rsid w:val="009B4781"/>
    <w:rsid w:val="009B4A6E"/>
    <w:rsid w:val="009B4BBE"/>
    <w:rsid w:val="009B52A2"/>
    <w:rsid w:val="009B52D1"/>
    <w:rsid w:val="009B5DB2"/>
    <w:rsid w:val="009B666E"/>
    <w:rsid w:val="009B6C1A"/>
    <w:rsid w:val="009B6D49"/>
    <w:rsid w:val="009B6DD9"/>
    <w:rsid w:val="009B78EE"/>
    <w:rsid w:val="009C1485"/>
    <w:rsid w:val="009C17DE"/>
    <w:rsid w:val="009C193C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DD"/>
    <w:rsid w:val="009D05D9"/>
    <w:rsid w:val="009D22AF"/>
    <w:rsid w:val="009D2505"/>
    <w:rsid w:val="009D2EE6"/>
    <w:rsid w:val="009D3D14"/>
    <w:rsid w:val="009D440E"/>
    <w:rsid w:val="009D440F"/>
    <w:rsid w:val="009D5AE0"/>
    <w:rsid w:val="009D652C"/>
    <w:rsid w:val="009D6A13"/>
    <w:rsid w:val="009D7978"/>
    <w:rsid w:val="009D7A16"/>
    <w:rsid w:val="009E03EA"/>
    <w:rsid w:val="009E0573"/>
    <w:rsid w:val="009E07A5"/>
    <w:rsid w:val="009E0BBF"/>
    <w:rsid w:val="009E12C9"/>
    <w:rsid w:val="009E1306"/>
    <w:rsid w:val="009E1495"/>
    <w:rsid w:val="009E16BC"/>
    <w:rsid w:val="009E33B6"/>
    <w:rsid w:val="009E3592"/>
    <w:rsid w:val="009E359F"/>
    <w:rsid w:val="009E5CDF"/>
    <w:rsid w:val="009E65DF"/>
    <w:rsid w:val="009E6C7C"/>
    <w:rsid w:val="009E6E53"/>
    <w:rsid w:val="009F00AF"/>
    <w:rsid w:val="009F093D"/>
    <w:rsid w:val="009F0F9F"/>
    <w:rsid w:val="009F12E4"/>
    <w:rsid w:val="009F18EE"/>
    <w:rsid w:val="009F2C62"/>
    <w:rsid w:val="009F3A6C"/>
    <w:rsid w:val="009F3D09"/>
    <w:rsid w:val="009F45AE"/>
    <w:rsid w:val="009F491E"/>
    <w:rsid w:val="009F553A"/>
    <w:rsid w:val="009F55E2"/>
    <w:rsid w:val="009F5AAE"/>
    <w:rsid w:val="009F61A1"/>
    <w:rsid w:val="009F634F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87E"/>
    <w:rsid w:val="00A00BC3"/>
    <w:rsid w:val="00A00D78"/>
    <w:rsid w:val="00A013A1"/>
    <w:rsid w:val="00A0235D"/>
    <w:rsid w:val="00A02761"/>
    <w:rsid w:val="00A02777"/>
    <w:rsid w:val="00A027E1"/>
    <w:rsid w:val="00A02808"/>
    <w:rsid w:val="00A02F17"/>
    <w:rsid w:val="00A03970"/>
    <w:rsid w:val="00A040B4"/>
    <w:rsid w:val="00A046BB"/>
    <w:rsid w:val="00A05EF6"/>
    <w:rsid w:val="00A06B73"/>
    <w:rsid w:val="00A07402"/>
    <w:rsid w:val="00A07915"/>
    <w:rsid w:val="00A1074C"/>
    <w:rsid w:val="00A114DD"/>
    <w:rsid w:val="00A123F3"/>
    <w:rsid w:val="00A125AD"/>
    <w:rsid w:val="00A12634"/>
    <w:rsid w:val="00A1281A"/>
    <w:rsid w:val="00A13149"/>
    <w:rsid w:val="00A13B55"/>
    <w:rsid w:val="00A145DB"/>
    <w:rsid w:val="00A1469A"/>
    <w:rsid w:val="00A14E1F"/>
    <w:rsid w:val="00A153F7"/>
    <w:rsid w:val="00A161BC"/>
    <w:rsid w:val="00A16987"/>
    <w:rsid w:val="00A17A3B"/>
    <w:rsid w:val="00A202C5"/>
    <w:rsid w:val="00A2065D"/>
    <w:rsid w:val="00A20819"/>
    <w:rsid w:val="00A215AB"/>
    <w:rsid w:val="00A21622"/>
    <w:rsid w:val="00A21C0A"/>
    <w:rsid w:val="00A227FD"/>
    <w:rsid w:val="00A2310C"/>
    <w:rsid w:val="00A231B5"/>
    <w:rsid w:val="00A234CB"/>
    <w:rsid w:val="00A242B7"/>
    <w:rsid w:val="00A24DC0"/>
    <w:rsid w:val="00A25925"/>
    <w:rsid w:val="00A259AE"/>
    <w:rsid w:val="00A26EA0"/>
    <w:rsid w:val="00A275FC"/>
    <w:rsid w:val="00A3075D"/>
    <w:rsid w:val="00A30AD0"/>
    <w:rsid w:val="00A317C7"/>
    <w:rsid w:val="00A329EB"/>
    <w:rsid w:val="00A32F83"/>
    <w:rsid w:val="00A33615"/>
    <w:rsid w:val="00A346A8"/>
    <w:rsid w:val="00A34843"/>
    <w:rsid w:val="00A34F70"/>
    <w:rsid w:val="00A35D97"/>
    <w:rsid w:val="00A36661"/>
    <w:rsid w:val="00A36C66"/>
    <w:rsid w:val="00A3713D"/>
    <w:rsid w:val="00A4028B"/>
    <w:rsid w:val="00A41455"/>
    <w:rsid w:val="00A41B92"/>
    <w:rsid w:val="00A4338A"/>
    <w:rsid w:val="00A43682"/>
    <w:rsid w:val="00A44089"/>
    <w:rsid w:val="00A45242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459"/>
    <w:rsid w:val="00A5049D"/>
    <w:rsid w:val="00A514DA"/>
    <w:rsid w:val="00A516EE"/>
    <w:rsid w:val="00A51BDE"/>
    <w:rsid w:val="00A52403"/>
    <w:rsid w:val="00A5447B"/>
    <w:rsid w:val="00A54785"/>
    <w:rsid w:val="00A54EB7"/>
    <w:rsid w:val="00A55238"/>
    <w:rsid w:val="00A560F7"/>
    <w:rsid w:val="00A5633D"/>
    <w:rsid w:val="00A56A79"/>
    <w:rsid w:val="00A56C47"/>
    <w:rsid w:val="00A57AEF"/>
    <w:rsid w:val="00A57CDD"/>
    <w:rsid w:val="00A60459"/>
    <w:rsid w:val="00A6106E"/>
    <w:rsid w:val="00A61668"/>
    <w:rsid w:val="00A63285"/>
    <w:rsid w:val="00A635A3"/>
    <w:rsid w:val="00A636F9"/>
    <w:rsid w:val="00A63800"/>
    <w:rsid w:val="00A649FE"/>
    <w:rsid w:val="00A64DD1"/>
    <w:rsid w:val="00A65042"/>
    <w:rsid w:val="00A65294"/>
    <w:rsid w:val="00A658FF"/>
    <w:rsid w:val="00A66E18"/>
    <w:rsid w:val="00A705F5"/>
    <w:rsid w:val="00A70B91"/>
    <w:rsid w:val="00A71211"/>
    <w:rsid w:val="00A7124D"/>
    <w:rsid w:val="00A713EE"/>
    <w:rsid w:val="00A72048"/>
    <w:rsid w:val="00A72883"/>
    <w:rsid w:val="00A72BAC"/>
    <w:rsid w:val="00A73521"/>
    <w:rsid w:val="00A73922"/>
    <w:rsid w:val="00A7442F"/>
    <w:rsid w:val="00A744AA"/>
    <w:rsid w:val="00A74F8F"/>
    <w:rsid w:val="00A751C7"/>
    <w:rsid w:val="00A75B6C"/>
    <w:rsid w:val="00A75CD5"/>
    <w:rsid w:val="00A7625C"/>
    <w:rsid w:val="00A76561"/>
    <w:rsid w:val="00A76B78"/>
    <w:rsid w:val="00A76DCC"/>
    <w:rsid w:val="00A7761E"/>
    <w:rsid w:val="00A802CC"/>
    <w:rsid w:val="00A80D77"/>
    <w:rsid w:val="00A810A1"/>
    <w:rsid w:val="00A8133B"/>
    <w:rsid w:val="00A81A90"/>
    <w:rsid w:val="00A81B1A"/>
    <w:rsid w:val="00A824B8"/>
    <w:rsid w:val="00A8338E"/>
    <w:rsid w:val="00A83CC3"/>
    <w:rsid w:val="00A84279"/>
    <w:rsid w:val="00A84CC7"/>
    <w:rsid w:val="00A85A0B"/>
    <w:rsid w:val="00A85A85"/>
    <w:rsid w:val="00A86126"/>
    <w:rsid w:val="00A861E3"/>
    <w:rsid w:val="00A87CDB"/>
    <w:rsid w:val="00A9013C"/>
    <w:rsid w:val="00A91ECD"/>
    <w:rsid w:val="00A92302"/>
    <w:rsid w:val="00A926C2"/>
    <w:rsid w:val="00A928A6"/>
    <w:rsid w:val="00A92B2B"/>
    <w:rsid w:val="00A93C60"/>
    <w:rsid w:val="00A95848"/>
    <w:rsid w:val="00A95D6D"/>
    <w:rsid w:val="00A9602F"/>
    <w:rsid w:val="00A96D62"/>
    <w:rsid w:val="00A976E3"/>
    <w:rsid w:val="00A97922"/>
    <w:rsid w:val="00AA1161"/>
    <w:rsid w:val="00AA1B15"/>
    <w:rsid w:val="00AA1BCD"/>
    <w:rsid w:val="00AA1C2C"/>
    <w:rsid w:val="00AA38F7"/>
    <w:rsid w:val="00AA4356"/>
    <w:rsid w:val="00AA46C1"/>
    <w:rsid w:val="00AA51C3"/>
    <w:rsid w:val="00AA595C"/>
    <w:rsid w:val="00AA5C50"/>
    <w:rsid w:val="00AA629F"/>
    <w:rsid w:val="00AA6410"/>
    <w:rsid w:val="00AA695D"/>
    <w:rsid w:val="00AA7356"/>
    <w:rsid w:val="00AA767E"/>
    <w:rsid w:val="00AB008F"/>
    <w:rsid w:val="00AB0803"/>
    <w:rsid w:val="00AB0B99"/>
    <w:rsid w:val="00AB0CE5"/>
    <w:rsid w:val="00AB10A2"/>
    <w:rsid w:val="00AB10FE"/>
    <w:rsid w:val="00AB14C3"/>
    <w:rsid w:val="00AB1A3D"/>
    <w:rsid w:val="00AB256F"/>
    <w:rsid w:val="00AB2B59"/>
    <w:rsid w:val="00AB3052"/>
    <w:rsid w:val="00AB357A"/>
    <w:rsid w:val="00AB39ED"/>
    <w:rsid w:val="00AB452E"/>
    <w:rsid w:val="00AB55E7"/>
    <w:rsid w:val="00AB59E1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0C46"/>
    <w:rsid w:val="00AC1C95"/>
    <w:rsid w:val="00AC1D90"/>
    <w:rsid w:val="00AC1F7F"/>
    <w:rsid w:val="00AC24AE"/>
    <w:rsid w:val="00AC28AA"/>
    <w:rsid w:val="00AC2CC7"/>
    <w:rsid w:val="00AC305A"/>
    <w:rsid w:val="00AC33C6"/>
    <w:rsid w:val="00AC3BE0"/>
    <w:rsid w:val="00AC3D53"/>
    <w:rsid w:val="00AC5333"/>
    <w:rsid w:val="00AC575E"/>
    <w:rsid w:val="00AC6078"/>
    <w:rsid w:val="00AC6970"/>
    <w:rsid w:val="00AC7B00"/>
    <w:rsid w:val="00AC7BD9"/>
    <w:rsid w:val="00AC7E3B"/>
    <w:rsid w:val="00AD0194"/>
    <w:rsid w:val="00AD03D9"/>
    <w:rsid w:val="00AD0B34"/>
    <w:rsid w:val="00AD1D0B"/>
    <w:rsid w:val="00AD2142"/>
    <w:rsid w:val="00AD2810"/>
    <w:rsid w:val="00AD4824"/>
    <w:rsid w:val="00AD483A"/>
    <w:rsid w:val="00AD67DA"/>
    <w:rsid w:val="00AD715E"/>
    <w:rsid w:val="00AD791F"/>
    <w:rsid w:val="00AD7DFA"/>
    <w:rsid w:val="00AE00F0"/>
    <w:rsid w:val="00AE05BB"/>
    <w:rsid w:val="00AE0CEC"/>
    <w:rsid w:val="00AE0ED5"/>
    <w:rsid w:val="00AE111C"/>
    <w:rsid w:val="00AE2708"/>
    <w:rsid w:val="00AE2767"/>
    <w:rsid w:val="00AE2BA7"/>
    <w:rsid w:val="00AE2FE8"/>
    <w:rsid w:val="00AE35B9"/>
    <w:rsid w:val="00AE3812"/>
    <w:rsid w:val="00AE3B04"/>
    <w:rsid w:val="00AE3ECA"/>
    <w:rsid w:val="00AE40A7"/>
    <w:rsid w:val="00AE54D1"/>
    <w:rsid w:val="00AE5893"/>
    <w:rsid w:val="00AE5F63"/>
    <w:rsid w:val="00AE6641"/>
    <w:rsid w:val="00AF00A5"/>
    <w:rsid w:val="00AF15D0"/>
    <w:rsid w:val="00AF162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4B8A"/>
    <w:rsid w:val="00AF636D"/>
    <w:rsid w:val="00AF6CFE"/>
    <w:rsid w:val="00AF6FEC"/>
    <w:rsid w:val="00AF75CA"/>
    <w:rsid w:val="00B0013C"/>
    <w:rsid w:val="00B002ED"/>
    <w:rsid w:val="00B007DB"/>
    <w:rsid w:val="00B0125A"/>
    <w:rsid w:val="00B0254E"/>
    <w:rsid w:val="00B02C77"/>
    <w:rsid w:val="00B032F4"/>
    <w:rsid w:val="00B03C05"/>
    <w:rsid w:val="00B04873"/>
    <w:rsid w:val="00B04935"/>
    <w:rsid w:val="00B04D9C"/>
    <w:rsid w:val="00B050FD"/>
    <w:rsid w:val="00B05555"/>
    <w:rsid w:val="00B06259"/>
    <w:rsid w:val="00B06731"/>
    <w:rsid w:val="00B06734"/>
    <w:rsid w:val="00B06ADB"/>
    <w:rsid w:val="00B06B59"/>
    <w:rsid w:val="00B071DA"/>
    <w:rsid w:val="00B0775D"/>
    <w:rsid w:val="00B077FA"/>
    <w:rsid w:val="00B07BCF"/>
    <w:rsid w:val="00B07C79"/>
    <w:rsid w:val="00B07D22"/>
    <w:rsid w:val="00B112FE"/>
    <w:rsid w:val="00B13937"/>
    <w:rsid w:val="00B13C39"/>
    <w:rsid w:val="00B14A72"/>
    <w:rsid w:val="00B1659A"/>
    <w:rsid w:val="00B167BB"/>
    <w:rsid w:val="00B17B88"/>
    <w:rsid w:val="00B17E8E"/>
    <w:rsid w:val="00B2025C"/>
    <w:rsid w:val="00B2077B"/>
    <w:rsid w:val="00B21059"/>
    <w:rsid w:val="00B21645"/>
    <w:rsid w:val="00B217E9"/>
    <w:rsid w:val="00B22ED4"/>
    <w:rsid w:val="00B233D7"/>
    <w:rsid w:val="00B2348E"/>
    <w:rsid w:val="00B23E5D"/>
    <w:rsid w:val="00B25183"/>
    <w:rsid w:val="00B252AC"/>
    <w:rsid w:val="00B263D3"/>
    <w:rsid w:val="00B26898"/>
    <w:rsid w:val="00B26E02"/>
    <w:rsid w:val="00B27216"/>
    <w:rsid w:val="00B27249"/>
    <w:rsid w:val="00B27540"/>
    <w:rsid w:val="00B27911"/>
    <w:rsid w:val="00B300B0"/>
    <w:rsid w:val="00B308C0"/>
    <w:rsid w:val="00B30AF0"/>
    <w:rsid w:val="00B311C3"/>
    <w:rsid w:val="00B31C5C"/>
    <w:rsid w:val="00B31F57"/>
    <w:rsid w:val="00B323D8"/>
    <w:rsid w:val="00B326E4"/>
    <w:rsid w:val="00B33292"/>
    <w:rsid w:val="00B34152"/>
    <w:rsid w:val="00B34507"/>
    <w:rsid w:val="00B34A0D"/>
    <w:rsid w:val="00B34D80"/>
    <w:rsid w:val="00B34E79"/>
    <w:rsid w:val="00B353C9"/>
    <w:rsid w:val="00B357F6"/>
    <w:rsid w:val="00B359E0"/>
    <w:rsid w:val="00B360E5"/>
    <w:rsid w:val="00B36119"/>
    <w:rsid w:val="00B362EF"/>
    <w:rsid w:val="00B3674B"/>
    <w:rsid w:val="00B367B5"/>
    <w:rsid w:val="00B371E0"/>
    <w:rsid w:val="00B37BEB"/>
    <w:rsid w:val="00B37BED"/>
    <w:rsid w:val="00B37BF3"/>
    <w:rsid w:val="00B402B5"/>
    <w:rsid w:val="00B410D3"/>
    <w:rsid w:val="00B411BE"/>
    <w:rsid w:val="00B41379"/>
    <w:rsid w:val="00B417C5"/>
    <w:rsid w:val="00B41C46"/>
    <w:rsid w:val="00B41EE5"/>
    <w:rsid w:val="00B42228"/>
    <w:rsid w:val="00B42305"/>
    <w:rsid w:val="00B42721"/>
    <w:rsid w:val="00B427B7"/>
    <w:rsid w:val="00B4419B"/>
    <w:rsid w:val="00B44407"/>
    <w:rsid w:val="00B449C7"/>
    <w:rsid w:val="00B45058"/>
    <w:rsid w:val="00B4533C"/>
    <w:rsid w:val="00B45ACA"/>
    <w:rsid w:val="00B45D67"/>
    <w:rsid w:val="00B45E57"/>
    <w:rsid w:val="00B46200"/>
    <w:rsid w:val="00B4627C"/>
    <w:rsid w:val="00B46A7D"/>
    <w:rsid w:val="00B501BA"/>
    <w:rsid w:val="00B501D4"/>
    <w:rsid w:val="00B5077B"/>
    <w:rsid w:val="00B50964"/>
    <w:rsid w:val="00B513D3"/>
    <w:rsid w:val="00B52569"/>
    <w:rsid w:val="00B52D8B"/>
    <w:rsid w:val="00B53883"/>
    <w:rsid w:val="00B53A16"/>
    <w:rsid w:val="00B53C06"/>
    <w:rsid w:val="00B54095"/>
    <w:rsid w:val="00B54130"/>
    <w:rsid w:val="00B54778"/>
    <w:rsid w:val="00B54B2F"/>
    <w:rsid w:val="00B54DA2"/>
    <w:rsid w:val="00B562A3"/>
    <w:rsid w:val="00B567F7"/>
    <w:rsid w:val="00B56B76"/>
    <w:rsid w:val="00B56FA9"/>
    <w:rsid w:val="00B5737C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78F"/>
    <w:rsid w:val="00B6560E"/>
    <w:rsid w:val="00B66B1C"/>
    <w:rsid w:val="00B67BB6"/>
    <w:rsid w:val="00B67F2B"/>
    <w:rsid w:val="00B705FD"/>
    <w:rsid w:val="00B70655"/>
    <w:rsid w:val="00B708C6"/>
    <w:rsid w:val="00B70A98"/>
    <w:rsid w:val="00B719DE"/>
    <w:rsid w:val="00B71CDD"/>
    <w:rsid w:val="00B72341"/>
    <w:rsid w:val="00B734B7"/>
    <w:rsid w:val="00B73500"/>
    <w:rsid w:val="00B75E99"/>
    <w:rsid w:val="00B7677F"/>
    <w:rsid w:val="00B76B41"/>
    <w:rsid w:val="00B76CDB"/>
    <w:rsid w:val="00B779DC"/>
    <w:rsid w:val="00B77B4F"/>
    <w:rsid w:val="00B77E5F"/>
    <w:rsid w:val="00B805EC"/>
    <w:rsid w:val="00B8067D"/>
    <w:rsid w:val="00B819DC"/>
    <w:rsid w:val="00B82A22"/>
    <w:rsid w:val="00B82C87"/>
    <w:rsid w:val="00B84D24"/>
    <w:rsid w:val="00B853A6"/>
    <w:rsid w:val="00B85B0D"/>
    <w:rsid w:val="00B863A8"/>
    <w:rsid w:val="00B865D4"/>
    <w:rsid w:val="00B86B32"/>
    <w:rsid w:val="00B8740B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A81"/>
    <w:rsid w:val="00B93347"/>
    <w:rsid w:val="00B93526"/>
    <w:rsid w:val="00B93C8C"/>
    <w:rsid w:val="00B95606"/>
    <w:rsid w:val="00B95D28"/>
    <w:rsid w:val="00B95FEC"/>
    <w:rsid w:val="00B96C31"/>
    <w:rsid w:val="00B96D08"/>
    <w:rsid w:val="00B97282"/>
    <w:rsid w:val="00BA1281"/>
    <w:rsid w:val="00BA1969"/>
    <w:rsid w:val="00BA1FE5"/>
    <w:rsid w:val="00BA3B13"/>
    <w:rsid w:val="00BA3D4B"/>
    <w:rsid w:val="00BA418C"/>
    <w:rsid w:val="00BA4C00"/>
    <w:rsid w:val="00BA4FDD"/>
    <w:rsid w:val="00BA53FE"/>
    <w:rsid w:val="00BA5642"/>
    <w:rsid w:val="00BA5E75"/>
    <w:rsid w:val="00BA5F60"/>
    <w:rsid w:val="00BA6147"/>
    <w:rsid w:val="00BA66F3"/>
    <w:rsid w:val="00BA6935"/>
    <w:rsid w:val="00BA749C"/>
    <w:rsid w:val="00BA7768"/>
    <w:rsid w:val="00BB143B"/>
    <w:rsid w:val="00BB196A"/>
    <w:rsid w:val="00BB1B35"/>
    <w:rsid w:val="00BB21D1"/>
    <w:rsid w:val="00BB30D7"/>
    <w:rsid w:val="00BB3E76"/>
    <w:rsid w:val="00BB4549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42D"/>
    <w:rsid w:val="00BC2CA7"/>
    <w:rsid w:val="00BC2E06"/>
    <w:rsid w:val="00BC31D3"/>
    <w:rsid w:val="00BC3614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34C4"/>
    <w:rsid w:val="00BD38DC"/>
    <w:rsid w:val="00BD3B2E"/>
    <w:rsid w:val="00BD4EC6"/>
    <w:rsid w:val="00BD541A"/>
    <w:rsid w:val="00BD5EB6"/>
    <w:rsid w:val="00BD6979"/>
    <w:rsid w:val="00BD6D06"/>
    <w:rsid w:val="00BD7AE8"/>
    <w:rsid w:val="00BD7E04"/>
    <w:rsid w:val="00BD7FCE"/>
    <w:rsid w:val="00BE0056"/>
    <w:rsid w:val="00BE02BF"/>
    <w:rsid w:val="00BE137B"/>
    <w:rsid w:val="00BE1885"/>
    <w:rsid w:val="00BE1918"/>
    <w:rsid w:val="00BE1C16"/>
    <w:rsid w:val="00BE283A"/>
    <w:rsid w:val="00BE29C4"/>
    <w:rsid w:val="00BE3333"/>
    <w:rsid w:val="00BE38EC"/>
    <w:rsid w:val="00BE3FD4"/>
    <w:rsid w:val="00BE5AB0"/>
    <w:rsid w:val="00BE5C1D"/>
    <w:rsid w:val="00BE5D7F"/>
    <w:rsid w:val="00BE6000"/>
    <w:rsid w:val="00BE6959"/>
    <w:rsid w:val="00BE69F3"/>
    <w:rsid w:val="00BE6C40"/>
    <w:rsid w:val="00BE717E"/>
    <w:rsid w:val="00BF0D64"/>
    <w:rsid w:val="00BF259B"/>
    <w:rsid w:val="00BF260A"/>
    <w:rsid w:val="00BF33F5"/>
    <w:rsid w:val="00BF35A3"/>
    <w:rsid w:val="00BF3DE5"/>
    <w:rsid w:val="00BF470A"/>
    <w:rsid w:val="00BF4801"/>
    <w:rsid w:val="00BF4FE7"/>
    <w:rsid w:val="00BF526E"/>
    <w:rsid w:val="00BF5753"/>
    <w:rsid w:val="00BF5EE4"/>
    <w:rsid w:val="00BF60F0"/>
    <w:rsid w:val="00BF64C7"/>
    <w:rsid w:val="00BF697B"/>
    <w:rsid w:val="00BF6B3D"/>
    <w:rsid w:val="00BF6C49"/>
    <w:rsid w:val="00BF7C49"/>
    <w:rsid w:val="00C01B91"/>
    <w:rsid w:val="00C01CB3"/>
    <w:rsid w:val="00C020E4"/>
    <w:rsid w:val="00C02B1F"/>
    <w:rsid w:val="00C02DA0"/>
    <w:rsid w:val="00C04871"/>
    <w:rsid w:val="00C05045"/>
    <w:rsid w:val="00C055BD"/>
    <w:rsid w:val="00C06518"/>
    <w:rsid w:val="00C069C2"/>
    <w:rsid w:val="00C06ED8"/>
    <w:rsid w:val="00C07394"/>
    <w:rsid w:val="00C0757D"/>
    <w:rsid w:val="00C078B8"/>
    <w:rsid w:val="00C1016A"/>
    <w:rsid w:val="00C11D8E"/>
    <w:rsid w:val="00C11DA7"/>
    <w:rsid w:val="00C12097"/>
    <w:rsid w:val="00C13964"/>
    <w:rsid w:val="00C14088"/>
    <w:rsid w:val="00C1429C"/>
    <w:rsid w:val="00C1429D"/>
    <w:rsid w:val="00C14729"/>
    <w:rsid w:val="00C14BDA"/>
    <w:rsid w:val="00C152AE"/>
    <w:rsid w:val="00C15878"/>
    <w:rsid w:val="00C15D27"/>
    <w:rsid w:val="00C1617F"/>
    <w:rsid w:val="00C165A4"/>
    <w:rsid w:val="00C17C9C"/>
    <w:rsid w:val="00C17EE5"/>
    <w:rsid w:val="00C20F50"/>
    <w:rsid w:val="00C21546"/>
    <w:rsid w:val="00C21F2C"/>
    <w:rsid w:val="00C22C2B"/>
    <w:rsid w:val="00C24433"/>
    <w:rsid w:val="00C24F76"/>
    <w:rsid w:val="00C252A0"/>
    <w:rsid w:val="00C25784"/>
    <w:rsid w:val="00C25798"/>
    <w:rsid w:val="00C259D8"/>
    <w:rsid w:val="00C25D5A"/>
    <w:rsid w:val="00C26162"/>
    <w:rsid w:val="00C2623D"/>
    <w:rsid w:val="00C2667A"/>
    <w:rsid w:val="00C26F43"/>
    <w:rsid w:val="00C27055"/>
    <w:rsid w:val="00C27E3B"/>
    <w:rsid w:val="00C3003A"/>
    <w:rsid w:val="00C300FA"/>
    <w:rsid w:val="00C31693"/>
    <w:rsid w:val="00C31865"/>
    <w:rsid w:val="00C31FFC"/>
    <w:rsid w:val="00C32848"/>
    <w:rsid w:val="00C32EA1"/>
    <w:rsid w:val="00C33528"/>
    <w:rsid w:val="00C33C99"/>
    <w:rsid w:val="00C33F76"/>
    <w:rsid w:val="00C34449"/>
    <w:rsid w:val="00C34F43"/>
    <w:rsid w:val="00C35194"/>
    <w:rsid w:val="00C3528E"/>
    <w:rsid w:val="00C35573"/>
    <w:rsid w:val="00C3645D"/>
    <w:rsid w:val="00C368F3"/>
    <w:rsid w:val="00C36956"/>
    <w:rsid w:val="00C36C35"/>
    <w:rsid w:val="00C4049D"/>
    <w:rsid w:val="00C404E3"/>
    <w:rsid w:val="00C4088F"/>
    <w:rsid w:val="00C41A29"/>
    <w:rsid w:val="00C41CC1"/>
    <w:rsid w:val="00C42E42"/>
    <w:rsid w:val="00C43EB8"/>
    <w:rsid w:val="00C44D62"/>
    <w:rsid w:val="00C45421"/>
    <w:rsid w:val="00C458B9"/>
    <w:rsid w:val="00C45F3C"/>
    <w:rsid w:val="00C46956"/>
    <w:rsid w:val="00C46BE0"/>
    <w:rsid w:val="00C473BE"/>
    <w:rsid w:val="00C505C4"/>
    <w:rsid w:val="00C51541"/>
    <w:rsid w:val="00C51E98"/>
    <w:rsid w:val="00C52E88"/>
    <w:rsid w:val="00C530D6"/>
    <w:rsid w:val="00C5343D"/>
    <w:rsid w:val="00C53586"/>
    <w:rsid w:val="00C53958"/>
    <w:rsid w:val="00C53DC7"/>
    <w:rsid w:val="00C545B0"/>
    <w:rsid w:val="00C5473E"/>
    <w:rsid w:val="00C55461"/>
    <w:rsid w:val="00C563FD"/>
    <w:rsid w:val="00C56D48"/>
    <w:rsid w:val="00C57A02"/>
    <w:rsid w:val="00C604E1"/>
    <w:rsid w:val="00C60CE8"/>
    <w:rsid w:val="00C61922"/>
    <w:rsid w:val="00C61C9A"/>
    <w:rsid w:val="00C62330"/>
    <w:rsid w:val="00C6239C"/>
    <w:rsid w:val="00C633D9"/>
    <w:rsid w:val="00C6399B"/>
    <w:rsid w:val="00C639A9"/>
    <w:rsid w:val="00C63E2D"/>
    <w:rsid w:val="00C63F59"/>
    <w:rsid w:val="00C66210"/>
    <w:rsid w:val="00C66A7B"/>
    <w:rsid w:val="00C66BCD"/>
    <w:rsid w:val="00C66EFD"/>
    <w:rsid w:val="00C678FB"/>
    <w:rsid w:val="00C67DDE"/>
    <w:rsid w:val="00C727BD"/>
    <w:rsid w:val="00C739F8"/>
    <w:rsid w:val="00C74068"/>
    <w:rsid w:val="00C7524F"/>
    <w:rsid w:val="00C75D57"/>
    <w:rsid w:val="00C76719"/>
    <w:rsid w:val="00C77C95"/>
    <w:rsid w:val="00C80050"/>
    <w:rsid w:val="00C80572"/>
    <w:rsid w:val="00C80B24"/>
    <w:rsid w:val="00C8150A"/>
    <w:rsid w:val="00C81ED5"/>
    <w:rsid w:val="00C81F19"/>
    <w:rsid w:val="00C82795"/>
    <w:rsid w:val="00C832F1"/>
    <w:rsid w:val="00C83904"/>
    <w:rsid w:val="00C84364"/>
    <w:rsid w:val="00C84E16"/>
    <w:rsid w:val="00C8554E"/>
    <w:rsid w:val="00C86CDB"/>
    <w:rsid w:val="00C87651"/>
    <w:rsid w:val="00C878DE"/>
    <w:rsid w:val="00C87AAC"/>
    <w:rsid w:val="00C87BC1"/>
    <w:rsid w:val="00C87E8B"/>
    <w:rsid w:val="00C9004D"/>
    <w:rsid w:val="00C90210"/>
    <w:rsid w:val="00C905B0"/>
    <w:rsid w:val="00C90651"/>
    <w:rsid w:val="00C90A3F"/>
    <w:rsid w:val="00C91B13"/>
    <w:rsid w:val="00C91E48"/>
    <w:rsid w:val="00C92DCE"/>
    <w:rsid w:val="00C92FAE"/>
    <w:rsid w:val="00C93571"/>
    <w:rsid w:val="00C939B7"/>
    <w:rsid w:val="00C93B8C"/>
    <w:rsid w:val="00C9512B"/>
    <w:rsid w:val="00C955D9"/>
    <w:rsid w:val="00C96BBF"/>
    <w:rsid w:val="00C96F69"/>
    <w:rsid w:val="00C97415"/>
    <w:rsid w:val="00C97A3C"/>
    <w:rsid w:val="00C97BA7"/>
    <w:rsid w:val="00CA04FC"/>
    <w:rsid w:val="00CA0708"/>
    <w:rsid w:val="00CA098A"/>
    <w:rsid w:val="00CA0EC4"/>
    <w:rsid w:val="00CA0F2D"/>
    <w:rsid w:val="00CA3306"/>
    <w:rsid w:val="00CA393D"/>
    <w:rsid w:val="00CA3B96"/>
    <w:rsid w:val="00CA3E63"/>
    <w:rsid w:val="00CA546F"/>
    <w:rsid w:val="00CA5EA7"/>
    <w:rsid w:val="00CA6CCD"/>
    <w:rsid w:val="00CA7336"/>
    <w:rsid w:val="00CA7528"/>
    <w:rsid w:val="00CA7DD1"/>
    <w:rsid w:val="00CB02CF"/>
    <w:rsid w:val="00CB064F"/>
    <w:rsid w:val="00CB1701"/>
    <w:rsid w:val="00CB186F"/>
    <w:rsid w:val="00CB22DA"/>
    <w:rsid w:val="00CB2962"/>
    <w:rsid w:val="00CB2DE4"/>
    <w:rsid w:val="00CB32E2"/>
    <w:rsid w:val="00CB3372"/>
    <w:rsid w:val="00CB3408"/>
    <w:rsid w:val="00CB3458"/>
    <w:rsid w:val="00CB34D7"/>
    <w:rsid w:val="00CB35A5"/>
    <w:rsid w:val="00CB3691"/>
    <w:rsid w:val="00CB36AA"/>
    <w:rsid w:val="00CB37D7"/>
    <w:rsid w:val="00CB3E21"/>
    <w:rsid w:val="00CB45CD"/>
    <w:rsid w:val="00CB523A"/>
    <w:rsid w:val="00CB5DE9"/>
    <w:rsid w:val="00CB6580"/>
    <w:rsid w:val="00CB6EC0"/>
    <w:rsid w:val="00CB7B4E"/>
    <w:rsid w:val="00CC0EAE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4FE"/>
    <w:rsid w:val="00CC49B1"/>
    <w:rsid w:val="00CC49E5"/>
    <w:rsid w:val="00CC4AB0"/>
    <w:rsid w:val="00CC5313"/>
    <w:rsid w:val="00CC56D0"/>
    <w:rsid w:val="00CC5AD3"/>
    <w:rsid w:val="00CC5DD8"/>
    <w:rsid w:val="00CC6BFD"/>
    <w:rsid w:val="00CC798E"/>
    <w:rsid w:val="00CC7B5F"/>
    <w:rsid w:val="00CC7DA1"/>
    <w:rsid w:val="00CD00F2"/>
    <w:rsid w:val="00CD0514"/>
    <w:rsid w:val="00CD05B2"/>
    <w:rsid w:val="00CD107C"/>
    <w:rsid w:val="00CD1103"/>
    <w:rsid w:val="00CD1342"/>
    <w:rsid w:val="00CD1385"/>
    <w:rsid w:val="00CD20CA"/>
    <w:rsid w:val="00CD256C"/>
    <w:rsid w:val="00CD2A87"/>
    <w:rsid w:val="00CD2ACC"/>
    <w:rsid w:val="00CD3F55"/>
    <w:rsid w:val="00CD419C"/>
    <w:rsid w:val="00CD46FF"/>
    <w:rsid w:val="00CD477E"/>
    <w:rsid w:val="00CD49E2"/>
    <w:rsid w:val="00CD4E4B"/>
    <w:rsid w:val="00CD51FD"/>
    <w:rsid w:val="00CD540D"/>
    <w:rsid w:val="00CD5E69"/>
    <w:rsid w:val="00CD65A6"/>
    <w:rsid w:val="00CD6A59"/>
    <w:rsid w:val="00CD7012"/>
    <w:rsid w:val="00CD7B7F"/>
    <w:rsid w:val="00CE0009"/>
    <w:rsid w:val="00CE049A"/>
    <w:rsid w:val="00CE0550"/>
    <w:rsid w:val="00CE0E3F"/>
    <w:rsid w:val="00CE1C27"/>
    <w:rsid w:val="00CE2CDD"/>
    <w:rsid w:val="00CE3026"/>
    <w:rsid w:val="00CE3873"/>
    <w:rsid w:val="00CE3A91"/>
    <w:rsid w:val="00CE4712"/>
    <w:rsid w:val="00CE471B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20CB"/>
    <w:rsid w:val="00CF20CC"/>
    <w:rsid w:val="00CF2BC4"/>
    <w:rsid w:val="00CF2DCF"/>
    <w:rsid w:val="00CF3E8E"/>
    <w:rsid w:val="00CF405D"/>
    <w:rsid w:val="00CF42F4"/>
    <w:rsid w:val="00CF439C"/>
    <w:rsid w:val="00CF4503"/>
    <w:rsid w:val="00CF45C9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B0C"/>
    <w:rsid w:val="00D00E35"/>
    <w:rsid w:val="00D00F21"/>
    <w:rsid w:val="00D012EE"/>
    <w:rsid w:val="00D01504"/>
    <w:rsid w:val="00D01EAF"/>
    <w:rsid w:val="00D02121"/>
    <w:rsid w:val="00D02537"/>
    <w:rsid w:val="00D0262C"/>
    <w:rsid w:val="00D02C82"/>
    <w:rsid w:val="00D031D8"/>
    <w:rsid w:val="00D04342"/>
    <w:rsid w:val="00D04421"/>
    <w:rsid w:val="00D04714"/>
    <w:rsid w:val="00D0478C"/>
    <w:rsid w:val="00D04940"/>
    <w:rsid w:val="00D05A05"/>
    <w:rsid w:val="00D062A0"/>
    <w:rsid w:val="00D062F3"/>
    <w:rsid w:val="00D06B61"/>
    <w:rsid w:val="00D07876"/>
    <w:rsid w:val="00D079B9"/>
    <w:rsid w:val="00D079D8"/>
    <w:rsid w:val="00D100A6"/>
    <w:rsid w:val="00D10DF0"/>
    <w:rsid w:val="00D11738"/>
    <w:rsid w:val="00D11CCD"/>
    <w:rsid w:val="00D11E43"/>
    <w:rsid w:val="00D12118"/>
    <w:rsid w:val="00D121FF"/>
    <w:rsid w:val="00D12A1B"/>
    <w:rsid w:val="00D12B7B"/>
    <w:rsid w:val="00D13187"/>
    <w:rsid w:val="00D135E5"/>
    <w:rsid w:val="00D13B7B"/>
    <w:rsid w:val="00D146EE"/>
    <w:rsid w:val="00D14833"/>
    <w:rsid w:val="00D151A6"/>
    <w:rsid w:val="00D15BAB"/>
    <w:rsid w:val="00D15D0E"/>
    <w:rsid w:val="00D16171"/>
    <w:rsid w:val="00D16AD8"/>
    <w:rsid w:val="00D16BC0"/>
    <w:rsid w:val="00D171F9"/>
    <w:rsid w:val="00D17FED"/>
    <w:rsid w:val="00D20261"/>
    <w:rsid w:val="00D20C69"/>
    <w:rsid w:val="00D20EDA"/>
    <w:rsid w:val="00D21163"/>
    <w:rsid w:val="00D22309"/>
    <w:rsid w:val="00D22EFD"/>
    <w:rsid w:val="00D23DCC"/>
    <w:rsid w:val="00D24471"/>
    <w:rsid w:val="00D24548"/>
    <w:rsid w:val="00D25E65"/>
    <w:rsid w:val="00D260CB"/>
    <w:rsid w:val="00D263A1"/>
    <w:rsid w:val="00D26686"/>
    <w:rsid w:val="00D26DC8"/>
    <w:rsid w:val="00D274A9"/>
    <w:rsid w:val="00D301C5"/>
    <w:rsid w:val="00D31140"/>
    <w:rsid w:val="00D31E44"/>
    <w:rsid w:val="00D32140"/>
    <w:rsid w:val="00D32199"/>
    <w:rsid w:val="00D32292"/>
    <w:rsid w:val="00D330BF"/>
    <w:rsid w:val="00D33AA9"/>
    <w:rsid w:val="00D346F8"/>
    <w:rsid w:val="00D3649C"/>
    <w:rsid w:val="00D37654"/>
    <w:rsid w:val="00D377AF"/>
    <w:rsid w:val="00D37D2E"/>
    <w:rsid w:val="00D40A5A"/>
    <w:rsid w:val="00D40B48"/>
    <w:rsid w:val="00D40D13"/>
    <w:rsid w:val="00D422A0"/>
    <w:rsid w:val="00D42A99"/>
    <w:rsid w:val="00D433F3"/>
    <w:rsid w:val="00D4360A"/>
    <w:rsid w:val="00D43926"/>
    <w:rsid w:val="00D449D8"/>
    <w:rsid w:val="00D44A1B"/>
    <w:rsid w:val="00D450E8"/>
    <w:rsid w:val="00D45A20"/>
    <w:rsid w:val="00D45BB8"/>
    <w:rsid w:val="00D470FC"/>
    <w:rsid w:val="00D47259"/>
    <w:rsid w:val="00D47B40"/>
    <w:rsid w:val="00D5047F"/>
    <w:rsid w:val="00D50948"/>
    <w:rsid w:val="00D50C3B"/>
    <w:rsid w:val="00D5181D"/>
    <w:rsid w:val="00D52477"/>
    <w:rsid w:val="00D528CD"/>
    <w:rsid w:val="00D52EE1"/>
    <w:rsid w:val="00D5311F"/>
    <w:rsid w:val="00D53926"/>
    <w:rsid w:val="00D5474B"/>
    <w:rsid w:val="00D54B06"/>
    <w:rsid w:val="00D550DB"/>
    <w:rsid w:val="00D558D6"/>
    <w:rsid w:val="00D55940"/>
    <w:rsid w:val="00D559A6"/>
    <w:rsid w:val="00D563ED"/>
    <w:rsid w:val="00D56846"/>
    <w:rsid w:val="00D56892"/>
    <w:rsid w:val="00D56E2F"/>
    <w:rsid w:val="00D56EE4"/>
    <w:rsid w:val="00D571D9"/>
    <w:rsid w:val="00D60540"/>
    <w:rsid w:val="00D60A6B"/>
    <w:rsid w:val="00D60D69"/>
    <w:rsid w:val="00D61CCE"/>
    <w:rsid w:val="00D62273"/>
    <w:rsid w:val="00D628CD"/>
    <w:rsid w:val="00D62905"/>
    <w:rsid w:val="00D62F82"/>
    <w:rsid w:val="00D63C93"/>
    <w:rsid w:val="00D6419C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A04"/>
    <w:rsid w:val="00D705EF"/>
    <w:rsid w:val="00D71759"/>
    <w:rsid w:val="00D71A07"/>
    <w:rsid w:val="00D71CE8"/>
    <w:rsid w:val="00D71E50"/>
    <w:rsid w:val="00D72071"/>
    <w:rsid w:val="00D720A0"/>
    <w:rsid w:val="00D7326D"/>
    <w:rsid w:val="00D73498"/>
    <w:rsid w:val="00D738BA"/>
    <w:rsid w:val="00D73DB1"/>
    <w:rsid w:val="00D741AC"/>
    <w:rsid w:val="00D7435D"/>
    <w:rsid w:val="00D74B57"/>
    <w:rsid w:val="00D75155"/>
    <w:rsid w:val="00D75A12"/>
    <w:rsid w:val="00D766E4"/>
    <w:rsid w:val="00D76BE5"/>
    <w:rsid w:val="00D77098"/>
    <w:rsid w:val="00D77A35"/>
    <w:rsid w:val="00D77ACE"/>
    <w:rsid w:val="00D8087B"/>
    <w:rsid w:val="00D809C3"/>
    <w:rsid w:val="00D80A29"/>
    <w:rsid w:val="00D811BC"/>
    <w:rsid w:val="00D8167D"/>
    <w:rsid w:val="00D81E71"/>
    <w:rsid w:val="00D8251D"/>
    <w:rsid w:val="00D82CC5"/>
    <w:rsid w:val="00D8347B"/>
    <w:rsid w:val="00D8361E"/>
    <w:rsid w:val="00D83C23"/>
    <w:rsid w:val="00D84C86"/>
    <w:rsid w:val="00D84FA0"/>
    <w:rsid w:val="00D85491"/>
    <w:rsid w:val="00D85AD6"/>
    <w:rsid w:val="00D85B7A"/>
    <w:rsid w:val="00D85D87"/>
    <w:rsid w:val="00D867C5"/>
    <w:rsid w:val="00D86B34"/>
    <w:rsid w:val="00D8701C"/>
    <w:rsid w:val="00D87725"/>
    <w:rsid w:val="00D90312"/>
    <w:rsid w:val="00D90CFE"/>
    <w:rsid w:val="00D91D40"/>
    <w:rsid w:val="00D92545"/>
    <w:rsid w:val="00D925C0"/>
    <w:rsid w:val="00D943F5"/>
    <w:rsid w:val="00D9500A"/>
    <w:rsid w:val="00D955DF"/>
    <w:rsid w:val="00D9586F"/>
    <w:rsid w:val="00D96126"/>
    <w:rsid w:val="00D962EB"/>
    <w:rsid w:val="00D9665F"/>
    <w:rsid w:val="00D96E25"/>
    <w:rsid w:val="00D976E9"/>
    <w:rsid w:val="00D97F8D"/>
    <w:rsid w:val="00DA0125"/>
    <w:rsid w:val="00DA0603"/>
    <w:rsid w:val="00DA0DD7"/>
    <w:rsid w:val="00DA0F61"/>
    <w:rsid w:val="00DA19E9"/>
    <w:rsid w:val="00DA1C15"/>
    <w:rsid w:val="00DA1CF9"/>
    <w:rsid w:val="00DA1E85"/>
    <w:rsid w:val="00DA234C"/>
    <w:rsid w:val="00DA3358"/>
    <w:rsid w:val="00DA39E1"/>
    <w:rsid w:val="00DA3F80"/>
    <w:rsid w:val="00DA4B68"/>
    <w:rsid w:val="00DA519D"/>
    <w:rsid w:val="00DA5B12"/>
    <w:rsid w:val="00DA68F5"/>
    <w:rsid w:val="00DA6DAA"/>
    <w:rsid w:val="00DA7340"/>
    <w:rsid w:val="00DA7DDC"/>
    <w:rsid w:val="00DB0017"/>
    <w:rsid w:val="00DB0194"/>
    <w:rsid w:val="00DB1857"/>
    <w:rsid w:val="00DB22C5"/>
    <w:rsid w:val="00DB2499"/>
    <w:rsid w:val="00DB2D13"/>
    <w:rsid w:val="00DB2DAD"/>
    <w:rsid w:val="00DB2EEB"/>
    <w:rsid w:val="00DB3212"/>
    <w:rsid w:val="00DB3A1E"/>
    <w:rsid w:val="00DB46D2"/>
    <w:rsid w:val="00DB567B"/>
    <w:rsid w:val="00DB59AF"/>
    <w:rsid w:val="00DB6117"/>
    <w:rsid w:val="00DB612A"/>
    <w:rsid w:val="00DB618C"/>
    <w:rsid w:val="00DB6BB5"/>
    <w:rsid w:val="00DB6F91"/>
    <w:rsid w:val="00DB7444"/>
    <w:rsid w:val="00DB7E07"/>
    <w:rsid w:val="00DC031D"/>
    <w:rsid w:val="00DC04DD"/>
    <w:rsid w:val="00DC052B"/>
    <w:rsid w:val="00DC093F"/>
    <w:rsid w:val="00DC1204"/>
    <w:rsid w:val="00DC1A21"/>
    <w:rsid w:val="00DC2FBB"/>
    <w:rsid w:val="00DC3DB9"/>
    <w:rsid w:val="00DC4502"/>
    <w:rsid w:val="00DC4FE3"/>
    <w:rsid w:val="00DC5663"/>
    <w:rsid w:val="00DC5983"/>
    <w:rsid w:val="00DC6608"/>
    <w:rsid w:val="00DC68E2"/>
    <w:rsid w:val="00DC68E7"/>
    <w:rsid w:val="00DC7097"/>
    <w:rsid w:val="00DC71A0"/>
    <w:rsid w:val="00DD057E"/>
    <w:rsid w:val="00DD0BD4"/>
    <w:rsid w:val="00DD1127"/>
    <w:rsid w:val="00DD172C"/>
    <w:rsid w:val="00DD30EA"/>
    <w:rsid w:val="00DD33B2"/>
    <w:rsid w:val="00DD37C0"/>
    <w:rsid w:val="00DD38D2"/>
    <w:rsid w:val="00DD3BD4"/>
    <w:rsid w:val="00DD3D50"/>
    <w:rsid w:val="00DD3F85"/>
    <w:rsid w:val="00DD441A"/>
    <w:rsid w:val="00DD49B1"/>
    <w:rsid w:val="00DD4DDB"/>
    <w:rsid w:val="00DD4E21"/>
    <w:rsid w:val="00DD589E"/>
    <w:rsid w:val="00DD5BBB"/>
    <w:rsid w:val="00DD5DB0"/>
    <w:rsid w:val="00DD5DEC"/>
    <w:rsid w:val="00DD5FE4"/>
    <w:rsid w:val="00DE08DF"/>
    <w:rsid w:val="00DE0D01"/>
    <w:rsid w:val="00DE0F69"/>
    <w:rsid w:val="00DE22E6"/>
    <w:rsid w:val="00DE37DB"/>
    <w:rsid w:val="00DE3C1C"/>
    <w:rsid w:val="00DE3D87"/>
    <w:rsid w:val="00DE3E5B"/>
    <w:rsid w:val="00DE4274"/>
    <w:rsid w:val="00DE5071"/>
    <w:rsid w:val="00DE5D5D"/>
    <w:rsid w:val="00DE63EA"/>
    <w:rsid w:val="00DE79D2"/>
    <w:rsid w:val="00DF076C"/>
    <w:rsid w:val="00DF0AE6"/>
    <w:rsid w:val="00DF1CF0"/>
    <w:rsid w:val="00DF1F3E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36B"/>
    <w:rsid w:val="00DF6415"/>
    <w:rsid w:val="00E00223"/>
    <w:rsid w:val="00E00293"/>
    <w:rsid w:val="00E0043F"/>
    <w:rsid w:val="00E004F5"/>
    <w:rsid w:val="00E00DEA"/>
    <w:rsid w:val="00E0184A"/>
    <w:rsid w:val="00E019E6"/>
    <w:rsid w:val="00E028DC"/>
    <w:rsid w:val="00E035FE"/>
    <w:rsid w:val="00E0392E"/>
    <w:rsid w:val="00E03E8C"/>
    <w:rsid w:val="00E0422B"/>
    <w:rsid w:val="00E04B71"/>
    <w:rsid w:val="00E05174"/>
    <w:rsid w:val="00E051A2"/>
    <w:rsid w:val="00E06151"/>
    <w:rsid w:val="00E0650D"/>
    <w:rsid w:val="00E06664"/>
    <w:rsid w:val="00E0687E"/>
    <w:rsid w:val="00E0715E"/>
    <w:rsid w:val="00E10ADC"/>
    <w:rsid w:val="00E10C9F"/>
    <w:rsid w:val="00E11532"/>
    <w:rsid w:val="00E11A81"/>
    <w:rsid w:val="00E124C3"/>
    <w:rsid w:val="00E12934"/>
    <w:rsid w:val="00E12A37"/>
    <w:rsid w:val="00E12D60"/>
    <w:rsid w:val="00E12DBE"/>
    <w:rsid w:val="00E13D49"/>
    <w:rsid w:val="00E149C8"/>
    <w:rsid w:val="00E14FB9"/>
    <w:rsid w:val="00E15C78"/>
    <w:rsid w:val="00E16878"/>
    <w:rsid w:val="00E16ABD"/>
    <w:rsid w:val="00E16B4D"/>
    <w:rsid w:val="00E172B7"/>
    <w:rsid w:val="00E17865"/>
    <w:rsid w:val="00E178C6"/>
    <w:rsid w:val="00E17CB1"/>
    <w:rsid w:val="00E17F55"/>
    <w:rsid w:val="00E21434"/>
    <w:rsid w:val="00E2167B"/>
    <w:rsid w:val="00E219FE"/>
    <w:rsid w:val="00E21BE7"/>
    <w:rsid w:val="00E222F9"/>
    <w:rsid w:val="00E23A6A"/>
    <w:rsid w:val="00E23F06"/>
    <w:rsid w:val="00E23F0D"/>
    <w:rsid w:val="00E240C6"/>
    <w:rsid w:val="00E24567"/>
    <w:rsid w:val="00E2473A"/>
    <w:rsid w:val="00E2503C"/>
    <w:rsid w:val="00E250EF"/>
    <w:rsid w:val="00E25979"/>
    <w:rsid w:val="00E25D6C"/>
    <w:rsid w:val="00E2625E"/>
    <w:rsid w:val="00E26315"/>
    <w:rsid w:val="00E26EF4"/>
    <w:rsid w:val="00E27B9E"/>
    <w:rsid w:val="00E30301"/>
    <w:rsid w:val="00E3033D"/>
    <w:rsid w:val="00E30480"/>
    <w:rsid w:val="00E3072D"/>
    <w:rsid w:val="00E30BBE"/>
    <w:rsid w:val="00E31567"/>
    <w:rsid w:val="00E32498"/>
    <w:rsid w:val="00E33FB0"/>
    <w:rsid w:val="00E345B1"/>
    <w:rsid w:val="00E35232"/>
    <w:rsid w:val="00E358EB"/>
    <w:rsid w:val="00E35AC7"/>
    <w:rsid w:val="00E35C12"/>
    <w:rsid w:val="00E361FA"/>
    <w:rsid w:val="00E3656E"/>
    <w:rsid w:val="00E36649"/>
    <w:rsid w:val="00E36D95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838"/>
    <w:rsid w:val="00E42AD4"/>
    <w:rsid w:val="00E42FAE"/>
    <w:rsid w:val="00E43DBB"/>
    <w:rsid w:val="00E453DF"/>
    <w:rsid w:val="00E4550A"/>
    <w:rsid w:val="00E466B2"/>
    <w:rsid w:val="00E4761F"/>
    <w:rsid w:val="00E47891"/>
    <w:rsid w:val="00E47949"/>
    <w:rsid w:val="00E47951"/>
    <w:rsid w:val="00E501CC"/>
    <w:rsid w:val="00E50B97"/>
    <w:rsid w:val="00E51E6B"/>
    <w:rsid w:val="00E524F7"/>
    <w:rsid w:val="00E53BB3"/>
    <w:rsid w:val="00E53D66"/>
    <w:rsid w:val="00E54506"/>
    <w:rsid w:val="00E561E8"/>
    <w:rsid w:val="00E56C3F"/>
    <w:rsid w:val="00E5715A"/>
    <w:rsid w:val="00E57669"/>
    <w:rsid w:val="00E605AC"/>
    <w:rsid w:val="00E60A7A"/>
    <w:rsid w:val="00E61743"/>
    <w:rsid w:val="00E62172"/>
    <w:rsid w:val="00E62338"/>
    <w:rsid w:val="00E627E8"/>
    <w:rsid w:val="00E62CCE"/>
    <w:rsid w:val="00E6342F"/>
    <w:rsid w:val="00E63920"/>
    <w:rsid w:val="00E63E08"/>
    <w:rsid w:val="00E6479F"/>
    <w:rsid w:val="00E64A62"/>
    <w:rsid w:val="00E65088"/>
    <w:rsid w:val="00E651D6"/>
    <w:rsid w:val="00E65B65"/>
    <w:rsid w:val="00E66C45"/>
    <w:rsid w:val="00E66EAA"/>
    <w:rsid w:val="00E674BF"/>
    <w:rsid w:val="00E676DB"/>
    <w:rsid w:val="00E712B2"/>
    <w:rsid w:val="00E712ED"/>
    <w:rsid w:val="00E71E25"/>
    <w:rsid w:val="00E71F39"/>
    <w:rsid w:val="00E73396"/>
    <w:rsid w:val="00E73B14"/>
    <w:rsid w:val="00E7488D"/>
    <w:rsid w:val="00E74AC2"/>
    <w:rsid w:val="00E74AEF"/>
    <w:rsid w:val="00E74F61"/>
    <w:rsid w:val="00E75F54"/>
    <w:rsid w:val="00E761A6"/>
    <w:rsid w:val="00E76388"/>
    <w:rsid w:val="00E7681A"/>
    <w:rsid w:val="00E769B9"/>
    <w:rsid w:val="00E76F62"/>
    <w:rsid w:val="00E77016"/>
    <w:rsid w:val="00E80FD0"/>
    <w:rsid w:val="00E8191A"/>
    <w:rsid w:val="00E81C46"/>
    <w:rsid w:val="00E81E1D"/>
    <w:rsid w:val="00E82026"/>
    <w:rsid w:val="00E82F03"/>
    <w:rsid w:val="00E83FB8"/>
    <w:rsid w:val="00E8454D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7140"/>
    <w:rsid w:val="00E87364"/>
    <w:rsid w:val="00E874D4"/>
    <w:rsid w:val="00E874E6"/>
    <w:rsid w:val="00E910B1"/>
    <w:rsid w:val="00E91125"/>
    <w:rsid w:val="00E9121F"/>
    <w:rsid w:val="00E928FC"/>
    <w:rsid w:val="00E9308E"/>
    <w:rsid w:val="00E9371E"/>
    <w:rsid w:val="00E94268"/>
    <w:rsid w:val="00E949DC"/>
    <w:rsid w:val="00E95434"/>
    <w:rsid w:val="00E95691"/>
    <w:rsid w:val="00E9588F"/>
    <w:rsid w:val="00E9632C"/>
    <w:rsid w:val="00E96872"/>
    <w:rsid w:val="00E96A2C"/>
    <w:rsid w:val="00E97659"/>
    <w:rsid w:val="00E97A9A"/>
    <w:rsid w:val="00EA057A"/>
    <w:rsid w:val="00EA1212"/>
    <w:rsid w:val="00EA1689"/>
    <w:rsid w:val="00EA240F"/>
    <w:rsid w:val="00EA3C73"/>
    <w:rsid w:val="00EA42EB"/>
    <w:rsid w:val="00EA65FD"/>
    <w:rsid w:val="00EA6B2B"/>
    <w:rsid w:val="00EA746C"/>
    <w:rsid w:val="00EA76B5"/>
    <w:rsid w:val="00EA7DDD"/>
    <w:rsid w:val="00EA7ED4"/>
    <w:rsid w:val="00EB0F34"/>
    <w:rsid w:val="00EB10AD"/>
    <w:rsid w:val="00EB1312"/>
    <w:rsid w:val="00EB16D6"/>
    <w:rsid w:val="00EB1AB7"/>
    <w:rsid w:val="00EB21CC"/>
    <w:rsid w:val="00EB2571"/>
    <w:rsid w:val="00EB26E4"/>
    <w:rsid w:val="00EB2753"/>
    <w:rsid w:val="00EB293E"/>
    <w:rsid w:val="00EB2D86"/>
    <w:rsid w:val="00EB34D0"/>
    <w:rsid w:val="00EB3902"/>
    <w:rsid w:val="00EB3AAD"/>
    <w:rsid w:val="00EB3F4D"/>
    <w:rsid w:val="00EB4C8A"/>
    <w:rsid w:val="00EB4E1C"/>
    <w:rsid w:val="00EB550D"/>
    <w:rsid w:val="00EB57E6"/>
    <w:rsid w:val="00EB6C42"/>
    <w:rsid w:val="00EB6E4E"/>
    <w:rsid w:val="00EB6FB8"/>
    <w:rsid w:val="00EB7494"/>
    <w:rsid w:val="00EB74CB"/>
    <w:rsid w:val="00EB7746"/>
    <w:rsid w:val="00EB7BB3"/>
    <w:rsid w:val="00EC01AD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793"/>
    <w:rsid w:val="00EC29E0"/>
    <w:rsid w:val="00EC44AF"/>
    <w:rsid w:val="00EC4792"/>
    <w:rsid w:val="00EC4EA1"/>
    <w:rsid w:val="00EC6348"/>
    <w:rsid w:val="00EC63F1"/>
    <w:rsid w:val="00EC699D"/>
    <w:rsid w:val="00EC69D1"/>
    <w:rsid w:val="00EC6D95"/>
    <w:rsid w:val="00EC70A4"/>
    <w:rsid w:val="00EC73AE"/>
    <w:rsid w:val="00EC7AD7"/>
    <w:rsid w:val="00EC7D84"/>
    <w:rsid w:val="00ED0661"/>
    <w:rsid w:val="00ED1404"/>
    <w:rsid w:val="00ED1557"/>
    <w:rsid w:val="00ED16BA"/>
    <w:rsid w:val="00ED1756"/>
    <w:rsid w:val="00ED2017"/>
    <w:rsid w:val="00ED2532"/>
    <w:rsid w:val="00ED2606"/>
    <w:rsid w:val="00ED274A"/>
    <w:rsid w:val="00ED2BC5"/>
    <w:rsid w:val="00ED2E7A"/>
    <w:rsid w:val="00ED393F"/>
    <w:rsid w:val="00ED508A"/>
    <w:rsid w:val="00ED5549"/>
    <w:rsid w:val="00ED6435"/>
    <w:rsid w:val="00ED65CA"/>
    <w:rsid w:val="00ED6854"/>
    <w:rsid w:val="00ED6F66"/>
    <w:rsid w:val="00ED7BF3"/>
    <w:rsid w:val="00EE09EB"/>
    <w:rsid w:val="00EE112C"/>
    <w:rsid w:val="00EE14B8"/>
    <w:rsid w:val="00EE27C0"/>
    <w:rsid w:val="00EE2B60"/>
    <w:rsid w:val="00EE3A29"/>
    <w:rsid w:val="00EE3B95"/>
    <w:rsid w:val="00EE4363"/>
    <w:rsid w:val="00EE50C4"/>
    <w:rsid w:val="00EE558C"/>
    <w:rsid w:val="00EE5A89"/>
    <w:rsid w:val="00EE6181"/>
    <w:rsid w:val="00EE662E"/>
    <w:rsid w:val="00EE7208"/>
    <w:rsid w:val="00EE7474"/>
    <w:rsid w:val="00EE74DF"/>
    <w:rsid w:val="00EE79AB"/>
    <w:rsid w:val="00EF0A15"/>
    <w:rsid w:val="00EF10E7"/>
    <w:rsid w:val="00EF15C5"/>
    <w:rsid w:val="00EF2E0A"/>
    <w:rsid w:val="00EF3763"/>
    <w:rsid w:val="00EF3C77"/>
    <w:rsid w:val="00EF3E07"/>
    <w:rsid w:val="00EF3FD8"/>
    <w:rsid w:val="00EF4C66"/>
    <w:rsid w:val="00EF4E33"/>
    <w:rsid w:val="00EF5946"/>
    <w:rsid w:val="00EF5D21"/>
    <w:rsid w:val="00EF5EB4"/>
    <w:rsid w:val="00EF6FA1"/>
    <w:rsid w:val="00EF7180"/>
    <w:rsid w:val="00EF71F3"/>
    <w:rsid w:val="00EF7277"/>
    <w:rsid w:val="00EF73D3"/>
    <w:rsid w:val="00EF7675"/>
    <w:rsid w:val="00F01288"/>
    <w:rsid w:val="00F01BE0"/>
    <w:rsid w:val="00F02626"/>
    <w:rsid w:val="00F0263F"/>
    <w:rsid w:val="00F026E8"/>
    <w:rsid w:val="00F0371A"/>
    <w:rsid w:val="00F038D6"/>
    <w:rsid w:val="00F03AAF"/>
    <w:rsid w:val="00F043FD"/>
    <w:rsid w:val="00F04886"/>
    <w:rsid w:val="00F05244"/>
    <w:rsid w:val="00F0531E"/>
    <w:rsid w:val="00F06308"/>
    <w:rsid w:val="00F06633"/>
    <w:rsid w:val="00F0666C"/>
    <w:rsid w:val="00F0767E"/>
    <w:rsid w:val="00F07B7F"/>
    <w:rsid w:val="00F10850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4C38"/>
    <w:rsid w:val="00F16199"/>
    <w:rsid w:val="00F161CA"/>
    <w:rsid w:val="00F16EA7"/>
    <w:rsid w:val="00F1700B"/>
    <w:rsid w:val="00F1733C"/>
    <w:rsid w:val="00F20C9D"/>
    <w:rsid w:val="00F210E4"/>
    <w:rsid w:val="00F2110B"/>
    <w:rsid w:val="00F21B0A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AA7"/>
    <w:rsid w:val="00F25E94"/>
    <w:rsid w:val="00F2616D"/>
    <w:rsid w:val="00F26D0A"/>
    <w:rsid w:val="00F27176"/>
    <w:rsid w:val="00F27704"/>
    <w:rsid w:val="00F2789D"/>
    <w:rsid w:val="00F3001C"/>
    <w:rsid w:val="00F30133"/>
    <w:rsid w:val="00F30172"/>
    <w:rsid w:val="00F30BA8"/>
    <w:rsid w:val="00F30CDF"/>
    <w:rsid w:val="00F3107B"/>
    <w:rsid w:val="00F31376"/>
    <w:rsid w:val="00F3162C"/>
    <w:rsid w:val="00F32FAC"/>
    <w:rsid w:val="00F3315A"/>
    <w:rsid w:val="00F3351D"/>
    <w:rsid w:val="00F339E8"/>
    <w:rsid w:val="00F34052"/>
    <w:rsid w:val="00F34849"/>
    <w:rsid w:val="00F34F22"/>
    <w:rsid w:val="00F35361"/>
    <w:rsid w:val="00F35A56"/>
    <w:rsid w:val="00F35DEB"/>
    <w:rsid w:val="00F35F1F"/>
    <w:rsid w:val="00F3608D"/>
    <w:rsid w:val="00F3658A"/>
    <w:rsid w:val="00F36608"/>
    <w:rsid w:val="00F36C4F"/>
    <w:rsid w:val="00F36DAC"/>
    <w:rsid w:val="00F36DDA"/>
    <w:rsid w:val="00F374B5"/>
    <w:rsid w:val="00F3760E"/>
    <w:rsid w:val="00F4056B"/>
    <w:rsid w:val="00F4061C"/>
    <w:rsid w:val="00F40A21"/>
    <w:rsid w:val="00F41B08"/>
    <w:rsid w:val="00F4290B"/>
    <w:rsid w:val="00F439F2"/>
    <w:rsid w:val="00F43ABA"/>
    <w:rsid w:val="00F445B3"/>
    <w:rsid w:val="00F44B34"/>
    <w:rsid w:val="00F45527"/>
    <w:rsid w:val="00F46559"/>
    <w:rsid w:val="00F46DF4"/>
    <w:rsid w:val="00F470A2"/>
    <w:rsid w:val="00F502F9"/>
    <w:rsid w:val="00F51E0A"/>
    <w:rsid w:val="00F51E29"/>
    <w:rsid w:val="00F51F23"/>
    <w:rsid w:val="00F525E5"/>
    <w:rsid w:val="00F525F1"/>
    <w:rsid w:val="00F52C17"/>
    <w:rsid w:val="00F54C1D"/>
    <w:rsid w:val="00F5504F"/>
    <w:rsid w:val="00F55263"/>
    <w:rsid w:val="00F55B12"/>
    <w:rsid w:val="00F55B4B"/>
    <w:rsid w:val="00F56729"/>
    <w:rsid w:val="00F5702F"/>
    <w:rsid w:val="00F5764A"/>
    <w:rsid w:val="00F57934"/>
    <w:rsid w:val="00F61917"/>
    <w:rsid w:val="00F61A26"/>
    <w:rsid w:val="00F62486"/>
    <w:rsid w:val="00F62CB4"/>
    <w:rsid w:val="00F63668"/>
    <w:rsid w:val="00F63E0F"/>
    <w:rsid w:val="00F6438D"/>
    <w:rsid w:val="00F643F3"/>
    <w:rsid w:val="00F64655"/>
    <w:rsid w:val="00F6490B"/>
    <w:rsid w:val="00F64C71"/>
    <w:rsid w:val="00F65796"/>
    <w:rsid w:val="00F65DB3"/>
    <w:rsid w:val="00F67FB4"/>
    <w:rsid w:val="00F71DAE"/>
    <w:rsid w:val="00F720C9"/>
    <w:rsid w:val="00F72A70"/>
    <w:rsid w:val="00F72CBA"/>
    <w:rsid w:val="00F72CEF"/>
    <w:rsid w:val="00F740CD"/>
    <w:rsid w:val="00F748FF"/>
    <w:rsid w:val="00F7497A"/>
    <w:rsid w:val="00F74BAC"/>
    <w:rsid w:val="00F76702"/>
    <w:rsid w:val="00F76710"/>
    <w:rsid w:val="00F76D08"/>
    <w:rsid w:val="00F77F75"/>
    <w:rsid w:val="00F80265"/>
    <w:rsid w:val="00F80780"/>
    <w:rsid w:val="00F81575"/>
    <w:rsid w:val="00F816E8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5040"/>
    <w:rsid w:val="00F851EC"/>
    <w:rsid w:val="00F85432"/>
    <w:rsid w:val="00F85442"/>
    <w:rsid w:val="00F85559"/>
    <w:rsid w:val="00F8575B"/>
    <w:rsid w:val="00F86C8F"/>
    <w:rsid w:val="00F8765D"/>
    <w:rsid w:val="00F8794B"/>
    <w:rsid w:val="00F87C5B"/>
    <w:rsid w:val="00F87DD2"/>
    <w:rsid w:val="00F87FA4"/>
    <w:rsid w:val="00F901B7"/>
    <w:rsid w:val="00F90469"/>
    <w:rsid w:val="00F90540"/>
    <w:rsid w:val="00F90E49"/>
    <w:rsid w:val="00F915D9"/>
    <w:rsid w:val="00F9168C"/>
    <w:rsid w:val="00F92509"/>
    <w:rsid w:val="00F9269D"/>
    <w:rsid w:val="00F9382B"/>
    <w:rsid w:val="00F94ED5"/>
    <w:rsid w:val="00F94F93"/>
    <w:rsid w:val="00F94FB5"/>
    <w:rsid w:val="00F95997"/>
    <w:rsid w:val="00F9623A"/>
    <w:rsid w:val="00FA0146"/>
    <w:rsid w:val="00FA01D0"/>
    <w:rsid w:val="00FA06A4"/>
    <w:rsid w:val="00FA07D1"/>
    <w:rsid w:val="00FA0B23"/>
    <w:rsid w:val="00FA0EC6"/>
    <w:rsid w:val="00FA111D"/>
    <w:rsid w:val="00FA1256"/>
    <w:rsid w:val="00FA2372"/>
    <w:rsid w:val="00FA3EC4"/>
    <w:rsid w:val="00FA53DA"/>
    <w:rsid w:val="00FA66B7"/>
    <w:rsid w:val="00FA6855"/>
    <w:rsid w:val="00FA6AB1"/>
    <w:rsid w:val="00FA6AF6"/>
    <w:rsid w:val="00FA6BC2"/>
    <w:rsid w:val="00FA7DD5"/>
    <w:rsid w:val="00FB05F0"/>
    <w:rsid w:val="00FB07E0"/>
    <w:rsid w:val="00FB0C86"/>
    <w:rsid w:val="00FB19F1"/>
    <w:rsid w:val="00FB1D9E"/>
    <w:rsid w:val="00FB235C"/>
    <w:rsid w:val="00FB28E9"/>
    <w:rsid w:val="00FB2D3F"/>
    <w:rsid w:val="00FB3820"/>
    <w:rsid w:val="00FB4EBC"/>
    <w:rsid w:val="00FB5481"/>
    <w:rsid w:val="00FB5D9E"/>
    <w:rsid w:val="00FB5EDA"/>
    <w:rsid w:val="00FB5F8C"/>
    <w:rsid w:val="00FB6A1C"/>
    <w:rsid w:val="00FB6D8C"/>
    <w:rsid w:val="00FB73A0"/>
    <w:rsid w:val="00FB768D"/>
    <w:rsid w:val="00FB7767"/>
    <w:rsid w:val="00FC05CA"/>
    <w:rsid w:val="00FC0B07"/>
    <w:rsid w:val="00FC119D"/>
    <w:rsid w:val="00FC1B24"/>
    <w:rsid w:val="00FC1D41"/>
    <w:rsid w:val="00FC1D7C"/>
    <w:rsid w:val="00FC20AA"/>
    <w:rsid w:val="00FC25A9"/>
    <w:rsid w:val="00FC26A8"/>
    <w:rsid w:val="00FC283C"/>
    <w:rsid w:val="00FC38A6"/>
    <w:rsid w:val="00FC4B67"/>
    <w:rsid w:val="00FC513B"/>
    <w:rsid w:val="00FC53C3"/>
    <w:rsid w:val="00FC5A35"/>
    <w:rsid w:val="00FC5EC1"/>
    <w:rsid w:val="00FC6F8B"/>
    <w:rsid w:val="00FC749C"/>
    <w:rsid w:val="00FC777D"/>
    <w:rsid w:val="00FC7C53"/>
    <w:rsid w:val="00FD084A"/>
    <w:rsid w:val="00FD134E"/>
    <w:rsid w:val="00FD1B1C"/>
    <w:rsid w:val="00FD241F"/>
    <w:rsid w:val="00FD3125"/>
    <w:rsid w:val="00FD31ED"/>
    <w:rsid w:val="00FD3757"/>
    <w:rsid w:val="00FD3CF7"/>
    <w:rsid w:val="00FD41A4"/>
    <w:rsid w:val="00FD426D"/>
    <w:rsid w:val="00FD4EDF"/>
    <w:rsid w:val="00FD561C"/>
    <w:rsid w:val="00FD5836"/>
    <w:rsid w:val="00FD5873"/>
    <w:rsid w:val="00FD5C9A"/>
    <w:rsid w:val="00FD600A"/>
    <w:rsid w:val="00FD63D9"/>
    <w:rsid w:val="00FD6C33"/>
    <w:rsid w:val="00FD6EFD"/>
    <w:rsid w:val="00FD76DC"/>
    <w:rsid w:val="00FD7AC3"/>
    <w:rsid w:val="00FD7B02"/>
    <w:rsid w:val="00FE0AB6"/>
    <w:rsid w:val="00FE1011"/>
    <w:rsid w:val="00FE10C8"/>
    <w:rsid w:val="00FE1A7A"/>
    <w:rsid w:val="00FE1B3B"/>
    <w:rsid w:val="00FE1D57"/>
    <w:rsid w:val="00FE1DB1"/>
    <w:rsid w:val="00FE2B60"/>
    <w:rsid w:val="00FE2D55"/>
    <w:rsid w:val="00FE2FAD"/>
    <w:rsid w:val="00FE336B"/>
    <w:rsid w:val="00FE33CA"/>
    <w:rsid w:val="00FE33DB"/>
    <w:rsid w:val="00FE4EF3"/>
    <w:rsid w:val="00FE5718"/>
    <w:rsid w:val="00FE61E4"/>
    <w:rsid w:val="00FE6294"/>
    <w:rsid w:val="00FE696C"/>
    <w:rsid w:val="00FE6B38"/>
    <w:rsid w:val="00FE6E79"/>
    <w:rsid w:val="00FE7CF6"/>
    <w:rsid w:val="00FE7F8B"/>
    <w:rsid w:val="00FF059B"/>
    <w:rsid w:val="00FF06CF"/>
    <w:rsid w:val="00FF1771"/>
    <w:rsid w:val="00FF20DC"/>
    <w:rsid w:val="00FF241E"/>
    <w:rsid w:val="00FF25DA"/>
    <w:rsid w:val="00FF28DB"/>
    <w:rsid w:val="00FF2DA4"/>
    <w:rsid w:val="00FF2F96"/>
    <w:rsid w:val="00FF34DD"/>
    <w:rsid w:val="00FF35AC"/>
    <w:rsid w:val="00FF3C13"/>
    <w:rsid w:val="00FF41E4"/>
    <w:rsid w:val="00FF54E0"/>
    <w:rsid w:val="00FF57D7"/>
    <w:rsid w:val="00FF5B07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E646E752-4C7F-43E6-8F67-26E57191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3.xml"/><Relationship Id="rId22" Type="http://schemas.openxmlformats.org/officeDocument/2006/relationships/footer" Target="foot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DA3CC-6A6B-42FC-BE7C-F9DD68C65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19</Pages>
  <Words>2844</Words>
  <Characters>16214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19020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dc:description>IF013</dc:description>
  <cp:lastModifiedBy>ice-amo</cp:lastModifiedBy>
  <cp:revision>12</cp:revision>
  <cp:lastPrinted>2014-03-20T03:14:00Z</cp:lastPrinted>
  <dcterms:created xsi:type="dcterms:W3CDTF">2017-10-29T04:36:00Z</dcterms:created>
  <dcterms:modified xsi:type="dcterms:W3CDTF">2017-10-29T06:16:00Z</dcterms:modified>
  <cp:category>Customization</cp:category>
  <cp:contentStatus>2.0</cp:contentStatus>
</cp:coreProperties>
</file>