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20A1" w14:textId="3B062ADB" w:rsidR="00744CEF" w:rsidRPr="0047354A" w:rsidRDefault="00744CEF">
      <w:pPr>
        <w:rPr>
          <w:b/>
          <w:bCs/>
        </w:rPr>
      </w:pPr>
      <w:r w:rsidRPr="0047354A">
        <w:rPr>
          <w:b/>
          <w:bCs/>
        </w:rPr>
        <w:t>Aprenda como utilizar uma estrutura de repetição</w:t>
      </w:r>
    </w:p>
    <w:p w14:paraId="6FBD67A3" w14:textId="3A75B3D0" w:rsidR="00744CEF" w:rsidRPr="0047354A" w:rsidRDefault="00744CEF">
      <w:pPr>
        <w:rPr>
          <w:b/>
          <w:bCs/>
        </w:rPr>
      </w:pPr>
      <w:r w:rsidRPr="0047354A">
        <w:rPr>
          <w:b/>
          <w:bCs/>
        </w:rPr>
        <w:t>O que é estrutura de repetição?</w:t>
      </w:r>
    </w:p>
    <w:p w14:paraId="50801372" w14:textId="67802B33" w:rsidR="00744CEF" w:rsidRDefault="0047354A">
      <w:r>
        <w:t>Dentro da lógica de programação é uma estrutura que permite executar mais de uma vez o mesmo comando ou conjunto de comandos, de acordo com uma condição ou com um contador.</w:t>
      </w:r>
    </w:p>
    <w:p w14:paraId="0A0512A2" w14:textId="77777777" w:rsidR="00744CEF" w:rsidRDefault="00744CEF"/>
    <w:sectPr w:rsidR="00744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C"/>
    <w:rsid w:val="003D1D9C"/>
    <w:rsid w:val="0047354A"/>
    <w:rsid w:val="00744CEF"/>
    <w:rsid w:val="00D0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33C4"/>
  <w15:chartTrackingRefBased/>
  <w15:docId w15:val="{08510E97-785F-48DF-99E3-DBEBC09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2022-04-23T21:39:00Z</dcterms:created>
  <dcterms:modified xsi:type="dcterms:W3CDTF">2022-04-23T21:46:00Z</dcterms:modified>
</cp:coreProperties>
</file>