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FF556" w14:textId="77777777" w:rsidR="00D27ECB" w:rsidRDefault="00D27ECB">
      <w:pPr>
        <w:pBdr>
          <w:top w:val="nil"/>
          <w:left w:val="nil"/>
          <w:bottom w:val="nil"/>
          <w:right w:val="nil"/>
          <w:between w:val="nil"/>
        </w:pBdr>
        <w:jc w:val="center"/>
      </w:pPr>
    </w:p>
    <w:p w14:paraId="0A63C19B" w14:textId="77777777" w:rsidR="00D27ECB" w:rsidRDefault="00D27ECB">
      <w:pPr>
        <w:pBdr>
          <w:top w:val="nil"/>
          <w:left w:val="nil"/>
          <w:bottom w:val="nil"/>
          <w:right w:val="nil"/>
          <w:between w:val="nil"/>
        </w:pBdr>
        <w:jc w:val="center"/>
      </w:pPr>
    </w:p>
    <w:p w14:paraId="30071739" w14:textId="77777777" w:rsidR="00D27ECB" w:rsidRDefault="00D27ECB">
      <w:pPr>
        <w:pBdr>
          <w:top w:val="nil"/>
          <w:left w:val="nil"/>
          <w:bottom w:val="nil"/>
          <w:right w:val="nil"/>
          <w:between w:val="nil"/>
        </w:pBdr>
        <w:jc w:val="center"/>
      </w:pPr>
    </w:p>
    <w:p w14:paraId="1B12BD3A" w14:textId="77777777" w:rsidR="00D27ECB" w:rsidRDefault="00D27ECB">
      <w:pPr>
        <w:pBdr>
          <w:top w:val="nil"/>
          <w:left w:val="nil"/>
          <w:bottom w:val="nil"/>
          <w:right w:val="nil"/>
          <w:between w:val="nil"/>
        </w:pBdr>
        <w:jc w:val="center"/>
      </w:pPr>
    </w:p>
    <w:p w14:paraId="38F2138B" w14:textId="77777777" w:rsidR="00D27ECB" w:rsidRDefault="00D27ECB">
      <w:pPr>
        <w:pBdr>
          <w:top w:val="nil"/>
          <w:left w:val="nil"/>
          <w:bottom w:val="nil"/>
          <w:right w:val="nil"/>
          <w:between w:val="nil"/>
        </w:pBdr>
        <w:jc w:val="center"/>
        <w:rPr>
          <w:b/>
        </w:rPr>
      </w:pPr>
    </w:p>
    <w:p w14:paraId="39E47B30" w14:textId="77777777" w:rsidR="00D27ECB" w:rsidRDefault="00D27ECB">
      <w:pPr>
        <w:pBdr>
          <w:top w:val="nil"/>
          <w:left w:val="nil"/>
          <w:bottom w:val="nil"/>
          <w:right w:val="nil"/>
          <w:between w:val="nil"/>
        </w:pBdr>
        <w:jc w:val="center"/>
        <w:rPr>
          <w:b/>
          <w:sz w:val="28"/>
          <w:szCs w:val="28"/>
        </w:rPr>
      </w:pPr>
    </w:p>
    <w:p w14:paraId="0D56A30D" w14:textId="77777777" w:rsidR="00D27ECB" w:rsidRDefault="00D27ECB">
      <w:pPr>
        <w:pBdr>
          <w:top w:val="nil"/>
          <w:left w:val="nil"/>
          <w:bottom w:val="nil"/>
          <w:right w:val="nil"/>
          <w:between w:val="nil"/>
        </w:pBdr>
        <w:jc w:val="center"/>
        <w:rPr>
          <w:b/>
          <w:sz w:val="28"/>
          <w:szCs w:val="28"/>
        </w:rPr>
      </w:pPr>
    </w:p>
    <w:p w14:paraId="4FB9EF8E" w14:textId="77777777" w:rsidR="00D27ECB" w:rsidRDefault="00D27ECB">
      <w:pPr>
        <w:pBdr>
          <w:top w:val="nil"/>
          <w:left w:val="nil"/>
          <w:bottom w:val="nil"/>
          <w:right w:val="nil"/>
          <w:between w:val="nil"/>
        </w:pBdr>
        <w:jc w:val="center"/>
        <w:rPr>
          <w:b/>
          <w:sz w:val="28"/>
          <w:szCs w:val="28"/>
        </w:rPr>
      </w:pPr>
    </w:p>
    <w:p w14:paraId="2B27FF84" w14:textId="77777777" w:rsidR="00D27ECB" w:rsidRDefault="00D27ECB">
      <w:pPr>
        <w:pBdr>
          <w:top w:val="nil"/>
          <w:left w:val="nil"/>
          <w:bottom w:val="nil"/>
          <w:right w:val="nil"/>
          <w:between w:val="nil"/>
        </w:pBdr>
        <w:jc w:val="center"/>
        <w:rPr>
          <w:b/>
          <w:sz w:val="28"/>
          <w:szCs w:val="28"/>
        </w:rPr>
      </w:pPr>
    </w:p>
    <w:p w14:paraId="38823821" w14:textId="77777777" w:rsidR="00D27ECB" w:rsidRDefault="00D27ECB">
      <w:pPr>
        <w:pBdr>
          <w:top w:val="nil"/>
          <w:left w:val="nil"/>
          <w:bottom w:val="nil"/>
          <w:right w:val="nil"/>
          <w:between w:val="nil"/>
        </w:pBdr>
        <w:jc w:val="center"/>
        <w:rPr>
          <w:b/>
          <w:sz w:val="28"/>
          <w:szCs w:val="28"/>
        </w:rPr>
      </w:pPr>
    </w:p>
    <w:p w14:paraId="76B02745" w14:textId="3C7A9053" w:rsidR="00D27ECB" w:rsidRDefault="00D27ECB">
      <w:pPr>
        <w:pBdr>
          <w:top w:val="nil"/>
          <w:left w:val="nil"/>
          <w:bottom w:val="nil"/>
          <w:right w:val="nil"/>
          <w:between w:val="nil"/>
        </w:pBdr>
        <w:jc w:val="center"/>
        <w:rPr>
          <w:b/>
          <w:sz w:val="28"/>
          <w:szCs w:val="28"/>
        </w:rPr>
      </w:pPr>
    </w:p>
    <w:p w14:paraId="44FF9545" w14:textId="77777777" w:rsidR="001B2569" w:rsidRDefault="001B2569">
      <w:pPr>
        <w:pBdr>
          <w:top w:val="nil"/>
          <w:left w:val="nil"/>
          <w:bottom w:val="nil"/>
          <w:right w:val="nil"/>
          <w:between w:val="nil"/>
        </w:pBdr>
        <w:jc w:val="center"/>
        <w:rPr>
          <w:b/>
          <w:sz w:val="28"/>
          <w:szCs w:val="28"/>
        </w:rPr>
      </w:pPr>
    </w:p>
    <w:p w14:paraId="5EDF87BD" w14:textId="77777777" w:rsidR="00D27ECB" w:rsidRDefault="00D27ECB">
      <w:pPr>
        <w:pBdr>
          <w:top w:val="nil"/>
          <w:left w:val="nil"/>
          <w:bottom w:val="nil"/>
          <w:right w:val="nil"/>
          <w:between w:val="nil"/>
        </w:pBdr>
        <w:jc w:val="center"/>
        <w:rPr>
          <w:b/>
          <w:sz w:val="28"/>
          <w:szCs w:val="28"/>
        </w:rPr>
      </w:pPr>
    </w:p>
    <w:p w14:paraId="4067394C" w14:textId="77777777" w:rsidR="00D27ECB" w:rsidRDefault="00D27ECB">
      <w:pPr>
        <w:pBdr>
          <w:top w:val="nil"/>
          <w:left w:val="nil"/>
          <w:bottom w:val="nil"/>
          <w:right w:val="nil"/>
          <w:between w:val="nil"/>
        </w:pBdr>
        <w:jc w:val="center"/>
        <w:rPr>
          <w:b/>
          <w:sz w:val="28"/>
          <w:szCs w:val="28"/>
        </w:rPr>
      </w:pPr>
    </w:p>
    <w:p w14:paraId="530DF811" w14:textId="77777777" w:rsidR="00D27ECB" w:rsidRDefault="00D27ECB">
      <w:pPr>
        <w:pBdr>
          <w:top w:val="nil"/>
          <w:left w:val="nil"/>
          <w:bottom w:val="nil"/>
          <w:right w:val="nil"/>
          <w:between w:val="nil"/>
        </w:pBdr>
        <w:jc w:val="center"/>
        <w:rPr>
          <w:sz w:val="28"/>
          <w:szCs w:val="28"/>
        </w:rPr>
      </w:pPr>
    </w:p>
    <w:p w14:paraId="59F28DC0" w14:textId="05B1CAA0" w:rsidR="00D27ECB" w:rsidRDefault="006912B2">
      <w:pPr>
        <w:pBdr>
          <w:top w:val="nil"/>
          <w:left w:val="nil"/>
          <w:bottom w:val="nil"/>
          <w:right w:val="nil"/>
          <w:between w:val="nil"/>
        </w:pBdr>
        <w:jc w:val="center"/>
        <w:rPr>
          <w:sz w:val="28"/>
          <w:szCs w:val="28"/>
        </w:rPr>
      </w:pPr>
      <w:r>
        <w:rPr>
          <w:sz w:val="28"/>
          <w:szCs w:val="28"/>
        </w:rPr>
        <w:t>BIOL 2321L</w:t>
      </w:r>
      <w:r w:rsidR="002C3277">
        <w:rPr>
          <w:sz w:val="28"/>
          <w:szCs w:val="28"/>
        </w:rPr>
        <w:t xml:space="preserve"> General Genetics Lab</w:t>
      </w:r>
    </w:p>
    <w:p w14:paraId="4934D5F7" w14:textId="2A02B614" w:rsidR="00D27ECB" w:rsidRDefault="003A3DD5">
      <w:pPr>
        <w:pBdr>
          <w:top w:val="nil"/>
          <w:left w:val="nil"/>
          <w:bottom w:val="nil"/>
          <w:right w:val="nil"/>
          <w:between w:val="nil"/>
        </w:pBdr>
        <w:jc w:val="center"/>
        <w:rPr>
          <w:sz w:val="28"/>
          <w:szCs w:val="28"/>
        </w:rPr>
      </w:pPr>
      <w:r>
        <w:rPr>
          <w:sz w:val="28"/>
          <w:szCs w:val="28"/>
        </w:rPr>
        <w:t xml:space="preserve">Section - </w:t>
      </w:r>
      <w:r w:rsidR="006912B2">
        <w:rPr>
          <w:sz w:val="28"/>
          <w:szCs w:val="28"/>
        </w:rPr>
        <w:t>2</w:t>
      </w:r>
      <w:r>
        <w:rPr>
          <w:sz w:val="28"/>
          <w:szCs w:val="28"/>
        </w:rPr>
        <w:t xml:space="preserve"> (</w:t>
      </w:r>
      <w:r w:rsidR="006912B2">
        <w:rPr>
          <w:sz w:val="28"/>
          <w:szCs w:val="28"/>
        </w:rPr>
        <w:t>6</w:t>
      </w:r>
      <w:r>
        <w:rPr>
          <w:sz w:val="28"/>
          <w:szCs w:val="28"/>
        </w:rPr>
        <w:t xml:space="preserve">pm </w:t>
      </w:r>
      <w:r w:rsidR="006912B2">
        <w:rPr>
          <w:sz w:val="28"/>
          <w:szCs w:val="28"/>
        </w:rPr>
        <w:t>–</w:t>
      </w:r>
      <w:r>
        <w:rPr>
          <w:sz w:val="28"/>
          <w:szCs w:val="28"/>
        </w:rPr>
        <w:t xml:space="preserve"> </w:t>
      </w:r>
      <w:r w:rsidR="006912B2">
        <w:rPr>
          <w:sz w:val="28"/>
          <w:szCs w:val="28"/>
        </w:rPr>
        <w:t>8:50</w:t>
      </w:r>
      <w:r>
        <w:rPr>
          <w:sz w:val="28"/>
          <w:szCs w:val="28"/>
        </w:rPr>
        <w:t>pm)</w:t>
      </w:r>
    </w:p>
    <w:p w14:paraId="0B014F0F" w14:textId="69B4DF09" w:rsidR="00D27ECB" w:rsidRDefault="00AC2E7B">
      <w:pPr>
        <w:pBdr>
          <w:top w:val="nil"/>
          <w:left w:val="nil"/>
          <w:bottom w:val="nil"/>
          <w:right w:val="nil"/>
          <w:between w:val="nil"/>
        </w:pBdr>
        <w:jc w:val="center"/>
        <w:rPr>
          <w:sz w:val="28"/>
          <w:szCs w:val="28"/>
        </w:rPr>
      </w:pPr>
      <w:r>
        <w:rPr>
          <w:sz w:val="28"/>
          <w:szCs w:val="28"/>
        </w:rPr>
        <w:t>November 20</w:t>
      </w:r>
      <w:r w:rsidR="006912B2">
        <w:rPr>
          <w:sz w:val="28"/>
          <w:szCs w:val="28"/>
        </w:rPr>
        <w:t>, 2018</w:t>
      </w:r>
    </w:p>
    <w:p w14:paraId="06682262" w14:textId="6AE812DE" w:rsidR="00AC2E7B" w:rsidRDefault="00AC2E7B">
      <w:pPr>
        <w:pBdr>
          <w:top w:val="nil"/>
          <w:left w:val="nil"/>
          <w:bottom w:val="nil"/>
          <w:right w:val="nil"/>
          <w:between w:val="nil"/>
        </w:pBdr>
        <w:jc w:val="center"/>
        <w:rPr>
          <w:sz w:val="28"/>
          <w:szCs w:val="28"/>
        </w:rPr>
      </w:pPr>
      <w:r>
        <w:rPr>
          <w:sz w:val="28"/>
          <w:szCs w:val="28"/>
        </w:rPr>
        <w:t xml:space="preserve">X-Linked Inheritance in </w:t>
      </w:r>
      <w:r w:rsidRPr="00AC2E7B">
        <w:rPr>
          <w:i/>
          <w:sz w:val="28"/>
          <w:szCs w:val="28"/>
        </w:rPr>
        <w:t xml:space="preserve">Drosophila </w:t>
      </w:r>
      <w:r w:rsidR="009011FD">
        <w:rPr>
          <w:i/>
          <w:sz w:val="28"/>
          <w:szCs w:val="28"/>
        </w:rPr>
        <w:t>m</w:t>
      </w:r>
      <w:r w:rsidRPr="00AC2E7B">
        <w:rPr>
          <w:i/>
          <w:sz w:val="28"/>
          <w:szCs w:val="28"/>
        </w:rPr>
        <w:t>elanogaster</w:t>
      </w:r>
      <w:r>
        <w:rPr>
          <w:sz w:val="28"/>
          <w:szCs w:val="28"/>
        </w:rPr>
        <w:t xml:space="preserve"> </w:t>
      </w:r>
    </w:p>
    <w:p w14:paraId="32717774" w14:textId="28BD6F6B" w:rsidR="00D27ECB" w:rsidRDefault="003A3DD5">
      <w:pPr>
        <w:pBdr>
          <w:top w:val="nil"/>
          <w:left w:val="nil"/>
          <w:bottom w:val="nil"/>
          <w:right w:val="nil"/>
          <w:between w:val="nil"/>
        </w:pBdr>
        <w:jc w:val="center"/>
        <w:rPr>
          <w:sz w:val="28"/>
          <w:szCs w:val="28"/>
        </w:rPr>
      </w:pPr>
      <w:r>
        <w:rPr>
          <w:sz w:val="28"/>
          <w:szCs w:val="28"/>
        </w:rPr>
        <w:t xml:space="preserve">Evan Munro </w:t>
      </w:r>
    </w:p>
    <w:p w14:paraId="4600710F" w14:textId="77777777" w:rsidR="00D27ECB" w:rsidRDefault="00D27ECB">
      <w:pPr>
        <w:pBdr>
          <w:top w:val="nil"/>
          <w:left w:val="nil"/>
          <w:bottom w:val="nil"/>
          <w:right w:val="nil"/>
          <w:between w:val="nil"/>
        </w:pBdr>
        <w:jc w:val="center"/>
        <w:rPr>
          <w:b/>
          <w:sz w:val="28"/>
          <w:szCs w:val="28"/>
        </w:rPr>
      </w:pPr>
    </w:p>
    <w:p w14:paraId="19FE3713" w14:textId="77777777" w:rsidR="00D27ECB" w:rsidRDefault="00D27ECB">
      <w:pPr>
        <w:pBdr>
          <w:top w:val="nil"/>
          <w:left w:val="nil"/>
          <w:bottom w:val="nil"/>
          <w:right w:val="nil"/>
          <w:between w:val="nil"/>
        </w:pBdr>
        <w:jc w:val="center"/>
        <w:rPr>
          <w:b/>
          <w:sz w:val="28"/>
          <w:szCs w:val="28"/>
        </w:rPr>
      </w:pPr>
    </w:p>
    <w:p w14:paraId="48939996" w14:textId="77777777" w:rsidR="00D27ECB" w:rsidRDefault="00D27ECB">
      <w:pPr>
        <w:pBdr>
          <w:top w:val="nil"/>
          <w:left w:val="nil"/>
          <w:bottom w:val="nil"/>
          <w:right w:val="nil"/>
          <w:between w:val="nil"/>
        </w:pBdr>
        <w:jc w:val="center"/>
        <w:rPr>
          <w:b/>
          <w:sz w:val="28"/>
          <w:szCs w:val="28"/>
        </w:rPr>
      </w:pPr>
    </w:p>
    <w:p w14:paraId="6177E67B" w14:textId="77777777" w:rsidR="00D27ECB" w:rsidRDefault="00D27ECB">
      <w:pPr>
        <w:pBdr>
          <w:top w:val="nil"/>
          <w:left w:val="nil"/>
          <w:bottom w:val="nil"/>
          <w:right w:val="nil"/>
          <w:between w:val="nil"/>
        </w:pBdr>
        <w:jc w:val="center"/>
        <w:rPr>
          <w:b/>
          <w:sz w:val="28"/>
          <w:szCs w:val="28"/>
        </w:rPr>
      </w:pPr>
    </w:p>
    <w:p w14:paraId="4FD1F877" w14:textId="77777777" w:rsidR="00D27ECB" w:rsidRDefault="00D27ECB">
      <w:pPr>
        <w:pBdr>
          <w:top w:val="nil"/>
          <w:left w:val="nil"/>
          <w:bottom w:val="nil"/>
          <w:right w:val="nil"/>
          <w:between w:val="nil"/>
        </w:pBdr>
        <w:jc w:val="center"/>
        <w:rPr>
          <w:b/>
          <w:sz w:val="28"/>
          <w:szCs w:val="28"/>
        </w:rPr>
      </w:pPr>
    </w:p>
    <w:p w14:paraId="4535C9C4" w14:textId="77777777" w:rsidR="00D27ECB" w:rsidRDefault="00D27ECB">
      <w:pPr>
        <w:pBdr>
          <w:top w:val="nil"/>
          <w:left w:val="nil"/>
          <w:bottom w:val="nil"/>
          <w:right w:val="nil"/>
          <w:between w:val="nil"/>
        </w:pBdr>
        <w:jc w:val="center"/>
        <w:rPr>
          <w:b/>
          <w:sz w:val="28"/>
          <w:szCs w:val="28"/>
        </w:rPr>
      </w:pPr>
    </w:p>
    <w:p w14:paraId="3B8A4A8E" w14:textId="77777777" w:rsidR="00D27ECB" w:rsidRDefault="00D27ECB">
      <w:pPr>
        <w:pBdr>
          <w:top w:val="nil"/>
          <w:left w:val="nil"/>
          <w:bottom w:val="nil"/>
          <w:right w:val="nil"/>
          <w:between w:val="nil"/>
        </w:pBdr>
        <w:jc w:val="center"/>
        <w:rPr>
          <w:b/>
          <w:sz w:val="28"/>
          <w:szCs w:val="28"/>
        </w:rPr>
      </w:pPr>
    </w:p>
    <w:p w14:paraId="435B0812" w14:textId="77777777" w:rsidR="00D27ECB" w:rsidRDefault="00D27ECB">
      <w:pPr>
        <w:pBdr>
          <w:top w:val="nil"/>
          <w:left w:val="nil"/>
          <w:bottom w:val="nil"/>
          <w:right w:val="nil"/>
          <w:between w:val="nil"/>
        </w:pBdr>
        <w:jc w:val="center"/>
        <w:rPr>
          <w:b/>
          <w:sz w:val="28"/>
          <w:szCs w:val="28"/>
        </w:rPr>
      </w:pPr>
    </w:p>
    <w:p w14:paraId="16517641" w14:textId="77777777" w:rsidR="00D27ECB" w:rsidRDefault="00D27ECB">
      <w:pPr>
        <w:pBdr>
          <w:top w:val="nil"/>
          <w:left w:val="nil"/>
          <w:bottom w:val="nil"/>
          <w:right w:val="nil"/>
          <w:between w:val="nil"/>
        </w:pBdr>
        <w:jc w:val="center"/>
        <w:rPr>
          <w:b/>
          <w:sz w:val="28"/>
          <w:szCs w:val="28"/>
        </w:rPr>
      </w:pPr>
    </w:p>
    <w:p w14:paraId="4E325BAD" w14:textId="77777777" w:rsidR="00D27ECB" w:rsidRDefault="00D27ECB">
      <w:pPr>
        <w:pBdr>
          <w:top w:val="nil"/>
          <w:left w:val="nil"/>
          <w:bottom w:val="nil"/>
          <w:right w:val="nil"/>
          <w:between w:val="nil"/>
        </w:pBdr>
        <w:jc w:val="center"/>
        <w:rPr>
          <w:b/>
          <w:sz w:val="28"/>
          <w:szCs w:val="28"/>
        </w:rPr>
      </w:pPr>
    </w:p>
    <w:p w14:paraId="7CF3E14C" w14:textId="77777777" w:rsidR="00D27ECB" w:rsidRDefault="00D27ECB">
      <w:pPr>
        <w:pBdr>
          <w:top w:val="nil"/>
          <w:left w:val="nil"/>
          <w:bottom w:val="nil"/>
          <w:right w:val="nil"/>
          <w:between w:val="nil"/>
        </w:pBdr>
        <w:jc w:val="center"/>
        <w:rPr>
          <w:b/>
          <w:sz w:val="28"/>
          <w:szCs w:val="28"/>
        </w:rPr>
      </w:pPr>
    </w:p>
    <w:p w14:paraId="33171E91" w14:textId="77777777" w:rsidR="00D27ECB" w:rsidRDefault="00D27ECB">
      <w:pPr>
        <w:pBdr>
          <w:top w:val="nil"/>
          <w:left w:val="nil"/>
          <w:bottom w:val="nil"/>
          <w:right w:val="nil"/>
          <w:between w:val="nil"/>
        </w:pBdr>
        <w:jc w:val="center"/>
        <w:rPr>
          <w:b/>
          <w:sz w:val="28"/>
          <w:szCs w:val="28"/>
        </w:rPr>
      </w:pPr>
    </w:p>
    <w:p w14:paraId="18FC6131" w14:textId="77777777" w:rsidR="00D27ECB" w:rsidRDefault="00D27ECB">
      <w:pPr>
        <w:pBdr>
          <w:top w:val="nil"/>
          <w:left w:val="nil"/>
          <w:bottom w:val="nil"/>
          <w:right w:val="nil"/>
          <w:between w:val="nil"/>
        </w:pBdr>
        <w:jc w:val="center"/>
        <w:rPr>
          <w:b/>
          <w:sz w:val="28"/>
          <w:szCs w:val="28"/>
        </w:rPr>
      </w:pPr>
    </w:p>
    <w:p w14:paraId="25295757" w14:textId="77777777" w:rsidR="00D27ECB" w:rsidRDefault="00D27ECB">
      <w:pPr>
        <w:pBdr>
          <w:top w:val="nil"/>
          <w:left w:val="nil"/>
          <w:bottom w:val="nil"/>
          <w:right w:val="nil"/>
          <w:between w:val="nil"/>
        </w:pBdr>
        <w:jc w:val="center"/>
        <w:rPr>
          <w:b/>
          <w:sz w:val="28"/>
          <w:szCs w:val="28"/>
        </w:rPr>
      </w:pPr>
    </w:p>
    <w:p w14:paraId="3E086379" w14:textId="77777777" w:rsidR="00D27ECB" w:rsidRDefault="00D27ECB">
      <w:pPr>
        <w:pBdr>
          <w:top w:val="nil"/>
          <w:left w:val="nil"/>
          <w:bottom w:val="nil"/>
          <w:right w:val="nil"/>
          <w:between w:val="nil"/>
        </w:pBdr>
        <w:jc w:val="center"/>
        <w:rPr>
          <w:b/>
          <w:sz w:val="28"/>
          <w:szCs w:val="28"/>
        </w:rPr>
      </w:pPr>
    </w:p>
    <w:p w14:paraId="62DCDBA4" w14:textId="77777777" w:rsidR="00D27ECB" w:rsidRDefault="00D27ECB">
      <w:pPr>
        <w:pBdr>
          <w:top w:val="nil"/>
          <w:left w:val="nil"/>
          <w:bottom w:val="nil"/>
          <w:right w:val="nil"/>
          <w:between w:val="nil"/>
        </w:pBdr>
        <w:jc w:val="center"/>
        <w:rPr>
          <w:b/>
          <w:sz w:val="28"/>
          <w:szCs w:val="28"/>
        </w:rPr>
      </w:pPr>
    </w:p>
    <w:p w14:paraId="4DE315BE" w14:textId="77777777" w:rsidR="00D27ECB" w:rsidRDefault="00D27ECB">
      <w:pPr>
        <w:pBdr>
          <w:top w:val="nil"/>
          <w:left w:val="nil"/>
          <w:bottom w:val="nil"/>
          <w:right w:val="nil"/>
          <w:between w:val="nil"/>
        </w:pBdr>
        <w:jc w:val="center"/>
        <w:rPr>
          <w:b/>
          <w:sz w:val="28"/>
          <w:szCs w:val="28"/>
        </w:rPr>
      </w:pPr>
    </w:p>
    <w:p w14:paraId="1BC5FAD5" w14:textId="77777777" w:rsidR="00D27ECB" w:rsidRDefault="00D27ECB">
      <w:pPr>
        <w:pBdr>
          <w:top w:val="nil"/>
          <w:left w:val="nil"/>
          <w:bottom w:val="nil"/>
          <w:right w:val="nil"/>
          <w:between w:val="nil"/>
        </w:pBdr>
        <w:rPr>
          <w:b/>
          <w:sz w:val="28"/>
          <w:szCs w:val="28"/>
        </w:rPr>
      </w:pPr>
    </w:p>
    <w:p w14:paraId="5A37749B" w14:textId="540322E4" w:rsidR="002C3277" w:rsidRDefault="002C3277">
      <w:pPr>
        <w:pBdr>
          <w:top w:val="nil"/>
          <w:left w:val="nil"/>
          <w:bottom w:val="nil"/>
          <w:right w:val="nil"/>
          <w:between w:val="nil"/>
        </w:pBdr>
        <w:rPr>
          <w:b/>
        </w:rPr>
      </w:pPr>
    </w:p>
    <w:p w14:paraId="175E5DEC" w14:textId="1A45D917" w:rsidR="001B2569" w:rsidRDefault="001B2569">
      <w:pPr>
        <w:pBdr>
          <w:top w:val="nil"/>
          <w:left w:val="nil"/>
          <w:bottom w:val="nil"/>
          <w:right w:val="nil"/>
          <w:between w:val="nil"/>
        </w:pBdr>
        <w:rPr>
          <w:b/>
        </w:rPr>
      </w:pPr>
    </w:p>
    <w:p w14:paraId="1D0DFB9E" w14:textId="77777777" w:rsidR="001B2569" w:rsidRDefault="001B2569">
      <w:pPr>
        <w:pBdr>
          <w:top w:val="nil"/>
          <w:left w:val="nil"/>
          <w:bottom w:val="nil"/>
          <w:right w:val="nil"/>
          <w:between w:val="nil"/>
        </w:pBdr>
        <w:rPr>
          <w:b/>
        </w:rPr>
      </w:pPr>
    </w:p>
    <w:p w14:paraId="7AE2527C" w14:textId="5E62B263" w:rsidR="007D4B05" w:rsidRDefault="003A3DD5" w:rsidP="003E4E66">
      <w:pPr>
        <w:pBdr>
          <w:top w:val="nil"/>
          <w:left w:val="nil"/>
          <w:bottom w:val="nil"/>
          <w:right w:val="nil"/>
          <w:between w:val="nil"/>
        </w:pBdr>
      </w:pPr>
      <w:r>
        <w:rPr>
          <w:b/>
        </w:rPr>
        <w:lastRenderedPageBreak/>
        <w:t>Introduction:</w:t>
      </w:r>
      <w:r w:rsidR="00BC7940">
        <w:t xml:space="preserve"> </w:t>
      </w:r>
    </w:p>
    <w:p w14:paraId="042C9357" w14:textId="7DC068C6" w:rsidR="00170F27" w:rsidRPr="006914AA" w:rsidRDefault="00BC7940" w:rsidP="003E4E66">
      <w:pPr>
        <w:pBdr>
          <w:top w:val="nil"/>
          <w:left w:val="nil"/>
          <w:bottom w:val="nil"/>
          <w:right w:val="nil"/>
          <w:between w:val="nil"/>
        </w:pBdr>
      </w:pPr>
      <w:r>
        <w:rPr>
          <w:highlight w:val="white"/>
        </w:rPr>
        <w:tab/>
        <w:t xml:space="preserve">The species used for study in this experiment is </w:t>
      </w:r>
      <w:r w:rsidRPr="00BC7940">
        <w:rPr>
          <w:i/>
        </w:rPr>
        <w:t>Drosophila melanogaster</w:t>
      </w:r>
      <w:r>
        <w:t xml:space="preserve">, which is commonly known as the fruit fly. </w:t>
      </w:r>
      <w:r w:rsidR="000E1171">
        <w:t xml:space="preserve">These flies are great test subjects </w:t>
      </w:r>
      <w:r w:rsidR="00AB3CC6">
        <w:t xml:space="preserve">for many reasons. </w:t>
      </w:r>
      <w:r w:rsidR="00884215">
        <w:rPr>
          <w:i/>
        </w:rPr>
        <w:t xml:space="preserve">Drosophila </w:t>
      </w:r>
      <w:r w:rsidR="00884215" w:rsidRPr="00884215">
        <w:rPr>
          <w:i/>
        </w:rPr>
        <w:t>melanogaster</w:t>
      </w:r>
      <w:r w:rsidR="00884215">
        <w:t xml:space="preserve"> individuals are very small and have simple diets, so it is easy to keep </w:t>
      </w:r>
      <w:r w:rsidR="00C83404">
        <w:t xml:space="preserve">large numbers of them in a laboratory. </w:t>
      </w:r>
      <w:r w:rsidR="008360FE">
        <w:t>F</w:t>
      </w:r>
      <w:r w:rsidR="00C83404">
        <w:t xml:space="preserve">ruit flies also reproduce relatively quickly, which is useful for genetic research because multiple generations of flies can be studied in a matter of weeks. </w:t>
      </w:r>
      <w:r w:rsidR="008360FE" w:rsidRPr="00BC7940">
        <w:rPr>
          <w:i/>
        </w:rPr>
        <w:t>Drosophila melanogaster</w:t>
      </w:r>
      <w:r w:rsidR="008360FE">
        <w:rPr>
          <w:i/>
        </w:rPr>
        <w:t xml:space="preserve"> </w:t>
      </w:r>
      <w:r w:rsidR="008360FE">
        <w:t>have been studied by geneticists for over 100 years, so there is a plethora of information available for testing and understanding genetic principles (</w:t>
      </w:r>
      <w:r w:rsidR="008360FE">
        <w:rPr>
          <w:i/>
        </w:rPr>
        <w:t xml:space="preserve">University of Arkansas </w:t>
      </w:r>
      <w:r w:rsidR="008360FE">
        <w:t xml:space="preserve">32). </w:t>
      </w:r>
      <w:r w:rsidR="009A695A">
        <w:t xml:space="preserve">Another trait of fruit flies that makes them good for research is the fact that the males and females have morphological differences. These morphological differences make manipulation of mating groups much easier. </w:t>
      </w:r>
      <w:r w:rsidR="006914AA">
        <w:t>Male flies are smaller than females, have darker abdomens, and have sex combs on their forelegs while females do not (</w:t>
      </w:r>
      <w:r w:rsidR="006914AA">
        <w:rPr>
          <w:i/>
        </w:rPr>
        <w:t xml:space="preserve">University of Arkansas </w:t>
      </w:r>
      <w:r w:rsidR="006914AA">
        <w:t>32)</w:t>
      </w:r>
      <w:r w:rsidR="00562A56">
        <w:t xml:space="preserve">. The morphological differences can be viewed in Figure 1 below. </w:t>
      </w:r>
    </w:p>
    <w:p w14:paraId="7BE41C9C" w14:textId="77777777" w:rsidR="00170F27" w:rsidRDefault="00170F27" w:rsidP="003E4E66">
      <w:pPr>
        <w:pBdr>
          <w:top w:val="nil"/>
          <w:left w:val="nil"/>
          <w:bottom w:val="nil"/>
          <w:right w:val="nil"/>
          <w:between w:val="nil"/>
        </w:pBdr>
      </w:pPr>
    </w:p>
    <w:p w14:paraId="3D28891D" w14:textId="1AA29166" w:rsidR="00170F27" w:rsidRDefault="00170F27" w:rsidP="00170F27">
      <w:pPr>
        <w:jc w:val="center"/>
      </w:pPr>
      <w:r>
        <w:fldChar w:fldCharType="begin"/>
      </w:r>
      <w:r>
        <w:instrText xml:space="preserve"> INCLUDEPICTURE "/var/folders/jm/19s5g0356674lzmnvnynk2vm0000gn/T/com.microsoft.Word/WebArchiveCopyPasteTempFiles/page33image11751904" \* MERGEFORMATINET </w:instrText>
      </w:r>
      <w:r>
        <w:fldChar w:fldCharType="separate"/>
      </w:r>
      <w:r>
        <w:rPr>
          <w:noProof/>
        </w:rPr>
        <w:drawing>
          <wp:inline distT="0" distB="0" distL="0" distR="0" wp14:anchorId="74B775A1" wp14:editId="1366E661">
            <wp:extent cx="3836035" cy="4256405"/>
            <wp:effectExtent l="0" t="0" r="0" b="0"/>
            <wp:docPr id="3" name="Picture 3" descr="page33image1175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3image117519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6035" cy="4256405"/>
                    </a:xfrm>
                    <a:prstGeom prst="rect">
                      <a:avLst/>
                    </a:prstGeom>
                    <a:noFill/>
                    <a:ln>
                      <a:noFill/>
                    </a:ln>
                  </pic:spPr>
                </pic:pic>
              </a:graphicData>
            </a:graphic>
          </wp:inline>
        </w:drawing>
      </w:r>
      <w:r>
        <w:fldChar w:fldCharType="end"/>
      </w:r>
    </w:p>
    <w:p w14:paraId="1B699E19" w14:textId="6AC00924" w:rsidR="00321891" w:rsidRDefault="00170F27" w:rsidP="00321891">
      <w:pPr>
        <w:jc w:val="center"/>
      </w:pPr>
      <w:r w:rsidRPr="005E1228">
        <w:t xml:space="preserve">Figure 1. </w:t>
      </w:r>
      <w:r>
        <w:t xml:space="preserve">Morphological differences between male and female </w:t>
      </w:r>
      <w:r w:rsidRPr="00BC7940">
        <w:rPr>
          <w:i/>
        </w:rPr>
        <w:t>Drosophila melanogaster</w:t>
      </w:r>
      <w:r>
        <w:t xml:space="preserve"> </w:t>
      </w:r>
      <w:r>
        <w:rPr>
          <w:highlight w:val="white"/>
        </w:rPr>
        <w:t>(</w:t>
      </w:r>
      <w:r>
        <w:rPr>
          <w:i/>
        </w:rPr>
        <w:t xml:space="preserve">University of Arkansas </w:t>
      </w:r>
      <w:r>
        <w:t>33).</w:t>
      </w:r>
    </w:p>
    <w:p w14:paraId="642BAC4E" w14:textId="77777777" w:rsidR="00321891" w:rsidRDefault="00321891" w:rsidP="00321891">
      <w:pPr>
        <w:jc w:val="center"/>
      </w:pPr>
    </w:p>
    <w:p w14:paraId="6CA2D48A" w14:textId="77777777" w:rsidR="001D616F" w:rsidRDefault="00321891" w:rsidP="00321891">
      <w:r>
        <w:tab/>
        <w:t xml:space="preserve">The chromosomal composition </w:t>
      </w:r>
      <w:r w:rsidR="009323E9">
        <w:t>of flies</w:t>
      </w:r>
      <w:r>
        <w:t xml:space="preserve"> is similar to </w:t>
      </w:r>
      <w:r w:rsidR="009323E9">
        <w:t xml:space="preserve">that of </w:t>
      </w:r>
      <w:r>
        <w:t xml:space="preserve">humans, but they differ in a few ways. </w:t>
      </w:r>
      <w:r w:rsidR="0088082F">
        <w:t xml:space="preserve">Humans possess 22 pairs of autosomes and 1 pair of sex chromosomes, while </w:t>
      </w:r>
      <w:r w:rsidR="0088082F" w:rsidRPr="00BC7940">
        <w:rPr>
          <w:i/>
        </w:rPr>
        <w:t>Drosophila melanogaster</w:t>
      </w:r>
      <w:r w:rsidR="0088082F">
        <w:rPr>
          <w:i/>
        </w:rPr>
        <w:t xml:space="preserve"> </w:t>
      </w:r>
      <w:r w:rsidR="0088082F">
        <w:t xml:space="preserve">possess 3 pairs of autosomes and </w:t>
      </w:r>
      <w:r w:rsidR="00E82207">
        <w:t xml:space="preserve">1 pair of sex chromosomes. </w:t>
      </w:r>
      <w:r w:rsidR="00607F0B">
        <w:t xml:space="preserve">Both humans and fruit flies have X and Y sex chromosomes, but the presence of a Y chromosome in a fruit fly individual does not determine maleness like the presence of a Y chromosome does </w:t>
      </w:r>
      <w:r w:rsidR="000B41A6">
        <w:t xml:space="preserve">in </w:t>
      </w:r>
      <w:r w:rsidR="00607F0B">
        <w:t xml:space="preserve">a </w:t>
      </w:r>
      <w:r w:rsidR="00607F0B">
        <w:lastRenderedPageBreak/>
        <w:t xml:space="preserve">human individual. </w:t>
      </w:r>
      <w:r w:rsidR="003659C7">
        <w:t>For fruit flies</w:t>
      </w:r>
      <w:r w:rsidR="00FF2403">
        <w:t>, sex is determined by the ratio of X chromosomes to sets of autosomes (</w:t>
      </w:r>
      <w:proofErr w:type="spellStart"/>
      <w:r w:rsidR="00FF2403" w:rsidRPr="0087404D">
        <w:t>Arnini</w:t>
      </w:r>
      <w:proofErr w:type="spellEnd"/>
      <w:r w:rsidR="00FF2403">
        <w:t xml:space="preserve">). </w:t>
      </w:r>
      <w:r w:rsidR="00817752">
        <w:t xml:space="preserve">Normal flies have two sets of autosomes, so if a fly has two X chromosomes then it has a ratio of 1:1, and it is a female. If a fly has one X chromosome </w:t>
      </w:r>
      <w:r w:rsidR="001B3C33">
        <w:t xml:space="preserve">and one Y chromosome </w:t>
      </w:r>
      <w:r w:rsidR="00817752">
        <w:t>then it has a ratio of 1:2, and it is a male. Even if an individual has XXY sex chromosomes it is still a female because it has a 1:1 ratio of X chromosomes to sets of autosomes</w:t>
      </w:r>
      <w:r w:rsidR="00025E1F">
        <w:t xml:space="preserve"> (</w:t>
      </w:r>
      <w:proofErr w:type="spellStart"/>
      <w:r w:rsidR="00025E1F" w:rsidRPr="0087404D">
        <w:t>Arnini</w:t>
      </w:r>
      <w:proofErr w:type="spellEnd"/>
      <w:r w:rsidR="00025E1F">
        <w:t>)</w:t>
      </w:r>
      <w:r w:rsidR="00817752">
        <w:t xml:space="preserve">. </w:t>
      </w:r>
    </w:p>
    <w:p w14:paraId="3CA95DAF" w14:textId="1EB4CC53" w:rsidR="00321891" w:rsidRDefault="00D80649" w:rsidP="001D616F">
      <w:pPr>
        <w:ind w:firstLine="720"/>
      </w:pPr>
      <w:r>
        <w:t xml:space="preserve">The life </w:t>
      </w:r>
      <w:r w:rsidR="001D616F">
        <w:t>span</w:t>
      </w:r>
      <w:r>
        <w:t xml:space="preserve"> of </w:t>
      </w:r>
      <w:r w:rsidR="001D616F" w:rsidRPr="00BC7940">
        <w:rPr>
          <w:i/>
        </w:rPr>
        <w:t>Drosophila melanogaster</w:t>
      </w:r>
      <w:r w:rsidR="001D616F">
        <w:t xml:space="preserve"> is dependent on the environment, and since they are kept at room temperature and in crowded vials for </w:t>
      </w:r>
      <w:r w:rsidR="00B10B9F">
        <w:t>studying,</w:t>
      </w:r>
      <w:r w:rsidR="001D616F">
        <w:t xml:space="preserve"> they live about 12-15 days (</w:t>
      </w:r>
      <w:proofErr w:type="spellStart"/>
      <w:r w:rsidR="001D616F" w:rsidRPr="0087404D">
        <w:t>Arnini</w:t>
      </w:r>
      <w:proofErr w:type="spellEnd"/>
      <w:r w:rsidR="001D616F">
        <w:t>). Their life cycle consists of progressing from egg</w:t>
      </w:r>
      <w:r w:rsidR="001D616F">
        <w:sym w:font="Symbol" w:char="F0AE"/>
      </w:r>
      <w:r w:rsidR="001D616F">
        <w:t>larva</w:t>
      </w:r>
      <w:r w:rsidR="001D616F">
        <w:sym w:font="Symbol" w:char="F0AE"/>
      </w:r>
      <w:r w:rsidR="001D616F">
        <w:t>pupa</w:t>
      </w:r>
      <w:r w:rsidR="001D616F">
        <w:sym w:font="Symbol" w:char="F0AE"/>
      </w:r>
      <w:r w:rsidR="001D616F">
        <w:t>adult. The larvae hatch from fertilized eggs one day after being laid, then the larvae eat and grow for four days (</w:t>
      </w:r>
      <w:proofErr w:type="spellStart"/>
      <w:r w:rsidR="001D616F" w:rsidRPr="0087404D">
        <w:t>Arnini</w:t>
      </w:r>
      <w:proofErr w:type="spellEnd"/>
      <w:r w:rsidR="001D616F">
        <w:t xml:space="preserve">). </w:t>
      </w:r>
      <w:r w:rsidR="00150529">
        <w:t>At the end of the larval stage the larvae crawl up the sides of their container in preparation for the pupal stage. Once in the pupal stage metamorphosis occurs over 4-6 days until the adult flies emerge from the pupal case (</w:t>
      </w:r>
      <w:proofErr w:type="spellStart"/>
      <w:r w:rsidR="00150529" w:rsidRPr="0087404D">
        <w:t>Arnini</w:t>
      </w:r>
      <w:proofErr w:type="spellEnd"/>
      <w:r w:rsidR="00150529">
        <w:t xml:space="preserve">). After </w:t>
      </w:r>
      <w:proofErr w:type="spellStart"/>
      <w:r w:rsidR="00150529">
        <w:t>eclosure</w:t>
      </w:r>
      <w:proofErr w:type="spellEnd"/>
      <w:r w:rsidR="00B87E94">
        <w:t xml:space="preserve"> from the pupal case</w:t>
      </w:r>
      <w:r w:rsidR="00150529">
        <w:t>, female flies remain virgins for only 8-10 hours</w:t>
      </w:r>
      <w:r w:rsidR="00996E0B">
        <w:t xml:space="preserve"> (</w:t>
      </w:r>
      <w:r w:rsidR="00996E0B" w:rsidRPr="000E1171">
        <w:t>Geiger</w:t>
      </w:r>
      <w:r w:rsidR="00996E0B">
        <w:t>)</w:t>
      </w:r>
      <w:r w:rsidR="00150529">
        <w:t xml:space="preserve">. The virginity of female flies is relevant in this experiment because females have the ability to store sperm from any mating encounter, so using virgin flies </w:t>
      </w:r>
      <w:r w:rsidR="00FE30A7">
        <w:t xml:space="preserve">in a new cross is necessary in order to be certain of the </w:t>
      </w:r>
      <w:r w:rsidR="00173E3E">
        <w:t xml:space="preserve">parental </w:t>
      </w:r>
      <w:r w:rsidR="00FE30A7">
        <w:t>mal</w:t>
      </w:r>
      <w:r w:rsidR="00173E3E">
        <w:t>e</w:t>
      </w:r>
      <w:r w:rsidR="00FE30A7">
        <w:t xml:space="preserve"> genotype (</w:t>
      </w:r>
      <w:r w:rsidR="00FE30A7" w:rsidRPr="000E1171">
        <w:t>Geiger</w:t>
      </w:r>
      <w:r w:rsidR="00FE30A7">
        <w:t xml:space="preserve">). </w:t>
      </w:r>
      <w:r w:rsidR="002F64C3">
        <w:t xml:space="preserve">Virgin flies will be used for the first parental cross in this experiment, but the second cross in the experiment will not require virgins because the experimental setup results in the first filial generation of flies being exposed from birth to only members of the opposing sex that already have the intended genotype. </w:t>
      </w:r>
    </w:p>
    <w:p w14:paraId="1C4F8341" w14:textId="1B609936" w:rsidR="0094286F" w:rsidRPr="008A21FE" w:rsidRDefault="0094286F" w:rsidP="001D616F">
      <w:pPr>
        <w:ind w:firstLine="720"/>
      </w:pPr>
      <w:r>
        <w:t xml:space="preserve">To study X-linked inheritance in this experiment, the </w:t>
      </w:r>
      <w:r w:rsidR="004062AD">
        <w:t xml:space="preserve">white gene, which is located on X chromosomes of flies, is studied. As stated on page 33 of the </w:t>
      </w:r>
      <w:r w:rsidR="004062AD">
        <w:rPr>
          <w:i/>
        </w:rPr>
        <w:t>University of Arkansas General Genetics Laboratory Manual</w:t>
      </w:r>
      <w:r w:rsidR="004062AD">
        <w:t xml:space="preserve">, “In </w:t>
      </w:r>
      <w:r w:rsidR="004062AD">
        <w:rPr>
          <w:i/>
        </w:rPr>
        <w:t xml:space="preserve">Drosophila </w:t>
      </w:r>
      <w:r w:rsidR="004062AD">
        <w:t xml:space="preserve">genetics, genes are usually named after the phenotype of flies that carry the mutant allele of the gene.” That is why the white gene refers to the mutant allele that produces white eyes in flies. White eye color is the result of </w:t>
      </w:r>
      <w:r w:rsidR="008A21FE">
        <w:t xml:space="preserve">expression of </w:t>
      </w:r>
      <w:r w:rsidR="004062AD">
        <w:t xml:space="preserve">the recessive allele, and it is denoted with (w-). Red eye color is the result of </w:t>
      </w:r>
      <w:r w:rsidR="008A21FE">
        <w:t xml:space="preserve">expression of </w:t>
      </w:r>
      <w:r w:rsidR="004062AD">
        <w:t xml:space="preserve">the dominant allele, and it is denoted with (w+). There </w:t>
      </w:r>
      <w:r w:rsidR="00BC13F2">
        <w:t>are</w:t>
      </w:r>
      <w:r w:rsidR="004062AD">
        <w:t xml:space="preserve"> three generations of flies </w:t>
      </w:r>
      <w:r w:rsidR="00BC13F2">
        <w:t>that are studied in this experiment, and they are the P generation, the F1 generation, and the F2 generation. The P generation is the parent generation that consists of pure-bred homozygous</w:t>
      </w:r>
      <w:r w:rsidR="00BA4820">
        <w:t xml:space="preserve"> or hemizygous</w:t>
      </w:r>
      <w:r w:rsidR="00BC13F2">
        <w:t xml:space="preserve"> flies. F1 stands for the first filial generation, which is the offspring of the parental cross. F2 stands for the second filial generation, which is the offspring of the F1 cross.</w:t>
      </w:r>
      <w:r w:rsidR="008A21FE">
        <w:t xml:space="preserve"> Genotypes for the flies will use nomenclature consisting of a fly’s sex chromosomes in capital letters and the allele of the white gene found on the corresponding sex chromosome in superscript. For example, X</w:t>
      </w:r>
      <w:r w:rsidR="008A21FE">
        <w:softHyphen/>
      </w:r>
      <w:r w:rsidR="008A21FE">
        <w:softHyphen/>
      </w:r>
      <w:r w:rsidR="008A21FE">
        <w:rPr>
          <w:vertAlign w:val="superscript"/>
        </w:rPr>
        <w:t>w-</w:t>
      </w:r>
      <w:r w:rsidR="008A21FE">
        <w:t xml:space="preserve">Y </w:t>
      </w:r>
      <w:r w:rsidR="00876447">
        <w:t>denotes a white-eyed male</w:t>
      </w:r>
      <w:r w:rsidR="008A21FE">
        <w:t xml:space="preserve"> fly </w:t>
      </w:r>
      <w:r w:rsidR="00876447">
        <w:t xml:space="preserve">that </w:t>
      </w:r>
      <w:r w:rsidR="008A21FE">
        <w:t xml:space="preserve">has one X chromosome with the recessive allele of the white gene and one Y chromosome that does not carry the white gene. </w:t>
      </w:r>
    </w:p>
    <w:p w14:paraId="794A1A85" w14:textId="07027419" w:rsidR="00BC7940" w:rsidRPr="00BC7940" w:rsidRDefault="00BC7940" w:rsidP="003E4E66">
      <w:pPr>
        <w:pBdr>
          <w:top w:val="nil"/>
          <w:left w:val="nil"/>
          <w:bottom w:val="nil"/>
          <w:right w:val="nil"/>
          <w:between w:val="nil"/>
        </w:pBdr>
        <w:rPr>
          <w:highlight w:val="white"/>
        </w:rPr>
      </w:pPr>
      <w:r>
        <w:t xml:space="preserve"> </w:t>
      </w:r>
    </w:p>
    <w:p w14:paraId="7C9C8E70" w14:textId="77777777" w:rsidR="00D27ECB" w:rsidRDefault="00D27ECB">
      <w:pPr>
        <w:pBdr>
          <w:top w:val="nil"/>
          <w:left w:val="nil"/>
          <w:bottom w:val="nil"/>
          <w:right w:val="nil"/>
          <w:between w:val="nil"/>
        </w:pBdr>
      </w:pPr>
    </w:p>
    <w:p w14:paraId="60F94EC6" w14:textId="77777777" w:rsidR="00CC4FC4" w:rsidRDefault="00CC4FC4">
      <w:pPr>
        <w:pBdr>
          <w:top w:val="nil"/>
          <w:left w:val="nil"/>
          <w:bottom w:val="nil"/>
          <w:right w:val="nil"/>
          <w:between w:val="nil"/>
        </w:pBdr>
        <w:rPr>
          <w:b/>
        </w:rPr>
      </w:pPr>
    </w:p>
    <w:p w14:paraId="2F107655" w14:textId="77777777" w:rsidR="00CC4FC4" w:rsidRDefault="00CC4FC4">
      <w:pPr>
        <w:pBdr>
          <w:top w:val="nil"/>
          <w:left w:val="nil"/>
          <w:bottom w:val="nil"/>
          <w:right w:val="nil"/>
          <w:between w:val="nil"/>
        </w:pBdr>
        <w:rPr>
          <w:b/>
        </w:rPr>
      </w:pPr>
    </w:p>
    <w:p w14:paraId="6377F763" w14:textId="77777777" w:rsidR="00CC4FC4" w:rsidRDefault="00CC4FC4">
      <w:pPr>
        <w:pBdr>
          <w:top w:val="nil"/>
          <w:left w:val="nil"/>
          <w:bottom w:val="nil"/>
          <w:right w:val="nil"/>
          <w:between w:val="nil"/>
        </w:pBdr>
        <w:rPr>
          <w:b/>
        </w:rPr>
      </w:pPr>
    </w:p>
    <w:p w14:paraId="05B73BE1" w14:textId="77777777" w:rsidR="00CC4FC4" w:rsidRDefault="00CC4FC4">
      <w:pPr>
        <w:pBdr>
          <w:top w:val="nil"/>
          <w:left w:val="nil"/>
          <w:bottom w:val="nil"/>
          <w:right w:val="nil"/>
          <w:between w:val="nil"/>
        </w:pBdr>
        <w:rPr>
          <w:b/>
        </w:rPr>
      </w:pPr>
    </w:p>
    <w:p w14:paraId="1D1152E7" w14:textId="0C5A77EB" w:rsidR="00D27ECB" w:rsidRDefault="00FC4D71">
      <w:pPr>
        <w:pBdr>
          <w:top w:val="nil"/>
          <w:left w:val="nil"/>
          <w:bottom w:val="nil"/>
          <w:right w:val="nil"/>
          <w:between w:val="nil"/>
        </w:pBdr>
        <w:rPr>
          <w:b/>
        </w:rPr>
      </w:pPr>
      <w:r>
        <w:rPr>
          <w:b/>
        </w:rPr>
        <w:t xml:space="preserve">Materials and </w:t>
      </w:r>
      <w:r w:rsidR="003A3DD5">
        <w:rPr>
          <w:b/>
        </w:rPr>
        <w:t>Methods:</w:t>
      </w:r>
    </w:p>
    <w:p w14:paraId="3CA63744" w14:textId="6880424E" w:rsidR="00D27ECB" w:rsidRDefault="003A3DD5">
      <w:pPr>
        <w:pBdr>
          <w:top w:val="nil"/>
          <w:left w:val="nil"/>
          <w:bottom w:val="nil"/>
          <w:right w:val="nil"/>
          <w:between w:val="nil"/>
        </w:pBdr>
      </w:pPr>
      <w:r>
        <w:rPr>
          <w:b/>
        </w:rPr>
        <w:tab/>
      </w:r>
      <w:r>
        <w:t>The experiment that was performed required the following items.</w:t>
      </w:r>
    </w:p>
    <w:p w14:paraId="084BDF2A" w14:textId="50161065" w:rsidR="00D27ECB" w:rsidRDefault="00FF7333">
      <w:pPr>
        <w:numPr>
          <w:ilvl w:val="0"/>
          <w:numId w:val="1"/>
        </w:numPr>
        <w:pBdr>
          <w:top w:val="nil"/>
          <w:left w:val="nil"/>
          <w:bottom w:val="nil"/>
          <w:right w:val="nil"/>
          <w:between w:val="nil"/>
        </w:pBdr>
        <w:contextualSpacing/>
      </w:pPr>
      <w:r>
        <w:t xml:space="preserve">5 </w:t>
      </w:r>
      <w:r w:rsidR="006F55C2">
        <w:t>Virgin female flies (</w:t>
      </w:r>
      <w:proofErr w:type="spellStart"/>
      <w:r w:rsidR="00475B7F" w:rsidRPr="00475B7F">
        <w:t>X</w:t>
      </w:r>
      <w:r w:rsidR="00475B7F" w:rsidRPr="00475B7F">
        <w:rPr>
          <w:vertAlign w:val="superscript"/>
        </w:rPr>
        <w:t>w+</w:t>
      </w:r>
      <w:r w:rsidR="00475B7F" w:rsidRPr="00475B7F">
        <w:t>X</w:t>
      </w:r>
      <w:r w:rsidR="00475B7F" w:rsidRPr="00475B7F">
        <w:rPr>
          <w:vertAlign w:val="superscript"/>
        </w:rPr>
        <w:t>w</w:t>
      </w:r>
      <w:proofErr w:type="spellEnd"/>
      <w:r w:rsidR="00475B7F" w:rsidRPr="00475B7F">
        <w:rPr>
          <w:vertAlign w:val="superscript"/>
        </w:rPr>
        <w:t>+</w:t>
      </w:r>
      <w:r w:rsidR="00EF2597" w:rsidRPr="00475B7F">
        <w:t>)</w:t>
      </w:r>
      <w:r>
        <w:t xml:space="preserve"> for Cross A</w:t>
      </w:r>
    </w:p>
    <w:p w14:paraId="1CFBFB64" w14:textId="78C1A0AB" w:rsidR="00EF2597" w:rsidRDefault="00FF7333">
      <w:pPr>
        <w:numPr>
          <w:ilvl w:val="0"/>
          <w:numId w:val="1"/>
        </w:numPr>
        <w:pBdr>
          <w:top w:val="nil"/>
          <w:left w:val="nil"/>
          <w:bottom w:val="nil"/>
          <w:right w:val="nil"/>
          <w:between w:val="nil"/>
        </w:pBdr>
        <w:contextualSpacing/>
      </w:pPr>
      <w:r>
        <w:t xml:space="preserve">5 </w:t>
      </w:r>
      <w:r w:rsidR="00EF2597">
        <w:t>Male flies (</w:t>
      </w:r>
      <w:r w:rsidR="00475B7F" w:rsidRPr="00475B7F">
        <w:t>X</w:t>
      </w:r>
      <w:r w:rsidR="00475B7F" w:rsidRPr="00475B7F">
        <w:rPr>
          <w:vertAlign w:val="superscript"/>
        </w:rPr>
        <w:t>w</w:t>
      </w:r>
      <w:r w:rsidR="00475B7F">
        <w:rPr>
          <w:vertAlign w:val="superscript"/>
        </w:rPr>
        <w:t>-</w:t>
      </w:r>
      <w:r w:rsidR="00475B7F">
        <w:t>Y</w:t>
      </w:r>
      <w:r w:rsidR="00EF2597">
        <w:t>)</w:t>
      </w:r>
      <w:r>
        <w:t xml:space="preserve"> for Cross A</w:t>
      </w:r>
    </w:p>
    <w:p w14:paraId="7D133CD1" w14:textId="3351E361" w:rsidR="00EF2597" w:rsidRDefault="00FF7333">
      <w:pPr>
        <w:numPr>
          <w:ilvl w:val="0"/>
          <w:numId w:val="1"/>
        </w:numPr>
        <w:pBdr>
          <w:top w:val="nil"/>
          <w:left w:val="nil"/>
          <w:bottom w:val="nil"/>
          <w:right w:val="nil"/>
          <w:between w:val="nil"/>
        </w:pBdr>
        <w:contextualSpacing/>
      </w:pPr>
      <w:r>
        <w:t xml:space="preserve">5 </w:t>
      </w:r>
      <w:r w:rsidR="00EF2597">
        <w:t>Virgin female flies (</w:t>
      </w:r>
      <w:r w:rsidR="00475B7F" w:rsidRPr="00475B7F">
        <w:t>X</w:t>
      </w:r>
      <w:r w:rsidR="00475B7F" w:rsidRPr="00475B7F">
        <w:rPr>
          <w:vertAlign w:val="superscript"/>
        </w:rPr>
        <w:t>w</w:t>
      </w:r>
      <w:r w:rsidR="00475B7F">
        <w:rPr>
          <w:vertAlign w:val="superscript"/>
        </w:rPr>
        <w:t>-</w:t>
      </w:r>
      <w:r w:rsidR="00475B7F" w:rsidRPr="00475B7F">
        <w:t>X</w:t>
      </w:r>
      <w:r w:rsidR="00475B7F" w:rsidRPr="00475B7F">
        <w:rPr>
          <w:vertAlign w:val="superscript"/>
        </w:rPr>
        <w:t>w</w:t>
      </w:r>
      <w:r w:rsidR="00475B7F">
        <w:rPr>
          <w:vertAlign w:val="superscript"/>
        </w:rPr>
        <w:t>-</w:t>
      </w:r>
      <w:r w:rsidR="00EF2597">
        <w:t>)</w:t>
      </w:r>
      <w:r>
        <w:t xml:space="preserve"> for Cross B</w:t>
      </w:r>
    </w:p>
    <w:p w14:paraId="2DF6F940" w14:textId="4C5D534F" w:rsidR="00EF2597" w:rsidRDefault="00FF7333">
      <w:pPr>
        <w:numPr>
          <w:ilvl w:val="0"/>
          <w:numId w:val="1"/>
        </w:numPr>
        <w:pBdr>
          <w:top w:val="nil"/>
          <w:left w:val="nil"/>
          <w:bottom w:val="nil"/>
          <w:right w:val="nil"/>
          <w:between w:val="nil"/>
        </w:pBdr>
        <w:contextualSpacing/>
      </w:pPr>
      <w:r>
        <w:lastRenderedPageBreak/>
        <w:t xml:space="preserve">5 </w:t>
      </w:r>
      <w:r w:rsidR="00EF2597">
        <w:t>Male flies (</w:t>
      </w:r>
      <w:r w:rsidR="00475B7F" w:rsidRPr="00475B7F">
        <w:t>X</w:t>
      </w:r>
      <w:r w:rsidR="00475B7F" w:rsidRPr="00475B7F">
        <w:rPr>
          <w:vertAlign w:val="superscript"/>
        </w:rPr>
        <w:t>w+</w:t>
      </w:r>
      <w:r w:rsidR="00475B7F">
        <w:t>Y</w:t>
      </w:r>
      <w:r w:rsidR="00EF2597">
        <w:t>)</w:t>
      </w:r>
      <w:r>
        <w:t xml:space="preserve"> for Cross B</w:t>
      </w:r>
    </w:p>
    <w:p w14:paraId="2AED1DCC" w14:textId="1EC2B744" w:rsidR="00EF2597" w:rsidRDefault="00EF2597">
      <w:pPr>
        <w:numPr>
          <w:ilvl w:val="0"/>
          <w:numId w:val="1"/>
        </w:numPr>
        <w:pBdr>
          <w:top w:val="nil"/>
          <w:left w:val="nil"/>
          <w:bottom w:val="nil"/>
          <w:right w:val="nil"/>
          <w:between w:val="nil"/>
        </w:pBdr>
        <w:contextualSpacing/>
      </w:pPr>
      <w:r>
        <w:t>Brushes</w:t>
      </w:r>
    </w:p>
    <w:p w14:paraId="2EFD6A6B" w14:textId="75BFA586" w:rsidR="00EF2597" w:rsidRDefault="00EF2597">
      <w:pPr>
        <w:numPr>
          <w:ilvl w:val="0"/>
          <w:numId w:val="1"/>
        </w:numPr>
        <w:pBdr>
          <w:top w:val="nil"/>
          <w:left w:val="nil"/>
          <w:bottom w:val="nil"/>
          <w:right w:val="nil"/>
          <w:between w:val="nil"/>
        </w:pBdr>
        <w:contextualSpacing/>
      </w:pPr>
      <w:r>
        <w:t xml:space="preserve">Food vials (food ingredients: dry yeast, cornmeal, agar, malt, corn syrup, </w:t>
      </w:r>
      <w:proofErr w:type="spellStart"/>
      <w:r>
        <w:t>tegospept</w:t>
      </w:r>
      <w:proofErr w:type="spellEnd"/>
      <w:r>
        <w:t>, propionic acid, and water)</w:t>
      </w:r>
    </w:p>
    <w:p w14:paraId="543DFADE" w14:textId="06AAFCC1" w:rsidR="00EF2597" w:rsidRDefault="00EF2597">
      <w:pPr>
        <w:numPr>
          <w:ilvl w:val="0"/>
          <w:numId w:val="1"/>
        </w:numPr>
        <w:pBdr>
          <w:top w:val="nil"/>
          <w:left w:val="nil"/>
          <w:bottom w:val="nil"/>
          <w:right w:val="nil"/>
          <w:between w:val="nil"/>
        </w:pBdr>
        <w:contextualSpacing/>
      </w:pPr>
      <w:r>
        <w:t>Dissecting microscopes</w:t>
      </w:r>
    </w:p>
    <w:p w14:paraId="68AF2A8A" w14:textId="3528E8F5" w:rsidR="00EF2597" w:rsidRDefault="00EF2597">
      <w:pPr>
        <w:numPr>
          <w:ilvl w:val="0"/>
          <w:numId w:val="1"/>
        </w:numPr>
        <w:pBdr>
          <w:top w:val="nil"/>
          <w:left w:val="nil"/>
          <w:bottom w:val="nil"/>
          <w:right w:val="nil"/>
          <w:between w:val="nil"/>
        </w:pBdr>
        <w:contextualSpacing/>
      </w:pPr>
      <w:r>
        <w:t>FlyNap (consisting of: 50% triethylamine, fragrances, 22.63% ethanol, 1.25% 2-propanol, and 1.13% methanol)</w:t>
      </w:r>
    </w:p>
    <w:p w14:paraId="2D273308" w14:textId="0EEE68F5" w:rsidR="002B56E1" w:rsidRDefault="00BA4820" w:rsidP="00876447">
      <w:pPr>
        <w:pBdr>
          <w:top w:val="nil"/>
          <w:left w:val="nil"/>
          <w:bottom w:val="nil"/>
          <w:right w:val="nil"/>
          <w:between w:val="nil"/>
        </w:pBdr>
        <w:ind w:firstLine="720"/>
        <w:contextualSpacing/>
      </w:pPr>
      <w:r>
        <w:t xml:space="preserve">The goal of week one was to set up the appropriate crosses with the P generation. </w:t>
      </w:r>
      <w:r w:rsidR="00EE53F1">
        <w:t>Four vials containing the four fly genotypes were gathered from the lab TA. The vials filled with flies were combined to achieve the desired crosses.</w:t>
      </w:r>
      <w:r w:rsidR="006D6D36">
        <w:t xml:space="preserve"> </w:t>
      </w:r>
      <w:r w:rsidR="00EE53F1">
        <w:t xml:space="preserve">The two desired crosses were labeled </w:t>
      </w:r>
      <w:r w:rsidR="00D0086A">
        <w:t>“</w:t>
      </w:r>
      <w:r w:rsidR="00EE53F1">
        <w:t>Cross A</w:t>
      </w:r>
      <w:r w:rsidR="00D0086A">
        <w:t>, P”</w:t>
      </w:r>
      <w:r w:rsidR="00EE53F1">
        <w:t xml:space="preserve"> and Cross B</w:t>
      </w:r>
      <w:r w:rsidR="00D0086A">
        <w:t>, P.”</w:t>
      </w:r>
      <w:r w:rsidR="00EE53F1">
        <w:t xml:space="preserve"> Cross A was formed by crossing the red-eyed female flies possessing the </w:t>
      </w:r>
      <w:proofErr w:type="spellStart"/>
      <w:r w:rsidR="00475B7F" w:rsidRPr="00475B7F">
        <w:t>X</w:t>
      </w:r>
      <w:r w:rsidR="00475B7F" w:rsidRPr="00475B7F">
        <w:rPr>
          <w:vertAlign w:val="superscript"/>
        </w:rPr>
        <w:t>w+</w:t>
      </w:r>
      <w:r w:rsidR="00475B7F" w:rsidRPr="00475B7F">
        <w:t>X</w:t>
      </w:r>
      <w:r w:rsidR="00475B7F" w:rsidRPr="00475B7F">
        <w:rPr>
          <w:vertAlign w:val="superscript"/>
        </w:rPr>
        <w:t>w</w:t>
      </w:r>
      <w:proofErr w:type="spellEnd"/>
      <w:r w:rsidR="00475B7F" w:rsidRPr="00475B7F">
        <w:rPr>
          <w:vertAlign w:val="superscript"/>
        </w:rPr>
        <w:t>+</w:t>
      </w:r>
      <w:r w:rsidR="00EE53F1">
        <w:t xml:space="preserve"> genotype with the white-eyed male flies possessing the </w:t>
      </w:r>
      <w:r w:rsidR="00475B7F" w:rsidRPr="00475B7F">
        <w:t>X</w:t>
      </w:r>
      <w:r w:rsidR="00475B7F" w:rsidRPr="00475B7F">
        <w:rPr>
          <w:vertAlign w:val="superscript"/>
        </w:rPr>
        <w:t>w</w:t>
      </w:r>
      <w:r w:rsidR="00475B7F">
        <w:rPr>
          <w:vertAlign w:val="superscript"/>
        </w:rPr>
        <w:t>-</w:t>
      </w:r>
      <w:r w:rsidR="00475B7F">
        <w:t>Y</w:t>
      </w:r>
      <w:r w:rsidR="00EE53F1">
        <w:t xml:space="preserve"> genotype. Cross B was formed by crossing the white-eyed female flies possessing the </w:t>
      </w:r>
      <w:r w:rsidR="00D0086A" w:rsidRPr="00475B7F">
        <w:t>X</w:t>
      </w:r>
      <w:r w:rsidR="00D0086A" w:rsidRPr="00475B7F">
        <w:rPr>
          <w:vertAlign w:val="superscript"/>
        </w:rPr>
        <w:t>w</w:t>
      </w:r>
      <w:r w:rsidR="00D0086A">
        <w:rPr>
          <w:vertAlign w:val="superscript"/>
        </w:rPr>
        <w:t>-</w:t>
      </w:r>
      <w:r w:rsidR="00D0086A" w:rsidRPr="00475B7F">
        <w:t>X</w:t>
      </w:r>
      <w:r w:rsidR="00D0086A" w:rsidRPr="00475B7F">
        <w:rPr>
          <w:vertAlign w:val="superscript"/>
        </w:rPr>
        <w:t>w</w:t>
      </w:r>
      <w:r w:rsidR="00D0086A">
        <w:rPr>
          <w:vertAlign w:val="superscript"/>
        </w:rPr>
        <w:t>-</w:t>
      </w:r>
      <w:r w:rsidR="00D0086A">
        <w:t xml:space="preserve"> </w:t>
      </w:r>
      <w:r w:rsidR="00EE53F1">
        <w:t xml:space="preserve">genotype with the red-eyed male flies possessing the </w:t>
      </w:r>
      <w:r w:rsidR="00D0086A" w:rsidRPr="00475B7F">
        <w:t>X</w:t>
      </w:r>
      <w:r w:rsidR="00D0086A" w:rsidRPr="00475B7F">
        <w:rPr>
          <w:vertAlign w:val="superscript"/>
        </w:rPr>
        <w:t>w+</w:t>
      </w:r>
      <w:r w:rsidR="00D0086A">
        <w:t>Y</w:t>
      </w:r>
      <w:r w:rsidR="00EE53F1">
        <w:t xml:space="preserve"> genotype.</w:t>
      </w:r>
      <w:r w:rsidR="00D0086A">
        <w:t xml:space="preserve"> </w:t>
      </w:r>
      <w:r w:rsidR="006D6D36">
        <w:t>After one week the P generation flies were removed from the vials and dumped into the fly morgue. The goal of the third week was to count the F1 generation and select six males and six females from the same cross to produce the F2 generation. Placing the</w:t>
      </w:r>
      <w:r w:rsidR="000C776F">
        <w:t xml:space="preserve"> small brush dipped in FlyNap into the vials caused the flies to be anesthetized. Effective anesthetization was determined by a lack of movement from the flies. Once anesthetized, the number of red-eyed and white-eyed males and females were counted with a dissecting microscope and recorded. Six F1 males and females from Cross A were placed in a new food vial labeled “Cross A, F1”, and six F1 males and females from Cross B were placed in a different new food vial labeled “Cross B, F1.” The remaining flies were discarded. A week after creating the F1 crosses, the F1 generation flies from removed from the vials and discarded into the fly morgue. </w:t>
      </w:r>
      <w:r w:rsidR="005E1163">
        <w:t>During the fifth week</w:t>
      </w:r>
      <w:r w:rsidR="002B56E1">
        <w:t xml:space="preserve"> the numbers of red-eyed and white-eyed males and females of the F2 generation of crosses A and B were counted and recorded using the same method as in week three. Once finished with counting flies, the flies were discarded into the fly morgue. Finally, a statistical analysis was performed </w:t>
      </w:r>
      <w:r w:rsidR="00876447">
        <w:t>on the results.</w:t>
      </w:r>
    </w:p>
    <w:p w14:paraId="3E0536BB" w14:textId="0B626053" w:rsidR="00D5678C" w:rsidRDefault="00D0086A" w:rsidP="002B56E1">
      <w:pPr>
        <w:pBdr>
          <w:top w:val="nil"/>
          <w:left w:val="nil"/>
          <w:bottom w:val="nil"/>
          <w:right w:val="nil"/>
          <w:between w:val="nil"/>
        </w:pBdr>
        <w:ind w:firstLine="720"/>
        <w:contextualSpacing/>
      </w:pPr>
      <w:r>
        <w:t xml:space="preserve">These specific crosses were carried out because </w:t>
      </w:r>
      <w:r w:rsidR="002B56E1">
        <w:t xml:space="preserve">they </w:t>
      </w:r>
      <w:r>
        <w:t xml:space="preserve">ought to produce specific phenotypic ratios of progeny in the F2 generation that help to verify or challenge the principles of X-linked inheritance. It is necessary to carry out the experiment to the F2 generation because </w:t>
      </w:r>
      <w:r w:rsidR="002B56E1">
        <w:t>the recessive white allele will not show in the F1 generation</w:t>
      </w:r>
      <w:r w:rsidR="007657DE">
        <w:t>. The expected phenotyp</w:t>
      </w:r>
      <w:r w:rsidR="00876447">
        <w:t>ic ratios</w:t>
      </w:r>
      <w:r w:rsidR="007657DE">
        <w:t xml:space="preserve"> for each generation can be deduced from the Punnett squares found </w:t>
      </w:r>
      <w:r w:rsidR="000D45A2">
        <w:t xml:space="preserve">below </w:t>
      </w:r>
      <w:r w:rsidR="007657DE">
        <w:t xml:space="preserve">in Tables 1 and 2. </w:t>
      </w:r>
      <w:r w:rsidR="00842B73">
        <w:t xml:space="preserve">The statistical analysis performed in this experiment was a chi-squared test, which is also referenced as a </w:t>
      </w:r>
      <w:r w:rsidR="00842B73">
        <w:sym w:font="Symbol" w:char="F063"/>
      </w:r>
      <w:r w:rsidR="00842B73">
        <w:rPr>
          <w:vertAlign w:val="superscript"/>
        </w:rPr>
        <w:t>2</w:t>
      </w:r>
      <w:r w:rsidR="00842B73">
        <w:t xml:space="preserve"> test. The </w:t>
      </w:r>
      <w:r w:rsidR="00842B73">
        <w:sym w:font="Symbol" w:char="F063"/>
      </w:r>
      <w:r w:rsidR="00842B73">
        <w:rPr>
          <w:vertAlign w:val="superscript"/>
        </w:rPr>
        <w:t>2</w:t>
      </w:r>
      <w:r w:rsidR="00842B73">
        <w:t xml:space="preserve"> test provides a method to accept or reject a statistical null hypothesis based on the principles of X-linked inheritance. Such a test assesses the probability </w:t>
      </w:r>
      <w:r w:rsidR="00033838">
        <w:t xml:space="preserve">that an observed distribution of data is due to chance by comparing the observed data to the expected data. The null hypothesis </w:t>
      </w:r>
      <w:r w:rsidR="00F86AEF">
        <w:t>is that there is no statistical difference between the observed and expected values</w:t>
      </w:r>
      <w:r w:rsidR="00675177">
        <w:t xml:space="preserve"> of the distribution. For this experiment that means the null hypothesis is there is no statistical difference between the observed distribution of phenotypic rations and the expected distribution of phenotypic ratios in the F2 generation. To accept the null hypothesis would mean that our observations line up with the principles of X-linked inheritance. To reject the null hypothesis would mean that our observations to not line up with the principles of X-linked inheritance. The decision to accept or reject the null hypothesis is based on where the </w:t>
      </w:r>
      <w:r w:rsidR="00675177">
        <w:sym w:font="Symbol" w:char="F063"/>
      </w:r>
      <w:r w:rsidR="00675177">
        <w:rPr>
          <w:vertAlign w:val="superscript"/>
        </w:rPr>
        <w:t>2</w:t>
      </w:r>
      <w:r w:rsidR="00675177">
        <w:t xml:space="preserve"> value lies in the p-value table found </w:t>
      </w:r>
      <w:r w:rsidR="007107FB">
        <w:t xml:space="preserve">below </w:t>
      </w:r>
      <w:r w:rsidR="00675177">
        <w:t>in Table 3. The degrees of freedom (</w:t>
      </w:r>
      <w:proofErr w:type="spellStart"/>
      <w:r w:rsidR="00675177">
        <w:t>df</w:t>
      </w:r>
      <w:proofErr w:type="spellEnd"/>
      <w:r w:rsidR="00675177">
        <w:t xml:space="preserve">) are determined by subtracting one from the number of </w:t>
      </w:r>
      <w:r w:rsidR="00F067F6">
        <w:t xml:space="preserve">possible </w:t>
      </w:r>
      <w:r w:rsidR="00675177">
        <w:t>populations</w:t>
      </w:r>
      <w:r w:rsidR="00F067F6">
        <w:t xml:space="preserve">, or n – 1 = </w:t>
      </w:r>
      <w:proofErr w:type="spellStart"/>
      <w:r w:rsidR="00F067F6">
        <w:t>df</w:t>
      </w:r>
      <w:proofErr w:type="spellEnd"/>
      <w:r w:rsidR="00F067F6">
        <w:t xml:space="preserve">. Rejecting the null hypothesis only occurs if the probability that the observed data is due to chance (p) is less than 0.05. </w:t>
      </w:r>
    </w:p>
    <w:p w14:paraId="58161A41" w14:textId="62FA221A" w:rsidR="001F3066" w:rsidRPr="00842B73" w:rsidRDefault="001F3066" w:rsidP="002B56E1">
      <w:pPr>
        <w:pBdr>
          <w:top w:val="nil"/>
          <w:left w:val="nil"/>
          <w:bottom w:val="nil"/>
          <w:right w:val="nil"/>
          <w:between w:val="nil"/>
        </w:pBdr>
        <w:ind w:firstLine="720"/>
        <w:contextualSpacing/>
      </w:pPr>
      <w:r>
        <w:lastRenderedPageBreak/>
        <w:t xml:space="preserve">The purpose of this lab is to test the principles of X-linked inheritance and verify that genes reside on certain chromosomes. A chi-squared test is used to analyze results and determine whether to accept or reject the null hypothesis that the observed results are consistent with the predicted ratios of genetic inheritance in </w:t>
      </w:r>
      <w:r w:rsidRPr="00BC7940">
        <w:rPr>
          <w:i/>
        </w:rPr>
        <w:t>Drosophila melanogaster</w:t>
      </w:r>
      <w:r>
        <w:t xml:space="preserve"> progeny based on the principles of X-linked inheritance.</w:t>
      </w:r>
    </w:p>
    <w:p w14:paraId="0BB013AE" w14:textId="77777777" w:rsidR="00BA4820" w:rsidRDefault="00BA4820" w:rsidP="0026542E">
      <w:pPr>
        <w:pBdr>
          <w:top w:val="nil"/>
          <w:left w:val="nil"/>
          <w:bottom w:val="nil"/>
          <w:right w:val="nil"/>
          <w:between w:val="nil"/>
        </w:pBdr>
        <w:ind w:left="360"/>
        <w:contextualSpacing/>
      </w:pPr>
    </w:p>
    <w:p w14:paraId="5010B9B8" w14:textId="08465652" w:rsidR="00F15B8C" w:rsidRDefault="00A81C68" w:rsidP="00D5678C">
      <w:pPr>
        <w:pBdr>
          <w:top w:val="nil"/>
          <w:left w:val="nil"/>
          <w:bottom w:val="nil"/>
          <w:right w:val="nil"/>
          <w:between w:val="nil"/>
        </w:pBdr>
        <w:contextualSpacing/>
      </w:pPr>
      <w:r>
        <w:t xml:space="preserve">Table </w:t>
      </w:r>
      <w:r w:rsidR="000D6064">
        <w:t xml:space="preserve">1 - </w:t>
      </w:r>
      <w:r w:rsidR="00D5678C">
        <w:t>Cross A</w:t>
      </w:r>
      <w:r w:rsidR="00D0086A">
        <w:t xml:space="preserve"> </w:t>
      </w:r>
      <w:r w:rsidR="009D0134">
        <w:t>Punnett squares</w:t>
      </w:r>
      <w:r w:rsidR="00A70740">
        <w:t xml:space="preserve"> </w:t>
      </w:r>
    </w:p>
    <w:tbl>
      <w:tblPr>
        <w:tblStyle w:val="GridTable3"/>
        <w:tblpPr w:leftFromText="180" w:rightFromText="180" w:vertAnchor="text" w:tblpY="1"/>
        <w:tblOverlap w:val="never"/>
        <w:tblW w:w="5000" w:type="pct"/>
        <w:tblLook w:val="04A0" w:firstRow="1" w:lastRow="0" w:firstColumn="1" w:lastColumn="0" w:noHBand="0" w:noVBand="1"/>
      </w:tblPr>
      <w:tblGrid>
        <w:gridCol w:w="1009"/>
        <w:gridCol w:w="1801"/>
        <w:gridCol w:w="1801"/>
        <w:gridCol w:w="1075"/>
        <w:gridCol w:w="1801"/>
        <w:gridCol w:w="1865"/>
      </w:tblGrid>
      <w:tr w:rsidR="003F3C1A" w14:paraId="3CC81157" w14:textId="7B15EC44" w:rsidTr="00D22A18">
        <w:trPr>
          <w:cnfStyle w:val="100000000000" w:firstRow="1" w:lastRow="0" w:firstColumn="0" w:lastColumn="0" w:oddVBand="0" w:evenVBand="0" w:oddHBand="0" w:evenHBand="0" w:firstRowFirstColumn="0" w:firstRowLastColumn="0" w:lastRowFirstColumn="0" w:lastRowLastColumn="0"/>
          <w:trHeight w:val="332"/>
        </w:trPr>
        <w:tc>
          <w:tcPr>
            <w:cnfStyle w:val="001000000100" w:firstRow="0" w:lastRow="0" w:firstColumn="1" w:lastColumn="0" w:oddVBand="0" w:evenVBand="0" w:oddHBand="0" w:evenHBand="0" w:firstRowFirstColumn="1" w:firstRowLastColumn="0" w:lastRowFirstColumn="0" w:lastRowLastColumn="0"/>
            <w:tcW w:w="539" w:type="pct"/>
            <w:tcBorders>
              <w:top w:val="single" w:sz="2" w:space="0" w:color="000000"/>
              <w:left w:val="single" w:sz="2" w:space="0" w:color="000000"/>
              <w:bottom w:val="single" w:sz="4" w:space="0" w:color="000000" w:themeColor="text1"/>
              <w:right w:val="single" w:sz="4" w:space="0" w:color="000000"/>
            </w:tcBorders>
            <w:shd w:val="clear" w:color="auto" w:fill="D9D9D9" w:themeFill="background1" w:themeFillShade="D9"/>
          </w:tcPr>
          <w:p w14:paraId="00645CD5" w14:textId="12BB4BE6" w:rsidR="003F3C1A" w:rsidRPr="003F3C1A" w:rsidRDefault="003F3C1A" w:rsidP="003F3C1A">
            <w:pPr>
              <w:contextualSpacing/>
              <w:jc w:val="center"/>
              <w:rPr>
                <w:i w:val="0"/>
              </w:rPr>
            </w:pPr>
            <w:r>
              <w:rPr>
                <w:i w:val="0"/>
              </w:rPr>
              <w:t>P</w:t>
            </w:r>
          </w:p>
        </w:tc>
        <w:tc>
          <w:tcPr>
            <w:tcW w:w="963" w:type="pct"/>
            <w:tcBorders>
              <w:top w:val="single" w:sz="2" w:space="0" w:color="000000"/>
              <w:left w:val="single" w:sz="4" w:space="0" w:color="000000"/>
              <w:bottom w:val="single" w:sz="4" w:space="0" w:color="000000" w:themeColor="text1"/>
              <w:right w:val="single" w:sz="4" w:space="0" w:color="000000" w:themeColor="text1"/>
            </w:tcBorders>
          </w:tcPr>
          <w:p w14:paraId="254A150C" w14:textId="17D30E5C" w:rsidR="003F3C1A" w:rsidRPr="00F15B8C" w:rsidRDefault="003F3C1A" w:rsidP="003F3C1A">
            <w:pPr>
              <w:contextualSpacing/>
              <w:jc w:val="center"/>
              <w:cnfStyle w:val="100000000000" w:firstRow="1" w:lastRow="0" w:firstColumn="0" w:lastColumn="0" w:oddVBand="0" w:evenVBand="0" w:oddHBand="0" w:evenHBand="0" w:firstRowFirstColumn="0" w:firstRowLastColumn="0" w:lastRowFirstColumn="0" w:lastRowLastColumn="0"/>
              <w:rPr>
                <w:b w:val="0"/>
                <w:vertAlign w:val="superscript"/>
              </w:rPr>
            </w:pPr>
            <w:r w:rsidRPr="00F15B8C">
              <w:rPr>
                <w:b w:val="0"/>
              </w:rPr>
              <w:t>X</w:t>
            </w:r>
            <w:r w:rsidRPr="00F15B8C">
              <w:rPr>
                <w:b w:val="0"/>
                <w:vertAlign w:val="superscript"/>
              </w:rPr>
              <w:t>w+</w:t>
            </w:r>
          </w:p>
        </w:tc>
        <w:tc>
          <w:tcPr>
            <w:tcW w:w="963" w:type="pct"/>
            <w:tcBorders>
              <w:top w:val="single" w:sz="2" w:space="0" w:color="000000"/>
              <w:left w:val="single" w:sz="4" w:space="0" w:color="000000" w:themeColor="text1"/>
              <w:bottom w:val="single" w:sz="4" w:space="0" w:color="000000" w:themeColor="text1"/>
              <w:right w:val="single" w:sz="24" w:space="0" w:color="000000"/>
            </w:tcBorders>
          </w:tcPr>
          <w:p w14:paraId="261633A5" w14:textId="5CFFB3AB" w:rsidR="003F3C1A" w:rsidRPr="00F15B8C" w:rsidRDefault="003F3C1A" w:rsidP="003F3C1A">
            <w:pPr>
              <w:contextualSpacing/>
              <w:jc w:val="center"/>
              <w:cnfStyle w:val="100000000000" w:firstRow="1" w:lastRow="0" w:firstColumn="0" w:lastColumn="0" w:oddVBand="0" w:evenVBand="0" w:oddHBand="0" w:evenHBand="0" w:firstRowFirstColumn="0" w:firstRowLastColumn="0" w:lastRowFirstColumn="0" w:lastRowLastColumn="0"/>
              <w:rPr>
                <w:b w:val="0"/>
                <w:vertAlign w:val="superscript"/>
              </w:rPr>
            </w:pPr>
            <w:r w:rsidRPr="00F15B8C">
              <w:rPr>
                <w:b w:val="0"/>
              </w:rPr>
              <w:t>X</w:t>
            </w:r>
            <w:r w:rsidRPr="00F15B8C">
              <w:rPr>
                <w:b w:val="0"/>
                <w:vertAlign w:val="superscript"/>
              </w:rPr>
              <w:t>w+</w:t>
            </w:r>
          </w:p>
        </w:tc>
        <w:tc>
          <w:tcPr>
            <w:tcW w:w="575" w:type="pct"/>
            <w:tcBorders>
              <w:top w:val="single" w:sz="2" w:space="0" w:color="000000"/>
              <w:left w:val="single" w:sz="24" w:space="0" w:color="000000"/>
              <w:bottom w:val="single" w:sz="4" w:space="0" w:color="000000" w:themeColor="text1"/>
              <w:right w:val="single" w:sz="4" w:space="0" w:color="000000" w:themeColor="text1"/>
            </w:tcBorders>
            <w:shd w:val="clear" w:color="auto" w:fill="D9D9D9" w:themeFill="background1" w:themeFillShade="D9"/>
          </w:tcPr>
          <w:p w14:paraId="1315D4B5" w14:textId="52CB02B6" w:rsidR="003F3C1A" w:rsidRPr="003F3C1A" w:rsidRDefault="003F3C1A" w:rsidP="003F3C1A">
            <w:pPr>
              <w:contextualSpacing/>
              <w:jc w:val="center"/>
              <w:cnfStyle w:val="100000000000" w:firstRow="1" w:lastRow="0" w:firstColumn="0" w:lastColumn="0" w:oddVBand="0" w:evenVBand="0" w:oddHBand="0" w:evenHBand="0" w:firstRowFirstColumn="0" w:firstRowLastColumn="0" w:lastRowFirstColumn="0" w:lastRowLastColumn="0"/>
              <w:rPr>
                <w:b w:val="0"/>
              </w:rPr>
            </w:pPr>
            <w:r>
              <w:t>F1</w:t>
            </w:r>
          </w:p>
        </w:tc>
        <w:tc>
          <w:tcPr>
            <w:tcW w:w="963" w:type="pct"/>
            <w:tcBorders>
              <w:top w:val="single" w:sz="2" w:space="0" w:color="000000"/>
              <w:left w:val="single" w:sz="4" w:space="0" w:color="000000" w:themeColor="text1"/>
              <w:bottom w:val="single" w:sz="4" w:space="0" w:color="000000" w:themeColor="text1"/>
              <w:right w:val="single" w:sz="4" w:space="0" w:color="000000" w:themeColor="text1"/>
            </w:tcBorders>
          </w:tcPr>
          <w:p w14:paraId="478DDBBA" w14:textId="17E02D84" w:rsidR="003F3C1A" w:rsidRPr="00F15B8C" w:rsidRDefault="003F3C1A" w:rsidP="003F3C1A">
            <w:pPr>
              <w:contextualSpacing/>
              <w:jc w:val="center"/>
              <w:cnfStyle w:val="100000000000" w:firstRow="1" w:lastRow="0" w:firstColumn="0" w:lastColumn="0" w:oddVBand="0" w:evenVBand="0" w:oddHBand="0" w:evenHBand="0" w:firstRowFirstColumn="0" w:firstRowLastColumn="0" w:lastRowFirstColumn="0" w:lastRowLastColumn="0"/>
              <w:rPr>
                <w:b w:val="0"/>
              </w:rPr>
            </w:pPr>
            <w:r w:rsidRPr="00F15B8C">
              <w:rPr>
                <w:b w:val="0"/>
              </w:rPr>
              <w:t>X</w:t>
            </w:r>
            <w:r w:rsidRPr="00F15B8C">
              <w:rPr>
                <w:b w:val="0"/>
                <w:vertAlign w:val="superscript"/>
              </w:rPr>
              <w:t>w</w:t>
            </w:r>
            <w:r>
              <w:rPr>
                <w:b w:val="0"/>
                <w:vertAlign w:val="superscript"/>
              </w:rPr>
              <w:t>-</w:t>
            </w:r>
          </w:p>
        </w:tc>
        <w:tc>
          <w:tcPr>
            <w:tcW w:w="998" w:type="pct"/>
            <w:tcBorders>
              <w:top w:val="single" w:sz="2" w:space="0" w:color="000000"/>
              <w:left w:val="single" w:sz="4" w:space="0" w:color="000000" w:themeColor="text1"/>
              <w:bottom w:val="single" w:sz="4" w:space="0" w:color="000000" w:themeColor="text1"/>
              <w:right w:val="single" w:sz="4" w:space="0" w:color="000000" w:themeColor="text1"/>
            </w:tcBorders>
          </w:tcPr>
          <w:p w14:paraId="28333C59" w14:textId="283622D8" w:rsidR="003F3C1A" w:rsidRPr="00F15B8C" w:rsidRDefault="003F3C1A" w:rsidP="003F3C1A">
            <w:pPr>
              <w:contextualSpacing/>
              <w:jc w:val="center"/>
              <w:cnfStyle w:val="100000000000" w:firstRow="1" w:lastRow="0" w:firstColumn="0" w:lastColumn="0" w:oddVBand="0" w:evenVBand="0" w:oddHBand="0" w:evenHBand="0" w:firstRowFirstColumn="0" w:firstRowLastColumn="0" w:lastRowFirstColumn="0" w:lastRowLastColumn="0"/>
              <w:rPr>
                <w:b w:val="0"/>
              </w:rPr>
            </w:pPr>
            <w:r w:rsidRPr="00F15B8C">
              <w:rPr>
                <w:b w:val="0"/>
              </w:rPr>
              <w:t>X</w:t>
            </w:r>
            <w:r w:rsidRPr="00F15B8C">
              <w:rPr>
                <w:b w:val="0"/>
                <w:vertAlign w:val="superscript"/>
              </w:rPr>
              <w:t>w+</w:t>
            </w:r>
          </w:p>
        </w:tc>
      </w:tr>
      <w:tr w:rsidR="003F3C1A" w14:paraId="7C4EA37B" w14:textId="509EEAA3" w:rsidTr="00EE53F1">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39" w:type="pct"/>
            <w:tcBorders>
              <w:top w:val="single" w:sz="4" w:space="0" w:color="000000" w:themeColor="text1"/>
              <w:left w:val="single" w:sz="2" w:space="0" w:color="000000"/>
              <w:bottom w:val="single" w:sz="4" w:space="0" w:color="000000" w:themeColor="text1"/>
              <w:right w:val="single" w:sz="2" w:space="0" w:color="000000"/>
            </w:tcBorders>
          </w:tcPr>
          <w:p w14:paraId="624E0C9F" w14:textId="6AEE0C81" w:rsidR="003F3C1A" w:rsidRPr="00F15B8C" w:rsidRDefault="003F3C1A" w:rsidP="003F3C1A">
            <w:pPr>
              <w:contextualSpacing/>
              <w:jc w:val="center"/>
              <w:rPr>
                <w:i w:val="0"/>
                <w:vertAlign w:val="superscript"/>
              </w:rPr>
            </w:pPr>
            <w:r w:rsidRPr="00F15B8C">
              <w:rPr>
                <w:i w:val="0"/>
              </w:rPr>
              <w:t>X</w:t>
            </w:r>
            <w:r w:rsidRPr="00F15B8C">
              <w:rPr>
                <w:i w:val="0"/>
                <w:vertAlign w:val="superscript"/>
              </w:rPr>
              <w:t>w-</w:t>
            </w:r>
          </w:p>
        </w:tc>
        <w:tc>
          <w:tcPr>
            <w:tcW w:w="963" w:type="pct"/>
            <w:tcBorders>
              <w:top w:val="single" w:sz="4" w:space="0" w:color="000000" w:themeColor="text1"/>
              <w:left w:val="single" w:sz="2" w:space="0" w:color="000000"/>
            </w:tcBorders>
            <w:shd w:val="clear" w:color="auto" w:fill="FFFFFF" w:themeFill="background1"/>
          </w:tcPr>
          <w:p w14:paraId="67471DAE" w14:textId="2497BCDB" w:rsidR="003F3C1A" w:rsidRPr="00F15B8C" w:rsidRDefault="003F3C1A" w:rsidP="003F3C1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sidRPr="00F15B8C">
              <w:t xml:space="preserve"> X</w:t>
            </w:r>
            <w:r w:rsidRPr="00F15B8C">
              <w:rPr>
                <w:vertAlign w:val="superscript"/>
              </w:rPr>
              <w:t>w+</w:t>
            </w:r>
          </w:p>
        </w:tc>
        <w:tc>
          <w:tcPr>
            <w:tcW w:w="963" w:type="pct"/>
            <w:tcBorders>
              <w:top w:val="single" w:sz="4" w:space="0" w:color="000000" w:themeColor="text1"/>
              <w:right w:val="single" w:sz="24" w:space="0" w:color="000000"/>
            </w:tcBorders>
            <w:shd w:val="clear" w:color="auto" w:fill="FFFFFF" w:themeFill="background1"/>
          </w:tcPr>
          <w:p w14:paraId="2E4A87F6" w14:textId="00BA8B73" w:rsidR="003F3C1A" w:rsidRDefault="003F3C1A" w:rsidP="003F3C1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sidRPr="00F15B8C">
              <w:t xml:space="preserve"> X</w:t>
            </w:r>
            <w:r w:rsidRPr="00F15B8C">
              <w:rPr>
                <w:vertAlign w:val="superscript"/>
              </w:rPr>
              <w:t>w+</w:t>
            </w:r>
          </w:p>
        </w:tc>
        <w:tc>
          <w:tcPr>
            <w:tcW w:w="575" w:type="pct"/>
            <w:tcBorders>
              <w:top w:val="single" w:sz="4" w:space="0" w:color="000000" w:themeColor="text1"/>
              <w:left w:val="single" w:sz="24" w:space="0" w:color="000000"/>
              <w:right w:val="single" w:sz="2" w:space="0" w:color="000000"/>
            </w:tcBorders>
            <w:shd w:val="clear" w:color="auto" w:fill="FFFFFF" w:themeFill="background1"/>
          </w:tcPr>
          <w:p w14:paraId="7B9C53EA" w14:textId="4E936E49" w:rsidR="003F3C1A" w:rsidRPr="003F3C1A" w:rsidRDefault="003F3C1A" w:rsidP="003F3C1A">
            <w:pPr>
              <w:contextualSpacing/>
              <w:jc w:val="center"/>
              <w:cnfStyle w:val="000000100000" w:firstRow="0" w:lastRow="0" w:firstColumn="0" w:lastColumn="0" w:oddVBand="0" w:evenVBand="0" w:oddHBand="1" w:evenHBand="0" w:firstRowFirstColumn="0" w:firstRowLastColumn="0" w:lastRowFirstColumn="0" w:lastRowLastColumn="0"/>
            </w:pPr>
            <w:r w:rsidRPr="003F3C1A">
              <w:t>X</w:t>
            </w:r>
            <w:r w:rsidRPr="003F3C1A">
              <w:rPr>
                <w:vertAlign w:val="superscript"/>
              </w:rPr>
              <w:t>w</w:t>
            </w:r>
            <w:r>
              <w:rPr>
                <w:vertAlign w:val="superscript"/>
              </w:rPr>
              <w:t>+</w:t>
            </w:r>
          </w:p>
        </w:tc>
        <w:tc>
          <w:tcPr>
            <w:tcW w:w="963" w:type="pct"/>
            <w:tcBorders>
              <w:top w:val="single" w:sz="4" w:space="0" w:color="000000" w:themeColor="text1"/>
              <w:left w:val="single" w:sz="2" w:space="0" w:color="000000"/>
            </w:tcBorders>
            <w:shd w:val="clear" w:color="auto" w:fill="FFFFFF" w:themeFill="background1"/>
          </w:tcPr>
          <w:p w14:paraId="374C3D02" w14:textId="1F3D0B5B" w:rsidR="003F3C1A" w:rsidRPr="00F15B8C" w:rsidRDefault="003F3C1A" w:rsidP="003F3C1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c>
          <w:tcPr>
            <w:tcW w:w="998" w:type="pct"/>
            <w:tcBorders>
              <w:top w:val="single" w:sz="4" w:space="0" w:color="000000" w:themeColor="text1"/>
            </w:tcBorders>
            <w:shd w:val="clear" w:color="auto" w:fill="FFFFFF" w:themeFill="background1"/>
          </w:tcPr>
          <w:p w14:paraId="02CD3917" w14:textId="2CDFBF84" w:rsidR="003F3C1A" w:rsidRPr="00F15B8C" w:rsidRDefault="003F3C1A" w:rsidP="003F3C1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r>
      <w:tr w:rsidR="003F3C1A" w14:paraId="084E218E" w14:textId="1613E626" w:rsidTr="00EE53F1">
        <w:trPr>
          <w:trHeight w:val="311"/>
        </w:trPr>
        <w:tc>
          <w:tcPr>
            <w:cnfStyle w:val="001000000000" w:firstRow="0" w:lastRow="0" w:firstColumn="1" w:lastColumn="0" w:oddVBand="0" w:evenVBand="0" w:oddHBand="0" w:evenHBand="0" w:firstRowFirstColumn="0" w:firstRowLastColumn="0" w:lastRowFirstColumn="0" w:lastRowLastColumn="0"/>
            <w:tcW w:w="539" w:type="pct"/>
            <w:tcBorders>
              <w:top w:val="single" w:sz="4" w:space="0" w:color="000000" w:themeColor="text1"/>
              <w:left w:val="single" w:sz="2" w:space="0" w:color="000000"/>
              <w:bottom w:val="single" w:sz="4" w:space="0" w:color="000000"/>
              <w:right w:val="single" w:sz="2" w:space="0" w:color="000000"/>
            </w:tcBorders>
          </w:tcPr>
          <w:p w14:paraId="6FE2B1F2" w14:textId="4962A11B" w:rsidR="003F3C1A" w:rsidRPr="00F15B8C" w:rsidRDefault="003F3C1A" w:rsidP="003F3C1A">
            <w:pPr>
              <w:contextualSpacing/>
              <w:jc w:val="center"/>
              <w:rPr>
                <w:i w:val="0"/>
              </w:rPr>
            </w:pPr>
            <w:r w:rsidRPr="00F15B8C">
              <w:rPr>
                <w:i w:val="0"/>
              </w:rPr>
              <w:t>Y</w:t>
            </w:r>
          </w:p>
        </w:tc>
        <w:tc>
          <w:tcPr>
            <w:tcW w:w="963" w:type="pct"/>
            <w:tcBorders>
              <w:left w:val="single" w:sz="2" w:space="0" w:color="000000"/>
            </w:tcBorders>
          </w:tcPr>
          <w:p w14:paraId="66D19250" w14:textId="4B119130" w:rsidR="003F3C1A" w:rsidRPr="003F3C1A" w:rsidRDefault="003F3C1A" w:rsidP="003F3C1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t>Y</w:t>
            </w:r>
          </w:p>
        </w:tc>
        <w:tc>
          <w:tcPr>
            <w:tcW w:w="963" w:type="pct"/>
            <w:tcBorders>
              <w:right w:val="single" w:sz="24" w:space="0" w:color="000000"/>
            </w:tcBorders>
          </w:tcPr>
          <w:p w14:paraId="10E6FB94" w14:textId="57348277" w:rsidR="003F3C1A" w:rsidRDefault="003F3C1A" w:rsidP="003F3C1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t>Y</w:t>
            </w:r>
          </w:p>
        </w:tc>
        <w:tc>
          <w:tcPr>
            <w:tcW w:w="575" w:type="pct"/>
            <w:tcBorders>
              <w:left w:val="single" w:sz="24" w:space="0" w:color="000000"/>
              <w:right w:val="single" w:sz="2" w:space="0" w:color="000000"/>
            </w:tcBorders>
          </w:tcPr>
          <w:p w14:paraId="1470FB87" w14:textId="16CAEEAF" w:rsidR="003F3C1A" w:rsidRPr="003F3C1A" w:rsidRDefault="003F3C1A" w:rsidP="003F3C1A">
            <w:pPr>
              <w:contextualSpacing/>
              <w:jc w:val="center"/>
              <w:cnfStyle w:val="000000000000" w:firstRow="0" w:lastRow="0" w:firstColumn="0" w:lastColumn="0" w:oddVBand="0" w:evenVBand="0" w:oddHBand="0" w:evenHBand="0" w:firstRowFirstColumn="0" w:firstRowLastColumn="0" w:lastRowFirstColumn="0" w:lastRowLastColumn="0"/>
            </w:pPr>
            <w:r w:rsidRPr="003F3C1A">
              <w:t>Y</w:t>
            </w:r>
          </w:p>
        </w:tc>
        <w:tc>
          <w:tcPr>
            <w:tcW w:w="963" w:type="pct"/>
            <w:tcBorders>
              <w:left w:val="single" w:sz="2" w:space="0" w:color="000000"/>
            </w:tcBorders>
          </w:tcPr>
          <w:p w14:paraId="4D6E2B9B" w14:textId="3AD24EF6" w:rsidR="003F3C1A" w:rsidRPr="00F15B8C" w:rsidRDefault="003F3C1A" w:rsidP="003F3C1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rPr>
                <w:vertAlign w:val="superscript"/>
              </w:rPr>
              <w:t>-</w:t>
            </w:r>
            <w:r>
              <w:t>Y</w:t>
            </w:r>
          </w:p>
        </w:tc>
        <w:tc>
          <w:tcPr>
            <w:tcW w:w="998" w:type="pct"/>
          </w:tcPr>
          <w:p w14:paraId="168BB0AE" w14:textId="0BB5F581" w:rsidR="003F3C1A" w:rsidRPr="00F15B8C" w:rsidRDefault="003F3C1A" w:rsidP="003F3C1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t>Y</w:t>
            </w:r>
          </w:p>
        </w:tc>
      </w:tr>
    </w:tbl>
    <w:p w14:paraId="63D0E46A" w14:textId="77777777" w:rsidR="009D0134" w:rsidRDefault="009D0134" w:rsidP="00D5678C">
      <w:pPr>
        <w:pBdr>
          <w:top w:val="nil"/>
          <w:left w:val="nil"/>
          <w:bottom w:val="nil"/>
          <w:right w:val="nil"/>
          <w:between w:val="nil"/>
        </w:pBdr>
        <w:contextualSpacing/>
      </w:pPr>
    </w:p>
    <w:p w14:paraId="4659E217" w14:textId="77777777" w:rsidR="009D0134" w:rsidRDefault="009D0134" w:rsidP="009D0134">
      <w:pPr>
        <w:pBdr>
          <w:top w:val="nil"/>
          <w:left w:val="nil"/>
          <w:bottom w:val="nil"/>
          <w:right w:val="nil"/>
          <w:between w:val="nil"/>
        </w:pBdr>
        <w:ind w:firstLine="720"/>
        <w:contextualSpacing/>
      </w:pPr>
      <w:r>
        <w:t xml:space="preserve">This table shows the genotypes expected in the progeny resulting from the P generation cross A on the left; therefore, the left side shows the expected genotypes of the F1 generation. It also shows the genotypes expected in the progeny resulting from the F1 generation cross A on the right; therefore, the right side shows the expected genotypes of the F2 generation. </w:t>
      </w:r>
    </w:p>
    <w:p w14:paraId="30F1A430" w14:textId="2319C2D6" w:rsidR="00FF56F9" w:rsidRDefault="003F3C1A" w:rsidP="009D0134">
      <w:pPr>
        <w:pBdr>
          <w:top w:val="nil"/>
          <w:left w:val="nil"/>
          <w:bottom w:val="nil"/>
          <w:right w:val="nil"/>
          <w:between w:val="nil"/>
        </w:pBdr>
        <w:ind w:firstLine="720"/>
        <w:contextualSpacing/>
      </w:pPr>
      <w:r>
        <w:br w:type="textWrapping" w:clear="all"/>
      </w:r>
      <w:r w:rsidR="000D6064">
        <w:t xml:space="preserve">Table 2 - </w:t>
      </w:r>
      <w:r w:rsidR="00D5678C">
        <w:t>Cross B</w:t>
      </w:r>
      <w:r w:rsidR="00A70740">
        <w:t xml:space="preserve"> </w:t>
      </w:r>
      <w:r w:rsidR="009D0134">
        <w:t>Punnett squares</w:t>
      </w:r>
    </w:p>
    <w:tbl>
      <w:tblPr>
        <w:tblStyle w:val="GridTable3"/>
        <w:tblpPr w:leftFromText="180" w:rightFromText="180" w:vertAnchor="text" w:tblpY="1"/>
        <w:tblOverlap w:val="never"/>
        <w:tblW w:w="5000" w:type="pct"/>
        <w:tblLook w:val="04A0" w:firstRow="1" w:lastRow="0" w:firstColumn="1" w:lastColumn="0" w:noHBand="0" w:noVBand="1"/>
      </w:tblPr>
      <w:tblGrid>
        <w:gridCol w:w="1009"/>
        <w:gridCol w:w="1801"/>
        <w:gridCol w:w="1801"/>
        <w:gridCol w:w="1075"/>
        <w:gridCol w:w="1801"/>
        <w:gridCol w:w="1865"/>
      </w:tblGrid>
      <w:tr w:rsidR="00D5678C" w14:paraId="69314B84" w14:textId="77777777" w:rsidTr="00D22A18">
        <w:trPr>
          <w:cnfStyle w:val="100000000000" w:firstRow="1" w:lastRow="0" w:firstColumn="0" w:lastColumn="0" w:oddVBand="0" w:evenVBand="0" w:oddHBand="0" w:evenHBand="0" w:firstRowFirstColumn="0" w:firstRowLastColumn="0" w:lastRowFirstColumn="0" w:lastRowLastColumn="0"/>
          <w:trHeight w:val="332"/>
        </w:trPr>
        <w:tc>
          <w:tcPr>
            <w:cnfStyle w:val="001000000100" w:firstRow="0" w:lastRow="0" w:firstColumn="1" w:lastColumn="0" w:oddVBand="0" w:evenVBand="0" w:oddHBand="0" w:evenHBand="0" w:firstRowFirstColumn="1" w:firstRowLastColumn="0" w:lastRowFirstColumn="0" w:lastRowLastColumn="0"/>
            <w:tcW w:w="539" w:type="pct"/>
            <w:tcBorders>
              <w:top w:val="single" w:sz="2" w:space="0" w:color="000000"/>
              <w:left w:val="single" w:sz="2" w:space="0" w:color="000000"/>
              <w:bottom w:val="single" w:sz="4" w:space="0" w:color="000000" w:themeColor="text1"/>
              <w:right w:val="single" w:sz="4" w:space="0" w:color="000000"/>
            </w:tcBorders>
            <w:shd w:val="clear" w:color="auto" w:fill="D9D9D9" w:themeFill="background1" w:themeFillShade="D9"/>
          </w:tcPr>
          <w:p w14:paraId="62A3770D" w14:textId="77777777" w:rsidR="00D5678C" w:rsidRPr="003F3C1A" w:rsidRDefault="00D5678C" w:rsidP="006914AA">
            <w:pPr>
              <w:contextualSpacing/>
              <w:jc w:val="center"/>
              <w:rPr>
                <w:i w:val="0"/>
              </w:rPr>
            </w:pPr>
            <w:r>
              <w:rPr>
                <w:i w:val="0"/>
              </w:rPr>
              <w:t>P</w:t>
            </w:r>
          </w:p>
        </w:tc>
        <w:tc>
          <w:tcPr>
            <w:tcW w:w="963" w:type="pct"/>
            <w:tcBorders>
              <w:top w:val="single" w:sz="2" w:space="0" w:color="000000"/>
              <w:left w:val="single" w:sz="4" w:space="0" w:color="000000"/>
              <w:bottom w:val="single" w:sz="4" w:space="0" w:color="000000" w:themeColor="text1"/>
              <w:right w:val="single" w:sz="4" w:space="0" w:color="000000" w:themeColor="text1"/>
            </w:tcBorders>
          </w:tcPr>
          <w:p w14:paraId="341B25D5" w14:textId="3870FFFA" w:rsidR="00D5678C" w:rsidRPr="00F15B8C" w:rsidRDefault="00D5678C" w:rsidP="006914AA">
            <w:pPr>
              <w:contextualSpacing/>
              <w:jc w:val="center"/>
              <w:cnfStyle w:val="100000000000" w:firstRow="1" w:lastRow="0" w:firstColumn="0" w:lastColumn="0" w:oddVBand="0" w:evenVBand="0" w:oddHBand="0" w:evenHBand="0" w:firstRowFirstColumn="0" w:firstRowLastColumn="0" w:lastRowFirstColumn="0" w:lastRowLastColumn="0"/>
              <w:rPr>
                <w:b w:val="0"/>
                <w:vertAlign w:val="superscript"/>
              </w:rPr>
            </w:pPr>
            <w:r w:rsidRPr="00F15B8C">
              <w:rPr>
                <w:b w:val="0"/>
              </w:rPr>
              <w:t>X</w:t>
            </w:r>
            <w:r w:rsidRPr="00F15B8C">
              <w:rPr>
                <w:b w:val="0"/>
                <w:vertAlign w:val="superscript"/>
              </w:rPr>
              <w:t>w</w:t>
            </w:r>
            <w:r>
              <w:rPr>
                <w:b w:val="0"/>
                <w:vertAlign w:val="superscript"/>
              </w:rPr>
              <w:t>-</w:t>
            </w:r>
          </w:p>
        </w:tc>
        <w:tc>
          <w:tcPr>
            <w:tcW w:w="963" w:type="pct"/>
            <w:tcBorders>
              <w:top w:val="single" w:sz="2" w:space="0" w:color="000000"/>
              <w:left w:val="single" w:sz="4" w:space="0" w:color="000000" w:themeColor="text1"/>
              <w:bottom w:val="single" w:sz="4" w:space="0" w:color="000000" w:themeColor="text1"/>
              <w:right w:val="single" w:sz="24" w:space="0" w:color="000000"/>
            </w:tcBorders>
          </w:tcPr>
          <w:p w14:paraId="10873CBD" w14:textId="6E3D9A9F" w:rsidR="00D5678C" w:rsidRPr="00F15B8C" w:rsidRDefault="00D5678C" w:rsidP="006914AA">
            <w:pPr>
              <w:contextualSpacing/>
              <w:jc w:val="center"/>
              <w:cnfStyle w:val="100000000000" w:firstRow="1" w:lastRow="0" w:firstColumn="0" w:lastColumn="0" w:oddVBand="0" w:evenVBand="0" w:oddHBand="0" w:evenHBand="0" w:firstRowFirstColumn="0" w:firstRowLastColumn="0" w:lastRowFirstColumn="0" w:lastRowLastColumn="0"/>
              <w:rPr>
                <w:b w:val="0"/>
                <w:vertAlign w:val="superscript"/>
              </w:rPr>
            </w:pPr>
            <w:r w:rsidRPr="00F15B8C">
              <w:rPr>
                <w:b w:val="0"/>
              </w:rPr>
              <w:t>X</w:t>
            </w:r>
            <w:r w:rsidRPr="00F15B8C">
              <w:rPr>
                <w:b w:val="0"/>
                <w:vertAlign w:val="superscript"/>
              </w:rPr>
              <w:t>w</w:t>
            </w:r>
            <w:r>
              <w:rPr>
                <w:b w:val="0"/>
                <w:vertAlign w:val="superscript"/>
              </w:rPr>
              <w:t>-</w:t>
            </w:r>
          </w:p>
        </w:tc>
        <w:tc>
          <w:tcPr>
            <w:tcW w:w="575" w:type="pct"/>
            <w:tcBorders>
              <w:top w:val="single" w:sz="2" w:space="0" w:color="000000"/>
              <w:left w:val="single" w:sz="24" w:space="0" w:color="000000"/>
              <w:bottom w:val="single" w:sz="4" w:space="0" w:color="000000" w:themeColor="text1"/>
              <w:right w:val="single" w:sz="4" w:space="0" w:color="000000" w:themeColor="text1"/>
            </w:tcBorders>
            <w:shd w:val="clear" w:color="auto" w:fill="D9D9D9" w:themeFill="background1" w:themeFillShade="D9"/>
          </w:tcPr>
          <w:p w14:paraId="2F31E8C4" w14:textId="77777777" w:rsidR="00D5678C" w:rsidRPr="003F3C1A" w:rsidRDefault="00D5678C" w:rsidP="006914AA">
            <w:pPr>
              <w:contextualSpacing/>
              <w:jc w:val="center"/>
              <w:cnfStyle w:val="100000000000" w:firstRow="1" w:lastRow="0" w:firstColumn="0" w:lastColumn="0" w:oddVBand="0" w:evenVBand="0" w:oddHBand="0" w:evenHBand="0" w:firstRowFirstColumn="0" w:firstRowLastColumn="0" w:lastRowFirstColumn="0" w:lastRowLastColumn="0"/>
              <w:rPr>
                <w:b w:val="0"/>
              </w:rPr>
            </w:pPr>
            <w:r>
              <w:t>F1</w:t>
            </w:r>
          </w:p>
        </w:tc>
        <w:tc>
          <w:tcPr>
            <w:tcW w:w="963" w:type="pct"/>
            <w:tcBorders>
              <w:top w:val="single" w:sz="2" w:space="0" w:color="000000"/>
              <w:left w:val="single" w:sz="4" w:space="0" w:color="000000" w:themeColor="text1"/>
              <w:bottom w:val="single" w:sz="4" w:space="0" w:color="000000" w:themeColor="text1"/>
              <w:right w:val="single" w:sz="4" w:space="0" w:color="000000" w:themeColor="text1"/>
            </w:tcBorders>
          </w:tcPr>
          <w:p w14:paraId="28BB7355" w14:textId="216D318C" w:rsidR="00D5678C" w:rsidRPr="00F15B8C" w:rsidRDefault="00D5678C" w:rsidP="006914AA">
            <w:pPr>
              <w:contextualSpacing/>
              <w:jc w:val="center"/>
              <w:cnfStyle w:val="100000000000" w:firstRow="1" w:lastRow="0" w:firstColumn="0" w:lastColumn="0" w:oddVBand="0" w:evenVBand="0" w:oddHBand="0" w:evenHBand="0" w:firstRowFirstColumn="0" w:firstRowLastColumn="0" w:lastRowFirstColumn="0" w:lastRowLastColumn="0"/>
              <w:rPr>
                <w:b w:val="0"/>
              </w:rPr>
            </w:pPr>
            <w:r w:rsidRPr="00F15B8C">
              <w:rPr>
                <w:b w:val="0"/>
              </w:rPr>
              <w:t>X</w:t>
            </w:r>
            <w:r w:rsidRPr="00F15B8C">
              <w:rPr>
                <w:b w:val="0"/>
                <w:vertAlign w:val="superscript"/>
              </w:rPr>
              <w:t>w</w:t>
            </w:r>
            <w:r>
              <w:rPr>
                <w:b w:val="0"/>
                <w:vertAlign w:val="superscript"/>
              </w:rPr>
              <w:t>+</w:t>
            </w:r>
          </w:p>
        </w:tc>
        <w:tc>
          <w:tcPr>
            <w:tcW w:w="998" w:type="pct"/>
            <w:tcBorders>
              <w:top w:val="single" w:sz="2" w:space="0" w:color="000000"/>
              <w:left w:val="single" w:sz="4" w:space="0" w:color="000000" w:themeColor="text1"/>
              <w:bottom w:val="single" w:sz="4" w:space="0" w:color="000000" w:themeColor="text1"/>
              <w:right w:val="single" w:sz="4" w:space="0" w:color="000000" w:themeColor="text1"/>
            </w:tcBorders>
          </w:tcPr>
          <w:p w14:paraId="3A444C56" w14:textId="61D01B60" w:rsidR="00D5678C" w:rsidRPr="00F15B8C" w:rsidRDefault="00D5678C" w:rsidP="006914AA">
            <w:pPr>
              <w:contextualSpacing/>
              <w:jc w:val="center"/>
              <w:cnfStyle w:val="100000000000" w:firstRow="1" w:lastRow="0" w:firstColumn="0" w:lastColumn="0" w:oddVBand="0" w:evenVBand="0" w:oddHBand="0" w:evenHBand="0" w:firstRowFirstColumn="0" w:firstRowLastColumn="0" w:lastRowFirstColumn="0" w:lastRowLastColumn="0"/>
              <w:rPr>
                <w:b w:val="0"/>
              </w:rPr>
            </w:pPr>
            <w:r w:rsidRPr="00F15B8C">
              <w:rPr>
                <w:b w:val="0"/>
              </w:rPr>
              <w:t>X</w:t>
            </w:r>
            <w:r w:rsidRPr="00F15B8C">
              <w:rPr>
                <w:b w:val="0"/>
                <w:vertAlign w:val="superscript"/>
              </w:rPr>
              <w:t>w</w:t>
            </w:r>
            <w:r>
              <w:rPr>
                <w:b w:val="0"/>
                <w:vertAlign w:val="superscript"/>
              </w:rPr>
              <w:t>-</w:t>
            </w:r>
          </w:p>
        </w:tc>
      </w:tr>
      <w:tr w:rsidR="00D5678C" w14:paraId="0AE4B40D" w14:textId="77777777" w:rsidTr="00EE53F1">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539" w:type="pct"/>
            <w:tcBorders>
              <w:top w:val="single" w:sz="4" w:space="0" w:color="000000" w:themeColor="text1"/>
              <w:left w:val="single" w:sz="2" w:space="0" w:color="000000"/>
              <w:bottom w:val="single" w:sz="4" w:space="0" w:color="000000" w:themeColor="text1"/>
              <w:right w:val="single" w:sz="2" w:space="0" w:color="000000"/>
            </w:tcBorders>
          </w:tcPr>
          <w:p w14:paraId="232B03B6" w14:textId="34FA179C" w:rsidR="00D5678C" w:rsidRPr="00F15B8C" w:rsidRDefault="00D5678C" w:rsidP="006914AA">
            <w:pPr>
              <w:contextualSpacing/>
              <w:jc w:val="center"/>
              <w:rPr>
                <w:i w:val="0"/>
                <w:vertAlign w:val="superscript"/>
              </w:rPr>
            </w:pPr>
            <w:r w:rsidRPr="00F15B8C">
              <w:rPr>
                <w:i w:val="0"/>
              </w:rPr>
              <w:t>X</w:t>
            </w:r>
            <w:r w:rsidRPr="00F15B8C">
              <w:rPr>
                <w:i w:val="0"/>
                <w:vertAlign w:val="superscript"/>
              </w:rPr>
              <w:t>w</w:t>
            </w:r>
            <w:r>
              <w:rPr>
                <w:i w:val="0"/>
                <w:vertAlign w:val="superscript"/>
              </w:rPr>
              <w:t>+</w:t>
            </w:r>
          </w:p>
        </w:tc>
        <w:tc>
          <w:tcPr>
            <w:tcW w:w="963" w:type="pct"/>
            <w:tcBorders>
              <w:top w:val="single" w:sz="4" w:space="0" w:color="000000" w:themeColor="text1"/>
              <w:left w:val="single" w:sz="2" w:space="0" w:color="000000"/>
            </w:tcBorders>
            <w:shd w:val="clear" w:color="auto" w:fill="FFFFFF" w:themeFill="background1"/>
          </w:tcPr>
          <w:p w14:paraId="443A2127" w14:textId="25BBF809" w:rsidR="00D5678C" w:rsidRPr="00F15B8C" w:rsidRDefault="00D5678C" w:rsidP="006914A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c>
          <w:tcPr>
            <w:tcW w:w="963" w:type="pct"/>
            <w:tcBorders>
              <w:top w:val="single" w:sz="4" w:space="0" w:color="000000" w:themeColor="text1"/>
              <w:right w:val="single" w:sz="24" w:space="0" w:color="000000"/>
            </w:tcBorders>
            <w:shd w:val="clear" w:color="auto" w:fill="FFFFFF" w:themeFill="background1"/>
          </w:tcPr>
          <w:p w14:paraId="0516AC50" w14:textId="4AF9DB34" w:rsidR="00D5678C" w:rsidRDefault="00D5678C" w:rsidP="006914A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c>
          <w:tcPr>
            <w:tcW w:w="575" w:type="pct"/>
            <w:tcBorders>
              <w:top w:val="single" w:sz="4" w:space="0" w:color="000000" w:themeColor="text1"/>
              <w:left w:val="single" w:sz="24" w:space="0" w:color="000000"/>
              <w:right w:val="single" w:sz="2" w:space="0" w:color="000000"/>
            </w:tcBorders>
            <w:shd w:val="clear" w:color="auto" w:fill="FFFFFF" w:themeFill="background1"/>
          </w:tcPr>
          <w:p w14:paraId="51DD360E" w14:textId="274297E5" w:rsidR="00D5678C" w:rsidRPr="003F3C1A" w:rsidRDefault="00D5678C" w:rsidP="006914AA">
            <w:pPr>
              <w:contextualSpacing/>
              <w:jc w:val="center"/>
              <w:cnfStyle w:val="000000100000" w:firstRow="0" w:lastRow="0" w:firstColumn="0" w:lastColumn="0" w:oddVBand="0" w:evenVBand="0" w:oddHBand="1" w:evenHBand="0" w:firstRowFirstColumn="0" w:firstRowLastColumn="0" w:lastRowFirstColumn="0" w:lastRowLastColumn="0"/>
            </w:pPr>
            <w:r w:rsidRPr="003F3C1A">
              <w:t>X</w:t>
            </w:r>
            <w:r w:rsidRPr="003F3C1A">
              <w:rPr>
                <w:vertAlign w:val="superscript"/>
              </w:rPr>
              <w:t>w</w:t>
            </w:r>
            <w:r>
              <w:rPr>
                <w:vertAlign w:val="superscript"/>
              </w:rPr>
              <w:t>-</w:t>
            </w:r>
          </w:p>
        </w:tc>
        <w:tc>
          <w:tcPr>
            <w:tcW w:w="963" w:type="pct"/>
            <w:tcBorders>
              <w:top w:val="single" w:sz="4" w:space="0" w:color="000000" w:themeColor="text1"/>
              <w:left w:val="single" w:sz="2" w:space="0" w:color="000000"/>
            </w:tcBorders>
            <w:shd w:val="clear" w:color="auto" w:fill="FFFFFF" w:themeFill="background1"/>
          </w:tcPr>
          <w:p w14:paraId="2E6F8B62" w14:textId="26DC8B73" w:rsidR="00D5678C" w:rsidRPr="00F15B8C" w:rsidRDefault="00D5678C" w:rsidP="006914A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c>
          <w:tcPr>
            <w:tcW w:w="998" w:type="pct"/>
            <w:tcBorders>
              <w:top w:val="single" w:sz="4" w:space="0" w:color="000000" w:themeColor="text1"/>
            </w:tcBorders>
            <w:shd w:val="clear" w:color="auto" w:fill="FFFFFF" w:themeFill="background1"/>
          </w:tcPr>
          <w:p w14:paraId="0842EF58" w14:textId="034214DE" w:rsidR="00D5678C" w:rsidRPr="00F15B8C" w:rsidRDefault="00D5678C" w:rsidP="006914AA">
            <w:pPr>
              <w:contextualSpacing/>
              <w:jc w:val="center"/>
              <w:cnfStyle w:val="000000100000" w:firstRow="0" w:lastRow="0" w:firstColumn="0" w:lastColumn="0" w:oddVBand="0" w:evenVBand="0" w:oddHBand="1" w:evenHBand="0" w:firstRowFirstColumn="0" w:firstRowLastColumn="0" w:lastRowFirstColumn="0" w:lastRowLastColumn="0"/>
            </w:pPr>
            <w:r w:rsidRPr="00F15B8C">
              <w:t>X</w:t>
            </w:r>
            <w:r w:rsidRPr="00F15B8C">
              <w:rPr>
                <w:vertAlign w:val="superscript"/>
              </w:rPr>
              <w:t>w</w:t>
            </w:r>
            <w:r>
              <w:rPr>
                <w:vertAlign w:val="superscript"/>
              </w:rPr>
              <w:t>-</w:t>
            </w:r>
            <w:r w:rsidRPr="00F15B8C">
              <w:t xml:space="preserve"> X</w:t>
            </w:r>
            <w:r w:rsidRPr="00F15B8C">
              <w:rPr>
                <w:vertAlign w:val="superscript"/>
              </w:rPr>
              <w:t>w</w:t>
            </w:r>
            <w:r>
              <w:rPr>
                <w:vertAlign w:val="superscript"/>
              </w:rPr>
              <w:t>-</w:t>
            </w:r>
          </w:p>
        </w:tc>
      </w:tr>
      <w:tr w:rsidR="00D5678C" w14:paraId="6091C356" w14:textId="77777777" w:rsidTr="00EE53F1">
        <w:trPr>
          <w:trHeight w:val="311"/>
        </w:trPr>
        <w:tc>
          <w:tcPr>
            <w:cnfStyle w:val="001000000000" w:firstRow="0" w:lastRow="0" w:firstColumn="1" w:lastColumn="0" w:oddVBand="0" w:evenVBand="0" w:oddHBand="0" w:evenHBand="0" w:firstRowFirstColumn="0" w:firstRowLastColumn="0" w:lastRowFirstColumn="0" w:lastRowLastColumn="0"/>
            <w:tcW w:w="539" w:type="pct"/>
            <w:tcBorders>
              <w:top w:val="single" w:sz="4" w:space="0" w:color="000000" w:themeColor="text1"/>
              <w:left w:val="single" w:sz="2" w:space="0" w:color="000000"/>
              <w:bottom w:val="single" w:sz="4" w:space="0" w:color="000000"/>
              <w:right w:val="single" w:sz="2" w:space="0" w:color="000000"/>
            </w:tcBorders>
          </w:tcPr>
          <w:p w14:paraId="02DC093A" w14:textId="77777777" w:rsidR="00D5678C" w:rsidRPr="00F15B8C" w:rsidRDefault="00D5678C" w:rsidP="006914AA">
            <w:pPr>
              <w:contextualSpacing/>
              <w:jc w:val="center"/>
              <w:rPr>
                <w:i w:val="0"/>
              </w:rPr>
            </w:pPr>
            <w:r w:rsidRPr="00F15B8C">
              <w:rPr>
                <w:i w:val="0"/>
              </w:rPr>
              <w:t>Y</w:t>
            </w:r>
          </w:p>
        </w:tc>
        <w:tc>
          <w:tcPr>
            <w:tcW w:w="963" w:type="pct"/>
            <w:tcBorders>
              <w:left w:val="single" w:sz="2" w:space="0" w:color="000000"/>
            </w:tcBorders>
          </w:tcPr>
          <w:p w14:paraId="4E5AB9E1" w14:textId="3A3B915C" w:rsidR="00D5678C" w:rsidRPr="003F3C1A" w:rsidRDefault="00D5678C" w:rsidP="006914A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rPr>
                <w:vertAlign w:val="superscript"/>
              </w:rPr>
              <w:t>-</w:t>
            </w:r>
            <w:r>
              <w:t>Y</w:t>
            </w:r>
          </w:p>
        </w:tc>
        <w:tc>
          <w:tcPr>
            <w:tcW w:w="963" w:type="pct"/>
            <w:tcBorders>
              <w:right w:val="single" w:sz="24" w:space="0" w:color="000000"/>
            </w:tcBorders>
          </w:tcPr>
          <w:p w14:paraId="0999D558" w14:textId="4749C8B9" w:rsidR="00D5678C" w:rsidRDefault="00D5678C" w:rsidP="006914A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rPr>
                <w:vertAlign w:val="superscript"/>
              </w:rPr>
              <w:t>-</w:t>
            </w:r>
            <w:r>
              <w:t>Y</w:t>
            </w:r>
          </w:p>
        </w:tc>
        <w:tc>
          <w:tcPr>
            <w:tcW w:w="575" w:type="pct"/>
            <w:tcBorders>
              <w:left w:val="single" w:sz="24" w:space="0" w:color="000000"/>
              <w:right w:val="single" w:sz="2" w:space="0" w:color="000000"/>
            </w:tcBorders>
          </w:tcPr>
          <w:p w14:paraId="6D9A4AF6" w14:textId="77777777" w:rsidR="00D5678C" w:rsidRPr="003F3C1A" w:rsidRDefault="00D5678C" w:rsidP="006914AA">
            <w:pPr>
              <w:contextualSpacing/>
              <w:jc w:val="center"/>
              <w:cnfStyle w:val="000000000000" w:firstRow="0" w:lastRow="0" w:firstColumn="0" w:lastColumn="0" w:oddVBand="0" w:evenVBand="0" w:oddHBand="0" w:evenHBand="0" w:firstRowFirstColumn="0" w:firstRowLastColumn="0" w:lastRowFirstColumn="0" w:lastRowLastColumn="0"/>
            </w:pPr>
            <w:r w:rsidRPr="003F3C1A">
              <w:t>Y</w:t>
            </w:r>
          </w:p>
        </w:tc>
        <w:tc>
          <w:tcPr>
            <w:tcW w:w="963" w:type="pct"/>
            <w:tcBorders>
              <w:left w:val="single" w:sz="2" w:space="0" w:color="000000"/>
            </w:tcBorders>
          </w:tcPr>
          <w:p w14:paraId="533AAFD5" w14:textId="0E632A06" w:rsidR="00D5678C" w:rsidRPr="00F15B8C" w:rsidRDefault="00D5678C" w:rsidP="006914A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rPr>
                <w:vertAlign w:val="superscript"/>
              </w:rPr>
              <w:t>+</w:t>
            </w:r>
            <w:r>
              <w:t>Y</w:t>
            </w:r>
          </w:p>
        </w:tc>
        <w:tc>
          <w:tcPr>
            <w:tcW w:w="998" w:type="pct"/>
          </w:tcPr>
          <w:p w14:paraId="0D7870F3" w14:textId="4A519D39" w:rsidR="00D5678C" w:rsidRPr="00F15B8C" w:rsidRDefault="00D5678C" w:rsidP="006914AA">
            <w:pPr>
              <w:contextualSpacing/>
              <w:jc w:val="center"/>
              <w:cnfStyle w:val="000000000000" w:firstRow="0" w:lastRow="0" w:firstColumn="0" w:lastColumn="0" w:oddVBand="0" w:evenVBand="0" w:oddHBand="0" w:evenHBand="0" w:firstRowFirstColumn="0" w:firstRowLastColumn="0" w:lastRowFirstColumn="0" w:lastRowLastColumn="0"/>
            </w:pPr>
            <w:r w:rsidRPr="00F15B8C">
              <w:t>X</w:t>
            </w:r>
            <w:r w:rsidRPr="00F15B8C">
              <w:rPr>
                <w:vertAlign w:val="superscript"/>
              </w:rPr>
              <w:t>w</w:t>
            </w:r>
            <w:r>
              <w:rPr>
                <w:vertAlign w:val="superscript"/>
              </w:rPr>
              <w:t>-</w:t>
            </w:r>
            <w:r>
              <w:t>Y</w:t>
            </w:r>
          </w:p>
        </w:tc>
      </w:tr>
    </w:tbl>
    <w:p w14:paraId="2E5DE192" w14:textId="1418A24B" w:rsidR="00D5678C" w:rsidRDefault="00D5678C" w:rsidP="00D5678C">
      <w:pPr>
        <w:pBdr>
          <w:top w:val="nil"/>
          <w:left w:val="nil"/>
          <w:bottom w:val="nil"/>
          <w:right w:val="nil"/>
          <w:between w:val="nil"/>
        </w:pBdr>
        <w:contextualSpacing/>
      </w:pPr>
    </w:p>
    <w:p w14:paraId="560A1144" w14:textId="1259CC54" w:rsidR="009D0134" w:rsidRDefault="009D0134" w:rsidP="009D0134">
      <w:pPr>
        <w:pBdr>
          <w:top w:val="nil"/>
          <w:left w:val="nil"/>
          <w:bottom w:val="nil"/>
          <w:right w:val="nil"/>
          <w:between w:val="nil"/>
        </w:pBdr>
        <w:ind w:firstLine="720"/>
        <w:contextualSpacing/>
      </w:pPr>
      <w:r>
        <w:t xml:space="preserve">This table shows the genotypes expected in the progeny resulting from the P generation cross B on the left; therefore, the left side shows the expected genotypes of the F1 generation. It also shows the genotypes expected in the progeny resulting from the F1 generation cross B on the right; therefore, the right side shows the expected genotypes of the F2 generation. </w:t>
      </w:r>
    </w:p>
    <w:p w14:paraId="1016CED9" w14:textId="77777777" w:rsidR="009D0134" w:rsidRDefault="009D0134" w:rsidP="00D5678C">
      <w:pPr>
        <w:pBdr>
          <w:top w:val="nil"/>
          <w:left w:val="nil"/>
          <w:bottom w:val="nil"/>
          <w:right w:val="nil"/>
          <w:between w:val="nil"/>
        </w:pBdr>
        <w:contextualSpacing/>
      </w:pPr>
    </w:p>
    <w:p w14:paraId="7FE6C1B4" w14:textId="767F2F3F" w:rsidR="00D5678C" w:rsidRPr="00EE2C2D" w:rsidRDefault="000D6064" w:rsidP="005B1012">
      <w:pPr>
        <w:pBdr>
          <w:top w:val="nil"/>
          <w:left w:val="nil"/>
          <w:bottom w:val="nil"/>
          <w:right w:val="nil"/>
          <w:between w:val="nil"/>
        </w:pBdr>
        <w:contextualSpacing/>
      </w:pPr>
      <w:r>
        <w:t>Table 3 – p-value table</w:t>
      </w:r>
      <w:r w:rsidR="00EE2C2D">
        <w:t xml:space="preserve"> (</w:t>
      </w:r>
      <w:r w:rsidR="00EE2C2D">
        <w:rPr>
          <w:i/>
        </w:rPr>
        <w:t xml:space="preserve">University of Arkansas General Genetics Laboratory Manual </w:t>
      </w:r>
      <w:r w:rsidR="00EE2C2D">
        <w:t>38)</w:t>
      </w:r>
    </w:p>
    <w:p w14:paraId="79C827D6" w14:textId="7238ED0A" w:rsidR="005E1228" w:rsidRDefault="005E1228" w:rsidP="005B1012">
      <w:pPr>
        <w:pBdr>
          <w:top w:val="nil"/>
          <w:left w:val="nil"/>
          <w:bottom w:val="nil"/>
          <w:right w:val="nil"/>
          <w:between w:val="nil"/>
        </w:pBdr>
        <w:ind w:left="360"/>
        <w:contextualSpacing/>
      </w:pPr>
      <w:r>
        <w:fldChar w:fldCharType="begin"/>
      </w:r>
      <w:r>
        <w:instrText xml:space="preserve"> INCLUDEPICTURE "/var/folders/jm/19s5g0356674lzmnvnynk2vm0000gn/T/com.microsoft.Word/WebArchiveCopyPasteTempFiles/page38image11554672" \* MERGEFORMATINET </w:instrText>
      </w:r>
      <w:r>
        <w:fldChar w:fldCharType="separate"/>
      </w:r>
      <w:r>
        <w:rPr>
          <w:noProof/>
        </w:rPr>
        <w:drawing>
          <wp:inline distT="0" distB="0" distL="0" distR="0" wp14:anchorId="0CEA8D13" wp14:editId="437A3539">
            <wp:extent cx="4750435" cy="2080895"/>
            <wp:effectExtent l="12700" t="12700" r="12065" b="14605"/>
            <wp:docPr id="19" name="Picture 19" descr="page38image1155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38image115546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0435" cy="2080895"/>
                    </a:xfrm>
                    <a:prstGeom prst="rect">
                      <a:avLst/>
                    </a:prstGeom>
                    <a:noFill/>
                    <a:ln>
                      <a:solidFill>
                        <a:schemeClr val="tx1"/>
                      </a:solidFill>
                    </a:ln>
                  </pic:spPr>
                </pic:pic>
              </a:graphicData>
            </a:graphic>
          </wp:inline>
        </w:drawing>
      </w:r>
      <w:r>
        <w:fldChar w:fldCharType="end"/>
      </w:r>
    </w:p>
    <w:p w14:paraId="52BE96E7" w14:textId="1FA43165" w:rsidR="005E1228" w:rsidRDefault="005E1228" w:rsidP="00CC4FC4">
      <w:pPr>
        <w:pBdr>
          <w:top w:val="nil"/>
          <w:left w:val="nil"/>
          <w:bottom w:val="nil"/>
          <w:right w:val="nil"/>
          <w:between w:val="nil"/>
        </w:pBdr>
        <w:contextualSpacing/>
      </w:pPr>
    </w:p>
    <w:p w14:paraId="7907B7D8" w14:textId="77777777" w:rsidR="00CC4FC4" w:rsidRDefault="00CC4FC4" w:rsidP="00CC4FC4">
      <w:pPr>
        <w:pBdr>
          <w:top w:val="nil"/>
          <w:left w:val="nil"/>
          <w:bottom w:val="nil"/>
          <w:right w:val="nil"/>
          <w:between w:val="nil"/>
        </w:pBdr>
        <w:contextualSpacing/>
      </w:pPr>
    </w:p>
    <w:p w14:paraId="1E9917F6" w14:textId="77777777" w:rsidR="005E1228" w:rsidRPr="0026542E" w:rsidRDefault="005E1228" w:rsidP="0026542E">
      <w:pPr>
        <w:pBdr>
          <w:top w:val="nil"/>
          <w:left w:val="nil"/>
          <w:bottom w:val="nil"/>
          <w:right w:val="nil"/>
          <w:between w:val="nil"/>
        </w:pBdr>
        <w:ind w:left="360"/>
        <w:contextualSpacing/>
      </w:pPr>
    </w:p>
    <w:p w14:paraId="272F191E" w14:textId="77777777" w:rsidR="00CC4FC4" w:rsidRDefault="00CC4FC4" w:rsidP="002C2B9E">
      <w:pPr>
        <w:pBdr>
          <w:top w:val="nil"/>
          <w:left w:val="nil"/>
          <w:bottom w:val="nil"/>
          <w:right w:val="nil"/>
          <w:between w:val="nil"/>
        </w:pBdr>
        <w:rPr>
          <w:b/>
        </w:rPr>
      </w:pPr>
    </w:p>
    <w:p w14:paraId="7B6D5B2C" w14:textId="6180E17B" w:rsidR="00CC4FC4" w:rsidRDefault="00CC4FC4" w:rsidP="002C2B9E">
      <w:pPr>
        <w:pBdr>
          <w:top w:val="nil"/>
          <w:left w:val="nil"/>
          <w:bottom w:val="nil"/>
          <w:right w:val="nil"/>
          <w:between w:val="nil"/>
        </w:pBdr>
        <w:rPr>
          <w:b/>
        </w:rPr>
      </w:pPr>
    </w:p>
    <w:p w14:paraId="2857151C" w14:textId="77777777" w:rsidR="00CC4FC4" w:rsidRDefault="00CC4FC4" w:rsidP="002C2B9E">
      <w:pPr>
        <w:pBdr>
          <w:top w:val="nil"/>
          <w:left w:val="nil"/>
          <w:bottom w:val="nil"/>
          <w:right w:val="nil"/>
          <w:between w:val="nil"/>
        </w:pBdr>
        <w:rPr>
          <w:b/>
        </w:rPr>
      </w:pPr>
    </w:p>
    <w:p w14:paraId="33E68251" w14:textId="762B6FCF" w:rsidR="002C2B9E" w:rsidRPr="002C2B9E" w:rsidRDefault="003A3DD5" w:rsidP="002C2B9E">
      <w:pPr>
        <w:pBdr>
          <w:top w:val="nil"/>
          <w:left w:val="nil"/>
          <w:bottom w:val="nil"/>
          <w:right w:val="nil"/>
          <w:between w:val="nil"/>
        </w:pBdr>
        <w:rPr>
          <w:b/>
        </w:rPr>
      </w:pPr>
      <w:r>
        <w:rPr>
          <w:b/>
        </w:rPr>
        <w:lastRenderedPageBreak/>
        <w:t>Results:</w:t>
      </w:r>
    </w:p>
    <w:p w14:paraId="5B12D668" w14:textId="1641969D" w:rsidR="0029771C" w:rsidRDefault="0029771C">
      <w:pPr>
        <w:pBdr>
          <w:top w:val="nil"/>
          <w:left w:val="nil"/>
          <w:bottom w:val="nil"/>
          <w:right w:val="nil"/>
          <w:between w:val="nil"/>
        </w:pBdr>
      </w:pPr>
    </w:p>
    <w:p w14:paraId="6D3BD44F" w14:textId="7AAB5AA5" w:rsidR="00D22737" w:rsidRDefault="00D22737" w:rsidP="00D22737">
      <w:pPr>
        <w:pBdr>
          <w:top w:val="nil"/>
          <w:left w:val="nil"/>
          <w:bottom w:val="nil"/>
          <w:right w:val="nil"/>
          <w:between w:val="nil"/>
        </w:pBdr>
        <w:jc w:val="center"/>
      </w:pPr>
      <w:r>
        <w:t>Week 3: Individual F1 Observations</w:t>
      </w:r>
    </w:p>
    <w:p w14:paraId="05F9C1C3" w14:textId="77777777" w:rsidR="00A1624E" w:rsidRDefault="00A1624E" w:rsidP="0029771C">
      <w:pPr>
        <w:pBdr>
          <w:top w:val="nil"/>
          <w:left w:val="nil"/>
          <w:bottom w:val="nil"/>
          <w:right w:val="nil"/>
          <w:between w:val="nil"/>
        </w:pBdr>
        <w:jc w:val="center"/>
      </w:pPr>
    </w:p>
    <w:p w14:paraId="55E3CB7C" w14:textId="7027B986" w:rsidR="00545C30" w:rsidRDefault="000D6064" w:rsidP="000D6064">
      <w:pPr>
        <w:pBdr>
          <w:top w:val="nil"/>
          <w:left w:val="nil"/>
          <w:bottom w:val="nil"/>
          <w:right w:val="nil"/>
          <w:between w:val="nil"/>
        </w:pBdr>
      </w:pPr>
      <w:r>
        <w:t xml:space="preserve">Table 4 – </w:t>
      </w:r>
      <w:r w:rsidR="007B7D31">
        <w:t>Individual</w:t>
      </w:r>
      <w:r>
        <w:t xml:space="preserve"> F1 progeny </w:t>
      </w:r>
      <w:r w:rsidR="007B7D31">
        <w:t>distribution for both crosses</w:t>
      </w:r>
    </w:p>
    <w:tbl>
      <w:tblPr>
        <w:tblStyle w:val="TableGrid"/>
        <w:tblW w:w="5000" w:type="pct"/>
        <w:tblLook w:val="04A0" w:firstRow="1" w:lastRow="0" w:firstColumn="1" w:lastColumn="0" w:noHBand="0" w:noVBand="1"/>
      </w:tblPr>
      <w:tblGrid>
        <w:gridCol w:w="1006"/>
        <w:gridCol w:w="933"/>
        <w:gridCol w:w="965"/>
        <w:gridCol w:w="1120"/>
        <w:gridCol w:w="1154"/>
        <w:gridCol w:w="933"/>
        <w:gridCol w:w="965"/>
        <w:gridCol w:w="1120"/>
        <w:gridCol w:w="1154"/>
      </w:tblGrid>
      <w:tr w:rsidR="00FF2E23" w14:paraId="540E61EC" w14:textId="77777777" w:rsidTr="00FF2E23">
        <w:tc>
          <w:tcPr>
            <w:tcW w:w="538" w:type="pct"/>
          </w:tcPr>
          <w:p w14:paraId="1D28FA1A" w14:textId="77777777" w:rsidR="00FF2E23" w:rsidRDefault="00FF2E23" w:rsidP="0029771C">
            <w:pPr>
              <w:jc w:val="center"/>
            </w:pPr>
          </w:p>
        </w:tc>
        <w:tc>
          <w:tcPr>
            <w:tcW w:w="2231" w:type="pct"/>
            <w:gridSpan w:val="4"/>
          </w:tcPr>
          <w:p w14:paraId="52C7B71D" w14:textId="5B7AF71D" w:rsidR="00FF2E23" w:rsidRDefault="00FF2E23" w:rsidP="0029771C">
            <w:pPr>
              <w:jc w:val="center"/>
            </w:pPr>
            <w:r>
              <w:t>Cross A</w:t>
            </w:r>
          </w:p>
        </w:tc>
        <w:tc>
          <w:tcPr>
            <w:tcW w:w="2231" w:type="pct"/>
            <w:gridSpan w:val="4"/>
          </w:tcPr>
          <w:p w14:paraId="2457B6D9" w14:textId="7CAE252A" w:rsidR="00FF2E23" w:rsidRDefault="00FF2E23" w:rsidP="0029771C">
            <w:pPr>
              <w:jc w:val="center"/>
            </w:pPr>
            <w:r>
              <w:t>Cross B</w:t>
            </w:r>
          </w:p>
        </w:tc>
      </w:tr>
      <w:tr w:rsidR="003F3C1A" w14:paraId="667651EE" w14:textId="77777777" w:rsidTr="00876A2E">
        <w:tc>
          <w:tcPr>
            <w:tcW w:w="538" w:type="pct"/>
          </w:tcPr>
          <w:p w14:paraId="46CF7253" w14:textId="77777777" w:rsidR="00545C30" w:rsidRDefault="00545C30" w:rsidP="0029771C">
            <w:pPr>
              <w:jc w:val="center"/>
            </w:pPr>
          </w:p>
        </w:tc>
        <w:tc>
          <w:tcPr>
            <w:tcW w:w="499" w:type="pct"/>
          </w:tcPr>
          <w:p w14:paraId="1F61C0F5" w14:textId="2141B73F" w:rsidR="00545C30" w:rsidRDefault="005E16D7" w:rsidP="0029771C">
            <w:pPr>
              <w:jc w:val="center"/>
            </w:pPr>
            <w:r>
              <w:t>F1 male</w:t>
            </w:r>
            <w:r w:rsidR="00FF2E23">
              <w:t>, n</w:t>
            </w:r>
          </w:p>
        </w:tc>
        <w:tc>
          <w:tcPr>
            <w:tcW w:w="516" w:type="pct"/>
          </w:tcPr>
          <w:p w14:paraId="04343293" w14:textId="274372B4" w:rsidR="00545C30" w:rsidRDefault="00FF2E23" w:rsidP="0029771C">
            <w:pPr>
              <w:jc w:val="center"/>
            </w:pPr>
            <w:r>
              <w:t>F1 male, %</w:t>
            </w:r>
          </w:p>
        </w:tc>
        <w:tc>
          <w:tcPr>
            <w:tcW w:w="599" w:type="pct"/>
          </w:tcPr>
          <w:p w14:paraId="6184F463" w14:textId="2216CD8E" w:rsidR="00545C30" w:rsidRDefault="00FF2E23" w:rsidP="0029771C">
            <w:pPr>
              <w:jc w:val="center"/>
            </w:pPr>
            <w:r>
              <w:t>F1 female, n</w:t>
            </w:r>
          </w:p>
        </w:tc>
        <w:tc>
          <w:tcPr>
            <w:tcW w:w="617" w:type="pct"/>
          </w:tcPr>
          <w:p w14:paraId="44A062A4" w14:textId="0CDA0342" w:rsidR="00545C30" w:rsidRDefault="00FF2E23" w:rsidP="0029771C">
            <w:pPr>
              <w:jc w:val="center"/>
            </w:pPr>
            <w:r>
              <w:t>F1 female, %</w:t>
            </w:r>
          </w:p>
        </w:tc>
        <w:tc>
          <w:tcPr>
            <w:tcW w:w="499" w:type="pct"/>
          </w:tcPr>
          <w:p w14:paraId="57F4FDE6" w14:textId="1F0B3577" w:rsidR="00545C30" w:rsidRDefault="00FF2E23" w:rsidP="0029771C">
            <w:pPr>
              <w:jc w:val="center"/>
            </w:pPr>
            <w:r>
              <w:t>F1 male, n</w:t>
            </w:r>
          </w:p>
        </w:tc>
        <w:tc>
          <w:tcPr>
            <w:tcW w:w="516" w:type="pct"/>
          </w:tcPr>
          <w:p w14:paraId="6CBD55F7" w14:textId="12D05A6B" w:rsidR="00545C30" w:rsidRDefault="00FF2E23" w:rsidP="0029771C">
            <w:pPr>
              <w:jc w:val="center"/>
            </w:pPr>
            <w:r>
              <w:t>F1 male, %</w:t>
            </w:r>
          </w:p>
        </w:tc>
        <w:tc>
          <w:tcPr>
            <w:tcW w:w="599" w:type="pct"/>
          </w:tcPr>
          <w:p w14:paraId="3697D6C6" w14:textId="7C0CBDB4" w:rsidR="00545C30" w:rsidRDefault="00FF2E23" w:rsidP="0029771C">
            <w:pPr>
              <w:jc w:val="center"/>
            </w:pPr>
            <w:r>
              <w:t>F1 female, n</w:t>
            </w:r>
          </w:p>
        </w:tc>
        <w:tc>
          <w:tcPr>
            <w:tcW w:w="617" w:type="pct"/>
          </w:tcPr>
          <w:p w14:paraId="7A172F16" w14:textId="4ECFE46D" w:rsidR="00545C30" w:rsidRDefault="00FF2E23" w:rsidP="0029771C">
            <w:pPr>
              <w:jc w:val="center"/>
            </w:pPr>
            <w:r>
              <w:t>F1 female, %</w:t>
            </w:r>
          </w:p>
        </w:tc>
      </w:tr>
      <w:tr w:rsidR="003F3C1A" w14:paraId="2B8B7B3C" w14:textId="77777777" w:rsidTr="00876A2E">
        <w:tc>
          <w:tcPr>
            <w:tcW w:w="538" w:type="pct"/>
          </w:tcPr>
          <w:p w14:paraId="643209E0" w14:textId="6B657889" w:rsidR="00545C30" w:rsidRDefault="00FF2E23" w:rsidP="0029771C">
            <w:pPr>
              <w:jc w:val="center"/>
            </w:pPr>
            <w:r>
              <w:t>Red Eyes</w:t>
            </w:r>
          </w:p>
        </w:tc>
        <w:tc>
          <w:tcPr>
            <w:tcW w:w="499" w:type="pct"/>
          </w:tcPr>
          <w:p w14:paraId="6EB1BE39" w14:textId="19E0BFF0" w:rsidR="00545C30" w:rsidRDefault="00876A2E" w:rsidP="0029771C">
            <w:pPr>
              <w:jc w:val="center"/>
            </w:pPr>
            <w:r>
              <w:t>25</w:t>
            </w:r>
          </w:p>
        </w:tc>
        <w:tc>
          <w:tcPr>
            <w:tcW w:w="516" w:type="pct"/>
          </w:tcPr>
          <w:p w14:paraId="33DB8778" w14:textId="39531B51" w:rsidR="00545C30" w:rsidRDefault="00876A2E" w:rsidP="0029771C">
            <w:pPr>
              <w:jc w:val="center"/>
            </w:pPr>
            <w:r>
              <w:t>40.98</w:t>
            </w:r>
          </w:p>
        </w:tc>
        <w:tc>
          <w:tcPr>
            <w:tcW w:w="599" w:type="pct"/>
          </w:tcPr>
          <w:p w14:paraId="07E8DCB1" w14:textId="2733890E" w:rsidR="00545C30" w:rsidRDefault="00876A2E" w:rsidP="0029771C">
            <w:pPr>
              <w:jc w:val="center"/>
            </w:pPr>
            <w:r>
              <w:t>36</w:t>
            </w:r>
          </w:p>
        </w:tc>
        <w:tc>
          <w:tcPr>
            <w:tcW w:w="617" w:type="pct"/>
          </w:tcPr>
          <w:p w14:paraId="0B671A77" w14:textId="70525BB2" w:rsidR="00545C30" w:rsidRDefault="00876A2E" w:rsidP="0029771C">
            <w:pPr>
              <w:jc w:val="center"/>
            </w:pPr>
            <w:r>
              <w:t>59.01</w:t>
            </w:r>
          </w:p>
        </w:tc>
        <w:tc>
          <w:tcPr>
            <w:tcW w:w="499" w:type="pct"/>
          </w:tcPr>
          <w:p w14:paraId="0D6F087F" w14:textId="2294A2C4" w:rsidR="00545C30" w:rsidRDefault="00876A2E" w:rsidP="0029771C">
            <w:pPr>
              <w:jc w:val="center"/>
            </w:pPr>
            <w:r>
              <w:t>0</w:t>
            </w:r>
          </w:p>
        </w:tc>
        <w:tc>
          <w:tcPr>
            <w:tcW w:w="516" w:type="pct"/>
          </w:tcPr>
          <w:p w14:paraId="77A5ABA0" w14:textId="3B3510A5" w:rsidR="00545C30" w:rsidRDefault="00876A2E" w:rsidP="0029771C">
            <w:pPr>
              <w:jc w:val="center"/>
            </w:pPr>
            <w:r>
              <w:t>0</w:t>
            </w:r>
          </w:p>
        </w:tc>
        <w:tc>
          <w:tcPr>
            <w:tcW w:w="599" w:type="pct"/>
          </w:tcPr>
          <w:p w14:paraId="29B621DF" w14:textId="24F76303" w:rsidR="00545C30" w:rsidRDefault="00876A2E" w:rsidP="0029771C">
            <w:pPr>
              <w:jc w:val="center"/>
            </w:pPr>
            <w:r>
              <w:t>18</w:t>
            </w:r>
          </w:p>
        </w:tc>
        <w:tc>
          <w:tcPr>
            <w:tcW w:w="617" w:type="pct"/>
          </w:tcPr>
          <w:p w14:paraId="4B3E2E85" w14:textId="03593C03" w:rsidR="00545C30" w:rsidRDefault="00876A2E" w:rsidP="0029771C">
            <w:pPr>
              <w:jc w:val="center"/>
            </w:pPr>
            <w:r>
              <w:t>51.43</w:t>
            </w:r>
          </w:p>
        </w:tc>
      </w:tr>
      <w:tr w:rsidR="003F3C1A" w14:paraId="1D667C4E" w14:textId="77777777" w:rsidTr="00876A2E">
        <w:tc>
          <w:tcPr>
            <w:tcW w:w="538" w:type="pct"/>
          </w:tcPr>
          <w:p w14:paraId="21037B40" w14:textId="0E721395" w:rsidR="00545C30" w:rsidRDefault="00FF2E23" w:rsidP="0029771C">
            <w:pPr>
              <w:jc w:val="center"/>
            </w:pPr>
            <w:r>
              <w:t>White Eyes</w:t>
            </w:r>
          </w:p>
        </w:tc>
        <w:tc>
          <w:tcPr>
            <w:tcW w:w="499" w:type="pct"/>
          </w:tcPr>
          <w:p w14:paraId="1D9C008C" w14:textId="115FF99D" w:rsidR="00545C30" w:rsidRDefault="00876A2E" w:rsidP="0029771C">
            <w:pPr>
              <w:jc w:val="center"/>
            </w:pPr>
            <w:r>
              <w:t>0</w:t>
            </w:r>
          </w:p>
        </w:tc>
        <w:tc>
          <w:tcPr>
            <w:tcW w:w="516" w:type="pct"/>
          </w:tcPr>
          <w:p w14:paraId="04CDBA7A" w14:textId="29F7AA31" w:rsidR="00545C30" w:rsidRDefault="00876A2E" w:rsidP="0029771C">
            <w:pPr>
              <w:jc w:val="center"/>
            </w:pPr>
            <w:r>
              <w:t>0</w:t>
            </w:r>
          </w:p>
        </w:tc>
        <w:tc>
          <w:tcPr>
            <w:tcW w:w="599" w:type="pct"/>
          </w:tcPr>
          <w:p w14:paraId="637795F6" w14:textId="1D48EF72" w:rsidR="00545C30" w:rsidRDefault="00876A2E" w:rsidP="0029771C">
            <w:pPr>
              <w:jc w:val="center"/>
            </w:pPr>
            <w:r>
              <w:t>0</w:t>
            </w:r>
          </w:p>
        </w:tc>
        <w:tc>
          <w:tcPr>
            <w:tcW w:w="617" w:type="pct"/>
          </w:tcPr>
          <w:p w14:paraId="7DC0EEAE" w14:textId="1216B37F" w:rsidR="00545C30" w:rsidRDefault="00876A2E" w:rsidP="0029771C">
            <w:pPr>
              <w:jc w:val="center"/>
            </w:pPr>
            <w:r>
              <w:t>0</w:t>
            </w:r>
          </w:p>
        </w:tc>
        <w:tc>
          <w:tcPr>
            <w:tcW w:w="499" w:type="pct"/>
          </w:tcPr>
          <w:p w14:paraId="6D919420" w14:textId="2E6C9273" w:rsidR="00545C30" w:rsidRDefault="00876A2E" w:rsidP="0029771C">
            <w:pPr>
              <w:jc w:val="center"/>
            </w:pPr>
            <w:r>
              <w:t>17</w:t>
            </w:r>
          </w:p>
        </w:tc>
        <w:tc>
          <w:tcPr>
            <w:tcW w:w="516" w:type="pct"/>
          </w:tcPr>
          <w:p w14:paraId="04EC86D7" w14:textId="2232F9C2" w:rsidR="00545C30" w:rsidRDefault="00876A2E" w:rsidP="0029771C">
            <w:pPr>
              <w:jc w:val="center"/>
            </w:pPr>
            <w:r>
              <w:t>48.57</w:t>
            </w:r>
          </w:p>
        </w:tc>
        <w:tc>
          <w:tcPr>
            <w:tcW w:w="599" w:type="pct"/>
          </w:tcPr>
          <w:p w14:paraId="00FD9949" w14:textId="18A45B06" w:rsidR="00545C30" w:rsidRDefault="00876A2E" w:rsidP="0029771C">
            <w:pPr>
              <w:jc w:val="center"/>
            </w:pPr>
            <w:r>
              <w:t>0</w:t>
            </w:r>
          </w:p>
        </w:tc>
        <w:tc>
          <w:tcPr>
            <w:tcW w:w="617" w:type="pct"/>
          </w:tcPr>
          <w:p w14:paraId="1BEE3B52" w14:textId="7444BCF5" w:rsidR="00545C30" w:rsidRDefault="00876A2E" w:rsidP="0029771C">
            <w:pPr>
              <w:jc w:val="center"/>
            </w:pPr>
            <w:r>
              <w:t>0</w:t>
            </w:r>
          </w:p>
        </w:tc>
      </w:tr>
      <w:tr w:rsidR="00876A2E" w14:paraId="3E994467" w14:textId="77777777" w:rsidTr="00876A2E">
        <w:tc>
          <w:tcPr>
            <w:tcW w:w="538" w:type="pct"/>
          </w:tcPr>
          <w:p w14:paraId="7FBB6E32" w14:textId="0CD57EFC" w:rsidR="00876A2E" w:rsidRDefault="00876A2E" w:rsidP="0029771C">
            <w:pPr>
              <w:jc w:val="center"/>
            </w:pPr>
            <w:r>
              <w:t>Total</w:t>
            </w:r>
            <w:r w:rsidR="00351A1E">
              <w:t xml:space="preserve"> flies </w:t>
            </w:r>
          </w:p>
        </w:tc>
        <w:tc>
          <w:tcPr>
            <w:tcW w:w="2231" w:type="pct"/>
            <w:gridSpan w:val="4"/>
          </w:tcPr>
          <w:p w14:paraId="4B3ECFEA" w14:textId="207041E2" w:rsidR="00876A2E" w:rsidRDefault="00876A2E" w:rsidP="0029771C">
            <w:pPr>
              <w:jc w:val="center"/>
            </w:pPr>
            <w:r>
              <w:t>61</w:t>
            </w:r>
          </w:p>
        </w:tc>
        <w:tc>
          <w:tcPr>
            <w:tcW w:w="2231" w:type="pct"/>
            <w:gridSpan w:val="4"/>
          </w:tcPr>
          <w:p w14:paraId="256569D1" w14:textId="215DA9EC" w:rsidR="00876A2E" w:rsidRDefault="00876A2E" w:rsidP="0029771C">
            <w:pPr>
              <w:jc w:val="center"/>
            </w:pPr>
            <w:r>
              <w:t>35</w:t>
            </w:r>
          </w:p>
        </w:tc>
      </w:tr>
    </w:tbl>
    <w:p w14:paraId="2D8744AF" w14:textId="3962B368" w:rsidR="004C743B" w:rsidRDefault="004C743B" w:rsidP="004C743B">
      <w:pPr>
        <w:pBdr>
          <w:top w:val="nil"/>
          <w:left w:val="nil"/>
          <w:bottom w:val="nil"/>
          <w:right w:val="nil"/>
          <w:between w:val="nil"/>
        </w:pBdr>
      </w:pPr>
    </w:p>
    <w:p w14:paraId="1A8981B6" w14:textId="1A2CF9A1" w:rsidR="004C743B" w:rsidRDefault="00A0002F" w:rsidP="00A0002F">
      <w:pPr>
        <w:pBdr>
          <w:top w:val="nil"/>
          <w:left w:val="nil"/>
          <w:bottom w:val="nil"/>
          <w:right w:val="nil"/>
          <w:between w:val="nil"/>
        </w:pBdr>
        <w:ind w:firstLine="720"/>
      </w:pPr>
      <w:r>
        <w:t xml:space="preserve">This table shows the number of red-eyed and white-eyed male and female flies that were </w:t>
      </w:r>
      <w:r w:rsidR="007B7D31">
        <w:t xml:space="preserve">observed by me and </w:t>
      </w:r>
      <w:proofErr w:type="spellStart"/>
      <w:r w:rsidR="007B7D31">
        <w:t>Shoon</w:t>
      </w:r>
      <w:proofErr w:type="spellEnd"/>
      <w:r w:rsidR="007B7D31">
        <w:t xml:space="preserve"> Wai in the third week of the experiment for both cross A and B. </w:t>
      </w:r>
      <w:r w:rsidR="006B5526">
        <w:t>The flies being observed were members of the F1 generation.</w:t>
      </w:r>
    </w:p>
    <w:p w14:paraId="415B4A27" w14:textId="77777777" w:rsidR="00A0002F" w:rsidRDefault="00A0002F" w:rsidP="007B7D31">
      <w:pPr>
        <w:pBdr>
          <w:top w:val="nil"/>
          <w:left w:val="nil"/>
          <w:bottom w:val="nil"/>
          <w:right w:val="nil"/>
          <w:between w:val="nil"/>
        </w:pBdr>
      </w:pPr>
    </w:p>
    <w:p w14:paraId="37F88724" w14:textId="2F8763E1" w:rsidR="00293AE7" w:rsidRDefault="00CA3C10" w:rsidP="007B7D31">
      <w:pPr>
        <w:pBdr>
          <w:top w:val="nil"/>
          <w:left w:val="nil"/>
          <w:bottom w:val="nil"/>
          <w:right w:val="nil"/>
          <w:between w:val="nil"/>
        </w:pBdr>
        <w:jc w:val="center"/>
      </w:pPr>
      <w:r>
        <w:t>Week 5: F2 Observations and Chi</w:t>
      </w:r>
      <w:r w:rsidR="00553909">
        <w:t>-</w:t>
      </w:r>
      <w:r>
        <w:t>Square</w:t>
      </w:r>
      <w:r w:rsidR="00553909">
        <w:t>d</w:t>
      </w:r>
      <w:r>
        <w:t xml:space="preserve"> Tables</w:t>
      </w:r>
    </w:p>
    <w:p w14:paraId="511A6C3C" w14:textId="77777777" w:rsidR="00FF2E23" w:rsidRDefault="00FF2E23" w:rsidP="00876A2E">
      <w:pPr>
        <w:pBdr>
          <w:top w:val="nil"/>
          <w:left w:val="nil"/>
          <w:bottom w:val="nil"/>
          <w:right w:val="nil"/>
          <w:between w:val="nil"/>
        </w:pBdr>
      </w:pPr>
    </w:p>
    <w:p w14:paraId="50D5F42D" w14:textId="778CE466" w:rsidR="007A3584" w:rsidRDefault="000D6064" w:rsidP="000D6064">
      <w:pPr>
        <w:pBdr>
          <w:top w:val="nil"/>
          <w:left w:val="nil"/>
          <w:bottom w:val="nil"/>
          <w:right w:val="nil"/>
          <w:between w:val="nil"/>
        </w:pBdr>
      </w:pPr>
      <w:r>
        <w:t xml:space="preserve">Table 5 – </w:t>
      </w:r>
      <w:r w:rsidR="0033453B">
        <w:t>Individual</w:t>
      </w:r>
      <w:r>
        <w:t xml:space="preserve"> F2 progeny </w:t>
      </w:r>
      <w:r w:rsidR="0033453B">
        <w:t>distribution for both crosses</w:t>
      </w:r>
    </w:p>
    <w:tbl>
      <w:tblPr>
        <w:tblStyle w:val="TableGrid"/>
        <w:tblW w:w="5000" w:type="pct"/>
        <w:tblLook w:val="04A0" w:firstRow="1" w:lastRow="0" w:firstColumn="1" w:lastColumn="0" w:noHBand="0" w:noVBand="1"/>
      </w:tblPr>
      <w:tblGrid>
        <w:gridCol w:w="1006"/>
        <w:gridCol w:w="933"/>
        <w:gridCol w:w="965"/>
        <w:gridCol w:w="1120"/>
        <w:gridCol w:w="1154"/>
        <w:gridCol w:w="933"/>
        <w:gridCol w:w="965"/>
        <w:gridCol w:w="1120"/>
        <w:gridCol w:w="1154"/>
      </w:tblGrid>
      <w:tr w:rsidR="00FF2E23" w14:paraId="6D426DEC" w14:textId="77777777" w:rsidTr="006914AA">
        <w:tc>
          <w:tcPr>
            <w:tcW w:w="538" w:type="pct"/>
          </w:tcPr>
          <w:p w14:paraId="0A3D51AF" w14:textId="77777777" w:rsidR="00FF2E23" w:rsidRDefault="00FF2E23" w:rsidP="006914AA">
            <w:pPr>
              <w:jc w:val="center"/>
            </w:pPr>
          </w:p>
        </w:tc>
        <w:tc>
          <w:tcPr>
            <w:tcW w:w="2231" w:type="pct"/>
            <w:gridSpan w:val="4"/>
          </w:tcPr>
          <w:p w14:paraId="6D735E52" w14:textId="77777777" w:rsidR="00FF2E23" w:rsidRDefault="00FF2E23" w:rsidP="006914AA">
            <w:pPr>
              <w:jc w:val="center"/>
            </w:pPr>
            <w:r>
              <w:t>Cross A</w:t>
            </w:r>
          </w:p>
        </w:tc>
        <w:tc>
          <w:tcPr>
            <w:tcW w:w="2231" w:type="pct"/>
            <w:gridSpan w:val="4"/>
          </w:tcPr>
          <w:p w14:paraId="7DF64F05" w14:textId="77777777" w:rsidR="00FF2E23" w:rsidRDefault="00FF2E23" w:rsidP="006914AA">
            <w:pPr>
              <w:jc w:val="center"/>
            </w:pPr>
            <w:r>
              <w:t>Cross B</w:t>
            </w:r>
          </w:p>
        </w:tc>
      </w:tr>
      <w:tr w:rsidR="00FF2E23" w14:paraId="390587A6" w14:textId="77777777" w:rsidTr="00425590">
        <w:tc>
          <w:tcPr>
            <w:tcW w:w="538" w:type="pct"/>
          </w:tcPr>
          <w:p w14:paraId="287FE15C" w14:textId="77777777" w:rsidR="00FF2E23" w:rsidRDefault="00FF2E23" w:rsidP="006914AA">
            <w:pPr>
              <w:jc w:val="center"/>
            </w:pPr>
          </w:p>
        </w:tc>
        <w:tc>
          <w:tcPr>
            <w:tcW w:w="499" w:type="pct"/>
          </w:tcPr>
          <w:p w14:paraId="4CF54C2E" w14:textId="794093D0" w:rsidR="00FF2E23" w:rsidRDefault="00FF2E23" w:rsidP="006914AA">
            <w:pPr>
              <w:jc w:val="center"/>
            </w:pPr>
            <w:r>
              <w:t>F2 male, n</w:t>
            </w:r>
          </w:p>
        </w:tc>
        <w:tc>
          <w:tcPr>
            <w:tcW w:w="516" w:type="pct"/>
          </w:tcPr>
          <w:p w14:paraId="79785EAB" w14:textId="14652B4D" w:rsidR="00FF2E23" w:rsidRDefault="00FF2E23" w:rsidP="006914AA">
            <w:pPr>
              <w:jc w:val="center"/>
            </w:pPr>
            <w:r>
              <w:t>F2 male, %</w:t>
            </w:r>
          </w:p>
        </w:tc>
        <w:tc>
          <w:tcPr>
            <w:tcW w:w="599" w:type="pct"/>
          </w:tcPr>
          <w:p w14:paraId="19D4BDC9" w14:textId="58C86FAD" w:rsidR="00FF2E23" w:rsidRDefault="00FF2E23" w:rsidP="006914AA">
            <w:pPr>
              <w:jc w:val="center"/>
            </w:pPr>
            <w:r>
              <w:t>F2 female, n</w:t>
            </w:r>
          </w:p>
        </w:tc>
        <w:tc>
          <w:tcPr>
            <w:tcW w:w="617" w:type="pct"/>
          </w:tcPr>
          <w:p w14:paraId="11817EA5" w14:textId="3B9F9357" w:rsidR="00FF2E23" w:rsidRDefault="00FF2E23" w:rsidP="006914AA">
            <w:pPr>
              <w:jc w:val="center"/>
            </w:pPr>
            <w:r>
              <w:t>F2 female, %</w:t>
            </w:r>
          </w:p>
        </w:tc>
        <w:tc>
          <w:tcPr>
            <w:tcW w:w="499" w:type="pct"/>
          </w:tcPr>
          <w:p w14:paraId="2FE44361" w14:textId="17EEEA41" w:rsidR="00FF2E23" w:rsidRDefault="00FF2E23" w:rsidP="006914AA">
            <w:pPr>
              <w:jc w:val="center"/>
            </w:pPr>
            <w:r>
              <w:t>F2 male, n</w:t>
            </w:r>
          </w:p>
        </w:tc>
        <w:tc>
          <w:tcPr>
            <w:tcW w:w="516" w:type="pct"/>
          </w:tcPr>
          <w:p w14:paraId="62F9A5FF" w14:textId="0A15CDE0" w:rsidR="00FF2E23" w:rsidRDefault="00FF2E23" w:rsidP="006914AA">
            <w:pPr>
              <w:jc w:val="center"/>
            </w:pPr>
            <w:r>
              <w:t>F2 male, %</w:t>
            </w:r>
          </w:p>
        </w:tc>
        <w:tc>
          <w:tcPr>
            <w:tcW w:w="599" w:type="pct"/>
          </w:tcPr>
          <w:p w14:paraId="1E620599" w14:textId="51908E96" w:rsidR="00FF2E23" w:rsidRDefault="00FF2E23" w:rsidP="006914AA">
            <w:pPr>
              <w:jc w:val="center"/>
            </w:pPr>
            <w:r>
              <w:t>F2 female, n</w:t>
            </w:r>
          </w:p>
        </w:tc>
        <w:tc>
          <w:tcPr>
            <w:tcW w:w="617" w:type="pct"/>
          </w:tcPr>
          <w:p w14:paraId="317D8FE1" w14:textId="6E7CB0D1" w:rsidR="00FF2E23" w:rsidRDefault="00FF2E23" w:rsidP="006914AA">
            <w:pPr>
              <w:jc w:val="center"/>
            </w:pPr>
            <w:r>
              <w:t>F2 female, %</w:t>
            </w:r>
          </w:p>
        </w:tc>
      </w:tr>
      <w:tr w:rsidR="00FF2E23" w14:paraId="7E3185F2" w14:textId="77777777" w:rsidTr="00425590">
        <w:tc>
          <w:tcPr>
            <w:tcW w:w="538" w:type="pct"/>
          </w:tcPr>
          <w:p w14:paraId="2431CE23" w14:textId="77777777" w:rsidR="00FF2E23" w:rsidRDefault="00FF2E23" w:rsidP="006914AA">
            <w:pPr>
              <w:jc w:val="center"/>
            </w:pPr>
            <w:r>
              <w:t>Red Eyes</w:t>
            </w:r>
          </w:p>
        </w:tc>
        <w:tc>
          <w:tcPr>
            <w:tcW w:w="499" w:type="pct"/>
          </w:tcPr>
          <w:p w14:paraId="25BDDE99" w14:textId="6CD2B9B6" w:rsidR="00FF2E23" w:rsidRDefault="00425590" w:rsidP="006914AA">
            <w:pPr>
              <w:jc w:val="center"/>
            </w:pPr>
            <w:r>
              <w:t>47</w:t>
            </w:r>
          </w:p>
        </w:tc>
        <w:tc>
          <w:tcPr>
            <w:tcW w:w="516" w:type="pct"/>
          </w:tcPr>
          <w:p w14:paraId="00114ACF" w14:textId="1EBC1D4D" w:rsidR="00FF2E23" w:rsidRDefault="00425590" w:rsidP="006914AA">
            <w:pPr>
              <w:jc w:val="center"/>
            </w:pPr>
            <w:r>
              <w:t>30.72</w:t>
            </w:r>
          </w:p>
        </w:tc>
        <w:tc>
          <w:tcPr>
            <w:tcW w:w="599" w:type="pct"/>
          </w:tcPr>
          <w:p w14:paraId="326F95A8" w14:textId="3388CAC4" w:rsidR="00FF2E23" w:rsidRDefault="00425590" w:rsidP="006914AA">
            <w:pPr>
              <w:jc w:val="center"/>
            </w:pPr>
            <w:r>
              <w:t>68</w:t>
            </w:r>
          </w:p>
        </w:tc>
        <w:tc>
          <w:tcPr>
            <w:tcW w:w="617" w:type="pct"/>
          </w:tcPr>
          <w:p w14:paraId="7DCD192F" w14:textId="2BB3AD67" w:rsidR="00FF2E23" w:rsidRDefault="00425590" w:rsidP="006914AA">
            <w:pPr>
              <w:jc w:val="center"/>
            </w:pPr>
            <w:r>
              <w:t>44.44</w:t>
            </w:r>
          </w:p>
        </w:tc>
        <w:tc>
          <w:tcPr>
            <w:tcW w:w="499" w:type="pct"/>
          </w:tcPr>
          <w:p w14:paraId="404C0EAB" w14:textId="2EFF66AB" w:rsidR="00FF2E23" w:rsidRDefault="00425590" w:rsidP="006914AA">
            <w:pPr>
              <w:jc w:val="center"/>
            </w:pPr>
            <w:r>
              <w:t>34</w:t>
            </w:r>
          </w:p>
        </w:tc>
        <w:tc>
          <w:tcPr>
            <w:tcW w:w="516" w:type="pct"/>
          </w:tcPr>
          <w:p w14:paraId="40DB93DB" w14:textId="68186532" w:rsidR="00FF2E23" w:rsidRDefault="00425590" w:rsidP="006914AA">
            <w:pPr>
              <w:jc w:val="center"/>
            </w:pPr>
            <w:r>
              <w:t>23.78</w:t>
            </w:r>
          </w:p>
        </w:tc>
        <w:tc>
          <w:tcPr>
            <w:tcW w:w="599" w:type="pct"/>
          </w:tcPr>
          <w:p w14:paraId="42C41B50" w14:textId="127237EC" w:rsidR="00FF2E23" w:rsidRDefault="00425590" w:rsidP="006914AA">
            <w:pPr>
              <w:jc w:val="center"/>
            </w:pPr>
            <w:r>
              <w:t>39</w:t>
            </w:r>
          </w:p>
        </w:tc>
        <w:tc>
          <w:tcPr>
            <w:tcW w:w="617" w:type="pct"/>
          </w:tcPr>
          <w:p w14:paraId="7858B555" w14:textId="6A49E569" w:rsidR="00FF2E23" w:rsidRDefault="00425590" w:rsidP="006914AA">
            <w:pPr>
              <w:jc w:val="center"/>
            </w:pPr>
            <w:r>
              <w:t>27.27</w:t>
            </w:r>
          </w:p>
        </w:tc>
      </w:tr>
      <w:tr w:rsidR="00FF2E23" w14:paraId="02120B8C" w14:textId="77777777" w:rsidTr="00425590">
        <w:tc>
          <w:tcPr>
            <w:tcW w:w="538" w:type="pct"/>
          </w:tcPr>
          <w:p w14:paraId="4CEC8FB9" w14:textId="77777777" w:rsidR="00FF2E23" w:rsidRDefault="00FF2E23" w:rsidP="006914AA">
            <w:pPr>
              <w:jc w:val="center"/>
            </w:pPr>
            <w:r>
              <w:t>White Eyes</w:t>
            </w:r>
          </w:p>
        </w:tc>
        <w:tc>
          <w:tcPr>
            <w:tcW w:w="499" w:type="pct"/>
          </w:tcPr>
          <w:p w14:paraId="2A527AF5" w14:textId="150F8670" w:rsidR="00FF2E23" w:rsidRDefault="00425590" w:rsidP="006914AA">
            <w:pPr>
              <w:jc w:val="center"/>
            </w:pPr>
            <w:r>
              <w:t>38</w:t>
            </w:r>
          </w:p>
        </w:tc>
        <w:tc>
          <w:tcPr>
            <w:tcW w:w="516" w:type="pct"/>
          </w:tcPr>
          <w:p w14:paraId="3943DF2C" w14:textId="4539FF73" w:rsidR="00FF2E23" w:rsidRDefault="00425590" w:rsidP="006914AA">
            <w:pPr>
              <w:jc w:val="center"/>
            </w:pPr>
            <w:r>
              <w:t>24.84</w:t>
            </w:r>
          </w:p>
        </w:tc>
        <w:tc>
          <w:tcPr>
            <w:tcW w:w="599" w:type="pct"/>
          </w:tcPr>
          <w:p w14:paraId="7BD57079" w14:textId="5D09BDEF" w:rsidR="00FF2E23" w:rsidRDefault="00425590" w:rsidP="006914AA">
            <w:pPr>
              <w:jc w:val="center"/>
            </w:pPr>
            <w:r>
              <w:t>0</w:t>
            </w:r>
          </w:p>
        </w:tc>
        <w:tc>
          <w:tcPr>
            <w:tcW w:w="617" w:type="pct"/>
          </w:tcPr>
          <w:p w14:paraId="4648DBD3" w14:textId="59C86DE3" w:rsidR="00FF2E23" w:rsidRDefault="00425590" w:rsidP="006914AA">
            <w:pPr>
              <w:jc w:val="center"/>
            </w:pPr>
            <w:r>
              <w:t>0</w:t>
            </w:r>
          </w:p>
        </w:tc>
        <w:tc>
          <w:tcPr>
            <w:tcW w:w="499" w:type="pct"/>
          </w:tcPr>
          <w:p w14:paraId="74260FE1" w14:textId="3BFD8515" w:rsidR="00FF2E23" w:rsidRDefault="00425590" w:rsidP="006914AA">
            <w:pPr>
              <w:jc w:val="center"/>
            </w:pPr>
            <w:r>
              <w:t>43</w:t>
            </w:r>
          </w:p>
        </w:tc>
        <w:tc>
          <w:tcPr>
            <w:tcW w:w="516" w:type="pct"/>
          </w:tcPr>
          <w:p w14:paraId="733C2FF5" w14:textId="3E3FC2CF" w:rsidR="00FF2E23" w:rsidRDefault="00425590" w:rsidP="006914AA">
            <w:pPr>
              <w:jc w:val="center"/>
            </w:pPr>
            <w:r>
              <w:t>30.07</w:t>
            </w:r>
          </w:p>
        </w:tc>
        <w:tc>
          <w:tcPr>
            <w:tcW w:w="599" w:type="pct"/>
          </w:tcPr>
          <w:p w14:paraId="6708C8B5" w14:textId="2A034D1B" w:rsidR="00FF2E23" w:rsidRDefault="00425590" w:rsidP="006914AA">
            <w:pPr>
              <w:jc w:val="center"/>
            </w:pPr>
            <w:r>
              <w:t>27</w:t>
            </w:r>
          </w:p>
        </w:tc>
        <w:tc>
          <w:tcPr>
            <w:tcW w:w="617" w:type="pct"/>
          </w:tcPr>
          <w:p w14:paraId="5708A796" w14:textId="5C4DABE2" w:rsidR="00FF2E23" w:rsidRDefault="00425590" w:rsidP="006914AA">
            <w:pPr>
              <w:jc w:val="center"/>
            </w:pPr>
            <w:r>
              <w:t>18.88</w:t>
            </w:r>
          </w:p>
        </w:tc>
      </w:tr>
      <w:tr w:rsidR="00425590" w14:paraId="0AD2ECD8" w14:textId="77777777" w:rsidTr="00425590">
        <w:tc>
          <w:tcPr>
            <w:tcW w:w="538" w:type="pct"/>
          </w:tcPr>
          <w:p w14:paraId="0951BC79" w14:textId="0AD1E683" w:rsidR="00425590" w:rsidRDefault="00425590" w:rsidP="006914AA">
            <w:pPr>
              <w:jc w:val="center"/>
            </w:pPr>
            <w:r>
              <w:t>Total</w:t>
            </w:r>
            <w:r w:rsidR="00351A1E">
              <w:t xml:space="preserve"> flies</w:t>
            </w:r>
          </w:p>
        </w:tc>
        <w:tc>
          <w:tcPr>
            <w:tcW w:w="2231" w:type="pct"/>
            <w:gridSpan w:val="4"/>
          </w:tcPr>
          <w:p w14:paraId="6A12E7AA" w14:textId="4D9F1FEF" w:rsidR="00425590" w:rsidRDefault="00425590" w:rsidP="006914AA">
            <w:pPr>
              <w:jc w:val="center"/>
            </w:pPr>
            <w:r>
              <w:t>153</w:t>
            </w:r>
          </w:p>
        </w:tc>
        <w:tc>
          <w:tcPr>
            <w:tcW w:w="2231" w:type="pct"/>
            <w:gridSpan w:val="4"/>
          </w:tcPr>
          <w:p w14:paraId="11BC95FE" w14:textId="1CDD6A75" w:rsidR="00425590" w:rsidRDefault="00425590" w:rsidP="006914AA">
            <w:pPr>
              <w:jc w:val="center"/>
            </w:pPr>
            <w:r>
              <w:t>143</w:t>
            </w:r>
          </w:p>
        </w:tc>
      </w:tr>
    </w:tbl>
    <w:p w14:paraId="72B853B6" w14:textId="6EAA12C0" w:rsidR="00293AE7" w:rsidRDefault="00293AE7" w:rsidP="0029771C">
      <w:pPr>
        <w:pBdr>
          <w:top w:val="nil"/>
          <w:left w:val="nil"/>
          <w:bottom w:val="nil"/>
          <w:right w:val="nil"/>
          <w:between w:val="nil"/>
        </w:pBdr>
        <w:jc w:val="center"/>
      </w:pPr>
    </w:p>
    <w:p w14:paraId="780F782A" w14:textId="040D80F8" w:rsidR="007B7D31" w:rsidRDefault="007B7D31" w:rsidP="007B7D31">
      <w:pPr>
        <w:pBdr>
          <w:top w:val="nil"/>
          <w:left w:val="nil"/>
          <w:bottom w:val="nil"/>
          <w:right w:val="nil"/>
          <w:between w:val="nil"/>
        </w:pBdr>
        <w:ind w:firstLine="720"/>
      </w:pPr>
      <w:r>
        <w:t xml:space="preserve">This table shows the number of red-eyed and white-eyed male and female flies that were observed by me and </w:t>
      </w:r>
      <w:proofErr w:type="spellStart"/>
      <w:r>
        <w:t>Shoon</w:t>
      </w:r>
      <w:proofErr w:type="spellEnd"/>
      <w:r>
        <w:t xml:space="preserve"> Wai in the fifth week of the experiment for both cross A and B. </w:t>
      </w:r>
      <w:r w:rsidR="006B5526">
        <w:t xml:space="preserve">The flies being observed were members of the F2 generation. </w:t>
      </w:r>
    </w:p>
    <w:p w14:paraId="072124C6" w14:textId="0063D135" w:rsidR="00210B42" w:rsidRDefault="00210B42" w:rsidP="007B7D31">
      <w:pPr>
        <w:pBdr>
          <w:top w:val="nil"/>
          <w:left w:val="nil"/>
          <w:bottom w:val="nil"/>
          <w:right w:val="nil"/>
          <w:between w:val="nil"/>
        </w:pBdr>
      </w:pPr>
    </w:p>
    <w:p w14:paraId="11088F1F" w14:textId="594DE1EE" w:rsidR="00A1624E" w:rsidRDefault="00A1624E" w:rsidP="005E1228">
      <w:pPr>
        <w:pBdr>
          <w:top w:val="nil"/>
          <w:left w:val="nil"/>
          <w:bottom w:val="nil"/>
          <w:right w:val="nil"/>
          <w:between w:val="nil"/>
        </w:pBdr>
      </w:pPr>
    </w:p>
    <w:p w14:paraId="1BE13FBB" w14:textId="77777777" w:rsidR="005E1228" w:rsidRDefault="005E1228" w:rsidP="005E1228">
      <w:pPr>
        <w:pBdr>
          <w:top w:val="nil"/>
          <w:left w:val="nil"/>
          <w:bottom w:val="nil"/>
          <w:right w:val="nil"/>
          <w:between w:val="nil"/>
        </w:pBdr>
      </w:pPr>
    </w:p>
    <w:p w14:paraId="27CF6B6C" w14:textId="5B58D989" w:rsidR="00D03411" w:rsidRDefault="00D03411" w:rsidP="007A3584">
      <w:pPr>
        <w:pBdr>
          <w:top w:val="nil"/>
          <w:left w:val="nil"/>
          <w:bottom w:val="nil"/>
          <w:right w:val="nil"/>
          <w:between w:val="nil"/>
        </w:pBdr>
      </w:pPr>
    </w:p>
    <w:p w14:paraId="7A9E4BA9" w14:textId="623784C8" w:rsidR="00D03411" w:rsidRDefault="00D03411" w:rsidP="007A3584">
      <w:pPr>
        <w:pBdr>
          <w:top w:val="nil"/>
          <w:left w:val="nil"/>
          <w:bottom w:val="nil"/>
          <w:right w:val="nil"/>
          <w:between w:val="nil"/>
        </w:pBdr>
      </w:pPr>
    </w:p>
    <w:p w14:paraId="06EDCDB1" w14:textId="6BF8BB64" w:rsidR="007C7ACD" w:rsidRDefault="007C7ACD" w:rsidP="007A3584">
      <w:pPr>
        <w:pBdr>
          <w:top w:val="nil"/>
          <w:left w:val="nil"/>
          <w:bottom w:val="nil"/>
          <w:right w:val="nil"/>
          <w:between w:val="nil"/>
        </w:pBdr>
      </w:pPr>
    </w:p>
    <w:p w14:paraId="4039DF18" w14:textId="073067A0" w:rsidR="007C7ACD" w:rsidRDefault="007C7ACD" w:rsidP="007A3584">
      <w:pPr>
        <w:pBdr>
          <w:top w:val="nil"/>
          <w:left w:val="nil"/>
          <w:bottom w:val="nil"/>
          <w:right w:val="nil"/>
          <w:between w:val="nil"/>
        </w:pBdr>
      </w:pPr>
    </w:p>
    <w:p w14:paraId="670418AC" w14:textId="23337D7D" w:rsidR="007C7ACD" w:rsidRDefault="007C7ACD" w:rsidP="007A3584">
      <w:pPr>
        <w:pBdr>
          <w:top w:val="nil"/>
          <w:left w:val="nil"/>
          <w:bottom w:val="nil"/>
          <w:right w:val="nil"/>
          <w:between w:val="nil"/>
        </w:pBdr>
      </w:pPr>
    </w:p>
    <w:p w14:paraId="0961F9AF" w14:textId="77777777" w:rsidR="007C7ACD" w:rsidRDefault="007C7ACD" w:rsidP="007A3584">
      <w:pPr>
        <w:pBdr>
          <w:top w:val="nil"/>
          <w:left w:val="nil"/>
          <w:bottom w:val="nil"/>
          <w:right w:val="nil"/>
          <w:between w:val="nil"/>
        </w:pBdr>
      </w:pPr>
    </w:p>
    <w:p w14:paraId="3CCC6046" w14:textId="3B945451" w:rsidR="007A3584" w:rsidRDefault="00D141A1" w:rsidP="00D141A1">
      <w:pPr>
        <w:pBdr>
          <w:top w:val="nil"/>
          <w:left w:val="nil"/>
          <w:bottom w:val="nil"/>
          <w:right w:val="nil"/>
          <w:between w:val="nil"/>
        </w:pBdr>
      </w:pPr>
      <w:r>
        <w:lastRenderedPageBreak/>
        <w:t xml:space="preserve">Table </w:t>
      </w:r>
      <w:r w:rsidR="00E87A85">
        <w:t>6</w:t>
      </w:r>
      <w:r w:rsidR="00C94A11">
        <w:t>- Individual Cross A</w:t>
      </w:r>
      <w:r w:rsidR="00CA3C10">
        <w:t xml:space="preserve"> </w:t>
      </w:r>
      <w:r w:rsidR="002B5486">
        <w:t>chi-squared test</w:t>
      </w:r>
    </w:p>
    <w:tbl>
      <w:tblPr>
        <w:tblStyle w:val="TableGrid"/>
        <w:tblW w:w="5000" w:type="pct"/>
        <w:tblLook w:val="04A0" w:firstRow="1" w:lastRow="0" w:firstColumn="1" w:lastColumn="0" w:noHBand="0" w:noVBand="1"/>
      </w:tblPr>
      <w:tblGrid>
        <w:gridCol w:w="2122"/>
        <w:gridCol w:w="1659"/>
        <w:gridCol w:w="1603"/>
        <w:gridCol w:w="901"/>
        <w:gridCol w:w="1234"/>
        <w:gridCol w:w="1831"/>
      </w:tblGrid>
      <w:tr w:rsidR="00C94A11" w14:paraId="738B3398" w14:textId="77777777" w:rsidTr="00C94A11">
        <w:tc>
          <w:tcPr>
            <w:tcW w:w="1135" w:type="pct"/>
          </w:tcPr>
          <w:p w14:paraId="247043FD" w14:textId="77777777" w:rsidR="00C94A11" w:rsidRDefault="00C94A11" w:rsidP="0029771C">
            <w:pPr>
              <w:jc w:val="center"/>
            </w:pPr>
          </w:p>
        </w:tc>
        <w:tc>
          <w:tcPr>
            <w:tcW w:w="887" w:type="pct"/>
          </w:tcPr>
          <w:p w14:paraId="01ECF3F1" w14:textId="727A6A7C" w:rsidR="00C94A11" w:rsidRDefault="00C94A11" w:rsidP="0029771C">
            <w:pPr>
              <w:jc w:val="center"/>
            </w:pPr>
            <w:r>
              <w:t>Observed (</w:t>
            </w:r>
            <w:r w:rsidRPr="00044718">
              <w:rPr>
                <w:i/>
              </w:rPr>
              <w:t>O</w:t>
            </w:r>
            <w:r>
              <w:t>)</w:t>
            </w:r>
          </w:p>
        </w:tc>
        <w:tc>
          <w:tcPr>
            <w:tcW w:w="857" w:type="pct"/>
          </w:tcPr>
          <w:p w14:paraId="7A570C69" w14:textId="07DECEF0" w:rsidR="00C94A11" w:rsidRDefault="00C94A11" w:rsidP="0029771C">
            <w:pPr>
              <w:jc w:val="center"/>
            </w:pPr>
            <w:r>
              <w:t>Expected (</w:t>
            </w:r>
            <w:r w:rsidRPr="00044718">
              <w:rPr>
                <w:i/>
              </w:rPr>
              <w:t>E</w:t>
            </w:r>
            <w:r>
              <w:t>)</w:t>
            </w:r>
          </w:p>
        </w:tc>
        <w:tc>
          <w:tcPr>
            <w:tcW w:w="482" w:type="pct"/>
          </w:tcPr>
          <w:p w14:paraId="319E110C" w14:textId="76553FAD" w:rsidR="00C94A11" w:rsidRPr="00737D29" w:rsidRDefault="00C94A11" w:rsidP="0029771C">
            <w:pPr>
              <w:jc w:val="center"/>
            </w:pPr>
            <m:oMathPara>
              <m:oMath>
                <m:r>
                  <w:rPr>
                    <w:rFonts w:ascii="Cambria Math" w:hAnsi="Cambria Math"/>
                  </w:rPr>
                  <m:t>O-E</m:t>
                </m:r>
              </m:oMath>
            </m:oMathPara>
          </w:p>
        </w:tc>
        <w:tc>
          <w:tcPr>
            <w:tcW w:w="660" w:type="pct"/>
          </w:tcPr>
          <w:p w14:paraId="78840A42" w14:textId="69670E57" w:rsidR="00C94A11" w:rsidRPr="00044718" w:rsidRDefault="00C94A11" w:rsidP="0029771C">
            <w:pPr>
              <w:jc w:val="center"/>
              <w:rPr>
                <w:i/>
              </w:rPr>
            </w:pPr>
            <m:oMathPara>
              <m:oMath>
                <m:sSup>
                  <m:sSupPr>
                    <m:ctrlPr>
                      <w:rPr>
                        <w:rFonts w:ascii="Cambria Math" w:hAnsi="Cambria Math"/>
                        <w:i/>
                      </w:rPr>
                    </m:ctrlPr>
                  </m:sSupPr>
                  <m:e>
                    <m:r>
                      <w:rPr>
                        <w:rFonts w:ascii="Cambria Math" w:hAnsi="Cambria Math"/>
                      </w:rPr>
                      <m:t>(O-E)</m:t>
                    </m:r>
                  </m:e>
                  <m:sup>
                    <m:r>
                      <w:rPr>
                        <w:rFonts w:ascii="Cambria Math" w:hAnsi="Cambria Math"/>
                      </w:rPr>
                      <m:t>2</m:t>
                    </m:r>
                  </m:sup>
                </m:sSup>
              </m:oMath>
            </m:oMathPara>
          </w:p>
        </w:tc>
        <w:tc>
          <w:tcPr>
            <w:tcW w:w="979" w:type="pct"/>
          </w:tcPr>
          <w:p w14:paraId="7C8A8F51" w14:textId="6E4087A9" w:rsidR="00C94A11" w:rsidRPr="00044718" w:rsidRDefault="00C94A11" w:rsidP="0029771C">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m:oMathPara>
          </w:p>
        </w:tc>
      </w:tr>
      <w:tr w:rsidR="00C94A11" w14:paraId="5C132DDB" w14:textId="77777777" w:rsidTr="00C94A11">
        <w:tc>
          <w:tcPr>
            <w:tcW w:w="1135" w:type="pct"/>
          </w:tcPr>
          <w:p w14:paraId="3E474CFF" w14:textId="6B381358" w:rsidR="00C94A11" w:rsidRDefault="00C94A11" w:rsidP="0029771C">
            <w:pPr>
              <w:jc w:val="center"/>
            </w:pPr>
            <w:r>
              <w:t>Red-eyed females</w:t>
            </w:r>
          </w:p>
        </w:tc>
        <w:tc>
          <w:tcPr>
            <w:tcW w:w="887" w:type="pct"/>
          </w:tcPr>
          <w:p w14:paraId="5061B95D" w14:textId="7206141C" w:rsidR="00C94A11" w:rsidRDefault="00C94A11" w:rsidP="0029771C">
            <w:pPr>
              <w:jc w:val="center"/>
            </w:pPr>
            <w:r>
              <w:t>68</w:t>
            </w:r>
          </w:p>
        </w:tc>
        <w:tc>
          <w:tcPr>
            <w:tcW w:w="857" w:type="pct"/>
          </w:tcPr>
          <w:p w14:paraId="5010FFBF" w14:textId="507F781A" w:rsidR="00C94A11" w:rsidRDefault="00C94A11" w:rsidP="0029771C">
            <w:pPr>
              <w:jc w:val="center"/>
            </w:pPr>
            <w:r>
              <w:t>76.5</w:t>
            </w:r>
          </w:p>
        </w:tc>
        <w:tc>
          <w:tcPr>
            <w:tcW w:w="482" w:type="pct"/>
          </w:tcPr>
          <w:p w14:paraId="72B8DCF0" w14:textId="46A8BE9F" w:rsidR="00C94A11" w:rsidRDefault="00C94A11" w:rsidP="0029771C">
            <w:pPr>
              <w:jc w:val="center"/>
            </w:pPr>
            <w:r>
              <w:t>-8.5</w:t>
            </w:r>
          </w:p>
        </w:tc>
        <w:tc>
          <w:tcPr>
            <w:tcW w:w="660" w:type="pct"/>
          </w:tcPr>
          <w:p w14:paraId="37302FDC" w14:textId="4D59D95C" w:rsidR="00C94A11" w:rsidRDefault="00C94A11" w:rsidP="0029771C">
            <w:pPr>
              <w:jc w:val="center"/>
            </w:pPr>
            <w:r>
              <w:t>72.25</w:t>
            </w:r>
          </w:p>
        </w:tc>
        <w:tc>
          <w:tcPr>
            <w:tcW w:w="979" w:type="pct"/>
          </w:tcPr>
          <w:p w14:paraId="4EA8CCDC" w14:textId="4968F43A" w:rsidR="00C94A11" w:rsidRDefault="00C94A11" w:rsidP="0029771C">
            <w:pPr>
              <w:jc w:val="center"/>
            </w:pPr>
            <w:r>
              <w:t>0.94</w:t>
            </w:r>
          </w:p>
        </w:tc>
      </w:tr>
      <w:tr w:rsidR="00C94A11" w14:paraId="5DB6B7E3" w14:textId="77777777" w:rsidTr="00C94A11">
        <w:tc>
          <w:tcPr>
            <w:tcW w:w="1135" w:type="pct"/>
          </w:tcPr>
          <w:p w14:paraId="66D31AB9" w14:textId="7A587453" w:rsidR="00C94A11" w:rsidRDefault="00C94A11" w:rsidP="00044718">
            <w:pPr>
              <w:jc w:val="center"/>
            </w:pPr>
            <w:r>
              <w:t>Red-eyed males</w:t>
            </w:r>
          </w:p>
        </w:tc>
        <w:tc>
          <w:tcPr>
            <w:tcW w:w="887" w:type="pct"/>
          </w:tcPr>
          <w:p w14:paraId="4BB52830" w14:textId="507D6D25" w:rsidR="00C94A11" w:rsidRDefault="00C94A11" w:rsidP="0029771C">
            <w:pPr>
              <w:jc w:val="center"/>
            </w:pPr>
            <w:r>
              <w:t>47</w:t>
            </w:r>
          </w:p>
        </w:tc>
        <w:tc>
          <w:tcPr>
            <w:tcW w:w="857" w:type="pct"/>
          </w:tcPr>
          <w:p w14:paraId="7FD39260" w14:textId="4CFDF354" w:rsidR="00C94A11" w:rsidRDefault="00C94A11" w:rsidP="0029771C">
            <w:pPr>
              <w:jc w:val="center"/>
            </w:pPr>
            <w:r>
              <w:t>38.25</w:t>
            </w:r>
          </w:p>
        </w:tc>
        <w:tc>
          <w:tcPr>
            <w:tcW w:w="482" w:type="pct"/>
          </w:tcPr>
          <w:p w14:paraId="70D2D413" w14:textId="20FB4A64" w:rsidR="00C94A11" w:rsidRDefault="00C94A11" w:rsidP="0029771C">
            <w:pPr>
              <w:jc w:val="center"/>
            </w:pPr>
            <w:r>
              <w:t>8.75</w:t>
            </w:r>
          </w:p>
        </w:tc>
        <w:tc>
          <w:tcPr>
            <w:tcW w:w="660" w:type="pct"/>
          </w:tcPr>
          <w:p w14:paraId="72A35E04" w14:textId="0B58C3FA" w:rsidR="00C94A11" w:rsidRDefault="00C94A11" w:rsidP="0029771C">
            <w:pPr>
              <w:jc w:val="center"/>
            </w:pPr>
            <w:r>
              <w:t>76.56</w:t>
            </w:r>
          </w:p>
        </w:tc>
        <w:tc>
          <w:tcPr>
            <w:tcW w:w="979" w:type="pct"/>
          </w:tcPr>
          <w:p w14:paraId="005AA416" w14:textId="5E3CEA36" w:rsidR="00C94A11" w:rsidRDefault="00C94A11" w:rsidP="0029771C">
            <w:pPr>
              <w:jc w:val="center"/>
            </w:pPr>
            <w:r>
              <w:t>2.00</w:t>
            </w:r>
          </w:p>
        </w:tc>
      </w:tr>
      <w:tr w:rsidR="00C94A11" w14:paraId="7DB50E69" w14:textId="77777777" w:rsidTr="00C94A11">
        <w:tc>
          <w:tcPr>
            <w:tcW w:w="1135" w:type="pct"/>
          </w:tcPr>
          <w:p w14:paraId="45B9678A" w14:textId="36F05C8C" w:rsidR="00C94A11" w:rsidRDefault="00C94A11" w:rsidP="0029771C">
            <w:pPr>
              <w:jc w:val="center"/>
            </w:pPr>
            <w:r>
              <w:t>White-eyed males</w:t>
            </w:r>
          </w:p>
        </w:tc>
        <w:tc>
          <w:tcPr>
            <w:tcW w:w="887" w:type="pct"/>
          </w:tcPr>
          <w:p w14:paraId="74C5FE6F" w14:textId="1E29123C" w:rsidR="00C94A11" w:rsidRDefault="00C94A11" w:rsidP="0029771C">
            <w:pPr>
              <w:jc w:val="center"/>
            </w:pPr>
            <w:r>
              <w:t>38</w:t>
            </w:r>
          </w:p>
        </w:tc>
        <w:tc>
          <w:tcPr>
            <w:tcW w:w="857" w:type="pct"/>
          </w:tcPr>
          <w:p w14:paraId="6ABED857" w14:textId="107856D1" w:rsidR="00C94A11" w:rsidRDefault="00C94A11" w:rsidP="0029771C">
            <w:pPr>
              <w:jc w:val="center"/>
            </w:pPr>
            <w:r>
              <w:t>38.25</w:t>
            </w:r>
          </w:p>
        </w:tc>
        <w:tc>
          <w:tcPr>
            <w:tcW w:w="482" w:type="pct"/>
          </w:tcPr>
          <w:p w14:paraId="2FF5DF13" w14:textId="4783FD19" w:rsidR="00C94A11" w:rsidRDefault="00C94A11" w:rsidP="0029771C">
            <w:pPr>
              <w:jc w:val="center"/>
            </w:pPr>
            <w:r>
              <w:t>-0.25</w:t>
            </w:r>
          </w:p>
        </w:tc>
        <w:tc>
          <w:tcPr>
            <w:tcW w:w="660" w:type="pct"/>
          </w:tcPr>
          <w:p w14:paraId="367E70BA" w14:textId="02EDA3FA" w:rsidR="00C94A11" w:rsidRDefault="00C94A11" w:rsidP="0029771C">
            <w:pPr>
              <w:jc w:val="center"/>
            </w:pPr>
            <w:r>
              <w:t>0.0625</w:t>
            </w:r>
          </w:p>
        </w:tc>
        <w:tc>
          <w:tcPr>
            <w:tcW w:w="979" w:type="pct"/>
          </w:tcPr>
          <w:p w14:paraId="2BB7515C" w14:textId="1AB93346" w:rsidR="00C94A11" w:rsidRDefault="00C94A11" w:rsidP="0029771C">
            <w:pPr>
              <w:jc w:val="center"/>
            </w:pPr>
            <w:r>
              <w:t>0.00</w:t>
            </w:r>
          </w:p>
        </w:tc>
      </w:tr>
      <w:tr w:rsidR="00C94A11" w14:paraId="36510352" w14:textId="77777777" w:rsidTr="00C94A11">
        <w:tc>
          <w:tcPr>
            <w:tcW w:w="1135" w:type="pct"/>
          </w:tcPr>
          <w:p w14:paraId="25F6C191" w14:textId="1339C82D" w:rsidR="00C94A11" w:rsidRDefault="00C94A11" w:rsidP="0029771C">
            <w:pPr>
              <w:jc w:val="center"/>
            </w:pPr>
            <w:proofErr w:type="spellStart"/>
            <w:r>
              <w:t>df</w:t>
            </w:r>
            <w:proofErr w:type="spellEnd"/>
          </w:p>
        </w:tc>
        <w:tc>
          <w:tcPr>
            <w:tcW w:w="887" w:type="pct"/>
            <w:shd w:val="clear" w:color="auto" w:fill="000000" w:themeFill="text1"/>
          </w:tcPr>
          <w:p w14:paraId="066C8F0D" w14:textId="77777777" w:rsidR="00C94A11" w:rsidRDefault="00C94A11" w:rsidP="0029771C">
            <w:pPr>
              <w:jc w:val="center"/>
            </w:pPr>
          </w:p>
        </w:tc>
        <w:tc>
          <w:tcPr>
            <w:tcW w:w="857" w:type="pct"/>
            <w:shd w:val="clear" w:color="auto" w:fill="000000" w:themeFill="text1"/>
          </w:tcPr>
          <w:p w14:paraId="0DB8A21E" w14:textId="77777777" w:rsidR="00C94A11" w:rsidRDefault="00C94A11" w:rsidP="0029771C">
            <w:pPr>
              <w:jc w:val="center"/>
            </w:pPr>
          </w:p>
        </w:tc>
        <w:tc>
          <w:tcPr>
            <w:tcW w:w="482" w:type="pct"/>
            <w:shd w:val="clear" w:color="auto" w:fill="000000" w:themeFill="text1"/>
          </w:tcPr>
          <w:p w14:paraId="50FB4296" w14:textId="77777777" w:rsidR="00C94A11" w:rsidRDefault="00C94A11" w:rsidP="0029771C">
            <w:pPr>
              <w:jc w:val="center"/>
            </w:pPr>
          </w:p>
        </w:tc>
        <w:tc>
          <w:tcPr>
            <w:tcW w:w="660" w:type="pct"/>
            <w:shd w:val="clear" w:color="auto" w:fill="000000" w:themeFill="text1"/>
          </w:tcPr>
          <w:p w14:paraId="7F301BCE" w14:textId="067BA87C" w:rsidR="00C94A11" w:rsidRDefault="00C94A11" w:rsidP="0029771C">
            <w:pPr>
              <w:jc w:val="center"/>
            </w:pPr>
          </w:p>
        </w:tc>
        <w:tc>
          <w:tcPr>
            <w:tcW w:w="979" w:type="pct"/>
          </w:tcPr>
          <w:p w14:paraId="73A7B5E7" w14:textId="4DF0D02F" w:rsidR="00C94A11" w:rsidRDefault="00C94A11" w:rsidP="0029771C">
            <w:pPr>
              <w:jc w:val="center"/>
            </w:pPr>
            <w:r>
              <w:t>2</w:t>
            </w:r>
          </w:p>
        </w:tc>
      </w:tr>
      <w:tr w:rsidR="00C94A11" w14:paraId="7278CA66" w14:textId="77777777" w:rsidTr="00C94A11">
        <w:tc>
          <w:tcPr>
            <w:tcW w:w="1135" w:type="pct"/>
          </w:tcPr>
          <w:p w14:paraId="5CF936F5" w14:textId="30738B67" w:rsidR="00C94A11" w:rsidRDefault="00C94A11" w:rsidP="0029771C">
            <w:pPr>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oMath>
            </m:oMathPara>
          </w:p>
        </w:tc>
        <w:tc>
          <w:tcPr>
            <w:tcW w:w="887" w:type="pct"/>
            <w:shd w:val="clear" w:color="auto" w:fill="000000" w:themeFill="text1"/>
          </w:tcPr>
          <w:p w14:paraId="5FBE2A7F" w14:textId="77777777" w:rsidR="00C94A11" w:rsidRDefault="00C94A11" w:rsidP="0029771C">
            <w:pPr>
              <w:jc w:val="center"/>
            </w:pPr>
          </w:p>
        </w:tc>
        <w:tc>
          <w:tcPr>
            <w:tcW w:w="857" w:type="pct"/>
            <w:shd w:val="clear" w:color="auto" w:fill="000000" w:themeFill="text1"/>
          </w:tcPr>
          <w:p w14:paraId="1D712DA5" w14:textId="77777777" w:rsidR="00C94A11" w:rsidRDefault="00C94A11" w:rsidP="0029771C">
            <w:pPr>
              <w:jc w:val="center"/>
            </w:pPr>
          </w:p>
        </w:tc>
        <w:tc>
          <w:tcPr>
            <w:tcW w:w="482" w:type="pct"/>
            <w:shd w:val="clear" w:color="auto" w:fill="000000" w:themeFill="text1"/>
          </w:tcPr>
          <w:p w14:paraId="086AC46D" w14:textId="77777777" w:rsidR="00C94A11" w:rsidRDefault="00C94A11" w:rsidP="0029771C">
            <w:pPr>
              <w:jc w:val="center"/>
            </w:pPr>
          </w:p>
        </w:tc>
        <w:tc>
          <w:tcPr>
            <w:tcW w:w="660" w:type="pct"/>
            <w:shd w:val="clear" w:color="auto" w:fill="000000" w:themeFill="text1"/>
          </w:tcPr>
          <w:p w14:paraId="19F0CED0" w14:textId="52364E68" w:rsidR="00C94A11" w:rsidRDefault="00C94A11" w:rsidP="0029771C">
            <w:pPr>
              <w:jc w:val="center"/>
            </w:pPr>
          </w:p>
        </w:tc>
        <w:tc>
          <w:tcPr>
            <w:tcW w:w="979" w:type="pct"/>
          </w:tcPr>
          <w:p w14:paraId="463ABA0F" w14:textId="30695EA9" w:rsidR="00C94A11" w:rsidRDefault="00C94A11" w:rsidP="0029771C">
            <w:pPr>
              <w:jc w:val="center"/>
            </w:pPr>
            <w:r>
              <w:t>2.94</w:t>
            </w:r>
          </w:p>
        </w:tc>
      </w:tr>
      <w:tr w:rsidR="00C94A11" w14:paraId="48217152" w14:textId="77777777" w:rsidTr="00C94A11">
        <w:tc>
          <w:tcPr>
            <w:tcW w:w="1135" w:type="pct"/>
          </w:tcPr>
          <w:p w14:paraId="1EF99262" w14:textId="333011B2" w:rsidR="00C94A11" w:rsidRDefault="00C94A11" w:rsidP="0029771C">
            <w:pPr>
              <w:jc w:val="center"/>
            </w:pPr>
            <w:r>
              <w:t>p-value</w:t>
            </w:r>
          </w:p>
        </w:tc>
        <w:tc>
          <w:tcPr>
            <w:tcW w:w="887" w:type="pct"/>
            <w:shd w:val="clear" w:color="auto" w:fill="000000" w:themeFill="text1"/>
          </w:tcPr>
          <w:p w14:paraId="67717FA8" w14:textId="77777777" w:rsidR="00C94A11" w:rsidRDefault="00C94A11" w:rsidP="0029771C">
            <w:pPr>
              <w:jc w:val="center"/>
            </w:pPr>
          </w:p>
        </w:tc>
        <w:tc>
          <w:tcPr>
            <w:tcW w:w="857" w:type="pct"/>
            <w:shd w:val="clear" w:color="auto" w:fill="000000" w:themeFill="text1"/>
          </w:tcPr>
          <w:p w14:paraId="083B49DE" w14:textId="77777777" w:rsidR="00C94A11" w:rsidRDefault="00C94A11" w:rsidP="0029771C">
            <w:pPr>
              <w:jc w:val="center"/>
            </w:pPr>
          </w:p>
        </w:tc>
        <w:tc>
          <w:tcPr>
            <w:tcW w:w="482" w:type="pct"/>
            <w:shd w:val="clear" w:color="auto" w:fill="000000" w:themeFill="text1"/>
          </w:tcPr>
          <w:p w14:paraId="6DCA7B76" w14:textId="77777777" w:rsidR="00C94A11" w:rsidRDefault="00C94A11" w:rsidP="0029771C">
            <w:pPr>
              <w:jc w:val="center"/>
            </w:pPr>
          </w:p>
        </w:tc>
        <w:tc>
          <w:tcPr>
            <w:tcW w:w="660" w:type="pct"/>
            <w:shd w:val="clear" w:color="auto" w:fill="000000" w:themeFill="text1"/>
          </w:tcPr>
          <w:p w14:paraId="658D8A76" w14:textId="02FE3882" w:rsidR="00C94A11" w:rsidRDefault="00C94A11" w:rsidP="0029771C">
            <w:pPr>
              <w:jc w:val="center"/>
            </w:pPr>
          </w:p>
        </w:tc>
        <w:tc>
          <w:tcPr>
            <w:tcW w:w="979" w:type="pct"/>
          </w:tcPr>
          <w:p w14:paraId="0205AF48" w14:textId="3BBF1278" w:rsidR="00C94A11" w:rsidRDefault="00C94A11" w:rsidP="0029771C">
            <w:pPr>
              <w:jc w:val="center"/>
            </w:pPr>
            <w:r>
              <w:t>0.20 &lt; p &lt; 0.50</w:t>
            </w:r>
          </w:p>
        </w:tc>
      </w:tr>
    </w:tbl>
    <w:p w14:paraId="377331CB" w14:textId="594A167B" w:rsidR="007C7ACD" w:rsidRDefault="007C7ACD" w:rsidP="0029771C">
      <w:pPr>
        <w:pBdr>
          <w:top w:val="nil"/>
          <w:left w:val="nil"/>
          <w:bottom w:val="nil"/>
          <w:right w:val="nil"/>
          <w:between w:val="nil"/>
        </w:pBdr>
        <w:jc w:val="center"/>
      </w:pPr>
    </w:p>
    <w:p w14:paraId="556FA50F" w14:textId="74904B55" w:rsidR="003E4DF6" w:rsidRPr="003E4DF6" w:rsidRDefault="007C7ACD" w:rsidP="007C7ACD">
      <w:pPr>
        <w:pBdr>
          <w:top w:val="nil"/>
          <w:left w:val="nil"/>
          <w:bottom w:val="nil"/>
          <w:right w:val="nil"/>
          <w:between w:val="nil"/>
        </w:pBdr>
      </w:pPr>
      <w:r>
        <w:tab/>
        <w:t>This table contains the chi-squared test data for our individual Cross A results. The observed column numbers came from Table 5. The expected values were calculated by multiplying the</w:t>
      </w:r>
      <w:r w:rsidR="003E4DF6">
        <w:t xml:space="preserve"> total flies in the Cross </w:t>
      </w:r>
      <w:proofErr w:type="gramStart"/>
      <w:r w:rsidR="003E4DF6">
        <w:t>A</w:t>
      </w:r>
      <w:proofErr w:type="gramEnd"/>
      <w:r w:rsidR="003E4DF6">
        <w:t xml:space="preserve"> F2 generation by 0.5 for red-eyed females and by 0.25 for the red-eyed males and white-eyed males. The </w:t>
      </w:r>
      <w:r w:rsidR="003E4DF6">
        <w:sym w:font="Symbol" w:char="F063"/>
      </w:r>
      <w:r w:rsidR="003E4DF6">
        <w:rPr>
          <w:vertAlign w:val="superscript"/>
        </w:rPr>
        <w:t>2</w:t>
      </w:r>
      <w:r w:rsidR="003E4DF6">
        <w:t xml:space="preserve"> value was calculated by finding the sum of the  </w:t>
      </w:r>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w:r w:rsidR="003E4DF6">
        <w:t xml:space="preserve"> values f</w:t>
      </w:r>
      <w:r w:rsidR="005F0694">
        <w:t>rom</w:t>
      </w:r>
      <w:r w:rsidR="003E4DF6">
        <w:t xml:space="preserve"> the three populations of flies. The </w:t>
      </w:r>
      <w:r w:rsidR="003E4DF6">
        <w:sym w:font="Symbol" w:char="F063"/>
      </w:r>
      <w:r w:rsidR="003E4DF6">
        <w:rPr>
          <w:vertAlign w:val="superscript"/>
        </w:rPr>
        <w:t>2</w:t>
      </w:r>
      <w:r w:rsidR="003E4DF6">
        <w:t xml:space="preserve"> value of 2.94 with two degrees of freedom fell between the columns for p = 0.20 and p = 0.50 in Table 3</w:t>
      </w:r>
      <w:r w:rsidR="00FD7DAB">
        <w:t xml:space="preserve">; therefore, 0.20 &lt; p &lt; 0.50 for our individual Cross A distribution. </w:t>
      </w:r>
    </w:p>
    <w:p w14:paraId="0A4D4F71" w14:textId="7ADB9853" w:rsidR="007C7ACD" w:rsidRDefault="003E4DF6" w:rsidP="007C7ACD">
      <w:pPr>
        <w:pBdr>
          <w:top w:val="nil"/>
          <w:left w:val="nil"/>
          <w:bottom w:val="nil"/>
          <w:right w:val="nil"/>
          <w:between w:val="nil"/>
        </w:pBdr>
      </w:pPr>
      <w:r>
        <w:t xml:space="preserve"> </w:t>
      </w:r>
    </w:p>
    <w:p w14:paraId="245B1D8E" w14:textId="5629A548" w:rsidR="00C94A11" w:rsidRPr="00C94A11" w:rsidRDefault="00C94A11" w:rsidP="00C94A11">
      <w:pPr>
        <w:pBdr>
          <w:top w:val="nil"/>
          <w:left w:val="nil"/>
          <w:bottom w:val="nil"/>
          <w:right w:val="nil"/>
          <w:between w:val="nil"/>
        </w:pBdr>
        <w:rPr>
          <w:b/>
        </w:rPr>
      </w:pPr>
      <w:r>
        <w:t xml:space="preserve">Table </w:t>
      </w:r>
      <w:r w:rsidR="00E87A85">
        <w:t>7</w:t>
      </w:r>
      <w:r>
        <w:t>- Individual Cross B</w:t>
      </w:r>
      <w:r w:rsidR="002B5486">
        <w:t xml:space="preserve"> chi-squared test</w:t>
      </w:r>
    </w:p>
    <w:tbl>
      <w:tblPr>
        <w:tblStyle w:val="TableGrid"/>
        <w:tblW w:w="5000" w:type="pct"/>
        <w:tblLook w:val="04A0" w:firstRow="1" w:lastRow="0" w:firstColumn="1" w:lastColumn="0" w:noHBand="0" w:noVBand="1"/>
      </w:tblPr>
      <w:tblGrid>
        <w:gridCol w:w="2275"/>
        <w:gridCol w:w="1625"/>
        <w:gridCol w:w="1569"/>
        <w:gridCol w:w="883"/>
        <w:gridCol w:w="1208"/>
        <w:gridCol w:w="1790"/>
      </w:tblGrid>
      <w:tr w:rsidR="00C94A11" w:rsidRPr="00044718" w14:paraId="2C57B4E8" w14:textId="77777777" w:rsidTr="00B30EA3">
        <w:tc>
          <w:tcPr>
            <w:tcW w:w="1217" w:type="pct"/>
          </w:tcPr>
          <w:p w14:paraId="6CC652CC" w14:textId="77777777" w:rsidR="00C94A11" w:rsidRDefault="00C94A11" w:rsidP="006914AA">
            <w:pPr>
              <w:jc w:val="center"/>
            </w:pPr>
          </w:p>
        </w:tc>
        <w:tc>
          <w:tcPr>
            <w:tcW w:w="869" w:type="pct"/>
          </w:tcPr>
          <w:p w14:paraId="0F633ECB" w14:textId="77777777" w:rsidR="00C94A11" w:rsidRDefault="00C94A11" w:rsidP="006914AA">
            <w:pPr>
              <w:jc w:val="center"/>
            </w:pPr>
            <w:r>
              <w:t>Observed (</w:t>
            </w:r>
            <w:r w:rsidRPr="00044718">
              <w:rPr>
                <w:i/>
              </w:rPr>
              <w:t>O</w:t>
            </w:r>
            <w:r>
              <w:t>)</w:t>
            </w:r>
          </w:p>
        </w:tc>
        <w:tc>
          <w:tcPr>
            <w:tcW w:w="839" w:type="pct"/>
          </w:tcPr>
          <w:p w14:paraId="6D6CADC3" w14:textId="77777777" w:rsidR="00C94A11" w:rsidRDefault="00C94A11" w:rsidP="006914AA">
            <w:pPr>
              <w:jc w:val="center"/>
            </w:pPr>
            <w:r>
              <w:t>Expected (</w:t>
            </w:r>
            <w:r w:rsidRPr="00044718">
              <w:rPr>
                <w:i/>
              </w:rPr>
              <w:t>E</w:t>
            </w:r>
            <w:r>
              <w:t>)</w:t>
            </w:r>
          </w:p>
        </w:tc>
        <w:tc>
          <w:tcPr>
            <w:tcW w:w="472" w:type="pct"/>
          </w:tcPr>
          <w:p w14:paraId="586F9443" w14:textId="73970E36" w:rsidR="00C94A11" w:rsidRPr="00737D29" w:rsidRDefault="00C94A11" w:rsidP="006914AA">
            <w:pPr>
              <w:jc w:val="center"/>
            </w:pPr>
            <m:oMathPara>
              <m:oMath>
                <m:r>
                  <w:rPr>
                    <w:rFonts w:ascii="Cambria Math" w:hAnsi="Cambria Math"/>
                  </w:rPr>
                  <m:t>O-E</m:t>
                </m:r>
              </m:oMath>
            </m:oMathPara>
          </w:p>
        </w:tc>
        <w:tc>
          <w:tcPr>
            <w:tcW w:w="646" w:type="pct"/>
          </w:tcPr>
          <w:p w14:paraId="7D52FEA2" w14:textId="2F90934C" w:rsidR="00C94A11" w:rsidRPr="00044718" w:rsidRDefault="00C94A11" w:rsidP="006914AA">
            <w:pPr>
              <w:jc w:val="center"/>
              <w:rPr>
                <w:i/>
              </w:rPr>
            </w:pPr>
            <m:oMathPara>
              <m:oMath>
                <m:sSup>
                  <m:sSupPr>
                    <m:ctrlPr>
                      <w:rPr>
                        <w:rFonts w:ascii="Cambria Math" w:hAnsi="Cambria Math"/>
                        <w:i/>
                      </w:rPr>
                    </m:ctrlPr>
                  </m:sSupPr>
                  <m:e>
                    <m:r>
                      <w:rPr>
                        <w:rFonts w:ascii="Cambria Math" w:hAnsi="Cambria Math"/>
                      </w:rPr>
                      <m:t>(O-E)</m:t>
                    </m:r>
                  </m:e>
                  <m:sup>
                    <m:r>
                      <w:rPr>
                        <w:rFonts w:ascii="Cambria Math" w:hAnsi="Cambria Math"/>
                      </w:rPr>
                      <m:t>2</m:t>
                    </m:r>
                  </m:sup>
                </m:sSup>
              </m:oMath>
            </m:oMathPara>
          </w:p>
        </w:tc>
        <w:tc>
          <w:tcPr>
            <w:tcW w:w="958" w:type="pct"/>
          </w:tcPr>
          <w:p w14:paraId="73FF8329" w14:textId="77777777" w:rsidR="00C94A11" w:rsidRPr="00044718" w:rsidRDefault="00C94A11" w:rsidP="006914AA">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m:oMathPara>
          </w:p>
        </w:tc>
      </w:tr>
      <w:tr w:rsidR="00C94A11" w14:paraId="0ED3EAC5" w14:textId="77777777" w:rsidTr="00B30EA3">
        <w:tc>
          <w:tcPr>
            <w:tcW w:w="1217" w:type="pct"/>
          </w:tcPr>
          <w:p w14:paraId="3BC3E93F" w14:textId="77777777" w:rsidR="00C94A11" w:rsidRDefault="00C94A11" w:rsidP="006914AA">
            <w:pPr>
              <w:jc w:val="center"/>
            </w:pPr>
            <w:r>
              <w:t>Red-eyed females</w:t>
            </w:r>
          </w:p>
        </w:tc>
        <w:tc>
          <w:tcPr>
            <w:tcW w:w="869" w:type="pct"/>
          </w:tcPr>
          <w:p w14:paraId="65D7DBDE" w14:textId="76F2B9DE" w:rsidR="00C94A11" w:rsidRDefault="00B30EA3" w:rsidP="006914AA">
            <w:pPr>
              <w:jc w:val="center"/>
            </w:pPr>
            <w:r>
              <w:t>39</w:t>
            </w:r>
          </w:p>
        </w:tc>
        <w:tc>
          <w:tcPr>
            <w:tcW w:w="839" w:type="pct"/>
          </w:tcPr>
          <w:p w14:paraId="251AC684" w14:textId="15E0560D" w:rsidR="00C94A11" w:rsidRDefault="00B30EA3" w:rsidP="006914AA">
            <w:pPr>
              <w:jc w:val="center"/>
            </w:pPr>
            <w:r>
              <w:t>35.75</w:t>
            </w:r>
          </w:p>
        </w:tc>
        <w:tc>
          <w:tcPr>
            <w:tcW w:w="472" w:type="pct"/>
          </w:tcPr>
          <w:p w14:paraId="174939C9" w14:textId="426C5DD6" w:rsidR="00C94A11" w:rsidRDefault="00B30EA3" w:rsidP="006914AA">
            <w:pPr>
              <w:jc w:val="center"/>
            </w:pPr>
            <w:r>
              <w:t>3.25</w:t>
            </w:r>
          </w:p>
        </w:tc>
        <w:tc>
          <w:tcPr>
            <w:tcW w:w="646" w:type="pct"/>
          </w:tcPr>
          <w:p w14:paraId="0F3E7AE4" w14:textId="63EA1589" w:rsidR="00C94A11" w:rsidRDefault="00B30EA3" w:rsidP="006914AA">
            <w:pPr>
              <w:jc w:val="center"/>
            </w:pPr>
            <w:r>
              <w:t>10.56</w:t>
            </w:r>
          </w:p>
        </w:tc>
        <w:tc>
          <w:tcPr>
            <w:tcW w:w="958" w:type="pct"/>
          </w:tcPr>
          <w:p w14:paraId="6AFD347F" w14:textId="233E30CC" w:rsidR="00C94A11" w:rsidRDefault="00B30EA3" w:rsidP="006914AA">
            <w:pPr>
              <w:jc w:val="center"/>
            </w:pPr>
            <w:r>
              <w:t>0.30</w:t>
            </w:r>
          </w:p>
        </w:tc>
      </w:tr>
      <w:tr w:rsidR="00C94A11" w14:paraId="0AC18F08" w14:textId="77777777" w:rsidTr="00B30EA3">
        <w:tc>
          <w:tcPr>
            <w:tcW w:w="1217" w:type="pct"/>
          </w:tcPr>
          <w:p w14:paraId="7FE7F3CC" w14:textId="5F5F9265" w:rsidR="00C94A11" w:rsidRDefault="00C94A11" w:rsidP="006914AA">
            <w:pPr>
              <w:jc w:val="center"/>
            </w:pPr>
            <w:r>
              <w:t>White-eyed females</w:t>
            </w:r>
          </w:p>
        </w:tc>
        <w:tc>
          <w:tcPr>
            <w:tcW w:w="869" w:type="pct"/>
          </w:tcPr>
          <w:p w14:paraId="0080CEAD" w14:textId="4DFDAEE7" w:rsidR="00C94A11" w:rsidRDefault="00B30EA3" w:rsidP="006914AA">
            <w:pPr>
              <w:jc w:val="center"/>
            </w:pPr>
            <w:r>
              <w:t>27</w:t>
            </w:r>
          </w:p>
        </w:tc>
        <w:tc>
          <w:tcPr>
            <w:tcW w:w="839" w:type="pct"/>
          </w:tcPr>
          <w:p w14:paraId="6885762C" w14:textId="58E59473" w:rsidR="00C94A11" w:rsidRDefault="00B30EA3" w:rsidP="006914AA">
            <w:pPr>
              <w:jc w:val="center"/>
            </w:pPr>
            <w:r>
              <w:t>35.75</w:t>
            </w:r>
          </w:p>
        </w:tc>
        <w:tc>
          <w:tcPr>
            <w:tcW w:w="472" w:type="pct"/>
          </w:tcPr>
          <w:p w14:paraId="36CE1DE2" w14:textId="7A377C2A" w:rsidR="00C94A11" w:rsidRDefault="00B30EA3" w:rsidP="006914AA">
            <w:pPr>
              <w:jc w:val="center"/>
            </w:pPr>
            <w:r>
              <w:t>-8.75</w:t>
            </w:r>
          </w:p>
        </w:tc>
        <w:tc>
          <w:tcPr>
            <w:tcW w:w="646" w:type="pct"/>
          </w:tcPr>
          <w:p w14:paraId="63136015" w14:textId="0FB08C87" w:rsidR="00C94A11" w:rsidRDefault="00B30EA3" w:rsidP="006914AA">
            <w:pPr>
              <w:jc w:val="center"/>
            </w:pPr>
            <w:r>
              <w:t>76.56</w:t>
            </w:r>
          </w:p>
        </w:tc>
        <w:tc>
          <w:tcPr>
            <w:tcW w:w="958" w:type="pct"/>
          </w:tcPr>
          <w:p w14:paraId="7959F2B9" w14:textId="197453CB" w:rsidR="00C94A11" w:rsidRDefault="00B30EA3" w:rsidP="006914AA">
            <w:pPr>
              <w:jc w:val="center"/>
            </w:pPr>
            <w:r>
              <w:t>2.14</w:t>
            </w:r>
          </w:p>
        </w:tc>
      </w:tr>
      <w:tr w:rsidR="00C94A11" w14:paraId="58B6999B" w14:textId="77777777" w:rsidTr="00B30EA3">
        <w:tc>
          <w:tcPr>
            <w:tcW w:w="1217" w:type="pct"/>
          </w:tcPr>
          <w:p w14:paraId="72E23A24" w14:textId="77777777" w:rsidR="00C94A11" w:rsidRDefault="00C94A11" w:rsidP="006914AA">
            <w:pPr>
              <w:jc w:val="center"/>
            </w:pPr>
            <w:r>
              <w:t>Red-eyed males</w:t>
            </w:r>
          </w:p>
        </w:tc>
        <w:tc>
          <w:tcPr>
            <w:tcW w:w="869" w:type="pct"/>
          </w:tcPr>
          <w:p w14:paraId="6BDD6838" w14:textId="2F93353A" w:rsidR="00C94A11" w:rsidRDefault="00B30EA3" w:rsidP="006914AA">
            <w:pPr>
              <w:jc w:val="center"/>
            </w:pPr>
            <w:r>
              <w:t>34</w:t>
            </w:r>
          </w:p>
        </w:tc>
        <w:tc>
          <w:tcPr>
            <w:tcW w:w="839" w:type="pct"/>
          </w:tcPr>
          <w:p w14:paraId="27F410F9" w14:textId="177CB34C" w:rsidR="00C94A11" w:rsidRDefault="00B30EA3" w:rsidP="006914AA">
            <w:pPr>
              <w:jc w:val="center"/>
            </w:pPr>
            <w:r>
              <w:t>35.75</w:t>
            </w:r>
          </w:p>
        </w:tc>
        <w:tc>
          <w:tcPr>
            <w:tcW w:w="472" w:type="pct"/>
          </w:tcPr>
          <w:p w14:paraId="3E9745FC" w14:textId="504CF1FC" w:rsidR="00C94A11" w:rsidRDefault="00B30EA3" w:rsidP="006914AA">
            <w:pPr>
              <w:jc w:val="center"/>
            </w:pPr>
            <w:r>
              <w:t>-1.75</w:t>
            </w:r>
          </w:p>
        </w:tc>
        <w:tc>
          <w:tcPr>
            <w:tcW w:w="646" w:type="pct"/>
          </w:tcPr>
          <w:p w14:paraId="593BF832" w14:textId="1821C99F" w:rsidR="00C94A11" w:rsidRDefault="00B30EA3" w:rsidP="006914AA">
            <w:pPr>
              <w:jc w:val="center"/>
            </w:pPr>
            <w:r>
              <w:t>3.06</w:t>
            </w:r>
          </w:p>
        </w:tc>
        <w:tc>
          <w:tcPr>
            <w:tcW w:w="958" w:type="pct"/>
          </w:tcPr>
          <w:p w14:paraId="6CAD8AE6" w14:textId="61040C88" w:rsidR="00C94A11" w:rsidRDefault="00B30EA3" w:rsidP="006914AA">
            <w:pPr>
              <w:jc w:val="center"/>
            </w:pPr>
            <w:r>
              <w:t>0.09</w:t>
            </w:r>
          </w:p>
        </w:tc>
      </w:tr>
      <w:tr w:rsidR="00C94A11" w14:paraId="6CE5B88C" w14:textId="77777777" w:rsidTr="00B30EA3">
        <w:tc>
          <w:tcPr>
            <w:tcW w:w="1217" w:type="pct"/>
          </w:tcPr>
          <w:p w14:paraId="702FB97B" w14:textId="77777777" w:rsidR="00C94A11" w:rsidRDefault="00C94A11" w:rsidP="006914AA">
            <w:pPr>
              <w:jc w:val="center"/>
            </w:pPr>
            <w:r>
              <w:t>White-eyed males</w:t>
            </w:r>
          </w:p>
        </w:tc>
        <w:tc>
          <w:tcPr>
            <w:tcW w:w="869" w:type="pct"/>
          </w:tcPr>
          <w:p w14:paraId="71EB8C48" w14:textId="052D1872" w:rsidR="00C94A11" w:rsidRDefault="00B30EA3" w:rsidP="006914AA">
            <w:pPr>
              <w:jc w:val="center"/>
            </w:pPr>
            <w:r>
              <w:t>43</w:t>
            </w:r>
          </w:p>
        </w:tc>
        <w:tc>
          <w:tcPr>
            <w:tcW w:w="839" w:type="pct"/>
          </w:tcPr>
          <w:p w14:paraId="747195DF" w14:textId="05DD411A" w:rsidR="00C94A11" w:rsidRDefault="00B30EA3" w:rsidP="006914AA">
            <w:pPr>
              <w:jc w:val="center"/>
            </w:pPr>
            <w:r>
              <w:t>35.75</w:t>
            </w:r>
          </w:p>
        </w:tc>
        <w:tc>
          <w:tcPr>
            <w:tcW w:w="472" w:type="pct"/>
          </w:tcPr>
          <w:p w14:paraId="4CE7A49F" w14:textId="3390CF3D" w:rsidR="00C94A11" w:rsidRDefault="00B30EA3" w:rsidP="006914AA">
            <w:pPr>
              <w:jc w:val="center"/>
            </w:pPr>
            <w:r>
              <w:t>7.25</w:t>
            </w:r>
          </w:p>
        </w:tc>
        <w:tc>
          <w:tcPr>
            <w:tcW w:w="646" w:type="pct"/>
          </w:tcPr>
          <w:p w14:paraId="448F859F" w14:textId="4CB1D537" w:rsidR="00C94A11" w:rsidRDefault="00B30EA3" w:rsidP="006914AA">
            <w:pPr>
              <w:jc w:val="center"/>
            </w:pPr>
            <w:r>
              <w:t>52.56</w:t>
            </w:r>
          </w:p>
        </w:tc>
        <w:tc>
          <w:tcPr>
            <w:tcW w:w="958" w:type="pct"/>
          </w:tcPr>
          <w:p w14:paraId="5105F71B" w14:textId="7A8F4DC3" w:rsidR="00C94A11" w:rsidRDefault="00B30EA3" w:rsidP="006914AA">
            <w:pPr>
              <w:jc w:val="center"/>
            </w:pPr>
            <w:r>
              <w:t>1.47</w:t>
            </w:r>
          </w:p>
        </w:tc>
      </w:tr>
      <w:tr w:rsidR="00C94A11" w14:paraId="0480E11A" w14:textId="77777777" w:rsidTr="00B30EA3">
        <w:tc>
          <w:tcPr>
            <w:tcW w:w="1217" w:type="pct"/>
          </w:tcPr>
          <w:p w14:paraId="43E5C8B9" w14:textId="77777777" w:rsidR="00C94A11" w:rsidRDefault="00C94A11" w:rsidP="006914AA">
            <w:pPr>
              <w:jc w:val="center"/>
            </w:pPr>
            <w:proofErr w:type="spellStart"/>
            <w:r>
              <w:t>df</w:t>
            </w:r>
            <w:proofErr w:type="spellEnd"/>
          </w:p>
        </w:tc>
        <w:tc>
          <w:tcPr>
            <w:tcW w:w="869" w:type="pct"/>
            <w:shd w:val="clear" w:color="auto" w:fill="000000" w:themeFill="text1"/>
          </w:tcPr>
          <w:p w14:paraId="61523068" w14:textId="77777777" w:rsidR="00C94A11" w:rsidRDefault="00C94A11" w:rsidP="006914AA">
            <w:pPr>
              <w:jc w:val="center"/>
            </w:pPr>
          </w:p>
        </w:tc>
        <w:tc>
          <w:tcPr>
            <w:tcW w:w="839" w:type="pct"/>
            <w:shd w:val="clear" w:color="auto" w:fill="000000" w:themeFill="text1"/>
          </w:tcPr>
          <w:p w14:paraId="2917DF66" w14:textId="77777777" w:rsidR="00C94A11" w:rsidRDefault="00C94A11" w:rsidP="006914AA">
            <w:pPr>
              <w:jc w:val="center"/>
            </w:pPr>
          </w:p>
        </w:tc>
        <w:tc>
          <w:tcPr>
            <w:tcW w:w="472" w:type="pct"/>
            <w:shd w:val="clear" w:color="auto" w:fill="000000" w:themeFill="text1"/>
          </w:tcPr>
          <w:p w14:paraId="29E21096" w14:textId="77777777" w:rsidR="00C94A11" w:rsidRDefault="00C94A11" w:rsidP="006914AA">
            <w:pPr>
              <w:jc w:val="center"/>
            </w:pPr>
          </w:p>
        </w:tc>
        <w:tc>
          <w:tcPr>
            <w:tcW w:w="646" w:type="pct"/>
            <w:shd w:val="clear" w:color="auto" w:fill="000000" w:themeFill="text1"/>
          </w:tcPr>
          <w:p w14:paraId="13E208D3" w14:textId="6DA33982" w:rsidR="00C94A11" w:rsidRDefault="00C94A11" w:rsidP="006914AA">
            <w:pPr>
              <w:jc w:val="center"/>
            </w:pPr>
          </w:p>
        </w:tc>
        <w:tc>
          <w:tcPr>
            <w:tcW w:w="958" w:type="pct"/>
          </w:tcPr>
          <w:p w14:paraId="6179460A" w14:textId="66A73723" w:rsidR="00C94A11" w:rsidRDefault="00B30EA3" w:rsidP="006914AA">
            <w:pPr>
              <w:jc w:val="center"/>
            </w:pPr>
            <w:r>
              <w:t>3</w:t>
            </w:r>
          </w:p>
        </w:tc>
      </w:tr>
      <w:tr w:rsidR="00C94A11" w14:paraId="169B5BD2" w14:textId="77777777" w:rsidTr="00B30EA3">
        <w:tc>
          <w:tcPr>
            <w:tcW w:w="1217" w:type="pct"/>
          </w:tcPr>
          <w:p w14:paraId="5F485266" w14:textId="77777777" w:rsidR="00C94A11" w:rsidRDefault="00C94A11" w:rsidP="006914AA">
            <w:pPr>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oMath>
            </m:oMathPara>
          </w:p>
        </w:tc>
        <w:tc>
          <w:tcPr>
            <w:tcW w:w="869" w:type="pct"/>
            <w:shd w:val="clear" w:color="auto" w:fill="000000" w:themeFill="text1"/>
          </w:tcPr>
          <w:p w14:paraId="748DF67B" w14:textId="77777777" w:rsidR="00C94A11" w:rsidRDefault="00C94A11" w:rsidP="006914AA">
            <w:pPr>
              <w:jc w:val="center"/>
            </w:pPr>
          </w:p>
        </w:tc>
        <w:tc>
          <w:tcPr>
            <w:tcW w:w="839" w:type="pct"/>
            <w:shd w:val="clear" w:color="auto" w:fill="000000" w:themeFill="text1"/>
          </w:tcPr>
          <w:p w14:paraId="0535CE50" w14:textId="77777777" w:rsidR="00C94A11" w:rsidRDefault="00C94A11" w:rsidP="006914AA">
            <w:pPr>
              <w:jc w:val="center"/>
            </w:pPr>
          </w:p>
        </w:tc>
        <w:tc>
          <w:tcPr>
            <w:tcW w:w="472" w:type="pct"/>
            <w:shd w:val="clear" w:color="auto" w:fill="000000" w:themeFill="text1"/>
          </w:tcPr>
          <w:p w14:paraId="6B5FBD73" w14:textId="77777777" w:rsidR="00C94A11" w:rsidRDefault="00C94A11" w:rsidP="006914AA">
            <w:pPr>
              <w:jc w:val="center"/>
            </w:pPr>
          </w:p>
        </w:tc>
        <w:tc>
          <w:tcPr>
            <w:tcW w:w="646" w:type="pct"/>
            <w:shd w:val="clear" w:color="auto" w:fill="000000" w:themeFill="text1"/>
          </w:tcPr>
          <w:p w14:paraId="7C388FD3" w14:textId="60A314BF" w:rsidR="00C94A11" w:rsidRDefault="00C94A11" w:rsidP="006914AA">
            <w:pPr>
              <w:jc w:val="center"/>
            </w:pPr>
          </w:p>
        </w:tc>
        <w:tc>
          <w:tcPr>
            <w:tcW w:w="958" w:type="pct"/>
          </w:tcPr>
          <w:p w14:paraId="20F29DC5" w14:textId="530C2FB7" w:rsidR="00C94A11" w:rsidRDefault="00B30EA3" w:rsidP="006914AA">
            <w:pPr>
              <w:jc w:val="center"/>
            </w:pPr>
            <w:r>
              <w:t>4.00</w:t>
            </w:r>
          </w:p>
        </w:tc>
      </w:tr>
      <w:tr w:rsidR="00C94A11" w14:paraId="7E418052" w14:textId="77777777" w:rsidTr="00B30EA3">
        <w:tc>
          <w:tcPr>
            <w:tcW w:w="1217" w:type="pct"/>
          </w:tcPr>
          <w:p w14:paraId="611E452E" w14:textId="77777777" w:rsidR="00C94A11" w:rsidRDefault="00C94A11" w:rsidP="006914AA">
            <w:pPr>
              <w:jc w:val="center"/>
            </w:pPr>
            <w:r>
              <w:t>p-value</w:t>
            </w:r>
          </w:p>
        </w:tc>
        <w:tc>
          <w:tcPr>
            <w:tcW w:w="869" w:type="pct"/>
            <w:shd w:val="clear" w:color="auto" w:fill="000000" w:themeFill="text1"/>
          </w:tcPr>
          <w:p w14:paraId="6150D0E6" w14:textId="77777777" w:rsidR="00C94A11" w:rsidRDefault="00C94A11" w:rsidP="006914AA">
            <w:pPr>
              <w:jc w:val="center"/>
            </w:pPr>
          </w:p>
        </w:tc>
        <w:tc>
          <w:tcPr>
            <w:tcW w:w="839" w:type="pct"/>
            <w:shd w:val="clear" w:color="auto" w:fill="000000" w:themeFill="text1"/>
          </w:tcPr>
          <w:p w14:paraId="746AE390" w14:textId="77777777" w:rsidR="00C94A11" w:rsidRDefault="00C94A11" w:rsidP="006914AA">
            <w:pPr>
              <w:jc w:val="center"/>
            </w:pPr>
          </w:p>
        </w:tc>
        <w:tc>
          <w:tcPr>
            <w:tcW w:w="472" w:type="pct"/>
            <w:shd w:val="clear" w:color="auto" w:fill="000000" w:themeFill="text1"/>
          </w:tcPr>
          <w:p w14:paraId="6DCD2F28" w14:textId="77777777" w:rsidR="00C94A11" w:rsidRDefault="00C94A11" w:rsidP="006914AA">
            <w:pPr>
              <w:jc w:val="center"/>
            </w:pPr>
          </w:p>
        </w:tc>
        <w:tc>
          <w:tcPr>
            <w:tcW w:w="646" w:type="pct"/>
            <w:shd w:val="clear" w:color="auto" w:fill="000000" w:themeFill="text1"/>
          </w:tcPr>
          <w:p w14:paraId="43A90D9D" w14:textId="52F3CB5A" w:rsidR="00C94A11" w:rsidRDefault="00C94A11" w:rsidP="006914AA">
            <w:pPr>
              <w:jc w:val="center"/>
            </w:pPr>
          </w:p>
        </w:tc>
        <w:tc>
          <w:tcPr>
            <w:tcW w:w="958" w:type="pct"/>
          </w:tcPr>
          <w:p w14:paraId="477C1514" w14:textId="7BD6B463" w:rsidR="00C94A11" w:rsidRDefault="00B30EA3" w:rsidP="006914AA">
            <w:pPr>
              <w:jc w:val="center"/>
            </w:pPr>
            <w:r>
              <w:t>0.20 &lt; p &lt; 0.50</w:t>
            </w:r>
          </w:p>
        </w:tc>
      </w:tr>
    </w:tbl>
    <w:p w14:paraId="21936820" w14:textId="00081C67" w:rsidR="00B30EA3" w:rsidRDefault="00B30EA3" w:rsidP="0029771C">
      <w:pPr>
        <w:pBdr>
          <w:top w:val="nil"/>
          <w:left w:val="nil"/>
          <w:bottom w:val="nil"/>
          <w:right w:val="nil"/>
          <w:between w:val="nil"/>
        </w:pBdr>
        <w:jc w:val="center"/>
      </w:pPr>
    </w:p>
    <w:p w14:paraId="52365749" w14:textId="65186952" w:rsidR="00AF0F3C" w:rsidRDefault="00AF0F3C" w:rsidP="00AF0F3C">
      <w:pPr>
        <w:pBdr>
          <w:top w:val="nil"/>
          <w:left w:val="nil"/>
          <w:bottom w:val="nil"/>
          <w:right w:val="nil"/>
          <w:between w:val="nil"/>
        </w:pBdr>
        <w:ind w:firstLine="720"/>
      </w:pPr>
      <w:r>
        <w:t xml:space="preserve">This table contains the chi-squared test data for our individual Cross B results. The observed column numbers came from Table 5. The expected values were calculated by multiplying the total flies in the Cross </w:t>
      </w:r>
      <w:r w:rsidR="005F0694">
        <w:t>B</w:t>
      </w:r>
      <w:r>
        <w:t xml:space="preserve"> F2 generation by 0.</w:t>
      </w:r>
      <w:r w:rsidR="005F0694">
        <w:t>25</w:t>
      </w:r>
      <w:r>
        <w:t xml:space="preserve"> for </w:t>
      </w:r>
      <w:r w:rsidR="005F0694">
        <w:t>all four populations of flies.</w:t>
      </w:r>
      <w:r>
        <w:t xml:space="preserve"> The </w:t>
      </w:r>
      <w:r>
        <w:sym w:font="Symbol" w:char="F063"/>
      </w:r>
      <w:r>
        <w:rPr>
          <w:vertAlign w:val="superscript"/>
        </w:rPr>
        <w:t>2</w:t>
      </w:r>
      <w:r>
        <w:t xml:space="preserve"> value was calculated by finding the sum of the  </w:t>
      </w:r>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w:r>
        <w:t xml:space="preserve"> values f</w:t>
      </w:r>
      <w:r w:rsidR="005F0694">
        <w:t>rom</w:t>
      </w:r>
      <w:r>
        <w:t xml:space="preserve"> the </w:t>
      </w:r>
      <w:r w:rsidR="005F0694">
        <w:t>four</w:t>
      </w:r>
      <w:r>
        <w:t xml:space="preserve"> populations of flies. The </w:t>
      </w:r>
      <w:r>
        <w:sym w:font="Symbol" w:char="F063"/>
      </w:r>
      <w:r>
        <w:rPr>
          <w:vertAlign w:val="superscript"/>
        </w:rPr>
        <w:t>2</w:t>
      </w:r>
      <w:r>
        <w:t xml:space="preserve"> value of </w:t>
      </w:r>
      <w:r w:rsidR="005F0694">
        <w:t>4.00</w:t>
      </w:r>
      <w:r>
        <w:t xml:space="preserve"> with </w:t>
      </w:r>
      <w:r w:rsidR="005F0694">
        <w:t>three</w:t>
      </w:r>
      <w:r>
        <w:t xml:space="preserve"> degrees of freedom fell between the columns for p = 0.20 and p = 0.50 in Table 3; therefore, 0.20 &lt; p &lt; 0.50 for our individual Cross </w:t>
      </w:r>
      <w:r w:rsidR="005F0694">
        <w:t>B</w:t>
      </w:r>
      <w:r>
        <w:t xml:space="preserve"> distribution.</w:t>
      </w:r>
    </w:p>
    <w:p w14:paraId="150CED40" w14:textId="77777777" w:rsidR="00AF0F3C" w:rsidRDefault="00AF0F3C" w:rsidP="00AF0F3C">
      <w:pPr>
        <w:pBdr>
          <w:top w:val="nil"/>
          <w:left w:val="nil"/>
          <w:bottom w:val="nil"/>
          <w:right w:val="nil"/>
          <w:between w:val="nil"/>
        </w:pBdr>
      </w:pPr>
    </w:p>
    <w:p w14:paraId="530BF86B" w14:textId="77777777" w:rsidR="000A37B4" w:rsidRDefault="000A37B4" w:rsidP="00B30EA3">
      <w:pPr>
        <w:pBdr>
          <w:top w:val="nil"/>
          <w:left w:val="nil"/>
          <w:bottom w:val="nil"/>
          <w:right w:val="nil"/>
          <w:between w:val="nil"/>
        </w:pBdr>
      </w:pPr>
    </w:p>
    <w:p w14:paraId="528FF431" w14:textId="77777777" w:rsidR="000A37B4" w:rsidRDefault="000A37B4" w:rsidP="00B30EA3">
      <w:pPr>
        <w:pBdr>
          <w:top w:val="nil"/>
          <w:left w:val="nil"/>
          <w:bottom w:val="nil"/>
          <w:right w:val="nil"/>
          <w:between w:val="nil"/>
        </w:pBdr>
      </w:pPr>
    </w:p>
    <w:p w14:paraId="1733A305" w14:textId="77777777" w:rsidR="000A37B4" w:rsidRDefault="000A37B4" w:rsidP="00B30EA3">
      <w:pPr>
        <w:pBdr>
          <w:top w:val="nil"/>
          <w:left w:val="nil"/>
          <w:bottom w:val="nil"/>
          <w:right w:val="nil"/>
          <w:between w:val="nil"/>
        </w:pBdr>
      </w:pPr>
    </w:p>
    <w:p w14:paraId="63AF3CBE" w14:textId="77777777" w:rsidR="000A37B4" w:rsidRDefault="000A37B4" w:rsidP="00B30EA3">
      <w:pPr>
        <w:pBdr>
          <w:top w:val="nil"/>
          <w:left w:val="nil"/>
          <w:bottom w:val="nil"/>
          <w:right w:val="nil"/>
          <w:between w:val="nil"/>
        </w:pBdr>
      </w:pPr>
    </w:p>
    <w:p w14:paraId="049206B3" w14:textId="77777777" w:rsidR="000A37B4" w:rsidRDefault="000A37B4" w:rsidP="00B30EA3">
      <w:pPr>
        <w:pBdr>
          <w:top w:val="nil"/>
          <w:left w:val="nil"/>
          <w:bottom w:val="nil"/>
          <w:right w:val="nil"/>
          <w:between w:val="nil"/>
        </w:pBdr>
      </w:pPr>
    </w:p>
    <w:p w14:paraId="374075D8" w14:textId="77777777" w:rsidR="000A37B4" w:rsidRDefault="000A37B4" w:rsidP="00B30EA3">
      <w:pPr>
        <w:pBdr>
          <w:top w:val="nil"/>
          <w:left w:val="nil"/>
          <w:bottom w:val="nil"/>
          <w:right w:val="nil"/>
          <w:between w:val="nil"/>
        </w:pBdr>
      </w:pPr>
    </w:p>
    <w:p w14:paraId="72B36A4D" w14:textId="77777777" w:rsidR="000A37B4" w:rsidRDefault="000A37B4" w:rsidP="00B30EA3">
      <w:pPr>
        <w:pBdr>
          <w:top w:val="nil"/>
          <w:left w:val="nil"/>
          <w:bottom w:val="nil"/>
          <w:right w:val="nil"/>
          <w:between w:val="nil"/>
        </w:pBdr>
      </w:pPr>
    </w:p>
    <w:p w14:paraId="300D3DF1" w14:textId="77777777" w:rsidR="000A37B4" w:rsidRDefault="000A37B4" w:rsidP="00B30EA3">
      <w:pPr>
        <w:pBdr>
          <w:top w:val="nil"/>
          <w:left w:val="nil"/>
          <w:bottom w:val="nil"/>
          <w:right w:val="nil"/>
          <w:between w:val="nil"/>
        </w:pBdr>
      </w:pPr>
    </w:p>
    <w:p w14:paraId="5373EEFA" w14:textId="317F81EE" w:rsidR="00B30EA3" w:rsidRDefault="00B30EA3" w:rsidP="00B30EA3">
      <w:pPr>
        <w:pBdr>
          <w:top w:val="nil"/>
          <w:left w:val="nil"/>
          <w:bottom w:val="nil"/>
          <w:right w:val="nil"/>
          <w:between w:val="nil"/>
        </w:pBdr>
      </w:pPr>
      <w:r>
        <w:lastRenderedPageBreak/>
        <w:t xml:space="preserve">Table </w:t>
      </w:r>
      <w:r w:rsidR="00E87A85">
        <w:t>8</w:t>
      </w:r>
      <w:r>
        <w:t>- Class</w:t>
      </w:r>
      <w:r w:rsidR="009A1D6C">
        <w:t>room</w:t>
      </w:r>
      <w:r>
        <w:t xml:space="preserve"> Cross A</w:t>
      </w:r>
      <w:r w:rsidR="002B5486">
        <w:t xml:space="preserve"> chi-squared test</w:t>
      </w:r>
    </w:p>
    <w:tbl>
      <w:tblPr>
        <w:tblStyle w:val="TableGrid"/>
        <w:tblW w:w="5000" w:type="pct"/>
        <w:tblLook w:val="04A0" w:firstRow="1" w:lastRow="0" w:firstColumn="1" w:lastColumn="0" w:noHBand="0" w:noVBand="1"/>
      </w:tblPr>
      <w:tblGrid>
        <w:gridCol w:w="2122"/>
        <w:gridCol w:w="1659"/>
        <w:gridCol w:w="1603"/>
        <w:gridCol w:w="901"/>
        <w:gridCol w:w="1234"/>
        <w:gridCol w:w="1831"/>
      </w:tblGrid>
      <w:tr w:rsidR="00C94A11" w:rsidRPr="00044718" w14:paraId="6E27A3AB" w14:textId="77777777" w:rsidTr="00B30EA3">
        <w:tc>
          <w:tcPr>
            <w:tcW w:w="1135" w:type="pct"/>
          </w:tcPr>
          <w:p w14:paraId="1DFFDCF1" w14:textId="77777777" w:rsidR="00C94A11" w:rsidRDefault="00C94A11" w:rsidP="006914AA">
            <w:pPr>
              <w:jc w:val="center"/>
            </w:pPr>
          </w:p>
        </w:tc>
        <w:tc>
          <w:tcPr>
            <w:tcW w:w="887" w:type="pct"/>
          </w:tcPr>
          <w:p w14:paraId="7BCBBD53" w14:textId="77777777" w:rsidR="00C94A11" w:rsidRDefault="00C94A11" w:rsidP="006914AA">
            <w:pPr>
              <w:jc w:val="center"/>
            </w:pPr>
            <w:r>
              <w:t>Observed (</w:t>
            </w:r>
            <w:r w:rsidRPr="00044718">
              <w:rPr>
                <w:i/>
              </w:rPr>
              <w:t>O</w:t>
            </w:r>
            <w:r>
              <w:t>)</w:t>
            </w:r>
          </w:p>
        </w:tc>
        <w:tc>
          <w:tcPr>
            <w:tcW w:w="857" w:type="pct"/>
          </w:tcPr>
          <w:p w14:paraId="522B06B2" w14:textId="77777777" w:rsidR="00C94A11" w:rsidRDefault="00C94A11" w:rsidP="006914AA">
            <w:pPr>
              <w:jc w:val="center"/>
            </w:pPr>
            <w:r>
              <w:t>Expected (</w:t>
            </w:r>
            <w:r w:rsidRPr="00044718">
              <w:rPr>
                <w:i/>
              </w:rPr>
              <w:t>E</w:t>
            </w:r>
            <w:r>
              <w:t>)</w:t>
            </w:r>
          </w:p>
        </w:tc>
        <w:tc>
          <w:tcPr>
            <w:tcW w:w="482" w:type="pct"/>
          </w:tcPr>
          <w:p w14:paraId="287CF396" w14:textId="1328FCA5" w:rsidR="00C94A11" w:rsidRPr="00737D29" w:rsidRDefault="00C94A11" w:rsidP="006914AA">
            <w:pPr>
              <w:jc w:val="center"/>
            </w:pPr>
            <m:oMathPara>
              <m:oMath>
                <m:r>
                  <w:rPr>
                    <w:rFonts w:ascii="Cambria Math" w:hAnsi="Cambria Math"/>
                  </w:rPr>
                  <m:t>O-E</m:t>
                </m:r>
              </m:oMath>
            </m:oMathPara>
          </w:p>
        </w:tc>
        <w:tc>
          <w:tcPr>
            <w:tcW w:w="660" w:type="pct"/>
          </w:tcPr>
          <w:p w14:paraId="57ACCA15" w14:textId="538B77BA" w:rsidR="00C94A11" w:rsidRPr="00044718" w:rsidRDefault="00C94A11" w:rsidP="006914AA">
            <w:pPr>
              <w:jc w:val="center"/>
              <w:rPr>
                <w:i/>
              </w:rPr>
            </w:pPr>
            <m:oMathPara>
              <m:oMath>
                <m:sSup>
                  <m:sSupPr>
                    <m:ctrlPr>
                      <w:rPr>
                        <w:rFonts w:ascii="Cambria Math" w:hAnsi="Cambria Math"/>
                        <w:i/>
                      </w:rPr>
                    </m:ctrlPr>
                  </m:sSupPr>
                  <m:e>
                    <m:r>
                      <w:rPr>
                        <w:rFonts w:ascii="Cambria Math" w:hAnsi="Cambria Math"/>
                      </w:rPr>
                      <m:t>(O-E)</m:t>
                    </m:r>
                  </m:e>
                  <m:sup>
                    <m:r>
                      <w:rPr>
                        <w:rFonts w:ascii="Cambria Math" w:hAnsi="Cambria Math"/>
                      </w:rPr>
                      <m:t>2</m:t>
                    </m:r>
                  </m:sup>
                </m:sSup>
              </m:oMath>
            </m:oMathPara>
          </w:p>
        </w:tc>
        <w:tc>
          <w:tcPr>
            <w:tcW w:w="979" w:type="pct"/>
          </w:tcPr>
          <w:p w14:paraId="1AD1654B" w14:textId="77777777" w:rsidR="00C94A11" w:rsidRPr="00044718" w:rsidRDefault="00C94A11" w:rsidP="006914AA">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m:oMathPara>
          </w:p>
        </w:tc>
      </w:tr>
      <w:tr w:rsidR="00C94A11" w14:paraId="50C1A3C3" w14:textId="77777777" w:rsidTr="00B30EA3">
        <w:tc>
          <w:tcPr>
            <w:tcW w:w="1135" w:type="pct"/>
          </w:tcPr>
          <w:p w14:paraId="01BEC485" w14:textId="77777777" w:rsidR="00C94A11" w:rsidRDefault="00C94A11" w:rsidP="006914AA">
            <w:pPr>
              <w:jc w:val="center"/>
            </w:pPr>
            <w:r>
              <w:t>Red-eyed females</w:t>
            </w:r>
          </w:p>
        </w:tc>
        <w:tc>
          <w:tcPr>
            <w:tcW w:w="887" w:type="pct"/>
          </w:tcPr>
          <w:p w14:paraId="0E85DD4A" w14:textId="114CBA5D" w:rsidR="00C94A11" w:rsidRDefault="00B30EA3" w:rsidP="006914AA">
            <w:pPr>
              <w:jc w:val="center"/>
            </w:pPr>
            <w:r>
              <w:t>790</w:t>
            </w:r>
          </w:p>
        </w:tc>
        <w:tc>
          <w:tcPr>
            <w:tcW w:w="857" w:type="pct"/>
          </w:tcPr>
          <w:p w14:paraId="4087117D" w14:textId="30C42362" w:rsidR="00C94A11" w:rsidRDefault="00B30EA3" w:rsidP="006914AA">
            <w:pPr>
              <w:jc w:val="center"/>
            </w:pPr>
            <w:r>
              <w:t>795</w:t>
            </w:r>
          </w:p>
        </w:tc>
        <w:tc>
          <w:tcPr>
            <w:tcW w:w="482" w:type="pct"/>
          </w:tcPr>
          <w:p w14:paraId="0AB26B86" w14:textId="3AC1B4F9" w:rsidR="00C94A11" w:rsidRDefault="00B30EA3" w:rsidP="006914AA">
            <w:pPr>
              <w:jc w:val="center"/>
            </w:pPr>
            <w:r>
              <w:t>-5</w:t>
            </w:r>
          </w:p>
        </w:tc>
        <w:tc>
          <w:tcPr>
            <w:tcW w:w="660" w:type="pct"/>
          </w:tcPr>
          <w:p w14:paraId="18B6BC55" w14:textId="5B06F3A1" w:rsidR="00C94A11" w:rsidRDefault="00B30EA3" w:rsidP="006914AA">
            <w:pPr>
              <w:jc w:val="center"/>
            </w:pPr>
            <w:r>
              <w:t>25</w:t>
            </w:r>
          </w:p>
        </w:tc>
        <w:tc>
          <w:tcPr>
            <w:tcW w:w="979" w:type="pct"/>
          </w:tcPr>
          <w:p w14:paraId="3563CD24" w14:textId="540DF68E" w:rsidR="00C94A11" w:rsidRDefault="00B30EA3" w:rsidP="006914AA">
            <w:pPr>
              <w:jc w:val="center"/>
            </w:pPr>
            <w:r>
              <w:t>0.03</w:t>
            </w:r>
          </w:p>
        </w:tc>
      </w:tr>
      <w:tr w:rsidR="00C94A11" w14:paraId="707604A5" w14:textId="77777777" w:rsidTr="00B30EA3">
        <w:tc>
          <w:tcPr>
            <w:tcW w:w="1135" w:type="pct"/>
          </w:tcPr>
          <w:p w14:paraId="2FB446D5" w14:textId="77777777" w:rsidR="00C94A11" w:rsidRDefault="00C94A11" w:rsidP="006914AA">
            <w:pPr>
              <w:jc w:val="center"/>
            </w:pPr>
            <w:r>
              <w:t>Red-eyed males</w:t>
            </w:r>
          </w:p>
        </w:tc>
        <w:tc>
          <w:tcPr>
            <w:tcW w:w="887" w:type="pct"/>
          </w:tcPr>
          <w:p w14:paraId="320E2ECC" w14:textId="3AC66BE8" w:rsidR="00C94A11" w:rsidRDefault="00B30EA3" w:rsidP="006914AA">
            <w:pPr>
              <w:jc w:val="center"/>
            </w:pPr>
            <w:r>
              <w:t>418</w:t>
            </w:r>
          </w:p>
        </w:tc>
        <w:tc>
          <w:tcPr>
            <w:tcW w:w="857" w:type="pct"/>
          </w:tcPr>
          <w:p w14:paraId="652624A5" w14:textId="1A574D8E" w:rsidR="00C94A11" w:rsidRDefault="00B30EA3" w:rsidP="006914AA">
            <w:pPr>
              <w:jc w:val="center"/>
            </w:pPr>
            <w:r>
              <w:t>397.5</w:t>
            </w:r>
          </w:p>
        </w:tc>
        <w:tc>
          <w:tcPr>
            <w:tcW w:w="482" w:type="pct"/>
          </w:tcPr>
          <w:p w14:paraId="4564D65D" w14:textId="2CF58C23" w:rsidR="00C94A11" w:rsidRDefault="00B30EA3" w:rsidP="006914AA">
            <w:pPr>
              <w:jc w:val="center"/>
            </w:pPr>
            <w:r>
              <w:t>20.5</w:t>
            </w:r>
          </w:p>
        </w:tc>
        <w:tc>
          <w:tcPr>
            <w:tcW w:w="660" w:type="pct"/>
          </w:tcPr>
          <w:p w14:paraId="0358B44C" w14:textId="06C93C56" w:rsidR="00C94A11" w:rsidRDefault="00B30EA3" w:rsidP="006914AA">
            <w:pPr>
              <w:jc w:val="center"/>
            </w:pPr>
            <w:r>
              <w:t>420.25</w:t>
            </w:r>
          </w:p>
        </w:tc>
        <w:tc>
          <w:tcPr>
            <w:tcW w:w="979" w:type="pct"/>
          </w:tcPr>
          <w:p w14:paraId="7D097FBA" w14:textId="5CB0C2E3" w:rsidR="00C94A11" w:rsidRDefault="00B30EA3" w:rsidP="006914AA">
            <w:pPr>
              <w:jc w:val="center"/>
            </w:pPr>
            <w:r>
              <w:t>1.06</w:t>
            </w:r>
          </w:p>
        </w:tc>
      </w:tr>
      <w:tr w:rsidR="00C94A11" w14:paraId="3FB282E8" w14:textId="77777777" w:rsidTr="00B30EA3">
        <w:tc>
          <w:tcPr>
            <w:tcW w:w="1135" w:type="pct"/>
          </w:tcPr>
          <w:p w14:paraId="7A9D145D" w14:textId="77777777" w:rsidR="00C94A11" w:rsidRDefault="00C94A11" w:rsidP="006914AA">
            <w:pPr>
              <w:jc w:val="center"/>
            </w:pPr>
            <w:r>
              <w:t>White-eyed males</w:t>
            </w:r>
          </w:p>
        </w:tc>
        <w:tc>
          <w:tcPr>
            <w:tcW w:w="887" w:type="pct"/>
          </w:tcPr>
          <w:p w14:paraId="77233FAC" w14:textId="2594C282" w:rsidR="00C94A11" w:rsidRDefault="00B30EA3" w:rsidP="006914AA">
            <w:pPr>
              <w:jc w:val="center"/>
            </w:pPr>
            <w:r>
              <w:t>382</w:t>
            </w:r>
          </w:p>
        </w:tc>
        <w:tc>
          <w:tcPr>
            <w:tcW w:w="857" w:type="pct"/>
          </w:tcPr>
          <w:p w14:paraId="1E4EAE7C" w14:textId="74EDB2B8" w:rsidR="00C94A11" w:rsidRDefault="00B30EA3" w:rsidP="006914AA">
            <w:pPr>
              <w:jc w:val="center"/>
            </w:pPr>
            <w:r>
              <w:t>397.5</w:t>
            </w:r>
          </w:p>
        </w:tc>
        <w:tc>
          <w:tcPr>
            <w:tcW w:w="482" w:type="pct"/>
          </w:tcPr>
          <w:p w14:paraId="0344F4CE" w14:textId="27378AD5" w:rsidR="00C94A11" w:rsidRDefault="00B30EA3" w:rsidP="006914AA">
            <w:pPr>
              <w:jc w:val="center"/>
            </w:pPr>
            <w:r>
              <w:t>-15.5</w:t>
            </w:r>
          </w:p>
        </w:tc>
        <w:tc>
          <w:tcPr>
            <w:tcW w:w="660" w:type="pct"/>
          </w:tcPr>
          <w:p w14:paraId="4B888E68" w14:textId="24AF3C45" w:rsidR="00C94A11" w:rsidRDefault="00B30EA3" w:rsidP="006914AA">
            <w:pPr>
              <w:jc w:val="center"/>
            </w:pPr>
            <w:r>
              <w:t>240.25</w:t>
            </w:r>
          </w:p>
        </w:tc>
        <w:tc>
          <w:tcPr>
            <w:tcW w:w="979" w:type="pct"/>
          </w:tcPr>
          <w:p w14:paraId="50CC10EF" w14:textId="1E586DA5" w:rsidR="00C94A11" w:rsidRDefault="00B30EA3" w:rsidP="006914AA">
            <w:pPr>
              <w:jc w:val="center"/>
            </w:pPr>
            <w:r>
              <w:t>0.60</w:t>
            </w:r>
          </w:p>
        </w:tc>
      </w:tr>
      <w:tr w:rsidR="00C94A11" w14:paraId="7D27BF4C" w14:textId="77777777" w:rsidTr="00B30EA3">
        <w:tc>
          <w:tcPr>
            <w:tcW w:w="1135" w:type="pct"/>
          </w:tcPr>
          <w:p w14:paraId="3E54CF34" w14:textId="77777777" w:rsidR="00C94A11" w:rsidRDefault="00C94A11" w:rsidP="006914AA">
            <w:pPr>
              <w:jc w:val="center"/>
            </w:pPr>
            <w:proofErr w:type="spellStart"/>
            <w:r>
              <w:t>df</w:t>
            </w:r>
            <w:proofErr w:type="spellEnd"/>
          </w:p>
        </w:tc>
        <w:tc>
          <w:tcPr>
            <w:tcW w:w="887" w:type="pct"/>
            <w:shd w:val="clear" w:color="auto" w:fill="000000" w:themeFill="text1"/>
          </w:tcPr>
          <w:p w14:paraId="569DDE53" w14:textId="77777777" w:rsidR="00C94A11" w:rsidRDefault="00C94A11" w:rsidP="006914AA">
            <w:pPr>
              <w:jc w:val="center"/>
            </w:pPr>
          </w:p>
        </w:tc>
        <w:tc>
          <w:tcPr>
            <w:tcW w:w="857" w:type="pct"/>
            <w:shd w:val="clear" w:color="auto" w:fill="000000" w:themeFill="text1"/>
          </w:tcPr>
          <w:p w14:paraId="0166E73B" w14:textId="77777777" w:rsidR="00C94A11" w:rsidRDefault="00C94A11" w:rsidP="006914AA">
            <w:pPr>
              <w:jc w:val="center"/>
            </w:pPr>
          </w:p>
        </w:tc>
        <w:tc>
          <w:tcPr>
            <w:tcW w:w="482" w:type="pct"/>
            <w:shd w:val="clear" w:color="auto" w:fill="000000" w:themeFill="text1"/>
          </w:tcPr>
          <w:p w14:paraId="765C32AF" w14:textId="77777777" w:rsidR="00C94A11" w:rsidRDefault="00C94A11" w:rsidP="006914AA">
            <w:pPr>
              <w:jc w:val="center"/>
            </w:pPr>
          </w:p>
        </w:tc>
        <w:tc>
          <w:tcPr>
            <w:tcW w:w="660" w:type="pct"/>
            <w:shd w:val="clear" w:color="auto" w:fill="000000" w:themeFill="text1"/>
          </w:tcPr>
          <w:p w14:paraId="63C16413" w14:textId="077032DE" w:rsidR="00C94A11" w:rsidRDefault="00C94A11" w:rsidP="006914AA">
            <w:pPr>
              <w:jc w:val="center"/>
            </w:pPr>
          </w:p>
        </w:tc>
        <w:tc>
          <w:tcPr>
            <w:tcW w:w="979" w:type="pct"/>
          </w:tcPr>
          <w:p w14:paraId="0D291C1A" w14:textId="41731627" w:rsidR="00C94A11" w:rsidRDefault="00B30EA3" w:rsidP="006914AA">
            <w:pPr>
              <w:jc w:val="center"/>
            </w:pPr>
            <w:r>
              <w:t>2</w:t>
            </w:r>
          </w:p>
        </w:tc>
      </w:tr>
      <w:tr w:rsidR="00C94A11" w14:paraId="0E29DF5C" w14:textId="77777777" w:rsidTr="00B30EA3">
        <w:tc>
          <w:tcPr>
            <w:tcW w:w="1135" w:type="pct"/>
          </w:tcPr>
          <w:p w14:paraId="78E2CD1A" w14:textId="77777777" w:rsidR="00C94A11" w:rsidRDefault="00C94A11" w:rsidP="006914AA">
            <w:pPr>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oMath>
            </m:oMathPara>
          </w:p>
        </w:tc>
        <w:tc>
          <w:tcPr>
            <w:tcW w:w="887" w:type="pct"/>
            <w:shd w:val="clear" w:color="auto" w:fill="000000" w:themeFill="text1"/>
          </w:tcPr>
          <w:p w14:paraId="2FE36072" w14:textId="77777777" w:rsidR="00C94A11" w:rsidRDefault="00C94A11" w:rsidP="006914AA">
            <w:pPr>
              <w:jc w:val="center"/>
            </w:pPr>
          </w:p>
        </w:tc>
        <w:tc>
          <w:tcPr>
            <w:tcW w:w="857" w:type="pct"/>
            <w:shd w:val="clear" w:color="auto" w:fill="000000" w:themeFill="text1"/>
          </w:tcPr>
          <w:p w14:paraId="40F7D4F3" w14:textId="77777777" w:rsidR="00C94A11" w:rsidRDefault="00C94A11" w:rsidP="006914AA">
            <w:pPr>
              <w:jc w:val="center"/>
            </w:pPr>
          </w:p>
        </w:tc>
        <w:tc>
          <w:tcPr>
            <w:tcW w:w="482" w:type="pct"/>
            <w:shd w:val="clear" w:color="auto" w:fill="000000" w:themeFill="text1"/>
          </w:tcPr>
          <w:p w14:paraId="15787E46" w14:textId="77777777" w:rsidR="00C94A11" w:rsidRDefault="00C94A11" w:rsidP="006914AA">
            <w:pPr>
              <w:jc w:val="center"/>
            </w:pPr>
          </w:p>
        </w:tc>
        <w:tc>
          <w:tcPr>
            <w:tcW w:w="660" w:type="pct"/>
            <w:shd w:val="clear" w:color="auto" w:fill="000000" w:themeFill="text1"/>
          </w:tcPr>
          <w:p w14:paraId="7EB13874" w14:textId="4A1151B6" w:rsidR="00C94A11" w:rsidRDefault="00C94A11" w:rsidP="006914AA">
            <w:pPr>
              <w:jc w:val="center"/>
            </w:pPr>
          </w:p>
        </w:tc>
        <w:tc>
          <w:tcPr>
            <w:tcW w:w="979" w:type="pct"/>
          </w:tcPr>
          <w:p w14:paraId="6FCFB399" w14:textId="51A5247D" w:rsidR="00C94A11" w:rsidRDefault="00B30EA3" w:rsidP="006914AA">
            <w:pPr>
              <w:jc w:val="center"/>
            </w:pPr>
            <w:r>
              <w:t>1.69</w:t>
            </w:r>
          </w:p>
        </w:tc>
      </w:tr>
      <w:tr w:rsidR="00C94A11" w14:paraId="4473D69C" w14:textId="77777777" w:rsidTr="00B30EA3">
        <w:tc>
          <w:tcPr>
            <w:tcW w:w="1135" w:type="pct"/>
          </w:tcPr>
          <w:p w14:paraId="776A79C0" w14:textId="77777777" w:rsidR="00C94A11" w:rsidRDefault="00C94A11" w:rsidP="006914AA">
            <w:pPr>
              <w:jc w:val="center"/>
            </w:pPr>
            <w:r>
              <w:t>p-value</w:t>
            </w:r>
          </w:p>
        </w:tc>
        <w:tc>
          <w:tcPr>
            <w:tcW w:w="887" w:type="pct"/>
            <w:shd w:val="clear" w:color="auto" w:fill="000000" w:themeFill="text1"/>
          </w:tcPr>
          <w:p w14:paraId="4ACDB6D5" w14:textId="77777777" w:rsidR="00C94A11" w:rsidRDefault="00C94A11" w:rsidP="006914AA">
            <w:pPr>
              <w:jc w:val="center"/>
            </w:pPr>
          </w:p>
        </w:tc>
        <w:tc>
          <w:tcPr>
            <w:tcW w:w="857" w:type="pct"/>
            <w:shd w:val="clear" w:color="auto" w:fill="000000" w:themeFill="text1"/>
          </w:tcPr>
          <w:p w14:paraId="50EBDB6D" w14:textId="77777777" w:rsidR="00C94A11" w:rsidRDefault="00C94A11" w:rsidP="006914AA">
            <w:pPr>
              <w:jc w:val="center"/>
            </w:pPr>
          </w:p>
        </w:tc>
        <w:tc>
          <w:tcPr>
            <w:tcW w:w="482" w:type="pct"/>
            <w:shd w:val="clear" w:color="auto" w:fill="000000" w:themeFill="text1"/>
          </w:tcPr>
          <w:p w14:paraId="376E07AB" w14:textId="77777777" w:rsidR="00C94A11" w:rsidRDefault="00C94A11" w:rsidP="006914AA">
            <w:pPr>
              <w:jc w:val="center"/>
            </w:pPr>
          </w:p>
        </w:tc>
        <w:tc>
          <w:tcPr>
            <w:tcW w:w="660" w:type="pct"/>
            <w:shd w:val="clear" w:color="auto" w:fill="000000" w:themeFill="text1"/>
          </w:tcPr>
          <w:p w14:paraId="034DBA78" w14:textId="4A90FE06" w:rsidR="00C94A11" w:rsidRDefault="00C94A11" w:rsidP="006914AA">
            <w:pPr>
              <w:jc w:val="center"/>
            </w:pPr>
          </w:p>
        </w:tc>
        <w:tc>
          <w:tcPr>
            <w:tcW w:w="979" w:type="pct"/>
          </w:tcPr>
          <w:p w14:paraId="57F74736" w14:textId="3862EFD1" w:rsidR="00C94A11" w:rsidRDefault="00B30EA3" w:rsidP="006914AA">
            <w:pPr>
              <w:jc w:val="center"/>
            </w:pPr>
            <w:r>
              <w:t>0.20 &lt; p &lt; 0.50</w:t>
            </w:r>
          </w:p>
        </w:tc>
      </w:tr>
    </w:tbl>
    <w:p w14:paraId="43F4CE63" w14:textId="219E91B8" w:rsidR="000A37B4" w:rsidRDefault="000A37B4" w:rsidP="0029771C">
      <w:pPr>
        <w:pBdr>
          <w:top w:val="nil"/>
          <w:left w:val="nil"/>
          <w:bottom w:val="nil"/>
          <w:right w:val="nil"/>
          <w:between w:val="nil"/>
        </w:pBdr>
        <w:jc w:val="center"/>
      </w:pPr>
    </w:p>
    <w:p w14:paraId="5B490CF2" w14:textId="68444277" w:rsidR="000A37B4" w:rsidRDefault="000A37B4" w:rsidP="000A37B4">
      <w:pPr>
        <w:pBdr>
          <w:top w:val="nil"/>
          <w:left w:val="nil"/>
          <w:bottom w:val="nil"/>
          <w:right w:val="nil"/>
          <w:between w:val="nil"/>
        </w:pBdr>
        <w:ind w:firstLine="720"/>
      </w:pPr>
      <w:r>
        <w:t xml:space="preserve">This table contains the chi-squared test data for classroom Cross A results. The observed column numbers came from the pooled totals of everyone in lab section 2. The expected values were calculated by multiplying the total flies in the Cross </w:t>
      </w:r>
      <w:proofErr w:type="gramStart"/>
      <w:r>
        <w:t>A</w:t>
      </w:r>
      <w:proofErr w:type="gramEnd"/>
      <w:r>
        <w:t xml:space="preserve"> F2 generation by 0.5 for red-eyed females and by 0.25 for the red-eyed males and white-eyed males. The </w:t>
      </w:r>
      <w:r>
        <w:sym w:font="Symbol" w:char="F063"/>
      </w:r>
      <w:r>
        <w:rPr>
          <w:vertAlign w:val="superscript"/>
        </w:rPr>
        <w:t>2</w:t>
      </w:r>
      <w:r>
        <w:t xml:space="preserve"> value was calculated by finding the sum of the  </w:t>
      </w:r>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w:r>
        <w:t xml:space="preserve"> values from the three populations of flies. The </w:t>
      </w:r>
      <w:r>
        <w:sym w:font="Symbol" w:char="F063"/>
      </w:r>
      <w:r>
        <w:rPr>
          <w:vertAlign w:val="superscript"/>
        </w:rPr>
        <w:t>2</w:t>
      </w:r>
      <w:r>
        <w:t xml:space="preserve"> value of 1.69 with two degrees of freedom fell between the columns for p = 0.20 and p = 0.50 in Table 3; therefore, 0.20 &lt; p &lt; 0.50 for our classroom Cross A distribution.</w:t>
      </w:r>
    </w:p>
    <w:p w14:paraId="4E4E96C8" w14:textId="77777777" w:rsidR="000A37B4" w:rsidRDefault="000A37B4" w:rsidP="000A37B4">
      <w:pPr>
        <w:pBdr>
          <w:top w:val="nil"/>
          <w:left w:val="nil"/>
          <w:bottom w:val="nil"/>
          <w:right w:val="nil"/>
          <w:between w:val="nil"/>
        </w:pBdr>
        <w:ind w:firstLine="720"/>
      </w:pPr>
    </w:p>
    <w:p w14:paraId="612A55C9" w14:textId="5D1EF4E4" w:rsidR="004E67EF" w:rsidRDefault="004E67EF" w:rsidP="004E67EF">
      <w:pPr>
        <w:pBdr>
          <w:top w:val="nil"/>
          <w:left w:val="nil"/>
          <w:bottom w:val="nil"/>
          <w:right w:val="nil"/>
          <w:between w:val="nil"/>
        </w:pBdr>
      </w:pPr>
      <w:r>
        <w:t xml:space="preserve">Table </w:t>
      </w:r>
      <w:r w:rsidR="00E87A85">
        <w:t>9</w:t>
      </w:r>
      <w:r>
        <w:t>- Class</w:t>
      </w:r>
      <w:r w:rsidR="009A1D6C">
        <w:t>room</w:t>
      </w:r>
      <w:r>
        <w:t xml:space="preserve"> Cross B</w:t>
      </w:r>
      <w:r w:rsidR="002B5486">
        <w:t xml:space="preserve"> chi-squared test</w:t>
      </w:r>
    </w:p>
    <w:tbl>
      <w:tblPr>
        <w:tblStyle w:val="TableGrid"/>
        <w:tblW w:w="5000" w:type="pct"/>
        <w:tblLook w:val="04A0" w:firstRow="1" w:lastRow="0" w:firstColumn="1" w:lastColumn="0" w:noHBand="0" w:noVBand="1"/>
      </w:tblPr>
      <w:tblGrid>
        <w:gridCol w:w="2274"/>
        <w:gridCol w:w="1623"/>
        <w:gridCol w:w="1567"/>
        <w:gridCol w:w="888"/>
        <w:gridCol w:w="1208"/>
        <w:gridCol w:w="1790"/>
      </w:tblGrid>
      <w:tr w:rsidR="00C94A11" w:rsidRPr="00044718" w14:paraId="0B57FED0" w14:textId="77777777" w:rsidTr="004E67EF">
        <w:tc>
          <w:tcPr>
            <w:tcW w:w="1216" w:type="pct"/>
          </w:tcPr>
          <w:p w14:paraId="7110F400" w14:textId="77777777" w:rsidR="00C94A11" w:rsidRDefault="00C94A11" w:rsidP="006914AA">
            <w:pPr>
              <w:jc w:val="center"/>
            </w:pPr>
          </w:p>
        </w:tc>
        <w:tc>
          <w:tcPr>
            <w:tcW w:w="868" w:type="pct"/>
          </w:tcPr>
          <w:p w14:paraId="326DA1A8" w14:textId="77777777" w:rsidR="00C94A11" w:rsidRDefault="00C94A11" w:rsidP="006914AA">
            <w:pPr>
              <w:jc w:val="center"/>
            </w:pPr>
            <w:r>
              <w:t>Observed (</w:t>
            </w:r>
            <w:r w:rsidRPr="00044718">
              <w:rPr>
                <w:i/>
              </w:rPr>
              <w:t>O</w:t>
            </w:r>
            <w:r>
              <w:t>)</w:t>
            </w:r>
          </w:p>
        </w:tc>
        <w:tc>
          <w:tcPr>
            <w:tcW w:w="838" w:type="pct"/>
          </w:tcPr>
          <w:p w14:paraId="32DF7509" w14:textId="77777777" w:rsidR="00C94A11" w:rsidRDefault="00C94A11" w:rsidP="006914AA">
            <w:pPr>
              <w:jc w:val="center"/>
            </w:pPr>
            <w:r>
              <w:t>Expected (</w:t>
            </w:r>
            <w:r w:rsidRPr="00044718">
              <w:rPr>
                <w:i/>
              </w:rPr>
              <w:t>E</w:t>
            </w:r>
            <w:r>
              <w:t>)</w:t>
            </w:r>
          </w:p>
        </w:tc>
        <w:tc>
          <w:tcPr>
            <w:tcW w:w="475" w:type="pct"/>
          </w:tcPr>
          <w:p w14:paraId="1CAB1320" w14:textId="2731C10F" w:rsidR="00C94A11" w:rsidRPr="00737D29" w:rsidRDefault="00C94A11" w:rsidP="006914AA">
            <w:pPr>
              <w:jc w:val="center"/>
            </w:pPr>
            <m:oMathPara>
              <m:oMath>
                <m:r>
                  <w:rPr>
                    <w:rFonts w:ascii="Cambria Math" w:hAnsi="Cambria Math"/>
                  </w:rPr>
                  <m:t>O-E</m:t>
                </m:r>
              </m:oMath>
            </m:oMathPara>
          </w:p>
        </w:tc>
        <w:tc>
          <w:tcPr>
            <w:tcW w:w="646" w:type="pct"/>
          </w:tcPr>
          <w:p w14:paraId="4199AD4A" w14:textId="2AD73222" w:rsidR="00C94A11" w:rsidRPr="00044718" w:rsidRDefault="00C94A11" w:rsidP="006914AA">
            <w:pPr>
              <w:jc w:val="center"/>
              <w:rPr>
                <w:i/>
              </w:rPr>
            </w:pPr>
            <m:oMathPara>
              <m:oMath>
                <m:sSup>
                  <m:sSupPr>
                    <m:ctrlPr>
                      <w:rPr>
                        <w:rFonts w:ascii="Cambria Math" w:hAnsi="Cambria Math"/>
                        <w:i/>
                      </w:rPr>
                    </m:ctrlPr>
                  </m:sSupPr>
                  <m:e>
                    <m:r>
                      <w:rPr>
                        <w:rFonts w:ascii="Cambria Math" w:hAnsi="Cambria Math"/>
                      </w:rPr>
                      <m:t>(O-E)</m:t>
                    </m:r>
                  </m:e>
                  <m:sup>
                    <m:r>
                      <w:rPr>
                        <w:rFonts w:ascii="Cambria Math" w:hAnsi="Cambria Math"/>
                      </w:rPr>
                      <m:t>2</m:t>
                    </m:r>
                  </m:sup>
                </m:sSup>
              </m:oMath>
            </m:oMathPara>
          </w:p>
        </w:tc>
        <w:tc>
          <w:tcPr>
            <w:tcW w:w="958" w:type="pct"/>
          </w:tcPr>
          <w:p w14:paraId="3F99D39D" w14:textId="77777777" w:rsidR="00C94A11" w:rsidRPr="00044718" w:rsidRDefault="00C94A11" w:rsidP="006914AA">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m:oMathPara>
          </w:p>
        </w:tc>
      </w:tr>
      <w:tr w:rsidR="00C94A11" w14:paraId="3862FA6F" w14:textId="77777777" w:rsidTr="004E67EF">
        <w:tc>
          <w:tcPr>
            <w:tcW w:w="1216" w:type="pct"/>
          </w:tcPr>
          <w:p w14:paraId="49D71DB2" w14:textId="77777777" w:rsidR="00C94A11" w:rsidRDefault="00C94A11" w:rsidP="006914AA">
            <w:pPr>
              <w:jc w:val="center"/>
            </w:pPr>
            <w:r>
              <w:t>Red-eyed females</w:t>
            </w:r>
          </w:p>
        </w:tc>
        <w:tc>
          <w:tcPr>
            <w:tcW w:w="868" w:type="pct"/>
          </w:tcPr>
          <w:p w14:paraId="5C9B0EFA" w14:textId="09AD3976" w:rsidR="00C94A11" w:rsidRDefault="004E67EF" w:rsidP="006914AA">
            <w:pPr>
              <w:jc w:val="center"/>
            </w:pPr>
            <w:r>
              <w:t>332</w:t>
            </w:r>
          </w:p>
        </w:tc>
        <w:tc>
          <w:tcPr>
            <w:tcW w:w="838" w:type="pct"/>
          </w:tcPr>
          <w:p w14:paraId="439A7A71" w14:textId="0988BBCA" w:rsidR="00C94A11" w:rsidRDefault="004E67EF" w:rsidP="006914AA">
            <w:pPr>
              <w:jc w:val="center"/>
            </w:pPr>
            <w:r>
              <w:t>301.25</w:t>
            </w:r>
          </w:p>
        </w:tc>
        <w:tc>
          <w:tcPr>
            <w:tcW w:w="475" w:type="pct"/>
          </w:tcPr>
          <w:p w14:paraId="0A44CF94" w14:textId="33E74630" w:rsidR="00C94A11" w:rsidRDefault="004E67EF" w:rsidP="006914AA">
            <w:pPr>
              <w:jc w:val="center"/>
            </w:pPr>
            <w:r>
              <w:t>30.75</w:t>
            </w:r>
          </w:p>
        </w:tc>
        <w:tc>
          <w:tcPr>
            <w:tcW w:w="646" w:type="pct"/>
          </w:tcPr>
          <w:p w14:paraId="185810ED" w14:textId="517FC673" w:rsidR="00C94A11" w:rsidRDefault="004E67EF" w:rsidP="006914AA">
            <w:pPr>
              <w:jc w:val="center"/>
            </w:pPr>
            <w:r>
              <w:t>945.56</w:t>
            </w:r>
          </w:p>
        </w:tc>
        <w:tc>
          <w:tcPr>
            <w:tcW w:w="958" w:type="pct"/>
          </w:tcPr>
          <w:p w14:paraId="058E1FB4" w14:textId="7324EF2D" w:rsidR="00C94A11" w:rsidRDefault="004E67EF" w:rsidP="006914AA">
            <w:pPr>
              <w:jc w:val="center"/>
            </w:pPr>
            <w:r>
              <w:t>3.14</w:t>
            </w:r>
          </w:p>
        </w:tc>
      </w:tr>
      <w:tr w:rsidR="00C94A11" w14:paraId="6124AAB4" w14:textId="77777777" w:rsidTr="004E67EF">
        <w:tc>
          <w:tcPr>
            <w:tcW w:w="1216" w:type="pct"/>
          </w:tcPr>
          <w:p w14:paraId="482E3716" w14:textId="77777777" w:rsidR="00C94A11" w:rsidRDefault="00C94A11" w:rsidP="006914AA">
            <w:pPr>
              <w:jc w:val="center"/>
            </w:pPr>
            <w:r>
              <w:t>White-eyed females</w:t>
            </w:r>
          </w:p>
        </w:tc>
        <w:tc>
          <w:tcPr>
            <w:tcW w:w="868" w:type="pct"/>
          </w:tcPr>
          <w:p w14:paraId="30041AC3" w14:textId="4F32F461" w:rsidR="00C94A11" w:rsidRDefault="004E67EF" w:rsidP="006914AA">
            <w:pPr>
              <w:jc w:val="center"/>
            </w:pPr>
            <w:r>
              <w:t>287</w:t>
            </w:r>
          </w:p>
        </w:tc>
        <w:tc>
          <w:tcPr>
            <w:tcW w:w="838" w:type="pct"/>
          </w:tcPr>
          <w:p w14:paraId="28838787" w14:textId="24704EEF" w:rsidR="00C94A11" w:rsidRDefault="004E67EF" w:rsidP="006914AA">
            <w:pPr>
              <w:jc w:val="center"/>
            </w:pPr>
            <w:r>
              <w:t>301.25</w:t>
            </w:r>
          </w:p>
        </w:tc>
        <w:tc>
          <w:tcPr>
            <w:tcW w:w="475" w:type="pct"/>
          </w:tcPr>
          <w:p w14:paraId="74F83E0D" w14:textId="0AD5058B" w:rsidR="00C94A11" w:rsidRDefault="004E67EF" w:rsidP="006914AA">
            <w:pPr>
              <w:jc w:val="center"/>
            </w:pPr>
            <w:r>
              <w:t>-14.25</w:t>
            </w:r>
          </w:p>
        </w:tc>
        <w:tc>
          <w:tcPr>
            <w:tcW w:w="646" w:type="pct"/>
          </w:tcPr>
          <w:p w14:paraId="58F313F8" w14:textId="34222B29" w:rsidR="00C94A11" w:rsidRDefault="004E67EF" w:rsidP="006914AA">
            <w:pPr>
              <w:jc w:val="center"/>
            </w:pPr>
            <w:r>
              <w:t>203.06</w:t>
            </w:r>
          </w:p>
        </w:tc>
        <w:tc>
          <w:tcPr>
            <w:tcW w:w="958" w:type="pct"/>
          </w:tcPr>
          <w:p w14:paraId="0051E757" w14:textId="4F33BBA1" w:rsidR="00C94A11" w:rsidRDefault="004E67EF" w:rsidP="006914AA">
            <w:pPr>
              <w:jc w:val="center"/>
            </w:pPr>
            <w:r>
              <w:t>0.67</w:t>
            </w:r>
          </w:p>
        </w:tc>
      </w:tr>
      <w:tr w:rsidR="00C94A11" w14:paraId="4C594E8D" w14:textId="77777777" w:rsidTr="004E67EF">
        <w:tc>
          <w:tcPr>
            <w:tcW w:w="1216" w:type="pct"/>
          </w:tcPr>
          <w:p w14:paraId="56B59AC6" w14:textId="77777777" w:rsidR="00C94A11" w:rsidRDefault="00C94A11" w:rsidP="006914AA">
            <w:pPr>
              <w:jc w:val="center"/>
            </w:pPr>
            <w:r>
              <w:t>Red-eyed males</w:t>
            </w:r>
          </w:p>
        </w:tc>
        <w:tc>
          <w:tcPr>
            <w:tcW w:w="868" w:type="pct"/>
          </w:tcPr>
          <w:p w14:paraId="0FFF8EED" w14:textId="29E4C18B" w:rsidR="00C94A11" w:rsidRDefault="004E67EF" w:rsidP="006914AA">
            <w:pPr>
              <w:jc w:val="center"/>
            </w:pPr>
            <w:r>
              <w:t>303</w:t>
            </w:r>
          </w:p>
        </w:tc>
        <w:tc>
          <w:tcPr>
            <w:tcW w:w="838" w:type="pct"/>
          </w:tcPr>
          <w:p w14:paraId="5A1ACA46" w14:textId="2837F728" w:rsidR="00C94A11" w:rsidRDefault="004E67EF" w:rsidP="006914AA">
            <w:pPr>
              <w:jc w:val="center"/>
            </w:pPr>
            <w:r>
              <w:t>301.25</w:t>
            </w:r>
          </w:p>
        </w:tc>
        <w:tc>
          <w:tcPr>
            <w:tcW w:w="475" w:type="pct"/>
          </w:tcPr>
          <w:p w14:paraId="0416C66C" w14:textId="549C890B" w:rsidR="00C94A11" w:rsidRDefault="004E67EF" w:rsidP="006914AA">
            <w:pPr>
              <w:jc w:val="center"/>
            </w:pPr>
            <w:r>
              <w:t>1.75</w:t>
            </w:r>
          </w:p>
        </w:tc>
        <w:tc>
          <w:tcPr>
            <w:tcW w:w="646" w:type="pct"/>
          </w:tcPr>
          <w:p w14:paraId="50CED7C4" w14:textId="436AAABB" w:rsidR="00C94A11" w:rsidRDefault="004E67EF" w:rsidP="006914AA">
            <w:pPr>
              <w:jc w:val="center"/>
            </w:pPr>
            <w:r>
              <w:t>3.06</w:t>
            </w:r>
          </w:p>
        </w:tc>
        <w:tc>
          <w:tcPr>
            <w:tcW w:w="958" w:type="pct"/>
          </w:tcPr>
          <w:p w14:paraId="2A38491B" w14:textId="2087FB11" w:rsidR="00C94A11" w:rsidRDefault="004E67EF" w:rsidP="006914AA">
            <w:pPr>
              <w:jc w:val="center"/>
            </w:pPr>
            <w:r>
              <w:t>0.01</w:t>
            </w:r>
          </w:p>
        </w:tc>
      </w:tr>
      <w:tr w:rsidR="00C94A11" w14:paraId="2C0DD89D" w14:textId="77777777" w:rsidTr="004E67EF">
        <w:tc>
          <w:tcPr>
            <w:tcW w:w="1216" w:type="pct"/>
          </w:tcPr>
          <w:p w14:paraId="1927447A" w14:textId="77777777" w:rsidR="00C94A11" w:rsidRDefault="00C94A11" w:rsidP="006914AA">
            <w:pPr>
              <w:jc w:val="center"/>
            </w:pPr>
            <w:r>
              <w:t>White-eyed males</w:t>
            </w:r>
          </w:p>
        </w:tc>
        <w:tc>
          <w:tcPr>
            <w:tcW w:w="868" w:type="pct"/>
          </w:tcPr>
          <w:p w14:paraId="127ABA37" w14:textId="775CC876" w:rsidR="00C94A11" w:rsidRDefault="004E67EF" w:rsidP="006914AA">
            <w:pPr>
              <w:jc w:val="center"/>
            </w:pPr>
            <w:r>
              <w:t>283</w:t>
            </w:r>
          </w:p>
        </w:tc>
        <w:tc>
          <w:tcPr>
            <w:tcW w:w="838" w:type="pct"/>
          </w:tcPr>
          <w:p w14:paraId="094684CF" w14:textId="4F61DCEB" w:rsidR="00C94A11" w:rsidRDefault="004E67EF" w:rsidP="006914AA">
            <w:pPr>
              <w:jc w:val="center"/>
            </w:pPr>
            <w:r>
              <w:t>301.25</w:t>
            </w:r>
          </w:p>
        </w:tc>
        <w:tc>
          <w:tcPr>
            <w:tcW w:w="475" w:type="pct"/>
          </w:tcPr>
          <w:p w14:paraId="7BDA8376" w14:textId="36135B15" w:rsidR="00C94A11" w:rsidRDefault="004E67EF" w:rsidP="006914AA">
            <w:pPr>
              <w:jc w:val="center"/>
            </w:pPr>
            <w:r>
              <w:t>-18.25</w:t>
            </w:r>
          </w:p>
        </w:tc>
        <w:tc>
          <w:tcPr>
            <w:tcW w:w="646" w:type="pct"/>
          </w:tcPr>
          <w:p w14:paraId="7161AED8" w14:textId="418C3BC4" w:rsidR="00C94A11" w:rsidRDefault="004E67EF" w:rsidP="006914AA">
            <w:pPr>
              <w:jc w:val="center"/>
            </w:pPr>
            <w:r>
              <w:t>333.06</w:t>
            </w:r>
          </w:p>
        </w:tc>
        <w:tc>
          <w:tcPr>
            <w:tcW w:w="958" w:type="pct"/>
          </w:tcPr>
          <w:p w14:paraId="4B7D96C5" w14:textId="2409A319" w:rsidR="00C94A11" w:rsidRDefault="004E67EF" w:rsidP="006914AA">
            <w:pPr>
              <w:jc w:val="center"/>
            </w:pPr>
            <w:r>
              <w:t>1.11</w:t>
            </w:r>
          </w:p>
        </w:tc>
      </w:tr>
      <w:tr w:rsidR="00C94A11" w14:paraId="5EEA1D84" w14:textId="77777777" w:rsidTr="004E67EF">
        <w:tc>
          <w:tcPr>
            <w:tcW w:w="1216" w:type="pct"/>
          </w:tcPr>
          <w:p w14:paraId="2A3BB8BB" w14:textId="77777777" w:rsidR="00C94A11" w:rsidRDefault="00C94A11" w:rsidP="006914AA">
            <w:pPr>
              <w:jc w:val="center"/>
            </w:pPr>
            <w:proofErr w:type="spellStart"/>
            <w:r>
              <w:t>df</w:t>
            </w:r>
            <w:proofErr w:type="spellEnd"/>
          </w:p>
        </w:tc>
        <w:tc>
          <w:tcPr>
            <w:tcW w:w="868" w:type="pct"/>
            <w:shd w:val="clear" w:color="auto" w:fill="000000" w:themeFill="text1"/>
          </w:tcPr>
          <w:p w14:paraId="502AB287" w14:textId="77777777" w:rsidR="00C94A11" w:rsidRDefault="00C94A11" w:rsidP="006914AA">
            <w:pPr>
              <w:jc w:val="center"/>
            </w:pPr>
          </w:p>
        </w:tc>
        <w:tc>
          <w:tcPr>
            <w:tcW w:w="838" w:type="pct"/>
            <w:shd w:val="clear" w:color="auto" w:fill="000000" w:themeFill="text1"/>
          </w:tcPr>
          <w:p w14:paraId="110FC1A8" w14:textId="77777777" w:rsidR="00C94A11" w:rsidRDefault="00C94A11" w:rsidP="006914AA">
            <w:pPr>
              <w:jc w:val="center"/>
            </w:pPr>
          </w:p>
        </w:tc>
        <w:tc>
          <w:tcPr>
            <w:tcW w:w="475" w:type="pct"/>
            <w:shd w:val="clear" w:color="auto" w:fill="000000" w:themeFill="text1"/>
          </w:tcPr>
          <w:p w14:paraId="515473D6" w14:textId="77777777" w:rsidR="00C94A11" w:rsidRDefault="00C94A11" w:rsidP="006914AA">
            <w:pPr>
              <w:jc w:val="center"/>
            </w:pPr>
          </w:p>
        </w:tc>
        <w:tc>
          <w:tcPr>
            <w:tcW w:w="646" w:type="pct"/>
            <w:shd w:val="clear" w:color="auto" w:fill="000000" w:themeFill="text1"/>
          </w:tcPr>
          <w:p w14:paraId="248510FE" w14:textId="08F2452D" w:rsidR="00C94A11" w:rsidRDefault="00C94A11" w:rsidP="006914AA">
            <w:pPr>
              <w:jc w:val="center"/>
            </w:pPr>
          </w:p>
        </w:tc>
        <w:tc>
          <w:tcPr>
            <w:tcW w:w="958" w:type="pct"/>
          </w:tcPr>
          <w:p w14:paraId="1FE99447" w14:textId="20C2BFD0" w:rsidR="00C94A11" w:rsidRDefault="004E67EF" w:rsidP="006914AA">
            <w:pPr>
              <w:jc w:val="center"/>
            </w:pPr>
            <w:r>
              <w:t>3</w:t>
            </w:r>
          </w:p>
        </w:tc>
      </w:tr>
      <w:tr w:rsidR="00C94A11" w14:paraId="3A1F469E" w14:textId="77777777" w:rsidTr="004E67EF">
        <w:tc>
          <w:tcPr>
            <w:tcW w:w="1216" w:type="pct"/>
          </w:tcPr>
          <w:p w14:paraId="567B33DC" w14:textId="77777777" w:rsidR="00C94A11" w:rsidRDefault="00C94A11" w:rsidP="006914AA">
            <w:pPr>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oMath>
            </m:oMathPara>
          </w:p>
        </w:tc>
        <w:tc>
          <w:tcPr>
            <w:tcW w:w="868" w:type="pct"/>
            <w:shd w:val="clear" w:color="auto" w:fill="000000" w:themeFill="text1"/>
          </w:tcPr>
          <w:p w14:paraId="4F814FC5" w14:textId="77777777" w:rsidR="00C94A11" w:rsidRDefault="00C94A11" w:rsidP="006914AA">
            <w:pPr>
              <w:jc w:val="center"/>
            </w:pPr>
          </w:p>
        </w:tc>
        <w:tc>
          <w:tcPr>
            <w:tcW w:w="838" w:type="pct"/>
            <w:shd w:val="clear" w:color="auto" w:fill="000000" w:themeFill="text1"/>
          </w:tcPr>
          <w:p w14:paraId="2EDE1208" w14:textId="77777777" w:rsidR="00C94A11" w:rsidRDefault="00C94A11" w:rsidP="006914AA">
            <w:pPr>
              <w:jc w:val="center"/>
            </w:pPr>
          </w:p>
        </w:tc>
        <w:tc>
          <w:tcPr>
            <w:tcW w:w="475" w:type="pct"/>
            <w:shd w:val="clear" w:color="auto" w:fill="000000" w:themeFill="text1"/>
          </w:tcPr>
          <w:p w14:paraId="292F5169" w14:textId="77777777" w:rsidR="00C94A11" w:rsidRDefault="00C94A11" w:rsidP="006914AA">
            <w:pPr>
              <w:jc w:val="center"/>
            </w:pPr>
          </w:p>
        </w:tc>
        <w:tc>
          <w:tcPr>
            <w:tcW w:w="646" w:type="pct"/>
            <w:shd w:val="clear" w:color="auto" w:fill="000000" w:themeFill="text1"/>
          </w:tcPr>
          <w:p w14:paraId="1866921A" w14:textId="2FECC431" w:rsidR="00C94A11" w:rsidRDefault="00C94A11" w:rsidP="006914AA">
            <w:pPr>
              <w:jc w:val="center"/>
            </w:pPr>
          </w:p>
        </w:tc>
        <w:tc>
          <w:tcPr>
            <w:tcW w:w="958" w:type="pct"/>
          </w:tcPr>
          <w:p w14:paraId="31FFB714" w14:textId="4373220A" w:rsidR="00C94A11" w:rsidRDefault="004E67EF" w:rsidP="006914AA">
            <w:pPr>
              <w:jc w:val="center"/>
            </w:pPr>
            <w:r>
              <w:t>4.93</w:t>
            </w:r>
          </w:p>
        </w:tc>
      </w:tr>
      <w:tr w:rsidR="00C94A11" w14:paraId="78A81314" w14:textId="77777777" w:rsidTr="004E67EF">
        <w:tc>
          <w:tcPr>
            <w:tcW w:w="1216" w:type="pct"/>
          </w:tcPr>
          <w:p w14:paraId="5CE4F8C2" w14:textId="77777777" w:rsidR="00C94A11" w:rsidRDefault="00C94A11" w:rsidP="006914AA">
            <w:pPr>
              <w:jc w:val="center"/>
            </w:pPr>
            <w:r>
              <w:t>p-value</w:t>
            </w:r>
          </w:p>
        </w:tc>
        <w:tc>
          <w:tcPr>
            <w:tcW w:w="868" w:type="pct"/>
            <w:shd w:val="clear" w:color="auto" w:fill="000000" w:themeFill="text1"/>
          </w:tcPr>
          <w:p w14:paraId="572810C1" w14:textId="77777777" w:rsidR="00C94A11" w:rsidRDefault="00C94A11" w:rsidP="006914AA">
            <w:pPr>
              <w:jc w:val="center"/>
            </w:pPr>
          </w:p>
        </w:tc>
        <w:tc>
          <w:tcPr>
            <w:tcW w:w="838" w:type="pct"/>
            <w:shd w:val="clear" w:color="auto" w:fill="000000" w:themeFill="text1"/>
          </w:tcPr>
          <w:p w14:paraId="371793A1" w14:textId="77777777" w:rsidR="00C94A11" w:rsidRDefault="00C94A11" w:rsidP="006914AA">
            <w:pPr>
              <w:jc w:val="center"/>
            </w:pPr>
          </w:p>
        </w:tc>
        <w:tc>
          <w:tcPr>
            <w:tcW w:w="475" w:type="pct"/>
            <w:shd w:val="clear" w:color="auto" w:fill="000000" w:themeFill="text1"/>
          </w:tcPr>
          <w:p w14:paraId="652DC029" w14:textId="77777777" w:rsidR="00C94A11" w:rsidRDefault="00C94A11" w:rsidP="006914AA">
            <w:pPr>
              <w:jc w:val="center"/>
            </w:pPr>
          </w:p>
        </w:tc>
        <w:tc>
          <w:tcPr>
            <w:tcW w:w="646" w:type="pct"/>
            <w:shd w:val="clear" w:color="auto" w:fill="000000" w:themeFill="text1"/>
          </w:tcPr>
          <w:p w14:paraId="1E876753" w14:textId="1752F92C" w:rsidR="00C94A11" w:rsidRDefault="00C94A11" w:rsidP="006914AA">
            <w:pPr>
              <w:jc w:val="center"/>
            </w:pPr>
          </w:p>
        </w:tc>
        <w:tc>
          <w:tcPr>
            <w:tcW w:w="958" w:type="pct"/>
          </w:tcPr>
          <w:p w14:paraId="4B939AD7" w14:textId="72E60177" w:rsidR="00C94A11" w:rsidRDefault="004E67EF" w:rsidP="006914AA">
            <w:pPr>
              <w:jc w:val="center"/>
            </w:pPr>
            <w:r>
              <w:t>0.05 &lt; p &lt; 0.20</w:t>
            </w:r>
          </w:p>
        </w:tc>
      </w:tr>
    </w:tbl>
    <w:p w14:paraId="4491B9E0" w14:textId="77777777" w:rsidR="00044718" w:rsidRDefault="00044718" w:rsidP="0029771C">
      <w:pPr>
        <w:pBdr>
          <w:top w:val="nil"/>
          <w:left w:val="nil"/>
          <w:bottom w:val="nil"/>
          <w:right w:val="nil"/>
          <w:between w:val="nil"/>
        </w:pBdr>
        <w:jc w:val="center"/>
      </w:pPr>
    </w:p>
    <w:p w14:paraId="00DF2B7A" w14:textId="2FEEBE6C" w:rsidR="00D71256" w:rsidRDefault="00D71256" w:rsidP="00D71256">
      <w:pPr>
        <w:pBdr>
          <w:top w:val="nil"/>
          <w:left w:val="nil"/>
          <w:bottom w:val="nil"/>
          <w:right w:val="nil"/>
          <w:between w:val="nil"/>
        </w:pBdr>
        <w:ind w:firstLine="720"/>
      </w:pPr>
      <w:r>
        <w:t xml:space="preserve">This table contains the chi-squared test data for classroom Cross B results. The observed column numbers came from the pooled totals of everyone in lab section 2. The expected values were calculated by multiplying the total flies in the Cross B F2 generation by 0.25 for all four populations of flies. The </w:t>
      </w:r>
      <w:r>
        <w:sym w:font="Symbol" w:char="F063"/>
      </w:r>
      <w:r>
        <w:rPr>
          <w:vertAlign w:val="superscript"/>
        </w:rPr>
        <w:t>2</w:t>
      </w:r>
      <w:r>
        <w:t xml:space="preserve"> value was calculated by finding the sum of the  </w:t>
      </w:r>
      <m:oMath>
        <m:f>
          <m:fPr>
            <m:ctrlPr>
              <w:rPr>
                <w:rFonts w:ascii="Cambria Math" w:hAnsi="Cambria Math"/>
                <w:i/>
              </w:rPr>
            </m:ctrlPr>
          </m:fPr>
          <m:num>
            <m:sSup>
              <m:sSupPr>
                <m:ctrlPr>
                  <w:rPr>
                    <w:rFonts w:ascii="Cambria Math" w:hAnsi="Cambria Math"/>
                    <w:i/>
                  </w:rPr>
                </m:ctrlPr>
              </m:sSupPr>
              <m:e>
                <m:r>
                  <w:rPr>
                    <w:rFonts w:ascii="Cambria Math" w:hAnsi="Cambria Math"/>
                  </w:rPr>
                  <m:t>(O-E)</m:t>
                </m:r>
              </m:e>
              <m:sup>
                <m:r>
                  <w:rPr>
                    <w:rFonts w:ascii="Cambria Math" w:hAnsi="Cambria Math"/>
                  </w:rPr>
                  <m:t>2</m:t>
                </m:r>
              </m:sup>
            </m:sSup>
          </m:num>
          <m:den>
            <m:r>
              <w:rPr>
                <w:rFonts w:ascii="Cambria Math" w:hAnsi="Cambria Math"/>
              </w:rPr>
              <m:t>E</m:t>
            </m:r>
          </m:den>
        </m:f>
      </m:oMath>
      <w:r>
        <w:t xml:space="preserve"> values from the three populations of flies. The </w:t>
      </w:r>
      <w:r>
        <w:sym w:font="Symbol" w:char="F063"/>
      </w:r>
      <w:r>
        <w:rPr>
          <w:vertAlign w:val="superscript"/>
        </w:rPr>
        <w:t>2</w:t>
      </w:r>
      <w:r>
        <w:t xml:space="preserve"> value of 4.93 with two degrees of freedom fell between the columns for p = 0.05 and p = 0.20 in Table 3; therefore, 0.05 &lt; p &lt; 0.20 for our classroom Cross B distribution.</w:t>
      </w:r>
    </w:p>
    <w:p w14:paraId="1D6F36CE" w14:textId="2B601D36" w:rsidR="007A3584" w:rsidRDefault="007A3584" w:rsidP="00D71256">
      <w:pPr>
        <w:pBdr>
          <w:top w:val="nil"/>
          <w:left w:val="nil"/>
          <w:bottom w:val="nil"/>
          <w:right w:val="nil"/>
          <w:between w:val="nil"/>
        </w:pBdr>
      </w:pPr>
    </w:p>
    <w:p w14:paraId="214D797C" w14:textId="42F8701E" w:rsidR="00D03411" w:rsidRDefault="000D465E" w:rsidP="000D465E">
      <w:pPr>
        <w:pBdr>
          <w:top w:val="nil"/>
          <w:left w:val="nil"/>
          <w:bottom w:val="nil"/>
          <w:right w:val="nil"/>
          <w:between w:val="nil"/>
        </w:pBdr>
      </w:pPr>
      <w:r>
        <w:t xml:space="preserve"> </w:t>
      </w:r>
    </w:p>
    <w:p w14:paraId="231E8858" w14:textId="65614EBD" w:rsidR="000D465E" w:rsidRDefault="000D465E" w:rsidP="000D465E">
      <w:pPr>
        <w:pBdr>
          <w:top w:val="nil"/>
          <w:left w:val="nil"/>
          <w:bottom w:val="nil"/>
          <w:right w:val="nil"/>
          <w:between w:val="nil"/>
        </w:pBdr>
      </w:pPr>
    </w:p>
    <w:p w14:paraId="6116A065" w14:textId="77777777" w:rsidR="000D465E" w:rsidRDefault="000D465E" w:rsidP="000D465E">
      <w:pPr>
        <w:pBdr>
          <w:top w:val="nil"/>
          <w:left w:val="nil"/>
          <w:bottom w:val="nil"/>
          <w:right w:val="nil"/>
          <w:between w:val="nil"/>
        </w:pBdr>
      </w:pPr>
    </w:p>
    <w:p w14:paraId="1E1B8975" w14:textId="016EEED1" w:rsidR="00AD53AE" w:rsidRDefault="00AD53AE" w:rsidP="00AD53AE">
      <w:pPr>
        <w:jc w:val="center"/>
      </w:pPr>
    </w:p>
    <w:p w14:paraId="1C70D931" w14:textId="77777777" w:rsidR="0084013C" w:rsidRDefault="0084013C" w:rsidP="0029771C">
      <w:pPr>
        <w:pBdr>
          <w:top w:val="nil"/>
          <w:left w:val="nil"/>
          <w:bottom w:val="nil"/>
          <w:right w:val="nil"/>
          <w:between w:val="nil"/>
        </w:pBdr>
        <w:jc w:val="center"/>
      </w:pPr>
    </w:p>
    <w:p w14:paraId="7A58AEC8" w14:textId="77777777" w:rsidR="0084013C" w:rsidRDefault="0084013C" w:rsidP="0029771C">
      <w:pPr>
        <w:pBdr>
          <w:top w:val="nil"/>
          <w:left w:val="nil"/>
          <w:bottom w:val="nil"/>
          <w:right w:val="nil"/>
          <w:between w:val="nil"/>
        </w:pBdr>
        <w:jc w:val="center"/>
      </w:pPr>
    </w:p>
    <w:p w14:paraId="070B4B07" w14:textId="77777777" w:rsidR="0084013C" w:rsidRDefault="0084013C" w:rsidP="00BF030E">
      <w:pPr>
        <w:pBdr>
          <w:top w:val="nil"/>
          <w:left w:val="nil"/>
          <w:bottom w:val="nil"/>
          <w:right w:val="nil"/>
          <w:between w:val="nil"/>
        </w:pBdr>
      </w:pPr>
    </w:p>
    <w:p w14:paraId="06E5B492" w14:textId="11211CE4" w:rsidR="00D27ECB" w:rsidRDefault="003A3DD5">
      <w:pPr>
        <w:pBdr>
          <w:top w:val="nil"/>
          <w:left w:val="nil"/>
          <w:bottom w:val="nil"/>
          <w:right w:val="nil"/>
          <w:between w:val="nil"/>
        </w:pBdr>
      </w:pPr>
      <w:r>
        <w:rPr>
          <w:b/>
        </w:rPr>
        <w:lastRenderedPageBreak/>
        <w:t>Discussion</w:t>
      </w:r>
      <w:r w:rsidR="003D5B12">
        <w:rPr>
          <w:b/>
        </w:rPr>
        <w:t>:</w:t>
      </w:r>
    </w:p>
    <w:p w14:paraId="4083E8B2" w14:textId="1C984D46" w:rsidR="00D27ECB" w:rsidRPr="009A4A85" w:rsidRDefault="003A3DD5">
      <w:pPr>
        <w:pBdr>
          <w:top w:val="nil"/>
          <w:left w:val="nil"/>
          <w:bottom w:val="nil"/>
          <w:right w:val="nil"/>
          <w:between w:val="nil"/>
        </w:pBdr>
        <w:jc w:val="both"/>
      </w:pPr>
      <w:r>
        <w:tab/>
      </w:r>
      <w:r w:rsidR="0064703F">
        <w:t xml:space="preserve">All of the observed results from this experiment were </w:t>
      </w:r>
      <w:r w:rsidR="000F20D6">
        <w:t xml:space="preserve">expected and explainable. </w:t>
      </w:r>
      <w:r w:rsidR="00705536">
        <w:t xml:space="preserve">As shown in </w:t>
      </w:r>
      <w:r w:rsidR="00113C7C">
        <w:t xml:space="preserve">the left side of </w:t>
      </w:r>
      <w:r w:rsidR="00705536">
        <w:t>Table 1, the expected genotype</w:t>
      </w:r>
      <w:r w:rsidR="009A4A85">
        <w:t xml:space="preserve"> percentages</w:t>
      </w:r>
      <w:r w:rsidR="00705536">
        <w:t xml:space="preserve"> for the F1 generation </w:t>
      </w:r>
      <w:r w:rsidR="009A4A85">
        <w:t xml:space="preserve">of Cross A were 50% </w:t>
      </w:r>
      <w:r w:rsidR="009A4A85" w:rsidRPr="00F15B8C">
        <w:t>X</w:t>
      </w:r>
      <w:r w:rsidR="009A4A85" w:rsidRPr="00F15B8C">
        <w:rPr>
          <w:vertAlign w:val="superscript"/>
        </w:rPr>
        <w:t>w-</w:t>
      </w:r>
      <w:r w:rsidR="009A4A85" w:rsidRPr="00F15B8C">
        <w:t>X</w:t>
      </w:r>
      <w:r w:rsidR="009A4A85" w:rsidRPr="00F15B8C">
        <w:rPr>
          <w:vertAlign w:val="superscript"/>
        </w:rPr>
        <w:t>w+</w:t>
      </w:r>
      <w:r w:rsidR="009A4A85">
        <w:t xml:space="preserve"> and 50% </w:t>
      </w:r>
      <w:r w:rsidR="009A4A85" w:rsidRPr="00F15B8C">
        <w:t>X</w:t>
      </w:r>
      <w:r w:rsidR="009A4A85" w:rsidRPr="00F15B8C">
        <w:rPr>
          <w:vertAlign w:val="superscript"/>
        </w:rPr>
        <w:t>w+</w:t>
      </w:r>
      <w:r w:rsidR="009A4A85">
        <w:t>Y</w:t>
      </w:r>
      <w:r w:rsidR="009A4A85">
        <w:t xml:space="preserve">. </w:t>
      </w:r>
      <w:r w:rsidR="009A4A85">
        <w:t xml:space="preserve">As shown in </w:t>
      </w:r>
      <w:r w:rsidR="00113C7C">
        <w:t xml:space="preserve">the left side of </w:t>
      </w:r>
      <w:r w:rsidR="009A4A85">
        <w:t xml:space="preserve">Table </w:t>
      </w:r>
      <w:r w:rsidR="009A4A85">
        <w:t>2</w:t>
      </w:r>
      <w:r w:rsidR="009A4A85">
        <w:t xml:space="preserve">, the expected genotype percentages for the F1 generation of Cross </w:t>
      </w:r>
      <w:r w:rsidR="009A4A85">
        <w:t>B</w:t>
      </w:r>
      <w:r w:rsidR="009A4A85">
        <w:t xml:space="preserve"> were 50% </w:t>
      </w:r>
      <w:r w:rsidR="009A4A85" w:rsidRPr="00F15B8C">
        <w:t>X</w:t>
      </w:r>
      <w:r w:rsidR="009A4A85" w:rsidRPr="00F15B8C">
        <w:rPr>
          <w:vertAlign w:val="superscript"/>
        </w:rPr>
        <w:t>w</w:t>
      </w:r>
      <w:r w:rsidR="009A4A85">
        <w:rPr>
          <w:vertAlign w:val="superscript"/>
        </w:rPr>
        <w:t>+</w:t>
      </w:r>
      <w:r w:rsidR="009A4A85" w:rsidRPr="00F15B8C">
        <w:t>X</w:t>
      </w:r>
      <w:r w:rsidR="009A4A85" w:rsidRPr="00F15B8C">
        <w:rPr>
          <w:vertAlign w:val="superscript"/>
        </w:rPr>
        <w:t>w</w:t>
      </w:r>
      <w:r w:rsidR="009A4A85">
        <w:rPr>
          <w:vertAlign w:val="superscript"/>
        </w:rPr>
        <w:t>-</w:t>
      </w:r>
      <w:r w:rsidR="009A4A85">
        <w:t xml:space="preserve"> and 50% </w:t>
      </w:r>
      <w:r w:rsidR="009A4A85" w:rsidRPr="00F15B8C">
        <w:t>X</w:t>
      </w:r>
      <w:r w:rsidR="009A4A85" w:rsidRPr="00F15B8C">
        <w:rPr>
          <w:vertAlign w:val="superscript"/>
        </w:rPr>
        <w:t>w</w:t>
      </w:r>
      <w:r w:rsidR="009A4A85">
        <w:rPr>
          <w:vertAlign w:val="superscript"/>
        </w:rPr>
        <w:t>-</w:t>
      </w:r>
      <w:r w:rsidR="009A4A85">
        <w:t>Y.</w:t>
      </w:r>
      <w:r w:rsidR="00113C7C">
        <w:t xml:space="preserve"> </w:t>
      </w:r>
      <w:r w:rsidR="00113C7C">
        <w:t xml:space="preserve">As shown in </w:t>
      </w:r>
      <w:r w:rsidR="00113C7C">
        <w:t xml:space="preserve">the right side of </w:t>
      </w:r>
      <w:r w:rsidR="00113C7C">
        <w:t>Table 1, the expected genotype percentages for the F</w:t>
      </w:r>
      <w:r w:rsidR="00113C7C">
        <w:t>2</w:t>
      </w:r>
      <w:r w:rsidR="00113C7C">
        <w:t xml:space="preserve"> generation of Cross A were </w:t>
      </w:r>
      <w:r w:rsidR="00113C7C">
        <w:t>25</w:t>
      </w:r>
      <w:r w:rsidR="00113C7C">
        <w:t xml:space="preserve">% </w:t>
      </w:r>
      <w:proofErr w:type="spellStart"/>
      <w:r w:rsidR="00113C7C" w:rsidRPr="00F15B8C">
        <w:t>X</w:t>
      </w:r>
      <w:r w:rsidR="00113C7C" w:rsidRPr="00F15B8C">
        <w:rPr>
          <w:vertAlign w:val="superscript"/>
        </w:rPr>
        <w:t>w</w:t>
      </w:r>
      <w:r w:rsidR="00113C7C">
        <w:rPr>
          <w:vertAlign w:val="superscript"/>
        </w:rPr>
        <w:t>+</w:t>
      </w:r>
      <w:r w:rsidR="00113C7C" w:rsidRPr="00F15B8C">
        <w:t>X</w:t>
      </w:r>
      <w:r w:rsidR="00113C7C" w:rsidRPr="00F15B8C">
        <w:rPr>
          <w:vertAlign w:val="superscript"/>
        </w:rPr>
        <w:t>w</w:t>
      </w:r>
      <w:proofErr w:type="spellEnd"/>
      <w:r w:rsidR="00113C7C">
        <w:rPr>
          <w:vertAlign w:val="superscript"/>
        </w:rPr>
        <w:t>-</w:t>
      </w:r>
      <w:r w:rsidR="00113C7C">
        <w:t>,</w:t>
      </w:r>
      <w:r w:rsidR="00113C7C">
        <w:t xml:space="preserve"> </w:t>
      </w:r>
      <w:r w:rsidR="00113C7C">
        <w:t>25</w:t>
      </w:r>
      <w:r w:rsidR="00113C7C">
        <w:t xml:space="preserve">% </w:t>
      </w:r>
      <w:proofErr w:type="spellStart"/>
      <w:r w:rsidR="00113C7C" w:rsidRPr="00F15B8C">
        <w:t>X</w:t>
      </w:r>
      <w:r w:rsidR="00113C7C" w:rsidRPr="00F15B8C">
        <w:rPr>
          <w:vertAlign w:val="superscript"/>
        </w:rPr>
        <w:t>w+</w:t>
      </w:r>
      <w:r w:rsidR="00113C7C">
        <w:t>X</w:t>
      </w:r>
      <w:r w:rsidR="00113C7C">
        <w:rPr>
          <w:vertAlign w:val="superscript"/>
        </w:rPr>
        <w:t>w</w:t>
      </w:r>
      <w:proofErr w:type="spellEnd"/>
      <w:r w:rsidR="00113C7C">
        <w:rPr>
          <w:vertAlign w:val="superscript"/>
        </w:rPr>
        <w:t>+</w:t>
      </w:r>
      <w:r w:rsidR="00113C7C">
        <w:t xml:space="preserve">, 25% </w:t>
      </w:r>
      <w:r w:rsidR="00113C7C" w:rsidRPr="00F15B8C">
        <w:t>X</w:t>
      </w:r>
      <w:r w:rsidR="00113C7C" w:rsidRPr="00F15B8C">
        <w:rPr>
          <w:vertAlign w:val="superscript"/>
        </w:rPr>
        <w:t>w</w:t>
      </w:r>
      <w:r w:rsidR="00113C7C">
        <w:rPr>
          <w:vertAlign w:val="superscript"/>
        </w:rPr>
        <w:t>-</w:t>
      </w:r>
      <w:r w:rsidR="00113C7C">
        <w:t xml:space="preserve">Y, and 25% </w:t>
      </w:r>
      <w:r w:rsidR="00113C7C" w:rsidRPr="00F15B8C">
        <w:t>X</w:t>
      </w:r>
      <w:r w:rsidR="00113C7C" w:rsidRPr="00F15B8C">
        <w:rPr>
          <w:vertAlign w:val="superscript"/>
        </w:rPr>
        <w:t>w</w:t>
      </w:r>
      <w:r w:rsidR="00113C7C">
        <w:rPr>
          <w:vertAlign w:val="superscript"/>
        </w:rPr>
        <w:t>+</w:t>
      </w:r>
      <w:r w:rsidR="00113C7C">
        <w:t>Y</w:t>
      </w:r>
      <w:r w:rsidR="00113C7C">
        <w:t>.</w:t>
      </w:r>
      <w:r w:rsidR="00113C7C">
        <w:t xml:space="preserve"> These genotypic percentages </w:t>
      </w:r>
      <w:r w:rsidR="00113C7C">
        <w:t>for the F2 generation of Cross A</w:t>
      </w:r>
      <w:r w:rsidR="00113C7C">
        <w:t xml:space="preserve"> can also be interpreted as expected phenotypic percentages of 50% red-eyed females, 25% red-eyed males, and 25% white-eyed males. </w:t>
      </w:r>
      <w:r w:rsidR="006E3790">
        <w:t xml:space="preserve">As shown in the right side of Table </w:t>
      </w:r>
      <w:r w:rsidR="006E3790">
        <w:t>2</w:t>
      </w:r>
      <w:r w:rsidR="006E3790">
        <w:t xml:space="preserve">, the expected genotype percentages for the F2 generation of Cross </w:t>
      </w:r>
      <w:r w:rsidR="006E3790">
        <w:t>B</w:t>
      </w:r>
      <w:r w:rsidR="006E3790">
        <w:t xml:space="preserve"> were 25% </w:t>
      </w:r>
      <w:r w:rsidR="006E3790" w:rsidRPr="00F15B8C">
        <w:t>X</w:t>
      </w:r>
      <w:r w:rsidR="006E3790" w:rsidRPr="00F15B8C">
        <w:rPr>
          <w:vertAlign w:val="superscript"/>
        </w:rPr>
        <w:t>w</w:t>
      </w:r>
      <w:r w:rsidR="006E3790">
        <w:rPr>
          <w:vertAlign w:val="superscript"/>
        </w:rPr>
        <w:t>-</w:t>
      </w:r>
      <w:r w:rsidR="006E3790" w:rsidRPr="00F15B8C">
        <w:t>X</w:t>
      </w:r>
      <w:r w:rsidR="006E3790" w:rsidRPr="00F15B8C">
        <w:rPr>
          <w:vertAlign w:val="superscript"/>
        </w:rPr>
        <w:t>w</w:t>
      </w:r>
      <w:r w:rsidR="006E3790">
        <w:rPr>
          <w:vertAlign w:val="superscript"/>
        </w:rPr>
        <w:t>+</w:t>
      </w:r>
      <w:r w:rsidR="006E3790">
        <w:t xml:space="preserve">, 25% </w:t>
      </w:r>
      <w:r w:rsidR="006E3790" w:rsidRPr="00F15B8C">
        <w:t>X</w:t>
      </w:r>
      <w:r w:rsidR="006E3790" w:rsidRPr="00F15B8C">
        <w:rPr>
          <w:vertAlign w:val="superscript"/>
        </w:rPr>
        <w:t>w</w:t>
      </w:r>
      <w:r w:rsidR="006E3790">
        <w:rPr>
          <w:vertAlign w:val="superscript"/>
        </w:rPr>
        <w:t>-</w:t>
      </w:r>
      <w:r w:rsidR="006E3790">
        <w:t>X</w:t>
      </w:r>
      <w:r w:rsidR="006E3790">
        <w:rPr>
          <w:vertAlign w:val="superscript"/>
        </w:rPr>
        <w:t>w</w:t>
      </w:r>
      <w:r w:rsidR="006E3790">
        <w:rPr>
          <w:vertAlign w:val="superscript"/>
        </w:rPr>
        <w:t>-</w:t>
      </w:r>
      <w:r w:rsidR="006E3790">
        <w:t xml:space="preserve">, 25% </w:t>
      </w:r>
      <w:r w:rsidR="006E3790" w:rsidRPr="00F15B8C">
        <w:t>X</w:t>
      </w:r>
      <w:r w:rsidR="006E3790" w:rsidRPr="00F15B8C">
        <w:rPr>
          <w:vertAlign w:val="superscript"/>
        </w:rPr>
        <w:t>w</w:t>
      </w:r>
      <w:r w:rsidR="006E3790">
        <w:rPr>
          <w:vertAlign w:val="superscript"/>
        </w:rPr>
        <w:t>+</w:t>
      </w:r>
      <w:r w:rsidR="006E3790">
        <w:t xml:space="preserve">Y, and 25% </w:t>
      </w:r>
      <w:r w:rsidR="006E3790" w:rsidRPr="00F15B8C">
        <w:t>X</w:t>
      </w:r>
      <w:r w:rsidR="006E3790" w:rsidRPr="00F15B8C">
        <w:rPr>
          <w:vertAlign w:val="superscript"/>
        </w:rPr>
        <w:t>w</w:t>
      </w:r>
      <w:r w:rsidR="006E3790">
        <w:rPr>
          <w:vertAlign w:val="superscript"/>
        </w:rPr>
        <w:t>-</w:t>
      </w:r>
      <w:r w:rsidR="006E3790">
        <w:t xml:space="preserve">Y. These genotypic percentages for the F2 generation of Cross </w:t>
      </w:r>
      <w:r w:rsidR="00A416A0">
        <w:t>B</w:t>
      </w:r>
      <w:r w:rsidR="006E3790">
        <w:t xml:space="preserve"> can also be interpreted as expected phenotypic percentages of </w:t>
      </w:r>
      <w:r w:rsidR="00A416A0">
        <w:t>25</w:t>
      </w:r>
      <w:r w:rsidR="006E3790">
        <w:t xml:space="preserve">% red-eyed females, </w:t>
      </w:r>
      <w:r w:rsidR="00A416A0">
        <w:t xml:space="preserve">25% white-eyed females, </w:t>
      </w:r>
      <w:r w:rsidR="006E3790">
        <w:t>25% red-eyed males, and 25% white-eyed males.</w:t>
      </w:r>
      <w:r w:rsidR="009A1D6C">
        <w:t xml:space="preserve"> When these expected phenotypic percentages were used to calculate the expected values for the F2 populations of crosses A and B, the </w:t>
      </w:r>
      <w:r w:rsidR="009A1D6C">
        <w:sym w:font="Symbol" w:char="F063"/>
      </w:r>
      <w:r w:rsidR="009A1D6C">
        <w:rPr>
          <w:vertAlign w:val="superscript"/>
        </w:rPr>
        <w:t>2</w:t>
      </w:r>
      <w:r w:rsidR="009A1D6C">
        <w:t xml:space="preserve"> value</w:t>
      </w:r>
      <w:r w:rsidR="009A1D6C">
        <w:t xml:space="preserve">s </w:t>
      </w:r>
      <w:r w:rsidR="00BD56D2">
        <w:t xml:space="preserve">calculated </w:t>
      </w:r>
      <w:r w:rsidR="003C19A1">
        <w:t>with</w:t>
      </w:r>
      <w:r w:rsidR="00BD56D2">
        <w:t xml:space="preserve"> our individual Cross A, individual Cross B, classroom Cross A, and classroom Cross B </w:t>
      </w:r>
      <w:r w:rsidR="003C19A1">
        <w:t>observations all corresponded to p-values larger than 0.05</w:t>
      </w:r>
      <w:r w:rsidR="005C38BA">
        <w:t xml:space="preserve"> as shown in Tables </w:t>
      </w:r>
      <w:r w:rsidR="00952FA5">
        <w:t>6, 7, 8, and 9</w:t>
      </w:r>
      <w:bookmarkStart w:id="0" w:name="_GoBack"/>
      <w:bookmarkEnd w:id="0"/>
      <w:r w:rsidR="003C19A1">
        <w:t xml:space="preserve">. Such results from the chi-squared tests allow us to accept the null hypothesis in </w:t>
      </w:r>
      <w:r w:rsidR="00482F94">
        <w:t>every case</w:t>
      </w:r>
      <w:r w:rsidR="003C19A1">
        <w:t xml:space="preserve">. The null hypothesis states </w:t>
      </w:r>
      <w:r w:rsidR="003C19A1">
        <w:t>there is no statistical difference between the observed distribution of phenotypic rations and the expected distribution of phenotypic ratios in the F2 generation</w:t>
      </w:r>
      <w:r w:rsidR="003C19A1">
        <w:t xml:space="preserve">, so our data does reflect X-linked inheritance of the white gene. This conclusion is based on the fact that the null hypothesis was formed </w:t>
      </w:r>
      <w:r w:rsidR="001F70C5">
        <w:t xml:space="preserve">on the assumption that the white gene is located on the X chromosome and exhibits X-linked characteristics of inheritance. </w:t>
      </w:r>
    </w:p>
    <w:p w14:paraId="1F82D82C" w14:textId="77777777" w:rsidR="00D27ECB" w:rsidRDefault="00D27ECB">
      <w:pPr>
        <w:pBdr>
          <w:top w:val="nil"/>
          <w:left w:val="nil"/>
          <w:bottom w:val="nil"/>
          <w:right w:val="nil"/>
          <w:between w:val="nil"/>
        </w:pBdr>
        <w:rPr>
          <w:b/>
        </w:rPr>
      </w:pPr>
    </w:p>
    <w:p w14:paraId="79ABCBD9" w14:textId="77777777" w:rsidR="00D27ECB" w:rsidRDefault="00D27ECB">
      <w:pPr>
        <w:pBdr>
          <w:top w:val="nil"/>
          <w:left w:val="nil"/>
          <w:bottom w:val="nil"/>
          <w:right w:val="nil"/>
          <w:between w:val="nil"/>
        </w:pBdr>
        <w:rPr>
          <w:b/>
        </w:rPr>
      </w:pPr>
    </w:p>
    <w:p w14:paraId="4EB8490E" w14:textId="77777777" w:rsidR="00D27ECB" w:rsidRDefault="00D27ECB">
      <w:pPr>
        <w:pBdr>
          <w:top w:val="nil"/>
          <w:left w:val="nil"/>
          <w:bottom w:val="nil"/>
          <w:right w:val="nil"/>
          <w:between w:val="nil"/>
        </w:pBdr>
        <w:rPr>
          <w:b/>
        </w:rPr>
      </w:pPr>
    </w:p>
    <w:p w14:paraId="0ED7766E" w14:textId="77777777" w:rsidR="00D27ECB" w:rsidRDefault="00D27ECB">
      <w:pPr>
        <w:pBdr>
          <w:top w:val="nil"/>
          <w:left w:val="nil"/>
          <w:bottom w:val="nil"/>
          <w:right w:val="nil"/>
          <w:between w:val="nil"/>
        </w:pBdr>
        <w:rPr>
          <w:b/>
        </w:rPr>
      </w:pPr>
    </w:p>
    <w:p w14:paraId="7AE7135A" w14:textId="77D6C4AD" w:rsidR="00D27ECB" w:rsidRDefault="00D27ECB">
      <w:pPr>
        <w:pBdr>
          <w:top w:val="nil"/>
          <w:left w:val="nil"/>
          <w:bottom w:val="nil"/>
          <w:right w:val="nil"/>
          <w:between w:val="nil"/>
        </w:pBdr>
        <w:rPr>
          <w:b/>
        </w:rPr>
      </w:pPr>
    </w:p>
    <w:p w14:paraId="0544179D" w14:textId="204A91C4" w:rsidR="00B06326" w:rsidRDefault="00B06326">
      <w:pPr>
        <w:pBdr>
          <w:top w:val="nil"/>
          <w:left w:val="nil"/>
          <w:bottom w:val="nil"/>
          <w:right w:val="nil"/>
          <w:between w:val="nil"/>
        </w:pBdr>
        <w:rPr>
          <w:b/>
        </w:rPr>
      </w:pPr>
    </w:p>
    <w:p w14:paraId="67C6DABA" w14:textId="52C1F932" w:rsidR="00B06326" w:rsidRDefault="00B06326">
      <w:pPr>
        <w:pBdr>
          <w:top w:val="nil"/>
          <w:left w:val="nil"/>
          <w:bottom w:val="nil"/>
          <w:right w:val="nil"/>
          <w:between w:val="nil"/>
        </w:pBdr>
        <w:rPr>
          <w:b/>
        </w:rPr>
      </w:pPr>
    </w:p>
    <w:p w14:paraId="7681D504" w14:textId="6DD60332" w:rsidR="00B06326" w:rsidRDefault="00B06326">
      <w:pPr>
        <w:pBdr>
          <w:top w:val="nil"/>
          <w:left w:val="nil"/>
          <w:bottom w:val="nil"/>
          <w:right w:val="nil"/>
          <w:between w:val="nil"/>
        </w:pBdr>
        <w:rPr>
          <w:b/>
        </w:rPr>
      </w:pPr>
    </w:p>
    <w:p w14:paraId="46458209" w14:textId="739A6A42" w:rsidR="00B06326" w:rsidRDefault="00B06326">
      <w:pPr>
        <w:pBdr>
          <w:top w:val="nil"/>
          <w:left w:val="nil"/>
          <w:bottom w:val="nil"/>
          <w:right w:val="nil"/>
          <w:between w:val="nil"/>
        </w:pBdr>
        <w:rPr>
          <w:b/>
        </w:rPr>
      </w:pPr>
    </w:p>
    <w:p w14:paraId="05EB61C3" w14:textId="32122C04" w:rsidR="00B06326" w:rsidRDefault="00B06326">
      <w:pPr>
        <w:pBdr>
          <w:top w:val="nil"/>
          <w:left w:val="nil"/>
          <w:bottom w:val="nil"/>
          <w:right w:val="nil"/>
          <w:between w:val="nil"/>
        </w:pBdr>
        <w:rPr>
          <w:b/>
        </w:rPr>
      </w:pPr>
    </w:p>
    <w:p w14:paraId="7E2F5570" w14:textId="78EDAE88" w:rsidR="00B06326" w:rsidRDefault="00B06326">
      <w:pPr>
        <w:pBdr>
          <w:top w:val="nil"/>
          <w:left w:val="nil"/>
          <w:bottom w:val="nil"/>
          <w:right w:val="nil"/>
          <w:between w:val="nil"/>
        </w:pBdr>
        <w:rPr>
          <w:b/>
        </w:rPr>
      </w:pPr>
    </w:p>
    <w:p w14:paraId="514D998E" w14:textId="2908CA0F" w:rsidR="00B06326" w:rsidRDefault="00B06326">
      <w:pPr>
        <w:pBdr>
          <w:top w:val="nil"/>
          <w:left w:val="nil"/>
          <w:bottom w:val="nil"/>
          <w:right w:val="nil"/>
          <w:between w:val="nil"/>
        </w:pBdr>
        <w:rPr>
          <w:b/>
        </w:rPr>
      </w:pPr>
    </w:p>
    <w:p w14:paraId="513C6363" w14:textId="14BDA0D0" w:rsidR="00B06326" w:rsidRDefault="00B06326">
      <w:pPr>
        <w:pBdr>
          <w:top w:val="nil"/>
          <w:left w:val="nil"/>
          <w:bottom w:val="nil"/>
          <w:right w:val="nil"/>
          <w:between w:val="nil"/>
        </w:pBdr>
        <w:rPr>
          <w:b/>
        </w:rPr>
      </w:pPr>
    </w:p>
    <w:p w14:paraId="49CF08DB" w14:textId="2693835D" w:rsidR="00B06326" w:rsidRDefault="00B06326">
      <w:pPr>
        <w:pBdr>
          <w:top w:val="nil"/>
          <w:left w:val="nil"/>
          <w:bottom w:val="nil"/>
          <w:right w:val="nil"/>
          <w:between w:val="nil"/>
        </w:pBdr>
        <w:rPr>
          <w:b/>
        </w:rPr>
      </w:pPr>
    </w:p>
    <w:p w14:paraId="04235D68" w14:textId="5BC3115B" w:rsidR="00B06326" w:rsidRDefault="00B06326">
      <w:pPr>
        <w:pBdr>
          <w:top w:val="nil"/>
          <w:left w:val="nil"/>
          <w:bottom w:val="nil"/>
          <w:right w:val="nil"/>
          <w:between w:val="nil"/>
        </w:pBdr>
        <w:rPr>
          <w:b/>
        </w:rPr>
      </w:pPr>
    </w:p>
    <w:p w14:paraId="657DC133" w14:textId="5C5D8AEF" w:rsidR="00B06326" w:rsidRDefault="00B06326">
      <w:pPr>
        <w:pBdr>
          <w:top w:val="nil"/>
          <w:left w:val="nil"/>
          <w:bottom w:val="nil"/>
          <w:right w:val="nil"/>
          <w:between w:val="nil"/>
        </w:pBdr>
        <w:rPr>
          <w:b/>
        </w:rPr>
      </w:pPr>
    </w:p>
    <w:p w14:paraId="0BA7D49C" w14:textId="409419B9" w:rsidR="00977E41" w:rsidRDefault="00977E41">
      <w:pPr>
        <w:pBdr>
          <w:top w:val="nil"/>
          <w:left w:val="nil"/>
          <w:bottom w:val="nil"/>
          <w:right w:val="nil"/>
          <w:between w:val="nil"/>
        </w:pBdr>
        <w:rPr>
          <w:b/>
        </w:rPr>
      </w:pPr>
    </w:p>
    <w:p w14:paraId="0CAB98C4" w14:textId="2E10406A" w:rsidR="00977E41" w:rsidRDefault="00977E41">
      <w:pPr>
        <w:pBdr>
          <w:top w:val="nil"/>
          <w:left w:val="nil"/>
          <w:bottom w:val="nil"/>
          <w:right w:val="nil"/>
          <w:between w:val="nil"/>
        </w:pBdr>
        <w:rPr>
          <w:b/>
        </w:rPr>
      </w:pPr>
    </w:p>
    <w:p w14:paraId="4083F89A" w14:textId="21E4FA79" w:rsidR="00977E41" w:rsidRDefault="00977E41">
      <w:pPr>
        <w:pBdr>
          <w:top w:val="nil"/>
          <w:left w:val="nil"/>
          <w:bottom w:val="nil"/>
          <w:right w:val="nil"/>
          <w:between w:val="nil"/>
        </w:pBdr>
        <w:rPr>
          <w:b/>
        </w:rPr>
      </w:pPr>
    </w:p>
    <w:p w14:paraId="6869B538" w14:textId="3A5A0733" w:rsidR="00977E41" w:rsidRDefault="00977E41">
      <w:pPr>
        <w:pBdr>
          <w:top w:val="nil"/>
          <w:left w:val="nil"/>
          <w:bottom w:val="nil"/>
          <w:right w:val="nil"/>
          <w:between w:val="nil"/>
        </w:pBdr>
        <w:rPr>
          <w:b/>
        </w:rPr>
      </w:pPr>
    </w:p>
    <w:p w14:paraId="2AD311E9" w14:textId="7E62DE13" w:rsidR="00977E41" w:rsidRDefault="00977E41">
      <w:pPr>
        <w:pBdr>
          <w:top w:val="nil"/>
          <w:left w:val="nil"/>
          <w:bottom w:val="nil"/>
          <w:right w:val="nil"/>
          <w:between w:val="nil"/>
        </w:pBdr>
        <w:rPr>
          <w:b/>
        </w:rPr>
      </w:pPr>
    </w:p>
    <w:p w14:paraId="31EE7537" w14:textId="241391A1" w:rsidR="00977E41" w:rsidRDefault="00977E41">
      <w:pPr>
        <w:pBdr>
          <w:top w:val="nil"/>
          <w:left w:val="nil"/>
          <w:bottom w:val="nil"/>
          <w:right w:val="nil"/>
          <w:between w:val="nil"/>
        </w:pBdr>
        <w:rPr>
          <w:b/>
        </w:rPr>
      </w:pPr>
    </w:p>
    <w:p w14:paraId="1DC68E61" w14:textId="6550DE40" w:rsidR="00977E41" w:rsidRDefault="00977E41">
      <w:pPr>
        <w:pBdr>
          <w:top w:val="nil"/>
          <w:left w:val="nil"/>
          <w:bottom w:val="nil"/>
          <w:right w:val="nil"/>
          <w:between w:val="nil"/>
        </w:pBdr>
        <w:rPr>
          <w:b/>
        </w:rPr>
      </w:pPr>
    </w:p>
    <w:p w14:paraId="6A6B343C" w14:textId="77777777" w:rsidR="00977E41" w:rsidRDefault="00977E41">
      <w:pPr>
        <w:pBdr>
          <w:top w:val="nil"/>
          <w:left w:val="nil"/>
          <w:bottom w:val="nil"/>
          <w:right w:val="nil"/>
          <w:between w:val="nil"/>
        </w:pBdr>
        <w:rPr>
          <w:b/>
        </w:rPr>
      </w:pPr>
    </w:p>
    <w:p w14:paraId="6860620B" w14:textId="0F489CBD" w:rsidR="00D27ECB" w:rsidRPr="00F155DD" w:rsidRDefault="008A1F89">
      <w:pPr>
        <w:pBdr>
          <w:top w:val="nil"/>
          <w:left w:val="nil"/>
          <w:bottom w:val="nil"/>
          <w:right w:val="nil"/>
          <w:between w:val="nil"/>
        </w:pBdr>
        <w:rPr>
          <w:b/>
        </w:rPr>
      </w:pPr>
      <w:r>
        <w:rPr>
          <w:b/>
        </w:rPr>
        <w:lastRenderedPageBreak/>
        <w:t xml:space="preserve">Bibliography: </w:t>
      </w:r>
    </w:p>
    <w:p w14:paraId="0DC5EC9B" w14:textId="7CF21520" w:rsidR="000E1171" w:rsidRDefault="000E1171">
      <w:pPr>
        <w:pBdr>
          <w:top w:val="nil"/>
          <w:left w:val="nil"/>
          <w:bottom w:val="nil"/>
          <w:right w:val="nil"/>
          <w:between w:val="nil"/>
        </w:pBdr>
      </w:pPr>
    </w:p>
    <w:p w14:paraId="6E216EFF" w14:textId="4B169849" w:rsidR="0087404D" w:rsidRDefault="0087404D" w:rsidP="00013ED3">
      <w:pPr>
        <w:ind w:left="720" w:hanging="720"/>
      </w:pPr>
      <w:proofErr w:type="spellStart"/>
      <w:r w:rsidRPr="0087404D">
        <w:t>Arnini</w:t>
      </w:r>
      <w:proofErr w:type="spellEnd"/>
      <w:r w:rsidRPr="0087404D">
        <w:t>, Christin. “Using Drosophila to Teach Genetics.” </w:t>
      </w:r>
      <w:bookmarkStart w:id="1" w:name="top"/>
      <w:r w:rsidR="00013ED3" w:rsidRPr="00013ED3">
        <w:rPr>
          <w:i/>
        </w:rPr>
        <w:t>Yale-New Haven Teachers Institute</w:t>
      </w:r>
      <w:bookmarkEnd w:id="1"/>
      <w:r w:rsidRPr="0087404D">
        <w:t>, 2018, teachersinstitute.yale.edu/curriculum/units/1996/5/96.05.01.x.html.</w:t>
      </w:r>
    </w:p>
    <w:p w14:paraId="233680A6" w14:textId="77777777" w:rsidR="0087404D" w:rsidRDefault="0087404D">
      <w:pPr>
        <w:pBdr>
          <w:top w:val="nil"/>
          <w:left w:val="nil"/>
          <w:bottom w:val="nil"/>
          <w:right w:val="nil"/>
          <w:between w:val="nil"/>
        </w:pBdr>
      </w:pPr>
    </w:p>
    <w:p w14:paraId="47FA99A8" w14:textId="2A3FE0DB" w:rsidR="000E1171" w:rsidRPr="000E1171" w:rsidRDefault="000E1171" w:rsidP="004A7CC6">
      <w:pPr>
        <w:pBdr>
          <w:top w:val="nil"/>
          <w:left w:val="nil"/>
          <w:bottom w:val="nil"/>
          <w:right w:val="nil"/>
          <w:between w:val="nil"/>
        </w:pBdr>
        <w:ind w:left="720" w:hanging="720"/>
        <w:rPr>
          <w:i/>
          <w:iCs/>
        </w:rPr>
      </w:pPr>
      <w:r w:rsidRPr="000E1171">
        <w:t>Geiger, Pete. “An Introduction to Fruit Flies.” </w:t>
      </w:r>
      <w:r w:rsidR="004A7CC6" w:rsidRPr="004A7CC6">
        <w:rPr>
          <w:i/>
          <w:iCs/>
        </w:rPr>
        <w:t>Drosophila Melanogaster and Mendelian Genetics</w:t>
      </w:r>
      <w:r w:rsidRPr="000E1171">
        <w:t>, University of Washington, 11 July 2017, depts.washington.edu/cberglab/wordpress/outreach/an-introduction-to-fruit-flies/.</w:t>
      </w:r>
    </w:p>
    <w:p w14:paraId="4EA105DB" w14:textId="77777777" w:rsidR="000E1171" w:rsidRDefault="000E1171">
      <w:pPr>
        <w:pBdr>
          <w:top w:val="nil"/>
          <w:left w:val="nil"/>
          <w:bottom w:val="nil"/>
          <w:right w:val="nil"/>
          <w:between w:val="nil"/>
        </w:pBdr>
      </w:pPr>
    </w:p>
    <w:p w14:paraId="060DFE0C" w14:textId="1C449D05" w:rsidR="000F20D6" w:rsidRPr="000F20D6" w:rsidRDefault="00F155DD">
      <w:pPr>
        <w:pBdr>
          <w:top w:val="nil"/>
          <w:left w:val="nil"/>
          <w:bottom w:val="nil"/>
          <w:right w:val="nil"/>
          <w:between w:val="nil"/>
        </w:pBdr>
      </w:pPr>
      <w:r>
        <w:rPr>
          <w:i/>
        </w:rPr>
        <w:t>University of Arkansas General Genetics Laboratory Manual</w:t>
      </w:r>
      <w:r>
        <w:t>. 2018. Print.</w:t>
      </w:r>
    </w:p>
    <w:p w14:paraId="0B0B5832" w14:textId="2C048E03" w:rsidR="00D27ECB" w:rsidRDefault="003A3DD5">
      <w:pPr>
        <w:pBdr>
          <w:top w:val="nil"/>
          <w:left w:val="nil"/>
          <w:bottom w:val="nil"/>
          <w:right w:val="nil"/>
          <w:between w:val="nil"/>
        </w:pBdr>
      </w:pPr>
      <w:r>
        <w:t xml:space="preserve"> </w:t>
      </w:r>
    </w:p>
    <w:sectPr w:rsidR="00D27ECB">
      <w:footerReference w:type="default" r:id="rId9"/>
      <w:footerReference w:type="first" r:id="rId10"/>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E78939" w14:textId="77777777" w:rsidR="004618E5" w:rsidRDefault="004618E5">
      <w:r>
        <w:separator/>
      </w:r>
    </w:p>
  </w:endnote>
  <w:endnote w:type="continuationSeparator" w:id="0">
    <w:p w14:paraId="71CD1F9C" w14:textId="77777777" w:rsidR="004618E5" w:rsidRDefault="00461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99066" w14:textId="77777777" w:rsidR="009333D2" w:rsidRDefault="009333D2">
    <w:pPr>
      <w:pBdr>
        <w:top w:val="nil"/>
        <w:left w:val="nil"/>
        <w:bottom w:val="nil"/>
        <w:right w:val="nil"/>
        <w:between w:val="nil"/>
      </w:pBd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212D75" w14:textId="77777777" w:rsidR="009333D2" w:rsidRDefault="009333D2">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636806" w14:textId="77777777" w:rsidR="004618E5" w:rsidRDefault="004618E5">
      <w:r>
        <w:separator/>
      </w:r>
    </w:p>
  </w:footnote>
  <w:footnote w:type="continuationSeparator" w:id="0">
    <w:p w14:paraId="16784F7A" w14:textId="77777777" w:rsidR="004618E5" w:rsidRDefault="00461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25468F"/>
    <w:multiLevelType w:val="multilevel"/>
    <w:tmpl w:val="21843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CB"/>
    <w:rsid w:val="00013ED3"/>
    <w:rsid w:val="00020183"/>
    <w:rsid w:val="00025E1F"/>
    <w:rsid w:val="00033838"/>
    <w:rsid w:val="00044718"/>
    <w:rsid w:val="000928C2"/>
    <w:rsid w:val="000A37B4"/>
    <w:rsid w:val="000A4FF8"/>
    <w:rsid w:val="000A5BCE"/>
    <w:rsid w:val="000B41A6"/>
    <w:rsid w:val="000C776F"/>
    <w:rsid w:val="000D45A2"/>
    <w:rsid w:val="000D465E"/>
    <w:rsid w:val="000D6064"/>
    <w:rsid w:val="000E1171"/>
    <w:rsid w:val="000E234D"/>
    <w:rsid w:val="000F0D3E"/>
    <w:rsid w:val="000F20D6"/>
    <w:rsid w:val="00113C7C"/>
    <w:rsid w:val="00135BB3"/>
    <w:rsid w:val="001470EC"/>
    <w:rsid w:val="00150529"/>
    <w:rsid w:val="00170BEE"/>
    <w:rsid w:val="00170F27"/>
    <w:rsid w:val="00173E3E"/>
    <w:rsid w:val="001B2569"/>
    <w:rsid w:val="001B3C33"/>
    <w:rsid w:val="001B7A51"/>
    <w:rsid w:val="001D0984"/>
    <w:rsid w:val="001D616F"/>
    <w:rsid w:val="001F3066"/>
    <w:rsid w:val="001F70C5"/>
    <w:rsid w:val="00210B42"/>
    <w:rsid w:val="00213ED2"/>
    <w:rsid w:val="0026542E"/>
    <w:rsid w:val="00293AE7"/>
    <w:rsid w:val="0029771C"/>
    <w:rsid w:val="002B5486"/>
    <w:rsid w:val="002B56E1"/>
    <w:rsid w:val="002C186A"/>
    <w:rsid w:val="002C2B9E"/>
    <w:rsid w:val="002C3277"/>
    <w:rsid w:val="002F0E2A"/>
    <w:rsid w:val="002F64C3"/>
    <w:rsid w:val="00321891"/>
    <w:rsid w:val="0033453B"/>
    <w:rsid w:val="00346FB5"/>
    <w:rsid w:val="00351A1E"/>
    <w:rsid w:val="003659C7"/>
    <w:rsid w:val="003A3DD5"/>
    <w:rsid w:val="003C19A1"/>
    <w:rsid w:val="003C2C4E"/>
    <w:rsid w:val="003D5B12"/>
    <w:rsid w:val="003E4DF6"/>
    <w:rsid w:val="003E4E66"/>
    <w:rsid w:val="003F3C1A"/>
    <w:rsid w:val="004062AD"/>
    <w:rsid w:val="00425590"/>
    <w:rsid w:val="004618E5"/>
    <w:rsid w:val="00461C5F"/>
    <w:rsid w:val="00471FE6"/>
    <w:rsid w:val="00475B7F"/>
    <w:rsid w:val="00482F94"/>
    <w:rsid w:val="004A1CA6"/>
    <w:rsid w:val="004A1D14"/>
    <w:rsid w:val="004A7CC6"/>
    <w:rsid w:val="004C743B"/>
    <w:rsid w:val="004E67EF"/>
    <w:rsid w:val="00510B3D"/>
    <w:rsid w:val="005201AF"/>
    <w:rsid w:val="00523766"/>
    <w:rsid w:val="00545C30"/>
    <w:rsid w:val="00545F78"/>
    <w:rsid w:val="0054768C"/>
    <w:rsid w:val="00553909"/>
    <w:rsid w:val="00562A56"/>
    <w:rsid w:val="005B1012"/>
    <w:rsid w:val="005C38BA"/>
    <w:rsid w:val="005E0FB9"/>
    <w:rsid w:val="005E1163"/>
    <w:rsid w:val="005E1228"/>
    <w:rsid w:val="005E16D7"/>
    <w:rsid w:val="005F0694"/>
    <w:rsid w:val="00607F0B"/>
    <w:rsid w:val="00624E98"/>
    <w:rsid w:val="0064703F"/>
    <w:rsid w:val="00674A12"/>
    <w:rsid w:val="00675177"/>
    <w:rsid w:val="006912B2"/>
    <w:rsid w:val="006914AA"/>
    <w:rsid w:val="006B5526"/>
    <w:rsid w:val="006B5A59"/>
    <w:rsid w:val="006D6D36"/>
    <w:rsid w:val="006E3790"/>
    <w:rsid w:val="006F55C2"/>
    <w:rsid w:val="00705536"/>
    <w:rsid w:val="007107FB"/>
    <w:rsid w:val="00710C22"/>
    <w:rsid w:val="00712E77"/>
    <w:rsid w:val="00737FEA"/>
    <w:rsid w:val="007436B0"/>
    <w:rsid w:val="007657DE"/>
    <w:rsid w:val="007A3584"/>
    <w:rsid w:val="007B7D31"/>
    <w:rsid w:val="007C7ACD"/>
    <w:rsid w:val="007D4B05"/>
    <w:rsid w:val="008154D2"/>
    <w:rsid w:val="00817752"/>
    <w:rsid w:val="00831582"/>
    <w:rsid w:val="008360FE"/>
    <w:rsid w:val="0084013C"/>
    <w:rsid w:val="008418AB"/>
    <w:rsid w:val="00842B73"/>
    <w:rsid w:val="00854CC5"/>
    <w:rsid w:val="0087404D"/>
    <w:rsid w:val="00876447"/>
    <w:rsid w:val="00876A2E"/>
    <w:rsid w:val="0088082F"/>
    <w:rsid w:val="00884215"/>
    <w:rsid w:val="008A1F89"/>
    <w:rsid w:val="008A21FE"/>
    <w:rsid w:val="008C63DB"/>
    <w:rsid w:val="008D7C01"/>
    <w:rsid w:val="009011FD"/>
    <w:rsid w:val="009323E9"/>
    <w:rsid w:val="00933214"/>
    <w:rsid w:val="009333D2"/>
    <w:rsid w:val="00936EFD"/>
    <w:rsid w:val="0094286F"/>
    <w:rsid w:val="00952FA5"/>
    <w:rsid w:val="00977E41"/>
    <w:rsid w:val="00996E0B"/>
    <w:rsid w:val="009A1D6C"/>
    <w:rsid w:val="009A4A85"/>
    <w:rsid w:val="009A695A"/>
    <w:rsid w:val="009D0134"/>
    <w:rsid w:val="00A0002F"/>
    <w:rsid w:val="00A1624E"/>
    <w:rsid w:val="00A416A0"/>
    <w:rsid w:val="00A70740"/>
    <w:rsid w:val="00A81C68"/>
    <w:rsid w:val="00AB3CC6"/>
    <w:rsid w:val="00AC2E7B"/>
    <w:rsid w:val="00AD53AE"/>
    <w:rsid w:val="00AD7EE3"/>
    <w:rsid w:val="00AF0F3C"/>
    <w:rsid w:val="00B06326"/>
    <w:rsid w:val="00B10B9F"/>
    <w:rsid w:val="00B2587C"/>
    <w:rsid w:val="00B30EA3"/>
    <w:rsid w:val="00B343C9"/>
    <w:rsid w:val="00B656EE"/>
    <w:rsid w:val="00B87E94"/>
    <w:rsid w:val="00BA4820"/>
    <w:rsid w:val="00BC13F2"/>
    <w:rsid w:val="00BC4FF0"/>
    <w:rsid w:val="00BC7940"/>
    <w:rsid w:val="00BD56D2"/>
    <w:rsid w:val="00BF030E"/>
    <w:rsid w:val="00BF39BD"/>
    <w:rsid w:val="00C1374F"/>
    <w:rsid w:val="00C57E81"/>
    <w:rsid w:val="00C76761"/>
    <w:rsid w:val="00C83404"/>
    <w:rsid w:val="00C94A11"/>
    <w:rsid w:val="00CA3C10"/>
    <w:rsid w:val="00CC3254"/>
    <w:rsid w:val="00CC4FC4"/>
    <w:rsid w:val="00CC7F80"/>
    <w:rsid w:val="00D0086A"/>
    <w:rsid w:val="00D03411"/>
    <w:rsid w:val="00D141A1"/>
    <w:rsid w:val="00D22737"/>
    <w:rsid w:val="00D22A18"/>
    <w:rsid w:val="00D23792"/>
    <w:rsid w:val="00D26339"/>
    <w:rsid w:val="00D27ECB"/>
    <w:rsid w:val="00D422A6"/>
    <w:rsid w:val="00D56287"/>
    <w:rsid w:val="00D5678C"/>
    <w:rsid w:val="00D71256"/>
    <w:rsid w:val="00D80649"/>
    <w:rsid w:val="00DA352A"/>
    <w:rsid w:val="00DA4F20"/>
    <w:rsid w:val="00E77835"/>
    <w:rsid w:val="00E82207"/>
    <w:rsid w:val="00E87A85"/>
    <w:rsid w:val="00EE2C2D"/>
    <w:rsid w:val="00EE53F1"/>
    <w:rsid w:val="00EF2597"/>
    <w:rsid w:val="00F067F6"/>
    <w:rsid w:val="00F104B5"/>
    <w:rsid w:val="00F155DD"/>
    <w:rsid w:val="00F15B8C"/>
    <w:rsid w:val="00F26360"/>
    <w:rsid w:val="00F86AEF"/>
    <w:rsid w:val="00FC4D71"/>
    <w:rsid w:val="00FD7DAB"/>
    <w:rsid w:val="00FE30A7"/>
    <w:rsid w:val="00FF2403"/>
    <w:rsid w:val="00FF2E23"/>
    <w:rsid w:val="00FF56F9"/>
    <w:rsid w:val="00FF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42FD"/>
  <w15:docId w15:val="{2CDDF6D5-1ACF-5D43-B124-CA68AB2C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0F27"/>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545C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4718"/>
    <w:rPr>
      <w:color w:val="808080"/>
    </w:rPr>
  </w:style>
  <w:style w:type="paragraph" w:styleId="ListParagraph">
    <w:name w:val="List Paragraph"/>
    <w:basedOn w:val="Normal"/>
    <w:uiPriority w:val="34"/>
    <w:qFormat/>
    <w:rsid w:val="00C94A11"/>
    <w:pPr>
      <w:ind w:left="720"/>
      <w:contextualSpacing/>
    </w:pPr>
  </w:style>
  <w:style w:type="table" w:styleId="GridTable5Dark">
    <w:name w:val="Grid Table 5 Dark"/>
    <w:basedOn w:val="TableNormal"/>
    <w:uiPriority w:val="50"/>
    <w:rsid w:val="00F15B8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F15B8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F15B8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552370">
      <w:bodyDiv w:val="1"/>
      <w:marLeft w:val="0"/>
      <w:marRight w:val="0"/>
      <w:marTop w:val="0"/>
      <w:marBottom w:val="0"/>
      <w:divBdr>
        <w:top w:val="none" w:sz="0" w:space="0" w:color="auto"/>
        <w:left w:val="none" w:sz="0" w:space="0" w:color="auto"/>
        <w:bottom w:val="none" w:sz="0" w:space="0" w:color="auto"/>
        <w:right w:val="none" w:sz="0" w:space="0" w:color="auto"/>
      </w:divBdr>
    </w:div>
    <w:div w:id="473763687">
      <w:bodyDiv w:val="1"/>
      <w:marLeft w:val="0"/>
      <w:marRight w:val="0"/>
      <w:marTop w:val="0"/>
      <w:marBottom w:val="0"/>
      <w:divBdr>
        <w:top w:val="none" w:sz="0" w:space="0" w:color="auto"/>
        <w:left w:val="none" w:sz="0" w:space="0" w:color="auto"/>
        <w:bottom w:val="none" w:sz="0" w:space="0" w:color="auto"/>
        <w:right w:val="none" w:sz="0" w:space="0" w:color="auto"/>
      </w:divBdr>
    </w:div>
    <w:div w:id="577440629">
      <w:bodyDiv w:val="1"/>
      <w:marLeft w:val="0"/>
      <w:marRight w:val="0"/>
      <w:marTop w:val="0"/>
      <w:marBottom w:val="0"/>
      <w:divBdr>
        <w:top w:val="none" w:sz="0" w:space="0" w:color="auto"/>
        <w:left w:val="none" w:sz="0" w:space="0" w:color="auto"/>
        <w:bottom w:val="none" w:sz="0" w:space="0" w:color="auto"/>
        <w:right w:val="none" w:sz="0" w:space="0" w:color="auto"/>
      </w:divBdr>
    </w:div>
    <w:div w:id="1060980784">
      <w:bodyDiv w:val="1"/>
      <w:marLeft w:val="0"/>
      <w:marRight w:val="0"/>
      <w:marTop w:val="0"/>
      <w:marBottom w:val="0"/>
      <w:divBdr>
        <w:top w:val="none" w:sz="0" w:space="0" w:color="auto"/>
        <w:left w:val="none" w:sz="0" w:space="0" w:color="auto"/>
        <w:bottom w:val="none" w:sz="0" w:space="0" w:color="auto"/>
        <w:right w:val="none" w:sz="0" w:space="0" w:color="auto"/>
      </w:divBdr>
    </w:div>
    <w:div w:id="1417900300">
      <w:bodyDiv w:val="1"/>
      <w:marLeft w:val="0"/>
      <w:marRight w:val="0"/>
      <w:marTop w:val="0"/>
      <w:marBottom w:val="0"/>
      <w:divBdr>
        <w:top w:val="none" w:sz="0" w:space="0" w:color="auto"/>
        <w:left w:val="none" w:sz="0" w:space="0" w:color="auto"/>
        <w:bottom w:val="none" w:sz="0" w:space="0" w:color="auto"/>
        <w:right w:val="none" w:sz="0" w:space="0" w:color="auto"/>
      </w:divBdr>
      <w:divsChild>
        <w:div w:id="1587225331">
          <w:marLeft w:val="0"/>
          <w:marRight w:val="0"/>
          <w:marTop w:val="0"/>
          <w:marBottom w:val="0"/>
          <w:divBdr>
            <w:top w:val="none" w:sz="0" w:space="0" w:color="auto"/>
            <w:left w:val="none" w:sz="0" w:space="0" w:color="auto"/>
            <w:bottom w:val="none" w:sz="0" w:space="0" w:color="auto"/>
            <w:right w:val="none" w:sz="0" w:space="0" w:color="auto"/>
          </w:divBdr>
        </w:div>
      </w:divsChild>
    </w:div>
    <w:div w:id="1508861718">
      <w:bodyDiv w:val="1"/>
      <w:marLeft w:val="0"/>
      <w:marRight w:val="0"/>
      <w:marTop w:val="0"/>
      <w:marBottom w:val="0"/>
      <w:divBdr>
        <w:top w:val="none" w:sz="0" w:space="0" w:color="auto"/>
        <w:left w:val="none" w:sz="0" w:space="0" w:color="auto"/>
        <w:bottom w:val="none" w:sz="0" w:space="0" w:color="auto"/>
        <w:right w:val="none" w:sz="0" w:space="0" w:color="auto"/>
      </w:divBdr>
      <w:divsChild>
        <w:div w:id="1053194281">
          <w:marLeft w:val="0"/>
          <w:marRight w:val="0"/>
          <w:marTop w:val="0"/>
          <w:marBottom w:val="0"/>
          <w:divBdr>
            <w:top w:val="none" w:sz="0" w:space="0" w:color="auto"/>
            <w:left w:val="none" w:sz="0" w:space="0" w:color="auto"/>
            <w:bottom w:val="none" w:sz="0" w:space="0" w:color="auto"/>
            <w:right w:val="none" w:sz="0" w:space="0" w:color="auto"/>
          </w:divBdr>
        </w:div>
      </w:divsChild>
    </w:div>
    <w:div w:id="1619678995">
      <w:bodyDiv w:val="1"/>
      <w:marLeft w:val="0"/>
      <w:marRight w:val="0"/>
      <w:marTop w:val="0"/>
      <w:marBottom w:val="0"/>
      <w:divBdr>
        <w:top w:val="none" w:sz="0" w:space="0" w:color="auto"/>
        <w:left w:val="none" w:sz="0" w:space="0" w:color="auto"/>
        <w:bottom w:val="none" w:sz="0" w:space="0" w:color="auto"/>
        <w:right w:val="none" w:sz="0" w:space="0" w:color="auto"/>
      </w:divBdr>
    </w:div>
    <w:div w:id="1701852430">
      <w:bodyDiv w:val="1"/>
      <w:marLeft w:val="0"/>
      <w:marRight w:val="0"/>
      <w:marTop w:val="0"/>
      <w:marBottom w:val="0"/>
      <w:divBdr>
        <w:top w:val="none" w:sz="0" w:space="0" w:color="auto"/>
        <w:left w:val="none" w:sz="0" w:space="0" w:color="auto"/>
        <w:bottom w:val="none" w:sz="0" w:space="0" w:color="auto"/>
        <w:right w:val="none" w:sz="0" w:space="0" w:color="auto"/>
      </w:divBdr>
    </w:div>
    <w:div w:id="1715303758">
      <w:bodyDiv w:val="1"/>
      <w:marLeft w:val="0"/>
      <w:marRight w:val="0"/>
      <w:marTop w:val="0"/>
      <w:marBottom w:val="0"/>
      <w:divBdr>
        <w:top w:val="none" w:sz="0" w:space="0" w:color="auto"/>
        <w:left w:val="none" w:sz="0" w:space="0" w:color="auto"/>
        <w:bottom w:val="none" w:sz="0" w:space="0" w:color="auto"/>
        <w:right w:val="none" w:sz="0" w:space="0" w:color="auto"/>
      </w:divBdr>
    </w:div>
    <w:div w:id="1949847121">
      <w:bodyDiv w:val="1"/>
      <w:marLeft w:val="0"/>
      <w:marRight w:val="0"/>
      <w:marTop w:val="0"/>
      <w:marBottom w:val="0"/>
      <w:divBdr>
        <w:top w:val="none" w:sz="0" w:space="0" w:color="auto"/>
        <w:left w:val="none" w:sz="0" w:space="0" w:color="auto"/>
        <w:bottom w:val="none" w:sz="0" w:space="0" w:color="auto"/>
        <w:right w:val="none" w:sz="0" w:space="0" w:color="auto"/>
      </w:divBdr>
      <w:divsChild>
        <w:div w:id="2125880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607</TotalTime>
  <Pages>10</Pages>
  <Words>2725</Words>
  <Characters>15534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Munro</cp:lastModifiedBy>
  <cp:revision>87</cp:revision>
  <dcterms:created xsi:type="dcterms:W3CDTF">2018-11-18T22:15:00Z</dcterms:created>
  <dcterms:modified xsi:type="dcterms:W3CDTF">2018-11-21T03:16:00Z</dcterms:modified>
</cp:coreProperties>
</file>