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DC5" w:rsidRPr="00A3073B" w:rsidRDefault="00E92DC5" w:rsidP="00E92DC5">
      <w:pPr>
        <w:pStyle w:val="Heading1"/>
        <w:spacing w:line="276" w:lineRule="auto"/>
        <w:jc w:val="both"/>
        <w:rPr>
          <w:color w:val="000000" w:themeColor="text1"/>
          <w:sz w:val="26"/>
          <w:szCs w:val="26"/>
        </w:rPr>
      </w:pPr>
      <w:bookmarkStart w:id="0" w:name="_Hlk513713516"/>
      <w:bookmarkStart w:id="1" w:name="_Hlk513536081"/>
      <w:bookmarkEnd w:id="0"/>
      <w:r w:rsidRPr="00A3073B">
        <w:rPr>
          <w:color w:val="000000" w:themeColor="text1"/>
          <w:sz w:val="26"/>
          <w:szCs w:val="26"/>
        </w:rPr>
        <w:t xml:space="preserve">SP-Wax: Solid-liquid equilibrium thermodynamic modeling software for paraffinic systems </w:t>
      </w:r>
    </w:p>
    <w:p w:rsidR="00E92DC5" w:rsidRPr="00A3073B" w:rsidRDefault="00E92DC5" w:rsidP="00E92DC5">
      <w:pPr>
        <w:spacing w:line="276" w:lineRule="auto"/>
        <w:jc w:val="both"/>
        <w:rPr>
          <w:rFonts w:ascii="Times New Roman" w:hAnsi="Times New Roman" w:cs="Times New Roman"/>
          <w:color w:val="000000" w:themeColor="text1"/>
          <w:sz w:val="26"/>
          <w:szCs w:val="26"/>
        </w:rPr>
      </w:pPr>
      <w:r w:rsidRPr="00A3073B">
        <w:rPr>
          <w:rFonts w:ascii="Times New Roman" w:hAnsi="Times New Roman" w:cs="Times New Roman"/>
          <w:color w:val="000000" w:themeColor="text1"/>
          <w:sz w:val="26"/>
          <w:szCs w:val="26"/>
        </w:rPr>
        <w:t>Arya Shahdi, Ekarit Panacharoensawad</w:t>
      </w:r>
      <w:r w:rsidRPr="00A3073B">
        <w:rPr>
          <w:rFonts w:ascii="Times New Roman" w:hAnsi="Times New Roman" w:cs="Times New Roman"/>
          <w:color w:val="000000" w:themeColor="text1"/>
          <w:sz w:val="26"/>
          <w:szCs w:val="26"/>
        </w:rPr>
        <w:fldChar w:fldCharType="begin"/>
      </w:r>
      <w:r w:rsidRPr="00A3073B">
        <w:rPr>
          <w:rFonts w:ascii="Times New Roman" w:hAnsi="Times New Roman" w:cs="Times New Roman"/>
          <w:color w:val="000000" w:themeColor="text1"/>
          <w:sz w:val="26"/>
          <w:szCs w:val="26"/>
        </w:rPr>
        <w:instrText xml:space="preserve"> REF Star1 \h  \* MERGEFORMAT </w:instrText>
      </w:r>
      <w:r w:rsidRPr="00A3073B">
        <w:rPr>
          <w:rFonts w:ascii="Times New Roman" w:hAnsi="Times New Roman" w:cs="Times New Roman"/>
          <w:color w:val="000000" w:themeColor="text1"/>
          <w:sz w:val="26"/>
          <w:szCs w:val="26"/>
        </w:rPr>
      </w:r>
      <w:r w:rsidRPr="00A3073B">
        <w:rPr>
          <w:rFonts w:ascii="Times New Roman" w:hAnsi="Times New Roman" w:cs="Times New Roman"/>
          <w:color w:val="000000" w:themeColor="text1"/>
          <w:sz w:val="26"/>
          <w:szCs w:val="26"/>
        </w:rPr>
        <w:fldChar w:fldCharType="separate"/>
      </w:r>
      <w:r w:rsidR="007A199D" w:rsidRPr="00A3073B">
        <w:rPr>
          <w:rFonts w:ascii="t1-gul-regular" w:hAnsi="t1-gul-regular" w:cs="t1-gul-regular"/>
          <w:color w:val="000000" w:themeColor="text1"/>
          <w:sz w:val="26"/>
          <w:szCs w:val="26"/>
        </w:rPr>
        <w:t>*</w:t>
      </w:r>
      <w:r w:rsidRPr="00A3073B">
        <w:rPr>
          <w:rFonts w:ascii="Times New Roman" w:hAnsi="Times New Roman" w:cs="Times New Roman"/>
          <w:color w:val="000000" w:themeColor="text1"/>
          <w:sz w:val="26"/>
          <w:szCs w:val="26"/>
        </w:rPr>
        <w:fldChar w:fldCharType="end"/>
      </w:r>
    </w:p>
    <w:p w:rsidR="00E92DC5" w:rsidRPr="00A3073B" w:rsidRDefault="00E92DC5" w:rsidP="00E92DC5">
      <w:pPr>
        <w:spacing w:line="276" w:lineRule="auto"/>
        <w:jc w:val="both"/>
        <w:rPr>
          <w:rFonts w:ascii="Times New Roman" w:hAnsi="Times New Roman" w:cs="Times New Roman"/>
          <w:color w:val="000000" w:themeColor="text1"/>
          <w:sz w:val="18"/>
          <w:szCs w:val="18"/>
        </w:rPr>
      </w:pPr>
      <w:r w:rsidRPr="00A3073B">
        <w:rPr>
          <w:rFonts w:ascii="Times New Roman" w:hAnsi="Times New Roman" w:cs="Times New Roman"/>
          <w:color w:val="000000" w:themeColor="text1"/>
          <w:sz w:val="18"/>
          <w:szCs w:val="18"/>
        </w:rPr>
        <w:t>Department of P</w:t>
      </w:r>
      <w:bookmarkStart w:id="2" w:name="Star"/>
      <w:bookmarkEnd w:id="2"/>
      <w:r w:rsidRPr="00A3073B">
        <w:rPr>
          <w:rFonts w:ascii="Times New Roman" w:hAnsi="Times New Roman" w:cs="Times New Roman"/>
          <w:color w:val="000000" w:themeColor="text1"/>
          <w:sz w:val="18"/>
          <w:szCs w:val="18"/>
        </w:rPr>
        <w:t>etroleum Engineering, Texas Tech University, Lubbock, TX 79409, USA</w:t>
      </w:r>
    </w:p>
    <w:p w:rsidR="00E92DC5" w:rsidRPr="00A3073B" w:rsidRDefault="00E92DC5" w:rsidP="00E92DC5">
      <w:pPr>
        <w:spacing w:after="80" w:line="276" w:lineRule="auto"/>
        <w:jc w:val="both"/>
        <w:rPr>
          <w:rFonts w:ascii="Times New Roman" w:hAnsi="Times New Roman" w:cs="Times New Roman"/>
          <w:color w:val="000000" w:themeColor="text1"/>
          <w:sz w:val="24"/>
          <w:szCs w:val="24"/>
        </w:rPr>
      </w:pPr>
      <w:r w:rsidRPr="00A3073B">
        <w:rPr>
          <w:rFonts w:ascii="Times New Roman" w:hAnsi="Times New Roman" w:cs="Times New Roman"/>
          <w:color w:val="000000" w:themeColor="text1"/>
          <w:sz w:val="24"/>
          <w:szCs w:val="24"/>
        </w:rPr>
        <w:t>Keywords: Thermodynamics, Paraffin, Solid-liquid equilibria, Wax deposition</w:t>
      </w:r>
    </w:p>
    <w:p w:rsidR="00E92DC5" w:rsidRPr="00A3073B" w:rsidRDefault="00E92DC5" w:rsidP="00E92DC5">
      <w:pPr>
        <w:pStyle w:val="Heading1"/>
        <w:spacing w:line="276" w:lineRule="auto"/>
        <w:jc w:val="both"/>
        <w:rPr>
          <w:color w:val="000000" w:themeColor="text1"/>
        </w:rPr>
      </w:pPr>
      <w:r w:rsidRPr="00A3073B">
        <w:rPr>
          <w:color w:val="000000" w:themeColor="text1"/>
        </w:rPr>
        <w:t>Abstract</w:t>
      </w:r>
    </w:p>
    <w:p w:rsidR="00E92DC5" w:rsidRPr="00A3073B" w:rsidRDefault="00E92DC5" w:rsidP="00E92DC5">
      <w:pPr>
        <w:shd w:val="clear" w:color="auto" w:fill="FFFFFF"/>
        <w:spacing w:after="0" w:line="276" w:lineRule="auto"/>
        <w:jc w:val="both"/>
        <w:rPr>
          <w:rFonts w:ascii="Times New Roman" w:eastAsia="Times New Roman" w:hAnsi="Times New Roman" w:cs="Times New Roman"/>
          <w:color w:val="000000"/>
          <w:sz w:val="24"/>
          <w:szCs w:val="24"/>
        </w:rPr>
      </w:pPr>
      <w:bookmarkStart w:id="3" w:name="_Hlk524508593"/>
      <w:bookmarkStart w:id="4" w:name="_Hlk524509355"/>
      <w:r w:rsidRPr="00A3073B">
        <w:rPr>
          <w:rFonts w:ascii="Times New Roman" w:eastAsia="Times New Roman" w:hAnsi="Times New Roman" w:cs="Times New Roman"/>
          <w:color w:val="000000"/>
          <w:sz w:val="24"/>
          <w:szCs w:val="24"/>
        </w:rPr>
        <w:t>The open-source software (SP-</w:t>
      </w:r>
      <w:r w:rsidRPr="00A3073B">
        <w:rPr>
          <w:rFonts w:ascii="Times New Roman" w:hAnsi="Times New Roman" w:cs="Times New Roman"/>
          <w:color w:val="000000" w:themeColor="text1"/>
          <w:sz w:val="24"/>
          <w:szCs w:val="24"/>
        </w:rPr>
        <w:t>Wax</w:t>
      </w:r>
      <w:r w:rsidRPr="00A3073B">
        <w:rPr>
          <w:rFonts w:ascii="Times New Roman" w:eastAsia="Times New Roman" w:hAnsi="Times New Roman" w:cs="Times New Roman"/>
          <w:color w:val="000000"/>
          <w:sz w:val="24"/>
          <w:szCs w:val="24"/>
        </w:rPr>
        <w:t>)</w:t>
      </w:r>
      <w:bookmarkStart w:id="5" w:name="_Hlk532383469"/>
      <w:r w:rsidRPr="00A3073B">
        <w:rPr>
          <w:rFonts w:ascii="Times New Roman" w:eastAsia="Times New Roman" w:hAnsi="Times New Roman" w:cs="Times New Roman"/>
          <w:color w:val="000000"/>
          <w:sz w:val="24"/>
          <w:szCs w:val="24"/>
        </w:rPr>
        <w:t xml:space="preserve"> for the solid</w:t>
      </w:r>
      <w:bookmarkEnd w:id="5"/>
      <w:r w:rsidRPr="00A3073B">
        <w:rPr>
          <w:rFonts w:ascii="Times New Roman" w:eastAsia="Times New Roman" w:hAnsi="Times New Roman" w:cs="Times New Roman"/>
          <w:color w:val="000000"/>
          <w:sz w:val="24"/>
          <w:szCs w:val="24"/>
        </w:rPr>
        <w:t>-liquid equilibrium (SLE) calculation of paraffin is presented. Paraffin modeling is important to many industries and engineering applications</w:t>
      </w:r>
      <w:bookmarkStart w:id="6" w:name="_Hlk532383608"/>
      <w:r w:rsidRPr="00A3073B">
        <w:rPr>
          <w:rFonts w:ascii="Times New Roman" w:eastAsia="Times New Roman" w:hAnsi="Times New Roman" w:cs="Times New Roman"/>
          <w:color w:val="000000"/>
          <w:sz w:val="24"/>
          <w:szCs w:val="24"/>
        </w:rPr>
        <w:t xml:space="preserve">. </w:t>
      </w:r>
      <w:bookmarkEnd w:id="3"/>
      <w:bookmarkEnd w:id="4"/>
      <w:r w:rsidRPr="00A3073B">
        <w:rPr>
          <w:rFonts w:ascii="Times New Roman" w:eastAsia="Times New Roman" w:hAnsi="Times New Roman" w:cs="Times New Roman"/>
          <w:color w:val="000000"/>
          <w:sz w:val="24"/>
          <w:szCs w:val="24"/>
        </w:rPr>
        <w:t>SP-Wax provides reliable predictions for phase behavior of paraffinic solutions, which is crucial for petroleum industry.</w:t>
      </w:r>
      <w:bookmarkEnd w:id="6"/>
      <w:r w:rsidRPr="00A3073B">
        <w:rPr>
          <w:rFonts w:ascii="Times New Roman" w:eastAsia="Times New Roman" w:hAnsi="Times New Roman" w:cs="Times New Roman"/>
          <w:color w:val="000000"/>
          <w:sz w:val="24"/>
          <w:szCs w:val="24"/>
        </w:rPr>
        <w:t xml:space="preserve"> </w:t>
      </w:r>
      <w:bookmarkStart w:id="7" w:name="_Hlk532384699"/>
      <w:r w:rsidRPr="00A3073B">
        <w:rPr>
          <w:rFonts w:ascii="Times New Roman" w:eastAsia="Times New Roman" w:hAnsi="Times New Roman" w:cs="Times New Roman"/>
          <w:color w:val="000000"/>
          <w:sz w:val="24"/>
          <w:szCs w:val="24"/>
        </w:rPr>
        <w:t xml:space="preserve">The Coutinho et al. thermodynamic model was primarily used and coded in SP-Wax. The developed simulation was validated by experimental data of binary and multicomponent systems. </w:t>
      </w:r>
      <w:bookmarkEnd w:id="7"/>
      <w:r w:rsidRPr="00A3073B">
        <w:rPr>
          <w:rFonts w:ascii="Times New Roman" w:eastAsia="Times New Roman" w:hAnsi="Times New Roman" w:cs="Times New Roman"/>
          <w:color w:val="000000"/>
          <w:sz w:val="24"/>
          <w:szCs w:val="24"/>
        </w:rPr>
        <w:t xml:space="preserve">Solid-phase compositions were successfully estimated, and aging process of wax deposition problem was analyzed. Within the software, core calculations were coded in C++ and OpenMP parallel programming technique was incorporated to improve the performance. </w:t>
      </w:r>
      <w:bookmarkStart w:id="8" w:name="_Hlk532384733"/>
      <w:r w:rsidRPr="00A3073B">
        <w:rPr>
          <w:rFonts w:ascii="Times New Roman" w:eastAsia="Times New Roman" w:hAnsi="Times New Roman" w:cs="Times New Roman"/>
          <w:color w:val="000000"/>
          <w:sz w:val="24"/>
          <w:szCs w:val="24"/>
        </w:rPr>
        <w:t xml:space="preserve">A </w:t>
      </w:r>
      <w:r w:rsidRPr="00A3073B">
        <w:rPr>
          <w:rFonts w:ascii="Times New Roman" w:hAnsi="Times New Roman" w:cs="Times New Roman"/>
          <w:color w:val="000000" w:themeColor="text1"/>
          <w:sz w:val="24"/>
          <w:szCs w:val="24"/>
        </w:rPr>
        <w:t>C# Windows Forms user interface was created to ensure the reusability of the software for both technical and non-technical users.</w:t>
      </w:r>
      <w:bookmarkEnd w:id="8"/>
    </w:p>
    <w:p w:rsidR="00E92DC5" w:rsidRPr="00A3073B" w:rsidRDefault="00E92DC5" w:rsidP="00E92DC5">
      <w:pPr>
        <w:pStyle w:val="Heading1"/>
        <w:numPr>
          <w:ilvl w:val="0"/>
          <w:numId w:val="19"/>
        </w:numPr>
        <w:rPr>
          <w:rFonts w:eastAsia="Times New Roman"/>
        </w:rPr>
      </w:pPr>
      <w:bookmarkStart w:id="9" w:name="_Hlk524514871"/>
      <w:r w:rsidRPr="00A3073B">
        <w:rPr>
          <w:rFonts w:eastAsia="Times New Roman"/>
        </w:rPr>
        <w:t>Motivation and Significance</w:t>
      </w:r>
    </w:p>
    <w:p w:rsidR="00F25FFF" w:rsidRPr="00A3073B" w:rsidRDefault="00E92DC5" w:rsidP="00F25FFF">
      <w:pPr>
        <w:spacing w:after="240" w:line="276" w:lineRule="auto"/>
        <w:ind w:firstLine="720"/>
        <w:jc w:val="both"/>
        <w:rPr>
          <w:rFonts w:ascii="Times New Roman" w:eastAsiaTheme="minorEastAsia" w:hAnsi="Times New Roman" w:cs="Times New Roman"/>
          <w:color w:val="000000" w:themeColor="text1"/>
          <w:sz w:val="24"/>
          <w:szCs w:val="24"/>
        </w:rPr>
      </w:pPr>
      <w:bookmarkStart w:id="10" w:name="_Hlk533292395"/>
      <w:bookmarkStart w:id="11" w:name="_Hlk532385824"/>
      <w:r w:rsidRPr="00A3073B">
        <w:rPr>
          <w:rFonts w:ascii="Times New Roman" w:hAnsi="Times New Roman" w:cs="Times New Roman"/>
          <w:color w:val="000000" w:themeColor="text1"/>
          <w:sz w:val="24"/>
          <w:szCs w:val="24"/>
        </w:rPr>
        <w:t xml:space="preserve">The continuous increase of energy demand and depletion of existing conventional oil </w:t>
      </w:r>
      <w:bookmarkEnd w:id="10"/>
      <w:r w:rsidRPr="00A3073B">
        <w:rPr>
          <w:rFonts w:ascii="Times New Roman" w:hAnsi="Times New Roman" w:cs="Times New Roman"/>
          <w:color w:val="000000" w:themeColor="text1"/>
          <w:sz w:val="24"/>
          <w:szCs w:val="24"/>
        </w:rPr>
        <w:t xml:space="preserve">reserves have driven </w:t>
      </w:r>
      <w:r w:rsidR="00D328CA" w:rsidRPr="00A3073B">
        <w:rPr>
          <w:rFonts w:ascii="Times New Roman" w:hAnsi="Times New Roman" w:cs="Times New Roman"/>
          <w:color w:val="000000" w:themeColor="text1"/>
          <w:sz w:val="24"/>
          <w:szCs w:val="24"/>
        </w:rPr>
        <w:t xml:space="preserve">the </w:t>
      </w:r>
      <w:r w:rsidRPr="00A3073B">
        <w:rPr>
          <w:rFonts w:ascii="Times New Roman" w:hAnsi="Times New Roman" w:cs="Times New Roman"/>
          <w:color w:val="000000" w:themeColor="text1"/>
          <w:sz w:val="24"/>
          <w:szCs w:val="24"/>
        </w:rPr>
        <w:t xml:space="preserve">exploitation of petroleum resources in harsh and deep-water environments. </w:t>
      </w:r>
      <w:bookmarkEnd w:id="11"/>
      <w:r w:rsidRPr="00A3073B">
        <w:rPr>
          <w:rFonts w:ascii="Times New Roman" w:hAnsi="Times New Roman" w:cs="Times New Roman"/>
          <w:color w:val="000000" w:themeColor="text1"/>
          <w:sz w:val="24"/>
          <w:szCs w:val="24"/>
        </w:rPr>
        <w:t xml:space="preserve">Such locations require long subsea pipelines for </w:t>
      </w:r>
      <w:r w:rsidR="00D328CA" w:rsidRPr="00A3073B">
        <w:rPr>
          <w:rFonts w:ascii="Times New Roman" w:hAnsi="Times New Roman" w:cs="Times New Roman"/>
          <w:color w:val="000000" w:themeColor="text1"/>
          <w:sz w:val="24"/>
          <w:szCs w:val="24"/>
        </w:rPr>
        <w:t>the transportation of</w:t>
      </w:r>
      <w:r w:rsidRPr="00A3073B">
        <w:rPr>
          <w:rFonts w:ascii="Times New Roman" w:hAnsi="Times New Roman" w:cs="Times New Roman"/>
          <w:color w:val="000000" w:themeColor="text1"/>
          <w:sz w:val="24"/>
          <w:szCs w:val="24"/>
        </w:rPr>
        <w:t xml:space="preserve"> hydrocarbons. The cold subsea environment (about 5 °C) poses several flow assurance concerns including hydrate formation and paraffin (or wax) deposition. In such conditions, wax starts depositing on the inner wall of the pipe and periodic remedial treatments are needed to maintain continuous hydrocarbon flow. </w:t>
      </w:r>
      <w:bookmarkStart w:id="12" w:name="_Hlk532386811"/>
      <w:r w:rsidRPr="00A3073B">
        <w:rPr>
          <w:rFonts w:ascii="Times New Roman" w:hAnsi="Times New Roman" w:cs="Times New Roman"/>
          <w:color w:val="000000" w:themeColor="text1"/>
          <w:sz w:val="24"/>
          <w:szCs w:val="24"/>
        </w:rPr>
        <w:t xml:space="preserve">Therefore, a complete understanding of this phenomenon is imperative to plan any </w:t>
      </w:r>
      <w:r w:rsidR="00AB0331" w:rsidRPr="00A3073B">
        <w:rPr>
          <w:rFonts w:ascii="Times New Roman" w:hAnsi="Times New Roman" w:cs="Times New Roman"/>
          <w:color w:val="000000" w:themeColor="text1"/>
          <w:sz w:val="24"/>
          <w:szCs w:val="24"/>
        </w:rPr>
        <w:t>remedial action</w:t>
      </w:r>
      <w:r w:rsidRPr="00A3073B">
        <w:rPr>
          <w:rFonts w:ascii="Times New Roman" w:hAnsi="Times New Roman" w:cs="Times New Roman"/>
          <w:color w:val="000000" w:themeColor="text1"/>
          <w:sz w:val="24"/>
          <w:szCs w:val="24"/>
        </w:rPr>
        <w:t xml:space="preserve"> in the most optimal and cost-effective way possible.</w:t>
      </w:r>
      <w:bookmarkEnd w:id="12"/>
      <w:r w:rsidRPr="00A3073B">
        <w:rPr>
          <w:rFonts w:ascii="Times New Roman" w:hAnsi="Times New Roman" w:cs="Times New Roman"/>
          <w:color w:val="000000" w:themeColor="text1"/>
          <w:sz w:val="24"/>
          <w:szCs w:val="24"/>
        </w:rPr>
        <w:t xml:space="preserve"> </w:t>
      </w:r>
      <w:r w:rsidRPr="00A3073B">
        <w:rPr>
          <w:rFonts w:ascii="Times New Roman" w:hAnsi="Times New Roman" w:cs="Times New Roman"/>
          <w:sz w:val="24"/>
          <w:szCs w:val="24"/>
        </w:rPr>
        <w:t>I</w:t>
      </w:r>
      <w:r w:rsidRPr="00A3073B">
        <w:rPr>
          <w:rFonts w:ascii="Times New Roman" w:eastAsiaTheme="minorEastAsia" w:hAnsi="Times New Roman" w:cs="Times New Roman"/>
          <w:sz w:val="24"/>
          <w:szCs w:val="24"/>
        </w:rPr>
        <w:t xml:space="preserve">n one instance, </w:t>
      </w:r>
      <w:r w:rsidR="00863337" w:rsidRPr="00A3073B">
        <w:rPr>
          <w:rFonts w:ascii="Times New Roman" w:eastAsiaTheme="minorEastAsia" w:hAnsi="Times New Roman" w:cs="Times New Roman"/>
          <w:sz w:val="24"/>
          <w:szCs w:val="24"/>
        </w:rPr>
        <w:t xml:space="preserve">financial loss of $100 million was reported due to a severe paraffin deposition problem </w:t>
      </w:r>
      <w:bookmarkStart w:id="13" w:name="_Hlk533292489"/>
      <w:r w:rsidRPr="00A3073B">
        <w:rPr>
          <w:rFonts w:ascii="Times New Roman" w:eastAsiaTheme="minorEastAsia" w:hAnsi="Times New Roman" w:cs="Times New Roman"/>
          <w:sz w:val="24"/>
          <w:szCs w:val="24"/>
        </w:rPr>
        <w:fldChar w:fldCharType="begin" w:fldLock="1"/>
      </w:r>
      <w:r w:rsidRPr="00A3073B">
        <w:rPr>
          <w:rFonts w:ascii="Times New Roman" w:eastAsiaTheme="minorEastAsia" w:hAnsi="Times New Roman" w:cs="Times New Roman"/>
          <w:sz w:val="24"/>
          <w:szCs w:val="24"/>
        </w:rPr>
        <w:instrText>ADDIN CSL_CITATION {"citationItems":[{"id":"ITEM-1","itemData":{"DOI":"10.1002/aic.690460517","ISSN":"00011541","author":[{"dropping-particle":"","family":"Singh","given":"P.","non-dropping-particle":"","parse-names":false,"suffix":""},{"dropping-particle":"","family":"Venkatesan","given":"R.","non-dropping-particle":"","parse-names":false,"suffix":""},{"dropping-particle":"","family":"Fogler","given":"H. S.","non-dropping-particle":"","parse-names":false,"suffix":""},{"dropping-particle":"","family":"Nagarajar","given":"N.","non-dropping-particle":"","parse-names":false,"suffix":""}],"container-title":"American Institute of Chemical Engineers","id":"ITEM-1","issue":"5","issued":{"date-parts":[["2000","5"]]},"page":"1059-1074","title":"Formation and aging of incipient thin film wax-oil gels","type":"article-journal","volume":"46"},"uris":["http://www.mendeley.com/documents/?uuid=104c35e9-83cd-31c9-80f6-37aa8527fe80"]}],"mendeley":{"formattedCitation":"[1]","plainTextFormattedCitation":"[1]","previouslyFormattedCitation":"[1]"},"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Pr="00A3073B">
        <w:rPr>
          <w:rFonts w:ascii="Times New Roman" w:eastAsiaTheme="minorEastAsia" w:hAnsi="Times New Roman" w:cs="Times New Roman"/>
          <w:noProof/>
          <w:sz w:val="24"/>
          <w:szCs w:val="24"/>
        </w:rPr>
        <w:t>[1]</w:t>
      </w:r>
      <w:r w:rsidRPr="00A3073B">
        <w:rPr>
          <w:rFonts w:ascii="Times New Roman" w:eastAsiaTheme="minorEastAsia" w:hAnsi="Times New Roman" w:cs="Times New Roman"/>
          <w:sz w:val="24"/>
          <w:szCs w:val="24"/>
        </w:rPr>
        <w:fldChar w:fldCharType="end"/>
      </w:r>
      <w:r w:rsidRPr="00A3073B">
        <w:rPr>
          <w:rFonts w:ascii="Times New Roman" w:hAnsi="Times New Roman" w:cs="Times New Roman"/>
          <w:color w:val="000000" w:themeColor="text1"/>
          <w:sz w:val="24"/>
          <w:szCs w:val="24"/>
        </w:rPr>
        <w:t xml:space="preserve">. </w:t>
      </w:r>
      <w:r w:rsidR="00F25FFF" w:rsidRPr="00A3073B">
        <w:rPr>
          <w:rFonts w:ascii="Times New Roman" w:eastAsiaTheme="minorEastAsia" w:hAnsi="Times New Roman" w:cs="Times New Roman"/>
          <w:color w:val="000000" w:themeColor="text1"/>
          <w:sz w:val="24"/>
          <w:szCs w:val="24"/>
        </w:rPr>
        <w:t>W</w:t>
      </w:r>
      <w:r w:rsidR="00AB0331" w:rsidRPr="00A3073B">
        <w:rPr>
          <w:rFonts w:ascii="Times New Roman" w:eastAsiaTheme="minorEastAsia" w:hAnsi="Times New Roman" w:cs="Times New Roman"/>
          <w:color w:val="000000" w:themeColor="text1"/>
          <w:sz w:val="24"/>
          <w:szCs w:val="24"/>
        </w:rPr>
        <w:t xml:space="preserve">ax deposition problems are </w:t>
      </w:r>
      <w:r w:rsidR="00F25FFF" w:rsidRPr="00A3073B">
        <w:rPr>
          <w:rFonts w:ascii="Times New Roman" w:eastAsiaTheme="minorEastAsia" w:hAnsi="Times New Roman" w:cs="Times New Roman"/>
          <w:color w:val="000000" w:themeColor="text1"/>
          <w:sz w:val="24"/>
          <w:szCs w:val="24"/>
        </w:rPr>
        <w:t xml:space="preserve">usually </w:t>
      </w:r>
      <w:r w:rsidR="00AB0331" w:rsidRPr="00A3073B">
        <w:rPr>
          <w:rFonts w:ascii="Times New Roman" w:eastAsiaTheme="minorEastAsia" w:hAnsi="Times New Roman" w:cs="Times New Roman"/>
          <w:color w:val="000000" w:themeColor="text1"/>
          <w:sz w:val="24"/>
          <w:szCs w:val="24"/>
        </w:rPr>
        <w:t xml:space="preserve">treated by mechanical (“pigging”) and chemical methods. In the first method, a mechanical device (“pig”) is </w:t>
      </w:r>
      <w:r w:rsidR="00F25FFF" w:rsidRPr="00A3073B">
        <w:rPr>
          <w:rFonts w:ascii="Times New Roman" w:eastAsiaTheme="minorEastAsia" w:hAnsi="Times New Roman" w:cs="Times New Roman"/>
          <w:color w:val="000000" w:themeColor="text1"/>
          <w:sz w:val="24"/>
          <w:szCs w:val="24"/>
        </w:rPr>
        <w:t xml:space="preserve">placed inside the pipe and is </w:t>
      </w:r>
      <w:r w:rsidR="0003344C" w:rsidRPr="00A3073B">
        <w:rPr>
          <w:rFonts w:ascii="Times New Roman" w:eastAsiaTheme="minorEastAsia" w:hAnsi="Times New Roman" w:cs="Times New Roman"/>
          <w:color w:val="000000" w:themeColor="text1"/>
          <w:sz w:val="24"/>
          <w:szCs w:val="24"/>
        </w:rPr>
        <w:t>used</w:t>
      </w:r>
      <w:r w:rsidR="00F25FFF" w:rsidRPr="00A3073B">
        <w:rPr>
          <w:rFonts w:ascii="Times New Roman" w:eastAsiaTheme="minorEastAsia" w:hAnsi="Times New Roman" w:cs="Times New Roman"/>
          <w:color w:val="000000" w:themeColor="text1"/>
          <w:sz w:val="24"/>
          <w:szCs w:val="24"/>
        </w:rPr>
        <w:t xml:space="preserve"> </w:t>
      </w:r>
      <w:r w:rsidR="00AB0331" w:rsidRPr="00A3073B">
        <w:rPr>
          <w:rFonts w:ascii="Times New Roman" w:eastAsiaTheme="minorEastAsia" w:hAnsi="Times New Roman" w:cs="Times New Roman"/>
          <w:color w:val="000000" w:themeColor="text1"/>
          <w:sz w:val="24"/>
          <w:szCs w:val="24"/>
        </w:rPr>
        <w:t xml:space="preserve">to scrape any deposit from the </w:t>
      </w:r>
      <w:r w:rsidR="00F25FFF" w:rsidRPr="00A3073B">
        <w:rPr>
          <w:rFonts w:ascii="Times New Roman" w:eastAsiaTheme="minorEastAsia" w:hAnsi="Times New Roman" w:cs="Times New Roman"/>
          <w:color w:val="000000" w:themeColor="text1"/>
          <w:sz w:val="24"/>
          <w:szCs w:val="24"/>
        </w:rPr>
        <w:t>wall</w:t>
      </w:r>
      <w:r w:rsidR="00AB0331" w:rsidRPr="00A3073B">
        <w:rPr>
          <w:rFonts w:ascii="Times New Roman" w:eastAsiaTheme="minorEastAsia" w:hAnsi="Times New Roman" w:cs="Times New Roman"/>
          <w:color w:val="000000" w:themeColor="text1"/>
          <w:sz w:val="24"/>
          <w:szCs w:val="24"/>
        </w:rPr>
        <w:t xml:space="preserve"> </w:t>
      </w:r>
      <w:r w:rsidR="00AB0331" w:rsidRPr="00A3073B">
        <w:rPr>
          <w:rStyle w:val="FootnoteReference"/>
          <w:rFonts w:eastAsiaTheme="minorEastAsia"/>
          <w:color w:val="000000" w:themeColor="text1"/>
          <w:sz w:val="24"/>
          <w:szCs w:val="24"/>
        </w:rPr>
        <w:fldChar w:fldCharType="begin" w:fldLock="1"/>
      </w:r>
      <w:r w:rsidR="00AB0331" w:rsidRPr="00A3073B">
        <w:rPr>
          <w:rFonts w:ascii="Times New Roman" w:eastAsiaTheme="minorEastAsia" w:hAnsi="Times New Roman" w:cs="Times New Roman"/>
          <w:color w:val="000000" w:themeColor="text1"/>
          <w:sz w:val="24"/>
          <w:szCs w:val="24"/>
        </w:rPr>
        <w:instrText>ADDIN CSL_CITATION {"citationItems":[{"id":"ITEM-1","itemData":{"DOI":"10.1021/acs.energyfuels.6b02125","ISSN":"0887-0624","author":[{"dropping-particle":"","family":"Singh","given":"Amrinder","non-dropping-particle":"","parse-names":false,"suffix":""},{"dropping-particle":"","family":"Panacharoensawad","given":"Ekarit","non-dropping-particle":"","parse-names":false,"suffix":""},{"dropping-particle":"","family":"Sarica","given":"Cem","non-dropping-particle":"","parse-names":false,"suffix":""}],"container-title":"Energy &amp; Fuels","id":"ITEM-1","issue":"3","issued":{"date-parts":[["2017"]]},"page":"2457-2478","title":"A Mini Pilot-Scale Flow Loop Experimental Study of Turbulent Flow Wax Deposition by Using a Natural Gas Condensate","type":"article-journal","volume":"31"},"uris":["http://www.mendeley.com/documents/?uuid=eb57f72c-90ad-3ecf-bce9-67dd6cf9fe6b"]}],"mendeley":{"formattedCitation":"[2]","plainTextFormattedCitation":"[2]","previouslyFormattedCitation":"[2]"},"properties":{"noteIndex":0},"schema":"https://github.com/citation-style-language/schema/raw/master/csl-citation.json"}</w:instrText>
      </w:r>
      <w:r w:rsidR="00AB0331" w:rsidRPr="00A3073B">
        <w:rPr>
          <w:rStyle w:val="FootnoteReference"/>
          <w:rFonts w:eastAsiaTheme="minorEastAsia"/>
          <w:color w:val="000000" w:themeColor="text1"/>
          <w:sz w:val="24"/>
          <w:szCs w:val="24"/>
        </w:rPr>
        <w:fldChar w:fldCharType="separate"/>
      </w:r>
      <w:r w:rsidR="00AB0331" w:rsidRPr="00A3073B">
        <w:rPr>
          <w:rFonts w:ascii="Times New Roman" w:eastAsiaTheme="minorEastAsia" w:hAnsi="Times New Roman" w:cs="Times New Roman"/>
          <w:noProof/>
          <w:color w:val="000000" w:themeColor="text1"/>
          <w:sz w:val="24"/>
          <w:szCs w:val="24"/>
        </w:rPr>
        <w:t>[2]</w:t>
      </w:r>
      <w:r w:rsidR="00AB0331" w:rsidRPr="00A3073B">
        <w:rPr>
          <w:rStyle w:val="FootnoteReference"/>
          <w:rFonts w:eastAsiaTheme="minorEastAsia"/>
          <w:color w:val="000000" w:themeColor="text1"/>
          <w:sz w:val="24"/>
          <w:szCs w:val="24"/>
        </w:rPr>
        <w:fldChar w:fldCharType="end"/>
      </w:r>
      <w:r w:rsidR="00F25FFF" w:rsidRPr="00A3073B">
        <w:rPr>
          <w:rFonts w:eastAsiaTheme="minorEastAsia"/>
          <w:color w:val="000000" w:themeColor="text1"/>
          <w:sz w:val="24"/>
          <w:szCs w:val="24"/>
        </w:rPr>
        <w:t>.</w:t>
      </w:r>
      <w:r w:rsidR="00F25FFF" w:rsidRPr="00A3073B">
        <w:rPr>
          <w:rFonts w:ascii="Times New Roman" w:eastAsiaTheme="minorEastAsia" w:hAnsi="Times New Roman" w:cs="Times New Roman"/>
          <w:color w:val="000000" w:themeColor="text1"/>
          <w:sz w:val="24"/>
          <w:szCs w:val="24"/>
        </w:rPr>
        <w:t xml:space="preserve"> The chemical approach is performed by adding chemical</w:t>
      </w:r>
      <w:r w:rsidR="00B50BD5" w:rsidRPr="00A3073B">
        <w:rPr>
          <w:rFonts w:ascii="Times New Roman" w:eastAsiaTheme="minorEastAsia" w:hAnsi="Times New Roman" w:cs="Times New Roman"/>
          <w:color w:val="000000" w:themeColor="text1"/>
          <w:sz w:val="24"/>
          <w:szCs w:val="24"/>
        </w:rPr>
        <w:t>s</w:t>
      </w:r>
      <w:r w:rsidR="00F25FFF" w:rsidRPr="00A3073B">
        <w:rPr>
          <w:rFonts w:ascii="Times New Roman" w:eastAsiaTheme="minorEastAsia" w:hAnsi="Times New Roman" w:cs="Times New Roman"/>
          <w:color w:val="000000" w:themeColor="text1"/>
          <w:sz w:val="24"/>
          <w:szCs w:val="24"/>
        </w:rPr>
        <w:t xml:space="preserve"> to crude oil including solvents, paraffin inhibitors</w:t>
      </w:r>
      <w:r w:rsidR="00B50BD5" w:rsidRPr="00A3073B">
        <w:rPr>
          <w:rFonts w:ascii="Times New Roman" w:eastAsiaTheme="minorEastAsia" w:hAnsi="Times New Roman" w:cs="Times New Roman"/>
          <w:color w:val="000000" w:themeColor="text1"/>
          <w:sz w:val="24"/>
          <w:szCs w:val="24"/>
        </w:rPr>
        <w:t xml:space="preserve"> and</w:t>
      </w:r>
      <w:r w:rsidR="00F25FFF" w:rsidRPr="00A3073B">
        <w:rPr>
          <w:rFonts w:ascii="Times New Roman" w:eastAsiaTheme="minorEastAsia" w:hAnsi="Times New Roman" w:cs="Times New Roman"/>
          <w:color w:val="000000" w:themeColor="text1"/>
          <w:sz w:val="24"/>
          <w:szCs w:val="24"/>
        </w:rPr>
        <w:t xml:space="preserve"> dispersants. </w:t>
      </w:r>
      <w:r w:rsidR="00F25FFF" w:rsidRPr="00A3073B">
        <w:rPr>
          <w:rStyle w:val="FootnoteReference"/>
          <w:rFonts w:eastAsiaTheme="minorEastAsia"/>
          <w:color w:val="000000" w:themeColor="text1"/>
          <w:sz w:val="24"/>
          <w:szCs w:val="24"/>
        </w:rPr>
        <w:fldChar w:fldCharType="begin" w:fldLock="1"/>
      </w:r>
      <w:r w:rsidR="00F25FFF" w:rsidRPr="00A3073B">
        <w:rPr>
          <w:rFonts w:ascii="Times New Roman" w:eastAsiaTheme="minorEastAsia" w:hAnsi="Times New Roman" w:cs="Times New Roman"/>
          <w:color w:val="000000" w:themeColor="text1"/>
          <w:sz w:val="24"/>
          <w:szCs w:val="24"/>
        </w:rPr>
        <w:instrText>ADDIN CSL_CITATION {"citationItems":[{"id":"ITEM-1","itemData":{"author":[{"dropping-particle":"","family":"Jennings","given":"DW","non-dropping-particle":"","parse-names":false,"suffix":""},{"dropping-particle":"","family":"Weispfennig","given":"K","non-dropping-particle":"","parse-names":false,"suffix":""}],"container-title":"Energy &amp; fuels","id":"ITEM-1","issue":"6","issued":{"date-parts":[["2006"]]},"page":"2457-2464","title":"Effect of shear on the performance of paraffin inhibitors: coldfinger investigation with Gulf of Mexico crude oils","type":"article-journal","volume":"20"},"uris":["http://www.mendeley.com/documents/?uuid=9e3dbe7d-d3ed-3b70-bf34-f94eb787bed6","http://www.mendeley.com/documents/?uuid=8edcdb61-8e73-4305-b5be-f2731f5aaec7"]}],"mendeley":{"formattedCitation":"[3]","plainTextFormattedCitation":"[3]","previouslyFormattedCitation":"[3]"},"properties":{"noteIndex":0},"schema":"https://github.com/citation-style-language/schema/raw/master/csl-citation.json"}</w:instrText>
      </w:r>
      <w:r w:rsidR="00F25FFF" w:rsidRPr="00A3073B">
        <w:rPr>
          <w:rStyle w:val="FootnoteReference"/>
          <w:rFonts w:eastAsiaTheme="minorEastAsia"/>
          <w:color w:val="000000" w:themeColor="text1"/>
          <w:sz w:val="24"/>
          <w:szCs w:val="24"/>
        </w:rPr>
        <w:fldChar w:fldCharType="separate"/>
      </w:r>
      <w:r w:rsidR="00F25FFF" w:rsidRPr="00A3073B">
        <w:rPr>
          <w:rFonts w:ascii="Times New Roman" w:eastAsiaTheme="minorEastAsia" w:hAnsi="Times New Roman" w:cs="Times New Roman"/>
          <w:noProof/>
          <w:color w:val="000000" w:themeColor="text1"/>
          <w:sz w:val="24"/>
          <w:szCs w:val="24"/>
        </w:rPr>
        <w:t>[3]</w:t>
      </w:r>
      <w:r w:rsidR="00F25FFF" w:rsidRPr="00A3073B">
        <w:rPr>
          <w:rStyle w:val="FootnoteReference"/>
          <w:rFonts w:eastAsiaTheme="minorEastAsia"/>
          <w:color w:val="000000" w:themeColor="text1"/>
          <w:sz w:val="24"/>
          <w:szCs w:val="24"/>
        </w:rPr>
        <w:fldChar w:fldCharType="end"/>
      </w:r>
      <w:r w:rsidR="00F25FFF" w:rsidRPr="00A3073B">
        <w:rPr>
          <w:rFonts w:eastAsiaTheme="minorEastAsia"/>
          <w:color w:val="000000" w:themeColor="text1"/>
          <w:sz w:val="24"/>
          <w:szCs w:val="24"/>
        </w:rPr>
        <w:t>.</w:t>
      </w:r>
      <w:bookmarkEnd w:id="9"/>
      <w:bookmarkEnd w:id="13"/>
      <w:r w:rsidR="00F25FFF"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 xml:space="preserve">It is important to note that both methods are expensive. Aside from </w:t>
      </w:r>
      <w:r w:rsidR="00B50BD5" w:rsidRPr="00A3073B">
        <w:rPr>
          <w:rFonts w:ascii="Times New Roman" w:eastAsiaTheme="minorEastAsia" w:hAnsi="Times New Roman" w:cs="Times New Roman"/>
          <w:color w:val="000000" w:themeColor="text1"/>
          <w:sz w:val="24"/>
          <w:szCs w:val="24"/>
        </w:rPr>
        <w:t>the operation costs</w:t>
      </w:r>
      <w:r w:rsidRPr="00A3073B">
        <w:rPr>
          <w:rFonts w:ascii="Times New Roman" w:eastAsiaTheme="minorEastAsia" w:hAnsi="Times New Roman" w:cs="Times New Roman"/>
          <w:color w:val="000000" w:themeColor="text1"/>
          <w:sz w:val="24"/>
          <w:szCs w:val="24"/>
        </w:rPr>
        <w:t xml:space="preserve">, </w:t>
      </w:r>
      <w:r w:rsidR="00B50BD5" w:rsidRPr="00A3073B">
        <w:rPr>
          <w:rFonts w:ascii="Times New Roman" w:eastAsiaTheme="minorEastAsia" w:hAnsi="Times New Roman" w:cs="Times New Roman"/>
          <w:color w:val="000000" w:themeColor="text1"/>
          <w:sz w:val="24"/>
          <w:szCs w:val="24"/>
        </w:rPr>
        <w:t>deferment of</w:t>
      </w:r>
      <w:r w:rsidRPr="00A3073B">
        <w:rPr>
          <w:rFonts w:ascii="Times New Roman" w:eastAsiaTheme="minorEastAsia" w:hAnsi="Times New Roman" w:cs="Times New Roman"/>
          <w:color w:val="000000" w:themeColor="text1"/>
          <w:sz w:val="24"/>
          <w:szCs w:val="24"/>
        </w:rPr>
        <w:t xml:space="preserve"> production can be very costly </w:t>
      </w:r>
      <w:r w:rsidRPr="00A3073B">
        <w:rPr>
          <w:rStyle w:val="FootnoteReference"/>
          <w:rFonts w:eastAsiaTheme="minorEastAsia"/>
          <w:color w:val="000000" w:themeColor="text1"/>
          <w:sz w:val="24"/>
          <w:szCs w:val="24"/>
        </w:rPr>
        <w:fldChar w:fldCharType="begin" w:fldLock="1"/>
      </w:r>
      <w:r w:rsidRPr="00A3073B">
        <w:rPr>
          <w:rFonts w:ascii="Times New Roman" w:eastAsiaTheme="minorEastAsia" w:hAnsi="Times New Roman" w:cs="Times New Roman"/>
          <w:color w:val="000000" w:themeColor="text1"/>
          <w:sz w:val="24"/>
          <w:szCs w:val="24"/>
        </w:rPr>
        <w:instrText>ADDIN CSL_CITATION {"citationItems":[{"id":"ITEM-1","itemData":{"DOI":"10.1021/ef3002789","ISSN":"0887-0624","abstract":"The experimental trend of a reduced deposit with an increasing flow rate has been observed in a series of wax studies. Despite the fact that many previous studies intuitively attribute the reason to the \"shear removal\", the role of heat and mass transfer was frequently overlooked as the true explanation. In the current study, the Michigan Wax Predictor (MWP) was applied to elucidate this trend by analyzing the growth rate of the wax deposit in a series of flowloop experiments from first principles. The model was able to predict the experimentally observed decrease in deposit thickness with an increasing oil flow rate without any adjustable parameters. It was found that three effects exist to affect wax deposition when the oil flow rate is changed, and each one can either increase or decrease the growth rate of the deposit. These effects focus on the heat- and mass-transfer phenomena at the oil-deposit interface. In addition, this study also revealed that the dynamics of the competition between all of these three effects can vary as time progresses and that the overall behavior of the wax deposit growth is eventually determined by the most dominant effect of the three. These results have provided important insight for the effects of the oil flow rate on wax deposition. © 2012 American Chemical Society.","author":[{"dropping-particle":"","family":"Lu","given":"Yingda","non-dropping-particle":"","parse-names":false,"suffix":""},{"dropping-particle":"","family":"Huang","given":"Zhenyu","non-dropping-particle":"","parse-names":false,"suffix":""},{"dropping-particle":"","family":"Hoffmann","given":"Rainer","non-dropping-particle":"","parse-names":false,"suffix":""},{"dropping-particle":"","family":"Amundsen","given":"Lene","non-dropping-particle":"","parse-names":false,"suffix":""},{"dropping-particle":"","family":"Fogler","given":"H.S.","non-dropping-particle":"","parse-names":false,"suffix":""}],"container-title":"Energy &amp; Fuels","id":"ITEM-1","issue":"7","issued":{"date-parts":[["2012","7"]]},"page":"4091-4097","title":"Counterintuitive effects of the oil flow rate on wax deposition","type":"article-journal","volume":"26"},"uris":["http://www.mendeley.com/documents/?uuid=d32defae-26bb-4056-817b-b7234057fc32","http://www.mendeley.com/documents/?uuid=7a18157e-4afe-4041-b19f-da7c3fcb20eb"]}],"mendeley":{"formattedCitation":"[4]","plainTextFormattedCitation":"[4]","previouslyFormattedCitation":"[4]"},"properties":{"noteIndex":0},"schema":"https://github.com/citation-style-language/schema/raw/master/csl-citation.json"}</w:instrText>
      </w:r>
      <w:r w:rsidRPr="00A3073B">
        <w:rPr>
          <w:rStyle w:val="FootnoteReference"/>
          <w:rFonts w:eastAsiaTheme="minorEastAsia"/>
          <w:color w:val="000000" w:themeColor="text1"/>
          <w:sz w:val="24"/>
          <w:szCs w:val="24"/>
        </w:rPr>
        <w:fldChar w:fldCharType="separate"/>
      </w:r>
      <w:r w:rsidRPr="00A3073B">
        <w:rPr>
          <w:rFonts w:ascii="Times New Roman" w:eastAsiaTheme="minorEastAsia" w:hAnsi="Times New Roman" w:cs="Times New Roman"/>
          <w:noProof/>
          <w:color w:val="000000" w:themeColor="text1"/>
          <w:sz w:val="24"/>
          <w:szCs w:val="24"/>
        </w:rPr>
        <w:t>[4]</w:t>
      </w:r>
      <w:r w:rsidRPr="00A3073B">
        <w:rPr>
          <w:rStyle w:val="FootnoteReference"/>
          <w:rFonts w:eastAsiaTheme="minorEastAsia"/>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w:t>
      </w:r>
    </w:p>
    <w:bookmarkStart w:id="14" w:name="Star1"/>
    <w:p w:rsidR="00F25FFF" w:rsidRPr="00A3073B" w:rsidRDefault="00F25FFF" w:rsidP="00F25FFF">
      <w:pPr>
        <w:autoSpaceDE w:val="0"/>
        <w:autoSpaceDN w:val="0"/>
        <w:adjustRightInd w:val="0"/>
        <w:spacing w:after="0" w:line="276" w:lineRule="auto"/>
        <w:jc w:val="both"/>
        <w:rPr>
          <w:rFonts w:ascii="Times New Roman" w:hAnsi="Times New Roman" w:cs="Times New Roman"/>
          <w:color w:val="000000" w:themeColor="text1"/>
          <w:sz w:val="20"/>
          <w:szCs w:val="20"/>
        </w:rPr>
      </w:pPr>
      <w:r w:rsidRPr="00A3073B">
        <w:rPr>
          <w:rFonts w:ascii="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5C71AED2" wp14:editId="104C9877">
                <wp:simplePos x="0" y="0"/>
                <wp:positionH relativeFrom="margin">
                  <wp:posOffset>-41384</wp:posOffset>
                </wp:positionH>
                <wp:positionV relativeFrom="paragraph">
                  <wp:posOffset>1657</wp:posOffset>
                </wp:positionV>
                <wp:extent cx="1965960" cy="5080"/>
                <wp:effectExtent l="0" t="0" r="34290" b="33020"/>
                <wp:wrapNone/>
                <wp:docPr id="2" name="Straight Connector 2"/>
                <wp:cNvGraphicFramePr/>
                <a:graphic xmlns:a="http://schemas.openxmlformats.org/drawingml/2006/main">
                  <a:graphicData uri="http://schemas.microsoft.com/office/word/2010/wordprocessingShape">
                    <wps:wsp>
                      <wps:cNvCnPr/>
                      <wps:spPr>
                        <a:xfrm>
                          <a:off x="0" y="0"/>
                          <a:ext cx="196596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741EA0"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pt,.15pt" to="151.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" strokecolor="black [3200]" strokeweight=".5pt">
                <v:stroke joinstyle="miter"/>
                <w10:wrap anchorx="margin"/>
              </v:line>
            </w:pict>
          </mc:Fallback>
        </mc:AlternateContent>
      </w:r>
      <w:r w:rsidRPr="00A3073B">
        <w:rPr>
          <w:rFonts w:ascii="Times New Roman" w:hAnsi="Times New Roman" w:cs="Times New Roman"/>
          <w:color w:val="000000" w:themeColor="text1"/>
          <w:sz w:val="20"/>
          <w:szCs w:val="20"/>
        </w:rPr>
        <w:t>*</w:t>
      </w:r>
      <w:bookmarkEnd w:id="14"/>
      <w:r w:rsidRPr="00A3073B">
        <w:rPr>
          <w:rFonts w:ascii="Times New Roman" w:hAnsi="Times New Roman" w:cs="Times New Roman"/>
          <w:color w:val="000000" w:themeColor="text1"/>
          <w:sz w:val="20"/>
          <w:szCs w:val="20"/>
        </w:rPr>
        <w:t xml:space="preserve"> Corresponding author.</w:t>
      </w:r>
    </w:p>
    <w:p w:rsidR="0003344C" w:rsidRPr="00A3073B" w:rsidRDefault="00F25FFF" w:rsidP="004D29FA">
      <w:pPr>
        <w:spacing w:after="240" w:line="276" w:lineRule="auto"/>
        <w:jc w:val="both"/>
        <w:rPr>
          <w:rFonts w:ascii="Times New Roman" w:hAnsi="Times New Roman" w:cs="Times New Roman"/>
          <w:color w:val="000000" w:themeColor="text1"/>
          <w:sz w:val="20"/>
          <w:szCs w:val="20"/>
        </w:rPr>
      </w:pPr>
      <w:r w:rsidRPr="00A3073B">
        <w:rPr>
          <w:rFonts w:ascii="Times New Roman" w:hAnsi="Times New Roman" w:cs="Times New Roman"/>
          <w:color w:val="000000" w:themeColor="text1"/>
          <w:sz w:val="20"/>
          <w:szCs w:val="20"/>
        </w:rPr>
        <w:t>E-mail address: ekarit.panacharoensawad@ttu.edu</w:t>
      </w:r>
    </w:p>
    <w:p w:rsidR="00E92DC5" w:rsidRPr="00A3073B" w:rsidRDefault="0003344C" w:rsidP="00037150">
      <w:pPr>
        <w:spacing w:after="240" w:line="276" w:lineRule="auto"/>
        <w:ind w:firstLine="720"/>
        <w:jc w:val="both"/>
        <w:rPr>
          <w:rFonts w:ascii="Times New Roman" w:hAnsi="Times New Roman" w:cs="Times New Roman"/>
          <w:color w:val="000000" w:themeColor="text1"/>
          <w:sz w:val="24"/>
          <w:szCs w:val="24"/>
        </w:rPr>
      </w:pPr>
      <w:r w:rsidRPr="00A3073B">
        <w:rPr>
          <w:rFonts w:ascii="Times New Roman" w:hAnsi="Times New Roman" w:cs="Times New Roman"/>
          <w:color w:val="000000" w:themeColor="text1"/>
          <w:sz w:val="24"/>
          <w:szCs w:val="24"/>
        </w:rPr>
        <w:t>Pigging frequency and selection of chemicals are determined</w:t>
      </w:r>
      <w:r w:rsidR="00037150" w:rsidRPr="00A3073B">
        <w:rPr>
          <w:rFonts w:ascii="Times New Roman" w:hAnsi="Times New Roman" w:cs="Times New Roman"/>
          <w:color w:val="000000" w:themeColor="text1"/>
          <w:sz w:val="24"/>
          <w:szCs w:val="24"/>
        </w:rPr>
        <w:t xml:space="preserve"> by</w:t>
      </w:r>
      <w:r w:rsidRPr="00A3073B">
        <w:rPr>
          <w:rFonts w:ascii="Times New Roman" w:hAnsi="Times New Roman" w:cs="Times New Roman"/>
          <w:color w:val="000000" w:themeColor="text1"/>
          <w:sz w:val="24"/>
          <w:szCs w:val="24"/>
        </w:rPr>
        <w:t xml:space="preserve"> three factors </w:t>
      </w:r>
      <w:r w:rsidR="00037150" w:rsidRPr="00A3073B">
        <w:rPr>
          <w:rFonts w:ascii="Times New Roman" w:hAnsi="Times New Roman" w:cs="Times New Roman"/>
          <w:color w:val="000000" w:themeColor="text1"/>
          <w:sz w:val="24"/>
          <w:szCs w:val="24"/>
        </w:rPr>
        <w:t>including</w:t>
      </w:r>
      <w:r w:rsidRPr="00A3073B">
        <w:rPr>
          <w:rFonts w:ascii="Times New Roman" w:hAnsi="Times New Roman" w:cs="Times New Roman"/>
          <w:color w:val="000000" w:themeColor="text1"/>
          <w:sz w:val="24"/>
          <w:szCs w:val="24"/>
        </w:rPr>
        <w:t xml:space="preserve"> </w:t>
      </w:r>
      <w:r w:rsidR="00037150" w:rsidRPr="00A3073B">
        <w:rPr>
          <w:rFonts w:ascii="Times New Roman" w:hAnsi="Times New Roman" w:cs="Times New Roman"/>
          <w:color w:val="000000" w:themeColor="text1"/>
          <w:sz w:val="24"/>
          <w:szCs w:val="24"/>
        </w:rPr>
        <w:t xml:space="preserve">deposit thickness, solid wax fraction </w:t>
      </w:r>
      <w:r w:rsidR="00037150" w:rsidRPr="00A3073B">
        <w:rPr>
          <w:rStyle w:val="FootnoteReference"/>
          <w:color w:val="000000" w:themeColor="text1"/>
          <w:sz w:val="24"/>
          <w:szCs w:val="24"/>
        </w:rPr>
        <w:fldChar w:fldCharType="begin" w:fldLock="1"/>
      </w:r>
      <w:r w:rsidR="00037150" w:rsidRPr="00A3073B">
        <w:rPr>
          <w:rFonts w:ascii="Times New Roman" w:hAnsi="Times New Roman" w:cs="Times New Roman"/>
          <w:color w:val="000000" w:themeColor="text1"/>
          <w:sz w:val="24"/>
          <w:szCs w:val="24"/>
        </w:rPr>
        <w:instrText>ADDIN CSL_CITATION {"citationItems":[{"id":"ITEM-1","itemData":{"author":[{"dropping-particle":"","family":"Labes-Carrier","given":"C","non-dropping-particle":"","parse-names":false,"suffix":""},{"dropping-particle":"","family":"Rønningsen","given":"HP","non-dropping-particle":"","parse-names":false,"suffix":""},{"dropping-particle":"","family":"Kolnes","given":"J","non-dropping-particle":"","parse-names":false,"suffix":""}],"container-title":"SPE Annual Technical Conference and Exhibition","id":"ITEM-1","issued":{"date-parts":[["2002"]]},"title":"Wax deposition in North Sea gas condensate and oil systems: Comparison between operational experience and model prediction","type":"paper-conference"},"uris":["http://www.mendeley.com/documents/?uuid=55ed254d-3b52-32a3-8c84-27a21159f053"]}],"mendeley":{"formattedCitation":"[5]","plainTextFormattedCitation":"[5]","previouslyFormattedCitation":"[5]"},"properties":{"noteIndex":0},"schema":"https://github.com/citation-style-language/schema/raw/master/csl-citation.json"}</w:instrText>
      </w:r>
      <w:r w:rsidR="00037150" w:rsidRPr="00A3073B">
        <w:rPr>
          <w:rStyle w:val="FootnoteReference"/>
          <w:color w:val="000000" w:themeColor="text1"/>
          <w:sz w:val="24"/>
          <w:szCs w:val="24"/>
        </w:rPr>
        <w:fldChar w:fldCharType="separate"/>
      </w:r>
      <w:r w:rsidR="00037150" w:rsidRPr="00A3073B">
        <w:rPr>
          <w:rFonts w:ascii="Times New Roman" w:hAnsi="Times New Roman" w:cs="Times New Roman"/>
          <w:noProof/>
          <w:color w:val="000000" w:themeColor="text1"/>
          <w:sz w:val="24"/>
          <w:szCs w:val="24"/>
        </w:rPr>
        <w:t>[5]</w:t>
      </w:r>
      <w:r w:rsidR="00037150" w:rsidRPr="00A3073B">
        <w:rPr>
          <w:rStyle w:val="FootnoteReference"/>
          <w:color w:val="000000" w:themeColor="text1"/>
          <w:sz w:val="24"/>
          <w:szCs w:val="24"/>
        </w:rPr>
        <w:fldChar w:fldCharType="end"/>
      </w:r>
      <w:r w:rsidR="00037150" w:rsidRPr="00A3073B">
        <w:rPr>
          <w:rFonts w:ascii="Times New Roman" w:hAnsi="Times New Roman" w:cs="Times New Roman"/>
          <w:color w:val="000000" w:themeColor="text1"/>
          <w:sz w:val="24"/>
          <w:szCs w:val="24"/>
        </w:rPr>
        <w:t xml:space="preserve"> and carbon number distribution (CND) of the deposit</w:t>
      </w:r>
      <w:r w:rsidR="00090BD3" w:rsidRPr="00A3073B">
        <w:rPr>
          <w:color w:val="000000" w:themeColor="text1"/>
          <w:sz w:val="24"/>
          <w:szCs w:val="24"/>
        </w:rPr>
        <w:t xml:space="preserve"> </w:t>
      </w:r>
      <w:r w:rsidR="00090BD3" w:rsidRPr="00A3073B">
        <w:rPr>
          <w:rFonts w:ascii="Times New Roman" w:hAnsi="Times New Roman" w:cs="Times New Roman"/>
          <w:color w:val="000000" w:themeColor="text1"/>
          <w:sz w:val="24"/>
          <w:szCs w:val="24"/>
        </w:rPr>
        <w:lastRenderedPageBreak/>
        <w:fldChar w:fldCharType="begin" w:fldLock="1"/>
      </w:r>
      <w:r w:rsidR="00786259" w:rsidRPr="00A3073B">
        <w:rPr>
          <w:rFonts w:ascii="Times New Roman" w:hAnsi="Times New Roman" w:cs="Times New Roman"/>
          <w:color w:val="000000" w:themeColor="text1"/>
          <w:sz w:val="24"/>
          <w:szCs w:val="24"/>
        </w:rPr>
        <w:instrText>ADDIN CSL_CITATION {"citationItems":[{"id":"ITEM-1","itemData":{"DOI":"10.1002/aic.12517","ISSN":"00011541","author":[{"dropping-particle":"","family":"Huang","given":"Zhenyu","non-dropping-particle":"","parse-names":false,"suffix":""},{"dropping-particle":"","family":"Lee","given":"Hyun Su","non-dropping-particle":"","parse-names":false,"suffix":""},{"dropping-particle":"","family":"Senra","given":"Michael","non-dropping-particle":"","parse-names":false,"suffix":""},{"dropping-particle":"","family":"Scott Fogler","given":"H.","non-dropping-particle":"","parse-names":false,"suffix":""}],"container-title":"AIChE Journal","id":"ITEM-1","issue":"11","issued":{"date-parts":[["2011","11"]]},"page":"2955-2964","title":"A fundamental model of wax deposition in subsea oil pipelines","type":"article-journal","volume":"57"},"uris":["http://www.mendeley.com/documents/?uuid=731de32d-1387-38d0-84f6-75eb464de23e"]},{"id":"ITEM-2","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Fuels","id":"ITEM-2","issue":"12","issued":{"date-parts":[["2013"]]},"page":"7379-7388","title":"Effects of operating conditions on wax deposition carbon number distribution: Theory and experiment","type":"article-journal","volume":"27"},"uris":["http://www.mendeley.com/documents/?uuid=736c6aca-3434-3a54-a4de-1b55047e49bd"]}],"mendeley":{"formattedCitation":"[6,7]","plainTextFormattedCitation":"[6,7]","previouslyFormattedCitation":"[6,7]"},"properties":{"noteIndex":0},"schema":"https://github.com/citation-style-language/schema/raw/master/csl-citation.json"}</w:instrText>
      </w:r>
      <w:r w:rsidR="00090BD3" w:rsidRPr="00A3073B">
        <w:rPr>
          <w:rFonts w:ascii="Times New Roman" w:hAnsi="Times New Roman" w:cs="Times New Roman"/>
          <w:color w:val="000000" w:themeColor="text1"/>
          <w:sz w:val="24"/>
          <w:szCs w:val="24"/>
        </w:rPr>
        <w:fldChar w:fldCharType="separate"/>
      </w:r>
      <w:r w:rsidR="00786259" w:rsidRPr="00A3073B">
        <w:rPr>
          <w:rFonts w:ascii="Times New Roman" w:hAnsi="Times New Roman" w:cs="Times New Roman"/>
          <w:noProof/>
          <w:color w:val="000000" w:themeColor="text1"/>
          <w:sz w:val="24"/>
          <w:szCs w:val="24"/>
        </w:rPr>
        <w:t>[6,7]</w:t>
      </w:r>
      <w:r w:rsidR="00090BD3" w:rsidRPr="00A3073B">
        <w:rPr>
          <w:rFonts w:ascii="Times New Roman" w:hAnsi="Times New Roman" w:cs="Times New Roman"/>
          <w:color w:val="000000" w:themeColor="text1"/>
          <w:sz w:val="24"/>
          <w:szCs w:val="24"/>
        </w:rPr>
        <w:fldChar w:fldCharType="end"/>
      </w:r>
      <w:r w:rsidR="00037150" w:rsidRPr="00A3073B">
        <w:rPr>
          <w:rFonts w:ascii="Times New Roman" w:hAnsi="Times New Roman" w:cs="Times New Roman"/>
          <w:color w:val="000000" w:themeColor="text1"/>
          <w:sz w:val="24"/>
          <w:szCs w:val="24"/>
        </w:rPr>
        <w:t xml:space="preserve">. </w:t>
      </w:r>
      <w:r w:rsidR="00E92DC5" w:rsidRPr="00A3073B">
        <w:rPr>
          <w:rFonts w:ascii="Times New Roman" w:hAnsi="Times New Roman" w:cs="Times New Roman"/>
          <w:color w:val="000000" w:themeColor="text1"/>
          <w:sz w:val="24"/>
          <w:szCs w:val="24"/>
        </w:rPr>
        <w:t xml:space="preserve">Current paraffin deposition models </w:t>
      </w:r>
      <w:r w:rsidR="00037150" w:rsidRPr="00A3073B">
        <w:rPr>
          <w:rFonts w:ascii="Times New Roman" w:hAnsi="Times New Roman" w:cs="Times New Roman"/>
          <w:color w:val="000000" w:themeColor="text1"/>
          <w:sz w:val="24"/>
          <w:szCs w:val="24"/>
        </w:rPr>
        <w:t>estimate</w:t>
      </w:r>
      <w:r w:rsidR="00E92DC5" w:rsidRPr="00A3073B">
        <w:rPr>
          <w:rFonts w:ascii="Times New Roman" w:hAnsi="Times New Roman" w:cs="Times New Roman"/>
          <w:color w:val="000000" w:themeColor="text1"/>
          <w:sz w:val="24"/>
          <w:szCs w:val="24"/>
        </w:rPr>
        <w:t xml:space="preserve"> the deposit’s thickness and solid wax fraction based on heat and mass transfer calculations</w:t>
      </w:r>
      <w:r w:rsidR="00C71187" w:rsidRPr="00A3073B">
        <w:rPr>
          <w:color w:val="000000" w:themeColor="text1"/>
          <w:sz w:val="24"/>
          <w:szCs w:val="24"/>
        </w:rPr>
        <w:t xml:space="preserve"> </w:t>
      </w:r>
      <w:r w:rsidR="00E65095" w:rsidRPr="00A3073B">
        <w:rPr>
          <w:rFonts w:ascii="Times New Roman" w:hAnsi="Times New Roman" w:cs="Times New Roman"/>
          <w:color w:val="000000" w:themeColor="text1"/>
          <w:sz w:val="24"/>
          <w:szCs w:val="24"/>
        </w:rPr>
        <w:fldChar w:fldCharType="begin" w:fldLock="1"/>
      </w:r>
      <w:r w:rsidR="00786259" w:rsidRPr="00A3073B">
        <w:rPr>
          <w:rFonts w:ascii="Times New Roman" w:hAnsi="Times New Roman" w:cs="Times New Roman"/>
          <w:color w:val="000000" w:themeColor="text1"/>
          <w:sz w:val="24"/>
          <w:szCs w:val="24"/>
        </w:rPr>
        <w:instrText>ADDIN CSL_CITATION {"citationItems":[{"id":"ITEM-1","itemData":{"DOI":"10.1002/aic.12517","ISSN":"00011541","author":[{"dropping-particle":"","family":"Huang","given":"Zhenyu","non-dropping-particle":"","parse-names":false,"suffix":""},{"dropping-particle":"","family":"Lee","given":"Hyun Su","non-dropping-particle":"","parse-names":false,"suffix":""},{"dropping-particle":"","family":"Senra","given":"Michael","non-dropping-particle":"","parse-names":false,"suffix":""},{"dropping-particle":"","family":"Scott Fogler","given":"H.","non-dropping-particle":"","parse-names":false,"suffix":""}],"container-title":"AIChE Journal","id":"ITEM-1","issue":"11","issued":{"date-parts":[["2011","11"]]},"page":"2955-2964","title":"A fundamental model of wax deposition in subsea oil pipelines","type":"article-journal","volume":"57"},"uris":["http://www.mendeley.com/documents/?uuid=731de32d-1387-38d0-84f6-75eb464de23e"]},{"id":"ITEM-2","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Fuels","id":"ITEM-2","issue":"12","issued":{"date-parts":[["2013"]]},"page":"7379-7388","title":"Effects of operating conditions on wax deposition carbon number distribution: Theory and experiment","type":"article-journal","volume":"27"},"uris":["http://www.mendeley.com/documents/?uuid=736c6aca-3434-3a54-a4de-1b55047e49bd"]},{"id":"ITEM-3","itemData":{"author":[{"dropping-particle":"","family":"Panacharoensawad","given":"E","non-dropping-particle":"","parse-names":false,"suffix":""},{"dropping-particle":"","family":"Rittirong","given":"A","non-dropping-particle":"","parse-names":false,"suffix":""},{"dropping-particle":"","family":"Sarica","given":"C","non-dropping-particle":"","parse-names":false,"suffix":""}],"container-title":"American Institute of Chemical Engineers (AIChE) Spring Meeting and Global Congress on Process Safety","id":"ITEM-3","issued":{"date-parts":[["2015"]]},"publisher-place":"Austin","title":"A Self-Sufficient Wax Deposition Model for Horizontal Gas-Oil Slug Flow","type":"paper-conference"},"uris":["http://www.mendeley.com/documents/?uuid=7bf608b3-4d45-37a8-8ae6-7c1e6c6ca499"]},{"id":"ITEM-4","itemData":{"author":[{"dropping-particle":"","family":"Sarica","given":"C","non-dropping-particle":"","parse-names":false,"suffix":""},{"dropping-particle":"","family":"Panacharoensawad","given":"E","non-dropping-particle":"","parse-names":false,"suffix":""}],"container-title":"Energy &amp; Fuels","id":"ITEM-4","issue":"7","issued":{"date-parts":[["2012"]]},"page":"3968-3978","title":"Review of paraffin deposition research under multiphase flow conditions","type":"article-journal","volume":"26"},"uris":["http://www.mendeley.com/documents/?uuid=4e661b6f-93b1-30f7-8c08-77f88b3ef33d"]}],"mendeley":{"formattedCitation":"[6–9]","plainTextFormattedCitation":"[6–9]","previouslyFormattedCitation":"[6–9]"},"properties":{"noteIndex":0},"schema":"https://github.com/citation-style-language/schema/raw/master/csl-citation.json"}</w:instrText>
      </w:r>
      <w:r w:rsidR="00E65095" w:rsidRPr="00A3073B">
        <w:rPr>
          <w:rFonts w:ascii="Times New Roman" w:hAnsi="Times New Roman" w:cs="Times New Roman"/>
          <w:color w:val="000000" w:themeColor="text1"/>
          <w:sz w:val="24"/>
          <w:szCs w:val="24"/>
        </w:rPr>
        <w:fldChar w:fldCharType="separate"/>
      </w:r>
      <w:r w:rsidR="00786259" w:rsidRPr="00A3073B">
        <w:rPr>
          <w:rFonts w:ascii="Times New Roman" w:hAnsi="Times New Roman" w:cs="Times New Roman"/>
          <w:noProof/>
          <w:color w:val="000000" w:themeColor="text1"/>
          <w:sz w:val="24"/>
          <w:szCs w:val="24"/>
        </w:rPr>
        <w:t>[6–9]</w:t>
      </w:r>
      <w:r w:rsidR="00E65095" w:rsidRPr="00A3073B">
        <w:rPr>
          <w:rFonts w:ascii="Times New Roman" w:hAnsi="Times New Roman" w:cs="Times New Roman"/>
          <w:color w:val="000000" w:themeColor="text1"/>
          <w:sz w:val="24"/>
          <w:szCs w:val="24"/>
        </w:rPr>
        <w:fldChar w:fldCharType="end"/>
      </w:r>
      <w:r w:rsidR="00E92DC5" w:rsidRPr="00A3073B">
        <w:rPr>
          <w:rFonts w:ascii="Times New Roman" w:hAnsi="Times New Roman" w:cs="Times New Roman"/>
          <w:color w:val="000000" w:themeColor="text1"/>
          <w:sz w:val="24"/>
          <w:szCs w:val="24"/>
        </w:rPr>
        <w:t xml:space="preserve">. The mass transfer calculation section requires a reliable thermodynamic model to accurately </w:t>
      </w:r>
      <w:r w:rsidR="00C534BC" w:rsidRPr="00A3073B">
        <w:rPr>
          <w:rFonts w:ascii="Times New Roman" w:hAnsi="Times New Roman" w:cs="Times New Roman"/>
          <w:color w:val="000000" w:themeColor="text1"/>
          <w:sz w:val="24"/>
          <w:szCs w:val="24"/>
        </w:rPr>
        <w:t>predict</w:t>
      </w:r>
      <w:r w:rsidR="00E92DC5" w:rsidRPr="00A3073B">
        <w:rPr>
          <w:rFonts w:ascii="Times New Roman" w:hAnsi="Times New Roman" w:cs="Times New Roman"/>
          <w:color w:val="000000" w:themeColor="text1"/>
          <w:sz w:val="24"/>
          <w:szCs w:val="24"/>
        </w:rPr>
        <w:t xml:space="preserve"> the </w:t>
      </w:r>
      <w:bookmarkStart w:id="15" w:name="_Hlk533292857"/>
      <w:r w:rsidR="00E92DC5" w:rsidRPr="00A3073B">
        <w:rPr>
          <w:rFonts w:ascii="Times New Roman" w:hAnsi="Times New Roman" w:cs="Times New Roman"/>
          <w:color w:val="000000" w:themeColor="text1"/>
          <w:sz w:val="24"/>
          <w:szCs w:val="24"/>
        </w:rPr>
        <w:t>deposit</w:t>
      </w:r>
      <w:r w:rsidR="008D51E5" w:rsidRPr="00A3073B">
        <w:rPr>
          <w:rFonts w:ascii="Times New Roman" w:hAnsi="Times New Roman" w:cs="Times New Roman"/>
          <w:color w:val="000000" w:themeColor="text1"/>
          <w:sz w:val="24"/>
          <w:szCs w:val="24"/>
        </w:rPr>
        <w:t>’s</w:t>
      </w:r>
      <w:r w:rsidR="00E92DC5" w:rsidRPr="00A3073B">
        <w:rPr>
          <w:rFonts w:ascii="Times New Roman" w:hAnsi="Times New Roman" w:cs="Times New Roman"/>
          <w:color w:val="000000" w:themeColor="text1"/>
          <w:sz w:val="24"/>
          <w:szCs w:val="24"/>
        </w:rPr>
        <w:t xml:space="preserve"> composition. </w:t>
      </w:r>
      <w:bookmarkStart w:id="16" w:name="_Hlk532387425"/>
      <w:bookmarkStart w:id="17" w:name="_Hlk532387146"/>
      <w:r w:rsidR="004D29FA" w:rsidRPr="00A3073B">
        <w:rPr>
          <w:rFonts w:ascii="Times New Roman" w:hAnsi="Times New Roman" w:cs="Times New Roman"/>
          <w:color w:val="000000" w:themeColor="text1"/>
          <w:sz w:val="24"/>
          <w:szCs w:val="24"/>
        </w:rPr>
        <w:t>SP-Wax</w:t>
      </w:r>
      <w:r w:rsidR="00E92DC5" w:rsidRPr="00A3073B">
        <w:rPr>
          <w:rFonts w:ascii="Times New Roman" w:hAnsi="Times New Roman" w:cs="Times New Roman"/>
          <w:color w:val="000000" w:themeColor="text1"/>
          <w:sz w:val="24"/>
          <w:szCs w:val="24"/>
        </w:rPr>
        <w:t xml:space="preserve"> provides an open-source thermodynamics package which can be used in the modeling of </w:t>
      </w:r>
      <w:r w:rsidR="008D51E5" w:rsidRPr="00A3073B">
        <w:rPr>
          <w:rFonts w:ascii="Times New Roman" w:hAnsi="Times New Roman" w:cs="Times New Roman"/>
          <w:color w:val="000000" w:themeColor="text1"/>
          <w:sz w:val="24"/>
          <w:szCs w:val="24"/>
        </w:rPr>
        <w:t>paraffin</w:t>
      </w:r>
      <w:r w:rsidR="00E92DC5" w:rsidRPr="00A3073B">
        <w:rPr>
          <w:rFonts w:ascii="Times New Roman" w:hAnsi="Times New Roman" w:cs="Times New Roman"/>
          <w:color w:val="000000" w:themeColor="text1"/>
          <w:sz w:val="24"/>
          <w:szCs w:val="24"/>
        </w:rPr>
        <w:t xml:space="preserve"> deposition and other related fields</w:t>
      </w:r>
      <w:bookmarkEnd w:id="15"/>
      <w:bookmarkEnd w:id="16"/>
      <w:bookmarkEnd w:id="17"/>
      <w:r w:rsidR="00E92DC5" w:rsidRPr="00A3073B">
        <w:rPr>
          <w:rFonts w:ascii="Times New Roman" w:hAnsi="Times New Roman" w:cs="Times New Roman"/>
          <w:color w:val="000000" w:themeColor="text1"/>
          <w:sz w:val="24"/>
          <w:szCs w:val="24"/>
        </w:rPr>
        <w:t>.</w:t>
      </w:r>
      <w:r w:rsidR="004727C1" w:rsidRPr="00A3073B">
        <w:rPr>
          <w:rFonts w:ascii="Times New Roman" w:hAnsi="Times New Roman" w:cs="Times New Roman"/>
          <w:color w:val="000000" w:themeColor="text1"/>
          <w:sz w:val="24"/>
          <w:szCs w:val="24"/>
        </w:rPr>
        <w:t xml:space="preserve"> </w:t>
      </w:r>
    </w:p>
    <w:p w:rsidR="00E92DC5" w:rsidRPr="00A3073B" w:rsidRDefault="00E92DC5" w:rsidP="00E92DC5">
      <w:pPr>
        <w:pStyle w:val="Heading1"/>
        <w:numPr>
          <w:ilvl w:val="0"/>
          <w:numId w:val="14"/>
        </w:numPr>
        <w:spacing w:line="276" w:lineRule="auto"/>
        <w:jc w:val="both"/>
        <w:rPr>
          <w:color w:val="000000" w:themeColor="text1"/>
        </w:rPr>
      </w:pPr>
      <w:r w:rsidRPr="00A3073B">
        <w:rPr>
          <w:color w:val="000000" w:themeColor="text1"/>
        </w:rPr>
        <w:t>Software Description</w:t>
      </w:r>
    </w:p>
    <w:p w:rsidR="00E92DC5" w:rsidRPr="00A3073B" w:rsidRDefault="00E92DC5" w:rsidP="00A821B7">
      <w:pPr>
        <w:spacing w:after="240" w:line="276" w:lineRule="auto"/>
        <w:ind w:firstLine="720"/>
        <w:jc w:val="both"/>
        <w:rPr>
          <w:rFonts w:ascii="Times New Roman" w:eastAsiaTheme="minorEastAsia" w:hAnsi="Times New Roman" w:cs="Times New Roman"/>
          <w:color w:val="000000" w:themeColor="text1"/>
          <w:sz w:val="24"/>
          <w:szCs w:val="24"/>
        </w:rPr>
      </w:pPr>
      <w:bookmarkStart w:id="18" w:name="_Hlk532388382"/>
      <w:r w:rsidRPr="00A3073B">
        <w:rPr>
          <w:rFonts w:ascii="Times New Roman" w:eastAsiaTheme="minorEastAsia" w:hAnsi="Times New Roman" w:cs="Times New Roman"/>
          <w:color w:val="000000" w:themeColor="text1"/>
          <w:sz w:val="24"/>
          <w:szCs w:val="24"/>
        </w:rPr>
        <w:t>In this section, theoretical framework of the SP-Wax software is presented. SP-Wax is based on</w:t>
      </w:r>
      <w:r w:rsidR="009A0B34" w:rsidRPr="00A3073B">
        <w:rPr>
          <w:rFonts w:ascii="Times New Roman" w:eastAsiaTheme="minorEastAsia" w:hAnsi="Times New Roman" w:cs="Times New Roman"/>
          <w:color w:val="000000" w:themeColor="text1"/>
          <w:sz w:val="24"/>
          <w:szCs w:val="24"/>
        </w:rPr>
        <w:t xml:space="preserve"> the</w:t>
      </w:r>
      <w:r w:rsidRPr="00A3073B">
        <w:rPr>
          <w:rFonts w:ascii="Times New Roman" w:eastAsiaTheme="minorEastAsia" w:hAnsi="Times New Roman" w:cs="Times New Roman"/>
          <w:color w:val="000000" w:themeColor="text1"/>
          <w:sz w:val="24"/>
          <w:szCs w:val="24"/>
        </w:rPr>
        <w:t xml:space="preserve"> thermodynamic model of Coutinho </w:t>
      </w:r>
      <w:r w:rsidR="004C18FD" w:rsidRPr="00A3073B">
        <w:rPr>
          <w:rFonts w:ascii="Times New Roman" w:eastAsiaTheme="minorEastAsia" w:hAnsi="Times New Roman" w:cs="Times New Roman"/>
          <w:color w:val="000000" w:themeColor="text1"/>
          <w:sz w:val="24"/>
          <w:szCs w:val="24"/>
        </w:rPr>
        <w:t>et al</w:t>
      </w:r>
      <w:r w:rsidR="00B2225A"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 xml:space="preserve"> </w:t>
      </w:r>
      <w:r w:rsidR="006E076C" w:rsidRPr="00A3073B">
        <w:rPr>
          <w:rFonts w:ascii="Times New Roman" w:eastAsiaTheme="minorEastAsia" w:hAnsi="Times New Roman" w:cs="Times New Roman"/>
          <w:color w:val="000000" w:themeColor="text1"/>
          <w:sz w:val="24"/>
          <w:szCs w:val="24"/>
        </w:rPr>
        <w:fldChar w:fldCharType="begin" w:fldLock="1"/>
      </w:r>
      <w:r w:rsidR="00786259" w:rsidRPr="00A3073B">
        <w:rPr>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id":"ITEM-2","itemData":{"author":[{"dropping-particle":"","family":"Coutinho","given":"J","non-dropping-particle":"","parse-names":false,"suffix":""},{"dropping-particle":"","family":"Gonçalves","given":"C","non-dropping-particle":"","parse-names":false,"suffix":""},{"dropping-particle":"","family":"Marrucho","given":"I. M","non-dropping-particle":"","parse-names":false,"suffix":""},{"dropping-particle":"","family":"Pauly","given":"J","non-dropping-particle":"","parse-names":false,"suffix":""},{"dropping-particle":"","family":"Daridon","given":"J. L","non-dropping-particle":"","parse-names":false,"suffix":""}],"container-title":"Fluid Phase Equilibria","id":"ITEM-2","issue":"1","issued":{"date-parts":[["2005"]]},"page":"28-33","title":"Paraffin crystallization in synthetic mixtures: Predictive local composition models revisited","type":"article-journal","volume":"233"},"uris":["http://www.mendeley.com/documents/?uuid=51830649-5647-3436-abc9-4c074882a748"]},{"id":"ITEM-3","itemData":{"DOI":"10.1021/ie950447u","ISSN":"0888-5885","author":[{"dropping-particle":"","family":"Coutinho","given":"J","non-dropping-particle":"","parse-names":false,"suffix":""},{"dropping-particle":"","family":"Stenby","given":"E. H.","non-dropping-particle":"","parse-names":false,"suffix":""}],"container-title":"Industrial &amp; Engineering Chemistry Research","id":"ITEM-3","issue":"3","issued":{"date-parts":[["1996"]]},"page":"918-925","title":"Predictive Local Composition Models for Solid/Liquid Equilibrium in n-Alkane Systems: Wilson Equation for Multicomponent Systems","type":"article-journal","volume":"35"},"uris":["http://www.mendeley.com/documents/?uuid=96996ea3-f761-3d8d-a16a-7ca4fe1f9a6f"]},{"id":"ITEM-4","itemData":{"author":[{"dropping-particle":"","family":"Coutinho","given":"JAP","non-dropping-particle":"","parse-names":false,"suffix":""},{"dropping-particle":"","family":"Andersen","given":"SI","non-dropping-particle":"","parse-names":false,"suffix":""},{"dropping-particle":"","family":"Stenby","given":"EH","non-dropping-particle":"","parse-names":false,"suffix":""}],"container-title":"Fluid Phase Equilibria","id":"ITEM-4","issue":"1-2","issued":{"date-parts":[["1996"]]},"page":"138-145","title":"Solid-liquid Equilibrium of N-alkanes Using the Chain Delta Lattice Parameter Model","type":"article-journal","volume":"117"},"uris":["http://www.mendeley.com/documents/?uuid=54b83cde-a0e6-3857-a242-907f5ef5b847"]},{"id":"ITEM-5","itemData":{"author":[{"dropping-particle":"","family":"Coutinho","given":"J","non-dropping-particle":"","parse-names":false,"suffix":""},{"dropping-particle":"","family":"Knudsen","given":"K","non-dropping-particle":"","parse-names":false,"suffix":""},{"dropping-particle":"","family":"Andersen","given":"S","non-dropping-particle":"","parse-names":false,"suffix":""}],"container-title":"Chemical Engineering Science","id":"ITEM-5","issue":"12","issued":{"date-parts":[["1996"]]},"page":"3273-3282","title":"A local composition model for paraffinic solid solutions","type":"article-journal","volume":"51"},"uris":["http://www.mendeley.com/documents/?uuid=36a75d31-6696-3c17-a2f1-337c7467544e"]},{"id":"ITEM-6","itemData":{"DOI":"10.1021/ef010072r","ISSN":"0887-0624","author":[{"dropping-particle":"","family":"Coutinho","given":"J","non-dropping-particle":"","parse-names":false,"suffix":""},{"dropping-particle":"","family":"Daridon","given":"J","non-dropping-particle":"","parse-names":false,"suffix":""}],"container-title":"Energy &amp; Fuels","id":"ITEM-6","issue":"6","issued":{"date-parts":[["2001","11"]]},"page":"1454-1460","title":"Low-Pressure Modeling of Wax Formation in Crude Oils","type":"article-journal","volume":"15"},"uris":["http://www.mendeley.com/documents/?uuid=e6bc01fe-b631-32f5-b54b-62fcff9c862f"]},{"id":"ITEM-7","itemData":{"DOI":"10.1021/ie980340h","ISSN":"0888-5885","author":[{"dropping-particle":"","family":"Coutinho","given":"João A. P.","non-dropping-particle":"","parse-names":false,"suffix":""}],"container-title":"Industrial &amp; Engineering Chemistry Research","id":"ITEM-7","issue":"12","issued":{"date-parts":[["1998","12"]]},"page":"4870-4875","title":"Predictive UNIQUAC: A New Model for the Description of Multiphase Solid−Liquid Equilibria in Complex Hydrocarbon Mixtures","type":"article-journal","volume":"37"},"uris":["http://www.mendeley.com/documents/?uuid=13999355-7aa3-3095-be79-47d7bb87786e"]},{"id":"ITEM-8","itemData":{"author":[{"dropping-particle":"","family":"Coutinho","given":"J","non-dropping-particle":"","parse-names":false,"suffix":""},{"dropping-particle":"","family":"Andersen","given":"S","non-dropping-particle":"","parse-names":false,"suffix":""},{"dropping-particle":"","family":"Stenby","given":"E","non-dropping-particle":"","parse-names":false,"suffix":""}],"container-title":"Fluid Phase Equilibria","id":"ITEM-8","issue":"1","issued":{"date-parts":[["1995"]]},"page":"23-39","title":"Evaluation of Activity Coefficient Models in Prediction of Alkane Solid-liquid Equilibria","type":"article-journal","volume":"103"},"uris":["http://www.mendeley.com/documents/?uuid=38f369c5-5442-302b-adbd-42404da9fd99"]}],"mendeley":{"formattedCitation":"[10–17]","plainTextFormattedCitation":"[10–17]","previouslyFormattedCitation":"[10–17]"},"properties":{"noteIndex":0},"schema":"https://github.com/citation-style-language/schema/raw/master/csl-citation.json"}</w:instrText>
      </w:r>
      <w:r w:rsidR="006E076C" w:rsidRPr="00A3073B">
        <w:rPr>
          <w:rFonts w:ascii="Times New Roman" w:eastAsiaTheme="minorEastAsia" w:hAnsi="Times New Roman" w:cs="Times New Roman"/>
          <w:color w:val="000000" w:themeColor="text1"/>
          <w:sz w:val="24"/>
          <w:szCs w:val="24"/>
        </w:rPr>
        <w:fldChar w:fldCharType="separate"/>
      </w:r>
      <w:r w:rsidR="00786259" w:rsidRPr="00A3073B">
        <w:rPr>
          <w:rFonts w:ascii="Times New Roman" w:eastAsiaTheme="minorEastAsia" w:hAnsi="Times New Roman" w:cs="Times New Roman"/>
          <w:noProof/>
          <w:color w:val="000000" w:themeColor="text1"/>
          <w:sz w:val="24"/>
          <w:szCs w:val="24"/>
        </w:rPr>
        <w:t>[10–17]</w:t>
      </w:r>
      <w:r w:rsidR="006E076C"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and other literature</w:t>
      </w:r>
      <w:bookmarkEnd w:id="18"/>
      <w:r w:rsidR="00786259" w:rsidRPr="00A3073B">
        <w:rPr>
          <w:rFonts w:ascii="Times New Roman" w:eastAsiaTheme="minorEastAsia" w:hAnsi="Times New Roman" w:cs="Times New Roman"/>
          <w:color w:val="000000" w:themeColor="text1"/>
          <w:sz w:val="24"/>
          <w:szCs w:val="24"/>
        </w:rPr>
        <w:t xml:space="preserve"> </w:t>
      </w:r>
      <w:r w:rsidR="00786259" w:rsidRPr="00A3073B">
        <w:rPr>
          <w:rFonts w:ascii="Times New Roman" w:eastAsiaTheme="minorEastAsia" w:hAnsi="Times New Roman" w:cs="Times New Roman"/>
          <w:color w:val="000000" w:themeColor="text1"/>
          <w:sz w:val="24"/>
          <w:szCs w:val="24"/>
        </w:rPr>
        <w:fldChar w:fldCharType="begin" w:fldLock="1"/>
      </w:r>
      <w:r w:rsidR="0081101D" w:rsidRPr="00A3073B">
        <w:rPr>
          <w:rFonts w:ascii="Times New Roman" w:eastAsiaTheme="minorEastAsia" w:hAnsi="Times New Roman" w:cs="Times New Roman"/>
          <w:color w:val="000000" w:themeColor="text1"/>
          <w:sz w:val="24"/>
          <w:szCs w:val="24"/>
        </w:rPr>
        <w:instrText>ADDIN CSL_CITATION {"citationItems":[{"id":"ITEM-1","itemData":{"author":[{"dropping-particle":"","family":"Hutchings","given":"RS","non-dropping-particle":"","parse-names":false,"suffix":""}],"container-title":"Fluid Phase Equilibria","id":"ITEM-1","issue":"1-2","issued":{"date-parts":[["1985"]]},"page":"165-170","title":"Molar volumes in the homologous series of normal alkanes at two temperatures","type":"article-journal","volume":"21"},"uris":["http://www.mendeley.com/documents/?uuid=e97bff02-f6eb-36ba-9266-8fc2493f09ff"]},{"id":"ITEM-2","itemData":{"DOI":"10.1021/ma00223a031","ISSN":"0024-9297","author":[{"dropping-particle":"","family":"Elbro","given":"H. S.","non-dropping-particle":"","parse-names":false,"suffix":""},{"dropping-particle":"","family":"Fredenslund","given":"A.","non-dropping-particle":"","parse-names":false,"suffix":""},{"dropping-particle":"","family":"Rasmussen","given":"P.","non-dropping-particle":"","parse-names":false,"suffix":""}],"container-title":"Macromolecules","id":"ITEM-2","issue":"21","issued":{"date-parts":[["1990","10"]]},"page":"4707-4714","title":"A new simple equation for the prediction of solvent activities in polymer solutions","type":"article-journal","volume":"23"},"uris":["http://www.mendeley.com/documents/?uuid=5948c44a-4b4a-3129-ba80-828b7e45df59"]},{"id":"ITEM-3","itemData":{"author":[{"dropping-particle":"","family":"Flory","given":"P. J","non-dropping-particle":"","parse-names":false,"suffix":""}],"container-title":"Discussions of the Faraday Society","id":"ITEM-3","issued":{"date-parts":[["1970"]]},"page":"7-29","title":"Fifteenth spiers memorial lecture. Thermodynamics of polymer solutions","type":"article-journal","volume":"49"},"uris":["http://www.mendeley.com/documents/?uuid=54d8fe03-2475-33ba-80a3-a0f7b96fc138"]},{"id":"ITEM-4","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Equilibria","id":"ITEM-4","issued":{"date-parts":[["2017"]]},"page":"20-29","title":"Direct Adjustment of Wax Thermodynamic Model Parameter to Micro Differential Scanning Calorimetry Thermograms","type":"article-journal","volume":"436"},"uris":["http://www.mendeley.com/documents/?uuid=3af7840a-0fa6-3b3e-849f-e98b2a6ebd6c"]},{"id":"ITEM-5","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Transactions","id":"ITEM-5","issued":{"date-parts":[["1979"]]},"page":"1254-1258","title":"Solubility of Octacosane and Hexatriacontane in Different N-alkane Solvents","type":"article-journal","volume":"75"},"uris":["http://www.mendeley.com/documents/?uuid=22c01df6-7d85-3e37-975a-8e6c86f9d7cd"]},{"id":"ITEM-6","itemData":{"author":[{"dropping-particle":"","family":"Yang","given":"J","non-dropping-particle":"","parse-names":false,"suffix":""},{"dropping-particle":"","family":"Wang","given":"W","non-dropping-particle":"","parse-names":false,"suffix":""},{"dropping-particle":"","family":"Shi","given":"B","non-dropping-particle":"","parse-names":false,"suffix":""},{"dropping-particle":"","family":"Ma","given":"Q","non-dropping-particle":"","parse-names":false,"suffix":""},{"dropping-particle":"","family":"Song","given":"P","non-dropping-particle":"","parse-names":false,"suffix":""},{"dropping-particle":"","family":"Gong","given":"J","non-dropping-particle":"","parse-names":false,"suffix":""}],"container-title":"Fluid Phase Equilibria","id":"ITEM-6","issued":{"date-parts":[["2016"]]},"page":"128-37","title":"Prediction of wax precipitation with new modified regular solution model","type":"article-journal","volume":"423"},"uris":["http://www.mendeley.com/documents/?uuid=f958d88d-b33d-3686-9a1f-cb8fe4219080"]},{"id":"ITEM-7","itemData":{"author":[{"dropping-particle":"","family":"Morgan","given":"D. L","non-dropping-particle":"","parse-names":false,"suffix":""},{"dropping-particle":"","family":"Kobayashi","given":"R","non-dropping-particle":"","parse-names":false,"suffix":""}],"container-title":"Fluid Phase Equilibria","id":"ITEM-7","issued":{"date-parts":[["1994"]]},"page":"51-87","title":"Extension of Pitzer CSP Models for Vapor Pressures and Heats of Vaporization to Long-chain Hydrocarbons","type":"article-journal","volume":"94"},"uris":["http://www.mendeley.com/documents/?uuid=ac351e16-add5-3483-996a-6ea6c674fca7"]},{"id":"ITEM-8","itemData":{"author":[{"dropping-particle":"","family":"Prausnitz","given":"J. M","non-dropping-particle":"","parse-names":false,"suffix":""},{"dropping-particle":"","family":"Lichtenthaler","given":"R. N","non-dropping-particle":"","parse-names":false,"suffix":""},{"dropping-particle":"de","family":"Azevedo","given":"E. G","non-dropping-particle":"","parse-names":false,"suffix":""}],"container-title":"Pearson Education","id":"ITEM-8","issued":{"date-parts":[["1998"]]},"publisher":"Pearson Education","title":"Molecular thermodynamics of fluid-phase equilibria","type":"article-journal"},"uris":["http://www.mendeley.com/documents/?uuid=08d14fe3-5537-38d3-94c0-c9452b4aed58"]},{"id":"ITEM-9","itemData":{"DOI":"10.1021/ie960512f","ISSN":"0888-5885","author":[{"dropping-particle":"","family":"Marano","given":"John J.","non-dropping-particle":"","parse-names":false,"suffix":""},{"dropping-particle":"","family":"Holder","given":"Gerald D.","non-dropping-particle":"","parse-names":false,"suffix":""}],"container-title":"Industrial &amp; Engineering Chemistry Research","id":"ITEM-9","issue":"5","issued":{"date-parts":[["1997","5"]]},"page":"1895-1907","title":"General Equation for Correlating the Thermophysical Properties of n-Paraffins, n-Olefins, and Other Homologous Series. 2. Asymptotic Behavior Correlations for PVT Properties","type":"article-journal","volume":"36"},"uris":["http://www.mendeley.com/documents/?uuid=1ec91b09-7c80-37d8-b9ba-9d5ae9b75d6f"]},{"id":"ITEM-10","itemData":{"author":[{"dropping-particle":"","family":"Broadhurst","given":"M. G","non-dropping-particle":"","parse-names":false,"suffix":""}],"container-title":"Journal of Research of The National Bureau of Standards","id":"ITEM-10","issued":{"date-parts":[["1962"]]},"page":"241-249","title":"An Analysis of The Solid Phase Behavior of The Normal Paraffins","type":"article-journal"},"uris":["http://www.mendeley.com/documents/?uuid=a7176580-f320-3700-ae22-aeffd3203e07"]},{"id":"ITEM-11","itemData":{"author":[{"dropping-particle":"","family":"Daubert","given":"TE","non-dropping-particle":"","parse-names":false,"suffix":""},{"dropping-particle":"","family":"Danner","given":"RP","non-dropping-particle":"","parse-names":false,"suffix":""}],"container-title":"Hemisphere Publishing Corporation","id":"ITEM-11","issued":{"date-parts":[["1989"]]},"title":"Physical and thermodynamic properties of pure compounds: data compilation","type":"article-journal"},"uris":["http://www.mendeley.com/documents/?uuid=91e3c9ac-636b-3736-a78c-a39ad281e4c1"]},{"id":"ITEM-12","itemData":{"author":[{"dropping-particle":"","family":"Bondi","given":"A","non-dropping-particle":"","parse-names":false,"suffix":""}],"id":"ITEM-12","issued":{"date-parts":[["1968"]]},"publisher":"NY Wiley","title":"Physical Properties of Molecular Crystals Liquids, and Glasses","type":"book"},"uris":["http://www.mendeley.com/documents/?uuid=9a86db90-c7a5-3d74-919e-1d4ef11f9fec"]},{"id":"ITEM-13","itemData":{"DOI":"10.1021/ie00060a011","ISSN":"0888-5885","author":[{"dropping-particle":"","family":"Elbro","given":"H. S","non-dropping-particle":"","parse-names":false,"suffix":""},{"dropping-particle":"","family":"Fredenslund","given":"A","non-dropping-particle":"","parse-names":false,"suffix":""},{"dropping-particle":"","family":"Rasmussen","given":"P","non-dropping-particle":"","parse-names":false,"suffix":""}],"container-title":"Industrial &amp; Engineering Chemistry Research","id":"ITEM-13","issue":"12","issued":{"date-parts":[["1991"]]},"page":"2576-2582","title":"Group Contribution Method for The Prediction of Liquid Densities as a Function of Temperature for Solvents, Oligomers, and Polymers","type":"article-journal","volume":"30"},"uris":["http://www.mendeley.com/documents/?uuid=42f97d0b-d193-380d-bc49-907f30d0676f"]},{"id":"ITEM-14","itemData":{"author":[{"dropping-particle":"","family":"Pedersen","given":"KS","non-dropping-particle":"","parse-names":false,"suffix":""},{"dropping-particle":"","family":"Christensen","given":"PL","non-dropping-particle":"","parse-names":false,"suffix":""},{"dropping-particle":"","family":"Shaikh","given":"JA","non-dropping-particle":"","parse-names":false,"suffix":""}],"container-title":"CRC press","id":"ITEM-14","issued":{"date-parts":[["2006"]]},"title":"Phase behavior of petroleum reservoir fluids","type":"article-journal"},"uris":["http://www.mendeley.com/documents/?uuid=727663bb-7133-3bdb-919b-284f92c8b52b"]}],"mendeley":{"formattedCitation":"[18–31]","manualFormatting":"[18–31]","plainTextFormattedCitation":"[18–31]","previouslyFormattedCitation":"[18–31]"},"properties":{"noteIndex":0},"schema":"https://github.com/citation-style-language/schema/raw/master/csl-citation.json"}</w:instrText>
      </w:r>
      <w:r w:rsidR="00786259" w:rsidRPr="00A3073B">
        <w:rPr>
          <w:rFonts w:ascii="Times New Roman" w:eastAsiaTheme="minorEastAsia" w:hAnsi="Times New Roman" w:cs="Times New Roman"/>
          <w:color w:val="000000" w:themeColor="text1"/>
          <w:sz w:val="24"/>
          <w:szCs w:val="24"/>
        </w:rPr>
        <w:fldChar w:fldCharType="separate"/>
      </w:r>
      <w:r w:rsidR="00786259" w:rsidRPr="00A3073B">
        <w:rPr>
          <w:rFonts w:ascii="Times New Roman" w:eastAsiaTheme="minorEastAsia" w:hAnsi="Times New Roman" w:cs="Times New Roman"/>
          <w:noProof/>
          <w:color w:val="000000" w:themeColor="text1"/>
          <w:sz w:val="24"/>
          <w:szCs w:val="24"/>
        </w:rPr>
        <w:t>[18–31]</w:t>
      </w:r>
      <w:r w:rsidR="00786259"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Coutinho </w:t>
      </w:r>
      <w:r w:rsidR="004D29FA" w:rsidRPr="00A3073B">
        <w:rPr>
          <w:rFonts w:ascii="Times New Roman" w:eastAsiaTheme="minorEastAsia" w:hAnsi="Times New Roman" w:cs="Times New Roman"/>
          <w:color w:val="000000" w:themeColor="text1"/>
          <w:sz w:val="24"/>
          <w:szCs w:val="24"/>
        </w:rPr>
        <w:t xml:space="preserve">thermodynamic </w:t>
      </w:r>
      <w:r w:rsidRPr="00A3073B">
        <w:rPr>
          <w:rFonts w:ascii="Times New Roman" w:eastAsiaTheme="minorEastAsia" w:hAnsi="Times New Roman" w:cs="Times New Roman"/>
          <w:color w:val="000000" w:themeColor="text1"/>
          <w:sz w:val="24"/>
          <w:szCs w:val="24"/>
        </w:rPr>
        <w:t>model</w:t>
      </w:r>
      <w:r w:rsidR="004D29FA" w:rsidRPr="00A3073B">
        <w:rPr>
          <w:rFonts w:ascii="Times New Roman" w:eastAsiaTheme="minorEastAsia" w:hAnsi="Times New Roman" w:cs="Times New Roman"/>
          <w:color w:val="000000" w:themeColor="text1"/>
          <w:sz w:val="24"/>
          <w:szCs w:val="24"/>
        </w:rPr>
        <w:t xml:space="preserve"> describes </w:t>
      </w:r>
      <w:r w:rsidRPr="00A3073B">
        <w:rPr>
          <w:rFonts w:ascii="Times New Roman" w:eastAsiaTheme="minorEastAsia" w:hAnsi="Times New Roman" w:cs="Times New Roman"/>
          <w:color w:val="000000" w:themeColor="text1"/>
          <w:sz w:val="24"/>
          <w:szCs w:val="24"/>
        </w:rPr>
        <w:t>the non-ideality of liquid and solid phases</w:t>
      </w:r>
      <w:r w:rsidR="009A0B34" w:rsidRPr="00A3073B">
        <w:rPr>
          <w:rFonts w:ascii="Times New Roman" w:eastAsiaTheme="minorEastAsia" w:hAnsi="Times New Roman" w:cs="Times New Roman"/>
          <w:color w:val="000000" w:themeColor="text1"/>
          <w:sz w:val="24"/>
          <w:szCs w:val="24"/>
        </w:rPr>
        <w:t xml:space="preserve"> fairly accurately</w:t>
      </w:r>
      <w:r w:rsidRPr="00A3073B">
        <w:rPr>
          <w:rFonts w:ascii="Times New Roman" w:eastAsiaTheme="minorEastAsia" w:hAnsi="Times New Roman" w:cs="Times New Roman"/>
          <w:color w:val="000000" w:themeColor="text1"/>
          <w:sz w:val="24"/>
          <w:szCs w:val="24"/>
        </w:rPr>
        <w:t>. In SP-</w:t>
      </w:r>
      <w:r w:rsidRPr="00A3073B">
        <w:rPr>
          <w:rFonts w:ascii="Times New Roman" w:hAnsi="Times New Roman" w:cs="Times New Roman"/>
          <w:color w:val="000000" w:themeColor="text1"/>
          <w:sz w:val="24"/>
          <w:szCs w:val="24"/>
        </w:rPr>
        <w:t>Wax</w:t>
      </w:r>
      <w:r w:rsidRPr="00A3073B">
        <w:rPr>
          <w:rFonts w:ascii="Times New Roman" w:eastAsiaTheme="minorEastAsia" w:hAnsi="Times New Roman" w:cs="Times New Roman"/>
          <w:color w:val="000000" w:themeColor="text1"/>
          <w:sz w:val="24"/>
          <w:szCs w:val="24"/>
        </w:rPr>
        <w:t>,</w:t>
      </w:r>
      <w:r w:rsidR="009A0B34" w:rsidRPr="00A3073B">
        <w:rPr>
          <w:rFonts w:ascii="Times New Roman" w:eastAsiaTheme="minorEastAsia" w:hAnsi="Times New Roman" w:cs="Times New Roman"/>
          <w:color w:val="000000" w:themeColor="text1"/>
          <w:sz w:val="24"/>
          <w:szCs w:val="24"/>
        </w:rPr>
        <w:t xml:space="preserve"> governing </w:t>
      </w:r>
      <w:r w:rsidRPr="00A3073B">
        <w:rPr>
          <w:rFonts w:ascii="Times New Roman" w:eastAsiaTheme="minorEastAsia" w:hAnsi="Times New Roman" w:cs="Times New Roman"/>
          <w:color w:val="000000" w:themeColor="text1"/>
          <w:sz w:val="24"/>
          <w:szCs w:val="24"/>
        </w:rPr>
        <w:t>equation</w:t>
      </w:r>
      <w:r w:rsidR="009A0B34" w:rsidRPr="00A3073B">
        <w:rPr>
          <w:rFonts w:ascii="Times New Roman" w:eastAsiaTheme="minorEastAsia" w:hAnsi="Times New Roman" w:cs="Times New Roman"/>
          <w:color w:val="000000" w:themeColor="text1"/>
          <w:sz w:val="24"/>
          <w:szCs w:val="24"/>
        </w:rPr>
        <w:t>s</w:t>
      </w:r>
      <w:r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fldChar w:fldCharType="begin" w:fldLock="1"/>
      </w:r>
      <w:r w:rsidR="0081101D" w:rsidRPr="00A3073B">
        <w:rPr>
          <w:rFonts w:ascii="Times New Roman" w:eastAsiaTheme="minorEastAsia" w:hAnsi="Times New Roman" w:cs="Times New Roman"/>
          <w:color w:val="000000" w:themeColor="text1"/>
          <w:sz w:val="24"/>
          <w:szCs w:val="24"/>
        </w:rPr>
        <w:instrText>ADDIN CSL_CITATION {"citationItems":[{"id":"ITEM-1","itemData":{"author":[{"dropping-particle":"","family":"Prausnitz","given":"J. M","non-dropping-particle":"","parse-names":false,"suffix":""},{"dropping-particle":"","family":"Lichtenthaler","given":"R. N","non-dropping-particle":"","parse-names":false,"suffix":""},{"dropping-particle":"de","family":"Azevedo","given":"E. G","non-dropping-particle":"","parse-names":false,"suffix":""}],"container-title":"Pearson Education","id":"ITEM-1","issued":{"date-parts":[["1998"]]},"publisher":"Pearson Education","title":"Molecular thermodynamics of fluid-phase equilibria","type":"article-journal"},"uris":["http://www.mendeley.com/documents/?uuid=08d14fe3-5537-38d3-94c0-c9452b4aed58"]}],"mendeley":{"formattedCitation":"[29]","plainTextFormattedCitation":"[29]","previouslyFormattedCitation":"[29]"},"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337AB6" w:rsidRPr="00A3073B">
        <w:rPr>
          <w:rFonts w:ascii="Times New Roman" w:eastAsiaTheme="minorEastAsia" w:hAnsi="Times New Roman" w:cs="Times New Roman"/>
          <w:noProof/>
          <w:color w:val="000000" w:themeColor="text1"/>
          <w:sz w:val="24"/>
          <w:szCs w:val="24"/>
        </w:rPr>
        <w:t>[29]</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w:t>
      </w:r>
      <w:r w:rsidR="009A0B34" w:rsidRPr="00A3073B">
        <w:rPr>
          <w:rFonts w:ascii="Times New Roman" w:eastAsiaTheme="minorEastAsia" w:hAnsi="Times New Roman" w:cs="Times New Roman"/>
          <w:color w:val="000000" w:themeColor="text1"/>
          <w:sz w:val="24"/>
          <w:szCs w:val="24"/>
        </w:rPr>
        <w:t>are</w:t>
      </w:r>
      <w:r w:rsidRPr="00A3073B">
        <w:rPr>
          <w:rFonts w:ascii="Times New Roman" w:eastAsiaTheme="minorEastAsia" w:hAnsi="Times New Roman" w:cs="Times New Roman"/>
          <w:color w:val="000000" w:themeColor="text1"/>
          <w:sz w:val="24"/>
          <w:szCs w:val="24"/>
        </w:rPr>
        <w:t xml:space="preserve"> solved for non-ideal paraffinic solutions</w:t>
      </w:r>
      <w:r w:rsidR="009A0B34" w:rsidRPr="00A3073B">
        <w:rPr>
          <w:rFonts w:ascii="Times New Roman" w:eastAsiaTheme="minorEastAsia" w:hAnsi="Times New Roman" w:cs="Times New Roman"/>
          <w:color w:val="000000" w:themeColor="text1"/>
          <w:sz w:val="24"/>
          <w:szCs w:val="24"/>
        </w:rPr>
        <w:t xml:space="preserve"> and different SLE characteristics are reported</w:t>
      </w:r>
      <w:r w:rsidRPr="00A3073B">
        <w:rPr>
          <w:rFonts w:ascii="Times New Roman" w:eastAsiaTheme="minorEastAsia" w:hAnsi="Times New Roman" w:cs="Times New Roman"/>
          <w:color w:val="000000" w:themeColor="text1"/>
          <w:sz w:val="24"/>
          <w:szCs w:val="24"/>
        </w:rPr>
        <w:t>.</w:t>
      </w:r>
      <w:bookmarkStart w:id="19" w:name="_Hlk532413213"/>
      <w:r w:rsidRPr="00A3073B">
        <w:rPr>
          <w:rFonts w:ascii="Times New Roman" w:eastAsiaTheme="minorEastAsia" w:hAnsi="Times New Roman" w:cs="Times New Roman"/>
          <w:color w:val="000000" w:themeColor="text1"/>
          <w:sz w:val="24"/>
          <w:szCs w:val="24"/>
        </w:rPr>
        <w:t xml:space="preserve"> The following governing equation relates </w:t>
      </w:r>
      <w:r w:rsidR="009406FD" w:rsidRPr="00A3073B">
        <w:rPr>
          <w:rFonts w:ascii="Times New Roman" w:eastAsiaTheme="minorEastAsia" w:hAnsi="Times New Roman" w:cs="Times New Roman"/>
          <w:color w:val="000000" w:themeColor="text1"/>
          <w:sz w:val="24"/>
          <w:szCs w:val="24"/>
        </w:rPr>
        <w:t xml:space="preserve">each </w:t>
      </w:r>
      <w:r w:rsidRPr="00A3073B">
        <w:rPr>
          <w:rFonts w:ascii="Times New Roman" w:eastAsiaTheme="minorEastAsia" w:hAnsi="Times New Roman" w:cs="Times New Roman"/>
          <w:color w:val="000000" w:themeColor="text1"/>
          <w:sz w:val="24"/>
          <w:szCs w:val="24"/>
        </w:rPr>
        <w:t>carbon number</w:t>
      </w:r>
      <w:r w:rsidR="009406FD" w:rsidRPr="00A3073B">
        <w:rPr>
          <w:rFonts w:ascii="Times New Roman" w:eastAsiaTheme="minorEastAsia" w:hAnsi="Times New Roman" w:cs="Times New Roman"/>
          <w:color w:val="000000" w:themeColor="text1"/>
          <w:sz w:val="24"/>
          <w:szCs w:val="24"/>
        </w:rPr>
        <w:t xml:space="preserve"> component’s</w:t>
      </w:r>
      <w:r w:rsidRPr="00A3073B">
        <w:rPr>
          <w:rFonts w:ascii="Times New Roman" w:eastAsiaTheme="minorEastAsia" w:hAnsi="Times New Roman" w:cs="Times New Roman"/>
          <w:color w:val="000000" w:themeColor="text1"/>
          <w:sz w:val="24"/>
          <w:szCs w:val="24"/>
        </w:rPr>
        <w:t xml:space="preserve"> equilibrium constant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Pr="00A3073B">
        <w:rPr>
          <w:rFonts w:ascii="Times New Roman" w:eastAsiaTheme="minorEastAsia" w:hAnsi="Times New Roman" w:cs="Times New Roman"/>
          <w:color w:val="000000" w:themeColor="text1"/>
          <w:sz w:val="24"/>
          <w:szCs w:val="24"/>
        </w:rPr>
        <w:t>) to</w:t>
      </w:r>
      <w:r w:rsidR="00B2225A" w:rsidRPr="00A3073B">
        <w:rPr>
          <w:rFonts w:ascii="Times New Roman" w:eastAsiaTheme="minorEastAsia" w:hAnsi="Times New Roman" w:cs="Times New Roman"/>
          <w:color w:val="000000" w:themeColor="text1"/>
          <w:sz w:val="24"/>
          <w:szCs w:val="24"/>
        </w:rPr>
        <w:t xml:space="preserve"> </w:t>
      </w:r>
      <w:r w:rsidR="00096E01" w:rsidRPr="00A3073B">
        <w:rPr>
          <w:rFonts w:ascii="Times New Roman" w:eastAsiaTheme="minorEastAsia" w:hAnsi="Times New Roman" w:cs="Times New Roman"/>
          <w:color w:val="000000" w:themeColor="text1"/>
          <w:sz w:val="24"/>
          <w:szCs w:val="24"/>
        </w:rPr>
        <w:t xml:space="preserve">its </w:t>
      </w:r>
      <w:r w:rsidR="00B2225A" w:rsidRPr="00A3073B">
        <w:rPr>
          <w:rFonts w:ascii="Times New Roman" w:eastAsiaTheme="minorEastAsia" w:hAnsi="Times New Roman" w:cs="Times New Roman"/>
          <w:color w:val="000000" w:themeColor="text1"/>
          <w:sz w:val="24"/>
          <w:szCs w:val="24"/>
        </w:rPr>
        <w:t>thermophysical properties</w:t>
      </w:r>
      <w:r w:rsidR="00096E01" w:rsidRPr="00A3073B">
        <w:rPr>
          <w:rFonts w:ascii="Times New Roman" w:eastAsiaTheme="minorEastAsia" w:hAnsi="Times New Roman" w:cs="Times New Roman"/>
          <w:color w:val="000000" w:themeColor="text1"/>
          <w:sz w:val="24"/>
          <w:szCs w:val="24"/>
        </w:rPr>
        <w:t xml:space="preserve"> using activity coefficients (</w:t>
      </w:r>
      <m:oMath>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γ</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L</m:t>
            </m:r>
          </m:sup>
        </m:sSubSup>
        <m:r>
          <w:rPr>
            <w:rFonts w:ascii="Cambria Math" w:hAnsi="Cambria Math" w:cs="Times New Roman"/>
            <w:color w:val="000000" w:themeColor="text1"/>
            <w:sz w:val="23"/>
            <w:szCs w:val="23"/>
          </w:rPr>
          <m:t>,</m:t>
        </m:r>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γ</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S</m:t>
            </m:r>
          </m:sup>
        </m:sSubSup>
      </m:oMath>
      <w:r w:rsidR="00096E01" w:rsidRPr="00A3073B">
        <w:rPr>
          <w:rFonts w:ascii="Times New Roman" w:eastAsiaTheme="minorEastAsia" w:hAnsi="Times New Roman" w:cs="Times New Roman"/>
          <w:color w:val="000000" w:themeColor="text1"/>
          <w:sz w:val="24"/>
          <w:szCs w:val="24"/>
        </w:rPr>
        <w:t>).</w:t>
      </w:r>
      <w:bookmarkEnd w:id="19"/>
    </w:p>
    <w:tbl>
      <w:tblPr>
        <w:tblW w:w="0" w:type="auto"/>
        <w:tblLook w:val="04A0" w:firstRow="1" w:lastRow="0" w:firstColumn="1" w:lastColumn="0" w:noHBand="0" w:noVBand="1"/>
      </w:tblPr>
      <w:tblGrid>
        <w:gridCol w:w="8370"/>
        <w:gridCol w:w="980"/>
      </w:tblGrid>
      <w:tr w:rsidR="00E92DC5" w:rsidRPr="00A3073B" w:rsidTr="00D328CA">
        <w:tc>
          <w:tcPr>
            <w:tcW w:w="8370" w:type="dxa"/>
            <w:tcBorders>
              <w:top w:val="nil"/>
              <w:left w:val="nil"/>
              <w:bottom w:val="nil"/>
              <w:right w:val="nil"/>
            </w:tcBorders>
          </w:tcPr>
          <w:p w:rsidR="00E92DC5" w:rsidRPr="00A3073B" w:rsidRDefault="005F37F2" w:rsidP="00D328CA">
            <w:pPr>
              <w:spacing w:after="240" w:line="276" w:lineRule="auto"/>
              <w:jc w:val="both"/>
              <w:rPr>
                <w:rFonts w:ascii="Times New Roman" w:eastAsiaTheme="minorEastAsia" w:hAnsi="Times New Roman" w:cs="Times New Roman"/>
                <w:i/>
                <w:iCs/>
                <w:color w:val="000000" w:themeColor="text1"/>
                <w:sz w:val="23"/>
                <w:szCs w:val="23"/>
              </w:rPr>
            </w:pPr>
            <w:r w:rsidRPr="00A3073B">
              <w:rPr>
                <w:rFonts w:ascii="Times New Roman" w:eastAsiaTheme="minorEastAsia" w:hAnsi="Times New Roman" w:cs="Times New Roman"/>
                <w:i/>
                <w:iCs/>
                <w:noProof/>
                <w:color w:val="000000" w:themeColor="text1"/>
                <w:sz w:val="23"/>
                <w:szCs w:val="23"/>
              </w:rPr>
              <w:drawing>
                <wp:inline distT="0" distB="0" distL="0" distR="0" wp14:anchorId="02D963C2" wp14:editId="68D4B994">
                  <wp:extent cx="4669276" cy="679998"/>
                  <wp:effectExtent l="0" t="0" r="0" b="6350"/>
                  <wp:docPr id="14" name="Picture 14" descr="C:\Users\epanacha\Desktop\Arya\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panacha\Desktop\Arya\Untitled.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89"/>
                          <a:stretch/>
                        </pic:blipFill>
                        <pic:spPr bwMode="auto">
                          <a:xfrm>
                            <a:off x="0" y="0"/>
                            <a:ext cx="5115883" cy="7450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80" w:type="dxa"/>
            <w:tcBorders>
              <w:top w:val="nil"/>
              <w:left w:val="nil"/>
              <w:bottom w:val="nil"/>
              <w:right w:val="nil"/>
            </w:tcBorders>
          </w:tcPr>
          <w:p w:rsidR="00E92DC5" w:rsidRPr="00A3073B" w:rsidRDefault="00E92DC5" w:rsidP="00D328CA">
            <w:pPr>
              <w:pStyle w:val="Caption"/>
              <w:keepNext/>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bookmarkStart w:id="20" w:name="Eq"/>
            <w:bookmarkStart w:id="21" w:name="Eq1"/>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1</w:t>
            </w:r>
            <w:r w:rsidRPr="00A3073B">
              <w:rPr>
                <w:rFonts w:ascii="Times New Roman" w:hAnsi="Times New Roman" w:cs="Times New Roman"/>
                <w:i w:val="0"/>
                <w:color w:val="000000" w:themeColor="text1"/>
                <w:sz w:val="24"/>
                <w:szCs w:val="24"/>
              </w:rPr>
              <w:fldChar w:fldCharType="end"/>
            </w:r>
            <w:bookmarkEnd w:id="20"/>
            <w:bookmarkEnd w:id="21"/>
            <w:r w:rsidR="0073704D" w:rsidRPr="00A3073B">
              <w:rPr>
                <w:rFonts w:ascii="Times New Roman" w:hAnsi="Times New Roman" w:cs="Times New Roman"/>
                <w:i w:val="0"/>
                <w:color w:val="000000" w:themeColor="text1"/>
                <w:sz w:val="24"/>
                <w:szCs w:val="24"/>
              </w:rPr>
              <w:t>)</w:t>
            </w:r>
          </w:p>
        </w:tc>
      </w:tr>
      <w:tr w:rsidR="00E92DC5" w:rsidRPr="00A3073B" w:rsidTr="00D328CA">
        <w:tc>
          <w:tcPr>
            <w:tcW w:w="8370" w:type="dxa"/>
            <w:tcBorders>
              <w:top w:val="nil"/>
              <w:left w:val="nil"/>
              <w:bottom w:val="nil"/>
              <w:right w:val="nil"/>
            </w:tcBorders>
          </w:tcPr>
          <w:p w:rsidR="00E92DC5" w:rsidRPr="00A3073B" w:rsidRDefault="005F37F2" w:rsidP="00D328CA">
            <w:pPr>
              <w:spacing w:after="240" w:line="276" w:lineRule="auto"/>
              <w:jc w:val="both"/>
              <w:rPr>
                <w:rFonts w:ascii="Cambria Math" w:hAnsi="Cambria Math" w:cs="Times New Roman"/>
                <w:color w:val="000000" w:themeColor="text1"/>
                <w:sz w:val="23"/>
                <w:szCs w:val="23"/>
                <w:oMath/>
              </w:rPr>
            </w:pPr>
            <w:r w:rsidRPr="00A3073B">
              <w:object w:dxaOrig="370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3.65pt" o:ole="">
                  <v:imagedata r:id="rId9" o:title=""/>
                </v:shape>
                <o:OLEObject Type="Embed" ProgID="PBrush" ShapeID="_x0000_i1025" DrawAspect="Content" ObjectID="_1609226878" r:id="rId10"/>
              </w:object>
            </w:r>
          </w:p>
        </w:tc>
        <w:tc>
          <w:tcPr>
            <w:tcW w:w="980" w:type="dxa"/>
            <w:tcBorders>
              <w:top w:val="nil"/>
              <w:left w:val="nil"/>
              <w:bottom w:val="nil"/>
              <w:right w:val="nil"/>
            </w:tcBorders>
          </w:tcPr>
          <w:p w:rsidR="00E92DC5" w:rsidRPr="00A3073B" w:rsidRDefault="00E92DC5" w:rsidP="00D328CA">
            <w:pPr>
              <w:pStyle w:val="Caption"/>
              <w:keepNext/>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bookmarkStart w:id="22" w:name="EqK"/>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2</w:t>
            </w:r>
            <w:r w:rsidRPr="00A3073B">
              <w:rPr>
                <w:rFonts w:ascii="Times New Roman" w:hAnsi="Times New Roman" w:cs="Times New Roman"/>
                <w:i w:val="0"/>
                <w:color w:val="000000" w:themeColor="text1"/>
                <w:sz w:val="24"/>
                <w:szCs w:val="24"/>
              </w:rPr>
              <w:fldChar w:fldCharType="end"/>
            </w:r>
            <w:bookmarkEnd w:id="22"/>
            <w:r w:rsidRPr="00A3073B">
              <w:rPr>
                <w:rFonts w:ascii="Times New Roman" w:hAnsi="Times New Roman" w:cs="Times New Roman"/>
                <w:i w:val="0"/>
                <w:color w:val="000000" w:themeColor="text1"/>
                <w:sz w:val="24"/>
                <w:szCs w:val="24"/>
              </w:rPr>
              <w:t>)</w:t>
            </w:r>
          </w:p>
        </w:tc>
      </w:tr>
    </w:tbl>
    <w:p w:rsidR="00E92DC5" w:rsidRPr="00A3073B" w:rsidRDefault="00E92DC5" w:rsidP="00E92DC5">
      <w:pPr>
        <w:spacing w:after="120" w:line="276" w:lineRule="auto"/>
        <w:jc w:val="both"/>
        <w:rPr>
          <w:rFonts w:ascii="Times New Roman" w:hAnsi="Times New Roman" w:cs="Times New Roman"/>
          <w:color w:val="000000" w:themeColor="text1"/>
          <w:sz w:val="24"/>
          <w:szCs w:val="24"/>
        </w:rPr>
      </w:pPr>
      <w:bookmarkStart w:id="23" w:name="_Hlk532413236"/>
      <w:r w:rsidRPr="00A3073B">
        <w:rPr>
          <w:rFonts w:ascii="Times New Roman" w:hAnsi="Times New Roman" w:cs="Times New Roman"/>
          <w:color w:val="000000" w:themeColor="text1"/>
          <w:sz w:val="24"/>
          <w:szCs w:val="24"/>
        </w:rPr>
        <w:t xml:space="preserve">where R is universal gas constant and T is the mixture temperature. </w:t>
      </w:r>
    </w:p>
    <w:p w:rsidR="00E92DC5" w:rsidRPr="00A3073B" w:rsidRDefault="00E92DC5" w:rsidP="00E92DC5">
      <w:pPr>
        <w:spacing w:after="120" w:line="276" w:lineRule="auto"/>
        <w:ind w:firstLine="720"/>
        <w:jc w:val="both"/>
        <w:rPr>
          <w:rFonts w:ascii="Times New Roman" w:hAnsi="Times New Roman" w:cs="Times New Roman"/>
          <w:color w:val="000000" w:themeColor="text1"/>
          <w:sz w:val="24"/>
          <w:szCs w:val="24"/>
        </w:rPr>
      </w:pPr>
      <w:bookmarkStart w:id="24" w:name="_Hlk532452863"/>
      <w:r w:rsidRPr="00A3073B">
        <w:rPr>
          <w:rFonts w:ascii="Times New Roman" w:hAnsi="Times New Roman" w:cs="Times New Roman"/>
          <w:color w:val="000000" w:themeColor="text1"/>
          <w:sz w:val="24"/>
          <w:szCs w:val="24"/>
        </w:rPr>
        <w:t xml:space="preserve">The </w:t>
      </w:r>
      <w:r w:rsidR="00096E01" w:rsidRPr="00A3073B">
        <w:rPr>
          <w:rFonts w:ascii="Times New Roman" w:hAnsi="Times New Roman" w:cs="Times New Roman"/>
          <w:color w:val="000000" w:themeColor="text1"/>
          <w:sz w:val="24"/>
          <w:szCs w:val="24"/>
        </w:rPr>
        <w:t xml:space="preserve">mole fraction of precipitated phase in n-alkane system </w:t>
      </w:r>
      <w:r w:rsidRPr="00A3073B">
        <w:rPr>
          <w:rFonts w:ascii="Times New Roman" w:hAnsi="Times New Roman" w:cs="Times New Roman"/>
          <w:color w:val="000000" w:themeColor="text1"/>
          <w:sz w:val="24"/>
          <w:szCs w:val="24"/>
        </w:rPr>
        <w:t>(</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S</m:t>
            </m:r>
          </m:sub>
        </m:sSub>
      </m:oMath>
      <w:r w:rsidRPr="00A3073B">
        <w:rPr>
          <w:rFonts w:ascii="Times New Roman" w:hAnsi="Times New Roman" w:cs="Times New Roman"/>
          <w:color w:val="000000" w:themeColor="text1"/>
          <w:sz w:val="24"/>
          <w:szCs w:val="24"/>
        </w:rPr>
        <w:t xml:space="preserve">) is </w:t>
      </w:r>
      <w:r w:rsidR="000309EA" w:rsidRPr="00A3073B">
        <w:rPr>
          <w:rFonts w:ascii="Times New Roman" w:hAnsi="Times New Roman" w:cs="Times New Roman"/>
          <w:color w:val="000000" w:themeColor="text1"/>
          <w:sz w:val="24"/>
          <w:szCs w:val="24"/>
        </w:rPr>
        <w:t>determined</w:t>
      </w:r>
      <w:r w:rsidRPr="00A3073B">
        <w:rPr>
          <w:rFonts w:ascii="Times New Roman" w:hAnsi="Times New Roman" w:cs="Times New Roman"/>
          <w:color w:val="000000" w:themeColor="text1"/>
          <w:sz w:val="24"/>
          <w:szCs w:val="24"/>
        </w:rPr>
        <w:t xml:space="preserve"> </w:t>
      </w:r>
      <w:r w:rsidR="000309EA" w:rsidRPr="00A3073B">
        <w:rPr>
          <w:rFonts w:ascii="Times New Roman" w:hAnsi="Times New Roman" w:cs="Times New Roman"/>
          <w:color w:val="000000" w:themeColor="text1"/>
          <w:sz w:val="24"/>
          <w:szCs w:val="24"/>
        </w:rPr>
        <w:t>from Eq. (</w:t>
      </w:r>
      <w:r w:rsidR="000309EA" w:rsidRPr="00A3073B">
        <w:rPr>
          <w:rFonts w:ascii="Times New Roman" w:hAnsi="Times New Roman" w:cs="Times New Roman"/>
          <w:color w:val="000000" w:themeColor="text1"/>
          <w:sz w:val="24"/>
          <w:szCs w:val="24"/>
        </w:rPr>
        <w:fldChar w:fldCharType="begin"/>
      </w:r>
      <w:r w:rsidR="000309EA" w:rsidRPr="00A3073B">
        <w:rPr>
          <w:rFonts w:ascii="Times New Roman" w:hAnsi="Times New Roman" w:cs="Times New Roman"/>
          <w:color w:val="000000" w:themeColor="text1"/>
          <w:sz w:val="24"/>
          <w:szCs w:val="24"/>
        </w:rPr>
        <w:instrText xml:space="preserve"> REF Eq3 \h  \* MERGEFORMAT </w:instrText>
      </w:r>
      <w:r w:rsidR="000309EA" w:rsidRPr="00A3073B">
        <w:rPr>
          <w:rFonts w:ascii="Times New Roman" w:hAnsi="Times New Roman" w:cs="Times New Roman"/>
          <w:color w:val="000000" w:themeColor="text1"/>
          <w:sz w:val="24"/>
          <w:szCs w:val="24"/>
        </w:rPr>
      </w:r>
      <w:r w:rsidR="000309EA" w:rsidRPr="00A3073B">
        <w:rPr>
          <w:rFonts w:ascii="Times New Roman" w:hAnsi="Times New Roman" w:cs="Times New Roman"/>
          <w:color w:val="000000" w:themeColor="text1"/>
          <w:sz w:val="24"/>
          <w:szCs w:val="24"/>
        </w:rPr>
        <w:fldChar w:fldCharType="separate"/>
      </w:r>
      <w:r w:rsidR="007A199D" w:rsidRPr="00A3073B">
        <w:rPr>
          <w:rFonts w:ascii="Times New Roman" w:hAnsi="Times New Roman" w:cs="Times New Roman"/>
          <w:noProof/>
          <w:color w:val="000000" w:themeColor="text1"/>
          <w:sz w:val="24"/>
          <w:szCs w:val="24"/>
        </w:rPr>
        <w:t>3</w:t>
      </w:r>
      <w:r w:rsidR="000309EA" w:rsidRPr="00A3073B">
        <w:rPr>
          <w:rFonts w:ascii="Times New Roman" w:hAnsi="Times New Roman" w:cs="Times New Roman"/>
          <w:color w:val="000000" w:themeColor="text1"/>
          <w:sz w:val="24"/>
          <w:szCs w:val="24"/>
        </w:rPr>
        <w:fldChar w:fldCharType="end"/>
      </w:r>
      <w:r w:rsidR="000309EA" w:rsidRPr="00A3073B">
        <w:rPr>
          <w:rFonts w:ascii="Times New Roman" w:hAnsi="Times New Roman" w:cs="Times New Roman"/>
          <w:color w:val="000000" w:themeColor="text1"/>
          <w:sz w:val="24"/>
          <w:szCs w:val="24"/>
        </w:rPr>
        <w:fldChar w:fldCharType="begin"/>
      </w:r>
      <w:r w:rsidR="000309EA" w:rsidRPr="00A3073B">
        <w:rPr>
          <w:rFonts w:ascii="Times New Roman" w:hAnsi="Times New Roman" w:cs="Times New Roman"/>
          <w:color w:val="000000" w:themeColor="text1"/>
          <w:sz w:val="24"/>
          <w:szCs w:val="24"/>
        </w:rPr>
        <w:instrText xml:space="preserve"> REF Eq3 \h  \* MERGEFORMAT </w:instrText>
      </w:r>
      <w:r w:rsidR="000309EA" w:rsidRPr="00A3073B">
        <w:rPr>
          <w:rFonts w:ascii="Times New Roman" w:hAnsi="Times New Roman" w:cs="Times New Roman"/>
          <w:color w:val="000000" w:themeColor="text1"/>
          <w:sz w:val="24"/>
          <w:szCs w:val="24"/>
        </w:rPr>
      </w:r>
      <w:r w:rsidR="000309EA" w:rsidRPr="00A3073B">
        <w:rPr>
          <w:rFonts w:ascii="Times New Roman" w:hAnsi="Times New Roman" w:cs="Times New Roman"/>
          <w:color w:val="000000" w:themeColor="text1"/>
          <w:sz w:val="24"/>
          <w:szCs w:val="24"/>
        </w:rPr>
        <w:fldChar w:fldCharType="separate"/>
      </w:r>
      <w:r w:rsidR="007A199D" w:rsidRPr="00A3073B">
        <w:rPr>
          <w:rFonts w:ascii="Times New Roman" w:hAnsi="Times New Roman" w:cs="Times New Roman"/>
          <w:i/>
          <w:noProof/>
          <w:color w:val="000000" w:themeColor="text1"/>
          <w:sz w:val="24"/>
          <w:szCs w:val="24"/>
        </w:rPr>
        <w:t>3</w:t>
      </w:r>
      <w:r w:rsidR="000309EA" w:rsidRPr="00A3073B">
        <w:rPr>
          <w:rFonts w:ascii="Times New Roman" w:hAnsi="Times New Roman" w:cs="Times New Roman"/>
          <w:color w:val="000000" w:themeColor="text1"/>
          <w:sz w:val="24"/>
          <w:szCs w:val="24"/>
        </w:rPr>
        <w:fldChar w:fldCharType="end"/>
      </w:r>
      <w:r w:rsidR="000309EA" w:rsidRPr="00A3073B">
        <w:rPr>
          <w:rFonts w:ascii="Times New Roman" w:hAnsi="Times New Roman" w:cs="Times New Roman"/>
          <w:color w:val="000000" w:themeColor="text1"/>
          <w:sz w:val="24"/>
          <w:szCs w:val="24"/>
        </w:rPr>
        <w:t xml:space="preserve">) </w:t>
      </w:r>
      <w:r w:rsidRPr="00A3073B">
        <w:rPr>
          <w:rFonts w:ascii="Times New Roman" w:hAnsi="Times New Roman" w:cs="Times New Roman"/>
          <w:color w:val="000000" w:themeColor="text1"/>
          <w:sz w:val="24"/>
          <w:szCs w:val="24"/>
        </w:rPr>
        <w:t xml:space="preserve">based on </w:t>
      </w:r>
      <w:r w:rsidR="00556065" w:rsidRPr="00A3073B">
        <w:rPr>
          <w:rFonts w:ascii="Times New Roman" w:hAnsi="Times New Roman" w:cs="Times New Roman"/>
          <w:color w:val="000000" w:themeColor="text1"/>
          <w:sz w:val="24"/>
          <w:szCs w:val="24"/>
        </w:rPr>
        <w:t>input n-alkane mole fraction data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oMath>
      <w:r w:rsidR="00556065" w:rsidRPr="00A3073B">
        <w:rPr>
          <w:rFonts w:ascii="Times New Roman" w:hAnsi="Times New Roman" w:cs="Times New Roman"/>
          <w:color w:val="000000" w:themeColor="text1"/>
          <w:sz w:val="24"/>
          <w:szCs w:val="24"/>
        </w:rPr>
        <w:t xml:space="preserve">) and </w:t>
      </w:r>
      <w:r w:rsidRPr="00A3073B">
        <w:rPr>
          <w:rFonts w:ascii="Times New Roman" w:hAnsi="Times New Roman" w:cs="Times New Roman"/>
          <w:color w:val="000000" w:themeColor="text1"/>
          <w:sz w:val="24"/>
          <w:szCs w:val="24"/>
        </w:rPr>
        <w:t>equilibrium constant</w:t>
      </w:r>
      <w:r w:rsidR="00CF5F85" w:rsidRPr="00A3073B">
        <w:rPr>
          <w:rFonts w:ascii="Times New Roman" w:hAnsi="Times New Roman" w:cs="Times New Roman"/>
          <w:color w:val="000000" w:themeColor="text1"/>
          <w:sz w:val="24"/>
          <w:szCs w:val="24"/>
        </w:rPr>
        <w:t xml:space="preserve"> values</w:t>
      </w:r>
      <w:r w:rsidR="00556065" w:rsidRPr="00A3073B">
        <w:rPr>
          <w:rFonts w:ascii="Times New Roman" w:hAnsi="Times New Roman" w:cs="Times New Roman"/>
          <w:color w:val="000000" w:themeColor="text1"/>
          <w:sz w:val="24"/>
          <w:szCs w:val="24"/>
        </w:rPr>
        <w:t xml:space="preserve"> </w:t>
      </w:r>
      <w:r w:rsidR="00556065" w:rsidRPr="00A3073B">
        <w:rPr>
          <w:rFonts w:ascii="Times New Roman" w:hAnsi="Times New Roman" w:cs="Times New Roman"/>
          <w:color w:val="000000" w:themeColor="text1"/>
          <w:sz w:val="24"/>
          <w:szCs w:val="24"/>
        </w:rPr>
        <w:fldChar w:fldCharType="begin" w:fldLock="1"/>
      </w:r>
      <w:r w:rsidR="0081101D" w:rsidRPr="00A3073B">
        <w:rPr>
          <w:rFonts w:ascii="Times New Roman" w:hAnsi="Times New Roman" w:cs="Times New Roman"/>
          <w:color w:val="000000" w:themeColor="text1"/>
          <w:sz w:val="24"/>
          <w:szCs w:val="24"/>
        </w:rPr>
        <w:instrText>ADDIN CSL_CITATION {"citationItems":[{"id":"ITEM-1","itemData":{"author":[{"dropping-particle":"","family":"Pedersen","given":"KS","non-dropping-particle":"","parse-names":false,"suffix":""},{"dropping-particle":"","family":"Christensen","given":"PL","non-dropping-particle":"","parse-names":false,"suffix":""},{"dropping-particle":"","family":"Shaikh","given":"JA","non-dropping-particle":"","parse-names":false,"suffix":""}],"container-title":"CRC press","id":"ITEM-1","issued":{"date-parts":[["2006"]]},"title":"Phase behavior of petroleum reservoir fluids","type":"article-journal"},"uris":["http://www.mendeley.com/documents/?uuid=727663bb-7133-3bdb-919b-284f92c8b52b"]}],"mendeley":{"formattedCitation":"[23]","plainTextFormattedCitation":"[23]","previouslyFormattedCitation":"[23]"},"properties":{"noteIndex":0},"schema":"https://github.com/citation-style-language/schema/raw/master/csl-citation.json"}</w:instrText>
      </w:r>
      <w:r w:rsidR="00556065" w:rsidRPr="00A3073B">
        <w:rPr>
          <w:rFonts w:ascii="Times New Roman" w:hAnsi="Times New Roman" w:cs="Times New Roman"/>
          <w:color w:val="000000" w:themeColor="text1"/>
          <w:sz w:val="24"/>
          <w:szCs w:val="24"/>
        </w:rPr>
        <w:fldChar w:fldCharType="separate"/>
      </w:r>
      <w:r w:rsidR="00337AB6" w:rsidRPr="00A3073B">
        <w:rPr>
          <w:rFonts w:ascii="Times New Roman" w:hAnsi="Times New Roman" w:cs="Times New Roman"/>
          <w:noProof/>
          <w:color w:val="000000" w:themeColor="text1"/>
          <w:sz w:val="24"/>
          <w:szCs w:val="24"/>
        </w:rPr>
        <w:t>[23]</w:t>
      </w:r>
      <w:r w:rsidR="00556065" w:rsidRPr="00A3073B">
        <w:rPr>
          <w:rFonts w:ascii="Times New Roman" w:hAnsi="Times New Roman" w:cs="Times New Roman"/>
          <w:color w:val="000000" w:themeColor="text1"/>
          <w:sz w:val="24"/>
          <w:szCs w:val="24"/>
        </w:rPr>
        <w:fldChar w:fldCharType="end"/>
      </w:r>
      <w:bookmarkEnd w:id="23"/>
      <w:r w:rsidR="00556065" w:rsidRPr="00A3073B">
        <w:rPr>
          <w:rFonts w:ascii="Times New Roman" w:hAnsi="Times New Roman" w:cs="Times New Roman"/>
          <w:color w:val="000000" w:themeColor="text1"/>
          <w:sz w:val="24"/>
          <w:szCs w:val="24"/>
        </w:rPr>
        <w:t>.</w:t>
      </w:r>
    </w:p>
    <w:tbl>
      <w:tblPr>
        <w:tblW w:w="0" w:type="auto"/>
        <w:tblLook w:val="04A0" w:firstRow="1" w:lastRow="0" w:firstColumn="1" w:lastColumn="0" w:noHBand="0" w:noVBand="1"/>
      </w:tblPr>
      <w:tblGrid>
        <w:gridCol w:w="8370"/>
        <w:gridCol w:w="980"/>
      </w:tblGrid>
      <w:tr w:rsidR="00E92DC5" w:rsidRPr="00A3073B" w:rsidTr="00D328CA">
        <w:tc>
          <w:tcPr>
            <w:tcW w:w="8370" w:type="dxa"/>
            <w:tcBorders>
              <w:top w:val="nil"/>
              <w:left w:val="nil"/>
              <w:bottom w:val="nil"/>
              <w:right w:val="nil"/>
            </w:tcBorders>
          </w:tcPr>
          <w:bookmarkEnd w:id="24"/>
          <w:p w:rsidR="00E92DC5" w:rsidRPr="00A3073B" w:rsidRDefault="005F37F2" w:rsidP="00D328CA">
            <w:pPr>
              <w:spacing w:after="120" w:line="276" w:lineRule="auto"/>
              <w:jc w:val="both"/>
              <w:rPr>
                <w:rFonts w:ascii="Times New Roman" w:eastAsiaTheme="minorEastAsia" w:hAnsi="Times New Roman" w:cs="Times New Roman"/>
                <w:color w:val="000000" w:themeColor="text1"/>
                <w:sz w:val="24"/>
                <w:szCs w:val="24"/>
              </w:rPr>
            </w:pPr>
            <w:r w:rsidRPr="00A3073B">
              <w:object w:dxaOrig="13305" w:dyaOrig="3825">
                <v:shape id="_x0000_i1026" type="#_x0000_t75" style="width:155.85pt;height:45.45pt" o:ole="">
                  <v:imagedata r:id="rId11" o:title=""/>
                </v:shape>
                <o:OLEObject Type="Embed" ProgID="PBrush" ShapeID="_x0000_i1026" DrawAspect="Content" ObjectID="_1609226879" r:id="rId12"/>
              </w:object>
            </w:r>
          </w:p>
        </w:tc>
        <w:tc>
          <w:tcPr>
            <w:tcW w:w="980" w:type="dxa"/>
            <w:tcBorders>
              <w:top w:val="nil"/>
              <w:left w:val="nil"/>
              <w:bottom w:val="nil"/>
              <w:right w:val="nil"/>
            </w:tcBorders>
          </w:tcPr>
          <w:p w:rsidR="00E92DC5" w:rsidRPr="00A3073B" w:rsidRDefault="00E92DC5" w:rsidP="00D328CA">
            <w:pPr>
              <w:pStyle w:val="Caption"/>
              <w:keepNext/>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bookmarkStart w:id="25" w:name="Eqns"/>
            <w:bookmarkStart w:id="26" w:name="Eq3"/>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3</w:t>
            </w:r>
            <w:r w:rsidRPr="00A3073B">
              <w:rPr>
                <w:rFonts w:ascii="Times New Roman" w:hAnsi="Times New Roman" w:cs="Times New Roman"/>
                <w:i w:val="0"/>
                <w:color w:val="000000" w:themeColor="text1"/>
                <w:sz w:val="24"/>
                <w:szCs w:val="24"/>
              </w:rPr>
              <w:fldChar w:fldCharType="end"/>
            </w:r>
            <w:bookmarkEnd w:id="25"/>
            <w:bookmarkEnd w:id="26"/>
            <w:r w:rsidRPr="00A3073B">
              <w:rPr>
                <w:rFonts w:ascii="Times New Roman" w:hAnsi="Times New Roman" w:cs="Times New Roman"/>
                <w:i w:val="0"/>
                <w:color w:val="000000" w:themeColor="text1"/>
                <w:sz w:val="24"/>
                <w:szCs w:val="24"/>
              </w:rPr>
              <w:t>)</w:t>
            </w:r>
          </w:p>
        </w:tc>
      </w:tr>
    </w:tbl>
    <w:p w:rsidR="00E92DC5" w:rsidRPr="00A3073B" w:rsidRDefault="00E92DC5" w:rsidP="00E92DC5">
      <w:pPr>
        <w:spacing w:after="120" w:line="276" w:lineRule="auto"/>
        <w:jc w:val="both"/>
        <w:rPr>
          <w:rFonts w:ascii="Times New Roman" w:hAnsi="Times New Roman" w:cs="Times New Roman"/>
          <w:color w:val="000000" w:themeColor="text1"/>
          <w:sz w:val="24"/>
          <w:szCs w:val="24"/>
        </w:rPr>
      </w:pPr>
      <w:r w:rsidRPr="00A3073B">
        <w:rPr>
          <w:rFonts w:ascii="Times New Roman" w:hAnsi="Times New Roman" w:cs="Times New Roman"/>
          <w:color w:val="000000" w:themeColor="text1"/>
          <w:sz w:val="24"/>
          <w:szCs w:val="24"/>
        </w:rPr>
        <w:t>Finally, the liquid and solid phase compositions (</w:t>
      </w:r>
      <m:oMath>
        <m:sSubSup>
          <m:sSubSupPr>
            <m:ctrlPr>
              <w:rPr>
                <w:rFonts w:ascii="Cambria Math" w:eastAsiaTheme="minorEastAsia" w:hAnsi="Cambria Math" w:cs="Times New Roman"/>
                <w:i/>
                <w:color w:val="000000" w:themeColor="text1"/>
                <w:sz w:val="24"/>
                <w:szCs w:val="24"/>
                <w:lang w:val=""/>
              </w:rPr>
            </m:ctrlPr>
          </m:sSubSupPr>
          <m:e>
            <m:r>
              <w:rPr>
                <w:rFonts w:ascii="Cambria Math" w:eastAsiaTheme="minorEastAsia" w:hAnsi="Cambria Math" w:cs="Times New Roman"/>
                <w:color w:val="000000" w:themeColor="text1"/>
                <w:sz w:val="24"/>
                <w:szCs w:val="24"/>
                <w:lang w:val=""/>
              </w:rPr>
              <m:t>x</m:t>
            </m:r>
          </m:e>
          <m:sub>
            <m:r>
              <w:rPr>
                <w:rFonts w:ascii="Cambria Math" w:eastAsiaTheme="minorEastAsia" w:hAnsi="Cambria Math" w:cs="Times New Roman"/>
                <w:color w:val="000000" w:themeColor="text1"/>
                <w:sz w:val="24"/>
                <w:szCs w:val="24"/>
                <w:lang w:val=""/>
              </w:rPr>
              <m:t>i</m:t>
            </m:r>
          </m:sub>
          <m:sup>
            <m:r>
              <w:rPr>
                <w:rFonts w:ascii="Cambria Math" w:eastAsiaTheme="minorEastAsia" w:hAnsi="Cambria Math" w:cs="Times New Roman"/>
                <w:color w:val="000000" w:themeColor="text1"/>
                <w:sz w:val="24"/>
                <w:szCs w:val="24"/>
                <w:lang w:val=""/>
              </w:rPr>
              <m:t>L</m:t>
            </m:r>
          </m:sup>
        </m:sSubSup>
        <m:r>
          <w:rPr>
            <w:rFonts w:ascii="Cambria Math" w:eastAsiaTheme="minorEastAsia" w:hAnsi="Cambria Math" w:cs="Times New Roman"/>
            <w:color w:val="000000" w:themeColor="text1"/>
            <w:sz w:val="24"/>
            <w:szCs w:val="24"/>
            <w:lang w:val=""/>
          </w:rPr>
          <m:t>,</m:t>
        </m:r>
        <m:sSubSup>
          <m:sSubSupPr>
            <m:ctrlPr>
              <w:rPr>
                <w:rFonts w:ascii="Cambria Math" w:eastAsiaTheme="minorEastAsia" w:hAnsi="Cambria Math" w:cs="Times New Roman"/>
                <w:i/>
                <w:color w:val="000000" w:themeColor="text1"/>
                <w:sz w:val="24"/>
                <w:szCs w:val="24"/>
                <w:lang w:val=""/>
              </w:rPr>
            </m:ctrlPr>
          </m:sSubSupPr>
          <m:e>
            <m:r>
              <w:rPr>
                <w:rFonts w:ascii="Cambria Math" w:eastAsiaTheme="minorEastAsia" w:hAnsi="Cambria Math" w:cs="Times New Roman"/>
                <w:color w:val="000000" w:themeColor="text1"/>
                <w:sz w:val="24"/>
                <w:szCs w:val="24"/>
                <w:lang w:val=""/>
              </w:rPr>
              <m:t>x</m:t>
            </m:r>
          </m:e>
          <m:sub>
            <m:r>
              <w:rPr>
                <w:rFonts w:ascii="Cambria Math" w:eastAsiaTheme="minorEastAsia" w:hAnsi="Cambria Math" w:cs="Times New Roman"/>
                <w:color w:val="000000" w:themeColor="text1"/>
                <w:sz w:val="24"/>
                <w:szCs w:val="24"/>
                <w:lang w:val=""/>
              </w:rPr>
              <m:t>i</m:t>
            </m:r>
          </m:sub>
          <m:sup>
            <m:r>
              <w:rPr>
                <w:rFonts w:ascii="Cambria Math" w:eastAsiaTheme="minorEastAsia" w:hAnsi="Cambria Math" w:cs="Times New Roman"/>
                <w:color w:val="000000" w:themeColor="text1"/>
                <w:sz w:val="24"/>
                <w:szCs w:val="24"/>
                <w:lang w:val=""/>
              </w:rPr>
              <m:t>S</m:t>
            </m:r>
          </m:sup>
        </m:sSubSup>
      </m:oMath>
      <w:r w:rsidRPr="00A3073B">
        <w:rPr>
          <w:rFonts w:ascii="Times New Roman" w:hAnsi="Times New Roman" w:cs="Times New Roman"/>
          <w:color w:val="000000" w:themeColor="text1"/>
          <w:sz w:val="24"/>
          <w:szCs w:val="24"/>
        </w:rPr>
        <w:t xml:space="preserve">) </w:t>
      </w:r>
      <w:r w:rsidR="00DC6D93" w:rsidRPr="00A3073B">
        <w:rPr>
          <w:rFonts w:ascii="Times New Roman" w:hAnsi="Times New Roman" w:cs="Times New Roman"/>
          <w:color w:val="000000" w:themeColor="text1"/>
          <w:sz w:val="24"/>
          <w:szCs w:val="24"/>
        </w:rPr>
        <w:t>are</w:t>
      </w:r>
      <w:r w:rsidRPr="00A3073B">
        <w:rPr>
          <w:rFonts w:ascii="Times New Roman" w:hAnsi="Times New Roman" w:cs="Times New Roman"/>
          <w:color w:val="000000" w:themeColor="text1"/>
          <w:sz w:val="24"/>
          <w:szCs w:val="24"/>
        </w:rPr>
        <w:t xml:space="preserve"> calculated from</w:t>
      </w:r>
    </w:p>
    <w:tbl>
      <w:tblPr>
        <w:tblW w:w="0" w:type="auto"/>
        <w:tblLook w:val="04A0" w:firstRow="1" w:lastRow="0" w:firstColumn="1" w:lastColumn="0" w:noHBand="0" w:noVBand="1"/>
      </w:tblPr>
      <w:tblGrid>
        <w:gridCol w:w="7570"/>
        <w:gridCol w:w="876"/>
        <w:gridCol w:w="914"/>
      </w:tblGrid>
      <w:tr w:rsidR="005F37F2" w:rsidRPr="00A3073B" w:rsidTr="005F37F2">
        <w:tc>
          <w:tcPr>
            <w:tcW w:w="7570" w:type="dxa"/>
            <w:tcBorders>
              <w:top w:val="nil"/>
              <w:left w:val="nil"/>
              <w:bottom w:val="nil"/>
              <w:right w:val="nil"/>
            </w:tcBorders>
          </w:tcPr>
          <w:p w:rsidR="005F37F2" w:rsidRPr="00A3073B" w:rsidRDefault="005F37F2" w:rsidP="00D328CA">
            <w:pPr>
              <w:spacing w:line="276" w:lineRule="auto"/>
              <w:jc w:val="both"/>
              <w:rPr>
                <w:rFonts w:ascii="Times New Roman" w:eastAsiaTheme="minorEastAsia" w:hAnsi="Times New Roman" w:cs="Times New Roman"/>
                <w:color w:val="000000" w:themeColor="text1"/>
                <w:sz w:val="24"/>
                <w:szCs w:val="24"/>
                <w:lang w:val=""/>
              </w:rPr>
            </w:pPr>
            <w:r w:rsidRPr="00A3073B">
              <w:object w:dxaOrig="9525" w:dyaOrig="2595">
                <v:shape id="_x0000_i1027" type="#_x0000_t75" style="width:116.55pt;height:32.7pt" o:ole="">
                  <v:imagedata r:id="rId13" o:title=""/>
                </v:shape>
                <o:OLEObject Type="Embed" ProgID="PBrush" ShapeID="_x0000_i1027" DrawAspect="Content" ObjectID="_1609226880" r:id="rId14"/>
              </w:object>
            </w:r>
          </w:p>
        </w:tc>
        <w:tc>
          <w:tcPr>
            <w:tcW w:w="876" w:type="dxa"/>
            <w:tcBorders>
              <w:top w:val="nil"/>
              <w:left w:val="nil"/>
              <w:bottom w:val="nil"/>
              <w:right w:val="nil"/>
            </w:tcBorders>
          </w:tcPr>
          <w:p w:rsidR="005F37F2" w:rsidRPr="00A3073B" w:rsidRDefault="005F37F2" w:rsidP="00D328CA">
            <w:pPr>
              <w:pStyle w:val="Caption"/>
              <w:keepNext/>
              <w:spacing w:line="276" w:lineRule="auto"/>
              <w:jc w:val="both"/>
              <w:rPr>
                <w:rFonts w:ascii="Times New Roman" w:hAnsi="Times New Roman" w:cs="Times New Roman"/>
                <w:i w:val="0"/>
                <w:color w:val="000000" w:themeColor="text1"/>
                <w:sz w:val="24"/>
                <w:szCs w:val="24"/>
              </w:rPr>
            </w:pPr>
          </w:p>
        </w:tc>
        <w:tc>
          <w:tcPr>
            <w:tcW w:w="914" w:type="dxa"/>
            <w:tcBorders>
              <w:top w:val="nil"/>
              <w:left w:val="nil"/>
              <w:bottom w:val="nil"/>
              <w:right w:val="nil"/>
            </w:tcBorders>
          </w:tcPr>
          <w:p w:rsidR="005F37F2" w:rsidRPr="00A3073B" w:rsidRDefault="005F37F2" w:rsidP="00D328CA">
            <w:pPr>
              <w:pStyle w:val="Caption"/>
              <w:keepNext/>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bookmarkStart w:id="27" w:name="EqxL"/>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4</w:t>
            </w:r>
            <w:r w:rsidRPr="00A3073B">
              <w:rPr>
                <w:rFonts w:ascii="Times New Roman" w:hAnsi="Times New Roman" w:cs="Times New Roman"/>
                <w:i w:val="0"/>
                <w:color w:val="000000" w:themeColor="text1"/>
                <w:sz w:val="24"/>
                <w:szCs w:val="24"/>
              </w:rPr>
              <w:fldChar w:fldCharType="end"/>
            </w:r>
            <w:bookmarkEnd w:id="27"/>
            <w:r w:rsidRPr="00A3073B">
              <w:rPr>
                <w:rFonts w:ascii="Times New Roman" w:hAnsi="Times New Roman" w:cs="Times New Roman"/>
                <w:i w:val="0"/>
                <w:color w:val="000000" w:themeColor="text1"/>
                <w:sz w:val="24"/>
                <w:szCs w:val="24"/>
              </w:rPr>
              <w:t>)</w:t>
            </w:r>
          </w:p>
        </w:tc>
      </w:tr>
      <w:tr w:rsidR="005F37F2" w:rsidRPr="00A3073B" w:rsidTr="005F37F2">
        <w:tc>
          <w:tcPr>
            <w:tcW w:w="7570" w:type="dxa"/>
            <w:tcBorders>
              <w:top w:val="nil"/>
              <w:left w:val="nil"/>
              <w:bottom w:val="nil"/>
              <w:right w:val="nil"/>
            </w:tcBorders>
          </w:tcPr>
          <w:p w:rsidR="005F37F2" w:rsidRPr="00A3073B" w:rsidRDefault="005F37F2" w:rsidP="00D328CA">
            <w:pPr>
              <w:spacing w:line="276" w:lineRule="auto"/>
              <w:jc w:val="both"/>
              <w:rPr>
                <w:rFonts w:ascii="Times New Roman" w:eastAsiaTheme="minorEastAsia" w:hAnsi="Times New Roman" w:cs="Times New Roman"/>
                <w:color w:val="000000" w:themeColor="text1"/>
                <w:sz w:val="24"/>
                <w:szCs w:val="24"/>
                <w:lang w:val=""/>
              </w:rPr>
            </w:pPr>
            <w:r w:rsidRPr="00A3073B">
              <w:object w:dxaOrig="9525" w:dyaOrig="2595">
                <v:shape id="_x0000_i1028" type="#_x0000_t75" style="width:116.55pt;height:32.7pt" o:ole="">
                  <v:imagedata r:id="rId13" o:title=""/>
                </v:shape>
                <o:OLEObject Type="Embed" ProgID="PBrush" ShapeID="_x0000_i1028" DrawAspect="Content" ObjectID="_1609226881" r:id="rId15"/>
              </w:object>
            </w:r>
          </w:p>
        </w:tc>
        <w:tc>
          <w:tcPr>
            <w:tcW w:w="876" w:type="dxa"/>
            <w:tcBorders>
              <w:top w:val="nil"/>
              <w:left w:val="nil"/>
              <w:bottom w:val="nil"/>
              <w:right w:val="nil"/>
            </w:tcBorders>
          </w:tcPr>
          <w:p w:rsidR="005F37F2" w:rsidRPr="00A3073B" w:rsidRDefault="005F37F2" w:rsidP="00D328CA">
            <w:pPr>
              <w:pStyle w:val="Caption"/>
              <w:keepNext/>
              <w:spacing w:line="276" w:lineRule="auto"/>
              <w:jc w:val="both"/>
              <w:rPr>
                <w:rFonts w:ascii="Times New Roman" w:hAnsi="Times New Roman" w:cs="Times New Roman"/>
                <w:i w:val="0"/>
                <w:color w:val="000000" w:themeColor="text1"/>
                <w:sz w:val="24"/>
                <w:szCs w:val="24"/>
              </w:rPr>
            </w:pPr>
          </w:p>
        </w:tc>
        <w:tc>
          <w:tcPr>
            <w:tcW w:w="914" w:type="dxa"/>
            <w:tcBorders>
              <w:top w:val="nil"/>
              <w:left w:val="nil"/>
              <w:bottom w:val="nil"/>
              <w:right w:val="nil"/>
            </w:tcBorders>
          </w:tcPr>
          <w:p w:rsidR="005F37F2" w:rsidRPr="00A3073B" w:rsidRDefault="005F37F2" w:rsidP="00D328CA">
            <w:pPr>
              <w:pStyle w:val="Caption"/>
              <w:keepNext/>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bookmarkStart w:id="28" w:name="EqxS"/>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5</w:t>
            </w:r>
            <w:r w:rsidRPr="00A3073B">
              <w:rPr>
                <w:rFonts w:ascii="Times New Roman" w:hAnsi="Times New Roman" w:cs="Times New Roman"/>
                <w:i w:val="0"/>
                <w:color w:val="000000" w:themeColor="text1"/>
                <w:sz w:val="24"/>
                <w:szCs w:val="24"/>
              </w:rPr>
              <w:fldChar w:fldCharType="end"/>
            </w:r>
            <w:bookmarkEnd w:id="28"/>
            <w:r w:rsidRPr="00A3073B">
              <w:rPr>
                <w:rFonts w:ascii="Times New Roman" w:hAnsi="Times New Roman" w:cs="Times New Roman"/>
                <w:i w:val="0"/>
                <w:color w:val="000000" w:themeColor="text1"/>
                <w:sz w:val="24"/>
                <w:szCs w:val="24"/>
              </w:rPr>
              <w:t>)</w:t>
            </w:r>
          </w:p>
        </w:tc>
      </w:tr>
    </w:tbl>
    <w:p w:rsidR="00E92DC5" w:rsidRPr="00A3073B" w:rsidRDefault="00E92DC5" w:rsidP="00E92DC5">
      <w:pPr>
        <w:spacing w:after="120" w:line="276" w:lineRule="auto"/>
        <w:ind w:firstLine="720"/>
        <w:jc w:val="both"/>
        <w:rPr>
          <w:rFonts w:ascii="Times New Roman" w:eastAsiaTheme="minorEastAsia" w:hAnsi="Times New Roman" w:cs="Times New Roman"/>
          <w:color w:val="000000" w:themeColor="text1"/>
          <w:sz w:val="24"/>
          <w:szCs w:val="24"/>
        </w:rPr>
      </w:pPr>
      <w:bookmarkStart w:id="29" w:name="_Hlk533294084"/>
      <w:r w:rsidRPr="00A3073B">
        <w:rPr>
          <w:rFonts w:ascii="Times New Roman" w:hAnsi="Times New Roman" w:cs="Times New Roman"/>
          <w:color w:val="000000" w:themeColor="text1"/>
          <w:sz w:val="24"/>
          <w:szCs w:val="24"/>
        </w:rPr>
        <w:t xml:space="preserve">Researchers have used different models to express </w:t>
      </w:r>
      <w:r w:rsidR="00956751" w:rsidRPr="00A3073B">
        <w:rPr>
          <w:rFonts w:ascii="Times New Roman" w:hAnsi="Times New Roman" w:cs="Times New Roman"/>
          <w:color w:val="000000" w:themeColor="text1"/>
          <w:sz w:val="24"/>
          <w:szCs w:val="24"/>
        </w:rPr>
        <w:t>the non-ideality of liquid phase</w:t>
      </w:r>
      <w:r w:rsidR="00C230A3" w:rsidRPr="00A3073B">
        <w:rPr>
          <w:rFonts w:ascii="Times New Roman" w:hAnsi="Times New Roman" w:cs="Times New Roman"/>
          <w:color w:val="000000" w:themeColor="text1"/>
          <w:sz w:val="24"/>
          <w:szCs w:val="24"/>
        </w:rPr>
        <w:t xml:space="preserve"> in thermodynamic modeling of paraffin</w:t>
      </w:r>
      <w:r w:rsidR="00DC6D93" w:rsidRPr="00A3073B">
        <w:rPr>
          <w:rFonts w:ascii="Times New Roman"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In SP-</w:t>
      </w:r>
      <w:r w:rsidRPr="00A3073B">
        <w:rPr>
          <w:rFonts w:ascii="Times New Roman" w:hAnsi="Times New Roman" w:cs="Times New Roman"/>
          <w:color w:val="000000" w:themeColor="text1"/>
          <w:sz w:val="24"/>
          <w:szCs w:val="24"/>
        </w:rPr>
        <w:t>Wax</w:t>
      </w:r>
      <w:r w:rsidRPr="00A3073B">
        <w:rPr>
          <w:rFonts w:ascii="Times New Roman" w:eastAsiaTheme="minorEastAsia" w:hAnsi="Times New Roman" w:cs="Times New Roman"/>
          <w:color w:val="000000" w:themeColor="text1"/>
          <w:sz w:val="24"/>
          <w:szCs w:val="24"/>
        </w:rPr>
        <w:t xml:space="preserve">, the Entropic-free-volume model </w:t>
      </w:r>
      <w:r w:rsidR="00956751" w:rsidRPr="00A3073B">
        <w:rPr>
          <w:rFonts w:ascii="Times New Roman" w:eastAsiaTheme="minorEastAsia" w:hAnsi="Times New Roman" w:cs="Times New Roman"/>
          <w:color w:val="000000" w:themeColor="text1"/>
          <w:sz w:val="24"/>
          <w:szCs w:val="24"/>
        </w:rPr>
        <w:t xml:space="preserve">(E-FV2/3) </w:t>
      </w:r>
      <w:r w:rsidR="00C230A3" w:rsidRPr="00A3073B">
        <w:rPr>
          <w:rFonts w:ascii="Times New Roman" w:eastAsiaTheme="minorEastAsia" w:hAnsi="Times New Roman" w:cs="Times New Roman"/>
          <w:color w:val="000000" w:themeColor="text1"/>
          <w:sz w:val="24"/>
          <w:szCs w:val="24"/>
        </w:rPr>
        <w:t xml:space="preserve">was used </w:t>
      </w:r>
      <w:r w:rsidRPr="00A3073B">
        <w:rPr>
          <w:rFonts w:ascii="Times New Roman" w:eastAsiaTheme="minorEastAsia" w:hAnsi="Times New Roman" w:cs="Times New Roman"/>
          <w:color w:val="000000" w:themeColor="text1"/>
          <w:sz w:val="24"/>
          <w:szCs w:val="24"/>
        </w:rPr>
        <w:t xml:space="preserve">to express the activity coefficient of liquid phase as </w:t>
      </w:r>
      <w:r w:rsidRPr="00A3073B">
        <w:rPr>
          <w:rFonts w:ascii="Times New Roman" w:eastAsiaTheme="minorEastAsia" w:hAnsi="Times New Roman" w:cs="Times New Roman"/>
          <w:color w:val="000000" w:themeColor="text1"/>
          <w:sz w:val="24"/>
          <w:szCs w:val="24"/>
        </w:rPr>
        <w:fldChar w:fldCharType="begin" w:fldLock="1"/>
      </w:r>
      <w:r w:rsidR="003062FF" w:rsidRPr="00A3073B">
        <w:rPr>
          <w:rFonts w:ascii="Times New Roman" w:eastAsiaTheme="minorEastAsia" w:hAnsi="Times New Roman" w:cs="Times New Roman"/>
          <w:color w:val="000000" w:themeColor="text1"/>
          <w:sz w:val="24"/>
          <w:szCs w:val="24"/>
        </w:rPr>
        <w:instrText>ADDIN CSL_CITATION {"citationItems":[{"id":"ITEM-1","itemData":{"author":[{"dropping-particle":"","family":"Coutinho","given":"J","non-dropping-particle":"","parse-names":false,"suffix":""},{"dropping-particle":"","family":"Andersen","given":"S","non-dropping-particle":"","parse-names":false,"suffix":""},{"dropping-particle":"","family":"Stenby","given":"E","non-dropping-particle":"","parse-names":false,"suffix":""}],"container-title":"Fluid Phase Equilibria","id":"ITEM-1","issue":"1","issued":{"date-parts":[["1995"]]},"page":"23-39","title":"Evaluation of Activity Coefficient Models in Prediction of Alkane Solid-liquid Equilibria","type":"article-journal","volume":"103"},"uris":["http://www.mendeley.com/documents/?uuid=38f369c5-5442-302b-adbd-42404da9fd99"]}],"mendeley":{"formattedCitation":"[17]","plainTextFormattedCitation":"[17]","previouslyFormattedCitation":"[17]"},"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6E076C" w:rsidRPr="00A3073B">
        <w:rPr>
          <w:rFonts w:ascii="Times New Roman" w:eastAsiaTheme="minorEastAsia" w:hAnsi="Times New Roman" w:cs="Times New Roman"/>
          <w:noProof/>
          <w:color w:val="000000" w:themeColor="text1"/>
          <w:sz w:val="24"/>
          <w:szCs w:val="24"/>
        </w:rPr>
        <w:t>[17]</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w:t>
      </w:r>
    </w:p>
    <w:tbl>
      <w:tblPr>
        <w:tblW w:w="0" w:type="auto"/>
        <w:tblLook w:val="04A0" w:firstRow="1" w:lastRow="0" w:firstColumn="1" w:lastColumn="0" w:noHBand="0" w:noVBand="1"/>
      </w:tblPr>
      <w:tblGrid>
        <w:gridCol w:w="8370"/>
        <w:gridCol w:w="980"/>
      </w:tblGrid>
      <w:tr w:rsidR="00E92DC5" w:rsidRPr="00A3073B" w:rsidTr="00D328CA">
        <w:tc>
          <w:tcPr>
            <w:tcW w:w="8370" w:type="dxa"/>
            <w:tcBorders>
              <w:top w:val="nil"/>
              <w:left w:val="nil"/>
              <w:bottom w:val="nil"/>
              <w:right w:val="nil"/>
            </w:tcBorders>
          </w:tcPr>
          <w:bookmarkEnd w:id="29"/>
          <w:p w:rsidR="00E92DC5" w:rsidRPr="00A3073B" w:rsidRDefault="005F37F2" w:rsidP="00D328CA">
            <w:pPr>
              <w:spacing w:line="276" w:lineRule="auto"/>
              <w:jc w:val="both"/>
              <w:rPr>
                <w:rFonts w:ascii="Times New Roman" w:eastAsiaTheme="minorEastAsia" w:hAnsi="Times New Roman" w:cs="Times New Roman"/>
                <w:color w:val="000000" w:themeColor="text1"/>
                <w:sz w:val="24"/>
                <w:szCs w:val="24"/>
              </w:rPr>
            </w:pPr>
            <w:r w:rsidRPr="00A3073B">
              <w:object w:dxaOrig="12165" w:dyaOrig="2985">
                <v:shape id="_x0000_i1029" type="#_x0000_t75" style="width:132.65pt;height:31.75pt" o:ole="">
                  <v:imagedata r:id="rId16" o:title=""/>
                </v:shape>
                <o:OLEObject Type="Embed" ProgID="PBrush" ShapeID="_x0000_i1029" DrawAspect="Content" ObjectID="_1609226882" r:id="rId17"/>
              </w:object>
            </w:r>
          </w:p>
        </w:tc>
        <w:tc>
          <w:tcPr>
            <w:tcW w:w="980" w:type="dxa"/>
            <w:tcBorders>
              <w:top w:val="nil"/>
              <w:left w:val="nil"/>
              <w:bottom w:val="nil"/>
              <w:right w:val="nil"/>
            </w:tcBorders>
          </w:tcPr>
          <w:p w:rsidR="00E92DC5" w:rsidRPr="00A3073B" w:rsidRDefault="00E92DC5" w:rsidP="002676ED">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bookmarkStart w:id="30" w:name="EqLiqAc"/>
            <w:bookmarkStart w:id="31" w:name="Eq6"/>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6</w:t>
            </w:r>
            <w:r w:rsidRPr="00A3073B">
              <w:rPr>
                <w:rFonts w:ascii="Times New Roman" w:hAnsi="Times New Roman" w:cs="Times New Roman"/>
                <w:i w:val="0"/>
                <w:color w:val="000000" w:themeColor="text1"/>
                <w:sz w:val="24"/>
                <w:szCs w:val="24"/>
              </w:rPr>
              <w:fldChar w:fldCharType="end"/>
            </w:r>
            <w:bookmarkEnd w:id="30"/>
            <w:bookmarkEnd w:id="31"/>
            <w:r w:rsidRPr="00A3073B">
              <w:rPr>
                <w:rFonts w:ascii="Times New Roman" w:hAnsi="Times New Roman" w:cs="Times New Roman"/>
                <w:i w:val="0"/>
                <w:color w:val="000000" w:themeColor="text1"/>
                <w:sz w:val="24"/>
                <w:szCs w:val="24"/>
              </w:rPr>
              <w:t>)</w:t>
            </w:r>
          </w:p>
        </w:tc>
      </w:tr>
    </w:tbl>
    <w:p w:rsidR="003240D2" w:rsidRPr="00A3073B" w:rsidRDefault="00E92DC5" w:rsidP="00956751">
      <w:pPr>
        <w:spacing w:after="120" w:line="276" w:lineRule="auto"/>
        <w:jc w:val="both"/>
        <w:rPr>
          <w:rFonts w:ascii="Times New Roman" w:eastAsiaTheme="minorEastAsia" w:hAnsi="Times New Roman" w:cs="Times New Roman"/>
          <w:color w:val="000000" w:themeColor="text1"/>
          <w:sz w:val="24"/>
          <w:szCs w:val="24"/>
        </w:rPr>
      </w:pPr>
      <w:bookmarkStart w:id="32" w:name="_Hlk533294758"/>
      <w:r w:rsidRPr="00A3073B">
        <w:rPr>
          <w:rFonts w:ascii="Times New Roman" w:eastAsiaTheme="minorEastAsia" w:hAnsi="Times New Roman" w:cs="Times New Roman"/>
          <w:color w:val="000000" w:themeColor="text1"/>
          <w:sz w:val="24"/>
          <w:szCs w:val="24"/>
        </w:rPr>
        <w:t xml:space="preserve">where </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γ</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comb</m:t>
            </m:r>
          </m:sup>
        </m:sSubSup>
      </m:oMath>
      <w:r w:rsidRPr="00A3073B">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ϕ</m:t>
            </m:r>
          </m:e>
          <m:sub>
            <m:r>
              <w:rPr>
                <w:rFonts w:ascii="Cambria Math" w:eastAsiaTheme="minorEastAsia" w:hAnsi="Cambria Math" w:cs="Times New Roman"/>
                <w:color w:val="000000" w:themeColor="text1"/>
                <w:sz w:val="24"/>
                <w:szCs w:val="24"/>
              </w:rPr>
              <m:t>i</m:t>
            </m:r>
          </m:sub>
        </m:sSub>
      </m:oMath>
      <w:r w:rsidRPr="00A3073B">
        <w:rPr>
          <w:rFonts w:ascii="Times New Roman" w:eastAsiaTheme="minorEastAsia" w:hAnsi="Times New Roman" w:cs="Times New Roman"/>
          <w:color w:val="000000" w:themeColor="text1"/>
          <w:sz w:val="24"/>
          <w:szCs w:val="24"/>
        </w:rPr>
        <w:t xml:space="preserve"> are combinatorial contribution and composition fraction parameters, respectively. </w:t>
      </w:r>
    </w:p>
    <w:p w:rsidR="00E92DC5" w:rsidRPr="00A3073B" w:rsidRDefault="00C230A3" w:rsidP="003240D2">
      <w:pPr>
        <w:spacing w:after="120" w:line="276" w:lineRule="auto"/>
        <w:ind w:firstLine="720"/>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t>Coutinho et al.</w:t>
      </w:r>
      <w:r w:rsidR="008A10C0" w:rsidRPr="00A3073B">
        <w:rPr>
          <w:rFonts w:ascii="Times New Roman" w:eastAsiaTheme="minorEastAsia" w:hAnsi="Times New Roman" w:cs="Times New Roman"/>
          <w:color w:val="000000" w:themeColor="text1"/>
          <w:sz w:val="24"/>
          <w:szCs w:val="24"/>
        </w:rPr>
        <w:t xml:space="preserve"> </w:t>
      </w:r>
      <w:r w:rsidR="008A10C0" w:rsidRPr="00A3073B">
        <w:rPr>
          <w:rFonts w:ascii="Times New Roman" w:eastAsiaTheme="minorEastAsia" w:hAnsi="Times New Roman" w:cs="Times New Roman"/>
          <w:color w:val="000000" w:themeColor="text1"/>
          <w:sz w:val="24"/>
          <w:szCs w:val="24"/>
        </w:rPr>
        <w:fldChar w:fldCharType="begin" w:fldLock="1"/>
      </w:r>
      <w:r w:rsidR="008A10C0" w:rsidRPr="00A3073B">
        <w:rPr>
          <w:rFonts w:ascii="Times New Roman" w:eastAsiaTheme="minorEastAsia" w:hAnsi="Times New Roman" w:cs="Times New Roman"/>
          <w:color w:val="000000" w:themeColor="text1"/>
          <w:sz w:val="24"/>
          <w:szCs w:val="24"/>
        </w:rPr>
        <w:instrText>ADDIN CSL_CITATION {"citationItems":[{"id":"ITEM-1","itemData":{"author":[{"dropping-particle":"","family":"Coutinho","given":"J","non-dropping-particle":"","parse-names":false,"suffix":""},{"dropping-particle":"","family":"Andersen","given":"S","non-dropping-particle":"","parse-names":false,"suffix":""},{"dropping-particle":"","family":"Stenby","given":"E","non-dropping-particle":"","parse-names":false,"suffix":""}],"container-title":"Fluid Phase Equilibria","id":"ITEM-1","issue":"1","issued":{"date-parts":[["1995"]]},"page":"23-39","title":"Evaluation of Activity Coefficient Models in Prediction of Alkane Solid-liquid Equilibria","type":"article-journal","volume":"103"},"uris":["http://www.mendeley.com/documents/?uuid=38f369c5-5442-302b-adbd-42404da9fd99"]}],"mendeley":{"formattedCitation":"[17]","plainTextFormattedCitation":"[17]","previouslyFormattedCitation":"[17]"},"properties":{"noteIndex":0},"schema":"https://github.com/citation-style-language/schema/raw/master/csl-citation.json"}</w:instrText>
      </w:r>
      <w:r w:rsidR="008A10C0" w:rsidRPr="00A3073B">
        <w:rPr>
          <w:rFonts w:ascii="Times New Roman" w:eastAsiaTheme="minorEastAsia" w:hAnsi="Times New Roman" w:cs="Times New Roman"/>
          <w:color w:val="000000" w:themeColor="text1"/>
          <w:sz w:val="24"/>
          <w:szCs w:val="24"/>
        </w:rPr>
        <w:fldChar w:fldCharType="separate"/>
      </w:r>
      <w:r w:rsidR="008A10C0" w:rsidRPr="00A3073B">
        <w:rPr>
          <w:rFonts w:ascii="Times New Roman" w:eastAsiaTheme="minorEastAsia" w:hAnsi="Times New Roman" w:cs="Times New Roman"/>
          <w:noProof/>
          <w:color w:val="000000" w:themeColor="text1"/>
          <w:sz w:val="24"/>
          <w:szCs w:val="24"/>
        </w:rPr>
        <w:t>[17]</w:t>
      </w:r>
      <w:r w:rsidR="008A10C0"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showed that E-FV2/3 model is an accurate approach </w:t>
      </w:r>
      <w:r w:rsidR="008A10C0" w:rsidRPr="00A3073B">
        <w:rPr>
          <w:rFonts w:ascii="Times New Roman" w:eastAsiaTheme="minorEastAsia" w:hAnsi="Times New Roman" w:cs="Times New Roman"/>
          <w:color w:val="000000" w:themeColor="text1"/>
          <w:sz w:val="24"/>
          <w:szCs w:val="24"/>
        </w:rPr>
        <w:t xml:space="preserve">to </w:t>
      </w:r>
      <w:r w:rsidRPr="00A3073B">
        <w:rPr>
          <w:rFonts w:ascii="Times New Roman" w:eastAsiaTheme="minorEastAsia" w:hAnsi="Times New Roman" w:cs="Times New Roman"/>
          <w:color w:val="000000" w:themeColor="text1"/>
          <w:sz w:val="24"/>
          <w:szCs w:val="24"/>
        </w:rPr>
        <w:t xml:space="preserve">quantify the non-ideality of liquid phase. </w:t>
      </w:r>
      <w:r w:rsidR="008A10C0" w:rsidRPr="00A3073B">
        <w:rPr>
          <w:rFonts w:ascii="Times New Roman" w:eastAsiaTheme="minorEastAsia" w:hAnsi="Times New Roman" w:cs="Times New Roman"/>
          <w:color w:val="000000" w:themeColor="text1"/>
          <w:sz w:val="24"/>
          <w:szCs w:val="24"/>
        </w:rPr>
        <w:t xml:space="preserve">From E-FV2/3 model,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ϕ</m:t>
            </m:r>
          </m:e>
          <m:sub>
            <m:r>
              <w:rPr>
                <w:rFonts w:ascii="Cambria Math" w:eastAsiaTheme="minorEastAsia" w:hAnsi="Cambria Math" w:cs="Times New Roman"/>
                <w:color w:val="000000" w:themeColor="text1"/>
                <w:sz w:val="24"/>
                <w:szCs w:val="24"/>
              </w:rPr>
              <m:t>i</m:t>
            </m:r>
          </m:sub>
        </m:sSub>
      </m:oMath>
      <w:r w:rsidR="008A10C0" w:rsidRPr="00A3073B">
        <w:rPr>
          <w:rFonts w:ascii="Times New Roman" w:eastAsiaTheme="minorEastAsia" w:hAnsi="Times New Roman" w:cs="Times New Roman"/>
          <w:color w:val="000000" w:themeColor="text1"/>
          <w:sz w:val="24"/>
          <w:szCs w:val="24"/>
        </w:rPr>
        <w:t xml:space="preserve"> is calculated as:</w:t>
      </w:r>
    </w:p>
    <w:tbl>
      <w:tblPr>
        <w:tblW w:w="0" w:type="auto"/>
        <w:tblLook w:val="04A0" w:firstRow="1" w:lastRow="0" w:firstColumn="1" w:lastColumn="0" w:noHBand="0" w:noVBand="1"/>
      </w:tblPr>
      <w:tblGrid>
        <w:gridCol w:w="8370"/>
        <w:gridCol w:w="980"/>
      </w:tblGrid>
      <w:tr w:rsidR="00E92DC5" w:rsidRPr="00A3073B" w:rsidTr="00D328CA">
        <w:tc>
          <w:tcPr>
            <w:tcW w:w="8370" w:type="dxa"/>
            <w:tcBorders>
              <w:top w:val="nil"/>
              <w:left w:val="nil"/>
              <w:bottom w:val="nil"/>
              <w:right w:val="nil"/>
            </w:tcBorders>
          </w:tcPr>
          <w:p w:rsidR="00E92DC5" w:rsidRPr="00A3073B" w:rsidRDefault="005F37F2" w:rsidP="00D328CA">
            <w:pPr>
              <w:spacing w:line="276" w:lineRule="auto"/>
              <w:jc w:val="both"/>
              <w:rPr>
                <w:rFonts w:eastAsiaTheme="minorEastAsia"/>
                <w:color w:val="000000" w:themeColor="text1"/>
                <w:sz w:val="24"/>
                <w:szCs w:val="24"/>
              </w:rPr>
            </w:pPr>
            <w:r w:rsidRPr="00A3073B">
              <w:object w:dxaOrig="12045" w:dyaOrig="3825">
                <v:shape id="_x0000_i1030" type="#_x0000_t75" style="width:135.95pt;height:42.65pt" o:ole="">
                  <v:imagedata r:id="rId18" o:title=""/>
                </v:shape>
                <o:OLEObject Type="Embed" ProgID="PBrush" ShapeID="_x0000_i1030" DrawAspect="Content" ObjectID="_1609226883" r:id="rId19"/>
              </w:object>
            </w:r>
          </w:p>
        </w:tc>
        <w:tc>
          <w:tcPr>
            <w:tcW w:w="980" w:type="dxa"/>
            <w:tcBorders>
              <w:top w:val="nil"/>
              <w:left w:val="nil"/>
              <w:bottom w:val="nil"/>
              <w:right w:val="nil"/>
            </w:tcBorders>
          </w:tcPr>
          <w:p w:rsidR="00E92DC5" w:rsidRPr="00A3073B" w:rsidRDefault="00E92DC5" w:rsidP="00D328CA">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bookmarkStart w:id="33" w:name="Eq7"/>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7</w:t>
            </w:r>
            <w:r w:rsidRPr="00A3073B">
              <w:rPr>
                <w:rFonts w:ascii="Times New Roman" w:hAnsi="Times New Roman" w:cs="Times New Roman"/>
                <w:i w:val="0"/>
                <w:color w:val="000000" w:themeColor="text1"/>
                <w:sz w:val="24"/>
                <w:szCs w:val="24"/>
              </w:rPr>
              <w:fldChar w:fldCharType="end"/>
            </w:r>
            <w:bookmarkEnd w:id="33"/>
            <w:r w:rsidR="002676ED" w:rsidRPr="00A3073B">
              <w:rPr>
                <w:rFonts w:ascii="Times New Roman" w:hAnsi="Times New Roman" w:cs="Times New Roman"/>
                <w:i w:val="0"/>
                <w:color w:val="000000" w:themeColor="text1"/>
                <w:sz w:val="24"/>
                <w:szCs w:val="24"/>
              </w:rPr>
              <w:t>)</w:t>
            </w:r>
          </w:p>
        </w:tc>
      </w:tr>
    </w:tbl>
    <w:p w:rsidR="00E92DC5" w:rsidRPr="00A3073B" w:rsidRDefault="00E92DC5" w:rsidP="00E92DC5">
      <w:pPr>
        <w:spacing w:after="120" w:line="276" w:lineRule="auto"/>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t xml:space="preserve">where, </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m</m:t>
            </m:r>
          </m:sub>
          <m:sup>
            <m:r>
              <w:rPr>
                <w:rFonts w:ascii="Cambria Math" w:eastAsiaTheme="minorEastAsia" w:hAnsi="Cambria Math" w:cs="Times New Roman"/>
                <w:color w:val="000000" w:themeColor="text1"/>
                <w:sz w:val="24"/>
                <w:szCs w:val="24"/>
              </w:rPr>
              <m:t xml:space="preserve"> </m:t>
            </m:r>
          </m:sup>
        </m:sSubSup>
      </m:oMath>
      <w:r w:rsidRPr="00A3073B">
        <w:rPr>
          <w:rFonts w:ascii="Times New Roman" w:eastAsiaTheme="minorEastAsia" w:hAnsi="Times New Roman" w:cs="Times New Roman"/>
          <w:color w:val="000000" w:themeColor="text1"/>
          <w:sz w:val="24"/>
          <w:szCs w:val="24"/>
        </w:rPr>
        <w:t xml:space="preserve"> and </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w</m:t>
            </m:r>
          </m:sub>
          <m:sup>
            <m:r>
              <w:rPr>
                <w:rFonts w:ascii="Cambria Math" w:eastAsiaTheme="minorEastAsia" w:hAnsi="Cambria Math" w:cs="Times New Roman"/>
                <w:color w:val="000000" w:themeColor="text1"/>
                <w:sz w:val="24"/>
                <w:szCs w:val="24"/>
              </w:rPr>
              <m:t xml:space="preserve"> </m:t>
            </m:r>
          </m:sup>
        </m:sSubSup>
      </m:oMath>
      <w:r w:rsidRPr="00A3073B">
        <w:rPr>
          <w:rFonts w:ascii="Times New Roman" w:eastAsiaTheme="minorEastAsia" w:hAnsi="Times New Roman" w:cs="Times New Roman"/>
          <w:color w:val="000000" w:themeColor="text1"/>
          <w:sz w:val="24"/>
          <w:szCs w:val="24"/>
        </w:rPr>
        <w:t xml:space="preserve"> are molar and Van der Waals volumes, respectively.</w:t>
      </w:r>
      <w:bookmarkEnd w:id="32"/>
    </w:p>
    <w:p w:rsidR="00E92DC5" w:rsidRPr="00A3073B" w:rsidRDefault="00E92DC5" w:rsidP="00E92DC5">
      <w:pPr>
        <w:spacing w:after="120" w:line="276" w:lineRule="auto"/>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tab/>
      </w:r>
      <w:bookmarkStart w:id="34" w:name="_Hlk532453284"/>
      <w:bookmarkStart w:id="35" w:name="_Hlk533295552"/>
      <w:bookmarkStart w:id="36" w:name="_Hlk532453459"/>
      <w:r w:rsidR="00071E11" w:rsidRPr="00A3073B">
        <w:rPr>
          <w:rFonts w:ascii="Times New Roman" w:eastAsiaTheme="minorEastAsia" w:hAnsi="Times New Roman" w:cs="Times New Roman"/>
          <w:color w:val="000000" w:themeColor="text1"/>
          <w:sz w:val="24"/>
          <w:szCs w:val="24"/>
        </w:rPr>
        <w:t>F</w:t>
      </w:r>
      <w:r w:rsidRPr="00A3073B">
        <w:rPr>
          <w:rFonts w:ascii="Times New Roman" w:eastAsiaTheme="minorEastAsia" w:hAnsi="Times New Roman" w:cs="Times New Roman"/>
          <w:color w:val="000000" w:themeColor="text1"/>
          <w:sz w:val="24"/>
          <w:szCs w:val="24"/>
        </w:rPr>
        <w:t>or carbon numbers</w:t>
      </w:r>
      <w:r w:rsidR="00071E11"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 xml:space="preserve">larger than </w:t>
      </w:r>
      <w:r w:rsidR="002676ED" w:rsidRPr="00A3073B">
        <w:rPr>
          <w:rFonts w:ascii="Times New Roman" w:eastAsiaTheme="minorEastAsia" w:hAnsi="Times New Roman" w:cs="Times New Roman"/>
          <w:color w:val="000000" w:themeColor="text1"/>
          <w:sz w:val="24"/>
          <w:szCs w:val="24"/>
        </w:rPr>
        <w:t>six</w:t>
      </w:r>
      <w:r w:rsidRPr="00A3073B">
        <w:rPr>
          <w:rFonts w:ascii="Times New Roman" w:eastAsiaTheme="minorEastAsia" w:hAnsi="Times New Roman" w:cs="Times New Roman"/>
          <w:color w:val="000000" w:themeColor="text1"/>
          <w:sz w:val="24"/>
          <w:szCs w:val="24"/>
        </w:rPr>
        <w:t xml:space="preserve"> and smaller than twenty</w:t>
      </w:r>
      <w:r w:rsidR="002676ED" w:rsidRPr="00A3073B">
        <w:rPr>
          <w:rFonts w:ascii="Times New Roman" w:eastAsiaTheme="minorEastAsia" w:hAnsi="Times New Roman" w:cs="Times New Roman"/>
          <w:color w:val="000000" w:themeColor="text1"/>
          <w:sz w:val="24"/>
          <w:szCs w:val="24"/>
        </w:rPr>
        <w:t>-one</w:t>
      </w:r>
      <w:r w:rsidRPr="00A3073B">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7≤C</m:t>
            </m: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≤20</m:t>
        </m:r>
      </m:oMath>
      <w:r w:rsidRPr="00A3073B">
        <w:rPr>
          <w:rFonts w:ascii="Times New Roman" w:eastAsiaTheme="minorEastAsia" w:hAnsi="Times New Roman" w:cs="Times New Roman"/>
          <w:color w:val="000000" w:themeColor="text1"/>
          <w:sz w:val="24"/>
          <w:szCs w:val="24"/>
        </w:rPr>
        <w:t>)</w:t>
      </w:r>
      <w:r w:rsidR="00071E11" w:rsidRPr="00A3073B">
        <w:rPr>
          <w:rFonts w:ascii="Times New Roman" w:eastAsiaTheme="minorEastAsia" w:hAnsi="Times New Roman" w:cs="Times New Roman"/>
          <w:color w:val="000000" w:themeColor="text1"/>
          <w:sz w:val="24"/>
          <w:szCs w:val="24"/>
        </w:rPr>
        <w:t>,</w:t>
      </w:r>
      <w:r w:rsidR="00BB14D9" w:rsidRPr="00A3073B">
        <w:rPr>
          <w:rFonts w:ascii="Times New Roman" w:eastAsiaTheme="minorEastAsia" w:hAnsi="Times New Roman" w:cs="Times New Roman"/>
          <w:color w:val="000000" w:themeColor="text1"/>
          <w:sz w:val="24"/>
          <w:szCs w:val="24"/>
        </w:rPr>
        <w:t xml:space="preserve"> molar volume</w:t>
      </w:r>
      <w:r w:rsidR="00071E11" w:rsidRPr="00A3073B">
        <w:rPr>
          <w:rFonts w:ascii="Times New Roman" w:eastAsiaTheme="minorEastAsia" w:hAnsi="Times New Roman" w:cs="Times New Roman"/>
          <w:color w:val="000000" w:themeColor="text1"/>
          <w:sz w:val="24"/>
          <w:szCs w:val="24"/>
        </w:rPr>
        <w:t xml:space="preserve"> </w:t>
      </w:r>
      <w:r w:rsidR="00BB14D9" w:rsidRPr="00A3073B">
        <w:rPr>
          <w:rFonts w:ascii="Times New Roman" w:eastAsiaTheme="minorEastAsia" w:hAnsi="Times New Roman" w:cs="Times New Roman"/>
          <w:color w:val="000000" w:themeColor="text1"/>
          <w:sz w:val="24"/>
          <w:szCs w:val="24"/>
        </w:rPr>
        <w:t>(</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m</m:t>
            </m:r>
          </m:sub>
          <m:sup>
            <m:r>
              <w:rPr>
                <w:rFonts w:ascii="Cambria Math" w:eastAsiaTheme="minorEastAsia" w:hAnsi="Cambria Math" w:cs="Times New Roman"/>
                <w:color w:val="000000" w:themeColor="text1"/>
                <w:sz w:val="24"/>
                <w:szCs w:val="24"/>
              </w:rPr>
              <m:t xml:space="preserve"> </m:t>
            </m:r>
          </m:sup>
        </m:sSubSup>
      </m:oMath>
      <w:r w:rsidR="00BB14D9" w:rsidRPr="00A3073B">
        <w:rPr>
          <w:rFonts w:ascii="Times New Roman" w:eastAsiaTheme="minorEastAsia" w:hAnsi="Times New Roman" w:cs="Times New Roman"/>
          <w:color w:val="000000" w:themeColor="text1"/>
          <w:sz w:val="24"/>
          <w:szCs w:val="24"/>
        </w:rPr>
        <w:t>)</w:t>
      </w:r>
      <w:r w:rsidR="00071E11" w:rsidRPr="00A3073B">
        <w:rPr>
          <w:rFonts w:ascii="Times New Roman" w:eastAsiaTheme="minorEastAsia" w:hAnsi="Times New Roman" w:cs="Times New Roman"/>
          <w:color w:val="000000" w:themeColor="text1"/>
          <w:sz w:val="24"/>
          <w:szCs w:val="24"/>
        </w:rPr>
        <w:t xml:space="preserve"> is calculated by DIPPR correlations </w:t>
      </w:r>
      <w:r w:rsidR="00071E11" w:rsidRPr="00A3073B">
        <w:rPr>
          <w:rFonts w:ascii="Times New Roman" w:eastAsiaTheme="minorEastAsia" w:hAnsi="Times New Roman" w:cs="Times New Roman"/>
          <w:color w:val="000000" w:themeColor="text1"/>
          <w:sz w:val="24"/>
          <w:szCs w:val="24"/>
        </w:rPr>
        <w:fldChar w:fldCharType="begin" w:fldLock="1"/>
      </w:r>
      <w:r w:rsidR="0081101D" w:rsidRPr="00A3073B">
        <w:rPr>
          <w:rFonts w:ascii="Times New Roman" w:eastAsiaTheme="minorEastAsia" w:hAnsi="Times New Roman" w:cs="Times New Roman"/>
          <w:color w:val="000000" w:themeColor="text1"/>
          <w:sz w:val="24"/>
          <w:szCs w:val="24"/>
        </w:rPr>
        <w:instrText>ADDIN CSL_CITATION {"citationItems":[{"id":"ITEM-1","itemData":{"author":[{"dropping-particle":"","family":"Daubert","given":"TE","non-dropping-particle":"","parse-names":false,"suffix":""},{"dropping-particle":"","family":"Danner","given":"RP","non-dropping-particle":"","parse-names":false,"suffix":""}],"container-title":"Hemisphere Publishing Corporation","id":"ITEM-1","issued":{"date-parts":[["1989"]]},"title":"Physical and thermodynamic properties of pure compounds: data compilation","type":"article-journal"},"uris":["http://www.mendeley.com/documents/?uuid=91e3c9ac-636b-3736-a78c-a39ad281e4c1"]}],"mendeley":{"formattedCitation":"[20]","plainTextFormattedCitation":"[20]","previouslyFormattedCitation":"[20]"},"properties":{"noteIndex":0},"schema":"https://github.com/citation-style-language/schema/raw/master/csl-citation.json"}</w:instrText>
      </w:r>
      <w:r w:rsidR="00071E11" w:rsidRPr="00A3073B">
        <w:rPr>
          <w:rFonts w:ascii="Times New Roman" w:eastAsiaTheme="minorEastAsia" w:hAnsi="Times New Roman" w:cs="Times New Roman"/>
          <w:color w:val="000000" w:themeColor="text1"/>
          <w:sz w:val="24"/>
          <w:szCs w:val="24"/>
        </w:rPr>
        <w:fldChar w:fldCharType="separate"/>
      </w:r>
      <w:r w:rsidR="00337AB6" w:rsidRPr="00A3073B">
        <w:rPr>
          <w:rFonts w:ascii="Times New Roman" w:eastAsiaTheme="minorEastAsia" w:hAnsi="Times New Roman" w:cs="Times New Roman"/>
          <w:noProof/>
          <w:color w:val="000000" w:themeColor="text1"/>
          <w:sz w:val="24"/>
          <w:szCs w:val="24"/>
        </w:rPr>
        <w:t>[20]</w:t>
      </w:r>
      <w:r w:rsidR="00071E11" w:rsidRPr="00A3073B">
        <w:rPr>
          <w:rFonts w:ascii="Times New Roman" w:eastAsiaTheme="minorEastAsia" w:hAnsi="Times New Roman" w:cs="Times New Roman"/>
          <w:color w:val="000000" w:themeColor="text1"/>
          <w:sz w:val="24"/>
          <w:szCs w:val="24"/>
        </w:rPr>
        <w:fldChar w:fldCharType="end"/>
      </w:r>
      <w:bookmarkStart w:id="37" w:name="_Hlk532453666"/>
      <w:bookmarkEnd w:id="34"/>
      <w:bookmarkEnd w:id="35"/>
      <w:bookmarkEnd w:id="36"/>
      <w:r w:rsidR="00BB14D9" w:rsidRPr="00A3073B">
        <w:rPr>
          <w:rFonts w:ascii="Times New Roman" w:eastAsiaTheme="minorEastAsia" w:hAnsi="Times New Roman" w:cs="Times New Roman"/>
          <w:color w:val="000000" w:themeColor="text1"/>
          <w:sz w:val="24"/>
          <w:szCs w:val="24"/>
        </w:rPr>
        <w:t>. F</w:t>
      </w:r>
      <w:r w:rsidRPr="00A3073B">
        <w:rPr>
          <w:rFonts w:ascii="Times New Roman" w:eastAsiaTheme="minorEastAsia" w:hAnsi="Times New Roman" w:cs="Times New Roman"/>
          <w:color w:val="000000" w:themeColor="text1"/>
          <w:sz w:val="24"/>
          <w:szCs w:val="24"/>
        </w:rPr>
        <w:t>or the rest</w:t>
      </w:r>
      <w:r w:rsidR="00BB14D9" w:rsidRPr="00A3073B">
        <w:rPr>
          <w:rFonts w:ascii="Times New Roman" w:eastAsiaTheme="minorEastAsia" w:hAnsi="Times New Roman" w:cs="Times New Roman"/>
          <w:color w:val="000000" w:themeColor="text1"/>
          <w:sz w:val="24"/>
          <w:szCs w:val="24"/>
        </w:rPr>
        <w:t xml:space="preserve"> of carbon number components</w:t>
      </w:r>
      <w:r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&lt;7</m:t>
        </m:r>
      </m:oMath>
      <w:r w:rsidRPr="00A3073B">
        <w:rPr>
          <w:rFonts w:ascii="Times New Roman" w:eastAsiaTheme="minorEastAsia" w:hAnsi="Times New Roman" w:cs="Times New Roman"/>
          <w:sz w:val="24"/>
          <w:szCs w:val="24"/>
        </w:rPr>
        <w:t xml:space="preserve"> 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&gt;20</m:t>
        </m:r>
      </m:oMath>
      <w:r w:rsidRPr="00A3073B">
        <w:rPr>
          <w:rFonts w:ascii="Times New Roman" w:eastAsiaTheme="minorEastAsia" w:hAnsi="Times New Roman" w:cs="Times New Roman"/>
          <w:sz w:val="24"/>
          <w:szCs w:val="24"/>
        </w:rPr>
        <w:t>)</w:t>
      </w:r>
      <w:r w:rsidR="00071E11" w:rsidRPr="00A3073B">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m</m:t>
            </m:r>
          </m:sub>
          <m:sup>
            <m:r>
              <w:rPr>
                <w:rFonts w:ascii="Cambria Math" w:eastAsiaTheme="minorEastAsia" w:hAnsi="Cambria Math" w:cs="Times New Roman"/>
                <w:color w:val="000000" w:themeColor="text1"/>
                <w:sz w:val="24"/>
                <w:szCs w:val="24"/>
              </w:rPr>
              <m:t xml:space="preserve"> </m:t>
            </m:r>
          </m:sup>
        </m:sSubSup>
      </m:oMath>
      <w:r w:rsidR="00071E11" w:rsidRPr="00A3073B">
        <w:rPr>
          <w:rFonts w:ascii="Times New Roman" w:eastAsiaTheme="minorEastAsia" w:hAnsi="Times New Roman" w:cs="Times New Roman"/>
          <w:color w:val="000000" w:themeColor="text1"/>
          <w:sz w:val="24"/>
          <w:szCs w:val="24"/>
        </w:rPr>
        <w:t xml:space="preserve"> is predicted by the GCVOL group contribution method </w:t>
      </w:r>
      <w:r w:rsidR="00071E11" w:rsidRPr="00A3073B">
        <w:rPr>
          <w:rFonts w:ascii="Times New Roman" w:eastAsiaTheme="minorEastAsia" w:hAnsi="Times New Roman" w:cs="Times New Roman"/>
          <w:color w:val="000000" w:themeColor="text1"/>
          <w:sz w:val="24"/>
          <w:szCs w:val="24"/>
        </w:rPr>
        <w:fldChar w:fldCharType="begin" w:fldLock="1"/>
      </w:r>
      <w:r w:rsidR="0081101D" w:rsidRPr="00A3073B">
        <w:rPr>
          <w:rFonts w:ascii="Times New Roman" w:eastAsiaTheme="minorEastAsia" w:hAnsi="Times New Roman" w:cs="Times New Roman"/>
          <w:color w:val="000000" w:themeColor="text1"/>
          <w:sz w:val="24"/>
          <w:szCs w:val="24"/>
        </w:rPr>
        <w:instrText>ADDIN CSL_CITATION {"citationItems":[{"id":"ITEM-1","itemData":{"DOI":"10.1021/ie00060a011","ISSN":"0888-5885","author":[{"dropping-particle":"","family":"Elbro","given":"H. S","non-dropping-particle":"","parse-names":false,"suffix":""},{"dropping-particle":"","family":"Fredenslund","given":"A","non-dropping-particle":"","parse-names":false,"suffix":""},{"dropping-particle":"","family":"Rasmussen","given":"P","non-dropping-particle":"","parse-names":false,"suffix":""}],"container-title":"Industrial &amp; Engineering Chemistry Research","id":"ITEM-1","issue":"12","issued":{"date-parts":[["1991"]]},"page":"2576-2582","title":"Group Contribution Method for The Prediction of Liquid Densities as a Function of Temperature for Solvents, Oligomers, and Polymers","type":"article-journal","volume":"30"},"uris":["http://www.mendeley.com/documents/?uuid=42f97d0b-d193-380d-bc49-907f30d0676f"]}],"mendeley":{"formattedCitation":"[22]","plainTextFormattedCitation":"[22]","previouslyFormattedCitation":"[22]"},"properties":{"noteIndex":0},"schema":"https://github.com/citation-style-language/schema/raw/master/csl-citation.json"}</w:instrText>
      </w:r>
      <w:r w:rsidR="00071E11" w:rsidRPr="00A3073B">
        <w:rPr>
          <w:rFonts w:ascii="Times New Roman" w:eastAsiaTheme="minorEastAsia" w:hAnsi="Times New Roman" w:cs="Times New Roman"/>
          <w:color w:val="000000" w:themeColor="text1"/>
          <w:sz w:val="24"/>
          <w:szCs w:val="24"/>
        </w:rPr>
        <w:fldChar w:fldCharType="separate"/>
      </w:r>
      <w:r w:rsidR="00337AB6" w:rsidRPr="00A3073B">
        <w:rPr>
          <w:rFonts w:ascii="Times New Roman" w:eastAsiaTheme="minorEastAsia" w:hAnsi="Times New Roman" w:cs="Times New Roman"/>
          <w:noProof/>
          <w:color w:val="000000" w:themeColor="text1"/>
          <w:sz w:val="24"/>
          <w:szCs w:val="24"/>
        </w:rPr>
        <w:t>[22]</w:t>
      </w:r>
      <w:r w:rsidR="00071E11"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w:t>
      </w:r>
      <w:bookmarkEnd w:id="37"/>
      <w:r w:rsidR="00BB14D9" w:rsidRPr="00A3073B">
        <w:rPr>
          <w:rFonts w:ascii="Times New Roman" w:eastAsiaTheme="minorEastAsia" w:hAnsi="Times New Roman" w:cs="Times New Roman"/>
          <w:color w:val="000000" w:themeColor="text1"/>
          <w:sz w:val="24"/>
          <w:szCs w:val="24"/>
        </w:rPr>
        <w:t xml:space="preserve">In addition, </w:t>
      </w:r>
      <w:r w:rsidRPr="00A3073B">
        <w:rPr>
          <w:rFonts w:ascii="Times New Roman" w:eastAsiaTheme="minorEastAsia" w:hAnsi="Times New Roman" w:cs="Times New Roman"/>
          <w:sz w:val="24"/>
          <w:szCs w:val="24"/>
        </w:rPr>
        <w:t xml:space="preserve">Van der Waals volumes </w:t>
      </w:r>
      <m:oMath>
        <m:r>
          <w:rPr>
            <w:rFonts w:ascii="Cambria Math" w:eastAsiaTheme="minorEastAsia" w:hAnsi="Cambria Math" w:cs="Times New Roman"/>
            <w:color w:val="000000" w:themeColor="text1"/>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 xml:space="preserve"> </m:t>
            </m:r>
          </m:sup>
        </m:sSubSup>
      </m:oMath>
      <w:r w:rsidRPr="00A3073B">
        <w:rPr>
          <w:rFonts w:ascii="Times New Roman" w:eastAsiaTheme="minorEastAsia" w:hAnsi="Times New Roman" w:cs="Times New Roman"/>
          <w:sz w:val="24"/>
          <w:szCs w:val="24"/>
        </w:rPr>
        <w:t xml:space="preserve">) for different carbon number components </w:t>
      </w:r>
      <w:r w:rsidR="00BB14D9" w:rsidRPr="00A3073B">
        <w:rPr>
          <w:rFonts w:ascii="Times New Roman" w:eastAsiaTheme="minorEastAsia" w:hAnsi="Times New Roman" w:cs="Times New Roman"/>
          <w:sz w:val="24"/>
          <w:szCs w:val="24"/>
        </w:rPr>
        <w:t>are</w:t>
      </w:r>
      <w:r w:rsidRPr="00A3073B">
        <w:rPr>
          <w:rFonts w:ascii="Times New Roman" w:eastAsiaTheme="minorEastAsia" w:hAnsi="Times New Roman" w:cs="Times New Roman"/>
          <w:sz w:val="24"/>
          <w:szCs w:val="24"/>
        </w:rPr>
        <w:t xml:space="preserve"> calculated from Bondi et al. </w:t>
      </w:r>
      <w:r w:rsidRPr="00A3073B">
        <w:rPr>
          <w:rFonts w:ascii="Times New Roman" w:eastAsiaTheme="minorEastAsia" w:hAnsi="Times New Roman" w:cs="Times New Roman"/>
          <w:color w:val="000000" w:themeColor="text1"/>
          <w:sz w:val="24"/>
          <w:szCs w:val="24"/>
        </w:rPr>
        <w:fldChar w:fldCharType="begin" w:fldLock="1"/>
      </w:r>
      <w:r w:rsidR="0081101D" w:rsidRPr="00A3073B">
        <w:rPr>
          <w:rFonts w:ascii="Times New Roman" w:eastAsiaTheme="minorEastAsia" w:hAnsi="Times New Roman" w:cs="Times New Roman"/>
          <w:color w:val="000000" w:themeColor="text1"/>
          <w:sz w:val="24"/>
          <w:szCs w:val="24"/>
        </w:rPr>
        <w:instrText>ADDIN CSL_CITATION {"citationItems":[{"id":"ITEM-1","itemData":{"author":[{"dropping-particle":"","family":"Bondi","given":"A","non-dropping-particle":"","parse-names":false,"suffix":""}],"id":"ITEM-1","issued":{"date-parts":[["1968"]]},"publisher":"NY Wiley","title":"Physical Properties of Molecular Crystals Liquids, and Glasses","type":"book"},"uris":["http://www.mendeley.com/documents/?uuid=9a86db90-c7a5-3d74-919e-1d4ef11f9fec"]}],"mendeley":{"formattedCitation":"[21]","plainTextFormattedCitation":"[21]","previouslyFormattedCitation":"[21]"},"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337AB6" w:rsidRPr="00A3073B">
        <w:rPr>
          <w:rFonts w:ascii="Times New Roman" w:eastAsiaTheme="minorEastAsia" w:hAnsi="Times New Roman" w:cs="Times New Roman"/>
          <w:noProof/>
          <w:color w:val="000000" w:themeColor="text1"/>
          <w:sz w:val="24"/>
          <w:szCs w:val="24"/>
        </w:rPr>
        <w:t>[21]</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w:t>
      </w:r>
    </w:p>
    <w:p w:rsidR="00E92DC5" w:rsidRPr="00A3073B" w:rsidRDefault="00E92DC5" w:rsidP="00846B23">
      <w:pPr>
        <w:spacing w:after="120" w:line="276" w:lineRule="auto"/>
        <w:ind w:firstLine="720"/>
        <w:jc w:val="both"/>
        <w:rPr>
          <w:rFonts w:ascii="Times New Roman" w:eastAsiaTheme="minorEastAsia" w:hAnsi="Times New Roman" w:cs="Times New Roman"/>
          <w:color w:val="000000" w:themeColor="text1"/>
          <w:sz w:val="24"/>
          <w:szCs w:val="24"/>
        </w:rPr>
      </w:pPr>
      <w:bookmarkStart w:id="38" w:name="_Hlk533295663"/>
      <w:r w:rsidRPr="00A3073B">
        <w:rPr>
          <w:rFonts w:ascii="Times New Roman" w:eastAsiaTheme="minorEastAsia" w:hAnsi="Times New Roman" w:cs="Times New Roman"/>
          <w:color w:val="000000" w:themeColor="text1"/>
          <w:sz w:val="24"/>
          <w:szCs w:val="24"/>
        </w:rPr>
        <w:t>The solid</w:t>
      </w:r>
      <w:r w:rsidR="00337AB6"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 xml:space="preserve">phase activity coefficient of each </w:t>
      </w:r>
      <w:r w:rsidR="00337AB6" w:rsidRPr="00A3073B">
        <w:rPr>
          <w:rFonts w:ascii="Times New Roman" w:eastAsiaTheme="minorEastAsia" w:hAnsi="Times New Roman" w:cs="Times New Roman"/>
          <w:color w:val="000000" w:themeColor="text1"/>
          <w:sz w:val="24"/>
          <w:szCs w:val="24"/>
        </w:rPr>
        <w:t xml:space="preserve">carbon number </w:t>
      </w:r>
      <w:r w:rsidRPr="00A3073B">
        <w:rPr>
          <w:rFonts w:ascii="Times New Roman" w:eastAsiaTheme="minorEastAsia" w:hAnsi="Times New Roman" w:cs="Times New Roman"/>
          <w:color w:val="000000" w:themeColor="text1"/>
          <w:sz w:val="24"/>
          <w:szCs w:val="24"/>
        </w:rPr>
        <w:t xml:space="preserve">component </w:t>
      </w:r>
      <w:r w:rsidR="00664F74" w:rsidRPr="00A3073B">
        <w:rPr>
          <w:rFonts w:ascii="Times New Roman" w:eastAsiaTheme="minorEastAsia" w:hAnsi="Times New Roman" w:cs="Times New Roman"/>
          <w:color w:val="000000" w:themeColor="text1"/>
          <w:sz w:val="24"/>
          <w:szCs w:val="24"/>
        </w:rPr>
        <w:t>(</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γ</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S</m:t>
            </m:r>
          </m:sup>
        </m:sSubSup>
      </m:oMath>
      <w:r w:rsidR="00664F74"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 xml:space="preserve"> is needed for the </w:t>
      </w:r>
      <w:r w:rsidR="00337AB6" w:rsidRPr="00A3073B">
        <w:rPr>
          <w:rFonts w:ascii="Times New Roman" w:eastAsiaTheme="minorEastAsia" w:hAnsi="Times New Roman" w:cs="Times New Roman"/>
          <w:color w:val="000000" w:themeColor="text1"/>
          <w:sz w:val="24"/>
          <w:szCs w:val="24"/>
        </w:rPr>
        <w:t>equilibrium constant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00337AB6"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 xml:space="preserve"> calculation in Eq. (1). </w:t>
      </w:r>
      <w:bookmarkStart w:id="39" w:name="_Hlk533295807"/>
      <w:bookmarkEnd w:id="38"/>
      <w:r w:rsidR="00FF2FA2" w:rsidRPr="00A3073B">
        <w:rPr>
          <w:rFonts w:ascii="Times New Roman" w:eastAsiaTheme="minorEastAsia" w:hAnsi="Times New Roman" w:cs="Times New Roman"/>
          <w:color w:val="000000" w:themeColor="text1"/>
          <w:sz w:val="24"/>
          <w:szCs w:val="24"/>
        </w:rPr>
        <w:t xml:space="preserve">UNIQUAC and Wilson models were proposed by Coutinho et al. </w:t>
      </w:r>
      <w:r w:rsidR="00FF2FA2" w:rsidRPr="00A3073B">
        <w:rPr>
          <w:rFonts w:ascii="Times New Roman" w:eastAsiaTheme="minorEastAsia" w:hAnsi="Times New Roman" w:cs="Times New Roman"/>
          <w:color w:val="000000" w:themeColor="text1"/>
          <w:sz w:val="24"/>
          <w:szCs w:val="24"/>
        </w:rPr>
        <w:fldChar w:fldCharType="begin" w:fldLock="1"/>
      </w:r>
      <w:r w:rsidR="0081101D" w:rsidRPr="00A3073B">
        <w:rPr>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id":"ITEM-2","itemData":{"DOI":"10.1021/ie950447u","ISSN":"0888-5885","author":[{"dropping-particle":"","family":"Coutinho","given":"J","non-dropping-particle":"","parse-names":false,"suffix":""},{"dropping-particle":"","family":"Stenby","given":"E. H.","non-dropping-particle":"","parse-names":false,"suffix":""}],"container-title":"Industrial &amp; Engineering Chemistry Research","id":"ITEM-2","issue":"3","issued":{"date-parts":[["1996"]]},"page":"918-925","title":"Predictive Local Composition Models for Solid/Liquid Equilibrium in n-Alkane Systems: Wilson Equation for Multicomponent Systems","type":"article-journal","volume":"35"},"uris":["http://www.mendeley.com/documents/?uuid=96996ea3-f761-3d8d-a16a-7ca4fe1f9a6f"]}],"mendeley":{"formattedCitation":"[10,12]","plainTextFormattedCitation":"[10,12]","previouslyFormattedCitation":"[10,12]"},"properties":{"noteIndex":0},"schema":"https://github.com/citation-style-language/schema/raw/master/csl-citation.json"}</w:instrText>
      </w:r>
      <w:r w:rsidR="00FF2FA2" w:rsidRPr="00A3073B">
        <w:rPr>
          <w:rFonts w:ascii="Times New Roman" w:eastAsiaTheme="minorEastAsia" w:hAnsi="Times New Roman" w:cs="Times New Roman"/>
          <w:color w:val="000000" w:themeColor="text1"/>
          <w:sz w:val="24"/>
          <w:szCs w:val="24"/>
        </w:rPr>
        <w:fldChar w:fldCharType="separate"/>
      </w:r>
      <w:r w:rsidR="00FF2FA2" w:rsidRPr="00A3073B">
        <w:rPr>
          <w:rFonts w:ascii="Times New Roman" w:eastAsiaTheme="minorEastAsia" w:hAnsi="Times New Roman" w:cs="Times New Roman"/>
          <w:noProof/>
          <w:color w:val="000000" w:themeColor="text1"/>
          <w:sz w:val="24"/>
          <w:szCs w:val="24"/>
        </w:rPr>
        <w:t>[10,12]</w:t>
      </w:r>
      <w:r w:rsidR="00FF2FA2" w:rsidRPr="00A3073B">
        <w:rPr>
          <w:rFonts w:ascii="Times New Roman" w:eastAsiaTheme="minorEastAsia" w:hAnsi="Times New Roman" w:cs="Times New Roman"/>
          <w:color w:val="000000" w:themeColor="text1"/>
          <w:sz w:val="24"/>
          <w:szCs w:val="24"/>
        </w:rPr>
        <w:fldChar w:fldCharType="end"/>
      </w:r>
      <w:r w:rsidR="00FF2FA2" w:rsidRPr="00A3073B">
        <w:rPr>
          <w:rFonts w:ascii="Times New Roman" w:eastAsiaTheme="minorEastAsia" w:hAnsi="Times New Roman" w:cs="Times New Roman"/>
          <w:color w:val="000000" w:themeColor="text1"/>
          <w:sz w:val="24"/>
          <w:szCs w:val="24"/>
        </w:rPr>
        <w:t xml:space="preserve"> to express</w:t>
      </w:r>
      <w:r w:rsidRPr="00A3073B">
        <w:rPr>
          <w:rFonts w:ascii="Times New Roman" w:eastAsiaTheme="minorEastAsia" w:hAnsi="Times New Roman" w:cs="Times New Roman"/>
          <w:color w:val="000000" w:themeColor="text1"/>
          <w:sz w:val="24"/>
          <w:szCs w:val="24"/>
        </w:rPr>
        <w:t xml:space="preserve"> </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γ</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S</m:t>
            </m:r>
          </m:sup>
        </m:sSubSup>
      </m:oMath>
      <w:r w:rsidR="00FF2FA2" w:rsidRPr="00A3073B">
        <w:rPr>
          <w:rFonts w:ascii="Times New Roman" w:eastAsiaTheme="minorEastAsia" w:hAnsi="Times New Roman" w:cs="Times New Roman"/>
          <w:color w:val="000000" w:themeColor="text1"/>
          <w:sz w:val="24"/>
          <w:szCs w:val="24"/>
        </w:rPr>
        <w:t xml:space="preserve">. </w:t>
      </w:r>
      <w:r w:rsidR="004E15BE" w:rsidRPr="00A3073B">
        <w:rPr>
          <w:rFonts w:ascii="Times New Roman" w:eastAsiaTheme="minorEastAsia" w:hAnsi="Times New Roman" w:cs="Times New Roman"/>
          <w:color w:val="000000" w:themeColor="text1"/>
          <w:sz w:val="24"/>
          <w:szCs w:val="24"/>
        </w:rPr>
        <w:t>Results</w:t>
      </w:r>
      <w:r w:rsidR="00664F74" w:rsidRPr="00A3073B">
        <w:rPr>
          <w:rFonts w:ascii="Times New Roman" w:eastAsiaTheme="minorEastAsia" w:hAnsi="Times New Roman" w:cs="Times New Roman"/>
          <w:color w:val="000000" w:themeColor="text1"/>
          <w:sz w:val="24"/>
          <w:szCs w:val="24"/>
        </w:rPr>
        <w:t xml:space="preserve"> from both models were </w:t>
      </w:r>
      <w:r w:rsidR="00FF2FA2" w:rsidRPr="00A3073B">
        <w:rPr>
          <w:rFonts w:ascii="Times New Roman" w:eastAsiaTheme="minorEastAsia" w:hAnsi="Times New Roman" w:cs="Times New Roman"/>
          <w:color w:val="000000" w:themeColor="text1"/>
          <w:sz w:val="24"/>
          <w:szCs w:val="24"/>
        </w:rPr>
        <w:t xml:space="preserve">compared </w:t>
      </w:r>
      <w:r w:rsidR="00664F74" w:rsidRPr="00A3073B">
        <w:rPr>
          <w:rFonts w:ascii="Times New Roman" w:eastAsiaTheme="minorEastAsia" w:hAnsi="Times New Roman" w:cs="Times New Roman"/>
          <w:color w:val="000000" w:themeColor="text1"/>
          <w:sz w:val="24"/>
          <w:szCs w:val="24"/>
        </w:rPr>
        <w:t>against</w:t>
      </w:r>
      <w:r w:rsidR="00FF2FA2" w:rsidRPr="00A3073B">
        <w:rPr>
          <w:rFonts w:ascii="Times New Roman" w:eastAsiaTheme="minorEastAsia" w:hAnsi="Times New Roman" w:cs="Times New Roman"/>
          <w:color w:val="000000" w:themeColor="text1"/>
          <w:sz w:val="24"/>
          <w:szCs w:val="24"/>
        </w:rPr>
        <w:t xml:space="preserve"> several experimental data</w:t>
      </w:r>
      <w:r w:rsidR="00664F74" w:rsidRPr="00A3073B">
        <w:rPr>
          <w:rFonts w:ascii="Times New Roman" w:eastAsiaTheme="minorEastAsia" w:hAnsi="Times New Roman" w:cs="Times New Roman"/>
          <w:color w:val="000000" w:themeColor="text1"/>
          <w:sz w:val="24"/>
          <w:szCs w:val="24"/>
        </w:rPr>
        <w:t xml:space="preserve"> sets and it was shown that</w:t>
      </w:r>
      <w:r w:rsidR="004E15BE" w:rsidRPr="00A3073B">
        <w:rPr>
          <w:rFonts w:ascii="Times New Roman" w:eastAsiaTheme="minorEastAsia" w:hAnsi="Times New Roman" w:cs="Times New Roman"/>
          <w:color w:val="000000" w:themeColor="text1"/>
          <w:sz w:val="24"/>
          <w:szCs w:val="24"/>
        </w:rPr>
        <w:t xml:space="preserve"> predictions from both models are very similar</w:t>
      </w:r>
      <w:r w:rsidR="00664F74" w:rsidRPr="00A3073B">
        <w:rPr>
          <w:rFonts w:ascii="Times New Roman" w:eastAsiaTheme="minorEastAsia" w:hAnsi="Times New Roman" w:cs="Times New Roman"/>
          <w:color w:val="000000" w:themeColor="text1"/>
          <w:sz w:val="24"/>
          <w:szCs w:val="24"/>
        </w:rPr>
        <w:t xml:space="preserve"> </w:t>
      </w:r>
      <w:r w:rsidR="00664F74" w:rsidRPr="00A3073B">
        <w:rPr>
          <w:rFonts w:ascii="Times New Roman" w:eastAsiaTheme="minorEastAsia" w:hAnsi="Times New Roman" w:cs="Times New Roman"/>
          <w:color w:val="000000" w:themeColor="text1"/>
          <w:sz w:val="24"/>
          <w:szCs w:val="24"/>
        </w:rPr>
        <w:fldChar w:fldCharType="begin" w:fldLock="1"/>
      </w:r>
      <w:r w:rsidR="00664F74" w:rsidRPr="00A3073B">
        <w:rPr>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mendeley":{"formattedCitation":"[10]","plainTextFormattedCitation":"[10]","previouslyFormattedCitation":"[10]"},"properties":{"noteIndex":0},"schema":"https://github.com/citation-style-language/schema/raw/master/csl-citation.json"}</w:instrText>
      </w:r>
      <w:r w:rsidR="00664F74" w:rsidRPr="00A3073B">
        <w:rPr>
          <w:rFonts w:ascii="Times New Roman" w:eastAsiaTheme="minorEastAsia" w:hAnsi="Times New Roman" w:cs="Times New Roman"/>
          <w:color w:val="000000" w:themeColor="text1"/>
          <w:sz w:val="24"/>
          <w:szCs w:val="24"/>
        </w:rPr>
        <w:fldChar w:fldCharType="separate"/>
      </w:r>
      <w:r w:rsidR="00664F74" w:rsidRPr="00A3073B">
        <w:rPr>
          <w:rFonts w:ascii="Times New Roman" w:eastAsiaTheme="minorEastAsia" w:hAnsi="Times New Roman" w:cs="Times New Roman"/>
          <w:noProof/>
          <w:color w:val="000000" w:themeColor="text1"/>
          <w:sz w:val="24"/>
          <w:szCs w:val="24"/>
        </w:rPr>
        <w:t>[10]</w:t>
      </w:r>
      <w:r w:rsidR="00664F74" w:rsidRPr="00A3073B">
        <w:rPr>
          <w:rFonts w:ascii="Times New Roman" w:eastAsiaTheme="minorEastAsia" w:hAnsi="Times New Roman" w:cs="Times New Roman"/>
          <w:color w:val="000000" w:themeColor="text1"/>
          <w:sz w:val="24"/>
          <w:szCs w:val="24"/>
        </w:rPr>
        <w:fldChar w:fldCharType="end"/>
      </w:r>
      <w:r w:rsidR="00664F74" w:rsidRPr="00A3073B">
        <w:rPr>
          <w:rFonts w:ascii="Times New Roman" w:eastAsiaTheme="minorEastAsia" w:hAnsi="Times New Roman" w:cs="Times New Roman"/>
          <w:color w:val="000000" w:themeColor="text1"/>
          <w:sz w:val="24"/>
          <w:szCs w:val="24"/>
        </w:rPr>
        <w:t xml:space="preserve">. </w:t>
      </w:r>
      <w:r w:rsidR="00846B23" w:rsidRPr="00A3073B">
        <w:rPr>
          <w:rFonts w:ascii="Times New Roman" w:eastAsiaTheme="minorEastAsia" w:hAnsi="Times New Roman" w:cs="Times New Roman"/>
          <w:color w:val="000000" w:themeColor="text1"/>
          <w:sz w:val="24"/>
          <w:szCs w:val="24"/>
        </w:rPr>
        <w:t>However, t</w:t>
      </w:r>
      <w:r w:rsidRPr="00A3073B">
        <w:rPr>
          <w:rFonts w:ascii="Times New Roman" w:eastAsiaTheme="minorEastAsia" w:hAnsi="Times New Roman" w:cs="Times New Roman"/>
          <w:color w:val="000000" w:themeColor="text1"/>
          <w:sz w:val="24"/>
          <w:szCs w:val="24"/>
        </w:rPr>
        <w:t xml:space="preserve">he Wilson model </w:t>
      </w:r>
      <w:r w:rsidR="00846B23" w:rsidRPr="00A3073B">
        <w:rPr>
          <w:rFonts w:ascii="Times New Roman" w:eastAsiaTheme="minorEastAsia" w:hAnsi="Times New Roman" w:cs="Times New Roman"/>
          <w:color w:val="000000" w:themeColor="text1"/>
          <w:sz w:val="24"/>
          <w:szCs w:val="24"/>
        </w:rPr>
        <w:t xml:space="preserve">only </w:t>
      </w:r>
      <w:r w:rsidRPr="00A3073B">
        <w:rPr>
          <w:rFonts w:ascii="Times New Roman" w:eastAsiaTheme="minorEastAsia" w:hAnsi="Times New Roman" w:cs="Times New Roman"/>
          <w:color w:val="000000" w:themeColor="text1"/>
          <w:sz w:val="24"/>
          <w:szCs w:val="24"/>
        </w:rPr>
        <w:t xml:space="preserve">considers one solid </w:t>
      </w:r>
      <w:bookmarkEnd w:id="39"/>
      <w:r w:rsidRPr="00A3073B">
        <w:rPr>
          <w:rFonts w:ascii="Times New Roman" w:eastAsiaTheme="minorEastAsia" w:hAnsi="Times New Roman" w:cs="Times New Roman"/>
          <w:color w:val="000000" w:themeColor="text1"/>
          <w:sz w:val="24"/>
          <w:szCs w:val="24"/>
        </w:rPr>
        <w:t xml:space="preserve">phase and requires simpler numerical scheme. Therefore, Wilson model </w:t>
      </w:r>
      <w:r w:rsidRPr="00A3073B">
        <w:rPr>
          <w:rFonts w:ascii="Times New Roman" w:eastAsiaTheme="minorEastAsia" w:hAnsi="Times New Roman" w:cs="Times New Roman"/>
          <w:color w:val="000000" w:themeColor="text1"/>
          <w:sz w:val="24"/>
          <w:szCs w:val="24"/>
        </w:rPr>
        <w:fldChar w:fldCharType="begin" w:fldLock="1"/>
      </w:r>
      <w:r w:rsidR="003062FF" w:rsidRPr="00A3073B">
        <w:rPr>
          <w:rFonts w:ascii="Times New Roman" w:eastAsiaTheme="minorEastAsia" w:hAnsi="Times New Roman" w:cs="Times New Roman"/>
          <w:color w:val="000000" w:themeColor="text1"/>
          <w:sz w:val="24"/>
          <w:szCs w:val="24"/>
        </w:rPr>
        <w:instrText>ADDIN CSL_CITATION {"citationItems":[{"id":"ITEM-1","itemData":{"DOI":"10.1021/ie950447u","ISSN":"0888-5885","author":[{"dropping-particle":"","family":"Coutinho","given":"J","non-dropping-particle":"","parse-names":false,"suffix":""},{"dropping-particle":"","family":"Stenby","given":"E. H.","non-dropping-particle":"","parse-names":false,"suffix":""}],"container-title":"Industrial &amp; Engineering Chemistry Research","id":"ITEM-1","issue":"3","issued":{"date-parts":[["1996"]]},"page":"918-925","title":"Predictive Local Composition Models for Solid/Liquid Equilibrium in n-Alkane Systems: Wilson Equation for Multicomponent Systems","type":"article-journal","volume":"35"},"uris":["http://www.mendeley.com/documents/?uuid=96996ea3-f761-3d8d-a16a-7ca4fe1f9a6f"]}],"mendeley":{"formattedCitation":"[12]","plainTextFormattedCitation":"[12]","previouslyFormattedCitation":"[12]"},"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6E076C" w:rsidRPr="00A3073B">
        <w:rPr>
          <w:rFonts w:ascii="Times New Roman" w:eastAsiaTheme="minorEastAsia" w:hAnsi="Times New Roman" w:cs="Times New Roman"/>
          <w:noProof/>
          <w:color w:val="000000" w:themeColor="text1"/>
          <w:sz w:val="24"/>
          <w:szCs w:val="24"/>
        </w:rPr>
        <w:t>[12]</w:t>
      </w:r>
      <w:r w:rsidRPr="00A3073B">
        <w:rPr>
          <w:rFonts w:ascii="Times New Roman" w:eastAsiaTheme="minorEastAsia" w:hAnsi="Times New Roman" w:cs="Times New Roman"/>
          <w:color w:val="000000" w:themeColor="text1"/>
          <w:sz w:val="24"/>
          <w:szCs w:val="24"/>
        </w:rPr>
        <w:fldChar w:fldCharType="end"/>
      </w:r>
      <w:r w:rsidR="00846B23" w:rsidRPr="00A3073B">
        <w:rPr>
          <w:rFonts w:ascii="Times New Roman" w:eastAsiaTheme="minorEastAsia" w:hAnsi="Times New Roman" w:cs="Times New Roman"/>
          <w:color w:val="000000" w:themeColor="text1"/>
          <w:sz w:val="24"/>
          <w:szCs w:val="24"/>
        </w:rPr>
        <w:t xml:space="preserve"> was used in SP-Wax to</w:t>
      </w:r>
      <w:r w:rsidRPr="00A3073B">
        <w:rPr>
          <w:rFonts w:ascii="Times New Roman" w:eastAsiaTheme="minorEastAsia" w:hAnsi="Times New Roman" w:cs="Times New Roman"/>
          <w:color w:val="000000" w:themeColor="text1"/>
          <w:sz w:val="24"/>
          <w:szCs w:val="24"/>
        </w:rPr>
        <w:t xml:space="preserve"> expre</w:t>
      </w:r>
      <w:r w:rsidR="00846B23" w:rsidRPr="00A3073B">
        <w:rPr>
          <w:rFonts w:ascii="Times New Roman" w:eastAsiaTheme="minorEastAsia" w:hAnsi="Times New Roman" w:cs="Times New Roman"/>
          <w:color w:val="000000" w:themeColor="text1"/>
          <w:sz w:val="24"/>
          <w:szCs w:val="24"/>
        </w:rPr>
        <w:t>ss</w:t>
      </w:r>
      <w:r w:rsidRPr="00A3073B">
        <w:rPr>
          <w:rFonts w:ascii="Times New Roman" w:eastAsiaTheme="minorEastAsia" w:hAnsi="Times New Roman" w:cs="Times New Roman"/>
          <w:color w:val="000000" w:themeColor="text1"/>
          <w:sz w:val="24"/>
          <w:szCs w:val="24"/>
        </w:rPr>
        <w:t xml:space="preserve"> the activity coefficients of solid-phase</w:t>
      </w:r>
      <w:r w:rsidR="002F4B0D"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 xml:space="preserve">The Wilson model is as follows: </w:t>
      </w:r>
    </w:p>
    <w:tbl>
      <w:tblPr>
        <w:tblW w:w="0" w:type="auto"/>
        <w:tblLook w:val="04A0" w:firstRow="1" w:lastRow="0" w:firstColumn="1" w:lastColumn="0" w:noHBand="0" w:noVBand="1"/>
      </w:tblPr>
      <w:tblGrid>
        <w:gridCol w:w="8370"/>
        <w:gridCol w:w="900"/>
      </w:tblGrid>
      <w:tr w:rsidR="00E92DC5" w:rsidRPr="00A3073B" w:rsidTr="00D328CA">
        <w:tc>
          <w:tcPr>
            <w:tcW w:w="8370" w:type="dxa"/>
          </w:tcPr>
          <w:p w:rsidR="00E92DC5" w:rsidRPr="00A3073B" w:rsidRDefault="005F37F2" w:rsidP="00E005E0">
            <w:pPr>
              <w:spacing w:line="276" w:lineRule="auto"/>
              <w:jc w:val="both"/>
              <w:rPr>
                <w:rFonts w:ascii="Times New Roman" w:eastAsiaTheme="minorEastAsia" w:hAnsi="Times New Roman" w:cs="Times New Roman"/>
                <w:color w:val="000000" w:themeColor="text1"/>
                <w:sz w:val="24"/>
                <w:szCs w:val="24"/>
              </w:rPr>
            </w:pPr>
            <w:r w:rsidRPr="00A3073B">
              <w:object w:dxaOrig="4320" w:dyaOrig="1104">
                <v:shape id="_x0000_i1031" type="#_x0000_t75" style="width:227.35pt;height:49.75pt" o:ole="">
                  <v:imagedata r:id="rId20" o:title=""/>
                </v:shape>
                <o:OLEObject Type="Embed" ProgID="PBrush" ShapeID="_x0000_i1031" DrawAspect="Content" ObjectID="_1609226884" r:id="rId21"/>
              </w:object>
            </w:r>
          </w:p>
        </w:tc>
        <w:tc>
          <w:tcPr>
            <w:tcW w:w="900" w:type="dxa"/>
          </w:tcPr>
          <w:p w:rsidR="00E92DC5" w:rsidRPr="00A3073B" w:rsidRDefault="00E92DC5" w:rsidP="002676ED">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bookmarkStart w:id="40" w:name="EqSolAc"/>
            <w:bookmarkStart w:id="41" w:name="Eq8"/>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8</w:t>
            </w:r>
            <w:r w:rsidRPr="00A3073B">
              <w:rPr>
                <w:rFonts w:ascii="Times New Roman" w:hAnsi="Times New Roman" w:cs="Times New Roman"/>
                <w:i w:val="0"/>
                <w:color w:val="000000" w:themeColor="text1"/>
                <w:sz w:val="24"/>
                <w:szCs w:val="24"/>
              </w:rPr>
              <w:fldChar w:fldCharType="end"/>
            </w:r>
            <w:bookmarkEnd w:id="40"/>
            <w:bookmarkEnd w:id="41"/>
            <w:r w:rsidRPr="00A3073B">
              <w:rPr>
                <w:rFonts w:ascii="Times New Roman" w:hAnsi="Times New Roman" w:cs="Times New Roman"/>
                <w:i w:val="0"/>
                <w:color w:val="000000" w:themeColor="text1"/>
                <w:sz w:val="24"/>
                <w:szCs w:val="24"/>
              </w:rPr>
              <w:t>)</w:t>
            </w:r>
          </w:p>
        </w:tc>
      </w:tr>
    </w:tbl>
    <w:p w:rsidR="00E92DC5" w:rsidRPr="00A3073B" w:rsidRDefault="00E92DC5" w:rsidP="00E92DC5">
      <w:pPr>
        <w:spacing w:line="276" w:lineRule="auto"/>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t xml:space="preserve">where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ij</m:t>
            </m:r>
          </m:sub>
        </m:sSub>
      </m:oMath>
      <w:r w:rsidRPr="00A3073B">
        <w:rPr>
          <w:rFonts w:ascii="Times New Roman" w:eastAsiaTheme="minorEastAsia" w:hAnsi="Times New Roman" w:cs="Times New Roman"/>
          <w:color w:val="000000" w:themeColor="text1"/>
          <w:sz w:val="24"/>
          <w:szCs w:val="24"/>
        </w:rPr>
        <w:t xml:space="preserve"> is the major interaction term and is calculated based on the minor binary interaction energy parameter between two similar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 xml:space="preserve"> ii</m:t>
            </m:r>
          </m:sub>
        </m:sSub>
      </m:oMath>
      <w:r w:rsidRPr="00A3073B">
        <w:rPr>
          <w:rFonts w:ascii="Times New Roman" w:eastAsiaTheme="minorEastAsia" w:hAnsi="Times New Roman" w:cs="Times New Roman"/>
          <w:color w:val="000000" w:themeColor="text1"/>
          <w:sz w:val="24"/>
          <w:szCs w:val="24"/>
        </w:rPr>
        <w:t>) and two different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 xml:space="preserve"> ij</m:t>
            </m:r>
          </m:sub>
        </m:sSub>
      </m:oMath>
      <w:r w:rsidRPr="00A3073B">
        <w:rPr>
          <w:rFonts w:ascii="Times New Roman" w:eastAsiaTheme="minorEastAsia" w:hAnsi="Times New Roman" w:cs="Times New Roman"/>
          <w:color w:val="000000" w:themeColor="text1"/>
          <w:sz w:val="24"/>
          <w:szCs w:val="24"/>
        </w:rPr>
        <w:t>) carbon number components</w:t>
      </w:r>
      <m:oMath>
        <m:r>
          <w:rPr>
            <w:rFonts w:ascii="Cambria Math" w:eastAsiaTheme="minorEastAsia" w:hAnsi="Cambria Math" w:cs="Times New Roman"/>
            <w:color w:val="000000" w:themeColor="text1"/>
            <w:sz w:val="24"/>
            <w:szCs w:val="24"/>
          </w:rPr>
          <m:t>.</m:t>
        </m:r>
      </m:oMath>
    </w:p>
    <w:tbl>
      <w:tblPr>
        <w:tblW w:w="0" w:type="auto"/>
        <w:tblLook w:val="04A0" w:firstRow="1" w:lastRow="0" w:firstColumn="1" w:lastColumn="0" w:noHBand="0" w:noVBand="1"/>
      </w:tblPr>
      <w:tblGrid>
        <w:gridCol w:w="8370"/>
        <w:gridCol w:w="980"/>
      </w:tblGrid>
      <w:tr w:rsidR="00E92DC5" w:rsidRPr="00A3073B" w:rsidTr="00D328CA">
        <w:trPr>
          <w:trHeight w:val="260"/>
        </w:trPr>
        <w:tc>
          <w:tcPr>
            <w:tcW w:w="8370" w:type="dxa"/>
          </w:tcPr>
          <w:p w:rsidR="00E92DC5" w:rsidRPr="00A3073B" w:rsidRDefault="005F37F2" w:rsidP="002676ED">
            <w:pPr>
              <w:spacing w:line="276" w:lineRule="auto"/>
              <w:rPr>
                <w:rFonts w:ascii="Cambria Math" w:eastAsiaTheme="minorEastAsia" w:hAnsi="Cambria Math" w:cs="Times New Roman"/>
                <w:color w:val="000000" w:themeColor="text1"/>
                <w:sz w:val="24"/>
                <w:szCs w:val="24"/>
                <w:oMath/>
              </w:rPr>
            </w:pPr>
            <w:r w:rsidRPr="00A3073B">
              <w:object w:dxaOrig="10695" w:dyaOrig="3105">
                <v:shape id="_x0000_i1032" type="#_x0000_t75" style="width:117.45pt;height:33.15pt" o:ole="">
                  <v:imagedata r:id="rId22" o:title=""/>
                </v:shape>
                <o:OLEObject Type="Embed" ProgID="PBrush" ShapeID="_x0000_i1032" DrawAspect="Content" ObjectID="_1609226885" r:id="rId23"/>
              </w:object>
            </w:r>
          </w:p>
        </w:tc>
        <w:tc>
          <w:tcPr>
            <w:tcW w:w="980" w:type="dxa"/>
          </w:tcPr>
          <w:p w:rsidR="00E92DC5" w:rsidRPr="00A3073B" w:rsidRDefault="00E92DC5" w:rsidP="00D328CA">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bookmarkStart w:id="42" w:name="Eq9"/>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9</w:t>
            </w:r>
            <w:r w:rsidRPr="00A3073B">
              <w:rPr>
                <w:rFonts w:ascii="Times New Roman" w:hAnsi="Times New Roman" w:cs="Times New Roman"/>
                <w:i w:val="0"/>
                <w:color w:val="000000" w:themeColor="text1"/>
                <w:sz w:val="24"/>
                <w:szCs w:val="24"/>
              </w:rPr>
              <w:fldChar w:fldCharType="end"/>
            </w:r>
            <w:bookmarkEnd w:id="42"/>
            <w:r w:rsidRPr="00A3073B">
              <w:rPr>
                <w:rFonts w:ascii="Times New Roman" w:hAnsi="Times New Roman" w:cs="Times New Roman"/>
                <w:i w:val="0"/>
                <w:color w:val="000000" w:themeColor="text1"/>
                <w:sz w:val="24"/>
                <w:szCs w:val="24"/>
              </w:rPr>
              <w:t>)</w:t>
            </w:r>
          </w:p>
        </w:tc>
      </w:tr>
      <w:tr w:rsidR="00E92DC5" w:rsidRPr="00A3073B" w:rsidTr="00D328CA">
        <w:trPr>
          <w:trHeight w:val="260"/>
        </w:trPr>
        <w:tc>
          <w:tcPr>
            <w:tcW w:w="8370" w:type="dxa"/>
          </w:tcPr>
          <w:p w:rsidR="00E92DC5" w:rsidRPr="00A3073B" w:rsidRDefault="005F37F2" w:rsidP="002676ED">
            <w:pPr>
              <w:spacing w:line="276" w:lineRule="auto"/>
              <w:rPr>
                <w:rFonts w:ascii="Cambria Math" w:eastAsiaTheme="minorEastAsia" w:hAnsi="Cambria Math" w:cs="Times New Roman"/>
                <w:color w:val="000000" w:themeColor="text1"/>
                <w:sz w:val="24"/>
                <w:szCs w:val="24"/>
                <w:oMath/>
              </w:rPr>
            </w:pPr>
            <w:r w:rsidRPr="00A3073B">
              <w:object w:dxaOrig="10875" w:dyaOrig="2685">
                <v:shape id="_x0000_i1033" type="#_x0000_t75" style="width:135.45pt;height:32.7pt" o:ole="">
                  <v:imagedata r:id="rId24" o:title=""/>
                </v:shape>
                <o:OLEObject Type="Embed" ProgID="PBrush" ShapeID="_x0000_i1033" DrawAspect="Content" ObjectID="_1609226886" r:id="rId25"/>
              </w:object>
            </w:r>
          </w:p>
        </w:tc>
        <w:tc>
          <w:tcPr>
            <w:tcW w:w="980" w:type="dxa"/>
          </w:tcPr>
          <w:p w:rsidR="00E92DC5" w:rsidRPr="00A3073B" w:rsidRDefault="00E92DC5" w:rsidP="00D328CA">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10</w:t>
            </w:r>
            <w:r w:rsidRPr="00A3073B">
              <w:rPr>
                <w:rFonts w:ascii="Times New Roman" w:hAnsi="Times New Roman" w:cs="Times New Roman"/>
                <w:i w:val="0"/>
                <w:color w:val="000000" w:themeColor="text1"/>
                <w:sz w:val="24"/>
                <w:szCs w:val="24"/>
              </w:rPr>
              <w:fldChar w:fldCharType="end"/>
            </w:r>
            <w:r w:rsidR="002676ED" w:rsidRPr="00A3073B">
              <w:rPr>
                <w:rFonts w:ascii="Times New Roman" w:hAnsi="Times New Roman" w:cs="Times New Roman"/>
                <w:i w:val="0"/>
                <w:color w:val="000000" w:themeColor="text1"/>
                <w:sz w:val="24"/>
                <w:szCs w:val="24"/>
              </w:rPr>
              <w:t>)</w:t>
            </w:r>
          </w:p>
        </w:tc>
      </w:tr>
      <w:tr w:rsidR="00E92DC5" w:rsidRPr="00A3073B" w:rsidTr="00D328CA">
        <w:trPr>
          <w:trHeight w:val="260"/>
        </w:trPr>
        <w:tc>
          <w:tcPr>
            <w:tcW w:w="8370" w:type="dxa"/>
          </w:tcPr>
          <w:p w:rsidR="00E92DC5" w:rsidRPr="00A3073B" w:rsidRDefault="005F37F2" w:rsidP="00E005E0">
            <w:pPr>
              <w:spacing w:line="276" w:lineRule="auto"/>
              <w:rPr>
                <w:rFonts w:ascii="Cambria Math" w:eastAsiaTheme="minorEastAsia" w:hAnsi="Cambria Math" w:cs="Times New Roman"/>
                <w:color w:val="000000" w:themeColor="text1"/>
                <w:sz w:val="24"/>
                <w:szCs w:val="24"/>
                <w:oMath/>
              </w:rPr>
            </w:pPr>
            <w:r w:rsidRPr="00A3073B">
              <w:object w:dxaOrig="10335" w:dyaOrig="1725">
                <v:shape id="_x0000_i1034" type="#_x0000_t75" style="width:136.4pt;height:23.2pt" o:ole="">
                  <v:imagedata r:id="rId26" o:title=""/>
                </v:shape>
                <o:OLEObject Type="Embed" ProgID="PBrush" ShapeID="_x0000_i1034" DrawAspect="Content" ObjectID="_1609226887" r:id="rId27"/>
              </w:object>
            </w:r>
          </w:p>
        </w:tc>
        <w:tc>
          <w:tcPr>
            <w:tcW w:w="980" w:type="dxa"/>
          </w:tcPr>
          <w:p w:rsidR="00E92DC5" w:rsidRPr="00A3073B" w:rsidRDefault="00E92DC5" w:rsidP="002676ED">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11</w:t>
            </w:r>
            <w:r w:rsidRPr="00A3073B">
              <w:rPr>
                <w:rFonts w:ascii="Times New Roman"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w:t>
            </w:r>
          </w:p>
        </w:tc>
      </w:tr>
    </w:tbl>
    <w:p w:rsidR="00E92DC5" w:rsidRPr="00A3073B" w:rsidRDefault="00E92DC5" w:rsidP="00E92DC5">
      <w:pPr>
        <w:spacing w:line="276" w:lineRule="auto"/>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t xml:space="preserve">where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α</m:t>
            </m:r>
          </m:e>
          <m:sub>
            <m:r>
              <w:rPr>
                <w:rFonts w:ascii="Cambria Math" w:eastAsiaTheme="minorEastAsia" w:hAnsi="Cambria Math" w:cs="Times New Roman"/>
                <w:color w:val="000000" w:themeColor="text1"/>
                <w:sz w:val="24"/>
                <w:szCs w:val="24"/>
              </w:rPr>
              <m:t>ij</m:t>
            </m:r>
          </m:sub>
        </m:sSub>
      </m:oMath>
      <w:r w:rsidR="005C548C" w:rsidRPr="00A3073B">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Δ</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sub</m:t>
            </m:r>
          </m:sup>
        </m:sSubSup>
      </m:oMath>
      <w:r w:rsidRPr="00A3073B">
        <w:rPr>
          <w:rFonts w:ascii="Times New Roman" w:eastAsiaTheme="minorEastAsia" w:hAnsi="Times New Roman" w:cs="Times New Roman"/>
          <w:color w:val="000000" w:themeColor="text1"/>
          <w:sz w:val="24"/>
          <w:szCs w:val="24"/>
        </w:rPr>
        <w:t xml:space="preserve"> </w:t>
      </w:r>
      <w:r w:rsidR="005C548C" w:rsidRPr="00A3073B">
        <w:rPr>
          <w:rFonts w:ascii="Times New Roman" w:eastAsiaTheme="minorEastAsia" w:hAnsi="Times New Roman" w:cs="Times New Roman"/>
          <w:color w:val="000000" w:themeColor="text1"/>
          <w:sz w:val="24"/>
          <w:szCs w:val="24"/>
        </w:rPr>
        <w:t xml:space="preserve">are correction factor and </w:t>
      </w:r>
      <w:r w:rsidRPr="00A3073B">
        <w:rPr>
          <w:rFonts w:ascii="Times New Roman" w:eastAsiaTheme="minorEastAsia" w:hAnsi="Times New Roman" w:cs="Times New Roman"/>
          <w:color w:val="000000" w:themeColor="text1"/>
          <w:sz w:val="24"/>
          <w:szCs w:val="24"/>
        </w:rPr>
        <w:t xml:space="preserve">heat of sublimation </w:t>
      </w:r>
      <w:r w:rsidR="005C548C" w:rsidRPr="00A3073B">
        <w:rPr>
          <w:rFonts w:ascii="Times New Roman" w:eastAsiaTheme="minorEastAsia" w:hAnsi="Times New Roman" w:cs="Times New Roman"/>
          <w:color w:val="000000" w:themeColor="text1"/>
          <w:sz w:val="24"/>
          <w:szCs w:val="24"/>
        </w:rPr>
        <w:t xml:space="preserve">respectively. </w:t>
      </w:r>
      <m:oMath>
        <m:r>
          <w:rPr>
            <w:rFonts w:ascii="Cambria Math" w:eastAsiaTheme="minorEastAsia" w:hAnsi="Cambria Math" w:cs="Times New Roman"/>
            <w:color w:val="000000" w:themeColor="text1"/>
            <w:sz w:val="24"/>
            <w:szCs w:val="24"/>
          </w:rPr>
          <m:t>Δ</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sub</m:t>
            </m:r>
          </m:sup>
        </m:sSubSup>
      </m:oMath>
      <w:r w:rsidRPr="00A3073B">
        <w:rPr>
          <w:rFonts w:ascii="Times New Roman" w:eastAsiaTheme="minorEastAsia" w:hAnsi="Times New Roman" w:cs="Times New Roman"/>
          <w:color w:val="000000" w:themeColor="text1"/>
          <w:sz w:val="24"/>
          <w:szCs w:val="24"/>
        </w:rPr>
        <w:t xml:space="preserve"> is calculated</w:t>
      </w:r>
      <w:r w:rsidR="005C548C" w:rsidRPr="00A3073B">
        <w:rPr>
          <w:rFonts w:ascii="Times New Roman" w:eastAsiaTheme="minorEastAsia" w:hAnsi="Times New Roman" w:cs="Times New Roman"/>
          <w:color w:val="000000" w:themeColor="text1"/>
          <w:sz w:val="24"/>
          <w:szCs w:val="24"/>
        </w:rPr>
        <w:t xml:space="preserve"> as:</w:t>
      </w:r>
    </w:p>
    <w:tbl>
      <w:tblPr>
        <w:tblW w:w="0" w:type="auto"/>
        <w:tblLook w:val="04A0" w:firstRow="1" w:lastRow="0" w:firstColumn="1" w:lastColumn="0" w:noHBand="0" w:noVBand="1"/>
      </w:tblPr>
      <w:tblGrid>
        <w:gridCol w:w="8370"/>
        <w:gridCol w:w="980"/>
      </w:tblGrid>
      <w:tr w:rsidR="00E92DC5" w:rsidRPr="00A3073B" w:rsidTr="00D328CA">
        <w:trPr>
          <w:trHeight w:val="260"/>
        </w:trPr>
        <w:tc>
          <w:tcPr>
            <w:tcW w:w="8370" w:type="dxa"/>
          </w:tcPr>
          <w:bookmarkStart w:id="43" w:name="_GoBack"/>
          <w:p w:rsidR="00E92DC5" w:rsidRPr="00A3073B" w:rsidRDefault="00C65091" w:rsidP="002676ED">
            <w:pPr>
              <w:spacing w:line="276" w:lineRule="auto"/>
              <w:jc w:val="both"/>
              <w:rPr>
                <w:rFonts w:ascii="Times New Roman" w:eastAsiaTheme="minorEastAsia" w:hAnsi="Times New Roman" w:cs="Times New Roman"/>
                <w:color w:val="000000" w:themeColor="text1"/>
                <w:sz w:val="24"/>
                <w:szCs w:val="24"/>
              </w:rPr>
            </w:pPr>
            <w:r w:rsidRPr="00A3073B">
              <w:object w:dxaOrig="14025" w:dyaOrig="1305">
                <v:shape id="_x0000_i1035" type="#_x0000_t75" style="width:162pt;height:15.65pt" o:ole="">
                  <v:imagedata r:id="rId28" o:title=""/>
                </v:shape>
                <o:OLEObject Type="Embed" ProgID="PBrush" ShapeID="_x0000_i1035" DrawAspect="Content" ObjectID="_1609226888" r:id="rId29"/>
              </w:object>
            </w:r>
            <w:bookmarkEnd w:id="43"/>
          </w:p>
        </w:tc>
        <w:tc>
          <w:tcPr>
            <w:tcW w:w="980" w:type="dxa"/>
          </w:tcPr>
          <w:p w:rsidR="00E92DC5" w:rsidRPr="00A3073B" w:rsidRDefault="00E92DC5" w:rsidP="00D328CA">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12</w:t>
            </w:r>
            <w:r w:rsidRPr="00A3073B">
              <w:rPr>
                <w:rFonts w:ascii="Times New Roman" w:hAnsi="Times New Roman" w:cs="Times New Roman"/>
                <w:i w:val="0"/>
                <w:color w:val="000000" w:themeColor="text1"/>
                <w:sz w:val="24"/>
                <w:szCs w:val="24"/>
              </w:rPr>
              <w:fldChar w:fldCharType="end"/>
            </w:r>
            <w:r w:rsidR="002676ED" w:rsidRPr="00A3073B">
              <w:rPr>
                <w:rFonts w:ascii="Times New Roman" w:hAnsi="Times New Roman" w:cs="Times New Roman"/>
                <w:i w:val="0"/>
                <w:color w:val="000000" w:themeColor="text1"/>
                <w:sz w:val="24"/>
                <w:szCs w:val="24"/>
              </w:rPr>
              <w:t>)</w:t>
            </w:r>
          </w:p>
        </w:tc>
      </w:tr>
    </w:tbl>
    <w:p w:rsidR="00E92DC5" w:rsidRPr="00A3073B" w:rsidRDefault="005C548C" w:rsidP="005C548C">
      <w:pPr>
        <w:spacing w:line="276" w:lineRule="auto"/>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t>where e</w:t>
      </w:r>
      <w:r w:rsidR="00E92DC5" w:rsidRPr="00A3073B">
        <w:rPr>
          <w:rFonts w:ascii="Times New Roman" w:eastAsiaTheme="minorEastAsia" w:hAnsi="Times New Roman" w:cs="Times New Roman"/>
          <w:color w:val="000000" w:themeColor="text1"/>
          <w:sz w:val="24"/>
          <w:szCs w:val="24"/>
        </w:rPr>
        <w:t>nthalp</w:t>
      </w:r>
      <w:r w:rsidRPr="00A3073B">
        <w:rPr>
          <w:rFonts w:ascii="Times New Roman" w:eastAsiaTheme="minorEastAsia" w:hAnsi="Times New Roman" w:cs="Times New Roman"/>
          <w:color w:val="000000" w:themeColor="text1"/>
          <w:sz w:val="24"/>
          <w:szCs w:val="24"/>
        </w:rPr>
        <w:t>y</w:t>
      </w:r>
      <w:r w:rsidR="00E92DC5" w:rsidRPr="00A3073B">
        <w:rPr>
          <w:rFonts w:ascii="Times New Roman" w:eastAsiaTheme="minorEastAsia" w:hAnsi="Times New Roman" w:cs="Times New Roman"/>
          <w:color w:val="000000" w:themeColor="text1"/>
          <w:sz w:val="24"/>
          <w:szCs w:val="24"/>
        </w:rPr>
        <w:t xml:space="preserve"> of fusion and solid-phase transition (</w:t>
      </w:r>
      <m:oMath>
        <m:sSup>
          <m:sSupPr>
            <m:ctrlPr>
              <w:rPr>
                <w:rFonts w:ascii="Cambria Math" w:eastAsiaTheme="minorEastAsia" w:hAnsi="Cambria Math" w:cs="Times New Roman"/>
                <w:i/>
                <w:color w:val="000000" w:themeColor="text1"/>
                <w:sz w:val="24"/>
                <w:szCs w:val="24"/>
              </w:rPr>
            </m:ctrlPr>
          </m:sSupPr>
          <m:e>
            <m:r>
              <m:rPr>
                <m:sty m:val="p"/>
              </m:rPr>
              <w:rPr>
                <w:rFonts w:ascii="Cambria Math" w:eastAsiaTheme="minorEastAsia" w:hAnsi="Cambria Math" w:cs="Times New Roman"/>
                <w:color w:val="000000" w:themeColor="text1"/>
                <w:sz w:val="24"/>
                <w:szCs w:val="24"/>
              </w:rPr>
              <m:t>Δ</m:t>
            </m:r>
            <m:ctrlPr>
              <w:rPr>
                <w:rFonts w:ascii="Cambria Math" w:eastAsiaTheme="minorEastAsia" w:hAnsi="Cambria Math" w:cs="Times New Roman"/>
                <w:color w:val="000000" w:themeColor="text1"/>
                <w:sz w:val="24"/>
                <w:szCs w:val="24"/>
              </w:rPr>
            </m:ctrlPr>
          </m:e>
          <m:sup>
            <m:r>
              <w:rPr>
                <w:rFonts w:ascii="Cambria Math" w:hAnsi="Cambria Math" w:cs="Times New Roman"/>
                <w:color w:val="000000" w:themeColor="text1"/>
                <w:sz w:val="23"/>
                <w:szCs w:val="23"/>
              </w:rPr>
              <m:t>f</m:t>
            </m:r>
          </m:sup>
        </m:sSup>
        <m:r>
          <w:rPr>
            <w:rFonts w:ascii="Cambria Math" w:eastAsiaTheme="minorEastAsia" w:hAnsi="Cambria Math" w:cs="Times New Roman"/>
            <w:color w:val="000000" w:themeColor="text1"/>
            <w:sz w:val="24"/>
            <w:szCs w:val="24"/>
          </w:rPr>
          <m:t xml:space="preserve">H </m:t>
        </m:r>
        <m:r>
          <m:rPr>
            <m:sty m:val="p"/>
          </m:rPr>
          <w:rPr>
            <w:rFonts w:ascii="Cambria Math" w:eastAsiaTheme="minorEastAsia" w:hAnsi="Cambria Math" w:cs="Times New Roman"/>
            <w:color w:val="000000" w:themeColor="text1"/>
            <w:sz w:val="24"/>
            <w:szCs w:val="24"/>
          </w:rPr>
          <m:t>and</m:t>
        </m:r>
        <m:r>
          <w:rPr>
            <w:rFonts w:ascii="Cambria Math" w:eastAsiaTheme="minorEastAsia" w:hAnsi="Cambria Math" w:cs="Times New Roman"/>
            <w:color w:val="000000" w:themeColor="text1"/>
            <w:sz w:val="24"/>
            <w:szCs w:val="24"/>
          </w:rPr>
          <m:t xml:space="preserve"> </m:t>
        </m:r>
        <m:sSup>
          <m:sSupPr>
            <m:ctrlPr>
              <w:rPr>
                <w:rFonts w:ascii="Cambria Math" w:eastAsiaTheme="minorEastAsia" w:hAnsi="Cambria Math" w:cs="Times New Roman"/>
                <w:i/>
                <w:color w:val="000000" w:themeColor="text1"/>
                <w:sz w:val="24"/>
                <w:szCs w:val="24"/>
              </w:rPr>
            </m:ctrlPr>
          </m:sSupPr>
          <m:e>
            <m:r>
              <m:rPr>
                <m:sty m:val="p"/>
              </m:rPr>
              <w:rPr>
                <w:rFonts w:ascii="Cambria Math" w:eastAsiaTheme="minorEastAsia" w:hAnsi="Cambria Math" w:cs="Times New Roman"/>
                <w:color w:val="000000" w:themeColor="text1"/>
                <w:sz w:val="24"/>
                <w:szCs w:val="24"/>
              </w:rPr>
              <m:t>Δ</m:t>
            </m:r>
            <m:ctrlPr>
              <w:rPr>
                <w:rFonts w:ascii="Cambria Math" w:eastAsiaTheme="minorEastAsia" w:hAnsi="Cambria Math" w:cs="Times New Roman"/>
                <w:color w:val="000000" w:themeColor="text1"/>
                <w:sz w:val="24"/>
                <w:szCs w:val="24"/>
              </w:rPr>
            </m:ctrlPr>
          </m:e>
          <m:sup>
            <m:r>
              <w:rPr>
                <w:rFonts w:ascii="Cambria Math" w:eastAsiaTheme="minorEastAsia" w:hAnsi="Cambria Math" w:cs="Times New Roman"/>
                <w:color w:val="000000" w:themeColor="text1"/>
                <w:sz w:val="24"/>
                <w:szCs w:val="24"/>
              </w:rPr>
              <m:t>tr</m:t>
            </m:r>
          </m:sup>
        </m:sSup>
        <m:r>
          <w:rPr>
            <w:rFonts w:ascii="Cambria Math" w:eastAsiaTheme="minorEastAsia" w:hAnsi="Cambria Math" w:cs="Times New Roman"/>
            <w:color w:val="000000" w:themeColor="text1"/>
            <w:sz w:val="24"/>
            <w:szCs w:val="24"/>
          </w:rPr>
          <m:t>H</m:t>
        </m:r>
      </m:oMath>
      <w:r w:rsidR="00E92DC5"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are</w:t>
      </w:r>
      <w:r w:rsidR="00E92DC5" w:rsidRPr="00A3073B">
        <w:rPr>
          <w:rFonts w:ascii="Times New Roman" w:eastAsiaTheme="minorEastAsia" w:hAnsi="Times New Roman" w:cs="Times New Roman"/>
          <w:color w:val="000000" w:themeColor="text1"/>
          <w:sz w:val="24"/>
          <w:szCs w:val="24"/>
        </w:rPr>
        <w:t xml:space="preserve"> calculated using </w:t>
      </w:r>
      <w:r w:rsidRPr="00A3073B">
        <w:rPr>
          <w:rFonts w:ascii="Times New Roman" w:eastAsiaTheme="minorEastAsia" w:hAnsi="Times New Roman" w:cs="Times New Roman"/>
          <w:color w:val="000000" w:themeColor="text1"/>
          <w:sz w:val="24"/>
          <w:szCs w:val="24"/>
        </w:rPr>
        <w:t xml:space="preserve"> </w:t>
      </w:r>
      <w:r w:rsidR="00E92DC5" w:rsidRPr="00A3073B">
        <w:rPr>
          <w:rFonts w:ascii="Times New Roman" w:eastAsiaTheme="minorEastAsia" w:hAnsi="Times New Roman" w:cs="Times New Roman"/>
          <w:color w:val="000000" w:themeColor="text1"/>
          <w:sz w:val="24"/>
          <w:szCs w:val="24"/>
        </w:rPr>
        <w:t>Coutinho</w:t>
      </w:r>
      <w:r w:rsidR="00A86539" w:rsidRPr="00A3073B">
        <w:rPr>
          <w:rFonts w:ascii="Times New Roman" w:eastAsiaTheme="minorEastAsia" w:hAnsi="Times New Roman" w:cs="Times New Roman"/>
          <w:color w:val="000000" w:themeColor="text1"/>
          <w:sz w:val="24"/>
          <w:szCs w:val="24"/>
        </w:rPr>
        <w:t>’s proposed correlations</w:t>
      </w:r>
      <w:r w:rsidR="00E92DC5" w:rsidRPr="00A3073B">
        <w:rPr>
          <w:rFonts w:ascii="Times New Roman" w:eastAsiaTheme="minorEastAsia" w:hAnsi="Times New Roman" w:cs="Times New Roman"/>
          <w:color w:val="000000" w:themeColor="text1"/>
          <w:sz w:val="24"/>
          <w:szCs w:val="24"/>
        </w:rPr>
        <w:t xml:space="preserve"> </w:t>
      </w:r>
      <w:r w:rsidR="00E92DC5" w:rsidRPr="00A3073B">
        <w:rPr>
          <w:rFonts w:ascii="Times New Roman" w:eastAsiaTheme="minorEastAsia" w:hAnsi="Times New Roman" w:cs="Times New Roman"/>
          <w:color w:val="000000" w:themeColor="text1"/>
          <w:sz w:val="24"/>
          <w:szCs w:val="24"/>
        </w:rPr>
        <w:fldChar w:fldCharType="begin" w:fldLock="1"/>
      </w:r>
      <w:r w:rsidR="003062FF" w:rsidRPr="00A3073B">
        <w:rPr>
          <w:rFonts w:ascii="Times New Roman" w:eastAsiaTheme="minorEastAsia" w:hAnsi="Times New Roman" w:cs="Times New Roman"/>
          <w:color w:val="000000" w:themeColor="text1"/>
          <w:sz w:val="24"/>
          <w:szCs w:val="24"/>
        </w:rPr>
        <w:instrText>ADDIN CSL_CITATION {"citationItems":[{"id":"ITEM-1","itemData":{"DOI":"10.1021/ef010072r","ISSN":"0887-0624","author":[{"dropping-particle":"","family":"Coutinho","given":"J","non-dropping-particle":"","parse-names":false,"suffix":""},{"dropping-particle":"","family":"Daridon","given":"J","non-dropping-particle":"","parse-names":false,"suffix":""}],"container-title":"Energy &amp; Fuels","id":"ITEM-1","issue":"6","issued":{"date-parts":[["2001","11"]]},"page":"1454-1460","title":"Low-Pressure Modeling of Wax Formation in Crude Oils","type":"article-journal","volume":"15"},"uris":["http://www.mendeley.com/documents/?uuid=e6bc01fe-b631-32f5-b54b-62fcff9c862f"]}],"mendeley":{"formattedCitation":"[15]","plainTextFormattedCitation":"[15]","previouslyFormattedCitation":"[15]"},"properties":{"noteIndex":0},"schema":"https://github.com/citation-style-language/schema/raw/master/csl-citation.json"}</w:instrText>
      </w:r>
      <w:r w:rsidR="00E92DC5" w:rsidRPr="00A3073B">
        <w:rPr>
          <w:rFonts w:ascii="Times New Roman" w:eastAsiaTheme="minorEastAsia" w:hAnsi="Times New Roman" w:cs="Times New Roman"/>
          <w:color w:val="000000" w:themeColor="text1"/>
          <w:sz w:val="24"/>
          <w:szCs w:val="24"/>
        </w:rPr>
        <w:fldChar w:fldCharType="separate"/>
      </w:r>
      <w:r w:rsidR="006E076C" w:rsidRPr="00A3073B">
        <w:rPr>
          <w:rFonts w:ascii="Times New Roman" w:eastAsiaTheme="minorEastAsia" w:hAnsi="Times New Roman" w:cs="Times New Roman"/>
          <w:noProof/>
          <w:color w:val="000000" w:themeColor="text1"/>
          <w:sz w:val="24"/>
          <w:szCs w:val="24"/>
        </w:rPr>
        <w:t>[15]</w:t>
      </w:r>
      <w:r w:rsidR="00E92DC5" w:rsidRPr="00A3073B">
        <w:rPr>
          <w:rFonts w:ascii="Times New Roman" w:eastAsiaTheme="minorEastAsia" w:hAnsi="Times New Roman" w:cs="Times New Roman"/>
          <w:color w:val="000000" w:themeColor="text1"/>
          <w:sz w:val="24"/>
          <w:szCs w:val="24"/>
        </w:rPr>
        <w:fldChar w:fldCharType="end"/>
      </w:r>
      <w:r w:rsidR="00E92DC5"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 xml:space="preserve">For enthalpy of vaporization </w:t>
      </w:r>
      <w:r w:rsidRPr="00A3073B">
        <w:rPr>
          <w:rFonts w:ascii="Times New Roman" w:eastAsiaTheme="minorEastAsia" w:hAnsi="Times New Roman" w:cs="Times New Roman"/>
          <w:sz w:val="24"/>
          <w:szCs w:val="24"/>
        </w:rPr>
        <w:t>(</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vap</m:t>
            </m:r>
          </m:sup>
        </m:sSup>
        <m:r>
          <w:rPr>
            <w:rFonts w:ascii="Cambria Math" w:eastAsiaTheme="minorEastAsia" w:hAnsi="Cambria Math" w:cs="Times New Roman"/>
            <w:sz w:val="24"/>
            <w:szCs w:val="24"/>
          </w:rPr>
          <m:t>H</m:t>
        </m:r>
      </m:oMath>
      <w:r w:rsidRPr="00A3073B">
        <w:rPr>
          <w:rFonts w:ascii="Times New Roman" w:eastAsiaTheme="minorEastAsia" w:hAnsi="Times New Roman" w:cs="Times New Roman"/>
          <w:sz w:val="24"/>
          <w:szCs w:val="24"/>
        </w:rPr>
        <w:t xml:space="preserve">), </w:t>
      </w:r>
      <w:r w:rsidR="00E92DC5" w:rsidRPr="00A3073B">
        <w:rPr>
          <w:rFonts w:ascii="Times New Roman" w:eastAsiaTheme="minorEastAsia" w:hAnsi="Times New Roman" w:cs="Times New Roman"/>
          <w:color w:val="000000" w:themeColor="text1"/>
          <w:sz w:val="24"/>
          <w:szCs w:val="24"/>
        </w:rPr>
        <w:t xml:space="preserve">Extension of Pitzer CSP model </w:t>
      </w:r>
      <w:r w:rsidR="00E92DC5" w:rsidRPr="00A3073B">
        <w:rPr>
          <w:rFonts w:ascii="Times New Roman" w:eastAsiaTheme="minorEastAsia" w:hAnsi="Times New Roman" w:cs="Times New Roman"/>
          <w:color w:val="000000" w:themeColor="text1"/>
          <w:sz w:val="24"/>
          <w:szCs w:val="24"/>
        </w:rPr>
        <w:fldChar w:fldCharType="begin" w:fldLock="1"/>
      </w:r>
      <w:r w:rsidR="0081101D" w:rsidRPr="00A3073B">
        <w:rPr>
          <w:rFonts w:ascii="Times New Roman" w:eastAsiaTheme="minorEastAsia" w:hAnsi="Times New Roman" w:cs="Times New Roman"/>
          <w:color w:val="000000" w:themeColor="text1"/>
          <w:sz w:val="24"/>
          <w:szCs w:val="24"/>
        </w:rPr>
        <w:instrText>ADDIN CSL_CITATION {"citationItems":[{"id":"ITEM-1","itemData":{"author":[{"dropping-particle":"","family":"Morgan","given":"D. L","non-dropping-particle":"","parse-names":false,"suffix":""},{"dropping-particle":"","family":"Kobayashi","given":"R","non-dropping-particle":"","parse-names":false,"suffix":""}],"container-title":"Fluid Phase Equilibria","id":"ITEM-1","issued":{"date-parts":[["1994"]]},"page":"51-87","title":"Extension of Pitzer CSP Models for Vapor Pressures and Heats of Vaporization to Long-chain Hydrocarbons","type":"article-journal","volume":"94"},"uris":["http://www.mendeley.com/documents/?uuid=ac351e16-add5-3483-996a-6ea6c674fca7"]}],"mendeley":{"formattedCitation":"[28]","plainTextFormattedCitation":"[28]","previouslyFormattedCitation":"[28]"},"properties":{"noteIndex":0},"schema":"https://github.com/citation-style-language/schema/raw/master/csl-citation.json"}</w:instrText>
      </w:r>
      <w:r w:rsidR="00E92DC5" w:rsidRPr="00A3073B">
        <w:rPr>
          <w:rFonts w:ascii="Times New Roman" w:eastAsiaTheme="minorEastAsia" w:hAnsi="Times New Roman" w:cs="Times New Roman"/>
          <w:color w:val="000000" w:themeColor="text1"/>
          <w:sz w:val="24"/>
          <w:szCs w:val="24"/>
        </w:rPr>
        <w:fldChar w:fldCharType="separate"/>
      </w:r>
      <w:r w:rsidR="00337AB6" w:rsidRPr="00A3073B">
        <w:rPr>
          <w:rFonts w:ascii="Times New Roman" w:eastAsiaTheme="minorEastAsia" w:hAnsi="Times New Roman" w:cs="Times New Roman"/>
          <w:noProof/>
          <w:color w:val="000000" w:themeColor="text1"/>
          <w:sz w:val="24"/>
          <w:szCs w:val="24"/>
        </w:rPr>
        <w:t>[28]</w:t>
      </w:r>
      <w:r w:rsidR="00E92DC5" w:rsidRPr="00A3073B">
        <w:rPr>
          <w:rFonts w:ascii="Times New Roman" w:eastAsiaTheme="minorEastAsia" w:hAnsi="Times New Roman" w:cs="Times New Roman"/>
          <w:color w:val="000000" w:themeColor="text1"/>
          <w:sz w:val="24"/>
          <w:szCs w:val="24"/>
        </w:rPr>
        <w:fldChar w:fldCharType="end"/>
      </w:r>
      <w:r w:rsidR="00E92DC5" w:rsidRPr="00A3073B">
        <w:rPr>
          <w:rFonts w:ascii="Times New Roman" w:eastAsiaTheme="minorEastAsia" w:hAnsi="Times New Roman" w:cs="Times New Roman"/>
          <w:color w:val="000000" w:themeColor="text1"/>
          <w:sz w:val="24"/>
          <w:szCs w:val="24"/>
        </w:rPr>
        <w:t xml:space="preserve"> was used</w:t>
      </w:r>
      <w:r w:rsidRPr="00A3073B">
        <w:rPr>
          <w:rFonts w:ascii="Times New Roman" w:eastAsiaTheme="minorEastAsia" w:hAnsi="Times New Roman" w:cs="Times New Roman"/>
          <w:color w:val="000000" w:themeColor="text1"/>
          <w:sz w:val="24"/>
          <w:szCs w:val="24"/>
        </w:rPr>
        <w:t xml:space="preserve">. </w:t>
      </w:r>
      <w:r w:rsidR="00E92DC5" w:rsidRPr="00A3073B">
        <w:rPr>
          <w:rFonts w:ascii="Times New Roman" w:eastAsiaTheme="minorEastAsia" w:hAnsi="Times New Roman" w:cs="Times New Roman"/>
          <w:sz w:val="24"/>
          <w:szCs w:val="24"/>
        </w:rPr>
        <w:t>For more details, please refer to</w:t>
      </w:r>
      <w:r w:rsidRPr="00A3073B">
        <w:rPr>
          <w:rFonts w:ascii="Times New Roman" w:eastAsiaTheme="minorEastAsia" w:hAnsi="Times New Roman" w:cs="Times New Roman"/>
          <w:sz w:val="24"/>
          <w:szCs w:val="24"/>
        </w:rPr>
        <w:t xml:space="preserve"> the</w:t>
      </w:r>
      <w:r w:rsidR="00E92DC5" w:rsidRPr="00A3073B">
        <w:rPr>
          <w:rFonts w:ascii="Times New Roman" w:eastAsiaTheme="minorEastAsia" w:hAnsi="Times New Roman" w:cs="Times New Roman"/>
          <w:sz w:val="24"/>
          <w:szCs w:val="24"/>
        </w:rPr>
        <w:t xml:space="preserve"> developer’s manual.</w:t>
      </w:r>
    </w:p>
    <w:p w:rsidR="00E92DC5" w:rsidRPr="00A3073B" w:rsidRDefault="00C02629" w:rsidP="007275FF">
      <w:pPr>
        <w:spacing w:line="276" w:lineRule="auto"/>
        <w:ind w:firstLine="720"/>
        <w:jc w:val="both"/>
        <w:rPr>
          <w:rFonts w:ascii="Times New Roman" w:eastAsiaTheme="minorEastAsia" w:hAnsi="Times New Roman" w:cs="Times New Roman"/>
          <w:color w:val="000000" w:themeColor="text1"/>
          <w:sz w:val="24"/>
          <w:szCs w:val="24"/>
        </w:rPr>
      </w:pPr>
      <w:bookmarkStart w:id="44" w:name="_Hlk533314659"/>
      <w:r w:rsidRPr="00A3073B">
        <w:rPr>
          <w:rFonts w:ascii="Times New Roman" w:eastAsiaTheme="minorEastAsia" w:hAnsi="Times New Roman" w:cs="Times New Roman"/>
          <w:color w:val="000000" w:themeColor="text1"/>
          <w:sz w:val="24"/>
          <w:szCs w:val="24"/>
        </w:rPr>
        <w:t>In Eq. (</w:t>
      </w:r>
      <w:r w:rsidRPr="00A3073B">
        <w:rPr>
          <w:rFonts w:ascii="Times New Roman" w:eastAsiaTheme="minorEastAsia" w:hAnsi="Times New Roman" w:cs="Times New Roman"/>
          <w:color w:val="000000" w:themeColor="text1"/>
          <w:sz w:val="24"/>
          <w:szCs w:val="24"/>
        </w:rPr>
        <w:fldChar w:fldCharType="begin"/>
      </w:r>
      <w:r w:rsidRPr="00A3073B">
        <w:rPr>
          <w:rFonts w:ascii="Times New Roman" w:eastAsiaTheme="minorEastAsia" w:hAnsi="Times New Roman" w:cs="Times New Roman"/>
          <w:color w:val="000000" w:themeColor="text1"/>
          <w:sz w:val="24"/>
          <w:szCs w:val="24"/>
        </w:rPr>
        <w:instrText xml:space="preserve"> REF Eq9 \h  \* MERGEFORMAT </w:instrText>
      </w:r>
      <w:r w:rsidRPr="00A3073B">
        <w:rPr>
          <w:rFonts w:ascii="Times New Roman" w:eastAsiaTheme="minorEastAsia" w:hAnsi="Times New Roman" w:cs="Times New Roman"/>
          <w:color w:val="000000" w:themeColor="text1"/>
          <w:sz w:val="24"/>
          <w:szCs w:val="24"/>
        </w:rPr>
      </w:r>
      <w:r w:rsidRPr="00A3073B">
        <w:rPr>
          <w:rFonts w:ascii="Times New Roman" w:eastAsiaTheme="minorEastAsia" w:hAnsi="Times New Roman" w:cs="Times New Roman"/>
          <w:color w:val="000000" w:themeColor="text1"/>
          <w:sz w:val="24"/>
          <w:szCs w:val="24"/>
        </w:rPr>
        <w:fldChar w:fldCharType="separate"/>
      </w:r>
      <w:r w:rsidR="007A199D" w:rsidRPr="00A3073B">
        <w:rPr>
          <w:rFonts w:ascii="Times New Roman" w:hAnsi="Times New Roman" w:cs="Times New Roman"/>
          <w:color w:val="000000" w:themeColor="text1"/>
          <w:sz w:val="24"/>
          <w:szCs w:val="24"/>
        </w:rPr>
        <w:t>9</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ij</m:t>
            </m:r>
          </m:sub>
        </m:sSub>
      </m:oMath>
      <w:r w:rsidR="00E92DC5" w:rsidRPr="00A3073B">
        <w:rPr>
          <w:rFonts w:ascii="Times New Roman" w:eastAsiaTheme="minorEastAsia" w:hAnsi="Times New Roman" w:cs="Times New Roman"/>
          <w:color w:val="000000" w:themeColor="text1"/>
          <w:sz w:val="24"/>
          <w:szCs w:val="24"/>
        </w:rPr>
        <w:t xml:space="preserve"> </w:t>
      </w:r>
      <w:r w:rsidR="002D4621" w:rsidRPr="00A3073B">
        <w:rPr>
          <w:rFonts w:ascii="Times New Roman" w:eastAsiaTheme="minorEastAsia" w:hAnsi="Times New Roman" w:cs="Times New Roman"/>
          <w:color w:val="000000" w:themeColor="text1"/>
          <w:sz w:val="24"/>
          <w:szCs w:val="24"/>
        </w:rPr>
        <w:t xml:space="preserve">or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ls</m:t>
            </m:r>
          </m:sub>
        </m:sSub>
      </m:oMath>
      <w:r w:rsidR="002D4621" w:rsidRPr="00A3073B">
        <w:rPr>
          <w:rFonts w:ascii="Times New Roman" w:eastAsiaTheme="minorEastAsia" w:hAnsi="Times New Roman" w:cs="Times New Roman"/>
          <w:color w:val="000000" w:themeColor="text1"/>
          <w:sz w:val="24"/>
          <w:szCs w:val="24"/>
        </w:rPr>
        <w:t xml:space="preserve"> </w:t>
      </w:r>
      <w:r w:rsidR="00E92DC5" w:rsidRPr="00A3073B">
        <w:rPr>
          <w:rFonts w:ascii="Times New Roman" w:eastAsiaTheme="minorEastAsia" w:hAnsi="Times New Roman" w:cs="Times New Roman"/>
          <w:color w:val="000000" w:themeColor="text1"/>
          <w:sz w:val="24"/>
          <w:szCs w:val="24"/>
        </w:rPr>
        <w:t>is the interaction energy parameter which</w:t>
      </w:r>
      <w:r w:rsidRPr="00A3073B">
        <w:rPr>
          <w:rFonts w:ascii="Times New Roman" w:eastAsiaTheme="minorEastAsia" w:hAnsi="Times New Roman" w:cs="Times New Roman"/>
          <w:color w:val="000000" w:themeColor="text1"/>
          <w:sz w:val="24"/>
          <w:szCs w:val="24"/>
        </w:rPr>
        <w:t xml:space="preserve"> is used to quantify</w:t>
      </w:r>
      <w:r w:rsidR="00E92DC5"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 xml:space="preserve">the </w:t>
      </w:r>
      <w:r w:rsidR="00E92DC5" w:rsidRPr="00A3073B">
        <w:rPr>
          <w:rFonts w:ascii="Times New Roman" w:eastAsiaTheme="minorEastAsia" w:hAnsi="Times New Roman" w:cs="Times New Roman"/>
          <w:color w:val="000000" w:themeColor="text1"/>
          <w:sz w:val="24"/>
          <w:szCs w:val="24"/>
        </w:rPr>
        <w:t xml:space="preserve">interaction energy between </w:t>
      </w:r>
      <w:r w:rsidRPr="00A3073B">
        <w:rPr>
          <w:rFonts w:ascii="Times New Roman" w:eastAsiaTheme="minorEastAsia" w:hAnsi="Times New Roman" w:cs="Times New Roman"/>
          <w:color w:val="000000" w:themeColor="text1"/>
          <w:sz w:val="24"/>
          <w:szCs w:val="24"/>
        </w:rPr>
        <w:t xml:space="preserve">a pair of </w:t>
      </w:r>
      <w:r w:rsidR="00E92DC5" w:rsidRPr="00A3073B">
        <w:rPr>
          <w:rFonts w:ascii="Times New Roman" w:eastAsiaTheme="minorEastAsia" w:hAnsi="Times New Roman" w:cs="Times New Roman"/>
          <w:color w:val="000000" w:themeColor="text1"/>
          <w:sz w:val="24"/>
          <w:szCs w:val="24"/>
        </w:rPr>
        <w:t xml:space="preserve">short and long n-alkane molecules. </w:t>
      </w:r>
      <w:r w:rsidR="007275FF" w:rsidRPr="00A3073B">
        <w:rPr>
          <w:rFonts w:ascii="Times New Roman" w:eastAsiaTheme="minorEastAsia" w:hAnsi="Times New Roman" w:cs="Times New Roman"/>
          <w:color w:val="000000" w:themeColor="text1"/>
          <w:sz w:val="24"/>
          <w:szCs w:val="24"/>
        </w:rPr>
        <w:t>Generally, it is assumed that the interaction energy between a long and a short n-alkane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ls</m:t>
            </m:r>
          </m:sub>
        </m:sSub>
      </m:oMath>
      <w:r w:rsidR="007275FF" w:rsidRPr="00A3073B">
        <w:rPr>
          <w:rFonts w:ascii="Times New Roman" w:eastAsiaTheme="minorEastAsia" w:hAnsi="Times New Roman" w:cs="Times New Roman"/>
          <w:color w:val="000000" w:themeColor="text1"/>
          <w:sz w:val="24"/>
          <w:szCs w:val="24"/>
        </w:rPr>
        <w:t>) is the same as the interaction between two short n-alkanes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ss</m:t>
            </m:r>
          </m:sub>
        </m:sSub>
      </m:oMath>
      <w:r w:rsidR="007275FF" w:rsidRPr="00A3073B">
        <w:rPr>
          <w:rFonts w:ascii="Times New Roman" w:eastAsiaTheme="minorEastAsia" w:hAnsi="Times New Roman" w:cs="Times New Roman"/>
          <w:color w:val="000000" w:themeColor="text1"/>
          <w:sz w:val="24"/>
          <w:szCs w:val="24"/>
        </w:rPr>
        <w:t>)</w:t>
      </w:r>
      <w:r w:rsidR="007275FF" w:rsidRPr="00A3073B">
        <w:rPr>
          <w:rFonts w:ascii="Times New Roman" w:eastAsiaTheme="minorEastAsia" w:hAnsi="Times New Roman" w:cs="Times New Roman"/>
          <w:i/>
          <w:color w:val="000000" w:themeColor="text1"/>
          <w:sz w:val="24"/>
          <w:szCs w:val="24"/>
        </w:rPr>
        <w:t xml:space="preserve"> </w:t>
      </w:r>
      <w:r w:rsidR="007275FF" w:rsidRPr="00A3073B">
        <w:rPr>
          <w:rFonts w:ascii="Times New Roman" w:eastAsiaTheme="minorEastAsia" w:hAnsi="Times New Roman" w:cs="Times New Roman"/>
          <w:color w:val="000000" w:themeColor="text1"/>
          <w:sz w:val="24"/>
          <w:szCs w:val="24"/>
        </w:rPr>
        <w:t xml:space="preserve">or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ls</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ss</m:t>
            </m:r>
          </m:sub>
        </m:sSub>
      </m:oMath>
      <w:r w:rsidR="007275FF" w:rsidRPr="00A3073B">
        <w:rPr>
          <w:rFonts w:ascii="Times New Roman" w:eastAsiaTheme="minorEastAsia" w:hAnsi="Times New Roman" w:cs="Times New Roman"/>
          <w:color w:val="000000" w:themeColor="text1"/>
          <w:sz w:val="24"/>
          <w:szCs w:val="24"/>
        </w:rPr>
        <w:t xml:space="preserve"> </w:t>
      </w:r>
      <w:r w:rsidR="007275FF" w:rsidRPr="00A3073B">
        <w:rPr>
          <w:rFonts w:ascii="Times New Roman" w:eastAsiaTheme="minorEastAsia" w:hAnsi="Times New Roman" w:cs="Times New Roman"/>
          <w:color w:val="000000" w:themeColor="text1"/>
          <w:sz w:val="24"/>
          <w:szCs w:val="24"/>
        </w:rPr>
        <w:fldChar w:fldCharType="begin" w:fldLock="1"/>
      </w:r>
      <w:r w:rsidR="007275FF" w:rsidRPr="00A3073B">
        <w:rPr>
          <w:rFonts w:ascii="Times New Roman" w:eastAsiaTheme="minorEastAsia" w:hAnsi="Times New Roman" w:cs="Times New Roman"/>
          <w:color w:val="000000" w:themeColor="text1"/>
          <w:sz w:val="24"/>
          <w:szCs w:val="24"/>
        </w:rPr>
        <w:instrText>ADDIN CSL_CITATION {"citationItems":[{"id":"ITEM-1","itemData":{"author":[{"dropping-particle":"","family":"Coutinho","given":"J","non-dropping-particle":"","parse-names":false,"suffix":""},{"dropping-particle":"","family":"Knudsen","given":"K","non-dropping-particle":"","parse-names":false,"suffix":""},{"dropping-particle":"","family":"Andersen","given":"S","non-dropping-particle":"","parse-names":false,"suffix":""}],"container-title":"Chemical Engineering Science","id":"ITEM-1","issue":"12","issued":{"date-parts":[["1996"]]},"page":"3273-3282","title":"A local composition model for paraffinic solid solutions","type":"article-journal","volume":"51"},"uris":["http://www.mendeley.com/documents/?uuid=e40dfe86-112b-4d0a-9d07-88e0ea1a9d99","http://www.mendeley.com/documents/?uuid=36a75d31-6696-3c17-a2f1-337c7467544e"]}],"mendeley":{"formattedCitation":"[14]","plainTextFormattedCitation":"[14]","previouslyFormattedCitation":"[14]"},"properties":{"noteIndex":0},"schema":"https://github.com/citation-style-language/schema/raw/master/csl-citation.json"}</w:instrText>
      </w:r>
      <w:r w:rsidR="007275FF" w:rsidRPr="00A3073B">
        <w:rPr>
          <w:rFonts w:ascii="Times New Roman" w:eastAsiaTheme="minorEastAsia" w:hAnsi="Times New Roman" w:cs="Times New Roman"/>
          <w:color w:val="000000" w:themeColor="text1"/>
          <w:sz w:val="24"/>
          <w:szCs w:val="24"/>
        </w:rPr>
        <w:fldChar w:fldCharType="separate"/>
      </w:r>
      <w:r w:rsidR="007275FF" w:rsidRPr="00A3073B">
        <w:rPr>
          <w:rFonts w:ascii="Times New Roman" w:eastAsiaTheme="minorEastAsia" w:hAnsi="Times New Roman" w:cs="Times New Roman"/>
          <w:noProof/>
          <w:color w:val="000000" w:themeColor="text1"/>
          <w:sz w:val="24"/>
          <w:szCs w:val="24"/>
        </w:rPr>
        <w:t>[14]</w:t>
      </w:r>
      <w:r w:rsidR="007275FF" w:rsidRPr="00A3073B">
        <w:rPr>
          <w:rFonts w:ascii="Times New Roman" w:eastAsiaTheme="minorEastAsia" w:hAnsi="Times New Roman" w:cs="Times New Roman"/>
          <w:color w:val="000000" w:themeColor="text1"/>
          <w:sz w:val="24"/>
          <w:szCs w:val="24"/>
        </w:rPr>
        <w:fldChar w:fldCharType="end"/>
      </w:r>
      <w:r w:rsidR="007275FF" w:rsidRPr="00A3073B">
        <w:rPr>
          <w:rFonts w:ascii="Times New Roman" w:eastAsiaTheme="minorEastAsia" w:hAnsi="Times New Roman" w:cs="Times New Roman"/>
          <w:color w:val="000000" w:themeColor="text1"/>
          <w:sz w:val="24"/>
          <w:szCs w:val="24"/>
        </w:rPr>
        <w:t>.</w:t>
      </w:r>
      <w:bookmarkEnd w:id="44"/>
      <w:r w:rsidR="007275FF" w:rsidRPr="00A3073B">
        <w:rPr>
          <w:rFonts w:ascii="Times New Roman" w:eastAsiaTheme="minorEastAsia" w:hAnsi="Times New Roman" w:cs="Times New Roman"/>
          <w:color w:val="000000" w:themeColor="text1"/>
          <w:sz w:val="24"/>
          <w:szCs w:val="24"/>
        </w:rPr>
        <w:t xml:space="preserve"> </w:t>
      </w:r>
      <w:r w:rsidR="00E92DC5" w:rsidRPr="00A3073B">
        <w:rPr>
          <w:rFonts w:ascii="Times New Roman" w:eastAsiaTheme="minorEastAsia" w:hAnsi="Times New Roman" w:cs="Times New Roman"/>
          <w:color w:val="000000" w:themeColor="text1"/>
          <w:sz w:val="24"/>
          <w:szCs w:val="24"/>
        </w:rPr>
        <w:t>However, if molecules are too different in size</w:t>
      </w:r>
      <w:r w:rsidR="007275FF" w:rsidRPr="00A3073B">
        <w:rPr>
          <w:rFonts w:ascii="Times New Roman" w:eastAsiaTheme="minorEastAsia" w:hAnsi="Times New Roman" w:cs="Times New Roman"/>
          <w:color w:val="000000" w:themeColor="text1"/>
          <w:sz w:val="24"/>
          <w:szCs w:val="24"/>
        </w:rPr>
        <w:t xml:space="preserve">, then </w:t>
      </w:r>
      <w:r w:rsidR="00E92DC5" w:rsidRPr="00A3073B">
        <w:rPr>
          <w:rFonts w:ascii="Times New Roman" w:eastAsiaTheme="minorEastAsia" w:hAnsi="Times New Roman" w:cs="Times New Roman"/>
          <w:color w:val="000000" w:themeColor="text1"/>
          <w:sz w:val="24"/>
          <w:szCs w:val="24"/>
        </w:rPr>
        <w:t xml:space="preserve">they can bend </w:t>
      </w:r>
      <w:bookmarkStart w:id="45" w:name="_Hlk533315094"/>
      <w:r w:rsidR="00E92DC5" w:rsidRPr="00A3073B">
        <w:rPr>
          <w:rFonts w:ascii="Times New Roman" w:eastAsiaTheme="minorEastAsia" w:hAnsi="Times New Roman" w:cs="Times New Roman"/>
          <w:color w:val="000000" w:themeColor="text1"/>
          <w:sz w:val="24"/>
          <w:szCs w:val="24"/>
        </w:rPr>
        <w:t xml:space="preserve">over </w:t>
      </w:r>
      <w:bookmarkStart w:id="46" w:name="_Hlk533314942"/>
      <w:r w:rsidR="00E92DC5" w:rsidRPr="00A3073B">
        <w:rPr>
          <w:rFonts w:ascii="Times New Roman" w:eastAsiaTheme="minorEastAsia" w:hAnsi="Times New Roman" w:cs="Times New Roman"/>
          <w:color w:val="000000" w:themeColor="text1"/>
          <w:sz w:val="24"/>
          <w:szCs w:val="24"/>
        </w:rPr>
        <w:t>further and cause more interactions</w:t>
      </w:r>
      <w:r w:rsidR="007275FF" w:rsidRPr="00A3073B">
        <w:rPr>
          <w:rFonts w:ascii="Times New Roman" w:eastAsiaTheme="minorEastAsia" w:hAnsi="Times New Roman" w:cs="Times New Roman"/>
          <w:color w:val="000000" w:themeColor="text1"/>
          <w:sz w:val="24"/>
          <w:szCs w:val="24"/>
        </w:rPr>
        <w:t>,</w:t>
      </w:r>
      <w:r w:rsidR="00E92DC5" w:rsidRPr="00A3073B">
        <w:rPr>
          <w:rFonts w:ascii="Times New Roman" w:eastAsiaTheme="minorEastAsia" w:hAnsi="Times New Roman" w:cs="Times New Roman"/>
          <w:color w:val="000000" w:themeColor="text1"/>
          <w:sz w:val="24"/>
          <w:szCs w:val="24"/>
        </w:rPr>
        <w:t xml:space="preserve"> which invalidates the assumption of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ls</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ss</m:t>
            </m:r>
          </m:sub>
        </m:sSub>
      </m:oMath>
      <w:r w:rsidR="00E92DC5" w:rsidRPr="00A3073B">
        <w:rPr>
          <w:rFonts w:ascii="Times New Roman" w:eastAsiaTheme="minorEastAsia" w:hAnsi="Times New Roman" w:cs="Times New Roman"/>
          <w:color w:val="000000" w:themeColor="text1"/>
          <w:sz w:val="24"/>
          <w:szCs w:val="24"/>
        </w:rPr>
        <w:t xml:space="preserve">. Therefore, </w:t>
      </w:r>
      <w:r w:rsidR="002D4621" w:rsidRPr="00A3073B">
        <w:rPr>
          <w:rFonts w:ascii="Times New Roman" w:eastAsiaTheme="minorEastAsia" w:hAnsi="Times New Roman" w:cs="Times New Roman"/>
          <w:color w:val="000000" w:themeColor="text1"/>
          <w:sz w:val="24"/>
          <w:szCs w:val="24"/>
        </w:rPr>
        <w:t>a</w:t>
      </w:r>
      <w:r w:rsidR="00E92DC5" w:rsidRPr="00A3073B">
        <w:rPr>
          <w:rFonts w:ascii="Times New Roman" w:eastAsiaTheme="minorEastAsia" w:hAnsi="Times New Roman" w:cs="Times New Roman"/>
          <w:color w:val="000000" w:themeColor="text1"/>
          <w:sz w:val="24"/>
          <w:szCs w:val="24"/>
        </w:rPr>
        <w:t xml:space="preserve"> correction factor </w:t>
      </w:r>
      <w:bookmarkEnd w:id="45"/>
      <w:r w:rsidR="002D4621" w:rsidRPr="00A3073B">
        <w:rPr>
          <w:rFonts w:ascii="Times New Roman" w:eastAsiaTheme="minorEastAsia" w:hAnsi="Times New Roman" w:cs="Times New Roman"/>
          <w:i/>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α</m:t>
            </m:r>
          </m:e>
          <m:sub>
            <m:r>
              <w:rPr>
                <w:rFonts w:ascii="Cambria Math" w:eastAsiaTheme="minorEastAsia" w:hAnsi="Cambria Math" w:cs="Times New Roman"/>
                <w:color w:val="000000" w:themeColor="text1"/>
                <w:sz w:val="24"/>
                <w:szCs w:val="24"/>
              </w:rPr>
              <m:t>ij</m:t>
            </m:r>
          </m:sub>
        </m:sSub>
      </m:oMath>
      <w:r w:rsidR="002D4621" w:rsidRPr="00A3073B">
        <w:rPr>
          <w:rFonts w:ascii="Times New Roman" w:eastAsiaTheme="minorEastAsia" w:hAnsi="Times New Roman" w:cs="Times New Roman"/>
          <w:color w:val="000000" w:themeColor="text1"/>
          <w:sz w:val="24"/>
          <w:szCs w:val="24"/>
        </w:rPr>
        <w:t>)</w:t>
      </w:r>
      <w:r w:rsidR="00E92DC5" w:rsidRPr="00A3073B">
        <w:rPr>
          <w:rFonts w:ascii="Times New Roman" w:eastAsiaTheme="minorEastAsia" w:hAnsi="Times New Roman" w:cs="Times New Roman"/>
          <w:color w:val="000000" w:themeColor="text1"/>
          <w:sz w:val="24"/>
          <w:szCs w:val="24"/>
        </w:rPr>
        <w:t xml:space="preserve"> has been introduced to account for such abnormalities.</w:t>
      </w:r>
      <w:bookmarkEnd w:id="46"/>
      <w:r w:rsidR="00E92DC5" w:rsidRPr="00A3073B">
        <w:rPr>
          <w:rFonts w:ascii="Times New Roman" w:eastAsiaTheme="minorEastAsia" w:hAnsi="Times New Roman" w:cs="Times New Roman"/>
          <w:color w:val="000000" w:themeColor="text1"/>
          <w:sz w:val="24"/>
          <w:szCs w:val="24"/>
        </w:rPr>
        <w:t xml:space="preserve"> </w:t>
      </w:r>
      <w:r w:rsidR="002D4621" w:rsidRPr="00A3073B">
        <w:rPr>
          <w:rFonts w:ascii="Times New Roman" w:eastAsiaTheme="minorEastAsia" w:hAnsi="Times New Roman" w:cs="Times New Roman"/>
          <w:color w:val="000000" w:themeColor="text1"/>
          <w:sz w:val="24"/>
          <w:szCs w:val="24"/>
        </w:rPr>
        <w:t xml:space="preserve">Although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α</m:t>
            </m:r>
          </m:e>
          <m:sub>
            <m:r>
              <w:rPr>
                <w:rFonts w:ascii="Cambria Math" w:eastAsiaTheme="minorEastAsia" w:hAnsi="Cambria Math" w:cs="Times New Roman"/>
                <w:color w:val="000000" w:themeColor="text1"/>
                <w:sz w:val="24"/>
                <w:szCs w:val="24"/>
              </w:rPr>
              <m:t>ij</m:t>
            </m:r>
          </m:sub>
        </m:sSub>
      </m:oMath>
      <w:r w:rsidR="00E92DC5" w:rsidRPr="00A3073B">
        <w:rPr>
          <w:rFonts w:ascii="Times New Roman" w:eastAsiaTheme="minorEastAsia" w:hAnsi="Times New Roman" w:cs="Times New Roman"/>
          <w:color w:val="000000" w:themeColor="text1"/>
          <w:sz w:val="24"/>
          <w:szCs w:val="24"/>
        </w:rPr>
        <w:t xml:space="preserve"> </w:t>
      </w:r>
      <w:r w:rsidR="002D4621" w:rsidRPr="00A3073B">
        <w:rPr>
          <w:rFonts w:ascii="Times New Roman" w:eastAsiaTheme="minorEastAsia" w:hAnsi="Times New Roman" w:cs="Times New Roman"/>
          <w:color w:val="000000" w:themeColor="text1"/>
          <w:sz w:val="24"/>
          <w:szCs w:val="24"/>
        </w:rPr>
        <w:t>plays an</w:t>
      </w:r>
      <w:r w:rsidR="00E92DC5" w:rsidRPr="00A3073B">
        <w:rPr>
          <w:rFonts w:ascii="Times New Roman" w:eastAsiaTheme="minorEastAsia" w:hAnsi="Times New Roman" w:cs="Times New Roman"/>
          <w:color w:val="000000" w:themeColor="text1"/>
          <w:sz w:val="24"/>
          <w:szCs w:val="24"/>
        </w:rPr>
        <w:t xml:space="preserve"> important </w:t>
      </w:r>
      <w:r w:rsidR="002D4621" w:rsidRPr="00A3073B">
        <w:rPr>
          <w:rFonts w:ascii="Times New Roman" w:eastAsiaTheme="minorEastAsia" w:hAnsi="Times New Roman" w:cs="Times New Roman"/>
          <w:color w:val="000000" w:themeColor="text1"/>
          <w:sz w:val="24"/>
          <w:szCs w:val="24"/>
        </w:rPr>
        <w:t xml:space="preserve">role in </w:t>
      </w:r>
      <w:r w:rsidR="00E92DC5" w:rsidRPr="00A3073B">
        <w:rPr>
          <w:rFonts w:ascii="Times New Roman" w:eastAsiaTheme="minorEastAsia" w:hAnsi="Times New Roman" w:cs="Times New Roman"/>
          <w:color w:val="000000" w:themeColor="text1"/>
          <w:sz w:val="24"/>
          <w:szCs w:val="24"/>
        </w:rPr>
        <w:t>correct prediction of solid-phase composition and precipitation curve</w:t>
      </w:r>
      <w:r w:rsidR="002D4621" w:rsidRPr="00A3073B">
        <w:rPr>
          <w:rFonts w:ascii="Times New Roman" w:eastAsiaTheme="minorEastAsia" w:hAnsi="Times New Roman" w:cs="Times New Roman"/>
          <w:color w:val="000000" w:themeColor="text1"/>
          <w:sz w:val="24"/>
          <w:szCs w:val="24"/>
        </w:rPr>
        <w:t>,</w:t>
      </w:r>
      <w:r w:rsidR="00E92DC5" w:rsidRPr="00A3073B">
        <w:rPr>
          <w:rFonts w:ascii="Times New Roman" w:eastAsiaTheme="minorEastAsia" w:hAnsi="Times New Roman" w:cs="Times New Roman"/>
          <w:color w:val="000000" w:themeColor="text1"/>
          <w:sz w:val="24"/>
          <w:szCs w:val="24"/>
        </w:rPr>
        <w:t xml:space="preserve"> it has not been evaluated thoroughly</w:t>
      </w:r>
      <w:r w:rsidR="0081101D" w:rsidRPr="00A3073B">
        <w:rPr>
          <w:rFonts w:ascii="Times New Roman" w:eastAsiaTheme="minorEastAsia" w:hAnsi="Times New Roman" w:cs="Times New Roman"/>
          <w:color w:val="000000" w:themeColor="text1"/>
          <w:sz w:val="24"/>
          <w:szCs w:val="24"/>
        </w:rPr>
        <w:t>.</w:t>
      </w:r>
      <w:r w:rsidR="00E92DC5" w:rsidRPr="00A3073B">
        <w:rPr>
          <w:rFonts w:ascii="Times New Roman" w:eastAsiaTheme="minorEastAsia" w:hAnsi="Times New Roman" w:cs="Times New Roman"/>
          <w:color w:val="000000" w:themeColor="text1"/>
          <w:sz w:val="24"/>
          <w:szCs w:val="24"/>
        </w:rPr>
        <w:t xml:space="preserve"> </w:t>
      </w:r>
      <m:oMath>
        <m:sSub>
          <m:sSubPr>
            <m:ctrlPr>
              <w:rPr>
                <w:rStyle w:val="CommentReference"/>
                <w:rFonts w:ascii="Cambria Math" w:hAnsi="Cambria Math" w:cs="Times New Roman"/>
                <w:i/>
                <w:color w:val="000000" w:themeColor="text1"/>
                <w:sz w:val="24"/>
                <w:szCs w:val="24"/>
              </w:rPr>
            </m:ctrlPr>
          </m:sSubPr>
          <m:e>
            <m:r>
              <w:rPr>
                <w:rStyle w:val="CommentReference"/>
                <w:rFonts w:ascii="Cambria Math" w:hAnsi="Cambria Math" w:cs="Times New Roman"/>
                <w:color w:val="000000" w:themeColor="text1"/>
                <w:sz w:val="24"/>
                <w:szCs w:val="24"/>
              </w:rPr>
              <m:t>λ</m:t>
            </m:r>
          </m:e>
          <m:sub>
            <m:r>
              <w:rPr>
                <w:rStyle w:val="CommentReference"/>
                <w:rFonts w:ascii="Cambria Math" w:hAnsi="Cambria Math" w:cs="Times New Roman"/>
                <w:color w:val="000000" w:themeColor="text1"/>
                <w:sz w:val="24"/>
                <w:szCs w:val="24"/>
              </w:rPr>
              <m:t>ls</m:t>
            </m:r>
          </m:sub>
        </m:sSub>
      </m:oMath>
      <w:r w:rsidR="0081101D" w:rsidRPr="00A3073B">
        <w:rPr>
          <w:rStyle w:val="CommentReference"/>
          <w:rFonts w:ascii="Times New Roman" w:eastAsiaTheme="minorEastAsia" w:hAnsi="Times New Roman" w:cs="Times New Roman"/>
          <w:color w:val="000000" w:themeColor="text1"/>
          <w:sz w:val="24"/>
          <w:szCs w:val="24"/>
        </w:rPr>
        <w:t xml:space="preserve"> has been modeled differently in the literature </w:t>
      </w:r>
      <w:r w:rsidR="0081101D" w:rsidRPr="00A3073B">
        <w:rPr>
          <w:rStyle w:val="CommentReference"/>
          <w:rFonts w:ascii="Times New Roman" w:eastAsiaTheme="minorEastAsia" w:hAnsi="Times New Roman" w:cs="Times New Roman"/>
          <w:color w:val="000000" w:themeColor="text1"/>
          <w:sz w:val="24"/>
          <w:szCs w:val="24"/>
        </w:rPr>
        <w:fldChar w:fldCharType="begin" w:fldLock="1"/>
      </w:r>
      <w:r w:rsidR="0081101D" w:rsidRPr="00A3073B">
        <w:rPr>
          <w:rStyle w:val="CommentReference"/>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id":"ITEM-2","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Equilibria","id":"ITEM-2","issued":{"date-parts":[["2017"]]},"page":"20-29","title":"Direct Adjustment of Wax Thermodynamic Model Parameter to Micro Differential Scanning Calorimetry Thermograms","type":"article-journal","volume":"436"},"uris":["http://www.mendeley.com/documents/?uuid=3af7840a-0fa6-3b3e-849f-e98b2a6ebd6c"]},{"id":"ITEM-3","itemData":{"author":[{"dropping-particle":"","family":"Yang","given":"J","non-dropping-particle":"","parse-names":false,"suffix":""},{"dropping-particle":"","family":"Wang","given":"W","non-dropping-particle":"","parse-names":false,"suffix":""},{"dropping-particle":"","family":"Shi","given":"B","non-dropping-particle":"","parse-names":false,"suffix":""},{"dropping-particle":"","family":"Ma","given":"Q","non-dropping-particle":"","parse-names":false,"suffix":""},{"dropping-particle":"","family":"Song","given":"P","non-dropping-particle":"","parse-names":false,"suffix":""},{"dropping-particle":"","family":"Gong","given":"J","non-dropping-particle":"","parse-names":false,"suffix":""}],"container-title":"Fluid Phase Equilibria","id":"ITEM-3","issued":{"date-parts":[["2016"]]},"page":"128-37","title":"Prediction of wax precipitation with new modified regular solution model","type":"article-journal","volume":"423"},"uris":["http://www.mendeley.com/documents/?uuid=f958d88d-b33d-3686-9a1f-cb8fe4219080"]},{"id":"ITEM-4","itemData":{"author":[{"dropping-particle":"","family":"Coutinho","given":"J","non-dropping-particle":"","parse-names":false,"suffix":""},{"dropping-particle":"","family":"Knudsen","given":"K","non-dropping-particle":"","parse-names":false,"suffix":""},{"dropping-particle":"","family":"Andersen","given":"S","non-dropping-particle":"","parse-names":false,"suffix":""}],"container-title":"Chemical Engineering Science","id":"ITEM-4","issue":"12","issued":{"date-parts":[["1996"]]},"page":"3273-3282","title":"A local composition model for paraffinic solid solutions","type":"article-journal","volume":"51"},"uris":["http://www.mendeley.com/documents/?uuid=36a75d31-6696-3c17-a2f1-337c7467544e"]}],"mendeley":{"formattedCitation":"[10,14,25,27]","plainTextFormattedCitation":"[10,14,25,27]","previouslyFormattedCitation":"[10,14,25,27]"},"properties":{"noteIndex":0},"schema":"https://github.com/citation-style-language/schema/raw/master/csl-citation.json"}</w:instrText>
      </w:r>
      <w:r w:rsidR="0081101D" w:rsidRPr="00A3073B">
        <w:rPr>
          <w:rStyle w:val="CommentReference"/>
          <w:rFonts w:ascii="Times New Roman" w:eastAsiaTheme="minorEastAsia" w:hAnsi="Times New Roman" w:cs="Times New Roman"/>
          <w:color w:val="000000" w:themeColor="text1"/>
          <w:sz w:val="24"/>
          <w:szCs w:val="24"/>
        </w:rPr>
        <w:fldChar w:fldCharType="separate"/>
      </w:r>
      <w:r w:rsidR="0081101D" w:rsidRPr="00A3073B">
        <w:rPr>
          <w:rStyle w:val="CommentReference"/>
          <w:rFonts w:ascii="Times New Roman" w:eastAsiaTheme="minorEastAsia" w:hAnsi="Times New Roman" w:cs="Times New Roman"/>
          <w:noProof/>
          <w:color w:val="000000" w:themeColor="text1"/>
          <w:sz w:val="24"/>
          <w:szCs w:val="24"/>
        </w:rPr>
        <w:t>[10,14,25,27]</w:t>
      </w:r>
      <w:r w:rsidR="0081101D" w:rsidRPr="00A3073B">
        <w:rPr>
          <w:rStyle w:val="CommentReference"/>
          <w:rFonts w:ascii="Times New Roman" w:eastAsiaTheme="minorEastAsia" w:hAnsi="Times New Roman" w:cs="Times New Roman"/>
          <w:color w:val="000000" w:themeColor="text1"/>
          <w:sz w:val="24"/>
          <w:szCs w:val="24"/>
        </w:rPr>
        <w:fldChar w:fldCharType="end"/>
      </w:r>
      <w:r w:rsidR="0081101D" w:rsidRPr="00A3073B">
        <w:rPr>
          <w:rStyle w:val="CommentReference"/>
          <w:rFonts w:ascii="Times New Roman" w:eastAsiaTheme="minorEastAsia" w:hAnsi="Times New Roman" w:cs="Times New Roman"/>
          <w:color w:val="000000" w:themeColor="text1"/>
          <w:sz w:val="24"/>
          <w:szCs w:val="24"/>
        </w:rPr>
        <w:t>.</w:t>
      </w:r>
      <w:r w:rsidR="0081101D" w:rsidRPr="00A3073B">
        <w:rPr>
          <w:rFonts w:ascii="Times New Roman" w:eastAsiaTheme="minorEastAsia" w:hAnsi="Times New Roman" w:cs="Times New Roman"/>
          <w:color w:val="000000" w:themeColor="text1"/>
          <w:sz w:val="24"/>
          <w:szCs w:val="24"/>
        </w:rPr>
        <w:t xml:space="preserve"> All proposed models </w:t>
      </w:r>
      <w:r w:rsidR="00E92DC5" w:rsidRPr="00A3073B">
        <w:rPr>
          <w:rFonts w:ascii="Times New Roman" w:eastAsiaTheme="minorEastAsia" w:hAnsi="Times New Roman" w:cs="Times New Roman"/>
          <w:color w:val="000000" w:themeColor="text1"/>
          <w:sz w:val="24"/>
          <w:szCs w:val="24"/>
        </w:rPr>
        <w:t>either contain adjustment parameter</w:t>
      </w:r>
      <w:r w:rsidR="0081101D" w:rsidRPr="00A3073B">
        <w:rPr>
          <w:rFonts w:ascii="Times New Roman" w:eastAsiaTheme="minorEastAsia" w:hAnsi="Times New Roman" w:cs="Times New Roman"/>
          <w:color w:val="000000" w:themeColor="text1"/>
          <w:sz w:val="24"/>
          <w:szCs w:val="24"/>
        </w:rPr>
        <w:t>s</w:t>
      </w:r>
      <w:r w:rsidR="00E92DC5" w:rsidRPr="00A3073B">
        <w:rPr>
          <w:rFonts w:ascii="Times New Roman" w:eastAsiaTheme="minorEastAsia" w:hAnsi="Times New Roman" w:cs="Times New Roman"/>
          <w:color w:val="000000" w:themeColor="text1"/>
          <w:sz w:val="24"/>
          <w:szCs w:val="24"/>
        </w:rPr>
        <w:t xml:space="preserve"> or additional empirical correlations to evaluate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λ</m:t>
            </m:r>
          </m:e>
          <m:sub>
            <m:r>
              <w:rPr>
                <w:rFonts w:ascii="Cambria Math" w:eastAsiaTheme="minorEastAsia" w:hAnsi="Cambria Math" w:cs="Times New Roman"/>
                <w:color w:val="000000" w:themeColor="text1"/>
                <w:sz w:val="24"/>
                <w:szCs w:val="24"/>
              </w:rPr>
              <m:t>ls</m:t>
            </m:r>
          </m:sub>
        </m:sSub>
      </m:oMath>
      <w:r w:rsidR="00E92DC5" w:rsidRPr="00A3073B">
        <w:rPr>
          <w:rFonts w:ascii="Times New Roman" w:eastAsiaTheme="minorEastAsia" w:hAnsi="Times New Roman" w:cs="Times New Roman"/>
          <w:color w:val="000000" w:themeColor="text1"/>
          <w:sz w:val="24"/>
          <w:szCs w:val="24"/>
        </w:rPr>
        <w:t xml:space="preserve">. </w:t>
      </w:r>
      <w:bookmarkStart w:id="47" w:name="_Hlk533315215"/>
      <w:r w:rsidR="0044602C" w:rsidRPr="00A3073B">
        <w:rPr>
          <w:rFonts w:ascii="Times New Roman" w:eastAsiaTheme="minorEastAsia" w:hAnsi="Times New Roman" w:cs="Times New Roman"/>
          <w:color w:val="000000" w:themeColor="text1"/>
          <w:sz w:val="24"/>
          <w:szCs w:val="24"/>
        </w:rPr>
        <w:t>W</w:t>
      </w:r>
      <w:r w:rsidR="0081101D" w:rsidRPr="00A3073B">
        <w:rPr>
          <w:rFonts w:ascii="Times New Roman" w:eastAsiaTheme="minorEastAsia" w:hAnsi="Times New Roman" w:cs="Times New Roman"/>
          <w:color w:val="000000" w:themeColor="text1"/>
          <w:sz w:val="24"/>
          <w:szCs w:val="24"/>
        </w:rPr>
        <w:t>e</w:t>
      </w:r>
      <w:r w:rsidR="00E92DC5" w:rsidRPr="00A3073B">
        <w:rPr>
          <w:rFonts w:ascii="Times New Roman" w:eastAsiaTheme="minorEastAsia" w:hAnsi="Times New Roman" w:cs="Times New Roman"/>
          <w:color w:val="000000" w:themeColor="text1"/>
          <w:sz w:val="24"/>
          <w:szCs w:val="24"/>
        </w:rPr>
        <w:t xml:space="preserve"> </w:t>
      </w:r>
      <w:r w:rsidR="0044602C" w:rsidRPr="00A3073B">
        <w:rPr>
          <w:rFonts w:ascii="Times New Roman" w:eastAsiaTheme="minorEastAsia" w:hAnsi="Times New Roman" w:cs="Times New Roman"/>
          <w:color w:val="000000" w:themeColor="text1"/>
          <w:sz w:val="24"/>
          <w:szCs w:val="24"/>
        </w:rPr>
        <w:t xml:space="preserve">analyzed all models and found that </w:t>
      </w:r>
      <w:r w:rsidR="00E92DC5" w:rsidRPr="00A3073B">
        <w:rPr>
          <w:rFonts w:ascii="Times New Roman" w:eastAsiaTheme="minorEastAsia" w:hAnsi="Times New Roman" w:cs="Times New Roman"/>
          <w:color w:val="000000" w:themeColor="text1"/>
          <w:sz w:val="24"/>
          <w:szCs w:val="24"/>
        </w:rPr>
        <w:t xml:space="preserve">Coutinho et al. </w:t>
      </w:r>
      <w:r w:rsidR="0081101D" w:rsidRPr="00A3073B">
        <w:rPr>
          <w:rFonts w:ascii="Times New Roman" w:eastAsiaTheme="minorEastAsia" w:hAnsi="Times New Roman" w:cs="Times New Roman"/>
          <w:color w:val="000000" w:themeColor="text1"/>
          <w:sz w:val="24"/>
          <w:szCs w:val="24"/>
        </w:rPr>
        <w:fldChar w:fldCharType="begin" w:fldLock="1"/>
      </w:r>
      <w:r w:rsidR="003A6A89" w:rsidRPr="00A3073B">
        <w:rPr>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mendeley":{"formattedCitation":"[10]","plainTextFormattedCitation":"[10]","previouslyFormattedCitation":"[10]"},"properties":{"noteIndex":0},"schema":"https://github.com/citation-style-language/schema/raw/master/csl-citation.json"}</w:instrText>
      </w:r>
      <w:r w:rsidR="0081101D" w:rsidRPr="00A3073B">
        <w:rPr>
          <w:rFonts w:ascii="Times New Roman" w:eastAsiaTheme="minorEastAsia" w:hAnsi="Times New Roman" w:cs="Times New Roman"/>
          <w:color w:val="000000" w:themeColor="text1"/>
          <w:sz w:val="24"/>
          <w:szCs w:val="24"/>
        </w:rPr>
        <w:fldChar w:fldCharType="separate"/>
      </w:r>
      <w:r w:rsidR="0081101D" w:rsidRPr="00A3073B">
        <w:rPr>
          <w:rFonts w:ascii="Times New Roman" w:eastAsiaTheme="minorEastAsia" w:hAnsi="Times New Roman" w:cs="Times New Roman"/>
          <w:noProof/>
          <w:color w:val="000000" w:themeColor="text1"/>
          <w:sz w:val="24"/>
          <w:szCs w:val="24"/>
        </w:rPr>
        <w:t>[10]</w:t>
      </w:r>
      <w:r w:rsidR="0081101D" w:rsidRPr="00A3073B">
        <w:rPr>
          <w:rFonts w:ascii="Times New Roman" w:eastAsiaTheme="minorEastAsia" w:hAnsi="Times New Roman" w:cs="Times New Roman"/>
          <w:color w:val="000000" w:themeColor="text1"/>
          <w:sz w:val="24"/>
          <w:szCs w:val="24"/>
        </w:rPr>
        <w:fldChar w:fldCharType="end"/>
      </w:r>
      <w:r w:rsidR="00E92DC5" w:rsidRPr="00A3073B">
        <w:rPr>
          <w:rFonts w:ascii="Times New Roman" w:eastAsiaTheme="minorEastAsia" w:hAnsi="Times New Roman" w:cs="Times New Roman"/>
          <w:color w:val="000000" w:themeColor="text1"/>
          <w:sz w:val="24"/>
          <w:szCs w:val="24"/>
        </w:rPr>
        <w:t xml:space="preserve"> type model </w:t>
      </w:r>
      <w:r w:rsidR="0044602C" w:rsidRPr="00A3073B">
        <w:rPr>
          <w:rFonts w:ascii="Times New Roman" w:eastAsiaTheme="minorEastAsia" w:hAnsi="Times New Roman" w:cs="Times New Roman"/>
          <w:color w:val="000000" w:themeColor="text1"/>
          <w:sz w:val="24"/>
          <w:szCs w:val="24"/>
        </w:rPr>
        <w:t xml:space="preserve">is the best candidate to use in SP-Wax. </w:t>
      </w:r>
      <w:bookmarkEnd w:id="47"/>
      <w:r w:rsidR="00E92DC5" w:rsidRPr="00A3073B">
        <w:rPr>
          <w:rFonts w:ascii="Times New Roman" w:eastAsiaTheme="minorEastAsia" w:hAnsi="Times New Roman" w:cs="Times New Roman"/>
          <w:color w:val="000000" w:themeColor="text1"/>
          <w:sz w:val="24"/>
          <w:szCs w:val="24"/>
        </w:rPr>
        <w:t xml:space="preserve">In their paper </w:t>
      </w:r>
      <w:r w:rsidR="00E92DC5" w:rsidRPr="00A3073B">
        <w:rPr>
          <w:rFonts w:ascii="Times New Roman" w:eastAsiaTheme="minorEastAsia" w:hAnsi="Times New Roman" w:cs="Times New Roman"/>
          <w:color w:val="000000" w:themeColor="text1"/>
          <w:sz w:val="24"/>
          <w:szCs w:val="24"/>
        </w:rPr>
        <w:fldChar w:fldCharType="begin" w:fldLock="1"/>
      </w:r>
      <w:r w:rsidR="003062FF" w:rsidRPr="00A3073B">
        <w:rPr>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mendeley":{"formattedCitation":"[10]","plainTextFormattedCitation":"[10]","previouslyFormattedCitation":"[10]"},"properties":{"noteIndex":0},"schema":"https://github.com/citation-style-language/schema/raw/master/csl-citation.json"}</w:instrText>
      </w:r>
      <w:r w:rsidR="00E92DC5" w:rsidRPr="00A3073B">
        <w:rPr>
          <w:rFonts w:ascii="Times New Roman" w:eastAsiaTheme="minorEastAsia" w:hAnsi="Times New Roman" w:cs="Times New Roman"/>
          <w:color w:val="000000" w:themeColor="text1"/>
          <w:sz w:val="24"/>
          <w:szCs w:val="24"/>
        </w:rPr>
        <w:fldChar w:fldCharType="separate"/>
      </w:r>
      <w:r w:rsidR="006E076C" w:rsidRPr="00A3073B">
        <w:rPr>
          <w:rFonts w:ascii="Times New Roman" w:eastAsiaTheme="minorEastAsia" w:hAnsi="Times New Roman" w:cs="Times New Roman"/>
          <w:noProof/>
          <w:color w:val="000000" w:themeColor="text1"/>
          <w:sz w:val="24"/>
          <w:szCs w:val="24"/>
        </w:rPr>
        <w:t>[10]</w:t>
      </w:r>
      <w:r w:rsidR="00E92DC5" w:rsidRPr="00A3073B">
        <w:rPr>
          <w:rFonts w:ascii="Times New Roman" w:eastAsiaTheme="minorEastAsia" w:hAnsi="Times New Roman" w:cs="Times New Roman"/>
          <w:color w:val="000000" w:themeColor="text1"/>
          <w:sz w:val="24"/>
          <w:szCs w:val="24"/>
        </w:rPr>
        <w:fldChar w:fldCharType="end"/>
      </w:r>
      <w:r w:rsidR="00E92DC5" w:rsidRPr="00A3073B">
        <w:rPr>
          <w:rFonts w:ascii="Times New Roman" w:eastAsiaTheme="minorEastAsia" w:hAnsi="Times New Roman" w:cs="Times New Roman"/>
          <w:color w:val="000000" w:themeColor="text1"/>
          <w:sz w:val="24"/>
          <w:szCs w:val="24"/>
        </w:rPr>
        <w:t>, several multicomponent paraffinic systems were successfully analyzed using the proposed correction factor</w:t>
      </w:r>
      <w:r w:rsidR="0044602C" w:rsidRPr="00A3073B">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α</m:t>
            </m:r>
          </m:e>
          <m:sub>
            <m:r>
              <w:rPr>
                <w:rFonts w:ascii="Cambria Math" w:eastAsiaTheme="minorEastAsia" w:hAnsi="Cambria Math" w:cs="Times New Roman"/>
                <w:color w:val="000000" w:themeColor="text1"/>
                <w:sz w:val="24"/>
                <w:szCs w:val="24"/>
              </w:rPr>
              <m:t>ij</m:t>
            </m:r>
          </m:sub>
        </m:sSub>
        <m:r>
          <w:rPr>
            <w:rFonts w:ascii="Cambria Math" w:eastAsiaTheme="minorEastAsia" w:hAnsi="Cambria Math" w:cs="Times New Roman"/>
            <w:color w:val="000000" w:themeColor="text1"/>
            <w:sz w:val="24"/>
            <w:szCs w:val="24"/>
          </w:rPr>
          <m:t>)</m:t>
        </m:r>
      </m:oMath>
      <w:r w:rsidR="00E92DC5" w:rsidRPr="00A3073B">
        <w:rPr>
          <w:rFonts w:ascii="Times New Roman" w:eastAsiaTheme="minorEastAsia" w:hAnsi="Times New Roman" w:cs="Times New Roman"/>
          <w:color w:val="000000" w:themeColor="text1"/>
          <w:sz w:val="24"/>
          <w:szCs w:val="24"/>
        </w:rPr>
        <w:t xml:space="preserve">. </w:t>
      </w:r>
      <w:r w:rsidR="00E92DC5" w:rsidRPr="00A3073B">
        <w:rPr>
          <w:rFonts w:ascii="Times New Roman" w:eastAsiaTheme="minorEastAsia" w:hAnsi="Times New Roman" w:cs="Times New Roman"/>
          <w:sz w:val="24"/>
          <w:szCs w:val="24"/>
        </w:rPr>
        <w:t>In SP-</w:t>
      </w:r>
      <w:r w:rsidR="00E92DC5" w:rsidRPr="00A3073B">
        <w:rPr>
          <w:rFonts w:ascii="Times New Roman" w:hAnsi="Times New Roman" w:cs="Times New Roman"/>
          <w:color w:val="000000" w:themeColor="text1"/>
          <w:sz w:val="24"/>
          <w:szCs w:val="24"/>
        </w:rPr>
        <w:t>Wax</w:t>
      </w:r>
      <w:r w:rsidR="00E92DC5" w:rsidRPr="00A3073B">
        <w:rPr>
          <w:rFonts w:ascii="Times New Roman" w:eastAsiaTheme="minorEastAsia" w:hAnsi="Times New Roman" w:cs="Times New Roman"/>
          <w:sz w:val="24"/>
          <w:szCs w:val="24"/>
        </w:rPr>
        <w:t xml:space="preserve">, an adjustable coefficient </w:t>
      </w:r>
      <m:oMath>
        <m:r>
          <w:rPr>
            <w:rFonts w:ascii="Cambria Math" w:eastAsiaTheme="minorEastAsia" w:hAnsi="Cambria Math" w:cs="Times New Roman"/>
            <w:sz w:val="24"/>
            <w:szCs w:val="24"/>
          </w:rPr>
          <m:t>(a)</m:t>
        </m:r>
      </m:oMath>
      <w:r w:rsidR="00E92DC5" w:rsidRPr="00A3073B">
        <w:rPr>
          <w:rFonts w:ascii="Times New Roman" w:eastAsiaTheme="minorEastAsia" w:hAnsi="Times New Roman" w:cs="Times New Roman"/>
          <w:sz w:val="24"/>
          <w:szCs w:val="24"/>
        </w:rPr>
        <w:t xml:space="preserve"> was used instead of a constant value of </w:t>
      </w:r>
      <m:oMath>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oMath>
      <w:r w:rsidR="00E92DC5" w:rsidRPr="00A3073B">
        <w:rPr>
          <w:rFonts w:ascii="Times New Roman" w:eastAsiaTheme="minorEastAsia" w:hAnsi="Times New Roman" w:cs="Times New Roman"/>
          <w:sz w:val="24"/>
          <w:szCs w:val="24"/>
        </w:rPr>
        <w:t xml:space="preserve"> </w:t>
      </w:r>
      <w:r w:rsidR="0044602C" w:rsidRPr="00A3073B">
        <w:rPr>
          <w:rFonts w:ascii="Times New Roman" w:eastAsiaTheme="minorEastAsia" w:hAnsi="Times New Roman" w:cs="Times New Roman"/>
          <w:sz w:val="24"/>
          <w:szCs w:val="24"/>
        </w:rPr>
        <w:t xml:space="preserve">which </w:t>
      </w:r>
      <w:r w:rsidR="00E92DC5" w:rsidRPr="00A3073B">
        <w:rPr>
          <w:rFonts w:ascii="Times New Roman" w:eastAsiaTheme="minorEastAsia" w:hAnsi="Times New Roman" w:cs="Times New Roman"/>
          <w:sz w:val="24"/>
          <w:szCs w:val="24"/>
        </w:rPr>
        <w:t xml:space="preserve">was used by </w:t>
      </w:r>
      <w:r w:rsidR="00E92DC5" w:rsidRPr="00A3073B">
        <w:rPr>
          <w:rFonts w:ascii="Times New Roman" w:eastAsiaTheme="minorEastAsia" w:hAnsi="Times New Roman" w:cs="Times New Roman"/>
          <w:color w:val="000000" w:themeColor="text1"/>
          <w:sz w:val="24"/>
          <w:szCs w:val="24"/>
        </w:rPr>
        <w:t xml:space="preserve">Coutinho et al. </w:t>
      </w:r>
      <w:r w:rsidR="00E92DC5" w:rsidRPr="00A3073B">
        <w:rPr>
          <w:rFonts w:ascii="Times New Roman" w:eastAsiaTheme="minorEastAsia" w:hAnsi="Times New Roman" w:cs="Times New Roman"/>
          <w:color w:val="000000" w:themeColor="text1"/>
          <w:sz w:val="24"/>
          <w:szCs w:val="24"/>
        </w:rPr>
        <w:fldChar w:fldCharType="begin" w:fldLock="1"/>
      </w:r>
      <w:r w:rsidR="003062FF" w:rsidRPr="00A3073B">
        <w:rPr>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mendeley":{"formattedCitation":"[10]","plainTextFormattedCitation":"[10]","previouslyFormattedCitation":"[10]"},"properties":{"noteIndex":0},"schema":"https://github.com/citation-style-language/schema/raw/master/csl-citation.json"}</w:instrText>
      </w:r>
      <w:r w:rsidR="00E92DC5" w:rsidRPr="00A3073B">
        <w:rPr>
          <w:rFonts w:ascii="Times New Roman" w:eastAsiaTheme="minorEastAsia" w:hAnsi="Times New Roman" w:cs="Times New Roman"/>
          <w:color w:val="000000" w:themeColor="text1"/>
          <w:sz w:val="24"/>
          <w:szCs w:val="24"/>
        </w:rPr>
        <w:fldChar w:fldCharType="separate"/>
      </w:r>
      <w:r w:rsidR="006E076C" w:rsidRPr="00A3073B">
        <w:rPr>
          <w:rFonts w:ascii="Times New Roman" w:eastAsiaTheme="minorEastAsia" w:hAnsi="Times New Roman" w:cs="Times New Roman"/>
          <w:noProof/>
          <w:color w:val="000000" w:themeColor="text1"/>
          <w:sz w:val="24"/>
          <w:szCs w:val="24"/>
        </w:rPr>
        <w:t>[10]</w:t>
      </w:r>
      <w:r w:rsidR="00E92DC5" w:rsidRPr="00A3073B">
        <w:rPr>
          <w:rFonts w:ascii="Times New Roman" w:eastAsiaTheme="minorEastAsia" w:hAnsi="Times New Roman" w:cs="Times New Roman"/>
          <w:color w:val="000000" w:themeColor="text1"/>
          <w:sz w:val="24"/>
          <w:szCs w:val="24"/>
        </w:rPr>
        <w:fldChar w:fldCharType="end"/>
      </w:r>
      <w:r w:rsidR="00E92DC5" w:rsidRPr="00A3073B">
        <w:rPr>
          <w:rFonts w:ascii="Times New Roman" w:eastAsiaTheme="minorEastAsia" w:hAnsi="Times New Roman" w:cs="Times New Roman"/>
          <w:color w:val="000000" w:themeColor="text1"/>
          <w:sz w:val="24"/>
          <w:szCs w:val="24"/>
        </w:rPr>
        <w:t xml:space="preserve">. This worked well for all </w:t>
      </w:r>
      <w:r w:rsidR="0044602C" w:rsidRPr="00A3073B">
        <w:rPr>
          <w:rFonts w:ascii="Times New Roman" w:eastAsiaTheme="minorEastAsia" w:hAnsi="Times New Roman" w:cs="Times New Roman"/>
          <w:color w:val="000000" w:themeColor="text1"/>
          <w:sz w:val="24"/>
          <w:szCs w:val="24"/>
        </w:rPr>
        <w:t xml:space="preserve">analyzed </w:t>
      </w:r>
      <w:r w:rsidR="00E92DC5" w:rsidRPr="00A3073B">
        <w:rPr>
          <w:rFonts w:ascii="Times New Roman" w:eastAsiaTheme="minorEastAsia" w:hAnsi="Times New Roman" w:cs="Times New Roman"/>
          <w:color w:val="000000" w:themeColor="text1"/>
          <w:sz w:val="24"/>
          <w:szCs w:val="24"/>
        </w:rPr>
        <w:t>multicomponent systems</w:t>
      </w:r>
      <w:r w:rsidR="0044602C" w:rsidRPr="00A3073B">
        <w:rPr>
          <w:rFonts w:ascii="Times New Roman" w:eastAsiaTheme="minorEastAsia" w:hAnsi="Times New Roman" w:cs="Times New Roman"/>
          <w:color w:val="000000" w:themeColor="text1"/>
          <w:sz w:val="24"/>
          <w:szCs w:val="24"/>
        </w:rPr>
        <w:t xml:space="preserve"> in this paper. </w:t>
      </w:r>
      <w:r w:rsidR="00E92DC5" w:rsidRPr="00A3073B">
        <w:rPr>
          <w:rFonts w:ascii="Times New Roman" w:eastAsiaTheme="minorEastAsia" w:hAnsi="Times New Roman" w:cs="Times New Roman"/>
          <w:color w:val="000000" w:themeColor="text1"/>
          <w:sz w:val="24"/>
          <w:szCs w:val="24"/>
        </w:rPr>
        <w:t xml:space="preserve"> </w:t>
      </w:r>
    </w:p>
    <w:tbl>
      <w:tblPr>
        <w:tblW w:w="0" w:type="auto"/>
        <w:tblLook w:val="04A0" w:firstRow="1" w:lastRow="0" w:firstColumn="1" w:lastColumn="0" w:noHBand="0" w:noVBand="1"/>
      </w:tblPr>
      <w:tblGrid>
        <w:gridCol w:w="8370"/>
        <w:gridCol w:w="980"/>
      </w:tblGrid>
      <w:tr w:rsidR="00E92DC5" w:rsidRPr="00A3073B" w:rsidTr="00D328CA">
        <w:tc>
          <w:tcPr>
            <w:tcW w:w="8370" w:type="dxa"/>
            <w:tcBorders>
              <w:top w:val="nil"/>
              <w:left w:val="nil"/>
              <w:bottom w:val="nil"/>
              <w:right w:val="nil"/>
            </w:tcBorders>
          </w:tcPr>
          <w:p w:rsidR="00E92DC5" w:rsidRPr="00A3073B" w:rsidRDefault="005F37F2" w:rsidP="00D328CA">
            <w:pPr>
              <w:spacing w:line="276" w:lineRule="auto"/>
              <w:jc w:val="both"/>
              <w:rPr>
                <w:rFonts w:ascii="Times New Roman" w:eastAsiaTheme="minorEastAsia" w:hAnsi="Times New Roman" w:cs="Times New Roman"/>
                <w:i/>
                <w:color w:val="000000" w:themeColor="text1"/>
                <w:sz w:val="24"/>
                <w:szCs w:val="24"/>
              </w:rPr>
            </w:pPr>
            <w:r w:rsidRPr="00A3073B">
              <w:object w:dxaOrig="10035" w:dyaOrig="1425">
                <v:shape id="_x0000_i1036" type="#_x0000_t75" style="width:112.25pt;height:16.1pt" o:ole="">
                  <v:imagedata r:id="rId30" o:title=""/>
                </v:shape>
                <o:OLEObject Type="Embed" ProgID="PBrush" ShapeID="_x0000_i1036" DrawAspect="Content" ObjectID="_1609226889" r:id="rId31"/>
              </w:object>
            </w:r>
          </w:p>
        </w:tc>
        <w:tc>
          <w:tcPr>
            <w:tcW w:w="980" w:type="dxa"/>
            <w:tcBorders>
              <w:top w:val="nil"/>
              <w:left w:val="nil"/>
              <w:bottom w:val="nil"/>
              <w:right w:val="nil"/>
            </w:tcBorders>
          </w:tcPr>
          <w:p w:rsidR="00E92DC5" w:rsidRPr="00A3073B" w:rsidRDefault="00E92DC5" w:rsidP="00D328CA">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bookmarkStart w:id="48" w:name="EqCo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13</w:t>
            </w:r>
            <w:r w:rsidRPr="00A3073B">
              <w:rPr>
                <w:rFonts w:ascii="Times New Roman" w:hAnsi="Times New Roman" w:cs="Times New Roman"/>
                <w:i w:val="0"/>
                <w:color w:val="000000" w:themeColor="text1"/>
                <w:sz w:val="24"/>
                <w:szCs w:val="24"/>
              </w:rPr>
              <w:fldChar w:fldCharType="end"/>
            </w:r>
            <w:bookmarkEnd w:id="48"/>
            <w:r w:rsidR="002676ED" w:rsidRPr="00A3073B">
              <w:rPr>
                <w:rFonts w:ascii="Times New Roman" w:hAnsi="Times New Roman" w:cs="Times New Roman"/>
                <w:i w:val="0"/>
                <w:color w:val="000000" w:themeColor="text1"/>
                <w:sz w:val="24"/>
                <w:szCs w:val="24"/>
              </w:rPr>
              <w:t>)</w:t>
            </w:r>
          </w:p>
        </w:tc>
      </w:tr>
      <w:tr w:rsidR="00E92DC5" w:rsidRPr="00A3073B" w:rsidTr="00D328CA">
        <w:tc>
          <w:tcPr>
            <w:tcW w:w="8370" w:type="dxa"/>
            <w:tcBorders>
              <w:top w:val="nil"/>
              <w:left w:val="nil"/>
              <w:bottom w:val="nil"/>
              <w:right w:val="nil"/>
            </w:tcBorders>
          </w:tcPr>
          <w:p w:rsidR="00E92DC5" w:rsidRPr="00A3073B" w:rsidRDefault="005F37F2" w:rsidP="00D328CA">
            <w:pPr>
              <w:spacing w:line="276" w:lineRule="auto"/>
              <w:jc w:val="both"/>
              <w:rPr>
                <w:rFonts w:ascii="Cambria Math" w:eastAsiaTheme="minorEastAsia" w:hAnsi="Cambria Math" w:cs="Times New Roman"/>
                <w:color w:val="000000" w:themeColor="text1"/>
                <w:sz w:val="24"/>
                <w:szCs w:val="24"/>
                <w:oMath/>
              </w:rPr>
            </w:pPr>
            <w:r w:rsidRPr="00A3073B">
              <w:object w:dxaOrig="14745" w:dyaOrig="1395">
                <v:shape id="_x0000_i1037" type="#_x0000_t75" style="width:167.2pt;height:15.65pt" o:ole="">
                  <v:imagedata r:id="rId32" o:title=""/>
                </v:shape>
                <o:OLEObject Type="Embed" ProgID="PBrush" ShapeID="_x0000_i1037" DrawAspect="Content" ObjectID="_1609226890" r:id="rId33"/>
              </w:object>
            </w:r>
          </w:p>
        </w:tc>
        <w:tc>
          <w:tcPr>
            <w:tcW w:w="980" w:type="dxa"/>
            <w:tcBorders>
              <w:top w:val="nil"/>
              <w:left w:val="nil"/>
              <w:bottom w:val="nil"/>
              <w:right w:val="nil"/>
            </w:tcBorders>
          </w:tcPr>
          <w:p w:rsidR="00E92DC5" w:rsidRPr="00A3073B" w:rsidRDefault="00E92DC5" w:rsidP="00D328CA">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bookmarkStart w:id="49" w:name="Eq14"/>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14</w:t>
            </w:r>
            <w:r w:rsidRPr="00A3073B">
              <w:rPr>
                <w:rFonts w:ascii="Times New Roman" w:hAnsi="Times New Roman" w:cs="Times New Roman"/>
                <w:i w:val="0"/>
                <w:color w:val="000000" w:themeColor="text1"/>
                <w:sz w:val="24"/>
                <w:szCs w:val="24"/>
              </w:rPr>
              <w:fldChar w:fldCharType="end"/>
            </w:r>
            <w:bookmarkEnd w:id="49"/>
            <w:r w:rsidRPr="00A3073B">
              <w:rPr>
                <w:rFonts w:ascii="Times New Roman" w:hAnsi="Times New Roman" w:cs="Times New Roman"/>
                <w:i w:val="0"/>
                <w:color w:val="000000" w:themeColor="text1"/>
                <w:sz w:val="24"/>
                <w:szCs w:val="24"/>
              </w:rPr>
              <w:t>)</w:t>
            </w:r>
          </w:p>
        </w:tc>
      </w:tr>
    </w:tbl>
    <w:p w:rsidR="00E92DC5" w:rsidRPr="00A3073B" w:rsidRDefault="00E92DC5" w:rsidP="00E92DC5">
      <w:pPr>
        <w:spacing w:line="276" w:lineRule="auto"/>
        <w:ind w:firstLine="720"/>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t xml:space="preserve">In </w:t>
      </w:r>
      <w:r w:rsidR="007275FF" w:rsidRPr="00A3073B">
        <w:rPr>
          <w:rFonts w:ascii="Times New Roman" w:eastAsiaTheme="minorEastAsia" w:hAnsi="Times New Roman" w:cs="Times New Roman"/>
          <w:color w:val="000000" w:themeColor="text1"/>
          <w:sz w:val="24"/>
          <w:szCs w:val="24"/>
        </w:rPr>
        <w:t>Eq. (</w:t>
      </w:r>
      <w:r w:rsidR="007275FF" w:rsidRPr="00A3073B">
        <w:rPr>
          <w:rFonts w:ascii="Times New Roman" w:eastAsiaTheme="minorEastAsia" w:hAnsi="Times New Roman" w:cs="Times New Roman"/>
          <w:color w:val="000000" w:themeColor="text1"/>
          <w:sz w:val="24"/>
          <w:szCs w:val="24"/>
        </w:rPr>
        <w:fldChar w:fldCharType="begin"/>
      </w:r>
      <w:r w:rsidR="007275FF" w:rsidRPr="00A3073B">
        <w:rPr>
          <w:rFonts w:ascii="Times New Roman" w:eastAsiaTheme="minorEastAsia" w:hAnsi="Times New Roman" w:cs="Times New Roman"/>
          <w:color w:val="000000" w:themeColor="text1"/>
          <w:sz w:val="24"/>
          <w:szCs w:val="24"/>
        </w:rPr>
        <w:instrText xml:space="preserve"> REF Eq14 \h </w:instrText>
      </w:r>
      <w:r w:rsidR="00315848" w:rsidRPr="00A3073B">
        <w:rPr>
          <w:rFonts w:ascii="Times New Roman" w:eastAsiaTheme="minorEastAsia" w:hAnsi="Times New Roman" w:cs="Times New Roman"/>
          <w:color w:val="000000" w:themeColor="text1"/>
          <w:sz w:val="24"/>
          <w:szCs w:val="24"/>
        </w:rPr>
        <w:instrText xml:space="preserve"> \* MERGEFORMAT </w:instrText>
      </w:r>
      <w:r w:rsidR="007275FF" w:rsidRPr="00A3073B">
        <w:rPr>
          <w:rFonts w:ascii="Times New Roman" w:eastAsiaTheme="minorEastAsia" w:hAnsi="Times New Roman" w:cs="Times New Roman"/>
          <w:color w:val="000000" w:themeColor="text1"/>
          <w:sz w:val="24"/>
          <w:szCs w:val="24"/>
        </w:rPr>
      </w:r>
      <w:r w:rsidR="007275FF" w:rsidRPr="00A3073B">
        <w:rPr>
          <w:rFonts w:ascii="Times New Roman" w:eastAsiaTheme="minorEastAsia" w:hAnsi="Times New Roman" w:cs="Times New Roman"/>
          <w:color w:val="000000" w:themeColor="text1"/>
          <w:sz w:val="24"/>
          <w:szCs w:val="24"/>
        </w:rPr>
        <w:fldChar w:fldCharType="separate"/>
      </w:r>
      <w:r w:rsidR="007A199D" w:rsidRPr="00A3073B">
        <w:rPr>
          <w:rFonts w:ascii="Times New Roman" w:hAnsi="Times New Roman" w:cs="Times New Roman"/>
          <w:noProof/>
          <w:color w:val="000000" w:themeColor="text1"/>
          <w:sz w:val="24"/>
          <w:szCs w:val="24"/>
        </w:rPr>
        <w:t>14</w:t>
      </w:r>
      <w:r w:rsidR="007275FF" w:rsidRPr="00A3073B">
        <w:rPr>
          <w:rFonts w:ascii="Times New Roman" w:eastAsiaTheme="minorEastAsia" w:hAnsi="Times New Roman" w:cs="Times New Roman"/>
          <w:color w:val="000000" w:themeColor="text1"/>
          <w:sz w:val="24"/>
          <w:szCs w:val="24"/>
        </w:rPr>
        <w:fldChar w:fldCharType="end"/>
      </w:r>
      <w:r w:rsidR="007275FF"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 the parameter “</w:t>
      </w:r>
      <m:oMath>
        <m:r>
          <w:rPr>
            <w:rFonts w:ascii="Cambria Math" w:eastAsiaTheme="minorEastAsia" w:hAnsi="Cambria Math" w:cs="Times New Roman"/>
            <w:color w:val="000000" w:themeColor="text1"/>
            <w:sz w:val="24"/>
            <w:szCs w:val="24"/>
          </w:rPr>
          <m:t>a</m:t>
        </m:r>
      </m:oMath>
      <w:r w:rsidRPr="00A3073B">
        <w:rPr>
          <w:rFonts w:ascii="Times New Roman" w:eastAsiaTheme="minorEastAsia" w:hAnsi="Times New Roman" w:cs="Times New Roman"/>
          <w:color w:val="000000" w:themeColor="text1"/>
          <w:sz w:val="24"/>
          <w:szCs w:val="24"/>
        </w:rPr>
        <w:t xml:space="preserve">” is needed to be adjusted to tune the precipitation curve prediction to experimental precipitation data. Among three of </w:t>
      </w:r>
      <w:r w:rsidR="0044602C" w:rsidRPr="00A3073B">
        <w:rPr>
          <w:rFonts w:ascii="Times New Roman" w:eastAsiaTheme="minorEastAsia" w:hAnsi="Times New Roman" w:cs="Times New Roman"/>
          <w:color w:val="000000" w:themeColor="text1"/>
          <w:sz w:val="24"/>
          <w:szCs w:val="24"/>
        </w:rPr>
        <w:t xml:space="preserve">our </w:t>
      </w:r>
      <w:r w:rsidRPr="00A3073B">
        <w:rPr>
          <w:rFonts w:ascii="Times New Roman" w:eastAsiaTheme="minorEastAsia" w:hAnsi="Times New Roman" w:cs="Times New Roman"/>
          <w:color w:val="000000" w:themeColor="text1"/>
          <w:sz w:val="24"/>
          <w:szCs w:val="24"/>
        </w:rPr>
        <w:t xml:space="preserve">analyzed oil samples (Rittirong </w:t>
      </w:r>
      <w:r w:rsidRPr="00A3073B">
        <w:rPr>
          <w:rFonts w:ascii="Times New Roman" w:eastAsiaTheme="minorEastAsia" w:hAnsi="Times New Roman" w:cs="Times New Roman"/>
          <w:color w:val="000000" w:themeColor="text1"/>
          <w:sz w:val="24"/>
          <w:szCs w:val="24"/>
        </w:rPr>
        <w:fldChar w:fldCharType="begin" w:fldLock="1"/>
      </w:r>
      <w:r w:rsidR="00786259" w:rsidRPr="00A3073B">
        <w:rPr>
          <w:rFonts w:ascii="Times New Roman" w:eastAsiaTheme="minorEastAsia" w:hAnsi="Times New Roman" w:cs="Times New Roman"/>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[32]","plainTextFormattedCitation":"[32]","previouslyFormattedCitation":"[32]"},"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786259" w:rsidRPr="00A3073B">
        <w:rPr>
          <w:rFonts w:ascii="Times New Roman" w:eastAsiaTheme="minorEastAsia" w:hAnsi="Times New Roman" w:cs="Times New Roman"/>
          <w:noProof/>
          <w:color w:val="000000" w:themeColor="text1"/>
          <w:sz w:val="24"/>
          <w:szCs w:val="24"/>
        </w:rPr>
        <w:t>[32]</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Panacharoensawad </w:t>
      </w:r>
      <w:r w:rsidRPr="00A3073B">
        <w:rPr>
          <w:rFonts w:ascii="Times New Roman" w:hAnsi="Times New Roman" w:cs="Times New Roman"/>
          <w:color w:val="000000" w:themeColor="text1"/>
          <w:sz w:val="24"/>
          <w:szCs w:val="24"/>
        </w:rPr>
        <w:fldChar w:fldCharType="begin" w:fldLock="1"/>
      </w:r>
      <w:r w:rsidR="00786259" w:rsidRPr="00A3073B">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[33]","plainTextFormattedCitation":"[33]","previouslyFormattedCitation":"[33]"},"properties":{"noteIndex":0},"schema":"https://github.com/citation-style-language/schema/raw/master/csl-citation.json"}</w:instrText>
      </w:r>
      <w:r w:rsidRPr="00A3073B">
        <w:rPr>
          <w:rFonts w:ascii="Times New Roman" w:hAnsi="Times New Roman" w:cs="Times New Roman"/>
          <w:color w:val="000000" w:themeColor="text1"/>
          <w:sz w:val="24"/>
          <w:szCs w:val="24"/>
        </w:rPr>
        <w:fldChar w:fldCharType="separate"/>
      </w:r>
      <w:r w:rsidR="00786259" w:rsidRPr="00A3073B">
        <w:rPr>
          <w:rFonts w:ascii="Times New Roman" w:hAnsi="Times New Roman" w:cs="Times New Roman"/>
          <w:noProof/>
          <w:color w:val="000000" w:themeColor="text1"/>
          <w:sz w:val="24"/>
          <w:szCs w:val="24"/>
        </w:rPr>
        <w:t>[33]</w:t>
      </w:r>
      <w:r w:rsidRPr="00A3073B">
        <w:rPr>
          <w:rFonts w:ascii="Times New Roman" w:hAnsi="Times New Roman" w:cs="Times New Roman"/>
          <w:color w:val="000000" w:themeColor="text1"/>
          <w:sz w:val="24"/>
          <w:szCs w:val="24"/>
        </w:rPr>
        <w:fldChar w:fldCharType="end"/>
      </w:r>
      <w:r w:rsidRPr="00A3073B">
        <w:rPr>
          <w:rFonts w:ascii="Times New Roman" w:hAnsi="Times New Roman" w:cs="Times New Roman"/>
          <w:color w:val="000000" w:themeColor="text1"/>
          <w:sz w:val="24"/>
          <w:szCs w:val="24"/>
        </w:rPr>
        <w:t>,  Zheng et al.</w:t>
      </w:r>
      <w:r w:rsidRPr="00A3073B">
        <w:rPr>
          <w:rFonts w:ascii="Times New Roman" w:eastAsiaTheme="minorEastAsia" w:hAnsi="Times New Roman" w:cs="Times New Roman"/>
          <w:color w:val="000000" w:themeColor="text1"/>
          <w:sz w:val="24"/>
          <w:szCs w:val="24"/>
        </w:rPr>
        <w:fldChar w:fldCharType="begin" w:fldLock="1"/>
      </w:r>
      <w:r w:rsidR="00C71187" w:rsidRPr="00A3073B">
        <w:rPr>
          <w:rFonts w:ascii="Times New Roman" w:eastAsiaTheme="minorEastAsia" w:hAnsi="Times New Roman" w:cs="Times New Roman"/>
          <w:color w:val="000000" w:themeColor="text1"/>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[7]","plainTextFormattedCitation":"[7]","previouslyFormattedCitation":"[7]"},"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090BD3" w:rsidRPr="00A3073B">
        <w:rPr>
          <w:rFonts w:ascii="Times New Roman" w:eastAsiaTheme="minorEastAsia" w:hAnsi="Times New Roman" w:cs="Times New Roman"/>
          <w:noProof/>
          <w:color w:val="000000" w:themeColor="text1"/>
          <w:sz w:val="24"/>
          <w:szCs w:val="24"/>
        </w:rPr>
        <w:t>[7]</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sz w:val="24"/>
            <w:szCs w:val="24"/>
          </w:rPr>
          <m:t>a</m:t>
        </m:r>
        <m:r>
          <m:rPr>
            <m:sty m:val="p"/>
          </m:rPr>
          <w:rPr>
            <w:rFonts w:ascii="Cambria Math" w:eastAsiaTheme="minorEastAsia" w:hAnsi="Cambria Math" w:cs="Times New Roman"/>
            <w:color w:val="000000" w:themeColor="text1"/>
            <w:sz w:val="24"/>
            <w:szCs w:val="24"/>
          </w:rPr>
          <m:t>=3×</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10</m:t>
            </m:r>
          </m:e>
          <m:sup>
            <m:r>
              <w:rPr>
                <w:rFonts w:ascii="Cambria Math" w:eastAsiaTheme="minorEastAsia" w:hAnsi="Cambria Math" w:cs="Times New Roman"/>
                <w:color w:val="000000" w:themeColor="text1"/>
                <w:sz w:val="24"/>
                <w:szCs w:val="24"/>
              </w:rPr>
              <m:t>-6</m:t>
            </m:r>
          </m:sup>
        </m:sSup>
      </m:oMath>
      <w:r w:rsidRPr="00A3073B">
        <w:rPr>
          <w:rFonts w:ascii="Times New Roman" w:eastAsiaTheme="minorEastAsia" w:hAnsi="Times New Roman" w:cs="Times New Roman"/>
          <w:color w:val="000000" w:themeColor="text1"/>
          <w:sz w:val="24"/>
          <w:szCs w:val="24"/>
        </w:rPr>
        <w:t xml:space="preserve"> was chosen as the optimum value which resulted in the best match between software’s prediction and experimental data. In all three oil cases, wax content was less than 15% in the oil sample. For </w:t>
      </w:r>
      <w:r w:rsidR="0044602C" w:rsidRPr="00A3073B">
        <w:rPr>
          <w:rFonts w:ascii="Times New Roman" w:eastAsiaTheme="minorEastAsia" w:hAnsi="Times New Roman" w:cs="Times New Roman"/>
          <w:color w:val="000000" w:themeColor="text1"/>
          <w:sz w:val="24"/>
          <w:szCs w:val="24"/>
        </w:rPr>
        <w:t xml:space="preserve">the other multicomponent system </w:t>
      </w:r>
      <w:r w:rsidR="007D2899" w:rsidRPr="00A3073B">
        <w:rPr>
          <w:rFonts w:ascii="Times New Roman" w:eastAsiaTheme="minorEastAsia" w:hAnsi="Times New Roman" w:cs="Times New Roman"/>
          <w:color w:val="000000" w:themeColor="text1"/>
          <w:sz w:val="24"/>
          <w:szCs w:val="24"/>
        </w:rPr>
        <w:t xml:space="preserve">(Fleming et al. </w:t>
      </w:r>
      <w:r w:rsidRPr="00A3073B">
        <w:rPr>
          <w:rStyle w:val="CommentReference"/>
          <w:rFonts w:ascii="Times New Roman" w:hAnsi="Times New Roman" w:cs="Times New Roman"/>
          <w:color w:val="000000" w:themeColor="text1"/>
          <w:sz w:val="24"/>
          <w:szCs w:val="24"/>
        </w:rPr>
        <w:fldChar w:fldCharType="begin" w:fldLock="1"/>
      </w:r>
      <w:r w:rsidR="0081101D" w:rsidRPr="00A3073B">
        <w:rPr>
          <w:rStyle w:val="CommentReference"/>
          <w:rFonts w:ascii="Times New Roman" w:hAnsi="Times New Roman" w:cs="Times New Roman"/>
          <w:color w:val="000000" w:themeColor="text1"/>
          <w:sz w:val="24"/>
          <w:szCs w:val="24"/>
        </w:rPr>
        <w:instrText>ADDIN CSL_CITATION {"citationItems":[{"id":"ITEM-1","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Equilibria","id":"ITEM-1","issued":{"date-parts":[["2017"]]},"page":"20-29","title":"Direct Adjustment of Wax Thermodynamic Model Parameter to Micro Differential Scanning Calorimetry Thermograms","type":"article-journal","volume":"436"},"uris":["http://www.mendeley.com/documents/?uuid=3af7840a-0fa6-3b3e-849f-e98b2a6ebd6c"]}],"mendeley":{"formattedCitation":"[25]","plainTextFormattedCitation":"[25]","previouslyFormattedCitation":"[25]"},"properties":{"noteIndex":0},"schema":"https://github.com/citation-style-language/schema/raw/master/csl-citation.json"}</w:instrText>
      </w:r>
      <w:r w:rsidRPr="00A3073B">
        <w:rPr>
          <w:rStyle w:val="CommentReference"/>
          <w:rFonts w:ascii="Times New Roman" w:hAnsi="Times New Roman" w:cs="Times New Roman"/>
          <w:color w:val="000000" w:themeColor="text1"/>
          <w:sz w:val="24"/>
          <w:szCs w:val="24"/>
        </w:rPr>
        <w:fldChar w:fldCharType="separate"/>
      </w:r>
      <w:r w:rsidR="00337AB6" w:rsidRPr="00A3073B">
        <w:rPr>
          <w:rStyle w:val="CommentReference"/>
          <w:rFonts w:ascii="Times New Roman" w:hAnsi="Times New Roman" w:cs="Times New Roman"/>
          <w:noProof/>
          <w:color w:val="000000" w:themeColor="text1"/>
          <w:sz w:val="24"/>
          <w:szCs w:val="24"/>
        </w:rPr>
        <w:t>[25]</w:t>
      </w:r>
      <w:r w:rsidRPr="00A3073B">
        <w:rPr>
          <w:rStyle w:val="CommentReference"/>
          <w:rFonts w:ascii="Times New Roman" w:hAnsi="Times New Roman" w:cs="Times New Roman"/>
          <w:color w:val="000000" w:themeColor="text1"/>
          <w:sz w:val="24"/>
          <w:szCs w:val="24"/>
        </w:rPr>
        <w:fldChar w:fldCharType="end"/>
      </w:r>
      <w:r w:rsidR="007D2899" w:rsidRPr="00A3073B">
        <w:rPr>
          <w:rStyle w:val="CommentReference"/>
          <w:rFonts w:ascii="Times New Roman" w:hAnsi="Times New Roman" w:cs="Times New Roman"/>
          <w:color w:val="000000" w:themeColor="text1"/>
          <w:sz w:val="24"/>
          <w:szCs w:val="24"/>
        </w:rPr>
        <w:t>)</w:t>
      </w:r>
      <w:r w:rsidRPr="00A3073B">
        <w:rPr>
          <w:rStyle w:val="CommentReference"/>
          <w:rFonts w:ascii="Times New Roman"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 xml:space="preserve"> the solution only contained n-alkanes</w:t>
      </w:r>
      <w:r w:rsidR="007D2899" w:rsidRPr="00A3073B">
        <w:rPr>
          <w:rFonts w:ascii="Times New Roman" w:eastAsiaTheme="minorEastAsia" w:hAnsi="Times New Roman" w:cs="Times New Roman"/>
          <w:color w:val="000000" w:themeColor="text1"/>
          <w:sz w:val="24"/>
          <w:szCs w:val="24"/>
        </w:rPr>
        <w:t xml:space="preserve"> and a</w:t>
      </w:r>
      <w:r w:rsidRPr="00A3073B">
        <w:rPr>
          <w:rFonts w:ascii="Times New Roman" w:eastAsiaTheme="minorEastAsia" w:hAnsi="Times New Roman" w:cs="Times New Roman"/>
          <w:color w:val="000000" w:themeColor="text1"/>
          <w:sz w:val="24"/>
          <w:szCs w:val="24"/>
        </w:rPr>
        <w:t xml:space="preserve"> smaller</w:t>
      </w:r>
      <w:r w:rsidR="007D2899"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correction factor was needed (</w:t>
      </w:r>
      <m:oMath>
        <m:r>
          <w:rPr>
            <w:rFonts w:ascii="Cambria Math" w:eastAsiaTheme="minorEastAsia" w:hAnsi="Cambria Math" w:cs="Times New Roman"/>
            <w:color w:val="000000" w:themeColor="text1"/>
            <w:sz w:val="24"/>
            <w:szCs w:val="24"/>
          </w:rPr>
          <m:t>a=3</m:t>
        </m:r>
        <m:r>
          <m:rPr>
            <m:sty m:val="p"/>
          </m:rP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10</m:t>
            </m:r>
          </m:e>
          <m:sup>
            <m:r>
              <w:rPr>
                <w:rFonts w:ascii="Cambria Math" w:eastAsiaTheme="minorEastAsia" w:hAnsi="Cambria Math" w:cs="Times New Roman"/>
                <w:color w:val="000000" w:themeColor="text1"/>
                <w:sz w:val="24"/>
                <w:szCs w:val="24"/>
              </w:rPr>
              <m:t>-7</m:t>
            </m:r>
          </m:sup>
        </m:sSup>
      </m:oMath>
      <w:r w:rsidR="007D2899"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 xml:space="preserve">. Based on </w:t>
      </w:r>
      <w:r w:rsidR="007D2899" w:rsidRPr="00A3073B">
        <w:rPr>
          <w:rFonts w:ascii="Times New Roman" w:eastAsiaTheme="minorEastAsia" w:hAnsi="Times New Roman" w:cs="Times New Roman"/>
          <w:color w:val="000000" w:themeColor="text1"/>
          <w:sz w:val="24"/>
          <w:szCs w:val="24"/>
        </w:rPr>
        <w:t>the</w:t>
      </w:r>
      <w:r w:rsidRPr="00A3073B">
        <w:rPr>
          <w:rFonts w:ascii="Times New Roman" w:eastAsiaTheme="minorEastAsia" w:hAnsi="Times New Roman" w:cs="Times New Roman"/>
          <w:color w:val="000000" w:themeColor="text1"/>
          <w:sz w:val="24"/>
          <w:szCs w:val="24"/>
        </w:rPr>
        <w:t xml:space="preserve"> four analyzed oil samples, we provided a general suggestion for the value of “</w:t>
      </w:r>
      <m:oMath>
        <m:r>
          <w:rPr>
            <w:rFonts w:ascii="Cambria Math" w:eastAsiaTheme="minorEastAsia" w:hAnsi="Cambria Math" w:cs="Times New Roman"/>
            <w:color w:val="000000" w:themeColor="text1"/>
            <w:sz w:val="24"/>
            <w:szCs w:val="24"/>
          </w:rPr>
          <m:t>a</m:t>
        </m:r>
      </m:oMath>
      <w:r w:rsidRPr="00A3073B">
        <w:rPr>
          <w:rFonts w:ascii="Times New Roman" w:eastAsiaTheme="minorEastAsia" w:hAnsi="Times New Roman" w:cs="Times New Roman"/>
          <w:color w:val="000000" w:themeColor="text1"/>
          <w:sz w:val="24"/>
          <w:szCs w:val="24"/>
        </w:rPr>
        <w:t>”</w:t>
      </w:r>
      <w:r w:rsidR="007D2899"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 xml:space="preserve">when experimental precipitation data are not available. </w:t>
      </w:r>
    </w:p>
    <w:tbl>
      <w:tblPr>
        <w:tblW w:w="0" w:type="auto"/>
        <w:tblLook w:val="04A0" w:firstRow="1" w:lastRow="0" w:firstColumn="1" w:lastColumn="0" w:noHBand="0" w:noVBand="1"/>
      </w:tblPr>
      <w:tblGrid>
        <w:gridCol w:w="8370"/>
        <w:gridCol w:w="980"/>
      </w:tblGrid>
      <w:tr w:rsidR="00E92DC5" w:rsidRPr="00A3073B" w:rsidTr="00D328CA">
        <w:tc>
          <w:tcPr>
            <w:tcW w:w="8370" w:type="dxa"/>
            <w:tcBorders>
              <w:top w:val="nil"/>
              <w:left w:val="nil"/>
              <w:bottom w:val="nil"/>
              <w:right w:val="nil"/>
            </w:tcBorders>
          </w:tcPr>
          <w:bookmarkStart w:id="50" w:name="_Hlk532124957"/>
          <w:p w:rsidR="00E92DC5" w:rsidRPr="00A3073B" w:rsidRDefault="005F37F2" w:rsidP="00D328CA">
            <w:pPr>
              <w:spacing w:line="276" w:lineRule="auto"/>
              <w:jc w:val="both"/>
              <w:rPr>
                <w:rFonts w:ascii="Times New Roman" w:eastAsiaTheme="minorEastAsia" w:hAnsi="Times New Roman" w:cs="Times New Roman"/>
                <w:i/>
                <w:sz w:val="24"/>
                <w:szCs w:val="24"/>
              </w:rPr>
            </w:pPr>
            <w:r w:rsidRPr="00A3073B">
              <w:object w:dxaOrig="4320" w:dyaOrig="283">
                <v:shape id="_x0000_i1038" type="#_x0000_t75" style="width:213.65pt;height:13.75pt" o:ole="">
                  <v:imagedata r:id="rId34" o:title=""/>
                </v:shape>
                <o:OLEObject Type="Embed" ProgID="PBrush" ShapeID="_x0000_i1038" DrawAspect="Content" ObjectID="_1609226891" r:id="rId35"/>
              </w:object>
            </w:r>
          </w:p>
        </w:tc>
        <w:tc>
          <w:tcPr>
            <w:tcW w:w="980" w:type="dxa"/>
            <w:tcBorders>
              <w:top w:val="nil"/>
              <w:left w:val="nil"/>
              <w:bottom w:val="nil"/>
              <w:right w:val="nil"/>
            </w:tcBorders>
          </w:tcPr>
          <w:p w:rsidR="00E92DC5" w:rsidRPr="00A3073B" w:rsidRDefault="00E92DC5" w:rsidP="002676ED">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15</w:t>
            </w:r>
            <w:r w:rsidRPr="00A3073B">
              <w:rPr>
                <w:rFonts w:ascii="Times New Roman"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w:t>
            </w:r>
          </w:p>
        </w:tc>
      </w:tr>
      <w:tr w:rsidR="00E92DC5" w:rsidRPr="00A3073B" w:rsidTr="00D328CA">
        <w:tc>
          <w:tcPr>
            <w:tcW w:w="8370" w:type="dxa"/>
            <w:tcBorders>
              <w:top w:val="nil"/>
              <w:left w:val="nil"/>
              <w:bottom w:val="nil"/>
              <w:right w:val="nil"/>
            </w:tcBorders>
          </w:tcPr>
          <w:p w:rsidR="00E92DC5" w:rsidRPr="00A3073B" w:rsidRDefault="005F37F2" w:rsidP="00D328CA">
            <w:pPr>
              <w:spacing w:line="276" w:lineRule="auto"/>
              <w:jc w:val="both"/>
              <w:rPr>
                <w:rFonts w:ascii="Times New Roman" w:eastAsiaTheme="minorEastAsia" w:hAnsi="Times New Roman" w:cs="Times New Roman"/>
                <w:i/>
                <w:sz w:val="24"/>
                <w:szCs w:val="24"/>
              </w:rPr>
            </w:pPr>
            <w:r w:rsidRPr="00A3073B">
              <w:rPr>
                <w:rFonts w:ascii="Times New Roman" w:eastAsiaTheme="minorEastAsia" w:hAnsi="Times New Roman" w:cs="Times New Roman"/>
                <w:noProof/>
                <w:color w:val="000000" w:themeColor="text1"/>
                <w:sz w:val="24"/>
                <w:szCs w:val="24"/>
              </w:rPr>
              <w:drawing>
                <wp:inline distT="0" distB="0" distL="0" distR="0" wp14:anchorId="6F40DD05" wp14:editId="266C050D">
                  <wp:extent cx="3477891" cy="26638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89241" cy="297894"/>
                          </a:xfrm>
                          <a:prstGeom prst="rect">
                            <a:avLst/>
                          </a:prstGeom>
                          <a:noFill/>
                          <a:ln>
                            <a:noFill/>
                          </a:ln>
                        </pic:spPr>
                      </pic:pic>
                    </a:graphicData>
                  </a:graphic>
                </wp:inline>
              </w:drawing>
            </w:r>
          </w:p>
        </w:tc>
        <w:tc>
          <w:tcPr>
            <w:tcW w:w="980" w:type="dxa"/>
            <w:tcBorders>
              <w:top w:val="nil"/>
              <w:left w:val="nil"/>
              <w:bottom w:val="nil"/>
              <w:right w:val="nil"/>
            </w:tcBorders>
          </w:tcPr>
          <w:p w:rsidR="00E92DC5" w:rsidRPr="00A3073B" w:rsidRDefault="00E92DC5" w:rsidP="00D328CA">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16</w:t>
            </w:r>
            <w:r w:rsidRPr="00A3073B">
              <w:rPr>
                <w:rFonts w:ascii="Times New Roman"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w:t>
            </w:r>
          </w:p>
        </w:tc>
      </w:tr>
      <w:tr w:rsidR="00E92DC5" w:rsidRPr="00A3073B" w:rsidTr="00D328CA">
        <w:tc>
          <w:tcPr>
            <w:tcW w:w="8370" w:type="dxa"/>
            <w:tcBorders>
              <w:top w:val="nil"/>
              <w:left w:val="nil"/>
              <w:bottom w:val="nil"/>
              <w:right w:val="nil"/>
            </w:tcBorders>
          </w:tcPr>
          <w:p w:rsidR="0048303D" w:rsidRPr="00A3073B" w:rsidRDefault="005F37F2" w:rsidP="00D328CA">
            <w:pPr>
              <w:spacing w:line="276" w:lineRule="auto"/>
              <w:jc w:val="both"/>
              <w:rPr>
                <w:rFonts w:eastAsiaTheme="minorEastAsia"/>
                <w:sz w:val="24"/>
                <w:szCs w:val="24"/>
              </w:rPr>
            </w:pPr>
            <w:r w:rsidRPr="00A3073B">
              <w:object w:dxaOrig="16425" w:dyaOrig="1335">
                <v:shape id="_x0000_i1039" type="#_x0000_t75" style="width:201.3pt;height:16.1pt" o:ole="">
                  <v:imagedata r:id="rId37" o:title=""/>
                </v:shape>
                <o:OLEObject Type="Embed" ProgID="PBrush" ShapeID="_x0000_i1039" DrawAspect="Content" ObjectID="_1609226892" r:id="rId38"/>
              </w:object>
            </w:r>
          </w:p>
        </w:tc>
        <w:tc>
          <w:tcPr>
            <w:tcW w:w="980" w:type="dxa"/>
            <w:tcBorders>
              <w:top w:val="nil"/>
              <w:left w:val="nil"/>
              <w:bottom w:val="nil"/>
              <w:right w:val="nil"/>
            </w:tcBorders>
          </w:tcPr>
          <w:p w:rsidR="00E92DC5" w:rsidRPr="00A3073B" w:rsidRDefault="00E92DC5" w:rsidP="00D328CA">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Eq \* MERGEFORMAT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17</w:t>
            </w:r>
            <w:r w:rsidRPr="00A3073B">
              <w:rPr>
                <w:rFonts w:ascii="Times New Roman"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w:t>
            </w:r>
          </w:p>
        </w:tc>
      </w:tr>
    </w:tbl>
    <w:bookmarkEnd w:id="50"/>
    <w:p w:rsidR="00E92DC5" w:rsidRPr="00A3073B" w:rsidRDefault="00E92DC5" w:rsidP="00E92DC5">
      <w:pPr>
        <w:spacing w:line="276" w:lineRule="auto"/>
        <w:jc w:val="both"/>
        <w:rPr>
          <w:rFonts w:ascii="Times New Roman" w:eastAsiaTheme="minorEastAsia" w:hAnsi="Times New Roman" w:cs="Times New Roman"/>
          <w:sz w:val="24"/>
          <w:szCs w:val="24"/>
        </w:rPr>
      </w:pPr>
      <w:r w:rsidRPr="00A3073B">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f</m:t>
            </m:r>
          </m:sub>
        </m:sSub>
      </m:oMath>
      <w:r w:rsidRPr="00A3073B">
        <w:rPr>
          <w:rFonts w:ascii="Times New Roman" w:eastAsiaTheme="minorEastAsia" w:hAnsi="Times New Roman" w:cs="Times New Roman"/>
          <w:sz w:val="24"/>
          <w:szCs w:val="24"/>
        </w:rPr>
        <w:t xml:space="preserve"> is the weight fraction of n-alkanes in the total system </w:t>
      </w:r>
      <w:r w:rsidR="000C2FDD" w:rsidRPr="00A3073B">
        <w:rPr>
          <w:rFonts w:ascii="Times New Roman" w:eastAsiaTheme="minorEastAsia" w:hAnsi="Times New Roman" w:cs="Times New Roman"/>
          <w:sz w:val="24"/>
          <w:szCs w:val="24"/>
        </w:rPr>
        <w:t>which</w:t>
      </w:r>
      <w:r w:rsidRPr="00A3073B">
        <w:rPr>
          <w:rFonts w:ascii="Times New Roman" w:eastAsiaTheme="minorEastAsia" w:hAnsi="Times New Roman" w:cs="Times New Roman"/>
          <w:sz w:val="24"/>
          <w:szCs w:val="24"/>
        </w:rPr>
        <w:t xml:space="preserve"> should be provided </w:t>
      </w:r>
      <w:r w:rsidR="000C2FDD" w:rsidRPr="00A3073B">
        <w:rPr>
          <w:rFonts w:ascii="Times New Roman" w:eastAsiaTheme="minorEastAsia" w:hAnsi="Times New Roman" w:cs="Times New Roman"/>
          <w:sz w:val="24"/>
          <w:szCs w:val="24"/>
        </w:rPr>
        <w:t>as an input</w:t>
      </w:r>
      <w:r w:rsidRPr="00A3073B">
        <w:rPr>
          <w:rFonts w:ascii="Times New Roman" w:eastAsiaTheme="minorEastAsia" w:hAnsi="Times New Roman" w:cs="Times New Roman"/>
          <w:sz w:val="24"/>
          <w:szCs w:val="24"/>
        </w:rPr>
        <w:t>.</w:t>
      </w:r>
    </w:p>
    <w:p w:rsidR="00E92DC5" w:rsidRPr="00A3073B" w:rsidRDefault="00E92DC5" w:rsidP="00B23573">
      <w:pPr>
        <w:spacing w:line="276" w:lineRule="auto"/>
        <w:ind w:firstLine="720"/>
        <w:jc w:val="both"/>
        <w:rPr>
          <w:rFonts w:ascii="Times New Roman" w:eastAsiaTheme="minorEastAsia" w:hAnsi="Times New Roman" w:cs="Times New Roman"/>
          <w:sz w:val="24"/>
          <w:szCs w:val="24"/>
        </w:rPr>
      </w:pPr>
      <w:bookmarkStart w:id="51" w:name="_Hlk532360931"/>
      <w:r w:rsidRPr="00A3073B">
        <w:rPr>
          <w:rFonts w:ascii="Times New Roman" w:eastAsiaTheme="minorEastAsia" w:hAnsi="Times New Roman" w:cs="Times New Roman"/>
          <w:sz w:val="24"/>
          <w:szCs w:val="24"/>
        </w:rPr>
        <w:lastRenderedPageBreak/>
        <w:t>The above equations w</w:t>
      </w:r>
      <w:r w:rsidR="000273AA" w:rsidRPr="00A3073B">
        <w:rPr>
          <w:rFonts w:ascii="Times New Roman" w:eastAsiaTheme="minorEastAsia" w:hAnsi="Times New Roman" w:cs="Times New Roman"/>
          <w:sz w:val="24"/>
          <w:szCs w:val="24"/>
        </w:rPr>
        <w:t>ere</w:t>
      </w:r>
      <w:r w:rsidRPr="00A3073B">
        <w:rPr>
          <w:rFonts w:ascii="Times New Roman" w:eastAsiaTheme="minorEastAsia" w:hAnsi="Times New Roman" w:cs="Times New Roman"/>
          <w:sz w:val="24"/>
          <w:szCs w:val="24"/>
        </w:rPr>
        <w:t xml:space="preserve"> solved iteratively in SP-Wax to predict the phase equilibria of paraffin. In addition </w:t>
      </w:r>
      <w:r w:rsidR="000273AA" w:rsidRPr="00A3073B">
        <w:rPr>
          <w:rFonts w:ascii="Times New Roman" w:eastAsiaTheme="minorEastAsia" w:hAnsi="Times New Roman" w:cs="Times New Roman"/>
          <w:sz w:val="24"/>
          <w:szCs w:val="24"/>
        </w:rPr>
        <w:t xml:space="preserve">to experimental </w:t>
      </w:r>
      <w:r w:rsidR="00B23573" w:rsidRPr="00A3073B">
        <w:rPr>
          <w:rFonts w:ascii="Times New Roman" w:eastAsiaTheme="minorEastAsia" w:hAnsi="Times New Roman" w:cs="Times New Roman"/>
          <w:sz w:val="24"/>
          <w:szCs w:val="24"/>
        </w:rPr>
        <w:t>precipitation data</w:t>
      </w:r>
      <w:r w:rsidRPr="00A3073B">
        <w:rPr>
          <w:rFonts w:ascii="Times New Roman" w:eastAsiaTheme="minorEastAsia" w:hAnsi="Times New Roman" w:cs="Times New Roman"/>
          <w:sz w:val="24"/>
          <w:szCs w:val="24"/>
        </w:rPr>
        <w:t xml:space="preserve">, </w:t>
      </w:r>
      <w:r w:rsidR="00B23573" w:rsidRPr="00A3073B">
        <w:rPr>
          <w:rFonts w:ascii="Times New Roman" w:eastAsiaTheme="minorEastAsia" w:hAnsi="Times New Roman" w:cs="Times New Roman"/>
          <w:sz w:val="24"/>
          <w:szCs w:val="24"/>
        </w:rPr>
        <w:t>composition data of wax</w:t>
      </w:r>
      <w:r w:rsidR="009C05E5" w:rsidRPr="00A3073B">
        <w:rPr>
          <w:rFonts w:ascii="Times New Roman" w:eastAsiaTheme="minorEastAsia" w:hAnsi="Times New Roman" w:cs="Times New Roman"/>
          <w:sz w:val="24"/>
          <w:szCs w:val="24"/>
        </w:rPr>
        <w:t>y</w:t>
      </w:r>
      <w:r w:rsidR="00B23573" w:rsidRPr="00A3073B">
        <w:rPr>
          <w:rFonts w:ascii="Times New Roman" w:eastAsiaTheme="minorEastAsia" w:hAnsi="Times New Roman" w:cs="Times New Roman"/>
          <w:sz w:val="24"/>
          <w:szCs w:val="24"/>
        </w:rPr>
        <w:t xml:space="preserve"> </w:t>
      </w:r>
      <w:r w:rsidR="002461D6" w:rsidRPr="00A3073B">
        <w:rPr>
          <w:rFonts w:ascii="Times New Roman" w:eastAsiaTheme="minorEastAsia" w:hAnsi="Times New Roman" w:cs="Times New Roman"/>
          <w:sz w:val="24"/>
          <w:szCs w:val="24"/>
        </w:rPr>
        <w:t>deposit</w:t>
      </w:r>
      <w:r w:rsidR="009C05E5" w:rsidRPr="00A3073B">
        <w:rPr>
          <w:rFonts w:ascii="Times New Roman" w:eastAsiaTheme="minorEastAsia" w:hAnsi="Times New Roman" w:cs="Times New Roman"/>
          <w:sz w:val="24"/>
          <w:szCs w:val="24"/>
        </w:rPr>
        <w:t>s</w:t>
      </w:r>
      <w:r w:rsidR="00B23573" w:rsidRPr="00A3073B">
        <w:rPr>
          <w:rFonts w:ascii="Times New Roman" w:eastAsiaTheme="minorEastAsia" w:hAnsi="Times New Roman" w:cs="Times New Roman"/>
          <w:sz w:val="24"/>
          <w:szCs w:val="24"/>
        </w:rPr>
        <w:t xml:space="preserve"> in pipe was analyzed by SP-Wax. </w:t>
      </w:r>
      <w:r w:rsidRPr="00A3073B">
        <w:rPr>
          <w:rFonts w:ascii="Times New Roman" w:eastAsiaTheme="minorEastAsia" w:hAnsi="Times New Roman" w:cs="Times New Roman"/>
          <w:sz w:val="24"/>
          <w:szCs w:val="24"/>
        </w:rPr>
        <w:t xml:space="preserve">This was done by assuming that </w:t>
      </w:r>
      <w:r w:rsidR="00B23573" w:rsidRPr="00A3073B">
        <w:rPr>
          <w:rFonts w:ascii="Times New Roman" w:eastAsiaTheme="minorEastAsia" w:hAnsi="Times New Roman" w:cs="Times New Roman"/>
          <w:sz w:val="24"/>
          <w:szCs w:val="24"/>
        </w:rPr>
        <w:t xml:space="preserve">the </w:t>
      </w:r>
      <w:r w:rsidRPr="00A3073B">
        <w:rPr>
          <w:rFonts w:ascii="Times New Roman" w:eastAsiaTheme="minorEastAsia" w:hAnsi="Times New Roman" w:cs="Times New Roman"/>
          <w:sz w:val="24"/>
          <w:szCs w:val="24"/>
        </w:rPr>
        <w:t xml:space="preserve">composition can be approximated from the </w:t>
      </w:r>
      <w:r w:rsidR="009C05E5" w:rsidRPr="00A3073B">
        <w:rPr>
          <w:rFonts w:ascii="Times New Roman" w:eastAsiaTheme="minorEastAsia" w:hAnsi="Times New Roman" w:cs="Times New Roman"/>
          <w:sz w:val="24"/>
          <w:szCs w:val="24"/>
        </w:rPr>
        <w:t xml:space="preserve">deposit’s </w:t>
      </w:r>
      <w:r w:rsidRPr="00A3073B">
        <w:rPr>
          <w:rFonts w:ascii="Times New Roman" w:eastAsiaTheme="minorEastAsia" w:hAnsi="Times New Roman" w:cs="Times New Roman"/>
          <w:sz w:val="24"/>
          <w:szCs w:val="24"/>
        </w:rPr>
        <w:t xml:space="preserve">temperature </w:t>
      </w:r>
      <w:r w:rsidR="00B23573" w:rsidRPr="00A3073B">
        <w:rPr>
          <w:rFonts w:ascii="Times New Roman" w:eastAsiaTheme="minorEastAsia" w:hAnsi="Times New Roman" w:cs="Times New Roman"/>
          <w:sz w:val="24"/>
          <w:szCs w:val="24"/>
        </w:rPr>
        <w:t>at</w:t>
      </w:r>
      <w:r w:rsidRPr="00A3073B">
        <w:rPr>
          <w:rFonts w:ascii="Times New Roman" w:eastAsiaTheme="minorEastAsia" w:hAnsi="Times New Roman" w:cs="Times New Roman"/>
          <w:sz w:val="24"/>
          <w:szCs w:val="24"/>
        </w:rPr>
        <w:t xml:space="preserve"> a certain instance.</w:t>
      </w:r>
      <w:r w:rsidR="00B23573" w:rsidRPr="00A3073B">
        <w:rPr>
          <w:rFonts w:ascii="Times New Roman" w:eastAsiaTheme="minorEastAsia" w:hAnsi="Times New Roman" w:cs="Times New Roman"/>
          <w:sz w:val="24"/>
          <w:szCs w:val="24"/>
        </w:rPr>
        <w:t xml:space="preserve"> </w:t>
      </w:r>
      <w:r w:rsidRPr="00A3073B">
        <w:rPr>
          <w:rFonts w:ascii="Times New Roman" w:eastAsiaTheme="minorEastAsia" w:hAnsi="Times New Roman" w:cs="Times New Roman"/>
          <w:sz w:val="24"/>
          <w:szCs w:val="24"/>
        </w:rPr>
        <w:t>The purpose of this analysis is not to replace the compositional wax deposition model</w:t>
      </w:r>
      <w:bookmarkStart w:id="52" w:name="_Hlk533315573"/>
      <w:r w:rsidR="00B23573" w:rsidRPr="00A3073B">
        <w:rPr>
          <w:rFonts w:ascii="Times New Roman" w:eastAsiaTheme="minorEastAsia" w:hAnsi="Times New Roman" w:cs="Times New Roman"/>
          <w:sz w:val="24"/>
          <w:szCs w:val="24"/>
        </w:rPr>
        <w:t xml:space="preserve"> </w:t>
      </w:r>
      <w:r w:rsidRPr="00A3073B">
        <w:rPr>
          <w:rFonts w:ascii="Times New Roman" w:eastAsiaTheme="minorEastAsia" w:hAnsi="Times New Roman" w:cs="Times New Roman"/>
          <w:sz w:val="24"/>
          <w:szCs w:val="24"/>
        </w:rPr>
        <w:t xml:space="preserve">from </w:t>
      </w:r>
      <w:r w:rsidRPr="00A3073B">
        <w:rPr>
          <w:rFonts w:ascii="Times New Roman" w:eastAsiaTheme="minorEastAsia" w:hAnsi="Times New Roman" w:cs="Times New Roman"/>
          <w:color w:val="000000" w:themeColor="text1"/>
          <w:sz w:val="24"/>
          <w:szCs w:val="24"/>
        </w:rPr>
        <w:t>Zheng et al.</w:t>
      </w:r>
      <w:r w:rsidRPr="00A3073B">
        <w:rPr>
          <w:rFonts w:ascii="Times New Roman" w:eastAsiaTheme="minorEastAsia" w:hAnsi="Times New Roman" w:cs="Times New Roman"/>
          <w:color w:val="000000" w:themeColor="text1"/>
          <w:sz w:val="24"/>
          <w:szCs w:val="24"/>
        </w:rPr>
        <w:fldChar w:fldCharType="begin" w:fldLock="1"/>
      </w:r>
      <w:r w:rsidR="00C71187" w:rsidRPr="00A3073B">
        <w:rPr>
          <w:rFonts w:ascii="Times New Roman" w:eastAsiaTheme="minorEastAsia" w:hAnsi="Times New Roman" w:cs="Times New Roman"/>
          <w:color w:val="000000" w:themeColor="text1"/>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[7]","plainTextFormattedCitation":"[7]","previouslyFormattedCitation":"[7]"},"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090BD3" w:rsidRPr="00A3073B">
        <w:rPr>
          <w:rFonts w:ascii="Times New Roman" w:eastAsiaTheme="minorEastAsia" w:hAnsi="Times New Roman" w:cs="Times New Roman"/>
          <w:noProof/>
          <w:color w:val="000000" w:themeColor="text1"/>
          <w:sz w:val="24"/>
          <w:szCs w:val="24"/>
        </w:rPr>
        <w:t>[7]</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sz w:val="24"/>
          <w:szCs w:val="24"/>
        </w:rPr>
        <w:t>This additional analysis is to show that SP-Wax can estimate the deposit composition (especially at early time), even though only the deposit temperature at a certain instance is available</w:t>
      </w:r>
      <w:bookmarkEnd w:id="52"/>
      <w:r w:rsidRPr="00A3073B">
        <w:rPr>
          <w:rFonts w:ascii="Times New Roman" w:eastAsiaTheme="minorEastAsia" w:hAnsi="Times New Roman" w:cs="Times New Roman"/>
          <w:sz w:val="24"/>
          <w:szCs w:val="24"/>
        </w:rPr>
        <w:t>.</w:t>
      </w:r>
      <w:r w:rsidRPr="00A3073B">
        <w:rPr>
          <w:rFonts w:ascii="Times New Roman" w:eastAsiaTheme="minorEastAsia" w:hAnsi="Times New Roman" w:cs="Times New Roman"/>
          <w:color w:val="000000" w:themeColor="text1"/>
          <w:sz w:val="24"/>
          <w:szCs w:val="24"/>
        </w:rPr>
        <w:t xml:space="preserve"> Moreover, </w:t>
      </w:r>
      <w:r w:rsidR="00B23573" w:rsidRPr="00A3073B">
        <w:rPr>
          <w:rFonts w:ascii="Times New Roman" w:eastAsiaTheme="minorEastAsia" w:hAnsi="Times New Roman" w:cs="Times New Roman"/>
          <w:color w:val="000000" w:themeColor="text1"/>
          <w:sz w:val="24"/>
          <w:szCs w:val="24"/>
        </w:rPr>
        <w:t xml:space="preserve">this </w:t>
      </w:r>
      <w:r w:rsidR="009C05E5" w:rsidRPr="00A3073B">
        <w:rPr>
          <w:rFonts w:ascii="Times New Roman" w:eastAsiaTheme="minorEastAsia" w:hAnsi="Times New Roman" w:cs="Times New Roman"/>
          <w:color w:val="000000" w:themeColor="text1"/>
          <w:sz w:val="24"/>
          <w:szCs w:val="24"/>
        </w:rPr>
        <w:t>wax</w:t>
      </w:r>
      <w:r w:rsidRPr="00A3073B">
        <w:rPr>
          <w:rFonts w:ascii="Times New Roman" w:eastAsiaTheme="minorEastAsia" w:hAnsi="Times New Roman" w:cs="Times New Roman"/>
          <w:color w:val="000000" w:themeColor="text1"/>
          <w:sz w:val="24"/>
          <w:szCs w:val="24"/>
        </w:rPr>
        <w:t xml:space="preserve"> deposit analysis proves that solid-phase composition prediction from our developed software is reliable.</w:t>
      </w:r>
      <w:r w:rsidR="00926209"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 xml:space="preserve">SP-Wax approximation matches reasonably well with the experimental data of Rittirong </w:t>
      </w:r>
      <w:r w:rsidRPr="00A3073B">
        <w:rPr>
          <w:rFonts w:ascii="Times New Roman" w:eastAsiaTheme="minorEastAsia" w:hAnsi="Times New Roman" w:cs="Times New Roman"/>
          <w:color w:val="000000" w:themeColor="text1"/>
          <w:sz w:val="24"/>
          <w:szCs w:val="24"/>
        </w:rPr>
        <w:fldChar w:fldCharType="begin" w:fldLock="1"/>
      </w:r>
      <w:r w:rsidR="00786259" w:rsidRPr="00A3073B">
        <w:rPr>
          <w:rFonts w:ascii="Times New Roman" w:eastAsiaTheme="minorEastAsia" w:hAnsi="Times New Roman" w:cs="Times New Roman"/>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[32]","plainTextFormattedCitation":"[32]","previouslyFormattedCitation":"[32]"},"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786259" w:rsidRPr="00A3073B">
        <w:rPr>
          <w:rFonts w:ascii="Times New Roman" w:eastAsiaTheme="minorEastAsia" w:hAnsi="Times New Roman" w:cs="Times New Roman"/>
          <w:noProof/>
          <w:color w:val="000000" w:themeColor="text1"/>
          <w:sz w:val="24"/>
          <w:szCs w:val="24"/>
        </w:rPr>
        <w:t>[32]</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and Panacharoensawad’s </w:t>
      </w:r>
      <w:r w:rsidRPr="00A3073B">
        <w:rPr>
          <w:rFonts w:ascii="Times New Roman" w:hAnsi="Times New Roman" w:cs="Times New Roman"/>
          <w:color w:val="000000" w:themeColor="text1"/>
          <w:sz w:val="24"/>
          <w:szCs w:val="24"/>
        </w:rPr>
        <w:fldChar w:fldCharType="begin" w:fldLock="1"/>
      </w:r>
      <w:r w:rsidR="00786259" w:rsidRPr="00A3073B">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[33]","plainTextFormattedCitation":"[33]","previouslyFormattedCitation":"[33]"},"properties":{"noteIndex":0},"schema":"https://github.com/citation-style-language/schema/raw/master/csl-citation.json"}</w:instrText>
      </w:r>
      <w:r w:rsidRPr="00A3073B">
        <w:rPr>
          <w:rFonts w:ascii="Times New Roman" w:hAnsi="Times New Roman" w:cs="Times New Roman"/>
          <w:color w:val="000000" w:themeColor="text1"/>
          <w:sz w:val="24"/>
          <w:szCs w:val="24"/>
        </w:rPr>
        <w:fldChar w:fldCharType="separate"/>
      </w:r>
      <w:r w:rsidR="00786259" w:rsidRPr="00A3073B">
        <w:rPr>
          <w:rFonts w:ascii="Times New Roman" w:hAnsi="Times New Roman" w:cs="Times New Roman"/>
          <w:noProof/>
          <w:color w:val="000000" w:themeColor="text1"/>
          <w:sz w:val="24"/>
          <w:szCs w:val="24"/>
        </w:rPr>
        <w:t>[33]</w:t>
      </w:r>
      <w:r w:rsidRPr="00A3073B">
        <w:rPr>
          <w:rFonts w:ascii="Times New Roman"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single-phase wax deposition cases (See</w:t>
      </w:r>
      <w:r w:rsidR="00926209" w:rsidRPr="00A3073B">
        <w:rPr>
          <w:rFonts w:ascii="Times New Roman" w:eastAsiaTheme="minorEastAsia" w:hAnsi="Times New Roman" w:cs="Times New Roman"/>
          <w:color w:val="000000" w:themeColor="text1"/>
          <w:sz w:val="24"/>
          <w:szCs w:val="24"/>
        </w:rPr>
        <w:t xml:space="preserve"> the</w:t>
      </w:r>
      <w:r w:rsidRPr="00A3073B">
        <w:rPr>
          <w:rFonts w:ascii="Times New Roman" w:eastAsiaTheme="minorEastAsia" w:hAnsi="Times New Roman" w:cs="Times New Roman"/>
          <w:color w:val="000000" w:themeColor="text1"/>
          <w:sz w:val="24"/>
          <w:szCs w:val="24"/>
        </w:rPr>
        <w:t xml:space="preserve"> Illustrative Example section). </w:t>
      </w:r>
      <w:r w:rsidR="002B37D2" w:rsidRPr="00A3073B">
        <w:rPr>
          <w:rFonts w:ascii="Times New Roman" w:eastAsiaTheme="minorEastAsia" w:hAnsi="Times New Roman" w:cs="Times New Roman"/>
          <w:color w:val="000000" w:themeColor="text1"/>
          <w:sz w:val="24"/>
          <w:szCs w:val="24"/>
        </w:rPr>
        <w:t>Partially</w:t>
      </w:r>
      <w:r w:rsidRPr="00A3073B">
        <w:rPr>
          <w:rFonts w:ascii="Times New Roman" w:eastAsiaTheme="minorEastAsia" w:hAnsi="Times New Roman" w:cs="Times New Roman"/>
          <w:color w:val="000000" w:themeColor="text1"/>
          <w:sz w:val="24"/>
          <w:szCs w:val="24"/>
        </w:rPr>
        <w:t xml:space="preserve">, </w:t>
      </w:r>
      <w:r w:rsidR="002B37D2" w:rsidRPr="00A3073B">
        <w:rPr>
          <w:rFonts w:ascii="Times New Roman" w:eastAsiaTheme="minorEastAsia" w:hAnsi="Times New Roman" w:cs="Times New Roman"/>
          <w:color w:val="000000" w:themeColor="text1"/>
          <w:sz w:val="24"/>
          <w:szCs w:val="24"/>
        </w:rPr>
        <w:t>it is due to the fact that</w:t>
      </w:r>
      <w:r w:rsidRPr="00A3073B">
        <w:rPr>
          <w:rFonts w:ascii="Times New Roman" w:eastAsiaTheme="minorEastAsia" w:hAnsi="Times New Roman" w:cs="Times New Roman"/>
          <w:color w:val="000000" w:themeColor="text1"/>
          <w:sz w:val="24"/>
          <w:szCs w:val="24"/>
        </w:rPr>
        <w:t xml:space="preserve"> the deposit </w:t>
      </w:r>
      <w:bookmarkStart w:id="53" w:name="_Hlk533315769"/>
      <w:r w:rsidRPr="00A3073B">
        <w:rPr>
          <w:rFonts w:ascii="Times New Roman" w:eastAsiaTheme="minorEastAsia" w:hAnsi="Times New Roman" w:cs="Times New Roman"/>
          <w:color w:val="000000" w:themeColor="text1"/>
          <w:sz w:val="24"/>
          <w:szCs w:val="24"/>
        </w:rPr>
        <w:t xml:space="preserve">temperature values were obtained from Rittirong </w:t>
      </w:r>
      <w:r w:rsidRPr="00A3073B">
        <w:rPr>
          <w:rFonts w:ascii="Times New Roman" w:eastAsiaTheme="minorEastAsia" w:hAnsi="Times New Roman" w:cs="Times New Roman"/>
          <w:color w:val="000000" w:themeColor="text1"/>
          <w:sz w:val="24"/>
          <w:szCs w:val="24"/>
        </w:rPr>
        <w:fldChar w:fldCharType="begin" w:fldLock="1"/>
      </w:r>
      <w:r w:rsidR="00786259" w:rsidRPr="00A3073B">
        <w:rPr>
          <w:rFonts w:ascii="Times New Roman" w:eastAsiaTheme="minorEastAsia" w:hAnsi="Times New Roman" w:cs="Times New Roman"/>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[32]","plainTextFormattedCitation":"[32]","previouslyFormattedCitation":"[32]"},"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786259" w:rsidRPr="00A3073B">
        <w:rPr>
          <w:rFonts w:ascii="Times New Roman" w:eastAsiaTheme="minorEastAsia" w:hAnsi="Times New Roman" w:cs="Times New Roman"/>
          <w:noProof/>
          <w:color w:val="000000" w:themeColor="text1"/>
          <w:sz w:val="24"/>
          <w:szCs w:val="24"/>
        </w:rPr>
        <w:t>[32]</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and Panacharoensawad’s </w:t>
      </w:r>
      <w:r w:rsidRPr="00A3073B">
        <w:rPr>
          <w:rFonts w:ascii="Times New Roman" w:hAnsi="Times New Roman" w:cs="Times New Roman"/>
          <w:color w:val="000000" w:themeColor="text1"/>
          <w:sz w:val="24"/>
          <w:szCs w:val="24"/>
        </w:rPr>
        <w:fldChar w:fldCharType="begin" w:fldLock="1"/>
      </w:r>
      <w:r w:rsidR="00786259" w:rsidRPr="00A3073B">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[33]","plainTextFormattedCitation":"[33]","previouslyFormattedCitation":"[33]"},"properties":{"noteIndex":0},"schema":"https://github.com/citation-style-language/schema/raw/master/csl-citation.json"}</w:instrText>
      </w:r>
      <w:r w:rsidRPr="00A3073B">
        <w:rPr>
          <w:rFonts w:ascii="Times New Roman" w:hAnsi="Times New Roman" w:cs="Times New Roman"/>
          <w:color w:val="000000" w:themeColor="text1"/>
          <w:sz w:val="24"/>
          <w:szCs w:val="24"/>
        </w:rPr>
        <w:fldChar w:fldCharType="separate"/>
      </w:r>
      <w:r w:rsidR="00786259" w:rsidRPr="00A3073B">
        <w:rPr>
          <w:rFonts w:ascii="Times New Roman" w:hAnsi="Times New Roman" w:cs="Times New Roman"/>
          <w:noProof/>
          <w:color w:val="000000" w:themeColor="text1"/>
          <w:sz w:val="24"/>
          <w:szCs w:val="24"/>
        </w:rPr>
        <w:t>[33]</w:t>
      </w:r>
      <w:r w:rsidRPr="00A3073B">
        <w:rPr>
          <w:rFonts w:ascii="Times New Roman"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calculations that have already </w:t>
      </w:r>
      <w:r w:rsidR="002B37D2" w:rsidRPr="00A3073B">
        <w:rPr>
          <w:rFonts w:ascii="Times New Roman" w:eastAsiaTheme="minorEastAsia" w:hAnsi="Times New Roman" w:cs="Times New Roman"/>
          <w:color w:val="000000" w:themeColor="text1"/>
          <w:sz w:val="24"/>
          <w:szCs w:val="24"/>
        </w:rPr>
        <w:t xml:space="preserve">been </w:t>
      </w:r>
      <w:r w:rsidRPr="00A3073B">
        <w:rPr>
          <w:rFonts w:ascii="Times New Roman" w:eastAsiaTheme="minorEastAsia" w:hAnsi="Times New Roman" w:cs="Times New Roman"/>
          <w:color w:val="000000" w:themeColor="text1"/>
          <w:sz w:val="24"/>
          <w:szCs w:val="24"/>
        </w:rPr>
        <w:t xml:space="preserve">accounted for the deposit thickness and the solid fraction of the deposit. </w:t>
      </w:r>
      <w:r w:rsidRPr="00A3073B">
        <w:rPr>
          <w:rFonts w:ascii="Times New Roman" w:eastAsiaTheme="minorEastAsia" w:hAnsi="Times New Roman" w:cs="Times New Roman"/>
          <w:sz w:val="24"/>
          <w:szCs w:val="24"/>
        </w:rPr>
        <w:t>Nevertheless</w:t>
      </w:r>
      <w:r w:rsidRPr="00A3073B">
        <w:rPr>
          <w:rFonts w:ascii="Times New Roman" w:eastAsiaTheme="minorEastAsia" w:hAnsi="Times New Roman" w:cs="Times New Roman"/>
          <w:color w:val="000000" w:themeColor="text1"/>
          <w:sz w:val="24"/>
          <w:szCs w:val="24"/>
        </w:rPr>
        <w:t xml:space="preserve">, their heat transfer calculations are not sensitive to </w:t>
      </w:r>
      <w:r w:rsidRPr="00A3073B">
        <w:rPr>
          <w:rFonts w:ascii="Times New Roman" w:eastAsiaTheme="minorEastAsia" w:hAnsi="Times New Roman" w:cs="Times New Roman"/>
          <w:sz w:val="24"/>
          <w:szCs w:val="24"/>
        </w:rPr>
        <w:t>the deposit</w:t>
      </w:r>
      <w:r w:rsidR="001D5C5C" w:rsidRPr="00A3073B">
        <w:rPr>
          <w:rFonts w:ascii="Times New Roman" w:eastAsiaTheme="minorEastAsia" w:hAnsi="Times New Roman" w:cs="Times New Roman"/>
          <w:sz w:val="24"/>
          <w:szCs w:val="24"/>
        </w:rPr>
        <w:t>’s</w:t>
      </w:r>
      <w:r w:rsidRPr="00A3073B">
        <w:rPr>
          <w:rFonts w:ascii="Times New Roman" w:eastAsiaTheme="minorEastAsia" w:hAnsi="Times New Roman" w:cs="Times New Roman"/>
          <w:sz w:val="24"/>
          <w:szCs w:val="24"/>
        </w:rPr>
        <w:t xml:space="preserve"> composition </w:t>
      </w:r>
      <w:r w:rsidR="001D5C5C" w:rsidRPr="00A3073B">
        <w:rPr>
          <w:rFonts w:ascii="Times New Roman" w:eastAsiaTheme="minorEastAsia" w:hAnsi="Times New Roman" w:cs="Times New Roman"/>
          <w:sz w:val="24"/>
          <w:szCs w:val="24"/>
        </w:rPr>
        <w:t xml:space="preserve">and SP-Wax can be used to predict the </w:t>
      </w:r>
      <w:bookmarkEnd w:id="53"/>
      <w:r w:rsidR="00666A2A" w:rsidRPr="00A3073B">
        <w:rPr>
          <w:rFonts w:ascii="Times New Roman" w:eastAsiaTheme="minorEastAsia" w:hAnsi="Times New Roman" w:cs="Times New Roman"/>
          <w:sz w:val="24"/>
          <w:szCs w:val="24"/>
        </w:rPr>
        <w:t>CND.</w:t>
      </w:r>
    </w:p>
    <w:bookmarkEnd w:id="51"/>
    <w:p w:rsidR="00E92DC5" w:rsidRPr="00A3073B" w:rsidRDefault="00E92DC5" w:rsidP="00E92DC5">
      <w:pPr>
        <w:pStyle w:val="Heading2"/>
      </w:pPr>
      <w:r w:rsidRPr="00A3073B">
        <w:t>2.1 Software architecture</w:t>
      </w:r>
    </w:p>
    <w:p w:rsidR="00E92DC5" w:rsidRPr="00A3073B" w:rsidRDefault="00E92DC5" w:rsidP="00404DDC">
      <w:pPr>
        <w:spacing w:line="276" w:lineRule="auto"/>
        <w:ind w:firstLine="720"/>
        <w:jc w:val="both"/>
        <w:rPr>
          <w:rFonts w:ascii="Times New Roman" w:eastAsiaTheme="minorEastAsia" w:hAnsi="Times New Roman" w:cs="Times New Roman"/>
          <w:color w:val="000000" w:themeColor="text1"/>
          <w:sz w:val="24"/>
          <w:szCs w:val="24"/>
        </w:rPr>
      </w:pPr>
      <w:bookmarkStart w:id="54" w:name="_Hlk533316027"/>
      <w:r w:rsidRPr="00A3073B">
        <w:rPr>
          <w:rFonts w:ascii="Times New Roman" w:eastAsiaTheme="minorEastAsia" w:hAnsi="Times New Roman" w:cs="Times New Roman"/>
          <w:color w:val="000000" w:themeColor="text1"/>
          <w:sz w:val="24"/>
          <w:szCs w:val="24"/>
        </w:rPr>
        <w:t>In SP-Wax, C++ was used for the development of</w:t>
      </w:r>
      <w:r w:rsidR="00666A2A" w:rsidRPr="00A3073B">
        <w:rPr>
          <w:rFonts w:ascii="Times New Roman" w:eastAsiaTheme="minorEastAsia" w:hAnsi="Times New Roman" w:cs="Times New Roman"/>
          <w:color w:val="000000" w:themeColor="text1"/>
          <w:sz w:val="24"/>
          <w:szCs w:val="24"/>
        </w:rPr>
        <w:t xml:space="preserve"> the </w:t>
      </w:r>
      <w:r w:rsidRPr="00A3073B">
        <w:rPr>
          <w:rFonts w:ascii="Times New Roman" w:eastAsiaTheme="minorEastAsia" w:hAnsi="Times New Roman" w:cs="Times New Roman"/>
          <w:color w:val="000000" w:themeColor="text1"/>
          <w:sz w:val="24"/>
          <w:szCs w:val="24"/>
        </w:rPr>
        <w:t xml:space="preserve">thermodynamic model with OpenMP parallel computation technique. C# GUI was used to create a front-end </w:t>
      </w:r>
      <w:r w:rsidR="00873986" w:rsidRPr="00A3073B">
        <w:rPr>
          <w:rFonts w:ascii="Times New Roman" w:eastAsiaTheme="minorEastAsia" w:hAnsi="Times New Roman" w:cs="Times New Roman"/>
          <w:color w:val="000000" w:themeColor="text1"/>
          <w:sz w:val="24"/>
          <w:szCs w:val="24"/>
        </w:rPr>
        <w:t xml:space="preserve">which takes </w:t>
      </w:r>
      <w:r w:rsidRPr="00A3073B">
        <w:rPr>
          <w:rFonts w:ascii="Times New Roman" w:eastAsiaTheme="minorEastAsia" w:hAnsi="Times New Roman" w:cs="Times New Roman"/>
          <w:color w:val="000000" w:themeColor="text1"/>
          <w:sz w:val="24"/>
          <w:szCs w:val="24"/>
        </w:rPr>
        <w:t>inputs, allows save and load operations, and shows the result</w:t>
      </w:r>
      <w:r w:rsidR="00404DDC" w:rsidRPr="00A3073B">
        <w:rPr>
          <w:rFonts w:ascii="Times New Roman" w:eastAsiaTheme="minorEastAsia" w:hAnsi="Times New Roman" w:cs="Times New Roman"/>
          <w:color w:val="000000" w:themeColor="text1"/>
          <w:sz w:val="24"/>
          <w:szCs w:val="24"/>
        </w:rPr>
        <w:t>s</w:t>
      </w:r>
      <w:r w:rsidRPr="00A3073B">
        <w:rPr>
          <w:rFonts w:ascii="Times New Roman" w:eastAsiaTheme="minorEastAsia" w:hAnsi="Times New Roman" w:cs="Times New Roman"/>
          <w:color w:val="000000" w:themeColor="text1"/>
          <w:sz w:val="24"/>
          <w:szCs w:val="24"/>
        </w:rPr>
        <w:t xml:space="preserve">. C# </w:t>
      </w:r>
      <w:r w:rsidR="00404DDC" w:rsidRPr="00A3073B">
        <w:rPr>
          <w:rFonts w:ascii="Times New Roman" w:eastAsiaTheme="minorEastAsia" w:hAnsi="Times New Roman" w:cs="Times New Roman"/>
          <w:color w:val="000000" w:themeColor="text1"/>
          <w:sz w:val="24"/>
          <w:szCs w:val="24"/>
        </w:rPr>
        <w:t>creates text files for the C++ calculation and displays the result</w:t>
      </w:r>
      <w:r w:rsidR="00666A2A" w:rsidRPr="00A3073B">
        <w:rPr>
          <w:rFonts w:ascii="Times New Roman" w:eastAsiaTheme="minorEastAsia" w:hAnsi="Times New Roman" w:cs="Times New Roman"/>
          <w:color w:val="000000" w:themeColor="text1"/>
          <w:sz w:val="24"/>
          <w:szCs w:val="24"/>
        </w:rPr>
        <w:t>s</w:t>
      </w:r>
      <w:r w:rsidR="00404DDC"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 xml:space="preserve">SP-Wax calculates the solid and liquid phase compositions by solving the SLE </w:t>
      </w:r>
      <w:bookmarkEnd w:id="54"/>
      <w:r w:rsidRPr="00A3073B">
        <w:rPr>
          <w:rFonts w:ascii="Times New Roman" w:eastAsiaTheme="minorEastAsia" w:hAnsi="Times New Roman" w:cs="Times New Roman"/>
          <w:color w:val="000000" w:themeColor="text1"/>
          <w:sz w:val="24"/>
          <w:szCs w:val="24"/>
        </w:rPr>
        <w:t xml:space="preserve">governing equation </w:t>
      </w:r>
      <w:r w:rsidR="002B37D2"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Eq. (1)</w:t>
      </w:r>
      <w:r w:rsidR="002B37D2"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w:t>
      </w:r>
      <w:r w:rsidR="00666A2A" w:rsidRPr="00A3073B">
        <w:rPr>
          <w:rFonts w:ascii="Times New Roman" w:eastAsiaTheme="minorEastAsia" w:hAnsi="Times New Roman" w:cs="Times New Roman"/>
          <w:color w:val="000000" w:themeColor="text1"/>
          <w:sz w:val="24"/>
          <w:szCs w:val="24"/>
        </w:rPr>
        <w:t xml:space="preserve"> The</w:t>
      </w:r>
      <w:r w:rsidRPr="00A3073B">
        <w:rPr>
          <w:rFonts w:ascii="Times New Roman" w:eastAsiaTheme="minorEastAsia" w:hAnsi="Times New Roman" w:cs="Times New Roman"/>
          <w:color w:val="000000" w:themeColor="text1"/>
          <w:sz w:val="24"/>
          <w:szCs w:val="24"/>
        </w:rPr>
        <w:t xml:space="preserve"> </w:t>
      </w:r>
      <w:r w:rsidR="00666A2A" w:rsidRPr="00A3073B">
        <w:rPr>
          <w:rFonts w:ascii="Times New Roman" w:eastAsiaTheme="minorEastAsia" w:hAnsi="Times New Roman" w:cs="Times New Roman"/>
          <w:color w:val="000000" w:themeColor="text1"/>
          <w:sz w:val="24"/>
          <w:szCs w:val="24"/>
        </w:rPr>
        <w:t>p</w:t>
      </w:r>
      <w:r w:rsidRPr="00A3073B">
        <w:rPr>
          <w:rFonts w:ascii="Times New Roman" w:eastAsiaTheme="minorEastAsia" w:hAnsi="Times New Roman" w:cs="Times New Roman"/>
          <w:color w:val="000000" w:themeColor="text1"/>
          <w:sz w:val="24"/>
          <w:szCs w:val="24"/>
        </w:rPr>
        <w:t xml:space="preserve">re-calculated equilibrium constants </w:t>
      </w:r>
      <w:r w:rsidR="00666A2A" w:rsidRPr="00A3073B">
        <w:rPr>
          <w:rFonts w:ascii="Times New Roman" w:eastAsiaTheme="minorEastAsia" w:hAnsi="Times New Roman" w:cs="Times New Roman"/>
          <w:color w:val="000000" w:themeColor="text1"/>
          <w:sz w:val="24"/>
          <w:szCs w:val="24"/>
        </w:rPr>
        <w:t>(</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00666A2A"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 xml:space="preserve"> are used to solve for </w:t>
      </w:r>
      <w:r w:rsidR="00666A2A" w:rsidRPr="00A3073B">
        <w:rPr>
          <w:rFonts w:ascii="Times New Roman" w:eastAsiaTheme="minorEastAsia" w:hAnsi="Times New Roman" w:cs="Times New Roman"/>
          <w:color w:val="000000" w:themeColor="text1"/>
          <w:sz w:val="24"/>
          <w:szCs w:val="24"/>
        </w:rPr>
        <w:t xml:space="preserve">the </w:t>
      </w:r>
      <w:r w:rsidRPr="00A3073B">
        <w:rPr>
          <w:rFonts w:ascii="Times New Roman" w:eastAsiaTheme="minorEastAsia" w:hAnsi="Times New Roman" w:cs="Times New Roman"/>
          <w:color w:val="000000" w:themeColor="text1"/>
          <w:sz w:val="24"/>
          <w:szCs w:val="24"/>
        </w:rPr>
        <w:t>precipitated solid mole fraction</w:t>
      </w:r>
      <m:oMath>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s</m:t>
            </m:r>
          </m:sub>
        </m:sSub>
      </m:oMath>
      <w:r w:rsidRPr="00A3073B">
        <w:rPr>
          <w:rFonts w:ascii="Times New Roman" w:eastAsiaTheme="minorEastAsia" w:hAnsi="Times New Roman" w:cs="Times New Roman"/>
          <w:color w:val="000000" w:themeColor="text1"/>
          <w:sz w:val="24"/>
          <w:szCs w:val="24"/>
        </w:rPr>
        <w:t xml:space="preserve">) and </w:t>
      </w:r>
      <w:r w:rsidR="00666A2A" w:rsidRPr="00A3073B">
        <w:rPr>
          <w:rFonts w:ascii="Times New Roman" w:eastAsiaTheme="minorEastAsia" w:hAnsi="Times New Roman" w:cs="Times New Roman"/>
          <w:color w:val="000000" w:themeColor="text1"/>
          <w:sz w:val="24"/>
          <w:szCs w:val="24"/>
        </w:rPr>
        <w:t xml:space="preserve">the </w:t>
      </w:r>
      <w:r w:rsidRPr="00A3073B">
        <w:rPr>
          <w:rFonts w:ascii="Times New Roman" w:eastAsiaTheme="minorEastAsia" w:hAnsi="Times New Roman" w:cs="Times New Roman"/>
          <w:color w:val="000000" w:themeColor="text1"/>
          <w:sz w:val="24"/>
          <w:szCs w:val="24"/>
        </w:rPr>
        <w:t>compositions of both phases</w:t>
      </w:r>
      <m:oMath>
        <m:r>
          <w:rPr>
            <w:rFonts w:ascii="Cambria Math" w:eastAsiaTheme="minorEastAsia" w:hAnsi="Cambria Math" w:cs="Times New Roman"/>
            <w:color w:val="000000" w:themeColor="text1"/>
            <w:sz w:val="24"/>
            <w:szCs w:val="24"/>
          </w:rPr>
          <m:t xml:space="preserve"> </m:t>
        </m:r>
      </m:oMath>
      <w:r w:rsidRPr="00A3073B">
        <w:rPr>
          <w:rFonts w:ascii="Times New Roman" w:eastAsiaTheme="minorEastAsia" w:hAnsi="Times New Roman" w:cs="Times New Roman"/>
          <w:color w:val="000000" w:themeColor="text1"/>
          <w:sz w:val="24"/>
          <w:szCs w:val="24"/>
        </w:rPr>
        <w:t>(</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s</m:t>
            </m:r>
          </m:sup>
        </m:sSubSup>
      </m:oMath>
      <w:r w:rsidRPr="00A3073B">
        <w:rPr>
          <w:rFonts w:ascii="Times New Roman" w:eastAsiaTheme="minorEastAsia" w:hAnsi="Times New Roman" w:cs="Times New Roman"/>
          <w:color w:val="000000" w:themeColor="text1"/>
          <w:sz w:val="24"/>
          <w:szCs w:val="24"/>
        </w:rPr>
        <w:t xml:space="preserve"> and </w:t>
      </w: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x</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L</m:t>
            </m:r>
          </m:sup>
        </m:sSubSup>
      </m:oMath>
      <w:r w:rsidRPr="00A3073B">
        <w:rPr>
          <w:rFonts w:ascii="Times New Roman" w:eastAsiaTheme="minorEastAsia" w:hAnsi="Times New Roman" w:cs="Times New Roman"/>
          <w:color w:val="000000" w:themeColor="text1"/>
          <w:sz w:val="24"/>
          <w:szCs w:val="24"/>
        </w:rPr>
        <w:t xml:space="preserve">). The pre-calculated </w:t>
      </w:r>
      <w:r w:rsidR="00666A2A" w:rsidRPr="00A3073B">
        <w:rPr>
          <w:rFonts w:ascii="Times New Roman" w:eastAsiaTheme="minorEastAsia" w:hAnsi="Times New Roman" w:cs="Times New Roman"/>
          <w:color w:val="000000" w:themeColor="text1"/>
          <w:sz w:val="24"/>
          <w:szCs w:val="24"/>
        </w:rPr>
        <w:t>equilibrium constants</w:t>
      </w:r>
      <w:r w:rsidRPr="00A3073B">
        <w:rPr>
          <w:rFonts w:ascii="Times New Roman" w:eastAsiaTheme="minorEastAsia" w:hAnsi="Times New Roman" w:cs="Times New Roman"/>
          <w:color w:val="000000" w:themeColor="text1"/>
          <w:sz w:val="24"/>
          <w:szCs w:val="24"/>
        </w:rPr>
        <w:t xml:space="preserve"> are used as </w:t>
      </w:r>
      <w:r w:rsidR="00404DDC" w:rsidRPr="00A3073B">
        <w:rPr>
          <w:rFonts w:ascii="Times New Roman" w:eastAsiaTheme="minorEastAsia" w:hAnsi="Times New Roman" w:cs="Times New Roman"/>
          <w:color w:val="000000" w:themeColor="text1"/>
          <w:sz w:val="24"/>
          <w:szCs w:val="24"/>
        </w:rPr>
        <w:t>estimates of</w:t>
      </w:r>
      <w:r w:rsidRPr="00A3073B">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Pr="00A3073B">
        <w:rPr>
          <w:rFonts w:ascii="Times New Roman" w:eastAsiaTheme="minorEastAsia" w:hAnsi="Times New Roman" w:cs="Times New Roman"/>
          <w:color w:val="000000" w:themeColor="text1"/>
          <w:sz w:val="24"/>
          <w:szCs w:val="24"/>
        </w:rPr>
        <w:t xml:space="preserve"> to ensure the numerical stability of the software. Then, the activity coefficients</w:t>
      </w:r>
      <w:r w:rsidR="00404DDC" w:rsidRPr="00A3073B">
        <w:rPr>
          <w:rFonts w:ascii="Times New Roman" w:eastAsiaTheme="minorEastAsia" w:hAnsi="Times New Roman" w:cs="Times New Roman"/>
          <w:color w:val="000000" w:themeColor="text1"/>
          <w:sz w:val="24"/>
          <w:szCs w:val="24"/>
        </w:rPr>
        <w:t xml:space="preserve"> (</w:t>
      </w:r>
      <m:oMath>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γ</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L</m:t>
            </m:r>
          </m:sup>
        </m:sSubSup>
        <m:r>
          <w:rPr>
            <w:rFonts w:ascii="Cambria Math" w:hAnsi="Cambria Math" w:cs="Times New Roman"/>
            <w:color w:val="000000" w:themeColor="text1"/>
            <w:sz w:val="23"/>
            <w:szCs w:val="23"/>
          </w:rPr>
          <m:t>,</m:t>
        </m:r>
        <m:sSubSup>
          <m:sSubSupPr>
            <m:ctrlPr>
              <w:rPr>
                <w:rFonts w:ascii="Cambria Math" w:hAnsi="Cambria Math" w:cs="Times New Roman"/>
                <w:i/>
                <w:iCs/>
                <w:color w:val="000000" w:themeColor="text1"/>
                <w:sz w:val="23"/>
                <w:szCs w:val="23"/>
              </w:rPr>
            </m:ctrlPr>
          </m:sSubSupPr>
          <m:e>
            <m:r>
              <w:rPr>
                <w:rFonts w:ascii="Cambria Math" w:hAnsi="Cambria Math" w:cs="Times New Roman"/>
                <w:color w:val="000000" w:themeColor="text1"/>
                <w:sz w:val="23"/>
                <w:szCs w:val="23"/>
              </w:rPr>
              <m:t>γ</m:t>
            </m:r>
          </m:e>
          <m:sub>
            <m:r>
              <w:rPr>
                <w:rFonts w:ascii="Cambria Math" w:hAnsi="Cambria Math" w:cs="Times New Roman"/>
                <w:color w:val="000000" w:themeColor="text1"/>
                <w:sz w:val="23"/>
                <w:szCs w:val="23"/>
              </w:rPr>
              <m:t>i</m:t>
            </m:r>
          </m:sub>
          <m:sup>
            <m:r>
              <w:rPr>
                <w:rFonts w:ascii="Cambria Math" w:hAnsi="Cambria Math" w:cs="Times New Roman"/>
                <w:color w:val="000000" w:themeColor="text1"/>
                <w:sz w:val="23"/>
                <w:szCs w:val="23"/>
              </w:rPr>
              <m:t>S</m:t>
            </m:r>
          </m:sup>
        </m:sSubSup>
      </m:oMath>
      <w:r w:rsidR="00404DDC"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 xml:space="preserve">, are calculated </w:t>
      </w:r>
      <w:r w:rsidR="00404DDC" w:rsidRPr="00A3073B">
        <w:rPr>
          <w:rFonts w:ascii="Times New Roman" w:eastAsiaTheme="minorEastAsia" w:hAnsi="Times New Roman" w:cs="Times New Roman"/>
          <w:color w:val="000000" w:themeColor="text1"/>
          <w:sz w:val="24"/>
          <w:szCs w:val="24"/>
        </w:rPr>
        <w:t>from</w:t>
      </w:r>
      <w:r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sz w:val="24"/>
          <w:szCs w:val="24"/>
        </w:rPr>
        <w:t>Eq. (</w:t>
      </w:r>
      <w:r w:rsidR="001D5C5C" w:rsidRPr="00A3073B">
        <w:rPr>
          <w:rFonts w:ascii="Times New Roman" w:eastAsiaTheme="minorEastAsia" w:hAnsi="Times New Roman" w:cs="Times New Roman"/>
          <w:sz w:val="24"/>
          <w:szCs w:val="24"/>
        </w:rPr>
        <w:fldChar w:fldCharType="begin"/>
      </w:r>
      <w:r w:rsidR="001D5C5C" w:rsidRPr="00A3073B">
        <w:rPr>
          <w:rFonts w:ascii="Times New Roman" w:eastAsiaTheme="minorEastAsia" w:hAnsi="Times New Roman" w:cs="Times New Roman"/>
          <w:sz w:val="24"/>
          <w:szCs w:val="24"/>
        </w:rPr>
        <w:instrText xml:space="preserve"> REF Eq6 \h  \* MERGEFORMAT </w:instrText>
      </w:r>
      <w:r w:rsidR="001D5C5C" w:rsidRPr="00A3073B">
        <w:rPr>
          <w:rFonts w:ascii="Times New Roman" w:eastAsiaTheme="minorEastAsia" w:hAnsi="Times New Roman" w:cs="Times New Roman"/>
          <w:sz w:val="24"/>
          <w:szCs w:val="24"/>
        </w:rPr>
      </w:r>
      <w:r w:rsidR="001D5C5C" w:rsidRPr="00A3073B">
        <w:rPr>
          <w:rFonts w:ascii="Times New Roman" w:eastAsiaTheme="minorEastAsia" w:hAnsi="Times New Roman" w:cs="Times New Roman"/>
          <w:sz w:val="24"/>
          <w:szCs w:val="24"/>
        </w:rPr>
        <w:fldChar w:fldCharType="separate"/>
      </w:r>
      <w:r w:rsidR="007A199D" w:rsidRPr="00A3073B">
        <w:rPr>
          <w:rFonts w:ascii="Times New Roman" w:hAnsi="Times New Roman" w:cs="Times New Roman"/>
          <w:noProof/>
          <w:color w:val="000000" w:themeColor="text1"/>
          <w:sz w:val="24"/>
          <w:szCs w:val="24"/>
        </w:rPr>
        <w:t>6</w:t>
      </w:r>
      <w:r w:rsidR="001D5C5C"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 and Eq. (</w:t>
      </w:r>
      <w:r w:rsidR="00404DDC" w:rsidRPr="00A3073B">
        <w:rPr>
          <w:rFonts w:ascii="Times New Roman" w:eastAsiaTheme="minorEastAsia" w:hAnsi="Times New Roman" w:cs="Times New Roman"/>
          <w:sz w:val="24"/>
          <w:szCs w:val="24"/>
        </w:rPr>
        <w:fldChar w:fldCharType="begin"/>
      </w:r>
      <w:r w:rsidR="00404DDC" w:rsidRPr="00A3073B">
        <w:rPr>
          <w:rFonts w:ascii="Times New Roman" w:eastAsiaTheme="minorEastAsia" w:hAnsi="Times New Roman" w:cs="Times New Roman"/>
          <w:sz w:val="24"/>
          <w:szCs w:val="24"/>
        </w:rPr>
        <w:instrText xml:space="preserve"> REF Eq8 \h  \* MERGEFORMAT </w:instrText>
      </w:r>
      <w:r w:rsidR="00404DDC" w:rsidRPr="00A3073B">
        <w:rPr>
          <w:rFonts w:ascii="Times New Roman" w:eastAsiaTheme="minorEastAsia" w:hAnsi="Times New Roman" w:cs="Times New Roman"/>
          <w:sz w:val="24"/>
          <w:szCs w:val="24"/>
        </w:rPr>
      </w:r>
      <w:r w:rsidR="00404DDC" w:rsidRPr="00A3073B">
        <w:rPr>
          <w:rFonts w:ascii="Times New Roman" w:eastAsiaTheme="minorEastAsia" w:hAnsi="Times New Roman" w:cs="Times New Roman"/>
          <w:sz w:val="24"/>
          <w:szCs w:val="24"/>
        </w:rPr>
        <w:fldChar w:fldCharType="separate"/>
      </w:r>
      <w:r w:rsidR="007A199D" w:rsidRPr="00A3073B">
        <w:rPr>
          <w:rFonts w:ascii="Times New Roman" w:hAnsi="Times New Roman" w:cs="Times New Roman"/>
          <w:noProof/>
          <w:color w:val="000000" w:themeColor="text1"/>
          <w:sz w:val="24"/>
          <w:szCs w:val="24"/>
        </w:rPr>
        <w:t>8</w:t>
      </w:r>
      <w:r w:rsidR="00404DDC"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w:t>
      </w:r>
      <w:r w:rsidR="00404DDC" w:rsidRPr="00A3073B">
        <w:rPr>
          <w:rFonts w:ascii="Times New Roman" w:eastAsiaTheme="minorEastAsia" w:hAnsi="Times New Roman" w:cs="Times New Roman"/>
          <w:sz w:val="24"/>
          <w:szCs w:val="24"/>
        </w:rPr>
        <w:t xml:space="preserve"> and are </w:t>
      </w:r>
      <w:r w:rsidRPr="00A3073B">
        <w:rPr>
          <w:rFonts w:ascii="Times New Roman" w:eastAsiaTheme="minorEastAsia" w:hAnsi="Times New Roman" w:cs="Times New Roman"/>
          <w:sz w:val="24"/>
          <w:szCs w:val="24"/>
        </w:rPr>
        <w:t xml:space="preserve">used to calculate </w:t>
      </w:r>
      <w:r w:rsidR="00404DDC" w:rsidRPr="00A3073B">
        <w:rPr>
          <w:rFonts w:ascii="Times New Roman" w:eastAsiaTheme="minorEastAsia" w:hAnsi="Times New Roman" w:cs="Times New Roman"/>
          <w:sz w:val="24"/>
          <w:szCs w:val="24"/>
        </w:rPr>
        <w:t xml:space="preserve">the </w:t>
      </w:r>
      <w:r w:rsidRPr="00A3073B">
        <w:rPr>
          <w:rFonts w:ascii="Times New Roman" w:eastAsiaTheme="minorEastAsia" w:hAnsi="Times New Roman" w:cs="Times New Roman"/>
          <w:sz w:val="24"/>
          <w:szCs w:val="24"/>
        </w:rPr>
        <w:t xml:space="preserve">new values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Pr="00A3073B">
        <w:rPr>
          <w:rFonts w:ascii="Times New Roman" w:eastAsiaTheme="minorEastAsia" w:hAnsi="Times New Roman" w:cs="Times New Roman"/>
          <w:sz w:val="24"/>
          <w:szCs w:val="24"/>
        </w:rPr>
        <w:t xml:space="preserve">. The iteration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Pr="00A3073B">
        <w:rPr>
          <w:rFonts w:ascii="Times New Roman" w:eastAsiaTheme="minorEastAsia" w:hAnsi="Times New Roman" w:cs="Times New Roman"/>
          <w:sz w:val="24"/>
          <w:szCs w:val="24"/>
        </w:rPr>
        <w:t xml:space="preserve"> calculation ends when the summation of all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Pr="00A3073B">
        <w:rPr>
          <w:rFonts w:ascii="Times New Roman" w:eastAsiaTheme="minorEastAsia" w:hAnsi="Times New Roman" w:cs="Times New Roman"/>
          <w:sz w:val="24"/>
          <w:szCs w:val="24"/>
        </w:rPr>
        <w:t xml:space="preserve"> differences between the last two iterations is smaller than a certain tolerance. </w:t>
      </w:r>
      <w:bookmarkStart w:id="55" w:name="_Hlk533399145"/>
      <w:r w:rsidRPr="00A3073B">
        <w:rPr>
          <w:rFonts w:ascii="Times New Roman" w:eastAsiaTheme="minorEastAsia" w:hAnsi="Times New Roman" w:cs="Times New Roman"/>
          <w:sz w:val="24"/>
          <w:szCs w:val="24"/>
        </w:rPr>
        <w:t>The full details of the calculation steps are given in the developer</w:t>
      </w:r>
      <w:r w:rsidR="00010DC1" w:rsidRPr="00A3073B">
        <w:rPr>
          <w:rFonts w:ascii="Times New Roman" w:eastAsiaTheme="minorEastAsia" w:hAnsi="Times New Roman" w:cs="Times New Roman"/>
          <w:sz w:val="24"/>
          <w:szCs w:val="24"/>
        </w:rPr>
        <w:t>’s</w:t>
      </w:r>
      <w:r w:rsidRPr="00A3073B">
        <w:rPr>
          <w:rFonts w:ascii="Times New Roman" w:eastAsiaTheme="minorEastAsia" w:hAnsi="Times New Roman" w:cs="Times New Roman"/>
          <w:sz w:val="24"/>
          <w:szCs w:val="24"/>
        </w:rPr>
        <w:t xml:space="preserve"> manual of the software. </w:t>
      </w:r>
      <w:r w:rsidRPr="00A3073B">
        <w:rPr>
          <w:rFonts w:ascii="Times New Roman" w:eastAsiaTheme="minorEastAsia" w:hAnsi="Times New Roman" w:cs="Times New Roman"/>
          <w:sz w:val="24"/>
          <w:szCs w:val="24"/>
        </w:rPr>
        <w:fldChar w:fldCharType="begin"/>
      </w:r>
      <w:r w:rsidRPr="00A3073B">
        <w:rPr>
          <w:rFonts w:ascii="Times New Roman" w:eastAsiaTheme="minorEastAsia" w:hAnsi="Times New Roman" w:cs="Times New Roman"/>
          <w:sz w:val="24"/>
          <w:szCs w:val="24"/>
        </w:rPr>
        <w:instrText xml:space="preserve"> REF _Ref532932942 \h  \* MERGEFORMAT </w:instrText>
      </w:r>
      <w:r w:rsidRPr="00A3073B">
        <w:rPr>
          <w:rFonts w:ascii="Times New Roman" w:eastAsiaTheme="minorEastAsia" w:hAnsi="Times New Roman" w:cs="Times New Roman"/>
          <w:sz w:val="24"/>
          <w:szCs w:val="24"/>
        </w:rPr>
      </w:r>
      <w:r w:rsidRPr="00A3073B">
        <w:rPr>
          <w:rFonts w:ascii="Times New Roman" w:eastAsiaTheme="minorEastAsia" w:hAnsi="Times New Roman" w:cs="Times New Roman"/>
          <w:sz w:val="24"/>
          <w:szCs w:val="24"/>
        </w:rPr>
        <w:fldChar w:fldCharType="separate"/>
      </w:r>
      <w:r w:rsidR="007A199D" w:rsidRPr="00A3073B">
        <w:rPr>
          <w:rFonts w:ascii="Times New Roman" w:hAnsi="Times New Roman" w:cs="Times New Roman"/>
          <w:color w:val="000000" w:themeColor="text1"/>
          <w:sz w:val="24"/>
          <w:szCs w:val="24"/>
        </w:rPr>
        <w:t xml:space="preserve">Figure </w:t>
      </w:r>
      <w:r w:rsidR="007A199D" w:rsidRPr="00A3073B">
        <w:rPr>
          <w:rFonts w:ascii="Times New Roman" w:hAnsi="Times New Roman" w:cs="Times New Roman"/>
          <w:noProof/>
          <w:color w:val="000000" w:themeColor="text1"/>
          <w:sz w:val="24"/>
          <w:szCs w:val="24"/>
        </w:rPr>
        <w:t>1</w:t>
      </w:r>
      <w:r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 xml:space="preserve"> shows a summary of SP-Wax thermodynamic </w:t>
      </w:r>
      <w:r w:rsidR="00666A2A" w:rsidRPr="00A3073B">
        <w:rPr>
          <w:rFonts w:ascii="Times New Roman" w:eastAsiaTheme="minorEastAsia" w:hAnsi="Times New Roman" w:cs="Times New Roman"/>
          <w:sz w:val="24"/>
          <w:szCs w:val="24"/>
        </w:rPr>
        <w:t>software</w:t>
      </w:r>
      <w:r w:rsidRPr="00A3073B">
        <w:rPr>
          <w:rFonts w:ascii="Times New Roman" w:eastAsiaTheme="minorEastAsia" w:hAnsi="Times New Roman" w:cs="Times New Roman"/>
          <w:sz w:val="24"/>
          <w:szCs w:val="24"/>
        </w:rPr>
        <w:t xml:space="preserve"> for </w:t>
      </w:r>
      <w:r w:rsidR="00666A2A" w:rsidRPr="00A3073B">
        <w:rPr>
          <w:rFonts w:ascii="Times New Roman" w:eastAsiaTheme="minorEastAsia" w:hAnsi="Times New Roman" w:cs="Times New Roman"/>
          <w:sz w:val="24"/>
          <w:szCs w:val="24"/>
        </w:rPr>
        <w:t xml:space="preserve">the </w:t>
      </w:r>
      <w:r w:rsidRPr="00A3073B">
        <w:rPr>
          <w:rFonts w:ascii="Times New Roman" w:eastAsiaTheme="minorEastAsia" w:hAnsi="Times New Roman" w:cs="Times New Roman"/>
          <w:sz w:val="24"/>
          <w:szCs w:val="24"/>
        </w:rPr>
        <w:t>precipitation curve prediction.</w:t>
      </w:r>
      <w:bookmarkEnd w:id="55"/>
    </w:p>
    <w:p w:rsidR="00E92DC5" w:rsidRPr="00A3073B" w:rsidRDefault="005F37F2" w:rsidP="00E92DC5">
      <w:pPr>
        <w:pStyle w:val="Caption"/>
        <w:jc w:val="center"/>
        <w:rPr>
          <w:rFonts w:ascii="Times New Roman" w:hAnsi="Times New Roman" w:cs="Times New Roman"/>
          <w:i w:val="0"/>
          <w:color w:val="000000" w:themeColor="text1"/>
          <w:sz w:val="24"/>
          <w:szCs w:val="24"/>
        </w:rPr>
      </w:pPr>
      <w:r w:rsidRPr="00A3073B">
        <w:rPr>
          <w:rFonts w:ascii="Times New Roman" w:hAnsi="Times New Roman" w:cs="Times New Roman"/>
          <w:i w:val="0"/>
          <w:noProof/>
          <w:color w:val="000000" w:themeColor="text1"/>
          <w:sz w:val="24"/>
          <w:szCs w:val="24"/>
        </w:rPr>
        <w:lastRenderedPageBreak/>
        <w:drawing>
          <wp:inline distT="0" distB="0" distL="0" distR="0" wp14:anchorId="55E4DDF6" wp14:editId="4824175C">
            <wp:extent cx="3622078" cy="80058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30644" cy="8024797"/>
                    </a:xfrm>
                    <a:prstGeom prst="rect">
                      <a:avLst/>
                    </a:prstGeom>
                    <a:noFill/>
                    <a:ln>
                      <a:noFill/>
                    </a:ln>
                  </pic:spPr>
                </pic:pic>
              </a:graphicData>
            </a:graphic>
          </wp:inline>
        </w:drawing>
      </w:r>
      <w:r w:rsidR="00E92DC5" w:rsidRPr="00A3073B">
        <w:rPr>
          <w:rFonts w:ascii="Times New Roman" w:hAnsi="Times New Roman" w:cs="Times New Roman"/>
          <w:i w:val="0"/>
          <w:color w:val="000000" w:themeColor="text1"/>
          <w:sz w:val="24"/>
          <w:szCs w:val="24"/>
        </w:rPr>
        <w:t xml:space="preserve"> </w:t>
      </w:r>
    </w:p>
    <w:p w:rsidR="00E92DC5" w:rsidRPr="00A3073B" w:rsidRDefault="00E92DC5" w:rsidP="00E92DC5">
      <w:pPr>
        <w:pStyle w:val="Caption"/>
        <w:jc w:val="center"/>
        <w:rPr>
          <w:rFonts w:ascii="Times New Roman" w:eastAsiaTheme="minorEastAsia" w:hAnsi="Times New Roman" w:cs="Times New Roman"/>
          <w:i w:val="0"/>
          <w:sz w:val="24"/>
          <w:szCs w:val="24"/>
        </w:rPr>
      </w:pPr>
      <w:bookmarkStart w:id="56" w:name="_Ref532932942"/>
      <w:r w:rsidRPr="00A3073B">
        <w:rPr>
          <w:rFonts w:ascii="Times New Roman" w:hAnsi="Times New Roman" w:cs="Times New Roman"/>
          <w:i w:val="0"/>
          <w:color w:val="000000" w:themeColor="text1"/>
          <w:sz w:val="24"/>
          <w:szCs w:val="24"/>
        </w:rPr>
        <w:t xml:space="preserve">Figure </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Figure \* ARABIC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1</w:t>
      </w:r>
      <w:r w:rsidRPr="00A3073B">
        <w:rPr>
          <w:rFonts w:ascii="Times New Roman" w:hAnsi="Times New Roman" w:cs="Times New Roman"/>
          <w:i w:val="0"/>
          <w:color w:val="000000" w:themeColor="text1"/>
          <w:sz w:val="24"/>
          <w:szCs w:val="24"/>
        </w:rPr>
        <w:fldChar w:fldCharType="end"/>
      </w:r>
      <w:bookmarkEnd w:id="56"/>
      <w:r w:rsidRPr="00A3073B">
        <w:rPr>
          <w:rFonts w:ascii="Times New Roman" w:hAnsi="Times New Roman" w:cs="Times New Roman"/>
          <w:i w:val="0"/>
          <w:color w:val="000000" w:themeColor="text1"/>
          <w:sz w:val="24"/>
          <w:szCs w:val="24"/>
        </w:rPr>
        <w:t>: Flowchart of SP-Wax for precipitation curve prediction</w:t>
      </w:r>
    </w:p>
    <w:p w:rsidR="00E92DC5" w:rsidRPr="00A3073B" w:rsidRDefault="00E92DC5" w:rsidP="00E92DC5">
      <w:pPr>
        <w:pStyle w:val="Heading2"/>
      </w:pPr>
      <w:r w:rsidRPr="00A3073B">
        <w:lastRenderedPageBreak/>
        <w:t>2.2 Software functionalities</w:t>
      </w:r>
    </w:p>
    <w:p w:rsidR="00E92DC5" w:rsidRPr="00A3073B" w:rsidRDefault="00E92DC5" w:rsidP="00E92DC5">
      <w:pPr>
        <w:spacing w:line="276" w:lineRule="auto"/>
        <w:ind w:firstLine="720"/>
        <w:jc w:val="both"/>
        <w:rPr>
          <w:rFonts w:ascii="Times New Roman" w:eastAsiaTheme="minorEastAsia" w:hAnsi="Times New Roman" w:cs="Times New Roman"/>
          <w:noProof/>
          <w:sz w:val="24"/>
          <w:szCs w:val="24"/>
        </w:rPr>
      </w:pPr>
      <w:r w:rsidRPr="00A3073B">
        <w:rPr>
          <w:rFonts w:ascii="Times New Roman" w:eastAsiaTheme="minorEastAsia" w:hAnsi="Times New Roman" w:cs="Times New Roman"/>
          <w:color w:val="000000" w:themeColor="text1"/>
          <w:sz w:val="24"/>
          <w:szCs w:val="24"/>
        </w:rPr>
        <w:t>SP-</w:t>
      </w:r>
      <w:r w:rsidRPr="00A3073B">
        <w:rPr>
          <w:rFonts w:ascii="Times New Roman" w:hAnsi="Times New Roman" w:cs="Times New Roman"/>
          <w:color w:val="000000" w:themeColor="text1"/>
          <w:sz w:val="24"/>
          <w:szCs w:val="24"/>
        </w:rPr>
        <w:t xml:space="preserve">Wax </w:t>
      </w:r>
      <w:r w:rsidRPr="00A3073B">
        <w:rPr>
          <w:rFonts w:ascii="Times New Roman" w:eastAsiaTheme="minorEastAsia" w:hAnsi="Times New Roman" w:cs="Times New Roman"/>
          <w:color w:val="000000" w:themeColor="text1"/>
          <w:sz w:val="24"/>
          <w:szCs w:val="24"/>
        </w:rPr>
        <w:t>functionality is categorized into two binary and multicomponent systems. In binary systems, solid solubilities are calculated based on provided solute mole fractions in the solution (</w:t>
      </w:r>
      <w:r w:rsidRPr="00A3073B">
        <w:rPr>
          <w:rFonts w:ascii="Consolas" w:hAnsi="Consolas"/>
        </w:rPr>
        <w:t>SPWaxBinary.cpp</w:t>
      </w:r>
      <w:r w:rsidRPr="00A3073B">
        <w:rPr>
          <w:rFonts w:ascii="Times New Roman" w:eastAsiaTheme="minorEastAsia" w:hAnsi="Times New Roman" w:cs="Times New Roman"/>
          <w:color w:val="000000" w:themeColor="text1"/>
          <w:sz w:val="24"/>
          <w:szCs w:val="24"/>
        </w:rPr>
        <w:t xml:space="preserve">). For comparison purposes, experimental data can be inserted and plotted versus the software’s prediction. In multicomponent systems, there are three major program options including 1) Precipitation curve and WAT, 2) One temperature SLE calculations and, 3) Critical Carbon Number (CCN) estimation (see </w:t>
      </w:r>
      <w:r w:rsidRPr="00A3073B">
        <w:rPr>
          <w:rFonts w:ascii="Times New Roman" w:eastAsiaTheme="minorEastAsia" w:hAnsi="Times New Roman" w:cs="Times New Roman"/>
          <w:color w:val="000000" w:themeColor="text1"/>
          <w:sz w:val="24"/>
          <w:szCs w:val="24"/>
        </w:rPr>
        <w:fldChar w:fldCharType="begin"/>
      </w:r>
      <w:r w:rsidRPr="00A3073B">
        <w:rPr>
          <w:rFonts w:ascii="Times New Roman" w:eastAsiaTheme="minorEastAsia" w:hAnsi="Times New Roman" w:cs="Times New Roman"/>
          <w:color w:val="000000" w:themeColor="text1"/>
          <w:sz w:val="24"/>
          <w:szCs w:val="24"/>
        </w:rPr>
        <w:instrText xml:space="preserve"> REF _Ref526200589 \h  \* MERGEFORMAT </w:instrText>
      </w:r>
      <w:r w:rsidRPr="00A3073B">
        <w:rPr>
          <w:rFonts w:ascii="Times New Roman" w:eastAsiaTheme="minorEastAsia" w:hAnsi="Times New Roman" w:cs="Times New Roman"/>
          <w:color w:val="000000" w:themeColor="text1"/>
          <w:sz w:val="24"/>
          <w:szCs w:val="24"/>
        </w:rPr>
      </w:r>
      <w:r w:rsidRPr="00A3073B">
        <w:rPr>
          <w:rFonts w:ascii="Times New Roman" w:eastAsiaTheme="minorEastAsia" w:hAnsi="Times New Roman" w:cs="Times New Roman"/>
          <w:color w:val="000000" w:themeColor="text1"/>
          <w:sz w:val="24"/>
          <w:szCs w:val="24"/>
        </w:rPr>
        <w:fldChar w:fldCharType="separate"/>
      </w:r>
      <w:r w:rsidR="007A199D" w:rsidRPr="00A3073B">
        <w:rPr>
          <w:rFonts w:ascii="Times New Roman" w:hAnsi="Times New Roman" w:cs="Times New Roman"/>
          <w:color w:val="000000" w:themeColor="text1"/>
          <w:sz w:val="24"/>
          <w:szCs w:val="24"/>
        </w:rPr>
        <w:t xml:space="preserve">Figure </w:t>
      </w:r>
      <w:r w:rsidR="007A199D" w:rsidRPr="00A3073B">
        <w:rPr>
          <w:rFonts w:ascii="Times New Roman" w:hAnsi="Times New Roman" w:cs="Times New Roman"/>
          <w:noProof/>
          <w:color w:val="000000" w:themeColor="text1"/>
          <w:sz w:val="24"/>
          <w:szCs w:val="24"/>
        </w:rPr>
        <w:t>2</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The first option allows users to predict </w:t>
      </w:r>
      <w:r w:rsidR="00666A2A" w:rsidRPr="00A3073B">
        <w:rPr>
          <w:rFonts w:ascii="Times New Roman" w:eastAsiaTheme="minorEastAsia" w:hAnsi="Times New Roman" w:cs="Times New Roman"/>
          <w:color w:val="000000" w:themeColor="text1"/>
          <w:sz w:val="24"/>
          <w:szCs w:val="24"/>
        </w:rPr>
        <w:t xml:space="preserve">the </w:t>
      </w:r>
      <w:r w:rsidRPr="00A3073B">
        <w:rPr>
          <w:rFonts w:ascii="Times New Roman" w:eastAsiaTheme="minorEastAsia" w:hAnsi="Times New Roman" w:cs="Times New Roman"/>
          <w:color w:val="000000" w:themeColor="text1"/>
          <w:sz w:val="24"/>
          <w:szCs w:val="24"/>
        </w:rPr>
        <w:t xml:space="preserve">precipitation curve and WAT based on </w:t>
      </w:r>
      <w:r w:rsidR="00666A2A" w:rsidRPr="00A3073B">
        <w:rPr>
          <w:rFonts w:ascii="Times New Roman" w:eastAsiaTheme="minorEastAsia" w:hAnsi="Times New Roman" w:cs="Times New Roman"/>
          <w:color w:val="000000" w:themeColor="text1"/>
          <w:sz w:val="24"/>
          <w:szCs w:val="24"/>
        </w:rPr>
        <w:t xml:space="preserve">the </w:t>
      </w:r>
      <w:r w:rsidRPr="00A3073B">
        <w:rPr>
          <w:rFonts w:ascii="Times New Roman" w:eastAsiaTheme="minorEastAsia" w:hAnsi="Times New Roman" w:cs="Times New Roman"/>
          <w:color w:val="000000" w:themeColor="text1"/>
          <w:sz w:val="24"/>
          <w:szCs w:val="24"/>
        </w:rPr>
        <w:t>provided input data (</w:t>
      </w:r>
      <w:r w:rsidRPr="00A3073B">
        <w:rPr>
          <w:rFonts w:ascii="Consolas" w:hAnsi="Consolas"/>
        </w:rPr>
        <w:t>SPWaxPrecipitation.cpp</w:t>
      </w:r>
      <w:r w:rsidRPr="00A3073B">
        <w:rPr>
          <w:rFonts w:ascii="Times New Roman" w:eastAsiaTheme="minorEastAsia" w:hAnsi="Times New Roman" w:cs="Times New Roman"/>
          <w:color w:val="000000" w:themeColor="text1"/>
          <w:sz w:val="24"/>
          <w:szCs w:val="24"/>
        </w:rPr>
        <w:t>). SP-</w:t>
      </w:r>
      <w:bookmarkStart w:id="57" w:name="_Hlk533399260"/>
      <w:r w:rsidRPr="00A3073B">
        <w:rPr>
          <w:rFonts w:ascii="Times New Roman" w:eastAsiaTheme="minorEastAsia" w:hAnsi="Times New Roman" w:cs="Times New Roman"/>
          <w:color w:val="000000" w:themeColor="text1"/>
          <w:sz w:val="24"/>
          <w:szCs w:val="24"/>
        </w:rPr>
        <w:t xml:space="preserve">Wax calculates the weight fractions of </w:t>
      </w:r>
      <w:r w:rsidR="00666A2A" w:rsidRPr="00A3073B">
        <w:rPr>
          <w:rFonts w:ascii="Times New Roman" w:eastAsiaTheme="minorEastAsia" w:hAnsi="Times New Roman" w:cs="Times New Roman"/>
          <w:color w:val="000000" w:themeColor="text1"/>
          <w:sz w:val="24"/>
          <w:szCs w:val="24"/>
        </w:rPr>
        <w:t xml:space="preserve">the </w:t>
      </w:r>
      <w:r w:rsidRPr="00A3073B">
        <w:rPr>
          <w:rFonts w:ascii="Times New Roman" w:eastAsiaTheme="minorEastAsia" w:hAnsi="Times New Roman" w:cs="Times New Roman"/>
          <w:color w:val="000000" w:themeColor="text1"/>
          <w:sz w:val="24"/>
          <w:szCs w:val="24"/>
        </w:rPr>
        <w:t xml:space="preserve">precipitated wax in </w:t>
      </w:r>
      <w:r w:rsidR="00666A2A" w:rsidRPr="00A3073B">
        <w:rPr>
          <w:rFonts w:ascii="Times New Roman" w:eastAsiaTheme="minorEastAsia" w:hAnsi="Times New Roman" w:cs="Times New Roman"/>
          <w:color w:val="000000" w:themeColor="text1"/>
          <w:sz w:val="24"/>
          <w:szCs w:val="24"/>
        </w:rPr>
        <w:t xml:space="preserve">the </w:t>
      </w:r>
      <w:r w:rsidRPr="00A3073B">
        <w:rPr>
          <w:rFonts w:ascii="Times New Roman" w:eastAsiaTheme="minorEastAsia" w:hAnsi="Times New Roman" w:cs="Times New Roman"/>
          <w:color w:val="000000" w:themeColor="text1"/>
          <w:sz w:val="24"/>
          <w:szCs w:val="24"/>
        </w:rPr>
        <w:t xml:space="preserve">total fluid at certain temperatures and plots them. The generated curve is called a precipitation curve </w:t>
      </w:r>
      <w:r w:rsidRPr="00A3073B">
        <w:rPr>
          <w:rFonts w:ascii="Times New Roman" w:eastAsiaTheme="minorEastAsia" w:hAnsi="Times New Roman" w:cs="Times New Roman"/>
          <w:sz w:val="24"/>
          <w:szCs w:val="24"/>
        </w:rPr>
        <w:t xml:space="preserve">and is used extensively in wax deposition </w:t>
      </w:r>
      <w:bookmarkEnd w:id="57"/>
      <w:r w:rsidRPr="00A3073B">
        <w:rPr>
          <w:rFonts w:ascii="Times New Roman" w:eastAsiaTheme="minorEastAsia" w:hAnsi="Times New Roman" w:cs="Times New Roman"/>
          <w:sz w:val="24"/>
          <w:szCs w:val="24"/>
        </w:rPr>
        <w:t xml:space="preserve">simulations </w:t>
      </w:r>
      <w:r w:rsidRPr="00A3073B">
        <w:rPr>
          <w:rFonts w:ascii="Times New Roman" w:eastAsiaTheme="minorEastAsia" w:hAnsi="Times New Roman" w:cs="Times New Roman"/>
          <w:sz w:val="24"/>
          <w:szCs w:val="24"/>
        </w:rPr>
        <w:fldChar w:fldCharType="begin" w:fldLock="1"/>
      </w:r>
      <w:r w:rsidR="00786259" w:rsidRPr="00A3073B">
        <w:rPr>
          <w:rFonts w:ascii="Times New Roman" w:eastAsiaTheme="minorEastAsia" w:hAnsi="Times New Roman" w:cs="Times New Roman"/>
          <w:sz w:val="24"/>
          <w:szCs w:val="24"/>
        </w:rPr>
        <w:instrText>ADDIN CSL_CITATION {"citationItems":[{"id":"ITEM-1","itemData":{"author":[{"dropping-particle":"","family":"Lee","given":"H. S","non-dropping-particle":"","parse-names":false,"suffix":""}],"container-title":"Ph.D. Dissertation, University of Michigan","id":"ITEM-1","issued":{"date-parts":[["2008"]]},"title":"Computational and Rheological Study of Wax Deposition and Gelation in Subsea Pipelines","type":"thesis"},"uris":["http://www.mendeley.com/documents/?uuid=ef1b7144-8af3-454e-a8c7-d3e3679d55e1"]},{"id":"ITEM-2","itemData":{"author":[{"dropping-particle":"","family":"Venkatesan","given":"R","non-dropping-particle":"","parse-names":false,"suffix":""}],"container-title":"Ph.D. Dissertation, University of Michigan","id":"ITEM-2","issued":{"date-parts":[["2004"]]},"title":"The deposition and rheology of organic gels","type":"article-journal"},"uris":["http://www.mendeley.com/documents/?uuid=1cd74fea-5bbe-41f2-9b60-70c859e5a728"]},{"id":"ITEM-3","itemData":{"author":[{"dropping-particle":"","family":"Panacharoensawad","given":"E.","non-dropping-particle":"","parse-names":false,"suffix":""}],"container-title":"Ph.D. Dissertation, University of Tulsa","id":"ITEM-3","issued":{"date-parts":[["2012"]]},"publisher":"Ph.D. Dissertation, University of Tulsa","title":"Wax deposition under two-phase oil-water flowing conditions","type":"thesis"},"uris":["http://www.mendeley.com/documents/?uuid=23d0c610-aff0-316f-854a-8aa91a99b751"]},{"id":"ITEM-4","itemData":{"DOI":"10.1002/aic.690460517","ISSN":"00011541","author":[{"dropping-particle":"","family":"Singh","given":"P.","non-dropping-particle":"","parse-names":false,"suffix":""},{"dropping-particle":"","family":"Venkatesan","given":"R.","non-dropping-particle":"","parse-names":false,"suffix":""},{"dropping-particle":"","family":"Fogler","given":"H. S.","non-dropping-particle":"","parse-names":false,"suffix":""},{"dropping-particle":"","family":"Nagarajar","given":"N.","non-dropping-particle":"","parse-names":false,"suffix":""}],"container-title":"American Institute of Chemical Engineers","id":"ITEM-4","issue":"5","issued":{"date-parts":[["2000","5"]]},"page":"1059-1074","title":"Formation and aging of incipient thin film wax-oil gels","type":"article-journal","volume":"46"},"uris":["http://www.mendeley.com/documents/?uuid=104c35e9-83cd-31c9-80f6-37aa8527fe80"]},{"id":"ITEM-5","itemData":{"author":[{"dropping-particle":"","family":"Rittirong","given":"A","non-dropping-particle":"","parse-names":false,"suffix":""}],"container-title":"Ph.D. Dissertation, University of Tulsa","id":"ITEM-5","issued":{"date-parts":[["2014"]]},"title":"Paraffin Deposition Under Two-Phase Gas-oil Slug Flow in Horizontal Pipes","type":"article-journal"},"uris":["http://www.mendeley.com/documents/?uuid=dcc6f072-54c0-48fb-b4ee-2b9709b1da9a"]}],"mendeley":{"formattedCitation":"[1,32–35]","plainTextFormattedCitation":"[1,32–35]","previouslyFormattedCitation":"[1,32–35]"},"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00786259" w:rsidRPr="00A3073B">
        <w:rPr>
          <w:rFonts w:ascii="Times New Roman" w:eastAsiaTheme="minorEastAsia" w:hAnsi="Times New Roman" w:cs="Times New Roman"/>
          <w:noProof/>
          <w:sz w:val="24"/>
          <w:szCs w:val="24"/>
        </w:rPr>
        <w:t>[1,32–35]</w:t>
      </w:r>
      <w:r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w:t>
      </w:r>
      <w:r w:rsidRPr="00A3073B">
        <w:rPr>
          <w:rFonts w:ascii="Times New Roman" w:eastAsiaTheme="minorEastAsia" w:hAnsi="Times New Roman" w:cs="Times New Roman"/>
          <w:color w:val="000000" w:themeColor="text1"/>
          <w:sz w:val="24"/>
          <w:szCs w:val="24"/>
        </w:rPr>
        <w:t xml:space="preserve"> </w:t>
      </w:r>
      <w:r w:rsidRPr="00A3073B">
        <w:rPr>
          <w:rFonts w:ascii="Times New Roman" w:hAnsi="Times New Roman" w:cs="Times New Roman"/>
          <w:color w:val="000000" w:themeColor="text1"/>
          <w:sz w:val="24"/>
          <w:szCs w:val="24"/>
        </w:rPr>
        <w:t xml:space="preserve">SP-Wax allows users to plot experimental solid fraction points versus </w:t>
      </w:r>
      <w:r w:rsidR="00DC06B2" w:rsidRPr="00A3073B">
        <w:rPr>
          <w:rFonts w:ascii="Times New Roman" w:hAnsi="Times New Roman" w:cs="Times New Roman"/>
          <w:color w:val="000000" w:themeColor="text1"/>
          <w:sz w:val="24"/>
          <w:szCs w:val="24"/>
        </w:rPr>
        <w:t xml:space="preserve">the </w:t>
      </w:r>
      <w:r w:rsidRPr="00A3073B">
        <w:rPr>
          <w:rFonts w:ascii="Times New Roman" w:hAnsi="Times New Roman" w:cs="Times New Roman"/>
          <w:color w:val="000000" w:themeColor="text1"/>
          <w:sz w:val="24"/>
          <w:szCs w:val="24"/>
        </w:rPr>
        <w:t>predicted precipitation curve for adjustment of correction factor coefficient in the thermodynamic model (Eq. (</w:t>
      </w:r>
      <w:r w:rsidRPr="00A3073B">
        <w:rPr>
          <w:rFonts w:ascii="Times New Roman" w:hAnsi="Times New Roman" w:cs="Times New Roman"/>
          <w:color w:val="000000" w:themeColor="text1"/>
          <w:sz w:val="24"/>
          <w:szCs w:val="24"/>
        </w:rPr>
        <w:fldChar w:fldCharType="begin"/>
      </w:r>
      <w:r w:rsidRPr="00A3073B">
        <w:rPr>
          <w:rFonts w:ascii="Times New Roman" w:hAnsi="Times New Roman" w:cs="Times New Roman"/>
          <w:color w:val="000000" w:themeColor="text1"/>
          <w:sz w:val="24"/>
          <w:szCs w:val="24"/>
        </w:rPr>
        <w:instrText xml:space="preserve"> REF EqCor \h  \* MERGEFORMAT </w:instrText>
      </w:r>
      <w:r w:rsidRPr="00A3073B">
        <w:rPr>
          <w:rFonts w:ascii="Times New Roman" w:hAnsi="Times New Roman" w:cs="Times New Roman"/>
          <w:color w:val="000000" w:themeColor="text1"/>
          <w:sz w:val="24"/>
          <w:szCs w:val="24"/>
        </w:rPr>
      </w:r>
      <w:r w:rsidRPr="00A3073B">
        <w:rPr>
          <w:rFonts w:ascii="Times New Roman" w:hAnsi="Times New Roman" w:cs="Times New Roman"/>
          <w:color w:val="000000" w:themeColor="text1"/>
          <w:sz w:val="24"/>
          <w:szCs w:val="24"/>
        </w:rPr>
        <w:fldChar w:fldCharType="separate"/>
      </w:r>
      <w:r w:rsidR="007A199D" w:rsidRPr="00A3073B">
        <w:rPr>
          <w:rFonts w:ascii="Times New Roman" w:hAnsi="Times New Roman" w:cs="Times New Roman"/>
          <w:noProof/>
          <w:color w:val="000000" w:themeColor="text1"/>
          <w:sz w:val="24"/>
          <w:szCs w:val="24"/>
        </w:rPr>
        <w:t>13</w:t>
      </w:r>
      <w:r w:rsidRPr="00A3073B">
        <w:rPr>
          <w:rFonts w:ascii="Times New Roman" w:hAnsi="Times New Roman" w:cs="Times New Roman"/>
          <w:color w:val="000000" w:themeColor="text1"/>
          <w:sz w:val="24"/>
          <w:szCs w:val="24"/>
        </w:rPr>
        <w:fldChar w:fldCharType="end"/>
      </w:r>
      <w:r w:rsidRPr="00A3073B">
        <w:rPr>
          <w:rFonts w:ascii="Times New Roman" w:hAnsi="Times New Roman" w:cs="Times New Roman"/>
          <w:color w:val="000000" w:themeColor="text1"/>
          <w:sz w:val="24"/>
          <w:szCs w:val="24"/>
        </w:rPr>
        <w:t xml:space="preserve">)). Moreover, </w:t>
      </w:r>
      <w:r w:rsidR="00DC06B2" w:rsidRPr="00A3073B">
        <w:rPr>
          <w:rFonts w:ascii="Times New Roman" w:hAnsi="Times New Roman" w:cs="Times New Roman"/>
          <w:color w:val="000000" w:themeColor="text1"/>
          <w:sz w:val="24"/>
          <w:szCs w:val="24"/>
        </w:rPr>
        <w:t xml:space="preserve">the </w:t>
      </w:r>
      <w:r w:rsidRPr="00A3073B">
        <w:rPr>
          <w:rFonts w:ascii="Times New Roman" w:hAnsi="Times New Roman" w:cs="Times New Roman"/>
          <w:color w:val="000000" w:themeColor="text1"/>
          <w:sz w:val="24"/>
          <w:szCs w:val="24"/>
        </w:rPr>
        <w:t>solid-phase composition can be plotted at any temperature within the given range using a track-bar.</w:t>
      </w:r>
    </w:p>
    <w:p w:rsidR="00EE0DEF" w:rsidRPr="00A3073B" w:rsidRDefault="00E92DC5" w:rsidP="004C2C1C">
      <w:pPr>
        <w:spacing w:line="276" w:lineRule="auto"/>
        <w:ind w:firstLine="720"/>
        <w:jc w:val="both"/>
        <w:rPr>
          <w:rFonts w:ascii="Times New Roman" w:eastAsiaTheme="minorEastAsia" w:hAnsi="Times New Roman" w:cs="Times New Roman"/>
          <w:sz w:val="24"/>
          <w:szCs w:val="24"/>
        </w:rPr>
      </w:pPr>
      <w:r w:rsidRPr="00A3073B">
        <w:rPr>
          <w:rFonts w:ascii="Times New Roman" w:eastAsiaTheme="minorEastAsia" w:hAnsi="Times New Roman" w:cs="Times New Roman"/>
          <w:sz w:val="24"/>
          <w:szCs w:val="24"/>
        </w:rPr>
        <w:t xml:space="preserve">The second simulation option for a </w:t>
      </w:r>
      <w:r w:rsidRPr="00A3073B">
        <w:rPr>
          <w:rFonts w:ascii="Times New Roman" w:eastAsiaTheme="minorEastAsia" w:hAnsi="Times New Roman" w:cs="Times New Roman"/>
          <w:color w:val="000000" w:themeColor="text1"/>
          <w:sz w:val="24"/>
          <w:szCs w:val="24"/>
        </w:rPr>
        <w:t>multicomponent system</w:t>
      </w:r>
      <w:r w:rsidRPr="00A3073B">
        <w:rPr>
          <w:rFonts w:ascii="Times New Roman"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is to calculate and report various SLE properties of the system at one desired temperature (</w:t>
      </w:r>
      <w:r w:rsidRPr="00A3073B">
        <w:rPr>
          <w:rFonts w:ascii="Consolas" w:hAnsi="Consolas"/>
        </w:rPr>
        <w:t>SPWaxOneTemperatureCase.cpp</w:t>
      </w:r>
      <w:r w:rsidRPr="00A3073B">
        <w:rPr>
          <w:rFonts w:ascii="Times New Roman" w:eastAsiaTheme="minorEastAsia" w:hAnsi="Times New Roman" w:cs="Times New Roman"/>
          <w:color w:val="000000" w:themeColor="text1"/>
          <w:sz w:val="24"/>
          <w:szCs w:val="24"/>
        </w:rPr>
        <w:t xml:space="preserve">). </w:t>
      </w:r>
      <w:r w:rsidR="00EE0DEF" w:rsidRPr="00A3073B">
        <w:rPr>
          <w:rFonts w:ascii="Times New Roman" w:eastAsiaTheme="minorEastAsia" w:hAnsi="Times New Roman" w:cs="Times New Roman"/>
          <w:color w:val="000000" w:themeColor="text1"/>
          <w:sz w:val="24"/>
          <w:szCs w:val="24"/>
        </w:rPr>
        <w:t xml:space="preserve">The user can </w:t>
      </w:r>
      <w:r w:rsidRPr="00A3073B">
        <w:rPr>
          <w:rFonts w:ascii="Times New Roman" w:eastAsiaTheme="minorEastAsia" w:hAnsi="Times New Roman" w:cs="Times New Roman"/>
          <w:color w:val="000000" w:themeColor="text1"/>
          <w:sz w:val="24"/>
          <w:szCs w:val="24"/>
        </w:rPr>
        <w:t xml:space="preserve">choose the desired output </w:t>
      </w:r>
      <w:r w:rsidR="00EE0DEF" w:rsidRPr="00A3073B">
        <w:rPr>
          <w:rFonts w:ascii="Times New Roman" w:eastAsiaTheme="minorEastAsia" w:hAnsi="Times New Roman" w:cs="Times New Roman"/>
          <w:color w:val="000000" w:themeColor="text1"/>
          <w:sz w:val="24"/>
          <w:szCs w:val="24"/>
        </w:rPr>
        <w:t xml:space="preserve">parameter </w:t>
      </w:r>
      <w:r w:rsidRPr="00A3073B">
        <w:rPr>
          <w:rFonts w:ascii="Times New Roman" w:eastAsiaTheme="minorEastAsia" w:hAnsi="Times New Roman" w:cs="Times New Roman"/>
          <w:color w:val="000000" w:themeColor="text1"/>
          <w:sz w:val="24"/>
          <w:szCs w:val="24"/>
        </w:rPr>
        <w:t xml:space="preserve">from a combo-box and plot it. In SLE modeling, equilibrium constant values can vary from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10</m:t>
            </m:r>
          </m:e>
          <m:sup>
            <m:r>
              <w:rPr>
                <w:rFonts w:ascii="Cambria Math" w:eastAsiaTheme="minorEastAsia" w:hAnsi="Cambria Math" w:cs="Times New Roman"/>
                <w:color w:val="000000" w:themeColor="text1"/>
                <w:sz w:val="24"/>
                <w:szCs w:val="24"/>
              </w:rPr>
              <m:t>-5</m:t>
            </m:r>
          </m:sup>
        </m:sSup>
      </m:oMath>
      <w:r w:rsidRPr="00A3073B">
        <w:rPr>
          <w:rFonts w:ascii="Times New Roman" w:eastAsiaTheme="minorEastAsia" w:hAnsi="Times New Roman" w:cs="Times New Roman"/>
          <w:color w:val="000000" w:themeColor="text1"/>
          <w:sz w:val="24"/>
          <w:szCs w:val="24"/>
        </w:rPr>
        <w:t xml:space="preserve"> to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10</m:t>
            </m:r>
          </m:e>
          <m:sup>
            <m:r>
              <w:rPr>
                <w:rFonts w:ascii="Cambria Math" w:eastAsiaTheme="minorEastAsia" w:hAnsi="Cambria Math" w:cs="Times New Roman"/>
                <w:color w:val="000000" w:themeColor="text1"/>
                <w:sz w:val="24"/>
                <w:szCs w:val="24"/>
              </w:rPr>
              <m:t>9</m:t>
            </m:r>
          </m:sup>
        </m:sSup>
      </m:oMath>
      <w:r w:rsidRPr="00A3073B">
        <w:rPr>
          <w:rFonts w:ascii="Times New Roman" w:eastAsiaTheme="minorEastAsia" w:hAnsi="Times New Roman" w:cs="Times New Roman"/>
          <w:color w:val="000000" w:themeColor="text1"/>
          <w:sz w:val="24"/>
          <w:szCs w:val="24"/>
        </w:rPr>
        <w:t xml:space="preserve"> for different carbon number components. Therefore, a convergence problem could be encountered near WAT. Choosing the right initial values for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Pr="00A3073B">
        <w:rPr>
          <w:rFonts w:ascii="Times New Roman" w:eastAsiaTheme="minorEastAsia" w:hAnsi="Times New Roman" w:cs="Times New Roman"/>
          <w:color w:val="000000" w:themeColor="text1"/>
          <w:sz w:val="24"/>
          <w:szCs w:val="24"/>
        </w:rPr>
        <w:t xml:space="preserve"> is enough to avoid any convergence problem. In SP-Wax, sets of</w:t>
      </w:r>
      <w:r w:rsidR="00550468" w:rsidRPr="00A3073B">
        <w:rPr>
          <w:rFonts w:ascii="Times New Roman" w:eastAsiaTheme="minorEastAsia" w:hAnsi="Times New Roman" w:cs="Times New Roman"/>
          <w:color w:val="000000" w:themeColor="text1"/>
          <w:sz w:val="24"/>
          <w:szCs w:val="24"/>
        </w:rPr>
        <w:t xml:space="preserve"> initial</w:t>
      </w:r>
      <w:r w:rsidRPr="00A3073B">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i</m:t>
            </m:r>
          </m:sub>
        </m:sSub>
      </m:oMath>
      <w:r w:rsidRPr="00A3073B">
        <w:rPr>
          <w:rFonts w:ascii="Times New Roman" w:eastAsiaTheme="minorEastAsia" w:hAnsi="Times New Roman" w:cs="Times New Roman"/>
          <w:color w:val="000000" w:themeColor="text1"/>
          <w:sz w:val="24"/>
          <w:szCs w:val="24"/>
        </w:rPr>
        <w:t xml:space="preserve"> values are calculated</w:t>
      </w:r>
      <w:r w:rsidR="00550468" w:rsidRPr="00A3073B">
        <w:rPr>
          <w:rFonts w:ascii="Times New Roman" w:eastAsiaTheme="minorEastAsia" w:hAnsi="Times New Roman" w:cs="Times New Roman"/>
          <w:color w:val="000000" w:themeColor="text1"/>
          <w:sz w:val="24"/>
          <w:szCs w:val="24"/>
        </w:rPr>
        <w:t xml:space="preserve"> and reported</w:t>
      </w:r>
      <w:r w:rsidRPr="00A3073B">
        <w:rPr>
          <w:rFonts w:ascii="Times New Roman" w:eastAsiaTheme="minorEastAsia" w:hAnsi="Times New Roman" w:cs="Times New Roman"/>
          <w:color w:val="000000" w:themeColor="text1"/>
          <w:sz w:val="24"/>
          <w:szCs w:val="24"/>
        </w:rPr>
        <w:t xml:space="preserve"> by </w:t>
      </w:r>
      <w:r w:rsidRPr="00A3073B">
        <w:rPr>
          <w:rFonts w:ascii="Consolas" w:hAnsi="Consolas" w:cs="Times New Roman"/>
        </w:rPr>
        <w:t>SPWaxKInitialization.cpp</w:t>
      </w:r>
      <w:r w:rsidR="00550468" w:rsidRPr="00A3073B">
        <w:rPr>
          <w:rFonts w:ascii="Consolas" w:hAnsi="Consolas" w:cs="Times New Roman"/>
          <w:sz w:val="24"/>
          <w:szCs w:val="24"/>
        </w:rPr>
        <w:t xml:space="preserve"> </w:t>
      </w:r>
      <w:r w:rsidR="00550468" w:rsidRPr="00A3073B">
        <w:rPr>
          <w:rFonts w:ascii="Times New Roman" w:hAnsi="Times New Roman" w:cs="Times New Roman"/>
          <w:sz w:val="24"/>
          <w:szCs w:val="24"/>
        </w:rPr>
        <w:t xml:space="preserve">which are </w:t>
      </w:r>
      <w:r w:rsidR="00550468" w:rsidRPr="00A3073B">
        <w:rPr>
          <w:rFonts w:ascii="Times New Roman" w:eastAsiaTheme="minorEastAsia" w:hAnsi="Times New Roman" w:cs="Times New Roman"/>
          <w:color w:val="000000" w:themeColor="text1"/>
          <w:sz w:val="24"/>
          <w:szCs w:val="24"/>
        </w:rPr>
        <w:t xml:space="preserve">used by other C++ source files including </w:t>
      </w:r>
      <w:r w:rsidR="00550468" w:rsidRPr="00A3073B">
        <w:rPr>
          <w:rFonts w:ascii="Consolas" w:hAnsi="Consolas"/>
        </w:rPr>
        <w:t xml:space="preserve">SPWaxOneTemperatureCase.cpp </w:t>
      </w:r>
      <w:r w:rsidR="00550468" w:rsidRPr="00A3073B">
        <w:rPr>
          <w:rFonts w:ascii="Times New Roman" w:hAnsi="Times New Roman" w:cs="Times New Roman"/>
        </w:rPr>
        <w:t xml:space="preserve">and </w:t>
      </w:r>
      <w:r w:rsidR="00550468" w:rsidRPr="00A3073B">
        <w:rPr>
          <w:rFonts w:ascii="Consolas" w:hAnsi="Consolas"/>
        </w:rPr>
        <w:t>SPWaxPrecipitation.cpp</w:t>
      </w:r>
      <w:r w:rsidR="004C2C1C" w:rsidRPr="00A3073B">
        <w:rPr>
          <w:rFonts w:ascii="Times New Roman" w:eastAsiaTheme="minorEastAsia" w:hAnsi="Times New Roman" w:cs="Times New Roman"/>
          <w:color w:val="000000" w:themeColor="text1"/>
          <w:sz w:val="24"/>
          <w:szCs w:val="24"/>
        </w:rPr>
        <w:t xml:space="preserve">. </w:t>
      </w:r>
      <w:r w:rsidR="00645D49" w:rsidRPr="00A3073B">
        <w:rPr>
          <w:rFonts w:ascii="Times New Roman" w:eastAsiaTheme="minorEastAsia" w:hAnsi="Times New Roman" w:cs="Times New Roman"/>
          <w:sz w:val="24"/>
          <w:szCs w:val="24"/>
        </w:rPr>
        <w:t>By this method, we eliminated the convergence problem near WAT.</w:t>
      </w:r>
    </w:p>
    <w:p w:rsidR="00E92DC5" w:rsidRPr="00A3073B" w:rsidRDefault="00E92DC5" w:rsidP="004C2C1C">
      <w:pPr>
        <w:spacing w:line="276" w:lineRule="auto"/>
        <w:ind w:firstLine="720"/>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sz w:val="24"/>
          <w:szCs w:val="24"/>
        </w:rPr>
        <w:t xml:space="preserve">The third multicomponent simulation option </w:t>
      </w:r>
      <w:r w:rsidRPr="00A3073B">
        <w:rPr>
          <w:rFonts w:ascii="Times New Roman" w:eastAsiaTheme="minorEastAsia" w:hAnsi="Times New Roman" w:cs="Times New Roman"/>
          <w:color w:val="000000" w:themeColor="text1"/>
          <w:sz w:val="24"/>
          <w:szCs w:val="24"/>
        </w:rPr>
        <w:t>enables the user to</w:t>
      </w:r>
      <w:r w:rsidR="004C2C1C" w:rsidRPr="00A3073B">
        <w:rPr>
          <w:rFonts w:ascii="Times New Roman" w:eastAsiaTheme="minorEastAsia" w:hAnsi="Times New Roman" w:cs="Times New Roman"/>
          <w:color w:val="000000" w:themeColor="text1"/>
          <w:sz w:val="24"/>
          <w:szCs w:val="24"/>
        </w:rPr>
        <w:t xml:space="preserve"> calculate and</w:t>
      </w:r>
      <w:r w:rsidRPr="00A3073B">
        <w:rPr>
          <w:rFonts w:ascii="Times New Roman" w:eastAsiaTheme="minorEastAsia" w:hAnsi="Times New Roman" w:cs="Times New Roman"/>
          <w:color w:val="000000" w:themeColor="text1"/>
          <w:sz w:val="24"/>
          <w:szCs w:val="24"/>
        </w:rPr>
        <w:t xml:space="preserve"> plot </w:t>
      </w:r>
      <w:r w:rsidR="004C2C1C" w:rsidRPr="00A3073B">
        <w:rPr>
          <w:rFonts w:ascii="Times New Roman" w:eastAsiaTheme="minorEastAsia" w:hAnsi="Times New Roman" w:cs="Times New Roman"/>
          <w:color w:val="000000" w:themeColor="text1"/>
          <w:sz w:val="24"/>
          <w:szCs w:val="24"/>
        </w:rPr>
        <w:t xml:space="preserve">the </w:t>
      </w:r>
      <w:r w:rsidRPr="00A3073B">
        <w:rPr>
          <w:rFonts w:ascii="Times New Roman" w:eastAsiaTheme="minorEastAsia" w:hAnsi="Times New Roman" w:cs="Times New Roman"/>
          <w:color w:val="000000" w:themeColor="text1"/>
          <w:sz w:val="24"/>
          <w:szCs w:val="24"/>
        </w:rPr>
        <w:t>relative concentration gradients of all carbon numbers. In this graph, the smallest carbon number with positive relative concentration gradient is</w:t>
      </w:r>
      <w:r w:rsidR="004C2C1C" w:rsidRPr="00A3073B">
        <w:rPr>
          <w:rFonts w:ascii="Times New Roman" w:eastAsiaTheme="minorEastAsia" w:hAnsi="Times New Roman" w:cs="Times New Roman"/>
          <w:color w:val="000000" w:themeColor="text1"/>
          <w:sz w:val="24"/>
          <w:szCs w:val="24"/>
        </w:rPr>
        <w:t xml:space="preserve"> the</w:t>
      </w:r>
      <w:r w:rsidRPr="00A3073B">
        <w:rPr>
          <w:rFonts w:ascii="Times New Roman" w:eastAsiaTheme="minorEastAsia" w:hAnsi="Times New Roman" w:cs="Times New Roman"/>
          <w:color w:val="000000" w:themeColor="text1"/>
          <w:sz w:val="24"/>
          <w:szCs w:val="24"/>
        </w:rPr>
        <w:t xml:space="preserve"> Critical Carbon Number and it is reported by SP-Wax. Please refer to the developer’s manual for more information about required inputs and program options. </w:t>
      </w:r>
      <w:bookmarkStart w:id="58" w:name="_Hlk533399935"/>
      <w:r w:rsidRPr="00A3073B">
        <w:rPr>
          <w:rFonts w:ascii="Times New Roman" w:eastAsiaTheme="minorEastAsia" w:hAnsi="Times New Roman" w:cs="Times New Roman"/>
          <w:color w:val="000000" w:themeColor="text1"/>
          <w:sz w:val="24"/>
          <w:szCs w:val="24"/>
        </w:rPr>
        <w:t xml:space="preserve">The </w:t>
      </w:r>
      <w:r w:rsidRPr="00A3073B">
        <w:rPr>
          <w:rFonts w:ascii="Times New Roman" w:eastAsiaTheme="minorEastAsia" w:hAnsi="Times New Roman" w:cs="Times New Roman"/>
          <w:color w:val="000000" w:themeColor="text1"/>
          <w:sz w:val="24"/>
          <w:szCs w:val="24"/>
        </w:rPr>
        <w:fldChar w:fldCharType="begin"/>
      </w:r>
      <w:r w:rsidRPr="00A3073B">
        <w:rPr>
          <w:rFonts w:ascii="Times New Roman" w:eastAsiaTheme="minorEastAsia" w:hAnsi="Times New Roman" w:cs="Times New Roman"/>
          <w:color w:val="000000" w:themeColor="text1"/>
          <w:sz w:val="24"/>
          <w:szCs w:val="24"/>
        </w:rPr>
        <w:instrText xml:space="preserve"> REF _Ref526200589 \h  \* MERGEFORMAT </w:instrText>
      </w:r>
      <w:r w:rsidRPr="00A3073B">
        <w:rPr>
          <w:rFonts w:ascii="Times New Roman" w:eastAsiaTheme="minorEastAsia" w:hAnsi="Times New Roman" w:cs="Times New Roman"/>
          <w:color w:val="000000" w:themeColor="text1"/>
          <w:sz w:val="24"/>
          <w:szCs w:val="24"/>
        </w:rPr>
      </w:r>
      <w:r w:rsidRPr="00A3073B">
        <w:rPr>
          <w:rFonts w:ascii="Times New Roman" w:eastAsiaTheme="minorEastAsia" w:hAnsi="Times New Roman" w:cs="Times New Roman"/>
          <w:color w:val="000000" w:themeColor="text1"/>
          <w:sz w:val="24"/>
          <w:szCs w:val="24"/>
        </w:rPr>
        <w:fldChar w:fldCharType="separate"/>
      </w:r>
      <w:r w:rsidR="007A199D" w:rsidRPr="00A3073B">
        <w:rPr>
          <w:rFonts w:ascii="Times New Roman" w:hAnsi="Times New Roman" w:cs="Times New Roman"/>
          <w:color w:val="000000" w:themeColor="text1"/>
          <w:sz w:val="24"/>
          <w:szCs w:val="24"/>
        </w:rPr>
        <w:t xml:space="preserve">Figure </w:t>
      </w:r>
      <w:r w:rsidR="007A199D" w:rsidRPr="00A3073B">
        <w:rPr>
          <w:rFonts w:ascii="Times New Roman" w:hAnsi="Times New Roman" w:cs="Times New Roman"/>
          <w:noProof/>
          <w:color w:val="000000" w:themeColor="text1"/>
          <w:sz w:val="24"/>
          <w:szCs w:val="24"/>
        </w:rPr>
        <w:t>2</w:t>
      </w:r>
      <w:r w:rsidRPr="00A3073B">
        <w:rPr>
          <w:rFonts w:ascii="Times New Roman" w:eastAsiaTheme="minorEastAsia" w:hAnsi="Times New Roman" w:cs="Times New Roman"/>
          <w:color w:val="000000" w:themeColor="text1"/>
          <w:sz w:val="24"/>
          <w:szCs w:val="24"/>
        </w:rPr>
        <w:fldChar w:fldCharType="end"/>
      </w:r>
      <w:r w:rsidR="00246D18" w:rsidRPr="00A3073B">
        <w:rPr>
          <w:rFonts w:ascii="Times New Roman" w:eastAsiaTheme="minorEastAsia" w:hAnsi="Times New Roman" w:cs="Times New Roman"/>
          <w:color w:val="000000" w:themeColor="text1"/>
          <w:sz w:val="24"/>
          <w:szCs w:val="24"/>
        </w:rPr>
        <w:t xml:space="preserve"> the</w:t>
      </w:r>
      <w:r w:rsidRPr="00A3073B">
        <w:rPr>
          <w:rFonts w:ascii="Times New Roman" w:eastAsiaTheme="minorEastAsia" w:hAnsi="Times New Roman" w:cs="Times New Roman"/>
          <w:color w:val="000000" w:themeColor="text1"/>
          <w:sz w:val="24"/>
          <w:szCs w:val="24"/>
        </w:rPr>
        <w:t xml:space="preserve"> shows SP-Wax software interface for multicomponent systems. </w:t>
      </w:r>
    </w:p>
    <w:bookmarkEnd w:id="58"/>
    <w:p w:rsidR="00E92DC5" w:rsidRPr="00A3073B" w:rsidRDefault="004C2C1C" w:rsidP="00E92DC5">
      <w:pPr>
        <w:spacing w:line="276" w:lineRule="auto"/>
        <w:jc w:val="both"/>
        <w:rPr>
          <w:color w:val="000000" w:themeColor="text1"/>
        </w:rPr>
      </w:pPr>
      <w:r w:rsidRPr="00A3073B">
        <w:rPr>
          <w:noProof/>
        </w:rPr>
        <w:lastRenderedPageBreak/>
        <w:drawing>
          <wp:anchor distT="0" distB="0" distL="114300" distR="114300" simplePos="0" relativeHeight="251667456" behindDoc="1" locked="0" layoutInCell="1" allowOverlap="1" wp14:anchorId="4EA2EABD" wp14:editId="5B1422F5">
            <wp:simplePos x="0" y="0"/>
            <wp:positionH relativeFrom="margin">
              <wp:align>right</wp:align>
            </wp:positionH>
            <wp:positionV relativeFrom="paragraph">
              <wp:posOffset>-598805</wp:posOffset>
            </wp:positionV>
            <wp:extent cx="4165600" cy="5938520"/>
            <wp:effectExtent l="889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0"/>
                    <a:stretch>
                      <a:fillRect/>
                    </a:stretch>
                  </pic:blipFill>
                  <pic:spPr>
                    <a:xfrm rot="5400000">
                      <a:off x="0" y="0"/>
                      <a:ext cx="4165600" cy="5938520"/>
                    </a:xfrm>
                    <a:prstGeom prst="rect">
                      <a:avLst/>
                    </a:prstGeom>
                  </pic:spPr>
                </pic:pic>
              </a:graphicData>
            </a:graphic>
            <wp14:sizeRelH relativeFrom="margin">
              <wp14:pctWidth>0</wp14:pctWidth>
            </wp14:sizeRelH>
            <wp14:sizeRelV relativeFrom="margin">
              <wp14:pctHeight>0</wp14:pctHeight>
            </wp14:sizeRelV>
          </wp:anchor>
        </w:drawing>
      </w:r>
    </w:p>
    <w:p w:rsidR="00E92DC5" w:rsidRPr="00A3073B" w:rsidRDefault="00E92DC5" w:rsidP="00E92DC5">
      <w:pPr>
        <w:pStyle w:val="Caption"/>
        <w:spacing w:line="276" w:lineRule="auto"/>
        <w:jc w:val="both"/>
        <w:rPr>
          <w:rFonts w:ascii="Times New Roman" w:hAnsi="Times New Roman" w:cs="Times New Roman"/>
          <w:i w:val="0"/>
          <w:color w:val="000000" w:themeColor="text1"/>
          <w:sz w:val="24"/>
          <w:szCs w:val="24"/>
        </w:rPr>
      </w:pPr>
      <w:bookmarkStart w:id="59" w:name="_Ref526200589"/>
      <w:bookmarkStart w:id="60" w:name="_Hlk532454350"/>
      <w:r w:rsidRPr="00A3073B">
        <w:rPr>
          <w:rFonts w:ascii="Times New Roman" w:hAnsi="Times New Roman" w:cs="Times New Roman"/>
          <w:i w:val="0"/>
          <w:color w:val="000000" w:themeColor="text1"/>
          <w:sz w:val="24"/>
          <w:szCs w:val="24"/>
        </w:rPr>
        <w:t xml:space="preserve">Figure </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Figure \* ARABIC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2</w:t>
      </w:r>
      <w:r w:rsidRPr="00A3073B">
        <w:rPr>
          <w:rFonts w:ascii="Times New Roman" w:hAnsi="Times New Roman" w:cs="Times New Roman"/>
          <w:i w:val="0"/>
          <w:color w:val="000000" w:themeColor="text1"/>
          <w:sz w:val="24"/>
          <w:szCs w:val="24"/>
        </w:rPr>
        <w:fldChar w:fldCharType="end"/>
      </w:r>
      <w:bookmarkEnd w:id="59"/>
      <w:r w:rsidRPr="00A3073B">
        <w:rPr>
          <w:rFonts w:ascii="Times New Roman" w:hAnsi="Times New Roman" w:cs="Times New Roman"/>
          <w:i w:val="0"/>
          <w:color w:val="000000" w:themeColor="text1"/>
          <w:sz w:val="24"/>
          <w:szCs w:val="24"/>
        </w:rPr>
        <w:t xml:space="preserve">: SP-Wax interface for multicomponent systems </w:t>
      </w:r>
      <w:r w:rsidR="000C4E3C" w:rsidRPr="00A3073B">
        <w:rPr>
          <w:rFonts w:ascii="Times New Roman" w:hAnsi="Times New Roman" w:cs="Times New Roman"/>
          <w:i w:val="0"/>
          <w:color w:val="000000" w:themeColor="text1"/>
          <w:sz w:val="24"/>
          <w:szCs w:val="24"/>
        </w:rPr>
        <w:t xml:space="preserve">with </w:t>
      </w:r>
      <w:r w:rsidRPr="00A3073B">
        <w:rPr>
          <w:rFonts w:ascii="Times New Roman" w:hAnsi="Times New Roman" w:cs="Times New Roman"/>
          <w:i w:val="0"/>
          <w:color w:val="000000" w:themeColor="text1"/>
          <w:sz w:val="24"/>
          <w:szCs w:val="24"/>
        </w:rPr>
        <w:t xml:space="preserve">various functionalities. The inputs are given through different textboxes on the left of the screen and the plots are created. In 2.1 </w:t>
      </w:r>
      <w:r w:rsidR="0015707F" w:rsidRPr="00A3073B">
        <w:rPr>
          <w:rFonts w:ascii="Times New Roman" w:hAnsi="Times New Roman" w:cs="Times New Roman"/>
          <w:i w:val="0"/>
          <w:color w:val="000000" w:themeColor="text1"/>
          <w:sz w:val="24"/>
          <w:szCs w:val="24"/>
        </w:rPr>
        <w:t xml:space="preserve">the </w:t>
      </w:r>
      <w:r w:rsidRPr="00A3073B">
        <w:rPr>
          <w:rFonts w:ascii="Times New Roman" w:hAnsi="Times New Roman" w:cs="Times New Roman"/>
          <w:i w:val="0"/>
          <w:color w:val="000000" w:themeColor="text1"/>
          <w:sz w:val="24"/>
          <w:szCs w:val="24"/>
        </w:rPr>
        <w:t xml:space="preserve">predicted and experimental precipitation curves can be plotted, in 2.2 </w:t>
      </w:r>
      <w:r w:rsidR="0015707F" w:rsidRPr="00A3073B">
        <w:rPr>
          <w:rFonts w:ascii="Times New Roman" w:hAnsi="Times New Roman" w:cs="Times New Roman"/>
          <w:i w:val="0"/>
          <w:color w:val="000000" w:themeColor="text1"/>
          <w:sz w:val="24"/>
          <w:szCs w:val="24"/>
        </w:rPr>
        <w:t xml:space="preserve">the </w:t>
      </w:r>
      <w:r w:rsidRPr="00A3073B">
        <w:rPr>
          <w:rFonts w:ascii="Times New Roman" w:hAnsi="Times New Roman" w:cs="Times New Roman"/>
          <w:i w:val="0"/>
          <w:color w:val="000000" w:themeColor="text1"/>
          <w:sz w:val="24"/>
          <w:szCs w:val="24"/>
        </w:rPr>
        <w:t xml:space="preserve">solid-phase composition can be plotted for the given temperature range using a trackbar, in 2.3 different SLE characteristics can be plotted (as desired) for the provided temperature point and, in 2.4 </w:t>
      </w:r>
      <w:r w:rsidR="0015707F" w:rsidRPr="00A3073B">
        <w:rPr>
          <w:rFonts w:ascii="Times New Roman" w:hAnsi="Times New Roman" w:cs="Times New Roman"/>
          <w:i w:val="0"/>
          <w:color w:val="000000" w:themeColor="text1"/>
          <w:sz w:val="24"/>
          <w:szCs w:val="24"/>
        </w:rPr>
        <w:t xml:space="preserve">the </w:t>
      </w:r>
      <w:r w:rsidRPr="00A3073B">
        <w:rPr>
          <w:rFonts w:ascii="Times New Roman" w:hAnsi="Times New Roman" w:cs="Times New Roman"/>
          <w:i w:val="0"/>
          <w:color w:val="000000" w:themeColor="text1"/>
          <w:sz w:val="24"/>
          <w:szCs w:val="24"/>
        </w:rPr>
        <w:t>relative concentration gradient is plotted for CCN determination</w:t>
      </w:r>
    </w:p>
    <w:bookmarkEnd w:id="60"/>
    <w:p w:rsidR="00E92DC5" w:rsidRPr="00A3073B" w:rsidRDefault="00E92DC5" w:rsidP="00E92DC5">
      <w:pPr>
        <w:pStyle w:val="Heading1"/>
        <w:spacing w:line="276" w:lineRule="auto"/>
        <w:jc w:val="both"/>
        <w:rPr>
          <w:color w:val="000000" w:themeColor="text1"/>
        </w:rPr>
      </w:pPr>
      <w:r w:rsidRPr="00A3073B">
        <w:rPr>
          <w:color w:val="000000" w:themeColor="text1"/>
        </w:rPr>
        <w:t xml:space="preserve">3.0 </w:t>
      </w:r>
      <w:r w:rsidR="00037150" w:rsidRPr="00A3073B">
        <w:rPr>
          <w:color w:val="000000" w:themeColor="text1"/>
        </w:rPr>
        <w:t>I</w:t>
      </w:r>
      <w:r w:rsidRPr="00A3073B">
        <w:rPr>
          <w:color w:val="000000" w:themeColor="text1"/>
        </w:rPr>
        <w:t>llustrative Examples</w:t>
      </w:r>
    </w:p>
    <w:p w:rsidR="00E92DC5" w:rsidRPr="00A3073B" w:rsidRDefault="00E92DC5" w:rsidP="00E92DC5">
      <w:pPr>
        <w:ind w:firstLine="720"/>
        <w:jc w:val="both"/>
      </w:pPr>
      <w:r w:rsidRPr="00A3073B">
        <w:rPr>
          <w:rFonts w:ascii="Times New Roman" w:eastAsiaTheme="minorEastAsia" w:hAnsi="Times New Roman" w:cs="Times New Roman"/>
          <w:color w:val="000000" w:themeColor="text1"/>
          <w:sz w:val="24"/>
          <w:szCs w:val="24"/>
        </w:rPr>
        <w:t>SP-Wax software has been validated by binary and multicomponent data. The binary data of Provost et al. and Madsen</w:t>
      </w:r>
      <w:r w:rsidR="00101D65" w:rsidRPr="00A3073B">
        <w:rPr>
          <w:rFonts w:ascii="Times New Roman" w:eastAsiaTheme="minorEastAsia" w:hAnsi="Times New Roman" w:cs="Times New Roman"/>
          <w:color w:val="000000" w:themeColor="text1"/>
          <w:sz w:val="24"/>
          <w:szCs w:val="24"/>
        </w:rPr>
        <w:t xml:space="preserve"> </w:t>
      </w:r>
      <w:r w:rsidR="00101D65" w:rsidRPr="00A3073B">
        <w:rPr>
          <w:rFonts w:ascii="Times New Roman" w:eastAsiaTheme="minorEastAsia" w:hAnsi="Times New Roman" w:cs="Times New Roman"/>
          <w:color w:val="000000" w:themeColor="text1"/>
          <w:sz w:val="24"/>
          <w:szCs w:val="24"/>
        </w:rPr>
        <w:fldChar w:fldCharType="begin" w:fldLock="1"/>
      </w:r>
      <w:r w:rsidR="00101D65" w:rsidRPr="00A3073B">
        <w:rPr>
          <w:rFonts w:ascii="Times New Roman" w:eastAsiaTheme="minorEastAsia" w:hAnsi="Times New Roman" w:cs="Times New Roman"/>
          <w:color w:val="000000" w:themeColor="text1"/>
          <w:sz w:val="24"/>
          <w:szCs w:val="24"/>
        </w:rPr>
        <w:instrText>ADDIN CSL_CITATION {"citationItems":[{"id":"ITEM-1","itemData":{"DOI":"10.1021/je980027m","ISSN":"0021-9568","author":[{"dropping-particle":"","family":"Provost","given":"Elise","non-dropping-particle":"","parse-names":false,"suffix":""},{"dropping-particle":"","family":"Chevallier","given":"Virginie","non-dropping-particle":"","parse-names":false,"suffix":""},{"dropping-particle":"","family":"Bouroukba","given":"Mohammed","non-dropping-particle":"","parse-names":false,"suffix":""},{"dropping-particle":"","family":"Petitjean","given":"Dominique","non-dropping-particle":"","parse-names":false,"suffix":""},{"dropping-particle":"","family":"Dirand","given":"Michel","non-dropping-particle":"","parse-names":false,"suffix":""}],"container-title":"Journal of Chemical &amp; Engineering Data","id":"ITEM-1","issue":"5","issued":{"date-parts":[["1998"]]},"page":"745-749","title":"Solubility of Some n -Alkanes (C 23 , C 25 , C 26 , C 28 ) in Heptane, Methylcyclohexane, and Toluene","type":"article-journal","volume":"43"},"uris":["http://www.mendeley.com/documents/?uuid=12bb079b-1f1a-3742-8067-06c973b01db8"]},{"id":"ITEM-2","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Transactions","id":"ITEM-2","issued":{"date-parts":[["1979"]]},"page":"1254-1258","title":"Solubility of Octacosane and Hexatriacontane in Different N-alkane Solvents","type":"article-journal","volume":"75"},"uris":["http://www.mendeley.com/documents/?uuid=22c01df6-7d85-3e37-975a-8e6c86f9d7cd"]}],"mendeley":{"formattedCitation":"[26,36]","plainTextFormattedCitation":"[26,36]","previouslyFormattedCitation":"[26,36]"},"properties":{"noteIndex":0},"schema":"https://github.com/citation-style-language/schema/raw/master/csl-citation.json"}</w:instrText>
      </w:r>
      <w:r w:rsidR="00101D65" w:rsidRPr="00A3073B">
        <w:rPr>
          <w:rFonts w:ascii="Times New Roman" w:eastAsiaTheme="minorEastAsia" w:hAnsi="Times New Roman" w:cs="Times New Roman"/>
          <w:color w:val="000000" w:themeColor="text1"/>
          <w:sz w:val="24"/>
          <w:szCs w:val="24"/>
        </w:rPr>
        <w:fldChar w:fldCharType="separate"/>
      </w:r>
      <w:r w:rsidR="00101D65" w:rsidRPr="00A3073B">
        <w:rPr>
          <w:rFonts w:ascii="Times New Roman" w:eastAsiaTheme="minorEastAsia" w:hAnsi="Times New Roman" w:cs="Times New Roman"/>
          <w:noProof/>
          <w:color w:val="000000" w:themeColor="text1"/>
          <w:sz w:val="24"/>
          <w:szCs w:val="24"/>
        </w:rPr>
        <w:t>[26,36]</w:t>
      </w:r>
      <w:r w:rsidR="00101D65"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were used for validating </w:t>
      </w:r>
      <w:r w:rsidR="004C2C1C" w:rsidRPr="00A3073B">
        <w:rPr>
          <w:rFonts w:ascii="Times New Roman" w:eastAsiaTheme="minorEastAsia" w:hAnsi="Times New Roman" w:cs="Times New Roman"/>
          <w:color w:val="000000" w:themeColor="text1"/>
          <w:sz w:val="24"/>
          <w:szCs w:val="24"/>
        </w:rPr>
        <w:t xml:space="preserve">the </w:t>
      </w:r>
      <w:r w:rsidRPr="00A3073B">
        <w:rPr>
          <w:rFonts w:ascii="Times New Roman" w:eastAsiaTheme="minorEastAsia" w:hAnsi="Times New Roman" w:cs="Times New Roman"/>
          <w:color w:val="000000" w:themeColor="text1"/>
          <w:sz w:val="24"/>
          <w:szCs w:val="24"/>
        </w:rPr>
        <w:t xml:space="preserve">binary system prediction of SP-Wax. </w:t>
      </w:r>
      <w:r w:rsidR="0015707F" w:rsidRPr="00A3073B">
        <w:rPr>
          <w:rFonts w:ascii="Times New Roman" w:eastAsiaTheme="minorEastAsia" w:hAnsi="Times New Roman" w:cs="Times New Roman"/>
          <w:color w:val="000000" w:themeColor="text1"/>
          <w:sz w:val="24"/>
          <w:szCs w:val="24"/>
        </w:rPr>
        <w:t>The d</w:t>
      </w:r>
      <w:r w:rsidRPr="00A3073B">
        <w:rPr>
          <w:rFonts w:ascii="Times New Roman" w:eastAsiaTheme="minorEastAsia" w:hAnsi="Times New Roman" w:cs="Times New Roman"/>
          <w:color w:val="000000" w:themeColor="text1"/>
          <w:sz w:val="24"/>
          <w:szCs w:val="24"/>
        </w:rPr>
        <w:t xml:space="preserve">ata from these sources </w:t>
      </w:r>
      <w:r w:rsidR="00101D65" w:rsidRPr="00A3073B">
        <w:rPr>
          <w:rFonts w:ascii="Times New Roman" w:eastAsiaTheme="minorEastAsia" w:hAnsi="Times New Roman" w:cs="Times New Roman"/>
          <w:color w:val="000000" w:themeColor="text1"/>
          <w:sz w:val="24"/>
          <w:szCs w:val="24"/>
        </w:rPr>
        <w:fldChar w:fldCharType="begin" w:fldLock="1"/>
      </w:r>
      <w:r w:rsidR="00101D65" w:rsidRPr="00A3073B">
        <w:rPr>
          <w:rFonts w:ascii="Times New Roman" w:eastAsiaTheme="minorEastAsia" w:hAnsi="Times New Roman" w:cs="Times New Roman"/>
          <w:color w:val="000000" w:themeColor="text1"/>
          <w:sz w:val="24"/>
          <w:szCs w:val="24"/>
        </w:rPr>
        <w:instrText>ADDIN CSL_CITATION {"citationItems":[{"id":"ITEM-1","itemData":{"DOI":"10.1021/je980027m","ISSN":"0021-9568","author":[{"dropping-particle":"","family":"Provost","given":"Elise","non-dropping-particle":"","parse-names":false,"suffix":""},{"dropping-particle":"","family":"Chevallier","given":"Virginie","non-dropping-particle":"","parse-names":false,"suffix":""},{"dropping-particle":"","family":"Bouroukba","given":"Mohammed","non-dropping-particle":"","parse-names":false,"suffix":""},{"dropping-particle":"","family":"Petitjean","given":"Dominique","non-dropping-particle":"","parse-names":false,"suffix":""},{"dropping-particle":"","family":"Dirand","given":"Michel","non-dropping-particle":"","parse-names":false,"suffix":""}],"container-title":"Journal of Chemical &amp; Engineering Data","id":"ITEM-1","issue":"5","issued":{"date-parts":[["1998"]]},"page":"745-749","title":"Solubility of Some n -Alkanes (C 23 , C 25 , C 26 , C 28 ) in Heptane, Methylcyclohexane, and Toluene","type":"article-journal","volume":"43"},"uris":["http://www.mendeley.com/documents/?uuid=12bb079b-1f1a-3742-8067-06c973b01db8"]},{"id":"ITEM-2","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Transactions","id":"ITEM-2","issued":{"date-parts":[["1979"]]},"page":"1254-1258","title":"Solubility of Octacosane and Hexatriacontane in Different N-alkane Solvents","type":"article-journal","volume":"75"},"uris":["http://www.mendeley.com/documents/?uuid=22c01df6-7d85-3e37-975a-8e6c86f9d7cd"]}],"mendeley":{"formattedCitation":"[26,36]","plainTextFormattedCitation":"[26,36]","previouslyFormattedCitation":"[26,36]"},"properties":{"noteIndex":0},"schema":"https://github.com/citation-style-language/schema/raw/master/csl-citation.json"}</w:instrText>
      </w:r>
      <w:r w:rsidR="00101D65" w:rsidRPr="00A3073B">
        <w:rPr>
          <w:rFonts w:ascii="Times New Roman" w:eastAsiaTheme="minorEastAsia" w:hAnsi="Times New Roman" w:cs="Times New Roman"/>
          <w:color w:val="000000" w:themeColor="text1"/>
          <w:sz w:val="24"/>
          <w:szCs w:val="24"/>
        </w:rPr>
        <w:fldChar w:fldCharType="separate"/>
      </w:r>
      <w:r w:rsidR="00101D65" w:rsidRPr="00A3073B">
        <w:rPr>
          <w:rFonts w:ascii="Times New Roman" w:eastAsiaTheme="minorEastAsia" w:hAnsi="Times New Roman" w:cs="Times New Roman"/>
          <w:noProof/>
          <w:color w:val="000000" w:themeColor="text1"/>
          <w:sz w:val="24"/>
          <w:szCs w:val="24"/>
        </w:rPr>
        <w:t>[26,36]</w:t>
      </w:r>
      <w:r w:rsidR="00101D65" w:rsidRPr="00A3073B">
        <w:rPr>
          <w:rFonts w:ascii="Times New Roman" w:eastAsiaTheme="minorEastAsia" w:hAnsi="Times New Roman" w:cs="Times New Roman"/>
          <w:color w:val="000000" w:themeColor="text1"/>
          <w:sz w:val="24"/>
          <w:szCs w:val="24"/>
        </w:rPr>
        <w:fldChar w:fldCharType="end"/>
      </w:r>
      <w:r w:rsidR="00101D65"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 xml:space="preserve">are the syntactic binary system where n-C7 (n-heptane) was used as the solvent and the solute was either n-C23, n-C25, n-C28, n-C32, or n-C36. For </w:t>
      </w:r>
      <w:bookmarkStart w:id="61" w:name="_Hlk533400131"/>
      <w:r w:rsidRPr="00A3073B">
        <w:rPr>
          <w:rFonts w:ascii="Times New Roman" w:eastAsiaTheme="minorEastAsia" w:hAnsi="Times New Roman" w:cs="Times New Roman"/>
          <w:color w:val="000000" w:themeColor="text1"/>
          <w:sz w:val="24"/>
          <w:szCs w:val="24"/>
        </w:rPr>
        <w:t>multicomponent systems, experimental data</w:t>
      </w:r>
      <w:r w:rsidR="00101D65" w:rsidRPr="00A3073B">
        <w:rPr>
          <w:rFonts w:ascii="Times New Roman" w:eastAsiaTheme="minorEastAsia" w:hAnsi="Times New Roman" w:cs="Times New Roman"/>
          <w:color w:val="000000" w:themeColor="text1"/>
          <w:sz w:val="24"/>
          <w:szCs w:val="24"/>
        </w:rPr>
        <w:t xml:space="preserve"> of four different oil samples</w:t>
      </w:r>
      <w:r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fldChar w:fldCharType="begin" w:fldLock="1"/>
      </w:r>
      <w:r w:rsidR="0081101D" w:rsidRPr="00A3073B">
        <w:rPr>
          <w:rFonts w:ascii="Times New Roman" w:eastAsiaTheme="minorEastAsia" w:hAnsi="Times New Roman" w:cs="Times New Roman"/>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id":"ITEM-2","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Equilibria","id":"ITEM-2","issued":{"date-parts":[["2017"]]},"page":"20-29","title":"Direct Adjustment of Wax Thermodynamic Model Parameter to Micro Differential Scanning Calorimetry Thermograms","type":"article-journal","volume":"436"},"uris":["http://www.mendeley.com/documents/?uuid=3af7840a-0fa6-3b3e-849f-e98b2a6ebd6c"]},{"id":"ITEM-3","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Fuels","id":"ITEM-3","issue":"12","issued":{"date-parts":[["2013"]]},"page":"7379-7388","title":"Effects of operating conditions on wax deposition carbon number distribution: Theory and experiment","type":"article-journal","volume":"27"},"uris":["http://www.mendeley.com/documents/?uuid=736c6aca-3434-3a54-a4de-1b55047e49bd"]},{"id":"ITEM-4","itemData":{"author":[{"dropping-particle":"","family":"Panacharoensawad","given":"E.","non-dropping-particle":"","parse-names":false,"suffix":""}],"container-title":"Ph.D. Dissertation, University of Tulsa","id":"ITEM-4","issued":{"date-parts":[["2012"]]},"publisher":"Ph.D. Dissertation, University of Tulsa","title":"Wax deposition under two-phase oil-water flowing conditions","type":"thesis"},"uris":["http://www.mendeley.com/documents/?uuid=23d0c610-aff0-316f-854a-8aa91a99b751"]}],"mendeley":{"formattedCitation":"[7,25,32,33]","plainTextFormattedCitation":"[7,25,32,33]","previouslyFormattedCitation":"[7,25,32,33]"},"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337AB6" w:rsidRPr="00A3073B">
        <w:rPr>
          <w:rFonts w:ascii="Times New Roman" w:eastAsiaTheme="minorEastAsia" w:hAnsi="Times New Roman" w:cs="Times New Roman"/>
          <w:noProof/>
          <w:color w:val="000000" w:themeColor="text1"/>
          <w:sz w:val="24"/>
          <w:szCs w:val="24"/>
        </w:rPr>
        <w:t>[7,25,32,33]</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sz w:val="24"/>
          <w:szCs w:val="24"/>
        </w:rPr>
        <w:t xml:space="preserve">were used for the validation process. </w:t>
      </w:r>
    </w:p>
    <w:bookmarkEnd w:id="61"/>
    <w:p w:rsidR="00E92DC5" w:rsidRPr="00A3073B" w:rsidRDefault="00E92DC5" w:rsidP="00E92DC5">
      <w:pPr>
        <w:pStyle w:val="Heading2"/>
      </w:pPr>
      <w:r w:rsidRPr="00A3073B">
        <w:t>3.1 Binary System Validation</w:t>
      </w:r>
    </w:p>
    <w:p w:rsidR="00E92DC5" w:rsidRPr="00A3073B" w:rsidRDefault="00E92DC5" w:rsidP="00E92DC5">
      <w:pPr>
        <w:spacing w:line="276" w:lineRule="auto"/>
        <w:ind w:firstLine="720"/>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t xml:space="preserve">SP-Wax predictions have been validated </w:t>
      </w:r>
      <w:r w:rsidR="0015707F" w:rsidRPr="00A3073B">
        <w:rPr>
          <w:rFonts w:ascii="Times New Roman" w:eastAsiaTheme="minorEastAsia" w:hAnsi="Times New Roman" w:cs="Times New Roman"/>
          <w:color w:val="000000" w:themeColor="text1"/>
          <w:sz w:val="24"/>
          <w:szCs w:val="24"/>
        </w:rPr>
        <w:t>by</w:t>
      </w:r>
      <w:r w:rsidRPr="00A3073B">
        <w:rPr>
          <w:rFonts w:ascii="Times New Roman" w:eastAsiaTheme="minorEastAsia" w:hAnsi="Times New Roman" w:cs="Times New Roman"/>
          <w:color w:val="000000" w:themeColor="text1"/>
          <w:sz w:val="24"/>
          <w:szCs w:val="24"/>
        </w:rPr>
        <w:t xml:space="preserve"> experimental data of five binary systems. </w:t>
      </w:r>
      <w:bookmarkStart w:id="62" w:name="_Hlk532461889"/>
      <w:r w:rsidRPr="00A3073B">
        <w:rPr>
          <w:rFonts w:ascii="Times New Roman" w:eastAsiaTheme="minorEastAsia" w:hAnsi="Times New Roman" w:cs="Times New Roman"/>
          <w:color w:val="000000" w:themeColor="text1"/>
          <w:sz w:val="24"/>
          <w:szCs w:val="24"/>
        </w:rPr>
        <w:t xml:space="preserve">The dissolved solute mole fractions at various WAT values from SP-Wax were compared </w:t>
      </w:r>
      <w:r w:rsidR="0015707F" w:rsidRPr="00A3073B">
        <w:rPr>
          <w:rFonts w:ascii="Times New Roman" w:eastAsiaTheme="minorEastAsia" w:hAnsi="Times New Roman" w:cs="Times New Roman"/>
          <w:color w:val="000000" w:themeColor="text1"/>
          <w:sz w:val="24"/>
          <w:szCs w:val="24"/>
        </w:rPr>
        <w:t>to</w:t>
      </w:r>
      <w:r w:rsidRPr="00A3073B">
        <w:rPr>
          <w:rFonts w:ascii="Times New Roman" w:eastAsiaTheme="minorEastAsia" w:hAnsi="Times New Roman" w:cs="Times New Roman"/>
          <w:color w:val="000000" w:themeColor="text1"/>
          <w:sz w:val="24"/>
          <w:szCs w:val="24"/>
        </w:rPr>
        <w:t xml:space="preserve"> the literature data </w:t>
      </w:r>
      <w:r w:rsidR="00101D65" w:rsidRPr="00A3073B">
        <w:rPr>
          <w:rFonts w:ascii="Times New Roman" w:eastAsiaTheme="minorEastAsia" w:hAnsi="Times New Roman" w:cs="Times New Roman"/>
          <w:color w:val="000000" w:themeColor="text1"/>
          <w:sz w:val="24"/>
          <w:szCs w:val="24"/>
        </w:rPr>
        <w:fldChar w:fldCharType="begin" w:fldLock="1"/>
      </w:r>
      <w:r w:rsidR="00101D65" w:rsidRPr="00A3073B">
        <w:rPr>
          <w:rFonts w:ascii="Times New Roman" w:eastAsiaTheme="minorEastAsia" w:hAnsi="Times New Roman" w:cs="Times New Roman"/>
          <w:color w:val="000000" w:themeColor="text1"/>
          <w:sz w:val="24"/>
          <w:szCs w:val="24"/>
        </w:rPr>
        <w:instrText>ADDIN CSL_CITATION {"citationItems":[{"id":"ITEM-1","itemData":{"DOI":"10.1021/je980027m","ISSN":"0021-9568","author":[{"dropping-particle":"","family":"Provost","given":"Elise","non-dropping-particle":"","parse-names":false,"suffix":""},{"dropping-particle":"","family":"Chevallier","given":"Virginie","non-dropping-particle":"","parse-names":false,"suffix":""},{"dropping-particle":"","family":"Bouroukba","given":"Mohammed","non-dropping-particle":"","parse-names":false,"suffix":""},{"dropping-particle":"","family":"Petitjean","given":"Dominique","non-dropping-particle":"","parse-names":false,"suffix":""},{"dropping-particle":"","family":"Dirand","given":"Michel","non-dropping-particle":"","parse-names":false,"suffix":""}],"container-title":"Journal of Chemical &amp; Engineering Data","id":"ITEM-1","issue":"5","issued":{"date-parts":[["1998"]]},"page":"745-749","title":"Solubility of Some n -Alkanes (C 23 , C 25 , C 26 , C 28 ) in Heptane, Methylcyclohexane, and Toluene","type":"article-journal","volume":"43"},"uris":["http://www.mendeley.com/documents/?uuid=12bb079b-1f1a-3742-8067-06c973b01db8"]},{"id":"ITEM-2","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Transactions","id":"ITEM-2","issued":{"date-parts":[["1979"]]},"page":"1254-1258","title":"Solubility of Octacosane and Hexatriacontane in Different N-alkane Solvents","type":"article-journal","volume":"75"},"uris":["http://www.mendeley.com/documents/?uuid=22c01df6-7d85-3e37-975a-8e6c86f9d7cd"]}],"mendeley":{"formattedCitation":"[26,36]","plainTextFormattedCitation":"[26,36]","previouslyFormattedCitation":"[26,36]"},"properties":{"noteIndex":0},"schema":"https://github.com/citation-style-language/schema/raw/master/csl-citation.json"}</w:instrText>
      </w:r>
      <w:r w:rsidR="00101D65" w:rsidRPr="00A3073B">
        <w:rPr>
          <w:rFonts w:ascii="Times New Roman" w:eastAsiaTheme="minorEastAsia" w:hAnsi="Times New Roman" w:cs="Times New Roman"/>
          <w:color w:val="000000" w:themeColor="text1"/>
          <w:sz w:val="24"/>
          <w:szCs w:val="24"/>
        </w:rPr>
        <w:fldChar w:fldCharType="separate"/>
      </w:r>
      <w:r w:rsidR="00101D65" w:rsidRPr="00A3073B">
        <w:rPr>
          <w:rFonts w:ascii="Times New Roman" w:eastAsiaTheme="minorEastAsia" w:hAnsi="Times New Roman" w:cs="Times New Roman"/>
          <w:noProof/>
          <w:color w:val="000000" w:themeColor="text1"/>
          <w:sz w:val="24"/>
          <w:szCs w:val="24"/>
        </w:rPr>
        <w:t>[26,36]</w:t>
      </w:r>
      <w:r w:rsidR="00101D65"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and satisfactory agreement was obtained as shown in </w:t>
      </w:r>
      <w:r w:rsidRPr="00A3073B">
        <w:rPr>
          <w:rFonts w:ascii="Times New Roman" w:eastAsiaTheme="minorEastAsia" w:hAnsi="Times New Roman" w:cs="Times New Roman"/>
          <w:color w:val="000000" w:themeColor="text1"/>
          <w:sz w:val="24"/>
          <w:szCs w:val="24"/>
        </w:rPr>
        <w:fldChar w:fldCharType="begin"/>
      </w:r>
      <w:r w:rsidRPr="00A3073B">
        <w:rPr>
          <w:rFonts w:ascii="Times New Roman" w:eastAsiaTheme="minorEastAsia" w:hAnsi="Times New Roman" w:cs="Times New Roman"/>
          <w:color w:val="000000" w:themeColor="text1"/>
          <w:sz w:val="24"/>
          <w:szCs w:val="24"/>
        </w:rPr>
        <w:instrText xml:space="preserve"> REF _Ref526064569 \h  \* MERGEFORMAT </w:instrText>
      </w:r>
      <w:r w:rsidRPr="00A3073B">
        <w:rPr>
          <w:rFonts w:ascii="Times New Roman" w:eastAsiaTheme="minorEastAsia" w:hAnsi="Times New Roman" w:cs="Times New Roman"/>
          <w:color w:val="000000" w:themeColor="text1"/>
          <w:sz w:val="24"/>
          <w:szCs w:val="24"/>
        </w:rPr>
      </w:r>
      <w:r w:rsidRPr="00A3073B">
        <w:rPr>
          <w:rFonts w:ascii="Times New Roman" w:eastAsiaTheme="minorEastAsia" w:hAnsi="Times New Roman" w:cs="Times New Roman"/>
          <w:color w:val="000000" w:themeColor="text1"/>
          <w:sz w:val="24"/>
          <w:szCs w:val="24"/>
        </w:rPr>
        <w:fldChar w:fldCharType="separate"/>
      </w:r>
      <w:r w:rsidR="007A199D" w:rsidRPr="00A3073B">
        <w:rPr>
          <w:rFonts w:ascii="Times New Roman" w:hAnsi="Times New Roman" w:cs="Times New Roman"/>
          <w:color w:val="000000" w:themeColor="text1"/>
          <w:sz w:val="24"/>
          <w:szCs w:val="24"/>
        </w:rPr>
        <w:t xml:space="preserve">Figure </w:t>
      </w:r>
      <w:r w:rsidR="007A199D" w:rsidRPr="00A3073B">
        <w:rPr>
          <w:rFonts w:ascii="Times New Roman" w:hAnsi="Times New Roman" w:cs="Times New Roman"/>
          <w:noProof/>
          <w:color w:val="000000" w:themeColor="text1"/>
          <w:sz w:val="24"/>
          <w:szCs w:val="24"/>
        </w:rPr>
        <w:t>3</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w:t>
      </w:r>
      <w:bookmarkEnd w:id="62"/>
      <w:r w:rsidRPr="00A3073B">
        <w:rPr>
          <w:rFonts w:ascii="Times New Roman" w:eastAsiaTheme="minorEastAsia" w:hAnsi="Times New Roman" w:cs="Times New Roman"/>
          <w:color w:val="000000" w:themeColor="text1"/>
          <w:sz w:val="24"/>
          <w:szCs w:val="24"/>
        </w:rPr>
        <w:t xml:space="preserve">The dissolved </w:t>
      </w:r>
      <w:r w:rsidRPr="00A3073B">
        <w:rPr>
          <w:rFonts w:ascii="Times New Roman" w:eastAsiaTheme="minorEastAsia" w:hAnsi="Times New Roman" w:cs="Times New Roman"/>
          <w:color w:val="000000" w:themeColor="text1"/>
          <w:sz w:val="24"/>
          <w:szCs w:val="24"/>
        </w:rPr>
        <w:lastRenderedPageBreak/>
        <w:t>solute mole fraction decreases as either the temperature decreases (or 1000/T increases) or the n-alkane chain length becomes longer</w:t>
      </w:r>
      <w:r w:rsidR="00B871F8" w:rsidRPr="00A3073B">
        <w:rPr>
          <w:rFonts w:ascii="Times New Roman" w:eastAsiaTheme="minorEastAsia" w:hAnsi="Times New Roman" w:cs="Times New Roman"/>
          <w:color w:val="000000" w:themeColor="text1"/>
          <w:sz w:val="24"/>
          <w:szCs w:val="24"/>
        </w:rPr>
        <w:t>,</w:t>
      </w:r>
      <w:r w:rsidR="0015707F" w:rsidRPr="00A3073B">
        <w:rPr>
          <w:rFonts w:ascii="Times New Roman" w:eastAsiaTheme="minorEastAsia" w:hAnsi="Times New Roman" w:cs="Times New Roman"/>
          <w:color w:val="000000" w:themeColor="text1"/>
          <w:sz w:val="24"/>
          <w:szCs w:val="24"/>
        </w:rPr>
        <w:t xml:space="preserve"> </w:t>
      </w:r>
      <w:r w:rsidR="00B871F8" w:rsidRPr="00A3073B">
        <w:rPr>
          <w:rFonts w:ascii="Times New Roman" w:eastAsiaTheme="minorEastAsia" w:hAnsi="Times New Roman" w:cs="Times New Roman"/>
          <w:color w:val="000000" w:themeColor="text1"/>
          <w:sz w:val="24"/>
          <w:szCs w:val="24"/>
        </w:rPr>
        <w:t>as e</w:t>
      </w:r>
      <w:r w:rsidR="0015707F" w:rsidRPr="00A3073B">
        <w:rPr>
          <w:rFonts w:ascii="Times New Roman" w:eastAsiaTheme="minorEastAsia" w:hAnsi="Times New Roman" w:cs="Times New Roman"/>
          <w:color w:val="000000" w:themeColor="text1"/>
          <w:sz w:val="24"/>
          <w:szCs w:val="24"/>
        </w:rPr>
        <w:t>xpected</w:t>
      </w:r>
      <w:r w:rsidRPr="00A3073B">
        <w:rPr>
          <w:rFonts w:ascii="Times New Roman" w:eastAsiaTheme="minorEastAsia" w:hAnsi="Times New Roman" w:cs="Times New Roman"/>
          <w:color w:val="000000" w:themeColor="text1"/>
          <w:sz w:val="24"/>
          <w:szCs w:val="24"/>
        </w:rPr>
        <w:t>.</w:t>
      </w:r>
    </w:p>
    <w:p w:rsidR="00E92DC5" w:rsidRPr="00A3073B" w:rsidRDefault="00B060EF" w:rsidP="00E92DC5">
      <w:pPr>
        <w:spacing w:line="276" w:lineRule="auto"/>
        <w:jc w:val="both"/>
        <w:rPr>
          <w:rFonts w:ascii="Times New Roman" w:eastAsiaTheme="minorEastAsia" w:hAnsi="Times New Roman" w:cs="Times New Roman"/>
          <w:color w:val="000000" w:themeColor="text1"/>
          <w:sz w:val="24"/>
          <w:szCs w:val="24"/>
        </w:rPr>
      </w:pPr>
      <w:r w:rsidRPr="00A3073B">
        <w:rPr>
          <w:noProof/>
        </w:rPr>
        <w:drawing>
          <wp:inline distT="0" distB="0" distL="0" distR="0">
            <wp:extent cx="5943600" cy="3440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rsidR="00E92DC5" w:rsidRPr="00A3073B" w:rsidRDefault="00E92DC5" w:rsidP="00E92DC5">
      <w:pPr>
        <w:pStyle w:val="Caption"/>
        <w:spacing w:line="276" w:lineRule="auto"/>
        <w:jc w:val="center"/>
        <w:rPr>
          <w:rFonts w:ascii="Times New Roman" w:hAnsi="Times New Roman" w:cs="Times New Roman"/>
          <w:i w:val="0"/>
          <w:color w:val="000000" w:themeColor="text1"/>
          <w:sz w:val="24"/>
          <w:szCs w:val="24"/>
        </w:rPr>
      </w:pPr>
      <w:bookmarkStart w:id="63" w:name="_Ref526064569"/>
      <w:bookmarkStart w:id="64" w:name="_Ref526064558"/>
      <w:r w:rsidRPr="00A3073B">
        <w:rPr>
          <w:noProof/>
        </w:rPr>
        <w:drawing>
          <wp:anchor distT="0" distB="0" distL="114300" distR="114300" simplePos="0" relativeHeight="251660288" behindDoc="0" locked="0" layoutInCell="1" allowOverlap="1" wp14:anchorId="4E750F1B" wp14:editId="7BD16395">
            <wp:simplePos x="0" y="0"/>
            <wp:positionH relativeFrom="column">
              <wp:posOffset>3820795</wp:posOffset>
            </wp:positionH>
            <wp:positionV relativeFrom="paragraph">
              <wp:posOffset>31164</wp:posOffset>
            </wp:positionV>
            <wp:extent cx="134061" cy="147467"/>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flipH="1">
                      <a:off x="0" y="0"/>
                      <a:ext cx="134061" cy="147467"/>
                    </a:xfrm>
                    <a:prstGeom prst="rect">
                      <a:avLst/>
                    </a:prstGeom>
                  </pic:spPr>
                </pic:pic>
              </a:graphicData>
            </a:graphic>
            <wp14:sizeRelH relativeFrom="margin">
              <wp14:pctWidth>0</wp14:pctWidth>
            </wp14:sizeRelH>
            <wp14:sizeRelV relativeFrom="margin">
              <wp14:pctHeight>0</wp14:pctHeight>
            </wp14:sizeRelV>
          </wp:anchor>
        </w:drawing>
      </w:r>
      <w:r w:rsidRPr="00A3073B">
        <w:rPr>
          <w:rFonts w:ascii="Times New Roman" w:hAnsi="Times New Roman" w:cs="Times New Roman"/>
          <w:i w:val="0"/>
          <w:color w:val="000000" w:themeColor="text1"/>
          <w:sz w:val="24"/>
          <w:szCs w:val="24"/>
        </w:rPr>
        <w:t xml:space="preserve">Figure </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Figure \* ARABIC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3</w:t>
      </w:r>
      <w:r w:rsidRPr="00A3073B">
        <w:rPr>
          <w:rFonts w:ascii="Times New Roman" w:hAnsi="Times New Roman" w:cs="Times New Roman"/>
          <w:i w:val="0"/>
          <w:color w:val="000000" w:themeColor="text1"/>
          <w:sz w:val="24"/>
          <w:szCs w:val="24"/>
        </w:rPr>
        <w:fldChar w:fldCharType="end"/>
      </w:r>
      <w:bookmarkEnd w:id="63"/>
      <w:r w:rsidRPr="00A3073B">
        <w:rPr>
          <w:rFonts w:ascii="Times New Roman" w:hAnsi="Times New Roman" w:cs="Times New Roman"/>
          <w:i w:val="0"/>
          <w:color w:val="000000" w:themeColor="text1"/>
          <w:sz w:val="24"/>
          <w:szCs w:val="24"/>
        </w:rPr>
        <w:t xml:space="preserve">: </w:t>
      </w:r>
      <w:bookmarkEnd w:id="64"/>
      <w:r w:rsidRPr="00A3073B">
        <w:rPr>
          <w:rFonts w:ascii="Times New Roman" w:hAnsi="Times New Roman" w:cs="Times New Roman"/>
          <w:i w:val="0"/>
          <w:color w:val="000000" w:themeColor="text1"/>
          <w:sz w:val="24"/>
          <w:szCs w:val="24"/>
        </w:rPr>
        <w:t xml:space="preserve">SP-Wax predictions and experimental data </w:t>
      </w:r>
      <w:r w:rsidR="00101D65" w:rsidRPr="00A3073B">
        <w:rPr>
          <w:rFonts w:ascii="Times New Roman" w:eastAsiaTheme="minorEastAsia" w:hAnsi="Times New Roman" w:cs="Times New Roman"/>
          <w:i w:val="0"/>
          <w:color w:val="000000" w:themeColor="text1"/>
          <w:sz w:val="24"/>
          <w:szCs w:val="24"/>
        </w:rPr>
        <w:fldChar w:fldCharType="begin" w:fldLock="1"/>
      </w:r>
      <w:r w:rsidR="00101D65" w:rsidRPr="00A3073B">
        <w:rPr>
          <w:rFonts w:ascii="Times New Roman" w:eastAsiaTheme="minorEastAsia" w:hAnsi="Times New Roman" w:cs="Times New Roman"/>
          <w:i w:val="0"/>
          <w:color w:val="000000" w:themeColor="text1"/>
          <w:sz w:val="24"/>
          <w:szCs w:val="24"/>
        </w:rPr>
        <w:instrText>ADDIN CSL_CITATION {"citationItems":[{"id":"ITEM-1","itemData":{"DOI":"10.1021/je980027m","ISSN":"0021-9568","author":[{"dropping-particle":"","family":"Provost","given":"Elise","non-dropping-particle":"","parse-names":false,"suffix":""},{"dropping-particle":"","family":"Chevallier","given":"Virginie","non-dropping-particle":"","parse-names":false,"suffix":""},{"dropping-particle":"","family":"Bouroukba","given":"Mohammed","non-dropping-particle":"","parse-names":false,"suffix":""},{"dropping-particle":"","family":"Petitjean","given":"Dominique","non-dropping-particle":"","parse-names":false,"suffix":""},{"dropping-particle":"","family":"Dirand","given":"Michel","non-dropping-particle":"","parse-names":false,"suffix":""}],"container-title":"Journal of Chemical &amp; Engineering Data","id":"ITEM-1","issue":"5","issued":{"date-parts":[["1998"]]},"page":"745-749","title":"Solubility of Some n -Alkanes (C 23 , C 25 , C 26 , C 28 ) in Heptane, Methylcyclohexane, and Toluene","type":"article-journal","volume":"43"},"uris":["http://www.mendeley.com/documents/?uuid=12bb079b-1f1a-3742-8067-06c973b01db8"]},{"id":"ITEM-2","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Transactions","id":"ITEM-2","issued":{"date-parts":[["1979"]]},"page":"1254-1258","title":"Solubility of Octacosane and Hexatriacontane in Different N-alkane Solvents","type":"article-journal","volume":"75"},"uris":["http://www.mendeley.com/documents/?uuid=22c01df6-7d85-3e37-975a-8e6c86f9d7cd"]}],"mendeley":{"formattedCitation":"[26,36]","plainTextFormattedCitation":"[26,36]","previouslyFormattedCitation":"[26,36]"},"properties":{"noteIndex":0},"schema":"https://github.com/citation-style-language/schema/raw/master/csl-citation.json"}</w:instrText>
      </w:r>
      <w:r w:rsidR="00101D65" w:rsidRPr="00A3073B">
        <w:rPr>
          <w:rFonts w:ascii="Times New Roman" w:eastAsiaTheme="minorEastAsia" w:hAnsi="Times New Roman" w:cs="Times New Roman"/>
          <w:i w:val="0"/>
          <w:color w:val="000000" w:themeColor="text1"/>
          <w:sz w:val="24"/>
          <w:szCs w:val="24"/>
        </w:rPr>
        <w:fldChar w:fldCharType="separate"/>
      </w:r>
      <w:r w:rsidR="00101D65" w:rsidRPr="00A3073B">
        <w:rPr>
          <w:rFonts w:ascii="Times New Roman" w:eastAsiaTheme="minorEastAsia" w:hAnsi="Times New Roman" w:cs="Times New Roman"/>
          <w:i w:val="0"/>
          <w:noProof/>
          <w:color w:val="000000" w:themeColor="text1"/>
          <w:sz w:val="24"/>
          <w:szCs w:val="24"/>
        </w:rPr>
        <w:t>[26,36]</w:t>
      </w:r>
      <w:r w:rsidR="00101D65" w:rsidRPr="00A3073B">
        <w:rPr>
          <w:rFonts w:ascii="Times New Roman" w:eastAsiaTheme="minorEastAsia"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 xml:space="preserve"> (    symbol) of solid solubilities for five binary system at 1 bar</w:t>
      </w:r>
    </w:p>
    <w:p w:rsidR="00E92DC5" w:rsidRPr="00A3073B" w:rsidRDefault="00E92DC5" w:rsidP="00E92DC5">
      <w:pPr>
        <w:pStyle w:val="Heading2"/>
      </w:pPr>
      <w:r w:rsidRPr="00A3073B">
        <w:t>3.2 Multicomponent System Validation</w:t>
      </w:r>
      <w:r w:rsidRPr="00A3073B">
        <w:rPr>
          <w:noProof/>
        </w:rPr>
        <w:t xml:space="preserve"> </w:t>
      </w:r>
    </w:p>
    <w:p w:rsidR="00E92DC5" w:rsidRPr="00A3073B" w:rsidRDefault="00E92DC5" w:rsidP="00E92DC5">
      <w:pPr>
        <w:spacing w:after="0" w:line="276" w:lineRule="auto"/>
        <w:ind w:firstLine="720"/>
        <w:jc w:val="both"/>
        <w:rPr>
          <w:rFonts w:ascii="Times New Roman" w:eastAsiaTheme="minorEastAsia" w:hAnsi="Times New Roman" w:cs="Times New Roman"/>
          <w:sz w:val="24"/>
          <w:szCs w:val="24"/>
        </w:rPr>
      </w:pPr>
      <w:r w:rsidRPr="00A3073B">
        <w:rPr>
          <w:rFonts w:ascii="Times New Roman" w:eastAsiaTheme="minorEastAsia" w:hAnsi="Times New Roman" w:cs="Times New Roman"/>
          <w:sz w:val="24"/>
          <w:szCs w:val="24"/>
        </w:rPr>
        <w:t>One important aspect of a reliable thermodynamic model is its accuracy to predict the mass of precipitated paraffin in different temperatures (precipitation curve</w:t>
      </w:r>
      <w:bookmarkStart w:id="65" w:name="_Hlk533400319"/>
      <w:r w:rsidRPr="00A3073B">
        <w:rPr>
          <w:rFonts w:ascii="Times New Roman" w:eastAsiaTheme="minorEastAsia" w:hAnsi="Times New Roman" w:cs="Times New Roman"/>
          <w:sz w:val="24"/>
          <w:szCs w:val="24"/>
        </w:rPr>
        <w:t xml:space="preserve">). Experimental precipitation data </w:t>
      </w:r>
      <w:r w:rsidRPr="00A3073B">
        <w:rPr>
          <w:rFonts w:ascii="Times New Roman" w:eastAsiaTheme="minorEastAsia" w:hAnsi="Times New Roman" w:cs="Times New Roman"/>
          <w:sz w:val="24"/>
          <w:szCs w:val="24"/>
        </w:rPr>
        <w:fldChar w:fldCharType="begin" w:fldLock="1"/>
      </w:r>
      <w:r w:rsidR="0081101D" w:rsidRPr="00A3073B">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id":"ITEM-2","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Equilibria","id":"ITEM-2","issued":{"date-parts":[["2017"]]},"page":"20-29","title":"Direct Adjustment of Wax Thermodynamic Model Parameter to Micro Differential Scanning Calorimetry Thermograms","type":"article-journal","volume":"436"},"uris":["http://www.mendeley.com/documents/?uuid=3af7840a-0fa6-3b3e-849f-e98b2a6ebd6c"]},{"id":"ITEM-3","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Fuels","id":"ITEM-3","issue":"12","issued":{"date-parts":[["2013"]]},"page":"7379-7388","title":"Effects of operating conditions on wax deposition carbon number distribution: Theory and experiment","type":"article-journal","volume":"27"},"uris":["http://www.mendeley.com/documents/?uuid=736c6aca-3434-3a54-a4de-1b55047e49bd"]}],"mendeley":{"formattedCitation":"[7,25,32]","plainTextFormattedCitation":"[7,25,32]","previouslyFormattedCitation":"[7,25,32]"},"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00337AB6" w:rsidRPr="00A3073B">
        <w:rPr>
          <w:rFonts w:ascii="Times New Roman" w:eastAsiaTheme="minorEastAsia" w:hAnsi="Times New Roman" w:cs="Times New Roman"/>
          <w:noProof/>
          <w:sz w:val="24"/>
          <w:szCs w:val="24"/>
        </w:rPr>
        <w:t>[7,25,32]</w:t>
      </w:r>
      <w:r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 xml:space="preserve"> were used to validate SP-Wax software. Fleming et al. </w:t>
      </w:r>
      <w:r w:rsidRPr="00A3073B">
        <w:rPr>
          <w:rStyle w:val="CommentReference"/>
          <w:rFonts w:ascii="Times New Roman" w:hAnsi="Times New Roman" w:cs="Times New Roman"/>
          <w:sz w:val="24"/>
          <w:szCs w:val="24"/>
        </w:rPr>
        <w:fldChar w:fldCharType="begin" w:fldLock="1"/>
      </w:r>
      <w:r w:rsidR="0081101D" w:rsidRPr="00A3073B">
        <w:rPr>
          <w:rStyle w:val="CommentReference"/>
          <w:rFonts w:ascii="Times New Roman" w:hAnsi="Times New Roman" w:cs="Times New Roman"/>
          <w:sz w:val="24"/>
          <w:szCs w:val="24"/>
        </w:rPr>
        <w:instrText>ADDIN CSL_CITATION {"citationItems":[{"id":"ITEM-1","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Equilibria","id":"ITEM-1","issued":{"date-parts":[["2017"]]},"page":"20-29","title":"Direct Adjustment of Wax Thermodynamic Model Parameter to Micro Differential Scanning Calorimetry Thermograms","type":"article-journal","volume":"436"},"uris":["http://www.mendeley.com/documents/?uuid=3af7840a-0fa6-3b3e-849f-e98b2a6ebd6c"]}],"mendeley":{"formattedCitation":"[25]","plainTextFormattedCitation":"[25]","previouslyFormattedCitation":"[25]"},"properties":{"noteIndex":0},"schema":"https://github.com/citation-style-language/schema/raw/master/csl-citation.json"}</w:instrText>
      </w:r>
      <w:r w:rsidRPr="00A3073B">
        <w:rPr>
          <w:rStyle w:val="CommentReference"/>
          <w:rFonts w:ascii="Times New Roman" w:hAnsi="Times New Roman" w:cs="Times New Roman"/>
          <w:sz w:val="24"/>
          <w:szCs w:val="24"/>
        </w:rPr>
        <w:fldChar w:fldCharType="separate"/>
      </w:r>
      <w:r w:rsidR="00337AB6" w:rsidRPr="00A3073B">
        <w:rPr>
          <w:rStyle w:val="CommentReference"/>
          <w:rFonts w:ascii="Times New Roman" w:hAnsi="Times New Roman" w:cs="Times New Roman"/>
          <w:noProof/>
          <w:sz w:val="24"/>
          <w:szCs w:val="24"/>
        </w:rPr>
        <w:t>[25]</w:t>
      </w:r>
      <w:r w:rsidRPr="00A3073B">
        <w:rPr>
          <w:rStyle w:val="CommentReference"/>
          <w:rFonts w:ascii="Times New Roman" w:hAnsi="Times New Roman" w:cs="Times New Roman"/>
          <w:sz w:val="24"/>
          <w:szCs w:val="24"/>
        </w:rPr>
        <w:fldChar w:fldCharType="end"/>
      </w:r>
      <w:r w:rsidRPr="00A3073B">
        <w:rPr>
          <w:rStyle w:val="CommentReference"/>
          <w:rFonts w:ascii="Times New Roman" w:hAnsi="Times New Roman" w:cs="Times New Roman"/>
          <w:sz w:val="24"/>
          <w:szCs w:val="24"/>
        </w:rPr>
        <w:t xml:space="preserve"> </w:t>
      </w:r>
      <w:r w:rsidRPr="00A3073B">
        <w:rPr>
          <w:rFonts w:ascii="Times New Roman" w:eastAsiaTheme="minorEastAsia" w:hAnsi="Times New Roman" w:cs="Times New Roman"/>
          <w:sz w:val="24"/>
          <w:szCs w:val="24"/>
        </w:rPr>
        <w:t xml:space="preserve">reported </w:t>
      </w:r>
      <w:r w:rsidR="0015707F" w:rsidRPr="00A3073B">
        <w:rPr>
          <w:rFonts w:ascii="Times New Roman" w:eastAsiaTheme="minorEastAsia" w:hAnsi="Times New Roman" w:cs="Times New Roman"/>
          <w:sz w:val="24"/>
          <w:szCs w:val="24"/>
        </w:rPr>
        <w:t xml:space="preserve">the </w:t>
      </w:r>
      <w:r w:rsidRPr="00A3073B">
        <w:rPr>
          <w:rFonts w:ascii="Times New Roman" w:eastAsiaTheme="minorEastAsia" w:hAnsi="Times New Roman" w:cs="Times New Roman"/>
          <w:sz w:val="24"/>
          <w:szCs w:val="24"/>
        </w:rPr>
        <w:t xml:space="preserve">experimental </w:t>
      </w:r>
      <w:bookmarkEnd w:id="65"/>
      <w:r w:rsidRPr="00A3073B">
        <w:rPr>
          <w:rFonts w:ascii="Times New Roman" w:eastAsiaTheme="minorEastAsia" w:hAnsi="Times New Roman" w:cs="Times New Roman"/>
          <w:sz w:val="24"/>
          <w:szCs w:val="24"/>
        </w:rPr>
        <w:t xml:space="preserve">and predicted precipitation data points. Their prediction was based on Coutinho et al.’s model </w:t>
      </w:r>
      <w:r w:rsidRPr="00A3073B">
        <w:rPr>
          <w:rFonts w:ascii="Times New Roman" w:eastAsiaTheme="minorEastAsia" w:hAnsi="Times New Roman" w:cs="Times New Roman"/>
          <w:sz w:val="24"/>
          <w:szCs w:val="24"/>
        </w:rPr>
        <w:fldChar w:fldCharType="begin" w:fldLock="1"/>
      </w:r>
      <w:r w:rsidR="003062FF" w:rsidRPr="00A3073B">
        <w:rPr>
          <w:rFonts w:ascii="Times New Roman" w:eastAsiaTheme="minorEastAsia" w:hAnsi="Times New Roman" w:cs="Times New Roman"/>
          <w:sz w:val="24"/>
          <w:szCs w:val="24"/>
        </w:rPr>
        <w:instrText>ADDIN CSL_CITATION {"citationItems":[{"id":"ITEM-1","itemData":{"DOI":"10.1021/ie980340h","ISSN":"0888-5885","author":[{"dropping-particle":"","family":"Coutinho","given":"João A. P.","non-dropping-particle":"","parse-names":false,"suffix":""}],"container-title":"Industrial &amp; Engineering Chemistry Research","id":"ITEM-1","issue":"12","issued":{"date-parts":[["1998","12"]]},"page":"4870-4875","title":"Predictive UNIQUAC: A New Model for the Description of Multiphase Solid−Liquid Equilibria in Complex Hydrocarbon Mixtures","type":"article-journal","volume":"37"},"uris":["http://www.mendeley.com/documents/?uuid=13999355-7aa3-3095-be79-47d7bb87786e"]}],"mendeley":{"formattedCitation":"[16]","plainTextFormattedCitation":"[16]","previouslyFormattedCitation":"[16]"},"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006E076C" w:rsidRPr="00A3073B">
        <w:rPr>
          <w:rFonts w:ascii="Times New Roman" w:eastAsiaTheme="minorEastAsia" w:hAnsi="Times New Roman" w:cs="Times New Roman"/>
          <w:noProof/>
          <w:sz w:val="24"/>
          <w:szCs w:val="24"/>
        </w:rPr>
        <w:t>[16]</w:t>
      </w:r>
      <w:r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 xml:space="preserve"> using UNIQUAC approach for solid-phase non</w:t>
      </w:r>
      <w:r w:rsidR="0015707F" w:rsidRPr="00A3073B">
        <w:rPr>
          <w:rFonts w:ascii="Times New Roman" w:eastAsiaTheme="minorEastAsia" w:hAnsi="Times New Roman" w:cs="Times New Roman"/>
          <w:sz w:val="24"/>
          <w:szCs w:val="24"/>
        </w:rPr>
        <w:t>-</w:t>
      </w:r>
      <w:r w:rsidRPr="00A3073B">
        <w:rPr>
          <w:rFonts w:ascii="Times New Roman" w:eastAsiaTheme="minorEastAsia" w:hAnsi="Times New Roman" w:cs="Times New Roman"/>
          <w:sz w:val="24"/>
          <w:szCs w:val="24"/>
        </w:rPr>
        <w:t xml:space="preserve">ideality. For </w:t>
      </w:r>
      <w:r w:rsidR="0015707F" w:rsidRPr="00A3073B">
        <w:rPr>
          <w:rFonts w:ascii="Times New Roman" w:eastAsiaTheme="minorEastAsia" w:hAnsi="Times New Roman" w:cs="Times New Roman"/>
          <w:sz w:val="24"/>
          <w:szCs w:val="24"/>
        </w:rPr>
        <w:t>another</w:t>
      </w:r>
      <w:r w:rsidRPr="00A3073B">
        <w:rPr>
          <w:rFonts w:ascii="Times New Roman" w:eastAsiaTheme="minorEastAsia" w:hAnsi="Times New Roman" w:cs="Times New Roman"/>
          <w:sz w:val="24"/>
          <w:szCs w:val="24"/>
        </w:rPr>
        <w:t xml:space="preserve"> case, Rittirong </w:t>
      </w:r>
      <w:r w:rsidRPr="00A3073B">
        <w:rPr>
          <w:rFonts w:ascii="Times New Roman" w:eastAsiaTheme="minorEastAsia" w:hAnsi="Times New Roman" w:cs="Times New Roman"/>
          <w:sz w:val="24"/>
          <w:szCs w:val="24"/>
        </w:rPr>
        <w:fldChar w:fldCharType="begin" w:fldLock="1"/>
      </w:r>
      <w:r w:rsidR="00786259" w:rsidRPr="00A3073B">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[32]","plainTextFormattedCitation":"[32]","previouslyFormattedCitation":"[32]"},"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00786259" w:rsidRPr="00A3073B">
        <w:rPr>
          <w:rFonts w:ascii="Times New Roman" w:eastAsiaTheme="minorEastAsia" w:hAnsi="Times New Roman" w:cs="Times New Roman"/>
          <w:noProof/>
          <w:sz w:val="24"/>
          <w:szCs w:val="24"/>
        </w:rPr>
        <w:t>[32]</w:t>
      </w:r>
      <w:r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 xml:space="preserve"> reported experimental precipitation data along with simulation results </w:t>
      </w:r>
      <w:r w:rsidR="0015707F" w:rsidRPr="00A3073B">
        <w:rPr>
          <w:rFonts w:ascii="Times New Roman" w:eastAsiaTheme="minorEastAsia" w:hAnsi="Times New Roman" w:cs="Times New Roman"/>
          <w:sz w:val="24"/>
          <w:szCs w:val="24"/>
        </w:rPr>
        <w:t>from</w:t>
      </w:r>
      <w:r w:rsidRPr="00A3073B">
        <w:rPr>
          <w:rFonts w:ascii="Times New Roman" w:eastAsiaTheme="minorEastAsia" w:hAnsi="Times New Roman" w:cs="Times New Roman"/>
          <w:sz w:val="24"/>
          <w:szCs w:val="24"/>
        </w:rPr>
        <w:t xml:space="preserve"> TUWAX and PVTsim thermodynamic software. Notably, SP-Wax is far more accurate than all other simulation results. Zheng et al.’s </w:t>
      </w:r>
      <w:r w:rsidRPr="00A3073B">
        <w:rPr>
          <w:rFonts w:ascii="Times New Roman" w:eastAsiaTheme="minorEastAsia" w:hAnsi="Times New Roman" w:cs="Times New Roman"/>
          <w:sz w:val="24"/>
          <w:szCs w:val="24"/>
        </w:rPr>
        <w:fldChar w:fldCharType="begin" w:fldLock="1"/>
      </w:r>
      <w:r w:rsidR="00C71187" w:rsidRPr="00A3073B">
        <w:rPr>
          <w:rFonts w:ascii="Times New Roman" w:eastAsiaTheme="minorEastAsia" w:hAnsi="Times New Roman" w:cs="Times New Roman"/>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[7]","plainTextFormattedCitation":"[7]","previouslyFormattedCitation":"[7]"},"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00090BD3" w:rsidRPr="00A3073B">
        <w:rPr>
          <w:rFonts w:ascii="Times New Roman" w:eastAsiaTheme="minorEastAsia" w:hAnsi="Times New Roman" w:cs="Times New Roman"/>
          <w:noProof/>
          <w:sz w:val="24"/>
          <w:szCs w:val="24"/>
        </w:rPr>
        <w:t>[7]</w:t>
      </w:r>
      <w:r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 xml:space="preserve"> precipitation data are from the direct centrifugal technique. The direct technique is subject to less uncertainty because it does not need to calculate the precipitated amount based on the estimated enthalpy of crystallization of wax </w:t>
      </w:r>
      <w:r w:rsidRPr="00A3073B">
        <w:rPr>
          <w:rFonts w:ascii="Times New Roman" w:eastAsiaTheme="minorEastAsia" w:hAnsi="Times New Roman" w:cs="Times New Roman"/>
          <w:sz w:val="24"/>
          <w:szCs w:val="24"/>
        </w:rPr>
        <w:fldChar w:fldCharType="begin" w:fldLock="1"/>
      </w:r>
      <w:r w:rsidR="00C71187" w:rsidRPr="00A3073B">
        <w:rPr>
          <w:rFonts w:ascii="Times New Roman" w:eastAsiaTheme="minorEastAsia" w:hAnsi="Times New Roman" w:cs="Times New Roman"/>
          <w:sz w:val="24"/>
          <w:szCs w:val="24"/>
        </w:rPr>
        <w:instrText>ADDIN CSL_CITATION {"citationItems":[{"id":"ITEM-1","itemData":{"author":[{"dropping-particle":"","family":"Sarica","given":"C","non-dropping-particle":"","parse-names":false,"suffix":""},{"dropping-particle":"","family":"Panacharoensawad","given":"E","non-dropping-particle":"","parse-names":false,"suffix":""}],"container-title":"Energy &amp; Fuels","id":"ITEM-1","issue":"7","issued":{"date-parts":[["2012"]]},"page":"3968-3978","title":"Review of paraffin deposition research under multiphase flow conditions","type":"article-journal","volume":"26"},"uris":["http://www.mendeley.com/documents/?uuid=4e661b6f-93b1-30f7-8c08-77f88b3ef33d"]}],"mendeley":{"formattedCitation":"[9]","plainTextFormattedCitation":"[9]","previouslyFormattedCitation":"[9]"},"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00C71187" w:rsidRPr="00A3073B">
        <w:rPr>
          <w:rFonts w:ascii="Times New Roman" w:eastAsiaTheme="minorEastAsia" w:hAnsi="Times New Roman" w:cs="Times New Roman"/>
          <w:noProof/>
          <w:sz w:val="24"/>
          <w:szCs w:val="24"/>
        </w:rPr>
        <w:t>[9]</w:t>
      </w:r>
      <w:r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 xml:space="preserve">. </w:t>
      </w:r>
      <w:bookmarkStart w:id="66" w:name="_Hlk532332777"/>
      <w:r w:rsidRPr="00A3073B">
        <w:rPr>
          <w:rFonts w:ascii="Times New Roman" w:eastAsiaTheme="minorEastAsia" w:hAnsi="Times New Roman" w:cs="Times New Roman"/>
          <w:sz w:val="24"/>
          <w:szCs w:val="24"/>
        </w:rPr>
        <w:t xml:space="preserve">Zheng et al.’s </w:t>
      </w:r>
      <w:r w:rsidRPr="00A3073B">
        <w:rPr>
          <w:rFonts w:ascii="Times New Roman" w:eastAsiaTheme="minorEastAsia" w:hAnsi="Times New Roman" w:cs="Times New Roman"/>
          <w:sz w:val="24"/>
          <w:szCs w:val="24"/>
        </w:rPr>
        <w:fldChar w:fldCharType="begin" w:fldLock="1"/>
      </w:r>
      <w:r w:rsidR="00C71187" w:rsidRPr="00A3073B">
        <w:rPr>
          <w:rFonts w:ascii="Times New Roman" w:eastAsiaTheme="minorEastAsia" w:hAnsi="Times New Roman" w:cs="Times New Roman"/>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[7]","plainTextFormattedCitation":"[7]","previouslyFormattedCitation":"[7]"},"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00090BD3" w:rsidRPr="00A3073B">
        <w:rPr>
          <w:rFonts w:ascii="Times New Roman" w:eastAsiaTheme="minorEastAsia" w:hAnsi="Times New Roman" w:cs="Times New Roman"/>
          <w:noProof/>
          <w:sz w:val="24"/>
          <w:szCs w:val="24"/>
        </w:rPr>
        <w:t>[7]</w:t>
      </w:r>
      <w:r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 xml:space="preserve"> input composition for n-alkanes were reported graphically from C15 to C36. In our study, we extrapolated the composition for </w:t>
      </w:r>
      <w:r w:rsidR="0015707F" w:rsidRPr="00A3073B">
        <w:rPr>
          <w:rFonts w:ascii="Times New Roman" w:eastAsiaTheme="minorEastAsia" w:hAnsi="Times New Roman" w:cs="Times New Roman"/>
          <w:sz w:val="24"/>
          <w:szCs w:val="24"/>
        </w:rPr>
        <w:t xml:space="preserve">the </w:t>
      </w:r>
      <w:r w:rsidR="00246D18" w:rsidRPr="00A3073B">
        <w:rPr>
          <w:rFonts w:ascii="Times New Roman" w:eastAsiaTheme="minorEastAsia" w:hAnsi="Times New Roman" w:cs="Times New Roman"/>
          <w:sz w:val="24"/>
          <w:szCs w:val="24"/>
        </w:rPr>
        <w:t xml:space="preserve">wider range of carbon numbers, however, the extrapolation is somewhat </w:t>
      </w:r>
      <w:r w:rsidR="0015707F" w:rsidRPr="00A3073B">
        <w:rPr>
          <w:rFonts w:ascii="Times New Roman" w:eastAsiaTheme="minorEastAsia" w:hAnsi="Times New Roman" w:cs="Times New Roman"/>
          <w:sz w:val="24"/>
          <w:szCs w:val="24"/>
        </w:rPr>
        <w:t>subjective,</w:t>
      </w:r>
      <w:r w:rsidR="00246D18" w:rsidRPr="00A3073B">
        <w:rPr>
          <w:rFonts w:ascii="Times New Roman" w:eastAsiaTheme="minorEastAsia" w:hAnsi="Times New Roman" w:cs="Times New Roman"/>
          <w:sz w:val="24"/>
          <w:szCs w:val="24"/>
        </w:rPr>
        <w:t xml:space="preserve"> and it is not unique</w:t>
      </w:r>
      <w:r w:rsidRPr="00A3073B">
        <w:rPr>
          <w:rFonts w:ascii="Times New Roman" w:eastAsiaTheme="minorEastAsia" w:hAnsi="Times New Roman" w:cs="Times New Roman"/>
          <w:sz w:val="24"/>
          <w:szCs w:val="24"/>
        </w:rPr>
        <w:t xml:space="preserve">. </w:t>
      </w:r>
      <w:bookmarkEnd w:id="66"/>
      <w:r w:rsidRPr="00A3073B">
        <w:rPr>
          <w:rFonts w:ascii="Times New Roman" w:eastAsiaTheme="minorEastAsia" w:hAnsi="Times New Roman" w:cs="Times New Roman"/>
          <w:sz w:val="24"/>
          <w:szCs w:val="24"/>
        </w:rPr>
        <w:t>SP-</w:t>
      </w:r>
      <w:r w:rsidRPr="00A3073B">
        <w:rPr>
          <w:rFonts w:ascii="Times New Roman" w:hAnsi="Times New Roman" w:cs="Times New Roman"/>
          <w:color w:val="000000" w:themeColor="text1"/>
          <w:sz w:val="24"/>
          <w:szCs w:val="24"/>
        </w:rPr>
        <w:t xml:space="preserve">Wax </w:t>
      </w:r>
      <w:r w:rsidRPr="00A3073B">
        <w:rPr>
          <w:rFonts w:ascii="Times New Roman" w:eastAsiaTheme="minorEastAsia" w:hAnsi="Times New Roman" w:cs="Times New Roman"/>
          <w:sz w:val="24"/>
          <w:szCs w:val="24"/>
        </w:rPr>
        <w:t xml:space="preserve">predictions of precipitation curve are in very good agreement with all three </w:t>
      </w:r>
      <w:r w:rsidR="00F65847" w:rsidRPr="00A3073B">
        <w:rPr>
          <w:rFonts w:ascii="Times New Roman" w:eastAsiaTheme="minorEastAsia" w:hAnsi="Times New Roman" w:cs="Times New Roman"/>
          <w:sz w:val="24"/>
          <w:szCs w:val="24"/>
        </w:rPr>
        <w:t xml:space="preserve">experimental </w:t>
      </w:r>
      <w:r w:rsidRPr="00A3073B">
        <w:rPr>
          <w:rFonts w:ascii="Times New Roman" w:eastAsiaTheme="minorEastAsia" w:hAnsi="Times New Roman" w:cs="Times New Roman"/>
          <w:sz w:val="24"/>
          <w:szCs w:val="24"/>
        </w:rPr>
        <w:t xml:space="preserve">data sets. SP-Wax prediction is almost identical to Fleming et al.’s prediction. Both studies use Coutinho thermodynamic model. However, Fleming used UNIQUAC to express solid-phase’s activity coefficients and SP-Wax </w:t>
      </w:r>
      <w:r w:rsidRPr="00A3073B">
        <w:rPr>
          <w:rFonts w:ascii="Times New Roman" w:eastAsiaTheme="minorEastAsia" w:hAnsi="Times New Roman" w:cs="Times New Roman"/>
          <w:sz w:val="24"/>
          <w:szCs w:val="24"/>
        </w:rPr>
        <w:lastRenderedPageBreak/>
        <w:t xml:space="preserve">used the Wilson method. As per Coutinho’s comparison, both methods should result in similar predictions which is true in </w:t>
      </w:r>
      <w:r w:rsidR="00F65847" w:rsidRPr="00A3073B">
        <w:rPr>
          <w:rFonts w:ascii="Times New Roman" w:eastAsiaTheme="minorEastAsia" w:hAnsi="Times New Roman" w:cs="Times New Roman"/>
          <w:sz w:val="24"/>
          <w:szCs w:val="24"/>
        </w:rPr>
        <w:t>our analyzed</w:t>
      </w:r>
      <w:r w:rsidRPr="00A3073B">
        <w:rPr>
          <w:rFonts w:ascii="Times New Roman" w:eastAsiaTheme="minorEastAsia" w:hAnsi="Times New Roman" w:cs="Times New Roman"/>
          <w:sz w:val="24"/>
          <w:szCs w:val="24"/>
        </w:rPr>
        <w:t xml:space="preserve"> case. This is another indication of the validity of our developed thermodynamic software. </w:t>
      </w:r>
    </w:p>
    <w:p w:rsidR="00F80A24" w:rsidRPr="00A3073B" w:rsidRDefault="00E92DC5" w:rsidP="001B26C9">
      <w:pPr>
        <w:spacing w:after="0" w:line="276" w:lineRule="auto"/>
        <w:ind w:firstLine="720"/>
        <w:jc w:val="both"/>
        <w:rPr>
          <w:rFonts w:ascii="Times New Roman" w:eastAsiaTheme="minorEastAsia" w:hAnsi="Times New Roman" w:cs="Times New Roman"/>
          <w:sz w:val="24"/>
          <w:szCs w:val="24"/>
        </w:rPr>
      </w:pPr>
      <w:bookmarkStart w:id="67" w:name="_Hlk533400426"/>
      <w:r w:rsidRPr="00A3073B">
        <w:rPr>
          <w:rFonts w:ascii="Times New Roman" w:eastAsiaTheme="minorEastAsia" w:hAnsi="Times New Roman" w:cs="Times New Roman"/>
          <w:sz w:val="24"/>
          <w:szCs w:val="24"/>
        </w:rPr>
        <w:t xml:space="preserve">For Fleming et al. </w:t>
      </w:r>
      <w:r w:rsidRPr="00A3073B">
        <w:rPr>
          <w:rStyle w:val="CommentReference"/>
          <w:rFonts w:ascii="Times New Roman" w:hAnsi="Times New Roman" w:cs="Times New Roman"/>
          <w:sz w:val="24"/>
          <w:szCs w:val="24"/>
        </w:rPr>
        <w:fldChar w:fldCharType="begin" w:fldLock="1"/>
      </w:r>
      <w:r w:rsidR="0081101D" w:rsidRPr="00A3073B">
        <w:rPr>
          <w:rStyle w:val="CommentReference"/>
          <w:rFonts w:ascii="Times New Roman" w:hAnsi="Times New Roman" w:cs="Times New Roman"/>
          <w:sz w:val="24"/>
          <w:szCs w:val="24"/>
        </w:rPr>
        <w:instrText>ADDIN CSL_CITATION {"citationItems":[{"id":"ITEM-1","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Equilibria","id":"ITEM-1","issued":{"date-parts":[["2017"]]},"page":"20-29","title":"Direct Adjustment of Wax Thermodynamic Model Parameter to Micro Differential Scanning Calorimetry Thermograms","type":"article-journal","volume":"436"},"uris":["http://www.mendeley.com/documents/?uuid=3af7840a-0fa6-3b3e-849f-e98b2a6ebd6c"]}],"mendeley":{"formattedCitation":"[25]","plainTextFormattedCitation":"[25]","previouslyFormattedCitation":"[25]"},"properties":{"noteIndex":0},"schema":"https://github.com/citation-style-language/schema/raw/master/csl-citation.json"}</w:instrText>
      </w:r>
      <w:r w:rsidRPr="00A3073B">
        <w:rPr>
          <w:rStyle w:val="CommentReference"/>
          <w:rFonts w:ascii="Times New Roman" w:hAnsi="Times New Roman" w:cs="Times New Roman"/>
          <w:sz w:val="24"/>
          <w:szCs w:val="24"/>
        </w:rPr>
        <w:fldChar w:fldCharType="separate"/>
      </w:r>
      <w:r w:rsidR="00337AB6" w:rsidRPr="00A3073B">
        <w:rPr>
          <w:rStyle w:val="CommentReference"/>
          <w:rFonts w:ascii="Times New Roman" w:hAnsi="Times New Roman" w:cs="Times New Roman"/>
          <w:noProof/>
          <w:sz w:val="24"/>
          <w:szCs w:val="24"/>
        </w:rPr>
        <w:t>[25]</w:t>
      </w:r>
      <w:r w:rsidRPr="00A3073B">
        <w:rPr>
          <w:rStyle w:val="CommentReference"/>
          <w:rFonts w:ascii="Times New Roman" w:hAnsi="Times New Roman" w:cs="Times New Roman"/>
          <w:sz w:val="24"/>
          <w:szCs w:val="24"/>
        </w:rPr>
        <w:fldChar w:fldCharType="end"/>
      </w:r>
      <w:r w:rsidRPr="00A3073B">
        <w:rPr>
          <w:rFonts w:ascii="Times New Roman" w:eastAsiaTheme="minorEastAsia" w:hAnsi="Times New Roman" w:cs="Times New Roman"/>
          <w:sz w:val="24"/>
          <w:szCs w:val="24"/>
        </w:rPr>
        <w:t>, the precipitation curves with three different values of adjustment parameter</w:t>
      </w:r>
      <w:r w:rsidR="00246D18" w:rsidRPr="00A3073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m:t>
        </m:r>
        <m:r>
          <m:rPr>
            <m:nor/>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(0, 3</m:t>
        </m:r>
        <m:r>
          <m:rPr>
            <m:sty m:val="p"/>
          </m:rP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and</m:t>
        </m:r>
        <m:r>
          <w:rPr>
            <w:rFonts w:ascii="Cambria Math" w:eastAsiaTheme="minorEastAsia" w:hAnsi="Cambria Math" w:cs="Times New Roman"/>
            <w:sz w:val="24"/>
            <w:szCs w:val="24"/>
          </w:rPr>
          <m:t xml:space="preserve"> 8</m:t>
        </m:r>
        <m:r>
          <m:rPr>
            <m:sty m:val="p"/>
          </m:rP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oMath>
      <w:r w:rsidRPr="00A3073B">
        <w:rPr>
          <w:rFonts w:ascii="Times New Roman" w:eastAsiaTheme="minorEastAsia" w:hAnsi="Times New Roman" w:cs="Times New Roman"/>
          <w:sz w:val="24"/>
          <w:szCs w:val="24"/>
        </w:rPr>
        <w:t xml:space="preserve"> were calculated and shown in Figure 4(a). In their case, only n-alkane components were present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=1</m:t>
        </m:r>
      </m:oMath>
      <w:r w:rsidRPr="00A3073B">
        <w:rPr>
          <w:rFonts w:ascii="Times New Roman" w:eastAsiaTheme="minorEastAsia" w:hAnsi="Times New Roman" w:cs="Times New Roman"/>
          <w:sz w:val="24"/>
          <w:szCs w:val="24"/>
        </w:rPr>
        <w:t xml:space="preserve">) and very small adjustment was needed. Among the three curves, the best fit resulted from </w:t>
      </w:r>
      <m:oMath>
        <m:r>
          <w:rPr>
            <w:rFonts w:ascii="Cambria Math" w:eastAsiaTheme="minorEastAsia" w:hAnsi="Cambria Math" w:cs="Times New Roman"/>
            <w:sz w:val="24"/>
            <w:szCs w:val="24"/>
          </w:rPr>
          <m:t>a=3</m:t>
        </m:r>
        <m:r>
          <m:rPr>
            <m:sty m:val="p"/>
          </m:rP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oMath>
      <w:r w:rsidRPr="00A3073B">
        <w:rPr>
          <w:rFonts w:ascii="Times New Roman" w:eastAsiaTheme="minorEastAsia" w:hAnsi="Times New Roman" w:cs="Times New Roman"/>
          <w:sz w:val="24"/>
          <w:szCs w:val="24"/>
        </w:rPr>
        <w:t xml:space="preserve"> with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=0.997</m:t>
        </m:r>
      </m:oMath>
      <w:r w:rsidRPr="00A3073B">
        <w:rPr>
          <w:rFonts w:ascii="Times New Roman" w:eastAsiaTheme="minorEastAsia" w:hAnsi="Times New Roman" w:cs="Times New Roman"/>
          <w:sz w:val="24"/>
          <w:szCs w:val="24"/>
        </w:rPr>
        <w:t xml:space="preserve">. For oil cases of Zheng et al. </w:t>
      </w:r>
      <w:r w:rsidRPr="00A3073B">
        <w:rPr>
          <w:rFonts w:ascii="Times New Roman" w:eastAsiaTheme="minorEastAsia" w:hAnsi="Times New Roman" w:cs="Times New Roman"/>
          <w:sz w:val="24"/>
          <w:szCs w:val="24"/>
        </w:rPr>
        <w:fldChar w:fldCharType="begin" w:fldLock="1"/>
      </w:r>
      <w:r w:rsidR="00C71187" w:rsidRPr="00A3073B">
        <w:rPr>
          <w:rFonts w:ascii="Times New Roman" w:eastAsiaTheme="minorEastAsia" w:hAnsi="Times New Roman" w:cs="Times New Roman"/>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[7]","plainTextFormattedCitation":"[7]","previouslyFormattedCitation":"[7]"},"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00090BD3" w:rsidRPr="00A3073B">
        <w:rPr>
          <w:rFonts w:ascii="Times New Roman" w:eastAsiaTheme="minorEastAsia" w:hAnsi="Times New Roman" w:cs="Times New Roman"/>
          <w:noProof/>
          <w:sz w:val="24"/>
          <w:szCs w:val="24"/>
        </w:rPr>
        <w:t>[7]</w:t>
      </w:r>
      <w:r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 xml:space="preserve"> and Rittirong </w:t>
      </w:r>
      <w:r w:rsidRPr="00A3073B">
        <w:rPr>
          <w:rFonts w:ascii="Times New Roman" w:eastAsiaTheme="minorEastAsia" w:hAnsi="Times New Roman" w:cs="Times New Roman"/>
          <w:sz w:val="24"/>
          <w:szCs w:val="24"/>
        </w:rPr>
        <w:fldChar w:fldCharType="begin" w:fldLock="1"/>
      </w:r>
      <w:r w:rsidR="00786259" w:rsidRPr="00A3073B">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[32]","plainTextFormattedCitation":"[32]","previouslyFormattedCitation":"[32]"},"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00786259" w:rsidRPr="00A3073B">
        <w:rPr>
          <w:rFonts w:ascii="Times New Roman" w:eastAsiaTheme="minorEastAsia" w:hAnsi="Times New Roman" w:cs="Times New Roman"/>
          <w:noProof/>
          <w:sz w:val="24"/>
          <w:szCs w:val="24"/>
        </w:rPr>
        <w:t>[32]</w:t>
      </w:r>
      <w:r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 xml:space="preserve">, the optimum adjustment coefficient was chosen to be </w:t>
      </w:r>
      <m:oMath>
        <m:r>
          <w:rPr>
            <w:rFonts w:ascii="Cambria Math" w:eastAsiaTheme="minorEastAsia" w:hAnsi="Cambria Math" w:cs="Times New Roman"/>
            <w:sz w:val="24"/>
            <w:szCs w:val="24"/>
          </w:rPr>
          <m:t>a=3</m:t>
        </m:r>
        <m:r>
          <m:rPr>
            <m:sty m:val="p"/>
          </m:rP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oMath>
      <w:r w:rsidRPr="00A3073B">
        <w:rPr>
          <w:rFonts w:ascii="Times New Roman" w:eastAsiaTheme="minorEastAsia" w:hAnsi="Times New Roman" w:cs="Times New Roman"/>
          <w:sz w:val="24"/>
          <w:szCs w:val="24"/>
        </w:rPr>
        <w:t xml:space="preserve"> with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Pr="00A3073B">
        <w:rPr>
          <w:rFonts w:ascii="Times New Roman" w:eastAsiaTheme="minorEastAsia" w:hAnsi="Times New Roman" w:cs="Times New Roman"/>
          <w:sz w:val="24"/>
          <w:szCs w:val="24"/>
        </w:rPr>
        <w:t xml:space="preserve"> of 0.95 and 0.96, respectively.</w:t>
      </w:r>
      <w:bookmarkStart w:id="68" w:name="_Ref535331433"/>
      <w:bookmarkStart w:id="69" w:name="_Hlk532469496"/>
      <w:bookmarkEnd w:id="67"/>
    </w:p>
    <w:p w:rsidR="00F80A24" w:rsidRPr="00A3073B" w:rsidRDefault="00F80A24" w:rsidP="00F80A24">
      <w:pPr>
        <w:pStyle w:val="Caption"/>
        <w:spacing w:line="276" w:lineRule="auto"/>
        <w:jc w:val="center"/>
        <w:rPr>
          <w:rFonts w:ascii="Times New Roman" w:hAnsi="Times New Roman" w:cs="Times New Roman"/>
          <w:i w:val="0"/>
          <w:color w:val="000000" w:themeColor="text1"/>
          <w:sz w:val="24"/>
          <w:szCs w:val="24"/>
        </w:rPr>
      </w:pPr>
      <w:r w:rsidRPr="00A3073B">
        <w:rPr>
          <w:rFonts w:ascii="Times New Roman" w:hAnsi="Times New Roman" w:cs="Times New Roman"/>
          <w:i w:val="0"/>
          <w:noProof/>
          <w:color w:val="000000" w:themeColor="text1"/>
          <w:sz w:val="24"/>
          <w:szCs w:val="24"/>
        </w:rPr>
        <w:lastRenderedPageBreak/>
        <mc:AlternateContent>
          <mc:Choice Requires="wpc">
            <w:drawing>
              <wp:inline distT="0" distB="0" distL="0" distR="0">
                <wp:extent cx="5465182" cy="7736649"/>
                <wp:effectExtent l="0" t="0" r="254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rotWithShape="1">
                          <a:blip r:embed="rId43" cstate="print">
                            <a:extLst>
                              <a:ext uri="{28A0092B-C50C-407E-A947-70E740481C1C}">
                                <a14:useLocalDpi xmlns:a14="http://schemas.microsoft.com/office/drawing/2010/main" val="0"/>
                              </a:ext>
                            </a:extLst>
                          </a:blip>
                          <a:srcRect l="1" t="870" r="6" b="6"/>
                          <a:stretch/>
                        </pic:blipFill>
                        <pic:spPr bwMode="auto">
                          <a:xfrm>
                            <a:off x="35997" y="78752"/>
                            <a:ext cx="5349511" cy="2494305"/>
                          </a:xfrm>
                          <a:prstGeom prst="rect">
                            <a:avLst/>
                          </a:prstGeom>
                          <a:noFill/>
                          <a:ln>
                            <a:noFill/>
                          </a:ln>
                        </pic:spPr>
                      </pic:pic>
                      <pic:pic xmlns:pic="http://schemas.openxmlformats.org/drawingml/2006/picture">
                        <pic:nvPicPr>
                          <pic:cNvPr id="22" name="Picture 22"/>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11591" y="2579637"/>
                            <a:ext cx="5288280" cy="2526830"/>
                          </a:xfrm>
                          <a:prstGeom prst="rect">
                            <a:avLst/>
                          </a:prstGeom>
                          <a:noFill/>
                          <a:ln>
                            <a:noFill/>
                          </a:ln>
                        </pic:spPr>
                      </pic:pic>
                      <pic:pic xmlns:pic="http://schemas.openxmlformats.org/drawingml/2006/picture">
                        <pic:nvPicPr>
                          <pic:cNvPr id="32" name="Picture 32"/>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40677" y="5106471"/>
                            <a:ext cx="5297756" cy="2557536"/>
                          </a:xfrm>
                          <a:prstGeom prst="rect">
                            <a:avLst/>
                          </a:prstGeom>
                          <a:noFill/>
                          <a:ln>
                            <a:noFill/>
                          </a:ln>
                        </pic:spPr>
                      </pic:pic>
                    </wpc:wpc>
                  </a:graphicData>
                </a:graphic>
              </wp:inline>
            </w:drawing>
          </mc:Choice>
          <mc:Fallback>
            <w:pict>
              <v:group w14:anchorId="4E4D4F46" id="Canvas 9" o:spid="_x0000_s1026" editas="canvas" style="width:430.35pt;height:609.2pt;mso-position-horizontal-relative:char;mso-position-vertical-relative:line" coordsize="54648,77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">
                <v:shape id="_x0000_s1027" type="#_x0000_t75" style="position:absolute;width:54648;height:77362;visibility:visible;mso-wrap-style:square">
                  <v:fill o:detectmouseclick="t"/>
                  <v:path o:connecttype="none"/>
                </v:shape>
                <v:shape id="Picture 21" o:spid="_x0000_s1028" type="#_x0000_t75" style="position:absolute;left:359;top:787;width:53496;height:24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VbcXDAAAA2wAAAA8AAABkcnMvZG93bnJldi54bWxEj0FrwkAUhO8F/8PyhN7qRimlRFeR2Iri&#10;qano9Zl9JsHs27C7muTfdwuFHoeZ+YZZrHrTiAc5X1tWMJ0kIIgLq2suFRy/P1/eQfiArLGxTAoG&#10;8rBajp4WmGrb8Rc98lCKCGGfooIqhDaV0hcVGfQT2xJH72qdwRClK6V22EW4aeQsSd6kwZrjQoUt&#10;ZRUVt/xuFLh8uGQf7ng42CE7vya43ey7k1LP4349BxGoD//hv/ZOK5hN4fdL/AF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1VtxcMAAADbAAAADwAAAAAAAAAAAAAAAACf&#10;AgAAZHJzL2Rvd25yZXYueG1sUEsFBgAAAAAEAAQA9wAAAI8DAAAAAA==&#10;">
                  <v:imagedata r:id="rId46" o:title="" croptop="570f" cropbottom="4f" cropleft="1f" cropright="4f"/>
                </v:shape>
                <v:shape id="Picture 22" o:spid="_x0000_s1029" type="#_x0000_t75" style="position:absolute;left:1115;top:25796;width:52883;height:252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nqdLDAAAA2wAAAA8AAABkcnMvZG93bnJldi54bWxEj1trAjEUhN8L/odwhL7VrPsgZTWKFypC&#10;QfDyA46b42Z1c7Js0r38e1Mo9HGYmW+Yxaq3lWip8aVjBdNJAoI4d7rkQsH18vXxCcIHZI2VY1Iw&#10;kIfVcvS2wEy7jk/UnkMhIoR9hgpMCHUmpc8NWfQTVxNH7+4aiyHKppC6wS7CbSXTJJlJiyXHBYM1&#10;bQ3lz/OPVeA35sDH66X97h6n/W7It7dODkq9j/v1HESgPvyH/9oHrSBN4fdL/AF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Oep0sMAAADbAAAADwAAAAAAAAAAAAAAAACf&#10;AgAAZHJzL2Rvd25yZXYueG1sUEsFBgAAAAAEAAQA9wAAAI8DAAAAAA==&#10;">
                  <v:imagedata r:id="rId47" o:title=""/>
                </v:shape>
                <v:shape id="Picture 32" o:spid="_x0000_s1030" type="#_x0000_t75" style="position:absolute;left:1406;top:51064;width:52978;height:25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va/TDAAAA2wAAAA8AAABkcnMvZG93bnJldi54bWxEj0FrAjEUhO8F/0N4greaVaGVrVF0wSK9&#10;iKuHHh+b183WzcuSpLr+eyMIPQ4z8w2zWPW2FRfyoXGsYDLOQBBXTjdcKzgdt69zECEia2wdk4Ib&#10;BVgtBy8LzLW78oEuZaxFgnDIUYGJsculDJUhi2HsOuLk/ThvMSbpa6k9XhPctnKaZW/SYsNpwWBH&#10;haHqXP5ZBRs/uXGBX9xvy+L9c78xv9/7g1KjYb/+ABGpj//hZ3unFcym8PiSfoB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m9r9MMAAADbAAAADwAAAAAAAAAAAAAAAACf&#10;AgAAZHJzL2Rvd25yZXYueG1sUEsFBgAAAAAEAAQA9wAAAI8DAAAAAA==&#10;">
                  <v:imagedata r:id="rId48" o:title=""/>
                </v:shape>
                <w10:anchorlock/>
              </v:group>
            </w:pict>
          </mc:Fallback>
        </mc:AlternateContent>
      </w:r>
    </w:p>
    <w:p w:rsidR="00E92DC5" w:rsidRPr="00A3073B" w:rsidRDefault="00E92DC5" w:rsidP="00E92DC5">
      <w:pPr>
        <w:pStyle w:val="Caption"/>
        <w:spacing w:line="276" w:lineRule="auto"/>
        <w:jc w:val="center"/>
      </w:pPr>
      <w:r w:rsidRPr="00A3073B">
        <w:rPr>
          <w:rFonts w:ascii="Times New Roman" w:hAnsi="Times New Roman" w:cs="Times New Roman"/>
          <w:i w:val="0"/>
          <w:color w:val="000000" w:themeColor="text1"/>
          <w:sz w:val="24"/>
          <w:szCs w:val="24"/>
        </w:rPr>
        <w:t xml:space="preserve">Figure </w:t>
      </w:r>
      <w:r w:rsidRPr="00A3073B">
        <w:rPr>
          <w:rFonts w:ascii="Times New Roman" w:hAnsi="Times New Roman" w:cs="Times New Roman"/>
          <w:i w:val="0"/>
          <w:noProof/>
          <w:color w:val="000000" w:themeColor="text1"/>
          <w:sz w:val="24"/>
          <w:szCs w:val="24"/>
        </w:rPr>
        <w:fldChar w:fldCharType="begin"/>
      </w:r>
      <w:r w:rsidRPr="00A3073B">
        <w:rPr>
          <w:rFonts w:ascii="Times New Roman" w:hAnsi="Times New Roman" w:cs="Times New Roman"/>
          <w:i w:val="0"/>
          <w:noProof/>
          <w:color w:val="000000" w:themeColor="text1"/>
          <w:sz w:val="24"/>
          <w:szCs w:val="24"/>
        </w:rPr>
        <w:instrText xml:space="preserve"> SEQ Figure \* ARABIC </w:instrText>
      </w:r>
      <w:r w:rsidRPr="00A3073B">
        <w:rPr>
          <w:rFonts w:ascii="Times New Roman" w:hAnsi="Times New Roman" w:cs="Times New Roman"/>
          <w:i w:val="0"/>
          <w:noProof/>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4</w:t>
      </w:r>
      <w:r w:rsidRPr="00A3073B">
        <w:rPr>
          <w:rFonts w:ascii="Times New Roman" w:hAnsi="Times New Roman" w:cs="Times New Roman"/>
          <w:i w:val="0"/>
          <w:noProof/>
          <w:color w:val="000000" w:themeColor="text1"/>
          <w:sz w:val="24"/>
          <w:szCs w:val="24"/>
        </w:rPr>
        <w:fldChar w:fldCharType="end"/>
      </w:r>
      <w:bookmarkEnd w:id="68"/>
      <w:r w:rsidRPr="00A3073B">
        <w:rPr>
          <w:rFonts w:ascii="Times New Roman" w:hAnsi="Times New Roman" w:cs="Times New Roman"/>
          <w:i w:val="0"/>
          <w:color w:val="000000" w:themeColor="text1"/>
          <w:sz w:val="24"/>
          <w:szCs w:val="24"/>
        </w:rPr>
        <w:t xml:space="preserve">: SP-Wax precipitation curve validation against Fleming et al.(a) </w:t>
      </w:r>
      <w:r w:rsidRPr="00A3073B">
        <w:rPr>
          <w:rStyle w:val="CommentReference"/>
          <w:rFonts w:ascii="Times New Roman" w:hAnsi="Times New Roman" w:cs="Times New Roman"/>
          <w:i w:val="0"/>
          <w:color w:val="000000" w:themeColor="text1"/>
          <w:sz w:val="24"/>
          <w:szCs w:val="24"/>
        </w:rPr>
        <w:fldChar w:fldCharType="begin" w:fldLock="1"/>
      </w:r>
      <w:r w:rsidR="0081101D" w:rsidRPr="00A3073B">
        <w:rPr>
          <w:rStyle w:val="CommentReference"/>
          <w:rFonts w:ascii="Times New Roman" w:hAnsi="Times New Roman" w:cs="Times New Roman"/>
          <w:i w:val="0"/>
          <w:color w:val="000000" w:themeColor="text1"/>
          <w:sz w:val="24"/>
          <w:szCs w:val="24"/>
        </w:rPr>
        <w:instrText>ADDIN CSL_CITATION {"citationItems":[{"id":"ITEM-1","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Equilibria","id":"ITEM-1","issued":{"date-parts":[["2017"]]},"page":"20-29","title":"Direct Adjustment of Wax Thermodynamic Model Parameter to Micro Differential Scanning Calorimetry Thermograms","type":"article-journal","volume":"436"},"uris":["http://www.mendeley.com/documents/?uuid=3af7840a-0fa6-3b3e-849f-e98b2a6ebd6c"]}],"mendeley":{"formattedCitation":"[25]","plainTextFormattedCitation":"[25]","previouslyFormattedCitation":"[25]"},"properties":{"noteIndex":0},"schema":"https://github.com/citation-style-language/schema/raw/master/csl-citation.json"}</w:instrText>
      </w:r>
      <w:r w:rsidRPr="00A3073B">
        <w:rPr>
          <w:rStyle w:val="CommentReference"/>
          <w:rFonts w:ascii="Times New Roman" w:hAnsi="Times New Roman" w:cs="Times New Roman"/>
          <w:i w:val="0"/>
          <w:color w:val="000000" w:themeColor="text1"/>
          <w:sz w:val="24"/>
          <w:szCs w:val="24"/>
        </w:rPr>
        <w:fldChar w:fldCharType="separate"/>
      </w:r>
      <w:r w:rsidR="00337AB6" w:rsidRPr="00A3073B">
        <w:rPr>
          <w:rStyle w:val="CommentReference"/>
          <w:rFonts w:ascii="Times New Roman" w:hAnsi="Times New Roman" w:cs="Times New Roman"/>
          <w:i w:val="0"/>
          <w:noProof/>
          <w:color w:val="000000" w:themeColor="text1"/>
          <w:sz w:val="24"/>
          <w:szCs w:val="24"/>
        </w:rPr>
        <w:t>[25]</w:t>
      </w:r>
      <w:r w:rsidRPr="00A3073B">
        <w:rPr>
          <w:rStyle w:val="CommentReference"/>
          <w:rFonts w:ascii="Times New Roman"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 xml:space="preserve">, Rittirong(b) </w:t>
      </w:r>
      <w:r w:rsidRPr="00A3073B">
        <w:rPr>
          <w:rFonts w:ascii="Times New Roman" w:eastAsiaTheme="minorEastAsia" w:hAnsi="Times New Roman" w:cs="Times New Roman"/>
          <w:i w:val="0"/>
          <w:color w:val="000000" w:themeColor="text1"/>
          <w:sz w:val="24"/>
          <w:szCs w:val="24"/>
        </w:rPr>
        <w:fldChar w:fldCharType="begin" w:fldLock="1"/>
      </w:r>
      <w:r w:rsidR="00786259" w:rsidRPr="00A3073B">
        <w:rPr>
          <w:rFonts w:ascii="Times New Roman" w:eastAsiaTheme="minorEastAsia" w:hAnsi="Times New Roman" w:cs="Times New Roman"/>
          <w:i w:val="0"/>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[32]","plainTextFormattedCitation":"[32]","previouslyFormattedCitation":"[32]"},"properties":{"noteIndex":0},"schema":"https://github.com/citation-style-language/schema/raw/master/csl-citation.json"}</w:instrText>
      </w:r>
      <w:r w:rsidRPr="00A3073B">
        <w:rPr>
          <w:rFonts w:ascii="Times New Roman" w:eastAsiaTheme="minorEastAsia" w:hAnsi="Times New Roman" w:cs="Times New Roman"/>
          <w:i w:val="0"/>
          <w:color w:val="000000" w:themeColor="text1"/>
          <w:sz w:val="24"/>
          <w:szCs w:val="24"/>
        </w:rPr>
        <w:fldChar w:fldCharType="separate"/>
      </w:r>
      <w:r w:rsidR="00786259" w:rsidRPr="00A3073B">
        <w:rPr>
          <w:rFonts w:ascii="Times New Roman" w:eastAsiaTheme="minorEastAsia" w:hAnsi="Times New Roman" w:cs="Times New Roman"/>
          <w:i w:val="0"/>
          <w:noProof/>
          <w:color w:val="000000" w:themeColor="text1"/>
          <w:sz w:val="24"/>
          <w:szCs w:val="24"/>
        </w:rPr>
        <w:t>[32]</w:t>
      </w:r>
      <w:r w:rsidRPr="00A3073B">
        <w:rPr>
          <w:rFonts w:ascii="Times New Roman" w:eastAsiaTheme="minorEastAsia"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 xml:space="preserve">, and Zheng et al.(c) </w:t>
      </w:r>
      <w:r w:rsidRPr="00A3073B">
        <w:rPr>
          <w:rFonts w:ascii="Times New Roman" w:eastAsiaTheme="minorEastAsia" w:hAnsi="Times New Roman" w:cs="Times New Roman"/>
          <w:i w:val="0"/>
          <w:color w:val="000000" w:themeColor="text1"/>
          <w:sz w:val="24"/>
          <w:szCs w:val="24"/>
        </w:rPr>
        <w:fldChar w:fldCharType="begin" w:fldLock="1"/>
      </w:r>
      <w:r w:rsidR="00C71187" w:rsidRPr="00A3073B">
        <w:rPr>
          <w:rFonts w:ascii="Times New Roman" w:eastAsiaTheme="minorEastAsia" w:hAnsi="Times New Roman" w:cs="Times New Roman"/>
          <w:i w:val="0"/>
          <w:color w:val="000000" w:themeColor="text1"/>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[7]","plainTextFormattedCitation":"[7]","previouslyFormattedCitation":"[7]"},"properties":{"noteIndex":0},"schema":"https://github.com/citation-style-language/schema/raw/master/csl-citation.json"}</w:instrText>
      </w:r>
      <w:r w:rsidRPr="00A3073B">
        <w:rPr>
          <w:rFonts w:ascii="Times New Roman" w:eastAsiaTheme="minorEastAsia" w:hAnsi="Times New Roman" w:cs="Times New Roman"/>
          <w:i w:val="0"/>
          <w:color w:val="000000" w:themeColor="text1"/>
          <w:sz w:val="24"/>
          <w:szCs w:val="24"/>
        </w:rPr>
        <w:fldChar w:fldCharType="separate"/>
      </w:r>
      <w:r w:rsidR="00090BD3" w:rsidRPr="00A3073B">
        <w:rPr>
          <w:rFonts w:ascii="Times New Roman" w:eastAsiaTheme="minorEastAsia" w:hAnsi="Times New Roman" w:cs="Times New Roman"/>
          <w:i w:val="0"/>
          <w:noProof/>
          <w:color w:val="000000" w:themeColor="text1"/>
          <w:sz w:val="24"/>
          <w:szCs w:val="24"/>
        </w:rPr>
        <w:t>[7]</w:t>
      </w:r>
      <w:r w:rsidRPr="00A3073B">
        <w:rPr>
          <w:rFonts w:ascii="Times New Roman" w:eastAsiaTheme="minorEastAsia"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w:t>
      </w:r>
      <w:bookmarkEnd w:id="69"/>
    </w:p>
    <w:p w:rsidR="00E92DC5" w:rsidRPr="00A3073B" w:rsidRDefault="00E92DC5" w:rsidP="001B26C9">
      <w:pPr>
        <w:spacing w:line="276" w:lineRule="auto"/>
        <w:ind w:firstLine="720"/>
        <w:jc w:val="both"/>
        <w:rPr>
          <w:rFonts w:ascii="Times New Roman" w:hAnsi="Times New Roman" w:cs="Times New Roman"/>
          <w:color w:val="000000" w:themeColor="text1"/>
          <w:sz w:val="24"/>
          <w:szCs w:val="24"/>
        </w:rPr>
      </w:pPr>
      <w:r w:rsidRPr="00A3073B">
        <w:rPr>
          <w:rFonts w:ascii="Times New Roman" w:hAnsi="Times New Roman" w:cs="Times New Roman"/>
          <w:color w:val="000000" w:themeColor="text1"/>
          <w:sz w:val="24"/>
          <w:szCs w:val="24"/>
        </w:rPr>
        <w:lastRenderedPageBreak/>
        <w:t>In addition to the precipitation curve prediction that is used in the pseudo-single-wax-phase modeling approach</w:t>
      </w:r>
      <w:r w:rsidR="00101D65" w:rsidRPr="00A3073B">
        <w:rPr>
          <w:rFonts w:ascii="Times New Roman" w:hAnsi="Times New Roman" w:cs="Times New Roman"/>
          <w:color w:val="000000" w:themeColor="text1"/>
          <w:sz w:val="24"/>
          <w:szCs w:val="24"/>
        </w:rPr>
        <w:t xml:space="preserve"> </w:t>
      </w:r>
      <w:r w:rsidR="00101D65" w:rsidRPr="00A3073B">
        <w:rPr>
          <w:rFonts w:ascii="Times New Roman" w:hAnsi="Times New Roman" w:cs="Times New Roman"/>
          <w:color w:val="000000" w:themeColor="text1"/>
          <w:sz w:val="24"/>
          <w:szCs w:val="24"/>
        </w:rPr>
        <w:fldChar w:fldCharType="begin" w:fldLock="1"/>
      </w:r>
      <w:r w:rsidR="00AB2E6E" w:rsidRPr="00A3073B">
        <w:rPr>
          <w:rFonts w:ascii="Times New Roman" w:hAnsi="Times New Roman" w:cs="Times New Roman"/>
          <w:color w:val="000000" w:themeColor="text1"/>
          <w:sz w:val="24"/>
          <w:szCs w:val="24"/>
        </w:rPr>
        <w:instrText>ADDIN CSL_CITATION {"citationItems":[{"id":"ITEM-1","itemData":{"DOI":"10.1002/aic.690460517","ISSN":"00011541","author":[{"dropping-particle":"","family":"Singh","given":"P.","non-dropping-particle":"","parse-names":false,"suffix":""},{"dropping-particle":"","family":"Venkatesan","given":"R.","non-dropping-particle":"","parse-names":false,"suffix":""},{"dropping-particle":"","family":"Fogler","given":"H. S.","non-dropping-particle":"","parse-names":false,"suffix":""},{"dropping-particle":"","family":"Nagarajar","given":"N.","non-dropping-particle":"","parse-names":false,"suffix":""}],"container-title":"American Institute of Chemical Engineers","id":"ITEM-1","issue":"5","issued":{"date-parts":[["2000","5"]]},"page":"1059-1074","title":"Formation and aging of incipient thin film wax-oil gels","type":"article-journal","volume":"46"},"uris":["http://www.mendeley.com/documents/?uuid=104c35e9-83cd-31c9-80f6-37aa8527fe80"]},{"id":"ITEM-2","itemData":{"DOI":"10.1021/acs.energyfuels.6b02125","ISSN":"0887-0624","author":[{"dropping-particle":"","family":"Singh","given":"Amrinder","non-dropping-particle":"","parse-names":false,"suffix":""},{"dropping-particle":"","family":"Panacharoensawad","given":"Ekarit","non-dropping-particle":"","parse-names":false,"suffix":""},{"dropping-particle":"","family":"Sarica","given":"Cem","non-dropping-particle":"","parse-names":false,"suffix":""}],"container-title":"Energy &amp; Fuels","id":"ITEM-2","issue":"3","issued":{"date-parts":[["2017"]]},"page":"2457-2478","title":"A Mini Pilot-Scale Flow Loop Experimental Study of Turbulent Flow Wax Deposition by Using a Natural Gas Condensate","type":"article-journal","volume":"31"},"uris":["http://www.mendeley.com/documents/?uuid=eb57f72c-90ad-3ecf-bce9-67dd6cf9fe6b"]},{"id":"ITEM-3","itemData":{"author":[{"dropping-particle":"","family":"Venkatesan","given":"R","non-dropping-particle":"","parse-names":false,"suffix":""}],"container-title":"Ph.D. Dissertation, University of Michigan","id":"ITEM-3","issued":{"date-parts":[["2004"]]},"title":"The deposition and rheology of organic gels","type":"article-journal"},"uris":["http://www.mendeley.com/documents/?uuid=1cd74fea-5bbe-41f2-9b60-70c859e5a728"]},{"id":"ITEM-4","itemData":{"author":[{"dropping-particle":"","family":"Lee","given":"H. S","non-dropping-particle":"","parse-names":false,"suffix":""}],"container-title":"Ph.D. Dissertation, University of Michigan","id":"ITEM-4","issued":{"date-parts":[["2008"]]},"title":"Computational and Rheological Study of Wax Deposition and Gelation in Subsea Pipelines","type":"thesis"},"uris":["http://www.mendeley.com/documents/?uuid=ef1b7144-8af3-454e-a8c7-d3e3679d55e1"]}],"mendeley":{"formattedCitation":"[1,2,34,35]","plainTextFormattedCitation":"[1,2,34,35]","previouslyFormattedCitation":"[1,2,34,35]"},"properties":{"noteIndex":0},"schema":"https://github.com/citation-style-language/schema/raw/master/csl-citation.json"}</w:instrText>
      </w:r>
      <w:r w:rsidR="00101D65" w:rsidRPr="00A3073B">
        <w:rPr>
          <w:rFonts w:ascii="Times New Roman" w:hAnsi="Times New Roman" w:cs="Times New Roman"/>
          <w:color w:val="000000" w:themeColor="text1"/>
          <w:sz w:val="24"/>
          <w:szCs w:val="24"/>
        </w:rPr>
        <w:fldChar w:fldCharType="separate"/>
      </w:r>
      <w:r w:rsidR="00101D65" w:rsidRPr="00A3073B">
        <w:rPr>
          <w:rFonts w:ascii="Times New Roman" w:hAnsi="Times New Roman" w:cs="Times New Roman"/>
          <w:noProof/>
          <w:color w:val="000000" w:themeColor="text1"/>
          <w:sz w:val="24"/>
          <w:szCs w:val="24"/>
        </w:rPr>
        <w:t>[1,2,34,35]</w:t>
      </w:r>
      <w:r w:rsidR="00101D65" w:rsidRPr="00A3073B">
        <w:rPr>
          <w:rFonts w:ascii="Times New Roman" w:hAnsi="Times New Roman" w:cs="Times New Roman"/>
          <w:color w:val="000000" w:themeColor="text1"/>
          <w:sz w:val="24"/>
          <w:szCs w:val="24"/>
        </w:rPr>
        <w:fldChar w:fldCharType="end"/>
      </w:r>
      <w:r w:rsidRPr="00A3073B">
        <w:rPr>
          <w:rFonts w:ascii="Times New Roman" w:hAnsi="Times New Roman" w:cs="Times New Roman"/>
          <w:color w:val="000000" w:themeColor="text1"/>
          <w:sz w:val="24"/>
          <w:szCs w:val="24"/>
        </w:rPr>
        <w:t xml:space="preserve">, </w:t>
      </w:r>
      <w:r w:rsidR="00246D18" w:rsidRPr="00A3073B">
        <w:rPr>
          <w:rFonts w:ascii="Times New Roman" w:hAnsi="Times New Roman" w:cs="Times New Roman"/>
          <w:color w:val="000000" w:themeColor="text1"/>
          <w:sz w:val="24"/>
          <w:szCs w:val="24"/>
        </w:rPr>
        <w:t xml:space="preserve">the </w:t>
      </w:r>
      <w:r w:rsidRPr="00A3073B">
        <w:rPr>
          <w:rFonts w:ascii="Times New Roman" w:hAnsi="Times New Roman" w:cs="Times New Roman"/>
          <w:color w:val="000000" w:themeColor="text1"/>
          <w:sz w:val="24"/>
          <w:szCs w:val="24"/>
        </w:rPr>
        <w:t xml:space="preserve">solid phase composition information is also important for a compositional-based model </w:t>
      </w:r>
      <w:r w:rsidRPr="00A3073B">
        <w:rPr>
          <w:rFonts w:ascii="Times New Roman" w:hAnsi="Times New Roman" w:cs="Times New Roman"/>
          <w:color w:val="000000" w:themeColor="text1"/>
          <w:sz w:val="24"/>
          <w:szCs w:val="24"/>
        </w:rPr>
        <w:fldChar w:fldCharType="begin" w:fldLock="1"/>
      </w:r>
      <w:r w:rsidR="00C71187" w:rsidRPr="00A3073B">
        <w:rPr>
          <w:rFonts w:ascii="Times New Roman" w:hAnsi="Times New Roman" w:cs="Times New Roman"/>
          <w:color w:val="000000" w:themeColor="text1"/>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[7]","plainTextFormattedCitation":"[7]","previouslyFormattedCitation":"[7]"},"properties":{"noteIndex":0},"schema":"https://github.com/citation-style-language/schema/raw/master/csl-citation.json"}</w:instrText>
      </w:r>
      <w:r w:rsidRPr="00A3073B">
        <w:rPr>
          <w:rFonts w:ascii="Times New Roman" w:hAnsi="Times New Roman" w:cs="Times New Roman"/>
          <w:color w:val="000000" w:themeColor="text1"/>
          <w:sz w:val="24"/>
          <w:szCs w:val="24"/>
        </w:rPr>
        <w:fldChar w:fldCharType="separate"/>
      </w:r>
      <w:r w:rsidR="00090BD3" w:rsidRPr="00A3073B">
        <w:rPr>
          <w:rFonts w:ascii="Times New Roman" w:hAnsi="Times New Roman" w:cs="Times New Roman"/>
          <w:noProof/>
          <w:color w:val="000000" w:themeColor="text1"/>
          <w:sz w:val="24"/>
          <w:szCs w:val="24"/>
        </w:rPr>
        <w:t>[7]</w:t>
      </w:r>
      <w:r w:rsidRPr="00A3073B">
        <w:rPr>
          <w:rFonts w:ascii="Times New Roman" w:hAnsi="Times New Roman" w:cs="Times New Roman"/>
          <w:color w:val="000000" w:themeColor="text1"/>
          <w:sz w:val="24"/>
          <w:szCs w:val="24"/>
        </w:rPr>
        <w:fldChar w:fldCharType="end"/>
      </w:r>
      <w:r w:rsidRPr="00A3073B">
        <w:rPr>
          <w:rFonts w:ascii="Times New Roman" w:hAnsi="Times New Roman" w:cs="Times New Roman"/>
          <w:color w:val="000000" w:themeColor="text1"/>
          <w:sz w:val="24"/>
          <w:szCs w:val="24"/>
        </w:rPr>
        <w:t xml:space="preserve"> and for analyzing the CCN of wax deposit for both single-phase </w:t>
      </w:r>
      <w:r w:rsidRPr="00A3073B">
        <w:rPr>
          <w:rFonts w:ascii="Times New Roman" w:hAnsi="Times New Roman" w:cs="Times New Roman"/>
          <w:color w:val="000000" w:themeColor="text1"/>
          <w:sz w:val="24"/>
          <w:szCs w:val="24"/>
        </w:rPr>
        <w:fldChar w:fldCharType="begin" w:fldLock="1"/>
      </w:r>
      <w:r w:rsidRPr="00A3073B">
        <w:rPr>
          <w:rFonts w:ascii="Times New Roman" w:hAnsi="Times New Roman" w:cs="Times New Roman"/>
          <w:color w:val="000000" w:themeColor="text1"/>
          <w:sz w:val="24"/>
          <w:szCs w:val="24"/>
        </w:rPr>
        <w:instrText>ADDIN CSL_CITATION {"citationItems":[{"id":"ITEM-1","itemData":{"DOI":"10.1021/acs.energyfuels.6b02125","ISSN":"0887-0624","author":[{"dropping-particle":"","family":"Singh","given":"Amrinder","non-dropping-particle":"","parse-names":false,"suffix":""},{"dropping-particle":"","family":"Panacharoensawad","given":"Ekarit","non-dropping-particle":"","parse-names":false,"suffix":""},{"dropping-particle":"","family":"Sarica","given":"Cem","non-dropping-particle":"","parse-names":false,"suffix":""}],"container-title":"Energy &amp; Fuels","id":"ITEM-1","issue":"3","issued":{"date-parts":[["2017"]]},"page":"2457-2478","title":"A Mini Pilot-Scale Flow Loop Experimental Study of Turbulent Flow Wax Deposition by Using a Natural Gas Condensate","type":"article-journal","volume":"31"},"uris":["http://www.mendeley.com/documents/?uuid=eb57f72c-90ad-3ecf-bce9-67dd6cf9fe6b"]}],"mendeley":{"formattedCitation":"[2]","plainTextFormattedCitation":"[2]","previouslyFormattedCitation":"[2]"},"properties":{"noteIndex":0},"schema":"https://github.com/citation-style-language/schema/raw/master/csl-citation.json"}</w:instrText>
      </w:r>
      <w:r w:rsidRPr="00A3073B">
        <w:rPr>
          <w:rFonts w:ascii="Times New Roman" w:hAnsi="Times New Roman" w:cs="Times New Roman"/>
          <w:color w:val="000000" w:themeColor="text1"/>
          <w:sz w:val="24"/>
          <w:szCs w:val="24"/>
        </w:rPr>
        <w:fldChar w:fldCharType="separate"/>
      </w:r>
      <w:r w:rsidRPr="00A3073B">
        <w:rPr>
          <w:rFonts w:ascii="Times New Roman" w:hAnsi="Times New Roman" w:cs="Times New Roman"/>
          <w:noProof/>
          <w:color w:val="000000" w:themeColor="text1"/>
          <w:sz w:val="24"/>
          <w:szCs w:val="24"/>
        </w:rPr>
        <w:t>[2]</w:t>
      </w:r>
      <w:r w:rsidRPr="00A3073B">
        <w:rPr>
          <w:rFonts w:ascii="Times New Roman" w:hAnsi="Times New Roman" w:cs="Times New Roman"/>
          <w:color w:val="000000" w:themeColor="text1"/>
          <w:sz w:val="24"/>
          <w:szCs w:val="24"/>
        </w:rPr>
        <w:fldChar w:fldCharType="end"/>
      </w:r>
      <w:r w:rsidRPr="00A3073B">
        <w:rPr>
          <w:rFonts w:ascii="Times New Roman" w:hAnsi="Times New Roman" w:cs="Times New Roman"/>
          <w:color w:val="000000" w:themeColor="text1"/>
          <w:sz w:val="24"/>
          <w:szCs w:val="24"/>
        </w:rPr>
        <w:t xml:space="preserve"> and multiphase cases</w:t>
      </w:r>
      <w:r w:rsidR="00AB2E6E" w:rsidRPr="00A3073B">
        <w:rPr>
          <w:rFonts w:ascii="Times New Roman" w:hAnsi="Times New Roman" w:cs="Times New Roman"/>
          <w:color w:val="000000" w:themeColor="text1"/>
          <w:sz w:val="24"/>
          <w:szCs w:val="24"/>
        </w:rPr>
        <w:t xml:space="preserve"> </w:t>
      </w:r>
      <w:r w:rsidR="00AB2E6E" w:rsidRPr="00A3073B">
        <w:rPr>
          <w:rFonts w:ascii="Times New Roman" w:hAnsi="Times New Roman" w:cs="Times New Roman"/>
          <w:color w:val="000000" w:themeColor="text1"/>
          <w:sz w:val="24"/>
          <w:szCs w:val="24"/>
        </w:rPr>
        <w:fldChar w:fldCharType="begin" w:fldLock="1"/>
      </w:r>
      <w:r w:rsidR="00AB2E6E" w:rsidRPr="00A3073B">
        <w:rPr>
          <w:rFonts w:ascii="Times New Roman" w:hAnsi="Times New Roman" w:cs="Times New Roman"/>
          <w:color w:val="000000" w:themeColor="text1"/>
          <w:sz w:val="24"/>
          <w:szCs w:val="24"/>
        </w:rPr>
        <w:instrText>ADDIN CSL_CITATION {"citationItems":[{"id":"ITEM-1","itemData":{"DOI":"10.4043/26047-MS","ISBN":"978-1-61399-379-8","abstract":"Abstract Paraffin or wax deposition under two-phase gas-oil slug flow in horizontal pipes was studied experimentally. The experiments were conducted using a 2.067-in large-scale multiphase flow loop under an operating pressure of 350 psig. Testing fluids were Garden Banks condensate and natural gas. Hydrodynamic experiments were performed prior to the wax deposition experiments to verify the flow patterns and examine the flow behavior. The hydrodynamic and heat-transfer variables were estimated using the unified mechanistic model (Zhang et al., 2003). Wax deposition experiments were conducted under single-phase and slug flows with parametric variation of oil and gas superficial velocities and testing durations of 4, 12, and 24 hrs. The bulk fluid and initial pipe wall temperatures at a removable spool piece were kept below WAT and relatively constant to control the initial concentration driving force. In this study, unprecedented detailed measurement and analysis of the circumferential local samples were conducted. A new pigging tool was designed and constructed for selective wax sampling at top, side, and bottom quarters of the circumference of the removable spool piece. Local deposit thicknesses were calculated from the direct measurements of deposit mass and density. Wax samples were analyzed by using DSC and HTGC for wax content and composition. The impact of the physics of the slug flow on wax deposition was investigated. The results indicated that deposit thickness, wax content, and wax mass were affected by the change in superficial velocities or the flow rates of the phases. It was found that the deposit thickness increased with time. The thickness decreased with increasing superficial liquid velocity; whereas, it increased with increasing superficial gas velocity. The trends of the thickness were found to crossover each other at a certain time for different superficial gas velocities. In slug flow, circumferential variations of the deposit characteristics were analyzed. The deposit at the top wall was thicker, softer, and contained more oil than the bottom. Wax fraction increased with time reflecting the aging. Moreover, wax fraction increased with higher superficial liquid and gas velocities at a given time. The crossover of the wax fraction trends with different superficial gas velocities occurred. In slug flow, deposit at the top wall always had lower wax fraction than the bottom. Average carbon number and WAT of the deposit relatively incre…","author":[{"dropping-particle":"","family":"Rittirong","given":"Ake","non-dropping-particle":"","parse-names":false,"suffix":""},{"dropping-particle":"","family":"Panacharoensawad","given":"Ekarit","non-dropping-particle":"","parse-names":false,"suffix":""},{"dropping-particle":"","family":"Sarica","given":"Cem","non-dropping-particle":"","parse-names":false,"suffix":""}],"container-title":"Offshore Technology Conference","id":"ITEM-1","issued":{"date-parts":[["2015"]]},"publisher":"Offshore Technology Conference","title":"An Experimental Study of Paraffin Deposition under Two-Phase Gas-Oil Slug Flow in Horizontal Pipes","type":"paper-conference"},"uris":["http://www.mendeley.com/documents/?uuid=a412e96a-1545-4619-a4d6-66730e6f3ad1"]},{"id":"ITEM-2","itemData":{"DOI":"10.1021/ef400275h","ISSN":"0887-0624","author":[{"dropping-particle":"","family":"Panacharoensawad","given":"Ekarit","non-dropping-particle":"","parse-names":false,"suffix":""},{"dropping-particle":"","family":"Sarica","given":"Cem","non-dropping-particle":"","parse-names":false,"suffix":""}],"container-title":"Energy &amp; Fuels","id":"ITEM-2","issue":"9","issued":{"date-parts":[["2013"]]},"page":"5036-5053","title":"Experimental Study of Single-Phase and Two-Phase Water-in-Crude-Oil Dispersed Flow Wax Deposition in a Mini Pilot-Scale Flow Loop","type":"article-journal","volume":"27"},"uris":["http://www.mendeley.com/documents/?uuid=d77cf2b4-964b-3cc7-874e-c99bc4928ff2"]}],"mendeley":{"formattedCitation":"[37,38]","plainTextFormattedCitation":"[37,38]","previouslyFormattedCitation":"[37,38]"},"properties":{"noteIndex":0},"schema":"https://github.com/citation-style-language/schema/raw/master/csl-citation.json"}</w:instrText>
      </w:r>
      <w:r w:rsidR="00AB2E6E" w:rsidRPr="00A3073B">
        <w:rPr>
          <w:rFonts w:ascii="Times New Roman" w:hAnsi="Times New Roman" w:cs="Times New Roman"/>
          <w:color w:val="000000" w:themeColor="text1"/>
          <w:sz w:val="24"/>
          <w:szCs w:val="24"/>
        </w:rPr>
        <w:fldChar w:fldCharType="separate"/>
      </w:r>
      <w:r w:rsidR="00AB2E6E" w:rsidRPr="00A3073B">
        <w:rPr>
          <w:rFonts w:ascii="Times New Roman" w:hAnsi="Times New Roman" w:cs="Times New Roman"/>
          <w:noProof/>
          <w:color w:val="000000" w:themeColor="text1"/>
          <w:sz w:val="24"/>
          <w:szCs w:val="24"/>
        </w:rPr>
        <w:t>[37,38]</w:t>
      </w:r>
      <w:r w:rsidR="00AB2E6E" w:rsidRPr="00A3073B">
        <w:rPr>
          <w:rFonts w:ascii="Times New Roman" w:hAnsi="Times New Roman" w:cs="Times New Roman"/>
          <w:color w:val="000000" w:themeColor="text1"/>
          <w:sz w:val="24"/>
          <w:szCs w:val="24"/>
        </w:rPr>
        <w:fldChar w:fldCharType="end"/>
      </w:r>
      <w:r w:rsidRPr="00A3073B">
        <w:rPr>
          <w:rFonts w:ascii="Times New Roman" w:hAnsi="Times New Roman" w:cs="Times New Roman"/>
          <w:color w:val="000000" w:themeColor="text1"/>
          <w:sz w:val="24"/>
          <w:szCs w:val="24"/>
        </w:rPr>
        <w:t>. SP-Wax was validated through five sets of experimental CND data</w:t>
      </w:r>
      <w:r w:rsidRPr="00A3073B">
        <w:rPr>
          <w:rFonts w:ascii="Times New Roman" w:eastAsiaTheme="minorEastAsia" w:hAnsi="Times New Roman" w:cs="Times New Roman"/>
          <w:sz w:val="24"/>
          <w:szCs w:val="24"/>
        </w:rPr>
        <w:t xml:space="preserve"> from </w:t>
      </w:r>
      <w:r w:rsidRPr="00A3073B">
        <w:rPr>
          <w:rFonts w:ascii="Times New Roman" w:hAnsi="Times New Roman" w:cs="Times New Roman"/>
          <w:color w:val="000000" w:themeColor="text1"/>
          <w:sz w:val="24"/>
          <w:szCs w:val="24"/>
        </w:rPr>
        <w:t xml:space="preserve">Rittirong </w:t>
      </w:r>
      <w:r w:rsidRPr="00A3073B">
        <w:rPr>
          <w:rFonts w:ascii="Times New Roman" w:eastAsiaTheme="minorEastAsia" w:hAnsi="Times New Roman" w:cs="Times New Roman"/>
          <w:sz w:val="24"/>
          <w:szCs w:val="24"/>
        </w:rPr>
        <w:fldChar w:fldCharType="begin" w:fldLock="1"/>
      </w:r>
      <w:r w:rsidR="00786259" w:rsidRPr="00A3073B">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[32]","plainTextFormattedCitation":"[32]","previouslyFormattedCitation":"[32]"},"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00786259" w:rsidRPr="00A3073B">
        <w:rPr>
          <w:rFonts w:ascii="Times New Roman" w:eastAsiaTheme="minorEastAsia" w:hAnsi="Times New Roman" w:cs="Times New Roman"/>
          <w:noProof/>
          <w:sz w:val="24"/>
          <w:szCs w:val="24"/>
        </w:rPr>
        <w:t>[32]</w:t>
      </w:r>
      <w:r w:rsidRPr="00A3073B">
        <w:rPr>
          <w:rFonts w:ascii="Times New Roman" w:eastAsiaTheme="minorEastAsia" w:hAnsi="Times New Roman" w:cs="Times New Roman"/>
          <w:sz w:val="24"/>
          <w:szCs w:val="24"/>
        </w:rPr>
        <w:fldChar w:fldCharType="end"/>
      </w:r>
      <w:r w:rsidRPr="00A3073B">
        <w:rPr>
          <w:rFonts w:ascii="Times New Roman" w:hAnsi="Times New Roman" w:cs="Times New Roman"/>
          <w:color w:val="000000" w:themeColor="text1"/>
          <w:sz w:val="24"/>
          <w:szCs w:val="24"/>
        </w:rPr>
        <w:t xml:space="preserve"> and Panacharoensawad’s </w:t>
      </w:r>
      <w:r w:rsidRPr="00A3073B">
        <w:rPr>
          <w:rFonts w:ascii="Times New Roman" w:hAnsi="Times New Roman" w:cs="Times New Roman"/>
          <w:color w:val="000000" w:themeColor="text1"/>
          <w:sz w:val="24"/>
          <w:szCs w:val="24"/>
        </w:rPr>
        <w:fldChar w:fldCharType="begin" w:fldLock="1"/>
      </w:r>
      <w:r w:rsidR="00786259" w:rsidRPr="00A3073B">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[33]","plainTextFormattedCitation":"[33]","previouslyFormattedCitation":"[33]"},"properties":{"noteIndex":0},"schema":"https://github.com/citation-style-language/schema/raw/master/csl-citation.json"}</w:instrText>
      </w:r>
      <w:r w:rsidRPr="00A3073B">
        <w:rPr>
          <w:rFonts w:ascii="Times New Roman" w:hAnsi="Times New Roman" w:cs="Times New Roman"/>
          <w:color w:val="000000" w:themeColor="text1"/>
          <w:sz w:val="24"/>
          <w:szCs w:val="24"/>
        </w:rPr>
        <w:fldChar w:fldCharType="separate"/>
      </w:r>
      <w:r w:rsidR="00786259" w:rsidRPr="00A3073B">
        <w:rPr>
          <w:rFonts w:ascii="Times New Roman" w:hAnsi="Times New Roman" w:cs="Times New Roman"/>
          <w:noProof/>
          <w:color w:val="000000" w:themeColor="text1"/>
          <w:sz w:val="24"/>
          <w:szCs w:val="24"/>
        </w:rPr>
        <w:t>[33]</w:t>
      </w:r>
      <w:r w:rsidRPr="00A3073B">
        <w:rPr>
          <w:rFonts w:ascii="Times New Roman" w:hAnsi="Times New Roman" w:cs="Times New Roman"/>
          <w:color w:val="000000" w:themeColor="text1"/>
          <w:sz w:val="24"/>
          <w:szCs w:val="24"/>
        </w:rPr>
        <w:fldChar w:fldCharType="end"/>
      </w:r>
      <w:r w:rsidRPr="00A3073B">
        <w:rPr>
          <w:rFonts w:ascii="Times New Roman" w:hAnsi="Times New Roman" w:cs="Times New Roman"/>
          <w:color w:val="000000" w:themeColor="text1"/>
          <w:sz w:val="24"/>
          <w:szCs w:val="24"/>
        </w:rPr>
        <w:t xml:space="preserve"> single phase wax deposition test results. </w:t>
      </w:r>
      <w:r w:rsidRPr="00A3073B">
        <w:rPr>
          <w:rFonts w:ascii="Times New Roman" w:hAnsi="Times New Roman" w:cs="Times New Roman"/>
          <w:color w:val="000000" w:themeColor="text1"/>
          <w:sz w:val="24"/>
          <w:szCs w:val="24"/>
        </w:rPr>
        <w:fldChar w:fldCharType="begin"/>
      </w:r>
      <w:r w:rsidRPr="00A3073B">
        <w:rPr>
          <w:rFonts w:ascii="Times New Roman" w:hAnsi="Times New Roman" w:cs="Times New Roman"/>
          <w:color w:val="000000" w:themeColor="text1"/>
          <w:sz w:val="24"/>
          <w:szCs w:val="24"/>
        </w:rPr>
        <w:instrText xml:space="preserve"> REF _Ref525400480 \h  \* MERGEFORMAT </w:instrText>
      </w:r>
      <w:r w:rsidRPr="00A3073B">
        <w:rPr>
          <w:rFonts w:ascii="Times New Roman" w:hAnsi="Times New Roman" w:cs="Times New Roman"/>
          <w:color w:val="000000" w:themeColor="text1"/>
          <w:sz w:val="24"/>
          <w:szCs w:val="24"/>
        </w:rPr>
      </w:r>
      <w:r w:rsidRPr="00A3073B">
        <w:rPr>
          <w:rFonts w:ascii="Times New Roman" w:hAnsi="Times New Roman" w:cs="Times New Roman"/>
          <w:color w:val="000000" w:themeColor="text1"/>
          <w:sz w:val="24"/>
          <w:szCs w:val="24"/>
        </w:rPr>
        <w:fldChar w:fldCharType="separate"/>
      </w:r>
      <w:r w:rsidR="007A199D" w:rsidRPr="00A3073B">
        <w:rPr>
          <w:rFonts w:ascii="Times New Roman" w:hAnsi="Times New Roman" w:cs="Times New Roman"/>
          <w:color w:val="000000" w:themeColor="text1"/>
          <w:sz w:val="24"/>
          <w:szCs w:val="24"/>
        </w:rPr>
        <w:t xml:space="preserve">Figure </w:t>
      </w:r>
      <w:r w:rsidR="007A199D" w:rsidRPr="00A3073B">
        <w:rPr>
          <w:rFonts w:ascii="Times New Roman" w:hAnsi="Times New Roman" w:cs="Times New Roman"/>
          <w:noProof/>
          <w:color w:val="000000" w:themeColor="text1"/>
          <w:sz w:val="24"/>
          <w:szCs w:val="24"/>
        </w:rPr>
        <w:t>5</w:t>
      </w:r>
      <w:r w:rsidRPr="00A3073B">
        <w:rPr>
          <w:rFonts w:ascii="Times New Roman" w:hAnsi="Times New Roman" w:cs="Times New Roman"/>
          <w:color w:val="000000" w:themeColor="text1"/>
          <w:sz w:val="24"/>
          <w:szCs w:val="24"/>
        </w:rPr>
        <w:fldChar w:fldCharType="end"/>
      </w:r>
      <w:r w:rsidRPr="00A3073B">
        <w:rPr>
          <w:rFonts w:ascii="Times New Roman" w:hAnsi="Times New Roman" w:cs="Times New Roman"/>
          <w:color w:val="000000" w:themeColor="text1"/>
          <w:sz w:val="24"/>
          <w:szCs w:val="24"/>
        </w:rPr>
        <w:t xml:space="preserve"> shows </w:t>
      </w:r>
      <w:r w:rsidR="008818F7" w:rsidRPr="00A3073B">
        <w:rPr>
          <w:rFonts w:ascii="Times New Roman" w:hAnsi="Times New Roman" w:cs="Times New Roman"/>
          <w:color w:val="000000" w:themeColor="text1"/>
          <w:sz w:val="24"/>
          <w:szCs w:val="24"/>
        </w:rPr>
        <w:t xml:space="preserve">the </w:t>
      </w:r>
      <w:r w:rsidRPr="00A3073B">
        <w:rPr>
          <w:rFonts w:ascii="Times New Roman" w:hAnsi="Times New Roman" w:cs="Times New Roman"/>
          <w:color w:val="000000" w:themeColor="text1"/>
          <w:sz w:val="24"/>
          <w:szCs w:val="24"/>
        </w:rPr>
        <w:t>SP-Wax predictions against experimental solid-phase CND data. SP-Wax predictions are in good agreement with experimental data for all cases.</w:t>
      </w:r>
      <w:r w:rsidR="00246D18" w:rsidRPr="00A3073B">
        <w:rPr>
          <w:rFonts w:ascii="Times New Roman" w:hAnsi="Times New Roman" w:cs="Times New Roman"/>
          <w:color w:val="000000" w:themeColor="text1"/>
          <w:sz w:val="24"/>
          <w:szCs w:val="24"/>
        </w:rPr>
        <w:t xml:space="preserve"> </w:t>
      </w:r>
      <w:bookmarkStart w:id="70" w:name="_Hlk532363970"/>
      <w:r w:rsidR="00246D18" w:rsidRPr="00A3073B">
        <w:rPr>
          <w:rFonts w:ascii="Times New Roman" w:hAnsi="Times New Roman" w:cs="Times New Roman"/>
          <w:color w:val="000000" w:themeColor="text1"/>
          <w:sz w:val="24"/>
          <w:szCs w:val="24"/>
        </w:rPr>
        <w:t xml:space="preserve">The slight overestimation is expected because, SP-Wax takes only the final-time temperature which is always higher than the average temperature over the time of the experiment.  </w:t>
      </w:r>
      <w:bookmarkEnd w:id="70"/>
    </w:p>
    <w:p w:rsidR="00E92DC5" w:rsidRPr="00A3073B" w:rsidRDefault="00E92DC5" w:rsidP="00E92DC5">
      <w:pPr>
        <w:spacing w:after="0" w:line="276" w:lineRule="auto"/>
        <w:jc w:val="both"/>
        <w:rPr>
          <w:rFonts w:ascii="Times New Roman" w:hAnsi="Times New Roman" w:cs="Times New Roman"/>
          <w:noProof/>
          <w:color w:val="000000" w:themeColor="text1"/>
          <w:sz w:val="24"/>
          <w:szCs w:val="24"/>
        </w:rPr>
      </w:pPr>
      <w:r w:rsidRPr="00A3073B">
        <w:rPr>
          <w:rFonts w:ascii="Times New Roman" w:hAnsi="Times New Roman" w:cs="Times New Roman"/>
          <w:noProof/>
          <w:color w:val="000000" w:themeColor="text1"/>
          <w:sz w:val="24"/>
          <w:szCs w:val="24"/>
        </w:rPr>
        <w:lastRenderedPageBreak/>
        <mc:AlternateContent>
          <mc:Choice Requires="wpc">
            <w:drawing>
              <wp:inline distT="0" distB="0" distL="0" distR="0" wp14:anchorId="133C3509" wp14:editId="07CB4C07">
                <wp:extent cx="5923280" cy="7003701"/>
                <wp:effectExtent l="0" t="0" r="1270" b="6985"/>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 name="Picture 33"/>
                          <pic:cNvPicPr/>
                        </pic:nvPicPr>
                        <pic:blipFill>
                          <a:blip r:embed="rId49">
                            <a:extLst>
                              <a:ext uri="{28A0092B-C50C-407E-A947-70E740481C1C}">
                                <a14:useLocalDpi xmlns:a14="http://schemas.microsoft.com/office/drawing/2010/main" val="0"/>
                              </a:ext>
                            </a:extLst>
                          </a:blip>
                          <a:srcRect/>
                          <a:stretch>
                            <a:fillRect/>
                          </a:stretch>
                        </pic:blipFill>
                        <pic:spPr bwMode="auto">
                          <a:xfrm>
                            <a:off x="0" y="251209"/>
                            <a:ext cx="5923280" cy="3198951"/>
                          </a:xfrm>
                          <a:prstGeom prst="rect">
                            <a:avLst/>
                          </a:prstGeom>
                          <a:noFill/>
                          <a:ln>
                            <a:noFill/>
                          </a:ln>
                        </pic:spPr>
                      </pic:pic>
                      <pic:pic xmlns:pic="http://schemas.openxmlformats.org/drawingml/2006/picture">
                        <pic:nvPicPr>
                          <pic:cNvPr id="34" name="Picture 34"/>
                          <pic:cNvPicPr/>
                        </pic:nvPicPr>
                        <pic:blipFill>
                          <a:blip r:embed="rId50">
                            <a:extLst>
                              <a:ext uri="{28A0092B-C50C-407E-A947-70E740481C1C}">
                                <a14:useLocalDpi xmlns:a14="http://schemas.microsoft.com/office/drawing/2010/main" val="0"/>
                              </a:ext>
                            </a:extLst>
                          </a:blip>
                          <a:srcRect/>
                          <a:stretch>
                            <a:fillRect/>
                          </a:stretch>
                        </pic:blipFill>
                        <pic:spPr bwMode="auto">
                          <a:xfrm>
                            <a:off x="0" y="3682376"/>
                            <a:ext cx="5923280" cy="3310962"/>
                          </a:xfrm>
                          <a:prstGeom prst="rect">
                            <a:avLst/>
                          </a:prstGeom>
                          <a:noFill/>
                          <a:ln>
                            <a:noFill/>
                          </a:ln>
                        </pic:spPr>
                      </pic:pic>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9116FE" id="Canvas 28" o:spid="_x0000_s1026" editas="canvas" style="width:466.4pt;height:551.45pt;mso-position-horizontal-relative:char;mso-position-vertical-relative:line" coordsize="59232,70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">
                <v:shape id="_x0000_s1027" type="#_x0000_t75" style="position:absolute;width:59232;height:70034;visibility:visible;mso-wrap-style:square">
                  <v:fill o:detectmouseclick="t"/>
                  <v:path o:connecttype="none"/>
                </v:shape>
                <v:shape id="Picture 33" o:spid="_x0000_s1028" type="#_x0000_t75" style="position:absolute;top:2512;width:59232;height:31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">
                  <v:imagedata r:id="rId51" o:title=""/>
                </v:shape>
                <v:shape id="Picture 34" o:spid="_x0000_s1029" type="#_x0000_t75" style="position:absolute;top:36823;width:59232;height:3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">
                  <v:imagedata r:id="rId52" o:title=""/>
                </v:shape>
                <w10:anchorlock/>
              </v:group>
            </w:pict>
          </mc:Fallback>
        </mc:AlternateContent>
      </w:r>
    </w:p>
    <w:p w:rsidR="00E92DC5" w:rsidRPr="00A3073B" w:rsidRDefault="00E92DC5" w:rsidP="00E92DC5">
      <w:pPr>
        <w:spacing w:line="276" w:lineRule="auto"/>
        <w:jc w:val="center"/>
        <w:rPr>
          <w:rFonts w:ascii="Times New Roman" w:hAnsi="Times New Roman" w:cs="Times New Roman"/>
          <w:color w:val="000000" w:themeColor="text1"/>
          <w:sz w:val="24"/>
          <w:szCs w:val="24"/>
        </w:rPr>
      </w:pPr>
      <w:bookmarkStart w:id="71" w:name="_Ref525400480"/>
      <w:bookmarkStart w:id="72" w:name="_Ref525400468"/>
      <w:bookmarkStart w:id="73" w:name="_Hlk532364224"/>
      <w:r w:rsidRPr="00A3073B">
        <w:rPr>
          <w:rFonts w:ascii="Times New Roman" w:hAnsi="Times New Roman" w:cs="Times New Roman"/>
          <w:color w:val="000000" w:themeColor="text1"/>
          <w:sz w:val="24"/>
          <w:szCs w:val="24"/>
        </w:rPr>
        <w:t xml:space="preserve">Figure </w:t>
      </w:r>
      <w:r w:rsidRPr="00A3073B">
        <w:rPr>
          <w:rFonts w:ascii="Times New Roman" w:hAnsi="Times New Roman" w:cs="Times New Roman"/>
          <w:color w:val="000000" w:themeColor="text1"/>
          <w:sz w:val="24"/>
          <w:szCs w:val="24"/>
        </w:rPr>
        <w:fldChar w:fldCharType="begin"/>
      </w:r>
      <w:r w:rsidRPr="00A3073B">
        <w:rPr>
          <w:rFonts w:ascii="Times New Roman" w:hAnsi="Times New Roman" w:cs="Times New Roman"/>
          <w:color w:val="000000" w:themeColor="text1"/>
          <w:sz w:val="24"/>
          <w:szCs w:val="24"/>
        </w:rPr>
        <w:instrText xml:space="preserve"> SEQ Figure \* ARABIC </w:instrText>
      </w:r>
      <w:r w:rsidRPr="00A3073B">
        <w:rPr>
          <w:rFonts w:ascii="Times New Roman" w:hAnsi="Times New Roman" w:cs="Times New Roman"/>
          <w:color w:val="000000" w:themeColor="text1"/>
          <w:sz w:val="24"/>
          <w:szCs w:val="24"/>
        </w:rPr>
        <w:fldChar w:fldCharType="separate"/>
      </w:r>
      <w:r w:rsidR="007A199D" w:rsidRPr="00A3073B">
        <w:rPr>
          <w:rFonts w:ascii="Times New Roman" w:hAnsi="Times New Roman" w:cs="Times New Roman"/>
          <w:noProof/>
          <w:color w:val="000000" w:themeColor="text1"/>
          <w:sz w:val="24"/>
          <w:szCs w:val="24"/>
        </w:rPr>
        <w:t>5</w:t>
      </w:r>
      <w:r w:rsidRPr="00A3073B">
        <w:rPr>
          <w:rFonts w:ascii="Times New Roman" w:hAnsi="Times New Roman" w:cs="Times New Roman"/>
          <w:color w:val="000000" w:themeColor="text1"/>
          <w:sz w:val="24"/>
          <w:szCs w:val="24"/>
        </w:rPr>
        <w:fldChar w:fldCharType="end"/>
      </w:r>
      <w:bookmarkEnd w:id="71"/>
      <w:r w:rsidRPr="00A3073B">
        <w:rPr>
          <w:rFonts w:ascii="Times New Roman" w:hAnsi="Times New Roman" w:cs="Times New Roman"/>
          <w:color w:val="000000" w:themeColor="text1"/>
          <w:sz w:val="24"/>
          <w:szCs w:val="24"/>
        </w:rPr>
        <w:t xml:space="preserve">: Solid-phase CND of paraffin deposit. SP-Wax predictions versus CND experimental data of Ritirrong </w:t>
      </w:r>
      <w:r w:rsidRPr="00A3073B">
        <w:rPr>
          <w:rFonts w:ascii="Times New Roman" w:eastAsiaTheme="minorEastAsia" w:hAnsi="Times New Roman" w:cs="Times New Roman"/>
          <w:sz w:val="24"/>
          <w:szCs w:val="24"/>
        </w:rPr>
        <w:fldChar w:fldCharType="begin" w:fldLock="1"/>
      </w:r>
      <w:r w:rsidR="00786259" w:rsidRPr="00A3073B">
        <w:rPr>
          <w:rFonts w:ascii="Times New Roman" w:eastAsiaTheme="minorEastAsia" w:hAnsi="Times New Roman" w:cs="Times New Roman"/>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[32]","plainTextFormattedCitation":"[32]","previouslyFormattedCitation":"[32]"},"properties":{"noteIndex":0},"schema":"https://github.com/citation-style-language/schema/raw/master/csl-citation.json"}</w:instrText>
      </w:r>
      <w:r w:rsidRPr="00A3073B">
        <w:rPr>
          <w:rFonts w:ascii="Times New Roman" w:eastAsiaTheme="minorEastAsia" w:hAnsi="Times New Roman" w:cs="Times New Roman"/>
          <w:sz w:val="24"/>
          <w:szCs w:val="24"/>
        </w:rPr>
        <w:fldChar w:fldCharType="separate"/>
      </w:r>
      <w:r w:rsidR="00786259" w:rsidRPr="00A3073B">
        <w:rPr>
          <w:rFonts w:ascii="Times New Roman" w:eastAsiaTheme="minorEastAsia" w:hAnsi="Times New Roman" w:cs="Times New Roman"/>
          <w:noProof/>
          <w:sz w:val="24"/>
          <w:szCs w:val="24"/>
        </w:rPr>
        <w:t>[32]</w:t>
      </w:r>
      <w:r w:rsidRPr="00A3073B">
        <w:rPr>
          <w:rFonts w:ascii="Times New Roman" w:eastAsiaTheme="minorEastAsia" w:hAnsi="Times New Roman" w:cs="Times New Roman"/>
          <w:sz w:val="24"/>
          <w:szCs w:val="24"/>
        </w:rPr>
        <w:fldChar w:fldCharType="end"/>
      </w:r>
      <w:r w:rsidRPr="00A3073B">
        <w:rPr>
          <w:rFonts w:ascii="Times New Roman" w:hAnsi="Times New Roman" w:cs="Times New Roman"/>
          <w:color w:val="000000" w:themeColor="text1"/>
          <w:sz w:val="24"/>
          <w:szCs w:val="24"/>
        </w:rPr>
        <w:t xml:space="preserve"> and Panacharoensawad </w:t>
      </w:r>
      <w:r w:rsidRPr="00A3073B">
        <w:rPr>
          <w:rFonts w:ascii="Times New Roman" w:hAnsi="Times New Roman" w:cs="Times New Roman"/>
          <w:color w:val="000000" w:themeColor="text1"/>
          <w:sz w:val="24"/>
          <w:szCs w:val="24"/>
        </w:rPr>
        <w:fldChar w:fldCharType="begin" w:fldLock="1"/>
      </w:r>
      <w:r w:rsidR="00786259" w:rsidRPr="00A3073B">
        <w:rPr>
          <w:rFonts w:ascii="Times New Roman" w:hAnsi="Times New Roman" w:cs="Times New Roman"/>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[33]","plainTextFormattedCitation":"[33]","previouslyFormattedCitation":"[33]"},"properties":{"noteIndex":0},"schema":"https://github.com/citation-style-language/schema/raw/master/csl-citation.json"}</w:instrText>
      </w:r>
      <w:r w:rsidRPr="00A3073B">
        <w:rPr>
          <w:rFonts w:ascii="Times New Roman" w:hAnsi="Times New Roman" w:cs="Times New Roman"/>
          <w:color w:val="000000" w:themeColor="text1"/>
          <w:sz w:val="24"/>
          <w:szCs w:val="24"/>
        </w:rPr>
        <w:fldChar w:fldCharType="separate"/>
      </w:r>
      <w:r w:rsidR="00786259" w:rsidRPr="00A3073B">
        <w:rPr>
          <w:rFonts w:ascii="Times New Roman" w:hAnsi="Times New Roman" w:cs="Times New Roman"/>
          <w:noProof/>
          <w:color w:val="000000" w:themeColor="text1"/>
          <w:sz w:val="24"/>
          <w:szCs w:val="24"/>
        </w:rPr>
        <w:t>[33]</w:t>
      </w:r>
      <w:r w:rsidRPr="00A3073B">
        <w:rPr>
          <w:rFonts w:ascii="Times New Roman" w:hAnsi="Times New Roman" w:cs="Times New Roman"/>
          <w:color w:val="000000" w:themeColor="text1"/>
          <w:sz w:val="24"/>
          <w:szCs w:val="24"/>
        </w:rPr>
        <w:fldChar w:fldCharType="end"/>
      </w:r>
      <w:r w:rsidRPr="00A3073B">
        <w:rPr>
          <w:rFonts w:ascii="Times New Roman" w:hAnsi="Times New Roman" w:cs="Times New Roman"/>
          <w:color w:val="000000" w:themeColor="text1"/>
          <w:sz w:val="24"/>
          <w:szCs w:val="24"/>
        </w:rPr>
        <w:t xml:space="preserve"> at average deposit temperature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T</m:t>
            </m:r>
          </m:e>
          <m:sub>
            <m:r>
              <m:rPr>
                <m:sty m:val="p"/>
              </m:rPr>
              <w:rPr>
                <w:rFonts w:ascii="Cambria Math" w:hAnsi="Cambria Math" w:cs="Times New Roman"/>
                <w:color w:val="000000" w:themeColor="text1"/>
                <w:sz w:val="24"/>
                <w:szCs w:val="24"/>
              </w:rPr>
              <m:t>avg</m:t>
            </m:r>
          </m:sub>
        </m:sSub>
        <m:r>
          <m:rPr>
            <m:sty m:val="p"/>
          </m:rPr>
          <w:rPr>
            <w:rFonts w:ascii="Cambria Math" w:hAnsi="Cambria Math" w:cs="Times New Roman"/>
            <w:color w:val="000000" w:themeColor="text1"/>
            <w:sz w:val="24"/>
            <w:szCs w:val="24"/>
          </w:rPr>
          <m:t>=0.5(</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T</m:t>
            </m:r>
          </m:e>
          <m:sub>
            <m:r>
              <m:rPr>
                <m:sty m:val="p"/>
              </m:rPr>
              <w:rPr>
                <w:rFonts w:ascii="Cambria Math" w:hAnsi="Cambria Math" w:cs="Times New Roman"/>
                <w:color w:val="000000" w:themeColor="text1"/>
                <w:sz w:val="24"/>
                <w:szCs w:val="24"/>
              </w:rPr>
              <m:t>int</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T</m:t>
            </m:r>
          </m:e>
          <m:sub>
            <m:r>
              <m:rPr>
                <m:sty m:val="p"/>
              </m:rPr>
              <w:rPr>
                <w:rFonts w:ascii="Cambria Math" w:hAnsi="Cambria Math" w:cs="Times New Roman"/>
                <w:color w:val="000000" w:themeColor="text1"/>
                <w:sz w:val="24"/>
                <w:szCs w:val="24"/>
              </w:rPr>
              <m:t>wall</m:t>
            </m:r>
          </m:sub>
        </m:sSub>
        <w:bookmarkEnd w:id="72"/>
        <m:r>
          <m:rPr>
            <m:sty m:val="p"/>
          </m:rPr>
          <w:rPr>
            <w:rFonts w:ascii="Cambria Math" w:hAnsi="Cambria Math" w:cs="Times New Roman"/>
            <w:color w:val="000000" w:themeColor="text1"/>
            <w:sz w:val="24"/>
            <w:szCs w:val="24"/>
          </w:rPr>
          <m:t>)</m:t>
        </m:r>
      </m:oMath>
      <w:r w:rsidRPr="00A3073B">
        <w:rPr>
          <w:rFonts w:ascii="Times New Roman" w:eastAsiaTheme="minorEastAsia" w:hAnsi="Times New Roman" w:cs="Times New Roman"/>
          <w:color w:val="000000" w:themeColor="text1"/>
          <w:sz w:val="24"/>
          <w:szCs w:val="24"/>
        </w:rPr>
        <w:t xml:space="preserve"> at the end of each test</w:t>
      </w:r>
    </w:p>
    <w:p w:rsidR="00E92DC5" w:rsidRPr="00A3073B" w:rsidRDefault="00E92DC5" w:rsidP="00246D18">
      <w:pPr>
        <w:spacing w:line="276" w:lineRule="auto"/>
        <w:ind w:firstLine="720"/>
        <w:jc w:val="both"/>
        <w:rPr>
          <w:rFonts w:ascii="Times New Roman" w:hAnsi="Times New Roman" w:cs="Times New Roman"/>
          <w:color w:val="000000" w:themeColor="text1"/>
          <w:sz w:val="24"/>
          <w:szCs w:val="24"/>
        </w:rPr>
      </w:pPr>
      <w:bookmarkStart w:id="74" w:name="_Hlk533400617"/>
      <w:bookmarkStart w:id="75" w:name="_Hlk533400873"/>
      <w:bookmarkEnd w:id="73"/>
      <w:r w:rsidRPr="00A3073B">
        <w:rPr>
          <w:rFonts w:ascii="Times New Roman" w:hAnsi="Times New Roman" w:cs="Times New Roman"/>
          <w:color w:val="000000" w:themeColor="text1"/>
          <w:sz w:val="24"/>
          <w:szCs w:val="24"/>
        </w:rPr>
        <w:t xml:space="preserve">Lastly, the </w:t>
      </w:r>
      <w:r w:rsidR="008818F7" w:rsidRPr="00A3073B">
        <w:rPr>
          <w:rFonts w:ascii="Times New Roman" w:hAnsi="Times New Roman" w:cs="Times New Roman"/>
          <w:color w:val="000000" w:themeColor="text1"/>
          <w:sz w:val="24"/>
          <w:szCs w:val="24"/>
        </w:rPr>
        <w:t>relative concentration gradient</w:t>
      </w:r>
      <w:r w:rsidRPr="00A3073B">
        <w:rPr>
          <w:rFonts w:ascii="Times New Roman" w:hAnsi="Times New Roman" w:cs="Times New Roman"/>
          <w:color w:val="000000" w:themeColor="text1"/>
          <w:sz w:val="24"/>
          <w:szCs w:val="24"/>
        </w:rPr>
        <w:t xml:space="preserve"> from SP-Wax </w:t>
      </w:r>
      <w:r w:rsidR="008818F7" w:rsidRPr="00A3073B">
        <w:rPr>
          <w:rFonts w:ascii="Times New Roman" w:hAnsi="Times New Roman" w:cs="Times New Roman"/>
          <w:color w:val="000000" w:themeColor="text1"/>
          <w:sz w:val="24"/>
          <w:szCs w:val="24"/>
        </w:rPr>
        <w:t>(</w:t>
      </w:r>
      <w:r w:rsidR="008818F7" w:rsidRPr="00A3073B">
        <w:rPr>
          <w:rFonts w:ascii="Times New Roman" w:hAnsi="Times New Roman" w:cs="Times New Roman"/>
          <w:color w:val="000000" w:themeColor="text1"/>
          <w:sz w:val="24"/>
          <w:szCs w:val="24"/>
        </w:rPr>
        <w:fldChar w:fldCharType="begin"/>
      </w:r>
      <w:r w:rsidR="008818F7" w:rsidRPr="00A3073B">
        <w:rPr>
          <w:rFonts w:ascii="Times New Roman" w:hAnsi="Times New Roman" w:cs="Times New Roman"/>
          <w:color w:val="000000" w:themeColor="text1"/>
          <w:sz w:val="24"/>
          <w:szCs w:val="24"/>
        </w:rPr>
        <w:instrText xml:space="preserve"> REF _Ref527457123 \h  \* MERGEFORMAT </w:instrText>
      </w:r>
      <w:r w:rsidR="008818F7" w:rsidRPr="00A3073B">
        <w:rPr>
          <w:rFonts w:ascii="Times New Roman" w:hAnsi="Times New Roman" w:cs="Times New Roman"/>
          <w:color w:val="000000" w:themeColor="text1"/>
          <w:sz w:val="24"/>
          <w:szCs w:val="24"/>
        </w:rPr>
      </w:r>
      <w:r w:rsidR="008818F7" w:rsidRPr="00A3073B">
        <w:rPr>
          <w:rFonts w:ascii="Times New Roman" w:hAnsi="Times New Roman" w:cs="Times New Roman"/>
          <w:color w:val="000000" w:themeColor="text1"/>
          <w:sz w:val="24"/>
          <w:szCs w:val="24"/>
        </w:rPr>
        <w:fldChar w:fldCharType="separate"/>
      </w:r>
      <w:r w:rsidR="007A199D" w:rsidRPr="00A3073B">
        <w:rPr>
          <w:rFonts w:ascii="Times New Roman" w:hAnsi="Times New Roman" w:cs="Times New Roman"/>
          <w:color w:val="000000" w:themeColor="text1"/>
          <w:sz w:val="24"/>
          <w:szCs w:val="24"/>
        </w:rPr>
        <w:t xml:space="preserve">Figure </w:t>
      </w:r>
      <w:r w:rsidR="007A199D" w:rsidRPr="00A3073B">
        <w:rPr>
          <w:rFonts w:ascii="Times New Roman" w:hAnsi="Times New Roman" w:cs="Times New Roman"/>
          <w:noProof/>
          <w:color w:val="000000" w:themeColor="text1"/>
          <w:sz w:val="24"/>
          <w:szCs w:val="24"/>
        </w:rPr>
        <w:t>6</w:t>
      </w:r>
      <w:r w:rsidR="008818F7" w:rsidRPr="00A3073B">
        <w:rPr>
          <w:rFonts w:ascii="Times New Roman" w:hAnsi="Times New Roman" w:cs="Times New Roman"/>
          <w:color w:val="000000" w:themeColor="text1"/>
          <w:sz w:val="24"/>
          <w:szCs w:val="24"/>
        </w:rPr>
        <w:fldChar w:fldCharType="end"/>
      </w:r>
      <w:r w:rsidR="008818F7" w:rsidRPr="00A3073B">
        <w:rPr>
          <w:rFonts w:ascii="Times New Roman" w:hAnsi="Times New Roman" w:cs="Times New Roman"/>
          <w:color w:val="000000" w:themeColor="text1"/>
          <w:sz w:val="24"/>
          <w:szCs w:val="24"/>
        </w:rPr>
        <w:t xml:space="preserve">) </w:t>
      </w:r>
      <w:r w:rsidR="00246D18" w:rsidRPr="00A3073B">
        <w:rPr>
          <w:rFonts w:ascii="Times New Roman" w:hAnsi="Times New Roman" w:cs="Times New Roman"/>
          <w:color w:val="000000" w:themeColor="text1"/>
          <w:sz w:val="24"/>
          <w:szCs w:val="24"/>
        </w:rPr>
        <w:t xml:space="preserve">is </w:t>
      </w:r>
      <w:r w:rsidR="008818F7" w:rsidRPr="00A3073B">
        <w:rPr>
          <w:rFonts w:ascii="Times New Roman" w:hAnsi="Times New Roman" w:cs="Times New Roman"/>
          <w:color w:val="000000" w:themeColor="text1"/>
          <w:sz w:val="24"/>
          <w:szCs w:val="24"/>
        </w:rPr>
        <w:t>used to estimate the CCN in five different tests</w:t>
      </w:r>
      <w:r w:rsidRPr="00A3073B">
        <w:rPr>
          <w:rFonts w:ascii="Times New Roman" w:hAnsi="Times New Roman" w:cs="Times New Roman"/>
          <w:color w:val="000000" w:themeColor="text1"/>
          <w:sz w:val="24"/>
          <w:szCs w:val="24"/>
        </w:rPr>
        <w:t xml:space="preserve">. </w:t>
      </w:r>
      <w:r w:rsidR="008818F7" w:rsidRPr="00A3073B">
        <w:rPr>
          <w:rFonts w:ascii="Times New Roman" w:hAnsi="Times New Roman" w:cs="Times New Roman"/>
          <w:color w:val="000000" w:themeColor="text1"/>
          <w:sz w:val="24"/>
          <w:szCs w:val="24"/>
        </w:rPr>
        <w:t>In our analysis,</w:t>
      </w:r>
      <w:r w:rsidRPr="00A3073B">
        <w:rPr>
          <w:rFonts w:ascii="Times New Roman" w:hAnsi="Times New Roman" w:cs="Times New Roman"/>
          <w:color w:val="000000" w:themeColor="text1"/>
          <w:sz w:val="24"/>
          <w:szCs w:val="24"/>
        </w:rPr>
        <w:t xml:space="preserve"> pre-calculated deposit’s temperature</w:t>
      </w:r>
      <w:r w:rsidR="008818F7" w:rsidRPr="00A3073B">
        <w:rPr>
          <w:rFonts w:ascii="Times New Roman" w:hAnsi="Times New Roman" w:cs="Times New Roman"/>
          <w:color w:val="000000" w:themeColor="text1"/>
          <w:sz w:val="24"/>
          <w:szCs w:val="24"/>
        </w:rPr>
        <w:t xml:space="preserve">s, which were </w:t>
      </w:r>
      <w:r w:rsidRPr="00A3073B">
        <w:rPr>
          <w:rFonts w:ascii="Times New Roman" w:hAnsi="Times New Roman" w:cs="Times New Roman"/>
          <w:color w:val="000000" w:themeColor="text1"/>
          <w:sz w:val="24"/>
          <w:szCs w:val="24"/>
        </w:rPr>
        <w:lastRenderedPageBreak/>
        <w:t xml:space="preserve">reported in the literature </w:t>
      </w:r>
      <w:r w:rsidR="00AB2E6E" w:rsidRPr="00A3073B">
        <w:rPr>
          <w:rFonts w:ascii="Times New Roman" w:hAnsi="Times New Roman" w:cs="Times New Roman"/>
          <w:color w:val="000000" w:themeColor="text1"/>
          <w:sz w:val="24"/>
          <w:szCs w:val="24"/>
        </w:rPr>
        <w:fldChar w:fldCharType="begin" w:fldLock="1"/>
      </w:r>
      <w:r w:rsidR="00AF5A80" w:rsidRPr="00A3073B">
        <w:rPr>
          <w:rFonts w:ascii="Times New Roman" w:hAnsi="Times New Roman" w:cs="Times New Roman"/>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id":"ITEM-2","itemData":{"author":[{"dropping-particle":"","family":"Panacharoensawad","given":"E.","non-dropping-particle":"","parse-names":false,"suffix":""}],"container-title":"Ph.D. Dissertation, University of Tulsa","id":"ITEM-2","issued":{"date-parts":[["2012"]]},"publisher":"Ph.D. Dissertation, University of Tulsa","title":"Wax deposition under two-phase oil-water flowing conditions","type":"thesis"},"uris":["http://www.mendeley.com/documents/?uuid=23d0c610-aff0-316f-854a-8aa91a99b751"]}],"mendeley":{"formattedCitation":"[32,33]","plainTextFormattedCitation":"[32,33]","previouslyFormattedCitation":"[32,33]"},"properties":{"noteIndex":0},"schema":"https://github.com/citation-style-language/schema/raw/master/csl-citation.json"}</w:instrText>
      </w:r>
      <w:r w:rsidR="00AB2E6E" w:rsidRPr="00A3073B">
        <w:rPr>
          <w:rFonts w:ascii="Times New Roman" w:hAnsi="Times New Roman" w:cs="Times New Roman"/>
          <w:color w:val="000000" w:themeColor="text1"/>
          <w:sz w:val="24"/>
          <w:szCs w:val="24"/>
        </w:rPr>
        <w:fldChar w:fldCharType="separate"/>
      </w:r>
      <w:r w:rsidR="00AB2E6E" w:rsidRPr="00A3073B">
        <w:rPr>
          <w:rFonts w:ascii="Times New Roman" w:hAnsi="Times New Roman" w:cs="Times New Roman"/>
          <w:noProof/>
          <w:color w:val="000000" w:themeColor="text1"/>
          <w:sz w:val="24"/>
          <w:szCs w:val="24"/>
        </w:rPr>
        <w:t>[32,33]</w:t>
      </w:r>
      <w:r w:rsidR="00AB2E6E" w:rsidRPr="00A3073B">
        <w:rPr>
          <w:rFonts w:ascii="Times New Roman" w:hAnsi="Times New Roman" w:cs="Times New Roman"/>
          <w:color w:val="000000" w:themeColor="text1"/>
          <w:sz w:val="24"/>
          <w:szCs w:val="24"/>
        </w:rPr>
        <w:fldChar w:fldCharType="end"/>
      </w:r>
      <w:r w:rsidR="008818F7" w:rsidRPr="00A3073B">
        <w:rPr>
          <w:rFonts w:ascii="Times New Roman" w:hAnsi="Times New Roman" w:cs="Times New Roman"/>
          <w:color w:val="000000" w:themeColor="text1"/>
          <w:sz w:val="24"/>
          <w:szCs w:val="24"/>
        </w:rPr>
        <w:t>, were used</w:t>
      </w:r>
      <w:r w:rsidRPr="00A3073B">
        <w:rPr>
          <w:rFonts w:ascii="Times New Roman" w:hAnsi="Times New Roman" w:cs="Times New Roman"/>
          <w:color w:val="000000" w:themeColor="text1"/>
          <w:sz w:val="24"/>
          <w:szCs w:val="24"/>
        </w:rPr>
        <w:t xml:space="preserve"> </w:t>
      </w:r>
      <w:r w:rsidR="008818F7" w:rsidRPr="00A3073B">
        <w:rPr>
          <w:rFonts w:ascii="Times New Roman" w:hAnsi="Times New Roman" w:cs="Times New Roman"/>
          <w:color w:val="000000" w:themeColor="text1"/>
          <w:sz w:val="24"/>
          <w:szCs w:val="24"/>
        </w:rPr>
        <w:t xml:space="preserve">to </w:t>
      </w:r>
      <w:r w:rsidRPr="00A3073B">
        <w:rPr>
          <w:rFonts w:ascii="Times New Roman" w:hAnsi="Times New Roman" w:cs="Times New Roman"/>
          <w:color w:val="000000" w:themeColor="text1"/>
          <w:sz w:val="24"/>
          <w:szCs w:val="24"/>
        </w:rPr>
        <w:t xml:space="preserve">calculate the </w:t>
      </w:r>
      <w:bookmarkEnd w:id="74"/>
      <w:r w:rsidRPr="00A3073B">
        <w:rPr>
          <w:rFonts w:ascii="Times New Roman" w:hAnsi="Times New Roman" w:cs="Times New Roman"/>
          <w:color w:val="000000" w:themeColor="text1"/>
          <w:sz w:val="24"/>
          <w:szCs w:val="24"/>
        </w:rPr>
        <w:t xml:space="preserve">relative concentration gradient </w:t>
      </w:r>
      <w:r w:rsidR="008818F7" w:rsidRPr="00A3073B">
        <w:rPr>
          <w:rFonts w:ascii="Times New Roman" w:hAnsi="Times New Roman" w:cs="Times New Roman"/>
          <w:color w:val="000000" w:themeColor="text1"/>
          <w:sz w:val="24"/>
          <w:szCs w:val="24"/>
        </w:rPr>
        <w:t xml:space="preserve">for </w:t>
      </w:r>
      <w:r w:rsidRPr="00A3073B">
        <w:rPr>
          <w:rFonts w:ascii="Times New Roman" w:hAnsi="Times New Roman" w:cs="Times New Roman"/>
          <w:color w:val="000000" w:themeColor="text1"/>
          <w:sz w:val="24"/>
          <w:szCs w:val="24"/>
        </w:rPr>
        <w:t>CCN</w:t>
      </w:r>
      <w:bookmarkEnd w:id="75"/>
      <w:r w:rsidR="008818F7" w:rsidRPr="00A3073B">
        <w:rPr>
          <w:rFonts w:ascii="Times New Roman" w:hAnsi="Times New Roman" w:cs="Times New Roman"/>
          <w:color w:val="000000" w:themeColor="text1"/>
          <w:sz w:val="24"/>
          <w:szCs w:val="24"/>
        </w:rPr>
        <w:t xml:space="preserve"> estimation</w:t>
      </w:r>
      <w:r w:rsidRPr="00A3073B">
        <w:rPr>
          <w:rFonts w:ascii="Times New Roman" w:hAnsi="Times New Roman" w:cs="Times New Roman"/>
          <w:color w:val="000000" w:themeColor="text1"/>
          <w:sz w:val="24"/>
          <w:szCs w:val="24"/>
        </w:rPr>
        <w:t>. The relative concentration gradient is defined as the ratio of</w:t>
      </w:r>
      <w:r w:rsidR="00384430" w:rsidRPr="00A3073B">
        <w:rPr>
          <w:rFonts w:ascii="Times New Roman" w:hAnsi="Times New Roman" w:cs="Times New Roman"/>
          <w:color w:val="000000" w:themeColor="text1"/>
          <w:sz w:val="24"/>
          <w:szCs w:val="24"/>
        </w:rPr>
        <w:t xml:space="preserve"> the dissolved mass of</w:t>
      </w:r>
      <w:r w:rsidRPr="00A3073B">
        <w:rPr>
          <w:rFonts w:ascii="Times New Roman" w:hAnsi="Times New Roman" w:cs="Times New Roman"/>
          <w:color w:val="000000" w:themeColor="text1"/>
          <w:sz w:val="24"/>
          <w:szCs w:val="24"/>
        </w:rPr>
        <w:t xml:space="preserve"> i</w:t>
      </w:r>
      <w:r w:rsidRPr="00A3073B">
        <w:rPr>
          <w:rFonts w:ascii="Times New Roman" w:hAnsi="Times New Roman" w:cs="Times New Roman"/>
          <w:color w:val="000000" w:themeColor="text1"/>
          <w:sz w:val="24"/>
          <w:szCs w:val="24"/>
          <w:vertAlign w:val="superscript"/>
        </w:rPr>
        <w:t>th</w:t>
      </w:r>
      <w:r w:rsidRPr="00A3073B">
        <w:rPr>
          <w:rFonts w:ascii="Times New Roman" w:hAnsi="Times New Roman" w:cs="Times New Roman"/>
          <w:color w:val="000000" w:themeColor="text1"/>
          <w:sz w:val="24"/>
          <w:szCs w:val="24"/>
        </w:rPr>
        <w:t xml:space="preserve"> carbon number over the volume of </w:t>
      </w:r>
      <w:r w:rsidR="00384430" w:rsidRPr="00A3073B">
        <w:rPr>
          <w:rFonts w:ascii="Times New Roman" w:hAnsi="Times New Roman" w:cs="Times New Roman"/>
          <w:color w:val="000000" w:themeColor="text1"/>
          <w:sz w:val="24"/>
          <w:szCs w:val="24"/>
        </w:rPr>
        <w:t xml:space="preserve">all </w:t>
      </w:r>
      <w:r w:rsidRPr="00A3073B">
        <w:rPr>
          <w:rFonts w:ascii="Times New Roman" w:hAnsi="Times New Roman" w:cs="Times New Roman"/>
          <w:color w:val="000000" w:themeColor="text1"/>
          <w:sz w:val="24"/>
          <w:szCs w:val="24"/>
        </w:rPr>
        <w:t>n-alkanes in liquid phase (in m</w:t>
      </w:r>
      <w:r w:rsidRPr="00A3073B">
        <w:rPr>
          <w:rFonts w:ascii="Times New Roman" w:hAnsi="Times New Roman" w:cs="Times New Roman"/>
          <w:color w:val="000000" w:themeColor="text1"/>
          <w:sz w:val="24"/>
          <w:szCs w:val="24"/>
          <w:vertAlign w:val="superscript"/>
        </w:rPr>
        <w:t>3</w:t>
      </w:r>
      <w:r w:rsidRPr="00A3073B">
        <w:rPr>
          <w:rFonts w:ascii="Times New Roman" w:hAnsi="Times New Roman" w:cs="Times New Roman"/>
          <w:color w:val="000000" w:themeColor="text1"/>
          <w:sz w:val="24"/>
          <w:szCs w:val="24"/>
        </w:rPr>
        <w:t xml:space="preserve">). </w:t>
      </w:r>
      <w:r w:rsidR="00384430" w:rsidRPr="00A3073B">
        <w:rPr>
          <w:rFonts w:ascii="Times New Roman" w:hAnsi="Times New Roman" w:cs="Times New Roman"/>
          <w:color w:val="000000" w:themeColor="text1"/>
          <w:sz w:val="24"/>
          <w:szCs w:val="24"/>
        </w:rPr>
        <w:t xml:space="preserve">In </w:t>
      </w:r>
      <w:r w:rsidRPr="00A3073B">
        <w:rPr>
          <w:rFonts w:ascii="Times New Roman" w:hAnsi="Times New Roman" w:cs="Times New Roman"/>
          <w:color w:val="000000" w:themeColor="text1"/>
          <w:sz w:val="24"/>
          <w:szCs w:val="24"/>
        </w:rPr>
        <w:t>SP-Wax</w:t>
      </w:r>
      <w:r w:rsidR="00384430" w:rsidRPr="00A3073B">
        <w:rPr>
          <w:rFonts w:ascii="Times New Roman" w:hAnsi="Times New Roman" w:cs="Times New Roman"/>
          <w:color w:val="000000" w:themeColor="text1"/>
          <w:sz w:val="24"/>
          <w:szCs w:val="24"/>
        </w:rPr>
        <w:t>,</w:t>
      </w:r>
      <w:r w:rsidRPr="00A3073B">
        <w:rPr>
          <w:rFonts w:ascii="Times New Roman" w:hAnsi="Times New Roman" w:cs="Times New Roman"/>
          <w:color w:val="000000" w:themeColor="text1"/>
          <w:sz w:val="24"/>
          <w:szCs w:val="24"/>
        </w:rPr>
        <w:t xml:space="preserve"> </w:t>
      </w:r>
      <w:r w:rsidR="00384430" w:rsidRPr="00A3073B">
        <w:rPr>
          <w:rFonts w:ascii="Times New Roman" w:hAnsi="Times New Roman" w:cs="Times New Roman"/>
          <w:color w:val="000000" w:themeColor="text1"/>
          <w:sz w:val="24"/>
          <w:szCs w:val="24"/>
        </w:rPr>
        <w:t xml:space="preserve">CCN is </w:t>
      </w:r>
      <w:r w:rsidRPr="00A3073B">
        <w:rPr>
          <w:rFonts w:ascii="Times New Roman" w:hAnsi="Times New Roman" w:cs="Times New Roman"/>
          <w:color w:val="000000" w:themeColor="text1"/>
          <w:sz w:val="24"/>
          <w:szCs w:val="24"/>
        </w:rPr>
        <w:t>estimated</w:t>
      </w:r>
      <w:r w:rsidR="00384430" w:rsidRPr="00A3073B">
        <w:rPr>
          <w:rFonts w:ascii="Times New Roman" w:hAnsi="Times New Roman" w:cs="Times New Roman"/>
          <w:color w:val="000000" w:themeColor="text1"/>
          <w:sz w:val="24"/>
          <w:szCs w:val="24"/>
        </w:rPr>
        <w:t xml:space="preserve"> by determining </w:t>
      </w:r>
      <w:r w:rsidRPr="00A3073B">
        <w:rPr>
          <w:rFonts w:ascii="Times New Roman" w:hAnsi="Times New Roman" w:cs="Times New Roman"/>
          <w:color w:val="000000" w:themeColor="text1"/>
          <w:sz w:val="24"/>
          <w:szCs w:val="24"/>
        </w:rPr>
        <w:t>the smallest carbon number with positive relative concentration gradient (</w:t>
      </w:r>
      <w:r w:rsidRPr="00A3073B">
        <w:rPr>
          <w:rFonts w:ascii="Times New Roman" w:hAnsi="Times New Roman" w:cs="Times New Roman"/>
          <w:color w:val="000000" w:themeColor="text1"/>
          <w:sz w:val="24"/>
          <w:szCs w:val="24"/>
        </w:rPr>
        <w:fldChar w:fldCharType="begin"/>
      </w:r>
      <w:r w:rsidRPr="00A3073B">
        <w:rPr>
          <w:rFonts w:ascii="Times New Roman" w:hAnsi="Times New Roman" w:cs="Times New Roman"/>
          <w:color w:val="000000" w:themeColor="text1"/>
          <w:sz w:val="24"/>
          <w:szCs w:val="24"/>
        </w:rPr>
        <w:instrText xml:space="preserve"> REF _Ref527457123 \h  \* MERGEFORMAT </w:instrText>
      </w:r>
      <w:r w:rsidRPr="00A3073B">
        <w:rPr>
          <w:rFonts w:ascii="Times New Roman" w:hAnsi="Times New Roman" w:cs="Times New Roman"/>
          <w:color w:val="000000" w:themeColor="text1"/>
          <w:sz w:val="24"/>
          <w:szCs w:val="24"/>
        </w:rPr>
      </w:r>
      <w:r w:rsidRPr="00A3073B">
        <w:rPr>
          <w:rFonts w:ascii="Times New Roman" w:hAnsi="Times New Roman" w:cs="Times New Roman"/>
          <w:color w:val="000000" w:themeColor="text1"/>
          <w:sz w:val="24"/>
          <w:szCs w:val="24"/>
        </w:rPr>
        <w:fldChar w:fldCharType="separate"/>
      </w:r>
      <w:r w:rsidR="007A199D" w:rsidRPr="00A3073B">
        <w:rPr>
          <w:rFonts w:ascii="Times New Roman" w:hAnsi="Times New Roman" w:cs="Times New Roman"/>
          <w:color w:val="000000" w:themeColor="text1"/>
          <w:sz w:val="24"/>
          <w:szCs w:val="24"/>
        </w:rPr>
        <w:t xml:space="preserve">Figure </w:t>
      </w:r>
      <w:r w:rsidR="007A199D" w:rsidRPr="00A3073B">
        <w:rPr>
          <w:rFonts w:ascii="Times New Roman" w:hAnsi="Times New Roman" w:cs="Times New Roman"/>
          <w:noProof/>
          <w:color w:val="000000" w:themeColor="text1"/>
          <w:sz w:val="24"/>
          <w:szCs w:val="24"/>
        </w:rPr>
        <w:t>6</w:t>
      </w:r>
      <w:r w:rsidRPr="00A3073B">
        <w:rPr>
          <w:rFonts w:ascii="Times New Roman" w:hAnsi="Times New Roman" w:cs="Times New Roman"/>
          <w:color w:val="000000" w:themeColor="text1"/>
          <w:sz w:val="24"/>
          <w:szCs w:val="24"/>
        </w:rPr>
        <w:fldChar w:fldCharType="end"/>
      </w:r>
      <w:r w:rsidRPr="00A3073B">
        <w:rPr>
          <w:rFonts w:ascii="Times New Roman" w:hAnsi="Times New Roman" w:cs="Times New Roman"/>
          <w:color w:val="000000" w:themeColor="text1"/>
          <w:sz w:val="24"/>
          <w:szCs w:val="24"/>
        </w:rPr>
        <w:t xml:space="preserve">). We note that </w:t>
      </w:r>
      <w:r w:rsidR="00384430" w:rsidRPr="00A3073B">
        <w:rPr>
          <w:rFonts w:ascii="Times New Roman" w:hAnsi="Times New Roman" w:cs="Times New Roman"/>
          <w:color w:val="000000" w:themeColor="text1"/>
          <w:sz w:val="24"/>
          <w:szCs w:val="24"/>
        </w:rPr>
        <w:t xml:space="preserve">the </w:t>
      </w:r>
      <w:r w:rsidRPr="00A3073B">
        <w:rPr>
          <w:rFonts w:ascii="Times New Roman" w:hAnsi="Times New Roman" w:cs="Times New Roman"/>
          <w:color w:val="000000" w:themeColor="text1"/>
          <w:sz w:val="24"/>
          <w:szCs w:val="24"/>
        </w:rPr>
        <w:t xml:space="preserve">CCN </w:t>
      </w:r>
      <w:r w:rsidR="00384430" w:rsidRPr="00A3073B">
        <w:rPr>
          <w:rFonts w:ascii="Times New Roman" w:hAnsi="Times New Roman" w:cs="Times New Roman"/>
          <w:color w:val="000000" w:themeColor="text1"/>
          <w:sz w:val="24"/>
          <w:szCs w:val="24"/>
        </w:rPr>
        <w:t>estimation</w:t>
      </w:r>
      <w:r w:rsidRPr="00A3073B">
        <w:rPr>
          <w:rFonts w:ascii="Times New Roman" w:hAnsi="Times New Roman" w:cs="Times New Roman"/>
          <w:color w:val="000000" w:themeColor="text1"/>
          <w:sz w:val="24"/>
          <w:szCs w:val="24"/>
        </w:rPr>
        <w:t xml:space="preserve"> typically requires significant overhead calculation</w:t>
      </w:r>
      <w:r w:rsidR="00384430" w:rsidRPr="00A3073B">
        <w:rPr>
          <w:rFonts w:ascii="Times New Roman" w:hAnsi="Times New Roman" w:cs="Times New Roman"/>
          <w:color w:val="000000" w:themeColor="text1"/>
          <w:sz w:val="24"/>
          <w:szCs w:val="24"/>
        </w:rPr>
        <w:t>s</w:t>
      </w:r>
      <w:r w:rsidRPr="00A3073B">
        <w:rPr>
          <w:rFonts w:ascii="Times New Roman" w:hAnsi="Times New Roman" w:cs="Times New Roman"/>
          <w:color w:val="000000" w:themeColor="text1"/>
          <w:sz w:val="24"/>
          <w:szCs w:val="24"/>
        </w:rPr>
        <w:t xml:space="preserve"> as part of wax deposition modeling. However, this thermodynamic property (CCN) can be estimated as a function of deposit</w:t>
      </w:r>
      <w:r w:rsidR="00384430" w:rsidRPr="00A3073B">
        <w:rPr>
          <w:rFonts w:ascii="Times New Roman" w:hAnsi="Times New Roman" w:cs="Times New Roman"/>
          <w:color w:val="000000" w:themeColor="text1"/>
          <w:sz w:val="24"/>
          <w:szCs w:val="24"/>
        </w:rPr>
        <w:t>’s</w:t>
      </w:r>
      <w:r w:rsidRPr="00A3073B">
        <w:rPr>
          <w:rFonts w:ascii="Times New Roman" w:hAnsi="Times New Roman" w:cs="Times New Roman"/>
          <w:color w:val="000000" w:themeColor="text1"/>
          <w:sz w:val="24"/>
          <w:szCs w:val="24"/>
        </w:rPr>
        <w:t xml:space="preserve"> temperature. </w:t>
      </w:r>
      <w:bookmarkStart w:id="76" w:name="_Hlk533401034"/>
      <w:r w:rsidRPr="00A3073B">
        <w:rPr>
          <w:rFonts w:ascii="Times New Roman" w:hAnsi="Times New Roman" w:cs="Times New Roman"/>
          <w:color w:val="000000" w:themeColor="text1"/>
          <w:sz w:val="24"/>
          <w:szCs w:val="24"/>
        </w:rPr>
        <w:t xml:space="preserve">Since the deposit’s temperature can be determined using experimental measurements at the final time (the time at which the composition was determined by HTGC), CCN </w:t>
      </w:r>
      <w:r w:rsidR="00384430" w:rsidRPr="00A3073B">
        <w:rPr>
          <w:rFonts w:ascii="Times New Roman" w:hAnsi="Times New Roman" w:cs="Times New Roman"/>
          <w:color w:val="000000" w:themeColor="text1"/>
          <w:sz w:val="24"/>
          <w:szCs w:val="24"/>
        </w:rPr>
        <w:t xml:space="preserve">can be predicted </w:t>
      </w:r>
      <w:r w:rsidRPr="00A3073B">
        <w:rPr>
          <w:rFonts w:ascii="Times New Roman" w:hAnsi="Times New Roman" w:cs="Times New Roman"/>
          <w:color w:val="000000" w:themeColor="text1"/>
          <w:sz w:val="24"/>
          <w:szCs w:val="24"/>
        </w:rPr>
        <w:t>by SP-Wax.</w:t>
      </w:r>
      <w:bookmarkEnd w:id="76"/>
    </w:p>
    <w:p w:rsidR="00E92DC5" w:rsidRPr="00A3073B" w:rsidRDefault="00E92DC5" w:rsidP="00E92DC5">
      <w:pPr>
        <w:spacing w:line="276" w:lineRule="auto"/>
        <w:jc w:val="both"/>
      </w:pPr>
      <w:r w:rsidRPr="00A3073B">
        <w:rPr>
          <w:rFonts w:ascii="Times New Roman" w:hAnsi="Times New Roman" w:cs="Times New Roman"/>
          <w:noProof/>
          <w:color w:val="000000" w:themeColor="text1"/>
          <w:sz w:val="24"/>
          <w:szCs w:val="24"/>
        </w:rPr>
        <mc:AlternateContent>
          <mc:Choice Requires="wpc">
            <w:drawing>
              <wp:inline distT="0" distB="0" distL="0" distR="0" wp14:anchorId="1D304D09" wp14:editId="6108175A">
                <wp:extent cx="5934710" cy="6351602"/>
                <wp:effectExtent l="0" t="0" r="889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rcRect/>
                          <a:stretch>
                            <a:fillRect/>
                          </a:stretch>
                        </pic:blipFill>
                        <pic:spPr bwMode="auto">
                          <a:xfrm>
                            <a:off x="63230" y="0"/>
                            <a:ext cx="5871480" cy="3177860"/>
                          </a:xfrm>
                          <a:prstGeom prst="rect">
                            <a:avLst/>
                          </a:prstGeom>
                          <a:noFill/>
                          <a:ln>
                            <a:noFill/>
                          </a:ln>
                        </pic:spPr>
                      </pic:pic>
                      <pic:pic xmlns:pic="http://schemas.openxmlformats.org/drawingml/2006/picture">
                        <pic:nvPicPr>
                          <pic:cNvPr id="36" name="Picture 36"/>
                          <pic:cNvPicPr/>
                        </pic:nvPicPr>
                        <pic:blipFill>
                          <a:blip r:embed="rId54">
                            <a:extLst>
                              <a:ext uri="{28A0092B-C50C-407E-A947-70E740481C1C}">
                                <a14:useLocalDpi xmlns:a14="http://schemas.microsoft.com/office/drawing/2010/main" val="0"/>
                              </a:ext>
                            </a:extLst>
                          </a:blip>
                          <a:srcRect/>
                          <a:stretch>
                            <a:fillRect/>
                          </a:stretch>
                        </pic:blipFill>
                        <pic:spPr bwMode="auto">
                          <a:xfrm>
                            <a:off x="0" y="3217000"/>
                            <a:ext cx="5875506" cy="3098603"/>
                          </a:xfrm>
                          <a:prstGeom prst="rect">
                            <a:avLst/>
                          </a:prstGeom>
                          <a:noFill/>
                          <a:ln>
                            <a:noFill/>
                          </a:ln>
                        </pic:spPr>
                      </pic:pic>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A7CFED" id="Canvas 30" o:spid="_x0000_s1026" editas="canvas" style="width:467.3pt;height:500.15pt;mso-position-horizontal-relative:char;mso-position-vertical-relative:line" coordsize="59347,63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">
                <v:shape id="_x0000_s1027" type="#_x0000_t75" style="position:absolute;width:59347;height:63512;visibility:visible;mso-wrap-style:square">
                  <v:fill o:detectmouseclick="t"/>
                  <v:path o:connecttype="none"/>
                </v:shape>
                <v:shape id="Picture 35" o:spid="_x0000_s1028" type="#_x0000_t75" style="position:absolute;left:632;width:58715;height:3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">
                  <v:imagedata r:id="rId55" o:title=""/>
                </v:shape>
                <v:shape id="Picture 36" o:spid="_x0000_s1029" type="#_x0000_t75" style="position:absolute;top:32170;width:58755;height:30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">
                  <v:imagedata r:id="rId56" o:title=""/>
                </v:shape>
                <w10:anchorlock/>
              </v:group>
            </w:pict>
          </mc:Fallback>
        </mc:AlternateContent>
      </w:r>
    </w:p>
    <w:p w:rsidR="00E92DC5" w:rsidRPr="00A3073B" w:rsidRDefault="00E92DC5" w:rsidP="00E92DC5">
      <w:pPr>
        <w:pStyle w:val="Caption"/>
        <w:spacing w:line="276" w:lineRule="auto"/>
        <w:jc w:val="center"/>
        <w:rPr>
          <w:rFonts w:ascii="Times New Roman" w:eastAsiaTheme="minorEastAsia" w:hAnsi="Times New Roman" w:cs="Times New Roman"/>
          <w:i w:val="0"/>
          <w:color w:val="000000" w:themeColor="text1"/>
          <w:sz w:val="24"/>
          <w:szCs w:val="24"/>
        </w:rPr>
      </w:pPr>
      <w:bookmarkStart w:id="77" w:name="_Ref527457123"/>
      <w:bookmarkStart w:id="78" w:name="_Hlk533401165"/>
      <w:r w:rsidRPr="00A3073B">
        <w:rPr>
          <w:rFonts w:ascii="Times New Roman" w:hAnsi="Times New Roman" w:cs="Times New Roman"/>
          <w:i w:val="0"/>
          <w:color w:val="000000" w:themeColor="text1"/>
          <w:sz w:val="24"/>
          <w:szCs w:val="24"/>
        </w:rPr>
        <w:lastRenderedPageBreak/>
        <w:t xml:space="preserve">Figure </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Figure \* ARABIC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6</w:t>
      </w:r>
      <w:r w:rsidRPr="00A3073B">
        <w:rPr>
          <w:rFonts w:ascii="Times New Roman" w:hAnsi="Times New Roman" w:cs="Times New Roman"/>
          <w:i w:val="0"/>
          <w:color w:val="000000" w:themeColor="text1"/>
          <w:sz w:val="24"/>
          <w:szCs w:val="24"/>
        </w:rPr>
        <w:fldChar w:fldCharType="end"/>
      </w:r>
      <w:bookmarkEnd w:id="77"/>
      <w:r w:rsidRPr="00A3073B">
        <w:rPr>
          <w:rFonts w:ascii="Times New Roman" w:hAnsi="Times New Roman" w:cs="Times New Roman"/>
          <w:i w:val="0"/>
          <w:color w:val="000000" w:themeColor="text1"/>
          <w:sz w:val="24"/>
          <w:szCs w:val="24"/>
        </w:rPr>
        <w:t xml:space="preserve">: SP-Wax relative concentration gradient predictions for five tests of Ritirrong </w:t>
      </w:r>
      <w:r w:rsidRPr="00A3073B">
        <w:rPr>
          <w:rFonts w:ascii="Times New Roman" w:eastAsiaTheme="minorEastAsia" w:hAnsi="Times New Roman" w:cs="Times New Roman"/>
          <w:i w:val="0"/>
          <w:color w:val="000000" w:themeColor="text1"/>
          <w:sz w:val="24"/>
          <w:szCs w:val="24"/>
        </w:rPr>
        <w:fldChar w:fldCharType="begin" w:fldLock="1"/>
      </w:r>
      <w:r w:rsidR="00786259" w:rsidRPr="00A3073B">
        <w:rPr>
          <w:rFonts w:ascii="Times New Roman" w:eastAsiaTheme="minorEastAsia" w:hAnsi="Times New Roman" w:cs="Times New Roman"/>
          <w:i w:val="0"/>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[32]","plainTextFormattedCitation":"[32]","previouslyFormattedCitation":"[32]"},"properties":{"noteIndex":0},"schema":"https://github.com/citation-style-language/schema/raw/master/csl-citation.json"}</w:instrText>
      </w:r>
      <w:r w:rsidRPr="00A3073B">
        <w:rPr>
          <w:rFonts w:ascii="Times New Roman" w:eastAsiaTheme="minorEastAsia" w:hAnsi="Times New Roman" w:cs="Times New Roman"/>
          <w:i w:val="0"/>
          <w:color w:val="000000" w:themeColor="text1"/>
          <w:sz w:val="24"/>
          <w:szCs w:val="24"/>
        </w:rPr>
        <w:fldChar w:fldCharType="separate"/>
      </w:r>
      <w:r w:rsidR="00786259" w:rsidRPr="00A3073B">
        <w:rPr>
          <w:rFonts w:ascii="Times New Roman" w:eastAsiaTheme="minorEastAsia" w:hAnsi="Times New Roman" w:cs="Times New Roman"/>
          <w:i w:val="0"/>
          <w:noProof/>
          <w:color w:val="000000" w:themeColor="text1"/>
          <w:sz w:val="24"/>
          <w:szCs w:val="24"/>
        </w:rPr>
        <w:t>[32]</w:t>
      </w:r>
      <w:r w:rsidRPr="00A3073B">
        <w:rPr>
          <w:rFonts w:ascii="Times New Roman" w:eastAsiaTheme="minorEastAsia"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 xml:space="preserve"> and Panacharoensawad </w:t>
      </w:r>
      <w:r w:rsidRPr="00A3073B">
        <w:rPr>
          <w:rFonts w:ascii="Times New Roman" w:hAnsi="Times New Roman" w:cs="Times New Roman"/>
          <w:i w:val="0"/>
          <w:color w:val="000000" w:themeColor="text1"/>
          <w:sz w:val="24"/>
          <w:szCs w:val="24"/>
        </w:rPr>
        <w:fldChar w:fldCharType="begin" w:fldLock="1"/>
      </w:r>
      <w:r w:rsidR="00786259" w:rsidRPr="00A3073B">
        <w:rPr>
          <w:rFonts w:ascii="Times New Roman" w:hAnsi="Times New Roman" w:cs="Times New Roman"/>
          <w:i w:val="0"/>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[33]","plainTextFormattedCitation":"[33]","previouslyFormattedCitation":"[33]"},"properties":{"noteIndex":0},"schema":"https://github.com/citation-style-language/schema/raw/master/csl-citation.json"}</w:instrText>
      </w:r>
      <w:r w:rsidRPr="00A3073B">
        <w:rPr>
          <w:rFonts w:ascii="Times New Roman" w:hAnsi="Times New Roman" w:cs="Times New Roman"/>
          <w:i w:val="0"/>
          <w:color w:val="000000" w:themeColor="text1"/>
          <w:sz w:val="24"/>
          <w:szCs w:val="24"/>
        </w:rPr>
        <w:fldChar w:fldCharType="separate"/>
      </w:r>
      <w:r w:rsidR="00786259" w:rsidRPr="00A3073B">
        <w:rPr>
          <w:rFonts w:ascii="Times New Roman" w:hAnsi="Times New Roman" w:cs="Times New Roman"/>
          <w:i w:val="0"/>
          <w:noProof/>
          <w:color w:val="000000" w:themeColor="text1"/>
          <w:sz w:val="24"/>
          <w:szCs w:val="24"/>
        </w:rPr>
        <w:t>[33]</w:t>
      </w:r>
      <w:r w:rsidRPr="00A3073B">
        <w:rPr>
          <w:rFonts w:ascii="Times New Roman"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 Associated CCN values are annotated in the graph for each test. Blue and red highlighted sections are referred to carbon number components that diffuse in and out of the deposit, respectively.</w:t>
      </w:r>
    </w:p>
    <w:bookmarkEnd w:id="78"/>
    <w:p w:rsidR="00E92DC5" w:rsidRPr="00A3073B" w:rsidRDefault="00E92DC5" w:rsidP="00E92DC5">
      <w:pPr>
        <w:widowControl w:val="0"/>
        <w:autoSpaceDE w:val="0"/>
        <w:autoSpaceDN w:val="0"/>
        <w:adjustRightInd w:val="0"/>
        <w:spacing w:after="0" w:line="276" w:lineRule="auto"/>
        <w:ind w:firstLine="720"/>
        <w:jc w:val="both"/>
        <w:rPr>
          <w:rFonts w:ascii="Times New Roman" w:eastAsiaTheme="minorEastAsia" w:hAnsi="Times New Roman" w:cs="Times New Roman"/>
          <w:sz w:val="24"/>
          <w:szCs w:val="24"/>
        </w:rPr>
      </w:pPr>
      <w:r w:rsidRPr="00A3073B">
        <w:rPr>
          <w:rFonts w:ascii="Times New Roman" w:eastAsiaTheme="minorEastAsia" w:hAnsi="Times New Roman" w:cs="Times New Roman"/>
          <w:sz w:val="24"/>
          <w:szCs w:val="24"/>
        </w:rPr>
        <w:t xml:space="preserve">The numerical values of solid-phase Average Carbon Number (ACN), mode and CCN predictions with test temperature values used in SP-Wax simulation are shown in </w:t>
      </w:r>
      <w:r w:rsidRPr="00A3073B">
        <w:rPr>
          <w:rFonts w:ascii="Times New Roman" w:eastAsiaTheme="minorEastAsia" w:hAnsi="Times New Roman" w:cs="Times New Roman"/>
          <w:sz w:val="24"/>
          <w:szCs w:val="24"/>
        </w:rPr>
        <w:fldChar w:fldCharType="begin"/>
      </w:r>
      <w:r w:rsidRPr="00A3073B">
        <w:rPr>
          <w:rFonts w:ascii="Times New Roman" w:eastAsiaTheme="minorEastAsia" w:hAnsi="Times New Roman" w:cs="Times New Roman"/>
          <w:sz w:val="24"/>
          <w:szCs w:val="24"/>
        </w:rPr>
        <w:instrText xml:space="preserve"> REF _Ref525402185 \h  \* MERGEFORMAT </w:instrText>
      </w:r>
      <w:r w:rsidRPr="00A3073B">
        <w:rPr>
          <w:rFonts w:ascii="Times New Roman" w:eastAsiaTheme="minorEastAsia" w:hAnsi="Times New Roman" w:cs="Times New Roman"/>
          <w:sz w:val="24"/>
          <w:szCs w:val="24"/>
        </w:rPr>
      </w:r>
      <w:r w:rsidRPr="00A3073B">
        <w:rPr>
          <w:rFonts w:ascii="Times New Roman" w:eastAsiaTheme="minorEastAsia" w:hAnsi="Times New Roman" w:cs="Times New Roman"/>
          <w:sz w:val="24"/>
          <w:szCs w:val="24"/>
        </w:rPr>
        <w:fldChar w:fldCharType="separate"/>
      </w:r>
      <w:r w:rsidR="007A199D" w:rsidRPr="00A3073B">
        <w:rPr>
          <w:rFonts w:ascii="Times New Roman" w:hAnsi="Times New Roman" w:cs="Times New Roman"/>
          <w:color w:val="000000" w:themeColor="text1"/>
          <w:sz w:val="24"/>
          <w:szCs w:val="24"/>
        </w:rPr>
        <w:t xml:space="preserve">Table </w:t>
      </w:r>
      <w:r w:rsidR="007A199D" w:rsidRPr="00A3073B">
        <w:rPr>
          <w:rFonts w:ascii="Times New Roman" w:hAnsi="Times New Roman" w:cs="Times New Roman"/>
          <w:noProof/>
          <w:color w:val="000000" w:themeColor="text1"/>
          <w:sz w:val="24"/>
          <w:szCs w:val="24"/>
        </w:rPr>
        <w:t>1</w:t>
      </w:r>
      <w:r w:rsidRPr="00A3073B">
        <w:rPr>
          <w:rFonts w:ascii="Times New Roman" w:eastAsiaTheme="minorEastAsia" w:hAnsi="Times New Roman" w:cs="Times New Roman"/>
          <w:sz w:val="24"/>
          <w:szCs w:val="24"/>
        </w:rPr>
        <w:fldChar w:fldCharType="end"/>
      </w:r>
      <w:r w:rsidRPr="00A3073B">
        <w:rPr>
          <w:rFonts w:ascii="Times New Roman" w:eastAsiaTheme="minorEastAsia" w:hAnsi="Times New Roman" w:cs="Times New Roman"/>
          <w:sz w:val="24"/>
          <w:szCs w:val="24"/>
        </w:rPr>
        <w:t>. In addition to the comparison in the above graphical form, the numerical value shown below confirm the match of SP-Wax to the literature data.</w:t>
      </w:r>
    </w:p>
    <w:p w:rsidR="00F97CD3" w:rsidRPr="00A3073B" w:rsidRDefault="00F97CD3" w:rsidP="00E92DC5">
      <w:pPr>
        <w:widowControl w:val="0"/>
        <w:autoSpaceDE w:val="0"/>
        <w:autoSpaceDN w:val="0"/>
        <w:adjustRightInd w:val="0"/>
        <w:spacing w:after="0" w:line="276" w:lineRule="auto"/>
        <w:ind w:firstLine="720"/>
        <w:jc w:val="both"/>
        <w:rPr>
          <w:rFonts w:ascii="Times New Roman" w:eastAsiaTheme="minorEastAsia" w:hAnsi="Times New Roman" w:cs="Times New Roman"/>
          <w:sz w:val="24"/>
          <w:szCs w:val="24"/>
        </w:rPr>
      </w:pPr>
    </w:p>
    <w:p w:rsidR="00E92DC5" w:rsidRPr="00A3073B" w:rsidRDefault="00E92DC5" w:rsidP="00E92DC5">
      <w:pPr>
        <w:pStyle w:val="Caption"/>
        <w:keepNext/>
        <w:spacing w:line="276" w:lineRule="auto"/>
        <w:jc w:val="center"/>
        <w:rPr>
          <w:rFonts w:ascii="Times New Roman" w:hAnsi="Times New Roman" w:cs="Times New Roman"/>
          <w:i w:val="0"/>
          <w:color w:val="000000" w:themeColor="text1"/>
          <w:sz w:val="24"/>
          <w:szCs w:val="24"/>
        </w:rPr>
      </w:pPr>
      <w:bookmarkStart w:id="79" w:name="_Ref525402185"/>
      <w:r w:rsidRPr="00A3073B">
        <w:rPr>
          <w:rFonts w:ascii="Times New Roman" w:hAnsi="Times New Roman" w:cs="Times New Roman"/>
          <w:i w:val="0"/>
          <w:color w:val="000000" w:themeColor="text1"/>
          <w:sz w:val="24"/>
          <w:szCs w:val="24"/>
        </w:rPr>
        <w:t xml:space="preserve">Table </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Table \* ARABIC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1</w:t>
      </w:r>
      <w:r w:rsidRPr="00A3073B">
        <w:rPr>
          <w:rFonts w:ascii="Times New Roman" w:hAnsi="Times New Roman" w:cs="Times New Roman"/>
          <w:i w:val="0"/>
          <w:color w:val="000000" w:themeColor="text1"/>
          <w:sz w:val="24"/>
          <w:szCs w:val="24"/>
        </w:rPr>
        <w:fldChar w:fldCharType="end"/>
      </w:r>
      <w:bookmarkEnd w:id="79"/>
      <w:r w:rsidRPr="00A3073B">
        <w:rPr>
          <w:rFonts w:ascii="Times New Roman" w:hAnsi="Times New Roman" w:cs="Times New Roman"/>
          <w:i w:val="0"/>
          <w:color w:val="000000" w:themeColor="text1"/>
          <w:sz w:val="24"/>
          <w:szCs w:val="24"/>
        </w:rPr>
        <w:t xml:space="preserve">: Temperatures </w:t>
      </w:r>
      <w:r w:rsidR="008E04DC" w:rsidRPr="00A3073B">
        <w:rPr>
          <w:rFonts w:ascii="Times New Roman" w:hAnsi="Times New Roman" w:cs="Times New Roman"/>
          <w:i w:val="0"/>
          <w:color w:val="000000" w:themeColor="text1"/>
          <w:sz w:val="24"/>
          <w:szCs w:val="24"/>
        </w:rPr>
        <w:t>data</w:t>
      </w:r>
      <w:r w:rsidRPr="00A3073B">
        <w:rPr>
          <w:rFonts w:ascii="Times New Roman" w:hAnsi="Times New Roman" w:cs="Times New Roman"/>
          <w:i w:val="0"/>
          <w:color w:val="000000" w:themeColor="text1"/>
          <w:sz w:val="24"/>
          <w:szCs w:val="24"/>
        </w:rPr>
        <w:t xml:space="preserve"> at the end of experiments for five tests plus experimental data </w:t>
      </w:r>
      <w:r w:rsidR="00AB2E6E" w:rsidRPr="00A3073B">
        <w:rPr>
          <w:rFonts w:ascii="Times New Roman" w:hAnsi="Times New Roman" w:cs="Times New Roman"/>
          <w:i w:val="0"/>
          <w:color w:val="000000" w:themeColor="text1"/>
          <w:sz w:val="24"/>
          <w:szCs w:val="24"/>
        </w:rPr>
        <w:fldChar w:fldCharType="begin" w:fldLock="1"/>
      </w:r>
      <w:r w:rsidR="00AF5A80" w:rsidRPr="00A3073B">
        <w:rPr>
          <w:rFonts w:ascii="Times New Roman" w:hAnsi="Times New Roman" w:cs="Times New Roman"/>
          <w:i w:val="0"/>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id":"ITEM-2","itemData":{"author":[{"dropping-particle":"","family":"Panacharoensawad","given":"E.","non-dropping-particle":"","parse-names":false,"suffix":""}],"container-title":"Ph.D. Dissertation, University of Tulsa","id":"ITEM-2","issued":{"date-parts":[["2012"]]},"publisher":"Ph.D. Dissertation, University of Tulsa","title":"Wax deposition under two-phase oil-water flowing conditions","type":"thesis"},"uris":["http://www.mendeley.com/documents/?uuid=23d0c610-aff0-316f-854a-8aa91a99b751"]}],"mendeley":{"formattedCitation":"[32,33]","plainTextFormattedCitation":"[32,33]","previouslyFormattedCitation":"[32,33]"},"properties":{"noteIndex":0},"schema":"https://github.com/citation-style-language/schema/raw/master/csl-citation.json"}</w:instrText>
      </w:r>
      <w:r w:rsidR="00AB2E6E" w:rsidRPr="00A3073B">
        <w:rPr>
          <w:rFonts w:ascii="Times New Roman" w:hAnsi="Times New Roman" w:cs="Times New Roman"/>
          <w:i w:val="0"/>
          <w:color w:val="000000" w:themeColor="text1"/>
          <w:sz w:val="24"/>
          <w:szCs w:val="24"/>
        </w:rPr>
        <w:fldChar w:fldCharType="separate"/>
      </w:r>
      <w:r w:rsidR="00AB2E6E" w:rsidRPr="00A3073B">
        <w:rPr>
          <w:rFonts w:ascii="Times New Roman" w:hAnsi="Times New Roman" w:cs="Times New Roman"/>
          <w:i w:val="0"/>
          <w:noProof/>
          <w:color w:val="000000" w:themeColor="text1"/>
          <w:sz w:val="24"/>
          <w:szCs w:val="24"/>
        </w:rPr>
        <w:t>[32,33]</w:t>
      </w:r>
      <w:r w:rsidR="00AB2E6E" w:rsidRPr="00A3073B">
        <w:rPr>
          <w:rFonts w:ascii="Times New Roman"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 xml:space="preserve"> and predictions of Average Carbon Number (ACN), Mode, and Critical Carbon Number (CCN). South Pelto and Garden Banks are the names of oil samples that have been used by Panacharoensawad </w:t>
      </w:r>
      <w:r w:rsidRPr="00A3073B">
        <w:rPr>
          <w:rFonts w:ascii="Times New Roman" w:hAnsi="Times New Roman" w:cs="Times New Roman"/>
          <w:i w:val="0"/>
          <w:color w:val="000000" w:themeColor="text1"/>
          <w:sz w:val="24"/>
          <w:szCs w:val="24"/>
        </w:rPr>
        <w:fldChar w:fldCharType="begin" w:fldLock="1"/>
      </w:r>
      <w:r w:rsidR="00786259" w:rsidRPr="00A3073B">
        <w:rPr>
          <w:rFonts w:ascii="Times New Roman" w:hAnsi="Times New Roman" w:cs="Times New Roman"/>
          <w:i w:val="0"/>
          <w:color w:val="000000" w:themeColor="text1"/>
          <w:sz w:val="24"/>
          <w:szCs w:val="24"/>
        </w:rPr>
        <w:instrText>ADDIN CSL_CITATION {"citationItems":[{"id":"ITEM-1","itemData":{"author":[{"dropping-particle":"","family":"Panacharoensawad","given":"E.","non-dropping-particle":"","parse-names":false,"suffix":""}],"container-title":"Ph.D. Dissertation, University of Tulsa","id":"ITEM-1","issued":{"date-parts":[["2012"]]},"publisher":"Ph.D. Dissertation, University of Tulsa","title":"Wax deposition under two-phase oil-water flowing conditions","type":"thesis"},"uris":["http://www.mendeley.com/documents/?uuid=23d0c610-aff0-316f-854a-8aa91a99b751"]}],"mendeley":{"formattedCitation":"[33]","plainTextFormattedCitation":"[33]","previouslyFormattedCitation":"[33]"},"properties":{"noteIndex":0},"schema":"https://github.com/citation-style-language/schema/raw/master/csl-citation.json"}</w:instrText>
      </w:r>
      <w:r w:rsidRPr="00A3073B">
        <w:rPr>
          <w:rFonts w:ascii="Times New Roman" w:hAnsi="Times New Roman" w:cs="Times New Roman"/>
          <w:i w:val="0"/>
          <w:color w:val="000000" w:themeColor="text1"/>
          <w:sz w:val="24"/>
          <w:szCs w:val="24"/>
        </w:rPr>
        <w:fldChar w:fldCharType="separate"/>
      </w:r>
      <w:r w:rsidR="00786259" w:rsidRPr="00A3073B">
        <w:rPr>
          <w:rFonts w:ascii="Times New Roman" w:hAnsi="Times New Roman" w:cs="Times New Roman"/>
          <w:i w:val="0"/>
          <w:noProof/>
          <w:color w:val="000000" w:themeColor="text1"/>
          <w:sz w:val="24"/>
          <w:szCs w:val="24"/>
        </w:rPr>
        <w:t>[33]</w:t>
      </w:r>
      <w:r w:rsidRPr="00A3073B">
        <w:rPr>
          <w:rFonts w:ascii="Times New Roman" w:hAnsi="Times New Roman" w:cs="Times New Roman"/>
          <w:i w:val="0"/>
          <w:color w:val="000000" w:themeColor="text1"/>
          <w:sz w:val="24"/>
          <w:szCs w:val="24"/>
        </w:rPr>
        <w:fldChar w:fldCharType="end"/>
      </w:r>
      <w:r w:rsidRPr="00A3073B">
        <w:rPr>
          <w:rFonts w:ascii="Times New Roman" w:hAnsi="Times New Roman" w:cs="Times New Roman"/>
          <w:i w:val="0"/>
          <w:color w:val="000000" w:themeColor="text1"/>
          <w:sz w:val="24"/>
          <w:szCs w:val="24"/>
        </w:rPr>
        <w:t xml:space="preserve"> and Ritirrong </w:t>
      </w:r>
      <w:r w:rsidRPr="00A3073B">
        <w:rPr>
          <w:rFonts w:ascii="Times New Roman" w:eastAsiaTheme="minorEastAsia" w:hAnsi="Times New Roman" w:cs="Times New Roman"/>
          <w:i w:val="0"/>
          <w:color w:val="000000" w:themeColor="text1"/>
          <w:sz w:val="24"/>
          <w:szCs w:val="24"/>
        </w:rPr>
        <w:fldChar w:fldCharType="begin" w:fldLock="1"/>
      </w:r>
      <w:r w:rsidR="00786259" w:rsidRPr="00A3073B">
        <w:rPr>
          <w:rFonts w:ascii="Times New Roman" w:eastAsiaTheme="minorEastAsia" w:hAnsi="Times New Roman" w:cs="Times New Roman"/>
          <w:i w:val="0"/>
          <w:color w:val="000000" w:themeColor="text1"/>
          <w:sz w:val="24"/>
          <w:szCs w:val="24"/>
        </w:rPr>
        <w:instrText>ADDIN CSL_CITATION {"citationItems":[{"id":"ITEM-1","itemData":{"author":[{"dropping-particle":"","family":"Rittirong","given":"A","non-dropping-particle":"","parse-names":false,"suffix":""}],"container-title":"Ph.D. Dissertation, University of Tulsa","id":"ITEM-1","issued":{"date-parts":[["2014"]]},"title":"Paraffin Deposition Under Two-Phase Gas-oil Slug Flow in Horizontal Pipes","type":"article-journal"},"uris":["http://www.mendeley.com/documents/?uuid=dcc6f072-54c0-48fb-b4ee-2b9709b1da9a"]}],"mendeley":{"formattedCitation":"[32]","plainTextFormattedCitation":"[32]","previouslyFormattedCitation":"[32]"},"properties":{"noteIndex":0},"schema":"https://github.com/citation-style-language/schema/raw/master/csl-citation.json"}</w:instrText>
      </w:r>
      <w:r w:rsidRPr="00A3073B">
        <w:rPr>
          <w:rFonts w:ascii="Times New Roman" w:eastAsiaTheme="minorEastAsia" w:hAnsi="Times New Roman" w:cs="Times New Roman"/>
          <w:i w:val="0"/>
          <w:color w:val="000000" w:themeColor="text1"/>
          <w:sz w:val="24"/>
          <w:szCs w:val="24"/>
        </w:rPr>
        <w:fldChar w:fldCharType="separate"/>
      </w:r>
      <w:r w:rsidR="00786259" w:rsidRPr="00A3073B">
        <w:rPr>
          <w:rFonts w:ascii="Times New Roman" w:eastAsiaTheme="minorEastAsia" w:hAnsi="Times New Roman" w:cs="Times New Roman"/>
          <w:i w:val="0"/>
          <w:noProof/>
          <w:color w:val="000000" w:themeColor="text1"/>
          <w:sz w:val="24"/>
          <w:szCs w:val="24"/>
        </w:rPr>
        <w:t>[32]</w:t>
      </w:r>
      <w:r w:rsidRPr="00A3073B">
        <w:rPr>
          <w:rFonts w:ascii="Times New Roman" w:eastAsiaTheme="minorEastAsia" w:hAnsi="Times New Roman" w:cs="Times New Roman"/>
          <w:i w:val="0"/>
          <w:color w:val="000000" w:themeColor="text1"/>
          <w:sz w:val="24"/>
          <w:szCs w:val="24"/>
        </w:rPr>
        <w:fldChar w:fldCharType="end"/>
      </w:r>
      <w:r w:rsidRPr="00A3073B">
        <w:rPr>
          <w:rFonts w:ascii="Times New Roman" w:eastAsiaTheme="minorEastAsia" w:hAnsi="Times New Roman" w:cs="Times New Roman"/>
          <w:i w:val="0"/>
          <w:color w:val="000000" w:themeColor="text1"/>
          <w:sz w:val="24"/>
          <w:szCs w:val="24"/>
        </w:rPr>
        <w:t>,</w:t>
      </w:r>
      <w:r w:rsidRPr="00A3073B">
        <w:rPr>
          <w:rFonts w:ascii="Times New Roman" w:hAnsi="Times New Roman" w:cs="Times New Roman"/>
          <w:i w:val="0"/>
          <w:color w:val="000000" w:themeColor="text1"/>
          <w:sz w:val="24"/>
          <w:szCs w:val="24"/>
        </w:rPr>
        <w:t xml:space="preserve"> respectively.</w:t>
      </w:r>
    </w:p>
    <w:tbl>
      <w:tblPr>
        <w:tblW w:w="9305" w:type="dxa"/>
        <w:tblLook w:val="04A0" w:firstRow="1" w:lastRow="0" w:firstColumn="1" w:lastColumn="0" w:noHBand="0" w:noVBand="1"/>
      </w:tblPr>
      <w:tblGrid>
        <w:gridCol w:w="2309"/>
        <w:gridCol w:w="836"/>
        <w:gridCol w:w="720"/>
        <w:gridCol w:w="900"/>
        <w:gridCol w:w="900"/>
        <w:gridCol w:w="872"/>
        <w:gridCol w:w="2768"/>
      </w:tblGrid>
      <w:tr w:rsidR="00E92DC5" w:rsidRPr="00A3073B" w:rsidTr="00D328CA">
        <w:trPr>
          <w:trHeight w:val="1200"/>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Oil Type</w:t>
            </w:r>
          </w:p>
        </w:tc>
        <w:tc>
          <w:tcPr>
            <w:tcW w:w="836" w:type="dxa"/>
            <w:tcBorders>
              <w:top w:val="single" w:sz="4" w:space="0" w:color="auto"/>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South Pelto</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South Pelto</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South Pelto</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Garden Banks</w:t>
            </w:r>
          </w:p>
        </w:tc>
        <w:tc>
          <w:tcPr>
            <w:tcW w:w="872" w:type="dxa"/>
            <w:tcBorders>
              <w:top w:val="single" w:sz="4" w:space="0" w:color="auto"/>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Garden Banks</w:t>
            </w:r>
          </w:p>
        </w:tc>
        <w:tc>
          <w:tcPr>
            <w:tcW w:w="2768" w:type="dxa"/>
            <w:tcBorders>
              <w:top w:val="single" w:sz="4" w:space="0" w:color="auto"/>
              <w:left w:val="nil"/>
              <w:bottom w:val="single" w:sz="4" w:space="0" w:color="auto"/>
              <w:right w:val="single" w:sz="4" w:space="0" w:color="auto"/>
            </w:tcBorders>
            <w:shd w:val="clear" w:color="auto" w:fill="auto"/>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Mean Absolute</w:t>
            </w:r>
            <w:r w:rsidRPr="00A3073B">
              <w:rPr>
                <w:rFonts w:ascii="Times New Roman" w:eastAsia="Times New Roman" w:hAnsi="Times New Roman" w:cs="Times New Roman"/>
                <w:b/>
                <w:bCs/>
                <w:color w:val="000000"/>
                <w:sz w:val="20"/>
                <w:szCs w:val="20"/>
              </w:rPr>
              <w:br/>
              <w:t>Relative percentage error %*</w:t>
            </w:r>
          </w:p>
        </w:tc>
      </w:tr>
      <w:tr w:rsidR="00E92DC5" w:rsidRPr="00A3073B" w:rsidTr="00D328CA">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Test #</w:t>
            </w:r>
          </w:p>
        </w:tc>
        <w:tc>
          <w:tcPr>
            <w:tcW w:w="836"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27</w:t>
            </w:r>
          </w:p>
        </w:tc>
        <w:tc>
          <w:tcPr>
            <w:tcW w:w="72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28</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29</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AR-21</w:t>
            </w:r>
          </w:p>
        </w:tc>
        <w:tc>
          <w:tcPr>
            <w:tcW w:w="872"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AR-7</w:t>
            </w:r>
          </w:p>
        </w:tc>
        <w:tc>
          <w:tcPr>
            <w:tcW w:w="276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p>
        </w:tc>
      </w:tr>
      <w:tr w:rsidR="00E92DC5" w:rsidRPr="00A3073B" w:rsidTr="00D328CA">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Tb [C]</w:t>
            </w:r>
          </w:p>
        </w:tc>
        <w:tc>
          <w:tcPr>
            <w:tcW w:w="836"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40.6</w:t>
            </w:r>
          </w:p>
        </w:tc>
        <w:tc>
          <w:tcPr>
            <w:tcW w:w="72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40.5</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40.3</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25.1</w:t>
            </w:r>
          </w:p>
        </w:tc>
        <w:tc>
          <w:tcPr>
            <w:tcW w:w="872"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26.0</w:t>
            </w:r>
          </w:p>
        </w:tc>
        <w:tc>
          <w:tcPr>
            <w:tcW w:w="2768" w:type="dxa"/>
            <w:vMerge/>
            <w:tcBorders>
              <w:top w:val="nil"/>
              <w:left w:val="single" w:sz="4" w:space="0" w:color="auto"/>
              <w:bottom w:val="single" w:sz="4" w:space="0" w:color="000000"/>
              <w:right w:val="single" w:sz="4" w:space="0" w:color="auto"/>
            </w:tcBorders>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p>
        </w:tc>
      </w:tr>
      <w:tr w:rsidR="00E92DC5" w:rsidRPr="00A3073B" w:rsidTr="00D328CA">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Tw [C]</w:t>
            </w:r>
          </w:p>
        </w:tc>
        <w:tc>
          <w:tcPr>
            <w:tcW w:w="836"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29.5</w:t>
            </w:r>
          </w:p>
        </w:tc>
        <w:tc>
          <w:tcPr>
            <w:tcW w:w="72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29.3</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29.5</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16.8</w:t>
            </w:r>
          </w:p>
        </w:tc>
        <w:tc>
          <w:tcPr>
            <w:tcW w:w="872"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16.5</w:t>
            </w:r>
          </w:p>
        </w:tc>
        <w:tc>
          <w:tcPr>
            <w:tcW w:w="2768" w:type="dxa"/>
            <w:vMerge/>
            <w:tcBorders>
              <w:top w:val="nil"/>
              <w:left w:val="single" w:sz="4" w:space="0" w:color="auto"/>
              <w:bottom w:val="single" w:sz="4" w:space="0" w:color="000000"/>
              <w:right w:val="single" w:sz="4" w:space="0" w:color="auto"/>
            </w:tcBorders>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p>
        </w:tc>
      </w:tr>
      <w:tr w:rsidR="00E92DC5" w:rsidRPr="00A3073B" w:rsidTr="00D328CA">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Ti [C]</w:t>
            </w:r>
          </w:p>
        </w:tc>
        <w:tc>
          <w:tcPr>
            <w:tcW w:w="836"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37.5</w:t>
            </w:r>
          </w:p>
        </w:tc>
        <w:tc>
          <w:tcPr>
            <w:tcW w:w="72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36.0</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34.0</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18.0</w:t>
            </w:r>
          </w:p>
        </w:tc>
        <w:tc>
          <w:tcPr>
            <w:tcW w:w="872"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19.7</w:t>
            </w:r>
          </w:p>
        </w:tc>
        <w:tc>
          <w:tcPr>
            <w:tcW w:w="2768" w:type="dxa"/>
            <w:vMerge/>
            <w:tcBorders>
              <w:top w:val="nil"/>
              <w:left w:val="single" w:sz="4" w:space="0" w:color="auto"/>
              <w:bottom w:val="single" w:sz="4" w:space="0" w:color="000000"/>
              <w:right w:val="single" w:sz="4" w:space="0" w:color="auto"/>
            </w:tcBorders>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p>
        </w:tc>
      </w:tr>
      <w:tr w:rsidR="00E92DC5" w:rsidRPr="00A3073B" w:rsidTr="00D328CA">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ACN (Exp)</w:t>
            </w:r>
          </w:p>
        </w:tc>
        <w:tc>
          <w:tcPr>
            <w:tcW w:w="836"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44.8</w:t>
            </w:r>
          </w:p>
        </w:tc>
        <w:tc>
          <w:tcPr>
            <w:tcW w:w="72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43.6</w:t>
            </w:r>
          </w:p>
        </w:tc>
        <w:tc>
          <w:tcPr>
            <w:tcW w:w="900"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42.8</w:t>
            </w:r>
          </w:p>
        </w:tc>
        <w:tc>
          <w:tcPr>
            <w:tcW w:w="900"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40.5</w:t>
            </w:r>
          </w:p>
        </w:tc>
        <w:tc>
          <w:tcPr>
            <w:tcW w:w="872"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39.6</w:t>
            </w:r>
          </w:p>
        </w:tc>
        <w:tc>
          <w:tcPr>
            <w:tcW w:w="2768" w:type="dxa"/>
            <w:vMerge/>
            <w:tcBorders>
              <w:top w:val="nil"/>
              <w:left w:val="single" w:sz="4" w:space="0" w:color="auto"/>
              <w:bottom w:val="single" w:sz="4" w:space="0" w:color="000000"/>
              <w:right w:val="single" w:sz="4" w:space="0" w:color="auto"/>
            </w:tcBorders>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p>
        </w:tc>
      </w:tr>
      <w:tr w:rsidR="00E92DC5" w:rsidRPr="00A3073B" w:rsidTr="00D328CA">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ACN (Pred)</w:t>
            </w:r>
          </w:p>
        </w:tc>
        <w:tc>
          <w:tcPr>
            <w:tcW w:w="836"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47.3</w:t>
            </w:r>
          </w:p>
        </w:tc>
        <w:tc>
          <w:tcPr>
            <w:tcW w:w="72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46.6</w:t>
            </w:r>
          </w:p>
        </w:tc>
        <w:tc>
          <w:tcPr>
            <w:tcW w:w="900"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45.9</w:t>
            </w:r>
          </w:p>
        </w:tc>
        <w:tc>
          <w:tcPr>
            <w:tcW w:w="900"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41.9</w:t>
            </w:r>
          </w:p>
        </w:tc>
        <w:tc>
          <w:tcPr>
            <w:tcW w:w="872"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41.4</w:t>
            </w:r>
          </w:p>
        </w:tc>
        <w:tc>
          <w:tcPr>
            <w:tcW w:w="2768"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5.49</w:t>
            </w:r>
          </w:p>
        </w:tc>
      </w:tr>
      <w:tr w:rsidR="00E92DC5" w:rsidRPr="00A3073B" w:rsidTr="00D328CA">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Mode (Exp)</w:t>
            </w:r>
          </w:p>
        </w:tc>
        <w:tc>
          <w:tcPr>
            <w:tcW w:w="836"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42</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42</w:t>
            </w:r>
          </w:p>
        </w:tc>
        <w:tc>
          <w:tcPr>
            <w:tcW w:w="900"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40</w:t>
            </w:r>
          </w:p>
        </w:tc>
        <w:tc>
          <w:tcPr>
            <w:tcW w:w="872"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39</w:t>
            </w:r>
          </w:p>
        </w:tc>
        <w:tc>
          <w:tcPr>
            <w:tcW w:w="2768"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p>
        </w:tc>
      </w:tr>
      <w:tr w:rsidR="00E92DC5" w:rsidRPr="00A3073B" w:rsidTr="00D328CA">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Mode (Pred)</w:t>
            </w:r>
          </w:p>
        </w:tc>
        <w:tc>
          <w:tcPr>
            <w:tcW w:w="836"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43</w:t>
            </w:r>
          </w:p>
        </w:tc>
        <w:tc>
          <w:tcPr>
            <w:tcW w:w="72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43</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42</w:t>
            </w:r>
          </w:p>
        </w:tc>
        <w:tc>
          <w:tcPr>
            <w:tcW w:w="900"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38</w:t>
            </w:r>
          </w:p>
        </w:tc>
        <w:tc>
          <w:tcPr>
            <w:tcW w:w="872"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37</w:t>
            </w:r>
          </w:p>
        </w:tc>
        <w:tc>
          <w:tcPr>
            <w:tcW w:w="2768"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2.96</w:t>
            </w:r>
          </w:p>
        </w:tc>
      </w:tr>
      <w:tr w:rsidR="00E92DC5" w:rsidRPr="00A3073B" w:rsidTr="00D328CA">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CCN (Exp)</w:t>
            </w:r>
          </w:p>
        </w:tc>
        <w:tc>
          <w:tcPr>
            <w:tcW w:w="836"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35</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35</w:t>
            </w:r>
          </w:p>
        </w:tc>
        <w:tc>
          <w:tcPr>
            <w:tcW w:w="900"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30</w:t>
            </w:r>
          </w:p>
        </w:tc>
        <w:tc>
          <w:tcPr>
            <w:tcW w:w="872"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30</w:t>
            </w:r>
          </w:p>
        </w:tc>
        <w:tc>
          <w:tcPr>
            <w:tcW w:w="2768"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p>
        </w:tc>
      </w:tr>
      <w:tr w:rsidR="00E92DC5" w:rsidRPr="00A3073B" w:rsidTr="00D328CA">
        <w:trPr>
          <w:trHeight w:val="30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CCN (Pred)</w:t>
            </w:r>
          </w:p>
        </w:tc>
        <w:tc>
          <w:tcPr>
            <w:tcW w:w="836"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35</w:t>
            </w:r>
          </w:p>
        </w:tc>
        <w:tc>
          <w:tcPr>
            <w:tcW w:w="900"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34</w:t>
            </w:r>
          </w:p>
        </w:tc>
        <w:tc>
          <w:tcPr>
            <w:tcW w:w="900"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31</w:t>
            </w:r>
          </w:p>
        </w:tc>
        <w:tc>
          <w:tcPr>
            <w:tcW w:w="872"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31</w:t>
            </w:r>
          </w:p>
        </w:tc>
        <w:tc>
          <w:tcPr>
            <w:tcW w:w="2768" w:type="dxa"/>
            <w:tcBorders>
              <w:top w:val="nil"/>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1.90</w:t>
            </w:r>
          </w:p>
        </w:tc>
      </w:tr>
      <w:tr w:rsidR="00E92DC5" w:rsidRPr="00A3073B" w:rsidTr="00D328CA">
        <w:trPr>
          <w:trHeight w:val="390"/>
        </w:trPr>
        <w:tc>
          <w:tcPr>
            <w:tcW w:w="2309"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bCs/>
                <w:color w:val="000000"/>
                <w:sz w:val="20"/>
                <w:szCs w:val="20"/>
              </w:rPr>
            </w:pPr>
            <w:r w:rsidRPr="00A3073B">
              <w:rPr>
                <w:rFonts w:ascii="Times New Roman" w:eastAsia="Times New Roman" w:hAnsi="Times New Roman" w:cs="Times New Roman"/>
                <w:b/>
                <w:bCs/>
                <w:color w:val="000000"/>
                <w:sz w:val="20"/>
                <w:szCs w:val="20"/>
              </w:rPr>
              <w:t>Correction Factor Coefficient</w:t>
            </w:r>
          </w:p>
        </w:tc>
        <w:tc>
          <w:tcPr>
            <w:tcW w:w="4228" w:type="dxa"/>
            <w:gridSpan w:val="5"/>
            <w:tcBorders>
              <w:top w:val="single" w:sz="4" w:space="0" w:color="auto"/>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3.0E-06</w:t>
            </w:r>
          </w:p>
        </w:tc>
        <w:tc>
          <w:tcPr>
            <w:tcW w:w="2768"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p>
        </w:tc>
      </w:tr>
    </w:tbl>
    <w:p w:rsidR="00E92DC5" w:rsidRPr="00A3073B" w:rsidRDefault="00E92DC5" w:rsidP="00E92DC5">
      <w:pPr>
        <w:widowControl w:val="0"/>
        <w:autoSpaceDE w:val="0"/>
        <w:autoSpaceDN w:val="0"/>
        <w:adjustRightInd w:val="0"/>
        <w:spacing w:after="0" w:line="276" w:lineRule="auto"/>
        <w:ind w:left="640" w:hanging="640"/>
        <w:jc w:val="both"/>
        <w:rPr>
          <w:rFonts w:ascii="Times New Roman" w:eastAsiaTheme="minorEastAsia" w:hAnsi="Times New Roman" w:cs="Times New Roman"/>
          <w:color w:val="000000" w:themeColor="text1"/>
          <w:sz w:val="24"/>
          <w:szCs w:val="24"/>
        </w:rPr>
      </w:pPr>
      <w:bookmarkStart w:id="80" w:name="_Hlk533401251"/>
      <w:r w:rsidRPr="00A3073B">
        <w:rPr>
          <w:rFonts w:ascii="Times New Roman" w:eastAsiaTheme="minorEastAsia" w:hAnsi="Times New Roman" w:cs="Times New Roman"/>
          <w:color w:val="000000" w:themeColor="text1"/>
          <w:sz w:val="24"/>
          <w:szCs w:val="24"/>
        </w:rPr>
        <w:t>*</w:t>
      </w:r>
      <w:r w:rsidRPr="00A3073B">
        <w:rPr>
          <w:rFonts w:ascii="Times New Roman" w:eastAsia="Times New Roman" w:hAnsi="Times New Roman" w:cs="Times New Roman"/>
          <w:bCs/>
          <w:color w:val="000000" w:themeColor="text1"/>
          <w:sz w:val="20"/>
          <w:szCs w:val="20"/>
        </w:rPr>
        <w:t xml:space="preserve"> Mean relative percentage error % is defined as</w:t>
      </w:r>
      <w:bookmarkStart w:id="81" w:name="_Hlk531939864"/>
      <w:r w:rsidRPr="00A3073B">
        <w:rPr>
          <w:rFonts w:ascii="Times New Roman" w:eastAsia="Times New Roman" w:hAnsi="Times New Roman" w:cs="Times New Roman"/>
          <w:bCs/>
          <w:color w:val="000000" w:themeColor="text1"/>
          <w:sz w:val="20"/>
          <w:szCs w:val="20"/>
        </w:rPr>
        <w:t xml:space="preserve"> </w:t>
      </w:r>
      <m:oMath>
        <m:f>
          <m:fPr>
            <m:ctrlPr>
              <w:rPr>
                <w:rFonts w:ascii="Cambria Math" w:eastAsia="Times New Roman" w:hAnsi="Cambria Math" w:cs="Times New Roman"/>
                <w:bCs/>
                <w:i/>
                <w:color w:val="000000" w:themeColor="text1"/>
              </w:rPr>
            </m:ctrlPr>
          </m:fPr>
          <m:num>
            <m:r>
              <w:rPr>
                <w:rFonts w:ascii="Cambria Math" w:eastAsia="Times New Roman" w:hAnsi="Cambria Math" w:cs="Times New Roman"/>
                <w:color w:val="000000" w:themeColor="text1"/>
                <w:sz w:val="20"/>
                <w:szCs w:val="20"/>
              </w:rPr>
              <m:t>1</m:t>
            </m:r>
          </m:num>
          <m:den>
            <m:r>
              <w:rPr>
                <w:rFonts w:ascii="Cambria Math" w:eastAsia="Times New Roman" w:hAnsi="Cambria Math" w:cs="Times New Roman"/>
                <w:color w:val="000000" w:themeColor="text1"/>
                <w:sz w:val="20"/>
                <w:szCs w:val="20"/>
              </w:rPr>
              <m:t>NN</m:t>
            </m:r>
          </m:den>
        </m:f>
        <m:nary>
          <m:naryPr>
            <m:chr m:val="∑"/>
            <m:ctrlPr>
              <w:rPr>
                <w:rFonts w:ascii="Cambria Math" w:eastAsia="Times New Roman" w:hAnsi="Cambria Math" w:cs="Times New Roman"/>
                <w:bCs/>
                <w:i/>
                <w:color w:val="000000" w:themeColor="text1"/>
              </w:rPr>
            </m:ctrlPr>
          </m:naryPr>
          <m:sub>
            <m:r>
              <w:rPr>
                <w:rFonts w:ascii="Cambria Math" w:eastAsia="Times New Roman" w:hAnsi="Cambria Math" w:cs="Times New Roman"/>
                <w:color w:val="000000" w:themeColor="text1"/>
                <w:sz w:val="20"/>
                <w:szCs w:val="20"/>
              </w:rPr>
              <m:t>ii=1</m:t>
            </m:r>
          </m:sub>
          <m:sup>
            <m:r>
              <w:rPr>
                <w:rFonts w:ascii="Cambria Math" w:eastAsia="Times New Roman" w:hAnsi="Cambria Math" w:cs="Times New Roman"/>
                <w:color w:val="000000" w:themeColor="text1"/>
                <w:sz w:val="20"/>
                <w:szCs w:val="20"/>
              </w:rPr>
              <m:t>NN</m:t>
            </m:r>
          </m:sup>
          <m:e>
            <m:d>
              <m:dPr>
                <m:begChr m:val="|"/>
                <m:endChr m:val="|"/>
                <m:ctrlPr>
                  <w:rPr>
                    <w:rFonts w:ascii="Cambria Math" w:eastAsia="Times New Roman" w:hAnsi="Cambria Math" w:cs="Times New Roman"/>
                    <w:bCs/>
                    <w:i/>
                    <w:color w:val="000000" w:themeColor="text1"/>
                  </w:rPr>
                </m:ctrlPr>
              </m:dPr>
              <m:e>
                <m:f>
                  <m:fPr>
                    <m:ctrlPr>
                      <w:rPr>
                        <w:rFonts w:ascii="Cambria Math" w:eastAsia="Times New Roman" w:hAnsi="Cambria Math" w:cs="Times New Roman"/>
                        <w:bCs/>
                        <w:i/>
                        <w:color w:val="000000" w:themeColor="text1"/>
                      </w:rPr>
                    </m:ctrlPr>
                  </m:fPr>
                  <m:num>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sz w:val="20"/>
                            <w:szCs w:val="20"/>
                          </w:rPr>
                          <m:t>y</m:t>
                        </m:r>
                      </m:e>
                      <m:sub>
                        <m:r>
                          <w:rPr>
                            <w:rFonts w:ascii="Cambria Math" w:eastAsia="Times New Roman" w:hAnsi="Cambria Math" w:cs="Times New Roman"/>
                            <w:color w:val="000000" w:themeColor="text1"/>
                            <w:sz w:val="20"/>
                            <w:szCs w:val="20"/>
                          </w:rPr>
                          <m:t>Sim,ii</m:t>
                        </m:r>
                      </m:sub>
                    </m:sSub>
                    <m:r>
                      <w:rPr>
                        <w:rFonts w:ascii="Cambria Math" w:eastAsia="Times New Roman" w:hAnsi="Cambria Math" w:cs="Times New Roman"/>
                        <w:color w:val="000000" w:themeColor="text1"/>
                        <w:sz w:val="20"/>
                        <w:szCs w:val="20"/>
                      </w:rPr>
                      <m:t>-</m:t>
                    </m:r>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sz w:val="20"/>
                            <w:szCs w:val="20"/>
                          </w:rPr>
                          <m:t>y</m:t>
                        </m:r>
                      </m:e>
                      <m:sub>
                        <m:r>
                          <w:rPr>
                            <w:rFonts w:ascii="Cambria Math" w:eastAsia="Times New Roman" w:hAnsi="Cambria Math" w:cs="Times New Roman"/>
                            <w:color w:val="000000" w:themeColor="text1"/>
                            <w:sz w:val="20"/>
                            <w:szCs w:val="20"/>
                          </w:rPr>
                          <m:t>Exp,ii</m:t>
                        </m:r>
                      </m:sub>
                    </m:sSub>
                  </m:num>
                  <m:den>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sz w:val="20"/>
                            <w:szCs w:val="20"/>
                          </w:rPr>
                          <m:t>y</m:t>
                        </m:r>
                      </m:e>
                      <m:sub>
                        <m:r>
                          <w:rPr>
                            <w:rFonts w:ascii="Cambria Math" w:eastAsia="Times New Roman" w:hAnsi="Cambria Math" w:cs="Times New Roman"/>
                            <w:color w:val="000000" w:themeColor="text1"/>
                            <w:sz w:val="20"/>
                            <w:szCs w:val="20"/>
                          </w:rPr>
                          <m:t>Exp</m:t>
                        </m:r>
                      </m:sub>
                    </m:sSub>
                    <m:r>
                      <w:rPr>
                        <w:rFonts w:ascii="Cambria Math" w:eastAsia="Times New Roman" w:hAnsi="Cambria Math" w:cs="Times New Roman"/>
                        <w:color w:val="000000" w:themeColor="text1"/>
                        <w:sz w:val="20"/>
                        <w:szCs w:val="20"/>
                      </w:rPr>
                      <m:t>,ii</m:t>
                    </m:r>
                  </m:den>
                </m:f>
                <m:r>
                  <w:rPr>
                    <w:rFonts w:ascii="Cambria Math" w:eastAsia="Times New Roman" w:hAnsi="Cambria Math" w:cs="Times New Roman"/>
                    <w:color w:val="000000" w:themeColor="text1"/>
                    <w:sz w:val="20"/>
                    <w:szCs w:val="20"/>
                  </w:rPr>
                  <m:t>100</m:t>
                </m:r>
              </m:e>
            </m:d>
          </m:e>
        </m:nary>
      </m:oMath>
      <w:bookmarkEnd w:id="81"/>
      <w:r w:rsidRPr="00A3073B">
        <w:rPr>
          <w:rFonts w:ascii="Times New Roman" w:eastAsia="Times New Roman" w:hAnsi="Times New Roman" w:cs="Times New Roman"/>
          <w:bCs/>
          <w:color w:val="000000" w:themeColor="text1"/>
          <w:sz w:val="20"/>
          <w:szCs w:val="20"/>
        </w:rPr>
        <w:t>.</w:t>
      </w:r>
    </w:p>
    <w:bookmarkEnd w:id="80"/>
    <w:p w:rsidR="00E92DC5" w:rsidRPr="00A3073B" w:rsidRDefault="00B5642E" w:rsidP="007A199D">
      <w:pPr>
        <w:widowControl w:val="0"/>
        <w:autoSpaceDE w:val="0"/>
        <w:autoSpaceDN w:val="0"/>
        <w:adjustRightInd w:val="0"/>
        <w:spacing w:after="0" w:line="276" w:lineRule="auto"/>
        <w:ind w:firstLine="640"/>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fldChar w:fldCharType="begin"/>
      </w:r>
      <w:r w:rsidRPr="00A3073B">
        <w:rPr>
          <w:rFonts w:ascii="Times New Roman" w:eastAsiaTheme="minorEastAsia" w:hAnsi="Times New Roman" w:cs="Times New Roman"/>
          <w:color w:val="000000" w:themeColor="text1"/>
          <w:sz w:val="24"/>
          <w:szCs w:val="24"/>
        </w:rPr>
        <w:instrText xml:space="preserve"> REF _Ref527638256 \h  \* MERGEFORMAT </w:instrText>
      </w:r>
      <w:r w:rsidRPr="00A3073B">
        <w:rPr>
          <w:rFonts w:ascii="Times New Roman" w:eastAsiaTheme="minorEastAsia" w:hAnsi="Times New Roman" w:cs="Times New Roman"/>
          <w:color w:val="000000" w:themeColor="text1"/>
          <w:sz w:val="24"/>
          <w:szCs w:val="24"/>
        </w:rPr>
      </w:r>
      <w:r w:rsidRPr="00A3073B">
        <w:rPr>
          <w:rFonts w:ascii="Times New Roman" w:eastAsiaTheme="minorEastAsia" w:hAnsi="Times New Roman" w:cs="Times New Roman"/>
          <w:color w:val="000000" w:themeColor="text1"/>
          <w:sz w:val="24"/>
          <w:szCs w:val="24"/>
        </w:rPr>
        <w:fldChar w:fldCharType="separate"/>
      </w:r>
      <w:r w:rsidR="007A199D" w:rsidRPr="00A3073B">
        <w:rPr>
          <w:rFonts w:ascii="Times New Roman" w:hAnsi="Times New Roman" w:cs="Times New Roman"/>
          <w:color w:val="000000" w:themeColor="text1"/>
          <w:sz w:val="24"/>
          <w:szCs w:val="24"/>
        </w:rPr>
        <w:t xml:space="preserve">Table </w:t>
      </w:r>
      <w:r w:rsidR="007A199D" w:rsidRPr="00A3073B">
        <w:rPr>
          <w:rFonts w:ascii="Times New Roman" w:hAnsi="Times New Roman" w:cs="Times New Roman"/>
          <w:noProof/>
          <w:color w:val="000000" w:themeColor="text1"/>
          <w:sz w:val="24"/>
          <w:szCs w:val="24"/>
        </w:rPr>
        <w:t>2</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contains t</w:t>
      </w:r>
      <w:r w:rsidR="00E92DC5" w:rsidRPr="00A3073B">
        <w:rPr>
          <w:rFonts w:ascii="Times New Roman" w:eastAsiaTheme="minorEastAsia" w:hAnsi="Times New Roman" w:cs="Times New Roman"/>
          <w:color w:val="000000" w:themeColor="text1"/>
          <w:sz w:val="24"/>
          <w:szCs w:val="24"/>
        </w:rPr>
        <w:t>he relative error</w:t>
      </w:r>
      <w:r w:rsidRPr="00A3073B">
        <w:rPr>
          <w:rFonts w:ascii="Times New Roman" w:eastAsiaTheme="minorEastAsia" w:hAnsi="Times New Roman" w:cs="Times New Roman"/>
          <w:color w:val="000000" w:themeColor="text1"/>
          <w:sz w:val="24"/>
          <w:szCs w:val="24"/>
        </w:rPr>
        <w:t xml:space="preserve"> </w:t>
      </w:r>
      <w:r w:rsidR="00E92DC5" w:rsidRPr="00A3073B">
        <w:rPr>
          <w:rFonts w:ascii="Times New Roman" w:eastAsiaTheme="minorEastAsia" w:hAnsi="Times New Roman" w:cs="Times New Roman"/>
          <w:color w:val="000000" w:themeColor="text1"/>
          <w:sz w:val="24"/>
          <w:szCs w:val="24"/>
        </w:rPr>
        <w:t xml:space="preserve">of the model </w:t>
      </w:r>
      <w:r w:rsidRPr="00A3073B">
        <w:rPr>
          <w:rFonts w:ascii="Times New Roman" w:eastAsiaTheme="minorEastAsia" w:hAnsi="Times New Roman" w:cs="Times New Roman"/>
          <w:color w:val="000000" w:themeColor="text1"/>
          <w:sz w:val="24"/>
          <w:szCs w:val="24"/>
        </w:rPr>
        <w:t>for solid solubilities of binary systems and precipitation curves of multicomponent systems.</w:t>
      </w:r>
      <w:r w:rsidR="009F2CCD" w:rsidRPr="00A3073B">
        <w:rPr>
          <w:rFonts w:ascii="Times New Roman" w:eastAsiaTheme="minorEastAsia" w:hAnsi="Times New Roman" w:cs="Times New Roman"/>
          <w:color w:val="000000" w:themeColor="text1"/>
          <w:sz w:val="24"/>
          <w:szCs w:val="24"/>
        </w:rPr>
        <w:t xml:space="preserve"> The calculations and the numerical values can be found in (</w:t>
      </w:r>
      <w:hyperlink r:id="rId57" w:history="1">
        <w:r w:rsidR="009F2CCD" w:rsidRPr="00A3073B">
          <w:rPr>
            <w:rStyle w:val="Hyperlink"/>
            <w:rFonts w:ascii="Times New Roman" w:eastAsiaTheme="minorEastAsia" w:hAnsi="Times New Roman" w:cs="Times New Roman"/>
            <w:sz w:val="24"/>
            <w:szCs w:val="24"/>
          </w:rPr>
          <w:t>https://bit.ly/2zQYt7r</w:t>
        </w:r>
      </w:hyperlink>
      <w:r w:rsidR="009F2CCD"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 xml:space="preserve"> </w:t>
      </w:r>
      <w:r w:rsidR="009F2CCD" w:rsidRPr="00A3073B">
        <w:rPr>
          <w:rFonts w:ascii="Times New Roman" w:eastAsiaTheme="minorEastAsia" w:hAnsi="Times New Roman" w:cs="Times New Roman"/>
          <w:color w:val="000000" w:themeColor="text1"/>
          <w:sz w:val="24"/>
          <w:szCs w:val="24"/>
        </w:rPr>
        <w:t xml:space="preserve">The </w:t>
      </w:r>
      <w:r w:rsidR="00E92DC5" w:rsidRPr="00A3073B">
        <w:rPr>
          <w:rFonts w:ascii="Times New Roman" w:eastAsiaTheme="minorEastAsia" w:hAnsi="Times New Roman" w:cs="Times New Roman"/>
          <w:color w:val="000000" w:themeColor="text1"/>
          <w:sz w:val="24"/>
          <w:szCs w:val="24"/>
        </w:rPr>
        <w:t xml:space="preserve">relative error </w:t>
      </w:r>
      <w:r w:rsidR="009F2CCD" w:rsidRPr="00A3073B">
        <w:rPr>
          <w:rFonts w:ascii="Times New Roman" w:eastAsiaTheme="minorEastAsia" w:hAnsi="Times New Roman" w:cs="Times New Roman"/>
          <w:color w:val="000000" w:themeColor="text1"/>
          <w:sz w:val="24"/>
          <w:szCs w:val="24"/>
        </w:rPr>
        <w:t xml:space="preserve">formula which is used in </w:t>
      </w:r>
      <w:r w:rsidR="009F2CCD" w:rsidRPr="00A3073B">
        <w:rPr>
          <w:rFonts w:ascii="Times New Roman" w:eastAsiaTheme="minorEastAsia" w:hAnsi="Times New Roman" w:cs="Times New Roman"/>
          <w:color w:val="000000" w:themeColor="text1"/>
          <w:sz w:val="24"/>
          <w:szCs w:val="24"/>
        </w:rPr>
        <w:fldChar w:fldCharType="begin"/>
      </w:r>
      <w:r w:rsidR="009F2CCD" w:rsidRPr="00A3073B">
        <w:rPr>
          <w:rFonts w:ascii="Times New Roman" w:eastAsiaTheme="minorEastAsia" w:hAnsi="Times New Roman" w:cs="Times New Roman"/>
          <w:color w:val="000000" w:themeColor="text1"/>
          <w:sz w:val="24"/>
          <w:szCs w:val="24"/>
        </w:rPr>
        <w:instrText xml:space="preserve"> REF _Ref527638256 \h  \* MERGEFORMAT </w:instrText>
      </w:r>
      <w:r w:rsidR="009F2CCD" w:rsidRPr="00A3073B">
        <w:rPr>
          <w:rFonts w:ascii="Times New Roman" w:eastAsiaTheme="minorEastAsia" w:hAnsi="Times New Roman" w:cs="Times New Roman"/>
          <w:color w:val="000000" w:themeColor="text1"/>
          <w:sz w:val="24"/>
          <w:szCs w:val="24"/>
        </w:rPr>
      </w:r>
      <w:r w:rsidR="009F2CCD" w:rsidRPr="00A3073B">
        <w:rPr>
          <w:rFonts w:ascii="Times New Roman" w:eastAsiaTheme="minorEastAsia" w:hAnsi="Times New Roman" w:cs="Times New Roman"/>
          <w:color w:val="000000" w:themeColor="text1"/>
          <w:sz w:val="24"/>
          <w:szCs w:val="24"/>
        </w:rPr>
        <w:fldChar w:fldCharType="separate"/>
      </w:r>
      <w:r w:rsidR="007A199D" w:rsidRPr="00A3073B">
        <w:rPr>
          <w:rFonts w:ascii="Times New Roman" w:hAnsi="Times New Roman" w:cs="Times New Roman"/>
          <w:color w:val="000000" w:themeColor="text1"/>
          <w:sz w:val="24"/>
          <w:szCs w:val="24"/>
        </w:rPr>
        <w:t xml:space="preserve">Table </w:t>
      </w:r>
      <w:r w:rsidR="007A199D" w:rsidRPr="00A3073B">
        <w:rPr>
          <w:rFonts w:ascii="Times New Roman" w:hAnsi="Times New Roman" w:cs="Times New Roman"/>
          <w:noProof/>
          <w:color w:val="000000" w:themeColor="text1"/>
          <w:sz w:val="24"/>
          <w:szCs w:val="24"/>
        </w:rPr>
        <w:t>2</w:t>
      </w:r>
      <w:r w:rsidR="009F2CCD" w:rsidRPr="00A3073B">
        <w:rPr>
          <w:rFonts w:ascii="Times New Roman" w:eastAsiaTheme="minorEastAsia" w:hAnsi="Times New Roman" w:cs="Times New Roman"/>
          <w:color w:val="000000" w:themeColor="text1"/>
          <w:sz w:val="24"/>
          <w:szCs w:val="24"/>
        </w:rPr>
        <w:fldChar w:fldCharType="end"/>
      </w:r>
      <w:r w:rsidR="00E92DC5" w:rsidRPr="00A3073B">
        <w:rPr>
          <w:rFonts w:ascii="Times New Roman" w:eastAsiaTheme="minorEastAsia" w:hAnsi="Times New Roman" w:cs="Times New Roman"/>
          <w:color w:val="000000" w:themeColor="text1"/>
          <w:sz w:val="24"/>
          <w:szCs w:val="24"/>
        </w:rPr>
        <w:t xml:space="preserve"> </w:t>
      </w:r>
      <w:r w:rsidR="009F2CCD" w:rsidRPr="00A3073B">
        <w:rPr>
          <w:rFonts w:ascii="Times New Roman" w:eastAsiaTheme="minorEastAsia" w:hAnsi="Times New Roman" w:cs="Times New Roman"/>
          <w:color w:val="000000" w:themeColor="text1"/>
          <w:sz w:val="24"/>
          <w:szCs w:val="24"/>
        </w:rPr>
        <w:t>is as follows:</w:t>
      </w:r>
    </w:p>
    <w:tbl>
      <w:tblPr>
        <w:tblW w:w="0" w:type="auto"/>
        <w:tblLook w:val="04A0" w:firstRow="1" w:lastRow="0" w:firstColumn="1" w:lastColumn="0" w:noHBand="0" w:noVBand="1"/>
      </w:tblPr>
      <w:tblGrid>
        <w:gridCol w:w="8370"/>
        <w:gridCol w:w="980"/>
      </w:tblGrid>
      <w:tr w:rsidR="00E92DC5" w:rsidRPr="00A3073B" w:rsidTr="00D328CA">
        <w:tc>
          <w:tcPr>
            <w:tcW w:w="8370" w:type="dxa"/>
            <w:tcBorders>
              <w:top w:val="nil"/>
              <w:left w:val="nil"/>
              <w:bottom w:val="nil"/>
              <w:right w:val="nil"/>
            </w:tcBorders>
          </w:tcPr>
          <w:p w:rsidR="00E92DC5" w:rsidRPr="00A3073B" w:rsidRDefault="00E92DC5" w:rsidP="00D328CA">
            <w:pPr>
              <w:spacing w:line="276" w:lineRule="auto"/>
              <w:jc w:val="both"/>
              <w:rPr>
                <w:rFonts w:ascii="Times New Roman" w:eastAsiaTheme="minorEastAsia" w:hAnsi="Times New Roman" w:cs="Times New Roman"/>
                <w:i/>
                <w:sz w:val="24"/>
                <w:szCs w:val="24"/>
              </w:rPr>
            </w:pPr>
            <w:bookmarkStart w:id="82" w:name="_Hlk531939853"/>
            <m:oMathPara>
              <m:oMathParaPr>
                <m:jc m:val="left"/>
              </m:oMathParaPr>
              <m:oMath>
                <m:r>
                  <m:rPr>
                    <m:nor/>
                  </m:rPr>
                  <w:rPr>
                    <w:rFonts w:ascii="Cambria Math" w:eastAsiaTheme="minorEastAsia" w:hAnsi="Cambria Math" w:cs="Times New Roman"/>
                    <w:color w:val="000000" w:themeColor="text1"/>
                    <w:sz w:val="24"/>
                    <w:szCs w:val="24"/>
                  </w:rPr>
                  <m:t>Estimated relative error</m:t>
                </m:r>
                <m:r>
                  <m:rPr>
                    <m:sty m:val="p"/>
                  </m:rP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NN</m:t>
                        </m:r>
                      </m:den>
                    </m:f>
                    <m:nary>
                      <m:naryPr>
                        <m:chr m:val="∑"/>
                        <m:limLoc m:val="subSup"/>
                        <m:ctrlPr>
                          <w:rPr>
                            <w:rFonts w:ascii="Cambria Math" w:eastAsiaTheme="minorEastAsia" w:hAnsi="Cambria Math" w:cs="Times New Roman"/>
                            <w:i/>
                            <w:iCs/>
                            <w:color w:val="000000" w:themeColor="text1"/>
                            <w:sz w:val="24"/>
                            <w:szCs w:val="24"/>
                          </w:rPr>
                        </m:ctrlPr>
                      </m:naryPr>
                      <m:sub>
                        <m:r>
                          <w:rPr>
                            <w:rFonts w:ascii="Cambria Math" w:eastAsiaTheme="minorEastAsia" w:hAnsi="Cambria Math" w:cs="Times New Roman"/>
                            <w:color w:val="000000" w:themeColor="text1"/>
                            <w:sz w:val="24"/>
                            <w:szCs w:val="24"/>
                          </w:rPr>
                          <m:t>ii</m:t>
                        </m:r>
                        <m:r>
                          <m:rPr>
                            <m:sty m:val="p"/>
                          </m:rP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rPr>
                          <m:t>ii</m:t>
                        </m:r>
                        <m:r>
                          <m:rPr>
                            <m:sty m:val="p"/>
                          </m:rP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rPr>
                          <m:t>NN</m:t>
                        </m:r>
                      </m:sup>
                      <m:e>
                        <m:d>
                          <m:dPr>
                            <m:begChr m:val="|"/>
                            <m:endChr m:val="|"/>
                            <m:ctrlPr>
                              <w:rPr>
                                <w:rFonts w:ascii="Cambria Math" w:eastAsiaTheme="minorEastAsia" w:hAnsi="Cambria Math" w:cs="Times New Roman"/>
                                <w:i/>
                                <w:iCs/>
                                <w:color w:val="000000" w:themeColor="text1"/>
                                <w:sz w:val="24"/>
                                <w:szCs w:val="24"/>
                              </w:rPr>
                            </m:ctrlPr>
                          </m:dPr>
                          <m:e>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sz w:val="20"/>
                                    <w:szCs w:val="20"/>
                                  </w:rPr>
                                  <m:t>Sim,ii</m:t>
                                </m:r>
                              </m:sub>
                            </m:sSub>
                            <m:r>
                              <w:rPr>
                                <w:rFonts w:ascii="Cambria Math" w:eastAsia="Times New Roman" w:hAnsi="Cambria Math" w:cs="Times New Roman"/>
                                <w:color w:val="000000" w:themeColor="text1"/>
                                <w:sz w:val="20"/>
                                <w:szCs w:val="20"/>
                              </w:rPr>
                              <m:t>-</m:t>
                            </m:r>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sz w:val="20"/>
                                    <w:szCs w:val="20"/>
                                  </w:rPr>
                                  <m:t>Exp,ii</m:t>
                                </m:r>
                              </m:sub>
                            </m:sSub>
                          </m:e>
                        </m:d>
                      </m:e>
                    </m:nary>
                  </m:num>
                  <m:den>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NN</m:t>
                        </m:r>
                      </m:den>
                    </m:f>
                    <m:nary>
                      <m:naryPr>
                        <m:chr m:val="∑"/>
                        <m:limLoc m:val="subSup"/>
                        <m:ctrlPr>
                          <w:rPr>
                            <w:rFonts w:ascii="Cambria Math" w:eastAsiaTheme="minorEastAsia" w:hAnsi="Cambria Math" w:cs="Times New Roman"/>
                            <w:i/>
                            <w:iCs/>
                            <w:color w:val="000000" w:themeColor="text1"/>
                            <w:sz w:val="24"/>
                            <w:szCs w:val="24"/>
                          </w:rPr>
                        </m:ctrlPr>
                      </m:naryPr>
                      <m:sub>
                        <m:r>
                          <w:rPr>
                            <w:rFonts w:ascii="Cambria Math" w:eastAsiaTheme="minorEastAsia" w:hAnsi="Cambria Math" w:cs="Times New Roman"/>
                            <w:color w:val="000000" w:themeColor="text1"/>
                            <w:sz w:val="24"/>
                            <w:szCs w:val="24"/>
                          </w:rPr>
                          <m:t>ii</m:t>
                        </m:r>
                        <m:r>
                          <m:rPr>
                            <m:sty m:val="p"/>
                          </m:rP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rPr>
                          <m:t>ii</m:t>
                        </m:r>
                        <m:r>
                          <m:rPr>
                            <m:sty m:val="p"/>
                          </m:rP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rPr>
                          <m:t>NN</m:t>
                        </m:r>
                      </m:sup>
                      <m:e>
                        <m:d>
                          <m:dPr>
                            <m:begChr m:val="|"/>
                            <m:endChr m:val="|"/>
                            <m:ctrlPr>
                              <w:rPr>
                                <w:rFonts w:ascii="Cambria Math" w:eastAsiaTheme="minorEastAsia" w:hAnsi="Cambria Math" w:cs="Times New Roman"/>
                                <w:i/>
                                <w:iCs/>
                                <w:color w:val="000000" w:themeColor="text1"/>
                                <w:sz w:val="24"/>
                                <w:szCs w:val="24"/>
                              </w:rPr>
                            </m:ctrlPr>
                          </m:dPr>
                          <m:e>
                            <m:sSub>
                              <m:sSubPr>
                                <m:ctrlPr>
                                  <w:rPr>
                                    <w:rFonts w:ascii="Cambria Math" w:eastAsia="Times New Roman" w:hAnsi="Cambria Math" w:cs="Times New Roman"/>
                                    <w:bCs/>
                                    <w:i/>
                                    <w:color w:val="000000" w:themeColor="text1"/>
                                  </w:rPr>
                                </m:ctrlPr>
                              </m:sSubPr>
                              <m:e>
                                <m: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sz w:val="20"/>
                                    <w:szCs w:val="20"/>
                                  </w:rPr>
                                  <m:t>Exp,ii</m:t>
                                </m:r>
                              </m:sub>
                            </m:sSub>
                          </m:e>
                        </m:d>
                      </m:e>
                    </m:nary>
                  </m:den>
                </m:f>
                <m:r>
                  <m:rPr>
                    <m:sty m:val="p"/>
                  </m:rPr>
                  <w:rPr>
                    <w:rFonts w:ascii="Cambria Math" w:eastAsiaTheme="minorEastAsia" w:hAnsi="Cambria Math" w:cs="Times New Roman"/>
                    <w:color w:val="000000" w:themeColor="text1"/>
                    <w:sz w:val="24"/>
                    <w:szCs w:val="24"/>
                  </w:rPr>
                  <m:t>100</m:t>
                </m:r>
              </m:oMath>
            </m:oMathPara>
            <w:bookmarkEnd w:id="82"/>
          </w:p>
        </w:tc>
        <w:tc>
          <w:tcPr>
            <w:tcW w:w="980" w:type="dxa"/>
            <w:tcBorders>
              <w:top w:val="nil"/>
              <w:left w:val="nil"/>
              <w:bottom w:val="nil"/>
              <w:right w:val="nil"/>
            </w:tcBorders>
          </w:tcPr>
          <w:p w:rsidR="00E92DC5" w:rsidRPr="00A3073B" w:rsidRDefault="00E92DC5" w:rsidP="00D328CA">
            <w:pPr>
              <w:pStyle w:val="Caption"/>
              <w:spacing w:line="276" w:lineRule="auto"/>
              <w:jc w:val="both"/>
              <w:rPr>
                <w:rFonts w:ascii="Times New Roman" w:hAnsi="Times New Roman" w:cs="Times New Roman"/>
                <w:i w:val="0"/>
                <w:color w:val="000000" w:themeColor="text1"/>
                <w:sz w:val="24"/>
                <w:szCs w:val="24"/>
              </w:rPr>
            </w:pPr>
            <w:r w:rsidRPr="00A3073B">
              <w:rPr>
                <w:rFonts w:ascii="Times New Roman" w:hAnsi="Times New Roman" w:cs="Times New Roman"/>
                <w:i w:val="0"/>
                <w:color w:val="000000" w:themeColor="text1"/>
                <w:sz w:val="24"/>
                <w:szCs w:val="24"/>
              </w:rPr>
              <w:t>(19)</w:t>
            </w:r>
          </w:p>
        </w:tc>
      </w:tr>
    </w:tbl>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bookmarkStart w:id="83" w:name="_Hlk532452610"/>
      <w:bookmarkStart w:id="84" w:name="_Hlk533401338"/>
      <w:r w:rsidRPr="00A3073B">
        <w:rPr>
          <w:rFonts w:ascii="Times New Roman" w:eastAsiaTheme="minorEastAsia" w:hAnsi="Times New Roman" w:cs="Times New Roman"/>
          <w:color w:val="000000" w:themeColor="text1"/>
          <w:sz w:val="24"/>
          <w:szCs w:val="24"/>
        </w:rPr>
        <w:t xml:space="preserve">where, NN,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y</m:t>
            </m:r>
          </m:e>
          <m:sub>
            <m:r>
              <w:rPr>
                <w:rFonts w:ascii="Cambria Math" w:eastAsiaTheme="minorEastAsia" w:hAnsi="Cambria Math" w:cs="Times New Roman"/>
                <w:color w:val="000000" w:themeColor="text1"/>
                <w:sz w:val="24"/>
                <w:szCs w:val="24"/>
              </w:rPr>
              <m:t>sim</m:t>
            </m:r>
          </m:sub>
        </m:sSub>
      </m:oMath>
      <w:r w:rsidRPr="00A3073B">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y</m:t>
            </m:r>
          </m:e>
          <m:sub>
            <m:r>
              <w:rPr>
                <w:rFonts w:ascii="Cambria Math" w:eastAsiaTheme="minorEastAsia" w:hAnsi="Cambria Math" w:cs="Times New Roman"/>
                <w:color w:val="000000" w:themeColor="text1"/>
                <w:sz w:val="24"/>
                <w:szCs w:val="24"/>
              </w:rPr>
              <m:t>Exp</m:t>
            </m:r>
          </m:sub>
        </m:sSub>
      </m:oMath>
      <w:r w:rsidRPr="00A3073B">
        <w:rPr>
          <w:rFonts w:ascii="Times New Roman" w:eastAsiaTheme="minorEastAsia" w:hAnsi="Times New Roman" w:cs="Times New Roman"/>
          <w:color w:val="000000" w:themeColor="text1"/>
          <w:sz w:val="24"/>
          <w:szCs w:val="24"/>
        </w:rPr>
        <w:t xml:space="preserve"> are the total number of cases, simulated and experimental sample parameters, respectively </w:t>
      </w:r>
    </w:p>
    <w:bookmarkEnd w:id="83"/>
    <w:p w:rsidR="00F97CD3" w:rsidRPr="00A3073B" w:rsidRDefault="00E92DC5" w:rsidP="007A199D">
      <w:pPr>
        <w:widowControl w:val="0"/>
        <w:autoSpaceDE w:val="0"/>
        <w:autoSpaceDN w:val="0"/>
        <w:adjustRightInd w:val="0"/>
        <w:spacing w:after="0" w:line="276" w:lineRule="auto"/>
        <w:ind w:firstLine="720"/>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fldChar w:fldCharType="begin"/>
      </w:r>
      <w:r w:rsidRPr="00A3073B">
        <w:rPr>
          <w:rFonts w:ascii="Times New Roman" w:eastAsiaTheme="minorEastAsia" w:hAnsi="Times New Roman" w:cs="Times New Roman"/>
          <w:color w:val="000000" w:themeColor="text1"/>
          <w:sz w:val="24"/>
          <w:szCs w:val="24"/>
        </w:rPr>
        <w:instrText xml:space="preserve"> REF _Ref527638256 \h  \* MERGEFORMAT </w:instrText>
      </w:r>
      <w:r w:rsidRPr="00A3073B">
        <w:rPr>
          <w:rFonts w:ascii="Times New Roman" w:eastAsiaTheme="minorEastAsia" w:hAnsi="Times New Roman" w:cs="Times New Roman"/>
          <w:color w:val="000000" w:themeColor="text1"/>
          <w:sz w:val="24"/>
          <w:szCs w:val="24"/>
        </w:rPr>
      </w:r>
      <w:r w:rsidRPr="00A3073B">
        <w:rPr>
          <w:rFonts w:ascii="Times New Roman" w:eastAsiaTheme="minorEastAsia" w:hAnsi="Times New Roman" w:cs="Times New Roman"/>
          <w:color w:val="000000" w:themeColor="text1"/>
          <w:sz w:val="24"/>
          <w:szCs w:val="24"/>
        </w:rPr>
        <w:fldChar w:fldCharType="separate"/>
      </w:r>
      <w:r w:rsidR="007A199D" w:rsidRPr="00A3073B">
        <w:rPr>
          <w:rFonts w:ascii="Times New Roman" w:hAnsi="Times New Roman" w:cs="Times New Roman"/>
          <w:color w:val="000000" w:themeColor="text1"/>
          <w:sz w:val="24"/>
          <w:szCs w:val="24"/>
        </w:rPr>
        <w:t xml:space="preserve">Table </w:t>
      </w:r>
      <w:r w:rsidR="007A199D" w:rsidRPr="00A3073B">
        <w:rPr>
          <w:rFonts w:ascii="Times New Roman" w:hAnsi="Times New Roman" w:cs="Times New Roman"/>
          <w:noProof/>
          <w:color w:val="000000" w:themeColor="text1"/>
          <w:sz w:val="24"/>
          <w:szCs w:val="24"/>
        </w:rPr>
        <w:t>2</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shows that the model has the average estimated relative error of about 22% and </w:t>
      </w:r>
      <w:r w:rsidRPr="00A3073B">
        <w:rPr>
          <w:rFonts w:ascii="Times New Roman" w:eastAsiaTheme="minorEastAsia" w:hAnsi="Times New Roman" w:cs="Times New Roman"/>
          <w:color w:val="000000" w:themeColor="text1"/>
          <w:sz w:val="24"/>
          <w:szCs w:val="24"/>
        </w:rPr>
        <w:lastRenderedPageBreak/>
        <w:t xml:space="preserve">3.7% for the case of multicomponent precipitation curve and the binary system WAT, respectively. SP-Wax requires accurate input n-alkane compositions. </w:t>
      </w:r>
      <w:r w:rsidR="009F2CCD" w:rsidRPr="00A3073B">
        <w:rPr>
          <w:rFonts w:ascii="Times New Roman" w:eastAsiaTheme="minorEastAsia" w:hAnsi="Times New Roman" w:cs="Times New Roman"/>
          <w:color w:val="000000" w:themeColor="text1"/>
          <w:sz w:val="24"/>
          <w:szCs w:val="24"/>
        </w:rPr>
        <w:t>In m</w:t>
      </w:r>
      <w:r w:rsidRPr="00A3073B">
        <w:rPr>
          <w:rFonts w:ascii="Times New Roman" w:eastAsiaTheme="minorEastAsia" w:hAnsi="Times New Roman" w:cs="Times New Roman"/>
          <w:color w:val="000000" w:themeColor="text1"/>
          <w:sz w:val="24"/>
          <w:szCs w:val="24"/>
        </w:rPr>
        <w:t>ulticomponent system</w:t>
      </w:r>
      <w:r w:rsidR="009F2CCD" w:rsidRPr="00A3073B">
        <w:rPr>
          <w:rFonts w:ascii="Times New Roman" w:eastAsiaTheme="minorEastAsia" w:hAnsi="Times New Roman" w:cs="Times New Roman"/>
          <w:color w:val="000000" w:themeColor="text1"/>
          <w:sz w:val="24"/>
          <w:szCs w:val="24"/>
        </w:rPr>
        <w:t>s, the</w:t>
      </w:r>
      <w:r w:rsidRPr="00A3073B">
        <w:rPr>
          <w:rFonts w:ascii="Times New Roman" w:eastAsiaTheme="minorEastAsia" w:hAnsi="Times New Roman" w:cs="Times New Roman"/>
          <w:color w:val="000000" w:themeColor="text1"/>
          <w:sz w:val="24"/>
          <w:szCs w:val="24"/>
        </w:rPr>
        <w:t xml:space="preserve"> accumulative error of input composition</w:t>
      </w:r>
      <w:r w:rsidR="009F2CCD" w:rsidRPr="00A3073B">
        <w:rPr>
          <w:rFonts w:ascii="Times New Roman" w:eastAsiaTheme="minorEastAsia" w:hAnsi="Times New Roman" w:cs="Times New Roman"/>
          <w:color w:val="000000" w:themeColor="text1"/>
          <w:sz w:val="24"/>
          <w:szCs w:val="24"/>
        </w:rPr>
        <w:t>s</w:t>
      </w:r>
      <w:r w:rsidRPr="00A3073B">
        <w:rPr>
          <w:rFonts w:ascii="Times New Roman" w:eastAsiaTheme="minorEastAsia" w:hAnsi="Times New Roman" w:cs="Times New Roman"/>
          <w:color w:val="000000" w:themeColor="text1"/>
          <w:sz w:val="24"/>
          <w:szCs w:val="24"/>
        </w:rPr>
        <w:t xml:space="preserve"> </w:t>
      </w:r>
      <w:r w:rsidR="009F2CCD" w:rsidRPr="00A3073B">
        <w:rPr>
          <w:rFonts w:ascii="Times New Roman" w:eastAsiaTheme="minorEastAsia" w:hAnsi="Times New Roman" w:cs="Times New Roman"/>
          <w:color w:val="000000" w:themeColor="text1"/>
          <w:sz w:val="24"/>
          <w:szCs w:val="24"/>
        </w:rPr>
        <w:t xml:space="preserve">is higher than in </w:t>
      </w:r>
      <w:bookmarkEnd w:id="84"/>
      <w:r w:rsidRPr="00A3073B">
        <w:rPr>
          <w:rFonts w:ascii="Times New Roman" w:eastAsiaTheme="minorEastAsia" w:hAnsi="Times New Roman" w:cs="Times New Roman"/>
          <w:color w:val="000000" w:themeColor="text1"/>
          <w:sz w:val="24"/>
          <w:szCs w:val="24"/>
        </w:rPr>
        <w:t>binary system</w:t>
      </w:r>
      <w:r w:rsidR="009F2CCD" w:rsidRPr="00A3073B">
        <w:rPr>
          <w:rFonts w:ascii="Times New Roman" w:eastAsiaTheme="minorEastAsia" w:hAnsi="Times New Roman" w:cs="Times New Roman"/>
          <w:color w:val="000000" w:themeColor="text1"/>
          <w:sz w:val="24"/>
          <w:szCs w:val="24"/>
        </w:rPr>
        <w:t>s</w:t>
      </w:r>
      <w:r w:rsidRPr="00A3073B">
        <w:rPr>
          <w:rFonts w:ascii="Times New Roman" w:eastAsiaTheme="minorEastAsia" w:hAnsi="Times New Roman" w:cs="Times New Roman"/>
          <w:color w:val="000000" w:themeColor="text1"/>
          <w:sz w:val="24"/>
          <w:szCs w:val="24"/>
        </w:rPr>
        <w:t xml:space="preserve">, </w:t>
      </w:r>
      <w:r w:rsidR="009F2CCD" w:rsidRPr="00A3073B">
        <w:rPr>
          <w:rFonts w:ascii="Times New Roman" w:eastAsiaTheme="minorEastAsia" w:hAnsi="Times New Roman" w:cs="Times New Roman"/>
          <w:color w:val="000000" w:themeColor="text1"/>
          <w:sz w:val="24"/>
          <w:szCs w:val="24"/>
        </w:rPr>
        <w:t xml:space="preserve">simply </w:t>
      </w:r>
      <w:r w:rsidRPr="00A3073B">
        <w:rPr>
          <w:rFonts w:ascii="Times New Roman" w:eastAsiaTheme="minorEastAsia" w:hAnsi="Times New Roman" w:cs="Times New Roman"/>
          <w:color w:val="000000" w:themeColor="text1"/>
          <w:sz w:val="24"/>
          <w:szCs w:val="24"/>
        </w:rPr>
        <w:t xml:space="preserve">because </w:t>
      </w:r>
      <w:r w:rsidR="009F2CCD" w:rsidRPr="00A3073B">
        <w:rPr>
          <w:rFonts w:ascii="Times New Roman" w:eastAsiaTheme="minorEastAsia" w:hAnsi="Times New Roman" w:cs="Times New Roman"/>
          <w:color w:val="000000" w:themeColor="text1"/>
          <w:sz w:val="24"/>
          <w:szCs w:val="24"/>
        </w:rPr>
        <w:t>more components are present</w:t>
      </w:r>
      <w:r w:rsidRPr="00A3073B">
        <w:rPr>
          <w:rFonts w:ascii="Times New Roman" w:eastAsiaTheme="minorEastAsia" w:hAnsi="Times New Roman" w:cs="Times New Roman"/>
          <w:color w:val="000000" w:themeColor="text1"/>
          <w:sz w:val="24"/>
          <w:szCs w:val="24"/>
        </w:rPr>
        <w:t>. In some multicomponent cases, such as in Zheng et al.</w:t>
      </w:r>
      <w:r w:rsidRPr="00A3073B">
        <w:rPr>
          <w:rFonts w:ascii="Times New Roman" w:hAnsi="Times New Roman" w:cs="Times New Roman"/>
          <w:color w:val="000000" w:themeColor="text1"/>
          <w:sz w:val="24"/>
          <w:szCs w:val="24"/>
        </w:rPr>
        <w:t xml:space="preserve"> </w:t>
      </w:r>
      <w:r w:rsidRPr="00A3073B">
        <w:rPr>
          <w:rFonts w:ascii="Times New Roman" w:eastAsiaTheme="minorEastAsia" w:hAnsi="Times New Roman" w:cs="Times New Roman"/>
          <w:i/>
          <w:color w:val="000000" w:themeColor="text1"/>
          <w:sz w:val="24"/>
          <w:szCs w:val="24"/>
        </w:rPr>
        <w:fldChar w:fldCharType="begin" w:fldLock="1"/>
      </w:r>
      <w:r w:rsidR="00C71187" w:rsidRPr="00A3073B">
        <w:rPr>
          <w:rFonts w:ascii="Times New Roman" w:eastAsiaTheme="minorEastAsia" w:hAnsi="Times New Roman" w:cs="Times New Roman"/>
          <w:color w:val="000000" w:themeColor="text1"/>
          <w:sz w:val="24"/>
          <w:szCs w:val="24"/>
        </w:rPr>
        <w:instrText>ADDIN CSL_CITATION {"citationItems":[{"id":"ITEM-1","itemData":{"DOI":"10.1021/ef402051n","author":[{"dropping-particle":"","family":"Zheng","given":"S","non-dropping-particle":"","parse-names":false,"suffix":""},{"dropping-particle":"","family":"Zhang","given":"F","non-dropping-particle":"","parse-names":false,"suffix":""},{"dropping-particle":"","family":"Huang","given":"Z","non-dropping-particle":"","parse-names":false,"suffix":""},{"dropping-particle":"","family":"Fogler","given":"H. S","non-dropping-particle":"","parse-names":false,"suffix":""}],"container-title":"Energy and Fuels","id":"ITEM-1","issue":"12","issued":{"date-parts":[["2013"]]},"page":"7379-7388","title":"Effects of operating conditions on wax deposition carbon number distribution: Theory and experiment","type":"article-journal","volume":"27"},"uris":["http://www.mendeley.com/documents/?uuid=736c6aca-3434-3a54-a4de-1b55047e49bd"]}],"mendeley":{"formattedCitation":"[7]","plainTextFormattedCitation":"[7]","previouslyFormattedCitation":"[7]"},"properties":{"noteIndex":0},"schema":"https://github.com/citation-style-language/schema/raw/master/csl-citation.json"}</w:instrText>
      </w:r>
      <w:r w:rsidRPr="00A3073B">
        <w:rPr>
          <w:rFonts w:ascii="Times New Roman" w:eastAsiaTheme="minorEastAsia" w:hAnsi="Times New Roman" w:cs="Times New Roman"/>
          <w:i/>
          <w:color w:val="000000" w:themeColor="text1"/>
          <w:sz w:val="24"/>
          <w:szCs w:val="24"/>
        </w:rPr>
        <w:fldChar w:fldCharType="separate"/>
      </w:r>
      <w:r w:rsidR="00090BD3" w:rsidRPr="00A3073B">
        <w:rPr>
          <w:rFonts w:ascii="Times New Roman" w:eastAsiaTheme="minorEastAsia" w:hAnsi="Times New Roman" w:cs="Times New Roman"/>
          <w:noProof/>
          <w:color w:val="000000" w:themeColor="text1"/>
          <w:sz w:val="24"/>
          <w:szCs w:val="24"/>
        </w:rPr>
        <w:t>[7]</w:t>
      </w:r>
      <w:r w:rsidRPr="00A3073B">
        <w:rPr>
          <w:rFonts w:ascii="Times New Roman" w:eastAsiaTheme="minorEastAsia" w:hAnsi="Times New Roman" w:cs="Times New Roman"/>
          <w:i/>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the n-alkane input composition data are incomplete and the extrapolation of the n-alkane composition is needed. This contributes to the model prediction’s uncert</w:t>
      </w:r>
      <w:r w:rsidR="00B871F8" w:rsidRPr="00A3073B">
        <w:rPr>
          <w:rFonts w:ascii="Times New Roman" w:eastAsiaTheme="minorEastAsia" w:hAnsi="Times New Roman" w:cs="Times New Roman"/>
          <w:color w:val="000000" w:themeColor="text1"/>
          <w:sz w:val="24"/>
          <w:szCs w:val="24"/>
        </w:rPr>
        <w:t>ainty.</w:t>
      </w:r>
    </w:p>
    <w:p w:rsidR="00E92DC5" w:rsidRPr="00A3073B" w:rsidRDefault="00E92DC5" w:rsidP="007A199D">
      <w:pPr>
        <w:pStyle w:val="Caption"/>
        <w:keepNext/>
        <w:jc w:val="center"/>
        <w:rPr>
          <w:rFonts w:ascii="Times New Roman" w:hAnsi="Times New Roman" w:cs="Times New Roman"/>
          <w:i w:val="0"/>
          <w:color w:val="000000" w:themeColor="text1"/>
          <w:sz w:val="24"/>
          <w:szCs w:val="24"/>
        </w:rPr>
      </w:pPr>
      <w:bookmarkStart w:id="85" w:name="_Ref527638256"/>
      <w:bookmarkStart w:id="86" w:name="_Hlk533401541"/>
      <w:r w:rsidRPr="00A3073B">
        <w:rPr>
          <w:rFonts w:ascii="Times New Roman" w:hAnsi="Times New Roman" w:cs="Times New Roman"/>
          <w:i w:val="0"/>
          <w:color w:val="000000" w:themeColor="text1"/>
          <w:sz w:val="24"/>
          <w:szCs w:val="24"/>
        </w:rPr>
        <w:t xml:space="preserve">Table </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Table \* ARABIC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2</w:t>
      </w:r>
      <w:r w:rsidRPr="00A3073B">
        <w:rPr>
          <w:rFonts w:ascii="Times New Roman" w:hAnsi="Times New Roman" w:cs="Times New Roman"/>
          <w:i w:val="0"/>
          <w:color w:val="000000" w:themeColor="text1"/>
          <w:sz w:val="24"/>
          <w:szCs w:val="24"/>
        </w:rPr>
        <w:fldChar w:fldCharType="end"/>
      </w:r>
      <w:bookmarkEnd w:id="85"/>
      <w:r w:rsidRPr="00A3073B">
        <w:rPr>
          <w:rFonts w:ascii="Times New Roman" w:hAnsi="Times New Roman" w:cs="Times New Roman"/>
          <w:i w:val="0"/>
          <w:color w:val="000000" w:themeColor="text1"/>
          <w:sz w:val="24"/>
          <w:szCs w:val="24"/>
        </w:rPr>
        <w:t>: Estimated relative error of the SP-Wax prediction for</w:t>
      </w:r>
      <w:r w:rsidR="00F14ECD" w:rsidRPr="00A3073B">
        <w:rPr>
          <w:rFonts w:ascii="Times New Roman" w:hAnsi="Times New Roman" w:cs="Times New Roman"/>
          <w:i w:val="0"/>
          <w:color w:val="000000" w:themeColor="text1"/>
          <w:sz w:val="24"/>
          <w:szCs w:val="24"/>
        </w:rPr>
        <w:t xml:space="preserve"> </w:t>
      </w:r>
      <w:r w:rsidRPr="00A3073B">
        <w:rPr>
          <w:rFonts w:ascii="Times New Roman" w:eastAsiaTheme="minorEastAsia" w:hAnsi="Times New Roman" w:cs="Times New Roman"/>
          <w:i w:val="0"/>
          <w:color w:val="000000" w:themeColor="text1"/>
          <w:sz w:val="24"/>
          <w:szCs w:val="24"/>
        </w:rPr>
        <w:t xml:space="preserve">precipitation curves </w:t>
      </w:r>
      <w:r w:rsidR="008228F7" w:rsidRPr="00A3073B">
        <w:rPr>
          <w:rFonts w:ascii="Times New Roman" w:eastAsiaTheme="minorEastAsia" w:hAnsi="Times New Roman" w:cs="Times New Roman"/>
          <w:i w:val="0"/>
          <w:color w:val="000000" w:themeColor="text1"/>
          <w:sz w:val="24"/>
          <w:szCs w:val="24"/>
        </w:rPr>
        <w:t>(</w:t>
      </w:r>
      <w:r w:rsidR="007A199D" w:rsidRPr="00A3073B">
        <w:rPr>
          <w:rFonts w:ascii="Times New Roman" w:eastAsiaTheme="minorEastAsia" w:hAnsi="Times New Roman" w:cs="Times New Roman"/>
          <w:i w:val="0"/>
          <w:color w:val="000000" w:themeColor="text1"/>
          <w:sz w:val="24"/>
          <w:szCs w:val="24"/>
        </w:rPr>
        <w:t>Figure 4</w:t>
      </w:r>
      <w:r w:rsidR="008228F7" w:rsidRPr="00A3073B">
        <w:rPr>
          <w:rFonts w:ascii="Times New Roman" w:eastAsiaTheme="minorEastAsia" w:hAnsi="Times New Roman" w:cs="Times New Roman"/>
          <w:i w:val="0"/>
          <w:color w:val="000000" w:themeColor="text1"/>
          <w:sz w:val="24"/>
          <w:szCs w:val="24"/>
        </w:rPr>
        <w:t>)</w:t>
      </w:r>
      <w:r w:rsidRPr="00A3073B">
        <w:rPr>
          <w:rFonts w:ascii="Times New Roman" w:eastAsiaTheme="minorEastAsia" w:hAnsi="Times New Roman" w:cs="Times New Roman"/>
          <w:i w:val="0"/>
          <w:color w:val="000000" w:themeColor="text1"/>
          <w:sz w:val="24"/>
          <w:szCs w:val="24"/>
        </w:rPr>
        <w:t xml:space="preserve"> of multicomponent systems. </w:t>
      </w:r>
    </w:p>
    <w:tbl>
      <w:tblPr>
        <w:tblW w:w="4487" w:type="dxa"/>
        <w:jc w:val="center"/>
        <w:tblLook w:val="04A0" w:firstRow="1" w:lastRow="0" w:firstColumn="1" w:lastColumn="0" w:noHBand="0" w:noVBand="1"/>
      </w:tblPr>
      <w:tblGrid>
        <w:gridCol w:w="1655"/>
        <w:gridCol w:w="1816"/>
        <w:gridCol w:w="1016"/>
      </w:tblGrid>
      <w:tr w:rsidR="00E92DC5" w:rsidRPr="00A3073B" w:rsidTr="00D328CA">
        <w:trPr>
          <w:trHeight w:val="350"/>
          <w:jc w:val="center"/>
        </w:trPr>
        <w:tc>
          <w:tcPr>
            <w:tcW w:w="16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86"/>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Case</w:t>
            </w:r>
          </w:p>
        </w:tc>
        <w:tc>
          <w:tcPr>
            <w:tcW w:w="1816" w:type="dxa"/>
            <w:tcBorders>
              <w:top w:val="single" w:sz="4" w:space="0" w:color="auto"/>
              <w:left w:val="nil"/>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System</w:t>
            </w:r>
          </w:p>
        </w:tc>
        <w:tc>
          <w:tcPr>
            <w:tcW w:w="1016" w:type="dxa"/>
            <w:tcBorders>
              <w:top w:val="single" w:sz="4" w:space="0" w:color="auto"/>
              <w:left w:val="nil"/>
              <w:bottom w:val="single" w:sz="4" w:space="0" w:color="auto"/>
              <w:right w:val="single" w:sz="4" w:space="0" w:color="auto"/>
            </w:tcBorders>
            <w:shd w:val="clear" w:color="auto" w:fill="auto"/>
            <w:vAlign w:val="bottom"/>
            <w:hideMark/>
          </w:tcPr>
          <w:p w:rsidR="00E92DC5" w:rsidRPr="00A3073B" w:rsidRDefault="00E92DC5" w:rsidP="00D328CA">
            <w:pPr>
              <w:spacing w:after="0" w:line="276" w:lineRule="auto"/>
              <w:jc w:val="center"/>
              <w:rPr>
                <w:rFonts w:ascii="Times New Roman" w:eastAsia="Times New Roman" w:hAnsi="Times New Roman" w:cs="Times New Roman"/>
                <w:color w:val="000000"/>
                <w:sz w:val="20"/>
                <w:szCs w:val="20"/>
              </w:rPr>
            </w:pPr>
            <w:r w:rsidRPr="00A3073B">
              <w:rPr>
                <w:rFonts w:ascii="Times New Roman" w:eastAsia="Times New Roman" w:hAnsi="Times New Roman" w:cs="Times New Roman"/>
                <w:color w:val="000000"/>
                <w:sz w:val="20"/>
                <w:szCs w:val="20"/>
              </w:rPr>
              <w:t>Estimated Relative error [%]</w:t>
            </w:r>
          </w:p>
        </w:tc>
      </w:tr>
      <w:tr w:rsidR="00E92DC5" w:rsidRPr="00A3073B" w:rsidTr="00D328CA">
        <w:trPr>
          <w:trHeight w:val="422"/>
          <w:jc w:val="center"/>
        </w:trPr>
        <w:tc>
          <w:tcPr>
            <w:tcW w:w="1655"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sz w:val="24"/>
                <w:szCs w:val="24"/>
              </w:rPr>
            </w:pPr>
            <w:r w:rsidRPr="00A3073B">
              <w:rPr>
                <w:rFonts w:ascii="Times New Roman" w:hAnsi="Times New Roman" w:cs="Times New Roman"/>
                <w:sz w:val="24"/>
                <w:szCs w:val="24"/>
              </w:rPr>
              <w:t>Rittirong</w:t>
            </w:r>
          </w:p>
        </w:tc>
        <w:tc>
          <w:tcPr>
            <w:tcW w:w="1816" w:type="dxa"/>
            <w:tcBorders>
              <w:top w:val="nil"/>
              <w:left w:val="nil"/>
              <w:bottom w:val="single" w:sz="4" w:space="0" w:color="auto"/>
              <w:right w:val="single" w:sz="4" w:space="0" w:color="auto"/>
            </w:tcBorders>
            <w:shd w:val="clear" w:color="auto" w:fill="auto"/>
            <w:vAlign w:val="center"/>
            <w:hideMark/>
          </w:tcPr>
          <w:p w:rsidR="00E92DC5" w:rsidRPr="00A3073B" w:rsidRDefault="00E92DC5" w:rsidP="00D328CA">
            <w:pPr>
              <w:spacing w:after="0" w:line="276" w:lineRule="auto"/>
              <w:jc w:val="center"/>
              <w:rPr>
                <w:rFonts w:ascii="Times New Roman" w:eastAsia="Times New Roman" w:hAnsi="Times New Roman" w:cs="Times New Roman"/>
                <w:sz w:val="24"/>
                <w:szCs w:val="24"/>
              </w:rPr>
            </w:pPr>
            <w:r w:rsidRPr="00A3073B">
              <w:rPr>
                <w:rFonts w:ascii="Times New Roman" w:hAnsi="Times New Roman" w:cs="Times New Roman"/>
                <w:sz w:val="24"/>
                <w:szCs w:val="24"/>
              </w:rPr>
              <w:t>Multicomponent</w:t>
            </w:r>
          </w:p>
        </w:tc>
        <w:tc>
          <w:tcPr>
            <w:tcW w:w="1016"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sz w:val="24"/>
                <w:szCs w:val="24"/>
              </w:rPr>
            </w:pPr>
            <w:r w:rsidRPr="00A3073B">
              <w:rPr>
                <w:rFonts w:ascii="Times New Roman" w:hAnsi="Times New Roman" w:cs="Times New Roman"/>
                <w:sz w:val="24"/>
                <w:szCs w:val="24"/>
              </w:rPr>
              <w:t>20.0</w:t>
            </w:r>
          </w:p>
        </w:tc>
      </w:tr>
      <w:tr w:rsidR="00E92DC5" w:rsidRPr="00A3073B" w:rsidTr="00D328CA">
        <w:trPr>
          <w:trHeight w:val="350"/>
          <w:jc w:val="center"/>
        </w:trPr>
        <w:tc>
          <w:tcPr>
            <w:tcW w:w="1655"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sz w:val="24"/>
                <w:szCs w:val="24"/>
              </w:rPr>
            </w:pPr>
            <w:r w:rsidRPr="00A3073B">
              <w:rPr>
                <w:rFonts w:ascii="Times New Roman" w:hAnsi="Times New Roman" w:cs="Times New Roman"/>
                <w:sz w:val="24"/>
                <w:szCs w:val="24"/>
              </w:rPr>
              <w:t>Zheng et al.</w:t>
            </w:r>
          </w:p>
        </w:tc>
        <w:tc>
          <w:tcPr>
            <w:tcW w:w="1816" w:type="dxa"/>
            <w:tcBorders>
              <w:top w:val="nil"/>
              <w:left w:val="nil"/>
              <w:bottom w:val="single" w:sz="4" w:space="0" w:color="auto"/>
              <w:right w:val="single" w:sz="4" w:space="0" w:color="auto"/>
            </w:tcBorders>
            <w:shd w:val="clear" w:color="auto" w:fill="auto"/>
            <w:vAlign w:val="center"/>
            <w:hideMark/>
          </w:tcPr>
          <w:p w:rsidR="00E92DC5" w:rsidRPr="00A3073B" w:rsidRDefault="00E92DC5" w:rsidP="00D328CA">
            <w:pPr>
              <w:spacing w:after="0" w:line="276" w:lineRule="auto"/>
              <w:jc w:val="center"/>
              <w:rPr>
                <w:rFonts w:ascii="Times New Roman" w:eastAsia="Times New Roman" w:hAnsi="Times New Roman" w:cs="Times New Roman"/>
                <w:sz w:val="24"/>
                <w:szCs w:val="24"/>
              </w:rPr>
            </w:pPr>
            <w:r w:rsidRPr="00A3073B">
              <w:rPr>
                <w:rFonts w:ascii="Times New Roman" w:hAnsi="Times New Roman" w:cs="Times New Roman"/>
                <w:sz w:val="24"/>
                <w:szCs w:val="24"/>
              </w:rPr>
              <w:t>Multicomponent</w:t>
            </w:r>
          </w:p>
        </w:tc>
        <w:tc>
          <w:tcPr>
            <w:tcW w:w="1016"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sz w:val="24"/>
                <w:szCs w:val="24"/>
              </w:rPr>
            </w:pPr>
            <w:r w:rsidRPr="00A3073B">
              <w:rPr>
                <w:rFonts w:ascii="Times New Roman" w:hAnsi="Times New Roman" w:cs="Times New Roman"/>
                <w:sz w:val="24"/>
                <w:szCs w:val="24"/>
              </w:rPr>
              <w:t>28.7</w:t>
            </w:r>
          </w:p>
        </w:tc>
      </w:tr>
      <w:tr w:rsidR="00E92DC5" w:rsidRPr="00A3073B" w:rsidTr="00D328CA">
        <w:trPr>
          <w:trHeight w:val="350"/>
          <w:jc w:val="center"/>
        </w:trPr>
        <w:tc>
          <w:tcPr>
            <w:tcW w:w="1655" w:type="dxa"/>
            <w:tcBorders>
              <w:top w:val="nil"/>
              <w:left w:val="single" w:sz="4" w:space="0" w:color="auto"/>
              <w:bottom w:val="single" w:sz="4" w:space="0" w:color="auto"/>
              <w:right w:val="single" w:sz="4" w:space="0" w:color="auto"/>
            </w:tcBorders>
            <w:shd w:val="clear" w:color="auto" w:fill="auto"/>
            <w:noWrap/>
            <w:vAlign w:val="center"/>
            <w:hideMark/>
          </w:tcPr>
          <w:p w:rsidR="00E92DC5" w:rsidRPr="00A3073B" w:rsidRDefault="00E92DC5" w:rsidP="00D328CA">
            <w:pPr>
              <w:spacing w:after="0" w:line="276" w:lineRule="auto"/>
              <w:jc w:val="center"/>
              <w:rPr>
                <w:rFonts w:ascii="Times New Roman" w:eastAsia="Times New Roman" w:hAnsi="Times New Roman" w:cs="Times New Roman"/>
                <w:b/>
                <w:sz w:val="24"/>
                <w:szCs w:val="24"/>
              </w:rPr>
            </w:pPr>
            <w:r w:rsidRPr="00A3073B">
              <w:rPr>
                <w:rFonts w:ascii="Times New Roman" w:hAnsi="Times New Roman" w:cs="Times New Roman"/>
                <w:sz w:val="24"/>
                <w:szCs w:val="24"/>
              </w:rPr>
              <w:t>Fleming et al.</w:t>
            </w:r>
          </w:p>
        </w:tc>
        <w:tc>
          <w:tcPr>
            <w:tcW w:w="1816" w:type="dxa"/>
            <w:tcBorders>
              <w:top w:val="nil"/>
              <w:left w:val="nil"/>
              <w:bottom w:val="single" w:sz="4" w:space="0" w:color="auto"/>
              <w:right w:val="single" w:sz="4" w:space="0" w:color="auto"/>
            </w:tcBorders>
            <w:shd w:val="clear" w:color="auto" w:fill="auto"/>
            <w:vAlign w:val="center"/>
            <w:hideMark/>
          </w:tcPr>
          <w:p w:rsidR="00E92DC5" w:rsidRPr="00A3073B" w:rsidRDefault="00E92DC5" w:rsidP="00D328CA">
            <w:pPr>
              <w:spacing w:after="0" w:line="276" w:lineRule="auto"/>
              <w:jc w:val="center"/>
              <w:rPr>
                <w:rFonts w:ascii="Times New Roman" w:eastAsia="Times New Roman" w:hAnsi="Times New Roman" w:cs="Times New Roman"/>
                <w:sz w:val="24"/>
                <w:szCs w:val="24"/>
              </w:rPr>
            </w:pPr>
            <w:r w:rsidRPr="00A3073B">
              <w:rPr>
                <w:rFonts w:ascii="Times New Roman" w:hAnsi="Times New Roman" w:cs="Times New Roman"/>
                <w:sz w:val="24"/>
                <w:szCs w:val="24"/>
              </w:rPr>
              <w:t>Multicomponent</w:t>
            </w:r>
          </w:p>
        </w:tc>
        <w:tc>
          <w:tcPr>
            <w:tcW w:w="1016" w:type="dxa"/>
            <w:tcBorders>
              <w:top w:val="nil"/>
              <w:left w:val="nil"/>
              <w:bottom w:val="single" w:sz="4" w:space="0" w:color="auto"/>
              <w:right w:val="single" w:sz="4" w:space="0" w:color="auto"/>
            </w:tcBorders>
            <w:shd w:val="clear" w:color="auto" w:fill="auto"/>
            <w:noWrap/>
            <w:vAlign w:val="bottom"/>
            <w:hideMark/>
          </w:tcPr>
          <w:p w:rsidR="00E92DC5" w:rsidRPr="00A3073B" w:rsidRDefault="00E92DC5" w:rsidP="00D328CA">
            <w:pPr>
              <w:spacing w:after="0" w:line="276" w:lineRule="auto"/>
              <w:jc w:val="center"/>
              <w:rPr>
                <w:rFonts w:ascii="Times New Roman" w:eastAsia="Times New Roman" w:hAnsi="Times New Roman" w:cs="Times New Roman"/>
                <w:sz w:val="24"/>
                <w:szCs w:val="24"/>
              </w:rPr>
            </w:pPr>
            <w:r w:rsidRPr="00A3073B">
              <w:rPr>
                <w:rFonts w:ascii="Times New Roman" w:hAnsi="Times New Roman" w:cs="Times New Roman"/>
                <w:sz w:val="24"/>
                <w:szCs w:val="24"/>
              </w:rPr>
              <w:t>17.1</w:t>
            </w:r>
          </w:p>
        </w:tc>
      </w:tr>
    </w:tbl>
    <w:p w:rsidR="00BA418F" w:rsidRPr="00A3073B" w:rsidRDefault="00BA418F" w:rsidP="00BA418F"/>
    <w:p w:rsidR="00BA418F" w:rsidRPr="00A3073B" w:rsidRDefault="00B871F8" w:rsidP="00B871F8">
      <w:pPr>
        <w:jc w:val="both"/>
        <w:rPr>
          <w:rFonts w:ascii="Times New Roman" w:hAnsi="Times New Roman" w:cs="Times New Roman"/>
          <w:sz w:val="24"/>
          <w:szCs w:val="24"/>
        </w:rPr>
      </w:pPr>
      <w:r w:rsidRPr="00A3073B">
        <w:rPr>
          <w:rFonts w:ascii="Times New Roman" w:hAnsi="Times New Roman" w:cs="Times New Roman"/>
          <w:sz w:val="24"/>
          <w:szCs w:val="24"/>
        </w:rPr>
        <w:t xml:space="preserve">Furthermore, the average absolute errors of WAT prediction for the binary systems are calculated and shown in Table 3. </w:t>
      </w:r>
      <w:r w:rsidR="00E8600C" w:rsidRPr="00A3073B">
        <w:rPr>
          <w:rFonts w:ascii="Times New Roman" w:hAnsi="Times New Roman" w:cs="Times New Roman"/>
          <w:sz w:val="24"/>
          <w:szCs w:val="24"/>
        </w:rPr>
        <w:t>The results show that SP-Wax can successfully predict the solid solubility of binary systems.</w:t>
      </w:r>
    </w:p>
    <w:p w:rsidR="00E8600C" w:rsidRPr="00A3073B" w:rsidRDefault="00E8600C" w:rsidP="00E8600C">
      <w:pPr>
        <w:pStyle w:val="Caption"/>
        <w:keepNext/>
        <w:jc w:val="center"/>
        <w:rPr>
          <w:rFonts w:ascii="Times New Roman" w:hAnsi="Times New Roman" w:cs="Times New Roman"/>
          <w:i w:val="0"/>
          <w:color w:val="000000" w:themeColor="text1"/>
          <w:sz w:val="24"/>
          <w:szCs w:val="24"/>
        </w:rPr>
      </w:pPr>
      <w:bookmarkStart w:id="87" w:name="_Ref535421558"/>
      <w:r w:rsidRPr="00A3073B">
        <w:rPr>
          <w:rFonts w:ascii="Times New Roman" w:hAnsi="Times New Roman" w:cs="Times New Roman"/>
          <w:i w:val="0"/>
          <w:color w:val="000000" w:themeColor="text1"/>
          <w:sz w:val="24"/>
          <w:szCs w:val="24"/>
        </w:rPr>
        <w:t xml:space="preserve">Table </w:t>
      </w:r>
      <w:r w:rsidRPr="00A3073B">
        <w:rPr>
          <w:rFonts w:ascii="Times New Roman" w:hAnsi="Times New Roman" w:cs="Times New Roman"/>
          <w:i w:val="0"/>
          <w:color w:val="000000" w:themeColor="text1"/>
          <w:sz w:val="24"/>
          <w:szCs w:val="24"/>
        </w:rPr>
        <w:fldChar w:fldCharType="begin"/>
      </w:r>
      <w:r w:rsidRPr="00A3073B">
        <w:rPr>
          <w:rFonts w:ascii="Times New Roman" w:hAnsi="Times New Roman" w:cs="Times New Roman"/>
          <w:i w:val="0"/>
          <w:color w:val="000000" w:themeColor="text1"/>
          <w:sz w:val="24"/>
          <w:szCs w:val="24"/>
        </w:rPr>
        <w:instrText xml:space="preserve"> SEQ Table \* ARABIC </w:instrText>
      </w:r>
      <w:r w:rsidRPr="00A3073B">
        <w:rPr>
          <w:rFonts w:ascii="Times New Roman" w:hAnsi="Times New Roman" w:cs="Times New Roman"/>
          <w:i w:val="0"/>
          <w:color w:val="000000" w:themeColor="text1"/>
          <w:sz w:val="24"/>
          <w:szCs w:val="24"/>
        </w:rPr>
        <w:fldChar w:fldCharType="separate"/>
      </w:r>
      <w:r w:rsidR="007A199D" w:rsidRPr="00A3073B">
        <w:rPr>
          <w:rFonts w:ascii="Times New Roman" w:hAnsi="Times New Roman" w:cs="Times New Roman"/>
          <w:i w:val="0"/>
          <w:noProof/>
          <w:color w:val="000000" w:themeColor="text1"/>
          <w:sz w:val="24"/>
          <w:szCs w:val="24"/>
        </w:rPr>
        <w:t>3</w:t>
      </w:r>
      <w:r w:rsidRPr="00A3073B">
        <w:rPr>
          <w:rFonts w:ascii="Times New Roman" w:hAnsi="Times New Roman" w:cs="Times New Roman"/>
          <w:i w:val="0"/>
          <w:color w:val="000000" w:themeColor="text1"/>
          <w:sz w:val="24"/>
          <w:szCs w:val="24"/>
        </w:rPr>
        <w:fldChar w:fldCharType="end"/>
      </w:r>
      <w:bookmarkEnd w:id="87"/>
      <w:r w:rsidRPr="00A3073B">
        <w:rPr>
          <w:rFonts w:ascii="Times New Roman" w:hAnsi="Times New Roman" w:cs="Times New Roman"/>
          <w:i w:val="0"/>
          <w:color w:val="000000" w:themeColor="text1"/>
          <w:sz w:val="24"/>
          <w:szCs w:val="24"/>
        </w:rPr>
        <w:t>: Temperature differences between predicted and experimental WAT parameter of five binary systems.</w:t>
      </w:r>
    </w:p>
    <w:tbl>
      <w:tblPr>
        <w:tblW w:w="4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2120"/>
      </w:tblGrid>
      <w:tr w:rsidR="00B871F8" w:rsidRPr="00A3073B" w:rsidTr="00B871F8">
        <w:trPr>
          <w:trHeight w:val="450"/>
          <w:jc w:val="center"/>
        </w:trPr>
        <w:tc>
          <w:tcPr>
            <w:tcW w:w="2100" w:type="dxa"/>
            <w:vAlign w:val="center"/>
          </w:tcPr>
          <w:p w:rsidR="00B871F8" w:rsidRPr="00A3073B" w:rsidRDefault="00B871F8" w:rsidP="00B871F8">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System</w:t>
            </w:r>
          </w:p>
        </w:tc>
        <w:tc>
          <w:tcPr>
            <w:tcW w:w="2120" w:type="dxa"/>
            <w:vAlign w:val="bottom"/>
          </w:tcPr>
          <w:p w:rsidR="00B871F8" w:rsidRPr="00A3073B" w:rsidRDefault="00B871F8" w:rsidP="00B871F8">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Average temperature difference [°C]</w:t>
            </w:r>
          </w:p>
        </w:tc>
      </w:tr>
      <w:tr w:rsidR="00BA418F" w:rsidRPr="00A3073B" w:rsidTr="00B871F8">
        <w:trPr>
          <w:trHeight w:val="300"/>
          <w:jc w:val="center"/>
        </w:trPr>
        <w:tc>
          <w:tcPr>
            <w:tcW w:w="2100" w:type="dxa"/>
            <w:shd w:val="clear" w:color="auto" w:fill="auto"/>
            <w:noWrap/>
            <w:vAlign w:val="bottom"/>
            <w:hideMark/>
          </w:tcPr>
          <w:p w:rsidR="00BA418F" w:rsidRPr="00A3073B" w:rsidRDefault="00BA418F" w:rsidP="00BA418F">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C7-C23</w:t>
            </w:r>
          </w:p>
        </w:tc>
        <w:tc>
          <w:tcPr>
            <w:tcW w:w="2120" w:type="dxa"/>
            <w:shd w:val="clear" w:color="auto" w:fill="auto"/>
            <w:noWrap/>
            <w:vAlign w:val="bottom"/>
            <w:hideMark/>
          </w:tcPr>
          <w:p w:rsidR="00BA418F" w:rsidRPr="00A3073B" w:rsidRDefault="00BA418F" w:rsidP="00BA418F">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1.83</w:t>
            </w:r>
          </w:p>
        </w:tc>
      </w:tr>
      <w:tr w:rsidR="00BA418F" w:rsidRPr="00A3073B" w:rsidTr="00B871F8">
        <w:trPr>
          <w:trHeight w:val="300"/>
          <w:jc w:val="center"/>
        </w:trPr>
        <w:tc>
          <w:tcPr>
            <w:tcW w:w="2100" w:type="dxa"/>
            <w:shd w:val="clear" w:color="auto" w:fill="auto"/>
            <w:noWrap/>
            <w:vAlign w:val="bottom"/>
            <w:hideMark/>
          </w:tcPr>
          <w:p w:rsidR="00BA418F" w:rsidRPr="00A3073B" w:rsidRDefault="00BA418F" w:rsidP="00BA418F">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C7-C25</w:t>
            </w:r>
          </w:p>
        </w:tc>
        <w:tc>
          <w:tcPr>
            <w:tcW w:w="2120" w:type="dxa"/>
            <w:shd w:val="clear" w:color="auto" w:fill="auto"/>
            <w:noWrap/>
            <w:vAlign w:val="bottom"/>
            <w:hideMark/>
          </w:tcPr>
          <w:p w:rsidR="00BA418F" w:rsidRPr="00A3073B" w:rsidRDefault="00BA418F" w:rsidP="00BA418F">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1.10</w:t>
            </w:r>
          </w:p>
        </w:tc>
      </w:tr>
      <w:tr w:rsidR="00BA418F" w:rsidRPr="00A3073B" w:rsidTr="00B871F8">
        <w:trPr>
          <w:trHeight w:val="300"/>
          <w:jc w:val="center"/>
        </w:trPr>
        <w:tc>
          <w:tcPr>
            <w:tcW w:w="2100" w:type="dxa"/>
            <w:shd w:val="clear" w:color="auto" w:fill="auto"/>
            <w:noWrap/>
            <w:vAlign w:val="bottom"/>
            <w:hideMark/>
          </w:tcPr>
          <w:p w:rsidR="00BA418F" w:rsidRPr="00A3073B" w:rsidRDefault="00BA418F" w:rsidP="00BA418F">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C7-36</w:t>
            </w:r>
          </w:p>
        </w:tc>
        <w:tc>
          <w:tcPr>
            <w:tcW w:w="2120" w:type="dxa"/>
            <w:shd w:val="clear" w:color="auto" w:fill="auto"/>
            <w:noWrap/>
            <w:vAlign w:val="bottom"/>
            <w:hideMark/>
          </w:tcPr>
          <w:p w:rsidR="00BA418F" w:rsidRPr="00A3073B" w:rsidRDefault="00BA418F" w:rsidP="00BA418F">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0.74</w:t>
            </w:r>
          </w:p>
        </w:tc>
      </w:tr>
      <w:tr w:rsidR="00BA418F" w:rsidRPr="00A3073B" w:rsidTr="00B871F8">
        <w:trPr>
          <w:trHeight w:val="300"/>
          <w:jc w:val="center"/>
        </w:trPr>
        <w:tc>
          <w:tcPr>
            <w:tcW w:w="2100" w:type="dxa"/>
            <w:shd w:val="clear" w:color="auto" w:fill="auto"/>
            <w:noWrap/>
            <w:vAlign w:val="bottom"/>
            <w:hideMark/>
          </w:tcPr>
          <w:p w:rsidR="00BA418F" w:rsidRPr="00A3073B" w:rsidRDefault="00BA418F" w:rsidP="00BA418F">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C7-C32</w:t>
            </w:r>
          </w:p>
        </w:tc>
        <w:tc>
          <w:tcPr>
            <w:tcW w:w="2120" w:type="dxa"/>
            <w:shd w:val="clear" w:color="auto" w:fill="auto"/>
            <w:noWrap/>
            <w:vAlign w:val="bottom"/>
            <w:hideMark/>
          </w:tcPr>
          <w:p w:rsidR="00BA418F" w:rsidRPr="00A3073B" w:rsidRDefault="00BA418F" w:rsidP="00BA418F">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0.22</w:t>
            </w:r>
          </w:p>
        </w:tc>
      </w:tr>
      <w:tr w:rsidR="00BA418F" w:rsidRPr="00A3073B" w:rsidTr="00B871F8">
        <w:trPr>
          <w:trHeight w:val="315"/>
          <w:jc w:val="center"/>
        </w:trPr>
        <w:tc>
          <w:tcPr>
            <w:tcW w:w="2100" w:type="dxa"/>
            <w:shd w:val="clear" w:color="auto" w:fill="auto"/>
            <w:noWrap/>
            <w:vAlign w:val="bottom"/>
            <w:hideMark/>
          </w:tcPr>
          <w:p w:rsidR="00BA418F" w:rsidRPr="00A3073B" w:rsidRDefault="00BA418F" w:rsidP="00BA418F">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C7-C28</w:t>
            </w:r>
          </w:p>
        </w:tc>
        <w:tc>
          <w:tcPr>
            <w:tcW w:w="2120" w:type="dxa"/>
            <w:shd w:val="clear" w:color="auto" w:fill="auto"/>
            <w:noWrap/>
            <w:vAlign w:val="bottom"/>
            <w:hideMark/>
          </w:tcPr>
          <w:p w:rsidR="00BA418F" w:rsidRPr="00A3073B" w:rsidRDefault="00BA418F" w:rsidP="00BA418F">
            <w:pPr>
              <w:spacing w:after="0" w:line="240" w:lineRule="auto"/>
              <w:jc w:val="center"/>
              <w:rPr>
                <w:rFonts w:ascii="Times New Roman" w:eastAsia="Times New Roman" w:hAnsi="Times New Roman" w:cs="Times New Roman"/>
                <w:color w:val="000000"/>
              </w:rPr>
            </w:pPr>
            <w:r w:rsidRPr="00A3073B">
              <w:rPr>
                <w:rFonts w:ascii="Times New Roman" w:eastAsia="Times New Roman" w:hAnsi="Times New Roman" w:cs="Times New Roman"/>
                <w:color w:val="000000"/>
              </w:rPr>
              <w:t>1.28</w:t>
            </w:r>
          </w:p>
        </w:tc>
      </w:tr>
    </w:tbl>
    <w:p w:rsidR="00BA418F" w:rsidRPr="00A3073B" w:rsidRDefault="00BA418F" w:rsidP="00BA418F"/>
    <w:p w:rsidR="00E92DC5" w:rsidRPr="00A3073B" w:rsidRDefault="00E92DC5" w:rsidP="00E92DC5">
      <w:pPr>
        <w:pStyle w:val="Heading1"/>
        <w:numPr>
          <w:ilvl w:val="0"/>
          <w:numId w:val="16"/>
        </w:numPr>
        <w:spacing w:line="276" w:lineRule="auto"/>
        <w:jc w:val="both"/>
        <w:rPr>
          <w:rFonts w:eastAsiaTheme="minorEastAsia"/>
          <w:color w:val="000000" w:themeColor="text1"/>
        </w:rPr>
      </w:pPr>
      <w:r w:rsidRPr="00A3073B">
        <w:rPr>
          <w:rFonts w:eastAsiaTheme="minorEastAsia"/>
          <w:color w:val="000000" w:themeColor="text1"/>
        </w:rPr>
        <w:t>Impact and Conclusions</w:t>
      </w:r>
    </w:p>
    <w:p w:rsidR="00E92DC5" w:rsidRPr="00A3073B" w:rsidRDefault="00E92DC5" w:rsidP="00A821B7">
      <w:pPr>
        <w:widowControl w:val="0"/>
        <w:autoSpaceDE w:val="0"/>
        <w:autoSpaceDN w:val="0"/>
        <w:adjustRightInd w:val="0"/>
        <w:spacing w:after="0" w:line="276" w:lineRule="auto"/>
        <w:ind w:firstLine="720"/>
        <w:jc w:val="both"/>
        <w:rPr>
          <w:rFonts w:ascii="Times New Roman" w:eastAsiaTheme="minorEastAsia" w:hAnsi="Times New Roman" w:cs="Times New Roman"/>
          <w:color w:val="000000" w:themeColor="text1"/>
          <w:sz w:val="24"/>
          <w:szCs w:val="24"/>
        </w:rPr>
      </w:pPr>
      <w:bookmarkStart w:id="88" w:name="_Hlk533401795"/>
      <w:r w:rsidRPr="00A3073B">
        <w:rPr>
          <w:rFonts w:ascii="Times New Roman" w:eastAsiaTheme="minorEastAsia" w:hAnsi="Times New Roman" w:cs="Times New Roman"/>
          <w:color w:val="000000" w:themeColor="text1"/>
          <w:sz w:val="24"/>
          <w:szCs w:val="24"/>
        </w:rPr>
        <w:t xml:space="preserve">The currently available thermodynamics software in the literature is either not open-source </w:t>
      </w:r>
      <w:r w:rsidRPr="00A3073B">
        <w:rPr>
          <w:rFonts w:ascii="Times New Roman" w:eastAsiaTheme="minorEastAsia" w:hAnsi="Times New Roman" w:cs="Times New Roman"/>
          <w:color w:val="000000" w:themeColor="text1"/>
          <w:sz w:val="24"/>
          <w:szCs w:val="24"/>
        </w:rPr>
        <w:fldChar w:fldCharType="begin" w:fldLock="1"/>
      </w:r>
      <w:r w:rsidR="00786259" w:rsidRPr="00A3073B">
        <w:rPr>
          <w:rFonts w:ascii="Times New Roman" w:eastAsiaTheme="minorEastAsia" w:hAnsi="Times New Roman" w:cs="Times New Roman"/>
          <w:color w:val="000000" w:themeColor="text1"/>
          <w:sz w:val="24"/>
          <w:szCs w:val="24"/>
        </w:rPr>
        <w:instrText>ADDIN CSL_CITATION {"citationItems":[{"id":"ITEM-1","itemData":{"author":[{"dropping-particle":"","family":"Davies","given":"R.H","non-dropping-particle":"","parse-names":false,"suffix":""},{"dropping-particle":"","family":"Dinsdale","given":"A.T","non-dropping-particle":"","parse-names":false,"suffix":""},{"dropping-particle":"","family":"Gisby","given":"J.A","non-dropping-particle":"","parse-names":false,"suffix":""},{"dropping-particle":"","family":"Robinson","given":"J.A.J","non-dropping-particle":"","parse-names":false,"suffix":""},{"dropping-particle":"","family":"Martin","given":"A.M","non-dropping-particle":"","parse-names":false,"suffix":""}],"container-title":"Calphad","id":"ITEM-1","issue":"2","issued":{"date-parts":[["2002"]]},"page":"229-271","title":"MTDATA-thermodynamic and phase equilibrium software from the national physical laboratory","type":"article-journal","volume":"26"},"uris":["http://www.mendeley.com/documents/?uuid=aac8c9c3-3d7e-3be7-ad31-716035a7a8ea"]}],"mendeley":{"formattedCitation":"[39]","plainTextFormattedCitation":"[39]","previouslyFormattedCitation":"[39]"},"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786259" w:rsidRPr="00A3073B">
        <w:rPr>
          <w:rFonts w:ascii="Times New Roman" w:eastAsiaTheme="minorEastAsia" w:hAnsi="Times New Roman" w:cs="Times New Roman"/>
          <w:noProof/>
          <w:color w:val="000000" w:themeColor="text1"/>
          <w:sz w:val="24"/>
          <w:szCs w:val="24"/>
        </w:rPr>
        <w:t>[39]</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xml:space="preserve">, or is open-source </w:t>
      </w:r>
      <w:r w:rsidR="001B26C9" w:rsidRPr="00A3073B">
        <w:rPr>
          <w:rFonts w:ascii="Times New Roman" w:eastAsiaTheme="minorEastAsia" w:hAnsi="Times New Roman" w:cs="Times New Roman"/>
          <w:color w:val="000000" w:themeColor="text1"/>
          <w:sz w:val="24"/>
          <w:szCs w:val="24"/>
        </w:rPr>
        <w:t>and</w:t>
      </w:r>
      <w:r w:rsidRPr="00A3073B">
        <w:rPr>
          <w:rFonts w:ascii="Times New Roman" w:eastAsiaTheme="minorEastAsia" w:hAnsi="Times New Roman" w:cs="Times New Roman"/>
          <w:color w:val="000000" w:themeColor="text1"/>
          <w:sz w:val="24"/>
          <w:szCs w:val="24"/>
        </w:rPr>
        <w:t xml:space="preserve"> does not have the SLE calculation for n-alkanes </w:t>
      </w:r>
      <w:r w:rsidRPr="00A3073B">
        <w:rPr>
          <w:rFonts w:ascii="Times New Roman" w:eastAsiaTheme="minorEastAsia" w:hAnsi="Times New Roman" w:cs="Times New Roman"/>
          <w:color w:val="000000" w:themeColor="text1"/>
          <w:sz w:val="24"/>
          <w:szCs w:val="24"/>
        </w:rPr>
        <w:fldChar w:fldCharType="begin" w:fldLock="1"/>
      </w:r>
      <w:r w:rsidR="00786259" w:rsidRPr="00A3073B">
        <w:rPr>
          <w:rFonts w:ascii="Times New Roman" w:eastAsiaTheme="minorEastAsia" w:hAnsi="Times New Roman" w:cs="Times New Roman"/>
          <w:color w:val="000000" w:themeColor="text1"/>
          <w:sz w:val="24"/>
          <w:szCs w:val="24"/>
        </w:rPr>
        <w:instrText>ADDIN CSL_CITATION {"citationItems":[{"id":"ITEM-1","itemData":{"author":[{"dropping-particle":"","family":"Sundman","given":"B","non-dropping-particle":"","parse-names":false,"suffix":""},{"dropping-particle":"","family":"Kattner","given":"U.R","non-dropping-particle":"","parse-names":false,"suffix":""},{"dropping-particle":"","family":"Sigli","given":"C","non-dropping-particle":"","parse-names":false,"suffix":""},{"dropping-particle":"","family":"Stratmann","given":"M","non-dropping-particle":"","parse-names":false,"suffix":""},{"dropping-particle":"","family":"Tellier","given":"R","non-dropping-particle":"Le","parse-names":false,"suffix":""},{"dropping-particle":"","family":"Palumbo","given":"M","non-dropping-particle":"","parse-names":false,"suffix":""},{"dropping-particle":"","family":"Fries","given":"S.G","non-dropping-particle":"","parse-names":false,"suffix":""}],"container-title":"Computational Materials Science","id":"ITEM-1","issued":{"date-parts":[["2016"]]},"page":"188-196","title":"The OpenCalphad thermodynamic software interface","type":"article-journal","volume":"125"},"uris":["http://www.mendeley.com/documents/?uuid=644b0c58-8888-3641-b4c8-249da8ca23c8"]}],"mendeley":{"formattedCitation":"[40]","plainTextFormattedCitation":"[40]","previouslyFormattedCitation":"[40]"},"properties":{"noteIndex":0},"schema":"https://github.com/citation-style-language/schema/raw/master/csl-citation.json"}</w:instrText>
      </w:r>
      <w:r w:rsidRPr="00A3073B">
        <w:rPr>
          <w:rFonts w:ascii="Times New Roman" w:eastAsiaTheme="minorEastAsia" w:hAnsi="Times New Roman" w:cs="Times New Roman"/>
          <w:color w:val="000000" w:themeColor="text1"/>
          <w:sz w:val="24"/>
          <w:szCs w:val="24"/>
        </w:rPr>
        <w:fldChar w:fldCharType="separate"/>
      </w:r>
      <w:r w:rsidR="00786259" w:rsidRPr="00A3073B">
        <w:rPr>
          <w:rFonts w:ascii="Times New Roman" w:eastAsiaTheme="minorEastAsia" w:hAnsi="Times New Roman" w:cs="Times New Roman"/>
          <w:noProof/>
          <w:color w:val="000000" w:themeColor="text1"/>
          <w:sz w:val="24"/>
          <w:szCs w:val="24"/>
        </w:rPr>
        <w:t>[40]</w:t>
      </w:r>
      <w:r w:rsidRPr="00A3073B">
        <w:rPr>
          <w:rFonts w:ascii="Times New Roman" w:eastAsiaTheme="minorEastAsia" w:hAnsi="Times New Roman" w:cs="Times New Roman"/>
          <w:color w:val="000000" w:themeColor="text1"/>
          <w:sz w:val="24"/>
          <w:szCs w:val="24"/>
        </w:rPr>
        <w:fldChar w:fldCharType="end"/>
      </w:r>
      <w:r w:rsidRPr="00A3073B">
        <w:rPr>
          <w:rFonts w:ascii="Times New Roman" w:eastAsiaTheme="minorEastAsia" w:hAnsi="Times New Roman" w:cs="Times New Roman"/>
          <w:color w:val="000000" w:themeColor="text1"/>
          <w:sz w:val="24"/>
          <w:szCs w:val="24"/>
        </w:rPr>
        <w:t>. SP-</w:t>
      </w:r>
      <w:r w:rsidRPr="00A3073B">
        <w:rPr>
          <w:rFonts w:ascii="Times New Roman" w:hAnsi="Times New Roman" w:cs="Times New Roman"/>
          <w:color w:val="000000" w:themeColor="text1"/>
          <w:sz w:val="24"/>
          <w:szCs w:val="24"/>
        </w:rPr>
        <w:t xml:space="preserve">Wax </w:t>
      </w:r>
      <w:r w:rsidRPr="00A3073B">
        <w:rPr>
          <w:rFonts w:ascii="Times New Roman" w:eastAsiaTheme="minorEastAsia" w:hAnsi="Times New Roman" w:cs="Times New Roman"/>
          <w:color w:val="000000" w:themeColor="text1"/>
          <w:sz w:val="24"/>
          <w:szCs w:val="24"/>
        </w:rPr>
        <w:t xml:space="preserve">is the first open-source thermodynamic software for modeling various SLE characteristics of paraffin in binary and multicomponent systems. Furthermore, for the first time, a simplified CCN estimation method is proposed via the use of thermodynamic modeling without the need to fully solve the whole wax deposition equations. </w:t>
      </w:r>
    </w:p>
    <w:bookmarkEnd w:id="88"/>
    <w:p w:rsidR="00E92DC5" w:rsidRPr="00A3073B" w:rsidRDefault="00E92DC5" w:rsidP="00A821B7">
      <w:pPr>
        <w:widowControl w:val="0"/>
        <w:autoSpaceDE w:val="0"/>
        <w:autoSpaceDN w:val="0"/>
        <w:adjustRightInd w:val="0"/>
        <w:spacing w:after="0" w:line="276" w:lineRule="auto"/>
        <w:ind w:firstLine="720"/>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t xml:space="preserve">SP-Wax will directly benefit various researchers and industries that need the SLE calculation of paraffinic solutions, including petroleum and chemical industries. Specifically, paraffin deposition research will significantly benefit from the software and the provided source code, because it enables the composition prediction of wax deposit. </w:t>
      </w:r>
    </w:p>
    <w:p w:rsidR="00E92DC5" w:rsidRPr="00A3073B" w:rsidRDefault="00E92DC5" w:rsidP="00A821B7">
      <w:pPr>
        <w:widowControl w:val="0"/>
        <w:autoSpaceDE w:val="0"/>
        <w:autoSpaceDN w:val="0"/>
        <w:adjustRightInd w:val="0"/>
        <w:spacing w:after="0" w:line="276" w:lineRule="auto"/>
        <w:ind w:firstLine="720"/>
        <w:jc w:val="both"/>
        <w:rPr>
          <w:rFonts w:ascii="Times New Roman" w:eastAsia="Times New Roman" w:hAnsi="Times New Roman" w:cs="Times New Roman"/>
          <w:color w:val="000000" w:themeColor="text1"/>
          <w:sz w:val="24"/>
          <w:szCs w:val="24"/>
        </w:rPr>
      </w:pPr>
      <w:bookmarkStart w:id="89" w:name="_Hlk533402136"/>
      <w:r w:rsidRPr="00A3073B">
        <w:rPr>
          <w:rFonts w:ascii="Times New Roman" w:eastAsiaTheme="minorEastAsia" w:hAnsi="Times New Roman" w:cs="Times New Roman"/>
          <w:color w:val="000000" w:themeColor="text1"/>
          <w:sz w:val="24"/>
          <w:szCs w:val="24"/>
        </w:rPr>
        <w:lastRenderedPageBreak/>
        <w:t xml:space="preserve">SLE thermodynamic model from Coutinho and co-workers </w:t>
      </w:r>
      <w:r w:rsidR="00AB2E6E" w:rsidRPr="00A3073B">
        <w:rPr>
          <w:rFonts w:ascii="Times New Roman" w:eastAsiaTheme="minorEastAsia" w:hAnsi="Times New Roman" w:cs="Times New Roman"/>
          <w:color w:val="000000" w:themeColor="text1"/>
          <w:sz w:val="24"/>
          <w:szCs w:val="24"/>
        </w:rPr>
        <w:fldChar w:fldCharType="begin" w:fldLock="1"/>
      </w:r>
      <w:r w:rsidR="00AB2E6E" w:rsidRPr="00A3073B">
        <w:rPr>
          <w:rFonts w:ascii="Times New Roman" w:eastAsiaTheme="minorEastAsia" w:hAnsi="Times New Roman" w:cs="Times New Roman"/>
          <w:color w:val="000000" w:themeColor="text1"/>
          <w:sz w:val="24"/>
          <w:szCs w:val="24"/>
        </w:rPr>
        <w:instrText>ADDIN CSL_CITATION {"citationItems":[{"id":"ITEM-1","itemData":{"DOI":"10.1021/ef050082i","ISSN":"0887-0624","abstract":"A number of wax models currently in use by the oil industry are based on parameters that were empirically determined to match available data for black oils. These data are often not very precise. The recently developed predictive local composition model is, however, a predictive, theoretically well-defined model based on high-accuracy thermodynamic data. The paper describes how the predictive local composition model can be used in conjunction with conventional cubic equations of state to perform wax equilibrium calculations for black oils. Examples are given that show how the model can predict both wax appearance temperature and the amount of wax precipitated at varying temperatures with or without detailed n-paraffin analyses. The examples presented include the effect of pressure on live oils. The improved thermodynamic modeling of wax formation will allow for better prediction of was deposition rates for flow assurance. © 2006 American Chemical Society.","author":[{"dropping-particle":"","family":"Coutinho","given":"João A. P.","non-dropping-particle":"","parse-names":false,"suffix":""},{"dropping-particle":"","family":"Edmonds","given":"Beryl","non-dropping-particle":"","parse-names":false,"suffix":""},{"dropping-particle":"","family":"Moorwood","given":"Tony","non-dropping-particle":"","parse-names":false,"suffix":""},{"dropping-particle":"","family":"Szczepanski","given":"Richard","non-dropping-particle":"","parse-names":false,"suffix":""},{"dropping-particle":"","family":"Zhang","given":"Xiaohong","non-dropping-particle":"","parse-names":false,"suffix":""}],"container-title":"Energy &amp; Fuels","id":"ITEM-1","issue":"3","issued":{"date-parts":[["2006","5"]]},"page":"1081-1088","title":"Reliable Wax Predictions for Flow Assurance","type":"article-journal","volume":"20"},"uris":["http://www.mendeley.com/documents/?uuid=6fef559a-80f0-403d-a1d4-ab951c4a0e0e"]},{"id":"ITEM-2","itemData":{"author":[{"dropping-particle":"","family":"Coutinho","given":"J","non-dropping-particle":"","parse-names":false,"suffix":""},{"dropping-particle":"","family":"Gonçalves","given":"C","non-dropping-particle":"","parse-names":false,"suffix":""},{"dropping-particle":"","family":"Marrucho","given":"I. M","non-dropping-particle":"","parse-names":false,"suffix":""},{"dropping-particle":"","family":"Pauly","given":"J","non-dropping-particle":"","parse-names":false,"suffix":""},{"dropping-particle":"","family":"Daridon","given":"J. L","non-dropping-particle":"","parse-names":false,"suffix":""}],"container-title":"Fluid Phase Equilibria","id":"ITEM-2","issue":"1","issued":{"date-parts":[["2005"]]},"page":"28-33","title":"Paraffin crystallization in synthetic mixtures: Predictive local composition models revisited","type":"article-journal","volume":"233"},"uris":["http://www.mendeley.com/documents/?uuid=51830649-5647-3436-abc9-4c074882a748"]},{"id":"ITEM-3","itemData":{"DOI":"10.1021/ie950447u","ISSN":"0888-5885","author":[{"dropping-particle":"","family":"Coutinho","given":"J","non-dropping-particle":"","parse-names":false,"suffix":""},{"dropping-particle":"","family":"Stenby","given":"E. H.","non-dropping-particle":"","parse-names":false,"suffix":""}],"container-title":"Industrial &amp; Engineering Chemistry Research","id":"ITEM-3","issue":"3","issued":{"date-parts":[["1996"]]},"page":"918-925","title":"Predictive Local Composition Models for Solid/Liquid Equilibrium in n-Alkane Systems: Wilson Equation for Multicomponent Systems","type":"article-journal","volume":"35"},"uris":["http://www.mendeley.com/documents/?uuid=96996ea3-f761-3d8d-a16a-7ca4fe1f9a6f"]},{"id":"ITEM-4","itemData":{"author":[{"dropping-particle":"","family":"Coutinho","given":"JAP","non-dropping-particle":"","parse-names":false,"suffix":""},{"dropping-particle":"","family":"Andersen","given":"SI","non-dropping-particle":"","parse-names":false,"suffix":""},{"dropping-particle":"","family":"Stenby","given":"EH","non-dropping-particle":"","parse-names":false,"suffix":""}],"container-title":"Fluid Phase Equilibria","id":"ITEM-4","issue":"1-2","issued":{"date-parts":[["1996"]]},"page":"138-145","title":"Solid-liquid Equilibrium of N-alkanes Using the Chain Delta Lattice Parameter Model","type":"article-journal","volume":"117"},"uris":["http://www.mendeley.com/documents/?uuid=54b83cde-a0e6-3857-a242-907f5ef5b847"]},{"id":"ITEM-5","itemData":{"author":[{"dropping-particle":"","family":"Coutinho","given":"J","non-dropping-particle":"","parse-names":false,"suffix":""},{"dropping-particle":"","family":"Knudsen","given":"K","non-dropping-particle":"","parse-names":false,"suffix":""},{"dropping-particle":"","family":"Andersen","given":"S","non-dropping-particle":"","parse-names":false,"suffix":""}],"container-title":"Chemical Engineering Science","id":"ITEM-5","issue":"12","issued":{"date-parts":[["1996"]]},"page":"3273-3282","title":"A local composition model for paraffinic solid solutions","type":"article-journal","volume":"51"},"uris":["http://www.mendeley.com/documents/?uuid=36a75d31-6696-3c17-a2f1-337c7467544e"]},{"id":"ITEM-6","itemData":{"DOI":"10.1021/ef010072r","ISSN":"0887-0624","author":[{"dropping-particle":"","family":"Coutinho","given":"J","non-dropping-particle":"","parse-names":false,"suffix":""},{"dropping-particle":"","family":"Daridon","given":"J","non-dropping-particle":"","parse-names":false,"suffix":""}],"container-title":"Energy &amp; Fuels","id":"ITEM-6","issue":"6","issued":{"date-parts":[["2001","11"]]},"page":"1454-1460","title":"Low-Pressure Modeling of Wax Formation in Crude Oils","type":"article-journal","volume":"15"},"uris":["http://www.mendeley.com/documents/?uuid=e6bc01fe-b631-32f5-b54b-62fcff9c862f"]},{"id":"ITEM-7","itemData":{"DOI":"10.1021/ie980340h","ISSN":"0888-5885","author":[{"dropping-particle":"","family":"Coutinho","given":"João A. P.","non-dropping-particle":"","parse-names":false,"suffix":""}],"container-title":"Industrial &amp; Engineering Chemistry Research","id":"ITEM-7","issue":"12","issued":{"date-parts":[["1998","12"]]},"page":"4870-4875","title":"Predictive UNIQUAC: A New Model for the Description of Multiphase Solid−Liquid Equilibria in Complex Hydrocarbon Mixtures","type":"article-journal","volume":"37"},"uris":["http://www.mendeley.com/documents/?uuid=13999355-7aa3-3095-be79-47d7bb87786e"]},{"id":"ITEM-8","itemData":{"author":[{"dropping-particle":"","family":"Coutinho","given":"J","non-dropping-particle":"","parse-names":false,"suffix":""},{"dropping-particle":"","family":"Andersen","given":"S","non-dropping-particle":"","parse-names":false,"suffix":""},{"dropping-particle":"","family":"Stenby","given":"E","non-dropping-particle":"","parse-names":false,"suffix":""}],"container-title":"Fluid Phase Equilibria","id":"ITEM-8","issue":"1","issued":{"date-parts":[["1995"]]},"page":"23-39","title":"Evaluation of Activity Coefficient Models in Prediction of Alkane Solid-liquid Equilibria","type":"article-journal","volume":"103"},"uris":["http://www.mendeley.com/documents/?uuid=38f369c5-5442-302b-adbd-42404da9fd99"]}],"mendeley":{"formattedCitation":"[10–17]","plainTextFormattedCitation":"[10–17]","previouslyFormattedCitation":"[10–17]"},"properties":{"noteIndex":0},"schema":"https://github.com/citation-style-language/schema/raw/master/csl-citation.json"}</w:instrText>
      </w:r>
      <w:r w:rsidR="00AB2E6E" w:rsidRPr="00A3073B">
        <w:rPr>
          <w:rFonts w:ascii="Times New Roman" w:eastAsiaTheme="minorEastAsia" w:hAnsi="Times New Roman" w:cs="Times New Roman"/>
          <w:color w:val="000000" w:themeColor="text1"/>
          <w:sz w:val="24"/>
          <w:szCs w:val="24"/>
        </w:rPr>
        <w:fldChar w:fldCharType="separate"/>
      </w:r>
      <w:r w:rsidR="00AB2E6E" w:rsidRPr="00A3073B">
        <w:rPr>
          <w:rFonts w:ascii="Times New Roman" w:eastAsiaTheme="minorEastAsia" w:hAnsi="Times New Roman" w:cs="Times New Roman"/>
          <w:noProof/>
          <w:color w:val="000000" w:themeColor="text1"/>
          <w:sz w:val="24"/>
          <w:szCs w:val="24"/>
        </w:rPr>
        <w:t>[10–17]</w:t>
      </w:r>
      <w:r w:rsidR="00AB2E6E" w:rsidRPr="00A3073B">
        <w:rPr>
          <w:rFonts w:ascii="Times New Roman" w:eastAsiaTheme="minorEastAsia" w:hAnsi="Times New Roman" w:cs="Times New Roman"/>
          <w:color w:val="000000" w:themeColor="text1"/>
          <w:sz w:val="24"/>
          <w:szCs w:val="24"/>
        </w:rPr>
        <w:fldChar w:fldCharType="end"/>
      </w:r>
      <w:r w:rsidR="00AB2E6E" w:rsidRPr="00A3073B">
        <w:rPr>
          <w:rFonts w:ascii="Times New Roman" w:eastAsiaTheme="minorEastAsia" w:hAnsi="Times New Roman" w:cs="Times New Roman"/>
          <w:color w:val="000000" w:themeColor="text1"/>
          <w:sz w:val="24"/>
          <w:szCs w:val="24"/>
        </w:rPr>
        <w:t xml:space="preserve"> and other literature </w:t>
      </w:r>
      <w:r w:rsidR="00AB2E6E" w:rsidRPr="00A3073B">
        <w:rPr>
          <w:rFonts w:ascii="Times New Roman" w:eastAsiaTheme="minorEastAsia" w:hAnsi="Times New Roman" w:cs="Times New Roman"/>
          <w:color w:val="000000" w:themeColor="text1"/>
          <w:sz w:val="24"/>
          <w:szCs w:val="24"/>
        </w:rPr>
        <w:fldChar w:fldCharType="begin" w:fldLock="1"/>
      </w:r>
      <w:r w:rsidR="00AF5A80" w:rsidRPr="00A3073B">
        <w:rPr>
          <w:rFonts w:ascii="Times New Roman" w:eastAsiaTheme="minorEastAsia" w:hAnsi="Times New Roman" w:cs="Times New Roman"/>
          <w:color w:val="000000" w:themeColor="text1"/>
          <w:sz w:val="24"/>
          <w:szCs w:val="24"/>
        </w:rPr>
        <w:instrText>ADDIN CSL_CITATION {"citationItems":[{"id":"ITEM-1","itemData":{"author":[{"dropping-particle":"","family":"Hutchings","given":"RS","non-dropping-particle":"","parse-names":false,"suffix":""}],"container-title":"Fluid Phase Equilibria","id":"ITEM-1","issue":"1-2","issued":{"date-parts":[["1985"]]},"page":"165-170","title":"Molar volumes in the homologous series of normal alkanes at two temperatures","type":"article-journal","volume":"21"},"uris":["http://www.mendeley.com/documents/?uuid=e97bff02-f6eb-36ba-9266-8fc2493f09ff"]},{"id":"ITEM-2","itemData":{"DOI":"10.1021/ma00223a031","ISSN":"0024-9297","author":[{"dropping-particle":"","family":"Elbro","given":"H. S.","non-dropping-particle":"","parse-names":false,"suffix":""},{"dropping-particle":"","family":"Fredenslund","given":"A.","non-dropping-particle":"","parse-names":false,"suffix":""},{"dropping-particle":"","family":"Rasmussen","given":"P.","non-dropping-particle":"","parse-names":false,"suffix":""}],"container-title":"Macromolecules","id":"ITEM-2","issue":"21","issued":{"date-parts":[["1990","10"]]},"page":"4707-4714","title":"A new simple equation for the prediction of solvent activities in polymer solutions","type":"article-journal","volume":"23"},"uris":["http://www.mendeley.com/documents/?uuid=5948c44a-4b4a-3129-ba80-828b7e45df59"]},{"id":"ITEM-3","itemData":{"author":[{"dropping-particle":"","family":"Flory","given":"P. J","non-dropping-particle":"","parse-names":false,"suffix":""}],"container-title":"Discussions of the Faraday Society","id":"ITEM-3","issued":{"date-parts":[["1970"]]},"page":"7-29","title":"Fifteenth spiers memorial lecture. Thermodynamics of polymer solutions","type":"article-journal","volume":"49"},"uris":["http://www.mendeley.com/documents/?uuid=54d8fe03-2475-33ba-80a3-a0f7b96fc138"]},{"id":"ITEM-4","itemData":{"author":[{"dropping-particle":"","family":"Fleming","given":"FP","non-dropping-particle":"","parse-names":false,"suffix":""},{"dropping-particle":"","family":"Daridon","given":"JL","non-dropping-particle":"","parse-names":false,"suffix":""},{"dropping-particle":"","family":"Azevedo","given":"LFA","non-dropping-particle":"","parse-names":false,"suffix":""},{"dropping-particle":"","family":"Equilibria","given":"J Pauly - Fluid Phase","non-dropping-particle":"","parse-names":false,"suffix":""},{"dropping-particle":"","family":"2017","given":"Undefined","non-dropping-particle":"","parse-names":false,"suffix":""}],"container-title":"Fluid Phase Equilibria","id":"ITEM-4","issued":{"date-parts":[["2017"]]},"page":"20-29","title":"Direct Adjustment of Wax Thermodynamic Model Parameter to Micro Differential Scanning Calorimetry Thermograms","type":"article-journal","volume":"436"},"uris":["http://www.mendeley.com/documents/?uuid=3af7840a-0fa6-3b3e-849f-e98b2a6ebd6c"]},{"id":"ITEM-5","itemData":{"author":[{"dropping-particle":"","family":"Madsen","given":"HEL","non-dropping-particle":"","parse-names":false,"suffix":""},{"dropping-particle":"","family":"Society","given":"R Boistelle - Journal of the Chemical","non-dropping-particle":"","parse-names":false,"suffix":""},{"dropping-particle":"","family":"Faraday","given":"Undefined","non-dropping-particle":"","parse-names":false,"suffix":""},{"dropping-particle":"","family":"1979","given":"Undefined","non-dropping-particle":"","parse-names":false,"suffix":""}],"container-title":"Journal of the Chemical Society, Faraday Transactions","id":"ITEM-5","issued":{"date-parts":[["1979"]]},"page":"1254-1258","title":"Solubility of Octacosane and Hexatriacontane in Different N-alkane Solvents","type":"article-journal","volume":"75"},"uris":["http://www.mendeley.com/documents/?uuid=22c01df6-7d85-3e37-975a-8e6c86f9d7cd"]},{"id":"ITEM-6","itemData":{"author":[{"dropping-particle":"","family":"Yang","given":"J","non-dropping-particle":"","parse-names":false,"suffix":""},{"dropping-particle":"","family":"Wang","given":"W","non-dropping-particle":"","parse-names":false,"suffix":""},{"dropping-particle":"","family":"Shi","given":"B","non-dropping-particle":"","parse-names":false,"suffix":""},{"dropping-particle":"","family":"Ma","given":"Q","non-dropping-particle":"","parse-names":false,"suffix":""},{"dropping-particle":"","family":"Song","given":"P","non-dropping-particle":"","parse-names":false,"suffix":""},{"dropping-particle":"","family":"Gong","given":"J","non-dropping-particle":"","parse-names":false,"suffix":""}],"container-title":"Fluid Phase Equilibria","id":"ITEM-6","issued":{"date-parts":[["2016"]]},"page":"128-37","title":"Prediction of wax precipitation with new modified regular solution model","type":"article-journal","volume":"423"},"uris":["http://www.mendeley.com/documents/?uuid=f958d88d-b33d-3686-9a1f-cb8fe4219080"]},{"id":"ITEM-7","itemData":{"author":[{"dropping-particle":"","family":"Morgan","given":"D. L","non-dropping-particle":"","parse-names":false,"suffix":""},{"dropping-particle":"","family":"Kobayashi","given":"R","non-dropping-particle":"","parse-names":false,"suffix":""}],"container-title":"Fluid Phase Equilibria","id":"ITEM-7","issued":{"date-parts":[["1994"]]},"page":"51-87","title":"Extension of Pitzer CSP Models for Vapor Pressures and Heats of Vaporization to Long-chain Hydrocarbons","type":"article-journal","volume":"94"},"uris":["http://www.mendeley.com/documents/?uuid=ac351e16-add5-3483-996a-6ea6c674fca7"]},{"id":"ITEM-8","itemData":{"author":[{"dropping-particle":"","family":"Prausnitz","given":"J. M","non-dropping-particle":"","parse-names":false,"suffix":""},{"dropping-particle":"","family":"Lichtenthaler","given":"R. N","non-dropping-particle":"","parse-names":false,"suffix":""},{"dropping-particle":"de","family":"Azevedo","given":"E. G","non-dropping-particle":"","parse-names":false,"suffix":""}],"container-title":"Pearson Education","id":"ITEM-8","issued":{"date-parts":[["1998"]]},"publisher":"Pearson Education","title":"Molecular thermodynamics of fluid-phase equilibria","type":"article-journal"},"uris":["http://www.mendeley.com/documents/?uuid=08d14fe3-5537-38d3-94c0-c9452b4aed58"]},{"id":"ITEM-9","itemData":{"DOI":"10.1021/ie960512f","ISSN":"0888-5885","author":[{"dropping-particle":"","family":"Marano","given":"John J.","non-dropping-particle":"","parse-names":false,"suffix":""},{"dropping-particle":"","family":"Holder","given":"Gerald D.","non-dropping-particle":"","parse-names":false,"suffix":""}],"container-title":"Industrial &amp; Engineering Chemistry Research","id":"ITEM-9","issue":"5","issued":{"date-parts":[["1997","5"]]},"page":"1895-1907","title":"General Equation for Correlating the Thermophysical Properties of n-Paraffins, n-Olefins, and Other Homologous Series. 2. Asymptotic Behavior Correlations for PVT Properties","type":"article-journal","volume":"36"},"uris":["http://www.mendeley.com/documents/?uuid=1ec91b09-7c80-37d8-b9ba-9d5ae9b75d6f"]},{"id":"ITEM-10","itemData":{"author":[{"dropping-particle":"","family":"Broadhurst","given":"M. G","non-dropping-particle":"","parse-names":false,"suffix":""}],"container-title":"Journal of Research of The National Bureau of Standards","id":"ITEM-10","issued":{"date-parts":[["1962"]]},"page":"241-249","title":"An Analysis of The Solid Phase Behavior of The Normal Paraffins","type":"article-journal"},"uris":["http://www.mendeley.com/documents/?uuid=a7176580-f320-3700-ae22-aeffd3203e07"]},{"id":"ITEM-11","itemData":{"author":[{"dropping-particle":"","family":"Daubert","given":"TE","non-dropping-particle":"","parse-names":false,"suffix":""},{"dropping-particle":"","family":"Danner","given":"RP","non-dropping-particle":"","parse-names":false,"suffix":""}],"container-title":"Hemisphere Publishing Corporation","id":"ITEM-11","issued":{"date-parts":[["1989"]]},"title":"Physical and thermodynamic properties of pure compounds: data compilation","type":"article-journal"},"uris":["http://www.mendeley.com/documents/?uuid=91e3c9ac-636b-3736-a78c-a39ad281e4c1"]},{"id":"ITEM-12","itemData":{"author":[{"dropping-particle":"","family":"Bondi","given":"A","non-dropping-particle":"","parse-names":false,"suffix":""}],"id":"ITEM-12","issued":{"date-parts":[["1968"]]},"publisher":"NY Wiley","title":"Physical Properties of Molecular Crystals Liquids, and Glasses","type":"book"},"uris":["http://www.mendeley.com/documents/?uuid=9a86db90-c7a5-3d74-919e-1d4ef11f9fec"]},{"id":"ITEM-13","itemData":{"DOI":"10.1021/ie00060a011","ISSN":"0888-5885","author":[{"dropping-particle":"","family":"Elbro","given":"H. S","non-dropping-particle":"","parse-names":false,"suffix":""},{"dropping-particle":"","family":"Fredenslund","given":"A","non-dropping-particle":"","parse-names":false,"suffix":""},{"dropping-particle":"","family":"Rasmussen","given":"P","non-dropping-particle":"","parse-names":false,"suffix":""}],"container-title":"Industrial &amp; Engineering Chemistry Research","id":"ITEM-13","issue":"12","issued":{"date-parts":[["1991"]]},"page":"2576-2582","title":"Group Contribution Method for The Prediction of Liquid Densities as a Function of Temperature for Solvents, Oligomers, and Polymers","type":"article-journal","volume":"30"},"uris":["http://www.mendeley.com/documents/?uuid=42f97d0b-d193-380d-bc49-907f30d0676f"]},{"id":"ITEM-14","itemData":{"author":[{"dropping-particle":"","family":"Pedersen","given":"KS","non-dropping-particle":"","parse-names":false,"suffix":""},{"dropping-particle":"","family":"Christensen","given":"PL","non-dropping-particle":"","parse-names":false,"suffix":""},{"dropping-particle":"","family":"Shaikh","given":"JA","non-dropping-particle":"","parse-names":false,"suffix":""}],"container-title":"CRC press","id":"ITEM-14","issued":{"date-parts":[["2006"]]},"title":"Phase behavior of petroleum reservoir fluids","type":"article-journal"},"uris":["http://www.mendeley.com/documents/?uuid=727663bb-7133-3bdb-919b-284f92c8b52b"]}],"mendeley":{"formattedCitation":"[18,19,28–31,20–27]","manualFormatting":"[18–31]","plainTextFormattedCitation":"[18,19,28–31,20–27]","previouslyFormattedCitation":"[18–31]"},"properties":{"noteIndex":0},"schema":"https://github.com/citation-style-language/schema/raw/master/csl-citation.json"}</w:instrText>
      </w:r>
      <w:r w:rsidR="00AB2E6E" w:rsidRPr="00A3073B">
        <w:rPr>
          <w:rFonts w:ascii="Times New Roman" w:eastAsiaTheme="minorEastAsia" w:hAnsi="Times New Roman" w:cs="Times New Roman"/>
          <w:color w:val="000000" w:themeColor="text1"/>
          <w:sz w:val="24"/>
          <w:szCs w:val="24"/>
        </w:rPr>
        <w:fldChar w:fldCharType="separate"/>
      </w:r>
      <w:r w:rsidR="00AB2E6E" w:rsidRPr="00A3073B">
        <w:rPr>
          <w:rFonts w:ascii="Times New Roman" w:eastAsiaTheme="minorEastAsia" w:hAnsi="Times New Roman" w:cs="Times New Roman"/>
          <w:noProof/>
          <w:color w:val="000000" w:themeColor="text1"/>
          <w:sz w:val="24"/>
          <w:szCs w:val="24"/>
        </w:rPr>
        <w:t>[18–31]</w:t>
      </w:r>
      <w:r w:rsidR="00AB2E6E" w:rsidRPr="00A3073B">
        <w:rPr>
          <w:rFonts w:ascii="Times New Roman" w:eastAsiaTheme="minorEastAsia" w:hAnsi="Times New Roman" w:cs="Times New Roman"/>
          <w:color w:val="000000" w:themeColor="text1"/>
          <w:sz w:val="24"/>
          <w:szCs w:val="24"/>
        </w:rPr>
        <w:fldChar w:fldCharType="end"/>
      </w:r>
      <w:r w:rsidR="00AB2E6E" w:rsidRPr="00A3073B">
        <w:rPr>
          <w:rFonts w:ascii="Times New Roman" w:eastAsiaTheme="minorEastAsia" w:hAnsi="Times New Roman" w:cs="Times New Roman"/>
          <w:color w:val="000000" w:themeColor="text1"/>
          <w:sz w:val="24"/>
          <w:szCs w:val="24"/>
        </w:rPr>
        <w:t xml:space="preserve"> </w:t>
      </w:r>
      <w:r w:rsidRPr="00A3073B">
        <w:rPr>
          <w:rFonts w:ascii="Times New Roman" w:eastAsiaTheme="minorEastAsia" w:hAnsi="Times New Roman" w:cs="Times New Roman"/>
          <w:color w:val="000000" w:themeColor="text1"/>
          <w:sz w:val="24"/>
          <w:szCs w:val="24"/>
        </w:rPr>
        <w:t xml:space="preserve">were coded in C++ with a user-friendly C# interface. SP-Wax is, equipped with OpenMP parallel programming technique to maximize the performance. SP-Wax comes with complete user and the developer manuals. </w:t>
      </w:r>
      <w:bookmarkEnd w:id="89"/>
      <w:r w:rsidRPr="00A3073B">
        <w:rPr>
          <w:rFonts w:ascii="Times New Roman" w:eastAsiaTheme="minorEastAsia" w:hAnsi="Times New Roman" w:cs="Times New Roman"/>
          <w:color w:val="000000" w:themeColor="text1"/>
          <w:sz w:val="24"/>
          <w:szCs w:val="24"/>
        </w:rPr>
        <w:t xml:space="preserve">The user manual provides step-by-step instructions and enough information to reproduce case-runs shown in this article. For developer’s manual, theoretical framework and technical parts are explained. SP-Wax predictions were validated by forty-nine solid-solubility data points from five different binary systems. Furthermore, various aspects of SP-Wax were verified through multicomponent data of four different oil compositions. </w:t>
      </w:r>
    </w:p>
    <w:p w:rsidR="00E92DC5" w:rsidRPr="00A3073B" w:rsidRDefault="00E92DC5" w:rsidP="00E92DC5">
      <w:pPr>
        <w:pStyle w:val="Heading1"/>
        <w:rPr>
          <w:rFonts w:eastAsiaTheme="minorEastAsia"/>
        </w:rPr>
      </w:pPr>
      <w:r w:rsidRPr="00A3073B">
        <w:rPr>
          <w:rFonts w:eastAsiaTheme="minorEastAsia"/>
        </w:rPr>
        <w:t>Acknowledgements</w:t>
      </w:r>
    </w:p>
    <w:p w:rsidR="00E92DC5" w:rsidRPr="00A3073B" w:rsidRDefault="00E92DC5" w:rsidP="00E92DC5">
      <w:pPr>
        <w:ind w:firstLine="720"/>
        <w:jc w:val="both"/>
        <w:rPr>
          <w:rFonts w:ascii="Times New Roman" w:hAnsi="Times New Roman" w:cs="Times New Roman"/>
          <w:sz w:val="24"/>
          <w:szCs w:val="24"/>
        </w:rPr>
      </w:pPr>
      <w:r w:rsidRPr="00A3073B">
        <w:rPr>
          <w:rFonts w:ascii="Times New Roman" w:hAnsi="Times New Roman" w:cs="Times New Roman"/>
          <w:sz w:val="24"/>
          <w:szCs w:val="24"/>
        </w:rPr>
        <w:t>The authors are thankful for Microsoft Visual Studio Community 2017 edition, Microsoft Developer Network (MSDN), and online information from the Stack Overflow website that allows for the completion of this public domain unlicensed open-source software for academic purposes.</w:t>
      </w:r>
    </w:p>
    <w:p w:rsidR="00E92DC5" w:rsidRPr="00A3073B" w:rsidRDefault="00E92DC5" w:rsidP="00E92DC5">
      <w:pPr>
        <w:pStyle w:val="Heading1"/>
      </w:pPr>
      <w:r w:rsidRPr="00A3073B">
        <w:t>Declaration of Interest</w:t>
      </w:r>
    </w:p>
    <w:p w:rsidR="00E92DC5" w:rsidRPr="00A3073B" w:rsidRDefault="00E92DC5" w:rsidP="00E92DC5">
      <w:pPr>
        <w:ind w:firstLine="720"/>
        <w:rPr>
          <w:rFonts w:ascii="Times New Roman" w:hAnsi="Times New Roman" w:cs="Times New Roman"/>
          <w:sz w:val="24"/>
          <w:szCs w:val="24"/>
        </w:rPr>
      </w:pPr>
      <w:r w:rsidRPr="00A3073B">
        <w:rPr>
          <w:rFonts w:ascii="Times New Roman" w:hAnsi="Times New Roman" w:cs="Times New Roman"/>
          <w:sz w:val="24"/>
          <w:szCs w:val="24"/>
        </w:rPr>
        <w:t>The authors declare no potential conflict of interest with any entities that could inappropriately influence or be perceived to influence their work.</w:t>
      </w:r>
    </w:p>
    <w:p w:rsidR="00E92DC5" w:rsidRPr="00A3073B" w:rsidRDefault="00E92DC5" w:rsidP="00E92DC5">
      <w:pPr>
        <w:pStyle w:val="Heading1"/>
        <w:spacing w:line="276" w:lineRule="auto"/>
        <w:jc w:val="both"/>
        <w:rPr>
          <w:rFonts w:eastAsiaTheme="minorEastAsia"/>
          <w:color w:val="000000" w:themeColor="text1"/>
          <w:sz w:val="32"/>
          <w:szCs w:val="32"/>
        </w:rPr>
      </w:pPr>
      <w:r w:rsidRPr="00A3073B">
        <w:rPr>
          <w:rFonts w:eastAsiaTheme="minorEastAsia"/>
          <w:color w:val="000000" w:themeColor="text1"/>
        </w:rPr>
        <w:t>Nomenclature</w:t>
      </w:r>
    </w:p>
    <w:p w:rsidR="00E92DC5" w:rsidRPr="00A3073B" w:rsidRDefault="00E92DC5" w:rsidP="00E92DC5">
      <w:pPr>
        <w:pStyle w:val="Heading2"/>
      </w:pPr>
      <w:r w:rsidRPr="00A3073B">
        <w:t>Variables</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a</m:t>
        </m:r>
      </m:oMath>
      <w:r w:rsidRPr="00A3073B">
        <w:rPr>
          <w:rFonts w:ascii="Times New Roman" w:eastAsiaTheme="minorEastAsia" w:hAnsi="Times New Roman" w:cs="Times New Roman"/>
          <w:color w:val="000000" w:themeColor="text1"/>
          <w:sz w:val="24"/>
          <w:szCs w:val="24"/>
        </w:rPr>
        <w:tab/>
        <w:t>Correction factor coefficient</w:t>
      </w:r>
    </w:p>
    <w:p w:rsidR="00E92DC5" w:rsidRPr="00A3073B" w:rsidRDefault="00BC0FAD"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D</m:t>
            </m:r>
          </m:e>
          <m:sub>
            <m:r>
              <w:rPr>
                <w:rFonts w:ascii="Cambria Math" w:hAnsi="Cambria Math" w:cs="Times New Roman"/>
                <w:color w:val="000000" w:themeColor="text1"/>
                <w:sz w:val="24"/>
                <w:szCs w:val="24"/>
              </w:rPr>
              <m:t>wo</m:t>
            </m:r>
          </m:sub>
        </m:sSub>
      </m:oMath>
      <w:r w:rsidR="00E92DC5" w:rsidRPr="00A3073B">
        <w:rPr>
          <w:rFonts w:ascii="Times New Roman" w:eastAsiaTheme="minorEastAsia" w:hAnsi="Times New Roman" w:cs="Times New Roman"/>
          <w:color w:val="000000" w:themeColor="text1"/>
          <w:sz w:val="24"/>
          <w:szCs w:val="24"/>
        </w:rPr>
        <w:tab/>
        <w:t xml:space="preserve">Molecular diffusivity of wax in oil, </w:t>
      </w:r>
      <m:oMath>
        <m:d>
          <m:dPr>
            <m:begChr m:val="["/>
            <m:endChr m:val="]"/>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m:t>
                    </m:r>
                  </m:e>
                  <m:sup>
                    <m:r>
                      <w:rPr>
                        <w:rFonts w:ascii="Cambria Math" w:eastAsiaTheme="minorEastAsia" w:hAnsi="Cambria Math" w:cs="Times New Roman"/>
                        <w:color w:val="000000" w:themeColor="text1"/>
                        <w:sz w:val="24"/>
                        <w:szCs w:val="24"/>
                      </w:rPr>
                      <m:t>2</m:t>
                    </m:r>
                  </m:sup>
                </m:sSup>
              </m:num>
              <m:den>
                <m:r>
                  <w:rPr>
                    <w:rFonts w:ascii="Cambria Math" w:eastAsiaTheme="minorEastAsia" w:hAnsi="Cambria Math" w:cs="Times New Roman"/>
                    <w:color w:val="000000" w:themeColor="text1"/>
                    <w:sz w:val="24"/>
                    <w:szCs w:val="24"/>
                  </w:rPr>
                  <m:t>s</m:t>
                </m:r>
              </m:den>
            </m:f>
          </m:e>
        </m:d>
      </m:oMath>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bookmarkStart w:id="90" w:name="_Hlk531939876"/>
      <m:oMath>
        <m:r>
          <m:rPr>
            <m:sty m:val="p"/>
          </m:rPr>
          <w:rPr>
            <w:rFonts w:ascii="Cambria Math" w:hAnsi="Cambria Math" w:cs="Times New Roman"/>
            <w:color w:val="000000" w:themeColor="text1"/>
            <w:sz w:val="24"/>
            <w:szCs w:val="24"/>
          </w:rPr>
          <m:t>Δ</m:t>
        </m:r>
        <m:r>
          <w:rPr>
            <w:rFonts w:ascii="Cambria Math" w:hAnsi="Cambria Math" w:cs="Times New Roman"/>
            <w:color w:val="000000" w:themeColor="text1"/>
            <w:sz w:val="24"/>
            <w:szCs w:val="24"/>
          </w:rPr>
          <m:t xml:space="preserve">H  </m:t>
        </m:r>
      </m:oMath>
      <w:r w:rsidRPr="00A3073B">
        <w:rPr>
          <w:rFonts w:ascii="Times New Roman" w:eastAsiaTheme="minorEastAsia" w:hAnsi="Times New Roman" w:cs="Times New Roman"/>
          <w:color w:val="000000" w:themeColor="text1"/>
          <w:sz w:val="24"/>
          <w:szCs w:val="24"/>
        </w:rPr>
        <w:tab/>
        <w:t xml:space="preserve">Enthalpy, </w:t>
      </w:r>
      <m:oMath>
        <m:d>
          <m:dPr>
            <m:begChr m:val="["/>
            <m:endChr m:val="]"/>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J</m:t>
                </m:r>
              </m:num>
              <m:den>
                <m:r>
                  <w:rPr>
                    <w:rFonts w:ascii="Cambria Math" w:eastAsiaTheme="minorEastAsia" w:hAnsi="Cambria Math" w:cs="Times New Roman"/>
                    <w:color w:val="000000" w:themeColor="text1"/>
                    <w:sz w:val="24"/>
                    <w:szCs w:val="24"/>
                  </w:rPr>
                  <m:t>mol</m:t>
                </m:r>
              </m:den>
            </m:f>
          </m:e>
        </m:d>
      </m:oMath>
    </w:p>
    <w:bookmarkEnd w:id="90"/>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m:t>K</m:t>
        </m:r>
      </m:oMath>
      <w:r w:rsidRPr="00A3073B">
        <w:rPr>
          <w:rFonts w:ascii="Times New Roman" w:eastAsiaTheme="minorEastAsia" w:hAnsi="Times New Roman" w:cs="Times New Roman"/>
          <w:color w:val="000000" w:themeColor="text1"/>
          <w:sz w:val="24"/>
          <w:szCs w:val="24"/>
        </w:rPr>
        <w:tab/>
        <w:t>Equilibrium constant, [-]</w:t>
      </w:r>
    </w:p>
    <w:p w:rsidR="00E92DC5" w:rsidRPr="00A3073B" w:rsidRDefault="00BC0FAD"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K</m:t>
            </m:r>
          </m:e>
          <m:sup>
            <m:r>
              <w:rPr>
                <w:rFonts w:ascii="Cambria Math" w:hAnsi="Cambria Math" w:cs="Times New Roman"/>
                <w:color w:val="000000" w:themeColor="text1"/>
                <w:sz w:val="24"/>
                <w:szCs w:val="24"/>
              </w:rPr>
              <m:t>C</m:t>
            </m:r>
          </m:sup>
        </m:sSup>
      </m:oMath>
      <w:r w:rsidR="00E92DC5" w:rsidRPr="00A3073B">
        <w:rPr>
          <w:rFonts w:ascii="Times New Roman" w:eastAsiaTheme="minorEastAsia" w:hAnsi="Times New Roman" w:cs="Times New Roman"/>
          <w:color w:val="000000" w:themeColor="text1"/>
          <w:sz w:val="24"/>
          <w:szCs w:val="24"/>
        </w:rPr>
        <w:tab/>
        <w:t>Equilibrium constant from previous iteration, [-]</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iCs/>
          <w:color w:val="000000" w:themeColor="text1"/>
          <w:sz w:val="23"/>
          <w:szCs w:val="23"/>
        </w:rPr>
      </w:pPr>
      <m:oMath>
        <m:r>
          <w:rPr>
            <w:rFonts w:ascii="Cambria Math" w:eastAsiaTheme="minorEastAsia" w:hAnsi="Cambria Math" w:cs="Times New Roman"/>
            <w:color w:val="000000" w:themeColor="text1"/>
            <w:sz w:val="23"/>
            <w:szCs w:val="23"/>
          </w:rPr>
          <m:t>MW</m:t>
        </m:r>
      </m:oMath>
      <w:r w:rsidRPr="00A3073B">
        <w:rPr>
          <w:rFonts w:ascii="Times New Roman" w:eastAsiaTheme="minorEastAsia" w:hAnsi="Times New Roman" w:cs="Times New Roman"/>
          <w:iCs/>
          <w:color w:val="000000" w:themeColor="text1"/>
          <w:sz w:val="23"/>
          <w:szCs w:val="23"/>
        </w:rPr>
        <w:tab/>
        <w:t>Molecular weight,</w:t>
      </w:r>
      <m:oMath>
        <m:r>
          <w:rPr>
            <w:rFonts w:ascii="Cambria Math" w:eastAsiaTheme="minorEastAsia" w:hAnsi="Cambria Math" w:cs="Times New Roman"/>
            <w:color w:val="000000" w:themeColor="text1"/>
            <w:sz w:val="23"/>
            <w:szCs w:val="23"/>
          </w:rPr>
          <m:t xml:space="preserve"> </m:t>
        </m:r>
        <m:d>
          <m:dPr>
            <m:begChr m:val="["/>
            <m:endChr m:val="]"/>
            <m:ctrlPr>
              <w:rPr>
                <w:rFonts w:ascii="Cambria Math" w:eastAsiaTheme="minorEastAsia" w:hAnsi="Cambria Math" w:cs="Times New Roman"/>
                <w:i/>
                <w:color w:val="000000" w:themeColor="text1"/>
                <w:sz w:val="23"/>
                <w:szCs w:val="23"/>
              </w:rPr>
            </m:ctrlPr>
          </m:dPr>
          <m:e>
            <m:f>
              <m:fPr>
                <m:ctrlPr>
                  <w:rPr>
                    <w:rFonts w:ascii="Cambria Math" w:eastAsiaTheme="minorEastAsia" w:hAnsi="Cambria Math" w:cs="Times New Roman"/>
                    <w:i/>
                    <w:iCs/>
                    <w:color w:val="000000" w:themeColor="text1"/>
                    <w:sz w:val="23"/>
                    <w:szCs w:val="23"/>
                  </w:rPr>
                </m:ctrlPr>
              </m:fPr>
              <m:num>
                <m:r>
                  <w:rPr>
                    <w:rFonts w:ascii="Cambria Math" w:eastAsiaTheme="minorEastAsia" w:hAnsi="Cambria Math" w:cs="Times New Roman"/>
                    <w:color w:val="000000" w:themeColor="text1"/>
                    <w:sz w:val="23"/>
                    <w:szCs w:val="23"/>
                  </w:rPr>
                  <m:t>kg</m:t>
                </m:r>
              </m:num>
              <m:den>
                <m:r>
                  <w:rPr>
                    <w:rFonts w:ascii="Cambria Math" w:eastAsiaTheme="minorEastAsia" w:hAnsi="Cambria Math" w:cs="Times New Roman"/>
                    <w:color w:val="000000" w:themeColor="text1"/>
                    <w:sz w:val="23"/>
                    <w:szCs w:val="23"/>
                  </w:rPr>
                  <m:t>mole</m:t>
                </m:r>
              </m:den>
            </m:f>
          </m:e>
        </m:d>
      </m:oMath>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t>N</w:t>
      </w:r>
      <w:r w:rsidRPr="00A3073B">
        <w:rPr>
          <w:rFonts w:ascii="Times New Roman" w:eastAsiaTheme="minorEastAsia" w:hAnsi="Times New Roman" w:cs="Times New Roman"/>
          <w:color w:val="000000" w:themeColor="text1"/>
          <w:sz w:val="24"/>
          <w:szCs w:val="24"/>
        </w:rPr>
        <w:tab/>
        <w:t>Number of carbon number components</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t>NN</w:t>
      </w:r>
      <w:r w:rsidRPr="00A3073B">
        <w:rPr>
          <w:rFonts w:ascii="Times New Roman" w:eastAsiaTheme="minorEastAsia" w:hAnsi="Times New Roman" w:cs="Times New Roman"/>
          <w:color w:val="000000" w:themeColor="text1"/>
          <w:sz w:val="24"/>
          <w:szCs w:val="24"/>
        </w:rPr>
        <w:tab/>
        <w:t>Total number of cases used to calculate the mean absolute relative error.</w:t>
      </w:r>
    </w:p>
    <w:p w:rsidR="00E92DC5" w:rsidRPr="00A3073B" w:rsidRDefault="00BC0FAD" w:rsidP="00DE2F82">
      <w:pPr>
        <w:widowControl w:val="0"/>
        <w:autoSpaceDE w:val="0"/>
        <w:autoSpaceDN w:val="0"/>
        <w:adjustRightInd w:val="0"/>
        <w:spacing w:after="0" w:line="276" w:lineRule="auto"/>
        <w:ind w:left="720" w:hanging="720"/>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s</m:t>
            </m:r>
          </m:sub>
        </m:sSub>
      </m:oMath>
      <w:r w:rsidR="00E92DC5" w:rsidRPr="00A3073B">
        <w:rPr>
          <w:rFonts w:ascii="Times New Roman" w:eastAsiaTheme="minorEastAsia" w:hAnsi="Times New Roman" w:cs="Times New Roman"/>
          <w:color w:val="000000" w:themeColor="text1"/>
          <w:sz w:val="24"/>
          <w:szCs w:val="24"/>
        </w:rPr>
        <w:tab/>
        <w:t xml:space="preserve">Solid mole fraction </w:t>
      </w:r>
      <w:r w:rsidR="008030A9" w:rsidRPr="00A3073B">
        <w:rPr>
          <w:rFonts w:ascii="Times New Roman" w:eastAsiaTheme="minorEastAsia" w:hAnsi="Times New Roman" w:cs="Times New Roman"/>
          <w:color w:val="000000" w:themeColor="text1"/>
          <w:sz w:val="24"/>
          <w:szCs w:val="24"/>
        </w:rPr>
        <w:t>in n-alkane system</w:t>
      </w:r>
      <w:r w:rsidR="00DE2F82" w:rsidRPr="00A3073B">
        <w:rPr>
          <w:rFonts w:ascii="Times New Roman" w:eastAsiaTheme="minorEastAsia" w:hAnsi="Times New Roman" w:cs="Times New Roman"/>
          <w:color w:val="000000" w:themeColor="text1"/>
          <w:sz w:val="24"/>
          <w:szCs w:val="24"/>
        </w:rPr>
        <w:t xml:space="preserve"> (</w:t>
      </w:r>
      <w:r w:rsidR="008030A9" w:rsidRPr="00A3073B">
        <w:rPr>
          <w:rFonts w:ascii="Times New Roman" w:eastAsiaTheme="minorEastAsia" w:hAnsi="Times New Roman" w:cs="Times New Roman"/>
          <w:color w:val="000000" w:themeColor="text1"/>
          <w:sz w:val="24"/>
          <w:szCs w:val="24"/>
        </w:rPr>
        <w:t>or [</w:t>
      </w:r>
      <w:r w:rsidR="00E92DC5" w:rsidRPr="00A3073B">
        <w:rPr>
          <w:rFonts w:ascii="Times New Roman" w:eastAsiaTheme="minorEastAsia" w:hAnsi="Times New Roman" w:cs="Times New Roman"/>
          <w:color w:val="000000" w:themeColor="text1"/>
          <w:sz w:val="24"/>
          <w:szCs w:val="24"/>
        </w:rPr>
        <w:t>mole of solid</w:t>
      </w:r>
      <w:r w:rsidR="008030A9" w:rsidRPr="00A3073B">
        <w:rPr>
          <w:rFonts w:ascii="Times New Roman" w:eastAsiaTheme="minorEastAsia" w:hAnsi="Times New Roman" w:cs="Times New Roman"/>
          <w:color w:val="000000" w:themeColor="text1"/>
          <w:sz w:val="24"/>
          <w:szCs w:val="24"/>
        </w:rPr>
        <w:t>ified n-alkanes]</w:t>
      </w:r>
      <w:r w:rsidR="00E92DC5" w:rsidRPr="00A3073B">
        <w:rPr>
          <w:rFonts w:ascii="Times New Roman" w:eastAsiaTheme="minorEastAsia" w:hAnsi="Times New Roman" w:cs="Times New Roman"/>
          <w:color w:val="000000" w:themeColor="text1"/>
          <w:sz w:val="24"/>
          <w:szCs w:val="24"/>
        </w:rPr>
        <w:t xml:space="preserve"> / </w:t>
      </w:r>
      <w:r w:rsidR="00DE2F82" w:rsidRPr="00A3073B">
        <w:rPr>
          <w:rFonts w:ascii="Times New Roman" w:eastAsiaTheme="minorEastAsia" w:hAnsi="Times New Roman" w:cs="Times New Roman"/>
          <w:color w:val="000000" w:themeColor="text1"/>
          <w:sz w:val="24"/>
          <w:szCs w:val="24"/>
        </w:rPr>
        <w:t>[</w:t>
      </w:r>
      <w:r w:rsidR="00E92DC5" w:rsidRPr="00A3073B">
        <w:rPr>
          <w:rFonts w:ascii="Times New Roman" w:eastAsiaTheme="minorEastAsia" w:hAnsi="Times New Roman" w:cs="Times New Roman"/>
          <w:color w:val="000000" w:themeColor="text1"/>
          <w:sz w:val="24"/>
          <w:szCs w:val="24"/>
        </w:rPr>
        <w:t xml:space="preserve">total </w:t>
      </w:r>
      <w:r w:rsidR="00DE2F82" w:rsidRPr="00A3073B">
        <w:rPr>
          <w:rFonts w:ascii="Times New Roman" w:eastAsiaTheme="minorEastAsia" w:hAnsi="Times New Roman" w:cs="Times New Roman"/>
          <w:color w:val="000000" w:themeColor="text1"/>
          <w:sz w:val="24"/>
          <w:szCs w:val="24"/>
        </w:rPr>
        <w:t>moles of all n-alkanes]</w:t>
      </w:r>
      <w:r w:rsidR="008030A9" w:rsidRPr="00A3073B">
        <w:rPr>
          <w:rFonts w:ascii="Times New Roman" w:eastAsiaTheme="minorEastAsia" w:hAnsi="Times New Roman" w:cs="Times New Roman"/>
          <w:color w:val="000000" w:themeColor="text1"/>
          <w:sz w:val="24"/>
          <w:szCs w:val="24"/>
        </w:rPr>
        <w:t>)</w:t>
      </w:r>
      <w:r w:rsidR="00E92DC5" w:rsidRPr="00A3073B">
        <w:rPr>
          <w:rFonts w:ascii="Times New Roman" w:eastAsiaTheme="minorEastAsia" w:hAnsi="Times New Roman" w:cs="Times New Roman"/>
          <w:color w:val="000000" w:themeColor="text1"/>
          <w:sz w:val="24"/>
          <w:szCs w:val="24"/>
        </w:rPr>
        <w:t>, [-]</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m:t>R</m:t>
        </m:r>
      </m:oMath>
      <w:r w:rsidRPr="00A3073B">
        <w:rPr>
          <w:rFonts w:ascii="Times New Roman" w:eastAsiaTheme="minorEastAsia" w:hAnsi="Times New Roman" w:cs="Times New Roman"/>
          <w:color w:val="000000" w:themeColor="text1"/>
          <w:sz w:val="24"/>
          <w:szCs w:val="24"/>
        </w:rPr>
        <w:tab/>
        <w:t xml:space="preserve">Universal gas constant, </w:t>
      </w:r>
      <m:oMath>
        <m:d>
          <m:dPr>
            <m:begChr m:val="["/>
            <m:endChr m:val="]"/>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J</m:t>
                </m:r>
              </m:num>
              <m:den>
                <m:r>
                  <w:rPr>
                    <w:rFonts w:ascii="Cambria Math" w:eastAsiaTheme="minorEastAsia" w:hAnsi="Cambria Math" w:cs="Times New Roman"/>
                    <w:color w:val="000000" w:themeColor="text1"/>
                    <w:sz w:val="24"/>
                    <w:szCs w:val="24"/>
                  </w:rPr>
                  <m:t>mol.°K</m:t>
                </m:r>
              </m:den>
            </m:f>
          </m:e>
        </m:d>
      </m:oMath>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m:t>T</m:t>
        </m:r>
      </m:oMath>
      <w:r w:rsidRPr="00A3073B">
        <w:rPr>
          <w:rFonts w:ascii="Times New Roman" w:eastAsiaTheme="minorEastAsia" w:hAnsi="Times New Roman" w:cs="Times New Roman"/>
          <w:color w:val="000000" w:themeColor="text1"/>
          <w:sz w:val="24"/>
          <w:szCs w:val="24"/>
        </w:rPr>
        <w:tab/>
        <w:t xml:space="preserve">Temperature, </w:t>
      </w:r>
      <m:oMath>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°K</m:t>
            </m:r>
          </m:e>
        </m:d>
      </m:oMath>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V</m:t>
        </m:r>
      </m:oMath>
      <w:r w:rsidRPr="00A3073B">
        <w:rPr>
          <w:rFonts w:ascii="Times New Roman" w:eastAsiaTheme="minorEastAsia" w:hAnsi="Times New Roman" w:cs="Times New Roman"/>
          <w:color w:val="000000" w:themeColor="text1"/>
          <w:sz w:val="24"/>
          <w:szCs w:val="24"/>
        </w:rPr>
        <w:tab/>
        <w:t>Volume,</w:t>
      </w:r>
      <m:oMath>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m:t>
                </m:r>
              </m:e>
              <m:sup>
                <m:r>
                  <w:rPr>
                    <w:rFonts w:ascii="Cambria Math" w:eastAsiaTheme="minorEastAsia" w:hAnsi="Cambria Math" w:cs="Times New Roman"/>
                    <w:color w:val="000000" w:themeColor="text1"/>
                    <w:sz w:val="24"/>
                    <w:szCs w:val="24"/>
                  </w:rPr>
                  <m:t>3</m:t>
                </m:r>
              </m:sup>
            </m:sSup>
          </m:e>
        </m:d>
      </m:oMath>
    </w:p>
    <w:p w:rsidR="00E92DC5" w:rsidRPr="00A3073B" w:rsidRDefault="00BC0FAD"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W</m:t>
            </m:r>
          </m:e>
          <m:sub>
            <m:r>
              <w:rPr>
                <w:rFonts w:ascii="Cambria Math" w:eastAsiaTheme="minorEastAsia" w:hAnsi="Cambria Math" w:cs="Times New Roman"/>
                <w:color w:val="000000" w:themeColor="text1"/>
                <w:sz w:val="24"/>
                <w:szCs w:val="24"/>
              </w:rPr>
              <m:t>NA</m:t>
            </m:r>
          </m:sub>
        </m:sSub>
      </m:oMath>
      <w:r w:rsidR="00E92DC5" w:rsidRPr="00A3073B">
        <w:rPr>
          <w:rFonts w:ascii="Times New Roman" w:eastAsiaTheme="minorEastAsia" w:hAnsi="Times New Roman" w:cs="Times New Roman"/>
          <w:color w:val="000000" w:themeColor="text1"/>
          <w:sz w:val="24"/>
          <w:szCs w:val="24"/>
        </w:rPr>
        <w:tab/>
        <w:t>Weight fraction of n-alkane system in total liquid sample (paraffin and non-paraffins), [-]</w:t>
      </w:r>
    </w:p>
    <w:p w:rsidR="00E92DC5" w:rsidRPr="00A3073B" w:rsidRDefault="00BC0FAD"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W</m:t>
            </m:r>
          </m:e>
          <m:sub>
            <m:r>
              <w:rPr>
                <w:rFonts w:ascii="Cambria Math" w:eastAsiaTheme="minorEastAsia" w:hAnsi="Cambria Math" w:cs="Times New Roman"/>
                <w:color w:val="000000" w:themeColor="text1"/>
                <w:sz w:val="24"/>
                <w:szCs w:val="24"/>
              </w:rPr>
              <m:t>f</m:t>
            </m:r>
          </m:sub>
        </m:sSub>
      </m:oMath>
      <w:r w:rsidR="00E92DC5" w:rsidRPr="00A3073B">
        <w:rPr>
          <w:rFonts w:ascii="Times New Roman" w:eastAsiaTheme="minorEastAsia" w:hAnsi="Times New Roman" w:cs="Times New Roman"/>
          <w:color w:val="000000" w:themeColor="text1"/>
          <w:sz w:val="24"/>
          <w:szCs w:val="24"/>
        </w:rPr>
        <w:tab/>
        <w:t>Weight fraction of all n-alkanes in the system, [-]</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3"/>
          <w:szCs w:val="23"/>
        </w:rPr>
      </w:pPr>
      <m:oMath>
        <m:r>
          <w:rPr>
            <w:rFonts w:ascii="Cambria Math" w:hAnsi="Cambria Math" w:cs="Times New Roman"/>
            <w:color w:val="000000" w:themeColor="text1"/>
            <w:sz w:val="23"/>
            <w:szCs w:val="23"/>
          </w:rPr>
          <m:t>x</m:t>
        </m:r>
      </m:oMath>
      <w:r w:rsidRPr="00A3073B">
        <w:rPr>
          <w:rFonts w:ascii="Times New Roman" w:eastAsiaTheme="minorEastAsia" w:hAnsi="Times New Roman" w:cs="Times New Roman"/>
          <w:color w:val="000000" w:themeColor="text1"/>
          <w:sz w:val="23"/>
          <w:szCs w:val="23"/>
        </w:rPr>
        <w:tab/>
        <w:t>Mole composition, [-]</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bookmarkStart w:id="91" w:name="_Hlk531940664"/>
      <m:oMath>
        <m:r>
          <w:rPr>
            <w:rFonts w:ascii="Cambria Math" w:eastAsiaTheme="minorEastAsia" w:hAnsi="Cambria Math" w:cs="Times New Roman"/>
            <w:color w:val="000000" w:themeColor="text1"/>
            <w:sz w:val="24"/>
            <w:szCs w:val="24"/>
          </w:rPr>
          <w:lastRenderedPageBreak/>
          <m:t>y</m:t>
        </m:r>
      </m:oMath>
      <w:r w:rsidRPr="00A3073B">
        <w:rPr>
          <w:rFonts w:ascii="Times New Roman" w:eastAsiaTheme="minorEastAsia" w:hAnsi="Times New Roman" w:cs="Times New Roman"/>
          <w:color w:val="000000" w:themeColor="text1"/>
          <w:sz w:val="24"/>
          <w:szCs w:val="24"/>
        </w:rPr>
        <w:tab/>
        <w:t>Sample parameter in relative error equation</w:t>
      </w:r>
    </w:p>
    <w:bookmarkEnd w:id="91"/>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m:t>z</m:t>
        </m:r>
      </m:oMath>
      <w:r w:rsidRPr="00A3073B">
        <w:rPr>
          <w:rFonts w:ascii="Times New Roman" w:eastAsiaTheme="minorEastAsia" w:hAnsi="Times New Roman" w:cs="Times New Roman"/>
          <w:color w:val="000000" w:themeColor="text1"/>
          <w:sz w:val="24"/>
          <w:szCs w:val="24"/>
        </w:rPr>
        <w:tab/>
        <w:t>Input mole composition of n-alkanes</w:t>
      </w:r>
      <w:r w:rsidR="00B42B98" w:rsidRPr="00A3073B">
        <w:rPr>
          <w:rFonts w:ascii="Times New Roman" w:eastAsiaTheme="minorEastAsia" w:hAnsi="Times New Roman" w:cs="Times New Roman"/>
          <w:color w:val="000000" w:themeColor="text1"/>
          <w:sz w:val="24"/>
          <w:szCs w:val="24"/>
        </w:rPr>
        <w:t xml:space="preserve"> (</w:t>
      </w:r>
      <m:oMath>
        <m:r>
          <m:rPr>
            <m:sty m:val="p"/>
          </m:rPr>
          <w:rPr>
            <w:rFonts w:ascii="Cambria Math" w:eastAsiaTheme="minorEastAsia" w:hAnsi="Cambria Math" w:cs="Times New Roman"/>
            <w:color w:val="000000" w:themeColor="text1"/>
            <w:sz w:val="24"/>
            <w:szCs w:val="24"/>
          </w:rPr>
          <m:t>Σ</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z</m:t>
            </m:r>
          </m:e>
          <m:sub>
            <m:r>
              <w:rPr>
                <w:rFonts w:ascii="Cambria Math" w:eastAsiaTheme="minorEastAsia" w:hAnsi="Cambria Math" w:cs="Times New Roman"/>
                <w:color w:val="000000" w:themeColor="text1"/>
                <w:sz w:val="24"/>
                <w:szCs w:val="24"/>
              </w:rPr>
              <m:t>i</m:t>
            </m:r>
          </m:sub>
        </m:sSub>
        <m:r>
          <w:rPr>
            <w:rFonts w:ascii="Cambria Math" w:eastAsiaTheme="minorEastAsia" w:hAnsi="Cambria Math" w:cs="Times New Roman"/>
            <w:color w:val="000000" w:themeColor="text1"/>
            <w:sz w:val="24"/>
            <w:szCs w:val="24"/>
          </w:rPr>
          <m:t>=1</m:t>
        </m:r>
      </m:oMath>
      <w:r w:rsidR="00B42B98" w:rsidRPr="00A3073B">
        <w:rPr>
          <w:rFonts w:ascii="Times New Roman" w:eastAsiaTheme="minorEastAsia" w:hAnsi="Times New Roman" w:cs="Times New Roman"/>
          <w:color w:val="000000" w:themeColor="text1"/>
          <w:sz w:val="24"/>
          <w:szCs w:val="24"/>
        </w:rPr>
        <w:t>)</w:t>
      </w:r>
      <w:r w:rsidRPr="00A3073B">
        <w:rPr>
          <w:rFonts w:ascii="Times New Roman" w:eastAsiaTheme="minorEastAsia" w:hAnsi="Times New Roman" w:cs="Times New Roman"/>
          <w:color w:val="000000" w:themeColor="text1"/>
          <w:sz w:val="24"/>
          <w:szCs w:val="24"/>
        </w:rPr>
        <w:t>, [-]</w:t>
      </w:r>
    </w:p>
    <w:p w:rsidR="00E92DC5" w:rsidRPr="00A3073B" w:rsidRDefault="00BC0FAD" w:rsidP="00E92DC5">
      <w:pPr>
        <w:widowControl w:val="0"/>
        <w:autoSpaceDE w:val="0"/>
        <w:autoSpaceDN w:val="0"/>
        <w:adjustRightInd w:val="0"/>
        <w:spacing w:after="0" w:line="276" w:lineRule="auto"/>
        <w:jc w:val="both"/>
        <w:rPr>
          <w:rFonts w:ascii="Times New Roman" w:eastAsiaTheme="minorEastAsia" w:hAnsi="Times New Roman" w:cs="Times New Roman"/>
          <w:iCs/>
          <w:color w:val="000000" w:themeColor="text1"/>
          <w:sz w:val="23"/>
          <w:szCs w:val="23"/>
        </w:rPr>
      </w:pPr>
      <m:oMath>
        <m:sSub>
          <m:sSubPr>
            <m:ctrlPr>
              <w:rPr>
                <w:rFonts w:ascii="Cambria Math" w:hAnsi="Cambria Math" w:cs="Times New Roman"/>
                <w:i/>
                <w:iCs/>
                <w:color w:val="000000" w:themeColor="text1"/>
                <w:sz w:val="23"/>
                <w:szCs w:val="23"/>
              </w:rPr>
            </m:ctrlPr>
          </m:sSubPr>
          <m:e>
            <m:sSubSup>
              <m:sSubSupPr>
                <m:ctrlPr>
                  <w:rPr>
                    <w:rFonts w:ascii="Cambria Math" w:hAnsi="Cambria Math" w:cs="Times New Roman"/>
                    <w:i/>
                    <w:color w:val="000000" w:themeColor="text1"/>
                    <w:sz w:val="23"/>
                    <w:szCs w:val="23"/>
                  </w:rPr>
                </m:ctrlPr>
              </m:sSubSupPr>
              <m:e>
                <m:r>
                  <w:rPr>
                    <w:rFonts w:ascii="Cambria Math" w:hAnsi="Cambria Math" w:cs="Times New Roman"/>
                    <w:color w:val="000000" w:themeColor="text1"/>
                    <w:sz w:val="23"/>
                    <w:szCs w:val="23"/>
                  </w:rPr>
                  <m:t>Δ</m:t>
                </m:r>
              </m:e>
              <m:sub>
                <m:r>
                  <w:rPr>
                    <w:rFonts w:ascii="Cambria Math" w:hAnsi="Cambria Math" w:cs="Times New Roman"/>
                    <w:color w:val="000000" w:themeColor="text1"/>
                    <w:sz w:val="23"/>
                    <w:szCs w:val="23"/>
                  </w:rPr>
                  <m:t>s</m:t>
                </m:r>
              </m:sub>
              <m:sup>
                <m:r>
                  <w:rPr>
                    <w:rFonts w:ascii="Cambria Math" w:hAnsi="Cambria Math" w:cs="Times New Roman"/>
                    <w:color w:val="000000" w:themeColor="text1"/>
                    <w:sz w:val="23"/>
                    <w:szCs w:val="23"/>
                  </w:rPr>
                  <m:t>l</m:t>
                </m:r>
              </m:sup>
            </m:sSubSup>
            <m:r>
              <w:rPr>
                <w:rFonts w:ascii="Cambria Math" w:hAnsi="Cambria Math" w:cs="Times New Roman"/>
                <w:color w:val="000000" w:themeColor="text1"/>
                <w:sz w:val="23"/>
                <w:szCs w:val="23"/>
              </w:rPr>
              <m:t>C</m:t>
            </m:r>
          </m:e>
          <m:sub>
            <m:sSub>
              <m:sSubPr>
                <m:ctrlPr>
                  <w:rPr>
                    <w:rFonts w:ascii="Cambria Math" w:hAnsi="Cambria Math" w:cs="Times New Roman"/>
                    <w:i/>
                    <w:iCs/>
                    <w:color w:val="000000" w:themeColor="text1"/>
                    <w:sz w:val="23"/>
                    <w:szCs w:val="23"/>
                  </w:rPr>
                </m:ctrlPr>
              </m:sSubPr>
              <m:e>
                <m:r>
                  <w:rPr>
                    <w:rFonts w:ascii="Cambria Math" w:hAnsi="Cambria Math" w:cs="Times New Roman"/>
                    <w:color w:val="000000" w:themeColor="text1"/>
                    <w:sz w:val="23"/>
                    <w:szCs w:val="23"/>
                  </w:rPr>
                  <m:t>p</m:t>
                </m:r>
              </m:e>
              <m:sub>
                <m:r>
                  <w:rPr>
                    <w:rFonts w:ascii="Cambria Math" w:hAnsi="Cambria Math" w:cs="Times New Roman"/>
                    <w:color w:val="000000" w:themeColor="text1"/>
                    <w:sz w:val="23"/>
                    <w:szCs w:val="23"/>
                  </w:rPr>
                  <m:t>i</m:t>
                </m:r>
              </m:sub>
            </m:sSub>
          </m:sub>
        </m:sSub>
      </m:oMath>
      <w:r w:rsidR="00E92DC5" w:rsidRPr="00A3073B">
        <w:rPr>
          <w:rFonts w:ascii="Times New Roman" w:eastAsiaTheme="minorEastAsia" w:hAnsi="Times New Roman" w:cs="Times New Roman"/>
          <w:iCs/>
          <w:color w:val="000000" w:themeColor="text1"/>
          <w:sz w:val="23"/>
          <w:szCs w:val="23"/>
        </w:rPr>
        <w:tab/>
        <w:t xml:space="preserve">Difference between specific heat capacity of </w:t>
      </w:r>
      <m:oMath>
        <m:sSup>
          <m:sSupPr>
            <m:ctrlPr>
              <w:rPr>
                <w:rFonts w:ascii="Cambria Math" w:eastAsiaTheme="minorEastAsia" w:hAnsi="Cambria Math" w:cs="Times New Roman"/>
                <w:i/>
                <w:iCs/>
                <w:color w:val="000000" w:themeColor="text1"/>
                <w:sz w:val="23"/>
                <w:szCs w:val="23"/>
              </w:rPr>
            </m:ctrlPr>
          </m:sSupPr>
          <m:e>
            <m:r>
              <w:rPr>
                <w:rFonts w:ascii="Cambria Math" w:eastAsiaTheme="minorEastAsia" w:hAnsi="Cambria Math" w:cs="Times New Roman"/>
                <w:color w:val="000000" w:themeColor="text1"/>
                <w:sz w:val="23"/>
                <w:szCs w:val="23"/>
              </w:rPr>
              <m:t>i</m:t>
            </m:r>
          </m:e>
          <m:sup>
            <m:r>
              <w:rPr>
                <w:rFonts w:ascii="Cambria Math" w:eastAsiaTheme="minorEastAsia" w:hAnsi="Cambria Math" w:cs="Times New Roman"/>
                <w:color w:val="000000" w:themeColor="text1"/>
                <w:sz w:val="23"/>
                <w:szCs w:val="23"/>
              </w:rPr>
              <m:t>th</m:t>
            </m:r>
          </m:sup>
        </m:sSup>
        <m:r>
          <w:rPr>
            <w:rFonts w:ascii="Cambria Math" w:eastAsiaTheme="minorEastAsia" w:hAnsi="Cambria Math" w:cs="Times New Roman"/>
            <w:color w:val="000000" w:themeColor="text1"/>
            <w:sz w:val="23"/>
            <w:szCs w:val="23"/>
          </w:rPr>
          <m:t xml:space="preserve"> </m:t>
        </m:r>
      </m:oMath>
      <w:r w:rsidR="00E92DC5" w:rsidRPr="00A3073B">
        <w:rPr>
          <w:rFonts w:ascii="Times New Roman" w:eastAsiaTheme="minorEastAsia" w:hAnsi="Times New Roman" w:cs="Times New Roman"/>
          <w:iCs/>
          <w:color w:val="000000" w:themeColor="text1"/>
          <w:sz w:val="23"/>
          <w:szCs w:val="23"/>
        </w:rPr>
        <w:t>component in liquid and in solid phase</w:t>
      </w:r>
    </w:p>
    <w:p w:rsidR="00E92DC5" w:rsidRPr="00A3073B" w:rsidRDefault="00E92DC5" w:rsidP="00E92DC5">
      <w:pPr>
        <w:pStyle w:val="Heading2"/>
      </w:pPr>
      <w:r w:rsidRPr="00A3073B">
        <w:t>Greek letters</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α</m:t>
        </m:r>
      </m:oMath>
      <w:r w:rsidRPr="00A3073B">
        <w:rPr>
          <w:rFonts w:ascii="Times New Roman" w:eastAsiaTheme="minorEastAsia" w:hAnsi="Times New Roman" w:cs="Times New Roman"/>
          <w:color w:val="000000" w:themeColor="text1"/>
          <w:sz w:val="24"/>
          <w:szCs w:val="24"/>
        </w:rPr>
        <w:tab/>
        <w:t>Correction factor, [-]</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γ</m:t>
        </m:r>
      </m:oMath>
      <w:r w:rsidRPr="00A3073B">
        <w:rPr>
          <w:rFonts w:ascii="Times New Roman" w:eastAsiaTheme="minorEastAsia" w:hAnsi="Times New Roman" w:cs="Times New Roman"/>
          <w:color w:val="000000" w:themeColor="text1"/>
          <w:sz w:val="24"/>
          <w:szCs w:val="24"/>
        </w:rPr>
        <w:tab/>
        <w:t>Activity coefficient, [-]</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lang w:val=""/>
        </w:rPr>
      </w:pPr>
      <m:oMath>
        <m:r>
          <w:rPr>
            <w:rFonts w:ascii="Cambria Math" w:hAnsi="Cambria Math" w:cs="Times New Roman"/>
            <w:color w:val="000000" w:themeColor="text1"/>
            <w:lang w:val=""/>
          </w:rPr>
          <m:t>ϵ</m:t>
        </m:r>
      </m:oMath>
      <w:r w:rsidRPr="00A3073B">
        <w:rPr>
          <w:rFonts w:ascii="Times New Roman" w:eastAsiaTheme="minorEastAsia" w:hAnsi="Times New Roman" w:cs="Times New Roman"/>
          <w:color w:val="000000" w:themeColor="text1"/>
          <w:lang w:val=""/>
        </w:rPr>
        <w:tab/>
        <w:t>Relative error, [-]</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w:bookmarkStart w:id="92" w:name="_Hlk531940670"/>
      <m:oMath>
        <m:r>
          <m:rPr>
            <m:sty m:val="p"/>
          </m:rPr>
          <w:rPr>
            <w:rFonts w:ascii="Cambria Math" w:eastAsiaTheme="minorEastAsia" w:hAnsi="Cambria Math" w:cs="Times New Roman"/>
            <w:color w:val="000000" w:themeColor="text1"/>
            <w:sz w:val="24"/>
            <w:szCs w:val="24"/>
          </w:rPr>
          <m:t>Λ</m:t>
        </m:r>
      </m:oMath>
      <w:r w:rsidRPr="00A3073B">
        <w:rPr>
          <w:rFonts w:ascii="Times New Roman" w:eastAsiaTheme="minorEastAsia" w:hAnsi="Times New Roman" w:cs="Times New Roman"/>
          <w:color w:val="000000" w:themeColor="text1"/>
          <w:sz w:val="24"/>
          <w:szCs w:val="24"/>
        </w:rPr>
        <w:tab/>
        <w:t xml:space="preserve">Major binary interaction energy parameter in Wilson equation, </w:t>
      </w:r>
      <w:r w:rsidRPr="00A3073B">
        <w:rPr>
          <w:rFonts w:ascii="Times New Roman" w:eastAsiaTheme="minorEastAsia" w:hAnsi="Times New Roman" w:cs="Times New Roman"/>
          <w:color w:val="000000" w:themeColor="text1"/>
          <w:lang w:val=""/>
        </w:rPr>
        <w:t>[-]</w:t>
      </w:r>
      <w:r w:rsidRPr="00A3073B">
        <w:rPr>
          <w:rFonts w:ascii="Times New Roman" w:eastAsiaTheme="minorEastAsia" w:hAnsi="Times New Roman" w:cs="Times New Roman"/>
          <w:color w:val="000000" w:themeColor="text1"/>
          <w:sz w:val="24"/>
          <w:szCs w:val="24"/>
        </w:rPr>
        <w:t xml:space="preserve"> </w:t>
      </w:r>
    </w:p>
    <w:bookmarkEnd w:id="92"/>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λ</m:t>
        </m:r>
      </m:oMath>
      <w:r w:rsidRPr="00A3073B">
        <w:rPr>
          <w:rFonts w:ascii="Times New Roman" w:eastAsiaTheme="minorEastAsia" w:hAnsi="Times New Roman" w:cs="Times New Roman"/>
          <w:color w:val="000000" w:themeColor="text1"/>
          <w:sz w:val="24"/>
          <w:szCs w:val="24"/>
        </w:rPr>
        <w:tab/>
        <w:t>Minor binary interaction energy parameter,</w:t>
      </w:r>
      <m:oMath>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J</m:t>
                </m:r>
              </m:num>
              <m:den>
                <m:r>
                  <w:rPr>
                    <w:rFonts w:ascii="Cambria Math" w:eastAsiaTheme="minorEastAsia" w:hAnsi="Cambria Math" w:cs="Times New Roman"/>
                    <w:color w:val="000000" w:themeColor="text1"/>
                    <w:sz w:val="24"/>
                    <w:szCs w:val="24"/>
                  </w:rPr>
                  <m:t>mol</m:t>
                </m:r>
              </m:den>
            </m:f>
          </m:e>
        </m:d>
      </m:oMath>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ν</m:t>
        </m:r>
      </m:oMath>
      <w:r w:rsidRPr="00A3073B">
        <w:rPr>
          <w:rFonts w:ascii="Times New Roman" w:eastAsiaTheme="minorEastAsia" w:hAnsi="Times New Roman" w:cs="Times New Roman"/>
          <w:color w:val="000000" w:themeColor="text1"/>
          <w:sz w:val="24"/>
          <w:szCs w:val="24"/>
        </w:rPr>
        <w:tab/>
        <w:t>Volume fraction for n-alkanes in total fluid, [-]</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ϕ</m:t>
        </m:r>
      </m:oMath>
      <w:r w:rsidRPr="00A3073B">
        <w:rPr>
          <w:rFonts w:ascii="Times New Roman" w:eastAsiaTheme="minorEastAsia" w:hAnsi="Times New Roman" w:cs="Times New Roman"/>
          <w:color w:val="000000" w:themeColor="text1"/>
          <w:sz w:val="24"/>
          <w:szCs w:val="24"/>
        </w:rPr>
        <w:tab/>
        <w:t>Composition fraction, [-]</w:t>
      </w:r>
    </w:p>
    <w:p w:rsidR="00E92DC5" w:rsidRPr="00A3073B" w:rsidRDefault="00BC0FAD"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γ</m:t>
            </m:r>
          </m:e>
          <m:sub>
            <m:r>
              <w:rPr>
                <w:rFonts w:ascii="Cambria Math" w:eastAsiaTheme="minorEastAsia" w:hAnsi="Cambria Math" w:cs="Times New Roman"/>
                <w:color w:val="000000" w:themeColor="text1"/>
                <w:sz w:val="24"/>
                <w:szCs w:val="24"/>
              </w:rPr>
              <m:t>i</m:t>
            </m:r>
          </m:sub>
          <m:sup>
            <m:r>
              <w:rPr>
                <w:rFonts w:ascii="Cambria Math" w:eastAsiaTheme="minorEastAsia" w:hAnsi="Cambria Math" w:cs="Times New Roman"/>
                <w:color w:val="000000" w:themeColor="text1"/>
                <w:sz w:val="24"/>
                <w:szCs w:val="24"/>
              </w:rPr>
              <m:t>comb</m:t>
            </m:r>
          </m:sup>
        </m:sSubSup>
      </m:oMath>
      <w:r w:rsidR="00E92DC5" w:rsidRPr="00A3073B">
        <w:rPr>
          <w:rFonts w:ascii="Times New Roman" w:eastAsiaTheme="minorEastAsia" w:hAnsi="Times New Roman" w:cs="Times New Roman"/>
          <w:color w:val="000000" w:themeColor="text1"/>
          <w:sz w:val="24"/>
          <w:szCs w:val="24"/>
        </w:rPr>
        <w:tab/>
        <w:t xml:space="preserve">Combinatorial contribution in liquid phase non-ideality </w:t>
      </w:r>
    </w:p>
    <w:p w:rsidR="00E92DC5" w:rsidRPr="00A3073B" w:rsidRDefault="00E92DC5" w:rsidP="00E92DC5">
      <w:pPr>
        <w:pStyle w:val="Heading2"/>
      </w:pPr>
      <w:r w:rsidRPr="00A3073B">
        <w:t>Subscripts</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b</m:t>
        </m:r>
      </m:oMath>
      <w:r w:rsidRPr="00A3073B">
        <w:rPr>
          <w:rFonts w:ascii="Times New Roman" w:eastAsiaTheme="minorEastAsia" w:hAnsi="Times New Roman" w:cs="Times New Roman"/>
          <w:color w:val="000000" w:themeColor="text1"/>
          <w:sz w:val="24"/>
          <w:szCs w:val="24"/>
        </w:rPr>
        <w:tab/>
        <w:t>Bulk</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32"/>
          <w:szCs w:val="32"/>
        </w:rPr>
      </w:pPr>
      <m:oMath>
        <m:r>
          <w:rPr>
            <w:rFonts w:ascii="Cambria Math" w:eastAsiaTheme="minorEastAsia" w:hAnsi="Cambria Math" w:cs="Times New Roman"/>
            <w:color w:val="000000" w:themeColor="text1"/>
            <w:sz w:val="24"/>
            <w:szCs w:val="24"/>
          </w:rPr>
          <m:t>Exp</m:t>
        </m:r>
      </m:oMath>
      <w:r w:rsidRPr="00A3073B">
        <w:rPr>
          <w:rFonts w:ascii="Times New Roman" w:eastAsiaTheme="minorEastAsia" w:hAnsi="Times New Roman" w:cs="Times New Roman"/>
          <w:color w:val="000000" w:themeColor="text1"/>
          <w:sz w:val="24"/>
          <w:szCs w:val="24"/>
        </w:rPr>
        <w:tab/>
        <w:t>Experimental</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i</m:t>
        </m:r>
      </m:oMath>
      <w:r w:rsidRPr="00A3073B">
        <w:rPr>
          <w:rFonts w:ascii="Times New Roman" w:eastAsiaTheme="minorEastAsia" w:hAnsi="Times New Roman" w:cs="Times New Roman"/>
          <w:color w:val="000000" w:themeColor="text1"/>
          <w:sz w:val="24"/>
          <w:szCs w:val="24"/>
        </w:rPr>
        <w:tab/>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i</m:t>
            </m:r>
          </m:e>
          <m:sup>
            <m:r>
              <w:rPr>
                <w:rFonts w:ascii="Cambria Math" w:eastAsiaTheme="minorEastAsia" w:hAnsi="Cambria Math" w:cs="Times New Roman"/>
                <w:color w:val="000000" w:themeColor="text1"/>
                <w:sz w:val="24"/>
                <w:szCs w:val="24"/>
              </w:rPr>
              <m:t>th</m:t>
            </m:r>
          </m:sup>
        </m:sSup>
      </m:oMath>
      <w:r w:rsidRPr="00A3073B">
        <w:rPr>
          <w:rFonts w:ascii="Times New Roman" w:eastAsiaTheme="minorEastAsia" w:hAnsi="Times New Roman" w:cs="Times New Roman"/>
          <w:color w:val="000000" w:themeColor="text1"/>
          <w:sz w:val="24"/>
          <w:szCs w:val="24"/>
        </w:rPr>
        <w:t xml:space="preserve"> carbon number</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ii</m:t>
        </m:r>
      </m:oMath>
      <w:r w:rsidRPr="00A3073B">
        <w:rPr>
          <w:rFonts w:ascii="Times New Roman" w:eastAsiaTheme="minorEastAsia" w:hAnsi="Times New Roman" w:cs="Times New Roman"/>
          <w:color w:val="000000" w:themeColor="text1"/>
          <w:sz w:val="24"/>
          <w:szCs w:val="24"/>
        </w:rPr>
        <w:tab/>
      </w:r>
      <m:oMath>
        <m:r>
          <w:rPr>
            <w:rFonts w:ascii="Cambria Math" w:eastAsiaTheme="minorEastAsia" w:hAnsi="Cambria Math" w:cs="Times New Roman"/>
            <w:color w:val="000000" w:themeColor="text1"/>
            <w:sz w:val="24"/>
            <w:szCs w:val="24"/>
          </w:rPr>
          <m:t>i</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i</m:t>
            </m:r>
          </m:e>
          <m:sup>
            <m:r>
              <w:rPr>
                <w:rFonts w:ascii="Cambria Math" w:eastAsiaTheme="minorEastAsia" w:hAnsi="Cambria Math" w:cs="Times New Roman"/>
                <w:color w:val="000000" w:themeColor="text1"/>
                <w:sz w:val="24"/>
                <w:szCs w:val="24"/>
              </w:rPr>
              <m:t>th</m:t>
            </m:r>
          </m:sup>
        </m:sSup>
      </m:oMath>
      <w:r w:rsidRPr="00A3073B">
        <w:rPr>
          <w:rFonts w:ascii="Times New Roman" w:eastAsiaTheme="minorEastAsia" w:hAnsi="Times New Roman" w:cs="Times New Roman"/>
          <w:color w:val="000000" w:themeColor="text1"/>
          <w:sz w:val="24"/>
          <w:szCs w:val="24"/>
        </w:rPr>
        <w:t xml:space="preserve"> cases used in the mean absolute relative error calculation.</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int</m:t>
        </m:r>
      </m:oMath>
      <w:r w:rsidRPr="00A3073B">
        <w:rPr>
          <w:rFonts w:ascii="Times New Roman" w:eastAsiaTheme="minorEastAsia" w:hAnsi="Times New Roman" w:cs="Times New Roman"/>
          <w:color w:val="000000" w:themeColor="text1"/>
          <w:sz w:val="24"/>
          <w:szCs w:val="24"/>
        </w:rPr>
        <w:tab/>
        <w:t>Interface</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j</m:t>
        </m:r>
      </m:oMath>
      <w:r w:rsidRPr="00A3073B">
        <w:rPr>
          <w:rFonts w:ascii="Times New Roman" w:eastAsiaTheme="minorEastAsia" w:hAnsi="Times New Roman" w:cs="Times New Roman"/>
          <w:color w:val="000000" w:themeColor="text1"/>
          <w:sz w:val="24"/>
          <w:szCs w:val="24"/>
        </w:rPr>
        <w:tab/>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j</m:t>
            </m:r>
          </m:e>
          <m:sup>
            <m:r>
              <w:rPr>
                <w:rFonts w:ascii="Cambria Math" w:eastAsiaTheme="minorEastAsia" w:hAnsi="Cambria Math" w:cs="Times New Roman"/>
                <w:color w:val="000000" w:themeColor="text1"/>
                <w:sz w:val="24"/>
                <w:szCs w:val="24"/>
              </w:rPr>
              <m:t>th</m:t>
            </m:r>
          </m:sup>
        </m:sSup>
      </m:oMath>
      <w:r w:rsidRPr="00A3073B">
        <w:rPr>
          <w:rFonts w:ascii="Times New Roman" w:eastAsiaTheme="minorEastAsia" w:hAnsi="Times New Roman" w:cs="Times New Roman"/>
          <w:color w:val="000000" w:themeColor="text1"/>
          <w:sz w:val="24"/>
          <w:szCs w:val="24"/>
        </w:rPr>
        <w:t xml:space="preserve"> carbon number</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k</m:t>
        </m:r>
      </m:oMath>
      <w:r w:rsidRPr="00A3073B">
        <w:rPr>
          <w:rFonts w:ascii="Times New Roman" w:eastAsiaTheme="minorEastAsia" w:hAnsi="Times New Roman" w:cs="Times New Roman"/>
          <w:color w:val="000000" w:themeColor="text1"/>
          <w:sz w:val="24"/>
          <w:szCs w:val="24"/>
        </w:rPr>
        <w:tab/>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k</m:t>
            </m:r>
          </m:e>
          <m:sup>
            <m:r>
              <w:rPr>
                <w:rFonts w:ascii="Cambria Math" w:eastAsiaTheme="minorEastAsia" w:hAnsi="Cambria Math" w:cs="Times New Roman"/>
                <w:color w:val="000000" w:themeColor="text1"/>
                <w:sz w:val="24"/>
                <w:szCs w:val="24"/>
              </w:rPr>
              <m:t>th</m:t>
            </m:r>
          </m:sup>
        </m:sSup>
      </m:oMath>
      <w:r w:rsidRPr="00A3073B">
        <w:rPr>
          <w:rFonts w:ascii="Times New Roman" w:eastAsiaTheme="minorEastAsia" w:hAnsi="Times New Roman" w:cs="Times New Roman"/>
          <w:color w:val="000000" w:themeColor="text1"/>
          <w:sz w:val="24"/>
          <w:szCs w:val="24"/>
        </w:rPr>
        <w:t xml:space="preserve"> carbon number</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l</m:t>
        </m:r>
      </m:oMath>
      <w:r w:rsidRPr="00A3073B">
        <w:rPr>
          <w:rFonts w:ascii="Times New Roman" w:eastAsiaTheme="minorEastAsia" w:hAnsi="Times New Roman" w:cs="Times New Roman"/>
          <w:color w:val="000000" w:themeColor="text1"/>
          <w:sz w:val="24"/>
          <w:szCs w:val="24"/>
        </w:rPr>
        <w:tab/>
        <w:t>Long</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m</m:t>
        </m:r>
      </m:oMath>
      <w:r w:rsidRPr="00A3073B">
        <w:rPr>
          <w:rFonts w:ascii="Times New Roman" w:eastAsiaTheme="minorEastAsia" w:hAnsi="Times New Roman" w:cs="Times New Roman"/>
          <w:color w:val="000000" w:themeColor="text1"/>
          <w:sz w:val="24"/>
          <w:szCs w:val="24"/>
        </w:rPr>
        <w:tab/>
        <w:t>Molar</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s</m:t>
        </m:r>
      </m:oMath>
      <w:r w:rsidRPr="00A3073B">
        <w:rPr>
          <w:rFonts w:ascii="Times New Roman" w:eastAsiaTheme="minorEastAsia" w:hAnsi="Times New Roman" w:cs="Times New Roman"/>
          <w:color w:val="000000" w:themeColor="text1"/>
          <w:sz w:val="24"/>
          <w:szCs w:val="24"/>
        </w:rPr>
        <w:tab/>
        <w:t>Short</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Sim</m:t>
        </m:r>
      </m:oMath>
      <w:r w:rsidRPr="00A3073B">
        <w:rPr>
          <w:rFonts w:ascii="Times New Roman" w:eastAsiaTheme="minorEastAsia" w:hAnsi="Times New Roman" w:cs="Times New Roman"/>
          <w:color w:val="000000" w:themeColor="text1"/>
          <w:sz w:val="24"/>
          <w:szCs w:val="24"/>
        </w:rPr>
        <w:tab/>
        <w:t>Simulation</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w</m:t>
        </m:r>
      </m:oMath>
      <w:r w:rsidRPr="00A3073B">
        <w:rPr>
          <w:rFonts w:ascii="Times New Roman" w:eastAsiaTheme="minorEastAsia" w:hAnsi="Times New Roman" w:cs="Times New Roman"/>
          <w:color w:val="000000" w:themeColor="text1"/>
          <w:sz w:val="24"/>
          <w:szCs w:val="24"/>
        </w:rPr>
        <w:tab/>
        <w:t xml:space="preserve">Van der Waals </w:t>
      </w:r>
    </w:p>
    <w:p w:rsidR="00E92DC5" w:rsidRPr="00A3073B" w:rsidRDefault="00E92DC5" w:rsidP="00E92DC5">
      <w:pPr>
        <w:pStyle w:val="Heading2"/>
      </w:pPr>
      <w:r w:rsidRPr="00A3073B">
        <w:t>Superscripts</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32"/>
          <w:szCs w:val="32"/>
        </w:rPr>
      </w:pPr>
      <m:oMath>
        <m:r>
          <w:rPr>
            <w:rFonts w:ascii="Cambria Math" w:eastAsiaTheme="minorEastAsia" w:hAnsi="Cambria Math" w:cs="Times New Roman"/>
            <w:color w:val="000000" w:themeColor="text1"/>
            <w:sz w:val="24"/>
            <w:szCs w:val="24"/>
          </w:rPr>
          <m:t>f</m:t>
        </m:r>
      </m:oMath>
      <w:r w:rsidRPr="00A3073B">
        <w:rPr>
          <w:rFonts w:ascii="Times New Roman" w:eastAsiaTheme="minorEastAsia" w:hAnsi="Times New Roman" w:cs="Times New Roman"/>
          <w:color w:val="000000" w:themeColor="text1"/>
          <w:sz w:val="24"/>
          <w:szCs w:val="24"/>
        </w:rPr>
        <w:tab/>
        <w:t>Fusion</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L</m:t>
        </m:r>
      </m:oMath>
      <w:r w:rsidRPr="00A3073B">
        <w:rPr>
          <w:rFonts w:ascii="Times New Roman" w:eastAsiaTheme="minorEastAsia" w:hAnsi="Times New Roman" w:cs="Times New Roman"/>
          <w:color w:val="000000" w:themeColor="text1"/>
          <w:sz w:val="24"/>
          <w:szCs w:val="24"/>
        </w:rPr>
        <w:tab/>
        <w:t>Liquid</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S</m:t>
        </m:r>
      </m:oMath>
      <w:r w:rsidRPr="00A3073B">
        <w:rPr>
          <w:rFonts w:ascii="Times New Roman" w:eastAsiaTheme="minorEastAsia" w:hAnsi="Times New Roman" w:cs="Times New Roman"/>
          <w:color w:val="000000" w:themeColor="text1"/>
          <w:sz w:val="24"/>
          <w:szCs w:val="24"/>
        </w:rPr>
        <w:tab/>
        <w:t>Solid</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Sub</m:t>
        </m:r>
      </m:oMath>
      <w:r w:rsidRPr="00A3073B">
        <w:rPr>
          <w:rFonts w:ascii="Times New Roman" w:eastAsiaTheme="minorEastAsia" w:hAnsi="Times New Roman" w:cs="Times New Roman"/>
          <w:color w:val="000000" w:themeColor="text1"/>
          <w:sz w:val="24"/>
          <w:szCs w:val="24"/>
        </w:rPr>
        <w:tab/>
        <w:t>Sublimation</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tr</m:t>
        </m:r>
      </m:oMath>
      <w:r w:rsidRPr="00A3073B">
        <w:rPr>
          <w:rFonts w:ascii="Times New Roman" w:eastAsiaTheme="minorEastAsia" w:hAnsi="Times New Roman" w:cs="Times New Roman"/>
          <w:color w:val="000000" w:themeColor="text1"/>
          <w:sz w:val="24"/>
          <w:szCs w:val="24"/>
        </w:rPr>
        <w:tab/>
        <w:t>Solid-phase transition</w:t>
      </w:r>
    </w:p>
    <w:p w:rsidR="00E92DC5" w:rsidRPr="00A3073B" w:rsidRDefault="00E92DC5" w:rsidP="00E92DC5">
      <w:pPr>
        <w:widowControl w:val="0"/>
        <w:autoSpaceDE w:val="0"/>
        <w:autoSpaceDN w:val="0"/>
        <w:adjustRightInd w:val="0"/>
        <w:spacing w:after="0" w:line="276"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vap</m:t>
        </m:r>
      </m:oMath>
      <w:r w:rsidRPr="00A3073B">
        <w:rPr>
          <w:rFonts w:ascii="Times New Roman" w:eastAsiaTheme="minorEastAsia" w:hAnsi="Times New Roman" w:cs="Times New Roman"/>
          <w:color w:val="000000" w:themeColor="text1"/>
          <w:sz w:val="24"/>
          <w:szCs w:val="24"/>
        </w:rPr>
        <w:tab/>
        <w:t>Vaporization</w:t>
      </w:r>
    </w:p>
    <w:p w:rsidR="00E92DC5" w:rsidRPr="00A3073B" w:rsidRDefault="00E92DC5" w:rsidP="00E92DC5">
      <w:pPr>
        <w:pStyle w:val="Heading1"/>
        <w:rPr>
          <w:rFonts w:eastAsiaTheme="minorEastAsia"/>
        </w:rPr>
      </w:pPr>
      <w:r w:rsidRPr="00A3073B">
        <w:rPr>
          <w:rFonts w:eastAsiaTheme="minorEastAsia"/>
        </w:rPr>
        <w:t>References</w:t>
      </w:r>
    </w:p>
    <w:p w:rsidR="00AF5A80" w:rsidRPr="00A3073B" w:rsidRDefault="00E92DC5"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eastAsiaTheme="minorEastAsia" w:hAnsi="Times New Roman" w:cs="Times New Roman"/>
          <w:color w:val="000000" w:themeColor="text1"/>
          <w:sz w:val="24"/>
          <w:szCs w:val="24"/>
        </w:rPr>
        <w:fldChar w:fldCharType="begin" w:fldLock="1"/>
      </w:r>
      <w:r w:rsidRPr="00A3073B">
        <w:rPr>
          <w:rFonts w:ascii="Times New Roman" w:eastAsiaTheme="minorEastAsia" w:hAnsi="Times New Roman" w:cs="Times New Roman"/>
          <w:color w:val="000000" w:themeColor="text1"/>
          <w:sz w:val="24"/>
          <w:szCs w:val="24"/>
        </w:rPr>
        <w:instrText xml:space="preserve">ADDIN Mendeley Bibliography CSL_BIBLIOGRAPHY </w:instrText>
      </w:r>
      <w:r w:rsidRPr="00A3073B">
        <w:rPr>
          <w:rFonts w:ascii="Times New Roman" w:eastAsiaTheme="minorEastAsia" w:hAnsi="Times New Roman" w:cs="Times New Roman"/>
          <w:color w:val="000000" w:themeColor="text1"/>
          <w:sz w:val="24"/>
          <w:szCs w:val="24"/>
        </w:rPr>
        <w:fldChar w:fldCharType="separate"/>
      </w:r>
      <w:bookmarkStart w:id="93" w:name="_Hlk532494602"/>
      <w:r w:rsidR="00AF5A80" w:rsidRPr="00A3073B">
        <w:rPr>
          <w:rFonts w:ascii="Times New Roman" w:hAnsi="Times New Roman" w:cs="Times New Roman"/>
          <w:noProof/>
          <w:sz w:val="24"/>
          <w:szCs w:val="24"/>
        </w:rPr>
        <w:t>[1]</w:t>
      </w:r>
      <w:r w:rsidR="00AF5A80" w:rsidRPr="00A3073B">
        <w:rPr>
          <w:rFonts w:ascii="Times New Roman" w:hAnsi="Times New Roman" w:cs="Times New Roman"/>
          <w:noProof/>
          <w:sz w:val="24"/>
          <w:szCs w:val="24"/>
        </w:rPr>
        <w:tab/>
        <w:t xml:space="preserve">P. Singh, R. Venkatesan, H.S. Fogler, and N. Nagarajar, Formation and aging of incipient </w:t>
      </w:r>
      <w:r w:rsidR="00AF5A80" w:rsidRPr="00A3073B">
        <w:rPr>
          <w:rFonts w:ascii="Times New Roman" w:hAnsi="Times New Roman" w:cs="Times New Roman"/>
          <w:noProof/>
          <w:sz w:val="24"/>
          <w:szCs w:val="24"/>
        </w:rPr>
        <w:lastRenderedPageBreak/>
        <w:t>thin film wax-oil gels. American Institute of Chemical Engineers. 2000, 46 (5): 1059–1074 http://goo.gl/ugZndp.</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[2]</w:t>
      </w:r>
      <w:r w:rsidRPr="00A3073B">
        <w:rPr>
          <w:rFonts w:ascii="Times New Roman" w:hAnsi="Times New Roman" w:cs="Times New Roman"/>
          <w:noProof/>
          <w:sz w:val="24"/>
          <w:szCs w:val="24"/>
        </w:rPr>
        <w:tab/>
        <w:t>A. Singh, E. Panacharoensawad, and C. Sarica, A Mini Pilot-Scale Flow Loop Experimental Study of Turbulent Flow Wax Deposition by Using a Natural Gas Condensate. Energy &amp; Fuels. 2017, 31 (3): 2457–2478 http://goo.gl/8m5gzR.</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[3]</w:t>
      </w:r>
      <w:r w:rsidRPr="00A3073B">
        <w:rPr>
          <w:rFonts w:ascii="Times New Roman" w:hAnsi="Times New Roman" w:cs="Times New Roman"/>
          <w:noProof/>
          <w:sz w:val="24"/>
          <w:szCs w:val="24"/>
        </w:rPr>
        <w:tab/>
        <w:t>D. Jennings and K. Weispfennig, Effect of shear on the performance of paraffin inhibitors: coldfinger investigation with Gulf of Mexico crude oils. Energy &amp; fuels. 2006, 20 (6): 2457–2464 https://goo.gl/7bBNtA.</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[4]</w:t>
      </w:r>
      <w:r w:rsidRPr="00A3073B">
        <w:rPr>
          <w:rFonts w:ascii="Times New Roman" w:hAnsi="Times New Roman" w:cs="Times New Roman"/>
          <w:noProof/>
          <w:sz w:val="24"/>
          <w:szCs w:val="24"/>
        </w:rPr>
        <w:tab/>
        <w:t>Y. Lu, Z. Huang, R. Hoffmann, L. Amundsen, and H.S. Fogler, Counterintuitive effects of the oil flow rate on wax deposition. Energy &amp; Fuels. 2012, 26 (7): 4091–4097 http://goo.gl/Qcz2Ss.</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[5]</w:t>
      </w:r>
      <w:r w:rsidRPr="00A3073B">
        <w:rPr>
          <w:rFonts w:ascii="Times New Roman" w:hAnsi="Times New Roman" w:cs="Times New Roman"/>
          <w:noProof/>
          <w:sz w:val="24"/>
          <w:szCs w:val="24"/>
        </w:rPr>
        <w:tab/>
        <w:t>C. Labes-Carrier, H. Rønningsen, and J. Kolnes, Wax deposition in North Sea gas condensate and oil systems: Comparison between operational experience and model prediction. SPE Annual Technical Conference and Exhibition. 2002, http://goo.gl/auaRNz.</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[6]</w:t>
      </w:r>
      <w:r w:rsidRPr="00A3073B">
        <w:rPr>
          <w:rFonts w:ascii="Times New Roman" w:hAnsi="Times New Roman" w:cs="Times New Roman"/>
          <w:noProof/>
          <w:sz w:val="24"/>
          <w:szCs w:val="24"/>
        </w:rPr>
        <w:tab/>
        <w:t>Z. Huang, H.S. Lee, M. Senra, and H. Scott Fogler, A fundamental model of wax deposition in subsea oil pipelines. AIChE Journal. 2011, 57 (11): 2955–2964 http://doi.wiley.com/10.1002/aic.12517.</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[7]</w:t>
      </w:r>
      <w:r w:rsidRPr="00A3073B">
        <w:rPr>
          <w:rFonts w:ascii="Times New Roman" w:hAnsi="Times New Roman" w:cs="Times New Roman"/>
          <w:noProof/>
          <w:sz w:val="24"/>
          <w:szCs w:val="24"/>
        </w:rPr>
        <w:tab/>
        <w:t>S. Zheng, F. Zhang, Z. Huang, and H.S. Fogler, Effects of operating conditions on wax deposition carbon number distribution: Theory and experiment. Energy and Fuels. 2013, 27 (12): 7379–7388 http://goo.gl/or2hdz.</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[8]</w:t>
      </w:r>
      <w:r w:rsidRPr="00A3073B">
        <w:rPr>
          <w:rFonts w:ascii="Times New Roman" w:hAnsi="Times New Roman" w:cs="Times New Roman"/>
          <w:noProof/>
          <w:sz w:val="24"/>
          <w:szCs w:val="24"/>
        </w:rPr>
        <w:tab/>
        <w:t>E. Panacharoensawad, A. Rittirong, and C. Sarica, A Self-Sufficient Wax Deposition Model for Horizontal Gas-Oil Slug Flow. American Institute of Chemical Engineers (AIChE) Spring Meeting and Global Congress on Process Safety. 2015, http://goo.gl/kbCitV.</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[9]</w:t>
      </w:r>
      <w:r w:rsidRPr="00A3073B">
        <w:rPr>
          <w:rFonts w:ascii="Times New Roman" w:hAnsi="Times New Roman" w:cs="Times New Roman"/>
          <w:noProof/>
          <w:sz w:val="24"/>
          <w:szCs w:val="24"/>
        </w:rPr>
        <w:tab/>
        <w:t>C. Sarica and E. Panacharoensawad, Review of paraffin deposition research under multiphase flow conditions. Energy &amp; Fuels. 2012, 26 (7): 3968–3978 http://goo.gl/xfeb2K.</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[10]</w:t>
      </w:r>
      <w:r w:rsidRPr="00A3073B">
        <w:rPr>
          <w:rFonts w:ascii="Times New Roman" w:hAnsi="Times New Roman" w:cs="Times New Roman"/>
          <w:noProof/>
          <w:sz w:val="24"/>
          <w:szCs w:val="24"/>
        </w:rPr>
        <w:tab/>
        <w:t>J.A.P. Coutinho, B. Edmonds, T. Moorwood, R. Szczepanski, and X. Zhang, Reliable Wax Predictions for Flow Assurance. Energy &amp; Fuels. 2006, 20 (3): 1081–1088 http://goo.gl/5U7WMB.</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[11]</w:t>
      </w:r>
      <w:r w:rsidRPr="00A3073B">
        <w:rPr>
          <w:rFonts w:ascii="Times New Roman" w:hAnsi="Times New Roman" w:cs="Times New Roman"/>
          <w:noProof/>
          <w:sz w:val="24"/>
          <w:szCs w:val="24"/>
        </w:rPr>
        <w:tab/>
        <w:t>J. Coutinho, C. Gonçalves, I.M. Marrucho, J. Pauly, and J.L. Daridon, Paraffin crystallization in synthetic mixtures: Predictive local composition models revisited. Fluid Phase Equilibria. 2005, 233 (1): 28–33 http://goo.gl/2LyMQc.</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[12]</w:t>
      </w:r>
      <w:r w:rsidRPr="00A3073B">
        <w:rPr>
          <w:rFonts w:ascii="Times New Roman" w:hAnsi="Times New Roman" w:cs="Times New Roman"/>
          <w:noProof/>
          <w:sz w:val="24"/>
          <w:szCs w:val="24"/>
        </w:rPr>
        <w:tab/>
        <w:t>J. Coutinho and E.H. Stenby, Predictive Local Composition Models for Solid/Liquid Equilibrium in n-Alkane Systems: Wilson Equation for Multicomponent Systems. Industrial &amp; Engineering Chemistry Research. 1996, 35 (3): 918–925 http://goo.gl/JhQg13.</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[13]</w:t>
      </w:r>
      <w:r w:rsidRPr="00A3073B">
        <w:rPr>
          <w:rFonts w:ascii="Times New Roman" w:hAnsi="Times New Roman" w:cs="Times New Roman"/>
          <w:noProof/>
          <w:sz w:val="24"/>
          <w:szCs w:val="24"/>
        </w:rPr>
        <w:tab/>
        <w:t>J. Coutinho, S. Andersen, and E. Stenby, Solid-liquid Equilibrium of N-alkanes Using the Chain Delta Lattice Parameter Model. Fluid Phase Equilibria. 1996, 117 (1–2): 138–145 http://goo.gl/YPPFXU.</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[14]</w:t>
      </w:r>
      <w:r w:rsidRPr="00A3073B">
        <w:rPr>
          <w:rFonts w:ascii="Times New Roman" w:hAnsi="Times New Roman" w:cs="Times New Roman"/>
          <w:noProof/>
          <w:sz w:val="24"/>
          <w:szCs w:val="24"/>
        </w:rPr>
        <w:tab/>
        <w:t>J. Coutinho, K. Knudsen, and S. Andersen, A local composition model for paraffinic solid solutions. Chemical Engineering Science. 1996, 51 (12): 3273–3282 http://goo.gl/EqMoE7.</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[15]</w:t>
      </w:r>
      <w:r w:rsidRPr="00A3073B">
        <w:rPr>
          <w:rFonts w:ascii="Times New Roman" w:hAnsi="Times New Roman" w:cs="Times New Roman"/>
          <w:noProof/>
          <w:sz w:val="24"/>
          <w:szCs w:val="24"/>
        </w:rPr>
        <w:tab/>
        <w:t>J. Coutinho and J. Daridon, Low-Pressure Modeling of Wax Formation in Crude Oils. Energy &amp; Fuels. 2001, 15 (6): 1454–1460 http://goo.gl/WAoxJU.</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[16]</w:t>
      </w:r>
      <w:r w:rsidRPr="00A3073B">
        <w:rPr>
          <w:rFonts w:ascii="Times New Roman" w:hAnsi="Times New Roman" w:cs="Times New Roman"/>
          <w:noProof/>
          <w:sz w:val="24"/>
          <w:szCs w:val="24"/>
        </w:rPr>
        <w:tab/>
        <w:t xml:space="preserve">J.A.P. Coutinho, Predictive UNIQUAC: A New Model for the Description of Multiphase </w:t>
      </w:r>
      <w:r w:rsidRPr="00A3073B">
        <w:rPr>
          <w:rFonts w:ascii="Times New Roman" w:hAnsi="Times New Roman" w:cs="Times New Roman"/>
          <w:noProof/>
          <w:sz w:val="24"/>
          <w:szCs w:val="24"/>
        </w:rPr>
        <w:lastRenderedPageBreak/>
        <w:t>Solid−Liquid Equilibria in Complex Hydrocarbon Mixtures. Industrial &amp; Engineering Chemistry Research. 1998, 37 (12): 4870–4875 http://goo.gl/C6gE3z.</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[17]</w:t>
      </w:r>
      <w:r w:rsidRPr="00A3073B">
        <w:rPr>
          <w:rFonts w:ascii="Times New Roman" w:hAnsi="Times New Roman" w:cs="Times New Roman"/>
          <w:noProof/>
          <w:sz w:val="24"/>
          <w:szCs w:val="24"/>
        </w:rPr>
        <w:tab/>
        <w:t>J. Coutinho, S. Andersen, and E. Stenby, Evaluation of Activity Coefficient Models in Prediction of Alkane Solid-liquid Equilibria. Fluid Phase Equilibria. 1995, 103 (1): 23–39 http://goo.gl/CNGpy1.</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[18]</w:t>
      </w:r>
      <w:r w:rsidRPr="00A3073B">
        <w:rPr>
          <w:rFonts w:ascii="Times New Roman" w:hAnsi="Times New Roman" w:cs="Times New Roman"/>
          <w:noProof/>
          <w:sz w:val="24"/>
          <w:szCs w:val="24"/>
        </w:rPr>
        <w:tab/>
        <w:t>R. Hutchings, Molar volumes in the homologous series of normal alkanes at two temperatures. Fluid Phase Equilibria. 1985, 21 (1–2): 165–170 http://goo.gl/k5Kjiw.</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[19]</w:t>
      </w:r>
      <w:r w:rsidRPr="00A3073B">
        <w:rPr>
          <w:rFonts w:ascii="Times New Roman" w:hAnsi="Times New Roman" w:cs="Times New Roman"/>
          <w:noProof/>
          <w:sz w:val="24"/>
          <w:szCs w:val="24"/>
        </w:rPr>
        <w:tab/>
        <w:t>H.S. Elbro, A. Fredenslund, and P. Rasmussen, A new simple equation for the prediction of solvent activities in polymer solutions. Macromolecules. 1990, 23 (21): 4707–4714 http://goo.gl/2d73mn.</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[20]</w:t>
      </w:r>
      <w:r w:rsidRPr="00A3073B">
        <w:rPr>
          <w:rFonts w:ascii="Times New Roman" w:hAnsi="Times New Roman" w:cs="Times New Roman"/>
          <w:noProof/>
          <w:sz w:val="24"/>
          <w:szCs w:val="24"/>
        </w:rPr>
        <w:tab/>
        <w:t>T. Daubert and R. Danner, Physical and thermodynamic properties of pure compounds: data compilation. Hemisphere Publishing Corporation. 1989, https://goo.gl/TsUcib.</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[21]</w:t>
      </w:r>
      <w:r w:rsidRPr="00A3073B">
        <w:rPr>
          <w:rFonts w:ascii="Times New Roman" w:hAnsi="Times New Roman" w:cs="Times New Roman"/>
          <w:noProof/>
          <w:sz w:val="24"/>
          <w:szCs w:val="24"/>
        </w:rPr>
        <w:tab/>
        <w:t>A. Bondi, Physical Properties of Molecular Crystals Liquids, and Glasses. 1968, http://goo.gl/18sWfW.</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[22]</w:t>
      </w:r>
      <w:r w:rsidRPr="00A3073B">
        <w:rPr>
          <w:rFonts w:ascii="Times New Roman" w:hAnsi="Times New Roman" w:cs="Times New Roman"/>
          <w:noProof/>
          <w:sz w:val="24"/>
          <w:szCs w:val="24"/>
        </w:rPr>
        <w:tab/>
        <w:t>H.S. Elbro, A. Fredenslund, and P. Rasmussen, Group Contribution Method for The Prediction of Liquid Densities as a Function of Temperature for Solvents, Oligomers, and Polymers. Industrial &amp; Engineering Chemistry Research. 1991, 30 (12): 2576–2582 http://goo.gl/gaKEaE.</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[23]</w:t>
      </w:r>
      <w:r w:rsidRPr="00A3073B">
        <w:rPr>
          <w:rFonts w:ascii="Times New Roman" w:hAnsi="Times New Roman" w:cs="Times New Roman"/>
          <w:noProof/>
          <w:sz w:val="24"/>
          <w:szCs w:val="24"/>
        </w:rPr>
        <w:tab/>
        <w:t>K. Pedersen, P. Christensen, and J. Shaikh, Phase behavior of petroleum reservoir fluids. CRC press. 2006, https://goo.gl/1zB53q.</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[24]</w:t>
      </w:r>
      <w:r w:rsidRPr="00A3073B">
        <w:rPr>
          <w:rFonts w:ascii="Times New Roman" w:hAnsi="Times New Roman" w:cs="Times New Roman"/>
          <w:noProof/>
          <w:sz w:val="24"/>
          <w:szCs w:val="24"/>
        </w:rPr>
        <w:tab/>
        <w:t>P.J. Flory, Fifteenth spiers memorial lecture. Thermodynamics of polymer solutions. Discussions of the Faraday Society. 1970, 49 7–29 http://goo.gl/o7k689.</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[25]</w:t>
      </w:r>
      <w:r w:rsidRPr="00A3073B">
        <w:rPr>
          <w:rFonts w:ascii="Times New Roman" w:hAnsi="Times New Roman" w:cs="Times New Roman"/>
          <w:noProof/>
          <w:sz w:val="24"/>
          <w:szCs w:val="24"/>
        </w:rPr>
        <w:tab/>
        <w:t>F. Fleming, J. Daridon, L. Azevedo, J.P.-F.P. Equilibria, and U. 2017, Direct Adjustment of Wax Thermodynamic Model Parameter to Micro Differential Scanning Calorimetry Thermograms. Fluid Phase Equilibria. 2017, 436 20–29 http://goo.gl/HciXwW.</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[26]</w:t>
      </w:r>
      <w:r w:rsidRPr="00A3073B">
        <w:rPr>
          <w:rFonts w:ascii="Times New Roman" w:hAnsi="Times New Roman" w:cs="Times New Roman"/>
          <w:noProof/>
          <w:sz w:val="24"/>
          <w:szCs w:val="24"/>
        </w:rPr>
        <w:tab/>
        <w:t>H. Madsen, R.B.-J. of the C. Society, U. Faraday, and U. 1979, Solubility of Octacosane and Hexatriacontane in Different N-alkane Solvents. Journal of the Chemical Society, Faraday Transactions. 1979, 75 1254–1258 http://goo.gl/tgEQ9J.</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[27]</w:t>
      </w:r>
      <w:r w:rsidRPr="00A3073B">
        <w:rPr>
          <w:rFonts w:ascii="Times New Roman" w:hAnsi="Times New Roman" w:cs="Times New Roman"/>
          <w:noProof/>
          <w:sz w:val="24"/>
          <w:szCs w:val="24"/>
        </w:rPr>
        <w:tab/>
        <w:t>J. Yang, W. Wang, B. Shi, Q. Ma, P. Song, and J. Gong, Prediction of wax precipitation with new modified regular solution model. Fluid Phase Equilibria. 2016, 423 128–37 http://goo.gl/9KXfYS.</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[28]</w:t>
      </w:r>
      <w:r w:rsidRPr="00A3073B">
        <w:rPr>
          <w:rFonts w:ascii="Times New Roman" w:hAnsi="Times New Roman" w:cs="Times New Roman"/>
          <w:noProof/>
          <w:sz w:val="24"/>
          <w:szCs w:val="24"/>
        </w:rPr>
        <w:tab/>
        <w:t>D.L. Morgan and R. Kobayashi, Extension of Pitzer CSP Models for Vapor Pressures and Heats of Vaporization to Long-chain Hydrocarbons. Fluid Phase Equilibria. 1994, 94 51–87 http://goo.gl/JErqCJ.</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[29]</w:t>
      </w:r>
      <w:r w:rsidRPr="00A3073B">
        <w:rPr>
          <w:rFonts w:ascii="Times New Roman" w:hAnsi="Times New Roman" w:cs="Times New Roman"/>
          <w:noProof/>
          <w:sz w:val="24"/>
          <w:szCs w:val="24"/>
        </w:rPr>
        <w:tab/>
        <w:t>J.M. Prausnitz, R.N. Lichtenthaler, and E.G. de Azevedo, Molecular thermodynamics of fluid-phase equilibria. Pearson Education. 1998, http://goo.gl/57gDdU.</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[30]</w:t>
      </w:r>
      <w:r w:rsidRPr="00A3073B">
        <w:rPr>
          <w:rFonts w:ascii="Times New Roman" w:hAnsi="Times New Roman" w:cs="Times New Roman"/>
          <w:noProof/>
          <w:sz w:val="24"/>
          <w:szCs w:val="24"/>
        </w:rPr>
        <w:tab/>
        <w:t>J.J. Marano and G.D. Holder, General Equation for Correlating the Thermophysical Properties of n-Paraffins, n-Olefins, and Other Homologous Series. 2. Asymptotic Behavior Correlations for PVT Properties. Industrial &amp; Engineering Chemistry Research. 1997, 36 (5): 1895–1907 http://goo.gl/tCgEwX.</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[31]</w:t>
      </w:r>
      <w:r w:rsidRPr="00A3073B">
        <w:rPr>
          <w:rFonts w:ascii="Times New Roman" w:hAnsi="Times New Roman" w:cs="Times New Roman"/>
          <w:noProof/>
          <w:sz w:val="24"/>
          <w:szCs w:val="24"/>
        </w:rPr>
        <w:tab/>
        <w:t>M.G. Broadhurst, An Analysis of The Solid Phase Behavior of The Normal Paraffins. Journal of Research of The National Bureau of Standards. 1962, 241–249 http://goo.gl/axg2mB.</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[32]</w:t>
      </w:r>
      <w:r w:rsidRPr="00A3073B">
        <w:rPr>
          <w:rFonts w:ascii="Times New Roman" w:hAnsi="Times New Roman" w:cs="Times New Roman"/>
          <w:noProof/>
          <w:sz w:val="24"/>
          <w:szCs w:val="24"/>
        </w:rPr>
        <w:tab/>
        <w:t>A. Rittirong, Paraffin Deposition Under Two-Phase Gas-oil Slug Flow in Horizontal Pipes. Ph.D. Dissertation, University of Tulsa. 2014, http://goo.gl/ja7G1F.</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[33]</w:t>
      </w:r>
      <w:r w:rsidRPr="00A3073B">
        <w:rPr>
          <w:rFonts w:ascii="Times New Roman" w:hAnsi="Times New Roman" w:cs="Times New Roman"/>
          <w:noProof/>
          <w:sz w:val="24"/>
          <w:szCs w:val="24"/>
        </w:rPr>
        <w:tab/>
        <w:t>E. Panacharoensawad, Wax deposition under two-phase oil-water flowing conditions. Ph.D. Dissertation, University of Tulsa. 2012, http://goo.gl/JzL1nw.</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lastRenderedPageBreak/>
        <w:t>[34]</w:t>
      </w:r>
      <w:r w:rsidRPr="00A3073B">
        <w:rPr>
          <w:rFonts w:ascii="Times New Roman" w:hAnsi="Times New Roman" w:cs="Times New Roman"/>
          <w:noProof/>
          <w:sz w:val="24"/>
          <w:szCs w:val="24"/>
        </w:rPr>
        <w:tab/>
        <w:t>H.S. Lee, Computational and Rheological Study of Wax Deposition and Gelation in Subsea Pipelines. Ph.D. Dissertation, University of Michigan. 2008, http://goo.gl/X2onHc.</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[35]</w:t>
      </w:r>
      <w:r w:rsidRPr="00A3073B">
        <w:rPr>
          <w:rFonts w:ascii="Times New Roman" w:hAnsi="Times New Roman" w:cs="Times New Roman"/>
          <w:noProof/>
          <w:sz w:val="24"/>
          <w:szCs w:val="24"/>
        </w:rPr>
        <w:tab/>
        <w:t>R. Venkatesan, The deposition and rheology of organic gels. Ph.D. Dissertation, University of Michigan. 2004, https://goo.gl/V33PPw.</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[36]</w:t>
      </w:r>
      <w:r w:rsidRPr="00A3073B">
        <w:rPr>
          <w:rFonts w:ascii="Times New Roman" w:hAnsi="Times New Roman" w:cs="Times New Roman"/>
          <w:noProof/>
          <w:sz w:val="24"/>
          <w:szCs w:val="24"/>
        </w:rPr>
        <w:tab/>
        <w:t>E. Provost, V. Chevallier, M. Bouroukba, D. Petitjean, and M. Dirand, Solubility of Some n -Alkanes (C 23 , C 25 , C 26 , C 28 ) in Heptane, Methylcyclohexane, and Toluene. Journal of Chemical &amp; Engineering Data. 1998, 43 (5): 745–749 http:goo.gl/ks7BaZ.</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[37]</w:t>
      </w:r>
      <w:r w:rsidRPr="00A3073B">
        <w:rPr>
          <w:rFonts w:ascii="Times New Roman" w:hAnsi="Times New Roman" w:cs="Times New Roman"/>
          <w:noProof/>
          <w:sz w:val="24"/>
          <w:szCs w:val="24"/>
        </w:rPr>
        <w:tab/>
        <w:t>A. Rittirong, E. Panacharoensawad, and C. Sarica, An Experimental Study of Paraffin Deposition under Two-Phase Gas-Oil Slug Flow in Horizontal Pipes. Offshore Technology Conference. 2015, http://goo.gl/b7XPZH.</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[38]</w:t>
      </w:r>
      <w:r w:rsidRPr="00A3073B">
        <w:rPr>
          <w:rFonts w:ascii="Times New Roman" w:hAnsi="Times New Roman" w:cs="Times New Roman"/>
          <w:noProof/>
          <w:sz w:val="24"/>
          <w:szCs w:val="24"/>
        </w:rPr>
        <w:tab/>
        <w:t>E. Panacharoensawad and C. Sarica, Experimental Study of Single-Phase and Two-Phase Water-in-Crude-Oil Dispersed Flow Wax Deposition in a Mini Pilot-Scale Flow Loop. Energy &amp; Fuels. 2013, 27 (9): 5036–5053 http://goo.gl/9tyLgS.</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3073B">
        <w:rPr>
          <w:rFonts w:ascii="Times New Roman" w:hAnsi="Times New Roman" w:cs="Times New Roman"/>
          <w:noProof/>
          <w:sz w:val="24"/>
          <w:szCs w:val="24"/>
        </w:rPr>
        <w:t>[39]</w:t>
      </w:r>
      <w:r w:rsidRPr="00A3073B">
        <w:rPr>
          <w:rFonts w:ascii="Times New Roman" w:hAnsi="Times New Roman" w:cs="Times New Roman"/>
          <w:noProof/>
          <w:sz w:val="24"/>
          <w:szCs w:val="24"/>
        </w:rPr>
        <w:tab/>
        <w:t>R.. Davies, A.. Dinsdale, J.. Gisby, J.A.. Robinson, and A.. Martin, MTDATA-thermodynamic and phase equilibrium software from the national physical laboratory. Calphad. 2002, 26 (2): 229–271 http://goo.gl/gSRvji.</w:t>
      </w:r>
    </w:p>
    <w:p w:rsidR="00AF5A80" w:rsidRPr="00A3073B" w:rsidRDefault="00AF5A80" w:rsidP="00AF5A80">
      <w:pPr>
        <w:widowControl w:val="0"/>
        <w:autoSpaceDE w:val="0"/>
        <w:autoSpaceDN w:val="0"/>
        <w:adjustRightInd w:val="0"/>
        <w:spacing w:after="0" w:line="240" w:lineRule="auto"/>
        <w:ind w:left="640" w:hanging="640"/>
        <w:rPr>
          <w:rFonts w:ascii="Times New Roman" w:hAnsi="Times New Roman" w:cs="Times New Roman"/>
          <w:noProof/>
          <w:sz w:val="24"/>
        </w:rPr>
      </w:pPr>
      <w:r w:rsidRPr="00A3073B">
        <w:rPr>
          <w:rFonts w:ascii="Times New Roman" w:hAnsi="Times New Roman" w:cs="Times New Roman"/>
          <w:noProof/>
          <w:sz w:val="24"/>
          <w:szCs w:val="24"/>
        </w:rPr>
        <w:t>[40]</w:t>
      </w:r>
      <w:r w:rsidRPr="00A3073B">
        <w:rPr>
          <w:rFonts w:ascii="Times New Roman" w:hAnsi="Times New Roman" w:cs="Times New Roman"/>
          <w:noProof/>
          <w:sz w:val="24"/>
          <w:szCs w:val="24"/>
        </w:rPr>
        <w:tab/>
        <w:t>B. Sundman, U.. Kattner, C. Sigli, M. Stratmann, R. Le Tellier, M. Palumbo, and S.. Fries, The OpenCalphad thermodynamic software interface. Computational Materials Science. 2016, 125 188–196 http://goo.gl/Qx83En.</w:t>
      </w:r>
    </w:p>
    <w:bookmarkEnd w:id="93"/>
    <w:p w:rsidR="00E92DC5" w:rsidRPr="00A3073B" w:rsidRDefault="00E92DC5" w:rsidP="00E92DC5">
      <w:pPr>
        <w:spacing w:after="240" w:line="276" w:lineRule="auto"/>
        <w:jc w:val="both"/>
        <w:rPr>
          <w:rFonts w:ascii="Times New Roman" w:hAnsi="Times New Roman" w:cs="Times New Roman"/>
          <w:color w:val="000000" w:themeColor="text1"/>
          <w:sz w:val="24"/>
          <w:szCs w:val="24"/>
        </w:rPr>
      </w:pPr>
      <w:r w:rsidRPr="00A3073B">
        <w:rPr>
          <w:rFonts w:ascii="Times New Roman" w:eastAsiaTheme="minorEastAsia" w:hAnsi="Times New Roman" w:cs="Times New Roman"/>
          <w:color w:val="000000" w:themeColor="text1"/>
          <w:sz w:val="24"/>
          <w:szCs w:val="24"/>
        </w:rPr>
        <w:fldChar w:fldCharType="end"/>
      </w:r>
      <w:bookmarkEnd w:id="1"/>
    </w:p>
    <w:tbl>
      <w:tblPr>
        <w:tblStyle w:val="TableGrid"/>
        <w:tblW w:w="0" w:type="auto"/>
        <w:tblLook w:val="04A0" w:firstRow="1" w:lastRow="0" w:firstColumn="1" w:lastColumn="0" w:noHBand="0" w:noVBand="1"/>
      </w:tblPr>
      <w:tblGrid>
        <w:gridCol w:w="426"/>
        <w:gridCol w:w="4912"/>
        <w:gridCol w:w="4012"/>
      </w:tblGrid>
      <w:tr w:rsidR="00E92DC5" w:rsidRPr="00A3073B" w:rsidTr="00D328CA">
        <w:trPr>
          <w:trHeight w:val="300"/>
        </w:trPr>
        <w:tc>
          <w:tcPr>
            <w:tcW w:w="431" w:type="dxa"/>
            <w:noWrap/>
            <w:hideMark/>
          </w:tcPr>
          <w:p w:rsidR="00E92DC5" w:rsidRPr="00A3073B" w:rsidRDefault="00E92DC5" w:rsidP="00D328CA">
            <w:pPr>
              <w:spacing w:line="276" w:lineRule="auto"/>
              <w:jc w:val="both"/>
              <w:rPr>
                <w:b/>
                <w:bCs/>
                <w:color w:val="000000" w:themeColor="text1"/>
                <w:sz w:val="20"/>
                <w:szCs w:val="20"/>
              </w:rPr>
            </w:pPr>
            <w:r w:rsidRPr="00A3073B">
              <w:rPr>
                <w:b/>
                <w:bCs/>
                <w:color w:val="000000" w:themeColor="text1"/>
                <w:sz w:val="20"/>
                <w:szCs w:val="20"/>
              </w:rPr>
              <w:t>Nr</w:t>
            </w:r>
          </w:p>
        </w:tc>
        <w:tc>
          <w:tcPr>
            <w:tcW w:w="5034" w:type="dxa"/>
            <w:noWrap/>
            <w:hideMark/>
          </w:tcPr>
          <w:p w:rsidR="00E92DC5" w:rsidRPr="00A3073B" w:rsidRDefault="00E92DC5" w:rsidP="00D328CA">
            <w:pPr>
              <w:spacing w:line="276" w:lineRule="auto"/>
              <w:jc w:val="both"/>
              <w:rPr>
                <w:b/>
                <w:bCs/>
                <w:color w:val="000000" w:themeColor="text1"/>
                <w:sz w:val="20"/>
                <w:szCs w:val="20"/>
              </w:rPr>
            </w:pPr>
            <w:r w:rsidRPr="00A3073B">
              <w:rPr>
                <w:b/>
                <w:bCs/>
                <w:color w:val="000000" w:themeColor="text1"/>
                <w:sz w:val="20"/>
                <w:szCs w:val="20"/>
              </w:rPr>
              <w:t xml:space="preserve">Code metadata description </w:t>
            </w:r>
          </w:p>
        </w:tc>
        <w:tc>
          <w:tcPr>
            <w:tcW w:w="4111" w:type="dxa"/>
            <w:noWrap/>
            <w:hideMark/>
          </w:tcPr>
          <w:p w:rsidR="00E92DC5" w:rsidRPr="00A3073B" w:rsidRDefault="00E92DC5" w:rsidP="00D328CA">
            <w:pPr>
              <w:spacing w:line="276" w:lineRule="auto"/>
              <w:jc w:val="both"/>
              <w:rPr>
                <w:b/>
                <w:bCs/>
                <w:i/>
                <w:color w:val="000000" w:themeColor="text1"/>
                <w:sz w:val="20"/>
                <w:szCs w:val="20"/>
              </w:rPr>
            </w:pPr>
            <w:r w:rsidRPr="00A3073B">
              <w:rPr>
                <w:b/>
                <w:bCs/>
                <w:i/>
                <w:color w:val="000000" w:themeColor="text1"/>
                <w:sz w:val="20"/>
                <w:szCs w:val="20"/>
              </w:rPr>
              <w:t xml:space="preserve">Please fill in this column </w:t>
            </w:r>
          </w:p>
        </w:tc>
      </w:tr>
      <w:tr w:rsidR="00E92DC5" w:rsidRPr="00A3073B" w:rsidTr="00D328CA">
        <w:trPr>
          <w:trHeight w:val="300"/>
        </w:trPr>
        <w:tc>
          <w:tcPr>
            <w:tcW w:w="431"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C1</w:t>
            </w:r>
          </w:p>
        </w:tc>
        <w:tc>
          <w:tcPr>
            <w:tcW w:w="5034"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Current Code version</w:t>
            </w:r>
          </w:p>
        </w:tc>
        <w:tc>
          <w:tcPr>
            <w:tcW w:w="4111" w:type="dxa"/>
            <w:noWrap/>
            <w:hideMark/>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1.0</w:t>
            </w:r>
          </w:p>
        </w:tc>
      </w:tr>
      <w:tr w:rsidR="00E92DC5" w:rsidRPr="00A3073B" w:rsidTr="00D328CA">
        <w:trPr>
          <w:trHeight w:val="300"/>
        </w:trPr>
        <w:tc>
          <w:tcPr>
            <w:tcW w:w="431"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C2</w:t>
            </w:r>
          </w:p>
        </w:tc>
        <w:tc>
          <w:tcPr>
            <w:tcW w:w="5034"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Permanent link to code / repository used of this code version</w:t>
            </w:r>
          </w:p>
        </w:tc>
        <w:tc>
          <w:tcPr>
            <w:tcW w:w="4111" w:type="dxa"/>
            <w:noWrap/>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https://github.com/epmmko/sp-wax/</w:t>
            </w:r>
          </w:p>
        </w:tc>
      </w:tr>
      <w:tr w:rsidR="00E92DC5" w:rsidRPr="00A3073B" w:rsidTr="00D328CA">
        <w:trPr>
          <w:trHeight w:val="300"/>
        </w:trPr>
        <w:tc>
          <w:tcPr>
            <w:tcW w:w="431"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C3</w:t>
            </w:r>
          </w:p>
        </w:tc>
        <w:tc>
          <w:tcPr>
            <w:tcW w:w="5034"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Legal Code License</w:t>
            </w:r>
          </w:p>
        </w:tc>
        <w:tc>
          <w:tcPr>
            <w:tcW w:w="4111" w:type="dxa"/>
            <w:noWrap/>
            <w:hideMark/>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The Unlicense (unlicensed.org)</w:t>
            </w:r>
          </w:p>
        </w:tc>
      </w:tr>
      <w:tr w:rsidR="00E92DC5" w:rsidRPr="00A3073B" w:rsidTr="00D328CA">
        <w:trPr>
          <w:trHeight w:val="300"/>
        </w:trPr>
        <w:tc>
          <w:tcPr>
            <w:tcW w:w="431"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C4</w:t>
            </w:r>
          </w:p>
        </w:tc>
        <w:tc>
          <w:tcPr>
            <w:tcW w:w="5034"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Code Versioning system used</w:t>
            </w:r>
          </w:p>
        </w:tc>
        <w:tc>
          <w:tcPr>
            <w:tcW w:w="4111" w:type="dxa"/>
            <w:noWrap/>
            <w:hideMark/>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None</w:t>
            </w:r>
          </w:p>
        </w:tc>
      </w:tr>
      <w:tr w:rsidR="00E92DC5" w:rsidRPr="00A3073B" w:rsidTr="00D328CA">
        <w:trPr>
          <w:trHeight w:val="300"/>
        </w:trPr>
        <w:tc>
          <w:tcPr>
            <w:tcW w:w="431"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C5</w:t>
            </w:r>
          </w:p>
        </w:tc>
        <w:tc>
          <w:tcPr>
            <w:tcW w:w="5034"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Software Code Language used</w:t>
            </w:r>
          </w:p>
        </w:tc>
        <w:tc>
          <w:tcPr>
            <w:tcW w:w="4111" w:type="dxa"/>
            <w:noWrap/>
            <w:hideMark/>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C++, C#, OpenMP</w:t>
            </w:r>
          </w:p>
        </w:tc>
      </w:tr>
      <w:tr w:rsidR="00E92DC5" w:rsidRPr="00A3073B" w:rsidTr="00D328CA">
        <w:trPr>
          <w:trHeight w:val="300"/>
        </w:trPr>
        <w:tc>
          <w:tcPr>
            <w:tcW w:w="431"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C6</w:t>
            </w:r>
          </w:p>
        </w:tc>
        <w:tc>
          <w:tcPr>
            <w:tcW w:w="5034"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Compilation requirements, Operating environments &amp; dependencies</w:t>
            </w:r>
          </w:p>
        </w:tc>
        <w:tc>
          <w:tcPr>
            <w:tcW w:w="4111" w:type="dxa"/>
            <w:noWrap/>
            <w:hideMark/>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 C++11, Windows</w:t>
            </w:r>
          </w:p>
        </w:tc>
      </w:tr>
      <w:tr w:rsidR="00E92DC5" w:rsidRPr="00A3073B" w:rsidTr="00D328CA">
        <w:trPr>
          <w:trHeight w:val="300"/>
        </w:trPr>
        <w:tc>
          <w:tcPr>
            <w:tcW w:w="431"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C7</w:t>
            </w:r>
          </w:p>
        </w:tc>
        <w:tc>
          <w:tcPr>
            <w:tcW w:w="5034"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If available Link to developer documentation / manual</w:t>
            </w:r>
          </w:p>
        </w:tc>
        <w:tc>
          <w:tcPr>
            <w:tcW w:w="4111" w:type="dxa"/>
            <w:noWrap/>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https://github.com/epmmko/sp-wax/Manuals</w:t>
            </w:r>
          </w:p>
        </w:tc>
      </w:tr>
      <w:tr w:rsidR="00E92DC5" w:rsidRPr="00A3073B" w:rsidTr="00D328CA">
        <w:trPr>
          <w:trHeight w:val="300"/>
        </w:trPr>
        <w:tc>
          <w:tcPr>
            <w:tcW w:w="431" w:type="dxa"/>
            <w:noWrap/>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C8</w:t>
            </w:r>
          </w:p>
        </w:tc>
        <w:tc>
          <w:tcPr>
            <w:tcW w:w="5034" w:type="dxa"/>
            <w:noWrap/>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Support email for questions</w:t>
            </w:r>
          </w:p>
        </w:tc>
        <w:tc>
          <w:tcPr>
            <w:tcW w:w="4111" w:type="dxa"/>
            <w:noWrap/>
          </w:tcPr>
          <w:p w:rsidR="00E92DC5" w:rsidRPr="00A3073B" w:rsidRDefault="00BC0FAD" w:rsidP="00D328CA">
            <w:pPr>
              <w:spacing w:line="276" w:lineRule="auto"/>
              <w:jc w:val="both"/>
              <w:rPr>
                <w:i/>
                <w:iCs/>
                <w:color w:val="000000" w:themeColor="text1"/>
                <w:sz w:val="20"/>
                <w:szCs w:val="20"/>
              </w:rPr>
            </w:pPr>
            <w:hyperlink r:id="rId58" w:history="1">
              <w:r w:rsidR="00E92DC5" w:rsidRPr="00A3073B">
                <w:rPr>
                  <w:rStyle w:val="Hyperlink"/>
                  <w:i/>
                  <w:iCs/>
                  <w:color w:val="000000" w:themeColor="text1"/>
                  <w:sz w:val="20"/>
                  <w:szCs w:val="20"/>
                </w:rPr>
                <w:t>ekarit.panacharoensawad@ttu.edu</w:t>
              </w:r>
            </w:hyperlink>
          </w:p>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arya.shahdi@ttu.edu</w:t>
            </w:r>
          </w:p>
        </w:tc>
      </w:tr>
    </w:tbl>
    <w:p w:rsidR="00E92DC5" w:rsidRPr="00A3073B" w:rsidRDefault="00E92DC5" w:rsidP="00E92DC5">
      <w:pPr>
        <w:tabs>
          <w:tab w:val="left" w:pos="1636"/>
        </w:tabs>
        <w:spacing w:after="240" w:line="276" w:lineRule="auto"/>
        <w:jc w:val="both"/>
        <w:rPr>
          <w:rFonts w:ascii="Times New Roman" w:hAnsi="Times New Roman" w:cs="Times New Roman"/>
          <w:color w:val="000000" w:themeColor="text1"/>
          <w:sz w:val="24"/>
          <w:szCs w:val="24"/>
        </w:rPr>
      </w:pPr>
      <w:r w:rsidRPr="00A3073B">
        <w:rPr>
          <w:rFonts w:ascii="Times New Roman" w:hAnsi="Times New Roman" w:cs="Times New Roman"/>
          <w:color w:val="000000" w:themeColor="text1"/>
          <w:sz w:val="24"/>
          <w:szCs w:val="24"/>
        </w:rPr>
        <w:tab/>
      </w:r>
    </w:p>
    <w:tbl>
      <w:tblPr>
        <w:tblStyle w:val="TableGrid"/>
        <w:tblW w:w="0" w:type="auto"/>
        <w:tblLook w:val="04A0" w:firstRow="1" w:lastRow="0" w:firstColumn="1" w:lastColumn="0" w:noHBand="0" w:noVBand="1"/>
      </w:tblPr>
      <w:tblGrid>
        <w:gridCol w:w="461"/>
        <w:gridCol w:w="2919"/>
        <w:gridCol w:w="5970"/>
      </w:tblGrid>
      <w:tr w:rsidR="00E92DC5" w:rsidRPr="00A3073B" w:rsidTr="00D328CA">
        <w:trPr>
          <w:trHeight w:val="300"/>
        </w:trPr>
        <w:tc>
          <w:tcPr>
            <w:tcW w:w="468" w:type="dxa"/>
            <w:noWrap/>
            <w:hideMark/>
          </w:tcPr>
          <w:p w:rsidR="00E92DC5" w:rsidRPr="00A3073B" w:rsidRDefault="00E92DC5" w:rsidP="00D328CA">
            <w:pPr>
              <w:spacing w:line="276" w:lineRule="auto"/>
              <w:jc w:val="both"/>
              <w:rPr>
                <w:b/>
                <w:bCs/>
                <w:color w:val="000000" w:themeColor="text1"/>
                <w:sz w:val="20"/>
                <w:szCs w:val="20"/>
              </w:rPr>
            </w:pPr>
            <w:r w:rsidRPr="00A3073B">
              <w:rPr>
                <w:b/>
                <w:bCs/>
                <w:color w:val="000000" w:themeColor="text1"/>
                <w:sz w:val="20"/>
                <w:szCs w:val="20"/>
              </w:rPr>
              <w:t>Nr</w:t>
            </w:r>
          </w:p>
        </w:tc>
        <w:tc>
          <w:tcPr>
            <w:tcW w:w="2989" w:type="dxa"/>
            <w:noWrap/>
            <w:hideMark/>
          </w:tcPr>
          <w:p w:rsidR="00E92DC5" w:rsidRPr="00A3073B" w:rsidRDefault="00E92DC5" w:rsidP="00D328CA">
            <w:pPr>
              <w:spacing w:line="276" w:lineRule="auto"/>
              <w:jc w:val="both"/>
              <w:rPr>
                <w:b/>
                <w:bCs/>
                <w:color w:val="000000" w:themeColor="text1"/>
                <w:sz w:val="20"/>
                <w:szCs w:val="20"/>
              </w:rPr>
            </w:pPr>
            <w:r w:rsidRPr="00A3073B">
              <w:rPr>
                <w:b/>
                <w:bCs/>
                <w:color w:val="000000" w:themeColor="text1"/>
                <w:sz w:val="20"/>
                <w:szCs w:val="20"/>
              </w:rPr>
              <w:t xml:space="preserve">(executable) Software metadata description  </w:t>
            </w:r>
          </w:p>
        </w:tc>
        <w:tc>
          <w:tcPr>
            <w:tcW w:w="6119" w:type="dxa"/>
            <w:noWrap/>
            <w:hideMark/>
          </w:tcPr>
          <w:p w:rsidR="00E92DC5" w:rsidRPr="00A3073B" w:rsidRDefault="00E92DC5" w:rsidP="00D328CA">
            <w:pPr>
              <w:spacing w:line="276" w:lineRule="auto"/>
              <w:jc w:val="both"/>
              <w:rPr>
                <w:b/>
                <w:bCs/>
                <w:i/>
                <w:iCs/>
                <w:color w:val="000000" w:themeColor="text1"/>
                <w:sz w:val="20"/>
                <w:szCs w:val="20"/>
              </w:rPr>
            </w:pPr>
            <w:r w:rsidRPr="00A3073B">
              <w:rPr>
                <w:b/>
                <w:bCs/>
                <w:i/>
                <w:iCs/>
                <w:color w:val="000000" w:themeColor="text1"/>
                <w:sz w:val="20"/>
                <w:szCs w:val="20"/>
              </w:rPr>
              <w:t xml:space="preserve">Please fill in this column </w:t>
            </w:r>
          </w:p>
        </w:tc>
      </w:tr>
      <w:tr w:rsidR="00E92DC5" w:rsidRPr="00A3073B" w:rsidTr="00D328CA">
        <w:trPr>
          <w:trHeight w:val="300"/>
        </w:trPr>
        <w:tc>
          <w:tcPr>
            <w:tcW w:w="468"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S1</w:t>
            </w:r>
          </w:p>
        </w:tc>
        <w:tc>
          <w:tcPr>
            <w:tcW w:w="2989"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Current software version</w:t>
            </w:r>
          </w:p>
        </w:tc>
        <w:tc>
          <w:tcPr>
            <w:tcW w:w="6119" w:type="dxa"/>
            <w:noWrap/>
            <w:hideMark/>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1.0</w:t>
            </w:r>
          </w:p>
        </w:tc>
      </w:tr>
      <w:tr w:rsidR="00E92DC5" w:rsidRPr="00A3073B" w:rsidTr="00D328CA">
        <w:trPr>
          <w:trHeight w:val="300"/>
        </w:trPr>
        <w:tc>
          <w:tcPr>
            <w:tcW w:w="468"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S2</w:t>
            </w:r>
          </w:p>
        </w:tc>
        <w:tc>
          <w:tcPr>
            <w:tcW w:w="2989"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 xml:space="preserve">Permanent link to executables of this version </w:t>
            </w:r>
          </w:p>
        </w:tc>
        <w:tc>
          <w:tcPr>
            <w:tcW w:w="6119" w:type="dxa"/>
            <w:noWrap/>
            <w:hideMark/>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 xml:space="preserve">example : https://github.com/combogenomics/DuctApe/releases/tag/DuctApe-0.16.4 </w:t>
            </w:r>
          </w:p>
        </w:tc>
      </w:tr>
      <w:tr w:rsidR="00E92DC5" w:rsidRPr="00A3073B" w:rsidTr="00D328CA">
        <w:trPr>
          <w:trHeight w:val="300"/>
        </w:trPr>
        <w:tc>
          <w:tcPr>
            <w:tcW w:w="468"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S3</w:t>
            </w:r>
          </w:p>
        </w:tc>
        <w:tc>
          <w:tcPr>
            <w:tcW w:w="2989"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Legal Software License</w:t>
            </w:r>
          </w:p>
        </w:tc>
        <w:tc>
          <w:tcPr>
            <w:tcW w:w="6119" w:type="dxa"/>
            <w:noWrap/>
            <w:hideMark/>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The Unlicense (unlicensed.org)</w:t>
            </w:r>
          </w:p>
        </w:tc>
      </w:tr>
      <w:tr w:rsidR="00E92DC5" w:rsidRPr="00A3073B" w:rsidTr="00D328CA">
        <w:trPr>
          <w:trHeight w:val="300"/>
        </w:trPr>
        <w:tc>
          <w:tcPr>
            <w:tcW w:w="468"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S4</w:t>
            </w:r>
          </w:p>
        </w:tc>
        <w:tc>
          <w:tcPr>
            <w:tcW w:w="2989"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lang w:val="en"/>
              </w:rPr>
              <w:t>Computing platform / Operating System</w:t>
            </w:r>
          </w:p>
        </w:tc>
        <w:tc>
          <w:tcPr>
            <w:tcW w:w="6119" w:type="dxa"/>
            <w:noWrap/>
            <w:hideMark/>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Microsoft Windows</w:t>
            </w:r>
          </w:p>
        </w:tc>
      </w:tr>
      <w:tr w:rsidR="00E92DC5" w:rsidRPr="00A3073B" w:rsidTr="00D328CA">
        <w:trPr>
          <w:trHeight w:val="300"/>
        </w:trPr>
        <w:tc>
          <w:tcPr>
            <w:tcW w:w="468"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S5</w:t>
            </w:r>
          </w:p>
        </w:tc>
        <w:tc>
          <w:tcPr>
            <w:tcW w:w="2989"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Installation requirements &amp; dependencies</w:t>
            </w:r>
          </w:p>
        </w:tc>
        <w:tc>
          <w:tcPr>
            <w:tcW w:w="6119" w:type="dxa"/>
            <w:noWrap/>
            <w:hideMark/>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 Microsoft Windows operating system</w:t>
            </w:r>
          </w:p>
        </w:tc>
      </w:tr>
      <w:tr w:rsidR="00E92DC5" w:rsidRPr="00A3073B" w:rsidTr="00D328CA">
        <w:trPr>
          <w:trHeight w:val="300"/>
        </w:trPr>
        <w:tc>
          <w:tcPr>
            <w:tcW w:w="468"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lastRenderedPageBreak/>
              <w:t>S6</w:t>
            </w:r>
          </w:p>
        </w:tc>
        <w:tc>
          <w:tcPr>
            <w:tcW w:w="2989" w:type="dxa"/>
            <w:noWrap/>
            <w:hideMark/>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If available Link to user manual - if formally published include a reference to the publication in the reference list</w:t>
            </w:r>
          </w:p>
        </w:tc>
        <w:tc>
          <w:tcPr>
            <w:tcW w:w="6119" w:type="dxa"/>
            <w:noWrap/>
            <w:hideMark/>
          </w:tcPr>
          <w:p w:rsidR="00E92DC5" w:rsidRPr="00A3073B" w:rsidRDefault="00E92DC5" w:rsidP="00D328CA">
            <w:pPr>
              <w:spacing w:line="276" w:lineRule="auto"/>
              <w:jc w:val="both"/>
              <w:rPr>
                <w:i/>
                <w:iCs/>
                <w:color w:val="000000" w:themeColor="text1"/>
                <w:sz w:val="20"/>
                <w:szCs w:val="20"/>
              </w:rPr>
            </w:pPr>
            <w:r w:rsidRPr="00A3073B">
              <w:rPr>
                <w:i/>
                <w:iCs/>
                <w:color w:val="000000" w:themeColor="text1"/>
                <w:sz w:val="20"/>
                <w:szCs w:val="20"/>
              </w:rPr>
              <w:t>https://github.com/epmmko/sp-wax/Manuals</w:t>
            </w:r>
          </w:p>
        </w:tc>
      </w:tr>
      <w:tr w:rsidR="00E92DC5" w:rsidRPr="0018204F" w:rsidTr="00D328CA">
        <w:trPr>
          <w:trHeight w:val="300"/>
        </w:trPr>
        <w:tc>
          <w:tcPr>
            <w:tcW w:w="468" w:type="dxa"/>
            <w:noWrap/>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S6</w:t>
            </w:r>
          </w:p>
        </w:tc>
        <w:tc>
          <w:tcPr>
            <w:tcW w:w="2989" w:type="dxa"/>
            <w:noWrap/>
          </w:tcPr>
          <w:p w:rsidR="00E92DC5" w:rsidRPr="00A3073B" w:rsidRDefault="00E92DC5" w:rsidP="00D328CA">
            <w:pPr>
              <w:spacing w:line="276" w:lineRule="auto"/>
              <w:jc w:val="both"/>
              <w:rPr>
                <w:color w:val="000000" w:themeColor="text1"/>
                <w:sz w:val="20"/>
                <w:szCs w:val="20"/>
              </w:rPr>
            </w:pPr>
            <w:r w:rsidRPr="00A3073B">
              <w:rPr>
                <w:color w:val="000000" w:themeColor="text1"/>
                <w:sz w:val="20"/>
                <w:szCs w:val="20"/>
              </w:rPr>
              <w:t>Support email for questions</w:t>
            </w:r>
          </w:p>
        </w:tc>
        <w:tc>
          <w:tcPr>
            <w:tcW w:w="6119" w:type="dxa"/>
            <w:noWrap/>
          </w:tcPr>
          <w:p w:rsidR="00E92DC5" w:rsidRPr="00A3073B" w:rsidRDefault="00BC0FAD" w:rsidP="00D328CA">
            <w:pPr>
              <w:spacing w:line="276" w:lineRule="auto"/>
              <w:jc w:val="both"/>
              <w:rPr>
                <w:i/>
                <w:iCs/>
                <w:color w:val="000000" w:themeColor="text1"/>
                <w:sz w:val="20"/>
                <w:szCs w:val="20"/>
              </w:rPr>
            </w:pPr>
            <w:hyperlink r:id="rId59" w:history="1">
              <w:r w:rsidR="00E92DC5" w:rsidRPr="00A3073B">
                <w:rPr>
                  <w:rStyle w:val="Hyperlink"/>
                  <w:i/>
                  <w:iCs/>
                  <w:color w:val="000000" w:themeColor="text1"/>
                  <w:sz w:val="20"/>
                  <w:szCs w:val="20"/>
                </w:rPr>
                <w:t>ekarit.panacharoensawad@ttu.edu</w:t>
              </w:r>
            </w:hyperlink>
          </w:p>
          <w:p w:rsidR="00E92DC5" w:rsidRPr="0018204F" w:rsidRDefault="00E92DC5" w:rsidP="00D328CA">
            <w:pPr>
              <w:spacing w:line="276" w:lineRule="auto"/>
              <w:jc w:val="both"/>
              <w:rPr>
                <w:i/>
                <w:iCs/>
                <w:color w:val="000000" w:themeColor="text1"/>
                <w:sz w:val="20"/>
                <w:szCs w:val="20"/>
              </w:rPr>
            </w:pPr>
            <w:r w:rsidRPr="00A3073B">
              <w:rPr>
                <w:i/>
                <w:iCs/>
                <w:color w:val="000000" w:themeColor="text1"/>
                <w:sz w:val="20"/>
                <w:szCs w:val="20"/>
              </w:rPr>
              <w:t>arya.shahdi@ttu.edu</w:t>
            </w:r>
          </w:p>
        </w:tc>
      </w:tr>
    </w:tbl>
    <w:p w:rsidR="00D328CA" w:rsidRDefault="00D328CA"/>
    <w:sectPr w:rsidR="00D328CA" w:rsidSect="00D328CA">
      <w:footerReference w:type="default" r:id="rId60"/>
      <w:pgSz w:w="12240" w:h="15840"/>
      <w:pgMar w:top="126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FAD" w:rsidRDefault="00BC0FAD">
      <w:pPr>
        <w:spacing w:after="0" w:line="240" w:lineRule="auto"/>
      </w:pPr>
      <w:r>
        <w:separator/>
      </w:r>
    </w:p>
  </w:endnote>
  <w:endnote w:type="continuationSeparator" w:id="0">
    <w:p w:rsidR="00BC0FAD" w:rsidRDefault="00BC0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1-gul-regular">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3180357"/>
      <w:docPartObj>
        <w:docPartGallery w:val="Page Numbers (Bottom of Page)"/>
        <w:docPartUnique/>
      </w:docPartObj>
    </w:sdtPr>
    <w:sdtEndPr>
      <w:rPr>
        <w:rFonts w:ascii="Times New Roman" w:hAnsi="Times New Roman" w:cs="Times New Roman"/>
        <w:noProof/>
        <w:sz w:val="24"/>
        <w:szCs w:val="24"/>
      </w:rPr>
    </w:sdtEndPr>
    <w:sdtContent>
      <w:p w:rsidR="0073704D" w:rsidRPr="00361F3D" w:rsidRDefault="0073704D">
        <w:pPr>
          <w:pStyle w:val="Footer"/>
          <w:jc w:val="center"/>
          <w:rPr>
            <w:rFonts w:ascii="Times New Roman" w:hAnsi="Times New Roman" w:cs="Times New Roman"/>
            <w:sz w:val="24"/>
            <w:szCs w:val="24"/>
          </w:rPr>
        </w:pPr>
        <w:r w:rsidRPr="00361F3D">
          <w:rPr>
            <w:rFonts w:ascii="Times New Roman" w:hAnsi="Times New Roman" w:cs="Times New Roman"/>
            <w:sz w:val="24"/>
            <w:szCs w:val="24"/>
          </w:rPr>
          <w:fldChar w:fldCharType="begin"/>
        </w:r>
        <w:r w:rsidRPr="00361F3D">
          <w:rPr>
            <w:rFonts w:ascii="Times New Roman" w:hAnsi="Times New Roman" w:cs="Times New Roman"/>
            <w:sz w:val="24"/>
            <w:szCs w:val="24"/>
          </w:rPr>
          <w:instrText xml:space="preserve"> PAGE   \* MERGEFORMAT </w:instrText>
        </w:r>
        <w:r w:rsidRPr="00361F3D">
          <w:rPr>
            <w:rFonts w:ascii="Times New Roman" w:hAnsi="Times New Roman" w:cs="Times New Roman"/>
            <w:sz w:val="24"/>
            <w:szCs w:val="24"/>
          </w:rPr>
          <w:fldChar w:fldCharType="separate"/>
        </w:r>
        <w:r w:rsidR="00C65091">
          <w:rPr>
            <w:rFonts w:ascii="Times New Roman" w:hAnsi="Times New Roman" w:cs="Times New Roman"/>
            <w:noProof/>
            <w:sz w:val="24"/>
            <w:szCs w:val="24"/>
          </w:rPr>
          <w:t>4</w:t>
        </w:r>
        <w:r w:rsidRPr="00361F3D">
          <w:rPr>
            <w:rFonts w:ascii="Times New Roman" w:hAnsi="Times New Roman" w:cs="Times New Roman"/>
            <w:noProof/>
            <w:sz w:val="24"/>
            <w:szCs w:val="24"/>
          </w:rPr>
          <w:fldChar w:fldCharType="end"/>
        </w:r>
      </w:p>
    </w:sdtContent>
  </w:sdt>
  <w:p w:rsidR="0073704D" w:rsidRPr="00361F3D" w:rsidRDefault="0073704D">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FAD" w:rsidRDefault="00BC0FAD">
      <w:pPr>
        <w:spacing w:after="0" w:line="240" w:lineRule="auto"/>
      </w:pPr>
      <w:r>
        <w:separator/>
      </w:r>
    </w:p>
  </w:footnote>
  <w:footnote w:type="continuationSeparator" w:id="0">
    <w:p w:rsidR="00BC0FAD" w:rsidRDefault="00BC0F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8D8"/>
    <w:multiLevelType w:val="multilevel"/>
    <w:tmpl w:val="3CCA9C00"/>
    <w:lvl w:ilvl="0">
      <w:start w:val="2"/>
      <w:numFmt w:val="decimal"/>
      <w:lvlText w:val="%1"/>
      <w:lvlJc w:val="left"/>
      <w:pPr>
        <w:ind w:left="360" w:hanging="360"/>
      </w:pPr>
      <w:rPr>
        <w:rFonts w:eastAsiaTheme="minorHAnsi" w:hint="default"/>
      </w:rPr>
    </w:lvl>
    <w:lvl w:ilvl="1">
      <w:start w:val="1"/>
      <w:numFmt w:val="decimal"/>
      <w:lvlText w:val="%1.%2"/>
      <w:lvlJc w:val="left"/>
      <w:pPr>
        <w:ind w:left="360"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1" w15:restartNumberingAfterBreak="0">
    <w:nsid w:val="13333863"/>
    <w:multiLevelType w:val="hybridMultilevel"/>
    <w:tmpl w:val="5D74853E"/>
    <w:lvl w:ilvl="0" w:tplc="746262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266CA1"/>
    <w:multiLevelType w:val="hybridMultilevel"/>
    <w:tmpl w:val="7F426C3A"/>
    <w:lvl w:ilvl="0" w:tplc="8A789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3454D"/>
    <w:multiLevelType w:val="hybridMultilevel"/>
    <w:tmpl w:val="458A2A24"/>
    <w:lvl w:ilvl="0" w:tplc="92509360">
      <w:start w:val="6"/>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542D2"/>
    <w:multiLevelType w:val="hybridMultilevel"/>
    <w:tmpl w:val="125A872C"/>
    <w:lvl w:ilvl="0" w:tplc="E8161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E02786"/>
    <w:multiLevelType w:val="hybridMultilevel"/>
    <w:tmpl w:val="A83CA1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3215DC"/>
    <w:multiLevelType w:val="hybridMultilevel"/>
    <w:tmpl w:val="CAF008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CA13EF"/>
    <w:multiLevelType w:val="hybridMultilevel"/>
    <w:tmpl w:val="22B0463E"/>
    <w:lvl w:ilvl="0" w:tplc="55D8D8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C57FF8"/>
    <w:multiLevelType w:val="hybridMultilevel"/>
    <w:tmpl w:val="2B98B196"/>
    <w:lvl w:ilvl="0" w:tplc="3D10006E">
      <w:numFmt w:val="bullet"/>
      <w:pStyle w:val="Heading3"/>
      <w:lvlText w:val=""/>
      <w:lvlJc w:val="left"/>
      <w:pPr>
        <w:ind w:left="720" w:hanging="360"/>
      </w:pPr>
      <w:rPr>
        <w:rFonts w:ascii="Symbol" w:eastAsiaTheme="maj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65023"/>
    <w:multiLevelType w:val="hybridMultilevel"/>
    <w:tmpl w:val="1AB4B6B4"/>
    <w:lvl w:ilvl="0" w:tplc="6D3645CC">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7D209B"/>
    <w:multiLevelType w:val="hybridMultilevel"/>
    <w:tmpl w:val="E3D04674"/>
    <w:lvl w:ilvl="0" w:tplc="66146C4A">
      <w:numFmt w:val="bullet"/>
      <w:lvlText w:val=""/>
      <w:lvlJc w:val="left"/>
      <w:pPr>
        <w:ind w:left="936" w:hanging="360"/>
      </w:pPr>
      <w:rPr>
        <w:rFonts w:ascii="Symbol" w:eastAsiaTheme="majorEastAsia" w:hAnsi="Symbol" w:cstheme="majorBid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15:restartNumberingAfterBreak="0">
    <w:nsid w:val="4D7B28C2"/>
    <w:multiLevelType w:val="multilevel"/>
    <w:tmpl w:val="9064CA1E"/>
    <w:lvl w:ilvl="0">
      <w:start w:val="4"/>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D9C2364"/>
    <w:multiLevelType w:val="hybridMultilevel"/>
    <w:tmpl w:val="E15C0ADC"/>
    <w:lvl w:ilvl="0" w:tplc="68C0245A">
      <w:start w:val="1"/>
      <w:numFmt w:val="bullet"/>
      <w:lvlText w:val=""/>
      <w:lvlJc w:val="left"/>
      <w:pPr>
        <w:ind w:left="360" w:hanging="360"/>
      </w:pPr>
      <w:rPr>
        <w:rFonts w:ascii="Symbol" w:eastAsiaTheme="minorEastAsia"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27D411B"/>
    <w:multiLevelType w:val="hybridMultilevel"/>
    <w:tmpl w:val="8B8C23A0"/>
    <w:lvl w:ilvl="0" w:tplc="262842C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61214A"/>
    <w:multiLevelType w:val="hybridMultilevel"/>
    <w:tmpl w:val="C840BDD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1FD6409"/>
    <w:multiLevelType w:val="hybridMultilevel"/>
    <w:tmpl w:val="4A2280C6"/>
    <w:lvl w:ilvl="0" w:tplc="DA0A302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4AA750E"/>
    <w:multiLevelType w:val="multilevel"/>
    <w:tmpl w:val="A202C81A"/>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758C497C"/>
    <w:multiLevelType w:val="hybridMultilevel"/>
    <w:tmpl w:val="8A905758"/>
    <w:lvl w:ilvl="0" w:tplc="467EA4FA">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7320D2B"/>
    <w:multiLevelType w:val="multilevel"/>
    <w:tmpl w:val="9FF26DF4"/>
    <w:lvl w:ilvl="0">
      <w:start w:val="2"/>
      <w:numFmt w:val="decimal"/>
      <w:lvlText w:val="%1"/>
      <w:lvlJc w:val="left"/>
      <w:pPr>
        <w:ind w:left="480" w:hanging="480"/>
      </w:pPr>
      <w:rPr>
        <w:rFonts w:eastAsiaTheme="minorHAnsi" w:hint="default"/>
      </w:rPr>
    </w:lvl>
    <w:lvl w:ilvl="1">
      <w:start w:val="1"/>
      <w:numFmt w:val="decimal"/>
      <w:lvlText w:val="%1.%2"/>
      <w:lvlJc w:val="left"/>
      <w:pPr>
        <w:ind w:left="480" w:hanging="48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19" w15:restartNumberingAfterBreak="0">
    <w:nsid w:val="7CC96C3B"/>
    <w:multiLevelType w:val="hybridMultilevel"/>
    <w:tmpl w:val="C6121A16"/>
    <w:lvl w:ilvl="0" w:tplc="2DC2B870">
      <w:start w:val="1"/>
      <w:numFmt w:val="low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2"/>
  </w:num>
  <w:num w:numId="4">
    <w:abstractNumId w:val="10"/>
  </w:num>
  <w:num w:numId="5">
    <w:abstractNumId w:val="3"/>
  </w:num>
  <w:num w:numId="6">
    <w:abstractNumId w:val="13"/>
  </w:num>
  <w:num w:numId="7">
    <w:abstractNumId w:val="9"/>
  </w:num>
  <w:num w:numId="8">
    <w:abstractNumId w:val="14"/>
  </w:num>
  <w:num w:numId="9">
    <w:abstractNumId w:val="8"/>
  </w:num>
  <w:num w:numId="10">
    <w:abstractNumId w:val="19"/>
  </w:num>
  <w:num w:numId="11">
    <w:abstractNumId w:val="1"/>
  </w:num>
  <w:num w:numId="12">
    <w:abstractNumId w:val="17"/>
  </w:num>
  <w:num w:numId="13">
    <w:abstractNumId w:val="15"/>
  </w:num>
  <w:num w:numId="14">
    <w:abstractNumId w:val="16"/>
  </w:num>
  <w:num w:numId="15">
    <w:abstractNumId w:val="6"/>
  </w:num>
  <w:num w:numId="16">
    <w:abstractNumId w:val="11"/>
  </w:num>
  <w:num w:numId="17">
    <w:abstractNumId w:val="18"/>
  </w:num>
  <w:num w:numId="18">
    <w:abstractNumId w:val="0"/>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DC5"/>
    <w:rsid w:val="00010DC1"/>
    <w:rsid w:val="000273AA"/>
    <w:rsid w:val="000309EA"/>
    <w:rsid w:val="0003344C"/>
    <w:rsid w:val="00037150"/>
    <w:rsid w:val="00071E11"/>
    <w:rsid w:val="00084EB1"/>
    <w:rsid w:val="00090BD3"/>
    <w:rsid w:val="00096E01"/>
    <w:rsid w:val="000C2FDD"/>
    <w:rsid w:val="000C4E3C"/>
    <w:rsid w:val="000D4ABF"/>
    <w:rsid w:val="00101D65"/>
    <w:rsid w:val="00121A59"/>
    <w:rsid w:val="0015707F"/>
    <w:rsid w:val="0016493B"/>
    <w:rsid w:val="00165017"/>
    <w:rsid w:val="00191F7F"/>
    <w:rsid w:val="00193067"/>
    <w:rsid w:val="00195198"/>
    <w:rsid w:val="001B26C9"/>
    <w:rsid w:val="001D5C5C"/>
    <w:rsid w:val="001E70A4"/>
    <w:rsid w:val="00241697"/>
    <w:rsid w:val="002461D6"/>
    <w:rsid w:val="00246D18"/>
    <w:rsid w:val="002676ED"/>
    <w:rsid w:val="002A24A0"/>
    <w:rsid w:val="002B37D2"/>
    <w:rsid w:val="002D4621"/>
    <w:rsid w:val="002F4B0D"/>
    <w:rsid w:val="003062FF"/>
    <w:rsid w:val="00315848"/>
    <w:rsid w:val="003240D2"/>
    <w:rsid w:val="00337AB6"/>
    <w:rsid w:val="00384430"/>
    <w:rsid w:val="00384DA7"/>
    <w:rsid w:val="003A6A89"/>
    <w:rsid w:val="003B0E34"/>
    <w:rsid w:val="003D115D"/>
    <w:rsid w:val="00404DDC"/>
    <w:rsid w:val="0044602C"/>
    <w:rsid w:val="004727C1"/>
    <w:rsid w:val="0048303D"/>
    <w:rsid w:val="004C18FD"/>
    <w:rsid w:val="004C2C1C"/>
    <w:rsid w:val="004D29FA"/>
    <w:rsid w:val="004E15BE"/>
    <w:rsid w:val="00550468"/>
    <w:rsid w:val="00556065"/>
    <w:rsid w:val="005A7D5C"/>
    <w:rsid w:val="005C548C"/>
    <w:rsid w:val="005F37F2"/>
    <w:rsid w:val="0060141A"/>
    <w:rsid w:val="00645D49"/>
    <w:rsid w:val="00664F74"/>
    <w:rsid w:val="00666A2A"/>
    <w:rsid w:val="006D2B1C"/>
    <w:rsid w:val="006E076C"/>
    <w:rsid w:val="007001DF"/>
    <w:rsid w:val="007275FF"/>
    <w:rsid w:val="0073704D"/>
    <w:rsid w:val="00786259"/>
    <w:rsid w:val="007A199D"/>
    <w:rsid w:val="007D2899"/>
    <w:rsid w:val="008030A9"/>
    <w:rsid w:val="00805396"/>
    <w:rsid w:val="0081101D"/>
    <w:rsid w:val="008228F7"/>
    <w:rsid w:val="00841A16"/>
    <w:rsid w:val="00846B23"/>
    <w:rsid w:val="00862521"/>
    <w:rsid w:val="00863337"/>
    <w:rsid w:val="00863CF7"/>
    <w:rsid w:val="00870453"/>
    <w:rsid w:val="00873986"/>
    <w:rsid w:val="008818F7"/>
    <w:rsid w:val="008A10C0"/>
    <w:rsid w:val="008A5813"/>
    <w:rsid w:val="008D51E5"/>
    <w:rsid w:val="008E04DC"/>
    <w:rsid w:val="00926209"/>
    <w:rsid w:val="009309B5"/>
    <w:rsid w:val="009406FD"/>
    <w:rsid w:val="009539A3"/>
    <w:rsid w:val="00956751"/>
    <w:rsid w:val="009854B6"/>
    <w:rsid w:val="009A0B34"/>
    <w:rsid w:val="009C05E5"/>
    <w:rsid w:val="009D64FB"/>
    <w:rsid w:val="009F2CCD"/>
    <w:rsid w:val="00A3073B"/>
    <w:rsid w:val="00A77BD0"/>
    <w:rsid w:val="00A821B7"/>
    <w:rsid w:val="00A86539"/>
    <w:rsid w:val="00A9304E"/>
    <w:rsid w:val="00AB0331"/>
    <w:rsid w:val="00AB2E6E"/>
    <w:rsid w:val="00AF5A80"/>
    <w:rsid w:val="00B060EF"/>
    <w:rsid w:val="00B2225A"/>
    <w:rsid w:val="00B23573"/>
    <w:rsid w:val="00B42B98"/>
    <w:rsid w:val="00B50BD5"/>
    <w:rsid w:val="00B5642E"/>
    <w:rsid w:val="00B635E6"/>
    <w:rsid w:val="00B871F8"/>
    <w:rsid w:val="00B97FB1"/>
    <w:rsid w:val="00BA418F"/>
    <w:rsid w:val="00BA5D58"/>
    <w:rsid w:val="00BB14D9"/>
    <w:rsid w:val="00BC0FAD"/>
    <w:rsid w:val="00BC7CEE"/>
    <w:rsid w:val="00C02629"/>
    <w:rsid w:val="00C20166"/>
    <w:rsid w:val="00C230A3"/>
    <w:rsid w:val="00C30357"/>
    <w:rsid w:val="00C461F6"/>
    <w:rsid w:val="00C534BC"/>
    <w:rsid w:val="00C65091"/>
    <w:rsid w:val="00C71187"/>
    <w:rsid w:val="00CF5F85"/>
    <w:rsid w:val="00D328CA"/>
    <w:rsid w:val="00D50255"/>
    <w:rsid w:val="00DC06B2"/>
    <w:rsid w:val="00DC5257"/>
    <w:rsid w:val="00DC6D93"/>
    <w:rsid w:val="00DE2F82"/>
    <w:rsid w:val="00E005E0"/>
    <w:rsid w:val="00E01FD6"/>
    <w:rsid w:val="00E65095"/>
    <w:rsid w:val="00E84EEC"/>
    <w:rsid w:val="00E8600C"/>
    <w:rsid w:val="00E92DC5"/>
    <w:rsid w:val="00ED7AF2"/>
    <w:rsid w:val="00EE0DEF"/>
    <w:rsid w:val="00F068FD"/>
    <w:rsid w:val="00F14ECD"/>
    <w:rsid w:val="00F25FFF"/>
    <w:rsid w:val="00F65847"/>
    <w:rsid w:val="00F80A24"/>
    <w:rsid w:val="00F97C44"/>
    <w:rsid w:val="00F97CD3"/>
    <w:rsid w:val="00FF2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BE4C4C-31BD-493E-9795-5B5F2AEAF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DC5"/>
  </w:style>
  <w:style w:type="paragraph" w:styleId="Heading1">
    <w:name w:val="heading 1"/>
    <w:basedOn w:val="Normal"/>
    <w:next w:val="Normal"/>
    <w:link w:val="Heading1Char"/>
    <w:uiPriority w:val="9"/>
    <w:qFormat/>
    <w:rsid w:val="00E92DC5"/>
    <w:pPr>
      <w:keepNext/>
      <w:keepLines/>
      <w:spacing w:before="240" w:after="0" w:line="480" w:lineRule="auto"/>
      <w:outlineLvl w:val="0"/>
    </w:pPr>
    <w:rPr>
      <w:rFonts w:ascii="Times New Roman" w:eastAsiaTheme="majorEastAsia" w:hAnsi="Times New Roman" w:cs="Times New Roman"/>
      <w:b/>
      <w:sz w:val="28"/>
      <w:szCs w:val="28"/>
    </w:rPr>
  </w:style>
  <w:style w:type="paragraph" w:styleId="Heading2">
    <w:name w:val="heading 2"/>
    <w:basedOn w:val="Normal"/>
    <w:next w:val="Normal"/>
    <w:link w:val="Heading2Char"/>
    <w:uiPriority w:val="9"/>
    <w:unhideWhenUsed/>
    <w:qFormat/>
    <w:rsid w:val="00E92DC5"/>
    <w:pPr>
      <w:keepNext/>
      <w:keepLines/>
      <w:spacing w:before="240" w:after="240" w:line="240" w:lineRule="auto"/>
      <w:outlineLvl w:val="1"/>
    </w:pPr>
    <w:rPr>
      <w:rFonts w:ascii="Times New Roman" w:eastAsiaTheme="minorEastAsia" w:hAnsi="Times New Roman" w:cs="Times New Roman"/>
      <w:i/>
      <w:color w:val="000000" w:themeColor="text1"/>
      <w:sz w:val="24"/>
      <w:szCs w:val="30"/>
    </w:rPr>
  </w:style>
  <w:style w:type="paragraph" w:styleId="Heading3">
    <w:name w:val="heading 3"/>
    <w:basedOn w:val="Normal"/>
    <w:next w:val="Normal"/>
    <w:link w:val="Heading3Char"/>
    <w:uiPriority w:val="9"/>
    <w:unhideWhenUsed/>
    <w:qFormat/>
    <w:rsid w:val="00E92DC5"/>
    <w:pPr>
      <w:keepNext/>
      <w:keepLines/>
      <w:numPr>
        <w:numId w:val="9"/>
      </w:numPr>
      <w:spacing w:before="40" w:after="0" w:line="480" w:lineRule="auto"/>
      <w:outlineLvl w:val="2"/>
    </w:pPr>
    <w:rPr>
      <w:rFonts w:ascii="Times New Roman" w:eastAsiaTheme="majorEastAsia" w:hAnsi="Times New Roman" w:cs="Times New Roman"/>
      <w:b/>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DC5"/>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E92DC5"/>
    <w:rPr>
      <w:rFonts w:ascii="Times New Roman" w:eastAsiaTheme="minorEastAsia" w:hAnsi="Times New Roman" w:cs="Times New Roman"/>
      <w:i/>
      <w:color w:val="000000" w:themeColor="text1"/>
      <w:sz w:val="24"/>
      <w:szCs w:val="30"/>
    </w:rPr>
  </w:style>
  <w:style w:type="character" w:customStyle="1" w:styleId="Heading3Char">
    <w:name w:val="Heading 3 Char"/>
    <w:basedOn w:val="DefaultParagraphFont"/>
    <w:link w:val="Heading3"/>
    <w:uiPriority w:val="9"/>
    <w:rsid w:val="00E92DC5"/>
    <w:rPr>
      <w:rFonts w:ascii="Times New Roman" w:eastAsiaTheme="majorEastAsia" w:hAnsi="Times New Roman" w:cs="Times New Roman"/>
      <w:b/>
      <w:color w:val="000000" w:themeColor="text1"/>
      <w:sz w:val="28"/>
      <w:szCs w:val="28"/>
    </w:rPr>
  </w:style>
  <w:style w:type="paragraph" w:styleId="ListParagraph">
    <w:name w:val="List Paragraph"/>
    <w:basedOn w:val="Normal"/>
    <w:uiPriority w:val="34"/>
    <w:qFormat/>
    <w:rsid w:val="00E92DC5"/>
    <w:pPr>
      <w:ind w:left="720"/>
      <w:contextualSpacing/>
    </w:pPr>
  </w:style>
  <w:style w:type="paragraph" w:styleId="Caption">
    <w:name w:val="caption"/>
    <w:basedOn w:val="Normal"/>
    <w:next w:val="Normal"/>
    <w:uiPriority w:val="35"/>
    <w:unhideWhenUsed/>
    <w:qFormat/>
    <w:rsid w:val="00E92DC5"/>
    <w:pPr>
      <w:spacing w:after="200" w:line="240" w:lineRule="auto"/>
    </w:pPr>
    <w:rPr>
      <w:i/>
      <w:iCs/>
      <w:color w:val="44546A" w:themeColor="text2"/>
      <w:sz w:val="18"/>
      <w:szCs w:val="18"/>
    </w:rPr>
  </w:style>
  <w:style w:type="table" w:styleId="TableGrid">
    <w:name w:val="Table Grid"/>
    <w:basedOn w:val="TableNormal"/>
    <w:uiPriority w:val="59"/>
    <w:rsid w:val="00E9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92DC5"/>
    <w:rPr>
      <w:color w:val="808080"/>
    </w:rPr>
  </w:style>
  <w:style w:type="character" w:styleId="FootnoteReference">
    <w:name w:val="footnote reference"/>
    <w:basedOn w:val="DefaultParagraphFont"/>
    <w:uiPriority w:val="99"/>
    <w:semiHidden/>
    <w:unhideWhenUsed/>
    <w:rsid w:val="00E92DC5"/>
    <w:rPr>
      <w:vertAlign w:val="superscript"/>
    </w:rPr>
  </w:style>
  <w:style w:type="paragraph" w:styleId="Header">
    <w:name w:val="header"/>
    <w:basedOn w:val="Normal"/>
    <w:link w:val="HeaderChar"/>
    <w:uiPriority w:val="99"/>
    <w:unhideWhenUsed/>
    <w:rsid w:val="00E92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DC5"/>
  </w:style>
  <w:style w:type="paragraph" w:styleId="Footer">
    <w:name w:val="footer"/>
    <w:basedOn w:val="Normal"/>
    <w:link w:val="FooterChar"/>
    <w:uiPriority w:val="99"/>
    <w:unhideWhenUsed/>
    <w:rsid w:val="00E92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DC5"/>
  </w:style>
  <w:style w:type="paragraph" w:styleId="Subtitle">
    <w:name w:val="Subtitle"/>
    <w:basedOn w:val="Normal"/>
    <w:next w:val="Normal"/>
    <w:link w:val="SubtitleChar"/>
    <w:uiPriority w:val="11"/>
    <w:qFormat/>
    <w:rsid w:val="00E92D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92DC5"/>
    <w:rPr>
      <w:rFonts w:eastAsiaTheme="minorEastAsia"/>
      <w:color w:val="5A5A5A" w:themeColor="text1" w:themeTint="A5"/>
      <w:spacing w:val="15"/>
    </w:rPr>
  </w:style>
  <w:style w:type="character" w:customStyle="1" w:styleId="FootnoteTextChar">
    <w:name w:val="Footnote Text Char"/>
    <w:basedOn w:val="DefaultParagraphFont"/>
    <w:link w:val="FootnoteText"/>
    <w:uiPriority w:val="99"/>
    <w:semiHidden/>
    <w:rsid w:val="00E92DC5"/>
    <w:rPr>
      <w:sz w:val="20"/>
      <w:szCs w:val="20"/>
    </w:rPr>
  </w:style>
  <w:style w:type="paragraph" w:styleId="FootnoteText">
    <w:name w:val="footnote text"/>
    <w:basedOn w:val="Normal"/>
    <w:link w:val="FootnoteTextChar"/>
    <w:uiPriority w:val="99"/>
    <w:semiHidden/>
    <w:unhideWhenUsed/>
    <w:rsid w:val="00E92DC5"/>
    <w:pPr>
      <w:spacing w:after="0" w:line="240" w:lineRule="auto"/>
    </w:pPr>
    <w:rPr>
      <w:sz w:val="20"/>
      <w:szCs w:val="20"/>
    </w:rPr>
  </w:style>
  <w:style w:type="character" w:customStyle="1" w:styleId="FootnoteTextChar1">
    <w:name w:val="Footnote Text Char1"/>
    <w:basedOn w:val="DefaultParagraphFont"/>
    <w:uiPriority w:val="99"/>
    <w:semiHidden/>
    <w:rsid w:val="00E92DC5"/>
    <w:rPr>
      <w:sz w:val="20"/>
      <w:szCs w:val="20"/>
    </w:rPr>
  </w:style>
  <w:style w:type="character" w:customStyle="1" w:styleId="BalloonTextChar">
    <w:name w:val="Balloon Text Char"/>
    <w:basedOn w:val="DefaultParagraphFont"/>
    <w:link w:val="BalloonText"/>
    <w:uiPriority w:val="99"/>
    <w:semiHidden/>
    <w:rsid w:val="00E92DC5"/>
    <w:rPr>
      <w:rFonts w:ascii="Segoe UI" w:hAnsi="Segoe UI" w:cs="Segoe UI"/>
      <w:sz w:val="18"/>
      <w:szCs w:val="18"/>
    </w:rPr>
  </w:style>
  <w:style w:type="paragraph" w:styleId="BalloonText">
    <w:name w:val="Balloon Text"/>
    <w:basedOn w:val="Normal"/>
    <w:link w:val="BalloonTextChar"/>
    <w:uiPriority w:val="99"/>
    <w:semiHidden/>
    <w:unhideWhenUsed/>
    <w:rsid w:val="00E92DC5"/>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E92DC5"/>
    <w:rPr>
      <w:rFonts w:ascii="Segoe UI" w:hAnsi="Segoe UI" w:cs="Segoe UI"/>
      <w:sz w:val="18"/>
      <w:szCs w:val="18"/>
    </w:rPr>
  </w:style>
  <w:style w:type="character" w:styleId="LineNumber">
    <w:name w:val="line number"/>
    <w:basedOn w:val="DefaultParagraphFont"/>
    <w:uiPriority w:val="99"/>
    <w:semiHidden/>
    <w:unhideWhenUsed/>
    <w:rsid w:val="00E92DC5"/>
  </w:style>
  <w:style w:type="character" w:styleId="CommentReference">
    <w:name w:val="annotation reference"/>
    <w:basedOn w:val="DefaultParagraphFont"/>
    <w:uiPriority w:val="99"/>
    <w:semiHidden/>
    <w:unhideWhenUsed/>
    <w:rsid w:val="00E92DC5"/>
    <w:rPr>
      <w:sz w:val="16"/>
      <w:szCs w:val="16"/>
    </w:rPr>
  </w:style>
  <w:style w:type="paragraph" w:styleId="CommentText">
    <w:name w:val="annotation text"/>
    <w:basedOn w:val="Normal"/>
    <w:link w:val="CommentTextChar"/>
    <w:uiPriority w:val="99"/>
    <w:unhideWhenUsed/>
    <w:rsid w:val="00E92DC5"/>
    <w:pPr>
      <w:spacing w:line="240" w:lineRule="auto"/>
    </w:pPr>
    <w:rPr>
      <w:sz w:val="20"/>
      <w:szCs w:val="20"/>
    </w:rPr>
  </w:style>
  <w:style w:type="character" w:customStyle="1" w:styleId="CommentTextChar">
    <w:name w:val="Comment Text Char"/>
    <w:basedOn w:val="DefaultParagraphFont"/>
    <w:link w:val="CommentText"/>
    <w:uiPriority w:val="99"/>
    <w:rsid w:val="00E92DC5"/>
    <w:rPr>
      <w:sz w:val="20"/>
      <w:szCs w:val="20"/>
    </w:rPr>
  </w:style>
  <w:style w:type="character" w:styleId="Hyperlink">
    <w:name w:val="Hyperlink"/>
    <w:basedOn w:val="DefaultParagraphFont"/>
    <w:uiPriority w:val="99"/>
    <w:unhideWhenUsed/>
    <w:rsid w:val="00E92DC5"/>
    <w:rPr>
      <w:color w:val="0563C1" w:themeColor="hyperlink"/>
      <w:u w:val="single"/>
    </w:rPr>
  </w:style>
  <w:style w:type="character" w:customStyle="1" w:styleId="title-text">
    <w:name w:val="title-text"/>
    <w:basedOn w:val="DefaultParagraphFont"/>
    <w:rsid w:val="00E92DC5"/>
  </w:style>
  <w:style w:type="character" w:customStyle="1" w:styleId="sr-only">
    <w:name w:val="sr-only"/>
    <w:basedOn w:val="DefaultParagraphFont"/>
    <w:rsid w:val="00E92DC5"/>
  </w:style>
  <w:style w:type="character" w:customStyle="1" w:styleId="text">
    <w:name w:val="text"/>
    <w:basedOn w:val="DefaultParagraphFont"/>
    <w:rsid w:val="00E92DC5"/>
  </w:style>
  <w:style w:type="paragraph" w:styleId="NormalWeb">
    <w:name w:val="Normal (Web)"/>
    <w:basedOn w:val="Normal"/>
    <w:uiPriority w:val="99"/>
    <w:semiHidden/>
    <w:unhideWhenUsed/>
    <w:rsid w:val="00E92DC5"/>
    <w:pPr>
      <w:spacing w:before="100" w:beforeAutospacing="1" w:after="100" w:afterAutospacing="1" w:line="240" w:lineRule="auto"/>
    </w:pPr>
    <w:rPr>
      <w:rFonts w:ascii="Times New Roman" w:eastAsiaTheme="minorEastAsia" w:hAnsi="Times New Roman" w:cs="Times New Roman"/>
      <w:sz w:val="24"/>
      <w:szCs w:val="24"/>
    </w:rPr>
  </w:style>
  <w:style w:type="character" w:styleId="IntenseEmphasis">
    <w:name w:val="Intense Emphasis"/>
    <w:basedOn w:val="DefaultParagraphFont"/>
    <w:uiPriority w:val="21"/>
    <w:qFormat/>
    <w:rsid w:val="00E92DC5"/>
    <w:rPr>
      <w:i/>
      <w:iCs/>
      <w:color w:val="4472C4" w:themeColor="accent1"/>
    </w:rPr>
  </w:style>
  <w:style w:type="paragraph" w:styleId="NoSpacing">
    <w:name w:val="No Spacing"/>
    <w:uiPriority w:val="1"/>
    <w:qFormat/>
    <w:rsid w:val="00E92DC5"/>
    <w:pPr>
      <w:spacing w:after="0" w:line="240" w:lineRule="auto"/>
    </w:pPr>
  </w:style>
  <w:style w:type="paragraph" w:styleId="CommentSubject">
    <w:name w:val="annotation subject"/>
    <w:basedOn w:val="CommentText"/>
    <w:next w:val="CommentText"/>
    <w:link w:val="CommentSubjectChar"/>
    <w:uiPriority w:val="99"/>
    <w:semiHidden/>
    <w:unhideWhenUsed/>
    <w:rsid w:val="00E92DC5"/>
    <w:rPr>
      <w:b/>
      <w:bCs/>
    </w:rPr>
  </w:style>
  <w:style w:type="character" w:customStyle="1" w:styleId="CommentSubjectChar">
    <w:name w:val="Comment Subject Char"/>
    <w:basedOn w:val="CommentTextChar"/>
    <w:link w:val="CommentSubject"/>
    <w:uiPriority w:val="99"/>
    <w:semiHidden/>
    <w:rsid w:val="00E92DC5"/>
    <w:rPr>
      <w:b/>
      <w:bCs/>
      <w:sz w:val="20"/>
      <w:szCs w:val="20"/>
    </w:rPr>
  </w:style>
  <w:style w:type="paragraph" w:styleId="Revision">
    <w:name w:val="Revision"/>
    <w:hidden/>
    <w:uiPriority w:val="99"/>
    <w:semiHidden/>
    <w:rsid w:val="00E92D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876444">
      <w:bodyDiv w:val="1"/>
      <w:marLeft w:val="0"/>
      <w:marRight w:val="0"/>
      <w:marTop w:val="0"/>
      <w:marBottom w:val="0"/>
      <w:divBdr>
        <w:top w:val="none" w:sz="0" w:space="0" w:color="auto"/>
        <w:left w:val="none" w:sz="0" w:space="0" w:color="auto"/>
        <w:bottom w:val="none" w:sz="0" w:space="0" w:color="auto"/>
        <w:right w:val="none" w:sz="0" w:space="0" w:color="auto"/>
      </w:divBdr>
    </w:div>
    <w:div w:id="141324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1.bin"/><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mailto:ekarit.panacharoensawad@ttu.edu"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image" Target="media/image24.png"/><Relationship Id="rId59" Type="http://schemas.openxmlformats.org/officeDocument/2006/relationships/hyperlink" Target="mailto:ekarit.panacharoensawad@ttu.edu"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bit.ly/2zQYt7r" TargetMode="External"/><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802A7BF-F24F-44CB-A632-472511B18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25902</Words>
  <Characters>147647</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shahdi</dc:creator>
  <cp:keywords/>
  <dc:description/>
  <cp:lastModifiedBy>Panacharoensawad, Ekarit</cp:lastModifiedBy>
  <cp:revision>4</cp:revision>
  <cp:lastPrinted>2019-01-17T16:28:00Z</cp:lastPrinted>
  <dcterms:created xsi:type="dcterms:W3CDTF">2019-01-17T16:31:00Z</dcterms:created>
  <dcterms:modified xsi:type="dcterms:W3CDTF">2019-01-17T16:37:00Z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http://csl.mendeley.com/styles/460350061/elsevier-with-titles</vt:lpwstr>
  </property>
  <property fmtid="{D5CDD505-2E9C-101B-9397-08002B2CF9AE}" pid="11" name="Mendeley Recent Style Name 4_1">
    <vt:lpwstr>Elsevier (numeric, with titles) - Arya Shahdi</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https://csl.mendeley.com/styles/460350061/vvv</vt:lpwstr>
  </property>
  <property fmtid="{D5CDD505-2E9C-101B-9397-08002B2CF9AE}" pid="17" name="Mendeley Recent Style Name 7_1">
    <vt:lpwstr>IEEE - Arya Shahdi</vt:lpwstr>
  </property>
  <property fmtid="{D5CDD505-2E9C-101B-9397-08002B2CF9AE}" pid="18" name="Mendeley Recent Style Id 8_1">
    <vt:lpwstr>http://csl.mendeley.com/styles/460350061/vvv</vt:lpwstr>
  </property>
  <property fmtid="{D5CDD505-2E9C-101B-9397-08002B2CF9AE}" pid="19" name="Mendeley Recent Style Name 8_1">
    <vt:lpwstr>IEEE - Arya Shahdi</vt:lpwstr>
  </property>
  <property fmtid="{D5CDD505-2E9C-101B-9397-08002B2CF9AE}" pid="20" name="Mendeley Recent Style Id 9_1">
    <vt:lpwstr>http://www.zotero.org/styles/softwarex</vt:lpwstr>
  </property>
  <property fmtid="{D5CDD505-2E9C-101B-9397-08002B2CF9AE}" pid="21" name="Mendeley Recent Style Name 9_1">
    <vt:lpwstr>SoftwareX</vt:lpwstr>
  </property>
  <property fmtid="{D5CDD505-2E9C-101B-9397-08002B2CF9AE}" pid="22" name="Mendeley Document_1">
    <vt:lpwstr>True</vt:lpwstr>
  </property>
  <property fmtid="{D5CDD505-2E9C-101B-9397-08002B2CF9AE}" pid="23" name="Mendeley Unique User Id_1">
    <vt:lpwstr>201a1481-486c-3d92-b305-a0cbd573e2ef</vt:lpwstr>
  </property>
  <property fmtid="{D5CDD505-2E9C-101B-9397-08002B2CF9AE}" pid="24" name="Mendeley Citation Style_1">
    <vt:lpwstr>http://csl.mendeley.com/styles/460350061/elsevier-with-titles</vt:lpwstr>
  </property>
</Properties>
</file>