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A0E7" w14:textId="77777777" w:rsidR="00F84504" w:rsidRPr="00C67093" w:rsidRDefault="00616428" w:rsidP="005F6203">
      <w:pPr>
        <w:pStyle w:val="TOCHeading"/>
        <w:spacing w:line="360" w:lineRule="auto"/>
        <w:ind w:left="0" w:firstLine="0"/>
        <w:jc w:val="both"/>
        <w:rPr>
          <w:rFonts w:cs="Times New Roman"/>
          <w:noProof/>
        </w:rPr>
      </w:pPr>
      <w:r w:rsidRPr="00C67093">
        <w:rPr>
          <w:rFonts w:eastAsiaTheme="minorHAnsi" w:cs="Times New Roman"/>
          <w:b w:val="0"/>
          <w:noProof/>
          <w:sz w:val="22"/>
          <w:szCs w:val="22"/>
        </w:rPr>
        <mc:AlternateContent>
          <mc:Choice Requires="wps">
            <w:drawing>
              <wp:anchor distT="45720" distB="45720" distL="114300" distR="114300" simplePos="0" relativeHeight="251699200" behindDoc="0" locked="0" layoutInCell="1" allowOverlap="1" wp14:anchorId="57725832" wp14:editId="43CF0EE9">
                <wp:simplePos x="0" y="0"/>
                <wp:positionH relativeFrom="margin">
                  <wp:align>left</wp:align>
                </wp:positionH>
                <wp:positionV relativeFrom="paragraph">
                  <wp:posOffset>2331086</wp:posOffset>
                </wp:positionV>
                <wp:extent cx="2360930" cy="876300"/>
                <wp:effectExtent l="0" t="0" r="0" b="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6300"/>
                        </a:xfrm>
                        <a:prstGeom prst="rect">
                          <a:avLst/>
                        </a:prstGeom>
                        <a:noFill/>
                        <a:ln w="9525">
                          <a:noFill/>
                          <a:miter lim="800000"/>
                          <a:headEnd/>
                          <a:tailEnd/>
                        </a:ln>
                      </wps:spPr>
                      <wps:txbx>
                        <w:txbxContent>
                          <w:p w14:paraId="466008EE" w14:textId="77777777" w:rsidR="00625734" w:rsidRDefault="0062573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7725832" id="_x0000_t202" coordsize="21600,21600" o:spt="202" path="m,l,21600r21600,l21600,xe">
                <v:stroke joinstyle="miter"/>
                <v:path gradientshapeok="t" o:connecttype="rect"/>
              </v:shapetype>
              <v:shape id="Text Box 2" o:spid="_x0000_s1026" type="#_x0000_t202" style="position:absolute;left:0;text-align:left;margin-left:0;margin-top:183.55pt;width:185.9pt;height:69pt;z-index:2516992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" filled="f" stroked="f">
                <v:textbox>
                  <w:txbxContent>
                    <w:p w14:paraId="466008EE" w14:textId="77777777" w:rsidR="00625734" w:rsidRDefault="00625734"/>
                  </w:txbxContent>
                </v:textbox>
                <w10:wrap anchorx="margin"/>
              </v:shape>
            </w:pict>
          </mc:Fallback>
        </mc:AlternateContent>
      </w:r>
    </w:p>
    <w:p w14:paraId="328993C9" w14:textId="021CCEC9" w:rsidR="00616428" w:rsidRPr="00C67093" w:rsidRDefault="00026350" w:rsidP="00026350">
      <w:pPr>
        <w:pStyle w:val="TOCHeading"/>
        <w:spacing w:line="360" w:lineRule="auto"/>
        <w:jc w:val="center"/>
        <w:rPr>
          <w:rFonts w:eastAsiaTheme="minorHAnsi" w:cs="Times New Roman"/>
          <w:b w:val="0"/>
          <w:sz w:val="22"/>
          <w:szCs w:val="22"/>
        </w:rPr>
      </w:pPr>
      <w:r>
        <w:rPr>
          <w:rFonts w:eastAsiaTheme="minorHAnsi" w:cs="Times New Roman"/>
          <w:b w:val="0"/>
          <w:noProof/>
          <w:sz w:val="22"/>
          <w:szCs w:val="22"/>
        </w:rPr>
        <w:drawing>
          <wp:inline distT="0" distB="0" distL="0" distR="0" wp14:anchorId="2635A4FA" wp14:editId="470271F8">
            <wp:extent cx="3782949" cy="183772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iiiiiiiiiiii.JPG"/>
                    <pic:cNvPicPr/>
                  </pic:nvPicPr>
                  <pic:blipFill>
                    <a:blip r:embed="rId8">
                      <a:extLst>
                        <a:ext uri="{28A0092B-C50C-407E-A947-70E740481C1C}">
                          <a14:useLocalDpi xmlns:a14="http://schemas.microsoft.com/office/drawing/2010/main" val="0"/>
                        </a:ext>
                      </a:extLst>
                    </a:blip>
                    <a:stretch>
                      <a:fillRect/>
                    </a:stretch>
                  </pic:blipFill>
                  <pic:spPr>
                    <a:xfrm>
                      <a:off x="0" y="0"/>
                      <a:ext cx="3818080" cy="1854787"/>
                    </a:xfrm>
                    <a:prstGeom prst="rect">
                      <a:avLst/>
                    </a:prstGeom>
                  </pic:spPr>
                </pic:pic>
              </a:graphicData>
            </a:graphic>
          </wp:inline>
        </w:drawing>
      </w:r>
    </w:p>
    <w:p w14:paraId="5A906C39" w14:textId="77777777" w:rsidR="00616428" w:rsidRPr="00C67093" w:rsidRDefault="00616428" w:rsidP="00325CAE">
      <w:pPr>
        <w:jc w:val="both"/>
        <w:rPr>
          <w:rFonts w:ascii="Times New Roman" w:hAnsi="Times New Roman" w:cs="Times New Roman"/>
        </w:rPr>
      </w:pPr>
    </w:p>
    <w:p w14:paraId="2752E361" w14:textId="77777777" w:rsidR="0035544C" w:rsidRPr="00C67093" w:rsidRDefault="0035544C" w:rsidP="00325CAE">
      <w:pPr>
        <w:jc w:val="center"/>
        <w:rPr>
          <w:rFonts w:ascii="Times New Roman" w:hAnsi="Times New Roman" w:cs="Times New Roman"/>
          <w:color w:val="000000" w:themeColor="text1"/>
          <w:sz w:val="70"/>
          <w:szCs w:val="70"/>
          <w:u w:val="single"/>
        </w:rPr>
      </w:pPr>
      <w:r w:rsidRPr="00C67093">
        <w:rPr>
          <w:rFonts w:ascii="Times New Roman" w:hAnsi="Times New Roman" w:cs="Times New Roman"/>
          <w:color w:val="000000" w:themeColor="text1"/>
          <w:sz w:val="70"/>
          <w:szCs w:val="70"/>
          <w:u w:val="single"/>
        </w:rPr>
        <w:t>Developer’s Manual</w:t>
      </w:r>
    </w:p>
    <w:p w14:paraId="093B595E" w14:textId="7DB9FDC6" w:rsidR="00616428" w:rsidRPr="00C67093" w:rsidRDefault="00616428" w:rsidP="00325CAE">
      <w:pPr>
        <w:spacing w:after="60"/>
        <w:jc w:val="center"/>
        <w:rPr>
          <w:rFonts w:ascii="Times New Roman" w:hAnsi="Times New Roman" w:cs="Times New Roman"/>
          <w:color w:val="000000" w:themeColor="text1"/>
          <w:sz w:val="30"/>
          <w:szCs w:val="30"/>
        </w:rPr>
      </w:pPr>
      <w:r w:rsidRPr="00C67093">
        <w:rPr>
          <w:rFonts w:ascii="Times New Roman" w:hAnsi="Times New Roman" w:cs="Times New Roman"/>
          <w:color w:val="000000" w:themeColor="text1"/>
          <w:sz w:val="30"/>
          <w:szCs w:val="30"/>
        </w:rPr>
        <w:t>Developed by:</w:t>
      </w:r>
    </w:p>
    <w:p w14:paraId="50E776A7" w14:textId="5D74477D" w:rsidR="00616428" w:rsidRPr="00C67093" w:rsidRDefault="00616428" w:rsidP="00325CAE">
      <w:pPr>
        <w:spacing w:after="60" w:line="240" w:lineRule="auto"/>
        <w:jc w:val="center"/>
        <w:rPr>
          <w:rFonts w:ascii="Times New Roman" w:hAnsi="Times New Roman" w:cs="Times New Roman"/>
          <w:color w:val="000000" w:themeColor="text1"/>
          <w:sz w:val="30"/>
          <w:szCs w:val="30"/>
        </w:rPr>
      </w:pPr>
      <w:r w:rsidRPr="00C67093">
        <w:rPr>
          <w:rFonts w:ascii="Times New Roman" w:hAnsi="Times New Roman" w:cs="Times New Roman"/>
          <w:color w:val="000000" w:themeColor="text1"/>
          <w:sz w:val="30"/>
          <w:szCs w:val="30"/>
        </w:rPr>
        <w:t>Arya Shahdi</w:t>
      </w:r>
    </w:p>
    <w:p w14:paraId="171A89B0" w14:textId="192B106A" w:rsidR="00616428" w:rsidRPr="00C67093" w:rsidRDefault="00616428" w:rsidP="00325CAE">
      <w:pPr>
        <w:spacing w:after="60" w:line="240" w:lineRule="auto"/>
        <w:jc w:val="center"/>
        <w:rPr>
          <w:rFonts w:ascii="Times New Roman" w:hAnsi="Times New Roman" w:cs="Times New Roman"/>
          <w:color w:val="000000" w:themeColor="text1"/>
          <w:sz w:val="30"/>
          <w:szCs w:val="30"/>
        </w:rPr>
      </w:pPr>
      <w:proofErr w:type="spellStart"/>
      <w:r w:rsidRPr="00C67093">
        <w:rPr>
          <w:rFonts w:ascii="Times New Roman" w:hAnsi="Times New Roman" w:cs="Times New Roman"/>
          <w:color w:val="000000" w:themeColor="text1"/>
          <w:sz w:val="30"/>
          <w:szCs w:val="30"/>
        </w:rPr>
        <w:t>Ekarit</w:t>
      </w:r>
      <w:proofErr w:type="spellEnd"/>
      <w:r w:rsidRPr="00C67093">
        <w:rPr>
          <w:rFonts w:ascii="Times New Roman" w:hAnsi="Times New Roman" w:cs="Times New Roman"/>
          <w:color w:val="000000" w:themeColor="text1"/>
          <w:sz w:val="30"/>
          <w:szCs w:val="30"/>
        </w:rPr>
        <w:t xml:space="preserve"> </w:t>
      </w:r>
      <w:proofErr w:type="spellStart"/>
      <w:r w:rsidRPr="00C67093">
        <w:rPr>
          <w:rFonts w:ascii="Times New Roman" w:hAnsi="Times New Roman" w:cs="Times New Roman"/>
          <w:color w:val="000000" w:themeColor="text1"/>
          <w:sz w:val="30"/>
          <w:szCs w:val="30"/>
        </w:rPr>
        <w:t>Panacharoensawad</w:t>
      </w:r>
      <w:proofErr w:type="spellEnd"/>
    </w:p>
    <w:p w14:paraId="3513981B" w14:textId="4BBF17E1" w:rsidR="00616428" w:rsidRPr="00C67093" w:rsidRDefault="00616428" w:rsidP="00325CAE">
      <w:pPr>
        <w:jc w:val="both"/>
        <w:rPr>
          <w:rFonts w:ascii="Times New Roman" w:hAnsi="Times New Roman" w:cs="Times New Roman"/>
          <w:color w:val="000000" w:themeColor="text1"/>
          <w:sz w:val="70"/>
          <w:szCs w:val="70"/>
          <w:u w:val="single"/>
        </w:rPr>
      </w:pPr>
    </w:p>
    <w:p w14:paraId="7D03E4EE" w14:textId="121EBDCD" w:rsidR="00616428" w:rsidRDefault="00616428" w:rsidP="00325CAE">
      <w:pPr>
        <w:jc w:val="both"/>
        <w:rPr>
          <w:rFonts w:ascii="Times New Roman" w:hAnsi="Times New Roman" w:cs="Times New Roman"/>
          <w:color w:val="000000" w:themeColor="text1"/>
          <w:sz w:val="70"/>
          <w:szCs w:val="70"/>
          <w:u w:val="single"/>
        </w:rPr>
      </w:pPr>
    </w:p>
    <w:p w14:paraId="4064250F" w14:textId="5CEE8425" w:rsidR="006C06B1" w:rsidRDefault="006C06B1" w:rsidP="00325CAE">
      <w:pPr>
        <w:jc w:val="both"/>
        <w:rPr>
          <w:rFonts w:ascii="Times New Roman" w:hAnsi="Times New Roman" w:cs="Times New Roman"/>
          <w:color w:val="000000" w:themeColor="text1"/>
          <w:sz w:val="70"/>
          <w:szCs w:val="70"/>
          <w:u w:val="single"/>
        </w:rPr>
      </w:pPr>
    </w:p>
    <w:p w14:paraId="45505529" w14:textId="77777777" w:rsidR="006C06B1" w:rsidRPr="00C67093" w:rsidRDefault="006C06B1" w:rsidP="00325CAE">
      <w:pPr>
        <w:jc w:val="both"/>
        <w:rPr>
          <w:rFonts w:ascii="Times New Roman" w:hAnsi="Times New Roman" w:cs="Times New Roman"/>
          <w:color w:val="000000" w:themeColor="text1"/>
          <w:sz w:val="70"/>
          <w:szCs w:val="70"/>
          <w:u w:val="single"/>
        </w:rPr>
      </w:pPr>
    </w:p>
    <w:p w14:paraId="54E2C3F0" w14:textId="79970E2F" w:rsidR="00762F1E" w:rsidRPr="00C67093" w:rsidRDefault="00762F1E" w:rsidP="00325CAE">
      <w:pPr>
        <w:jc w:val="both"/>
        <w:rPr>
          <w:rFonts w:ascii="Times New Roman" w:hAnsi="Times New Roman" w:cs="Times New Roman"/>
          <w:color w:val="000000" w:themeColor="text1"/>
          <w:sz w:val="30"/>
          <w:szCs w:val="30"/>
          <w:u w:val="single"/>
        </w:rPr>
      </w:pPr>
    </w:p>
    <w:p w14:paraId="330814FD" w14:textId="47FD626D" w:rsidR="00762F1E" w:rsidRPr="00C67093" w:rsidRDefault="00762F1E" w:rsidP="00325CAE">
      <w:pPr>
        <w:jc w:val="both"/>
        <w:rPr>
          <w:rFonts w:ascii="Times New Roman" w:hAnsi="Times New Roman" w:cs="Times New Roman"/>
          <w:color w:val="000000" w:themeColor="text1"/>
          <w:sz w:val="30"/>
          <w:szCs w:val="30"/>
          <w:u w:val="single"/>
        </w:rPr>
      </w:pPr>
    </w:p>
    <w:p w14:paraId="76B61A32" w14:textId="77777777" w:rsidR="00762F1E" w:rsidRPr="00C67093" w:rsidRDefault="00762F1E" w:rsidP="00325CAE">
      <w:pPr>
        <w:jc w:val="both"/>
        <w:rPr>
          <w:rFonts w:ascii="Times New Roman" w:hAnsi="Times New Roman" w:cs="Times New Roman"/>
          <w:color w:val="000000" w:themeColor="text1"/>
          <w:sz w:val="30"/>
          <w:szCs w:val="30"/>
          <w:u w:val="single"/>
        </w:rPr>
      </w:pPr>
    </w:p>
    <w:sdt>
      <w:sdtPr>
        <w:rPr>
          <w:rFonts w:asciiTheme="minorHAnsi" w:eastAsiaTheme="minorHAnsi" w:hAnsiTheme="minorHAnsi" w:cs="Times New Roman"/>
          <w:b w:val="0"/>
          <w:color w:val="auto"/>
          <w:sz w:val="22"/>
          <w:szCs w:val="22"/>
        </w:rPr>
        <w:id w:val="-656064250"/>
        <w:docPartObj>
          <w:docPartGallery w:val="Table of Contents"/>
          <w:docPartUnique/>
        </w:docPartObj>
      </w:sdtPr>
      <w:sdtEndPr>
        <w:rPr>
          <w:bCs/>
          <w:noProof/>
        </w:rPr>
      </w:sdtEndPr>
      <w:sdtContent>
        <w:p w14:paraId="0D4F4D66" w14:textId="4DA3ABBE" w:rsidR="0029674E" w:rsidRPr="00C67093" w:rsidRDefault="0029674E" w:rsidP="00325CAE">
          <w:pPr>
            <w:pStyle w:val="TOCHeading"/>
            <w:spacing w:line="360" w:lineRule="auto"/>
            <w:jc w:val="both"/>
            <w:rPr>
              <w:rFonts w:cs="Times New Roman"/>
            </w:rPr>
          </w:pPr>
          <w:r w:rsidRPr="00C67093">
            <w:rPr>
              <w:rFonts w:cs="Times New Roman"/>
            </w:rPr>
            <w:t>Contents</w:t>
          </w:r>
        </w:p>
        <w:p w14:paraId="362C3F30" w14:textId="6394B8A3" w:rsidR="0002693B" w:rsidRDefault="0029674E">
          <w:pPr>
            <w:pStyle w:val="TOC1"/>
            <w:tabs>
              <w:tab w:val="left" w:pos="440"/>
              <w:tab w:val="right" w:leader="dot" w:pos="9350"/>
            </w:tabs>
            <w:rPr>
              <w:rFonts w:asciiTheme="minorHAnsi" w:eastAsiaTheme="minorEastAsia" w:hAnsiTheme="minorHAnsi" w:cstheme="minorBidi"/>
              <w:b w:val="0"/>
              <w:bCs w:val="0"/>
              <w:caps w:val="0"/>
              <w:noProof/>
              <w:szCs w:val="22"/>
            </w:rPr>
          </w:pPr>
          <w:r w:rsidRPr="00C67093">
            <w:rPr>
              <w:rFonts w:cs="Times New Roman"/>
              <w:noProof/>
              <w:color w:val="000000" w:themeColor="text1"/>
            </w:rPr>
            <w:fldChar w:fldCharType="begin"/>
          </w:r>
          <w:r w:rsidRPr="00C67093">
            <w:rPr>
              <w:rFonts w:cs="Times New Roman"/>
              <w:noProof/>
              <w:color w:val="000000" w:themeColor="text1"/>
            </w:rPr>
            <w:instrText xml:space="preserve"> TOC \o "1-3" \h \z \u </w:instrText>
          </w:r>
          <w:r w:rsidRPr="00C67093">
            <w:rPr>
              <w:rFonts w:cs="Times New Roman"/>
              <w:noProof/>
              <w:color w:val="000000" w:themeColor="text1"/>
            </w:rPr>
            <w:fldChar w:fldCharType="separate"/>
          </w:r>
          <w:hyperlink w:anchor="_Toc527626665" w:history="1">
            <w:r w:rsidR="0002693B" w:rsidRPr="0083408D">
              <w:rPr>
                <w:rStyle w:val="Hyperlink"/>
                <w:rFonts w:ascii="Wingdings" w:hAnsi="Wingdings" w:cs="Times New Roman"/>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rFonts w:cs="Times New Roman"/>
                <w:noProof/>
              </w:rPr>
              <w:t>Overview</w:t>
            </w:r>
            <w:r w:rsidR="0002693B">
              <w:rPr>
                <w:noProof/>
                <w:webHidden/>
              </w:rPr>
              <w:tab/>
            </w:r>
            <w:r w:rsidR="0002693B">
              <w:rPr>
                <w:noProof/>
                <w:webHidden/>
              </w:rPr>
              <w:fldChar w:fldCharType="begin"/>
            </w:r>
            <w:r w:rsidR="0002693B">
              <w:rPr>
                <w:noProof/>
                <w:webHidden/>
              </w:rPr>
              <w:instrText xml:space="preserve"> PAGEREF _Toc527626665 \h </w:instrText>
            </w:r>
            <w:r w:rsidR="0002693B">
              <w:rPr>
                <w:noProof/>
                <w:webHidden/>
              </w:rPr>
            </w:r>
            <w:r w:rsidR="0002693B">
              <w:rPr>
                <w:noProof/>
                <w:webHidden/>
              </w:rPr>
              <w:fldChar w:fldCharType="separate"/>
            </w:r>
            <w:r w:rsidR="008A3807">
              <w:rPr>
                <w:noProof/>
                <w:webHidden/>
              </w:rPr>
              <w:t>3</w:t>
            </w:r>
            <w:r w:rsidR="0002693B">
              <w:rPr>
                <w:noProof/>
                <w:webHidden/>
              </w:rPr>
              <w:fldChar w:fldCharType="end"/>
            </w:r>
          </w:hyperlink>
        </w:p>
        <w:p w14:paraId="5A80D8C5" w14:textId="06ABF693" w:rsidR="0002693B" w:rsidRDefault="001C4EC1">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26666" w:history="1">
            <w:r w:rsidR="0002693B" w:rsidRPr="0083408D">
              <w:rPr>
                <w:rStyle w:val="Hyperlink"/>
                <w:rFonts w:ascii="Wingdings" w:hAnsi="Wingdings"/>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noProof/>
              </w:rPr>
              <w:t>SP-Wax Provided Files</w:t>
            </w:r>
            <w:r w:rsidR="0002693B">
              <w:rPr>
                <w:noProof/>
                <w:webHidden/>
              </w:rPr>
              <w:tab/>
            </w:r>
            <w:r w:rsidR="0002693B">
              <w:rPr>
                <w:noProof/>
                <w:webHidden/>
              </w:rPr>
              <w:fldChar w:fldCharType="begin"/>
            </w:r>
            <w:r w:rsidR="0002693B">
              <w:rPr>
                <w:noProof/>
                <w:webHidden/>
              </w:rPr>
              <w:instrText xml:space="preserve"> PAGEREF _Toc527626666 \h </w:instrText>
            </w:r>
            <w:r w:rsidR="0002693B">
              <w:rPr>
                <w:noProof/>
                <w:webHidden/>
              </w:rPr>
            </w:r>
            <w:r w:rsidR="0002693B">
              <w:rPr>
                <w:noProof/>
                <w:webHidden/>
              </w:rPr>
              <w:fldChar w:fldCharType="separate"/>
            </w:r>
            <w:r w:rsidR="008A3807">
              <w:rPr>
                <w:noProof/>
                <w:webHidden/>
              </w:rPr>
              <w:t>3</w:t>
            </w:r>
            <w:r w:rsidR="0002693B">
              <w:rPr>
                <w:noProof/>
                <w:webHidden/>
              </w:rPr>
              <w:fldChar w:fldCharType="end"/>
            </w:r>
          </w:hyperlink>
        </w:p>
        <w:p w14:paraId="1C08F095" w14:textId="590D4CCA" w:rsidR="0002693B" w:rsidRDefault="001C4EC1">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26667" w:history="1">
            <w:r w:rsidR="0002693B" w:rsidRPr="0083408D">
              <w:rPr>
                <w:rStyle w:val="Hyperlink"/>
                <w:rFonts w:ascii="Wingdings" w:hAnsi="Wingdings" w:cs="Times New Roman"/>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rFonts w:cs="Times New Roman"/>
                <w:noProof/>
              </w:rPr>
              <w:t>Theoretical Framework</w:t>
            </w:r>
            <w:r w:rsidR="0002693B">
              <w:rPr>
                <w:noProof/>
                <w:webHidden/>
              </w:rPr>
              <w:tab/>
            </w:r>
            <w:r w:rsidR="0002693B">
              <w:rPr>
                <w:noProof/>
                <w:webHidden/>
              </w:rPr>
              <w:fldChar w:fldCharType="begin"/>
            </w:r>
            <w:r w:rsidR="0002693B">
              <w:rPr>
                <w:noProof/>
                <w:webHidden/>
              </w:rPr>
              <w:instrText xml:space="preserve"> PAGEREF _Toc527626667 \h </w:instrText>
            </w:r>
            <w:r w:rsidR="0002693B">
              <w:rPr>
                <w:noProof/>
                <w:webHidden/>
              </w:rPr>
            </w:r>
            <w:r w:rsidR="0002693B">
              <w:rPr>
                <w:noProof/>
                <w:webHidden/>
              </w:rPr>
              <w:fldChar w:fldCharType="separate"/>
            </w:r>
            <w:r w:rsidR="008A3807">
              <w:rPr>
                <w:noProof/>
                <w:webHidden/>
              </w:rPr>
              <w:t>5</w:t>
            </w:r>
            <w:r w:rsidR="0002693B">
              <w:rPr>
                <w:noProof/>
                <w:webHidden/>
              </w:rPr>
              <w:fldChar w:fldCharType="end"/>
            </w:r>
          </w:hyperlink>
        </w:p>
        <w:p w14:paraId="1E025701" w14:textId="536FEE26" w:rsidR="0002693B" w:rsidRDefault="001C4EC1">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26668" w:history="1">
            <w:r w:rsidR="0002693B" w:rsidRPr="0083408D">
              <w:rPr>
                <w:rStyle w:val="Hyperlink"/>
                <w:rFonts w:ascii="Wingdings" w:hAnsi="Wingdings" w:cs="Times New Roman"/>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rFonts w:cs="Times New Roman"/>
                <w:noProof/>
              </w:rPr>
              <w:t>Program Structure and Implementation</w:t>
            </w:r>
            <w:r w:rsidR="0002693B">
              <w:rPr>
                <w:noProof/>
                <w:webHidden/>
              </w:rPr>
              <w:tab/>
            </w:r>
            <w:r w:rsidR="0002693B">
              <w:rPr>
                <w:noProof/>
                <w:webHidden/>
              </w:rPr>
              <w:fldChar w:fldCharType="begin"/>
            </w:r>
            <w:r w:rsidR="0002693B">
              <w:rPr>
                <w:noProof/>
                <w:webHidden/>
              </w:rPr>
              <w:instrText xml:space="preserve"> PAGEREF _Toc527626668 \h </w:instrText>
            </w:r>
            <w:r w:rsidR="0002693B">
              <w:rPr>
                <w:noProof/>
                <w:webHidden/>
              </w:rPr>
            </w:r>
            <w:r w:rsidR="0002693B">
              <w:rPr>
                <w:noProof/>
                <w:webHidden/>
              </w:rPr>
              <w:fldChar w:fldCharType="separate"/>
            </w:r>
            <w:r w:rsidR="008A3807">
              <w:rPr>
                <w:noProof/>
                <w:webHidden/>
              </w:rPr>
              <w:t>12</w:t>
            </w:r>
            <w:r w:rsidR="0002693B">
              <w:rPr>
                <w:noProof/>
                <w:webHidden/>
              </w:rPr>
              <w:fldChar w:fldCharType="end"/>
            </w:r>
          </w:hyperlink>
        </w:p>
        <w:p w14:paraId="5AD070CB" w14:textId="6D323989"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69"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SPWaxInt.exe</w:t>
            </w:r>
            <w:r w:rsidR="0002693B">
              <w:rPr>
                <w:noProof/>
                <w:webHidden/>
              </w:rPr>
              <w:tab/>
            </w:r>
            <w:r w:rsidR="0002693B">
              <w:rPr>
                <w:noProof/>
                <w:webHidden/>
              </w:rPr>
              <w:fldChar w:fldCharType="begin"/>
            </w:r>
            <w:r w:rsidR="0002693B">
              <w:rPr>
                <w:noProof/>
                <w:webHidden/>
              </w:rPr>
              <w:instrText xml:space="preserve"> PAGEREF _Toc527626669 \h </w:instrText>
            </w:r>
            <w:r w:rsidR="0002693B">
              <w:rPr>
                <w:noProof/>
                <w:webHidden/>
              </w:rPr>
            </w:r>
            <w:r w:rsidR="0002693B">
              <w:rPr>
                <w:noProof/>
                <w:webHidden/>
              </w:rPr>
              <w:fldChar w:fldCharType="separate"/>
            </w:r>
            <w:r w:rsidR="008A3807">
              <w:rPr>
                <w:noProof/>
                <w:webHidden/>
              </w:rPr>
              <w:t>13</w:t>
            </w:r>
            <w:r w:rsidR="0002693B">
              <w:rPr>
                <w:noProof/>
                <w:webHidden/>
              </w:rPr>
              <w:fldChar w:fldCharType="end"/>
            </w:r>
          </w:hyperlink>
        </w:p>
        <w:p w14:paraId="0983F4C4" w14:textId="474735B4"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0"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SPWaxFn.cpp and Header.h</w:t>
            </w:r>
            <w:r w:rsidR="0002693B">
              <w:rPr>
                <w:noProof/>
                <w:webHidden/>
              </w:rPr>
              <w:tab/>
            </w:r>
            <w:r w:rsidR="0002693B">
              <w:rPr>
                <w:noProof/>
                <w:webHidden/>
              </w:rPr>
              <w:fldChar w:fldCharType="begin"/>
            </w:r>
            <w:r w:rsidR="0002693B">
              <w:rPr>
                <w:noProof/>
                <w:webHidden/>
              </w:rPr>
              <w:instrText xml:space="preserve"> PAGEREF _Toc527626670 \h </w:instrText>
            </w:r>
            <w:r w:rsidR="0002693B">
              <w:rPr>
                <w:noProof/>
                <w:webHidden/>
              </w:rPr>
            </w:r>
            <w:r w:rsidR="0002693B">
              <w:rPr>
                <w:noProof/>
                <w:webHidden/>
              </w:rPr>
              <w:fldChar w:fldCharType="separate"/>
            </w:r>
            <w:r w:rsidR="008A3807">
              <w:rPr>
                <w:noProof/>
                <w:webHidden/>
              </w:rPr>
              <w:t>13</w:t>
            </w:r>
            <w:r w:rsidR="0002693B">
              <w:rPr>
                <w:noProof/>
                <w:webHidden/>
              </w:rPr>
              <w:fldChar w:fldCharType="end"/>
            </w:r>
          </w:hyperlink>
        </w:p>
        <w:p w14:paraId="2651AE97" w14:textId="78363297"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1"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SPWaxBinary (.exe &amp; .cpp)</w:t>
            </w:r>
            <w:r w:rsidR="0002693B">
              <w:rPr>
                <w:noProof/>
                <w:webHidden/>
              </w:rPr>
              <w:tab/>
            </w:r>
            <w:r w:rsidR="0002693B">
              <w:rPr>
                <w:noProof/>
                <w:webHidden/>
              </w:rPr>
              <w:fldChar w:fldCharType="begin"/>
            </w:r>
            <w:r w:rsidR="0002693B">
              <w:rPr>
                <w:noProof/>
                <w:webHidden/>
              </w:rPr>
              <w:instrText xml:space="preserve"> PAGEREF _Toc527626671 \h </w:instrText>
            </w:r>
            <w:r w:rsidR="0002693B">
              <w:rPr>
                <w:noProof/>
                <w:webHidden/>
              </w:rPr>
            </w:r>
            <w:r w:rsidR="0002693B">
              <w:rPr>
                <w:noProof/>
                <w:webHidden/>
              </w:rPr>
              <w:fldChar w:fldCharType="separate"/>
            </w:r>
            <w:r w:rsidR="008A3807">
              <w:rPr>
                <w:noProof/>
                <w:webHidden/>
              </w:rPr>
              <w:t>18</w:t>
            </w:r>
            <w:r w:rsidR="0002693B">
              <w:rPr>
                <w:noProof/>
                <w:webHidden/>
              </w:rPr>
              <w:fldChar w:fldCharType="end"/>
            </w:r>
          </w:hyperlink>
        </w:p>
        <w:p w14:paraId="26A390DA" w14:textId="742CF277"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2"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SPWaxKInitialization (.exe &amp; .cpp)</w:t>
            </w:r>
            <w:r w:rsidR="0002693B">
              <w:rPr>
                <w:noProof/>
                <w:webHidden/>
              </w:rPr>
              <w:tab/>
            </w:r>
            <w:r w:rsidR="0002693B">
              <w:rPr>
                <w:noProof/>
                <w:webHidden/>
              </w:rPr>
              <w:fldChar w:fldCharType="begin"/>
            </w:r>
            <w:r w:rsidR="0002693B">
              <w:rPr>
                <w:noProof/>
                <w:webHidden/>
              </w:rPr>
              <w:instrText xml:space="preserve"> PAGEREF _Toc527626672 \h </w:instrText>
            </w:r>
            <w:r w:rsidR="0002693B">
              <w:rPr>
                <w:noProof/>
                <w:webHidden/>
              </w:rPr>
            </w:r>
            <w:r w:rsidR="0002693B">
              <w:rPr>
                <w:noProof/>
                <w:webHidden/>
              </w:rPr>
              <w:fldChar w:fldCharType="separate"/>
            </w:r>
            <w:r w:rsidR="008A3807">
              <w:rPr>
                <w:noProof/>
                <w:webHidden/>
              </w:rPr>
              <w:t>20</w:t>
            </w:r>
            <w:r w:rsidR="0002693B">
              <w:rPr>
                <w:noProof/>
                <w:webHidden/>
              </w:rPr>
              <w:fldChar w:fldCharType="end"/>
            </w:r>
          </w:hyperlink>
        </w:p>
        <w:p w14:paraId="6BF8C54C" w14:textId="7DE86B60"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3"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SPWaxPrecipitation (.exe &amp; .cpp)</w:t>
            </w:r>
            <w:r w:rsidR="0002693B">
              <w:rPr>
                <w:noProof/>
                <w:webHidden/>
              </w:rPr>
              <w:tab/>
            </w:r>
            <w:r w:rsidR="0002693B">
              <w:rPr>
                <w:noProof/>
                <w:webHidden/>
              </w:rPr>
              <w:fldChar w:fldCharType="begin"/>
            </w:r>
            <w:r w:rsidR="0002693B">
              <w:rPr>
                <w:noProof/>
                <w:webHidden/>
              </w:rPr>
              <w:instrText xml:space="preserve"> PAGEREF _Toc527626673 \h </w:instrText>
            </w:r>
            <w:r w:rsidR="0002693B">
              <w:rPr>
                <w:noProof/>
                <w:webHidden/>
              </w:rPr>
            </w:r>
            <w:r w:rsidR="0002693B">
              <w:rPr>
                <w:noProof/>
                <w:webHidden/>
              </w:rPr>
              <w:fldChar w:fldCharType="separate"/>
            </w:r>
            <w:r w:rsidR="008A3807">
              <w:rPr>
                <w:noProof/>
                <w:webHidden/>
              </w:rPr>
              <w:t>22</w:t>
            </w:r>
            <w:r w:rsidR="0002693B">
              <w:rPr>
                <w:noProof/>
                <w:webHidden/>
              </w:rPr>
              <w:fldChar w:fldCharType="end"/>
            </w:r>
          </w:hyperlink>
        </w:p>
        <w:p w14:paraId="41B5E71A" w14:textId="49C2E6F2"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4"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SPWaxOneTemperatureCase (.exe &amp; .cpp)</w:t>
            </w:r>
            <w:r w:rsidR="0002693B">
              <w:rPr>
                <w:noProof/>
                <w:webHidden/>
              </w:rPr>
              <w:tab/>
            </w:r>
            <w:r w:rsidR="0002693B">
              <w:rPr>
                <w:noProof/>
                <w:webHidden/>
              </w:rPr>
              <w:fldChar w:fldCharType="begin"/>
            </w:r>
            <w:r w:rsidR="0002693B">
              <w:rPr>
                <w:noProof/>
                <w:webHidden/>
              </w:rPr>
              <w:instrText xml:space="preserve"> PAGEREF _Toc527626674 \h </w:instrText>
            </w:r>
            <w:r w:rsidR="0002693B">
              <w:rPr>
                <w:noProof/>
                <w:webHidden/>
              </w:rPr>
            </w:r>
            <w:r w:rsidR="0002693B">
              <w:rPr>
                <w:noProof/>
                <w:webHidden/>
              </w:rPr>
              <w:fldChar w:fldCharType="separate"/>
            </w:r>
            <w:r w:rsidR="008A3807">
              <w:rPr>
                <w:noProof/>
                <w:webHidden/>
              </w:rPr>
              <w:t>23</w:t>
            </w:r>
            <w:r w:rsidR="0002693B">
              <w:rPr>
                <w:noProof/>
                <w:webHidden/>
              </w:rPr>
              <w:fldChar w:fldCharType="end"/>
            </w:r>
          </w:hyperlink>
        </w:p>
        <w:p w14:paraId="7A6F98E6" w14:textId="3048E416"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5"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SPWaxCCN (.exe &amp; .cpp)</w:t>
            </w:r>
            <w:r w:rsidR="0002693B">
              <w:rPr>
                <w:noProof/>
                <w:webHidden/>
              </w:rPr>
              <w:tab/>
            </w:r>
            <w:r w:rsidR="0002693B">
              <w:rPr>
                <w:noProof/>
                <w:webHidden/>
              </w:rPr>
              <w:fldChar w:fldCharType="begin"/>
            </w:r>
            <w:r w:rsidR="0002693B">
              <w:rPr>
                <w:noProof/>
                <w:webHidden/>
              </w:rPr>
              <w:instrText xml:space="preserve"> PAGEREF _Toc527626675 \h </w:instrText>
            </w:r>
            <w:r w:rsidR="0002693B">
              <w:rPr>
                <w:noProof/>
                <w:webHidden/>
              </w:rPr>
            </w:r>
            <w:r w:rsidR="0002693B">
              <w:rPr>
                <w:noProof/>
                <w:webHidden/>
              </w:rPr>
              <w:fldChar w:fldCharType="separate"/>
            </w:r>
            <w:r w:rsidR="008A3807">
              <w:rPr>
                <w:noProof/>
                <w:webHidden/>
              </w:rPr>
              <w:t>24</w:t>
            </w:r>
            <w:r w:rsidR="0002693B">
              <w:rPr>
                <w:noProof/>
                <w:webHidden/>
              </w:rPr>
              <w:fldChar w:fldCharType="end"/>
            </w:r>
          </w:hyperlink>
        </w:p>
        <w:p w14:paraId="2649A232" w14:textId="280C351A" w:rsidR="0002693B" w:rsidRDefault="001C4EC1">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26676" w:history="1">
            <w:r w:rsidR="0002693B" w:rsidRPr="0083408D">
              <w:rPr>
                <w:rStyle w:val="Hyperlink"/>
                <w:rFonts w:ascii="Wingdings" w:hAnsi="Wingdings"/>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noProof/>
              </w:rPr>
              <w:t>Validation of empirical correlations</w:t>
            </w:r>
            <w:r w:rsidR="0002693B">
              <w:rPr>
                <w:noProof/>
                <w:webHidden/>
              </w:rPr>
              <w:tab/>
            </w:r>
            <w:r w:rsidR="0002693B">
              <w:rPr>
                <w:noProof/>
                <w:webHidden/>
              </w:rPr>
              <w:fldChar w:fldCharType="begin"/>
            </w:r>
            <w:r w:rsidR="0002693B">
              <w:rPr>
                <w:noProof/>
                <w:webHidden/>
              </w:rPr>
              <w:instrText xml:space="preserve"> PAGEREF _Toc527626676 \h </w:instrText>
            </w:r>
            <w:r w:rsidR="0002693B">
              <w:rPr>
                <w:noProof/>
                <w:webHidden/>
              </w:rPr>
            </w:r>
            <w:r w:rsidR="0002693B">
              <w:rPr>
                <w:noProof/>
                <w:webHidden/>
              </w:rPr>
              <w:fldChar w:fldCharType="separate"/>
            </w:r>
            <w:r w:rsidR="008A3807">
              <w:rPr>
                <w:noProof/>
                <w:webHidden/>
              </w:rPr>
              <w:t>25</w:t>
            </w:r>
            <w:r w:rsidR="0002693B">
              <w:rPr>
                <w:noProof/>
                <w:webHidden/>
              </w:rPr>
              <w:fldChar w:fldCharType="end"/>
            </w:r>
          </w:hyperlink>
        </w:p>
        <w:p w14:paraId="71E02EB4" w14:textId="67137DAE"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7"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Molar volume correlations</w:t>
            </w:r>
            <w:r w:rsidR="0002693B">
              <w:rPr>
                <w:noProof/>
                <w:webHidden/>
              </w:rPr>
              <w:tab/>
            </w:r>
            <w:r w:rsidR="0002693B">
              <w:rPr>
                <w:noProof/>
                <w:webHidden/>
              </w:rPr>
              <w:fldChar w:fldCharType="begin"/>
            </w:r>
            <w:r w:rsidR="0002693B">
              <w:rPr>
                <w:noProof/>
                <w:webHidden/>
              </w:rPr>
              <w:instrText xml:space="preserve"> PAGEREF _Toc527626677 \h </w:instrText>
            </w:r>
            <w:r w:rsidR="0002693B">
              <w:rPr>
                <w:noProof/>
                <w:webHidden/>
              </w:rPr>
            </w:r>
            <w:r w:rsidR="0002693B">
              <w:rPr>
                <w:noProof/>
                <w:webHidden/>
              </w:rPr>
              <w:fldChar w:fldCharType="separate"/>
            </w:r>
            <w:r w:rsidR="008A3807">
              <w:rPr>
                <w:noProof/>
                <w:webHidden/>
              </w:rPr>
              <w:t>25</w:t>
            </w:r>
            <w:r w:rsidR="0002693B">
              <w:rPr>
                <w:noProof/>
                <w:webHidden/>
              </w:rPr>
              <w:fldChar w:fldCharType="end"/>
            </w:r>
          </w:hyperlink>
        </w:p>
        <w:p w14:paraId="406CA7BA" w14:textId="564CE77E" w:rsidR="0002693B" w:rsidRDefault="001C4EC1">
          <w:pPr>
            <w:pStyle w:val="TOC2"/>
            <w:tabs>
              <w:tab w:val="left" w:pos="880"/>
              <w:tab w:val="right" w:leader="dot" w:pos="9350"/>
            </w:tabs>
            <w:rPr>
              <w:rFonts w:asciiTheme="minorHAnsi" w:eastAsiaTheme="minorEastAsia" w:hAnsiTheme="minorHAnsi" w:cstheme="minorBidi"/>
              <w:smallCaps w:val="0"/>
              <w:noProof/>
              <w:sz w:val="22"/>
              <w:szCs w:val="22"/>
            </w:rPr>
          </w:pPr>
          <w:hyperlink w:anchor="_Toc527626678" w:history="1">
            <w:r w:rsidR="0002693B" w:rsidRPr="0083408D">
              <w:rPr>
                <w:rStyle w:val="Hyperlink"/>
                <w:rFonts w:ascii="Wingdings" w:hAnsi="Wingdings"/>
                <w:noProof/>
              </w:rPr>
              <w:t></w:t>
            </w:r>
            <w:r w:rsidR="0002693B">
              <w:rPr>
                <w:rFonts w:asciiTheme="minorHAnsi" w:eastAsiaTheme="minorEastAsia" w:hAnsiTheme="minorHAnsi" w:cstheme="minorBidi"/>
                <w:smallCaps w:val="0"/>
                <w:noProof/>
                <w:sz w:val="22"/>
                <w:szCs w:val="22"/>
              </w:rPr>
              <w:tab/>
            </w:r>
            <w:r w:rsidR="0002693B" w:rsidRPr="0083408D">
              <w:rPr>
                <w:rStyle w:val="Hyperlink"/>
                <w:noProof/>
              </w:rPr>
              <w:t>Thermo-physical properties</w:t>
            </w:r>
            <w:r w:rsidR="0002693B">
              <w:rPr>
                <w:noProof/>
                <w:webHidden/>
              </w:rPr>
              <w:tab/>
            </w:r>
            <w:r w:rsidR="0002693B">
              <w:rPr>
                <w:noProof/>
                <w:webHidden/>
              </w:rPr>
              <w:fldChar w:fldCharType="begin"/>
            </w:r>
            <w:r w:rsidR="0002693B">
              <w:rPr>
                <w:noProof/>
                <w:webHidden/>
              </w:rPr>
              <w:instrText xml:space="preserve"> PAGEREF _Toc527626678 \h </w:instrText>
            </w:r>
            <w:r w:rsidR="0002693B">
              <w:rPr>
                <w:noProof/>
                <w:webHidden/>
              </w:rPr>
            </w:r>
            <w:r w:rsidR="0002693B">
              <w:rPr>
                <w:noProof/>
                <w:webHidden/>
              </w:rPr>
              <w:fldChar w:fldCharType="separate"/>
            </w:r>
            <w:r w:rsidR="008A3807">
              <w:rPr>
                <w:noProof/>
                <w:webHidden/>
              </w:rPr>
              <w:t>27</w:t>
            </w:r>
            <w:r w:rsidR="0002693B">
              <w:rPr>
                <w:noProof/>
                <w:webHidden/>
              </w:rPr>
              <w:fldChar w:fldCharType="end"/>
            </w:r>
          </w:hyperlink>
        </w:p>
        <w:p w14:paraId="236B599F" w14:textId="1113FBC6" w:rsidR="0002693B" w:rsidRDefault="001C4EC1">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26679" w:history="1">
            <w:r w:rsidR="0002693B" w:rsidRPr="0083408D">
              <w:rPr>
                <w:rStyle w:val="Hyperlink"/>
                <w:rFonts w:ascii="Wingdings" w:hAnsi="Wingdings"/>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noProof/>
              </w:rPr>
              <w:t>Experimental data sets</w:t>
            </w:r>
            <w:r w:rsidR="0002693B">
              <w:rPr>
                <w:noProof/>
                <w:webHidden/>
              </w:rPr>
              <w:tab/>
            </w:r>
            <w:r w:rsidR="0002693B">
              <w:rPr>
                <w:noProof/>
                <w:webHidden/>
              </w:rPr>
              <w:fldChar w:fldCharType="begin"/>
            </w:r>
            <w:r w:rsidR="0002693B">
              <w:rPr>
                <w:noProof/>
                <w:webHidden/>
              </w:rPr>
              <w:instrText xml:space="preserve"> PAGEREF _Toc527626679 \h </w:instrText>
            </w:r>
            <w:r w:rsidR="0002693B">
              <w:rPr>
                <w:noProof/>
                <w:webHidden/>
              </w:rPr>
            </w:r>
            <w:r w:rsidR="0002693B">
              <w:rPr>
                <w:noProof/>
                <w:webHidden/>
              </w:rPr>
              <w:fldChar w:fldCharType="separate"/>
            </w:r>
            <w:r w:rsidR="008A3807">
              <w:rPr>
                <w:noProof/>
                <w:webHidden/>
              </w:rPr>
              <w:t>30</w:t>
            </w:r>
            <w:r w:rsidR="0002693B">
              <w:rPr>
                <w:noProof/>
                <w:webHidden/>
              </w:rPr>
              <w:fldChar w:fldCharType="end"/>
            </w:r>
          </w:hyperlink>
        </w:p>
        <w:p w14:paraId="6859F470" w14:textId="337727FC" w:rsidR="0002693B" w:rsidRDefault="001C4EC1">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26680" w:history="1">
            <w:r w:rsidR="0002693B" w:rsidRPr="0083408D">
              <w:rPr>
                <w:rStyle w:val="Hyperlink"/>
                <w:rFonts w:ascii="Wingdings" w:hAnsi="Wingdings"/>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noProof/>
              </w:rPr>
              <w:t>Nomenclature</w:t>
            </w:r>
            <w:r w:rsidR="0002693B">
              <w:rPr>
                <w:noProof/>
                <w:webHidden/>
              </w:rPr>
              <w:tab/>
            </w:r>
            <w:r w:rsidR="0002693B">
              <w:rPr>
                <w:noProof/>
                <w:webHidden/>
              </w:rPr>
              <w:fldChar w:fldCharType="begin"/>
            </w:r>
            <w:r w:rsidR="0002693B">
              <w:rPr>
                <w:noProof/>
                <w:webHidden/>
              </w:rPr>
              <w:instrText xml:space="preserve"> PAGEREF _Toc527626680 \h </w:instrText>
            </w:r>
            <w:r w:rsidR="0002693B">
              <w:rPr>
                <w:noProof/>
                <w:webHidden/>
              </w:rPr>
            </w:r>
            <w:r w:rsidR="0002693B">
              <w:rPr>
                <w:noProof/>
                <w:webHidden/>
              </w:rPr>
              <w:fldChar w:fldCharType="separate"/>
            </w:r>
            <w:r w:rsidR="008A3807">
              <w:rPr>
                <w:noProof/>
                <w:webHidden/>
              </w:rPr>
              <w:t>34</w:t>
            </w:r>
            <w:r w:rsidR="0002693B">
              <w:rPr>
                <w:noProof/>
                <w:webHidden/>
              </w:rPr>
              <w:fldChar w:fldCharType="end"/>
            </w:r>
          </w:hyperlink>
        </w:p>
        <w:p w14:paraId="5E03580F" w14:textId="7A0B454A" w:rsidR="0002693B" w:rsidRDefault="001C4EC1">
          <w:pPr>
            <w:pStyle w:val="TOC1"/>
            <w:tabs>
              <w:tab w:val="left" w:pos="440"/>
              <w:tab w:val="right" w:leader="dot" w:pos="9350"/>
            </w:tabs>
            <w:rPr>
              <w:rFonts w:asciiTheme="minorHAnsi" w:eastAsiaTheme="minorEastAsia" w:hAnsiTheme="minorHAnsi" w:cstheme="minorBidi"/>
              <w:b w:val="0"/>
              <w:bCs w:val="0"/>
              <w:caps w:val="0"/>
              <w:noProof/>
              <w:szCs w:val="22"/>
            </w:rPr>
          </w:pPr>
          <w:hyperlink w:anchor="_Toc527626681" w:history="1">
            <w:r w:rsidR="0002693B" w:rsidRPr="0083408D">
              <w:rPr>
                <w:rStyle w:val="Hyperlink"/>
                <w:rFonts w:ascii="Wingdings" w:hAnsi="Wingdings"/>
                <w:noProof/>
                <w14:scene3d>
                  <w14:camera w14:prst="orthographicFront"/>
                  <w14:lightRig w14:rig="threePt" w14:dir="t">
                    <w14:rot w14:lat="0" w14:lon="0" w14:rev="0"/>
                  </w14:lightRig>
                </w14:scene3d>
              </w:rPr>
              <w:t></w:t>
            </w:r>
            <w:r w:rsidR="0002693B">
              <w:rPr>
                <w:rFonts w:asciiTheme="minorHAnsi" w:eastAsiaTheme="minorEastAsia" w:hAnsiTheme="minorHAnsi" w:cstheme="minorBidi"/>
                <w:b w:val="0"/>
                <w:bCs w:val="0"/>
                <w:caps w:val="0"/>
                <w:noProof/>
                <w:szCs w:val="22"/>
              </w:rPr>
              <w:tab/>
            </w:r>
            <w:r w:rsidR="0002693B" w:rsidRPr="0083408D">
              <w:rPr>
                <w:rStyle w:val="Hyperlink"/>
                <w:noProof/>
              </w:rPr>
              <w:t>References</w:t>
            </w:r>
            <w:r w:rsidR="0002693B">
              <w:rPr>
                <w:noProof/>
                <w:webHidden/>
              </w:rPr>
              <w:tab/>
            </w:r>
            <w:r w:rsidR="0002693B">
              <w:rPr>
                <w:noProof/>
                <w:webHidden/>
              </w:rPr>
              <w:fldChar w:fldCharType="begin"/>
            </w:r>
            <w:r w:rsidR="0002693B">
              <w:rPr>
                <w:noProof/>
                <w:webHidden/>
              </w:rPr>
              <w:instrText xml:space="preserve"> PAGEREF _Toc527626681 \h </w:instrText>
            </w:r>
            <w:r w:rsidR="0002693B">
              <w:rPr>
                <w:noProof/>
                <w:webHidden/>
              </w:rPr>
            </w:r>
            <w:r w:rsidR="0002693B">
              <w:rPr>
                <w:noProof/>
                <w:webHidden/>
              </w:rPr>
              <w:fldChar w:fldCharType="separate"/>
            </w:r>
            <w:r w:rsidR="008A3807">
              <w:rPr>
                <w:noProof/>
                <w:webHidden/>
              </w:rPr>
              <w:t>36</w:t>
            </w:r>
            <w:r w:rsidR="0002693B">
              <w:rPr>
                <w:noProof/>
                <w:webHidden/>
              </w:rPr>
              <w:fldChar w:fldCharType="end"/>
            </w:r>
          </w:hyperlink>
        </w:p>
        <w:p w14:paraId="3658F934" w14:textId="0A994D04" w:rsidR="0029674E" w:rsidRPr="00C67093" w:rsidRDefault="0029674E" w:rsidP="00325CAE">
          <w:pPr>
            <w:spacing w:line="360" w:lineRule="auto"/>
            <w:jc w:val="both"/>
            <w:rPr>
              <w:rFonts w:ascii="Times New Roman" w:hAnsi="Times New Roman" w:cs="Times New Roman"/>
              <w:color w:val="000000" w:themeColor="text1"/>
            </w:rPr>
          </w:pPr>
          <w:r w:rsidRPr="00C67093">
            <w:rPr>
              <w:rFonts w:ascii="Times New Roman" w:hAnsi="Times New Roman" w:cs="Times New Roman"/>
              <w:b/>
              <w:bCs/>
              <w:noProof/>
              <w:color w:val="000000" w:themeColor="text1"/>
            </w:rPr>
            <w:fldChar w:fldCharType="end"/>
          </w:r>
        </w:p>
      </w:sdtContent>
    </w:sdt>
    <w:p w14:paraId="456E5539" w14:textId="34C83AE8" w:rsidR="005F7C70" w:rsidRDefault="005F7C70" w:rsidP="005F7C70">
      <w:pPr>
        <w:pStyle w:val="Heading1"/>
        <w:numPr>
          <w:ilvl w:val="0"/>
          <w:numId w:val="0"/>
        </w:numPr>
        <w:spacing w:line="360" w:lineRule="auto"/>
        <w:ind w:left="360"/>
        <w:jc w:val="both"/>
        <w:rPr>
          <w:rFonts w:cs="Times New Roman"/>
        </w:rPr>
      </w:pPr>
    </w:p>
    <w:p w14:paraId="0088AFE6" w14:textId="16D0C753" w:rsidR="005F7C70" w:rsidRDefault="005F7C70" w:rsidP="005F7C70"/>
    <w:p w14:paraId="627B7A8B" w14:textId="3618FF1A" w:rsidR="005F7C70" w:rsidRDefault="005F7C70" w:rsidP="005F7C70"/>
    <w:p w14:paraId="77FF4715" w14:textId="1756EB24" w:rsidR="005F7C70" w:rsidRDefault="005F7C70" w:rsidP="005F7C70"/>
    <w:p w14:paraId="7C8776F3" w14:textId="73EB554A" w:rsidR="005F7C70" w:rsidRDefault="005F7C70" w:rsidP="005F7C70"/>
    <w:p w14:paraId="2633F264" w14:textId="31E6BF92" w:rsidR="005F7C70" w:rsidRDefault="005F7C70" w:rsidP="005F7C70"/>
    <w:p w14:paraId="7C500453" w14:textId="24C2DE83" w:rsidR="005F7C70" w:rsidRDefault="005F7C70" w:rsidP="005F7C70"/>
    <w:p w14:paraId="62DF12E4" w14:textId="22E4A3B9" w:rsidR="005F7C70" w:rsidRDefault="005F7C70" w:rsidP="005F7C70"/>
    <w:p w14:paraId="3869C374" w14:textId="4C7C0B69" w:rsidR="005F7C70" w:rsidRDefault="005F7C70" w:rsidP="005F7C70"/>
    <w:p w14:paraId="4DCEA5EB" w14:textId="0BBFFBFF" w:rsidR="005F7C70" w:rsidRDefault="005F7C70" w:rsidP="005F7C70"/>
    <w:p w14:paraId="5E411871" w14:textId="0253865D" w:rsidR="003F0323" w:rsidRDefault="003F0323" w:rsidP="005F7C70"/>
    <w:p w14:paraId="5956530F" w14:textId="5FBD45E9" w:rsidR="003F0323" w:rsidRDefault="003F0323" w:rsidP="005F7C70"/>
    <w:p w14:paraId="7B2FD5DB" w14:textId="77777777" w:rsidR="003F0323" w:rsidRDefault="003F0323" w:rsidP="005F7C70"/>
    <w:p w14:paraId="68FE9DAC" w14:textId="77777777" w:rsidR="005F7C70" w:rsidRPr="005F7C70" w:rsidRDefault="005F7C70" w:rsidP="005F7C70"/>
    <w:p w14:paraId="7603BE7F" w14:textId="65889FFB" w:rsidR="00C03C11" w:rsidRPr="00C67093" w:rsidRDefault="001B4CE1" w:rsidP="00325CAE">
      <w:pPr>
        <w:pStyle w:val="Heading1"/>
        <w:spacing w:line="360" w:lineRule="auto"/>
        <w:jc w:val="both"/>
        <w:rPr>
          <w:rFonts w:cs="Times New Roman"/>
        </w:rPr>
      </w:pPr>
      <w:bookmarkStart w:id="0" w:name="_Toc527626665"/>
      <w:r w:rsidRPr="00C67093">
        <w:rPr>
          <w:rFonts w:cs="Times New Roman"/>
        </w:rPr>
        <w:t>Overview</w:t>
      </w:r>
      <w:bookmarkEnd w:id="0"/>
    </w:p>
    <w:p w14:paraId="3F650F06" w14:textId="5B6DD97C" w:rsidR="00B56160" w:rsidRPr="00C67093" w:rsidRDefault="0035544C"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In this </w:t>
      </w:r>
      <w:r w:rsidR="00E718C4" w:rsidRPr="00C67093">
        <w:rPr>
          <w:rFonts w:ascii="Times New Roman" w:hAnsi="Times New Roman" w:cs="Times New Roman"/>
          <w:sz w:val="24"/>
          <w:szCs w:val="24"/>
        </w:rPr>
        <w:t>manual</w:t>
      </w:r>
      <w:r w:rsidRPr="00C67093">
        <w:rPr>
          <w:rFonts w:ascii="Times New Roman" w:hAnsi="Times New Roman" w:cs="Times New Roman"/>
          <w:sz w:val="24"/>
          <w:szCs w:val="24"/>
        </w:rPr>
        <w:t xml:space="preserve">, different aspects of SP-Wax are discussed </w:t>
      </w:r>
      <w:r w:rsidR="00E40F14" w:rsidRPr="00C67093">
        <w:rPr>
          <w:rFonts w:ascii="Times New Roman" w:hAnsi="Times New Roman" w:cs="Times New Roman"/>
          <w:sz w:val="24"/>
          <w:szCs w:val="24"/>
        </w:rPr>
        <w:t>for any potential developer. All codes are written in C-family computer language</w:t>
      </w:r>
      <w:r w:rsidR="009F552A" w:rsidRPr="00C67093">
        <w:rPr>
          <w:rFonts w:ascii="Times New Roman" w:hAnsi="Times New Roman" w:cs="Times New Roman"/>
          <w:sz w:val="24"/>
          <w:szCs w:val="24"/>
        </w:rPr>
        <w:t>. C</w:t>
      </w:r>
      <w:r w:rsidR="00E40F14" w:rsidRPr="00C67093">
        <w:rPr>
          <w:rFonts w:ascii="Times New Roman" w:hAnsi="Times New Roman" w:cs="Times New Roman"/>
          <w:sz w:val="24"/>
          <w:szCs w:val="24"/>
        </w:rPr>
        <w:t xml:space="preserve">omputation parts are in C++ and user interface is coded in C#. </w:t>
      </w:r>
      <w:r w:rsidR="009F552A" w:rsidRPr="00C67093">
        <w:rPr>
          <w:rFonts w:ascii="Times New Roman" w:hAnsi="Times New Roman" w:cs="Times New Roman"/>
          <w:sz w:val="24"/>
          <w:szCs w:val="24"/>
        </w:rPr>
        <w:t xml:space="preserve">This combination guarantees good performance and allows everyone (technical and non-technical users) to use SP-Wax. </w:t>
      </w:r>
      <w:r w:rsidR="00B56160" w:rsidRPr="00C67093">
        <w:rPr>
          <w:rFonts w:ascii="Times New Roman" w:hAnsi="Times New Roman" w:cs="Times New Roman"/>
          <w:sz w:val="24"/>
          <w:szCs w:val="24"/>
        </w:rPr>
        <w:t>This document can be useful for potential developers who want:</w:t>
      </w:r>
    </w:p>
    <w:p w14:paraId="22FE3678" w14:textId="22BBA4D0" w:rsidR="00B56160" w:rsidRPr="00C67093" w:rsidRDefault="00B56160" w:rsidP="00B95BA2">
      <w:pPr>
        <w:pStyle w:val="ListParagraph"/>
        <w:numPr>
          <w:ilvl w:val="0"/>
          <w:numId w:val="4"/>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To improve SLE modeling of paraffin in their existing </w:t>
      </w:r>
      <w:r w:rsidR="0047159E">
        <w:rPr>
          <w:rFonts w:ascii="Times New Roman" w:hAnsi="Times New Roman" w:cs="Times New Roman"/>
          <w:sz w:val="24"/>
          <w:szCs w:val="24"/>
        </w:rPr>
        <w:t>paraffine</w:t>
      </w:r>
      <w:r w:rsidRPr="00C67093">
        <w:rPr>
          <w:rFonts w:ascii="Times New Roman" w:hAnsi="Times New Roman" w:cs="Times New Roman"/>
          <w:sz w:val="24"/>
          <w:szCs w:val="24"/>
        </w:rPr>
        <w:t xml:space="preserve"> software</w:t>
      </w:r>
    </w:p>
    <w:p w14:paraId="0D7C528B" w14:textId="13AE8F4A" w:rsidR="00B56160" w:rsidRPr="00C67093" w:rsidRDefault="00B56160" w:rsidP="00B95BA2">
      <w:pPr>
        <w:pStyle w:val="ListParagraph"/>
        <w:numPr>
          <w:ilvl w:val="0"/>
          <w:numId w:val="4"/>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To employ certain parts of the code for specific research objective</w:t>
      </w:r>
      <w:r w:rsidR="0047159E">
        <w:rPr>
          <w:rFonts w:ascii="Times New Roman" w:hAnsi="Times New Roman" w:cs="Times New Roman"/>
          <w:sz w:val="24"/>
          <w:szCs w:val="24"/>
        </w:rPr>
        <w:t>s</w:t>
      </w:r>
    </w:p>
    <w:p w14:paraId="757753C4" w14:textId="77777777" w:rsidR="00B56160" w:rsidRPr="00C67093" w:rsidRDefault="00B56160" w:rsidP="00B95BA2">
      <w:pPr>
        <w:pStyle w:val="ListParagraph"/>
        <w:numPr>
          <w:ilvl w:val="0"/>
          <w:numId w:val="4"/>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To modify SP-WAX by introducing different activity coefficients or different correlations for thermo-physical properties</w:t>
      </w:r>
    </w:p>
    <w:p w14:paraId="4FCED140" w14:textId="10A4AED5" w:rsidR="0035544C" w:rsidRDefault="00B56160" w:rsidP="00B95BA2">
      <w:pPr>
        <w:pStyle w:val="ListParagraph"/>
        <w:numPr>
          <w:ilvl w:val="0"/>
          <w:numId w:val="4"/>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To include this work to wax deposition modeling</w:t>
      </w:r>
    </w:p>
    <w:p w14:paraId="6D585AC2" w14:textId="00A39236" w:rsidR="00625734" w:rsidRDefault="00625734" w:rsidP="00625734">
      <w:pPr>
        <w:spacing w:line="360" w:lineRule="auto"/>
        <w:jc w:val="both"/>
        <w:rPr>
          <w:rFonts w:ascii="Times New Roman" w:hAnsi="Times New Roman" w:cs="Times New Roman"/>
          <w:sz w:val="24"/>
          <w:szCs w:val="24"/>
        </w:rPr>
      </w:pPr>
    </w:p>
    <w:p w14:paraId="1E2CC9EE" w14:textId="33AEF552" w:rsidR="00625734" w:rsidRDefault="00625734" w:rsidP="00625734">
      <w:pPr>
        <w:pStyle w:val="Heading1"/>
      </w:pPr>
      <w:bookmarkStart w:id="1" w:name="_Toc527626666"/>
      <w:r>
        <w:t>SP-Wax Provided Files</w:t>
      </w:r>
      <w:bookmarkEnd w:id="1"/>
      <w:r>
        <w:t xml:space="preserve"> </w:t>
      </w:r>
    </w:p>
    <w:p w14:paraId="22DF3CA5" w14:textId="2FCF1FA3" w:rsidR="00625734" w:rsidRDefault="00625734" w:rsidP="00625734">
      <w:pPr>
        <w:spacing w:line="360" w:lineRule="auto"/>
        <w:jc w:val="both"/>
        <w:rPr>
          <w:rFonts w:ascii="Times New Roman" w:hAnsi="Times New Roman" w:cs="Times New Roman"/>
          <w:sz w:val="24"/>
          <w:szCs w:val="24"/>
        </w:rPr>
      </w:pPr>
    </w:p>
    <w:p w14:paraId="37FD6B7C" w14:textId="5C4A58BE" w:rsidR="00625734" w:rsidRDefault="00625734" w:rsidP="00625734">
      <w:pPr>
        <w:spacing w:line="360" w:lineRule="auto"/>
        <w:jc w:val="both"/>
        <w:rPr>
          <w:rFonts w:ascii="Times New Roman" w:hAnsi="Times New Roman" w:cs="Times New Roman"/>
          <w:sz w:val="24"/>
          <w:szCs w:val="24"/>
        </w:rPr>
      </w:pPr>
      <w:r w:rsidRPr="00C67093">
        <w:rPr>
          <w:rFonts w:ascii="Times New Roman" w:hAnsi="Times New Roman" w:cs="Times New Roman"/>
          <w:noProof/>
          <w:sz w:val="24"/>
          <w:szCs w:val="24"/>
        </w:rPr>
        <mc:AlternateContent>
          <mc:Choice Requires="wps">
            <w:drawing>
              <wp:anchor distT="45720" distB="45720" distL="114300" distR="114300" simplePos="0" relativeHeight="251891712" behindDoc="0" locked="0" layoutInCell="1" allowOverlap="1" wp14:anchorId="2C3E2841" wp14:editId="543B043B">
                <wp:simplePos x="0" y="0"/>
                <wp:positionH relativeFrom="margin">
                  <wp:posOffset>666806</wp:posOffset>
                </wp:positionH>
                <wp:positionV relativeFrom="paragraph">
                  <wp:posOffset>608330</wp:posOffset>
                </wp:positionV>
                <wp:extent cx="190919" cy="24116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4C316468" w14:textId="30E0A30C" w:rsidR="00625734" w:rsidRPr="00673FEF" w:rsidRDefault="00625734" w:rsidP="00625734">
                            <w:pPr>
                              <w:rPr>
                                <w:color w:val="FF0000"/>
                              </w:rPr>
                            </w:pPr>
                            <w:r>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2841" id="_x0000_s1027" type="#_x0000_t202" style="position:absolute;left:0;text-align:left;margin-left:52.5pt;margin-top:47.9pt;width:15.05pt;height:19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" filled="f" stroked="f">
                <v:textbox>
                  <w:txbxContent>
                    <w:p w14:paraId="4C316468" w14:textId="30E0A30C" w:rsidR="00625734" w:rsidRPr="00673FEF" w:rsidRDefault="00625734" w:rsidP="00625734">
                      <w:pPr>
                        <w:rPr>
                          <w:color w:val="FF0000"/>
                        </w:rPr>
                      </w:pPr>
                      <w:r>
                        <w:rPr>
                          <w:color w:val="FF0000"/>
                        </w:rPr>
                        <w:t>1</w:t>
                      </w:r>
                    </w:p>
                  </w:txbxContent>
                </v:textbox>
                <w10:wrap anchorx="margin"/>
              </v:shape>
            </w:pict>
          </mc:Fallback>
        </mc:AlternateContent>
      </w:r>
      <w:r>
        <w:rPr>
          <w:rFonts w:ascii="Times New Roman" w:hAnsi="Times New Roman" w:cs="Times New Roman"/>
          <w:sz w:val="24"/>
          <w:szCs w:val="24"/>
        </w:rPr>
        <w:t>In this section, all provided files as part of SP-Wax software package are explained. SP-Wax package contains nine Folders as shown:</w:t>
      </w:r>
    </w:p>
    <w:p w14:paraId="3A07589D" w14:textId="5BA236F5" w:rsidR="00625734" w:rsidRDefault="0002693B" w:rsidP="0062573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1408" behindDoc="0" locked="0" layoutInCell="1" allowOverlap="1" wp14:anchorId="06498339" wp14:editId="47293F8F">
                <wp:simplePos x="0" y="0"/>
                <wp:positionH relativeFrom="column">
                  <wp:posOffset>874671</wp:posOffset>
                </wp:positionH>
                <wp:positionV relativeFrom="paragraph">
                  <wp:posOffset>1329442</wp:posOffset>
                </wp:positionV>
                <wp:extent cx="182880" cy="0"/>
                <wp:effectExtent l="0" t="76200" r="26670" b="95250"/>
                <wp:wrapNone/>
                <wp:docPr id="270" name="Straight Arrow Connector 270"/>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1995C" id="_x0000_t32" coordsize="21600,21600" o:spt="32" o:oned="t" path="m,l21600,21600e" filled="f">
                <v:path arrowok="t" fillok="f" o:connecttype="none"/>
                <o:lock v:ext="edit" shapetype="t"/>
              </v:shapetype>
              <v:shape id="Straight Arrow Connector 270" o:spid="_x0000_s1026" type="#_x0000_t32" style="position:absolute;margin-left:68.85pt;margin-top:104.7pt;width:14.4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5504" behindDoc="0" locked="0" layoutInCell="1" allowOverlap="1" wp14:anchorId="27303B90" wp14:editId="5E889755">
                <wp:simplePos x="0" y="0"/>
                <wp:positionH relativeFrom="column">
                  <wp:posOffset>708411</wp:posOffset>
                </wp:positionH>
                <wp:positionV relativeFrom="paragraph">
                  <wp:posOffset>1718283</wp:posOffset>
                </wp:positionV>
                <wp:extent cx="182880" cy="0"/>
                <wp:effectExtent l="0" t="76200" r="26670" b="95250"/>
                <wp:wrapNone/>
                <wp:docPr id="273" name="Straight Arrow Connector 273"/>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4CEAB" id="Straight Arrow Connector 273" o:spid="_x0000_s1026" type="#_x0000_t32" style="position:absolute;margin-left:55.8pt;margin-top:135.3pt;width:14.4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" strokecolor="#4472c4 [3204]" strokeweight=".5pt">
                <v:stroke endarrow="block" joinstyle="miter"/>
              </v:shape>
            </w:pict>
          </mc:Fallback>
        </mc:AlternateContent>
      </w:r>
      <w:r w:rsidR="00AE4D17" w:rsidRPr="00C67093">
        <w:rPr>
          <w:rFonts w:ascii="Times New Roman" w:hAnsi="Times New Roman" w:cs="Times New Roman"/>
          <w:noProof/>
          <w:sz w:val="24"/>
          <w:szCs w:val="24"/>
        </w:rPr>
        <mc:AlternateContent>
          <mc:Choice Requires="wps">
            <w:drawing>
              <wp:anchor distT="45720" distB="45720" distL="114300" distR="114300" simplePos="0" relativeHeight="251906048" behindDoc="0" locked="0" layoutInCell="1" allowOverlap="1" wp14:anchorId="5827DA64" wp14:editId="4ADD5589">
                <wp:simplePos x="0" y="0"/>
                <wp:positionH relativeFrom="margin">
                  <wp:posOffset>2472359</wp:posOffset>
                </wp:positionH>
                <wp:positionV relativeFrom="paragraph">
                  <wp:posOffset>1372539</wp:posOffset>
                </wp:positionV>
                <wp:extent cx="190919" cy="24116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233764BB" w14:textId="5B5F24E8" w:rsidR="00625734" w:rsidRPr="00673FEF" w:rsidRDefault="00625734" w:rsidP="00625734">
                            <w:pPr>
                              <w:rPr>
                                <w:color w:val="FF0000"/>
                              </w:rPr>
                            </w:pPr>
                            <w:r>
                              <w:rPr>
                                <w:color w:val="FF000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7DA64" id="_x0000_s1028" type="#_x0000_t202" style="position:absolute;left:0;text-align:left;margin-left:194.65pt;margin-top:108.05pt;width:15.05pt;height:19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" filled="f" stroked="f">
                <v:textbox>
                  <w:txbxContent>
                    <w:p w14:paraId="233764BB" w14:textId="5B5F24E8" w:rsidR="00625734" w:rsidRPr="00673FEF" w:rsidRDefault="00625734" w:rsidP="00625734">
                      <w:pPr>
                        <w:rPr>
                          <w:color w:val="FF0000"/>
                        </w:rPr>
                      </w:pPr>
                      <w:r>
                        <w:rPr>
                          <w:color w:val="FF0000"/>
                        </w:rPr>
                        <w:t>8</w:t>
                      </w:r>
                    </w:p>
                  </w:txbxContent>
                </v:textbox>
                <w10:wrap anchorx="margin"/>
              </v:shape>
            </w:pict>
          </mc:Fallback>
        </mc:AlternateContent>
      </w:r>
      <w:r w:rsidR="00AE4D17">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78C4C016" wp14:editId="447397E5">
                <wp:simplePos x="0" y="0"/>
                <wp:positionH relativeFrom="column">
                  <wp:posOffset>2320621</wp:posOffset>
                </wp:positionH>
                <wp:positionV relativeFrom="paragraph">
                  <wp:posOffset>1517650</wp:posOffset>
                </wp:positionV>
                <wp:extent cx="182880" cy="0"/>
                <wp:effectExtent l="0" t="76200" r="26670" b="95250"/>
                <wp:wrapNone/>
                <wp:docPr id="271" name="Straight Arrow Connector 271"/>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BCACA" id="Straight Arrow Connector 271" o:spid="_x0000_s1026" type="#_x0000_t32" style="position:absolute;margin-left:182.75pt;margin-top:119.5pt;width:14.4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" strokecolor="#4472c4 [3204]" strokeweight=".5pt">
                <v:stroke endarrow="block" joinstyle="miter"/>
              </v:shape>
            </w:pict>
          </mc:Fallback>
        </mc:AlternateContent>
      </w:r>
      <w:r w:rsidR="00AE4D17" w:rsidRPr="00C67093">
        <w:rPr>
          <w:rFonts w:ascii="Times New Roman" w:hAnsi="Times New Roman" w:cs="Times New Roman"/>
          <w:noProof/>
          <w:sz w:val="24"/>
          <w:szCs w:val="24"/>
        </w:rPr>
        <mc:AlternateContent>
          <mc:Choice Requires="wps">
            <w:drawing>
              <wp:anchor distT="45720" distB="45720" distL="114300" distR="114300" simplePos="0" relativeHeight="251904000" behindDoc="0" locked="0" layoutInCell="1" allowOverlap="1" wp14:anchorId="3F264C7C" wp14:editId="302EC9DB">
                <wp:simplePos x="0" y="0"/>
                <wp:positionH relativeFrom="margin">
                  <wp:posOffset>1161415</wp:posOffset>
                </wp:positionH>
                <wp:positionV relativeFrom="paragraph">
                  <wp:posOffset>1162381</wp:posOffset>
                </wp:positionV>
                <wp:extent cx="190919" cy="24116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649D54C5" w14:textId="669A1071" w:rsidR="00625734" w:rsidRPr="00673FEF" w:rsidRDefault="00625734" w:rsidP="00625734">
                            <w:pPr>
                              <w:rPr>
                                <w:color w:val="FF0000"/>
                              </w:rPr>
                            </w:pPr>
                            <w:r>
                              <w:rPr>
                                <w:color w:val="FF000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64C7C" id="_x0000_s1029" type="#_x0000_t202" style="position:absolute;left:0;text-align:left;margin-left:91.45pt;margin-top:91.55pt;width:15.05pt;height:19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" filled="f" stroked="f">
                <v:textbox>
                  <w:txbxContent>
                    <w:p w14:paraId="649D54C5" w14:textId="669A1071" w:rsidR="00625734" w:rsidRPr="00673FEF" w:rsidRDefault="00625734" w:rsidP="00625734">
                      <w:pPr>
                        <w:rPr>
                          <w:color w:val="FF0000"/>
                        </w:rPr>
                      </w:pPr>
                      <w:r>
                        <w:rPr>
                          <w:color w:val="FF0000"/>
                        </w:rPr>
                        <w:t>7</w:t>
                      </w:r>
                    </w:p>
                  </w:txbxContent>
                </v:textbox>
                <w10:wrap anchorx="margin"/>
              </v:shape>
            </w:pict>
          </mc:Fallback>
        </mc:AlternateContent>
      </w:r>
      <w:r w:rsidR="00AE4D17" w:rsidRPr="00C67093">
        <w:rPr>
          <w:rFonts w:ascii="Times New Roman" w:hAnsi="Times New Roman" w:cs="Times New Roman"/>
          <w:noProof/>
          <w:sz w:val="24"/>
          <w:szCs w:val="24"/>
        </w:rPr>
        <mc:AlternateContent>
          <mc:Choice Requires="wps">
            <w:drawing>
              <wp:anchor distT="45720" distB="45720" distL="114300" distR="114300" simplePos="0" relativeHeight="251901952" behindDoc="0" locked="0" layoutInCell="1" allowOverlap="1" wp14:anchorId="47FD162B" wp14:editId="3582C99D">
                <wp:simplePos x="0" y="0"/>
                <wp:positionH relativeFrom="margin">
                  <wp:posOffset>1255588</wp:posOffset>
                </wp:positionH>
                <wp:positionV relativeFrom="paragraph">
                  <wp:posOffset>975111</wp:posOffset>
                </wp:positionV>
                <wp:extent cx="190919" cy="24116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35ED9246" w14:textId="258B8C6B" w:rsidR="00625734" w:rsidRPr="00673FEF" w:rsidRDefault="00625734" w:rsidP="00625734">
                            <w:pPr>
                              <w:rPr>
                                <w:color w:val="FF0000"/>
                              </w:rPr>
                            </w:pPr>
                            <w:r>
                              <w:rPr>
                                <w:color w:val="FF000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D162B" id="_x0000_s1030" type="#_x0000_t202" style="position:absolute;left:0;text-align:left;margin-left:98.85pt;margin-top:76.8pt;width:15.05pt;height:19pt;z-index:251901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" filled="f" stroked="f">
                <v:textbox>
                  <w:txbxContent>
                    <w:p w14:paraId="35ED9246" w14:textId="258B8C6B" w:rsidR="00625734" w:rsidRPr="00673FEF" w:rsidRDefault="00625734" w:rsidP="00625734">
                      <w:pPr>
                        <w:rPr>
                          <w:color w:val="FF0000"/>
                        </w:rPr>
                      </w:pPr>
                      <w:r>
                        <w:rPr>
                          <w:color w:val="FF0000"/>
                        </w:rPr>
                        <w:t>6</w:t>
                      </w:r>
                    </w:p>
                  </w:txbxContent>
                </v:textbox>
                <w10:wrap anchorx="margin"/>
              </v:shape>
            </w:pict>
          </mc:Fallback>
        </mc:AlternateContent>
      </w:r>
      <w:r w:rsidR="00AE4D17" w:rsidRPr="00C67093">
        <w:rPr>
          <w:rFonts w:ascii="Times New Roman" w:hAnsi="Times New Roman" w:cs="Times New Roman"/>
          <w:noProof/>
          <w:sz w:val="24"/>
          <w:szCs w:val="24"/>
        </w:rPr>
        <mc:AlternateContent>
          <mc:Choice Requires="wps">
            <w:drawing>
              <wp:anchor distT="45720" distB="45720" distL="114300" distR="114300" simplePos="0" relativeHeight="251899904" behindDoc="0" locked="0" layoutInCell="1" allowOverlap="1" wp14:anchorId="3EDE5594" wp14:editId="04B7D333">
                <wp:simplePos x="0" y="0"/>
                <wp:positionH relativeFrom="margin">
                  <wp:posOffset>1033560</wp:posOffset>
                </wp:positionH>
                <wp:positionV relativeFrom="paragraph">
                  <wp:posOffset>755043</wp:posOffset>
                </wp:positionV>
                <wp:extent cx="190919" cy="24116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285E8C31" w14:textId="1D735B45" w:rsidR="00625734" w:rsidRPr="00673FEF" w:rsidRDefault="00625734" w:rsidP="00625734">
                            <w:pPr>
                              <w:rPr>
                                <w:color w:val="FF0000"/>
                              </w:rPr>
                            </w:pPr>
                            <w:r>
                              <w:rPr>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E5594" id="_x0000_s1031" type="#_x0000_t202" style="position:absolute;left:0;text-align:left;margin-left:81.4pt;margin-top:59.45pt;width:15.05pt;height:19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" filled="f" stroked="f">
                <v:textbox>
                  <w:txbxContent>
                    <w:p w14:paraId="285E8C31" w14:textId="1D735B45" w:rsidR="00625734" w:rsidRPr="00673FEF" w:rsidRDefault="00625734" w:rsidP="00625734">
                      <w:pPr>
                        <w:rPr>
                          <w:color w:val="FF0000"/>
                        </w:rPr>
                      </w:pPr>
                      <w:r>
                        <w:rPr>
                          <w:color w:val="FF0000"/>
                        </w:rPr>
                        <w:t>5</w:t>
                      </w:r>
                    </w:p>
                  </w:txbxContent>
                </v:textbox>
                <w10:wrap anchorx="margin"/>
              </v:shape>
            </w:pict>
          </mc:Fallback>
        </mc:AlternateContent>
      </w:r>
      <w:r w:rsidR="00AE4D17" w:rsidRPr="00C67093">
        <w:rPr>
          <w:rFonts w:ascii="Times New Roman" w:hAnsi="Times New Roman" w:cs="Times New Roman"/>
          <w:noProof/>
          <w:sz w:val="24"/>
          <w:szCs w:val="24"/>
        </w:rPr>
        <mc:AlternateContent>
          <mc:Choice Requires="wps">
            <w:drawing>
              <wp:anchor distT="45720" distB="45720" distL="114300" distR="114300" simplePos="0" relativeHeight="251897856" behindDoc="0" locked="0" layoutInCell="1" allowOverlap="1" wp14:anchorId="5D567CBF" wp14:editId="3C576ECD">
                <wp:simplePos x="0" y="0"/>
                <wp:positionH relativeFrom="margin">
                  <wp:posOffset>1629410</wp:posOffset>
                </wp:positionH>
                <wp:positionV relativeFrom="paragraph">
                  <wp:posOffset>602919</wp:posOffset>
                </wp:positionV>
                <wp:extent cx="190919" cy="24116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0DFF3A3E" w14:textId="47505982" w:rsidR="00625734" w:rsidRPr="00673FEF" w:rsidRDefault="00625734" w:rsidP="00625734">
                            <w:pPr>
                              <w:rPr>
                                <w:color w:val="FF0000"/>
                              </w:rPr>
                            </w:pPr>
                            <w:r>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67CBF" id="_x0000_s1032" type="#_x0000_t202" style="position:absolute;left:0;text-align:left;margin-left:128.3pt;margin-top:47.45pt;width:15.05pt;height:19pt;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" filled="f" stroked="f">
                <v:textbox>
                  <w:txbxContent>
                    <w:p w14:paraId="0DFF3A3E" w14:textId="47505982" w:rsidR="00625734" w:rsidRPr="00673FEF" w:rsidRDefault="00625734" w:rsidP="00625734">
                      <w:pPr>
                        <w:rPr>
                          <w:color w:val="FF0000"/>
                        </w:rPr>
                      </w:pPr>
                      <w:r>
                        <w:rPr>
                          <w:color w:val="FF0000"/>
                        </w:rPr>
                        <w:t>4</w:t>
                      </w:r>
                    </w:p>
                  </w:txbxContent>
                </v:textbox>
                <w10:wrap anchorx="margin"/>
              </v:shape>
            </w:pict>
          </mc:Fallback>
        </mc:AlternateContent>
      </w:r>
      <w:r w:rsidR="00AE4D17">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331A66B5" wp14:editId="7E86CA0A">
                <wp:simplePos x="0" y="0"/>
                <wp:positionH relativeFrom="column">
                  <wp:posOffset>1465911</wp:posOffset>
                </wp:positionH>
                <wp:positionV relativeFrom="paragraph">
                  <wp:posOffset>737870</wp:posOffset>
                </wp:positionV>
                <wp:extent cx="182880" cy="0"/>
                <wp:effectExtent l="0" t="76200" r="26670" b="95250"/>
                <wp:wrapNone/>
                <wp:docPr id="265" name="Straight Arrow Connector 265"/>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CD5DD" id="Straight Arrow Connector 265" o:spid="_x0000_s1026" type="#_x0000_t32" style="position:absolute;margin-left:115.45pt;margin-top:58.1pt;width:14.4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" strokecolor="#4472c4 [3204]" strokeweight=".5pt">
                <v:stroke endarrow="block" joinstyle="miter"/>
              </v:shape>
            </w:pict>
          </mc:Fallback>
        </mc:AlternateContent>
      </w:r>
      <w:r w:rsidR="00AE4D17" w:rsidRPr="00C67093">
        <w:rPr>
          <w:rFonts w:ascii="Times New Roman" w:hAnsi="Times New Roman" w:cs="Times New Roman"/>
          <w:noProof/>
          <w:sz w:val="24"/>
          <w:szCs w:val="24"/>
        </w:rPr>
        <mc:AlternateContent>
          <mc:Choice Requires="wps">
            <w:drawing>
              <wp:anchor distT="45720" distB="45720" distL="114300" distR="114300" simplePos="0" relativeHeight="251895808" behindDoc="0" locked="0" layoutInCell="1" allowOverlap="1" wp14:anchorId="7250434B" wp14:editId="7D981098">
                <wp:simplePos x="0" y="0"/>
                <wp:positionH relativeFrom="margin">
                  <wp:posOffset>1065254</wp:posOffset>
                </wp:positionH>
                <wp:positionV relativeFrom="paragraph">
                  <wp:posOffset>389034</wp:posOffset>
                </wp:positionV>
                <wp:extent cx="190919" cy="24116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79E81B75" w14:textId="28C42D0F" w:rsidR="00625734" w:rsidRPr="00673FEF" w:rsidRDefault="00625734" w:rsidP="00625734">
                            <w:pPr>
                              <w:rPr>
                                <w:color w:val="FF0000"/>
                              </w:rPr>
                            </w:pPr>
                            <w:r>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0434B" id="_x0000_s1033" type="#_x0000_t202" style="position:absolute;left:0;text-align:left;margin-left:83.9pt;margin-top:30.65pt;width:15.05pt;height:19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" filled="f" stroked="f">
                <v:textbox>
                  <w:txbxContent>
                    <w:p w14:paraId="79E81B75" w14:textId="28C42D0F" w:rsidR="00625734" w:rsidRPr="00673FEF" w:rsidRDefault="00625734" w:rsidP="00625734">
                      <w:pPr>
                        <w:rPr>
                          <w:color w:val="FF0000"/>
                        </w:rPr>
                      </w:pPr>
                      <w:r>
                        <w:rPr>
                          <w:color w:val="FF0000"/>
                        </w:rPr>
                        <w:t>3</w:t>
                      </w:r>
                    </w:p>
                  </w:txbxContent>
                </v:textbox>
                <w10:wrap anchorx="margin"/>
              </v:shape>
            </w:pict>
          </mc:Fallback>
        </mc:AlternateContent>
      </w:r>
      <w:r w:rsidR="00AE4D17">
        <w:rPr>
          <w:rFonts w:ascii="Times New Roman" w:hAnsi="Times New Roman" w:cs="Times New Roman"/>
          <w:noProof/>
          <w:sz w:val="24"/>
          <w:szCs w:val="24"/>
        </w:rPr>
        <mc:AlternateContent>
          <mc:Choice Requires="wps">
            <w:drawing>
              <wp:anchor distT="0" distB="0" distL="114300" distR="114300" simplePos="0" relativeHeight="251913216" behindDoc="0" locked="0" layoutInCell="1" allowOverlap="1" wp14:anchorId="4EF50AEA" wp14:editId="337288C8">
                <wp:simplePos x="0" y="0"/>
                <wp:positionH relativeFrom="column">
                  <wp:posOffset>921716</wp:posOffset>
                </wp:positionH>
                <wp:positionV relativeFrom="paragraph">
                  <wp:posOffset>541020</wp:posOffset>
                </wp:positionV>
                <wp:extent cx="182880" cy="0"/>
                <wp:effectExtent l="0" t="76200" r="26670" b="95250"/>
                <wp:wrapNone/>
                <wp:docPr id="53" name="Straight Arrow Connector 53"/>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2B077" id="Straight Arrow Connector 53" o:spid="_x0000_s1026" type="#_x0000_t32" style="position:absolute;margin-left:72.6pt;margin-top:42.6pt;width:14.4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" strokecolor="#4472c4 [3204]" strokeweight=".5pt">
                <v:stroke endarrow="block" joinstyle="miter"/>
              </v:shape>
            </w:pict>
          </mc:Fallback>
        </mc:AlternateContent>
      </w:r>
      <w:r w:rsidR="00AE4D17" w:rsidRPr="00C67093">
        <w:rPr>
          <w:rFonts w:ascii="Times New Roman" w:hAnsi="Times New Roman" w:cs="Times New Roman"/>
          <w:noProof/>
          <w:sz w:val="24"/>
          <w:szCs w:val="24"/>
        </w:rPr>
        <mc:AlternateContent>
          <mc:Choice Requires="wps">
            <w:drawing>
              <wp:anchor distT="45720" distB="45720" distL="114300" distR="114300" simplePos="0" relativeHeight="251893760" behindDoc="0" locked="0" layoutInCell="1" allowOverlap="1" wp14:anchorId="7A29F80C" wp14:editId="277C1AA5">
                <wp:simplePos x="0" y="0"/>
                <wp:positionH relativeFrom="margin">
                  <wp:posOffset>1400148</wp:posOffset>
                </wp:positionH>
                <wp:positionV relativeFrom="paragraph">
                  <wp:posOffset>184232</wp:posOffset>
                </wp:positionV>
                <wp:extent cx="190919" cy="24116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1D41F47D" w14:textId="1641D84A" w:rsidR="00625734" w:rsidRPr="00673FEF" w:rsidRDefault="00625734" w:rsidP="00625734">
                            <w:pPr>
                              <w:rPr>
                                <w:color w:val="FF0000"/>
                              </w:rPr>
                            </w:pP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9F80C" id="_x0000_s1034" type="#_x0000_t202" style="position:absolute;left:0;text-align:left;margin-left:110.25pt;margin-top:14.5pt;width:15.05pt;height:19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" filled="f" stroked="f">
                <v:textbox>
                  <w:txbxContent>
                    <w:p w14:paraId="1D41F47D" w14:textId="1641D84A" w:rsidR="00625734" w:rsidRPr="00673FEF" w:rsidRDefault="00625734" w:rsidP="00625734">
                      <w:pPr>
                        <w:rPr>
                          <w:color w:val="FF0000"/>
                        </w:rPr>
                      </w:pPr>
                      <w:r>
                        <w:rPr>
                          <w:color w:val="FF0000"/>
                        </w:rPr>
                        <w:t>2</w:t>
                      </w:r>
                    </w:p>
                  </w:txbxContent>
                </v:textbox>
                <w10:wrap anchorx="margin"/>
              </v:shape>
            </w:pict>
          </mc:Fallback>
        </mc:AlternateContent>
      </w:r>
      <w:r w:rsidR="00AE4D17">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09544428" wp14:editId="752D7B41">
                <wp:simplePos x="0" y="0"/>
                <wp:positionH relativeFrom="column">
                  <wp:posOffset>1207135</wp:posOffset>
                </wp:positionH>
                <wp:positionV relativeFrom="paragraph">
                  <wp:posOffset>338759</wp:posOffset>
                </wp:positionV>
                <wp:extent cx="182880" cy="0"/>
                <wp:effectExtent l="0" t="76200" r="26670" b="95250"/>
                <wp:wrapNone/>
                <wp:docPr id="52" name="Straight Arrow Connector 52"/>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CE8A0" id="Straight Arrow Connector 52" o:spid="_x0000_s1026" type="#_x0000_t32" style="position:absolute;margin-left:95.05pt;margin-top:26.65pt;width:14.4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" strokecolor="#4472c4 [3204]" strokeweight=".5pt">
                <v:stroke endarrow="block" joinstyle="miter"/>
              </v:shape>
            </w:pict>
          </mc:Fallback>
        </mc:AlternateContent>
      </w:r>
      <w:r w:rsidR="00AE4D17">
        <w:rPr>
          <w:rFonts w:ascii="Times New Roman" w:hAnsi="Times New Roman" w:cs="Times New Roman"/>
          <w:noProof/>
          <w:sz w:val="24"/>
          <w:szCs w:val="24"/>
        </w:rPr>
        <mc:AlternateContent>
          <mc:Choice Requires="wps">
            <w:drawing>
              <wp:anchor distT="0" distB="0" distL="114300" distR="114300" simplePos="0" relativeHeight="251909120" behindDoc="0" locked="0" layoutInCell="1" allowOverlap="1" wp14:anchorId="24DE3CA5" wp14:editId="270F1482">
                <wp:simplePos x="0" y="0"/>
                <wp:positionH relativeFrom="column">
                  <wp:posOffset>524648</wp:posOffset>
                </wp:positionH>
                <wp:positionV relativeFrom="paragraph">
                  <wp:posOffset>143565</wp:posOffset>
                </wp:positionV>
                <wp:extent cx="182880" cy="0"/>
                <wp:effectExtent l="0" t="76200" r="26670" b="95250"/>
                <wp:wrapNone/>
                <wp:docPr id="51" name="Straight Arrow Connector 51"/>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084D0" id="Straight Arrow Connector 51" o:spid="_x0000_s1026" type="#_x0000_t32" style="position:absolute;margin-left:41.3pt;margin-top:11.3pt;width:14.4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" strokecolor="#4472c4 [3204]" strokeweight=".5pt">
                <v:stroke endarrow="block" joinstyle="miter"/>
              </v:shape>
            </w:pict>
          </mc:Fallback>
        </mc:AlternateContent>
      </w:r>
      <w:r w:rsidR="00625734" w:rsidRPr="00C67093">
        <w:rPr>
          <w:rFonts w:ascii="Times New Roman" w:hAnsi="Times New Roman" w:cs="Times New Roman"/>
          <w:noProof/>
          <w:sz w:val="24"/>
          <w:szCs w:val="24"/>
        </w:rPr>
        <mc:AlternateContent>
          <mc:Choice Requires="wps">
            <w:drawing>
              <wp:anchor distT="45720" distB="45720" distL="114300" distR="114300" simplePos="0" relativeHeight="251908096" behindDoc="0" locked="0" layoutInCell="1" allowOverlap="1" wp14:anchorId="42DD3B8C" wp14:editId="2FDA1165">
                <wp:simplePos x="0" y="0"/>
                <wp:positionH relativeFrom="margin">
                  <wp:posOffset>810895</wp:posOffset>
                </wp:positionH>
                <wp:positionV relativeFrom="paragraph">
                  <wp:posOffset>1590122</wp:posOffset>
                </wp:positionV>
                <wp:extent cx="190919" cy="24116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05E265F1" w14:textId="6CE3F854" w:rsidR="00625734" w:rsidRPr="00673FEF" w:rsidRDefault="00625734" w:rsidP="00625734">
                            <w:pPr>
                              <w:rPr>
                                <w:color w:val="FF0000"/>
                              </w:rPr>
                            </w:pPr>
                            <w:r>
                              <w:rPr>
                                <w:color w:val="FF000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D3B8C" id="_x0000_s1035" type="#_x0000_t202" style="position:absolute;left:0;text-align:left;margin-left:63.85pt;margin-top:125.2pt;width:15.05pt;height:19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" filled="f" stroked="f">
                <v:textbox>
                  <w:txbxContent>
                    <w:p w14:paraId="05E265F1" w14:textId="6CE3F854" w:rsidR="00625734" w:rsidRPr="00673FEF" w:rsidRDefault="00625734" w:rsidP="00625734">
                      <w:pPr>
                        <w:rPr>
                          <w:color w:val="FF0000"/>
                        </w:rPr>
                      </w:pPr>
                      <w:r>
                        <w:rPr>
                          <w:color w:val="FF0000"/>
                        </w:rPr>
                        <w:t>9</w:t>
                      </w:r>
                    </w:p>
                  </w:txbxContent>
                </v:textbox>
                <w10:wrap anchorx="margin"/>
              </v:shape>
            </w:pict>
          </mc:Fallback>
        </mc:AlternateContent>
      </w:r>
      <w:r w:rsidR="00625734">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6AD1BBB2" wp14:editId="3CD05BA6">
                <wp:simplePos x="0" y="0"/>
                <wp:positionH relativeFrom="column">
                  <wp:posOffset>971329</wp:posOffset>
                </wp:positionH>
                <wp:positionV relativeFrom="paragraph">
                  <wp:posOffset>1122486</wp:posOffset>
                </wp:positionV>
                <wp:extent cx="182880" cy="0"/>
                <wp:effectExtent l="0" t="76200" r="26670" b="95250"/>
                <wp:wrapNone/>
                <wp:docPr id="269" name="Straight Arrow Connector 269"/>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F06E8" id="Straight Arrow Connector 269" o:spid="_x0000_s1026" type="#_x0000_t32" style="position:absolute;margin-left:76.5pt;margin-top:88.4pt;width:14.4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" strokecolor="#4472c4 [3204]" strokeweight=".5pt">
                <v:stroke endarrow="block" joinstyle="miter"/>
              </v:shape>
            </w:pict>
          </mc:Fallback>
        </mc:AlternateContent>
      </w:r>
      <w:r w:rsidR="00625734">
        <w:rPr>
          <w:rFonts w:ascii="Times New Roman" w:hAnsi="Times New Roman" w:cs="Times New Roman"/>
          <w:noProof/>
          <w:sz w:val="24"/>
          <w:szCs w:val="24"/>
        </w:rPr>
        <mc:AlternateContent>
          <mc:Choice Requires="wps">
            <w:drawing>
              <wp:anchor distT="0" distB="0" distL="114300" distR="114300" simplePos="0" relativeHeight="251917312" behindDoc="0" locked="0" layoutInCell="1" allowOverlap="1" wp14:anchorId="571865E3" wp14:editId="31EAA2C8">
                <wp:simplePos x="0" y="0"/>
                <wp:positionH relativeFrom="column">
                  <wp:posOffset>764264</wp:posOffset>
                </wp:positionH>
                <wp:positionV relativeFrom="paragraph">
                  <wp:posOffset>892175</wp:posOffset>
                </wp:positionV>
                <wp:extent cx="182880" cy="0"/>
                <wp:effectExtent l="0" t="76200" r="26670" b="95250"/>
                <wp:wrapNone/>
                <wp:docPr id="266" name="Straight Arrow Connector 266"/>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6869B" id="Straight Arrow Connector 266" o:spid="_x0000_s1026" type="#_x0000_t32" style="position:absolute;margin-left:60.2pt;margin-top:70.25pt;width:14.4pt;height:0;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" strokecolor="#4472c4 [3204]" strokeweight=".5pt">
                <v:stroke endarrow="block" joinstyle="miter"/>
              </v:shape>
            </w:pict>
          </mc:Fallback>
        </mc:AlternateContent>
      </w:r>
      <w:r w:rsidR="00AE4D17" w:rsidRPr="00AE4D17">
        <w:rPr>
          <w:noProof/>
        </w:rPr>
        <w:t xml:space="preserve"> </w:t>
      </w:r>
      <w:r w:rsidR="00AE4D17">
        <w:rPr>
          <w:noProof/>
        </w:rPr>
        <w:drawing>
          <wp:inline distT="0" distB="0" distL="0" distR="0" wp14:anchorId="72735981" wp14:editId="3845FDB2">
            <wp:extent cx="2372852" cy="2062121"/>
            <wp:effectExtent l="0" t="0" r="889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676" cy="2131491"/>
                    </a:xfrm>
                    <a:prstGeom prst="rect">
                      <a:avLst/>
                    </a:prstGeom>
                  </pic:spPr>
                </pic:pic>
              </a:graphicData>
            </a:graphic>
          </wp:inline>
        </w:drawing>
      </w:r>
    </w:p>
    <w:p w14:paraId="02B7909E" w14:textId="6468F60D" w:rsidR="0064252F" w:rsidRDefault="00E55440" w:rsidP="0064252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 In this folder all different parts of C# codes are included. More than 6000 lines of code have been written for C# Window Form user-friendly interface. “</w:t>
      </w:r>
      <w:proofErr w:type="spellStart"/>
      <w:r w:rsidRPr="00E55440">
        <w:rPr>
          <w:rFonts w:ascii="Times New Roman" w:hAnsi="Times New Roman" w:cs="Times New Roman"/>
          <w:sz w:val="24"/>
          <w:szCs w:val="24"/>
        </w:rPr>
        <w:t>waxPrecipitationFinalFormat.csproj</w:t>
      </w:r>
      <w:proofErr w:type="spellEnd"/>
      <w:r>
        <w:rPr>
          <w:rFonts w:ascii="Times New Roman" w:hAnsi="Times New Roman" w:cs="Times New Roman"/>
          <w:sz w:val="24"/>
          <w:szCs w:val="24"/>
        </w:rPr>
        <w:t xml:space="preserve">” can be opened and run in Microsoft Visual Studio. </w:t>
      </w:r>
      <w:r>
        <w:rPr>
          <w:rFonts w:ascii="Times New Roman" w:hAnsi="Times New Roman" w:cs="Times New Roman"/>
          <w:sz w:val="24"/>
          <w:szCs w:val="24"/>
        </w:rPr>
        <w:lastRenderedPageBreak/>
        <w:t xml:space="preserve">Please make sure that all required exe and txt files are present in either Debug or Release folders to be able to run. Those files are available </w:t>
      </w:r>
      <w:r w:rsidR="0064252F">
        <w:rPr>
          <w:rFonts w:ascii="Times New Roman" w:hAnsi="Times New Roman" w:cs="Times New Roman"/>
          <w:sz w:val="24"/>
          <w:szCs w:val="24"/>
        </w:rPr>
        <w:t>in “</w:t>
      </w:r>
      <w:r w:rsidR="0064252F" w:rsidRPr="0064252F">
        <w:rPr>
          <w:rFonts w:ascii="Times New Roman" w:hAnsi="Times New Roman" w:cs="Times New Roman"/>
          <w:sz w:val="24"/>
          <w:szCs w:val="24"/>
        </w:rPr>
        <w:t>Exe files (SP-Wax run)</w:t>
      </w:r>
      <w:r w:rsidR="0064252F">
        <w:rPr>
          <w:rFonts w:ascii="Times New Roman" w:hAnsi="Times New Roman" w:cs="Times New Roman"/>
          <w:sz w:val="24"/>
          <w:szCs w:val="24"/>
        </w:rPr>
        <w:t xml:space="preserve">”. All sources files (.cs) are explained by many lines of comments. </w:t>
      </w:r>
    </w:p>
    <w:p w14:paraId="29B43F78" w14:textId="7057EAAF" w:rsidR="0064252F" w:rsidRDefault="0064252F" w:rsidP="0064252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 Source file. In this folder, all source files of SP-Wax are included. In SP-Wax, computations are performed in C++ so, thermodynamic modeling is calculated through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w:t>
      </w:r>
      <w:r w:rsidR="00D57360">
        <w:rPr>
          <w:rFonts w:ascii="Times New Roman" w:hAnsi="Times New Roman" w:cs="Times New Roman"/>
          <w:sz w:val="24"/>
          <w:szCs w:val="24"/>
        </w:rPr>
        <w:t xml:space="preserve">Later in this manual, each of source files is thoroughly explained. </w:t>
      </w:r>
    </w:p>
    <w:p w14:paraId="5661E238" w14:textId="77777777" w:rsidR="00AE4D17" w:rsidRDefault="00D57360" w:rsidP="0064252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EXCEL files. In this folder</w:t>
      </w:r>
      <w:r w:rsidR="00AE4D17">
        <w:rPr>
          <w:rFonts w:ascii="Times New Roman" w:hAnsi="Times New Roman" w:cs="Times New Roman"/>
          <w:sz w:val="24"/>
          <w:szCs w:val="24"/>
        </w:rPr>
        <w:t>, there are two EXCEL files that contain in-depth analysis of different parameters. “</w:t>
      </w:r>
      <w:r w:rsidR="00AE4D17" w:rsidRPr="00AE4D17">
        <w:rPr>
          <w:rFonts w:ascii="Times New Roman" w:hAnsi="Times New Roman" w:cs="Times New Roman"/>
          <w:sz w:val="24"/>
          <w:szCs w:val="24"/>
        </w:rPr>
        <w:t>SP-Wax Results.xlsx</w:t>
      </w:r>
      <w:r w:rsidR="00AE4D17">
        <w:rPr>
          <w:rFonts w:ascii="Times New Roman" w:hAnsi="Times New Roman" w:cs="Times New Roman"/>
          <w:sz w:val="24"/>
          <w:szCs w:val="24"/>
        </w:rPr>
        <w:t>” contain numerical values of all graphs in the main paper. “</w:t>
      </w:r>
      <w:proofErr w:type="spellStart"/>
      <w:r w:rsidR="00AE4D17" w:rsidRPr="00AE4D17">
        <w:rPr>
          <w:rFonts w:ascii="Times New Roman" w:hAnsi="Times New Roman" w:cs="Times New Roman"/>
          <w:sz w:val="24"/>
          <w:szCs w:val="24"/>
        </w:rPr>
        <w:t>Correalation</w:t>
      </w:r>
      <w:proofErr w:type="spellEnd"/>
      <w:r w:rsidR="00AE4D17" w:rsidRPr="00AE4D17">
        <w:rPr>
          <w:rFonts w:ascii="Times New Roman" w:hAnsi="Times New Roman" w:cs="Times New Roman"/>
          <w:sz w:val="24"/>
          <w:szCs w:val="24"/>
        </w:rPr>
        <w:t xml:space="preserve"> Validation.xlsx</w:t>
      </w:r>
      <w:r w:rsidR="00AE4D17">
        <w:rPr>
          <w:rFonts w:ascii="Times New Roman" w:hAnsi="Times New Roman" w:cs="Times New Roman"/>
          <w:sz w:val="24"/>
          <w:szCs w:val="24"/>
        </w:rPr>
        <w:t>”, in this EXCEL file, used correlations in SP-Wax have been analyzed and verified by some experimental data. The analyzed properties are: enthalpy and temperature of solid-phase transition, enthalpy and temperature of fusion, enthalpy of vaporization, and molar volume,</w:t>
      </w:r>
    </w:p>
    <w:p w14:paraId="77D31E7A" w14:textId="45F5A5A8" w:rsidR="00D57360" w:rsidRDefault="00AE4D17" w:rsidP="0064252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E4D17">
        <w:rPr>
          <w:rFonts w:ascii="Times New Roman" w:hAnsi="Times New Roman" w:cs="Times New Roman"/>
          <w:sz w:val="24"/>
          <w:szCs w:val="24"/>
        </w:rPr>
        <w:t>Exe files (SP-Wax run)</w:t>
      </w:r>
      <w:r>
        <w:rPr>
          <w:rFonts w:ascii="Times New Roman" w:hAnsi="Times New Roman" w:cs="Times New Roman"/>
          <w:sz w:val="24"/>
          <w:szCs w:val="24"/>
        </w:rPr>
        <w:t>. In this fol</w:t>
      </w:r>
      <w:r w:rsidR="005C3687">
        <w:rPr>
          <w:rFonts w:ascii="Times New Roman" w:hAnsi="Times New Roman" w:cs="Times New Roman"/>
          <w:sz w:val="24"/>
          <w:szCs w:val="24"/>
        </w:rPr>
        <w:t xml:space="preserve">der, SP-Wax should be run because all required files are available. The following picture shows the requires files which </w:t>
      </w:r>
      <w:proofErr w:type="gramStart"/>
      <w:r w:rsidR="005C3687">
        <w:rPr>
          <w:rFonts w:ascii="Times New Roman" w:hAnsi="Times New Roman" w:cs="Times New Roman"/>
          <w:sz w:val="24"/>
          <w:szCs w:val="24"/>
        </w:rPr>
        <w:t>have to</w:t>
      </w:r>
      <w:proofErr w:type="gramEnd"/>
      <w:r w:rsidR="005C3687">
        <w:rPr>
          <w:rFonts w:ascii="Times New Roman" w:hAnsi="Times New Roman" w:cs="Times New Roman"/>
          <w:sz w:val="24"/>
          <w:szCs w:val="24"/>
        </w:rPr>
        <w:t xml:space="preserve"> be present in the same directory for SP-Wax simulation run. </w:t>
      </w:r>
    </w:p>
    <w:p w14:paraId="7BE0F65E" w14:textId="668E70F8" w:rsidR="005C3687" w:rsidRDefault="001D4645" w:rsidP="005C3687">
      <w:pPr>
        <w:pStyle w:val="ListParagraph"/>
        <w:spacing w:line="360" w:lineRule="auto"/>
        <w:rPr>
          <w:rFonts w:ascii="Times New Roman" w:hAnsi="Times New Roman" w:cs="Times New Roman"/>
          <w:sz w:val="24"/>
          <w:szCs w:val="24"/>
        </w:rPr>
      </w:pPr>
      <w:r>
        <w:rPr>
          <w:noProof/>
        </w:rPr>
        <w:drawing>
          <wp:inline distT="0" distB="0" distL="0" distR="0" wp14:anchorId="0190C7CB" wp14:editId="2A4D673A">
            <wp:extent cx="2200275" cy="2486025"/>
            <wp:effectExtent l="0" t="0" r="9525"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2486025"/>
                    </a:xfrm>
                    <a:prstGeom prst="rect">
                      <a:avLst/>
                    </a:prstGeom>
                  </pic:spPr>
                </pic:pic>
              </a:graphicData>
            </a:graphic>
          </wp:inline>
        </w:drawing>
      </w:r>
    </w:p>
    <w:p w14:paraId="2A19226E" w14:textId="30CC5D6A" w:rsidR="00D4165F" w:rsidRDefault="00D4165F" w:rsidP="005C368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SP-WaxInt.exe directs users to the software interface</w:t>
      </w:r>
    </w:p>
    <w:p w14:paraId="1828AE20" w14:textId="3095E2E2" w:rsidR="00116878" w:rsidRDefault="001170DF" w:rsidP="0011687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(Un)licensing statement</w:t>
      </w:r>
    </w:p>
    <w:p w14:paraId="012DB65F" w14:textId="40065E27" w:rsidR="001170DF" w:rsidRDefault="001170DF" w:rsidP="00116878">
      <w:pPr>
        <w:pStyle w:val="ListParagraph"/>
        <w:numPr>
          <w:ilvl w:val="0"/>
          <w:numId w:val="11"/>
        </w:numPr>
        <w:spacing w:line="360" w:lineRule="auto"/>
        <w:rPr>
          <w:rFonts w:ascii="Times New Roman" w:hAnsi="Times New Roman" w:cs="Times New Roman"/>
          <w:sz w:val="24"/>
          <w:szCs w:val="24"/>
        </w:rPr>
      </w:pPr>
      <w:r w:rsidRPr="001170DF">
        <w:rPr>
          <w:rFonts w:ascii="Times New Roman" w:hAnsi="Times New Roman" w:cs="Times New Roman"/>
          <w:sz w:val="24"/>
          <w:szCs w:val="24"/>
        </w:rPr>
        <w:t>Main paper</w:t>
      </w:r>
    </w:p>
    <w:p w14:paraId="4F56DFE0" w14:textId="430D136A" w:rsidR="001170DF" w:rsidRDefault="001170DF" w:rsidP="00116878">
      <w:pPr>
        <w:pStyle w:val="ListParagraph"/>
        <w:numPr>
          <w:ilvl w:val="0"/>
          <w:numId w:val="11"/>
        </w:numPr>
        <w:spacing w:line="360" w:lineRule="auto"/>
        <w:rPr>
          <w:rFonts w:ascii="Times New Roman" w:hAnsi="Times New Roman" w:cs="Times New Roman"/>
          <w:sz w:val="24"/>
          <w:szCs w:val="24"/>
        </w:rPr>
      </w:pPr>
      <w:r w:rsidRPr="001170DF">
        <w:rPr>
          <w:rFonts w:ascii="Times New Roman" w:hAnsi="Times New Roman" w:cs="Times New Roman"/>
          <w:sz w:val="24"/>
          <w:szCs w:val="24"/>
        </w:rPr>
        <w:t>Manuals</w:t>
      </w:r>
      <w:r>
        <w:rPr>
          <w:rFonts w:ascii="Times New Roman" w:hAnsi="Times New Roman" w:cs="Times New Roman"/>
          <w:sz w:val="24"/>
          <w:szCs w:val="24"/>
        </w:rPr>
        <w:t>. Two user’s manual and developer’s manual are provided.</w:t>
      </w:r>
    </w:p>
    <w:p w14:paraId="67AE95B5" w14:textId="4F040DAF" w:rsidR="001170DF" w:rsidRDefault="001170DF" w:rsidP="00116878">
      <w:pPr>
        <w:pStyle w:val="ListParagraph"/>
        <w:numPr>
          <w:ilvl w:val="0"/>
          <w:numId w:val="11"/>
        </w:numPr>
        <w:spacing w:line="360" w:lineRule="auto"/>
        <w:rPr>
          <w:rFonts w:ascii="Times New Roman" w:hAnsi="Times New Roman" w:cs="Times New Roman"/>
          <w:sz w:val="24"/>
          <w:szCs w:val="24"/>
        </w:rPr>
      </w:pPr>
      <w:r w:rsidRPr="001170DF">
        <w:rPr>
          <w:rFonts w:ascii="Times New Roman" w:hAnsi="Times New Roman" w:cs="Times New Roman"/>
          <w:sz w:val="24"/>
          <w:szCs w:val="24"/>
        </w:rPr>
        <w:t>Saved Runs- Shown results in the paper</w:t>
      </w:r>
      <w:r>
        <w:rPr>
          <w:rFonts w:ascii="Times New Roman" w:hAnsi="Times New Roman" w:cs="Times New Roman"/>
          <w:sz w:val="24"/>
          <w:szCs w:val="24"/>
        </w:rPr>
        <w:t>. In this file, saved SP-Wax run files are included. Please note that all graphs and outputs in the main paper are from simulation runs in this</w:t>
      </w:r>
      <w:r w:rsidR="0002693B">
        <w:rPr>
          <w:rFonts w:ascii="Times New Roman" w:hAnsi="Times New Roman" w:cs="Times New Roman"/>
          <w:sz w:val="24"/>
          <w:szCs w:val="24"/>
        </w:rPr>
        <w:t xml:space="preserve"> </w:t>
      </w:r>
      <w:r>
        <w:rPr>
          <w:rFonts w:ascii="Times New Roman" w:hAnsi="Times New Roman" w:cs="Times New Roman"/>
          <w:sz w:val="24"/>
          <w:szCs w:val="24"/>
        </w:rPr>
        <w:lastRenderedPageBreak/>
        <w:t>folder. For more analysis of outputs, please refer to “</w:t>
      </w:r>
      <w:r w:rsidRPr="001170DF">
        <w:rPr>
          <w:rFonts w:ascii="Times New Roman" w:hAnsi="Times New Roman" w:cs="Times New Roman"/>
          <w:sz w:val="24"/>
          <w:szCs w:val="24"/>
        </w:rPr>
        <w:t>SP-Wax Results.xlsx</w:t>
      </w:r>
      <w:r>
        <w:rPr>
          <w:rFonts w:ascii="Times New Roman" w:hAnsi="Times New Roman" w:cs="Times New Roman"/>
          <w:sz w:val="24"/>
          <w:szCs w:val="24"/>
        </w:rPr>
        <w:t xml:space="preserve">”. In other words, </w:t>
      </w:r>
      <w:r w:rsidR="0002693B">
        <w:rPr>
          <w:rFonts w:ascii="Times New Roman" w:hAnsi="Times New Roman" w:cs="Times New Roman"/>
          <w:sz w:val="24"/>
          <w:szCs w:val="24"/>
        </w:rPr>
        <w:t>all provided outputs can be reproduced by saved files from this folder.</w:t>
      </w:r>
    </w:p>
    <w:p w14:paraId="698DCBE3" w14:textId="4581073E" w:rsidR="0002693B" w:rsidRPr="0064252F" w:rsidRDefault="001D4645" w:rsidP="0011687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One</w:t>
      </w:r>
      <w:r w:rsidR="0002693B">
        <w:rPr>
          <w:rFonts w:ascii="Times New Roman" w:hAnsi="Times New Roman" w:cs="Times New Roman"/>
          <w:sz w:val="24"/>
          <w:szCs w:val="24"/>
        </w:rPr>
        <w:t xml:space="preserve"> video</w:t>
      </w:r>
      <w:r>
        <w:rPr>
          <w:rFonts w:ascii="Times New Roman" w:hAnsi="Times New Roman" w:cs="Times New Roman"/>
          <w:sz w:val="24"/>
          <w:szCs w:val="24"/>
        </w:rPr>
        <w:t xml:space="preserve"> is</w:t>
      </w:r>
      <w:r w:rsidR="0002693B">
        <w:rPr>
          <w:rFonts w:ascii="Times New Roman" w:hAnsi="Times New Roman" w:cs="Times New Roman"/>
          <w:sz w:val="24"/>
          <w:szCs w:val="24"/>
        </w:rPr>
        <w:t xml:space="preserve"> provided to show the functionalities of SP-Wax and to show how to run it.</w:t>
      </w:r>
      <w:bookmarkStart w:id="2" w:name="_GoBack"/>
      <w:bookmarkEnd w:id="2"/>
      <w:r w:rsidR="0002693B">
        <w:rPr>
          <w:rFonts w:ascii="Times New Roman" w:hAnsi="Times New Roman" w:cs="Times New Roman"/>
          <w:sz w:val="24"/>
          <w:szCs w:val="24"/>
        </w:rPr>
        <w:t xml:space="preserve"> </w:t>
      </w:r>
    </w:p>
    <w:p w14:paraId="43AE793A" w14:textId="55D37E8B" w:rsidR="00904C15" w:rsidRPr="0047159E" w:rsidRDefault="0035544C" w:rsidP="0047159E">
      <w:pPr>
        <w:pStyle w:val="Heading1"/>
        <w:spacing w:line="480" w:lineRule="auto"/>
        <w:jc w:val="both"/>
        <w:rPr>
          <w:rFonts w:cs="Times New Roman"/>
        </w:rPr>
      </w:pPr>
      <w:bookmarkStart w:id="3" w:name="_Toc527626667"/>
      <w:r w:rsidRPr="00C67093">
        <w:rPr>
          <w:rFonts w:cs="Times New Roman"/>
        </w:rPr>
        <w:t>Theoretical Framework</w:t>
      </w:r>
      <w:bookmarkEnd w:id="3"/>
      <w:r w:rsidRPr="00C67093">
        <w:rPr>
          <w:rFonts w:cs="Times New Roman"/>
        </w:rPr>
        <w:t xml:space="preserve"> </w:t>
      </w:r>
    </w:p>
    <w:p w14:paraId="3806D2B2" w14:textId="2C2AD758" w:rsidR="003A5D95" w:rsidRPr="00C67093" w:rsidRDefault="00904C15" w:rsidP="00596594">
      <w:pPr>
        <w:pStyle w:val="Caption"/>
        <w:spacing w:line="360" w:lineRule="auto"/>
        <w:jc w:val="both"/>
        <w:rPr>
          <w:rFonts w:ascii="Times New Roman" w:eastAsiaTheme="minorEastAsia" w:hAnsi="Times New Roman" w:cs="Times New Roman"/>
          <w:i w:val="0"/>
          <w:color w:val="000000" w:themeColor="text1"/>
          <w:sz w:val="24"/>
          <w:szCs w:val="24"/>
        </w:rPr>
      </w:pPr>
      <w:r w:rsidRPr="00C67093">
        <w:rPr>
          <w:rFonts w:ascii="Times New Roman" w:eastAsiaTheme="minorEastAsia" w:hAnsi="Times New Roman" w:cs="Times New Roman"/>
          <w:i w:val="0"/>
          <w:color w:val="000000" w:themeColor="text1"/>
          <w:sz w:val="24"/>
          <w:szCs w:val="24"/>
        </w:rPr>
        <w:t>Weight fractions of precipitated</w:t>
      </w:r>
      <w:r w:rsidR="005F24DB" w:rsidRPr="00C67093">
        <w:rPr>
          <w:rFonts w:ascii="Times New Roman" w:eastAsiaTheme="minorEastAsia" w:hAnsi="Times New Roman" w:cs="Times New Roman"/>
          <w:i w:val="0"/>
          <w:color w:val="000000" w:themeColor="text1"/>
          <w:sz w:val="24"/>
          <w:szCs w:val="24"/>
        </w:rPr>
        <w:t xml:space="preserve"> </w:t>
      </w:r>
      <w:r w:rsidR="0047159E">
        <w:rPr>
          <w:rFonts w:ascii="Times New Roman" w:eastAsiaTheme="minorEastAsia" w:hAnsi="Times New Roman" w:cs="Times New Roman"/>
          <w:i w:val="0"/>
          <w:color w:val="000000" w:themeColor="text1"/>
          <w:sz w:val="24"/>
          <w:szCs w:val="24"/>
        </w:rPr>
        <w:t>wax</w:t>
      </w:r>
      <w:r w:rsidRPr="00C67093">
        <w:rPr>
          <w:rFonts w:ascii="Times New Roman" w:eastAsiaTheme="minorEastAsia" w:hAnsi="Times New Roman" w:cs="Times New Roman"/>
          <w:i w:val="0"/>
          <w:color w:val="000000" w:themeColor="text1"/>
          <w:sz w:val="24"/>
          <w:szCs w:val="24"/>
        </w:rPr>
        <w:t xml:space="preserve"> at different temperatures </w:t>
      </w:r>
      <w:r w:rsidR="005F24DB" w:rsidRPr="00C67093">
        <w:rPr>
          <w:rFonts w:ascii="Times New Roman" w:eastAsiaTheme="minorEastAsia" w:hAnsi="Times New Roman" w:cs="Times New Roman"/>
          <w:i w:val="0"/>
          <w:color w:val="000000" w:themeColor="text1"/>
          <w:sz w:val="24"/>
          <w:szCs w:val="24"/>
        </w:rPr>
        <w:t xml:space="preserve">are calculated and plotted. Generated curve is called precipitation curve and it is different for different oil compositions. The first important input data </w:t>
      </w:r>
      <w:r w:rsidR="0047159E">
        <w:rPr>
          <w:rFonts w:ascii="Times New Roman" w:eastAsiaTheme="minorEastAsia" w:hAnsi="Times New Roman" w:cs="Times New Roman"/>
          <w:i w:val="0"/>
          <w:color w:val="000000" w:themeColor="text1"/>
          <w:sz w:val="24"/>
          <w:szCs w:val="24"/>
        </w:rPr>
        <w:t>is</w:t>
      </w:r>
      <w:r w:rsidR="005F24DB" w:rsidRPr="00C67093">
        <w:rPr>
          <w:rFonts w:ascii="Times New Roman" w:eastAsiaTheme="minorEastAsia" w:hAnsi="Times New Roman" w:cs="Times New Roman"/>
          <w:i w:val="0"/>
          <w:color w:val="000000" w:themeColor="text1"/>
          <w:sz w:val="24"/>
          <w:szCs w:val="24"/>
        </w:rPr>
        <w:t xml:space="preserve"> composition of n-alkane components</w:t>
      </w:r>
      <w:r w:rsidR="00612DB6" w:rsidRPr="00C67093">
        <w:rPr>
          <w:rFonts w:ascii="Times New Roman" w:eastAsiaTheme="minorEastAsia" w:hAnsi="Times New Roman" w:cs="Times New Roman"/>
          <w:i w:val="0"/>
          <w:color w:val="000000" w:themeColor="text1"/>
          <w:sz w:val="24"/>
          <w:szCs w:val="24"/>
        </w:rPr>
        <w:t xml:space="preserve"> (</w:t>
      </w: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z</m:t>
            </m:r>
          </m:e>
          <m:sub>
            <m:r>
              <w:rPr>
                <w:rFonts w:ascii="Cambria Math" w:eastAsiaTheme="minorEastAsia" w:hAnsi="Cambria Math" w:cs="Times New Roman"/>
                <w:color w:val="000000" w:themeColor="text1"/>
                <w:sz w:val="24"/>
                <w:szCs w:val="24"/>
              </w:rPr>
              <m:t>i</m:t>
            </m:r>
          </m:sub>
        </m:sSub>
      </m:oMath>
      <w:r w:rsidR="00612DB6" w:rsidRPr="00C67093">
        <w:rPr>
          <w:rFonts w:ascii="Times New Roman" w:eastAsiaTheme="minorEastAsia" w:hAnsi="Times New Roman" w:cs="Times New Roman"/>
          <w:i w:val="0"/>
          <w:color w:val="000000" w:themeColor="text1"/>
          <w:sz w:val="24"/>
          <w:szCs w:val="24"/>
        </w:rPr>
        <w:t>)</w:t>
      </w:r>
      <w:r w:rsidR="005F24DB" w:rsidRPr="00C67093">
        <w:rPr>
          <w:rFonts w:ascii="Times New Roman" w:eastAsiaTheme="minorEastAsia" w:hAnsi="Times New Roman" w:cs="Times New Roman"/>
          <w:i w:val="0"/>
          <w:color w:val="000000" w:themeColor="text1"/>
          <w:sz w:val="24"/>
          <w:szCs w:val="24"/>
        </w:rPr>
        <w:t>. Provided compositions should be</w:t>
      </w:r>
      <w:r w:rsidR="00D73B2D" w:rsidRPr="00C67093">
        <w:rPr>
          <w:rFonts w:ascii="Times New Roman" w:eastAsiaTheme="minorEastAsia" w:hAnsi="Times New Roman" w:cs="Times New Roman"/>
          <w:i w:val="0"/>
          <w:color w:val="000000" w:themeColor="text1"/>
          <w:sz w:val="24"/>
          <w:szCs w:val="24"/>
        </w:rPr>
        <w:t xml:space="preserve"> in mole fraction and summation of all compositions should add up to unity. SP-Wax can only predict characteristics of n-alkane system. Therefore, composition of the total fluid is not required. User should only provide the weight percentage of n-alkane</w:t>
      </w:r>
      <w:r w:rsidR="0047159E">
        <w:rPr>
          <w:rFonts w:ascii="Times New Roman" w:eastAsiaTheme="minorEastAsia" w:hAnsi="Times New Roman" w:cs="Times New Roman"/>
          <w:i w:val="0"/>
          <w:color w:val="000000" w:themeColor="text1"/>
          <w:sz w:val="24"/>
          <w:szCs w:val="24"/>
        </w:rPr>
        <w:t xml:space="preserve">s </w:t>
      </w:r>
      <w:r w:rsidR="00D73B2D" w:rsidRPr="00C67093">
        <w:rPr>
          <w:rFonts w:ascii="Times New Roman" w:eastAsiaTheme="minorEastAsia" w:hAnsi="Times New Roman" w:cs="Times New Roman"/>
          <w:i w:val="0"/>
          <w:color w:val="000000" w:themeColor="text1"/>
          <w:sz w:val="24"/>
          <w:szCs w:val="24"/>
        </w:rPr>
        <w:t>in the total fluid</w:t>
      </w:r>
      <w:r w:rsidR="003A5D95" w:rsidRPr="00C67093">
        <w:rPr>
          <w:rFonts w:ascii="Times New Roman" w:eastAsiaTheme="minorEastAsia" w:hAnsi="Times New Roman" w:cs="Times New Roman"/>
          <w:i w:val="0"/>
          <w:color w:val="000000" w:themeColor="text1"/>
          <w:sz w:val="24"/>
          <w:szCs w:val="24"/>
        </w:rPr>
        <w:t xml:space="preserve"> (</w:t>
      </w: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NA</m:t>
            </m:r>
          </m:sub>
        </m:sSub>
      </m:oMath>
      <w:r w:rsidR="003A5D95" w:rsidRPr="00C67093">
        <w:rPr>
          <w:rFonts w:ascii="Times New Roman" w:eastAsiaTheme="minorEastAsia" w:hAnsi="Times New Roman" w:cs="Times New Roman"/>
          <w:i w:val="0"/>
          <w:color w:val="000000" w:themeColor="text1"/>
          <w:sz w:val="24"/>
          <w:szCs w:val="24"/>
        </w:rPr>
        <w:t>)</w:t>
      </w:r>
      <w:r w:rsidR="00D73B2D" w:rsidRPr="00C67093">
        <w:rPr>
          <w:rFonts w:ascii="Times New Roman" w:eastAsiaTheme="minorEastAsia" w:hAnsi="Times New Roman" w:cs="Times New Roman"/>
          <w:i w:val="0"/>
          <w:color w:val="000000" w:themeColor="text1"/>
          <w:sz w:val="24"/>
          <w:szCs w:val="24"/>
        </w:rPr>
        <w:t xml:space="preserve">.  </w:t>
      </w:r>
      <w:r w:rsidR="00612DB6" w:rsidRPr="00C67093">
        <w:rPr>
          <w:rFonts w:ascii="Times New Roman" w:eastAsiaTheme="minorEastAsia" w:hAnsi="Times New Roman" w:cs="Times New Roman"/>
          <w:i w:val="0"/>
          <w:color w:val="000000" w:themeColor="text1"/>
          <w:sz w:val="24"/>
          <w:szCs w:val="24"/>
        </w:rPr>
        <w:t>Eq</w:t>
      </w:r>
      <w:r w:rsidRPr="00C67093">
        <w:rPr>
          <w:rFonts w:ascii="Times New Roman" w:eastAsiaTheme="minorEastAsia" w:hAnsi="Times New Roman" w:cs="Times New Roman"/>
          <w:i w:val="0"/>
          <w:color w:val="000000" w:themeColor="text1"/>
          <w:sz w:val="24"/>
          <w:szCs w:val="24"/>
        </w:rPr>
        <w:t>-</w:t>
      </w:r>
      <w:r w:rsidR="009B77BE" w:rsidRPr="00C67093">
        <w:rPr>
          <w:rFonts w:ascii="Times New Roman" w:eastAsiaTheme="minorEastAsia" w:hAnsi="Times New Roman" w:cs="Times New Roman"/>
          <w:i w:val="0"/>
          <w:color w:val="000000" w:themeColor="text1"/>
          <w:sz w:val="24"/>
          <w:szCs w:val="24"/>
        </w:rPr>
        <w:t xml:space="preserve"> </w:t>
      </w:r>
      <w:r w:rsidRPr="00C67093">
        <w:rPr>
          <w:rFonts w:ascii="Times New Roman" w:eastAsiaTheme="minorEastAsia" w:hAnsi="Times New Roman" w:cs="Times New Roman"/>
          <w:i w:val="0"/>
          <w:color w:val="000000" w:themeColor="text1"/>
          <w:sz w:val="24"/>
          <w:szCs w:val="24"/>
        </w:rPr>
        <w:fldChar w:fldCharType="begin"/>
      </w:r>
      <w:r w:rsidRPr="00C67093">
        <w:rPr>
          <w:rFonts w:ascii="Times New Roman" w:eastAsiaTheme="minorEastAsia" w:hAnsi="Times New Roman" w:cs="Times New Roman"/>
          <w:i w:val="0"/>
          <w:color w:val="000000" w:themeColor="text1"/>
          <w:sz w:val="24"/>
          <w:szCs w:val="24"/>
        </w:rPr>
        <w:instrText xml:space="preserve"> REF Eq1 \h </w:instrText>
      </w:r>
      <w:r w:rsidR="00325CAE" w:rsidRPr="00C67093">
        <w:rPr>
          <w:rFonts w:ascii="Times New Roman" w:eastAsiaTheme="minorEastAsia" w:hAnsi="Times New Roman" w:cs="Times New Roman"/>
          <w:i w:val="0"/>
          <w:color w:val="000000" w:themeColor="text1"/>
          <w:sz w:val="24"/>
          <w:szCs w:val="24"/>
        </w:rPr>
        <w:instrText xml:space="preserve"> \* MERGEFORMAT </w:instrText>
      </w:r>
      <w:r w:rsidRPr="00C67093">
        <w:rPr>
          <w:rFonts w:ascii="Times New Roman" w:eastAsiaTheme="minorEastAsia" w:hAnsi="Times New Roman" w:cs="Times New Roman"/>
          <w:i w:val="0"/>
          <w:color w:val="000000" w:themeColor="text1"/>
          <w:sz w:val="24"/>
          <w:szCs w:val="24"/>
        </w:rPr>
      </w:r>
      <w:r w:rsidRPr="00C67093">
        <w:rPr>
          <w:rFonts w:ascii="Times New Roman" w:eastAsiaTheme="minorEastAsia"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w:t>
      </w:r>
      <w:r w:rsidRPr="00C67093">
        <w:rPr>
          <w:rFonts w:ascii="Times New Roman" w:eastAsiaTheme="minorEastAsia" w:hAnsi="Times New Roman" w:cs="Times New Roman"/>
          <w:i w:val="0"/>
          <w:color w:val="000000" w:themeColor="text1"/>
          <w:sz w:val="24"/>
          <w:szCs w:val="24"/>
        </w:rPr>
        <w:fldChar w:fldCharType="end"/>
      </w:r>
      <w:r w:rsidRPr="00C67093">
        <w:rPr>
          <w:rFonts w:ascii="Times New Roman" w:eastAsiaTheme="minorEastAsia" w:hAnsi="Times New Roman" w:cs="Times New Roman"/>
          <w:i w:val="0"/>
          <w:color w:val="000000" w:themeColor="text1"/>
          <w:sz w:val="24"/>
          <w:szCs w:val="24"/>
        </w:rPr>
        <w:t xml:space="preserve"> </w:t>
      </w:r>
      <w:r w:rsidRPr="00C67093">
        <w:rPr>
          <w:rFonts w:ascii="Times New Roman" w:hAnsi="Times New Roman" w:cs="Times New Roman"/>
          <w:i w:val="0"/>
          <w:color w:val="000000" w:themeColor="text1"/>
          <w:sz w:val="24"/>
          <w:szCs w:val="24"/>
        </w:rPr>
        <w:t>to Eq</w:t>
      </w:r>
      <w:r w:rsidR="009B77BE" w:rsidRPr="00C67093">
        <w:rPr>
          <w:rFonts w:ascii="Times New Roman" w:hAnsi="Times New Roman" w:cs="Times New Roman"/>
          <w:i w:val="0"/>
          <w:color w:val="000000" w:themeColor="text1"/>
          <w:sz w:val="24"/>
          <w:szCs w:val="24"/>
        </w:rPr>
        <w:t xml:space="preserve">- </w:t>
      </w:r>
      <w:r w:rsidR="009B77BE" w:rsidRPr="00C67093">
        <w:rPr>
          <w:rFonts w:ascii="Times New Roman" w:hAnsi="Times New Roman" w:cs="Times New Roman"/>
          <w:i w:val="0"/>
          <w:color w:val="000000" w:themeColor="text1"/>
          <w:sz w:val="24"/>
          <w:szCs w:val="24"/>
        </w:rPr>
        <w:fldChar w:fldCharType="begin"/>
      </w:r>
      <w:r w:rsidR="009B77BE" w:rsidRPr="00C67093">
        <w:rPr>
          <w:rFonts w:ascii="Times New Roman" w:hAnsi="Times New Roman" w:cs="Times New Roman"/>
          <w:i w:val="0"/>
          <w:color w:val="000000" w:themeColor="text1"/>
          <w:sz w:val="24"/>
          <w:szCs w:val="24"/>
        </w:rPr>
        <w:instrText xml:space="preserve"> REF Eq3 \h </w:instrText>
      </w:r>
      <w:r w:rsidR="00325CAE" w:rsidRPr="00C67093">
        <w:rPr>
          <w:rFonts w:ascii="Times New Roman" w:hAnsi="Times New Roman" w:cs="Times New Roman"/>
          <w:i w:val="0"/>
          <w:color w:val="000000" w:themeColor="text1"/>
          <w:sz w:val="24"/>
          <w:szCs w:val="24"/>
        </w:rPr>
        <w:instrText xml:space="preserve"> \* MERGEFORMAT </w:instrText>
      </w:r>
      <w:r w:rsidR="009B77BE" w:rsidRPr="00C67093">
        <w:rPr>
          <w:rFonts w:ascii="Times New Roman" w:hAnsi="Times New Roman" w:cs="Times New Roman"/>
          <w:i w:val="0"/>
          <w:color w:val="000000" w:themeColor="text1"/>
          <w:sz w:val="24"/>
          <w:szCs w:val="24"/>
        </w:rPr>
      </w:r>
      <w:r w:rsidR="009B77BE"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w:t>
      </w:r>
      <w:r w:rsidR="009B77BE" w:rsidRPr="00C67093">
        <w:rPr>
          <w:rFonts w:ascii="Times New Roman" w:hAnsi="Times New Roman" w:cs="Times New Roman"/>
          <w:i w:val="0"/>
          <w:color w:val="000000" w:themeColor="text1"/>
          <w:sz w:val="24"/>
          <w:szCs w:val="24"/>
        </w:rPr>
        <w:fldChar w:fldCharType="end"/>
      </w:r>
      <w:r w:rsidR="00612DB6" w:rsidRPr="00C67093">
        <w:rPr>
          <w:rFonts w:ascii="Times New Roman" w:eastAsiaTheme="minorEastAsia" w:hAnsi="Times New Roman" w:cs="Times New Roman"/>
          <w:i w:val="0"/>
          <w:color w:val="000000" w:themeColor="text1"/>
          <w:sz w:val="24"/>
          <w:szCs w:val="24"/>
        </w:rPr>
        <w:t xml:space="preserve"> are used to calculate precipitated mole fraction (</w:t>
      </w: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s</m:t>
            </m:r>
          </m:sub>
        </m:sSub>
      </m:oMath>
      <w:r w:rsidR="00612DB6" w:rsidRPr="00C67093">
        <w:rPr>
          <w:rFonts w:ascii="Times New Roman" w:eastAsiaTheme="minorEastAsia" w:hAnsi="Times New Roman" w:cs="Times New Roman"/>
          <w:i w:val="0"/>
          <w:color w:val="000000" w:themeColor="text1"/>
          <w:sz w:val="24"/>
          <w:szCs w:val="24"/>
        </w:rPr>
        <w:t xml:space="preserve">) and compositions of liquid and solid phases </w:t>
      </w:r>
      <w:r w:rsidR="00612DB6" w:rsidRPr="00C67093">
        <w:rPr>
          <w:rFonts w:ascii="Times New Roman" w:eastAsiaTheme="minorEastAsia" w:hAnsi="Times New Roman" w:cs="Times New Roman"/>
          <w:i w:val="0"/>
          <w:color w:val="000000" w:themeColor="text1"/>
          <w:sz w:val="24"/>
          <w:szCs w:val="24"/>
          <w:u w:val="single"/>
        </w:rPr>
        <w:t>for n-alkane system.</w:t>
      </w:r>
      <w:r w:rsidR="00612DB6" w:rsidRPr="00C67093">
        <w:rPr>
          <w:rFonts w:ascii="Times New Roman" w:eastAsiaTheme="minorEastAsia" w:hAnsi="Times New Roman" w:cs="Times New Roman"/>
          <w:i w:val="0"/>
          <w:color w:val="000000" w:themeColor="text1"/>
          <w:sz w:val="24"/>
          <w:szCs w:val="24"/>
        </w:rPr>
        <w:t xml:space="preserve"> </w:t>
      </w:r>
      <w:r w:rsidR="003A5D95" w:rsidRPr="00C67093">
        <w:rPr>
          <w:rFonts w:ascii="Times New Roman" w:eastAsiaTheme="minorEastAsia" w:hAnsi="Times New Roman" w:cs="Times New Roman"/>
          <w:i w:val="0"/>
          <w:color w:val="000000" w:themeColor="text1"/>
          <w:sz w:val="24"/>
          <w:szCs w:val="24"/>
        </w:rPr>
        <w:t xml:space="preserve">Then, Eq- </w:t>
      </w:r>
      <w:r w:rsidR="003A5D95" w:rsidRPr="00C67093">
        <w:rPr>
          <w:rFonts w:ascii="Times New Roman" w:eastAsiaTheme="minorEastAsia" w:hAnsi="Times New Roman" w:cs="Times New Roman"/>
          <w:i w:val="0"/>
          <w:color w:val="000000" w:themeColor="text1"/>
          <w:sz w:val="24"/>
          <w:szCs w:val="24"/>
        </w:rPr>
        <w:fldChar w:fldCharType="begin"/>
      </w:r>
      <w:r w:rsidR="003A5D95" w:rsidRPr="00C67093">
        <w:rPr>
          <w:rFonts w:ascii="Times New Roman" w:eastAsiaTheme="minorEastAsia" w:hAnsi="Times New Roman" w:cs="Times New Roman"/>
          <w:i w:val="0"/>
          <w:color w:val="000000" w:themeColor="text1"/>
          <w:sz w:val="24"/>
          <w:szCs w:val="24"/>
        </w:rPr>
        <w:instrText xml:space="preserve"> REF Eq6 \h </w:instrText>
      </w:r>
      <w:r w:rsidR="00325CAE" w:rsidRPr="00C67093">
        <w:rPr>
          <w:rFonts w:ascii="Times New Roman" w:eastAsiaTheme="minorEastAsia" w:hAnsi="Times New Roman" w:cs="Times New Roman"/>
          <w:i w:val="0"/>
          <w:color w:val="000000" w:themeColor="text1"/>
          <w:sz w:val="24"/>
          <w:szCs w:val="24"/>
        </w:rPr>
        <w:instrText xml:space="preserve"> \* MERGEFORMAT </w:instrText>
      </w:r>
      <w:r w:rsidR="003A5D95" w:rsidRPr="00C67093">
        <w:rPr>
          <w:rFonts w:ascii="Times New Roman" w:eastAsiaTheme="minorEastAsia" w:hAnsi="Times New Roman" w:cs="Times New Roman"/>
          <w:i w:val="0"/>
          <w:color w:val="000000" w:themeColor="text1"/>
          <w:sz w:val="24"/>
          <w:szCs w:val="24"/>
        </w:rPr>
      </w:r>
      <w:r w:rsidR="003A5D95" w:rsidRPr="00C67093">
        <w:rPr>
          <w:rFonts w:ascii="Times New Roman" w:eastAsiaTheme="minorEastAsia"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6</w:t>
      </w:r>
      <w:r w:rsidR="003A5D95" w:rsidRPr="00C67093">
        <w:rPr>
          <w:rFonts w:ascii="Times New Roman" w:eastAsiaTheme="minorEastAsia" w:hAnsi="Times New Roman" w:cs="Times New Roman"/>
          <w:i w:val="0"/>
          <w:color w:val="000000" w:themeColor="text1"/>
          <w:sz w:val="24"/>
          <w:szCs w:val="24"/>
        </w:rPr>
        <w:fldChar w:fldCharType="end"/>
      </w:r>
      <w:r w:rsidR="003A5D95" w:rsidRPr="00C67093">
        <w:rPr>
          <w:rFonts w:ascii="Times New Roman" w:eastAsiaTheme="minorEastAsia" w:hAnsi="Times New Roman" w:cs="Times New Roman"/>
          <w:i w:val="0"/>
          <w:color w:val="000000" w:themeColor="text1"/>
          <w:sz w:val="24"/>
          <w:szCs w:val="24"/>
        </w:rPr>
        <w:t xml:space="preserve"> is used to calculate weight fraction of precipitated phase in the total fluid (</w:t>
      </w:r>
      <m:oMath>
        <m:r>
          <w:rPr>
            <w:rFonts w:ascii="Cambria Math" w:eastAsiaTheme="minorEastAsia" w:hAnsi="Cambria Math" w:cs="Times New Roman"/>
            <w:color w:val="000000" w:themeColor="text1"/>
            <w:sz w:val="24"/>
            <w:szCs w:val="24"/>
          </w:rPr>
          <m:t>WF)</m:t>
        </m:r>
      </m:oMath>
      <w:r w:rsidR="003A5D95" w:rsidRPr="00C67093">
        <w:rPr>
          <w:rFonts w:ascii="Times New Roman" w:eastAsiaTheme="minorEastAsia" w:hAnsi="Times New Roman" w:cs="Times New Roman"/>
          <w:i w:val="0"/>
          <w:color w:val="000000" w:themeColor="text1"/>
          <w:sz w:val="24"/>
          <w:szCs w:val="24"/>
        </w:rPr>
        <w:t xml:space="preserve">. </w:t>
      </w:r>
    </w:p>
    <w:p w14:paraId="3A0A7E3F" w14:textId="7EB98229" w:rsidR="00B56160" w:rsidRPr="00C67093" w:rsidRDefault="003A5D95" w:rsidP="00596594">
      <w:pPr>
        <w:pStyle w:val="Caption"/>
        <w:spacing w:line="360" w:lineRule="auto"/>
        <w:jc w:val="both"/>
        <w:rPr>
          <w:rFonts w:ascii="Times New Roman" w:eastAsiaTheme="minorEastAsia" w:hAnsi="Times New Roman" w:cs="Times New Roman"/>
          <w:i w:val="0"/>
          <w:color w:val="000000" w:themeColor="text1"/>
          <w:sz w:val="24"/>
          <w:szCs w:val="24"/>
        </w:rPr>
      </w:pPr>
      <w:r w:rsidRPr="00C67093">
        <w:rPr>
          <w:rFonts w:ascii="Times New Roman" w:eastAsiaTheme="minorEastAsia" w:hAnsi="Times New Roman" w:cs="Times New Roman"/>
          <w:i w:val="0"/>
          <w:color w:val="000000" w:themeColor="text1"/>
          <w:sz w:val="24"/>
          <w:szCs w:val="24"/>
        </w:rPr>
        <w:t>In the first step,</w:t>
      </w:r>
      <w:r w:rsidR="005577F7" w:rsidRPr="00C67093">
        <w:rPr>
          <w:rFonts w:ascii="Times New Roman" w:eastAsiaTheme="minorEastAsia" w:hAnsi="Times New Roman" w:cs="Times New Roman"/>
          <w:i w:val="0"/>
          <w:color w:val="000000" w:themeColor="text1"/>
          <w:sz w:val="24"/>
          <w:szCs w:val="24"/>
        </w:rPr>
        <w:t xml:space="preserve"> set of initial values for equilibrium constants are </w:t>
      </w:r>
      <w:r w:rsidR="00C406A0">
        <w:rPr>
          <w:rFonts w:ascii="Times New Roman" w:eastAsiaTheme="minorEastAsia" w:hAnsi="Times New Roman" w:cs="Times New Roman"/>
          <w:i w:val="0"/>
          <w:color w:val="000000" w:themeColor="text1"/>
          <w:sz w:val="24"/>
          <w:szCs w:val="24"/>
        </w:rPr>
        <w:t>calculated and provided</w:t>
      </w:r>
      <w:r w:rsidR="005577F7" w:rsidRPr="00C67093">
        <w:rPr>
          <w:rFonts w:ascii="Times New Roman" w:eastAsiaTheme="minorEastAsia" w:hAnsi="Times New Roman" w:cs="Times New Roman"/>
          <w:i w:val="0"/>
          <w:color w:val="000000" w:themeColor="text1"/>
          <w:sz w:val="24"/>
          <w:szCs w:val="24"/>
        </w:rPr>
        <w:t xml:space="preserve">. Please note that </w:t>
      </w:r>
      <w:r w:rsidR="00C406A0">
        <w:rPr>
          <w:rFonts w:ascii="Times New Roman" w:eastAsiaTheme="minorEastAsia" w:hAnsi="Times New Roman" w:cs="Times New Roman"/>
          <w:i w:val="0"/>
          <w:color w:val="000000" w:themeColor="text1"/>
          <w:sz w:val="24"/>
          <w:szCs w:val="24"/>
        </w:rPr>
        <w:t xml:space="preserve">the </w:t>
      </w:r>
      <w:r w:rsidR="005577F7" w:rsidRPr="00C67093">
        <w:rPr>
          <w:rFonts w:ascii="Times New Roman" w:eastAsiaTheme="minorEastAsia" w:hAnsi="Times New Roman" w:cs="Times New Roman"/>
          <w:i w:val="0"/>
          <w:color w:val="000000" w:themeColor="text1"/>
          <w:sz w:val="24"/>
          <w:szCs w:val="24"/>
        </w:rPr>
        <w:t xml:space="preserve">convergence problem is mainly due to </w:t>
      </w:r>
      <w:r w:rsidR="0047159E">
        <w:rPr>
          <w:rFonts w:ascii="Times New Roman" w:eastAsiaTheme="minorEastAsia" w:hAnsi="Times New Roman" w:cs="Times New Roman"/>
          <w:i w:val="0"/>
          <w:color w:val="000000" w:themeColor="text1"/>
          <w:sz w:val="24"/>
          <w:szCs w:val="24"/>
        </w:rPr>
        <w:t xml:space="preserve">incorrect </w:t>
      </w:r>
      <w:r w:rsidR="008344B9" w:rsidRPr="00C67093">
        <w:rPr>
          <w:rFonts w:ascii="Times New Roman" w:eastAsiaTheme="minorEastAsia" w:hAnsi="Times New Roman" w:cs="Times New Roman"/>
          <w:i w:val="0"/>
          <w:color w:val="000000" w:themeColor="text1"/>
          <w:sz w:val="24"/>
          <w:szCs w:val="24"/>
        </w:rPr>
        <w:t xml:space="preserve">initial guesses of </w:t>
      </w: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005577F7" w:rsidRPr="00C67093">
        <w:rPr>
          <w:rFonts w:ascii="Times New Roman" w:eastAsiaTheme="minorEastAsia" w:hAnsi="Times New Roman" w:cs="Times New Roman"/>
          <w:i w:val="0"/>
          <w:color w:val="000000" w:themeColor="text1"/>
          <w:sz w:val="24"/>
          <w:szCs w:val="24"/>
        </w:rPr>
        <w:t xml:space="preserve"> values. In SP-Wax</w:t>
      </w:r>
      <w:r w:rsidR="00A74907" w:rsidRPr="00C67093">
        <w:rPr>
          <w:rFonts w:ascii="Times New Roman" w:eastAsiaTheme="minorEastAsia" w:hAnsi="Times New Roman" w:cs="Times New Roman"/>
          <w:i w:val="0"/>
          <w:color w:val="000000" w:themeColor="text1"/>
          <w:sz w:val="24"/>
          <w:szCs w:val="24"/>
        </w:rPr>
        <w:t>,</w:t>
      </w:r>
      <w:r w:rsidR="005577F7" w:rsidRPr="00C67093">
        <w:rPr>
          <w:rFonts w:ascii="Times New Roman" w:eastAsiaTheme="minorEastAsia" w:hAnsi="Times New Roman" w:cs="Times New Roman"/>
          <w:i w:val="0"/>
          <w:color w:val="000000" w:themeColor="text1"/>
          <w:sz w:val="24"/>
          <w:szCs w:val="24"/>
        </w:rPr>
        <w:t xml:space="preserve"> </w:t>
      </w:r>
      <w:r w:rsidR="00C406A0">
        <w:rPr>
          <w:rFonts w:ascii="Times New Roman" w:eastAsiaTheme="minorEastAsia" w:hAnsi="Times New Roman" w:cs="Times New Roman"/>
          <w:i w:val="0"/>
          <w:color w:val="000000" w:themeColor="text1"/>
          <w:sz w:val="24"/>
          <w:szCs w:val="24"/>
        </w:rPr>
        <w:t xml:space="preserve">there is an executable file (SPWaxKInitialization.exe) which provides equilibrium constant values. </w:t>
      </w:r>
      <w:r w:rsidR="008344B9" w:rsidRPr="00C67093">
        <w:rPr>
          <w:rFonts w:ascii="Times New Roman" w:eastAsiaTheme="minorEastAsia" w:hAnsi="Times New Roman" w:cs="Times New Roman"/>
          <w:i w:val="0"/>
          <w:color w:val="000000" w:themeColor="text1"/>
          <w:sz w:val="24"/>
          <w:szCs w:val="24"/>
        </w:rPr>
        <w:t>These values are used as initial guesses for equilibrium constants</w:t>
      </w:r>
      <w:r w:rsidR="003868CC" w:rsidRPr="00C67093">
        <w:rPr>
          <w:rFonts w:ascii="Times New Roman" w:eastAsiaTheme="minorEastAsia" w:hAnsi="Times New Roman" w:cs="Times New Roman"/>
          <w:i w:val="0"/>
          <w:color w:val="000000" w:themeColor="text1"/>
          <w:sz w:val="24"/>
          <w:szCs w:val="24"/>
        </w:rPr>
        <w:t>.</w:t>
      </w:r>
      <w:r w:rsidR="00A74907" w:rsidRPr="00C67093">
        <w:rPr>
          <w:rFonts w:ascii="Times New Roman" w:eastAsiaTheme="minorEastAsia" w:hAnsi="Times New Roman" w:cs="Times New Roman"/>
          <w:i w:val="0"/>
          <w:color w:val="000000" w:themeColor="text1"/>
          <w:sz w:val="24"/>
          <w:szCs w:val="24"/>
        </w:rPr>
        <w:t xml:space="preserve"> </w:t>
      </w:r>
      <w:r w:rsidR="003868CC" w:rsidRPr="00C67093">
        <w:rPr>
          <w:rFonts w:ascii="Times New Roman" w:eastAsiaTheme="minorEastAsia" w:hAnsi="Times New Roman" w:cs="Times New Roman"/>
          <w:i w:val="0"/>
          <w:color w:val="000000" w:themeColor="text1"/>
          <w:sz w:val="24"/>
          <w:szCs w:val="24"/>
        </w:rPr>
        <w:t xml:space="preserve">This excludes any possibility of convergence problem. </w:t>
      </w:r>
      <w:r w:rsidR="00FB34A7" w:rsidRPr="00C67093">
        <w:rPr>
          <w:rFonts w:ascii="Times New Roman" w:eastAsiaTheme="minorEastAsia" w:hAnsi="Times New Roman" w:cs="Times New Roman"/>
          <w:i w:val="0"/>
          <w:color w:val="000000" w:themeColor="text1"/>
          <w:sz w:val="24"/>
          <w:szCs w:val="24"/>
        </w:rPr>
        <w:t xml:space="preserve">After choosing initial values for equilibrium constants, </w:t>
      </w:r>
      <w:r w:rsidR="00F0134A" w:rsidRPr="00C67093">
        <w:rPr>
          <w:rFonts w:ascii="Times New Roman" w:eastAsiaTheme="minorEastAsia" w:hAnsi="Times New Roman" w:cs="Times New Roman"/>
          <w:i w:val="0"/>
          <w:color w:val="000000" w:themeColor="text1"/>
          <w:sz w:val="24"/>
          <w:szCs w:val="24"/>
        </w:rPr>
        <w:t>t</w:t>
      </w:r>
      <w:r w:rsidR="00B56160" w:rsidRPr="00C67093">
        <w:rPr>
          <w:rFonts w:ascii="Times New Roman" w:eastAsiaTheme="minorEastAsia" w:hAnsi="Times New Roman" w:cs="Times New Roman"/>
          <w:i w:val="0"/>
          <w:color w:val="000000" w:themeColor="text1"/>
          <w:sz w:val="24"/>
          <w:szCs w:val="24"/>
        </w:rPr>
        <w:t>hree following equations are used to calculate precipitated wax fraction, solid and liquid phase compositions</w:t>
      </w:r>
      <w:r w:rsidR="008C5684">
        <w:rPr>
          <w:rFonts w:ascii="Times New Roman" w:eastAsiaTheme="minorEastAsia" w:hAnsi="Times New Roman" w:cs="Times New Roman"/>
          <w:i w:val="0"/>
          <w:color w:val="000000" w:themeColor="text1"/>
          <w:sz w:val="24"/>
          <w:szCs w:val="24"/>
        </w:rPr>
        <w:t xml:space="preserve"> </w:t>
      </w:r>
      <w:r w:rsidR="00C06D67">
        <w:rPr>
          <w:rFonts w:ascii="Times New Roman" w:eastAsiaTheme="minorEastAsia" w:hAnsi="Times New Roman" w:cs="Times New Roman"/>
          <w:i w:val="0"/>
          <w:color w:val="000000" w:themeColor="text1"/>
          <w:sz w:val="24"/>
          <w:szCs w:val="24"/>
        </w:rPr>
        <w:fldChar w:fldCharType="begin" w:fldLock="1"/>
      </w:r>
      <w:r w:rsidR="003A61B2">
        <w:rPr>
          <w:rFonts w:ascii="Times New Roman" w:eastAsiaTheme="minorEastAsia" w:hAnsi="Times New Roman" w:cs="Times New Roman"/>
          <w:i w:val="0"/>
          <w:color w:val="000000" w:themeColor="text1"/>
          <w:sz w:val="24"/>
          <w:szCs w:val="24"/>
        </w:rPr>
        <w:instrText>ADDIN CSL_CITATION {"citationItems":[{"id":"ITEM-1","itemData":{"author":[{"dropping-particle":"","family":"Pedersen","given":"KS","non-dropping-particle":"","parse-names":false,"suffix":""},{"dropping-particle":"","family":"Christensen","given":"PL","non-dropping-particle":"","parse-names":false,"suffix":""},{"dropping-particle":"","family":"Shaikh","given":"JA","non-dropping-particle":"","parse-names":false,"suffix":""}],"id":"ITEM-1","issued":{"date-parts":[["2014"]]},"title":"Phase behavior of petroleum reservoir fluids","type":"book"},"uris":["http://www.mendeley.com/documents/?uuid=727663bb-7133-3bdb-919b-284f92c8b52b"]}],"mendeley":{"formattedCitation":"[1]","plainTextFormattedCitation":"[1]","previouslyFormattedCitation":"[1]"},"properties":{"noteIndex":0},"schema":"https://github.com/citation-style-language/schema/raw/master/csl-citation.json"}</w:instrText>
      </w:r>
      <w:r w:rsidR="00C06D67">
        <w:rPr>
          <w:rFonts w:ascii="Times New Roman" w:eastAsiaTheme="minorEastAsia" w:hAnsi="Times New Roman" w:cs="Times New Roman"/>
          <w:i w:val="0"/>
          <w:color w:val="000000" w:themeColor="text1"/>
          <w:sz w:val="24"/>
          <w:szCs w:val="24"/>
        </w:rPr>
        <w:fldChar w:fldCharType="separate"/>
      </w:r>
      <w:r w:rsidR="008C5684" w:rsidRPr="008C5684">
        <w:rPr>
          <w:rFonts w:ascii="Times New Roman" w:eastAsiaTheme="minorEastAsia" w:hAnsi="Times New Roman" w:cs="Times New Roman"/>
          <w:i w:val="0"/>
          <w:noProof/>
          <w:color w:val="000000" w:themeColor="text1"/>
          <w:sz w:val="24"/>
          <w:szCs w:val="24"/>
        </w:rPr>
        <w:t>[1]</w:t>
      </w:r>
      <w:r w:rsidR="00C06D67">
        <w:rPr>
          <w:rFonts w:ascii="Times New Roman" w:eastAsiaTheme="minorEastAsia" w:hAnsi="Times New Roman" w:cs="Times New Roman"/>
          <w:i w:val="0"/>
          <w:color w:val="000000" w:themeColor="text1"/>
          <w:sz w:val="24"/>
          <w:szCs w:val="24"/>
        </w:rPr>
        <w:fldChar w:fldCharType="end"/>
      </w:r>
      <w:r w:rsidR="00FB34A7" w:rsidRPr="00C67093">
        <w:rPr>
          <w:rFonts w:ascii="Times New Roman" w:eastAsiaTheme="minorEastAsia" w:hAnsi="Times New Roman" w:cs="Times New Roman"/>
          <w:i w:val="0"/>
          <w:color w:val="000000" w:themeColor="text1"/>
          <w:sz w:val="24"/>
          <w:szCs w:val="24"/>
        </w:rPr>
        <w:t xml:space="preserve">. </w:t>
      </w:r>
    </w:p>
    <w:tbl>
      <w:tblPr>
        <w:tblStyle w:val="TableGrid"/>
        <w:tblW w:w="0" w:type="auto"/>
        <w:tblLook w:val="04A0" w:firstRow="1" w:lastRow="0" w:firstColumn="1" w:lastColumn="0" w:noHBand="0" w:noVBand="1"/>
      </w:tblPr>
      <w:tblGrid>
        <w:gridCol w:w="8370"/>
        <w:gridCol w:w="980"/>
      </w:tblGrid>
      <w:tr w:rsidR="00B56160" w:rsidRPr="00C67093" w14:paraId="507E860D" w14:textId="77777777" w:rsidTr="00B56160">
        <w:tc>
          <w:tcPr>
            <w:tcW w:w="8370" w:type="dxa"/>
            <w:tcBorders>
              <w:top w:val="nil"/>
              <w:left w:val="nil"/>
              <w:bottom w:val="nil"/>
              <w:right w:val="nil"/>
            </w:tcBorders>
            <w:hideMark/>
          </w:tcPr>
          <w:p w14:paraId="3F99FB99" w14:textId="68E5E268" w:rsidR="00B56160" w:rsidRPr="00C67093" w:rsidRDefault="001C4EC1" w:rsidP="00325CAE">
            <w:pPr>
              <w:spacing w:after="240" w:line="276" w:lineRule="auto"/>
              <w:jc w:val="both"/>
              <w:rPr>
                <w:rFonts w:ascii="Times New Roman" w:hAnsi="Times New Roman" w:cs="Times New Roman"/>
                <w:i/>
                <w:color w:val="000000" w:themeColor="text1"/>
                <w:sz w:val="24"/>
                <w:szCs w:val="24"/>
              </w:rPr>
            </w:pPr>
            <m:oMathPara>
              <m:oMathParaPr>
                <m:jc m:val="left"/>
              </m:oMathParaPr>
              <m:oMath>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i=N</m:t>
                    </m:r>
                  </m:sup>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ctrlPr>
                              <w:rPr>
                                <w:rFonts w:ascii="Cambria Math" w:hAnsi="Cambria Math" w:cs="Times New Roman"/>
                                <w:i/>
                                <w:color w:val="000000" w:themeColor="text1"/>
                                <w:sz w:val="24"/>
                                <w:szCs w:val="24"/>
                                <w:highlight w:val="white"/>
                              </w:rPr>
                            </m:ctrlPr>
                          </m:num>
                          <m:den>
                            <m:r>
                              <w:rPr>
                                <w:rFonts w:ascii="Cambria Math" w:hAnsi="Cambria Math" w:cs="Times New Roman"/>
                                <w:color w:val="000000" w:themeColor="text1"/>
                                <w:sz w:val="24"/>
                                <w:szCs w:val="24"/>
                                <w:highlight w:val="white"/>
                              </w:rPr>
                              <m:t xml:space="preserve">1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r>
                              <w:rPr>
                                <w:rFonts w:ascii="Cambria Math" w:hAnsi="Cambria Math" w:cs="Times New Roman"/>
                                <w:color w:val="000000" w:themeColor="text1"/>
                                <w:sz w:val="24"/>
                                <w:szCs w:val="24"/>
                                <w:highlight w:val="white"/>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e>
                            </m:d>
                          </m:den>
                        </m:f>
                      </m:e>
                    </m:d>
                  </m:e>
                </m:nary>
                <m:r>
                  <w:rPr>
                    <w:rFonts w:ascii="Cambria Math" w:eastAsiaTheme="minorEastAsia" w:hAnsi="Cambria Math" w:cs="Times New Roman"/>
                    <w:color w:val="000000" w:themeColor="text1"/>
                    <w:sz w:val="24"/>
                    <w:szCs w:val="24"/>
                  </w:rPr>
                  <m:t>=0</m:t>
                </m:r>
              </m:oMath>
            </m:oMathPara>
          </w:p>
        </w:tc>
        <w:tc>
          <w:tcPr>
            <w:tcW w:w="980" w:type="dxa"/>
            <w:tcBorders>
              <w:top w:val="nil"/>
              <w:left w:val="nil"/>
              <w:bottom w:val="nil"/>
              <w:right w:val="nil"/>
            </w:tcBorders>
          </w:tcPr>
          <w:p w14:paraId="1155E5B7" w14:textId="51DD69C4" w:rsidR="00B56160" w:rsidRPr="00C67093" w:rsidRDefault="00B56160" w:rsidP="00325CAE">
            <w:pPr>
              <w:pStyle w:val="Caption"/>
              <w:spacing w:line="276" w:lineRule="auto"/>
              <w:jc w:val="both"/>
              <w:rPr>
                <w:rFonts w:ascii="Times New Roman" w:hAnsi="Times New Roman" w:cs="Times New Roman"/>
                <w:i w:val="0"/>
                <w:color w:val="000000" w:themeColor="text1"/>
                <w:sz w:val="24"/>
                <w:szCs w:val="24"/>
              </w:rPr>
            </w:pPr>
            <w:bookmarkStart w:id="4" w:name="_Ref513474229"/>
            <w:r w:rsidRPr="00C67093">
              <w:rPr>
                <w:rFonts w:ascii="Times New Roman" w:hAnsi="Times New Roman" w:cs="Times New Roman"/>
                <w:i w:val="0"/>
                <w:color w:val="000000" w:themeColor="text1"/>
                <w:sz w:val="24"/>
                <w:szCs w:val="24"/>
              </w:rPr>
              <w:t xml:space="preserve">Eq- </w:t>
            </w:r>
            <w:bookmarkStart w:id="5" w:name="Eq1"/>
            <w:r w:rsidRPr="00C67093">
              <w:rPr>
                <w:rFonts w:ascii="Times New Roman" w:hAnsi="Times New Roman" w:cs="Times New Roman"/>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rPr>
              <w:fldChar w:fldCharType="separate"/>
            </w:r>
            <w:r w:rsidR="008A3807">
              <w:rPr>
                <w:rFonts w:ascii="Times New Roman" w:hAnsi="Times New Roman" w:cs="Times New Roman"/>
                <w:i w:val="0"/>
                <w:noProof/>
                <w:color w:val="000000" w:themeColor="text1"/>
                <w:sz w:val="24"/>
                <w:szCs w:val="24"/>
              </w:rPr>
              <w:t>1</w:t>
            </w:r>
            <w:r w:rsidRPr="00C67093">
              <w:rPr>
                <w:rFonts w:ascii="Times New Roman" w:hAnsi="Times New Roman" w:cs="Times New Roman"/>
              </w:rPr>
              <w:fldChar w:fldCharType="end"/>
            </w:r>
            <w:bookmarkEnd w:id="4"/>
            <w:bookmarkEnd w:id="5"/>
          </w:p>
          <w:p w14:paraId="275A5BBF" w14:textId="77777777" w:rsidR="00B56160" w:rsidRPr="00C67093" w:rsidRDefault="00B56160" w:rsidP="00325CAE">
            <w:pPr>
              <w:pStyle w:val="Caption"/>
              <w:keepNext/>
              <w:spacing w:line="276" w:lineRule="auto"/>
              <w:jc w:val="both"/>
              <w:rPr>
                <w:rFonts w:ascii="Times New Roman" w:hAnsi="Times New Roman" w:cs="Times New Roman"/>
                <w:i w:val="0"/>
                <w:color w:val="000000" w:themeColor="text1"/>
                <w:sz w:val="24"/>
                <w:szCs w:val="24"/>
              </w:rPr>
            </w:pPr>
          </w:p>
        </w:tc>
      </w:tr>
      <w:tr w:rsidR="00B56160" w:rsidRPr="00C67093" w14:paraId="1478765A" w14:textId="77777777" w:rsidTr="00B56160">
        <w:tc>
          <w:tcPr>
            <w:tcW w:w="8370" w:type="dxa"/>
            <w:tcBorders>
              <w:top w:val="nil"/>
              <w:left w:val="nil"/>
              <w:bottom w:val="nil"/>
              <w:right w:val="nil"/>
            </w:tcBorders>
            <w:hideMark/>
          </w:tcPr>
          <w:p w14:paraId="20E98E7F" w14:textId="53126BA5" w:rsidR="00B56160" w:rsidRPr="00C67093" w:rsidRDefault="001C4EC1" w:rsidP="00325CAE">
            <w:pPr>
              <w:spacing w:after="240" w:line="276" w:lineRule="auto"/>
              <w:jc w:val="both"/>
              <w:rPr>
                <w:rFonts w:ascii="Times New Roman" w:hAnsi="Times New Roman" w:cs="Times New Roman"/>
                <w:color w:val="000000" w:themeColor="text1"/>
                <w:sz w:val="24"/>
                <w:szCs w:val="24"/>
              </w:rPr>
            </w:pPr>
            <m:oMathPara>
              <m:oMathParaPr>
                <m:jc m:val="left"/>
              </m:oMathParaPr>
              <m:oMath>
                <m:sSubSup>
                  <m:sSubSupPr>
                    <m:ctrlPr>
                      <w:rPr>
                        <w:rFonts w:ascii="Cambria Math" w:eastAsiaTheme="minorEastAsia" w:hAnsi="Cambria Math" w:cs="Times New Roman"/>
                        <w:i/>
                        <w:sz w:val="24"/>
                        <w:szCs w:val="24"/>
                        <w:lang w:val=""/>
                      </w:rPr>
                    </m:ctrlPr>
                  </m:sSubSupPr>
                  <m:e>
                    <m:r>
                      <w:rPr>
                        <w:rFonts w:ascii="Cambria Math" w:eastAsiaTheme="minorEastAsia" w:hAnsi="Cambria Math" w:cs="Times New Roman"/>
                        <w:sz w:val="24"/>
                        <w:szCs w:val="24"/>
                        <w:lang w:val=""/>
                      </w:rPr>
                      <m:t>x</m:t>
                    </m:r>
                  </m:e>
                  <m:sub>
                    <m:r>
                      <w:rPr>
                        <w:rFonts w:ascii="Cambria Math" w:eastAsiaTheme="minorEastAsia" w:hAnsi="Cambria Math" w:cs="Times New Roman"/>
                        <w:sz w:val="24"/>
                        <w:szCs w:val="24"/>
                        <w:lang w:val=""/>
                      </w:rPr>
                      <m:t>i</m:t>
                    </m:r>
                  </m:sub>
                  <m:sup>
                    <m:r>
                      <w:rPr>
                        <w:rFonts w:ascii="Cambria Math" w:eastAsiaTheme="minorEastAsia" w:hAnsi="Cambria Math" w:cs="Times New Roman"/>
                        <w:sz w:val="24"/>
                        <w:szCs w:val="24"/>
                        <w:lang w:val=""/>
                      </w:rPr>
                      <m:t>L</m:t>
                    </m:r>
                  </m:sup>
                </m:sSubSup>
                <m:r>
                  <w:rPr>
                    <w:rFonts w:ascii="Cambria Math" w:eastAsiaTheme="minorEastAsia" w:hAnsi="Cambria Math" w:cs="Times New Roman"/>
                    <w:sz w:val="24"/>
                    <w:szCs w:val="24"/>
                    <w:lang w:val=""/>
                  </w:rPr>
                  <m:t>=</m:t>
                </m:r>
                <m:f>
                  <m:fPr>
                    <m:ctrlPr>
                      <w:rPr>
                        <w:rFonts w:ascii="Cambria Math" w:eastAsiaTheme="minorEastAsia" w:hAnsi="Cambria Math" w:cs="Times New Roman"/>
                        <w:i/>
                        <w:sz w:val="24"/>
                        <w:szCs w:val="24"/>
                        <w:lang w:val=""/>
                      </w:rPr>
                    </m:ctrlPr>
                  </m:fPr>
                  <m:num>
                    <m:sSub>
                      <m:sSubPr>
                        <m:ctrlPr>
                          <w:rPr>
                            <w:rFonts w:ascii="Cambria Math" w:eastAsiaTheme="minorEastAsia" w:hAnsi="Cambria Math" w:cs="Times New Roman"/>
                            <w:i/>
                            <w:sz w:val="24"/>
                            <w:szCs w:val="24"/>
                            <w:lang w:val=""/>
                          </w:rPr>
                        </m:ctrlPr>
                      </m:sSubPr>
                      <m:e>
                        <m:r>
                          <w:rPr>
                            <w:rFonts w:ascii="Cambria Math" w:eastAsiaTheme="minorEastAsia" w:hAnsi="Cambria Math" w:cs="Times New Roman"/>
                            <w:sz w:val="24"/>
                            <w:szCs w:val="24"/>
                            <w:lang w:val=""/>
                          </w:rPr>
                          <m:t>z</m:t>
                        </m:r>
                      </m:e>
                      <m:sub>
                        <m:r>
                          <w:rPr>
                            <w:rFonts w:ascii="Cambria Math" w:eastAsiaTheme="minorEastAsia" w:hAnsi="Cambria Math" w:cs="Times New Roman"/>
                            <w:sz w:val="24"/>
                            <w:szCs w:val="24"/>
                            <w:lang w:val=""/>
                          </w:rPr>
                          <m:t>i</m:t>
                        </m:r>
                      </m:sub>
                    </m:sSub>
                  </m:num>
                  <m:den>
                    <m:r>
                      <w:rPr>
                        <w:rFonts w:ascii="Cambria Math" w:eastAsiaTheme="minorEastAsia" w:hAnsi="Cambria Math" w:cs="Times New Roman"/>
                        <w:sz w:val="24"/>
                        <w:szCs w:val="24"/>
                        <w:lang w:val=""/>
                      </w:rPr>
                      <m:t>1+</m:t>
                    </m:r>
                    <m:sSub>
                      <m:sSubPr>
                        <m:ctrlPr>
                          <w:rPr>
                            <w:rFonts w:ascii="Cambria Math" w:eastAsiaTheme="minorEastAsia" w:hAnsi="Cambria Math" w:cs="Times New Roman"/>
                            <w:i/>
                            <w:sz w:val="24"/>
                            <w:szCs w:val="24"/>
                            <w:lang w:val=""/>
                          </w:rPr>
                        </m:ctrlPr>
                      </m:sSubPr>
                      <m:e>
                        <m:r>
                          <w:rPr>
                            <w:rFonts w:ascii="Cambria Math" w:eastAsiaTheme="minorEastAsia" w:hAnsi="Cambria Math" w:cs="Times New Roman"/>
                            <w:sz w:val="24"/>
                            <w:szCs w:val="24"/>
                            <w:lang w:val=""/>
                          </w:rPr>
                          <m:t>n</m:t>
                        </m:r>
                      </m:e>
                      <m:sub>
                        <m:r>
                          <w:rPr>
                            <w:rFonts w:ascii="Cambria Math" w:eastAsiaTheme="minorEastAsia" w:hAnsi="Cambria Math" w:cs="Times New Roman"/>
                            <w:sz w:val="24"/>
                            <w:szCs w:val="24"/>
                            <w:lang w:val=""/>
                          </w:rPr>
                          <m:t>s</m:t>
                        </m:r>
                      </m:sub>
                    </m:sSub>
                    <m:r>
                      <w:rPr>
                        <w:rFonts w:ascii="Cambria Math" w:eastAsiaTheme="minorEastAsia" w:hAnsi="Cambria Math" w:cs="Times New Roman"/>
                        <w:sz w:val="24"/>
                        <w:szCs w:val="24"/>
                        <w:lang w:val=""/>
                      </w:rPr>
                      <m:t>*</m:t>
                    </m:r>
                    <m:d>
                      <m:dPr>
                        <m:ctrlPr>
                          <w:rPr>
                            <w:rFonts w:ascii="Cambria Math" w:eastAsiaTheme="minorEastAsia" w:hAnsi="Cambria Math" w:cs="Times New Roman"/>
                            <w:i/>
                            <w:sz w:val="24"/>
                            <w:szCs w:val="24"/>
                            <w:lang w:val=""/>
                          </w:rPr>
                        </m:ctrlPr>
                      </m:dPr>
                      <m:e>
                        <m:sSub>
                          <m:sSubPr>
                            <m:ctrlPr>
                              <w:rPr>
                                <w:rFonts w:ascii="Cambria Math" w:eastAsiaTheme="minorEastAsia" w:hAnsi="Cambria Math" w:cs="Times New Roman"/>
                                <w:i/>
                                <w:sz w:val="24"/>
                                <w:szCs w:val="24"/>
                                <w:lang w:val=""/>
                              </w:rPr>
                            </m:ctrlPr>
                          </m:sSubPr>
                          <m:e>
                            <m:r>
                              <w:rPr>
                                <w:rFonts w:ascii="Cambria Math" w:eastAsiaTheme="minorEastAsia" w:hAnsi="Cambria Math" w:cs="Times New Roman"/>
                                <w:sz w:val="24"/>
                                <w:szCs w:val="24"/>
                                <w:lang w:val=""/>
                              </w:rPr>
                              <m:t>K</m:t>
                            </m:r>
                          </m:e>
                          <m:sub>
                            <m:r>
                              <w:rPr>
                                <w:rFonts w:ascii="Cambria Math" w:eastAsiaTheme="minorEastAsia" w:hAnsi="Cambria Math" w:cs="Times New Roman"/>
                                <w:sz w:val="24"/>
                                <w:szCs w:val="24"/>
                                <w:lang w:val=""/>
                              </w:rPr>
                              <m:t>i</m:t>
                            </m:r>
                          </m:sub>
                        </m:sSub>
                        <m:r>
                          <w:rPr>
                            <w:rFonts w:ascii="Cambria Math" w:eastAsiaTheme="minorEastAsia" w:hAnsi="Cambria Math" w:cs="Times New Roman"/>
                            <w:sz w:val="24"/>
                            <w:szCs w:val="24"/>
                            <w:lang w:val=""/>
                          </w:rPr>
                          <m:t>-1</m:t>
                        </m:r>
                      </m:e>
                    </m:d>
                  </m:den>
                </m:f>
              </m:oMath>
            </m:oMathPara>
          </w:p>
        </w:tc>
        <w:tc>
          <w:tcPr>
            <w:tcW w:w="980" w:type="dxa"/>
            <w:tcBorders>
              <w:top w:val="nil"/>
              <w:left w:val="nil"/>
              <w:bottom w:val="nil"/>
              <w:right w:val="nil"/>
            </w:tcBorders>
          </w:tcPr>
          <w:p w14:paraId="3B0C5596" w14:textId="16A6E16C" w:rsidR="00B56160" w:rsidRPr="00C67093" w:rsidRDefault="00B56160" w:rsidP="00325CAE">
            <w:pPr>
              <w:pStyle w:val="Caption"/>
              <w:spacing w:line="276"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Eq- </w:t>
            </w:r>
            <w:bookmarkStart w:id="6" w:name="Eq2"/>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w:t>
            </w:r>
            <w:r w:rsidRPr="00C67093">
              <w:rPr>
                <w:rFonts w:ascii="Times New Roman" w:hAnsi="Times New Roman" w:cs="Times New Roman"/>
                <w:i w:val="0"/>
                <w:color w:val="000000" w:themeColor="text1"/>
                <w:sz w:val="24"/>
                <w:szCs w:val="24"/>
              </w:rPr>
              <w:fldChar w:fldCharType="end"/>
            </w:r>
            <w:bookmarkEnd w:id="6"/>
          </w:p>
          <w:p w14:paraId="633C1EDA" w14:textId="77777777" w:rsidR="00B56160" w:rsidRPr="00C67093" w:rsidRDefault="00B56160" w:rsidP="00325CAE">
            <w:pPr>
              <w:pStyle w:val="Caption"/>
              <w:keepNext/>
              <w:spacing w:line="276" w:lineRule="auto"/>
              <w:jc w:val="both"/>
              <w:rPr>
                <w:rFonts w:ascii="Times New Roman" w:hAnsi="Times New Roman" w:cs="Times New Roman"/>
                <w:i w:val="0"/>
                <w:color w:val="000000" w:themeColor="text1"/>
                <w:sz w:val="24"/>
                <w:szCs w:val="24"/>
              </w:rPr>
            </w:pPr>
          </w:p>
        </w:tc>
      </w:tr>
      <w:tr w:rsidR="00B56160" w:rsidRPr="00C67093" w14:paraId="7CE11F35" w14:textId="77777777" w:rsidTr="00B561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70" w:type="dxa"/>
            <w:hideMark/>
          </w:tcPr>
          <w:p w14:paraId="63A5B16E" w14:textId="7B1C8469" w:rsidR="00B56160" w:rsidRPr="00C67093" w:rsidRDefault="001C4EC1" w:rsidP="00325CAE">
            <w:pPr>
              <w:spacing w:line="276" w:lineRule="auto"/>
              <w:jc w:val="both"/>
              <w:rPr>
                <w:rFonts w:ascii="Times New Roman"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lang w:val=""/>
                      </w:rPr>
                    </m:ctrlPr>
                  </m:sSubSupPr>
                  <m:e>
                    <m:r>
                      <w:rPr>
                        <w:rFonts w:ascii="Cambria Math" w:eastAsiaTheme="minorEastAsia" w:hAnsi="Cambria Math" w:cs="Times New Roman"/>
                        <w:sz w:val="24"/>
                        <w:szCs w:val="24"/>
                        <w:lang w:val=""/>
                      </w:rPr>
                      <m:t>x</m:t>
                    </m:r>
                  </m:e>
                  <m:sub>
                    <m:r>
                      <w:rPr>
                        <w:rFonts w:ascii="Cambria Math" w:eastAsiaTheme="minorEastAsia" w:hAnsi="Cambria Math" w:cs="Times New Roman"/>
                        <w:sz w:val="24"/>
                        <w:szCs w:val="24"/>
                        <w:lang w:val=""/>
                      </w:rPr>
                      <m:t>i</m:t>
                    </m:r>
                  </m:sub>
                  <m:sup>
                    <m:r>
                      <w:rPr>
                        <w:rFonts w:ascii="Cambria Math" w:eastAsiaTheme="minorEastAsia" w:hAnsi="Cambria Math" w:cs="Times New Roman"/>
                        <w:sz w:val="24"/>
                        <w:szCs w:val="24"/>
                        <w:lang w:val=""/>
                      </w:rPr>
                      <m:t>S</m:t>
                    </m:r>
                  </m:sup>
                </m:sSubSup>
                <m:r>
                  <w:rPr>
                    <w:rFonts w:ascii="Cambria Math" w:eastAsiaTheme="minorEastAsia" w:hAnsi="Cambria Math" w:cs="Times New Roman"/>
                    <w:sz w:val="24"/>
                    <w:szCs w:val="24"/>
                    <w:lang w:val=""/>
                  </w:rPr>
                  <m:t>=</m:t>
                </m:r>
                <m:f>
                  <m:fPr>
                    <m:ctrlPr>
                      <w:rPr>
                        <w:rFonts w:ascii="Cambria Math" w:eastAsiaTheme="minorEastAsia" w:hAnsi="Cambria Math" w:cs="Times New Roman"/>
                        <w:i/>
                        <w:sz w:val="24"/>
                        <w:szCs w:val="24"/>
                        <w:lang w:val=""/>
                      </w:rPr>
                    </m:ctrlPr>
                  </m:fPr>
                  <m:num>
                    <m:sSub>
                      <m:sSubPr>
                        <m:ctrlPr>
                          <w:rPr>
                            <w:rFonts w:ascii="Cambria Math" w:eastAsiaTheme="minorEastAsia" w:hAnsi="Cambria Math" w:cs="Times New Roman"/>
                            <w:i/>
                            <w:sz w:val="24"/>
                            <w:szCs w:val="24"/>
                            <w:lang w:val=""/>
                          </w:rPr>
                        </m:ctrlPr>
                      </m:sSubPr>
                      <m:e>
                        <m:r>
                          <w:rPr>
                            <w:rFonts w:ascii="Cambria Math" w:eastAsiaTheme="minorEastAsia" w:hAnsi="Cambria Math" w:cs="Times New Roman"/>
                            <w:sz w:val="24"/>
                            <w:szCs w:val="24"/>
                            <w:lang w:val=""/>
                          </w:rPr>
                          <m:t>z</m:t>
                        </m:r>
                      </m:e>
                      <m:sub>
                        <m:r>
                          <w:rPr>
                            <w:rFonts w:ascii="Cambria Math" w:eastAsiaTheme="minorEastAsia" w:hAnsi="Cambria Math" w:cs="Times New Roman"/>
                            <w:sz w:val="24"/>
                            <w:szCs w:val="24"/>
                            <w:lang w:val=""/>
                          </w:rPr>
                          <m:t>i</m:t>
                        </m:r>
                      </m:sub>
                    </m:sSub>
                    <m:r>
                      <w:rPr>
                        <w:rFonts w:ascii="Cambria Math" w:eastAsiaTheme="minorEastAsia" w:hAnsi="Cambria Math" w:cs="Times New Roman"/>
                        <w:sz w:val="24"/>
                        <w:szCs w:val="24"/>
                        <w:lang w:val=""/>
                      </w:rPr>
                      <m:t>*</m:t>
                    </m:r>
                    <m:sSub>
                      <m:sSubPr>
                        <m:ctrlPr>
                          <w:rPr>
                            <w:rFonts w:ascii="Cambria Math" w:eastAsiaTheme="minorEastAsia" w:hAnsi="Cambria Math" w:cs="Times New Roman"/>
                            <w:i/>
                            <w:sz w:val="24"/>
                            <w:szCs w:val="24"/>
                            <w:lang w:val=""/>
                          </w:rPr>
                        </m:ctrlPr>
                      </m:sSubPr>
                      <m:e>
                        <m:r>
                          <w:rPr>
                            <w:rFonts w:ascii="Cambria Math" w:eastAsiaTheme="minorEastAsia" w:hAnsi="Cambria Math" w:cs="Times New Roman"/>
                            <w:sz w:val="24"/>
                            <w:szCs w:val="24"/>
                            <w:lang w:val=""/>
                          </w:rPr>
                          <m:t>K</m:t>
                        </m:r>
                      </m:e>
                      <m:sub>
                        <m:r>
                          <w:rPr>
                            <w:rFonts w:ascii="Cambria Math" w:eastAsiaTheme="minorEastAsia" w:hAnsi="Cambria Math" w:cs="Times New Roman"/>
                            <w:sz w:val="24"/>
                            <w:szCs w:val="24"/>
                            <w:lang w:val=""/>
                          </w:rPr>
                          <m:t>i</m:t>
                        </m:r>
                      </m:sub>
                    </m:sSub>
                  </m:num>
                  <m:den>
                    <m:r>
                      <w:rPr>
                        <w:rFonts w:ascii="Cambria Math" w:eastAsiaTheme="minorEastAsia" w:hAnsi="Cambria Math" w:cs="Times New Roman"/>
                        <w:sz w:val="24"/>
                        <w:szCs w:val="24"/>
                        <w:lang w:val=""/>
                      </w:rPr>
                      <m:t>1+</m:t>
                    </m:r>
                    <m:sSub>
                      <m:sSubPr>
                        <m:ctrlPr>
                          <w:rPr>
                            <w:rFonts w:ascii="Cambria Math" w:eastAsiaTheme="minorEastAsia" w:hAnsi="Cambria Math" w:cs="Times New Roman"/>
                            <w:i/>
                            <w:sz w:val="24"/>
                            <w:szCs w:val="24"/>
                            <w:lang w:val=""/>
                          </w:rPr>
                        </m:ctrlPr>
                      </m:sSubPr>
                      <m:e>
                        <m:r>
                          <w:rPr>
                            <w:rFonts w:ascii="Cambria Math" w:eastAsiaTheme="minorEastAsia" w:hAnsi="Cambria Math" w:cs="Times New Roman"/>
                            <w:sz w:val="24"/>
                            <w:szCs w:val="24"/>
                            <w:lang w:val=""/>
                          </w:rPr>
                          <m:t>n</m:t>
                        </m:r>
                      </m:e>
                      <m:sub>
                        <m:r>
                          <w:rPr>
                            <w:rFonts w:ascii="Cambria Math" w:eastAsiaTheme="minorEastAsia" w:hAnsi="Cambria Math" w:cs="Times New Roman"/>
                            <w:sz w:val="24"/>
                            <w:szCs w:val="24"/>
                            <w:lang w:val=""/>
                          </w:rPr>
                          <m:t>s</m:t>
                        </m:r>
                      </m:sub>
                    </m:sSub>
                    <m:r>
                      <w:rPr>
                        <w:rFonts w:ascii="Cambria Math" w:eastAsiaTheme="minorEastAsia" w:hAnsi="Cambria Math" w:cs="Times New Roman"/>
                        <w:sz w:val="24"/>
                        <w:szCs w:val="24"/>
                        <w:lang w:val=""/>
                      </w:rPr>
                      <m:t>*</m:t>
                    </m:r>
                    <m:d>
                      <m:dPr>
                        <m:ctrlPr>
                          <w:rPr>
                            <w:rFonts w:ascii="Cambria Math" w:eastAsiaTheme="minorEastAsia" w:hAnsi="Cambria Math" w:cs="Times New Roman"/>
                            <w:i/>
                            <w:sz w:val="24"/>
                            <w:szCs w:val="24"/>
                            <w:lang w:val=""/>
                          </w:rPr>
                        </m:ctrlPr>
                      </m:dPr>
                      <m:e>
                        <m:sSub>
                          <m:sSubPr>
                            <m:ctrlPr>
                              <w:rPr>
                                <w:rFonts w:ascii="Cambria Math" w:eastAsiaTheme="minorEastAsia" w:hAnsi="Cambria Math" w:cs="Times New Roman"/>
                                <w:i/>
                                <w:sz w:val="24"/>
                                <w:szCs w:val="24"/>
                                <w:lang w:val=""/>
                              </w:rPr>
                            </m:ctrlPr>
                          </m:sSubPr>
                          <m:e>
                            <m:r>
                              <w:rPr>
                                <w:rFonts w:ascii="Cambria Math" w:eastAsiaTheme="minorEastAsia" w:hAnsi="Cambria Math" w:cs="Times New Roman"/>
                                <w:sz w:val="24"/>
                                <w:szCs w:val="24"/>
                                <w:lang w:val=""/>
                              </w:rPr>
                              <m:t>K</m:t>
                            </m:r>
                          </m:e>
                          <m:sub>
                            <m:r>
                              <w:rPr>
                                <w:rFonts w:ascii="Cambria Math" w:eastAsiaTheme="minorEastAsia" w:hAnsi="Cambria Math" w:cs="Times New Roman"/>
                                <w:sz w:val="24"/>
                                <w:szCs w:val="24"/>
                                <w:lang w:val=""/>
                              </w:rPr>
                              <m:t>i</m:t>
                            </m:r>
                          </m:sub>
                        </m:sSub>
                        <m:r>
                          <w:rPr>
                            <w:rFonts w:ascii="Cambria Math" w:eastAsiaTheme="minorEastAsia" w:hAnsi="Cambria Math" w:cs="Times New Roman"/>
                            <w:sz w:val="24"/>
                            <w:szCs w:val="24"/>
                            <w:lang w:val=""/>
                          </w:rPr>
                          <m:t>-1</m:t>
                        </m:r>
                      </m:e>
                    </m:d>
                  </m:den>
                </m:f>
              </m:oMath>
            </m:oMathPara>
          </w:p>
        </w:tc>
        <w:tc>
          <w:tcPr>
            <w:tcW w:w="980" w:type="dxa"/>
          </w:tcPr>
          <w:p w14:paraId="6694A964" w14:textId="38038BF9" w:rsidR="00B56160" w:rsidRPr="00C67093" w:rsidRDefault="00B56160" w:rsidP="00325CAE">
            <w:pPr>
              <w:pStyle w:val="Caption"/>
              <w:spacing w:line="276"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Eq- </w:t>
            </w:r>
            <w:bookmarkStart w:id="7" w:name="Eq3"/>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w:t>
            </w:r>
            <w:r w:rsidRPr="00C67093">
              <w:rPr>
                <w:rFonts w:ascii="Times New Roman" w:hAnsi="Times New Roman" w:cs="Times New Roman"/>
                <w:i w:val="0"/>
                <w:color w:val="000000" w:themeColor="text1"/>
                <w:sz w:val="24"/>
                <w:szCs w:val="24"/>
              </w:rPr>
              <w:fldChar w:fldCharType="end"/>
            </w:r>
            <w:bookmarkEnd w:id="7"/>
          </w:p>
          <w:p w14:paraId="703358C3" w14:textId="77777777" w:rsidR="00B56160" w:rsidRPr="00C67093" w:rsidRDefault="00B56160" w:rsidP="00325CAE">
            <w:pPr>
              <w:pStyle w:val="Caption"/>
              <w:keepNext/>
              <w:spacing w:line="276" w:lineRule="auto"/>
              <w:jc w:val="both"/>
              <w:rPr>
                <w:rFonts w:ascii="Times New Roman" w:hAnsi="Times New Roman" w:cs="Times New Roman"/>
                <w:i w:val="0"/>
                <w:color w:val="000000" w:themeColor="text1"/>
                <w:sz w:val="24"/>
                <w:szCs w:val="24"/>
              </w:rPr>
            </w:pPr>
          </w:p>
        </w:tc>
      </w:tr>
    </w:tbl>
    <w:p w14:paraId="63772385" w14:textId="604EFB6C" w:rsidR="00B56160" w:rsidRPr="00C67093" w:rsidRDefault="00F0134A" w:rsidP="00596594">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lastRenderedPageBreak/>
        <w:t xml:space="preserve">After determining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r>
          <w:rPr>
            <w:rFonts w:ascii="Cambria Math" w:hAnsi="Cambria Math" w:cs="Times New Roman"/>
            <w:color w:val="000000" w:themeColor="text1"/>
            <w:sz w:val="24"/>
            <w:szCs w:val="24"/>
          </w:rPr>
          <m:t>,</m:t>
        </m:r>
        <m:sSubSup>
          <m:sSubSupPr>
            <m:ctrlPr>
              <w:rPr>
                <w:rFonts w:ascii="Cambria Math" w:eastAsiaTheme="minorEastAsia" w:hAnsi="Cambria Math" w:cs="Times New Roman"/>
                <w:i/>
                <w:sz w:val="24"/>
                <w:szCs w:val="24"/>
                <w:lang w:val=""/>
              </w:rPr>
            </m:ctrlPr>
          </m:sSubSupPr>
          <m:e>
            <m:r>
              <w:rPr>
                <w:rFonts w:ascii="Cambria Math" w:eastAsiaTheme="minorEastAsia" w:hAnsi="Cambria Math" w:cs="Times New Roman"/>
                <w:sz w:val="24"/>
                <w:szCs w:val="24"/>
                <w:lang w:val=""/>
              </w:rPr>
              <m:t>x</m:t>
            </m:r>
          </m:e>
          <m:sub>
            <m:r>
              <w:rPr>
                <w:rFonts w:ascii="Cambria Math" w:eastAsiaTheme="minorEastAsia" w:hAnsi="Cambria Math" w:cs="Times New Roman"/>
                <w:sz w:val="24"/>
                <w:szCs w:val="24"/>
                <w:lang w:val=""/>
              </w:rPr>
              <m:t>i</m:t>
            </m:r>
          </m:sub>
          <m:sup>
            <m:r>
              <w:rPr>
                <w:rFonts w:ascii="Cambria Math" w:eastAsiaTheme="minorEastAsia" w:hAnsi="Cambria Math" w:cs="Times New Roman"/>
                <w:sz w:val="24"/>
                <w:szCs w:val="24"/>
                <w:lang w:val=""/>
              </w:rPr>
              <m:t>L</m:t>
            </m:r>
          </m:sup>
        </m:sSubSup>
        <m:r>
          <m:rPr>
            <m:sty m:val="p"/>
          </m:rPr>
          <w:rPr>
            <w:rFonts w:ascii="Cambria Math" w:hAnsi="Cambria Math" w:cs="Times New Roman"/>
            <w:color w:val="000000" w:themeColor="text1"/>
            <w:sz w:val="24"/>
            <w:szCs w:val="24"/>
          </w:rPr>
          <m:t>and</m:t>
        </m:r>
        <m:r>
          <w:rPr>
            <w:rFonts w:ascii="Cambria Math" w:hAnsi="Cambria Math" w:cs="Times New Roman"/>
            <w:color w:val="000000" w:themeColor="text1"/>
            <w:sz w:val="24"/>
            <w:szCs w:val="24"/>
          </w:rPr>
          <m:t xml:space="preserve"> </m:t>
        </m:r>
        <m:sSubSup>
          <m:sSubSupPr>
            <m:ctrlPr>
              <w:rPr>
                <w:rFonts w:ascii="Cambria Math" w:eastAsiaTheme="minorEastAsia" w:hAnsi="Cambria Math" w:cs="Times New Roman"/>
                <w:i/>
                <w:sz w:val="24"/>
                <w:szCs w:val="24"/>
                <w:lang w:val=""/>
              </w:rPr>
            </m:ctrlPr>
          </m:sSubSupPr>
          <m:e>
            <m:r>
              <w:rPr>
                <w:rFonts w:ascii="Cambria Math" w:eastAsiaTheme="minorEastAsia" w:hAnsi="Cambria Math" w:cs="Times New Roman"/>
                <w:sz w:val="24"/>
                <w:szCs w:val="24"/>
                <w:lang w:val=""/>
              </w:rPr>
              <m:t>x</m:t>
            </m:r>
          </m:e>
          <m:sub>
            <m:r>
              <w:rPr>
                <w:rFonts w:ascii="Cambria Math" w:eastAsiaTheme="minorEastAsia" w:hAnsi="Cambria Math" w:cs="Times New Roman"/>
                <w:sz w:val="24"/>
                <w:szCs w:val="24"/>
                <w:lang w:val=""/>
              </w:rPr>
              <m:t>i</m:t>
            </m:r>
          </m:sub>
          <m:sup>
            <m:r>
              <w:rPr>
                <w:rFonts w:ascii="Cambria Math" w:eastAsiaTheme="minorEastAsia" w:hAnsi="Cambria Math" w:cs="Times New Roman"/>
                <w:sz w:val="24"/>
                <w:szCs w:val="24"/>
                <w:lang w:val=""/>
              </w:rPr>
              <m:t>S</m:t>
            </m:r>
          </m:sup>
        </m:sSubSup>
        <m:r>
          <w:rPr>
            <w:rFonts w:ascii="Cambria Math" w:hAnsi="Cambria Math" w:cs="Times New Roman"/>
            <w:color w:val="000000" w:themeColor="text1"/>
            <w:sz w:val="24"/>
            <w:szCs w:val="24"/>
          </w:rPr>
          <m:t xml:space="preserve"> </m:t>
        </m:r>
      </m:oMath>
      <w:r w:rsidRPr="00C67093">
        <w:rPr>
          <w:rFonts w:ascii="Times New Roman" w:eastAsiaTheme="minorEastAsia" w:hAnsi="Times New Roman" w:cs="Times New Roman"/>
          <w:color w:val="000000" w:themeColor="text1"/>
          <w:sz w:val="24"/>
          <w:szCs w:val="24"/>
        </w:rPr>
        <w:t xml:space="preserve">for all carbon numbers. Activity coefficients are calculated using </w:t>
      </w:r>
      <w:r w:rsidR="0047159E">
        <w:rPr>
          <w:rFonts w:ascii="Times New Roman" w:eastAsiaTheme="minorEastAsia" w:hAnsi="Times New Roman" w:cs="Times New Roman"/>
          <w:sz w:val="24"/>
          <w:szCs w:val="24"/>
        </w:rPr>
        <w:t>Entropic</w:t>
      </w:r>
      <w:r w:rsidRPr="00C67093">
        <w:rPr>
          <w:rFonts w:ascii="Times New Roman" w:eastAsiaTheme="minorEastAsia" w:hAnsi="Times New Roman" w:cs="Times New Roman"/>
          <w:sz w:val="24"/>
          <w:szCs w:val="24"/>
        </w:rPr>
        <w:t xml:space="preserve">-free-volume and Wilson models for liquid and solid phases respectively. Please note that </w:t>
      </w:r>
      <w:r w:rsidR="00DE0E94" w:rsidRPr="00C67093">
        <w:rPr>
          <w:rFonts w:ascii="Times New Roman" w:eastAsiaTheme="minorEastAsia" w:hAnsi="Times New Roman" w:cs="Times New Roman"/>
          <w:sz w:val="24"/>
          <w:szCs w:val="24"/>
        </w:rPr>
        <w:t>activity</w:t>
      </w:r>
      <w:r w:rsidRPr="00C67093">
        <w:rPr>
          <w:rFonts w:ascii="Times New Roman" w:eastAsiaTheme="minorEastAsia" w:hAnsi="Times New Roman" w:cs="Times New Roman"/>
          <w:sz w:val="24"/>
          <w:szCs w:val="24"/>
        </w:rPr>
        <w:t xml:space="preserve"> </w:t>
      </w:r>
      <w:r w:rsidR="00DE0E94" w:rsidRPr="00C67093">
        <w:rPr>
          <w:rFonts w:ascii="Times New Roman" w:eastAsiaTheme="minorEastAsia" w:hAnsi="Times New Roman" w:cs="Times New Roman"/>
          <w:sz w:val="24"/>
          <w:szCs w:val="24"/>
        </w:rPr>
        <w:t>coefficients</w:t>
      </w:r>
      <w:r w:rsidRPr="00C67093">
        <w:rPr>
          <w:rFonts w:ascii="Times New Roman" w:eastAsiaTheme="minorEastAsia" w:hAnsi="Times New Roman" w:cs="Times New Roman"/>
          <w:sz w:val="24"/>
          <w:szCs w:val="24"/>
        </w:rPr>
        <w:t xml:space="preserve"> are dependent on compositions of solid and liquid phases. After calculating </w:t>
      </w:r>
      <m:oMath>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L</m:t>
            </m:r>
          </m:sup>
        </m:sSubSup>
      </m:oMath>
      <w:r w:rsidRPr="00C67093">
        <w:rPr>
          <w:rFonts w:ascii="Times New Roman" w:eastAsiaTheme="minorEastAsia" w:hAnsi="Times New Roman" w:cs="Times New Roman"/>
          <w:iCs/>
          <w:color w:val="000000" w:themeColor="text1"/>
          <w:sz w:val="24"/>
          <w:szCs w:val="24"/>
        </w:rPr>
        <w:t xml:space="preserve"> and </w:t>
      </w:r>
      <m:oMath>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S</m:t>
            </m:r>
          </m:sup>
        </m:sSubSup>
      </m:oMath>
      <w:r w:rsidRPr="00C67093">
        <w:rPr>
          <w:rFonts w:ascii="Times New Roman" w:eastAsiaTheme="minorEastAsia" w:hAnsi="Times New Roman" w:cs="Times New Roman"/>
          <w:iCs/>
          <w:color w:val="000000" w:themeColor="text1"/>
          <w:sz w:val="24"/>
          <w:szCs w:val="24"/>
        </w:rPr>
        <w:t xml:space="preserve"> for all carbon number components, new equilibrium constants are calculated through Eq- </w:t>
      </w:r>
      <w:r w:rsidRPr="00C67093">
        <w:rPr>
          <w:rFonts w:ascii="Times New Roman" w:eastAsiaTheme="minorEastAsia" w:hAnsi="Times New Roman" w:cs="Times New Roman"/>
          <w:iCs/>
          <w:color w:val="000000" w:themeColor="text1"/>
          <w:sz w:val="24"/>
          <w:szCs w:val="24"/>
        </w:rPr>
        <w:fldChar w:fldCharType="begin"/>
      </w:r>
      <w:r w:rsidRPr="00C67093">
        <w:rPr>
          <w:rFonts w:ascii="Times New Roman" w:eastAsiaTheme="minorEastAsia" w:hAnsi="Times New Roman" w:cs="Times New Roman"/>
          <w:iCs/>
          <w:color w:val="000000" w:themeColor="text1"/>
          <w:sz w:val="24"/>
          <w:szCs w:val="24"/>
        </w:rPr>
        <w:instrText xml:space="preserve"> REF Eq4 \h  \* MERGEFORMAT </w:instrText>
      </w:r>
      <w:r w:rsidRPr="00C67093">
        <w:rPr>
          <w:rFonts w:ascii="Times New Roman" w:eastAsiaTheme="minorEastAsia" w:hAnsi="Times New Roman" w:cs="Times New Roman"/>
          <w:iCs/>
          <w:color w:val="000000" w:themeColor="text1"/>
          <w:sz w:val="24"/>
          <w:szCs w:val="24"/>
        </w:rPr>
      </w:r>
      <w:r w:rsidRPr="00C67093">
        <w:rPr>
          <w:rFonts w:ascii="Times New Roman" w:eastAsiaTheme="minorEastAsia" w:hAnsi="Times New Roman" w:cs="Times New Roman"/>
          <w:iCs/>
          <w:color w:val="000000" w:themeColor="text1"/>
          <w:sz w:val="24"/>
          <w:szCs w:val="24"/>
        </w:rPr>
        <w:fldChar w:fldCharType="separate"/>
      </w:r>
      <w:r w:rsidR="008A3807" w:rsidRPr="008A3807">
        <w:rPr>
          <w:rFonts w:ascii="Times New Roman" w:hAnsi="Times New Roman" w:cs="Times New Roman"/>
          <w:noProof/>
          <w:color w:val="000000" w:themeColor="text1"/>
          <w:sz w:val="24"/>
          <w:szCs w:val="24"/>
        </w:rPr>
        <w:t>4</w:t>
      </w:r>
      <w:r w:rsidRPr="00C67093">
        <w:rPr>
          <w:rFonts w:ascii="Times New Roman" w:eastAsiaTheme="minorEastAsia" w:hAnsi="Times New Roman" w:cs="Times New Roman"/>
          <w:iCs/>
          <w:color w:val="000000" w:themeColor="text1"/>
          <w:sz w:val="24"/>
          <w:szCs w:val="24"/>
        </w:rPr>
        <w:fldChar w:fldCharType="end"/>
      </w:r>
      <w:r w:rsidR="008C5684">
        <w:rPr>
          <w:rFonts w:ascii="Times New Roman" w:eastAsiaTheme="minorEastAsia" w:hAnsi="Times New Roman" w:cs="Times New Roman"/>
          <w:iCs/>
          <w:color w:val="000000" w:themeColor="text1"/>
          <w:sz w:val="24"/>
          <w:szCs w:val="24"/>
        </w:rPr>
        <w:t xml:space="preserve"> </w:t>
      </w:r>
      <w:r w:rsidR="00C06D67">
        <w:rPr>
          <w:rFonts w:ascii="Times New Roman" w:eastAsiaTheme="minorEastAsia" w:hAnsi="Times New Roman" w:cs="Times New Roman"/>
          <w:iCs/>
          <w:color w:val="000000" w:themeColor="text1"/>
          <w:sz w:val="24"/>
          <w:szCs w:val="24"/>
        </w:rPr>
        <w:fldChar w:fldCharType="begin" w:fldLock="1"/>
      </w:r>
      <w:r w:rsidR="003A61B2">
        <w:rPr>
          <w:rFonts w:ascii="Times New Roman" w:eastAsiaTheme="minorEastAsia" w:hAnsi="Times New Roman" w:cs="Times New Roman"/>
          <w:iCs/>
          <w:color w:val="000000" w:themeColor="text1"/>
          <w:sz w:val="24"/>
          <w:szCs w:val="24"/>
        </w:rPr>
        <w:instrText>ADDIN CSL_CITATION {"citationItems":[{"id":"ITEM-1","itemData":{"author":[{"dropping-particle":"","family":"Prausnitz","given":"J. M","non-dropping-particle":"","parse-names":false,"suffix":""},{"dropping-particle":"","family":"Lichtenthaler","given":"R. N","non-dropping-particle":"","parse-names":false,"suffix":""},{"dropping-particle":"de","family":"Azevedo","given":"EG","non-dropping-particle":"","parse-names":false,"suffix":""}],"id":"ITEM-1","issued":{"date-parts":[["1998"]]},"title":"Molecular thermodynamics of fluid-phase equilibria","type":"book"},"uris":["http://www.mendeley.com/documents/?uuid=167be2db-8d30-3811-8d08-828387ad63cb"]}],"mendeley":{"formattedCitation":"[2]","plainTextFormattedCitation":"[2]","previouslyFormattedCitation":"[2]"},"properties":{"noteIndex":0},"schema":"https://github.com/citation-style-language/schema/raw/master/csl-citation.json"}</w:instrText>
      </w:r>
      <w:r w:rsidR="00C06D67">
        <w:rPr>
          <w:rFonts w:ascii="Times New Roman" w:eastAsiaTheme="minorEastAsia" w:hAnsi="Times New Roman" w:cs="Times New Roman"/>
          <w:iCs/>
          <w:color w:val="000000" w:themeColor="text1"/>
          <w:sz w:val="24"/>
          <w:szCs w:val="24"/>
        </w:rPr>
        <w:fldChar w:fldCharType="separate"/>
      </w:r>
      <w:r w:rsidR="008C5684" w:rsidRPr="008C5684">
        <w:rPr>
          <w:rFonts w:ascii="Times New Roman" w:eastAsiaTheme="minorEastAsia" w:hAnsi="Times New Roman" w:cs="Times New Roman"/>
          <w:iCs/>
          <w:noProof/>
          <w:color w:val="000000" w:themeColor="text1"/>
          <w:sz w:val="24"/>
          <w:szCs w:val="24"/>
        </w:rPr>
        <w:t>[2]</w:t>
      </w:r>
      <w:r w:rsidR="00C06D67">
        <w:rPr>
          <w:rFonts w:ascii="Times New Roman" w:eastAsiaTheme="minorEastAsia" w:hAnsi="Times New Roman" w:cs="Times New Roman"/>
          <w:iCs/>
          <w:color w:val="000000" w:themeColor="text1"/>
          <w:sz w:val="24"/>
          <w:szCs w:val="24"/>
        </w:rPr>
        <w:fldChar w:fldCharType="end"/>
      </w:r>
      <w:r w:rsidRPr="00C67093">
        <w:rPr>
          <w:rFonts w:ascii="Times New Roman" w:eastAsiaTheme="minorEastAsia" w:hAnsi="Times New Roman" w:cs="Times New Roman"/>
          <w:iCs/>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B56160" w:rsidRPr="00C67093" w14:paraId="352F6408" w14:textId="77777777" w:rsidTr="00B56160">
        <w:tc>
          <w:tcPr>
            <w:tcW w:w="8370" w:type="dxa"/>
            <w:hideMark/>
          </w:tcPr>
          <w:p w14:paraId="6C9A9B7A" w14:textId="5F0A0941" w:rsidR="00B56160" w:rsidRPr="00C67093" w:rsidRDefault="001C4EC1" w:rsidP="00325CAE">
            <w:pPr>
              <w:spacing w:line="276"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iCs/>
                        <w:color w:val="000000" w:themeColor="text1"/>
                        <w:sz w:val="24"/>
                        <w:szCs w:val="24"/>
                      </w:rPr>
                    </m:ctrlPr>
                  </m:fPr>
                  <m:num>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L</m:t>
                        </m:r>
                      </m:sup>
                    </m:sSubSup>
                  </m:num>
                  <m:den>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S</m:t>
                        </m:r>
                      </m:sup>
                    </m:sSubSup>
                  </m:den>
                </m:f>
                <m:func>
                  <m:funcPr>
                    <m:ctrlPr>
                      <w:rPr>
                        <w:rFonts w:ascii="Cambria Math" w:hAnsi="Cambria Math" w:cs="Times New Roman"/>
                        <w:i/>
                        <w:iCs/>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iCs/>
                            <w:color w:val="000000" w:themeColor="text1"/>
                            <w:sz w:val="24"/>
                            <w:szCs w:val="24"/>
                          </w:rPr>
                        </m:ctrlPr>
                      </m:dPr>
                      <m:e>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r>
                                  <w:rPr>
                                    <w:rFonts w:ascii="Cambria Math" w:hAnsi="Cambria Math" w:cs="Times New Roman"/>
                                    <w:color w:val="000000" w:themeColor="text1"/>
                                    <w:sz w:val="24"/>
                                    <w:szCs w:val="24"/>
                                  </w:rPr>
                                  <m:t>f</m:t>
                                </m:r>
                              </m:sup>
                            </m:sSubSup>
                          </m:num>
                          <m:den>
                            <m:r>
                              <w:rPr>
                                <w:rFonts w:ascii="Cambria Math" w:hAnsi="Cambria Math" w:cs="Times New Roman"/>
                                <w:color w:val="000000" w:themeColor="text1"/>
                                <w:sz w:val="24"/>
                                <w:szCs w:val="24"/>
                              </w:rPr>
                              <m:t>R</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f</m:t>
                                </m:r>
                              </m:sup>
                            </m:sSubSup>
                          </m:den>
                        </m:f>
                        <m:d>
                          <m:dPr>
                            <m:ctrlPr>
                              <w:rPr>
                                <w:rFonts w:ascii="Cambria Math" w:hAnsi="Cambria Math" w:cs="Times New Roman"/>
                                <w:i/>
                                <w:iCs/>
                                <w:color w:val="000000" w:themeColor="text1"/>
                                <w:sz w:val="24"/>
                                <w:szCs w:val="24"/>
                              </w:rPr>
                            </m:ctrlPr>
                          </m:dPr>
                          <m:e>
                            <m:f>
                              <m:fPr>
                                <m:ctrlPr>
                                  <w:rPr>
                                    <w:rFonts w:ascii="Cambria Math" w:hAnsi="Cambria Math" w:cs="Times New Roman"/>
                                    <w:i/>
                                    <w:iCs/>
                                    <w:color w:val="000000" w:themeColor="text1"/>
                                    <w:sz w:val="24"/>
                                    <w:szCs w:val="24"/>
                                  </w:rPr>
                                </m:ctrlPr>
                              </m:fPr>
                              <m:num>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f</m:t>
                                    </m:r>
                                  </m:sup>
                                </m:sSubSup>
                              </m:num>
                              <m:den>
                                <m:r>
                                  <w:rPr>
                                    <w:rFonts w:ascii="Cambria Math" w:hAnsi="Cambria Math" w:cs="Times New Roman"/>
                                    <w:color w:val="000000" w:themeColor="text1"/>
                                    <w:sz w:val="24"/>
                                    <w:szCs w:val="24"/>
                                  </w:rPr>
                                  <m:t>T</m:t>
                                </m:r>
                              </m:den>
                            </m:f>
                            <m:r>
                              <w:rPr>
                                <w:rFonts w:ascii="Cambria Math" w:hAnsi="Cambria Math" w:cs="Times New Roman"/>
                                <w:color w:val="000000" w:themeColor="text1"/>
                                <w:sz w:val="24"/>
                                <w:szCs w:val="24"/>
                              </w:rPr>
                              <m:t>-1</m:t>
                            </m:r>
                          </m:e>
                        </m:d>
                        <m:r>
                          <w:rPr>
                            <w:rFonts w:ascii="Cambria Math" w:hAnsi="Cambria Math" w:cs="Times New Roman"/>
                            <w:color w:val="000000" w:themeColor="text1"/>
                            <w:sz w:val="24"/>
                            <w:szCs w:val="24"/>
                          </w:rPr>
                          <m:t>+</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sup>
                            </m:sSubSup>
                          </m:num>
                          <m:den>
                            <m:r>
                              <w:rPr>
                                <w:rFonts w:ascii="Cambria Math" w:hAnsi="Cambria Math" w:cs="Times New Roman"/>
                                <w:color w:val="000000" w:themeColor="text1"/>
                                <w:sz w:val="24"/>
                                <w:szCs w:val="24"/>
                              </w:rPr>
                              <m:t>R</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sup>
                            </m:sSubSup>
                          </m:den>
                        </m:f>
                        <m:d>
                          <m:dPr>
                            <m:ctrlPr>
                              <w:rPr>
                                <w:rFonts w:ascii="Cambria Math" w:hAnsi="Cambria Math" w:cs="Times New Roman"/>
                                <w:i/>
                                <w:iCs/>
                                <w:color w:val="000000" w:themeColor="text1"/>
                                <w:sz w:val="24"/>
                                <w:szCs w:val="24"/>
                              </w:rPr>
                            </m:ctrlPr>
                          </m:dPr>
                          <m:e>
                            <m:f>
                              <m:fPr>
                                <m:ctrlPr>
                                  <w:rPr>
                                    <w:rFonts w:ascii="Cambria Math" w:hAnsi="Cambria Math" w:cs="Times New Roman"/>
                                    <w:i/>
                                    <w:iCs/>
                                    <w:color w:val="000000" w:themeColor="text1"/>
                                    <w:sz w:val="24"/>
                                    <w:szCs w:val="24"/>
                                  </w:rPr>
                                </m:ctrlPr>
                              </m:fPr>
                              <m:num>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sup>
                                </m:sSubSup>
                              </m:num>
                              <m:den>
                                <m:r>
                                  <w:rPr>
                                    <w:rFonts w:ascii="Cambria Math" w:hAnsi="Cambria Math" w:cs="Times New Roman"/>
                                    <w:color w:val="000000" w:themeColor="text1"/>
                                    <w:sz w:val="24"/>
                                    <w:szCs w:val="24"/>
                                  </w:rPr>
                                  <m:t>T</m:t>
                                </m:r>
                              </m:den>
                            </m:f>
                            <m:r>
                              <w:rPr>
                                <w:rFonts w:ascii="Cambria Math" w:hAnsi="Cambria Math" w:cs="Times New Roman"/>
                                <w:color w:val="000000" w:themeColor="text1"/>
                                <w:sz w:val="24"/>
                                <w:szCs w:val="24"/>
                              </w:rPr>
                              <m:t>-1</m:t>
                            </m:r>
                          </m:e>
                        </m:d>
                        <m:r>
                          <w:rPr>
                            <w:rFonts w:ascii="Cambria Math" w:hAnsi="Cambria Math" w:cs="Times New Roman"/>
                            <w:color w:val="000000" w:themeColor="text1"/>
                            <w:sz w:val="24"/>
                            <w:szCs w:val="24"/>
                          </w:rPr>
                          <m:t>-</m:t>
                        </m:r>
                        <m:f>
                          <m:fPr>
                            <m:ctrlPr>
                              <w:rPr>
                                <w:rFonts w:ascii="Cambria Math" w:hAnsi="Cambria Math" w:cs="Times New Roman"/>
                                <w:i/>
                                <w:iCs/>
                                <w:color w:val="000000" w:themeColor="text1"/>
                                <w:sz w:val="24"/>
                                <w:szCs w:val="24"/>
                              </w:rPr>
                            </m:ctrlPr>
                          </m:fPr>
                          <m:num>
                            <m:sSub>
                              <m:sSubPr>
                                <m:ctrlPr>
                                  <w:rPr>
                                    <w:rFonts w:ascii="Cambria Math" w:hAnsi="Cambria Math" w:cs="Times New Roman"/>
                                    <w:i/>
                                    <w:iCs/>
                                    <w:color w:val="000000" w:themeColor="text1"/>
                                    <w:sz w:val="24"/>
                                    <w:szCs w:val="24"/>
                                  </w:rPr>
                                </m:ctrlPr>
                              </m:sSub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s</m:t>
                                    </m:r>
                                  </m:sub>
                                  <m:sup>
                                    <m:r>
                                      <w:rPr>
                                        <w:rFonts w:ascii="Cambria Math" w:hAnsi="Cambria Math" w:cs="Times New Roman"/>
                                        <w:color w:val="000000" w:themeColor="text1"/>
                                        <w:sz w:val="24"/>
                                        <w:szCs w:val="24"/>
                                      </w:rPr>
                                      <m:t>l</m:t>
                                    </m:r>
                                  </m:sup>
                                </m:sSubSup>
                                <m:r>
                                  <w:rPr>
                                    <w:rFonts w:ascii="Cambria Math" w:hAnsi="Cambria Math" w:cs="Times New Roman"/>
                                    <w:color w:val="000000" w:themeColor="text1"/>
                                    <w:sz w:val="24"/>
                                    <w:szCs w:val="24"/>
                                  </w:rPr>
                                  <m:t>C</m:t>
                                </m:r>
                              </m:e>
                              <m: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sub>
                            </m:sSub>
                          </m:num>
                          <m:den>
                            <m:r>
                              <w:rPr>
                                <w:rFonts w:ascii="Cambria Math" w:hAnsi="Cambria Math" w:cs="Times New Roman"/>
                                <w:color w:val="000000" w:themeColor="text1"/>
                                <w:sz w:val="24"/>
                                <w:szCs w:val="24"/>
                              </w:rPr>
                              <m:t>R</m:t>
                            </m:r>
                          </m:den>
                        </m:f>
                        <m:r>
                          <w:rPr>
                            <w:rFonts w:ascii="Cambria Math" w:hAnsi="Cambria Math" w:cs="Times New Roman"/>
                            <w:color w:val="000000" w:themeColor="text1"/>
                            <w:sz w:val="24"/>
                            <w:szCs w:val="24"/>
                          </w:rPr>
                          <m:t>*</m:t>
                        </m:r>
                        <m:d>
                          <m:dPr>
                            <m:ctrlPr>
                              <w:rPr>
                                <w:rFonts w:ascii="Cambria Math" w:hAnsi="Cambria Math" w:cs="Times New Roman"/>
                                <w:i/>
                                <w:iCs/>
                                <w:color w:val="000000" w:themeColor="text1"/>
                                <w:sz w:val="24"/>
                                <w:szCs w:val="24"/>
                              </w:rPr>
                            </m:ctrlPr>
                          </m:dPr>
                          <m:e>
                            <m:f>
                              <m:fPr>
                                <m:ctrlPr>
                                  <w:rPr>
                                    <w:rFonts w:ascii="Cambria Math" w:hAnsi="Cambria Math" w:cs="Times New Roman"/>
                                    <w:i/>
                                    <w:iCs/>
                                    <w:color w:val="000000" w:themeColor="text1"/>
                                    <w:sz w:val="24"/>
                                    <w:szCs w:val="24"/>
                                  </w:rPr>
                                </m:ctrlPr>
                              </m:fPr>
                              <m:num>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f</m:t>
                                    </m:r>
                                  </m:sup>
                                </m:sSubSup>
                              </m:num>
                              <m:den>
                                <m:r>
                                  <w:rPr>
                                    <w:rFonts w:ascii="Cambria Math" w:hAnsi="Cambria Math" w:cs="Times New Roman"/>
                                    <w:color w:val="000000" w:themeColor="text1"/>
                                    <w:sz w:val="24"/>
                                    <w:szCs w:val="24"/>
                                  </w:rPr>
                                  <m:t>T</m:t>
                                </m:r>
                              </m:den>
                            </m:f>
                            <m:r>
                              <w:rPr>
                                <w:rFonts w:ascii="Cambria Math" w:hAnsi="Cambria Math" w:cs="Times New Roman"/>
                                <w:color w:val="000000" w:themeColor="text1"/>
                                <w:sz w:val="24"/>
                                <w:szCs w:val="24"/>
                              </w:rPr>
                              <m:t>-</m:t>
                            </m:r>
                            <m:func>
                              <m:funcPr>
                                <m:ctrlPr>
                                  <w:rPr>
                                    <w:rFonts w:ascii="Cambria Math" w:hAnsi="Cambria Math" w:cs="Times New Roman"/>
                                    <w:i/>
                                    <w:iCs/>
                                    <w:color w:val="000000" w:themeColor="text1"/>
                                    <w:sz w:val="24"/>
                                    <w:szCs w:val="24"/>
                                  </w:rPr>
                                </m:ctrlPr>
                              </m:funcPr>
                              <m:fName>
                                <m:r>
                                  <w:rPr>
                                    <w:rFonts w:ascii="Cambria Math" w:hAnsi="Cambria Math" w:cs="Times New Roman"/>
                                    <w:color w:val="000000" w:themeColor="text1"/>
                                    <w:sz w:val="24"/>
                                    <w:szCs w:val="24"/>
                                  </w:rPr>
                                  <m:t>ln</m:t>
                                </m:r>
                              </m:fName>
                              <m:e>
                                <m:d>
                                  <m:dPr>
                                    <m:ctrlPr>
                                      <w:rPr>
                                        <w:rFonts w:ascii="Cambria Math" w:hAnsi="Cambria Math" w:cs="Times New Roman"/>
                                        <w:i/>
                                        <w:iCs/>
                                        <w:color w:val="000000" w:themeColor="text1"/>
                                        <w:sz w:val="24"/>
                                        <w:szCs w:val="24"/>
                                      </w:rPr>
                                    </m:ctrlPr>
                                  </m:dPr>
                                  <m:e>
                                    <m:f>
                                      <m:fPr>
                                        <m:ctrlPr>
                                          <w:rPr>
                                            <w:rFonts w:ascii="Cambria Math" w:hAnsi="Cambria Math" w:cs="Times New Roman"/>
                                            <w:i/>
                                            <w:iCs/>
                                            <w:color w:val="000000" w:themeColor="text1"/>
                                            <w:sz w:val="24"/>
                                            <w:szCs w:val="24"/>
                                          </w:rPr>
                                        </m:ctrlPr>
                                      </m:fPr>
                                      <m:num>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f</m:t>
                                            </m:r>
                                          </m:sup>
                                        </m:sSubSup>
                                      </m:num>
                                      <m:den>
                                        <m:r>
                                          <w:rPr>
                                            <w:rFonts w:ascii="Cambria Math" w:hAnsi="Cambria Math" w:cs="Times New Roman"/>
                                            <w:color w:val="000000" w:themeColor="text1"/>
                                            <w:sz w:val="24"/>
                                            <w:szCs w:val="24"/>
                                          </w:rPr>
                                          <m:t>T</m:t>
                                        </m:r>
                                      </m:den>
                                    </m:f>
                                  </m:e>
                                </m:d>
                              </m:e>
                            </m:func>
                            <m:r>
                              <w:rPr>
                                <w:rFonts w:ascii="Cambria Math" w:hAnsi="Cambria Math" w:cs="Times New Roman"/>
                                <w:color w:val="000000" w:themeColor="text1"/>
                                <w:sz w:val="24"/>
                                <w:szCs w:val="24"/>
                              </w:rPr>
                              <m:t>-1</m:t>
                            </m:r>
                          </m:e>
                        </m:d>
                      </m:e>
                    </m:d>
                  </m:e>
                </m:func>
              </m:oMath>
            </m:oMathPara>
          </w:p>
        </w:tc>
        <w:tc>
          <w:tcPr>
            <w:tcW w:w="980" w:type="dxa"/>
          </w:tcPr>
          <w:p w14:paraId="25D345F4" w14:textId="760CBB3B" w:rsidR="00B56160" w:rsidRPr="00C67093" w:rsidRDefault="00B56160" w:rsidP="00325CAE">
            <w:pPr>
              <w:pStyle w:val="Caption"/>
              <w:spacing w:line="276"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Eq- </w:t>
            </w:r>
            <w:bookmarkStart w:id="8" w:name="Eq4"/>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4</w:t>
            </w:r>
            <w:r w:rsidRPr="00C67093">
              <w:rPr>
                <w:rFonts w:ascii="Times New Roman" w:hAnsi="Times New Roman" w:cs="Times New Roman"/>
                <w:i w:val="0"/>
                <w:color w:val="000000" w:themeColor="text1"/>
                <w:sz w:val="24"/>
                <w:szCs w:val="24"/>
              </w:rPr>
              <w:fldChar w:fldCharType="end"/>
            </w:r>
            <w:bookmarkEnd w:id="8"/>
          </w:p>
        </w:tc>
      </w:tr>
    </w:tbl>
    <w:p w14:paraId="09DAF63C" w14:textId="77777777" w:rsidR="005F7C70" w:rsidRDefault="005F7C70" w:rsidP="00325CAE">
      <w:pPr>
        <w:spacing w:line="276" w:lineRule="auto"/>
        <w:jc w:val="both"/>
        <w:rPr>
          <w:rFonts w:ascii="Times New Roman" w:eastAsiaTheme="minorEastAsia" w:hAnsi="Times New Roman" w:cs="Times New Roman"/>
          <w:color w:val="000000" w:themeColor="text1"/>
          <w:sz w:val="24"/>
          <w:szCs w:val="24"/>
        </w:rPr>
      </w:pPr>
    </w:p>
    <w:p w14:paraId="68D2EA81" w14:textId="6C55B623" w:rsidR="004752CD" w:rsidRPr="00C67093" w:rsidRDefault="00A93A11" w:rsidP="00596594">
      <w:pPr>
        <w:spacing w:line="360" w:lineRule="auto"/>
        <w:jc w:val="both"/>
        <w:rPr>
          <w:rFonts w:ascii="Times New Roman" w:eastAsiaTheme="minorEastAsia" w:hAnsi="Times New Roman" w:cs="Times New Roman"/>
          <w:iCs/>
          <w:color w:val="000000" w:themeColor="text1"/>
          <w:sz w:val="24"/>
          <w:szCs w:val="24"/>
        </w:rPr>
      </w:pPr>
      <w:r w:rsidRPr="00C67093">
        <w:rPr>
          <w:rFonts w:ascii="Times New Roman" w:eastAsiaTheme="minorEastAsia"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r>
              <w:rPr>
                <w:rFonts w:ascii="Cambria Math" w:hAnsi="Cambria Math" w:cs="Times New Roman"/>
                <w:color w:val="000000" w:themeColor="text1"/>
                <w:sz w:val="24"/>
                <w:szCs w:val="24"/>
              </w:rPr>
              <m:t>f</m:t>
            </m:r>
          </m:sup>
        </m:sSubSup>
        <m:r>
          <w:rPr>
            <w:rFonts w:ascii="Cambria Math" w:hAnsi="Cambria Math" w:cs="Times New Roman"/>
            <w:color w:val="000000" w:themeColor="text1"/>
            <w:sz w:val="24"/>
            <w:szCs w:val="24"/>
          </w:rPr>
          <m:t>,</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f</m:t>
            </m:r>
          </m:sup>
        </m:sSubSup>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r>
              <w:rPr>
                <w:rFonts w:ascii="Cambria Math" w:hAnsi="Cambria Math" w:cs="Times New Roman"/>
                <w:color w:val="000000" w:themeColor="text1"/>
                <w:sz w:val="24"/>
                <w:szCs w:val="24"/>
              </w:rPr>
              <m:t>tr</m:t>
            </m:r>
          </m:sup>
        </m:sSubSup>
        <m:r>
          <w:rPr>
            <w:rFonts w:ascii="Cambria Math" w:hAnsi="Cambria Math" w:cs="Times New Roman"/>
            <w:color w:val="000000" w:themeColor="text1"/>
            <w:sz w:val="24"/>
            <w:szCs w:val="24"/>
          </w:rPr>
          <m:t>,</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tr</m:t>
            </m:r>
          </m:sup>
        </m:sSubSup>
      </m:oMath>
      <w:r w:rsidRPr="00C67093">
        <w:rPr>
          <w:rFonts w:ascii="Times New Roman" w:eastAsiaTheme="minorEastAsia" w:hAnsi="Times New Roman" w:cs="Times New Roman"/>
          <w:iCs/>
          <w:color w:val="000000" w:themeColor="text1"/>
          <w:sz w:val="24"/>
          <w:szCs w:val="24"/>
        </w:rPr>
        <w:t xml:space="preserve"> and </w:t>
      </w:r>
      <m:oMath>
        <m:sSub>
          <m:sSubPr>
            <m:ctrlPr>
              <w:rPr>
                <w:rFonts w:ascii="Cambria Math" w:hAnsi="Cambria Math" w:cs="Times New Roman"/>
                <w:i/>
                <w:iCs/>
                <w:color w:val="000000" w:themeColor="text1"/>
                <w:sz w:val="24"/>
                <w:szCs w:val="24"/>
              </w:rPr>
            </m:ctrlPr>
          </m:sSub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s</m:t>
                </m:r>
              </m:sub>
              <m:sup>
                <m:r>
                  <w:rPr>
                    <w:rFonts w:ascii="Cambria Math" w:hAnsi="Cambria Math" w:cs="Times New Roman"/>
                    <w:color w:val="000000" w:themeColor="text1"/>
                    <w:sz w:val="24"/>
                    <w:szCs w:val="24"/>
                  </w:rPr>
                  <m:t>l</m:t>
                </m:r>
              </m:sup>
            </m:sSubSup>
            <m:r>
              <w:rPr>
                <w:rFonts w:ascii="Cambria Math" w:hAnsi="Cambria Math" w:cs="Times New Roman"/>
                <w:color w:val="000000" w:themeColor="text1"/>
                <w:sz w:val="24"/>
                <w:szCs w:val="24"/>
              </w:rPr>
              <m:t>C</m:t>
            </m:r>
          </m:e>
          <m: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sub>
        </m:sSub>
      </m:oMath>
      <w:r w:rsidRPr="00C67093">
        <w:rPr>
          <w:rFonts w:ascii="Times New Roman" w:eastAsiaTheme="minorEastAsia" w:hAnsi="Times New Roman" w:cs="Times New Roman"/>
          <w:iCs/>
          <w:color w:val="000000" w:themeColor="text1"/>
          <w:sz w:val="24"/>
          <w:szCs w:val="24"/>
        </w:rPr>
        <w:t xml:space="preserve"> are thermo-physical properties and are expressed through empirical correlations (discussed later). </w:t>
      </w:r>
      <w:r w:rsidR="005F7C70">
        <w:rPr>
          <w:rFonts w:ascii="Times New Roman" w:eastAsiaTheme="minorEastAsia" w:hAnsi="Times New Roman" w:cs="Times New Roman"/>
          <w:iCs/>
          <w:color w:val="000000" w:themeColor="text1"/>
          <w:sz w:val="24"/>
          <w:szCs w:val="24"/>
        </w:rPr>
        <w:t xml:space="preserve"> </w:t>
      </w:r>
      <w:r w:rsidR="004752CD" w:rsidRPr="00C67093">
        <w:rPr>
          <w:rFonts w:ascii="Times New Roman" w:eastAsiaTheme="minorEastAsia" w:hAnsi="Times New Roman" w:cs="Times New Roman"/>
          <w:iCs/>
          <w:color w:val="000000" w:themeColor="text1"/>
          <w:sz w:val="24"/>
          <w:szCs w:val="24"/>
        </w:rPr>
        <w:t xml:space="preserve">Newly calculated </w:t>
      </w:r>
      <m:oMath>
        <m:r>
          <w:rPr>
            <w:rFonts w:ascii="Cambria Math" w:eastAsiaTheme="minorEastAsia" w:hAnsi="Cambria Math" w:cs="Times New Roman"/>
            <w:color w:val="000000" w:themeColor="text1"/>
            <w:sz w:val="24"/>
            <w:szCs w:val="24"/>
          </w:rPr>
          <m:t>K</m:t>
        </m:r>
      </m:oMath>
      <w:r w:rsidR="004752CD" w:rsidRPr="00C67093">
        <w:rPr>
          <w:rFonts w:ascii="Times New Roman" w:eastAsiaTheme="minorEastAsia" w:hAnsi="Times New Roman" w:cs="Times New Roman"/>
          <w:iCs/>
          <w:color w:val="000000" w:themeColor="text1"/>
          <w:sz w:val="24"/>
          <w:szCs w:val="24"/>
        </w:rPr>
        <w:t xml:space="preserve"> values are then compared to previous equilibrium constants (</w:t>
      </w:r>
      <m:oMath>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K</m:t>
            </m:r>
          </m:e>
          <m:sup>
            <m:r>
              <w:rPr>
                <w:rFonts w:ascii="Cambria Math" w:eastAsiaTheme="minorEastAsia" w:hAnsi="Cambria Math" w:cs="Times New Roman"/>
                <w:color w:val="000000" w:themeColor="text1"/>
                <w:sz w:val="24"/>
                <w:szCs w:val="24"/>
              </w:rPr>
              <m:t>C</m:t>
            </m:r>
          </m:sup>
        </m:sSup>
      </m:oMath>
      <w:r w:rsidR="004752CD" w:rsidRPr="00C67093">
        <w:rPr>
          <w:rFonts w:ascii="Times New Roman" w:eastAsiaTheme="minorEastAsia" w:hAnsi="Times New Roman" w:cs="Times New Roman"/>
          <w:iCs/>
          <w:color w:val="000000" w:themeColor="text1"/>
          <w:sz w:val="24"/>
          <w:szCs w:val="24"/>
        </w:rPr>
        <w:t>) through</w:t>
      </w:r>
      <w:r w:rsidR="00DE0E94" w:rsidRPr="00C67093">
        <w:rPr>
          <w:rFonts w:ascii="Times New Roman" w:eastAsiaTheme="minorEastAsia" w:hAnsi="Times New Roman" w:cs="Times New Roman"/>
          <w:iCs/>
          <w:color w:val="000000" w:themeColor="text1"/>
          <w:sz w:val="24"/>
          <w:szCs w:val="24"/>
        </w:rPr>
        <w:t xml:space="preserve"> the</w:t>
      </w:r>
      <w:r w:rsidR="004752CD" w:rsidRPr="00C67093">
        <w:rPr>
          <w:rFonts w:ascii="Times New Roman" w:eastAsiaTheme="minorEastAsia" w:hAnsi="Times New Roman" w:cs="Times New Roman"/>
          <w:iCs/>
          <w:color w:val="000000" w:themeColor="text1"/>
          <w:sz w:val="24"/>
          <w:szCs w:val="24"/>
        </w:rPr>
        <w:t xml:space="preserv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4752CD" w:rsidRPr="00C67093" w14:paraId="5EF9E4F6" w14:textId="77777777" w:rsidTr="004752CD">
        <w:tc>
          <w:tcPr>
            <w:tcW w:w="8370" w:type="dxa"/>
            <w:hideMark/>
          </w:tcPr>
          <w:p w14:paraId="72FCB7AE" w14:textId="7A8EF3FB" w:rsidR="004752CD" w:rsidRPr="00C67093" w:rsidRDefault="004752CD" w:rsidP="00325CAE">
            <w:pPr>
              <w:spacing w:line="276" w:lineRule="auto"/>
              <w:jc w:val="both"/>
              <w:rPr>
                <w:rFonts w:ascii="Times New Roman" w:eastAsiaTheme="minorEastAsia" w:hAnsi="Times New Roman" w:cs="Times New Roman"/>
                <w:iCs/>
                <w:color w:val="000000" w:themeColor="text1"/>
                <w:sz w:val="24"/>
                <w:szCs w:val="24"/>
              </w:rPr>
            </w:pPr>
            <m:oMath>
              <m:r>
                <w:rPr>
                  <w:rFonts w:ascii="Cambria Math" w:hAnsi="Cambria Math" w:cs="Times New Roman"/>
                  <w:sz w:val="24"/>
                  <w:szCs w:val="24"/>
                  <w:lang w:val=""/>
                </w:rPr>
                <m:t>ϵ=</m:t>
              </m:r>
              <m:f>
                <m:fPr>
                  <m:ctrlPr>
                    <w:rPr>
                      <w:rFonts w:ascii="Cambria Math" w:hAnsi="Cambria Math" w:cs="Times New Roman"/>
                      <w:i/>
                      <w:sz w:val="24"/>
                      <w:szCs w:val="24"/>
                      <w:lang w:val=""/>
                    </w:rPr>
                  </m:ctrlPr>
                </m:fPr>
                <m:num>
                  <m:r>
                    <m:rPr>
                      <m:sty m:val="p"/>
                    </m:rPr>
                    <w:rPr>
                      <w:rFonts w:ascii="Cambria Math" w:hAnsi="Cambria Math" w:cs="Times New Roman"/>
                      <w:sz w:val="24"/>
                      <w:szCs w:val="24"/>
                      <w:lang w:val=""/>
                    </w:rPr>
                    <m:t>Σ</m:t>
                  </m:r>
                  <m:d>
                    <m:dPr>
                      <m:begChr m:val="|"/>
                      <m:endChr m:val="|"/>
                      <m:ctrlPr>
                        <w:rPr>
                          <w:rFonts w:ascii="Cambria Math" w:hAnsi="Cambria Math" w:cs="Times New Roman"/>
                          <w:i/>
                          <w:sz w:val="24"/>
                          <w:szCs w:val="24"/>
                          <w:lang w:val=""/>
                        </w:rPr>
                      </m:ctrlPr>
                    </m:dPr>
                    <m:e>
                      <m:sSubSup>
                        <m:sSubSupPr>
                          <m:ctrlPr>
                            <w:rPr>
                              <w:rFonts w:ascii="Cambria Math" w:hAnsi="Cambria Math" w:cs="Times New Roman"/>
                              <w:i/>
                              <w:sz w:val="24"/>
                              <w:szCs w:val="24"/>
                              <w:lang w:val=""/>
                            </w:rPr>
                          </m:ctrlPr>
                        </m:sSubSupPr>
                        <m:e>
                          <m:r>
                            <w:rPr>
                              <w:rFonts w:ascii="Cambria Math" w:hAnsi="Cambria Math" w:cs="Times New Roman"/>
                              <w:sz w:val="24"/>
                              <w:szCs w:val="24"/>
                              <w:lang w:val=""/>
                            </w:rPr>
                            <m:t>K</m:t>
                          </m:r>
                        </m:e>
                        <m:sub>
                          <m:r>
                            <w:rPr>
                              <w:rFonts w:ascii="Cambria Math" w:hAnsi="Cambria Math" w:cs="Times New Roman"/>
                              <w:sz w:val="24"/>
                              <w:szCs w:val="24"/>
                              <w:lang w:val=""/>
                            </w:rPr>
                            <m:t>i</m:t>
                          </m:r>
                        </m:sub>
                        <m:sup>
                          <m:r>
                            <w:rPr>
                              <w:rFonts w:ascii="Cambria Math" w:hAnsi="Cambria Math" w:cs="Times New Roman"/>
                              <w:sz w:val="24"/>
                              <w:szCs w:val="24"/>
                              <w:lang w:val=""/>
                            </w:rPr>
                            <m:t>C</m:t>
                          </m:r>
                        </m:sup>
                      </m:sSubSup>
                      <m:r>
                        <w:rPr>
                          <w:rFonts w:ascii="Cambria Math" w:hAnsi="Cambria Math" w:cs="Times New Roman"/>
                          <w:sz w:val="24"/>
                          <w:szCs w:val="24"/>
                          <w:lang w:val=""/>
                        </w:rPr>
                        <m:t>-</m:t>
                      </m:r>
                      <m:sSub>
                        <m:sSubPr>
                          <m:ctrlPr>
                            <w:rPr>
                              <w:rFonts w:ascii="Cambria Math" w:hAnsi="Cambria Math" w:cs="Times New Roman"/>
                              <w:i/>
                              <w:sz w:val="24"/>
                              <w:szCs w:val="24"/>
                              <w:lang w:val=""/>
                            </w:rPr>
                          </m:ctrlPr>
                        </m:sSubPr>
                        <m:e>
                          <m:r>
                            <w:rPr>
                              <w:rFonts w:ascii="Cambria Math" w:hAnsi="Cambria Math" w:cs="Times New Roman"/>
                              <w:sz w:val="24"/>
                              <w:szCs w:val="24"/>
                              <w:lang w:val=""/>
                            </w:rPr>
                            <m:t>K</m:t>
                          </m:r>
                        </m:e>
                        <m:sub>
                          <m:r>
                            <w:rPr>
                              <w:rFonts w:ascii="Cambria Math" w:hAnsi="Cambria Math" w:cs="Times New Roman"/>
                              <w:sz w:val="24"/>
                              <w:szCs w:val="24"/>
                              <w:lang w:val=""/>
                            </w:rPr>
                            <m:t>i</m:t>
                          </m:r>
                        </m:sub>
                      </m:sSub>
                    </m:e>
                  </m:d>
                  <m:ctrlPr>
                    <w:rPr>
                      <w:rFonts w:ascii="Cambria Math" w:hAnsi="Cambria Math" w:cs="Times New Roman"/>
                      <w:sz w:val="24"/>
                      <w:szCs w:val="24"/>
                      <w:lang w:val=""/>
                    </w:rPr>
                  </m:ctrlPr>
                </m:num>
                <m:den>
                  <m:r>
                    <m:rPr>
                      <m:sty m:val="p"/>
                    </m:rPr>
                    <w:rPr>
                      <w:rFonts w:ascii="Cambria Math" w:hAnsi="Cambria Math" w:cs="Times New Roman"/>
                      <w:sz w:val="24"/>
                      <w:szCs w:val="24"/>
                      <w:lang w:val=""/>
                    </w:rPr>
                    <m:t>Σ</m:t>
                  </m:r>
                  <m:sSubSup>
                    <m:sSubSupPr>
                      <m:ctrlPr>
                        <w:rPr>
                          <w:rFonts w:ascii="Cambria Math" w:hAnsi="Cambria Math" w:cs="Times New Roman"/>
                          <w:i/>
                          <w:sz w:val="24"/>
                          <w:szCs w:val="24"/>
                          <w:lang w:val=""/>
                        </w:rPr>
                      </m:ctrlPr>
                    </m:sSubSupPr>
                    <m:e>
                      <m:r>
                        <w:rPr>
                          <w:rFonts w:ascii="Cambria Math" w:hAnsi="Cambria Math" w:cs="Times New Roman"/>
                          <w:sz w:val="24"/>
                          <w:szCs w:val="24"/>
                          <w:lang w:val=""/>
                        </w:rPr>
                        <m:t>K</m:t>
                      </m:r>
                    </m:e>
                    <m:sub>
                      <m:r>
                        <w:rPr>
                          <w:rFonts w:ascii="Cambria Math" w:hAnsi="Cambria Math" w:cs="Times New Roman"/>
                          <w:sz w:val="24"/>
                          <w:szCs w:val="24"/>
                          <w:lang w:val=""/>
                        </w:rPr>
                        <m:t>i</m:t>
                      </m:r>
                    </m:sub>
                    <m:sup>
                      <m:r>
                        <w:rPr>
                          <w:rFonts w:ascii="Cambria Math" w:hAnsi="Cambria Math" w:cs="Times New Roman"/>
                          <w:sz w:val="24"/>
                          <w:szCs w:val="24"/>
                          <w:lang w:val=""/>
                        </w:rPr>
                        <m:t>c</m:t>
                      </m:r>
                    </m:sup>
                  </m:sSubSup>
                </m:den>
              </m:f>
            </m:oMath>
            <w:r w:rsidRPr="00C67093">
              <w:rPr>
                <w:rFonts w:ascii="Times New Roman" w:eastAsiaTheme="minorEastAsia" w:hAnsi="Times New Roman" w:cs="Times New Roman"/>
                <w:iCs/>
                <w:color w:val="000000" w:themeColor="text1"/>
                <w:sz w:val="24"/>
                <w:szCs w:val="24"/>
              </w:rPr>
              <w:t xml:space="preserve"> </w:t>
            </w:r>
          </w:p>
          <w:p w14:paraId="3DC8C705" w14:textId="50108C5E" w:rsidR="004752CD" w:rsidRPr="00C67093" w:rsidRDefault="004752CD" w:rsidP="00325CAE">
            <w:pPr>
              <w:spacing w:line="276" w:lineRule="auto"/>
              <w:jc w:val="both"/>
              <w:rPr>
                <w:rFonts w:ascii="Times New Roman" w:hAnsi="Times New Roman" w:cs="Times New Roman"/>
                <w:sz w:val="24"/>
                <w:szCs w:val="24"/>
              </w:rPr>
            </w:pPr>
          </w:p>
        </w:tc>
        <w:tc>
          <w:tcPr>
            <w:tcW w:w="980" w:type="dxa"/>
          </w:tcPr>
          <w:p w14:paraId="28B265D8" w14:textId="2B66E255" w:rsidR="004752CD" w:rsidRPr="00C67093" w:rsidRDefault="004752CD" w:rsidP="00325CAE">
            <w:pPr>
              <w:pStyle w:val="Caption"/>
              <w:spacing w:line="276"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Eq- </w:t>
            </w:r>
            <w:bookmarkStart w:id="9" w:name="Eq5"/>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5</w:t>
            </w:r>
            <w:r w:rsidRPr="00C67093">
              <w:rPr>
                <w:rFonts w:ascii="Times New Roman" w:hAnsi="Times New Roman" w:cs="Times New Roman"/>
                <w:i w:val="0"/>
                <w:color w:val="000000" w:themeColor="text1"/>
                <w:sz w:val="24"/>
                <w:szCs w:val="24"/>
              </w:rPr>
              <w:fldChar w:fldCharType="end"/>
            </w:r>
            <w:bookmarkEnd w:id="9"/>
          </w:p>
        </w:tc>
      </w:tr>
    </w:tbl>
    <w:p w14:paraId="7DBA7C54" w14:textId="1C8540F7" w:rsidR="00B56160" w:rsidRPr="00C67093" w:rsidRDefault="004752CD" w:rsidP="00596594">
      <w:pPr>
        <w:spacing w:line="360" w:lineRule="auto"/>
        <w:jc w:val="both"/>
        <w:rPr>
          <w:rFonts w:ascii="Times New Roman" w:eastAsiaTheme="minorEastAsia" w:hAnsi="Times New Roman" w:cs="Times New Roman"/>
          <w:iCs/>
          <w:color w:val="000000" w:themeColor="text1"/>
          <w:sz w:val="24"/>
          <w:szCs w:val="24"/>
        </w:rPr>
      </w:pPr>
      <w:r w:rsidRPr="00C67093">
        <w:rPr>
          <w:rFonts w:ascii="Times New Roman" w:eastAsiaTheme="minorEastAsia" w:hAnsi="Times New Roman" w:cs="Times New Roman"/>
          <w:iCs/>
          <w:color w:val="000000" w:themeColor="text1"/>
          <w:sz w:val="24"/>
          <w:szCs w:val="24"/>
        </w:rPr>
        <w:t xml:space="preserve">If </w:t>
      </w:r>
      <w:r w:rsidR="009B77BE" w:rsidRPr="00C67093">
        <w:rPr>
          <w:rFonts w:ascii="Times New Roman" w:eastAsiaTheme="minorEastAsia" w:hAnsi="Times New Roman" w:cs="Times New Roman"/>
          <w:iCs/>
          <w:color w:val="000000" w:themeColor="text1"/>
          <w:sz w:val="24"/>
          <w:szCs w:val="24"/>
        </w:rPr>
        <w:t xml:space="preserve">calculated </w:t>
      </w:r>
      <m:oMath>
        <m:r>
          <w:rPr>
            <w:rFonts w:ascii="Cambria Math" w:hAnsi="Cambria Math" w:cs="Times New Roman"/>
            <w:sz w:val="24"/>
            <w:szCs w:val="24"/>
            <w:lang w:val=""/>
          </w:rPr>
          <m:t>ϵ</m:t>
        </m:r>
      </m:oMath>
      <w:r w:rsidRPr="00C67093">
        <w:rPr>
          <w:rFonts w:ascii="Times New Roman" w:eastAsiaTheme="minorEastAsia" w:hAnsi="Times New Roman" w:cs="Times New Roman"/>
          <w:sz w:val="24"/>
          <w:szCs w:val="24"/>
          <w:lang w:val=""/>
        </w:rPr>
        <w:t xml:space="preserve"> is </w:t>
      </w:r>
      <w:r w:rsidR="009B77BE" w:rsidRPr="00C67093">
        <w:rPr>
          <w:rFonts w:ascii="Times New Roman" w:eastAsiaTheme="minorEastAsia" w:hAnsi="Times New Roman" w:cs="Times New Roman"/>
          <w:sz w:val="24"/>
          <w:szCs w:val="24"/>
          <w:lang w:val=""/>
        </w:rPr>
        <w:t>more</w:t>
      </w:r>
      <w:r w:rsidRPr="00C67093">
        <w:rPr>
          <w:rFonts w:ascii="Times New Roman" w:eastAsiaTheme="minorEastAsia" w:hAnsi="Times New Roman" w:cs="Times New Roman"/>
          <w:sz w:val="24"/>
          <w:szCs w:val="24"/>
          <w:lang w:val=""/>
        </w:rPr>
        <w:t xml:space="preserve"> than</w:t>
      </w:r>
      <w:r w:rsidR="0047159E">
        <w:rPr>
          <w:rFonts w:ascii="Times New Roman" w:eastAsiaTheme="minorEastAsia" w:hAnsi="Times New Roman" w:cs="Times New Roman"/>
          <w:sz w:val="24"/>
          <w:szCs w:val="24"/>
          <w:lang w:val=""/>
        </w:rPr>
        <w:t xml:space="preserve"> the</w:t>
      </w:r>
      <w:r w:rsidR="009B77BE" w:rsidRPr="00C67093">
        <w:rPr>
          <w:rFonts w:ascii="Times New Roman" w:eastAsiaTheme="minorEastAsia" w:hAnsi="Times New Roman" w:cs="Times New Roman"/>
          <w:sz w:val="24"/>
          <w:szCs w:val="24"/>
          <w:lang w:val=""/>
        </w:rPr>
        <w:t xml:space="preserve"> </w:t>
      </w:r>
      <w:r w:rsidR="00DE0E94" w:rsidRPr="00C67093">
        <w:rPr>
          <w:rFonts w:ascii="Times New Roman" w:eastAsiaTheme="minorEastAsia" w:hAnsi="Times New Roman" w:cs="Times New Roman"/>
          <w:sz w:val="24"/>
          <w:szCs w:val="24"/>
          <w:lang w:val=""/>
        </w:rPr>
        <w:t>desired</w:t>
      </w:r>
      <w:r w:rsidR="009B77BE" w:rsidRPr="00C67093">
        <w:rPr>
          <w:rFonts w:ascii="Times New Roman" w:eastAsiaTheme="minorEastAsia" w:hAnsi="Times New Roman" w:cs="Times New Roman"/>
          <w:sz w:val="24"/>
          <w:szCs w:val="24"/>
          <w:lang w:val=""/>
        </w:rPr>
        <w:t xml:space="preserve"> </w:t>
      </w:r>
      <w:r w:rsidRPr="00C67093">
        <w:rPr>
          <w:rFonts w:ascii="Times New Roman" w:eastAsiaTheme="minorEastAsia" w:hAnsi="Times New Roman" w:cs="Times New Roman"/>
          <w:sz w:val="24"/>
          <w:szCs w:val="24"/>
          <w:lang w:val=""/>
        </w:rPr>
        <w:t>threashold,</w:t>
      </w:r>
      <w:r w:rsidR="009B77BE" w:rsidRPr="00C67093">
        <w:rPr>
          <w:rFonts w:ascii="Times New Roman" w:eastAsiaTheme="minorEastAsia" w:hAnsi="Times New Roman" w:cs="Times New Roman"/>
          <w:sz w:val="24"/>
          <w:szCs w:val="24"/>
          <w:lang w:val=""/>
        </w:rPr>
        <w:t xml:space="preserve"> calcualtions starts </w:t>
      </w:r>
      <w:r w:rsidR="00DE0E94" w:rsidRPr="00C67093">
        <w:rPr>
          <w:rFonts w:ascii="Times New Roman" w:eastAsiaTheme="minorEastAsia" w:hAnsi="Times New Roman" w:cs="Times New Roman"/>
          <w:sz w:val="24"/>
          <w:szCs w:val="24"/>
          <w:lang w:val=""/>
        </w:rPr>
        <w:t>over from</w:t>
      </w:r>
      <w:r w:rsidR="009B77BE" w:rsidRPr="00C67093">
        <w:rPr>
          <w:rFonts w:ascii="Times New Roman" w:eastAsiaTheme="minorEastAsia" w:hAnsi="Times New Roman" w:cs="Times New Roman"/>
          <w:sz w:val="24"/>
          <w:szCs w:val="24"/>
          <w:lang w:val=""/>
        </w:rPr>
        <w:t xml:space="preserve"> Eq- </w:t>
      </w:r>
      <w:r w:rsidR="009B77BE" w:rsidRPr="00C67093">
        <w:rPr>
          <w:rFonts w:ascii="Times New Roman" w:eastAsiaTheme="minorEastAsia" w:hAnsi="Times New Roman" w:cs="Times New Roman"/>
          <w:sz w:val="24"/>
          <w:szCs w:val="24"/>
          <w:lang w:val=""/>
        </w:rPr>
        <w:fldChar w:fldCharType="begin"/>
      </w:r>
      <w:r w:rsidR="009B77BE" w:rsidRPr="00C67093">
        <w:rPr>
          <w:rFonts w:ascii="Times New Roman" w:eastAsiaTheme="minorEastAsia" w:hAnsi="Times New Roman" w:cs="Times New Roman"/>
          <w:sz w:val="24"/>
          <w:szCs w:val="24"/>
          <w:lang w:val=""/>
        </w:rPr>
        <w:instrText xml:space="preserve"> REF Eq1 \h  \* MERGEFORMAT </w:instrText>
      </w:r>
      <w:r w:rsidR="009B77BE" w:rsidRPr="00C67093">
        <w:rPr>
          <w:rFonts w:ascii="Times New Roman" w:eastAsiaTheme="minorEastAsia" w:hAnsi="Times New Roman" w:cs="Times New Roman"/>
          <w:sz w:val="24"/>
          <w:szCs w:val="24"/>
          <w:lang w:val=""/>
        </w:rPr>
      </w:r>
      <w:r w:rsidR="009B77BE" w:rsidRPr="00C67093">
        <w:rPr>
          <w:rFonts w:ascii="Times New Roman" w:eastAsiaTheme="minorEastAsia" w:hAnsi="Times New Roman" w:cs="Times New Roman"/>
          <w:sz w:val="24"/>
          <w:szCs w:val="24"/>
          <w:lang w:val=""/>
        </w:rPr>
        <w:fldChar w:fldCharType="separate"/>
      </w:r>
      <w:r w:rsidR="008A3807" w:rsidRPr="008A3807">
        <w:rPr>
          <w:rFonts w:ascii="Times New Roman" w:hAnsi="Times New Roman" w:cs="Times New Roman"/>
          <w:noProof/>
          <w:color w:val="000000" w:themeColor="text1"/>
          <w:sz w:val="24"/>
          <w:szCs w:val="24"/>
        </w:rPr>
        <w:t>1</w:t>
      </w:r>
      <w:r w:rsidR="009B77BE" w:rsidRPr="00C67093">
        <w:rPr>
          <w:rFonts w:ascii="Times New Roman" w:eastAsiaTheme="minorEastAsia" w:hAnsi="Times New Roman" w:cs="Times New Roman"/>
          <w:sz w:val="24"/>
          <w:szCs w:val="24"/>
          <w:lang w:val=""/>
        </w:rPr>
        <w:fldChar w:fldCharType="end"/>
      </w:r>
      <w:r w:rsidR="009B77BE" w:rsidRPr="00C67093">
        <w:rPr>
          <w:rFonts w:ascii="Times New Roman" w:eastAsiaTheme="minorEastAsia" w:hAnsi="Times New Roman" w:cs="Times New Roman"/>
          <w:sz w:val="24"/>
          <w:szCs w:val="24"/>
          <w:lang w:val=""/>
        </w:rPr>
        <w:t xml:space="preserve"> and continues to Eq- </w:t>
      </w:r>
      <w:r w:rsidR="009B77BE" w:rsidRPr="00C67093">
        <w:rPr>
          <w:rFonts w:ascii="Times New Roman" w:eastAsiaTheme="minorEastAsia" w:hAnsi="Times New Roman" w:cs="Times New Roman"/>
          <w:sz w:val="24"/>
          <w:szCs w:val="24"/>
          <w:lang w:val=""/>
        </w:rPr>
        <w:fldChar w:fldCharType="begin"/>
      </w:r>
      <w:r w:rsidR="009B77BE" w:rsidRPr="00C67093">
        <w:rPr>
          <w:rFonts w:ascii="Times New Roman" w:eastAsiaTheme="minorEastAsia" w:hAnsi="Times New Roman" w:cs="Times New Roman"/>
          <w:sz w:val="24"/>
          <w:szCs w:val="24"/>
          <w:lang w:val=""/>
        </w:rPr>
        <w:instrText xml:space="preserve"> REF Eq5 \h  \* MERGEFORMAT </w:instrText>
      </w:r>
      <w:r w:rsidR="009B77BE" w:rsidRPr="00C67093">
        <w:rPr>
          <w:rFonts w:ascii="Times New Roman" w:eastAsiaTheme="minorEastAsia" w:hAnsi="Times New Roman" w:cs="Times New Roman"/>
          <w:sz w:val="24"/>
          <w:szCs w:val="24"/>
          <w:lang w:val=""/>
        </w:rPr>
      </w:r>
      <w:r w:rsidR="009B77BE" w:rsidRPr="00C67093">
        <w:rPr>
          <w:rFonts w:ascii="Times New Roman" w:eastAsiaTheme="minorEastAsia" w:hAnsi="Times New Roman" w:cs="Times New Roman"/>
          <w:sz w:val="24"/>
          <w:szCs w:val="24"/>
          <w:lang w:val=""/>
        </w:rPr>
        <w:fldChar w:fldCharType="separate"/>
      </w:r>
      <w:r w:rsidR="008A3807" w:rsidRPr="008A3807">
        <w:rPr>
          <w:rFonts w:ascii="Times New Roman" w:hAnsi="Times New Roman" w:cs="Times New Roman"/>
          <w:noProof/>
          <w:color w:val="000000" w:themeColor="text1"/>
          <w:sz w:val="24"/>
          <w:szCs w:val="24"/>
        </w:rPr>
        <w:t>5</w:t>
      </w:r>
      <w:r w:rsidR="009B77BE" w:rsidRPr="00C67093">
        <w:rPr>
          <w:rFonts w:ascii="Times New Roman" w:eastAsiaTheme="minorEastAsia" w:hAnsi="Times New Roman" w:cs="Times New Roman"/>
          <w:sz w:val="24"/>
          <w:szCs w:val="24"/>
          <w:lang w:val=""/>
        </w:rPr>
        <w:fldChar w:fldCharType="end"/>
      </w:r>
      <w:r w:rsidR="009B77BE" w:rsidRPr="00C67093">
        <w:rPr>
          <w:rFonts w:ascii="Times New Roman" w:eastAsiaTheme="minorEastAsia" w:hAnsi="Times New Roman" w:cs="Times New Roman"/>
          <w:sz w:val="24"/>
          <w:szCs w:val="24"/>
          <w:lang w:val=""/>
        </w:rPr>
        <w:t>.</w:t>
      </w:r>
      <w:r w:rsidR="00A93A11" w:rsidRPr="00C67093">
        <w:rPr>
          <w:rFonts w:ascii="Times New Roman" w:eastAsiaTheme="minorEastAsia" w:hAnsi="Times New Roman" w:cs="Times New Roman"/>
          <w:sz w:val="24"/>
          <w:szCs w:val="24"/>
          <w:lang w:val=""/>
        </w:rPr>
        <w:t xml:space="preserve"> However, if </w:t>
      </w:r>
      <w:r w:rsidR="00DE0E94" w:rsidRPr="00C67093">
        <w:rPr>
          <w:rFonts w:ascii="Times New Roman" w:eastAsiaTheme="minorEastAsia" w:hAnsi="Times New Roman" w:cs="Times New Roman"/>
          <w:sz w:val="24"/>
          <w:szCs w:val="24"/>
          <w:lang w:val=""/>
        </w:rPr>
        <w:t xml:space="preserve">calculated </w:t>
      </w:r>
      <m:oMath>
        <m:r>
          <w:rPr>
            <w:rFonts w:ascii="Cambria Math" w:hAnsi="Cambria Math" w:cs="Times New Roman"/>
            <w:sz w:val="24"/>
            <w:szCs w:val="24"/>
            <w:lang w:val=""/>
          </w:rPr>
          <m:t>ϵ</m:t>
        </m:r>
      </m:oMath>
      <w:r w:rsidR="00A93A11" w:rsidRPr="00C67093">
        <w:rPr>
          <w:rFonts w:ascii="Times New Roman" w:eastAsiaTheme="minorEastAsia" w:hAnsi="Times New Roman" w:cs="Times New Roman"/>
          <w:sz w:val="24"/>
          <w:szCs w:val="24"/>
          <w:lang w:val=""/>
        </w:rPr>
        <w:t xml:space="preserve"> was less than the desired </w:t>
      </w:r>
      <w:r w:rsidR="0047159E">
        <w:rPr>
          <w:rFonts w:ascii="Times New Roman" w:eastAsiaTheme="minorEastAsia" w:hAnsi="Times New Roman" w:cs="Times New Roman"/>
          <w:sz w:val="24"/>
          <w:szCs w:val="24"/>
          <w:lang w:val=""/>
        </w:rPr>
        <w:t>error</w:t>
      </w:r>
      <w:r w:rsidR="00A93A11" w:rsidRPr="00C67093">
        <w:rPr>
          <w:rFonts w:ascii="Times New Roman" w:eastAsiaTheme="minorEastAsia" w:hAnsi="Times New Roman" w:cs="Times New Roman"/>
          <w:sz w:val="24"/>
          <w:szCs w:val="24"/>
          <w:lang w:val=""/>
        </w:rPr>
        <w:t>,</w:t>
      </w:r>
      <w:r w:rsidR="009B77BE" w:rsidRPr="00C67093">
        <w:rPr>
          <w:rFonts w:ascii="Times New Roman" w:eastAsiaTheme="minorEastAsia" w:hAnsi="Times New Roman" w:cs="Times New Roman"/>
          <w:sz w:val="24"/>
          <w:szCs w:val="24"/>
          <w:lang w:val=""/>
        </w:rPr>
        <w:t xml:space="preserve"> </w:t>
      </w:r>
      <w:r w:rsidRPr="00C67093">
        <w:rPr>
          <w:rFonts w:ascii="Times New Roman" w:eastAsiaTheme="minorEastAsia" w:hAnsi="Times New Roman" w:cs="Times New Roman"/>
          <w:sz w:val="24"/>
          <w:szCs w:val="24"/>
          <w:lang w:val=""/>
        </w:rPr>
        <w:t xml:space="preserve">calculations </w:t>
      </w:r>
      <w:r w:rsidR="00A93A11" w:rsidRPr="00C67093">
        <w:rPr>
          <w:rFonts w:ascii="Times New Roman" w:eastAsiaTheme="minorEastAsia" w:hAnsi="Times New Roman" w:cs="Times New Roman"/>
          <w:sz w:val="24"/>
          <w:szCs w:val="24"/>
          <w:lang w:val=""/>
        </w:rPr>
        <w:t xml:space="preserve">will </w:t>
      </w:r>
      <w:r w:rsidRPr="00C67093">
        <w:rPr>
          <w:rFonts w:ascii="Times New Roman" w:eastAsiaTheme="minorEastAsia" w:hAnsi="Times New Roman" w:cs="Times New Roman"/>
          <w:sz w:val="24"/>
          <w:szCs w:val="24"/>
          <w:lang w:val=""/>
        </w:rPr>
        <w:t xml:space="preserve">stop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r>
          <w:rPr>
            <w:rFonts w:ascii="Cambria Math" w:hAnsi="Cambria Math" w:cs="Times New Roman"/>
            <w:color w:val="000000" w:themeColor="text1"/>
            <w:sz w:val="24"/>
            <w:szCs w:val="24"/>
          </w:rPr>
          <m:t>,</m:t>
        </m:r>
        <m:sSubSup>
          <m:sSubSupPr>
            <m:ctrlPr>
              <w:rPr>
                <w:rFonts w:ascii="Cambria Math" w:eastAsiaTheme="minorEastAsia" w:hAnsi="Cambria Math" w:cs="Times New Roman"/>
                <w:i/>
                <w:sz w:val="24"/>
                <w:szCs w:val="24"/>
                <w:lang w:val=""/>
              </w:rPr>
            </m:ctrlPr>
          </m:sSubSupPr>
          <m:e>
            <m:r>
              <w:rPr>
                <w:rFonts w:ascii="Cambria Math" w:eastAsiaTheme="minorEastAsia" w:hAnsi="Cambria Math" w:cs="Times New Roman"/>
                <w:sz w:val="24"/>
                <w:szCs w:val="24"/>
                <w:lang w:val=""/>
              </w:rPr>
              <m:t>x</m:t>
            </m:r>
          </m:e>
          <m:sub>
            <m:r>
              <w:rPr>
                <w:rFonts w:ascii="Cambria Math" w:eastAsiaTheme="minorEastAsia" w:hAnsi="Cambria Math" w:cs="Times New Roman"/>
                <w:sz w:val="24"/>
                <w:szCs w:val="24"/>
                <w:lang w:val=""/>
              </w:rPr>
              <m:t>i</m:t>
            </m:r>
          </m:sub>
          <m:sup>
            <m:r>
              <w:rPr>
                <w:rFonts w:ascii="Cambria Math" w:eastAsiaTheme="minorEastAsia" w:hAnsi="Cambria Math" w:cs="Times New Roman"/>
                <w:sz w:val="24"/>
                <w:szCs w:val="24"/>
                <w:lang w:val=""/>
              </w:rPr>
              <m:t>L</m:t>
            </m:r>
          </m:sup>
        </m:sSubSup>
        <m:r>
          <m:rPr>
            <m:sty m:val="p"/>
          </m:rPr>
          <w:rPr>
            <w:rFonts w:ascii="Cambria Math" w:hAnsi="Cambria Math" w:cs="Times New Roman"/>
            <w:color w:val="000000" w:themeColor="text1"/>
            <w:sz w:val="24"/>
            <w:szCs w:val="24"/>
          </w:rPr>
          <m:t>and</m:t>
        </m:r>
        <m:r>
          <w:rPr>
            <w:rFonts w:ascii="Cambria Math" w:hAnsi="Cambria Math" w:cs="Times New Roman"/>
            <w:color w:val="000000" w:themeColor="text1"/>
            <w:sz w:val="24"/>
            <w:szCs w:val="24"/>
          </w:rPr>
          <m:t xml:space="preserve"> </m:t>
        </m:r>
        <m:sSubSup>
          <m:sSubSupPr>
            <m:ctrlPr>
              <w:rPr>
                <w:rFonts w:ascii="Cambria Math" w:eastAsiaTheme="minorEastAsia" w:hAnsi="Cambria Math" w:cs="Times New Roman"/>
                <w:i/>
                <w:sz w:val="24"/>
                <w:szCs w:val="24"/>
                <w:lang w:val=""/>
              </w:rPr>
            </m:ctrlPr>
          </m:sSubSupPr>
          <m:e>
            <m:r>
              <w:rPr>
                <w:rFonts w:ascii="Cambria Math" w:eastAsiaTheme="minorEastAsia" w:hAnsi="Cambria Math" w:cs="Times New Roman"/>
                <w:sz w:val="24"/>
                <w:szCs w:val="24"/>
                <w:lang w:val=""/>
              </w:rPr>
              <m:t>x</m:t>
            </m:r>
          </m:e>
          <m:sub>
            <m:r>
              <w:rPr>
                <w:rFonts w:ascii="Cambria Math" w:eastAsiaTheme="minorEastAsia" w:hAnsi="Cambria Math" w:cs="Times New Roman"/>
                <w:sz w:val="24"/>
                <w:szCs w:val="24"/>
                <w:lang w:val=""/>
              </w:rPr>
              <m:t>i</m:t>
            </m:r>
          </m:sub>
          <m:sup>
            <m:r>
              <w:rPr>
                <w:rFonts w:ascii="Cambria Math" w:eastAsiaTheme="minorEastAsia" w:hAnsi="Cambria Math" w:cs="Times New Roman"/>
                <w:sz w:val="24"/>
                <w:szCs w:val="24"/>
                <w:lang w:val=""/>
              </w:rPr>
              <m:t>S</m:t>
            </m:r>
          </m:sup>
        </m:sSubSup>
      </m:oMath>
      <w:r w:rsidRPr="00C67093">
        <w:rPr>
          <w:rFonts w:ascii="Times New Roman" w:eastAsiaTheme="minorEastAsia" w:hAnsi="Times New Roman" w:cs="Times New Roman"/>
          <w:sz w:val="24"/>
          <w:szCs w:val="24"/>
          <w:lang w:val=""/>
        </w:rPr>
        <w:t xml:space="preserve"> are reported. </w:t>
      </w:r>
      <w:r w:rsidR="00612DB6" w:rsidRPr="00C67093">
        <w:rPr>
          <w:rFonts w:ascii="Times New Roman" w:hAnsi="Times New Roman" w:cs="Times New Roman"/>
          <w:sz w:val="24"/>
          <w:szCs w:val="24"/>
        </w:rPr>
        <w:t>Weight fraction of precipitated wax in total fluid is then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612DB6" w:rsidRPr="00C67093" w14:paraId="4191425C" w14:textId="77777777" w:rsidTr="00A93A11">
        <w:tc>
          <w:tcPr>
            <w:tcW w:w="8370" w:type="dxa"/>
          </w:tcPr>
          <w:p w14:paraId="213D5B71" w14:textId="6F45844A" w:rsidR="00612DB6" w:rsidRPr="00C67093" w:rsidRDefault="00612DB6" w:rsidP="00325CAE">
            <w:pPr>
              <w:spacing w:line="48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WF</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Solidified wax weight fraction</m:t>
                    </m:r>
                  </m:e>
                </m:d>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weight of solid phase</m:t>
                        </m:r>
                      </m:num>
                      <m:den>
                        <m:r>
                          <m:rPr>
                            <m:sty m:val="p"/>
                          </m:rPr>
                          <w:rPr>
                            <w:rFonts w:ascii="Cambria Math" w:eastAsiaTheme="minorEastAsia" w:hAnsi="Cambria Math" w:cs="Times New Roman"/>
                            <w:sz w:val="24"/>
                            <w:szCs w:val="24"/>
                          </w:rPr>
                          <m:t>weight of total fluid</m:t>
                        </m:r>
                      </m:den>
                    </m:f>
                  </m:e>
                </m:d>
                <m:r>
                  <m:rPr>
                    <m:sty m:val="p"/>
                  </m:rPr>
                  <w:rPr>
                    <w:rFonts w:ascii="Cambria Math" w:eastAsiaTheme="minorEastAsia" w:hAnsi="Cambria Math" w:cs="Times New Roman"/>
                    <w:sz w:val="24"/>
                    <w:szCs w:val="24"/>
                  </w:rPr>
                  <m:t>=</m:t>
                </m:r>
              </m:oMath>
            </m:oMathPara>
          </w:p>
          <w:p w14:paraId="49E9B666" w14:textId="77777777" w:rsidR="00612DB6" w:rsidRPr="00C67093" w:rsidRDefault="00612DB6" w:rsidP="00325CAE">
            <w:pPr>
              <w:tabs>
                <w:tab w:val="left" w:pos="8460"/>
              </w:tabs>
              <w:spacing w:line="480" w:lineRule="auto"/>
              <w:ind w:left="-1440" w:right="90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Σ</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m:t>
                    </m:r>
                  </m:sup>
                </m:sSubSup>
                <m:r>
                  <w:rPr>
                    <w:rFonts w:ascii="Cambria Math" w:eastAsiaTheme="minorEastAsia" w:hAnsi="Cambria Math" w:cs="Times New Roman"/>
                    <w:sz w:val="24"/>
                    <w:szCs w:val="24"/>
                  </w:rPr>
                  <m:t>M</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weight of solid phase</m:t>
                        </m:r>
                      </m:num>
                      <m:den>
                        <m:r>
                          <m:rPr>
                            <m:sty m:val="p"/>
                          </m:rPr>
                          <w:rPr>
                            <w:rFonts w:ascii="Cambria Math" w:eastAsiaTheme="minorEastAsia" w:hAnsi="Cambria Math" w:cs="Times New Roman"/>
                            <w:sz w:val="24"/>
                            <w:szCs w:val="24"/>
                          </w:rPr>
                          <m:t>1 mole of solid phase</m:t>
                        </m:r>
                      </m:den>
                    </m:f>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mole of solid phase</m:t>
                        </m:r>
                      </m:num>
                      <m:den>
                        <m:r>
                          <m:rPr>
                            <m:sty m:val="p"/>
                          </m:rPr>
                          <w:rPr>
                            <w:rFonts w:ascii="Cambria Math" w:eastAsiaTheme="minorEastAsia" w:hAnsi="Cambria Math" w:cs="Times New Roman"/>
                            <w:sz w:val="24"/>
                            <w:szCs w:val="24"/>
                          </w:rPr>
                          <m:t xml:space="preserve">1 mole of total n-alkanes </m:t>
                        </m:r>
                      </m:den>
                    </m:f>
                  </m:e>
                </m:d>
              </m:oMath>
            </m:oMathPara>
          </w:p>
          <w:p w14:paraId="7CFB7DC2" w14:textId="2A27D352" w:rsidR="00612DB6" w:rsidRPr="00C67093" w:rsidRDefault="00612DB6" w:rsidP="00325CAE">
            <w:pPr>
              <w:tabs>
                <w:tab w:val="left" w:pos="8460"/>
              </w:tabs>
              <w:spacing w:line="480" w:lineRule="auto"/>
              <w:ind w:left="-1440" w:right="900"/>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Σ</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den>
                </m:f>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 mole of total n-alkanes</m:t>
                        </m:r>
                      </m:num>
                      <m:den>
                        <m:r>
                          <m:rPr>
                            <m:sty m:val="p"/>
                          </m:rPr>
                          <w:rPr>
                            <w:rFonts w:ascii="Cambria Math" w:eastAsiaTheme="minorEastAsia" w:hAnsi="Cambria Math" w:cs="Times New Roman"/>
                            <w:sz w:val="24"/>
                            <w:szCs w:val="24"/>
                          </w:rPr>
                          <m:t xml:space="preserve"> wieght of nalkanes</m:t>
                        </m:r>
                      </m:den>
                    </m:f>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NA</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weight of nalkanes</m:t>
                    </m:r>
                  </m:num>
                  <m:den>
                    <m:r>
                      <m:rPr>
                        <m:sty m:val="p"/>
                      </m:rPr>
                      <w:rPr>
                        <w:rFonts w:ascii="Cambria Math" w:eastAsiaTheme="minorEastAsia" w:hAnsi="Cambria Math" w:cs="Times New Roman"/>
                        <w:sz w:val="24"/>
                        <w:szCs w:val="24"/>
                      </w:rPr>
                      <m:t>weight of total fluid</m:t>
                    </m:r>
                  </m:den>
                </m:f>
                <m:r>
                  <m:rPr>
                    <m:sty m:val="p"/>
                  </m:rPr>
                  <w:rPr>
                    <w:rFonts w:ascii="Cambria Math" w:eastAsiaTheme="minorEastAsia" w:hAnsi="Cambria Math" w:cs="Times New Roman"/>
                    <w:sz w:val="24"/>
                    <w:szCs w:val="24"/>
                  </w:rPr>
                  <m:t>]</m:t>
                </m:r>
              </m:oMath>
            </m:oMathPara>
          </w:p>
        </w:tc>
        <w:tc>
          <w:tcPr>
            <w:tcW w:w="980" w:type="dxa"/>
          </w:tcPr>
          <w:p w14:paraId="5714886A" w14:textId="77777777" w:rsidR="00612DB6" w:rsidRPr="00C67093" w:rsidRDefault="00612DB6" w:rsidP="00325CAE">
            <w:pPr>
              <w:pStyle w:val="Caption"/>
              <w:jc w:val="both"/>
              <w:rPr>
                <w:rFonts w:ascii="Times New Roman" w:hAnsi="Times New Roman" w:cs="Times New Roman"/>
                <w:i w:val="0"/>
                <w:color w:val="000000" w:themeColor="text1"/>
                <w:sz w:val="24"/>
                <w:szCs w:val="24"/>
              </w:rPr>
            </w:pPr>
          </w:p>
          <w:p w14:paraId="49C23DF9" w14:textId="77777777" w:rsidR="00612DB6" w:rsidRPr="00C67093" w:rsidRDefault="00612DB6" w:rsidP="00325CAE">
            <w:pPr>
              <w:pStyle w:val="Caption"/>
              <w:jc w:val="both"/>
              <w:rPr>
                <w:rFonts w:ascii="Times New Roman" w:hAnsi="Times New Roman" w:cs="Times New Roman"/>
                <w:i w:val="0"/>
                <w:color w:val="000000" w:themeColor="text1"/>
                <w:sz w:val="24"/>
                <w:szCs w:val="24"/>
              </w:rPr>
            </w:pPr>
          </w:p>
          <w:p w14:paraId="3BD04FC6" w14:textId="5BFADDA6" w:rsidR="00612DB6" w:rsidRPr="00C67093" w:rsidRDefault="00612DB6" w:rsidP="00325CAE">
            <w:pPr>
              <w:pStyle w:val="Caption"/>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Eq- </w:t>
            </w:r>
            <w:bookmarkStart w:id="10" w:name="Eq6"/>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6</w:t>
            </w:r>
            <w:r w:rsidRPr="00C67093">
              <w:rPr>
                <w:rFonts w:ascii="Times New Roman" w:hAnsi="Times New Roman" w:cs="Times New Roman"/>
                <w:i w:val="0"/>
                <w:color w:val="000000" w:themeColor="text1"/>
                <w:sz w:val="24"/>
                <w:szCs w:val="24"/>
              </w:rPr>
              <w:fldChar w:fldCharType="end"/>
            </w:r>
            <w:bookmarkEnd w:id="10"/>
          </w:p>
        </w:tc>
      </w:tr>
    </w:tbl>
    <w:p w14:paraId="756AFE66" w14:textId="77777777" w:rsidR="005F7C70" w:rsidRDefault="005F7C70" w:rsidP="00325CAE">
      <w:pPr>
        <w:spacing w:line="276" w:lineRule="auto"/>
        <w:jc w:val="both"/>
        <w:rPr>
          <w:rFonts w:ascii="Times New Roman" w:hAnsi="Times New Roman" w:cs="Times New Roman"/>
          <w:sz w:val="24"/>
          <w:szCs w:val="24"/>
        </w:rPr>
      </w:pPr>
    </w:p>
    <w:p w14:paraId="100648E8" w14:textId="4A228EEB" w:rsidR="005F7C70" w:rsidRDefault="00A93A11"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In the following section, activity coefficients of solid and liquid phases</w:t>
      </w:r>
      <w:r w:rsidR="00E64BAF">
        <w:rPr>
          <w:rFonts w:ascii="Times New Roman" w:hAnsi="Times New Roman" w:cs="Times New Roman"/>
          <w:sz w:val="24"/>
          <w:szCs w:val="24"/>
        </w:rPr>
        <w:t xml:space="preserve"> which are used in SP-Wax</w:t>
      </w:r>
      <w:r w:rsidRPr="00C67093">
        <w:rPr>
          <w:rFonts w:ascii="Times New Roman" w:hAnsi="Times New Roman" w:cs="Times New Roman"/>
          <w:sz w:val="24"/>
          <w:szCs w:val="24"/>
        </w:rPr>
        <w:t xml:space="preserve"> </w:t>
      </w:r>
      <w:r w:rsidR="00E64BAF">
        <w:rPr>
          <w:rFonts w:ascii="Times New Roman" w:hAnsi="Times New Roman" w:cs="Times New Roman"/>
          <w:sz w:val="24"/>
          <w:szCs w:val="24"/>
        </w:rPr>
        <w:t>are describe</w:t>
      </w:r>
      <w:r w:rsidR="00466200">
        <w:rPr>
          <w:rFonts w:ascii="Times New Roman" w:hAnsi="Times New Roman" w:cs="Times New Roman"/>
          <w:sz w:val="24"/>
          <w:szCs w:val="24"/>
        </w:rPr>
        <w:t>d</w:t>
      </w:r>
      <w:r w:rsidR="0047159E">
        <w:rPr>
          <w:rFonts w:ascii="Times New Roman" w:hAnsi="Times New Roman" w:cs="Times New Roman"/>
          <w:sz w:val="24"/>
          <w:szCs w:val="24"/>
        </w:rPr>
        <w:t>.</w:t>
      </w:r>
    </w:p>
    <w:p w14:paraId="3C5390D3" w14:textId="77777777" w:rsidR="00953FE2" w:rsidRPr="00C67093" w:rsidRDefault="00953FE2" w:rsidP="00596594">
      <w:pPr>
        <w:spacing w:line="360" w:lineRule="auto"/>
        <w:jc w:val="both"/>
        <w:rPr>
          <w:rFonts w:ascii="Times New Roman" w:hAnsi="Times New Roman" w:cs="Times New Roman"/>
          <w:sz w:val="24"/>
          <w:szCs w:val="24"/>
        </w:rPr>
      </w:pPr>
    </w:p>
    <w:p w14:paraId="7640A364" w14:textId="4D17ACB9" w:rsidR="00B56160" w:rsidRPr="00C67093" w:rsidRDefault="00B56160" w:rsidP="00B95BA2">
      <w:pPr>
        <w:pStyle w:val="ListParagraph"/>
        <w:numPr>
          <w:ilvl w:val="0"/>
          <w:numId w:val="5"/>
        </w:num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b/>
          <w:sz w:val="24"/>
          <w:szCs w:val="24"/>
        </w:rPr>
        <w:t>Liquid phase non-ideality</w:t>
      </w:r>
    </w:p>
    <w:tbl>
      <w:tblPr>
        <w:tblStyle w:val="TableGrid"/>
        <w:tblW w:w="0" w:type="auto"/>
        <w:tblLook w:val="04A0" w:firstRow="1" w:lastRow="0" w:firstColumn="1" w:lastColumn="0" w:noHBand="0" w:noVBand="1"/>
      </w:tblPr>
      <w:tblGrid>
        <w:gridCol w:w="8280"/>
        <w:gridCol w:w="1070"/>
      </w:tblGrid>
      <w:tr w:rsidR="00B56160" w:rsidRPr="00C67093" w14:paraId="7FE9DAE3" w14:textId="77777777" w:rsidTr="00325CAE">
        <w:tc>
          <w:tcPr>
            <w:tcW w:w="8280" w:type="dxa"/>
            <w:tcBorders>
              <w:top w:val="nil"/>
              <w:left w:val="nil"/>
              <w:bottom w:val="nil"/>
              <w:right w:val="nil"/>
            </w:tcBorders>
            <w:hideMark/>
          </w:tcPr>
          <w:p w14:paraId="1865DA27" w14:textId="67252CE4" w:rsidR="00CF13C8" w:rsidRPr="00C67093" w:rsidRDefault="00E351F1" w:rsidP="00596594">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lastRenderedPageBreak/>
              <w:t>In SP-Wax, liquid-phase non-ideality</w:t>
            </w:r>
            <w:r w:rsidR="008C5684">
              <w:rPr>
                <w:rFonts w:ascii="Times New Roman" w:eastAsiaTheme="minorEastAsia" w:hAnsi="Times New Roman" w:cs="Times New Roman"/>
                <w:sz w:val="24"/>
                <w:szCs w:val="24"/>
              </w:rPr>
              <w:t xml:space="preserve"> </w:t>
            </w:r>
            <w:r w:rsidR="00596594">
              <w:rPr>
                <w:rFonts w:ascii="Times New Roman" w:eastAsiaTheme="minorEastAsia" w:hAnsi="Times New Roman" w:cs="Times New Roman"/>
                <w:b/>
                <w:sz w:val="24"/>
                <w:szCs w:val="24"/>
              </w:rPr>
              <w:fldChar w:fldCharType="begin" w:fldLock="1"/>
            </w:r>
            <w:r w:rsidR="003A61B2">
              <w:rPr>
                <w:rFonts w:ascii="Times New Roman" w:eastAsiaTheme="minorEastAsia" w:hAnsi="Times New Roman" w:cs="Times New Roman"/>
                <w:b/>
                <w:sz w:val="24"/>
                <w:szCs w:val="24"/>
              </w:rPr>
              <w:instrText>ADDIN CSL_CITATION {"citationItems":[{"id":"ITEM-1","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Equilibria","id":"ITEM-1","issue":"1","issued":{"date-parts":[["1995"]]},"page":"23-39","title":"Evaluation of Activity Coefficient Models in Prediction of Alkane Solid-liquid Equilibria","type":"article-journal","volume":"103"},"uris":["http://www.mendeley.com/documents/?uuid=38f369c5-5442-302b-adbd-42404da9fd99"]}],"mendeley":{"formattedCitation":"[3]","plainTextFormattedCitation":"[3]","previouslyFormattedCitation":"[3]"},"properties":{"noteIndex":0},"schema":"https://github.com/citation-style-language/schema/raw/master/csl-citation.json"}</w:instrText>
            </w:r>
            <w:r w:rsidR="00596594">
              <w:rPr>
                <w:rFonts w:ascii="Times New Roman" w:eastAsiaTheme="minorEastAsia" w:hAnsi="Times New Roman" w:cs="Times New Roman"/>
                <w:b/>
                <w:sz w:val="24"/>
                <w:szCs w:val="24"/>
              </w:rPr>
              <w:fldChar w:fldCharType="separate"/>
            </w:r>
            <w:r w:rsidR="008C5684" w:rsidRPr="008C5684">
              <w:rPr>
                <w:rFonts w:ascii="Times New Roman" w:eastAsiaTheme="minorEastAsia" w:hAnsi="Times New Roman" w:cs="Times New Roman"/>
                <w:noProof/>
                <w:sz w:val="24"/>
                <w:szCs w:val="24"/>
              </w:rPr>
              <w:t>[3]</w:t>
            </w:r>
            <w:r w:rsidR="00596594">
              <w:rPr>
                <w:rFonts w:ascii="Times New Roman" w:eastAsiaTheme="minorEastAsia" w:hAnsi="Times New Roman" w:cs="Times New Roman"/>
                <w:b/>
                <w:sz w:val="24"/>
                <w:szCs w:val="24"/>
              </w:rPr>
              <w:fldChar w:fldCharType="end"/>
            </w:r>
            <w:r w:rsidRPr="00C67093">
              <w:rPr>
                <w:rFonts w:ascii="Times New Roman" w:eastAsiaTheme="minorEastAsia" w:hAnsi="Times New Roman" w:cs="Times New Roman"/>
                <w:sz w:val="24"/>
                <w:szCs w:val="24"/>
              </w:rPr>
              <w:t xml:space="preserve"> is expressed by:</w:t>
            </w:r>
          </w:p>
          <w:p w14:paraId="28C91D5A" w14:textId="40BEDA31" w:rsidR="00B56160" w:rsidRPr="00C67093" w:rsidRDefault="00CF13C8" w:rsidP="00596594">
            <w:pPr>
              <w:spacing w:line="36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ln</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L</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ln</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r>
                  <m:rPr>
                    <m:sty m:val="p"/>
                  </m:rPr>
                  <w:rPr>
                    <w:rFonts w:ascii="Cambria Math" w:eastAsiaTheme="minorEastAsia" w:hAnsi="Cambria Math" w:cs="Times New Roman"/>
                    <w:sz w:val="24"/>
                    <w:szCs w:val="24"/>
                  </w:rPr>
                  <m:t>+1-</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oMath>
            </m:oMathPara>
          </w:p>
        </w:tc>
        <w:tc>
          <w:tcPr>
            <w:tcW w:w="1070" w:type="dxa"/>
            <w:tcBorders>
              <w:top w:val="nil"/>
              <w:left w:val="nil"/>
              <w:bottom w:val="nil"/>
              <w:right w:val="nil"/>
            </w:tcBorders>
            <w:hideMark/>
          </w:tcPr>
          <w:p w14:paraId="4677E06F" w14:textId="57FFA268"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7</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497F2B21" w14:textId="77777777" w:rsidR="00B56160" w:rsidRPr="00C67093" w:rsidRDefault="00B56160" w:rsidP="00596594">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oMath>
      <w:r w:rsidRPr="00C67093">
        <w:rPr>
          <w:rFonts w:ascii="Times New Roman" w:eastAsiaTheme="minorEastAsia" w:hAnsi="Times New Roman" w:cs="Times New Roman"/>
          <w:sz w:val="24"/>
          <w:szCs w:val="24"/>
        </w:rPr>
        <w:t xml:space="preserve"> is composition fraction, </w:t>
      </w:r>
    </w:p>
    <w:tbl>
      <w:tblPr>
        <w:tblStyle w:val="TableGrid"/>
        <w:tblW w:w="0" w:type="auto"/>
        <w:tblLook w:val="04A0" w:firstRow="1" w:lastRow="0" w:firstColumn="1" w:lastColumn="0" w:noHBand="0" w:noVBand="1"/>
      </w:tblPr>
      <w:tblGrid>
        <w:gridCol w:w="8190"/>
        <w:gridCol w:w="1160"/>
      </w:tblGrid>
      <w:tr w:rsidR="00B56160" w:rsidRPr="00C67093" w14:paraId="2DAE0F9B" w14:textId="77777777" w:rsidTr="00325CAE">
        <w:tc>
          <w:tcPr>
            <w:tcW w:w="8190" w:type="dxa"/>
            <w:tcBorders>
              <w:top w:val="nil"/>
              <w:left w:val="nil"/>
              <w:bottom w:val="nil"/>
              <w:right w:val="nil"/>
            </w:tcBorders>
            <w:hideMark/>
          </w:tcPr>
          <w:p w14:paraId="2EA663C9" w14:textId="77777777" w:rsidR="00B56160" w:rsidRPr="00C67093" w:rsidRDefault="001C4EC1" w:rsidP="00596594">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Σ</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den>
                </m:f>
              </m:oMath>
            </m:oMathPara>
          </w:p>
        </w:tc>
        <w:tc>
          <w:tcPr>
            <w:tcW w:w="1160" w:type="dxa"/>
            <w:tcBorders>
              <w:top w:val="nil"/>
              <w:left w:val="nil"/>
              <w:bottom w:val="nil"/>
              <w:right w:val="nil"/>
            </w:tcBorders>
            <w:hideMark/>
          </w:tcPr>
          <w:p w14:paraId="404EE4D8" w14:textId="6994E21E"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8</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09997EAF" w14:textId="7451E916" w:rsidR="00B56160" w:rsidRPr="00C67093" w:rsidRDefault="00B56160" w:rsidP="00596594">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 xml:space="preserve">The main difference between all models is the way element </w:t>
      </w:r>
      <m:oMath>
        <m:r>
          <w:rPr>
            <w:rFonts w:ascii="Cambria Math" w:eastAsiaTheme="minorEastAsia" w:hAnsi="Cambria Math" w:cs="Times New Roman"/>
            <w:sz w:val="24"/>
            <w:szCs w:val="24"/>
          </w:rPr>
          <m:t>“S”</m:t>
        </m:r>
      </m:oMath>
      <w:r w:rsidRPr="00C67093">
        <w:rPr>
          <w:rFonts w:ascii="Times New Roman" w:eastAsiaTheme="minorEastAsia" w:hAnsi="Times New Roman" w:cs="Times New Roman"/>
          <w:sz w:val="24"/>
          <w:szCs w:val="24"/>
        </w:rPr>
        <w:t xml:space="preserve"> has been defined.</w:t>
      </w:r>
      <w:r w:rsidR="0047159E">
        <w:rPr>
          <w:rFonts w:ascii="Times New Roman" w:eastAsiaTheme="minorEastAsia" w:hAnsi="Times New Roman" w:cs="Times New Roman"/>
          <w:sz w:val="24"/>
          <w:szCs w:val="24"/>
        </w:rPr>
        <w:t xml:space="preserve"> In SP-</w:t>
      </w:r>
      <w:proofErr w:type="gramStart"/>
      <w:r w:rsidR="0047159E">
        <w:rPr>
          <w:rFonts w:ascii="Times New Roman" w:eastAsiaTheme="minorEastAsia" w:hAnsi="Times New Roman" w:cs="Times New Roman"/>
          <w:sz w:val="24"/>
          <w:szCs w:val="24"/>
        </w:rPr>
        <w:t xml:space="preserve">Wax </w:t>
      </w:r>
      <w:r w:rsidRPr="00C67093">
        <w:rPr>
          <w:rFonts w:ascii="Times New Roman" w:eastAsiaTheme="minorEastAsia" w:hAnsi="Times New Roman" w:cs="Times New Roman"/>
          <w:sz w:val="24"/>
          <w:szCs w:val="24"/>
        </w:rPr>
        <w:t xml:space="preserve"> </w:t>
      </w:r>
      <w:r w:rsidR="00E351F1" w:rsidRPr="00C67093">
        <w:rPr>
          <w:rFonts w:ascii="Times New Roman" w:eastAsiaTheme="minorEastAsia" w:hAnsi="Times New Roman" w:cs="Times New Roman"/>
          <w:sz w:val="24"/>
          <w:szCs w:val="24"/>
        </w:rPr>
        <w:t>Entropic</w:t>
      </w:r>
      <w:proofErr w:type="gramEnd"/>
      <w:r w:rsidR="00E351F1" w:rsidRPr="00C67093">
        <w:rPr>
          <w:rFonts w:ascii="Times New Roman" w:eastAsiaTheme="minorEastAsia" w:hAnsi="Times New Roman" w:cs="Times New Roman"/>
          <w:sz w:val="24"/>
          <w:szCs w:val="24"/>
        </w:rPr>
        <w:t xml:space="preserve"> Free-Volume model</w:t>
      </w:r>
      <w:r w:rsidR="0047159E">
        <w:rPr>
          <w:rFonts w:ascii="Times New Roman" w:eastAsiaTheme="minorEastAsia" w:hAnsi="Times New Roman" w:cs="Times New Roman"/>
          <w:sz w:val="24"/>
          <w:szCs w:val="24"/>
        </w:rPr>
        <w:t xml:space="preserve"> has been used and</w:t>
      </w:r>
      <w:r w:rsidR="00E351F1" w:rsidRPr="00C6709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00E351F1" w:rsidRPr="00C67093">
        <w:rPr>
          <w:rFonts w:ascii="Times New Roman" w:eastAsiaTheme="minorEastAsia" w:hAnsi="Times New Roman" w:cs="Times New Roman"/>
          <w:sz w:val="24"/>
          <w:szCs w:val="24"/>
        </w:rPr>
        <w:t xml:space="preserve"> i</w:t>
      </w:r>
      <w:r w:rsidR="0047159E">
        <w:rPr>
          <w:rFonts w:ascii="Times New Roman" w:eastAsiaTheme="minorEastAsia" w:hAnsi="Times New Roman" w:cs="Times New Roman"/>
          <w:sz w:val="24"/>
          <w:szCs w:val="24"/>
        </w:rPr>
        <w:t>s</w:t>
      </w:r>
      <w:r w:rsidR="00E351F1" w:rsidRPr="00C67093">
        <w:rPr>
          <w:rFonts w:ascii="Times New Roman" w:eastAsiaTheme="minorEastAsia" w:hAnsi="Times New Roman" w:cs="Times New Roman"/>
          <w:sz w:val="24"/>
          <w:szCs w:val="24"/>
        </w:rPr>
        <w:t xml:space="preserv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60"/>
      </w:tblGrid>
      <w:tr w:rsidR="00B56160" w:rsidRPr="00C67093" w14:paraId="2F65286E" w14:textId="77777777" w:rsidTr="00325CAE">
        <w:tc>
          <w:tcPr>
            <w:tcW w:w="8190" w:type="dxa"/>
            <w:hideMark/>
          </w:tcPr>
          <w:p w14:paraId="234F5AA4" w14:textId="5C279AA9" w:rsidR="00B56160" w:rsidRPr="005F7C70" w:rsidRDefault="001C4EC1" w:rsidP="00596594">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Entropic</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m,i</m:t>
                            </m:r>
                          </m:sub>
                          <m:sup>
                            <m:r>
                              <m:rPr>
                                <m:sty m:val="p"/>
                              </m:rPr>
                              <w:rPr>
                                <w:rFonts w:ascii="Cambria Math" w:eastAsiaTheme="minorEastAsia" w:hAnsi="Cambria Math" w:cs="Times New Roman"/>
                                <w:sz w:val="24"/>
                                <w:szCs w:val="24"/>
                              </w:rPr>
                              <m:t xml:space="preserve"> </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w,i</m:t>
                            </m:r>
                          </m:sub>
                          <m:sup>
                            <m:r>
                              <m:rPr>
                                <m:sty m:val="p"/>
                              </m:rPr>
                              <w:rPr>
                                <w:rFonts w:ascii="Cambria Math" w:eastAsiaTheme="minorEastAsia" w:hAnsi="Cambria Math" w:cs="Times New Roman"/>
                                <w:sz w:val="24"/>
                                <w:szCs w:val="24"/>
                              </w:rPr>
                              <m:t xml:space="preserve"> </m:t>
                            </m:r>
                          </m:sup>
                        </m:sSubSup>
                      </m:e>
                    </m:d>
                  </m:e>
                  <m:sup>
                    <m:r>
                      <w:rPr>
                        <w:rFonts w:ascii="Cambria Math" w:eastAsiaTheme="minorEastAsia" w:hAnsi="Cambria Math" w:cs="Times New Roman"/>
                        <w:sz w:val="24"/>
                        <w:szCs w:val="24"/>
                      </w:rPr>
                      <m:t>2/3</m:t>
                    </m:r>
                  </m:sup>
                </m:sSup>
              </m:oMath>
            </m:oMathPara>
          </w:p>
          <w:p w14:paraId="76652FF1" w14:textId="77777777" w:rsidR="005F7C70" w:rsidRPr="00C67093" w:rsidRDefault="005F7C70" w:rsidP="00596594">
            <w:pPr>
              <w:spacing w:line="360" w:lineRule="auto"/>
              <w:jc w:val="both"/>
              <w:rPr>
                <w:rFonts w:ascii="Times New Roman" w:eastAsiaTheme="minorEastAsia" w:hAnsi="Times New Roman" w:cs="Times New Roman"/>
                <w:sz w:val="24"/>
                <w:szCs w:val="24"/>
              </w:rPr>
            </w:pPr>
          </w:p>
          <w:p w14:paraId="609DBD17" w14:textId="577E4CA6" w:rsidR="00E351F1" w:rsidRPr="00C67093" w:rsidRDefault="00E351F1" w:rsidP="00596594">
            <w:pPr>
              <w:spacing w:line="360" w:lineRule="auto"/>
              <w:jc w:val="both"/>
              <w:rPr>
                <w:rFonts w:ascii="Times New Roman" w:eastAsiaTheme="minorEastAsia" w:hAnsi="Times New Roman" w:cs="Times New Roman"/>
                <w:sz w:val="24"/>
                <w:szCs w:val="24"/>
              </w:rPr>
            </w:pPr>
          </w:p>
        </w:tc>
        <w:tc>
          <w:tcPr>
            <w:tcW w:w="1160" w:type="dxa"/>
            <w:hideMark/>
          </w:tcPr>
          <w:p w14:paraId="1E6BFA11" w14:textId="75DB9AFC"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9</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12EC5C7C" w14:textId="77777777" w:rsidR="00953FE2" w:rsidRPr="00953FE2" w:rsidRDefault="00953FE2" w:rsidP="00953FE2">
      <w:pPr>
        <w:pStyle w:val="ListParagraph"/>
        <w:spacing w:line="360" w:lineRule="auto"/>
        <w:ind w:left="360"/>
        <w:jc w:val="both"/>
        <w:rPr>
          <w:rFonts w:ascii="Times New Roman" w:eastAsiaTheme="minorEastAsia" w:hAnsi="Times New Roman" w:cs="Times New Roman"/>
          <w:sz w:val="24"/>
          <w:szCs w:val="24"/>
        </w:rPr>
      </w:pPr>
    </w:p>
    <w:p w14:paraId="0C6E72C3" w14:textId="6CE7C7E4" w:rsidR="00B56160" w:rsidRPr="00C67093" w:rsidRDefault="00B56160" w:rsidP="00B95BA2">
      <w:pPr>
        <w:pStyle w:val="ListParagraph"/>
        <w:numPr>
          <w:ilvl w:val="0"/>
          <w:numId w:val="5"/>
        </w:num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b/>
          <w:sz w:val="24"/>
          <w:szCs w:val="24"/>
        </w:rPr>
        <w:t>Solid phase non-ideality</w:t>
      </w:r>
    </w:p>
    <w:p w14:paraId="04354982" w14:textId="1B5DF60F" w:rsidR="00B56160" w:rsidRPr="00C67093" w:rsidRDefault="005F49FE" w:rsidP="0059659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SP-Wax, s</w:t>
      </w:r>
      <w:r w:rsidR="00B56160" w:rsidRPr="00C67093">
        <w:rPr>
          <w:rFonts w:ascii="Times New Roman" w:eastAsiaTheme="minorEastAsia" w:hAnsi="Times New Roman" w:cs="Times New Roman"/>
          <w:sz w:val="24"/>
          <w:szCs w:val="24"/>
        </w:rPr>
        <w:t xml:space="preserve">olid phase activity coefficients </w:t>
      </w:r>
      <w:r w:rsidR="00596594">
        <w:rPr>
          <w:rFonts w:ascii="Times New Roman" w:eastAsiaTheme="minorEastAsia" w:hAnsi="Times New Roman" w:cs="Times New Roman"/>
          <w:sz w:val="24"/>
          <w:szCs w:val="24"/>
        </w:rPr>
        <w:t>are</w:t>
      </w:r>
      <w:r w:rsidR="00B56160" w:rsidRPr="00C67093">
        <w:rPr>
          <w:rFonts w:ascii="Times New Roman" w:eastAsiaTheme="minorEastAsia" w:hAnsi="Times New Roman" w:cs="Times New Roman"/>
          <w:sz w:val="24"/>
          <w:szCs w:val="24"/>
        </w:rPr>
        <w:t xml:space="preserve"> calculated using Wilson method</w:t>
      </w:r>
      <w:r w:rsidR="008C5684">
        <w:rPr>
          <w:rFonts w:ascii="Times New Roman" w:eastAsiaTheme="minorEastAsia" w:hAnsi="Times New Roman" w:cs="Times New Roman"/>
          <w:sz w:val="24"/>
          <w:szCs w:val="24"/>
        </w:rPr>
        <w:t xml:space="preserve"> </w:t>
      </w:r>
      <w:r w:rsidR="00596594">
        <w:rPr>
          <w:rFonts w:ascii="Times New Roman" w:eastAsiaTheme="minorEastAsia" w:hAnsi="Times New Roman" w:cs="Times New Roman"/>
          <w:b/>
          <w:sz w:val="24"/>
          <w:szCs w:val="24"/>
        </w:rPr>
        <w:fldChar w:fldCharType="begin" w:fldLock="1"/>
      </w:r>
      <w:r w:rsidR="003A61B2">
        <w:rPr>
          <w:rFonts w:ascii="Times New Roman" w:eastAsiaTheme="minorEastAsia" w:hAnsi="Times New Roman" w:cs="Times New Roman"/>
          <w:b/>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mendeley":{"formattedCitation":"[4]","plainTextFormattedCitation":"[4]","previouslyFormattedCitation":"[4]"},"properties":{"noteIndex":0},"schema":"https://github.com/citation-style-language/schema/raw/master/csl-citation.json"}</w:instrText>
      </w:r>
      <w:r w:rsidR="00596594">
        <w:rPr>
          <w:rFonts w:ascii="Times New Roman" w:eastAsiaTheme="minorEastAsia" w:hAnsi="Times New Roman" w:cs="Times New Roman"/>
          <w:b/>
          <w:sz w:val="24"/>
          <w:szCs w:val="24"/>
        </w:rPr>
        <w:fldChar w:fldCharType="separate"/>
      </w:r>
      <w:r w:rsidR="008C5684" w:rsidRPr="008C5684">
        <w:rPr>
          <w:rFonts w:ascii="Times New Roman" w:eastAsiaTheme="minorEastAsia" w:hAnsi="Times New Roman" w:cs="Times New Roman"/>
          <w:noProof/>
          <w:sz w:val="24"/>
          <w:szCs w:val="24"/>
        </w:rPr>
        <w:t>[4]</w:t>
      </w:r>
      <w:r w:rsidR="00596594">
        <w:rPr>
          <w:rFonts w:ascii="Times New Roman" w:eastAsiaTheme="minorEastAsia" w:hAnsi="Times New Roman" w:cs="Times New Roman"/>
          <w:b/>
          <w:sz w:val="24"/>
          <w:szCs w:val="24"/>
        </w:rPr>
        <w:fldChar w:fldCharType="end"/>
      </w:r>
      <w:r w:rsidR="00B56160" w:rsidRPr="00C67093">
        <w:rPr>
          <w:rFonts w:ascii="Times New Roman" w:eastAsiaTheme="minorEastAsia" w:hAnsi="Times New Roman" w:cs="Times New Roman"/>
          <w:sz w:val="24"/>
          <w:szCs w:val="24"/>
        </w:rPr>
        <w:t xml:space="preserve"> as follows: </w:t>
      </w:r>
    </w:p>
    <w:tbl>
      <w:tblPr>
        <w:tblStyle w:val="TableGrid"/>
        <w:tblW w:w="0" w:type="auto"/>
        <w:tblLook w:val="04A0" w:firstRow="1" w:lastRow="0" w:firstColumn="1" w:lastColumn="0" w:noHBand="0" w:noVBand="1"/>
      </w:tblPr>
      <w:tblGrid>
        <w:gridCol w:w="8100"/>
        <w:gridCol w:w="1170"/>
      </w:tblGrid>
      <w:tr w:rsidR="00B56160" w:rsidRPr="00C67093" w14:paraId="5370A082" w14:textId="77777777" w:rsidTr="00325CAE">
        <w:tc>
          <w:tcPr>
            <w:tcW w:w="8100" w:type="dxa"/>
            <w:tcBorders>
              <w:top w:val="nil"/>
              <w:left w:val="nil"/>
              <w:bottom w:val="nil"/>
              <w:right w:val="nil"/>
            </w:tcBorders>
            <w:hideMark/>
          </w:tcPr>
          <w:p w14:paraId="0B51A937" w14:textId="77777777" w:rsidR="00B56160" w:rsidRPr="00C67093" w:rsidRDefault="001C4EC1" w:rsidP="00596594">
            <w:pPr>
              <w:spacing w:line="360" w:lineRule="auto"/>
              <w:ind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w:rPr>
                        <w:rFonts w:ascii="Cambria Math" w:eastAsiaTheme="minorEastAsia" w:hAnsi="Cambria Math" w:cs="Times New Roman"/>
                        <w:sz w:val="24"/>
                        <w:szCs w:val="24"/>
                      </w:rPr>
                      <m:t>ln</m:t>
                    </m:r>
                  </m:fName>
                  <m:e>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m:t>
                            </m:r>
                          </m:sup>
                        </m:sSubSup>
                      </m:e>
                    </m:d>
                  </m:e>
                </m:func>
                <m:r>
                  <m:rPr>
                    <m:sty m:val="p"/>
                  </m:rP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w:rPr>
                        <w:rFonts w:ascii="Cambria Math" w:eastAsiaTheme="minorEastAsia" w:hAnsi="Cambria Math" w:cs="Times New Roman"/>
                        <w:sz w:val="24"/>
                        <w:szCs w:val="24"/>
                      </w:rPr>
                      <m:t>ln</m:t>
                    </m:r>
                  </m:fName>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ij</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e>
                </m:func>
                <m:r>
                  <m:rPr>
                    <m:sty m:val="p"/>
                  </m:rPr>
                  <w:rPr>
                    <w:rFonts w:ascii="Cambria Math" w:eastAsiaTheme="minorEastAsia" w:hAnsi="Cambria Math" w:cs="Times New Roman"/>
                    <w:sz w:val="24"/>
                    <w:szCs w:val="24"/>
                  </w:rPr>
                  <m:t>+1-</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ji</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jk</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den>
                </m:f>
              </m:oMath>
            </m:oMathPara>
          </w:p>
        </w:tc>
        <w:tc>
          <w:tcPr>
            <w:tcW w:w="1170" w:type="dxa"/>
            <w:tcBorders>
              <w:top w:val="nil"/>
              <w:left w:val="nil"/>
              <w:bottom w:val="nil"/>
              <w:right w:val="nil"/>
            </w:tcBorders>
            <w:hideMark/>
          </w:tcPr>
          <w:p w14:paraId="56D5642B" w14:textId="23CF2513"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10</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22CA81BB" w14:textId="77777777" w:rsidR="00B56160" w:rsidRPr="00C67093" w:rsidRDefault="00B56160" w:rsidP="00596594">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Where,</w:t>
      </w:r>
    </w:p>
    <w:tbl>
      <w:tblPr>
        <w:tblStyle w:val="TableGrid"/>
        <w:tblW w:w="0" w:type="auto"/>
        <w:tblLook w:val="04A0" w:firstRow="1" w:lastRow="0" w:firstColumn="1" w:lastColumn="0" w:noHBand="0" w:noVBand="1"/>
      </w:tblPr>
      <w:tblGrid>
        <w:gridCol w:w="8190"/>
        <w:gridCol w:w="1160"/>
      </w:tblGrid>
      <w:tr w:rsidR="00B56160" w:rsidRPr="00C67093" w14:paraId="25FABF34" w14:textId="77777777" w:rsidTr="00325CAE">
        <w:tc>
          <w:tcPr>
            <w:tcW w:w="8190" w:type="dxa"/>
            <w:tcBorders>
              <w:top w:val="nil"/>
              <w:left w:val="nil"/>
              <w:bottom w:val="nil"/>
              <w:right w:val="nil"/>
            </w:tcBorders>
            <w:hideMark/>
          </w:tcPr>
          <w:p w14:paraId="4DDFA8FE" w14:textId="77777777" w:rsidR="00B56160" w:rsidRPr="00C67093" w:rsidRDefault="001C4EC1" w:rsidP="00596594">
            <w:pPr>
              <w:spacing w:line="360" w:lineRule="auto"/>
              <w:ind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ii</m:t>
                                </m:r>
                              </m:sub>
                            </m:sSub>
                          </m:num>
                          <m:den>
                            <m:r>
                              <w:rPr>
                                <w:rFonts w:ascii="Cambria Math" w:eastAsiaTheme="minorEastAsia" w:hAnsi="Cambria Math" w:cs="Times New Roman"/>
                                <w:sz w:val="24"/>
                                <w:szCs w:val="24"/>
                              </w:rPr>
                              <m:t>RT</m:t>
                            </m:r>
                          </m:den>
                        </m:f>
                      </m:e>
                    </m:d>
                  </m:e>
                </m:func>
              </m:oMath>
            </m:oMathPara>
          </w:p>
        </w:tc>
        <w:tc>
          <w:tcPr>
            <w:tcW w:w="1160" w:type="dxa"/>
            <w:tcBorders>
              <w:top w:val="nil"/>
              <w:left w:val="nil"/>
              <w:bottom w:val="nil"/>
              <w:right w:val="nil"/>
            </w:tcBorders>
            <w:hideMark/>
          </w:tcPr>
          <w:p w14:paraId="1862EBBF" w14:textId="593FEC01"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bookmarkStart w:id="11" w:name="Eq11"/>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11</w:t>
            </w:r>
            <w:r w:rsidRPr="00C67093">
              <w:rPr>
                <w:rFonts w:ascii="Times New Roman" w:hAnsi="Times New Roman" w:cs="Times New Roman"/>
                <w:i w:val="0"/>
                <w:color w:val="000000" w:themeColor="text1"/>
                <w:sz w:val="24"/>
                <w:szCs w:val="24"/>
              </w:rPr>
              <w:fldChar w:fldCharType="end"/>
            </w:r>
            <w:bookmarkEnd w:id="11"/>
          </w:p>
        </w:tc>
      </w:tr>
      <w:tr w:rsidR="00B56160" w:rsidRPr="00C67093" w14:paraId="7D852EF4" w14:textId="77777777" w:rsidTr="00325CAE">
        <w:tc>
          <w:tcPr>
            <w:tcW w:w="8190" w:type="dxa"/>
            <w:tcBorders>
              <w:top w:val="nil"/>
              <w:left w:val="nil"/>
              <w:bottom w:val="nil"/>
              <w:right w:val="nil"/>
            </w:tcBorders>
            <w:hideMark/>
          </w:tcPr>
          <w:p w14:paraId="6ED2FCEE" w14:textId="302E2753" w:rsidR="00CF13C8" w:rsidRPr="00C67093" w:rsidRDefault="001C4EC1" w:rsidP="00596594">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ii</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Δ</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r>
                    <m:rPr>
                      <m:sty m:val="p"/>
                    </m:rPr>
                    <w:rPr>
                      <w:rFonts w:ascii="Cambria Math" w:eastAsiaTheme="minorEastAsia" w:hAnsi="Cambria Math" w:cs="Times New Roman"/>
                      <w:sz w:val="24"/>
                      <w:szCs w:val="24"/>
                    </w:rPr>
                    <m:t>sub</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RT</m:t>
              </m:r>
              <m:r>
                <m:rPr>
                  <m:sty m:val="p"/>
                </m:rPr>
                <w:rPr>
                  <w:rFonts w:ascii="Cambria Math" w:eastAsiaTheme="minorEastAsia" w:hAnsi="Cambria Math" w:cs="Times New Roman"/>
                  <w:sz w:val="24"/>
                  <w:szCs w:val="24"/>
                </w:rPr>
                <m:t>)</m:t>
              </m:r>
            </m:oMath>
            <w:r w:rsidR="00B56160" w:rsidRPr="00C67093">
              <w:rPr>
                <w:rFonts w:ascii="Times New Roman" w:eastAsiaTheme="minorEastAsia" w:hAnsi="Times New Roman" w:cs="Times New Roman"/>
                <w:sz w:val="24"/>
                <w:szCs w:val="24"/>
              </w:rPr>
              <w:t xml:space="preserve"> </w:t>
            </w:r>
          </w:p>
        </w:tc>
        <w:tc>
          <w:tcPr>
            <w:tcW w:w="1160" w:type="dxa"/>
            <w:tcBorders>
              <w:top w:val="nil"/>
              <w:left w:val="nil"/>
              <w:bottom w:val="nil"/>
              <w:right w:val="nil"/>
            </w:tcBorders>
            <w:hideMark/>
          </w:tcPr>
          <w:p w14:paraId="2F3E2103" w14:textId="2E921374"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12</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r w:rsidR="00CF13C8" w:rsidRPr="00C67093" w14:paraId="1A22E764" w14:textId="77777777" w:rsidTr="00325CAE">
        <w:tc>
          <w:tcPr>
            <w:tcW w:w="8190" w:type="dxa"/>
            <w:tcBorders>
              <w:top w:val="nil"/>
              <w:left w:val="nil"/>
              <w:bottom w:val="nil"/>
              <w:right w:val="nil"/>
            </w:tcBorders>
          </w:tcPr>
          <w:p w14:paraId="7CC871F4" w14:textId="69F9AEE3" w:rsidR="00CF13C8" w:rsidRPr="00C67093" w:rsidRDefault="001C4EC1" w:rsidP="00596594">
            <w:pPr>
              <w:spacing w:line="360" w:lineRule="auto"/>
              <w:jc w:val="both"/>
              <w:rPr>
                <w:rFonts w:ascii="Times New Roman" w:eastAsia="Calibri"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sub</m:t>
                    </m:r>
                  </m:sup>
                </m:sSup>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Δ</m:t>
                    </m:r>
                  </m:e>
                  <m:sup>
                    <m:r>
                      <m:rPr>
                        <m:sty m:val="p"/>
                      </m:rP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Δ</m:t>
                    </m:r>
                  </m:e>
                  <m:sup>
                    <m:r>
                      <m:rPr>
                        <m:sty m:val="p"/>
                      </m:rPr>
                      <w:rPr>
                        <w:rFonts w:ascii="Cambria Math" w:eastAsiaTheme="minorEastAsia" w:hAnsi="Cambria Math" w:cs="Times New Roman"/>
                        <w:sz w:val="24"/>
                        <w:szCs w:val="24"/>
                      </w:rPr>
                      <m:t>f</m:t>
                    </m:r>
                  </m:sup>
                </m:sSup>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Δ</m:t>
                    </m:r>
                  </m:e>
                  <m:sup>
                    <m:r>
                      <m:rPr>
                        <m:sty m:val="p"/>
                      </m:rPr>
                      <w:rPr>
                        <w:rFonts w:ascii="Cambria Math" w:eastAsiaTheme="minorEastAsia" w:hAnsi="Cambria Math" w:cs="Times New Roman"/>
                        <w:sz w:val="24"/>
                        <w:szCs w:val="24"/>
                      </w:rPr>
                      <m:t>tr</m:t>
                    </m:r>
                  </m:sup>
                </m:sSup>
                <m:r>
                  <w:rPr>
                    <w:rFonts w:ascii="Cambria Math" w:eastAsiaTheme="minorEastAsia" w:hAnsi="Cambria Math" w:cs="Times New Roman"/>
                    <w:sz w:val="24"/>
                    <w:szCs w:val="24"/>
                  </w:rPr>
                  <m:t>H</m:t>
                </m:r>
              </m:oMath>
            </m:oMathPara>
          </w:p>
        </w:tc>
        <w:tc>
          <w:tcPr>
            <w:tcW w:w="1160" w:type="dxa"/>
            <w:tcBorders>
              <w:top w:val="nil"/>
              <w:left w:val="nil"/>
              <w:bottom w:val="nil"/>
              <w:right w:val="nil"/>
            </w:tcBorders>
          </w:tcPr>
          <w:p w14:paraId="30C895AD" w14:textId="57067B25" w:rsidR="00CF13C8" w:rsidRPr="00C67093" w:rsidRDefault="00CF13C8"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13</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r w:rsidR="00CF13C8" w:rsidRPr="00C67093" w14:paraId="4A0542D1" w14:textId="77777777" w:rsidTr="00325CAE">
        <w:tc>
          <w:tcPr>
            <w:tcW w:w="8190" w:type="dxa"/>
            <w:tcBorders>
              <w:top w:val="nil"/>
              <w:left w:val="nil"/>
              <w:bottom w:val="nil"/>
              <w:right w:val="nil"/>
            </w:tcBorders>
            <w:hideMark/>
          </w:tcPr>
          <w:p w14:paraId="79672FB0" w14:textId="222EDB89" w:rsidR="00CF13C8" w:rsidRPr="00C67093" w:rsidRDefault="001C4EC1" w:rsidP="00596594">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min</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oMath>
            </m:oMathPara>
          </w:p>
          <w:p w14:paraId="069D6642" w14:textId="6FDF5C50" w:rsidR="00CF13C8" w:rsidRPr="00C67093" w:rsidRDefault="00CF13C8" w:rsidP="00596594">
            <w:pPr>
              <w:spacing w:line="360" w:lineRule="auto"/>
              <w:jc w:val="both"/>
              <w:rPr>
                <w:rFonts w:ascii="Times New Roman" w:eastAsiaTheme="minorEastAsia" w:hAnsi="Times New Roman" w:cs="Times New Roman"/>
                <w:sz w:val="24"/>
                <w:szCs w:val="24"/>
              </w:rPr>
            </w:pPr>
          </w:p>
        </w:tc>
        <w:tc>
          <w:tcPr>
            <w:tcW w:w="1160" w:type="dxa"/>
            <w:tcBorders>
              <w:top w:val="nil"/>
              <w:left w:val="nil"/>
              <w:bottom w:val="nil"/>
              <w:right w:val="nil"/>
            </w:tcBorders>
            <w:hideMark/>
          </w:tcPr>
          <w:p w14:paraId="5F689411" w14:textId="319C18FD" w:rsidR="00CF13C8" w:rsidRPr="00C67093" w:rsidRDefault="00CF13C8"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bookmarkStart w:id="12" w:name="Eq14"/>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14</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bookmarkEnd w:id="12"/>
          </w:p>
        </w:tc>
      </w:tr>
    </w:tbl>
    <w:p w14:paraId="2210F584" w14:textId="5F7F6D12" w:rsidR="00E351F1" w:rsidRPr="00C67093" w:rsidRDefault="001C4EC1" w:rsidP="00596594">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ij</m:t>
            </m:r>
          </m:sub>
        </m:sSub>
      </m:oMath>
      <w:r w:rsidR="00E351F1" w:rsidRPr="00C67093">
        <w:rPr>
          <w:rFonts w:ascii="Times New Roman" w:eastAsiaTheme="minorEastAsia" w:hAnsi="Times New Roman" w:cs="Times New Roman"/>
          <w:sz w:val="24"/>
          <w:szCs w:val="24"/>
        </w:rPr>
        <w:t xml:space="preserve"> is a correction factor that has been expressed differently in </w:t>
      </w:r>
      <w:proofErr w:type="gramStart"/>
      <w:r w:rsidR="00E351F1" w:rsidRPr="00C67093">
        <w:rPr>
          <w:rFonts w:ascii="Times New Roman" w:eastAsiaTheme="minorEastAsia" w:hAnsi="Times New Roman" w:cs="Times New Roman"/>
          <w:sz w:val="24"/>
          <w:szCs w:val="24"/>
        </w:rPr>
        <w:t>literatures.</w:t>
      </w:r>
      <w:proofErr w:type="gramEnd"/>
      <w:r w:rsidR="00E351F1" w:rsidRPr="00C67093">
        <w:rPr>
          <w:rFonts w:ascii="Times New Roman" w:eastAsiaTheme="minorEastAsia" w:hAnsi="Times New Roman" w:cs="Times New Roman"/>
          <w:sz w:val="24"/>
          <w:szCs w:val="24"/>
        </w:rPr>
        <w:t xml:space="preserve"> In this study, different correlations have been analyzed and following expression was chosen for correction factor. Please note that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ij</m:t>
            </m:r>
          </m:sub>
        </m:sSub>
      </m:oMath>
      <w:r w:rsidR="00E351F1" w:rsidRPr="00C67093">
        <w:rPr>
          <w:rFonts w:ascii="Times New Roman" w:eastAsiaTheme="minorEastAsia" w:hAnsi="Times New Roman" w:cs="Times New Roman"/>
          <w:sz w:val="24"/>
          <w:szCs w:val="24"/>
        </w:rPr>
        <w:t xml:space="preserve"> was used in multi-component systems </w:t>
      </w:r>
      <w:r w:rsidR="005B76E0" w:rsidRPr="00C67093">
        <w:rPr>
          <w:rFonts w:ascii="Times New Roman" w:eastAsiaTheme="minorEastAsia" w:hAnsi="Times New Roman" w:cs="Times New Roman"/>
          <w:sz w:val="24"/>
          <w:szCs w:val="24"/>
        </w:rPr>
        <w:t xml:space="preserve">only. In binary systems, no correction factor was </w:t>
      </w:r>
      <w:r w:rsidR="005F49FE">
        <w:rPr>
          <w:rFonts w:ascii="Times New Roman" w:eastAsiaTheme="minorEastAsia" w:hAnsi="Times New Roman" w:cs="Times New Roman"/>
          <w:sz w:val="24"/>
          <w:szCs w:val="24"/>
        </w:rPr>
        <w:t>required</w:t>
      </w:r>
      <w:r w:rsidR="005B76E0" w:rsidRPr="00C67093">
        <w:rPr>
          <w:rFonts w:ascii="Times New Roman" w:eastAsiaTheme="minorEastAsia" w:hAnsi="Times New Roman" w:cs="Times New Roman"/>
          <w:sz w:val="24"/>
          <w:szCs w:val="24"/>
        </w:rPr>
        <w:t xml:space="preserve">, </w:t>
      </w:r>
      <w:r w:rsidR="00E351F1" w:rsidRPr="00C67093">
        <w:rPr>
          <w:rFonts w:ascii="Times New Roman" w:eastAsiaTheme="minorEastAsia" w:hAnsi="Times New Roman" w:cs="Times New Roman"/>
          <w:sz w:val="24"/>
          <w:szCs w:val="24"/>
        </w:rPr>
        <w:t>and model is purely predictive</w:t>
      </w:r>
      <w:r w:rsidR="005B76E0" w:rsidRPr="00C67093">
        <w:rPr>
          <w:rFonts w:ascii="Times New Roman" w:eastAsiaTheme="minorEastAsia" w:hAnsi="Times New Roman" w:cs="Times New Roman"/>
          <w:sz w:val="24"/>
          <w:szCs w:val="24"/>
        </w:rPr>
        <w:t>. In multi-component systems, correction factor is defined as:</w:t>
      </w:r>
    </w:p>
    <w:tbl>
      <w:tblPr>
        <w:tblStyle w:val="TableGrid"/>
        <w:tblW w:w="0" w:type="auto"/>
        <w:tblLook w:val="04A0" w:firstRow="1" w:lastRow="0" w:firstColumn="1" w:lastColumn="0" w:noHBand="0" w:noVBand="1"/>
      </w:tblPr>
      <w:tblGrid>
        <w:gridCol w:w="8190"/>
        <w:gridCol w:w="1160"/>
      </w:tblGrid>
      <w:tr w:rsidR="00E351F1" w:rsidRPr="00C67093" w14:paraId="44FA1E55" w14:textId="77777777" w:rsidTr="00325CAE">
        <w:tc>
          <w:tcPr>
            <w:tcW w:w="8190" w:type="dxa"/>
            <w:tcBorders>
              <w:top w:val="nil"/>
              <w:left w:val="nil"/>
              <w:bottom w:val="nil"/>
              <w:right w:val="nil"/>
            </w:tcBorders>
          </w:tcPr>
          <w:p w14:paraId="5D2D8F83" w14:textId="7E89E0E6" w:rsidR="00E351F1" w:rsidRPr="00C67093" w:rsidRDefault="001C4EC1" w:rsidP="00325CAE">
            <w:pPr>
              <w:spacing w:line="276"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Δ</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r>
                      <m:rPr>
                        <m:sty m:val="p"/>
                      </m:rPr>
                      <w:rPr>
                        <w:rFonts w:ascii="Cambria Math" w:eastAsiaTheme="minorEastAsia" w:hAnsi="Cambria Math" w:cs="Times New Roman"/>
                        <w:sz w:val="24"/>
                        <w:szCs w:val="24"/>
                      </w:rPr>
                      <m:t>sub</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Δ</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j</m:t>
                    </m:r>
                    <m:ctrlPr>
                      <w:rPr>
                        <w:rFonts w:ascii="Cambria Math" w:eastAsiaTheme="minorEastAsia" w:hAnsi="Cambria Math" w:cs="Times New Roman"/>
                        <w:i/>
                        <w:sz w:val="24"/>
                        <w:szCs w:val="24"/>
                      </w:rPr>
                    </m:ctrlPr>
                  </m:sub>
                  <m:sup>
                    <m:r>
                      <m:rPr>
                        <m:sty m:val="p"/>
                      </m:rPr>
                      <w:rPr>
                        <w:rFonts w:ascii="Cambria Math" w:eastAsiaTheme="minorEastAsia" w:hAnsi="Cambria Math" w:cs="Times New Roman"/>
                        <w:sz w:val="24"/>
                        <w:szCs w:val="24"/>
                      </w:rPr>
                      <m:t>sub</m:t>
                    </m:r>
                  </m:sup>
                </m:sSubSup>
                <m:r>
                  <m:rPr>
                    <m:sty m:val="p"/>
                  </m:rPr>
                  <w:rPr>
                    <w:rFonts w:ascii="Cambria Math" w:eastAsiaTheme="minorEastAsia" w:hAnsi="Cambria Math" w:cs="Times New Roman"/>
                    <w:sz w:val="24"/>
                    <w:szCs w:val="24"/>
                  </w:rPr>
                  <m:t>|</m:t>
                </m:r>
              </m:oMath>
            </m:oMathPara>
          </w:p>
        </w:tc>
        <w:tc>
          <w:tcPr>
            <w:tcW w:w="1160" w:type="dxa"/>
            <w:tcBorders>
              <w:top w:val="nil"/>
              <w:left w:val="nil"/>
              <w:bottom w:val="nil"/>
              <w:right w:val="nil"/>
            </w:tcBorders>
            <w:hideMark/>
          </w:tcPr>
          <w:p w14:paraId="37E77180" w14:textId="524ADDEE" w:rsidR="00E351F1" w:rsidRPr="00C67093" w:rsidRDefault="00E351F1" w:rsidP="00325CAE">
            <w:pPr>
              <w:pStyle w:val="Caption"/>
              <w:spacing w:line="276"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15</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10E285A4" w14:textId="34E82901" w:rsidR="00E351F1" w:rsidRPr="00C67093" w:rsidRDefault="005B76E0" w:rsidP="00325CAE">
      <w:pPr>
        <w:spacing w:line="276"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“a”</m:t>
        </m:r>
      </m:oMath>
      <w:r w:rsidRPr="00C67093">
        <w:rPr>
          <w:rFonts w:ascii="Times New Roman" w:eastAsiaTheme="minorEastAsia" w:hAnsi="Times New Roman" w:cs="Times New Roman"/>
          <w:sz w:val="24"/>
          <w:szCs w:val="24"/>
        </w:rPr>
        <w:t xml:space="preserve"> is a</w:t>
      </w:r>
      <w:r w:rsidR="003F6310" w:rsidRPr="00C67093">
        <w:rPr>
          <w:rFonts w:ascii="Times New Roman" w:eastAsiaTheme="minorEastAsia" w:hAnsi="Times New Roman" w:cs="Times New Roman"/>
          <w:sz w:val="24"/>
          <w:szCs w:val="24"/>
        </w:rPr>
        <w:t>n</w:t>
      </w:r>
      <w:r w:rsidRPr="00C67093">
        <w:rPr>
          <w:rFonts w:ascii="Times New Roman" w:eastAsiaTheme="minorEastAsia" w:hAnsi="Times New Roman" w:cs="Times New Roman"/>
          <w:sz w:val="24"/>
          <w:szCs w:val="24"/>
        </w:rPr>
        <w:t xml:space="preserve"> </w:t>
      </w:r>
      <w:r w:rsidR="003F6310" w:rsidRPr="00C67093">
        <w:rPr>
          <w:rFonts w:ascii="Times New Roman" w:eastAsiaTheme="minorEastAsia" w:hAnsi="Times New Roman" w:cs="Times New Roman"/>
          <w:sz w:val="24"/>
          <w:szCs w:val="24"/>
        </w:rPr>
        <w:t xml:space="preserve">adjustment </w:t>
      </w:r>
      <w:proofErr w:type="gramStart"/>
      <w:r w:rsidRPr="00C67093">
        <w:rPr>
          <w:rFonts w:ascii="Times New Roman" w:eastAsiaTheme="minorEastAsia" w:hAnsi="Times New Roman" w:cs="Times New Roman"/>
          <w:sz w:val="24"/>
          <w:szCs w:val="24"/>
        </w:rPr>
        <w:t>coefficient</w:t>
      </w:r>
      <w:r w:rsidR="003F6310" w:rsidRPr="00C67093">
        <w:rPr>
          <w:rFonts w:ascii="Times New Roman" w:eastAsiaTheme="minorEastAsia" w:hAnsi="Times New Roman" w:cs="Times New Roman"/>
          <w:sz w:val="24"/>
          <w:szCs w:val="24"/>
        </w:rPr>
        <w:t>.</w:t>
      </w:r>
      <w:proofErr w:type="gramEnd"/>
    </w:p>
    <w:p w14:paraId="7A6DC6CA" w14:textId="3EFCF64A" w:rsidR="006D292F" w:rsidRDefault="000E7783" w:rsidP="00953FE2">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 xml:space="preserve">In Eq- </w:t>
      </w:r>
      <w:r w:rsidRPr="00C67093">
        <w:rPr>
          <w:rFonts w:ascii="Times New Roman" w:eastAsiaTheme="minorEastAsia" w:hAnsi="Times New Roman" w:cs="Times New Roman"/>
          <w:sz w:val="24"/>
          <w:szCs w:val="24"/>
        </w:rPr>
        <w:fldChar w:fldCharType="begin"/>
      </w:r>
      <w:r w:rsidRPr="00C67093">
        <w:rPr>
          <w:rFonts w:ascii="Times New Roman" w:eastAsiaTheme="minorEastAsia" w:hAnsi="Times New Roman" w:cs="Times New Roman"/>
          <w:sz w:val="24"/>
          <w:szCs w:val="24"/>
        </w:rPr>
        <w:instrText xml:space="preserve"> REF Eq1 \h  \* MERGEFORMAT </w:instrText>
      </w:r>
      <w:r w:rsidRPr="00C67093">
        <w:rPr>
          <w:rFonts w:ascii="Times New Roman" w:eastAsiaTheme="minorEastAsia" w:hAnsi="Times New Roman" w:cs="Times New Roman"/>
          <w:sz w:val="24"/>
          <w:szCs w:val="24"/>
        </w:rPr>
      </w:r>
      <w:r w:rsidRPr="00C67093">
        <w:rPr>
          <w:rFonts w:ascii="Times New Roman" w:eastAsiaTheme="minorEastAsia" w:hAnsi="Times New Roman" w:cs="Times New Roman"/>
          <w:sz w:val="24"/>
          <w:szCs w:val="24"/>
        </w:rPr>
        <w:fldChar w:fldCharType="separate"/>
      </w:r>
      <w:r w:rsidR="008A3807" w:rsidRPr="008A3807">
        <w:rPr>
          <w:rFonts w:ascii="Times New Roman" w:hAnsi="Times New Roman" w:cs="Times New Roman"/>
          <w:noProof/>
          <w:color w:val="000000" w:themeColor="text1"/>
          <w:sz w:val="24"/>
          <w:szCs w:val="24"/>
        </w:rPr>
        <w:t>1</w:t>
      </w:r>
      <w:r w:rsidRPr="00C67093">
        <w:rPr>
          <w:rFonts w:ascii="Times New Roman" w:eastAsiaTheme="minorEastAsia" w:hAnsi="Times New Roman" w:cs="Times New Roman"/>
          <w:sz w:val="24"/>
          <w:szCs w:val="24"/>
        </w:rPr>
        <w:fldChar w:fldCharType="end"/>
      </w:r>
      <w:r w:rsidRPr="00C67093">
        <w:rPr>
          <w:rFonts w:ascii="Times New Roman" w:eastAsiaTheme="minorEastAsia" w:hAnsi="Times New Roman" w:cs="Times New Roman"/>
          <w:sz w:val="24"/>
          <w:szCs w:val="24"/>
        </w:rPr>
        <w:t xml:space="preserve">, thermo-physical properties are required. In this section, correlations that have been used in SP-Wax, are described.   </w:t>
      </w:r>
    </w:p>
    <w:p w14:paraId="7C639CAC" w14:textId="1CB1FA41" w:rsidR="005F7C70" w:rsidRDefault="005F49FE" w:rsidP="0059659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compared experimental data of four multi-component systems and adjusted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for all of them. For three oil </w:t>
      </w:r>
      <w:r w:rsidR="00D01A36">
        <w:rPr>
          <w:rFonts w:ascii="Times New Roman" w:eastAsiaTheme="minorEastAsia" w:hAnsi="Times New Roman" w:cs="Times New Roman"/>
          <w:sz w:val="24"/>
          <w:szCs w:val="24"/>
        </w:rPr>
        <w:t>compositions</w:t>
      </w:r>
      <w:r>
        <w:rPr>
          <w:rFonts w:ascii="Times New Roman" w:eastAsiaTheme="minorEastAsia" w:hAnsi="Times New Roman" w:cs="Times New Roman"/>
          <w:sz w:val="24"/>
          <w:szCs w:val="24"/>
        </w:rPr>
        <w:t xml:space="preserve"> where n-alkane system weight fraction </w:t>
      </w:r>
      <w:proofErr w:type="gramStart"/>
      <w:r>
        <w:rPr>
          <w:rFonts w:ascii="Times New Roman" w:eastAsiaTheme="minorEastAsia" w:hAnsi="Times New Roman" w:cs="Times New Roman"/>
          <w:sz w:val="24"/>
          <w:szCs w:val="24"/>
        </w:rPr>
        <w:t>were</w:t>
      </w:r>
      <w:proofErr w:type="gramEnd"/>
      <w:r>
        <w:rPr>
          <w:rFonts w:ascii="Times New Roman" w:eastAsiaTheme="minorEastAsia" w:hAnsi="Times New Roman" w:cs="Times New Roman"/>
          <w:sz w:val="24"/>
          <w:szCs w:val="24"/>
        </w:rPr>
        <w:t xml:space="preserve"> less than </w:t>
      </w:r>
      <w:r w:rsidR="00D01A3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1</w:t>
      </w:r>
      <w:r w:rsidR="00D01A36">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was calculated to be </w:t>
      </w:r>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 However, for the case where only n-alkanes were present (</w:t>
      </w:r>
      <m:oMath>
        <m:r>
          <w:rPr>
            <w:rFonts w:ascii="Cambria Math" w:eastAsiaTheme="minorEastAsia" w:hAnsi="Cambria Math" w:cs="Times New Roman"/>
            <w:sz w:val="24"/>
            <w:szCs w:val="24"/>
          </w:rPr>
          <m:t>WF=1</m:t>
        </m:r>
      </m:oMath>
      <w:r>
        <w:rPr>
          <w:rFonts w:ascii="Times New Roman" w:eastAsiaTheme="minorEastAsia" w:hAnsi="Times New Roman" w:cs="Times New Roman"/>
          <w:sz w:val="24"/>
          <w:szCs w:val="24"/>
        </w:rPr>
        <w:t xml:space="preserve">), very small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(close to zero) was needed. So, we s</w:t>
      </w:r>
      <w:proofErr w:type="spellStart"/>
      <w:r>
        <w:rPr>
          <w:rFonts w:ascii="Times New Roman" w:eastAsiaTheme="minorEastAsia" w:hAnsi="Times New Roman" w:cs="Times New Roman"/>
          <w:sz w:val="24"/>
          <w:szCs w:val="24"/>
        </w:rPr>
        <w:t>uggest</w:t>
      </w:r>
      <w:proofErr w:type="spellEnd"/>
      <w:r>
        <w:rPr>
          <w:rFonts w:ascii="Times New Roman" w:eastAsiaTheme="minorEastAsia" w:hAnsi="Times New Roman" w:cs="Times New Roman"/>
          <w:sz w:val="24"/>
          <w:szCs w:val="24"/>
        </w:rPr>
        <w:t xml:space="preserve"> </w:t>
      </w:r>
      <w:r w:rsidR="003E6A25">
        <w:rPr>
          <w:rFonts w:ascii="Times New Roman" w:eastAsiaTheme="minorEastAsia" w:hAnsi="Times New Roman" w:cs="Times New Roman"/>
          <w:sz w:val="24"/>
          <w:szCs w:val="24"/>
        </w:rPr>
        <w:t>using</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coefficients as follows: </w:t>
      </w:r>
    </w:p>
    <w:p w14:paraId="5947CA7B" w14:textId="3115F2D7" w:rsidR="005F49FE" w:rsidRPr="00D01A36" w:rsidRDefault="00D01A36" w:rsidP="00596594">
      <w:pPr>
        <w:spacing w:line="360"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WF≅1,  0≤ a&lt;8*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m:t>
          </m:r>
        </m:oMath>
      </m:oMathPara>
    </w:p>
    <w:p w14:paraId="6CDE953A" w14:textId="52499EF9" w:rsidR="003E6A25" w:rsidRPr="00D01A36" w:rsidRDefault="00D01A36" w:rsidP="00596594">
      <w:pPr>
        <w:spacing w:line="360"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0.15&lt;WF&lt;1,  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 a&lt;3*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m:t>
          </m:r>
        </m:oMath>
      </m:oMathPara>
    </w:p>
    <w:p w14:paraId="2F05EBB2" w14:textId="299383A8" w:rsidR="003E6A25" w:rsidRPr="00D01A36" w:rsidRDefault="00D01A36" w:rsidP="00596594">
      <w:pPr>
        <w:spacing w:line="360"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WF≤0.15,  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p>
    <w:p w14:paraId="2AF3E951" w14:textId="61F3FAD9" w:rsidR="003E6A25" w:rsidRPr="003E6A25" w:rsidRDefault="003E6A25" w:rsidP="0059659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Please note that the mentioned recommendations are based on analyzing of four multi-component systems through various parameters including precipitation curve, solid-phase composition and Critical Carbon Number (CCN). For each oil </w:t>
      </w:r>
      <w:r w:rsidR="00D01A36">
        <w:rPr>
          <w:rFonts w:ascii="Times New Roman" w:eastAsiaTheme="minorEastAsia" w:hAnsi="Times New Roman" w:cs="Times New Roman"/>
          <w:sz w:val="24"/>
          <w:szCs w:val="24"/>
        </w:rPr>
        <w:t>composition</w:t>
      </w:r>
      <w:r>
        <w:rPr>
          <w:rFonts w:ascii="Times New Roman" w:eastAsiaTheme="minorEastAsia" w:hAnsi="Times New Roman" w:cs="Times New Roman"/>
          <w:sz w:val="24"/>
          <w:szCs w:val="24"/>
        </w:rPr>
        <w:t xml:space="preserve">, all parameters were optimally predicted with one adjustment parameter at </w:t>
      </w:r>
      <w:r w:rsidR="00D01A36">
        <w:rPr>
          <w:rFonts w:ascii="Times New Roman" w:eastAsiaTheme="minorEastAsia" w:hAnsi="Times New Roman" w:cs="Times New Roman"/>
          <w:sz w:val="24"/>
          <w:szCs w:val="24"/>
        </w:rPr>
        <w:t>various conditions. This study is amongst very few ones that confirmed Coutinho et al. SLE model by analyzing different paraffin related parameters against experimental data. (not just by precipitation data points).</w:t>
      </w:r>
      <w:r>
        <w:rPr>
          <w:rFonts w:ascii="Times New Roman" w:eastAsiaTheme="minorEastAsia" w:hAnsi="Times New Roman" w:cs="Times New Roman"/>
          <w:sz w:val="24"/>
          <w:szCs w:val="24"/>
        </w:rPr>
        <w:t xml:space="preserve"> </w:t>
      </w:r>
    </w:p>
    <w:p w14:paraId="33AA8CAC" w14:textId="661EA9E9" w:rsidR="00CF13C8" w:rsidRPr="00C67093" w:rsidRDefault="00B56160" w:rsidP="00B95BA2">
      <w:pPr>
        <w:pStyle w:val="ListParagraph"/>
        <w:numPr>
          <w:ilvl w:val="0"/>
          <w:numId w:val="5"/>
        </w:numPr>
        <w:spacing w:line="360" w:lineRule="auto"/>
        <w:jc w:val="both"/>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Thermo-physical properties</w:t>
      </w:r>
      <w:r w:rsidR="00FF56B7" w:rsidRPr="00C67093">
        <w:rPr>
          <w:rFonts w:ascii="Times New Roman" w:eastAsiaTheme="minorEastAsia" w:hAnsi="Times New Roman" w:cs="Times New Roman"/>
          <w:b/>
          <w:sz w:val="24"/>
          <w:szCs w:val="24"/>
        </w:rPr>
        <w:t xml:space="preserve"> </w:t>
      </w:r>
    </w:p>
    <w:p w14:paraId="5DEF4CBD" w14:textId="5C483D76" w:rsidR="00B56160" w:rsidRPr="00826EEB" w:rsidRDefault="00B56160" w:rsidP="00596594">
      <w:pPr>
        <w:spacing w:line="360" w:lineRule="auto"/>
        <w:jc w:val="both"/>
        <w:rPr>
          <w:rFonts w:ascii="Times New Roman" w:eastAsiaTheme="minorEastAsia" w:hAnsi="Times New Roman" w:cs="Times New Roman"/>
          <w:sz w:val="24"/>
          <w:szCs w:val="24"/>
          <w:u w:val="single"/>
        </w:rPr>
      </w:pPr>
      <w:r w:rsidRPr="00C67093">
        <w:rPr>
          <w:rFonts w:ascii="Times New Roman" w:eastAsiaTheme="minorEastAsia" w:hAnsi="Times New Roman" w:cs="Times New Roman"/>
          <w:sz w:val="24"/>
          <w:szCs w:val="24"/>
          <w:u w:val="single"/>
        </w:rPr>
        <w:t xml:space="preserve">Heat and </w:t>
      </w:r>
      <w:r w:rsidRPr="00826EEB">
        <w:rPr>
          <w:rFonts w:ascii="Times New Roman" w:eastAsiaTheme="minorEastAsia" w:hAnsi="Times New Roman" w:cs="Times New Roman"/>
          <w:sz w:val="24"/>
          <w:szCs w:val="24"/>
          <w:u w:val="single"/>
        </w:rPr>
        <w:t>temperature of fusion</w:t>
      </w:r>
      <w:r w:rsidR="00466200" w:rsidRPr="00826EEB">
        <w:rPr>
          <w:rFonts w:ascii="Times New Roman" w:hAnsi="Times New Roman" w:cs="Times New Roman"/>
          <w:color w:val="000000"/>
          <w:sz w:val="24"/>
          <w:szCs w:val="24"/>
        </w:rPr>
        <w:t xml:space="preserve"> (Coutinho et al.</w:t>
      </w:r>
      <w:r w:rsidR="008C5684">
        <w:rPr>
          <w:rFonts w:ascii="Times New Roman" w:hAnsi="Times New Roman" w:cs="Times New Roman"/>
          <w:color w:val="000000"/>
          <w:sz w:val="24"/>
          <w:szCs w:val="24"/>
        </w:rPr>
        <w:t xml:space="preserve"> </w:t>
      </w:r>
      <w:r w:rsidR="00466200" w:rsidRPr="00826EEB">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{"citationItems":[{"id":"ITEM-1","itemData":{"DOI":"10.1021/ef010072r","ISSN":"0887-0624","abstract":"Organic deposition in the reservoir and pipelines is responsible for huge losses in profit in petroleum exploration. Among them, wax deposition is of particular concern in offshore and cold climate operation since they are temperature driven. A thermodynamic model able to anticipate the formation of wax in the oil from the knowledge of its properties would be a very valuable help for the design of transport facilities and the operation of reservoirs of potentially problematic oils. A new thermodynamic approach is proposed for the description of wax formation in crude oils at low pressures. This approach is based on the description of the solid-liquid equilibrium of the n-alkanes present in the fluid. It assumes an ideal liquid phase, allowing for the use of any characterization of the fluid, and describes the solid-phase nonideality using a predictive local composition model. The proposed model, unlike previous published models, is purely predictive since it uses only pure compound properties and the fluid composition to describe the wax formation. On the basis of the knowledge of the detailed composition of about 30 crudes from different origins, correlations are proposed to estimate the n-alkane content and distribution for waxy crudes. Using the proposed approach it was possible with very limited information on the composition to produce an excellent description of the experimental data available in the literature for different crudes.","author":[{"dropping-particle":"","family":"Coutinho","given":"João A. P.","non-dropping-particle":"","parse-names":false,"suffix":""},{"dropping-particle":"","family":"Daridon","given":"Jean-Luc","non-dropping-particle":"","parse-names":false,"suffix":""}],"container-title":"Energy &amp; Fuels","id":"ITEM-1","issue":"6","issued":{"date-parts":[["2001","11"]]},"page":"1454-1460","title":"Low-Pressure Modeling of Wax Formation in Crude Oils","type":"article-journal","volume":"15"},"uris":["http://www.mendeley.com/documents/?uuid=8393eb48-365e-4ec9-b31e-ffbfa9a1ea51"]}],"mendeley":{"formattedCitation":"[5]","plainTextFormattedCitation":"[5]","previouslyFormattedCitation":"[5]"},"properties":{"noteIndex":0},"schema":"https://github.com/citation-style-language/schema/raw/master/csl-citation.json"}</w:instrText>
      </w:r>
      <w:r w:rsidR="00466200" w:rsidRPr="00826EEB">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[5]</w:t>
      </w:r>
      <w:r w:rsidR="00466200" w:rsidRPr="00826EEB">
        <w:rPr>
          <w:rFonts w:ascii="Times New Roman" w:hAnsi="Times New Roman" w:cs="Times New Roman"/>
          <w:color w:val="000000"/>
          <w:sz w:val="24"/>
          <w:szCs w:val="24"/>
        </w:rPr>
        <w:fldChar w:fldCharType="end"/>
      </w:r>
      <w:r w:rsidR="00466200" w:rsidRPr="00826EEB">
        <w:rPr>
          <w:rFonts w:ascii="Times New Roman" w:hAnsi="Times New Roman" w:cs="Times New Roman"/>
          <w:color w:val="000000"/>
          <w:sz w:val="24"/>
          <w:szCs w:val="24"/>
        </w:rPr>
        <w:t>)</w:t>
      </w:r>
      <w:r w:rsidRPr="00826EEB">
        <w:rPr>
          <w:rFonts w:ascii="Times New Roman" w:eastAsiaTheme="minorEastAsia" w:hAnsi="Times New Roman" w:cs="Times New Roman"/>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60"/>
      </w:tblGrid>
      <w:tr w:rsidR="00B56160" w:rsidRPr="00C67093" w14:paraId="6E3EB005" w14:textId="77777777" w:rsidTr="006D292F">
        <w:tc>
          <w:tcPr>
            <w:tcW w:w="8190" w:type="dxa"/>
            <w:hideMark/>
          </w:tcPr>
          <w:p w14:paraId="405FD5C3" w14:textId="77777777" w:rsidR="00B56160" w:rsidRPr="00C67093" w:rsidRDefault="001C4EC1" w:rsidP="00596594">
            <w:pPr>
              <w:spacing w:line="360" w:lineRule="auto"/>
              <w:ind w:firstLine="720"/>
              <w:jc w:val="both"/>
              <w:rPr>
                <w:rFonts w:ascii="Times New Roman" w:eastAsiaTheme="minorEastAsia" w:hAnsi="Times New Roman" w:cs="Times New Roman"/>
                <w:i/>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f</m:t>
                    </m:r>
                  </m:sup>
                </m:sSub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=421.63-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421.63+1935991</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-7.8945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0.07194</m:t>
                            </m:r>
                          </m:sup>
                        </m:sSup>
                      </m:e>
                    </m:d>
                  </m:e>
                </m:func>
              </m:oMath>
            </m:oMathPara>
          </w:p>
        </w:tc>
        <w:tc>
          <w:tcPr>
            <w:tcW w:w="1160" w:type="dxa"/>
            <w:hideMark/>
          </w:tcPr>
          <w:p w14:paraId="37987148" w14:textId="3AD5A7E8"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Eq- </w:t>
            </w:r>
            <w:bookmarkStart w:id="13" w:name="Eq16"/>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16</w:t>
            </w:r>
            <w:r w:rsidRPr="00C67093">
              <w:rPr>
                <w:rFonts w:ascii="Times New Roman" w:hAnsi="Times New Roman" w:cs="Times New Roman"/>
                <w:i w:val="0"/>
                <w:color w:val="000000" w:themeColor="text1"/>
                <w:sz w:val="24"/>
                <w:szCs w:val="24"/>
              </w:rPr>
              <w:fldChar w:fldCharType="end"/>
            </w:r>
            <w:bookmarkEnd w:id="13"/>
          </w:p>
        </w:tc>
      </w:tr>
      <w:tr w:rsidR="00B56160" w:rsidRPr="00C67093" w14:paraId="22FDB5E4" w14:textId="77777777" w:rsidTr="006D292F">
        <w:tc>
          <w:tcPr>
            <w:tcW w:w="8190" w:type="dxa"/>
          </w:tcPr>
          <w:p w14:paraId="75F399FD" w14:textId="3409DC7E" w:rsidR="00B56160" w:rsidRPr="00C67093" w:rsidRDefault="001C4EC1" w:rsidP="00596594">
            <w:pPr>
              <w:spacing w:line="360" w:lineRule="auto"/>
              <w:jc w:val="both"/>
              <w:rPr>
                <w:rFonts w:ascii="Times New Roman" w:hAnsi="Times New Roman" w:cs="Times New Roman"/>
                <w:i/>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fus</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KJ</m:t>
                        </m:r>
                      </m:num>
                      <m:den>
                        <m:r>
                          <m:rPr>
                            <m:sty m:val="p"/>
                          </m:rPr>
                          <w:rPr>
                            <w:rFonts w:ascii="Cambria Math" w:eastAsiaTheme="minorEastAsia" w:hAnsi="Cambria Math" w:cs="Times New Roman"/>
                            <w:sz w:val="24"/>
                            <w:szCs w:val="24"/>
                          </w:rPr>
                          <m:t>mol</m:t>
                        </m:r>
                      </m:den>
                    </m:f>
                  </m:e>
                </m:d>
                <m:r>
                  <m:rPr>
                    <m:sty m:val="p"/>
                  </m:rPr>
                  <w:rPr>
                    <w:rFonts w:ascii="Cambria Math" w:eastAsiaTheme="minorEastAsia" w:hAnsi="Cambria Math" w:cs="Times New Roman"/>
                    <w:sz w:val="24"/>
                    <w:szCs w:val="24"/>
                  </w:rPr>
                  <m:t>=0.00355</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ni</m:t>
                    </m:r>
                  </m:sub>
                  <m:sup>
                    <m:r>
                      <m:rPr>
                        <m:sty m:val="p"/>
                      </m:rPr>
                      <w:rPr>
                        <w:rFonts w:ascii="Cambria Math" w:eastAsiaTheme="minorEastAsia" w:hAnsi="Cambria Math" w:cs="Times New Roman"/>
                        <w:sz w:val="24"/>
                        <w:szCs w:val="24"/>
                      </w:rPr>
                      <m:t>3</m:t>
                    </m:r>
                  </m:sup>
                </m:sSubSup>
                <m:r>
                  <m:rPr>
                    <m:sty m:val="p"/>
                  </m:rPr>
                  <w:rPr>
                    <w:rFonts w:ascii="Cambria Math" w:eastAsiaTheme="minorEastAsia" w:hAnsi="Cambria Math" w:cs="Times New Roman"/>
                    <w:sz w:val="24"/>
                    <w:szCs w:val="24"/>
                  </w:rPr>
                  <m:t>-0.2376</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ni</m:t>
                    </m:r>
                  </m:sub>
                  <m:sup>
                    <m:r>
                      <m:rPr>
                        <m:sty m:val="p"/>
                      </m:rP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+7.4</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ni</m:t>
                    </m:r>
                  </m:sub>
                </m:sSub>
                <m:r>
                  <m:rPr>
                    <m:sty m:val="p"/>
                  </m:rPr>
                  <w:rPr>
                    <w:rFonts w:ascii="Cambria Math" w:eastAsiaTheme="minorEastAsia" w:hAnsi="Cambria Math" w:cs="Times New Roman"/>
                    <w:sz w:val="24"/>
                    <w:szCs w:val="24"/>
                  </w:rPr>
                  <m:t>-34.814</m:t>
                </m:r>
              </m:oMath>
            </m:oMathPara>
          </w:p>
        </w:tc>
        <w:tc>
          <w:tcPr>
            <w:tcW w:w="1160" w:type="dxa"/>
          </w:tcPr>
          <w:p w14:paraId="1D676796" w14:textId="5BC3F6B4" w:rsidR="00B56160" w:rsidRPr="00C67093" w:rsidRDefault="006D292F"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Eq- </w:t>
            </w:r>
            <w:bookmarkStart w:id="14" w:name="Wq17"/>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17</w:t>
            </w:r>
            <w:r w:rsidRPr="00C67093">
              <w:rPr>
                <w:rFonts w:ascii="Times New Roman" w:hAnsi="Times New Roman" w:cs="Times New Roman"/>
                <w:i w:val="0"/>
                <w:color w:val="000000" w:themeColor="text1"/>
                <w:sz w:val="24"/>
                <w:szCs w:val="24"/>
              </w:rPr>
              <w:fldChar w:fldCharType="end"/>
            </w:r>
            <w:bookmarkEnd w:id="14"/>
          </w:p>
        </w:tc>
      </w:tr>
    </w:tbl>
    <w:p w14:paraId="7A37C1D8" w14:textId="4924D100" w:rsidR="00B56160" w:rsidRDefault="006D292F" w:rsidP="00596594">
      <w:pPr>
        <w:spacing w:line="360" w:lineRule="auto"/>
        <w:jc w:val="both"/>
        <w:rPr>
          <w:rFonts w:ascii="Times New Roman" w:eastAsiaTheme="minorEastAsia" w:hAnsi="Times New Roman" w:cs="Times New Roman"/>
          <w:sz w:val="24"/>
          <w:szCs w:val="24"/>
          <w:u w:val="single"/>
        </w:rPr>
      </w:pPr>
      <w:r w:rsidRPr="00826EEB">
        <w:rPr>
          <w:rFonts w:ascii="Times New Roman" w:eastAsiaTheme="minorEastAsia" w:hAnsi="Times New Roman" w:cs="Times New Roman"/>
          <w:sz w:val="24"/>
          <w:szCs w:val="24"/>
          <w:u w:val="single"/>
        </w:rPr>
        <w:t xml:space="preserve">Heat and temperature of solid phase transition </w:t>
      </w:r>
      <w:r w:rsidRPr="00826EEB">
        <w:rPr>
          <w:rFonts w:ascii="Times New Roman" w:hAnsi="Times New Roman" w:cs="Times New Roman"/>
          <w:color w:val="000000"/>
          <w:sz w:val="24"/>
          <w:szCs w:val="24"/>
        </w:rPr>
        <w:t>(Coutinho et al.</w:t>
      </w:r>
      <w:r w:rsidR="008C5684">
        <w:rPr>
          <w:rFonts w:ascii="Times New Roman" w:hAnsi="Times New Roman" w:cs="Times New Roman"/>
          <w:color w:val="000000"/>
          <w:sz w:val="24"/>
          <w:szCs w:val="24"/>
        </w:rPr>
        <w:t xml:space="preserve"> </w:t>
      </w:r>
      <w:r w:rsidRPr="00826EEB">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{"citationItems":[{"id":"ITEM-1","itemData":{"DOI":"10.1021/ef010072r","ISSN":"0887-0624","abstract":"Organic deposition in the reservoir and pipelines is responsible for huge losses in profit in petroleum exploration. Among them, wax deposition is of particular concern in offshore and cold climate operation since they are temperature driven. A thermodynamic model able to anticipate the formation of wax in the oil from the knowledge of its properties would be a very valuable help for the design of transport facilities and the operation of reservoirs of potentially problematic oils. A new thermodynamic approach is proposed for the description of wax formation in crude oils at low pressures. This approach is based on the description of the solid-liquid equilibrium of the n-alkanes present in the fluid. It assumes an ideal liquid phase, allowing for the use of any characterization of the fluid, and describes the solid-phase nonideality using a predictive local composition model. The proposed model, unlike previous published models, is purely predictive since it uses only pure compound properties and the fluid composition to describe the wax formation. On the basis of the knowledge of the detailed composition of about 30 crudes from different origins, correlations are proposed to estimate the n-alkane content and distribution for waxy crudes. Using the proposed approach it was possible with very limited information on the composition to produce an excellent description of the experimental data available in the literature for different crudes.","author":[{"dropping-particle":"","family":"Coutinho","given":"João A. P.","non-dropping-particle":"","parse-names":false,"suffix":""},{"dropping-particle":"","family":"Daridon","given":"Jean-Luc","non-dropping-particle":"","parse-names":false,"suffix":""}],"container-title":"Energy &amp; Fuels","id":"ITEM-1","issue":"6","issued":{"date-parts":[["2001","11"]]},"page":"1454-1460","title":"Low-Pressure Modeling of Wax Formation in Crude Oils","type":"article-journal","volume":"15"},"uris":["http://www.mendeley.com/documents/?uuid=8393eb48-365e-4ec9-b31e-ffbfa9a1ea51"]}],"mendeley":{"formattedCitation":"[5]","plainTextFormattedCitation":"[5]","previouslyFormattedCitation":"[5]"},"properties":{"noteIndex":0},"schema":"https://github.com/citation-style-language/schema/raw/master/csl-citation.json"}</w:instrText>
      </w:r>
      <w:r w:rsidRPr="00826EEB">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[5]</w:t>
      </w:r>
      <w:r w:rsidRPr="00826EEB">
        <w:rPr>
          <w:rFonts w:ascii="Times New Roman" w:hAnsi="Times New Roman" w:cs="Times New Roman"/>
          <w:color w:val="000000"/>
          <w:sz w:val="24"/>
          <w:szCs w:val="24"/>
        </w:rPr>
        <w:fldChar w:fldCharType="end"/>
      </w:r>
      <w:r w:rsidRPr="00826EEB">
        <w:rPr>
          <w:rFonts w:ascii="Times New Roman" w:hAnsi="Times New Roman" w:cs="Times New Roman"/>
          <w:color w:val="000000"/>
          <w:sz w:val="24"/>
          <w:szCs w:val="24"/>
        </w:rPr>
        <w:t>)</w:t>
      </w:r>
      <w:r w:rsidRPr="00826EEB">
        <w:rPr>
          <w:rFonts w:ascii="Times New Roman" w:eastAsiaTheme="minorEastAsia" w:hAnsi="Times New Roman" w:cs="Times New Roman"/>
          <w:sz w:val="24"/>
          <w:szCs w:val="24"/>
          <w:u w:val="single"/>
        </w:rPr>
        <w:t>:</w:t>
      </w:r>
    </w:p>
    <w:tbl>
      <w:tblPr>
        <w:tblStyle w:val="TableGrid"/>
        <w:tblW w:w="93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50"/>
      </w:tblGrid>
      <w:tr w:rsidR="006D292F" w:rsidRPr="00C67093" w14:paraId="54E134D7" w14:textId="77777777" w:rsidTr="006D292F">
        <w:tc>
          <w:tcPr>
            <w:tcW w:w="8100" w:type="dxa"/>
            <w:hideMark/>
          </w:tcPr>
          <w:p w14:paraId="36139712" w14:textId="3088E6CA" w:rsidR="006D292F" w:rsidRPr="00C67093" w:rsidRDefault="001C4EC1" w:rsidP="00596594">
            <w:pPr>
              <w:spacing w:line="360" w:lineRule="auto"/>
              <w:ind w:firstLine="720"/>
              <w:jc w:val="both"/>
              <w:rPr>
                <w:rFonts w:ascii="Times New Roman" w:eastAsiaTheme="minorEastAsia" w:hAnsi="Times New Roman" w:cs="Times New Roman"/>
                <w:i/>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tr</m:t>
                    </m:r>
                  </m:sup>
                </m:sSup>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K</m:t>
                    </m:r>
                  </m:e>
                </m:d>
                <m:r>
                  <m:rPr>
                    <m:sty m:val="p"/>
                  </m:rPr>
                  <w:rPr>
                    <w:rFonts w:ascii="Cambria Math" w:eastAsiaTheme="minorEastAsia" w:hAnsi="Cambria Math" w:cs="Times New Roman"/>
                    <w:sz w:val="24"/>
                    <w:szCs w:val="24"/>
                  </w:rPr>
                  <m:t>=420.42-(420.42+134364)exp⁡(-4.344</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ni</m:t>
                            </m:r>
                          </m:sub>
                        </m:sSub>
                        <m:r>
                          <m:rPr>
                            <m:sty m:val="p"/>
                          </m:rPr>
                          <w:rPr>
                            <w:rFonts w:ascii="Cambria Math" w:eastAsiaTheme="minorEastAsia" w:hAnsi="Cambria Math" w:cs="Times New Roman"/>
                            <w:sz w:val="24"/>
                            <w:szCs w:val="24"/>
                          </w:rPr>
                          <m:t>+6.592</m:t>
                        </m:r>
                      </m:e>
                    </m:d>
                  </m:e>
                  <m:sup>
                    <m:r>
                      <m:rPr>
                        <m:sty m:val="p"/>
                      </m:rPr>
                      <w:rPr>
                        <w:rFonts w:ascii="Cambria Math" w:eastAsiaTheme="minorEastAsia" w:hAnsi="Cambria Math" w:cs="Times New Roman"/>
                        <w:sz w:val="24"/>
                        <w:szCs w:val="24"/>
                      </w:rPr>
                      <m:t>0.14627</m:t>
                    </m:r>
                  </m:sup>
                </m:sSup>
              </m:oMath>
            </m:oMathPara>
          </w:p>
        </w:tc>
        <w:tc>
          <w:tcPr>
            <w:tcW w:w="1250" w:type="dxa"/>
            <w:tcBorders>
              <w:left w:val="nil"/>
            </w:tcBorders>
            <w:hideMark/>
          </w:tcPr>
          <w:p w14:paraId="28977145" w14:textId="2EDAD729" w:rsidR="006D292F" w:rsidRPr="00C67093" w:rsidRDefault="006D292F"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bookmarkStart w:id="15" w:name="Eq18"/>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18</w:t>
            </w:r>
            <w:r w:rsidRPr="00C67093">
              <w:rPr>
                <w:rFonts w:ascii="Times New Roman" w:hAnsi="Times New Roman" w:cs="Times New Roman"/>
                <w:i w:val="0"/>
                <w:color w:val="000000" w:themeColor="text1"/>
                <w:sz w:val="24"/>
                <w:szCs w:val="24"/>
              </w:rPr>
              <w:fldChar w:fldCharType="end"/>
            </w:r>
            <w:bookmarkEnd w:id="15"/>
            <w:r w:rsidRPr="00C67093">
              <w:rPr>
                <w:rFonts w:ascii="Times New Roman" w:hAnsi="Times New Roman" w:cs="Times New Roman"/>
                <w:i w:val="0"/>
                <w:color w:val="000000" w:themeColor="text1"/>
                <w:sz w:val="24"/>
                <w:szCs w:val="24"/>
              </w:rPr>
              <w:t xml:space="preserve"> </w:t>
            </w:r>
          </w:p>
        </w:tc>
      </w:tr>
      <w:tr w:rsidR="006D292F" w:rsidRPr="00C67093" w14:paraId="4E16C899" w14:textId="77777777" w:rsidTr="006D292F">
        <w:tc>
          <w:tcPr>
            <w:tcW w:w="8100" w:type="dxa"/>
            <w:hideMark/>
          </w:tcPr>
          <w:p w14:paraId="5EB4EE9A" w14:textId="7E7C06ED" w:rsidR="006D292F" w:rsidRPr="00C67093" w:rsidRDefault="001C4EC1" w:rsidP="00596594">
            <w:pPr>
              <w:spacing w:line="360" w:lineRule="auto"/>
              <w:ind w:firstLine="720"/>
              <w:jc w:val="both"/>
              <w:rPr>
                <w:rFonts w:ascii="Times New Roman" w:eastAsiaTheme="minorEastAsia" w:hAnsi="Times New Roman" w:cs="Times New Roman"/>
                <w:i/>
                <w:sz w:val="24"/>
                <w:szCs w:val="24"/>
              </w:rPr>
            </w:pP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Δ</m:t>
                    </m:r>
                  </m:e>
                  <m:sup>
                    <m:r>
                      <w:rPr>
                        <w:rFonts w:ascii="Cambria Math" w:eastAsiaTheme="minorEastAsia" w:hAnsi="Cambria Math" w:cs="Times New Roman"/>
                        <w:sz w:val="24"/>
                        <w:szCs w:val="24"/>
                      </w:rPr>
                      <m:t>tr</m:t>
                    </m:r>
                  </m:sup>
                </m:sSup>
                <m:r>
                  <m:rPr>
                    <m:sty m:val="p"/>
                  </m:rPr>
                  <w:rPr>
                    <w:rFonts w:ascii="Cambria Math" w:eastAsiaTheme="minorEastAsia" w:hAnsi="Cambria Math" w:cs="Times New Roman"/>
                    <w:sz w:val="24"/>
                    <w:szCs w:val="24"/>
                  </w:rPr>
                  <m:t>H=</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Δ</m:t>
                    </m:r>
                  </m:e>
                  <m:sup>
                    <m:r>
                      <w:rPr>
                        <w:rFonts w:ascii="Cambria Math" w:eastAsiaTheme="minorEastAsia" w:hAnsi="Cambria Math" w:cs="Times New Roman"/>
                        <w:sz w:val="24"/>
                        <w:szCs w:val="24"/>
                      </w:rPr>
                      <m:t>tr</m:t>
                    </m:r>
                  </m:sup>
                </m:sSup>
                <m:r>
                  <m:rPr>
                    <m:sty m:val="p"/>
                  </m:rPr>
                  <w:rPr>
                    <w:rFonts w:ascii="Cambria Math" w:eastAsiaTheme="minorEastAsia" w:hAnsi="Cambria Math" w:cs="Times New Roman"/>
                    <w:sz w:val="24"/>
                    <w:szCs w:val="24"/>
                  </w:rPr>
                  <m:t>H-</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Δ</m:t>
                    </m:r>
                  </m:e>
                  <m:sup>
                    <m:r>
                      <m:rPr>
                        <m:sty m:val="p"/>
                      </m:rPr>
                      <w:rPr>
                        <w:rFonts w:ascii="Cambria Math" w:eastAsiaTheme="minorEastAsia" w:hAnsi="Cambria Math" w:cs="Times New Roman"/>
                        <w:sz w:val="24"/>
                        <w:szCs w:val="24"/>
                      </w:rPr>
                      <m:t>f</m:t>
                    </m:r>
                  </m:sup>
                </m:sSup>
                <m:r>
                  <m:rPr>
                    <m:sty m:val="p"/>
                  </m:rPr>
                  <w:rPr>
                    <w:rFonts w:ascii="Cambria Math" w:eastAsiaTheme="minorEastAsia" w:hAnsi="Cambria Math" w:cs="Times New Roman"/>
                    <w:sz w:val="24"/>
                    <w:szCs w:val="24"/>
                  </w:rPr>
                  <m:t>H</m:t>
                </m:r>
              </m:oMath>
            </m:oMathPara>
          </w:p>
        </w:tc>
        <w:tc>
          <w:tcPr>
            <w:tcW w:w="1250" w:type="dxa"/>
            <w:tcBorders>
              <w:left w:val="nil"/>
            </w:tcBorders>
            <w:hideMark/>
          </w:tcPr>
          <w:p w14:paraId="5E326342" w14:textId="57E9DF80" w:rsidR="006D292F" w:rsidRPr="00C67093" w:rsidRDefault="006D292F"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bookmarkStart w:id="16" w:name="Eq19"/>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19</w:t>
            </w:r>
            <w:r w:rsidRPr="00C67093">
              <w:rPr>
                <w:rFonts w:ascii="Times New Roman" w:hAnsi="Times New Roman" w:cs="Times New Roman"/>
                <w:i w:val="0"/>
                <w:color w:val="000000" w:themeColor="text1"/>
                <w:sz w:val="24"/>
                <w:szCs w:val="24"/>
              </w:rPr>
              <w:fldChar w:fldCharType="end"/>
            </w:r>
            <w:bookmarkEnd w:id="16"/>
            <w:r w:rsidRPr="00C67093">
              <w:rPr>
                <w:rFonts w:ascii="Times New Roman" w:hAnsi="Times New Roman" w:cs="Times New Roman"/>
                <w:i w:val="0"/>
                <w:color w:val="000000" w:themeColor="text1"/>
                <w:sz w:val="24"/>
                <w:szCs w:val="24"/>
              </w:rPr>
              <w:t xml:space="preserve"> </w:t>
            </w:r>
          </w:p>
        </w:tc>
      </w:tr>
      <w:tr w:rsidR="006D292F" w:rsidRPr="00C67093" w14:paraId="54D7C136" w14:textId="77777777" w:rsidTr="006D292F">
        <w:tc>
          <w:tcPr>
            <w:tcW w:w="8100" w:type="dxa"/>
            <w:hideMark/>
          </w:tcPr>
          <w:p w14:paraId="5B1A6574" w14:textId="16BC990B" w:rsidR="006D292F" w:rsidRPr="00C67093" w:rsidRDefault="001C4EC1" w:rsidP="00596594">
            <w:pPr>
              <w:spacing w:line="360" w:lineRule="auto"/>
              <w:jc w:val="both"/>
              <w:rPr>
                <w:rFonts w:ascii="Times New Roman" w:eastAsiaTheme="minorEastAsia" w:hAnsi="Times New Roman" w:cs="Times New Roman"/>
                <w:i/>
                <w:sz w:val="24"/>
                <w:szCs w:val="24"/>
              </w:rPr>
            </w:pPr>
            <m:oMathPara>
              <m:oMathParaPr>
                <m:jc m:val="left"/>
              </m:oMathParaP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tot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KJ</m:t>
                        </m:r>
                      </m:num>
                      <m:den>
                        <m:r>
                          <m:rPr>
                            <m:sty m:val="p"/>
                          </m:rPr>
                          <w:rPr>
                            <w:rFonts w:ascii="Cambria Math" w:eastAsiaTheme="minorEastAsia" w:hAnsi="Cambria Math" w:cs="Times New Roman"/>
                            <w:sz w:val="24"/>
                            <w:szCs w:val="24"/>
                          </w:rPr>
                          <m:t>mol</m:t>
                        </m:r>
                      </m:den>
                    </m:f>
                  </m:e>
                </m:d>
                <m:r>
                  <m:rPr>
                    <m:sty m:val="p"/>
                  </m:rPr>
                  <w:rPr>
                    <w:rFonts w:ascii="Cambria Math" w:eastAsiaTheme="minorEastAsia" w:hAnsi="Cambria Math" w:cs="Times New Roman"/>
                    <w:sz w:val="24"/>
                    <w:szCs w:val="24"/>
                  </w:rPr>
                  <m:t>=3.7791</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ni</m:t>
                    </m:r>
                  </m:sub>
                </m:sSub>
                <m:r>
                  <m:rPr>
                    <m:sty m:val="p"/>
                  </m:rPr>
                  <w:rPr>
                    <w:rFonts w:ascii="Cambria Math" w:eastAsiaTheme="minorEastAsia" w:hAnsi="Cambria Math" w:cs="Times New Roman"/>
                    <w:sz w:val="24"/>
                    <w:szCs w:val="24"/>
                  </w:rPr>
                  <m:t>-12.654</m:t>
                </m:r>
              </m:oMath>
            </m:oMathPara>
          </w:p>
        </w:tc>
        <w:tc>
          <w:tcPr>
            <w:tcW w:w="1250" w:type="dxa"/>
            <w:tcBorders>
              <w:left w:val="nil"/>
            </w:tcBorders>
            <w:hideMark/>
          </w:tcPr>
          <w:p w14:paraId="1EB3051C" w14:textId="61147B61" w:rsidR="006D292F" w:rsidRPr="00C67093" w:rsidRDefault="006D292F"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bookmarkStart w:id="17" w:name="Eq20"/>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20</w:t>
            </w:r>
            <w:r w:rsidRPr="00C67093">
              <w:rPr>
                <w:rFonts w:ascii="Times New Roman" w:hAnsi="Times New Roman" w:cs="Times New Roman"/>
                <w:i w:val="0"/>
                <w:color w:val="000000" w:themeColor="text1"/>
                <w:sz w:val="24"/>
                <w:szCs w:val="24"/>
              </w:rPr>
              <w:fldChar w:fldCharType="end"/>
            </w:r>
            <w:bookmarkEnd w:id="17"/>
          </w:p>
        </w:tc>
      </w:tr>
    </w:tbl>
    <w:p w14:paraId="3A39A529" w14:textId="77777777" w:rsidR="00B56160" w:rsidRPr="00C67093" w:rsidRDefault="00B56160" w:rsidP="00596594">
      <w:pPr>
        <w:spacing w:line="360" w:lineRule="auto"/>
        <w:jc w:val="both"/>
        <w:rPr>
          <w:rFonts w:ascii="Times New Roman" w:hAnsi="Times New Roman" w:cs="Times New Roman"/>
          <w:sz w:val="24"/>
          <w:szCs w:val="24"/>
        </w:rPr>
      </w:pPr>
    </w:p>
    <w:p w14:paraId="5081E638" w14:textId="3F8321BB" w:rsidR="00B56160" w:rsidRPr="00C67093" w:rsidRDefault="00B56160" w:rsidP="00596594">
      <w:pPr>
        <w:spacing w:line="360" w:lineRule="auto"/>
        <w:jc w:val="both"/>
        <w:rPr>
          <w:rFonts w:ascii="Times New Roman" w:eastAsiaTheme="minorEastAsia" w:hAnsi="Times New Roman" w:cs="Times New Roman"/>
          <w:sz w:val="24"/>
          <w:szCs w:val="24"/>
          <w:u w:val="single"/>
        </w:rPr>
      </w:pPr>
      <w:r w:rsidRPr="00C67093">
        <w:rPr>
          <w:rFonts w:ascii="Times New Roman" w:eastAsiaTheme="minorEastAsia" w:hAnsi="Times New Roman" w:cs="Times New Roman"/>
          <w:sz w:val="24"/>
          <w:szCs w:val="24"/>
          <w:u w:val="single"/>
        </w:rPr>
        <w:lastRenderedPageBreak/>
        <w:t xml:space="preserve">Heat </w:t>
      </w:r>
      <w:r w:rsidRPr="00466200">
        <w:rPr>
          <w:rFonts w:ascii="Times New Roman" w:eastAsiaTheme="minorEastAsia" w:hAnsi="Times New Roman" w:cs="Times New Roman"/>
          <w:sz w:val="24"/>
          <w:szCs w:val="24"/>
          <w:u w:val="single"/>
        </w:rPr>
        <w:t>of vaporization</w:t>
      </w:r>
      <w:r w:rsidR="00466200" w:rsidRPr="00466200">
        <w:rPr>
          <w:rFonts w:ascii="Times New Roman" w:eastAsiaTheme="minorEastAsia" w:hAnsi="Times New Roman" w:cs="Times New Roman"/>
          <w:sz w:val="24"/>
          <w:szCs w:val="24"/>
          <w:u w:val="single"/>
        </w:rPr>
        <w:t xml:space="preserve"> (</w:t>
      </w:r>
      <w:r w:rsidR="00466200" w:rsidRPr="00466200">
        <w:rPr>
          <w:rFonts w:ascii="Times New Roman" w:hAnsi="Times New Roman" w:cs="Times New Roman"/>
          <w:sz w:val="24"/>
          <w:szCs w:val="24"/>
          <w:u w:val="single"/>
        </w:rPr>
        <w:t>Extension of Pitzer CSP models</w:t>
      </w:r>
      <w:r w:rsidR="00466200" w:rsidRPr="00466200">
        <w:rPr>
          <w:rFonts w:ascii="Times New Roman" w:hAnsi="Times New Roman" w:cs="Times New Roman"/>
          <w:sz w:val="24"/>
          <w:szCs w:val="24"/>
          <w:u w:val="single"/>
        </w:rPr>
        <w:fldChar w:fldCharType="begin" w:fldLock="1"/>
      </w:r>
      <w:r w:rsidR="003A61B2">
        <w:rPr>
          <w:rFonts w:ascii="Times New Roman" w:hAnsi="Times New Roman" w:cs="Times New Roman"/>
          <w:sz w:val="24"/>
          <w:szCs w:val="24"/>
          <w:u w:val="single"/>
        </w:rPr>
        <w:instrText>ADDIN CSL_CITATION {"citationItems":[{"id":"ITEM-1","itemData":{"author":[{"dropping-particle":"","family":"Morgan","given":"D. L","non-dropping-particle":"","parse-names":false,"suffix":""},{"dropping-particle":"","family":"Kobayashi","given":"R","non-dropping-particle":"","parse-names":false,"suffix":""}],"container-title":"Fluid Phase Equilibria","id":"ITEM-1","issued":{"date-parts":[["1994"]]},"page":"51-87","title":"Extension of Pitzer CSP Models for Vapor Pressures and Heats of Vaporization to Long-chain Hydrocarbons","type":"article-journal","volume":"94"},"uris":["http://www.mendeley.com/documents/?uuid=ac351e16-add5-3483-996a-6ea6c674fca7"]}],"mendeley":{"formattedCitation":"[6]","plainTextFormattedCitation":"[6]","previouslyFormattedCitation":"[6]"},"properties":{"noteIndex":0},"schema":"https://github.com/citation-style-language/schema/raw/master/csl-citation.json"}</w:instrText>
      </w:r>
      <w:r w:rsidR="00466200" w:rsidRPr="00466200">
        <w:rPr>
          <w:rFonts w:ascii="Times New Roman" w:hAnsi="Times New Roman" w:cs="Times New Roman"/>
          <w:sz w:val="24"/>
          <w:szCs w:val="24"/>
          <w:u w:val="single"/>
        </w:rPr>
        <w:fldChar w:fldCharType="separate"/>
      </w:r>
      <w:r w:rsidR="008C5684" w:rsidRPr="008C5684">
        <w:rPr>
          <w:rFonts w:ascii="Times New Roman" w:hAnsi="Times New Roman" w:cs="Times New Roman"/>
          <w:noProof/>
          <w:sz w:val="24"/>
          <w:szCs w:val="24"/>
        </w:rPr>
        <w:t>[6]</w:t>
      </w:r>
      <w:r w:rsidR="00466200" w:rsidRPr="00466200">
        <w:rPr>
          <w:rFonts w:ascii="Times New Roman" w:hAnsi="Times New Roman" w:cs="Times New Roman"/>
          <w:sz w:val="24"/>
          <w:szCs w:val="24"/>
          <w:u w:val="single"/>
        </w:rPr>
        <w:fldChar w:fldCharType="end"/>
      </w:r>
      <w:r w:rsidR="00466200" w:rsidRPr="00466200">
        <w:rPr>
          <w:rFonts w:ascii="Times New Roman" w:eastAsiaTheme="minorEastAsia" w:hAnsi="Times New Roman" w:cs="Times New Roman"/>
          <w:sz w:val="24"/>
          <w:szCs w:val="24"/>
          <w:u w:val="single"/>
        </w:rPr>
        <w:t>)</w:t>
      </w:r>
      <w:r w:rsidRPr="00466200">
        <w:rPr>
          <w:rFonts w:ascii="Times New Roman" w:eastAsiaTheme="minorEastAsia" w:hAnsi="Times New Roman" w:cs="Times New Roman"/>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50"/>
      </w:tblGrid>
      <w:tr w:rsidR="00B56160" w:rsidRPr="00C67093" w14:paraId="311A0086" w14:textId="77777777" w:rsidTr="006D292F">
        <w:tc>
          <w:tcPr>
            <w:tcW w:w="8100" w:type="dxa"/>
            <w:hideMark/>
          </w:tcPr>
          <w:p w14:paraId="2269C165" w14:textId="4C7F51FF" w:rsidR="00B56160" w:rsidRPr="005706F1" w:rsidRDefault="001C4EC1" w:rsidP="00596594">
            <w:pPr>
              <w:spacing w:line="360" w:lineRule="auto"/>
              <w:ind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 xml:space="preserve">H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KJ</m:t>
                        </m:r>
                      </m:num>
                      <m:den>
                        <m:r>
                          <w:rPr>
                            <w:rFonts w:ascii="Cambria Math" w:eastAsiaTheme="minorEastAsia" w:hAnsi="Cambria Math" w:cs="Times New Roman"/>
                            <w:sz w:val="24"/>
                            <w:szCs w:val="24"/>
                          </w:rPr>
                          <m:t>mole</m:t>
                        </m:r>
                      </m:den>
                    </m:f>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m:oMathPara>
          </w:p>
        </w:tc>
        <w:tc>
          <w:tcPr>
            <w:tcW w:w="1250" w:type="dxa"/>
            <w:tcBorders>
              <w:left w:val="nil"/>
            </w:tcBorders>
            <w:hideMark/>
          </w:tcPr>
          <w:p w14:paraId="4E2D0B5E" w14:textId="1F190C39"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21</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r w:rsidR="00B56160" w:rsidRPr="00C67093" w14:paraId="68ACDDFD" w14:textId="77777777" w:rsidTr="006D292F">
        <w:tc>
          <w:tcPr>
            <w:tcW w:w="8100" w:type="dxa"/>
            <w:hideMark/>
          </w:tcPr>
          <w:p w14:paraId="4D92D352" w14:textId="77777777" w:rsidR="00B56160" w:rsidRPr="00C67093" w:rsidRDefault="001C4EC1" w:rsidP="00596594">
            <w:pPr>
              <w:spacing w:line="360" w:lineRule="auto"/>
              <w:ind w:firstLine="720"/>
              <w:jc w:val="both"/>
              <w:rPr>
                <w:rFonts w:ascii="Times New Roman" w:eastAsiaTheme="minorEastAsia" w:hAnsi="Times New Roman" w:cs="Times New Roman"/>
                <w:i/>
                <w:sz w:val="24"/>
                <w:szCs w:val="24"/>
              </w:rPr>
            </w:pPr>
            <m:oMathPara>
              <m:oMathParaPr>
                <m:jc m:val="left"/>
              </m:oMathParaPr>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vap</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+ω</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vap</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vap</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*(2)</m:t>
                    </m:r>
                  </m:sup>
                </m:sSubSup>
              </m:oMath>
            </m:oMathPara>
          </w:p>
        </w:tc>
        <w:tc>
          <w:tcPr>
            <w:tcW w:w="1250" w:type="dxa"/>
            <w:tcBorders>
              <w:left w:val="nil"/>
            </w:tcBorders>
            <w:hideMark/>
          </w:tcPr>
          <w:p w14:paraId="14C1C4F0" w14:textId="61394D6F"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22</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r w:rsidR="00B56160" w:rsidRPr="00C67093" w14:paraId="4FF19318" w14:textId="77777777" w:rsidTr="006D292F">
        <w:tc>
          <w:tcPr>
            <w:tcW w:w="8100" w:type="dxa"/>
            <w:hideMark/>
          </w:tcPr>
          <w:p w14:paraId="4ACD1298" w14:textId="77777777" w:rsidR="00B56160" w:rsidRPr="00C67093" w:rsidRDefault="00B56160" w:rsidP="00596594">
            <w:pPr>
              <w:spacing w:line="360" w:lineRule="auto"/>
              <w:jc w:val="both"/>
              <w:rPr>
                <w:rFonts w:ascii="Times New Roman" w:eastAsiaTheme="minorEastAsia" w:hAnsi="Times New Roman" w:cs="Times New Roman"/>
                <w:i/>
                <w:sz w:val="24"/>
                <w:szCs w:val="24"/>
              </w:rPr>
            </w:pPr>
            <m:oMathPara>
              <m:oMathParaPr>
                <m:jc m:val="left"/>
              </m:oMathParaPr>
              <m:oMath>
                <m:r>
                  <w:rPr>
                    <w:rFonts w:ascii="Cambria Math" w:eastAsiaTheme="minorEastAsia" w:hAnsi="Cambria Math" w:cs="Times New Roman"/>
                    <w:sz w:val="24"/>
                    <w:szCs w:val="24"/>
                  </w:rPr>
                  <m:t>ω=0.0520750+0.0448946n-0.000185397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m:oMathPara>
          </w:p>
        </w:tc>
        <w:tc>
          <w:tcPr>
            <w:tcW w:w="1250" w:type="dxa"/>
            <w:tcBorders>
              <w:left w:val="nil"/>
            </w:tcBorders>
            <w:hideMark/>
          </w:tcPr>
          <w:p w14:paraId="384F2956" w14:textId="0131D130" w:rsidR="00B56160" w:rsidRPr="00C67093" w:rsidRDefault="00325CAE"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w:t>
            </w:r>
            <w:r w:rsidR="00B56160" w:rsidRPr="00C67093">
              <w:rPr>
                <w:rFonts w:ascii="Times New Roman" w:hAnsi="Times New Roman" w:cs="Times New Roman"/>
                <w:i w:val="0"/>
                <w:color w:val="000000" w:themeColor="text1"/>
                <w:sz w:val="24"/>
                <w:szCs w:val="24"/>
              </w:rPr>
              <w:t xml:space="preserve">Eq- </w:t>
            </w:r>
            <w:r w:rsidR="00B56160" w:rsidRPr="00C67093">
              <w:rPr>
                <w:rFonts w:ascii="Times New Roman" w:hAnsi="Times New Roman" w:cs="Times New Roman"/>
                <w:i w:val="0"/>
                <w:color w:val="000000" w:themeColor="text1"/>
                <w:sz w:val="24"/>
                <w:szCs w:val="24"/>
              </w:rPr>
              <w:fldChar w:fldCharType="begin"/>
            </w:r>
            <w:r w:rsidR="00B56160" w:rsidRPr="00C67093">
              <w:rPr>
                <w:rFonts w:ascii="Times New Roman" w:hAnsi="Times New Roman" w:cs="Times New Roman"/>
                <w:i w:val="0"/>
                <w:color w:val="000000" w:themeColor="text1"/>
                <w:sz w:val="24"/>
                <w:szCs w:val="24"/>
              </w:rPr>
              <w:instrText xml:space="preserve"> SEQ Eq- \* ARABIC </w:instrText>
            </w:r>
            <w:r w:rsidR="00B56160"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23</w:t>
            </w:r>
            <w:r w:rsidR="00B56160" w:rsidRPr="00C67093">
              <w:rPr>
                <w:rFonts w:ascii="Times New Roman" w:hAnsi="Times New Roman" w:cs="Times New Roman"/>
                <w:i w:val="0"/>
                <w:color w:val="000000" w:themeColor="text1"/>
                <w:sz w:val="24"/>
                <w:szCs w:val="24"/>
              </w:rPr>
              <w:fldChar w:fldCharType="end"/>
            </w:r>
          </w:p>
        </w:tc>
      </w:tr>
      <w:tr w:rsidR="00B56160" w:rsidRPr="00C67093" w14:paraId="2C362576" w14:textId="77777777" w:rsidTr="006D292F">
        <w:tc>
          <w:tcPr>
            <w:tcW w:w="8100" w:type="dxa"/>
            <w:hideMark/>
          </w:tcPr>
          <w:p w14:paraId="01A4EB2C" w14:textId="77777777" w:rsidR="00B56160" w:rsidRPr="00C67093" w:rsidRDefault="001C4EC1" w:rsidP="00596594">
            <w:pPr>
              <w:spacing w:line="360" w:lineRule="auto"/>
              <w:ind w:firstLine="720"/>
              <w:jc w:val="both"/>
              <w:rPr>
                <w:rFonts w:ascii="Times New Roman" w:eastAsiaTheme="minorEastAsia" w:hAnsi="Times New Roman" w:cs="Times New Roman"/>
                <w:i/>
                <w:sz w:val="24"/>
                <w:szCs w:val="24"/>
              </w:rPr>
            </w:pPr>
            <m:oMathPara>
              <m:oMathParaPr>
                <m:jc m:val="left"/>
              </m:oMathParaPr>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(J)</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0.3333</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(J)</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0.8333</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(J)</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1.2083</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(J)</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5</m:t>
                    </m:r>
                  </m:sub>
                  <m:sup>
                    <m:r>
                      <w:rPr>
                        <w:rFonts w:ascii="Cambria Math" w:eastAsiaTheme="minorEastAsia" w:hAnsi="Cambria Math" w:cs="Times New Roman"/>
                        <w:sz w:val="24"/>
                        <w:szCs w:val="24"/>
                      </w:rPr>
                      <m:t>(J)</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(J)</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m:oMathPara>
          </w:p>
        </w:tc>
        <w:tc>
          <w:tcPr>
            <w:tcW w:w="1250" w:type="dxa"/>
            <w:tcBorders>
              <w:left w:val="nil"/>
            </w:tcBorders>
            <w:hideMark/>
          </w:tcPr>
          <w:p w14:paraId="2EDE963B" w14:textId="7A9F2686"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24</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r w:rsidR="00B56160" w:rsidRPr="00C67093" w14:paraId="36084B9F" w14:textId="77777777" w:rsidTr="006D292F">
        <w:tc>
          <w:tcPr>
            <w:tcW w:w="8100" w:type="dxa"/>
            <w:hideMark/>
          </w:tcPr>
          <w:p w14:paraId="3447DE8C" w14:textId="77777777" w:rsidR="00B56160" w:rsidRPr="00C67093" w:rsidRDefault="00B56160" w:rsidP="00596594">
            <w:pPr>
              <w:spacing w:line="360" w:lineRule="auto"/>
              <w:ind w:firstLine="720"/>
              <w:jc w:val="both"/>
              <w:rPr>
                <w:rFonts w:ascii="Times New Roman" w:eastAsiaTheme="minorEastAsia" w:hAnsi="Times New Roman" w:cs="Times New Roman"/>
                <w:i/>
                <w:sz w:val="24"/>
                <w:szCs w:val="24"/>
              </w:rPr>
            </w:pPr>
            <m:oMathPara>
              <m:oMathParaPr>
                <m:jc m:val="left"/>
              </m:oMathParaPr>
              <m:oMath>
                <m:r>
                  <w:rPr>
                    <w:rFonts w:ascii="Cambria Math" w:eastAsiaTheme="minorEastAsia" w:hAnsi="Cambria Math" w:cs="Times New Roman"/>
                    <w:sz w:val="24"/>
                    <w:szCs w:val="24"/>
                  </w:rPr>
                  <m:t>x=1-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m:oMathPara>
          </w:p>
        </w:tc>
        <w:tc>
          <w:tcPr>
            <w:tcW w:w="1250" w:type="dxa"/>
            <w:hideMark/>
          </w:tcPr>
          <w:p w14:paraId="4431654E" w14:textId="1E615137"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25</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r w:rsidR="00B56160" w:rsidRPr="00C67093" w14:paraId="7FBA8501" w14:textId="77777777" w:rsidTr="00325CAE">
        <w:tc>
          <w:tcPr>
            <w:tcW w:w="8100" w:type="dxa"/>
            <w:hideMark/>
          </w:tcPr>
          <w:p w14:paraId="7749F2AB" w14:textId="77777777" w:rsidR="00B56160" w:rsidRPr="00C67093" w:rsidRDefault="001C4EC1" w:rsidP="00596594">
            <w:pPr>
              <w:spacing w:line="360" w:lineRule="auto"/>
              <w:ind w:firstLine="720"/>
              <w:jc w:val="both"/>
              <w:rPr>
                <w:rFonts w:ascii="Times New Roman" w:eastAsiaTheme="minorEastAsia" w:hAnsi="Times New Roman" w:cs="Times New Roman"/>
                <w:i/>
                <w:sz w:val="24"/>
                <w:szCs w:val="24"/>
              </w:rPr>
            </w:pPr>
            <m:oMathPara>
              <m:oMathParaPr>
                <m:jc m:val="left"/>
              </m:oMathParaPr>
              <m:oMath>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959.98-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e>
                    </m:d>
                  </m:e>
                </m:func>
                <m:r>
                  <w:rPr>
                    <w:rFonts w:ascii="Cambria Math" w:eastAsiaTheme="minorEastAsia" w:hAnsi="Cambria Math" w:cs="Times New Roman"/>
                    <w:sz w:val="24"/>
                    <w:szCs w:val="24"/>
                  </w:rPr>
                  <m:t>=6.81536-0.211145</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bSup>
              </m:oMath>
            </m:oMathPara>
          </w:p>
        </w:tc>
        <w:tc>
          <w:tcPr>
            <w:tcW w:w="1250" w:type="dxa"/>
            <w:hideMark/>
          </w:tcPr>
          <w:p w14:paraId="6AEF7724" w14:textId="36056953"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26</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296B28E7" w14:textId="0DA86409" w:rsidR="006B781A" w:rsidRDefault="006B781A" w:rsidP="00596594">
      <w:pPr>
        <w:spacing w:line="360" w:lineRule="auto"/>
        <w:jc w:val="both"/>
        <w:rPr>
          <w:rFonts w:ascii="Times New Roman" w:eastAsiaTheme="minorEastAsia" w:hAnsi="Times New Roman" w:cs="Times New Roman"/>
          <w:color w:val="000000" w:themeColor="text1"/>
          <w:sz w:val="24"/>
          <w:szCs w:val="24"/>
        </w:rPr>
      </w:pPr>
      <w:r w:rsidRPr="006B781A">
        <w:rPr>
          <w:rFonts w:ascii="Times New Roman" w:eastAsiaTheme="minorEastAsia" w:hAnsi="Times New Roman" w:cs="Times New Roman"/>
          <w:color w:val="000000" w:themeColor="text1"/>
          <w:sz w:val="24"/>
          <w:szCs w:val="24"/>
        </w:rPr>
        <w:t xml:space="preserve">Where </w:t>
      </w:r>
      <m:oMath>
        <m:r>
          <w:rPr>
            <w:rFonts w:ascii="Cambria Math" w:eastAsiaTheme="minorEastAsia" w:hAnsi="Cambria Math" w:cs="Times New Roman"/>
            <w:color w:val="000000" w:themeColor="text1"/>
            <w:sz w:val="24"/>
            <w:szCs w:val="24"/>
          </w:rPr>
          <m:t>"b"</m:t>
        </m:r>
      </m:oMath>
      <w:r w:rsidRPr="006B781A">
        <w:rPr>
          <w:rFonts w:ascii="Times New Roman" w:eastAsiaTheme="minorEastAsia" w:hAnsi="Times New Roman" w:cs="Times New Roman"/>
          <w:color w:val="000000" w:themeColor="text1"/>
          <w:sz w:val="24"/>
          <w:szCs w:val="24"/>
        </w:rPr>
        <w:t xml:space="preserve"> coefficients are</w:t>
      </w:r>
      <w:r>
        <w:rPr>
          <w:rFonts w:ascii="Times New Roman" w:eastAsiaTheme="minorEastAsia" w:hAnsi="Times New Roman" w:cs="Times New Roman"/>
          <w:color w:val="000000" w:themeColor="text1"/>
          <w:sz w:val="24"/>
          <w:szCs w:val="24"/>
        </w:rPr>
        <w:t>:</w:t>
      </w:r>
    </w:p>
    <w:p w14:paraId="7F427143" w14:textId="38C4B3B4" w:rsidR="00596594" w:rsidRPr="00596594" w:rsidRDefault="00596594" w:rsidP="00596594">
      <w:pPr>
        <w:pStyle w:val="Caption"/>
        <w:keepNext/>
        <w:spacing w:line="360" w:lineRule="auto"/>
        <w:jc w:val="center"/>
        <w:rPr>
          <w:rFonts w:ascii="Times New Roman" w:hAnsi="Times New Roman" w:cs="Times New Roman"/>
          <w:i w:val="0"/>
          <w:color w:val="000000" w:themeColor="text1"/>
          <w:sz w:val="24"/>
          <w:szCs w:val="24"/>
        </w:rPr>
      </w:pPr>
      <w:r w:rsidRPr="00596594">
        <w:rPr>
          <w:rFonts w:ascii="Times New Roman" w:hAnsi="Times New Roman" w:cs="Times New Roman"/>
          <w:i w:val="0"/>
          <w:color w:val="000000" w:themeColor="text1"/>
          <w:sz w:val="24"/>
          <w:szCs w:val="24"/>
        </w:rPr>
        <w:t xml:space="preserve">Table </w:t>
      </w:r>
      <w:r w:rsidRPr="00596594">
        <w:rPr>
          <w:rFonts w:ascii="Times New Roman" w:hAnsi="Times New Roman" w:cs="Times New Roman"/>
          <w:i w:val="0"/>
          <w:color w:val="000000" w:themeColor="text1"/>
          <w:sz w:val="24"/>
          <w:szCs w:val="24"/>
        </w:rPr>
        <w:fldChar w:fldCharType="begin"/>
      </w:r>
      <w:r w:rsidRPr="00596594">
        <w:rPr>
          <w:rFonts w:ascii="Times New Roman" w:hAnsi="Times New Roman" w:cs="Times New Roman"/>
          <w:i w:val="0"/>
          <w:color w:val="000000" w:themeColor="text1"/>
          <w:sz w:val="24"/>
          <w:szCs w:val="24"/>
        </w:rPr>
        <w:instrText xml:space="preserve"> SEQ Table \* ARABIC </w:instrText>
      </w:r>
      <w:r w:rsidRPr="00596594">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w:t>
      </w:r>
      <w:r w:rsidRPr="00596594">
        <w:rPr>
          <w:rFonts w:ascii="Times New Roman" w:hAnsi="Times New Roman" w:cs="Times New Roman"/>
          <w:i w:val="0"/>
          <w:color w:val="000000" w:themeColor="text1"/>
          <w:sz w:val="24"/>
          <w:szCs w:val="24"/>
        </w:rPr>
        <w:fldChar w:fldCharType="end"/>
      </w:r>
      <w:r w:rsidRPr="00596594">
        <w:rPr>
          <w:rFonts w:ascii="Times New Roman" w:hAnsi="Times New Roman" w:cs="Times New Roman"/>
          <w:i w:val="0"/>
          <w:color w:val="000000" w:themeColor="text1"/>
          <w:sz w:val="24"/>
          <w:szCs w:val="24"/>
        </w:rPr>
        <w:t>: Coefficient table of Extension of Pitzer CSP models</w:t>
      </w:r>
    </w:p>
    <w:tbl>
      <w:tblPr>
        <w:tblW w:w="4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6"/>
        <w:gridCol w:w="996"/>
        <w:gridCol w:w="1176"/>
      </w:tblGrid>
      <w:tr w:rsidR="006B781A" w:rsidRPr="006B781A" w14:paraId="4F2324F5" w14:textId="77777777" w:rsidTr="00596594">
        <w:trPr>
          <w:trHeight w:val="323"/>
          <w:jc w:val="center"/>
        </w:trPr>
        <w:tc>
          <w:tcPr>
            <w:tcW w:w="960" w:type="dxa"/>
            <w:shd w:val="clear" w:color="auto" w:fill="auto"/>
            <w:noWrap/>
            <w:vAlign w:val="bottom"/>
            <w:hideMark/>
          </w:tcPr>
          <w:p w14:paraId="2B98DBB0" w14:textId="77777777" w:rsidR="006B781A" w:rsidRPr="006B781A" w:rsidRDefault="006B781A" w:rsidP="006B781A">
            <w:pPr>
              <w:spacing w:after="0" w:line="240" w:lineRule="auto"/>
              <w:rPr>
                <w:rFonts w:ascii="Times New Roman" w:eastAsia="Times New Roman" w:hAnsi="Times New Roman" w:cs="Times New Roman"/>
                <w:sz w:val="24"/>
                <w:szCs w:val="24"/>
              </w:rPr>
            </w:pPr>
          </w:p>
        </w:tc>
        <w:tc>
          <w:tcPr>
            <w:tcW w:w="1176" w:type="dxa"/>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960"/>
            </w:tblGrid>
            <w:tr w:rsidR="006B781A" w:rsidRPr="006B781A" w14:paraId="48DE4D13" w14:textId="77777777">
              <w:trPr>
                <w:trHeight w:val="315"/>
                <w:tblCellSpacing w:w="0" w:type="dxa"/>
              </w:trPr>
              <w:tc>
                <w:tcPr>
                  <w:tcW w:w="960" w:type="dxa"/>
                  <w:tcBorders>
                    <w:top w:val="nil"/>
                    <w:left w:val="nil"/>
                    <w:bottom w:val="nil"/>
                    <w:right w:val="nil"/>
                  </w:tcBorders>
                  <w:shd w:val="clear" w:color="auto" w:fill="auto"/>
                  <w:noWrap/>
                  <w:vAlign w:val="bottom"/>
                  <w:hideMark/>
                </w:tcPr>
                <w:p w14:paraId="40C7B7AD" w14:textId="4BD4C9DF" w:rsidR="006B781A" w:rsidRPr="006B781A" w:rsidRDefault="006B781A" w:rsidP="006B781A">
                  <w:pPr>
                    <w:pStyle w:val="NormalWeb"/>
                    <w:spacing w:before="0" w:beforeAutospacing="0" w:after="0" w:afterAutospacing="0"/>
                  </w:pPr>
                  <m:oMathPara>
                    <m:oMath>
                      <m:r>
                        <m:rPr>
                          <m:sty m:val="p"/>
                        </m:rPr>
                        <w:rPr>
                          <w:rFonts w:ascii="Cambria Math" w:hAnsi="Cambria Math" w:cstheme="minorBidi"/>
                          <w:color w:val="000000" w:themeColor="dark1"/>
                          <w:sz w:val="18"/>
                          <w:szCs w:val="18"/>
                        </w:rPr>
                        <m:t>Δ</m:t>
                      </m:r>
                      <m:sSubSup>
                        <m:sSubSupPr>
                          <m:ctrlPr>
                            <w:rPr>
                              <w:rFonts w:ascii="Cambria Math" w:eastAsiaTheme="minorEastAsia" w:hAnsi="Cambria Math" w:cstheme="minorBidi"/>
                              <w:i/>
                              <w:iCs/>
                              <w:color w:val="000000" w:themeColor="dark1"/>
                              <w:sz w:val="18"/>
                              <w:szCs w:val="18"/>
                            </w:rPr>
                          </m:ctrlPr>
                        </m:sSubSupPr>
                        <m:e>
                          <m:r>
                            <w:rPr>
                              <w:rFonts w:ascii="Cambria Math" w:hAnsi="Cambria Math" w:cstheme="minorBidi"/>
                              <w:color w:val="000000" w:themeColor="dark1"/>
                              <w:sz w:val="18"/>
                              <w:szCs w:val="18"/>
                            </w:rPr>
                            <m:t>H</m:t>
                          </m:r>
                        </m:e>
                        <m:sub>
                          <m:r>
                            <w:rPr>
                              <w:rFonts w:ascii="Cambria Math" w:hAnsi="Cambria Math" w:cstheme="minorBidi"/>
                              <w:color w:val="000000" w:themeColor="dark1"/>
                              <w:sz w:val="18"/>
                              <w:szCs w:val="18"/>
                            </w:rPr>
                            <m:t>v</m:t>
                          </m:r>
                        </m:sub>
                        <m:sup>
                          <m:r>
                            <w:rPr>
                              <w:rFonts w:ascii="Cambria Math" w:hAnsi="Cambria Math" w:cstheme="minorBidi"/>
                              <w:color w:val="000000" w:themeColor="dark1"/>
                              <w:sz w:val="18"/>
                              <w:szCs w:val="18"/>
                            </w:rPr>
                            <m:t>*(0)</m:t>
                          </m:r>
                        </m:sup>
                      </m:sSubSup>
                    </m:oMath>
                  </m:oMathPara>
                </w:p>
              </w:tc>
            </w:tr>
          </w:tbl>
          <w:p w14:paraId="133FBAF4" w14:textId="77777777" w:rsidR="006B781A" w:rsidRPr="006B781A" w:rsidRDefault="006B781A" w:rsidP="006B781A">
            <w:pPr>
              <w:spacing w:after="0" w:line="240" w:lineRule="auto"/>
              <w:rPr>
                <w:rFonts w:ascii="Calibri" w:eastAsia="Times New Roman" w:hAnsi="Calibri" w:cs="Calibri"/>
                <w:color w:val="000000"/>
              </w:rPr>
            </w:pPr>
          </w:p>
        </w:tc>
        <w:tc>
          <w:tcPr>
            <w:tcW w:w="996" w:type="dxa"/>
            <w:shd w:val="clear" w:color="auto" w:fill="auto"/>
            <w:noWrap/>
            <w:vAlign w:val="bottom"/>
            <w:hideMark/>
          </w:tcPr>
          <w:p w14:paraId="5DB3BEB8" w14:textId="3D515085" w:rsidR="006B781A" w:rsidRPr="006B781A" w:rsidRDefault="006B781A" w:rsidP="006B781A">
            <w:pPr>
              <w:pStyle w:val="NormalWeb"/>
              <w:spacing w:before="0" w:beforeAutospacing="0" w:after="0" w:afterAutospacing="0"/>
            </w:pPr>
            <m:oMathPara>
              <m:oMath>
                <m:r>
                  <m:rPr>
                    <m:sty m:val="p"/>
                  </m:rPr>
                  <w:rPr>
                    <w:rFonts w:ascii="Cambria Math" w:hAnsi="Cambria Math" w:cstheme="minorBidi"/>
                    <w:color w:val="000000" w:themeColor="dark1"/>
                    <w:sz w:val="18"/>
                    <w:szCs w:val="18"/>
                  </w:rPr>
                  <m:t>Δ</m:t>
                </m:r>
                <m:sSubSup>
                  <m:sSubSupPr>
                    <m:ctrlPr>
                      <w:rPr>
                        <w:rFonts w:ascii="Cambria Math" w:eastAsiaTheme="minorEastAsia" w:hAnsi="Cambria Math" w:cstheme="minorBidi"/>
                        <w:i/>
                        <w:iCs/>
                        <w:color w:val="000000" w:themeColor="dark1"/>
                        <w:sz w:val="18"/>
                        <w:szCs w:val="18"/>
                      </w:rPr>
                    </m:ctrlPr>
                  </m:sSubSupPr>
                  <m:e>
                    <m:r>
                      <w:rPr>
                        <w:rFonts w:ascii="Cambria Math" w:hAnsi="Cambria Math" w:cstheme="minorBidi"/>
                        <w:color w:val="000000" w:themeColor="dark1"/>
                        <w:sz w:val="18"/>
                        <w:szCs w:val="18"/>
                      </w:rPr>
                      <m:t>H</m:t>
                    </m:r>
                  </m:e>
                  <m:sub>
                    <m:r>
                      <w:rPr>
                        <w:rFonts w:ascii="Cambria Math" w:hAnsi="Cambria Math" w:cstheme="minorBidi"/>
                        <w:color w:val="000000" w:themeColor="dark1"/>
                        <w:sz w:val="18"/>
                        <w:szCs w:val="18"/>
                      </w:rPr>
                      <m:t>v</m:t>
                    </m:r>
                  </m:sub>
                  <m:sup>
                    <m:r>
                      <w:rPr>
                        <w:rFonts w:ascii="Cambria Math" w:hAnsi="Cambria Math" w:cstheme="minorBidi"/>
                        <w:color w:val="000000" w:themeColor="dark1"/>
                        <w:sz w:val="18"/>
                        <w:szCs w:val="18"/>
                      </w:rPr>
                      <m:t>*(1)</m:t>
                    </m:r>
                  </m:sup>
                </m:sSubSup>
              </m:oMath>
            </m:oMathPara>
          </w:p>
        </w:tc>
        <w:tc>
          <w:tcPr>
            <w:tcW w:w="1176" w:type="dxa"/>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960"/>
            </w:tblGrid>
            <w:tr w:rsidR="006B781A" w:rsidRPr="006B781A" w14:paraId="66970561" w14:textId="77777777" w:rsidTr="006B781A">
              <w:trPr>
                <w:trHeight w:val="315"/>
                <w:tblCellSpacing w:w="0" w:type="dxa"/>
              </w:trPr>
              <w:tc>
                <w:tcPr>
                  <w:tcW w:w="960" w:type="dxa"/>
                  <w:tcBorders>
                    <w:top w:val="nil"/>
                    <w:left w:val="nil"/>
                    <w:bottom w:val="nil"/>
                    <w:right w:val="nil"/>
                  </w:tcBorders>
                  <w:shd w:val="clear" w:color="auto" w:fill="auto"/>
                  <w:noWrap/>
                  <w:vAlign w:val="bottom"/>
                </w:tcPr>
                <w:p w14:paraId="03BF8D29" w14:textId="46ABDF0E" w:rsidR="006B781A" w:rsidRPr="006B781A" w:rsidRDefault="006B781A" w:rsidP="006B781A">
                  <w:pPr>
                    <w:spacing w:after="0" w:line="240" w:lineRule="auto"/>
                    <w:rPr>
                      <w:rFonts w:ascii="Calibri" w:eastAsia="Times New Roman" w:hAnsi="Calibri" w:cs="Calibri"/>
                      <w:color w:val="000000"/>
                    </w:rPr>
                  </w:pPr>
                  <m:oMathPara>
                    <m:oMath>
                      <m:r>
                        <m:rPr>
                          <m:sty m:val="p"/>
                        </m:rPr>
                        <w:rPr>
                          <w:rFonts w:ascii="Cambria Math" w:hAnsi="Cambria Math"/>
                          <w:color w:val="000000" w:themeColor="dark1"/>
                          <w:sz w:val="18"/>
                          <w:szCs w:val="18"/>
                        </w:rPr>
                        <m:t>Δ</m:t>
                      </m:r>
                      <m:sSubSup>
                        <m:sSubSupPr>
                          <m:ctrlPr>
                            <w:rPr>
                              <w:rFonts w:ascii="Cambria Math" w:eastAsiaTheme="minorEastAsia" w:hAnsi="Cambria Math"/>
                              <w:i/>
                              <w:iCs/>
                              <w:color w:val="000000" w:themeColor="dark1"/>
                              <w:sz w:val="18"/>
                              <w:szCs w:val="18"/>
                            </w:rPr>
                          </m:ctrlPr>
                        </m:sSubSupPr>
                        <m:e>
                          <m:r>
                            <w:rPr>
                              <w:rFonts w:ascii="Cambria Math" w:hAnsi="Cambria Math"/>
                              <w:color w:val="000000" w:themeColor="dark1"/>
                              <w:sz w:val="18"/>
                              <w:szCs w:val="18"/>
                            </w:rPr>
                            <m:t>H</m:t>
                          </m:r>
                        </m:e>
                        <m:sub>
                          <m:r>
                            <w:rPr>
                              <w:rFonts w:ascii="Cambria Math" w:hAnsi="Cambria Math"/>
                              <w:color w:val="000000" w:themeColor="dark1"/>
                              <w:sz w:val="18"/>
                              <w:szCs w:val="18"/>
                            </w:rPr>
                            <m:t>v</m:t>
                          </m:r>
                        </m:sub>
                        <m:sup>
                          <m:r>
                            <w:rPr>
                              <w:rFonts w:ascii="Cambria Math" w:hAnsi="Cambria Math"/>
                              <w:color w:val="000000" w:themeColor="dark1"/>
                              <w:sz w:val="18"/>
                              <w:szCs w:val="18"/>
                            </w:rPr>
                            <m:t>*(2)</m:t>
                          </m:r>
                        </m:sup>
                      </m:sSubSup>
                    </m:oMath>
                  </m:oMathPara>
                </w:p>
              </w:tc>
            </w:tr>
          </w:tbl>
          <w:p w14:paraId="4AB64FE0" w14:textId="77777777" w:rsidR="006B781A" w:rsidRPr="006B781A" w:rsidRDefault="006B781A" w:rsidP="006B781A">
            <w:pPr>
              <w:spacing w:after="0" w:line="240" w:lineRule="auto"/>
              <w:rPr>
                <w:rFonts w:ascii="Calibri" w:eastAsia="Times New Roman" w:hAnsi="Calibri" w:cs="Calibri"/>
                <w:color w:val="000000"/>
              </w:rPr>
            </w:pPr>
          </w:p>
        </w:tc>
      </w:tr>
      <w:tr w:rsidR="006B781A" w:rsidRPr="006B781A" w14:paraId="5F64D793" w14:textId="77777777" w:rsidTr="00596594">
        <w:trPr>
          <w:trHeight w:val="315"/>
          <w:jc w:val="center"/>
        </w:trPr>
        <w:tc>
          <w:tcPr>
            <w:tcW w:w="960" w:type="dxa"/>
            <w:shd w:val="clear" w:color="auto" w:fill="auto"/>
            <w:noWrap/>
            <w:vAlign w:val="bottom"/>
            <w:hideMark/>
          </w:tcPr>
          <w:p w14:paraId="124DAA04"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b1</w:t>
            </w:r>
          </w:p>
        </w:tc>
        <w:tc>
          <w:tcPr>
            <w:tcW w:w="1176" w:type="dxa"/>
            <w:shd w:val="clear" w:color="auto" w:fill="auto"/>
            <w:noWrap/>
            <w:vAlign w:val="bottom"/>
            <w:hideMark/>
          </w:tcPr>
          <w:p w14:paraId="48801B38"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5.2804</w:t>
            </w:r>
          </w:p>
        </w:tc>
        <w:tc>
          <w:tcPr>
            <w:tcW w:w="996" w:type="dxa"/>
            <w:shd w:val="clear" w:color="auto" w:fill="auto"/>
            <w:noWrap/>
            <w:vAlign w:val="bottom"/>
            <w:hideMark/>
          </w:tcPr>
          <w:p w14:paraId="75A0FCEC"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0.80022</w:t>
            </w:r>
          </w:p>
        </w:tc>
        <w:tc>
          <w:tcPr>
            <w:tcW w:w="1176" w:type="dxa"/>
            <w:shd w:val="clear" w:color="auto" w:fill="auto"/>
            <w:noWrap/>
            <w:vAlign w:val="bottom"/>
            <w:hideMark/>
          </w:tcPr>
          <w:p w14:paraId="3C13D1CF"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7.2543</w:t>
            </w:r>
          </w:p>
        </w:tc>
      </w:tr>
      <w:tr w:rsidR="006B781A" w:rsidRPr="006B781A" w14:paraId="79D471DA" w14:textId="77777777" w:rsidTr="00596594">
        <w:trPr>
          <w:trHeight w:val="315"/>
          <w:jc w:val="center"/>
        </w:trPr>
        <w:tc>
          <w:tcPr>
            <w:tcW w:w="960" w:type="dxa"/>
            <w:shd w:val="clear" w:color="auto" w:fill="auto"/>
            <w:noWrap/>
            <w:vAlign w:val="bottom"/>
            <w:hideMark/>
          </w:tcPr>
          <w:p w14:paraId="3AAF1964"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b2</w:t>
            </w:r>
          </w:p>
        </w:tc>
        <w:tc>
          <w:tcPr>
            <w:tcW w:w="1176" w:type="dxa"/>
            <w:shd w:val="clear" w:color="auto" w:fill="auto"/>
            <w:noWrap/>
            <w:vAlign w:val="bottom"/>
            <w:hideMark/>
          </w:tcPr>
          <w:p w14:paraId="6A6DD5E3"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12.865</w:t>
            </w:r>
          </w:p>
        </w:tc>
        <w:tc>
          <w:tcPr>
            <w:tcW w:w="996" w:type="dxa"/>
            <w:shd w:val="clear" w:color="auto" w:fill="auto"/>
            <w:noWrap/>
            <w:vAlign w:val="bottom"/>
            <w:hideMark/>
          </w:tcPr>
          <w:p w14:paraId="12B34706"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273.23</w:t>
            </w:r>
          </w:p>
        </w:tc>
        <w:tc>
          <w:tcPr>
            <w:tcW w:w="1176" w:type="dxa"/>
            <w:shd w:val="clear" w:color="auto" w:fill="auto"/>
            <w:noWrap/>
            <w:vAlign w:val="bottom"/>
            <w:hideMark/>
          </w:tcPr>
          <w:p w14:paraId="02B877B1"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-346.45</w:t>
            </w:r>
          </w:p>
        </w:tc>
      </w:tr>
      <w:tr w:rsidR="006B781A" w:rsidRPr="006B781A" w14:paraId="00003223" w14:textId="77777777" w:rsidTr="00596594">
        <w:trPr>
          <w:trHeight w:val="315"/>
          <w:jc w:val="center"/>
        </w:trPr>
        <w:tc>
          <w:tcPr>
            <w:tcW w:w="960" w:type="dxa"/>
            <w:shd w:val="clear" w:color="auto" w:fill="auto"/>
            <w:noWrap/>
            <w:vAlign w:val="bottom"/>
            <w:hideMark/>
          </w:tcPr>
          <w:p w14:paraId="6620AD02"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b3</w:t>
            </w:r>
          </w:p>
        </w:tc>
        <w:tc>
          <w:tcPr>
            <w:tcW w:w="1176" w:type="dxa"/>
            <w:shd w:val="clear" w:color="auto" w:fill="auto"/>
            <w:noWrap/>
            <w:vAlign w:val="bottom"/>
            <w:hideMark/>
          </w:tcPr>
          <w:p w14:paraId="0E9A1D64"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1.171</w:t>
            </w:r>
          </w:p>
        </w:tc>
        <w:tc>
          <w:tcPr>
            <w:tcW w:w="996" w:type="dxa"/>
            <w:shd w:val="clear" w:color="auto" w:fill="auto"/>
            <w:noWrap/>
            <w:vAlign w:val="bottom"/>
            <w:hideMark/>
          </w:tcPr>
          <w:p w14:paraId="49663BE0"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465.08</w:t>
            </w:r>
          </w:p>
        </w:tc>
        <w:tc>
          <w:tcPr>
            <w:tcW w:w="1176" w:type="dxa"/>
            <w:shd w:val="clear" w:color="auto" w:fill="auto"/>
            <w:noWrap/>
            <w:vAlign w:val="bottom"/>
            <w:hideMark/>
          </w:tcPr>
          <w:p w14:paraId="7213E334"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-610.48</w:t>
            </w:r>
          </w:p>
        </w:tc>
      </w:tr>
      <w:tr w:rsidR="006B781A" w:rsidRPr="006B781A" w14:paraId="253AE4C6" w14:textId="77777777" w:rsidTr="00596594">
        <w:trPr>
          <w:trHeight w:val="315"/>
          <w:jc w:val="center"/>
        </w:trPr>
        <w:tc>
          <w:tcPr>
            <w:tcW w:w="960" w:type="dxa"/>
            <w:shd w:val="clear" w:color="auto" w:fill="auto"/>
            <w:noWrap/>
            <w:vAlign w:val="bottom"/>
            <w:hideMark/>
          </w:tcPr>
          <w:p w14:paraId="22902017"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b4</w:t>
            </w:r>
          </w:p>
        </w:tc>
        <w:tc>
          <w:tcPr>
            <w:tcW w:w="1176" w:type="dxa"/>
            <w:shd w:val="clear" w:color="auto" w:fill="auto"/>
            <w:noWrap/>
            <w:vAlign w:val="bottom"/>
            <w:hideMark/>
          </w:tcPr>
          <w:p w14:paraId="0E2BCEC1"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-13.116</w:t>
            </w:r>
          </w:p>
        </w:tc>
        <w:tc>
          <w:tcPr>
            <w:tcW w:w="996" w:type="dxa"/>
            <w:shd w:val="clear" w:color="auto" w:fill="auto"/>
            <w:noWrap/>
            <w:vAlign w:val="bottom"/>
            <w:hideMark/>
          </w:tcPr>
          <w:p w14:paraId="41A76C73"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-638.51</w:t>
            </w:r>
          </w:p>
        </w:tc>
        <w:tc>
          <w:tcPr>
            <w:tcW w:w="1176" w:type="dxa"/>
            <w:shd w:val="clear" w:color="auto" w:fill="auto"/>
            <w:noWrap/>
            <w:vAlign w:val="bottom"/>
            <w:hideMark/>
          </w:tcPr>
          <w:p w14:paraId="4EF8434E"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839.89</w:t>
            </w:r>
          </w:p>
        </w:tc>
      </w:tr>
      <w:tr w:rsidR="006B781A" w:rsidRPr="006B781A" w14:paraId="1EFE032D" w14:textId="77777777" w:rsidTr="00596594">
        <w:trPr>
          <w:trHeight w:val="300"/>
          <w:jc w:val="center"/>
        </w:trPr>
        <w:tc>
          <w:tcPr>
            <w:tcW w:w="960" w:type="dxa"/>
            <w:shd w:val="clear" w:color="auto" w:fill="auto"/>
            <w:noWrap/>
            <w:vAlign w:val="bottom"/>
            <w:hideMark/>
          </w:tcPr>
          <w:p w14:paraId="5F6746CF"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b5</w:t>
            </w:r>
          </w:p>
        </w:tc>
        <w:tc>
          <w:tcPr>
            <w:tcW w:w="1176" w:type="dxa"/>
            <w:shd w:val="clear" w:color="auto" w:fill="auto"/>
            <w:noWrap/>
            <w:vAlign w:val="bottom"/>
            <w:hideMark/>
          </w:tcPr>
          <w:p w14:paraId="18146CF6"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0.4858</w:t>
            </w:r>
          </w:p>
        </w:tc>
        <w:tc>
          <w:tcPr>
            <w:tcW w:w="996" w:type="dxa"/>
            <w:shd w:val="clear" w:color="auto" w:fill="auto"/>
            <w:noWrap/>
            <w:vAlign w:val="bottom"/>
            <w:hideMark/>
          </w:tcPr>
          <w:p w14:paraId="62A4D336"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-145.12</w:t>
            </w:r>
          </w:p>
        </w:tc>
        <w:tc>
          <w:tcPr>
            <w:tcW w:w="1176" w:type="dxa"/>
            <w:shd w:val="clear" w:color="auto" w:fill="auto"/>
            <w:noWrap/>
            <w:vAlign w:val="bottom"/>
            <w:hideMark/>
          </w:tcPr>
          <w:p w14:paraId="6847A125"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160.05</w:t>
            </w:r>
          </w:p>
        </w:tc>
      </w:tr>
      <w:tr w:rsidR="006B781A" w:rsidRPr="006B781A" w14:paraId="3CE2ED76" w14:textId="77777777" w:rsidTr="00596594">
        <w:trPr>
          <w:trHeight w:val="300"/>
          <w:jc w:val="center"/>
        </w:trPr>
        <w:tc>
          <w:tcPr>
            <w:tcW w:w="960" w:type="dxa"/>
            <w:shd w:val="clear" w:color="auto" w:fill="auto"/>
            <w:noWrap/>
            <w:vAlign w:val="bottom"/>
            <w:hideMark/>
          </w:tcPr>
          <w:p w14:paraId="11CC9D0F"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b6</w:t>
            </w:r>
          </w:p>
        </w:tc>
        <w:tc>
          <w:tcPr>
            <w:tcW w:w="1176" w:type="dxa"/>
            <w:shd w:val="clear" w:color="auto" w:fill="auto"/>
            <w:noWrap/>
            <w:vAlign w:val="bottom"/>
            <w:hideMark/>
          </w:tcPr>
          <w:p w14:paraId="71B1F567"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-1.088</w:t>
            </w:r>
          </w:p>
        </w:tc>
        <w:tc>
          <w:tcPr>
            <w:tcW w:w="996" w:type="dxa"/>
            <w:shd w:val="clear" w:color="auto" w:fill="auto"/>
            <w:noWrap/>
            <w:vAlign w:val="bottom"/>
            <w:hideMark/>
          </w:tcPr>
          <w:p w14:paraId="53207005"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74.049</w:t>
            </w:r>
          </w:p>
        </w:tc>
        <w:tc>
          <w:tcPr>
            <w:tcW w:w="1176" w:type="dxa"/>
            <w:shd w:val="clear" w:color="auto" w:fill="auto"/>
            <w:noWrap/>
            <w:vAlign w:val="bottom"/>
            <w:hideMark/>
          </w:tcPr>
          <w:p w14:paraId="1E76568C" w14:textId="77777777" w:rsidR="006B781A" w:rsidRPr="006B781A" w:rsidRDefault="006B781A" w:rsidP="00596594">
            <w:pPr>
              <w:spacing w:after="0" w:line="240" w:lineRule="auto"/>
              <w:jc w:val="center"/>
              <w:rPr>
                <w:rFonts w:ascii="Times New Roman" w:eastAsia="Times New Roman" w:hAnsi="Times New Roman" w:cs="Times New Roman"/>
                <w:color w:val="000000"/>
                <w:sz w:val="24"/>
                <w:szCs w:val="24"/>
              </w:rPr>
            </w:pPr>
            <w:r w:rsidRPr="006B781A">
              <w:rPr>
                <w:rFonts w:ascii="Times New Roman" w:eastAsia="Times New Roman" w:hAnsi="Times New Roman" w:cs="Times New Roman"/>
                <w:color w:val="000000"/>
                <w:sz w:val="24"/>
                <w:szCs w:val="24"/>
              </w:rPr>
              <w:t>-50.711</w:t>
            </w:r>
          </w:p>
        </w:tc>
      </w:tr>
    </w:tbl>
    <w:p w14:paraId="10125EA7" w14:textId="77777777" w:rsidR="006B781A" w:rsidRPr="006B781A" w:rsidRDefault="006B781A" w:rsidP="006B781A">
      <w:pPr>
        <w:spacing w:line="276" w:lineRule="auto"/>
        <w:jc w:val="both"/>
        <w:rPr>
          <w:rFonts w:ascii="Times New Roman" w:eastAsiaTheme="minorEastAsia" w:hAnsi="Times New Roman" w:cs="Times New Roman"/>
          <w:color w:val="000000" w:themeColor="text1"/>
          <w:sz w:val="24"/>
          <w:szCs w:val="24"/>
        </w:rPr>
      </w:pPr>
    </w:p>
    <w:p w14:paraId="56851CBF" w14:textId="77777777" w:rsidR="00953FE2" w:rsidRDefault="00953FE2" w:rsidP="00953FE2">
      <w:pPr>
        <w:pStyle w:val="ListParagraph"/>
        <w:spacing w:line="360" w:lineRule="auto"/>
        <w:ind w:left="360"/>
        <w:jc w:val="both"/>
        <w:rPr>
          <w:rFonts w:ascii="Times New Roman" w:eastAsiaTheme="minorEastAsia" w:hAnsi="Times New Roman" w:cs="Times New Roman"/>
          <w:b/>
          <w:color w:val="000000" w:themeColor="text1"/>
          <w:sz w:val="24"/>
          <w:szCs w:val="24"/>
        </w:rPr>
      </w:pPr>
    </w:p>
    <w:p w14:paraId="7C23F7CD" w14:textId="50DA01D5" w:rsidR="00DE0E94" w:rsidRPr="00C67093" w:rsidRDefault="00DE0E94" w:rsidP="00B95BA2">
      <w:pPr>
        <w:pStyle w:val="ListParagraph"/>
        <w:numPr>
          <w:ilvl w:val="0"/>
          <w:numId w:val="5"/>
        </w:numPr>
        <w:spacing w:line="360" w:lineRule="auto"/>
        <w:jc w:val="both"/>
        <w:rPr>
          <w:rFonts w:ascii="Times New Roman" w:eastAsiaTheme="minorEastAsia" w:hAnsi="Times New Roman" w:cs="Times New Roman"/>
          <w:b/>
          <w:color w:val="000000" w:themeColor="text1"/>
          <w:sz w:val="24"/>
          <w:szCs w:val="24"/>
        </w:rPr>
      </w:pPr>
      <w:r w:rsidRPr="00C67093">
        <w:rPr>
          <w:rFonts w:ascii="Times New Roman" w:eastAsiaTheme="minorEastAsia" w:hAnsi="Times New Roman" w:cs="Times New Roman"/>
          <w:b/>
          <w:color w:val="000000" w:themeColor="text1"/>
          <w:sz w:val="24"/>
          <w:szCs w:val="24"/>
        </w:rPr>
        <w:t>Molar volume</w:t>
      </w:r>
    </w:p>
    <w:p w14:paraId="2C3E9B11" w14:textId="3379BC57" w:rsidR="00FF56B7" w:rsidRPr="00C67093" w:rsidRDefault="00FF56B7" w:rsidP="00596594">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 xml:space="preserve">In liquid phase activity coefficient formulas, molar volume is needed. The following  </w:t>
      </w:r>
    </w:p>
    <w:p w14:paraId="194DDD27" w14:textId="60DBFC97" w:rsidR="00B56160" w:rsidRPr="00C67093" w:rsidRDefault="00B56160" w:rsidP="00596594">
      <w:pPr>
        <w:spacing w:line="360" w:lineRule="auto"/>
        <w:jc w:val="both"/>
        <w:rPr>
          <w:rFonts w:ascii="Times New Roman" w:eastAsiaTheme="minorEastAsia" w:hAnsi="Times New Roman" w:cs="Times New Roman"/>
          <w:sz w:val="24"/>
          <w:szCs w:val="24"/>
          <w:u w:val="single"/>
        </w:rPr>
      </w:pPr>
      <w:r w:rsidRPr="00C67093">
        <w:rPr>
          <w:rFonts w:ascii="Times New Roman" w:eastAsiaTheme="minorEastAsia" w:hAnsi="Times New Roman" w:cs="Times New Roman"/>
          <w:sz w:val="24"/>
          <w:szCs w:val="24"/>
        </w:rPr>
        <w:t xml:space="preserve">  </w:t>
      </w:r>
      <w:r w:rsidRPr="00C67093">
        <w:rPr>
          <w:rFonts w:ascii="Times New Roman" w:eastAsiaTheme="minorEastAsia" w:hAnsi="Times New Roman" w:cs="Times New Roman"/>
          <w:sz w:val="24"/>
          <w:szCs w:val="24"/>
          <w:u w:val="single"/>
        </w:rPr>
        <w:t xml:space="preserve">Molar volume for </w:t>
      </w:r>
      <m:oMath>
        <m:sSub>
          <m:sSubPr>
            <m:ctrlPr>
              <w:rPr>
                <w:rFonts w:ascii="Cambria Math" w:eastAsiaTheme="minorEastAsia" w:hAnsi="Cambria Math" w:cs="Times New Roman"/>
                <w:i/>
                <w:sz w:val="24"/>
                <w:szCs w:val="24"/>
                <w:u w:val="single"/>
              </w:rPr>
            </m:ctrlPr>
          </m:sSubPr>
          <m:e>
            <m:r>
              <w:rPr>
                <w:rFonts w:ascii="Cambria Math" w:eastAsiaTheme="minorEastAsia" w:hAnsi="Cambria Math" w:cs="Times New Roman"/>
                <w:sz w:val="24"/>
                <w:szCs w:val="24"/>
                <w:u w:val="single"/>
              </w:rPr>
              <m:t>7≤C</m:t>
            </m:r>
          </m:e>
          <m:sub>
            <m:r>
              <w:rPr>
                <w:rFonts w:ascii="Cambria Math" w:eastAsiaTheme="minorEastAsia" w:hAnsi="Cambria Math" w:cs="Times New Roman"/>
                <w:sz w:val="24"/>
                <w:szCs w:val="24"/>
                <w:u w:val="single"/>
              </w:rPr>
              <m:t>n</m:t>
            </m:r>
          </m:sub>
        </m:sSub>
        <m:r>
          <w:rPr>
            <w:rFonts w:ascii="Cambria Math" w:eastAsiaTheme="minorEastAsia" w:hAnsi="Cambria Math" w:cs="Times New Roman"/>
            <w:sz w:val="24"/>
            <w:szCs w:val="24"/>
            <w:u w:val="single"/>
          </w:rPr>
          <m:t>≤20</m:t>
        </m:r>
      </m:oMath>
      <w:r w:rsidR="00466200">
        <w:rPr>
          <w:rFonts w:ascii="Times New Roman" w:eastAsiaTheme="minorEastAsia" w:hAnsi="Times New Roman" w:cs="Times New Roman"/>
          <w:sz w:val="24"/>
          <w:szCs w:val="24"/>
          <w:u w:val="single"/>
        </w:rPr>
        <w:t xml:space="preserve"> (</w:t>
      </w:r>
      <w:r w:rsidR="00466200" w:rsidRPr="006F0D79">
        <w:rPr>
          <w:rFonts w:ascii="Times New Roman" w:eastAsiaTheme="minorEastAsia" w:hAnsi="Times New Roman" w:cs="Times New Roman"/>
          <w:sz w:val="24"/>
          <w:szCs w:val="24"/>
          <w:u w:val="single"/>
        </w:rPr>
        <w:t xml:space="preserve">DIPPR </w:t>
      </w:r>
      <w:r w:rsidR="006F0D79" w:rsidRPr="006F0D79">
        <w:rPr>
          <w:rFonts w:ascii="Times New Roman" w:eastAsiaTheme="minorEastAsia" w:hAnsi="Times New Roman" w:cs="Times New Roman"/>
          <w:sz w:val="24"/>
          <w:szCs w:val="24"/>
          <w:u w:val="single"/>
        </w:rPr>
        <w:t>Correlation</w:t>
      </w:r>
      <w:r w:rsidR="006F0D79">
        <w:rPr>
          <w:rFonts w:ascii="Times New Roman" w:eastAsiaTheme="minorEastAsia" w:hAnsi="Times New Roman" w:cs="Times New Roman"/>
          <w:sz w:val="24"/>
          <w:szCs w:val="24"/>
          <w:u w:val="single"/>
        </w:rPr>
        <w:t>s)</w:t>
      </w:r>
      <w:r w:rsidRPr="006F0D79">
        <w:rPr>
          <w:rFonts w:ascii="Times New Roman" w:eastAsiaTheme="minorEastAsia" w:hAnsi="Times New Roman" w:cs="Times New Roman"/>
          <w:sz w:val="24"/>
          <w:szCs w:val="24"/>
          <w:u w:val="single"/>
        </w:rPr>
        <w:t>:</w:t>
      </w:r>
      <w:r w:rsidRPr="00C67093">
        <w:rPr>
          <w:rFonts w:ascii="Times New Roman" w:eastAsiaTheme="minorEastAsia" w:hAnsi="Times New Roman" w:cs="Times New Roman"/>
          <w:sz w:val="24"/>
          <w:szCs w:val="24"/>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7"/>
        <w:gridCol w:w="1163"/>
      </w:tblGrid>
      <w:tr w:rsidR="00B56160" w:rsidRPr="00C67093" w14:paraId="3A351155" w14:textId="77777777" w:rsidTr="005F7C70">
        <w:tc>
          <w:tcPr>
            <w:tcW w:w="8197" w:type="dxa"/>
          </w:tcPr>
          <w:p w14:paraId="5B29DCF6" w14:textId="2355F071" w:rsidR="00B56160" w:rsidRPr="00C67093" w:rsidRDefault="001C4EC1" w:rsidP="00596594">
            <w:pPr>
              <w:spacing w:line="360" w:lineRule="auto"/>
              <w:ind w:left="36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m,i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m:t>
                        </m:r>
                      </m:e>
                      <m:sup>
                        <m:r>
                          <m:rPr>
                            <m:sty m:val="p"/>
                          </m:rPr>
                          <w:rPr>
                            <w:rFonts w:ascii="Cambria Math" w:hAnsi="Cambria Math" w:cs="Times New Roman"/>
                            <w:sz w:val="24"/>
                            <w:szCs w:val="24"/>
                          </w:rPr>
                          <m:t>3</m:t>
                        </m:r>
                      </m:sup>
                    </m:sSup>
                  </m:num>
                  <m:den>
                    <m:r>
                      <w:rPr>
                        <w:rFonts w:ascii="Cambria Math" w:hAnsi="Cambria Math" w:cs="Times New Roman"/>
                        <w:sz w:val="24"/>
                        <w:szCs w:val="24"/>
                      </w:rPr>
                      <m:t>Kmol</m:t>
                    </m:r>
                  </m:den>
                </m:f>
                <m:r>
                  <m:rPr>
                    <m:sty m:val="p"/>
                  </m:rP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A</m:t>
                            </m:r>
                          </m:num>
                          <m:den>
                            <m:sSup>
                              <m:sSupPr>
                                <m:ctrlPr>
                                  <w:rPr>
                                    <w:rFonts w:ascii="Cambria Math" w:hAnsi="Cambria Math" w:cs="Times New Roman"/>
                                    <w:sz w:val="24"/>
                                    <w:szCs w:val="24"/>
                                  </w:rPr>
                                </m:ctrlPr>
                              </m:sSupPr>
                              <m:e>
                                <m:r>
                                  <w:rPr>
                                    <w:rFonts w:ascii="Cambria Math" w:hAnsi="Cambria Math" w:cs="Times New Roman"/>
                                    <w:sz w:val="24"/>
                                    <w:szCs w:val="24"/>
                                  </w:rPr>
                                  <m:t>B</m:t>
                                </m:r>
                              </m:e>
                              <m:sup>
                                <m:d>
                                  <m:dPr>
                                    <m:ctrlPr>
                                      <w:rPr>
                                        <w:rFonts w:ascii="Cambria Math" w:hAnsi="Cambria Math" w:cs="Times New Roman"/>
                                        <w:sz w:val="24"/>
                                        <w:szCs w:val="24"/>
                                      </w:rPr>
                                    </m:ctrlPr>
                                  </m:dPr>
                                  <m:e>
                                    <m:r>
                                      <m:rPr>
                                        <m:sty m:val="p"/>
                                      </m:rPr>
                                      <w:rPr>
                                        <w:rFonts w:ascii="Cambria Math" w:hAnsi="Cambria Math" w:cs="Times New Roman"/>
                                        <w:sz w:val="24"/>
                                        <w:szCs w:val="24"/>
                                      </w:rPr>
                                      <m:t>1+</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T</m:t>
                                                </m:r>
                                              </m:num>
                                              <m:den>
                                                <m:r>
                                                  <w:rPr>
                                                    <w:rFonts w:ascii="Cambria Math" w:hAnsi="Cambria Math" w:cs="Times New Roman"/>
                                                    <w:sz w:val="24"/>
                                                    <w:szCs w:val="24"/>
                                                  </w:rPr>
                                                  <m:t>C</m:t>
                                                </m:r>
                                              </m:den>
                                            </m:f>
                                          </m:e>
                                        </m:d>
                                      </m:e>
                                      <m:sup>
                                        <m:r>
                                          <w:rPr>
                                            <w:rFonts w:ascii="Cambria Math" w:hAnsi="Cambria Math" w:cs="Times New Roman"/>
                                            <w:sz w:val="24"/>
                                            <w:szCs w:val="24"/>
                                          </w:rPr>
                                          <m:t>D</m:t>
                                        </m:r>
                                      </m:sup>
                                    </m:sSup>
                                  </m:e>
                                </m:d>
                              </m:sup>
                            </m:sSup>
                          </m:den>
                        </m:f>
                        <m:ctrlPr>
                          <w:rPr>
                            <w:rFonts w:ascii="Cambria Math" w:hAnsi="Cambria Math" w:cs="Times New Roman"/>
                            <w:i/>
                            <w:sz w:val="24"/>
                            <w:szCs w:val="24"/>
                          </w:rPr>
                        </m:ctrlPr>
                      </m:e>
                    </m:d>
                    <m:ctrlPr>
                      <w:rPr>
                        <w:rFonts w:ascii="Cambria Math" w:hAnsi="Cambria Math" w:cs="Times New Roman"/>
                        <w:sz w:val="24"/>
                        <w:szCs w:val="24"/>
                      </w:rPr>
                    </m:ctrlPr>
                  </m:e>
                  <m:sup>
                    <m:r>
                      <w:rPr>
                        <w:rFonts w:ascii="Cambria Math" w:hAnsi="Cambria Math" w:cs="Times New Roman"/>
                        <w:sz w:val="24"/>
                        <w:szCs w:val="24"/>
                      </w:rPr>
                      <m:t>-1</m:t>
                    </m:r>
                  </m:sup>
                </m:sSup>
              </m:oMath>
            </m:oMathPara>
          </w:p>
          <w:p w14:paraId="700EA141" w14:textId="373257E9" w:rsidR="00B56160" w:rsidRPr="00C67093" w:rsidRDefault="003F6310" w:rsidP="00596594">
            <w:pPr>
              <w:spacing w:line="360" w:lineRule="auto"/>
              <w:jc w:val="both"/>
              <w:rPr>
                <w:rFonts w:ascii="Times New Roman" w:eastAsiaTheme="minorEastAsia" w:hAnsi="Times New Roman" w:cs="Times New Roman"/>
                <w:sz w:val="24"/>
                <w:szCs w:val="24"/>
                <w:u w:val="single"/>
              </w:rPr>
            </w:pPr>
            <w:r w:rsidRPr="00C67093">
              <w:rPr>
                <w:rFonts w:ascii="Times New Roman" w:eastAsiaTheme="minorEastAsia" w:hAnsi="Times New Roman" w:cs="Times New Roman"/>
                <w:sz w:val="24"/>
                <w:szCs w:val="24"/>
                <w:u w:val="single"/>
              </w:rPr>
              <w:t xml:space="preserve">Molar volume for </w:t>
            </w:r>
            <m:oMath>
              <m:sSub>
                <m:sSubPr>
                  <m:ctrlPr>
                    <w:rPr>
                      <w:rFonts w:ascii="Cambria Math" w:eastAsiaTheme="minorEastAsia" w:hAnsi="Cambria Math" w:cs="Times New Roman"/>
                      <w:i/>
                      <w:sz w:val="24"/>
                      <w:szCs w:val="24"/>
                      <w:u w:val="single"/>
                    </w:rPr>
                  </m:ctrlPr>
                </m:sSubPr>
                <m:e>
                  <m:r>
                    <w:rPr>
                      <w:rFonts w:ascii="Cambria Math" w:eastAsiaTheme="minorEastAsia" w:hAnsi="Cambria Math" w:cs="Times New Roman"/>
                      <w:sz w:val="24"/>
                      <w:szCs w:val="24"/>
                      <w:u w:val="single"/>
                    </w:rPr>
                    <m:t>C</m:t>
                  </m:r>
                </m:e>
                <m:sub>
                  <m:r>
                    <w:rPr>
                      <w:rFonts w:ascii="Cambria Math" w:eastAsiaTheme="minorEastAsia" w:hAnsi="Cambria Math" w:cs="Times New Roman"/>
                      <w:sz w:val="24"/>
                      <w:szCs w:val="24"/>
                      <w:u w:val="single"/>
                    </w:rPr>
                    <m:t>n</m:t>
                  </m:r>
                </m:sub>
              </m:sSub>
              <m:r>
                <w:rPr>
                  <w:rFonts w:ascii="Cambria Math" w:eastAsiaTheme="minorEastAsia" w:hAnsi="Cambria Math" w:cs="Times New Roman"/>
                  <w:sz w:val="24"/>
                  <w:szCs w:val="24"/>
                  <w:u w:val="single"/>
                </w:rPr>
                <m:t xml:space="preserve">&lt;7 &amp; </m:t>
              </m:r>
              <m:sSub>
                <m:sSubPr>
                  <m:ctrlPr>
                    <w:rPr>
                      <w:rFonts w:ascii="Cambria Math" w:eastAsiaTheme="minorEastAsia" w:hAnsi="Cambria Math" w:cs="Times New Roman"/>
                      <w:i/>
                      <w:sz w:val="24"/>
                      <w:szCs w:val="24"/>
                      <w:u w:val="single"/>
                    </w:rPr>
                  </m:ctrlPr>
                </m:sSubPr>
                <m:e>
                  <m:r>
                    <w:rPr>
                      <w:rFonts w:ascii="Cambria Math" w:eastAsiaTheme="minorEastAsia" w:hAnsi="Cambria Math" w:cs="Times New Roman"/>
                      <w:sz w:val="24"/>
                      <w:szCs w:val="24"/>
                      <w:u w:val="single"/>
                    </w:rPr>
                    <m:t>C</m:t>
                  </m:r>
                </m:e>
                <m:sub>
                  <m:r>
                    <w:rPr>
                      <w:rFonts w:ascii="Cambria Math" w:eastAsiaTheme="minorEastAsia" w:hAnsi="Cambria Math" w:cs="Times New Roman"/>
                      <w:sz w:val="24"/>
                      <w:szCs w:val="24"/>
                      <w:u w:val="single"/>
                    </w:rPr>
                    <m:t>n</m:t>
                  </m:r>
                </m:sub>
              </m:sSub>
              <m:r>
                <w:rPr>
                  <w:rFonts w:ascii="Cambria Math" w:eastAsiaTheme="minorEastAsia" w:hAnsi="Cambria Math" w:cs="Times New Roman"/>
                  <w:sz w:val="24"/>
                  <w:szCs w:val="24"/>
                  <w:u w:val="single"/>
                </w:rPr>
                <m:t>&gt;20</m:t>
              </m:r>
            </m:oMath>
            <w:r w:rsidR="00466200">
              <w:rPr>
                <w:rFonts w:ascii="Times New Roman" w:eastAsiaTheme="minorEastAsia" w:hAnsi="Times New Roman" w:cs="Times New Roman"/>
                <w:sz w:val="24"/>
                <w:szCs w:val="24"/>
                <w:u w:val="single"/>
              </w:rPr>
              <w:t xml:space="preserve"> (</w:t>
            </w:r>
            <w:r w:rsidR="00466200" w:rsidRPr="008C5684">
              <w:rPr>
                <w:rFonts w:ascii="Times New Roman" w:eastAsiaTheme="minorEastAsia" w:hAnsi="Times New Roman" w:cs="Times New Roman"/>
                <w:sz w:val="24"/>
                <w:szCs w:val="24"/>
                <w:u w:val="single"/>
              </w:rPr>
              <w:t>GCVOL Contribution method</w:t>
            </w:r>
            <w:r w:rsidR="008C5684" w:rsidRPr="008C5684">
              <w:rPr>
                <w:rFonts w:ascii="Times New Roman" w:eastAsiaTheme="minorEastAsia" w:hAnsi="Times New Roman" w:cs="Times New Roman"/>
                <w:sz w:val="24"/>
                <w:szCs w:val="24"/>
                <w:u w:val="single"/>
              </w:rPr>
              <w:t xml:space="preserve"> </w:t>
            </w:r>
            <w:r w:rsidR="00466200" w:rsidRPr="008C5684">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Research","id":"ITEM-1","issue":"12","issued":{"date-parts":[["1991"]]},"page":"2576-2582","title":"Group Contribution Method for The Prediction of Liquid Densities as a Function of Temperature for Solvents, Oligomers, and Polymers","type":"article-journal","volume":"30"},"uris":["http://www.mendeley.com/documents/?uuid=42f97d0b-d193-380d-bc49-907f30d0676f"]}],"mendeley":{"formattedCitation":"[7]","plainTextFormattedCitation":"[7]","previouslyFormattedCitation":"[7]"},"properties":{"noteIndex":0},"schema":"https://github.com/citation-style-language/schema/raw/master/csl-citation.json"}</w:instrText>
            </w:r>
            <w:r w:rsidR="00466200" w:rsidRPr="008C5684">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[7]</w:t>
            </w:r>
            <w:r w:rsidR="00466200" w:rsidRPr="008C5684">
              <w:rPr>
                <w:rFonts w:ascii="Times New Roman" w:hAnsi="Times New Roman" w:cs="Times New Roman"/>
                <w:sz w:val="24"/>
                <w:szCs w:val="24"/>
              </w:rPr>
              <w:fldChar w:fldCharType="end"/>
            </w:r>
            <w:r w:rsidR="00466200" w:rsidRPr="008C5684">
              <w:rPr>
                <w:rFonts w:ascii="Times New Roman" w:eastAsiaTheme="minorEastAsia" w:hAnsi="Times New Roman" w:cs="Times New Roman"/>
                <w:sz w:val="24"/>
                <w:szCs w:val="24"/>
                <w:u w:val="single"/>
              </w:rPr>
              <w:t>):</w:t>
            </w:r>
          </w:p>
        </w:tc>
        <w:tc>
          <w:tcPr>
            <w:tcW w:w="1163" w:type="dxa"/>
            <w:hideMark/>
          </w:tcPr>
          <w:p w14:paraId="7C4D3D49" w14:textId="5428B843"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bookmarkStart w:id="18" w:name="EQ28"/>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27</w:t>
            </w:r>
            <w:r w:rsidRPr="00C67093">
              <w:rPr>
                <w:rFonts w:ascii="Times New Roman" w:hAnsi="Times New Roman" w:cs="Times New Roman"/>
                <w:i w:val="0"/>
                <w:color w:val="000000" w:themeColor="text1"/>
                <w:sz w:val="24"/>
                <w:szCs w:val="24"/>
              </w:rPr>
              <w:fldChar w:fldCharType="end"/>
            </w:r>
            <w:bookmarkEnd w:id="18"/>
            <w:r w:rsidRPr="00C67093">
              <w:rPr>
                <w:rFonts w:ascii="Times New Roman" w:hAnsi="Times New Roman" w:cs="Times New Roman"/>
                <w:i w:val="0"/>
                <w:color w:val="000000" w:themeColor="text1"/>
                <w:sz w:val="24"/>
                <w:szCs w:val="24"/>
              </w:rPr>
              <w:t xml:space="preserve"> </w:t>
            </w:r>
          </w:p>
        </w:tc>
      </w:tr>
      <w:tr w:rsidR="00B56160" w:rsidRPr="00C67093" w14:paraId="0B95D49D" w14:textId="77777777" w:rsidTr="005F7C70">
        <w:tc>
          <w:tcPr>
            <w:tcW w:w="8197" w:type="dxa"/>
            <w:hideMark/>
          </w:tcPr>
          <w:p w14:paraId="4CBEE03E" w14:textId="58AC52FB" w:rsidR="00B56160" w:rsidRPr="00C67093" w:rsidRDefault="001C4EC1" w:rsidP="00596594">
            <w:pPr>
              <w:spacing w:line="360" w:lineRule="auto"/>
              <w:ind w:left="36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m:t>
                    </m:r>
                  </m:sub>
                </m:sSub>
                <m:r>
                  <w:rPr>
                    <w:rFonts w:ascii="Cambria Math" w:hAnsi="Cambria Math" w:cs="Times New Roman"/>
                    <w:sz w:val="24"/>
                    <w:szCs w:val="24"/>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3</m:t>
                        </m:r>
                      </m:sup>
                    </m:sSup>
                  </m:num>
                  <m:den>
                    <m:r>
                      <w:rPr>
                        <w:rFonts w:ascii="Cambria Math" w:eastAsiaTheme="minorEastAsia" w:hAnsi="Cambria Math" w:cs="Times New Roman"/>
                        <w:sz w:val="20"/>
                        <w:szCs w:val="20"/>
                      </w:rPr>
                      <m:t>mole</m:t>
                    </m:r>
                  </m:den>
                </m:f>
                <m:r>
                  <w:rPr>
                    <w:rFonts w:ascii="Cambria Math" w:hAnsi="Cambria Math" w:cs="Times New Roman"/>
                    <w:sz w:val="24"/>
                    <w:szCs w:val="24"/>
                  </w:rPr>
                  <m:t>]</m:t>
                </m:r>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oMath>
            </m:oMathPara>
          </w:p>
        </w:tc>
        <w:tc>
          <w:tcPr>
            <w:tcW w:w="1163" w:type="dxa"/>
            <w:hideMark/>
          </w:tcPr>
          <w:p w14:paraId="51AD9765" w14:textId="1F418D6D"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28</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r w:rsidR="00B56160" w:rsidRPr="00C67093" w14:paraId="20382C90" w14:textId="77777777" w:rsidTr="005F7C70">
        <w:tc>
          <w:tcPr>
            <w:tcW w:w="8197" w:type="dxa"/>
          </w:tcPr>
          <w:p w14:paraId="38580CEC" w14:textId="5044148F" w:rsidR="00B56160" w:rsidRPr="00C67093" w:rsidRDefault="00B56160" w:rsidP="00596594">
            <w:pPr>
              <w:spacing w:line="360" w:lineRule="auto"/>
              <w:ind w:left="36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Δ</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hAnsi="Cambria Math" w:cs="Times New Roman"/>
                    <w:sz w:val="24"/>
                    <w:szCs w:val="24"/>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cm</m:t>
                        </m:r>
                      </m:e>
                      <m:sup>
                        <m:r>
                          <w:rPr>
                            <w:rFonts w:ascii="Cambria Math" w:eastAsiaTheme="minorEastAsia" w:hAnsi="Cambria Math" w:cs="Times New Roman"/>
                            <w:sz w:val="20"/>
                            <w:szCs w:val="20"/>
                          </w:rPr>
                          <m:t>3</m:t>
                        </m:r>
                      </m:sup>
                    </m:sSup>
                  </m:num>
                  <m:den>
                    <m:r>
                      <w:rPr>
                        <w:rFonts w:ascii="Cambria Math" w:eastAsiaTheme="minorEastAsia" w:hAnsi="Cambria Math" w:cs="Times New Roman"/>
                        <w:sz w:val="20"/>
                        <w:szCs w:val="20"/>
                      </w:rPr>
                      <m:t>mole</m:t>
                    </m:r>
                  </m:den>
                </m:f>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T</m:t>
                    </m:r>
                  </m:e>
                  <m:sup>
                    <m:r>
                      <m:rPr>
                        <m:sty m:val="p"/>
                      </m:rPr>
                      <w:rPr>
                        <w:rFonts w:ascii="Cambria Math" w:eastAsiaTheme="minorEastAsia" w:hAnsi="Cambria Math" w:cs="Times New Roman"/>
                        <w:sz w:val="24"/>
                        <w:szCs w:val="24"/>
                      </w:rPr>
                      <m:t>2</m:t>
                    </m:r>
                  </m:sup>
                </m:sSup>
              </m:oMath>
            </m:oMathPara>
          </w:p>
          <w:p w14:paraId="24F4795A" w14:textId="77777777" w:rsidR="00B56160" w:rsidRPr="00C67093" w:rsidRDefault="00B56160" w:rsidP="00596594">
            <w:pPr>
              <w:spacing w:line="360" w:lineRule="auto"/>
              <w:ind w:left="360"/>
              <w:jc w:val="both"/>
              <w:rPr>
                <w:rFonts w:ascii="Times New Roman" w:eastAsiaTheme="minorEastAsia" w:hAnsi="Times New Roman" w:cs="Times New Roman"/>
                <w:sz w:val="24"/>
                <w:szCs w:val="24"/>
              </w:rPr>
            </w:pPr>
          </w:p>
        </w:tc>
        <w:tc>
          <w:tcPr>
            <w:tcW w:w="1163" w:type="dxa"/>
            <w:hideMark/>
          </w:tcPr>
          <w:p w14:paraId="51E02D56" w14:textId="4FAC3A82"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29</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0C26D427" w14:textId="545D5245" w:rsidR="00051707" w:rsidRPr="00051707" w:rsidRDefault="00051707" w:rsidP="00051707">
      <w:pPr>
        <w:pStyle w:val="Caption"/>
        <w:keepNext/>
        <w:rPr>
          <w:rFonts w:ascii="Times New Roman" w:hAnsi="Times New Roman" w:cs="Times New Roman"/>
          <w:i w:val="0"/>
          <w:color w:val="000000" w:themeColor="text1"/>
          <w:sz w:val="24"/>
          <w:szCs w:val="24"/>
        </w:rPr>
      </w:pPr>
      <w:r w:rsidRPr="00051707">
        <w:rPr>
          <w:rFonts w:ascii="Times New Roman" w:hAnsi="Times New Roman" w:cs="Times New Roman"/>
          <w:i w:val="0"/>
          <w:color w:val="000000" w:themeColor="text1"/>
          <w:sz w:val="24"/>
          <w:szCs w:val="24"/>
        </w:rPr>
        <w:t xml:space="preserve">Table </w:t>
      </w:r>
      <w:r w:rsidRPr="00051707">
        <w:rPr>
          <w:rFonts w:ascii="Times New Roman" w:hAnsi="Times New Roman" w:cs="Times New Roman"/>
          <w:i w:val="0"/>
          <w:color w:val="000000" w:themeColor="text1"/>
          <w:sz w:val="24"/>
          <w:szCs w:val="24"/>
        </w:rPr>
        <w:fldChar w:fldCharType="begin"/>
      </w:r>
      <w:r w:rsidRPr="00051707">
        <w:rPr>
          <w:rFonts w:ascii="Times New Roman" w:hAnsi="Times New Roman" w:cs="Times New Roman"/>
          <w:i w:val="0"/>
          <w:color w:val="000000" w:themeColor="text1"/>
          <w:sz w:val="24"/>
          <w:szCs w:val="24"/>
        </w:rPr>
        <w:instrText xml:space="preserve"> SEQ Table \* ARABIC </w:instrText>
      </w:r>
      <w:r w:rsidRPr="00051707">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w:t>
      </w:r>
      <w:r w:rsidRPr="00051707">
        <w:rPr>
          <w:rFonts w:ascii="Times New Roman" w:hAnsi="Times New Roman" w:cs="Times New Roman"/>
          <w:i w:val="0"/>
          <w:color w:val="000000" w:themeColor="text1"/>
          <w:sz w:val="24"/>
          <w:szCs w:val="24"/>
        </w:rPr>
        <w:fldChar w:fldCharType="end"/>
      </w:r>
      <w:r w:rsidRPr="00051707">
        <w:rPr>
          <w:rFonts w:ascii="Times New Roman" w:hAnsi="Times New Roman" w:cs="Times New Roman"/>
          <w:i w:val="0"/>
          <w:color w:val="000000" w:themeColor="text1"/>
          <w:sz w:val="24"/>
          <w:szCs w:val="24"/>
        </w:rPr>
        <w:t>: GCVOL Coefficients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1137"/>
        <w:gridCol w:w="1890"/>
        <w:gridCol w:w="750"/>
      </w:tblGrid>
      <w:tr w:rsidR="00051707" w:rsidRPr="00C67093" w14:paraId="064AC937" w14:textId="77777777" w:rsidTr="0062792C">
        <w:trPr>
          <w:trHeight w:val="620"/>
        </w:trPr>
        <w:tc>
          <w:tcPr>
            <w:tcW w:w="1203" w:type="dxa"/>
            <w:tcBorders>
              <w:top w:val="single" w:sz="4" w:space="0" w:color="auto"/>
              <w:left w:val="single" w:sz="4" w:space="0" w:color="auto"/>
              <w:bottom w:val="single" w:sz="4" w:space="0" w:color="auto"/>
              <w:right w:val="single" w:sz="4" w:space="0" w:color="auto"/>
            </w:tcBorders>
            <w:noWrap/>
            <w:hideMark/>
          </w:tcPr>
          <w:p w14:paraId="09153BBB" w14:textId="77777777" w:rsidR="00051707" w:rsidRPr="00C67093" w:rsidRDefault="00051707" w:rsidP="0062792C">
            <w:pPr>
              <w:spacing w:line="276" w:lineRule="auto"/>
              <w:jc w:val="both"/>
              <w:rPr>
                <w:rFonts w:ascii="Times New Roman" w:eastAsiaTheme="minorEastAsia" w:hAnsi="Times New Roman" w:cs="Times New Roman"/>
                <w:b/>
                <w:sz w:val="24"/>
                <w:szCs w:val="24"/>
              </w:rPr>
            </w:pPr>
            <w:bookmarkStart w:id="19" w:name="_Hlk526270402"/>
            <w:r>
              <w:rPr>
                <w:rFonts w:ascii="Times New Roman" w:eastAsiaTheme="minorEastAsia" w:hAnsi="Times New Roman" w:cs="Times New Roman"/>
                <w:b/>
                <w:sz w:val="24"/>
                <w:szCs w:val="24"/>
              </w:rPr>
              <w:t>C</w:t>
            </w:r>
            <w:r w:rsidRPr="00C67093">
              <w:rPr>
                <w:rFonts w:ascii="Times New Roman" w:eastAsiaTheme="minorEastAsia" w:hAnsi="Times New Roman" w:cs="Times New Roman"/>
                <w:b/>
                <w:sz w:val="24"/>
                <w:szCs w:val="24"/>
              </w:rPr>
              <w:t>omp</w:t>
            </w:r>
          </w:p>
        </w:tc>
        <w:tc>
          <w:tcPr>
            <w:tcW w:w="1137" w:type="dxa"/>
            <w:tcBorders>
              <w:top w:val="single" w:sz="4" w:space="0" w:color="auto"/>
              <w:left w:val="single" w:sz="4" w:space="0" w:color="auto"/>
              <w:bottom w:val="single" w:sz="4" w:space="0" w:color="auto"/>
              <w:right w:val="single" w:sz="4" w:space="0" w:color="auto"/>
            </w:tcBorders>
            <w:noWrap/>
            <w:hideMark/>
          </w:tcPr>
          <w:p w14:paraId="0EA11B9A" w14:textId="77777777" w:rsidR="00051707" w:rsidRPr="00C67093" w:rsidRDefault="00051707" w:rsidP="0062792C">
            <w:pPr>
              <w:spacing w:line="276" w:lineRule="auto"/>
              <w:ind w:left="360"/>
              <w:jc w:val="both"/>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A</w:t>
            </w:r>
          </w:p>
          <w:p w14:paraId="55AC8BEE" w14:textId="77777777" w:rsidR="00051707" w:rsidRPr="00C67093" w:rsidRDefault="00051707" w:rsidP="0062792C">
            <w:pPr>
              <w:spacing w:line="276" w:lineRule="auto"/>
              <w:ind w:left="360"/>
              <w:jc w:val="both"/>
              <w:rPr>
                <w:rFonts w:ascii="Times New Roman" w:eastAsiaTheme="minorEastAsia" w:hAnsi="Times New Roman" w:cs="Times New Roman"/>
                <w:b/>
                <w:sz w:val="20"/>
                <w:szCs w:val="20"/>
              </w:rPr>
            </w:pPr>
            <m:oMathPara>
              <m:oMathParaPr>
                <m:jc m:val="center"/>
              </m:oMathParaP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3</m:t>
                        </m:r>
                      </m:sup>
                    </m:sSup>
                  </m:num>
                  <m:den>
                    <m:r>
                      <w:rPr>
                        <w:rFonts w:ascii="Cambria Math" w:eastAsiaTheme="minorEastAsia" w:hAnsi="Cambria Math" w:cs="Times New Roman"/>
                        <w:sz w:val="20"/>
                        <w:szCs w:val="20"/>
                      </w:rPr>
                      <m:t>mole</m:t>
                    </m:r>
                  </m:den>
                </m:f>
                <m:r>
                  <w:rPr>
                    <w:rFonts w:ascii="Cambria Math" w:eastAsiaTheme="minorEastAsia" w:hAnsi="Cambria Math" w:cs="Times New Roman"/>
                    <w:sz w:val="20"/>
                    <w:szCs w:val="20"/>
                  </w:rPr>
                  <m:t>]</m:t>
                </m:r>
              </m:oMath>
            </m:oMathPara>
          </w:p>
        </w:tc>
        <w:tc>
          <w:tcPr>
            <w:tcW w:w="1890" w:type="dxa"/>
            <w:tcBorders>
              <w:top w:val="single" w:sz="4" w:space="0" w:color="auto"/>
              <w:left w:val="single" w:sz="4" w:space="0" w:color="auto"/>
              <w:bottom w:val="single" w:sz="4" w:space="0" w:color="auto"/>
              <w:right w:val="single" w:sz="4" w:space="0" w:color="auto"/>
            </w:tcBorders>
            <w:noWrap/>
            <w:hideMark/>
          </w:tcPr>
          <w:p w14:paraId="57811103" w14:textId="77777777" w:rsidR="00051707" w:rsidRPr="00C67093" w:rsidRDefault="00051707" w:rsidP="0062792C">
            <w:pPr>
              <w:spacing w:line="276" w:lineRule="auto"/>
              <w:ind w:left="360"/>
              <w:jc w:val="center"/>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B</w:t>
            </w:r>
          </w:p>
          <w:p w14:paraId="0D767AFB" w14:textId="77777777" w:rsidR="00051707" w:rsidRPr="00C67093" w:rsidRDefault="00051707" w:rsidP="0062792C">
            <w:pPr>
              <w:spacing w:line="276" w:lineRule="auto"/>
              <w:ind w:left="360"/>
              <w:jc w:val="both"/>
              <w:rPr>
                <w:rFonts w:ascii="Times New Roman" w:eastAsiaTheme="minorEastAsia" w:hAnsi="Times New Roman" w:cs="Times New Roman"/>
                <w:b/>
                <w:sz w:val="20"/>
                <w:szCs w:val="20"/>
              </w:rPr>
            </w:pPr>
            <m:oMathPara>
              <m:oMath>
                <m:r>
                  <m:rPr>
                    <m:sty m:val="bi"/>
                  </m:rP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c</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3</m:t>
                        </m:r>
                      </m:sup>
                    </m:sSup>
                    <m:ctrlPr>
                      <w:rPr>
                        <w:rFonts w:ascii="Cambria Math" w:eastAsiaTheme="minorEastAsia" w:hAnsi="Cambria Math" w:cs="Times New Roman"/>
                        <w:b/>
                        <w:i/>
                        <w:sz w:val="20"/>
                        <w:szCs w:val="20"/>
                      </w:rPr>
                    </m:ctrlPr>
                  </m:num>
                  <m:den>
                    <m:r>
                      <w:rPr>
                        <w:rFonts w:ascii="Cambria Math" w:hAnsi="Cambria Math" w:cs="Times New Roman"/>
                        <w:sz w:val="20"/>
                        <w:szCs w:val="20"/>
                      </w:rPr>
                      <m:t>mole °k</m:t>
                    </m:r>
                  </m:den>
                </m:f>
                <m:r>
                  <m:rPr>
                    <m:sty m:val="bi"/>
                  </m:rPr>
                  <w:rPr>
                    <w:rFonts w:ascii="Cambria Math" w:eastAsiaTheme="minorEastAsia" w:hAnsi="Cambria Math" w:cs="Times New Roman"/>
                    <w:sz w:val="20"/>
                    <w:szCs w:val="20"/>
                  </w:rPr>
                  <m:t>]</m:t>
                </m:r>
              </m:oMath>
            </m:oMathPara>
          </w:p>
        </w:tc>
        <w:tc>
          <w:tcPr>
            <w:tcW w:w="750" w:type="dxa"/>
            <w:tcBorders>
              <w:top w:val="single" w:sz="4" w:space="0" w:color="auto"/>
              <w:left w:val="single" w:sz="4" w:space="0" w:color="auto"/>
              <w:bottom w:val="single" w:sz="4" w:space="0" w:color="auto"/>
              <w:right w:val="single" w:sz="4" w:space="0" w:color="auto"/>
            </w:tcBorders>
            <w:noWrap/>
            <w:hideMark/>
          </w:tcPr>
          <w:p w14:paraId="1558AF53" w14:textId="77777777" w:rsidR="00051707" w:rsidRPr="00C67093" w:rsidRDefault="00051707" w:rsidP="0062792C">
            <w:pPr>
              <w:spacing w:line="276" w:lineRule="auto"/>
              <w:ind w:left="360"/>
              <w:jc w:val="center"/>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C</w:t>
            </w:r>
          </w:p>
        </w:tc>
      </w:tr>
      <w:tr w:rsidR="00051707" w:rsidRPr="00C67093" w14:paraId="226A7EBF" w14:textId="77777777" w:rsidTr="0062792C">
        <w:trPr>
          <w:trHeight w:val="288"/>
        </w:trPr>
        <w:tc>
          <w:tcPr>
            <w:tcW w:w="1203" w:type="dxa"/>
            <w:tcBorders>
              <w:top w:val="single" w:sz="4" w:space="0" w:color="auto"/>
              <w:left w:val="single" w:sz="4" w:space="0" w:color="auto"/>
              <w:bottom w:val="single" w:sz="4" w:space="0" w:color="auto"/>
              <w:right w:val="single" w:sz="4" w:space="0" w:color="auto"/>
            </w:tcBorders>
            <w:noWrap/>
            <w:hideMark/>
          </w:tcPr>
          <w:p w14:paraId="7E15F015" w14:textId="77777777" w:rsidR="00051707" w:rsidRPr="00C67093" w:rsidRDefault="00051707" w:rsidP="0062792C">
            <w:pPr>
              <w:spacing w:line="276" w:lineRule="auto"/>
              <w:ind w:left="360"/>
              <w:jc w:val="both"/>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CH3</w:t>
            </w:r>
          </w:p>
        </w:tc>
        <w:tc>
          <w:tcPr>
            <w:tcW w:w="1137" w:type="dxa"/>
            <w:tcBorders>
              <w:top w:val="single" w:sz="4" w:space="0" w:color="auto"/>
              <w:left w:val="single" w:sz="4" w:space="0" w:color="auto"/>
              <w:bottom w:val="single" w:sz="4" w:space="0" w:color="auto"/>
              <w:right w:val="single" w:sz="4" w:space="0" w:color="auto"/>
            </w:tcBorders>
            <w:noWrap/>
            <w:hideMark/>
          </w:tcPr>
          <w:p w14:paraId="2AA8632C" w14:textId="77777777" w:rsidR="00051707" w:rsidRPr="00C67093" w:rsidRDefault="00051707" w:rsidP="0062792C">
            <w:pPr>
              <w:spacing w:line="276" w:lineRule="auto"/>
              <w:ind w:left="360"/>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18.96</m:t>
                </m:r>
              </m:oMath>
            </m:oMathPara>
          </w:p>
        </w:tc>
        <w:tc>
          <w:tcPr>
            <w:tcW w:w="1890" w:type="dxa"/>
            <w:tcBorders>
              <w:top w:val="single" w:sz="4" w:space="0" w:color="auto"/>
              <w:left w:val="single" w:sz="4" w:space="0" w:color="auto"/>
              <w:bottom w:val="single" w:sz="4" w:space="0" w:color="auto"/>
              <w:right w:val="single" w:sz="4" w:space="0" w:color="auto"/>
            </w:tcBorders>
            <w:noWrap/>
            <w:hideMark/>
          </w:tcPr>
          <w:p w14:paraId="18F1471C" w14:textId="77777777" w:rsidR="00051707" w:rsidRPr="00C67093" w:rsidRDefault="00051707" w:rsidP="0062792C">
            <w:pPr>
              <w:spacing w:line="276" w:lineRule="auto"/>
              <w:ind w:left="360"/>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45.58*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m:oMathPara>
          </w:p>
        </w:tc>
        <w:tc>
          <w:tcPr>
            <w:tcW w:w="750" w:type="dxa"/>
            <w:tcBorders>
              <w:top w:val="single" w:sz="4" w:space="0" w:color="auto"/>
              <w:left w:val="single" w:sz="4" w:space="0" w:color="auto"/>
              <w:bottom w:val="single" w:sz="4" w:space="0" w:color="auto"/>
              <w:right w:val="single" w:sz="4" w:space="0" w:color="auto"/>
            </w:tcBorders>
            <w:noWrap/>
            <w:hideMark/>
          </w:tcPr>
          <w:p w14:paraId="7B41B284" w14:textId="77777777" w:rsidR="00051707" w:rsidRPr="00C67093" w:rsidRDefault="00051707" w:rsidP="0062792C">
            <w:pPr>
              <w:spacing w:line="276" w:lineRule="auto"/>
              <w:ind w:left="3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m:t>
                </m:r>
              </m:oMath>
            </m:oMathPara>
          </w:p>
        </w:tc>
      </w:tr>
      <w:tr w:rsidR="00051707" w:rsidRPr="00C67093" w14:paraId="2EA9C3B0" w14:textId="77777777" w:rsidTr="0062792C">
        <w:trPr>
          <w:trHeight w:val="288"/>
        </w:trPr>
        <w:tc>
          <w:tcPr>
            <w:tcW w:w="1203" w:type="dxa"/>
            <w:tcBorders>
              <w:top w:val="single" w:sz="4" w:space="0" w:color="auto"/>
              <w:left w:val="single" w:sz="4" w:space="0" w:color="auto"/>
              <w:bottom w:val="single" w:sz="4" w:space="0" w:color="auto"/>
              <w:right w:val="single" w:sz="4" w:space="0" w:color="auto"/>
            </w:tcBorders>
            <w:noWrap/>
            <w:hideMark/>
          </w:tcPr>
          <w:p w14:paraId="6A8D248D" w14:textId="77777777" w:rsidR="00051707" w:rsidRPr="00C67093" w:rsidRDefault="00051707" w:rsidP="0062792C">
            <w:pPr>
              <w:spacing w:line="276" w:lineRule="auto"/>
              <w:ind w:left="360"/>
              <w:jc w:val="both"/>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CH2</w:t>
            </w:r>
          </w:p>
        </w:tc>
        <w:tc>
          <w:tcPr>
            <w:tcW w:w="1137" w:type="dxa"/>
            <w:tcBorders>
              <w:top w:val="single" w:sz="4" w:space="0" w:color="auto"/>
              <w:left w:val="single" w:sz="4" w:space="0" w:color="auto"/>
              <w:bottom w:val="single" w:sz="4" w:space="0" w:color="auto"/>
              <w:right w:val="single" w:sz="4" w:space="0" w:color="auto"/>
            </w:tcBorders>
            <w:noWrap/>
            <w:hideMark/>
          </w:tcPr>
          <w:p w14:paraId="43C013C8" w14:textId="77777777" w:rsidR="00051707" w:rsidRPr="00C67093" w:rsidRDefault="00051707" w:rsidP="0062792C">
            <w:pPr>
              <w:spacing w:line="276" w:lineRule="auto"/>
              <w:ind w:left="360"/>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12.52</m:t>
                </m:r>
              </m:oMath>
            </m:oMathPara>
          </w:p>
        </w:tc>
        <w:tc>
          <w:tcPr>
            <w:tcW w:w="1890" w:type="dxa"/>
            <w:tcBorders>
              <w:top w:val="single" w:sz="4" w:space="0" w:color="auto"/>
              <w:left w:val="single" w:sz="4" w:space="0" w:color="auto"/>
              <w:bottom w:val="single" w:sz="4" w:space="0" w:color="auto"/>
              <w:right w:val="single" w:sz="4" w:space="0" w:color="auto"/>
            </w:tcBorders>
            <w:noWrap/>
            <w:hideMark/>
          </w:tcPr>
          <w:p w14:paraId="3AC3C256" w14:textId="77777777" w:rsidR="00051707" w:rsidRPr="00C67093" w:rsidRDefault="00051707" w:rsidP="0062792C">
            <w:pPr>
              <w:spacing w:line="276" w:lineRule="auto"/>
              <w:ind w:left="360"/>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12.94*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m:oMathPara>
          </w:p>
        </w:tc>
        <w:tc>
          <w:tcPr>
            <w:tcW w:w="750" w:type="dxa"/>
            <w:tcBorders>
              <w:top w:val="single" w:sz="4" w:space="0" w:color="auto"/>
              <w:left w:val="single" w:sz="4" w:space="0" w:color="auto"/>
              <w:bottom w:val="single" w:sz="4" w:space="0" w:color="auto"/>
              <w:right w:val="single" w:sz="4" w:space="0" w:color="auto"/>
            </w:tcBorders>
            <w:noWrap/>
            <w:hideMark/>
          </w:tcPr>
          <w:p w14:paraId="03033F8D" w14:textId="77777777" w:rsidR="00051707" w:rsidRPr="00C67093" w:rsidRDefault="00051707" w:rsidP="0062792C">
            <w:pPr>
              <w:keepNext/>
              <w:spacing w:line="276" w:lineRule="auto"/>
              <w:ind w:left="3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m:t>
                </m:r>
              </m:oMath>
            </m:oMathPara>
          </w:p>
        </w:tc>
      </w:tr>
      <w:bookmarkEnd w:id="19"/>
    </w:tbl>
    <w:p w14:paraId="41C50B02" w14:textId="77777777" w:rsidR="00051707" w:rsidRPr="005F7C70" w:rsidRDefault="00051707" w:rsidP="00051707">
      <w:pPr>
        <w:spacing w:line="276" w:lineRule="auto"/>
        <w:jc w:val="both"/>
        <w:rPr>
          <w:rFonts w:ascii="Times New Roman" w:eastAsiaTheme="minorEastAsia" w:hAnsi="Times New Roman" w:cs="Times New Roman"/>
          <w:b/>
          <w:sz w:val="24"/>
          <w:szCs w:val="24"/>
        </w:rPr>
      </w:pPr>
    </w:p>
    <w:p w14:paraId="27E14B5F" w14:textId="77777777" w:rsidR="00051707" w:rsidRDefault="00051707" w:rsidP="00051707">
      <w:pPr>
        <w:pStyle w:val="ListParagraph"/>
        <w:spacing w:line="360" w:lineRule="auto"/>
        <w:ind w:left="360"/>
        <w:jc w:val="both"/>
        <w:rPr>
          <w:rFonts w:ascii="Times New Roman" w:eastAsiaTheme="minorEastAsia"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70"/>
      </w:tblGrid>
      <w:tr w:rsidR="006F0D79" w:rsidRPr="00C67093" w14:paraId="5B125F30" w14:textId="77777777" w:rsidTr="0062792C">
        <w:tc>
          <w:tcPr>
            <w:tcW w:w="8190" w:type="dxa"/>
          </w:tcPr>
          <w:p w14:paraId="3D0EBFD1" w14:textId="77777777" w:rsidR="006F0D79" w:rsidRPr="006F0D79" w:rsidRDefault="001C4EC1" w:rsidP="0062792C">
            <w:pPr>
              <w:spacing w:line="360" w:lineRule="auto"/>
              <w:ind w:left="36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w,i</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mole</m:t>
                    </m:r>
                  </m:den>
                </m:f>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ctrlPr>
                      <w:rPr>
                        <w:rFonts w:ascii="Cambria Math" w:hAnsi="Cambria Math" w:cs="Times New Roman"/>
                        <w:sz w:val="24"/>
                        <w:szCs w:val="24"/>
                      </w:rPr>
                    </m:ctrlPr>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oMath>
            </m:oMathPara>
          </w:p>
        </w:tc>
        <w:tc>
          <w:tcPr>
            <w:tcW w:w="1170" w:type="dxa"/>
          </w:tcPr>
          <w:p w14:paraId="79E180AD" w14:textId="272F5792" w:rsidR="006F0D79" w:rsidRPr="00C67093" w:rsidRDefault="006F0D79" w:rsidP="0062792C">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 </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30</w:t>
            </w:r>
            <w:r w:rsidRPr="00C67093">
              <w:rPr>
                <w:rFonts w:ascii="Times New Roman" w:hAnsi="Times New Roman" w:cs="Times New Roman"/>
                <w:i w:val="0"/>
                <w:color w:val="000000" w:themeColor="text1"/>
                <w:sz w:val="24"/>
                <w:szCs w:val="24"/>
              </w:rPr>
              <w:fldChar w:fldCharType="end"/>
            </w:r>
            <w:r w:rsidRPr="00C67093">
              <w:rPr>
                <w:rFonts w:ascii="Times New Roman" w:hAnsi="Times New Roman" w:cs="Times New Roman"/>
                <w:i w:val="0"/>
                <w:color w:val="000000" w:themeColor="text1"/>
                <w:sz w:val="24"/>
                <w:szCs w:val="24"/>
              </w:rPr>
              <w:t xml:space="preserve"> </w:t>
            </w:r>
          </w:p>
        </w:tc>
      </w:tr>
    </w:tbl>
    <w:p w14:paraId="04229084" w14:textId="77777777" w:rsidR="006F0D79" w:rsidRDefault="006F0D79" w:rsidP="006F0D79">
      <w:pPr>
        <w:pStyle w:val="ListParagraph"/>
        <w:spacing w:line="360" w:lineRule="auto"/>
        <w:ind w:left="360"/>
        <w:jc w:val="both"/>
        <w:rPr>
          <w:rFonts w:ascii="Times New Roman" w:eastAsiaTheme="minorEastAsia" w:hAnsi="Times New Roman" w:cs="Times New Roman"/>
          <w:b/>
          <w:sz w:val="24"/>
          <w:szCs w:val="24"/>
        </w:rPr>
      </w:pPr>
    </w:p>
    <w:p w14:paraId="1FD2A71B" w14:textId="033046E4" w:rsidR="00DE0E94" w:rsidRPr="00C67093" w:rsidRDefault="00DE0E94" w:rsidP="00B95BA2">
      <w:pPr>
        <w:pStyle w:val="ListParagraph"/>
        <w:numPr>
          <w:ilvl w:val="0"/>
          <w:numId w:val="5"/>
        </w:numPr>
        <w:spacing w:line="360" w:lineRule="auto"/>
        <w:jc w:val="both"/>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Van der Waal volume</w:t>
      </w:r>
      <w:r w:rsidR="00466200">
        <w:rPr>
          <w:rFonts w:ascii="Times New Roman" w:eastAsiaTheme="minorEastAsia" w:hAnsi="Times New Roman" w:cs="Times New Roman"/>
          <w:b/>
          <w:sz w:val="24"/>
          <w:szCs w:val="24"/>
        </w:rPr>
        <w:t xml:space="preserve"> (Bondi</w:t>
      </w:r>
      <w:r w:rsidR="00466200">
        <w:rPr>
          <w:rFonts w:ascii="Times New Roman" w:eastAsiaTheme="minorEastAsia" w:hAnsi="Times New Roman" w:cs="Times New Roman"/>
          <w:b/>
          <w:sz w:val="24"/>
          <w:szCs w:val="24"/>
        </w:rPr>
        <w:fldChar w:fldCharType="begin" w:fldLock="1"/>
      </w:r>
      <w:r w:rsidR="003A61B2">
        <w:rPr>
          <w:rFonts w:ascii="Times New Roman" w:eastAsiaTheme="minorEastAsia" w:hAnsi="Times New Roman" w:cs="Times New Roman"/>
          <w:b/>
          <w:sz w:val="24"/>
          <w:szCs w:val="24"/>
        </w:rPr>
        <w:instrText>ADDIN CSL_CITATION {"citationItems":[{"id":"ITEM-1","itemData":{"author":[{"dropping-particle":"","family":"Bondi","given":"A","non-dropping-particle":"","parse-names":false,"suffix":""}],"id":"ITEM-1","issued":{"date-parts":[["1968"]]},"publisher":"NY Wiley","title":"Physical Properties of Molecular Crystals Liquids, and Glasses","type":"book"},"uris":["http://www.mendeley.com/documents/?uuid=9a86db90-c7a5-3d74-919e-1d4ef11f9fec"]}],"mendeley":{"formattedCitation":"[8]","plainTextFormattedCitation":"[8]","previouslyFormattedCitation":"[8]"},"properties":{"noteIndex":0},"schema":"https://github.com/citation-style-language/schema/raw/master/csl-citation.json"}</w:instrText>
      </w:r>
      <w:r w:rsidR="00466200">
        <w:rPr>
          <w:rFonts w:ascii="Times New Roman" w:eastAsiaTheme="minorEastAsia" w:hAnsi="Times New Roman" w:cs="Times New Roman"/>
          <w:b/>
          <w:sz w:val="24"/>
          <w:szCs w:val="24"/>
        </w:rPr>
        <w:fldChar w:fldCharType="separate"/>
      </w:r>
      <w:r w:rsidR="008C5684" w:rsidRPr="008C5684">
        <w:rPr>
          <w:rFonts w:ascii="Times New Roman" w:eastAsiaTheme="minorEastAsia" w:hAnsi="Times New Roman" w:cs="Times New Roman"/>
          <w:noProof/>
          <w:sz w:val="24"/>
          <w:szCs w:val="24"/>
        </w:rPr>
        <w:t>[8]</w:t>
      </w:r>
      <w:r w:rsidR="00466200">
        <w:rPr>
          <w:rFonts w:ascii="Times New Roman" w:eastAsiaTheme="minorEastAsia" w:hAnsi="Times New Roman" w:cs="Times New Roman"/>
          <w:b/>
          <w:sz w:val="24"/>
          <w:szCs w:val="24"/>
        </w:rPr>
        <w:fldChar w:fldCharType="end"/>
      </w:r>
      <w:r w:rsidR="00466200">
        <w:rPr>
          <w:rFonts w:ascii="Times New Roman" w:eastAsiaTheme="minorEastAsia" w:hAnsi="Times New Roman" w:cs="Times New Roman"/>
          <w:b/>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1227"/>
        <w:gridCol w:w="5760"/>
        <w:gridCol w:w="1170"/>
      </w:tblGrid>
      <w:tr w:rsidR="006F0D79" w:rsidRPr="00C67093" w14:paraId="4B89840B" w14:textId="77777777" w:rsidTr="006F0D79">
        <w:trPr>
          <w:jc w:val="center"/>
        </w:trPr>
        <w:tc>
          <w:tcPr>
            <w:tcW w:w="8190" w:type="dxa"/>
            <w:gridSpan w:val="3"/>
          </w:tcPr>
          <w:p w14:paraId="23EC8929" w14:textId="3F162DB7" w:rsidR="006F0D79" w:rsidRPr="006F0D79" w:rsidRDefault="006F0D79" w:rsidP="006F0D79">
            <w:pPr>
              <w:spacing w:line="360" w:lineRule="auto"/>
              <w:rPr>
                <w:rFonts w:ascii="Times New Roman" w:eastAsiaTheme="minorEastAsia" w:hAnsi="Times New Roman" w:cs="Times New Roman"/>
                <w:sz w:val="24"/>
                <w:szCs w:val="24"/>
              </w:rPr>
            </w:pPr>
            <w:r w:rsidRPr="006F0D79">
              <w:rPr>
                <w:rFonts w:ascii="Times New Roman" w:hAnsi="Times New Roman" w:cs="Times New Roman"/>
                <w:sz w:val="24"/>
                <w:szCs w:val="24"/>
              </w:rPr>
              <w:t xml:space="preserve">Table </w:t>
            </w:r>
            <w:r w:rsidRPr="006F0D79">
              <w:rPr>
                <w:rFonts w:ascii="Times New Roman" w:hAnsi="Times New Roman" w:cs="Times New Roman"/>
                <w:sz w:val="24"/>
                <w:szCs w:val="24"/>
              </w:rPr>
              <w:fldChar w:fldCharType="begin"/>
            </w:r>
            <w:r w:rsidRPr="006F0D79">
              <w:rPr>
                <w:rFonts w:ascii="Times New Roman" w:hAnsi="Times New Roman" w:cs="Times New Roman"/>
                <w:sz w:val="24"/>
                <w:szCs w:val="24"/>
              </w:rPr>
              <w:instrText xml:space="preserve"> SEQ Table \* ARABIC </w:instrText>
            </w:r>
            <w:r w:rsidRPr="006F0D79">
              <w:rPr>
                <w:rFonts w:ascii="Times New Roman" w:hAnsi="Times New Roman" w:cs="Times New Roman"/>
                <w:sz w:val="24"/>
                <w:szCs w:val="24"/>
              </w:rPr>
              <w:fldChar w:fldCharType="separate"/>
            </w:r>
            <w:r w:rsidR="008A3807">
              <w:rPr>
                <w:rFonts w:ascii="Times New Roman" w:hAnsi="Times New Roman" w:cs="Times New Roman"/>
                <w:noProof/>
                <w:sz w:val="24"/>
                <w:szCs w:val="24"/>
              </w:rPr>
              <w:t>3</w:t>
            </w:r>
            <w:r w:rsidRPr="006F0D79">
              <w:rPr>
                <w:rFonts w:ascii="Times New Roman" w:hAnsi="Times New Roman" w:cs="Times New Roman"/>
                <w:sz w:val="24"/>
                <w:szCs w:val="24"/>
              </w:rPr>
              <w:fldChar w:fldCharType="end"/>
            </w:r>
            <w:r w:rsidRPr="006F0D79">
              <w:rPr>
                <w:rFonts w:ascii="Times New Roman" w:hAnsi="Times New Roman" w:cs="Times New Roman"/>
                <w:sz w:val="24"/>
                <w:szCs w:val="24"/>
              </w:rPr>
              <w:t>: Van der Waal volume</w:t>
            </w:r>
          </w:p>
        </w:tc>
        <w:tc>
          <w:tcPr>
            <w:tcW w:w="1170" w:type="dxa"/>
          </w:tcPr>
          <w:p w14:paraId="4456A876" w14:textId="29529FC4" w:rsidR="006F0D79" w:rsidRPr="00C67093" w:rsidRDefault="006F0D79" w:rsidP="006F0D79">
            <w:pPr>
              <w:pStyle w:val="Caption"/>
              <w:spacing w:line="360" w:lineRule="auto"/>
              <w:jc w:val="both"/>
              <w:rPr>
                <w:rFonts w:ascii="Times New Roman" w:hAnsi="Times New Roman" w:cs="Times New Roman"/>
                <w:i w:val="0"/>
                <w:color w:val="000000" w:themeColor="text1"/>
                <w:sz w:val="24"/>
                <w:szCs w:val="24"/>
              </w:rPr>
            </w:pPr>
          </w:p>
        </w:tc>
      </w:tr>
      <w:tr w:rsidR="006F0D79" w:rsidRPr="00C67093" w14:paraId="5AF23C0C" w14:textId="77777777" w:rsidTr="006F0D79">
        <w:trPr>
          <w:gridAfter w:val="2"/>
          <w:wAfter w:w="6930" w:type="dxa"/>
          <w:trHeight w:val="288"/>
          <w:jc w:val="center"/>
        </w:trPr>
        <w:tc>
          <w:tcPr>
            <w:tcW w:w="1203" w:type="dxa"/>
            <w:tcBorders>
              <w:top w:val="single" w:sz="4" w:space="0" w:color="auto"/>
              <w:left w:val="single" w:sz="4" w:space="0" w:color="auto"/>
              <w:bottom w:val="single" w:sz="4" w:space="0" w:color="auto"/>
              <w:right w:val="single" w:sz="4" w:space="0" w:color="auto"/>
            </w:tcBorders>
            <w:noWrap/>
          </w:tcPr>
          <w:p w14:paraId="11548842" w14:textId="0940065F" w:rsidR="006F0D79" w:rsidRPr="00C67093" w:rsidRDefault="006F0D79" w:rsidP="006F0D79">
            <w:pPr>
              <w:spacing w:line="276" w:lineRule="auto"/>
              <w:jc w:val="center"/>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Comp</w:t>
            </w:r>
          </w:p>
        </w:tc>
        <w:tc>
          <w:tcPr>
            <w:tcW w:w="1227" w:type="dxa"/>
            <w:tcBorders>
              <w:top w:val="single" w:sz="4" w:space="0" w:color="auto"/>
              <w:left w:val="single" w:sz="4" w:space="0" w:color="auto"/>
              <w:bottom w:val="single" w:sz="4" w:space="0" w:color="auto"/>
              <w:right w:val="single" w:sz="4" w:space="0" w:color="auto"/>
            </w:tcBorders>
            <w:noWrap/>
          </w:tcPr>
          <w:p w14:paraId="72FC14BB" w14:textId="78411059" w:rsidR="006F0D79" w:rsidRPr="00C67093" w:rsidRDefault="006F0D79" w:rsidP="006F0D79">
            <w:pPr>
              <w:spacing w:line="276" w:lineRule="auto"/>
              <w:jc w:val="center"/>
              <w:rPr>
                <w:rFonts w:ascii="Times New Roman" w:eastAsiaTheme="minorEastAsia" w:hAnsi="Times New Roman" w:cs="Times New Roman"/>
                <w:b/>
                <w:sz w:val="24"/>
                <w:szCs w:val="24"/>
              </w:rPr>
            </w:pPr>
            <m:oMath>
              <m: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C6709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mole</m:t>
                  </m:r>
                </m:den>
              </m:f>
              <m:r>
                <w:rPr>
                  <w:rFonts w:ascii="Cambria Math" w:eastAsiaTheme="minorEastAsia" w:hAnsi="Cambria Math" w:cs="Times New Roman"/>
                  <w:sz w:val="24"/>
                  <w:szCs w:val="24"/>
                </w:rPr>
                <m:t>]</m:t>
              </m:r>
            </m:oMath>
          </w:p>
        </w:tc>
      </w:tr>
      <w:tr w:rsidR="006F0D79" w:rsidRPr="00C67093" w14:paraId="6588152D" w14:textId="77777777" w:rsidTr="006F0D79">
        <w:trPr>
          <w:gridAfter w:val="2"/>
          <w:wAfter w:w="6930" w:type="dxa"/>
          <w:trHeight w:val="288"/>
          <w:jc w:val="center"/>
        </w:trPr>
        <w:tc>
          <w:tcPr>
            <w:tcW w:w="1203" w:type="dxa"/>
            <w:tcBorders>
              <w:top w:val="single" w:sz="4" w:space="0" w:color="auto"/>
              <w:left w:val="single" w:sz="4" w:space="0" w:color="auto"/>
              <w:bottom w:val="single" w:sz="4" w:space="0" w:color="auto"/>
              <w:right w:val="single" w:sz="4" w:space="0" w:color="auto"/>
            </w:tcBorders>
            <w:noWrap/>
          </w:tcPr>
          <w:p w14:paraId="19F69232" w14:textId="731D1C1E" w:rsidR="006F0D79" w:rsidRPr="00C67093" w:rsidRDefault="006F0D79" w:rsidP="006F0D79">
            <w:pPr>
              <w:spacing w:line="276" w:lineRule="auto"/>
              <w:jc w:val="center"/>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CH3</w:t>
            </w:r>
          </w:p>
        </w:tc>
        <w:tc>
          <w:tcPr>
            <w:tcW w:w="1227" w:type="dxa"/>
            <w:tcBorders>
              <w:top w:val="single" w:sz="4" w:space="0" w:color="auto"/>
              <w:left w:val="single" w:sz="4" w:space="0" w:color="auto"/>
              <w:bottom w:val="single" w:sz="4" w:space="0" w:color="auto"/>
              <w:right w:val="single" w:sz="4" w:space="0" w:color="auto"/>
            </w:tcBorders>
            <w:noWrap/>
          </w:tcPr>
          <w:p w14:paraId="235348FB" w14:textId="3ECC996B" w:rsidR="006F0D79" w:rsidRPr="00C67093" w:rsidRDefault="006F0D79" w:rsidP="006F0D79">
            <w:pPr>
              <w:spacing w:line="276" w:lineRule="auto"/>
              <w:jc w:val="center"/>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13.67</w:t>
            </w:r>
          </w:p>
        </w:tc>
      </w:tr>
      <w:tr w:rsidR="006F0D79" w:rsidRPr="00C67093" w14:paraId="000AB6C2" w14:textId="77777777" w:rsidTr="006F0D79">
        <w:trPr>
          <w:gridAfter w:val="2"/>
          <w:wAfter w:w="6930" w:type="dxa"/>
          <w:trHeight w:val="288"/>
          <w:jc w:val="center"/>
        </w:trPr>
        <w:tc>
          <w:tcPr>
            <w:tcW w:w="1203" w:type="dxa"/>
            <w:tcBorders>
              <w:top w:val="single" w:sz="4" w:space="0" w:color="auto"/>
              <w:left w:val="single" w:sz="4" w:space="0" w:color="auto"/>
              <w:bottom w:val="single" w:sz="4" w:space="0" w:color="auto"/>
              <w:right w:val="single" w:sz="4" w:space="0" w:color="auto"/>
            </w:tcBorders>
            <w:noWrap/>
          </w:tcPr>
          <w:p w14:paraId="30A149E6" w14:textId="4A2674B6" w:rsidR="006F0D79" w:rsidRPr="00C67093" w:rsidRDefault="006F0D79" w:rsidP="006F0D79">
            <w:pPr>
              <w:spacing w:line="276" w:lineRule="auto"/>
              <w:jc w:val="center"/>
              <w:rPr>
                <w:rFonts w:ascii="Times New Roman" w:eastAsiaTheme="minorEastAsia" w:hAnsi="Times New Roman" w:cs="Times New Roman"/>
                <w:b/>
                <w:sz w:val="24"/>
                <w:szCs w:val="24"/>
              </w:rPr>
            </w:pPr>
            <w:r w:rsidRPr="00C67093">
              <w:rPr>
                <w:rFonts w:ascii="Times New Roman" w:eastAsiaTheme="minorEastAsia" w:hAnsi="Times New Roman" w:cs="Times New Roman"/>
                <w:b/>
                <w:sz w:val="24"/>
                <w:szCs w:val="24"/>
              </w:rPr>
              <w:t>CH2</w:t>
            </w:r>
          </w:p>
        </w:tc>
        <w:tc>
          <w:tcPr>
            <w:tcW w:w="1227" w:type="dxa"/>
            <w:tcBorders>
              <w:top w:val="single" w:sz="4" w:space="0" w:color="auto"/>
              <w:left w:val="single" w:sz="4" w:space="0" w:color="auto"/>
              <w:bottom w:val="single" w:sz="4" w:space="0" w:color="auto"/>
              <w:right w:val="single" w:sz="4" w:space="0" w:color="auto"/>
            </w:tcBorders>
            <w:noWrap/>
          </w:tcPr>
          <w:p w14:paraId="369CBB45" w14:textId="405857F6" w:rsidR="006F0D79" w:rsidRPr="00C67093" w:rsidRDefault="006F0D79" w:rsidP="006F0D79">
            <w:pPr>
              <w:spacing w:line="276" w:lineRule="auto"/>
              <w:jc w:val="center"/>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10.23</w:t>
            </w:r>
          </w:p>
        </w:tc>
      </w:tr>
    </w:tbl>
    <w:p w14:paraId="2CF40EEB" w14:textId="77777777" w:rsidR="005F7C70" w:rsidRPr="005F7C70" w:rsidRDefault="005F7C70" w:rsidP="00596594">
      <w:pPr>
        <w:spacing w:line="360" w:lineRule="auto"/>
        <w:jc w:val="both"/>
        <w:rPr>
          <w:rFonts w:ascii="Times New Roman" w:hAnsi="Times New Roman" w:cs="Times New Roman"/>
          <w:b/>
          <w:sz w:val="24"/>
          <w:szCs w:val="24"/>
        </w:rPr>
      </w:pPr>
    </w:p>
    <w:p w14:paraId="3F9EFBB7" w14:textId="77777777" w:rsidR="00953FE2" w:rsidRDefault="00953FE2" w:rsidP="00953FE2">
      <w:pPr>
        <w:pStyle w:val="ListParagraph"/>
        <w:spacing w:line="360" w:lineRule="auto"/>
        <w:ind w:left="360"/>
        <w:jc w:val="both"/>
        <w:rPr>
          <w:rFonts w:ascii="Times New Roman" w:hAnsi="Times New Roman" w:cs="Times New Roman"/>
          <w:b/>
          <w:sz w:val="24"/>
          <w:szCs w:val="24"/>
        </w:rPr>
      </w:pPr>
    </w:p>
    <w:p w14:paraId="57B21AD3" w14:textId="0039AC98" w:rsidR="00B56160" w:rsidRPr="00C67093" w:rsidRDefault="00B56160" w:rsidP="00B95BA2">
      <w:pPr>
        <w:pStyle w:val="ListParagraph"/>
        <w:numPr>
          <w:ilvl w:val="0"/>
          <w:numId w:val="5"/>
        </w:numPr>
        <w:spacing w:line="360" w:lineRule="auto"/>
        <w:jc w:val="both"/>
        <w:rPr>
          <w:rFonts w:ascii="Times New Roman" w:hAnsi="Times New Roman" w:cs="Times New Roman"/>
          <w:b/>
          <w:sz w:val="24"/>
          <w:szCs w:val="24"/>
        </w:rPr>
      </w:pPr>
      <w:r w:rsidRPr="00C67093">
        <w:rPr>
          <w:rFonts w:ascii="Times New Roman" w:hAnsi="Times New Roman" w:cs="Times New Roman"/>
          <w:b/>
          <w:sz w:val="24"/>
          <w:szCs w:val="24"/>
        </w:rPr>
        <w:t>Parameters related to CCN and aging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5"/>
        <w:gridCol w:w="1165"/>
      </w:tblGrid>
      <w:tr w:rsidR="00B56160" w:rsidRPr="00C67093" w14:paraId="53A4D03F" w14:textId="77777777" w:rsidTr="00B56160">
        <w:tc>
          <w:tcPr>
            <w:tcW w:w="8185" w:type="dxa"/>
            <w:tcBorders>
              <w:top w:val="nil"/>
              <w:left w:val="nil"/>
              <w:bottom w:val="nil"/>
              <w:right w:val="nil"/>
            </w:tcBorders>
            <w:hideMark/>
          </w:tcPr>
          <w:p w14:paraId="66BBE4A5" w14:textId="77777777" w:rsidR="00B56160" w:rsidRPr="00C67093" w:rsidRDefault="001C4EC1" w:rsidP="00596594">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J</m:t>
                      </m:r>
                    </m:e>
                  </m:acc>
                </m:e>
                <m:sub>
                  <m:r>
                    <w:rPr>
                      <w:rFonts w:ascii="Cambria Math" w:hAnsi="Cambria Math" w:cs="Times New Roman"/>
                      <w:sz w:val="24"/>
                      <w:szCs w:val="24"/>
                    </w:rPr>
                    <m:t>i</m:t>
                  </m:r>
                </m:sub>
              </m:sSub>
              <m:r>
                <w:rPr>
                  <w:rFonts w:ascii="Cambria Math" w:hAnsi="Cambria Math" w:cs="Times New Roman"/>
                  <w:sz w:val="24"/>
                  <w:szCs w:val="24"/>
                </w:rPr>
                <m:t>=-</m:t>
              </m:r>
              <w:bookmarkStart w:id="20" w:name="_Hlk526690491"/>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wo</m:t>
                  </m:r>
                </m:sub>
              </m:sSub>
              <w:bookmarkEnd w:id="20"/>
              <m:acc>
                <m:accPr>
                  <m:chr m:val="⃑"/>
                  <m:ctrlPr>
                    <w:rPr>
                      <w:rFonts w:ascii="Cambria Math" w:hAnsi="Cambria Math" w:cs="Times New Roman"/>
                      <w:i/>
                      <w:sz w:val="24"/>
                      <w:szCs w:val="24"/>
                    </w:rPr>
                  </m:ctrlPr>
                </m:accPr>
                <m:e>
                  <m:r>
                    <m:rPr>
                      <m:sty m:val="p"/>
                    </m:rPr>
                    <w:rPr>
                      <w:rFonts w:ascii="Cambria Math" w:hAnsi="Cambria Math" w:cs="Times New Roman"/>
                      <w:sz w:val="24"/>
                      <w:szCs w:val="24"/>
                    </w:rPr>
                    <m:t>∇</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B56160" w:rsidRPr="00C67093">
              <w:rPr>
                <w:rFonts w:ascii="Times New Roman" w:eastAsiaTheme="minorEastAsia" w:hAnsi="Times New Roman" w:cs="Times New Roman"/>
                <w:sz w:val="24"/>
                <w:szCs w:val="24"/>
              </w:rPr>
              <w:t xml:space="preserve"> </w:t>
            </w:r>
          </w:p>
          <w:p w14:paraId="513F7F88" w14:textId="77777777" w:rsidR="00B56160" w:rsidRPr="00C67093" w:rsidRDefault="00B56160" w:rsidP="00596594">
            <w:pPr>
              <w:spacing w:line="360" w:lineRule="auto"/>
              <w:jc w:val="both"/>
              <w:rPr>
                <w:rFonts w:ascii="Times New Roman" w:eastAsiaTheme="minorEastAsia" w:hAnsi="Times New Roman" w:cs="Times New Roman"/>
                <w:sz w:val="24"/>
                <w:szCs w:val="24"/>
              </w:rPr>
            </w:pPr>
            <w:r w:rsidRPr="00C67093">
              <w:rPr>
                <w:rFonts w:ascii="Times New Roman" w:eastAsiaTheme="minorEastAsia" w:hAnsi="Times New Roman" w:cs="Times New Roman"/>
                <w:sz w:val="24"/>
                <w:szCs w:val="24"/>
              </w:rPr>
              <w:t xml:space="preserve">Where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Pr="00C67093">
              <w:rPr>
                <w:rFonts w:ascii="Times New Roman" w:eastAsiaTheme="minorEastAsia" w:hAnsi="Times New Roman" w:cs="Times New Roman"/>
                <w:sz w:val="24"/>
                <w:szCs w:val="24"/>
              </w:rPr>
              <w:t>can be expressed as:</w:t>
            </w:r>
          </w:p>
        </w:tc>
        <w:tc>
          <w:tcPr>
            <w:tcW w:w="1165" w:type="dxa"/>
            <w:tcBorders>
              <w:top w:val="nil"/>
              <w:left w:val="nil"/>
              <w:bottom w:val="nil"/>
              <w:right w:val="nil"/>
            </w:tcBorders>
            <w:hideMark/>
          </w:tcPr>
          <w:p w14:paraId="0C0C6C56" w14:textId="157B1F52"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31</w:t>
            </w:r>
            <w:r w:rsidRPr="00C67093">
              <w:rPr>
                <w:rFonts w:ascii="Times New Roman" w:hAnsi="Times New Roman" w:cs="Times New Roman"/>
                <w:i w:val="0"/>
                <w:color w:val="000000" w:themeColor="text1"/>
                <w:sz w:val="24"/>
                <w:szCs w:val="24"/>
              </w:rPr>
              <w:fldChar w:fldCharType="end"/>
            </w:r>
          </w:p>
        </w:tc>
      </w:tr>
      <w:tr w:rsidR="00B56160" w:rsidRPr="00C67093" w14:paraId="52F09BBD" w14:textId="77777777" w:rsidTr="00B56160">
        <w:tc>
          <w:tcPr>
            <w:tcW w:w="8185" w:type="dxa"/>
            <w:tcBorders>
              <w:top w:val="nil"/>
              <w:left w:val="nil"/>
              <w:bottom w:val="nil"/>
              <w:right w:val="nil"/>
            </w:tcBorders>
            <w:hideMark/>
          </w:tcPr>
          <w:p w14:paraId="74D5D2C8" w14:textId="77777777" w:rsidR="00B56160" w:rsidRPr="00C67093" w:rsidRDefault="001C4EC1" w:rsidP="00596594">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NA</m:t>
                    </m:r>
                  </m:sup>
                </m:sSubSup>
                <m:acc>
                  <m:accPr>
                    <m:chr m:val="⃑"/>
                    <m:ctrlPr>
                      <w:rPr>
                        <w:rFonts w:ascii="Cambria Math" w:hAnsi="Cambria Math" w:cs="Times New Roman"/>
                        <w:i/>
                        <w:sz w:val="24"/>
                        <w:szCs w:val="24"/>
                      </w:rPr>
                    </m:ctrlPr>
                  </m:accPr>
                  <m:e>
                    <m:r>
                      <m:rPr>
                        <m:sty m:val="p"/>
                      </m:rPr>
                      <w:rPr>
                        <w:rFonts w:ascii="Cambria Math" w:hAnsi="Cambria Math" w:cs="Times New Roman"/>
                        <w:sz w:val="24"/>
                        <w:szCs w:val="24"/>
                      </w:rPr>
                      <m:t>∇</m:t>
                    </m:r>
                  </m:e>
                </m:acc>
                <m:r>
                  <w:rPr>
                    <w:rFonts w:ascii="Cambria Math" w:eastAsiaTheme="minorEastAsia" w:hAnsi="Cambria Math" w:cs="Times New Roman"/>
                    <w:sz w:val="24"/>
                    <w:szCs w:val="24"/>
                  </w:rPr>
                  <m:t>ν+ν</m:t>
                </m:r>
                <m:acc>
                  <m:accPr>
                    <m:chr m:val="⃑"/>
                    <m:ctrlPr>
                      <w:rPr>
                        <w:rFonts w:ascii="Cambria Math" w:hAnsi="Cambria Math" w:cs="Times New Roman"/>
                        <w:i/>
                        <w:sz w:val="24"/>
                        <w:szCs w:val="24"/>
                      </w:rPr>
                    </m:ctrlPr>
                  </m:accPr>
                  <m:e>
                    <m:r>
                      <m:rPr>
                        <m:sty m:val="p"/>
                      </m:rPr>
                      <w:rPr>
                        <w:rFonts w:ascii="Cambria Math" w:hAnsi="Cambria Math" w:cs="Times New Roman"/>
                        <w:sz w:val="24"/>
                        <w:szCs w:val="24"/>
                      </w:rPr>
                      <m:t>∇</m:t>
                    </m:r>
                  </m:e>
                </m:acc>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NA</m:t>
                    </m:r>
                  </m:sup>
                </m:sSubSup>
              </m:oMath>
            </m:oMathPara>
          </w:p>
          <w:p w14:paraId="4A0430F3" w14:textId="77777777" w:rsidR="00B56160" w:rsidRPr="00C67093" w:rsidRDefault="00B56160" w:rsidP="00596594">
            <w:pPr>
              <w:spacing w:line="360" w:lineRule="auto"/>
              <w:jc w:val="both"/>
              <w:rPr>
                <w:rFonts w:ascii="Times New Roman" w:eastAsiaTheme="minorEastAsia" w:hAnsi="Times New Roman" w:cs="Times New Roman"/>
                <w:color w:val="000000" w:themeColor="text1"/>
                <w:sz w:val="24"/>
                <w:szCs w:val="24"/>
              </w:rPr>
            </w:pPr>
            <w:r w:rsidRPr="00C67093">
              <w:rPr>
                <w:rFonts w:ascii="Times New Roman" w:eastAsiaTheme="minorEastAsia" w:hAnsi="Times New Roman" w:cs="Times New Roman"/>
                <w:color w:val="000000" w:themeColor="text1"/>
                <w:sz w:val="24"/>
                <w:szCs w:val="24"/>
              </w:rPr>
              <w:t xml:space="preserve">Where </w:t>
            </w:r>
            <m:oMath>
              <m:r>
                <w:rPr>
                  <w:rFonts w:ascii="Cambria Math" w:eastAsiaTheme="minorEastAsia" w:hAnsi="Cambria Math" w:cs="Times New Roman"/>
                  <w:color w:val="000000" w:themeColor="text1"/>
                  <w:sz w:val="24"/>
                  <w:szCs w:val="24"/>
                </w:rPr>
                <m:t>ϕ</m:t>
              </m:r>
            </m:oMath>
            <w:r w:rsidRPr="00C67093">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i,NA</m:t>
                  </m:r>
                </m:sub>
              </m:sSub>
            </m:oMath>
            <w:r w:rsidRPr="00C67093">
              <w:rPr>
                <w:rFonts w:ascii="Times New Roman" w:eastAsiaTheme="minorEastAsia" w:hAnsi="Times New Roman" w:cs="Times New Roman"/>
                <w:color w:val="000000" w:themeColor="text1"/>
                <w:sz w:val="24"/>
                <w:szCs w:val="24"/>
              </w:rPr>
              <w:t xml:space="preserve"> are defined as:</w:t>
            </w:r>
          </w:p>
        </w:tc>
        <w:tc>
          <w:tcPr>
            <w:tcW w:w="1165" w:type="dxa"/>
            <w:tcBorders>
              <w:top w:val="nil"/>
              <w:left w:val="nil"/>
              <w:bottom w:val="nil"/>
              <w:right w:val="nil"/>
            </w:tcBorders>
            <w:hideMark/>
          </w:tcPr>
          <w:p w14:paraId="1DD6C281" w14:textId="211DF209"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32</w:t>
            </w:r>
            <w:r w:rsidRPr="00C67093">
              <w:rPr>
                <w:rFonts w:ascii="Times New Roman" w:hAnsi="Times New Roman" w:cs="Times New Roman"/>
                <w:i w:val="0"/>
                <w:color w:val="000000" w:themeColor="text1"/>
                <w:sz w:val="24"/>
                <w:szCs w:val="24"/>
              </w:rPr>
              <w:fldChar w:fldCharType="end"/>
            </w:r>
          </w:p>
        </w:tc>
      </w:tr>
      <w:tr w:rsidR="00B56160" w:rsidRPr="00C67093" w14:paraId="3A76F40A" w14:textId="77777777" w:rsidTr="00B56160">
        <w:tc>
          <w:tcPr>
            <w:tcW w:w="8185" w:type="dxa"/>
            <w:tcBorders>
              <w:top w:val="nil"/>
              <w:left w:val="nil"/>
              <w:bottom w:val="nil"/>
              <w:right w:val="nil"/>
            </w:tcBorders>
            <w:hideMark/>
          </w:tcPr>
          <w:p w14:paraId="7393896F" w14:textId="77777777" w:rsidR="00B56160" w:rsidRPr="00C67093" w:rsidRDefault="001C4EC1" w:rsidP="00596594">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NA</m:t>
                    </m:r>
                  </m:sup>
                </m:sSub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NA</m:t>
                        </m:r>
                      </m:sup>
                    </m:sSubSup>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NA</m:t>
                        </m:r>
                      </m:sup>
                    </m:sSup>
                  </m:den>
                </m:f>
              </m:oMath>
            </m:oMathPara>
          </w:p>
        </w:tc>
        <w:tc>
          <w:tcPr>
            <w:tcW w:w="1165" w:type="dxa"/>
            <w:tcBorders>
              <w:top w:val="nil"/>
              <w:left w:val="nil"/>
              <w:bottom w:val="nil"/>
              <w:right w:val="nil"/>
            </w:tcBorders>
            <w:hideMark/>
          </w:tcPr>
          <w:p w14:paraId="7E0C571D" w14:textId="22F00BEA"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w:t>
            </w:r>
            <w:bookmarkStart w:id="21" w:name="Wq34"/>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33</w:t>
            </w:r>
            <w:r w:rsidRPr="00C67093">
              <w:rPr>
                <w:rFonts w:ascii="Times New Roman" w:hAnsi="Times New Roman" w:cs="Times New Roman"/>
                <w:i w:val="0"/>
                <w:color w:val="000000" w:themeColor="text1"/>
                <w:sz w:val="24"/>
                <w:szCs w:val="24"/>
              </w:rPr>
              <w:fldChar w:fldCharType="end"/>
            </w:r>
            <w:bookmarkEnd w:id="21"/>
          </w:p>
        </w:tc>
      </w:tr>
      <w:tr w:rsidR="00B56160" w:rsidRPr="00C67093" w14:paraId="252A50FF" w14:textId="77777777" w:rsidTr="00B56160">
        <w:tc>
          <w:tcPr>
            <w:tcW w:w="8185" w:type="dxa"/>
            <w:tcBorders>
              <w:top w:val="nil"/>
              <w:left w:val="nil"/>
              <w:bottom w:val="nil"/>
              <w:right w:val="nil"/>
            </w:tcBorders>
            <w:hideMark/>
          </w:tcPr>
          <w:p w14:paraId="007CEAE5" w14:textId="77777777" w:rsidR="00B56160" w:rsidRPr="00C67093" w:rsidRDefault="00B56160" w:rsidP="00596594">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eastAsiaTheme="minorEastAsia" w:hAnsi="Cambria Math" w:cs="Times New Roman"/>
                    <w:sz w:val="24"/>
                    <w:szCs w:val="24"/>
                  </w:rPr>
                  <w:lastRenderedPageBreak/>
                  <m:t>ν</m:t>
                </m:r>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NA</m:t>
                        </m:r>
                      </m:sup>
                    </m:sSup>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L</m:t>
                        </m:r>
                      </m:sup>
                    </m:sSup>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NA</m:t>
                        </m:r>
                      </m:sup>
                    </m:sSup>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NA</m:t>
                        </m:r>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NA</m:t>
                        </m:r>
                      </m:sup>
                    </m:sSup>
                  </m:den>
                </m:f>
              </m:oMath>
            </m:oMathPara>
          </w:p>
        </w:tc>
        <w:tc>
          <w:tcPr>
            <w:tcW w:w="1165" w:type="dxa"/>
            <w:tcBorders>
              <w:top w:val="nil"/>
              <w:left w:val="nil"/>
              <w:bottom w:val="nil"/>
              <w:right w:val="nil"/>
            </w:tcBorders>
            <w:hideMark/>
          </w:tcPr>
          <w:p w14:paraId="534BFCB3" w14:textId="731E8562"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34</w:t>
            </w:r>
            <w:r w:rsidRPr="00C67093">
              <w:rPr>
                <w:rFonts w:ascii="Times New Roman" w:hAnsi="Times New Roman" w:cs="Times New Roman"/>
                <w:i w:val="0"/>
                <w:color w:val="000000" w:themeColor="text1"/>
                <w:sz w:val="24"/>
                <w:szCs w:val="24"/>
              </w:rPr>
              <w:fldChar w:fldCharType="end"/>
            </w:r>
          </w:p>
        </w:tc>
      </w:tr>
    </w:tbl>
    <w:p w14:paraId="63721024" w14:textId="77777777" w:rsidR="00B56160" w:rsidRPr="00C67093" w:rsidRDefault="00B56160" w:rsidP="00596594">
      <w:pPr>
        <w:spacing w:line="360" w:lineRule="auto"/>
        <w:jc w:val="both"/>
        <w:rPr>
          <w:rFonts w:ascii="Times New Roman" w:eastAsiaTheme="minorEastAsia" w:hAnsi="Times New Roman" w:cs="Times New Roman"/>
          <w:color w:val="000000" w:themeColor="text1"/>
          <w:sz w:val="24"/>
          <w:szCs w:val="24"/>
        </w:rPr>
      </w:pPr>
      <w:r w:rsidRPr="00C67093">
        <w:rPr>
          <w:rFonts w:ascii="Times New Roman" w:eastAsiaTheme="minorEastAsia" w:hAnsi="Times New Roman" w:cs="Times New Roman"/>
          <w:color w:val="000000" w:themeColor="text1"/>
          <w:sz w:val="24"/>
          <w:szCs w:val="24"/>
        </w:rPr>
        <w:t xml:space="preserve">Where </w:t>
      </w:r>
      <m:oMath>
        <m:sSub>
          <m:sSubPr>
            <m:ctrlPr>
              <w:rPr>
                <w:rFonts w:ascii="Cambria Math" w:eastAsiaTheme="minorEastAsia" w:hAnsi="Cambria Math" w:cs="Times New Roman"/>
                <w:i/>
                <w:color w:val="000000" w:themeColor="text1"/>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r>
              <w:rPr>
                <w:rFonts w:ascii="Cambria Math" w:eastAsiaTheme="minorEastAsia" w:hAnsi="Cambria Math" w:cs="Times New Roman"/>
                <w:color w:val="000000" w:themeColor="text1"/>
                <w:sz w:val="24"/>
                <w:szCs w:val="24"/>
              </w:rPr>
              <m:t xml:space="preserve"> </m:t>
            </m:r>
            <m:r>
              <m:rPr>
                <m:sty m:val="p"/>
              </m:rPr>
              <w:rPr>
                <w:rFonts w:ascii="Cambria Math" w:eastAsiaTheme="minorEastAsia" w:hAnsi="Cambria Math" w:cs="Times New Roman"/>
                <w:color w:val="000000" w:themeColor="text1"/>
                <w:sz w:val="24"/>
                <w:szCs w:val="24"/>
              </w:rPr>
              <m:t xml:space="preserve">and </m:t>
            </m:r>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NA</m:t>
            </m:r>
          </m:sub>
        </m:sSub>
      </m:oMath>
      <w:r w:rsidRPr="00C67093">
        <w:rPr>
          <w:rFonts w:ascii="Times New Roman" w:eastAsiaTheme="minorEastAsia" w:hAnsi="Times New Roman" w:cs="Times New Roman"/>
          <w:color w:val="000000" w:themeColor="text1"/>
          <w:sz w:val="24"/>
          <w:szCs w:val="24"/>
        </w:rPr>
        <w:t xml:space="preserve"> are expressed as:</w:t>
      </w:r>
    </w:p>
    <w:tbl>
      <w:tblPr>
        <w:tblW w:w="0" w:type="auto"/>
        <w:tblLook w:val="04A0" w:firstRow="1" w:lastRow="0" w:firstColumn="1" w:lastColumn="0" w:noHBand="0" w:noVBand="1"/>
      </w:tblPr>
      <w:tblGrid>
        <w:gridCol w:w="8190"/>
        <w:gridCol w:w="1160"/>
      </w:tblGrid>
      <w:tr w:rsidR="00B56160" w:rsidRPr="00C67093" w14:paraId="1E58E1C8" w14:textId="77777777" w:rsidTr="00B56160">
        <w:tc>
          <w:tcPr>
            <w:tcW w:w="8190" w:type="dxa"/>
            <w:hideMark/>
          </w:tcPr>
          <w:p w14:paraId="29E21630" w14:textId="77777777" w:rsidR="00B56160" w:rsidRPr="00C67093" w:rsidRDefault="001C4EC1" w:rsidP="00596594">
            <w:pPr>
              <w:spacing w:line="360" w:lineRule="auto"/>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NA</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non-NA</m:t>
                    </m:r>
                  </m:sup>
                </m:sSup>
              </m:oMath>
            </m:oMathPara>
          </w:p>
        </w:tc>
        <w:tc>
          <w:tcPr>
            <w:tcW w:w="1160" w:type="dxa"/>
            <w:hideMark/>
          </w:tcPr>
          <w:p w14:paraId="6179F27F" w14:textId="0DE914E4"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35</w:t>
            </w:r>
            <w:r w:rsidRPr="00C67093">
              <w:rPr>
                <w:rFonts w:ascii="Times New Roman" w:hAnsi="Times New Roman" w:cs="Times New Roman"/>
                <w:i w:val="0"/>
                <w:color w:val="000000" w:themeColor="text1"/>
                <w:sz w:val="24"/>
                <w:szCs w:val="24"/>
              </w:rPr>
              <w:fldChar w:fldCharType="end"/>
            </w:r>
          </w:p>
        </w:tc>
      </w:tr>
      <w:tr w:rsidR="00B56160" w:rsidRPr="00C67093" w14:paraId="6411B27C" w14:textId="77777777" w:rsidTr="00B56160">
        <w:tc>
          <w:tcPr>
            <w:tcW w:w="8190" w:type="dxa"/>
            <w:hideMark/>
          </w:tcPr>
          <w:p w14:paraId="6BB64901" w14:textId="77777777" w:rsidR="00B56160" w:rsidRPr="005F7C70" w:rsidRDefault="001C4EC1" w:rsidP="00596594">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NA</m:t>
                    </m:r>
                  </m:sup>
                </m:sSup>
                <m:r>
                  <w:rPr>
                    <w:rFonts w:ascii="Cambria Math" w:hAnsi="Cambria Math" w:cs="Times New Roman"/>
                    <w:sz w:val="24"/>
                    <w:szCs w:val="24"/>
                  </w:rPr>
                  <m:t>=</m:t>
                </m:r>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i=N</m:t>
                    </m:r>
                  </m:sup>
                  <m:e>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NA</m:t>
                            </m:r>
                          </m:sup>
                        </m:sSubSup>
                      </m:e>
                    </m:d>
                  </m:e>
                </m:nary>
              </m:oMath>
            </m:oMathPara>
          </w:p>
          <w:p w14:paraId="52DA81DC" w14:textId="11E3D02F" w:rsidR="005F7C70" w:rsidRPr="00C67093" w:rsidRDefault="005F7C70" w:rsidP="00596594">
            <w:pPr>
              <w:spacing w:line="360" w:lineRule="auto"/>
              <w:jc w:val="both"/>
              <w:rPr>
                <w:rFonts w:ascii="Times New Roman" w:eastAsiaTheme="minorEastAsia" w:hAnsi="Times New Roman" w:cs="Times New Roman"/>
                <w:color w:val="000000" w:themeColor="text1"/>
                <w:sz w:val="24"/>
                <w:szCs w:val="24"/>
              </w:rPr>
            </w:pPr>
          </w:p>
        </w:tc>
        <w:tc>
          <w:tcPr>
            <w:tcW w:w="1160" w:type="dxa"/>
            <w:hideMark/>
          </w:tcPr>
          <w:p w14:paraId="23B4A459" w14:textId="69EDDD9C" w:rsidR="00B56160" w:rsidRPr="00C67093" w:rsidRDefault="00B56160" w:rsidP="00596594">
            <w:pPr>
              <w:pStyle w:val="Caption"/>
              <w:spacing w:line="360" w:lineRule="auto"/>
              <w:jc w:val="both"/>
              <w:rPr>
                <w:rFonts w:ascii="Times New Roman" w:hAnsi="Times New Roman" w:cs="Times New Roman"/>
                <w:i w:val="0"/>
                <w:color w:val="000000" w:themeColor="text1"/>
                <w:sz w:val="24"/>
                <w:szCs w:val="24"/>
              </w:rPr>
            </w:pPr>
            <w:r w:rsidRPr="00C67093">
              <w:rPr>
                <w:rFonts w:ascii="Times New Roman" w:hAnsi="Times New Roman" w:cs="Times New Roman"/>
                <w:i w:val="0"/>
                <w:color w:val="000000" w:themeColor="text1"/>
                <w:sz w:val="24"/>
                <w:szCs w:val="24"/>
              </w:rPr>
              <w:t xml:space="preserve">     Eq-</w:t>
            </w:r>
            <w:r w:rsidRPr="00C67093">
              <w:rPr>
                <w:rFonts w:ascii="Times New Roman" w:hAnsi="Times New Roman" w:cs="Times New Roman"/>
                <w:i w:val="0"/>
                <w:color w:val="000000" w:themeColor="text1"/>
                <w:sz w:val="24"/>
                <w:szCs w:val="24"/>
              </w:rPr>
              <w:fldChar w:fldCharType="begin"/>
            </w:r>
            <w:r w:rsidRPr="00C67093">
              <w:rPr>
                <w:rFonts w:ascii="Times New Roman" w:hAnsi="Times New Roman" w:cs="Times New Roman"/>
                <w:i w:val="0"/>
                <w:color w:val="000000" w:themeColor="text1"/>
                <w:sz w:val="24"/>
                <w:szCs w:val="24"/>
              </w:rPr>
              <w:instrText xml:space="preserve"> SEQ Eq- \* ARABIC </w:instrText>
            </w:r>
            <w:r w:rsidRPr="00C67093">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36</w:t>
            </w:r>
            <w:r w:rsidRPr="00C67093">
              <w:rPr>
                <w:rFonts w:ascii="Times New Roman" w:hAnsi="Times New Roman" w:cs="Times New Roman"/>
                <w:i w:val="0"/>
                <w:color w:val="000000" w:themeColor="text1"/>
                <w:sz w:val="24"/>
                <w:szCs w:val="24"/>
              </w:rPr>
              <w:fldChar w:fldCharType="end"/>
            </w:r>
          </w:p>
        </w:tc>
      </w:tr>
    </w:tbl>
    <w:p w14:paraId="40AAEE5E" w14:textId="7B45B193" w:rsidR="003F0323" w:rsidRDefault="00415F04" w:rsidP="00596594">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flowchart is a summary of SP-Wax SLE thermodynamic software of paraffin precipitation curve</w:t>
      </w:r>
      <w:r w:rsidR="00596594">
        <w:rPr>
          <w:rFonts w:ascii="Times New Roman" w:hAnsi="Times New Roman" w:cs="Times New Roman"/>
          <w:sz w:val="24"/>
          <w:szCs w:val="24"/>
        </w:rPr>
        <w:t>.</w:t>
      </w:r>
    </w:p>
    <w:p w14:paraId="7AD6C9CE" w14:textId="1D08EE3B" w:rsidR="003F0323" w:rsidRDefault="003F0323" w:rsidP="00596594">
      <w:pPr>
        <w:spacing w:line="360" w:lineRule="auto"/>
        <w:jc w:val="both"/>
        <w:rPr>
          <w:rFonts w:ascii="Times New Roman" w:hAnsi="Times New Roman" w:cs="Times New Roman"/>
          <w:sz w:val="24"/>
          <w:szCs w:val="24"/>
        </w:rPr>
      </w:pPr>
    </w:p>
    <w:p w14:paraId="285BA0D7" w14:textId="7549EACA" w:rsidR="003F0323" w:rsidRDefault="003F0323" w:rsidP="00596594">
      <w:pPr>
        <w:spacing w:line="360" w:lineRule="auto"/>
        <w:jc w:val="both"/>
        <w:rPr>
          <w:rFonts w:ascii="Times New Roman" w:hAnsi="Times New Roman" w:cs="Times New Roman"/>
          <w:sz w:val="24"/>
          <w:szCs w:val="24"/>
        </w:rPr>
      </w:pPr>
    </w:p>
    <w:p w14:paraId="2FC13B00" w14:textId="23012CF8" w:rsidR="00DB7596" w:rsidRDefault="00DB7596" w:rsidP="00596594">
      <w:pPr>
        <w:spacing w:line="360" w:lineRule="auto"/>
        <w:jc w:val="both"/>
        <w:rPr>
          <w:rFonts w:ascii="Times New Roman" w:hAnsi="Times New Roman" w:cs="Times New Roman"/>
          <w:sz w:val="24"/>
          <w:szCs w:val="24"/>
        </w:rPr>
      </w:pPr>
    </w:p>
    <w:p w14:paraId="7F26E1E2" w14:textId="11B4995C" w:rsidR="00DB7596" w:rsidRDefault="00DB7596" w:rsidP="00596594">
      <w:pPr>
        <w:spacing w:line="360" w:lineRule="auto"/>
        <w:jc w:val="both"/>
        <w:rPr>
          <w:rFonts w:ascii="Times New Roman" w:hAnsi="Times New Roman" w:cs="Times New Roman"/>
          <w:sz w:val="24"/>
          <w:szCs w:val="24"/>
        </w:rPr>
      </w:pPr>
    </w:p>
    <w:p w14:paraId="586C1472" w14:textId="77777777" w:rsidR="00DB7596" w:rsidRDefault="00DB7596" w:rsidP="00596594">
      <w:pPr>
        <w:spacing w:line="360" w:lineRule="auto"/>
        <w:jc w:val="both"/>
        <w:rPr>
          <w:rFonts w:ascii="Times New Roman" w:hAnsi="Times New Roman" w:cs="Times New Roman"/>
          <w:sz w:val="24"/>
          <w:szCs w:val="24"/>
        </w:rPr>
      </w:pPr>
    </w:p>
    <w:p w14:paraId="5794A64D" w14:textId="7CBCAB4A" w:rsidR="006361CA" w:rsidRDefault="006361CA" w:rsidP="00596594">
      <w:pPr>
        <w:spacing w:line="360" w:lineRule="auto"/>
        <w:jc w:val="both"/>
        <w:rPr>
          <w:rFonts w:ascii="Times New Roman" w:hAnsi="Times New Roman" w:cs="Times New Roman"/>
          <w:sz w:val="24"/>
          <w:szCs w:val="24"/>
        </w:rPr>
      </w:pPr>
    </w:p>
    <w:p w14:paraId="604AD2F7" w14:textId="77777777" w:rsidR="006361CA" w:rsidRDefault="006361CA" w:rsidP="00596594">
      <w:pPr>
        <w:spacing w:line="360" w:lineRule="auto"/>
        <w:jc w:val="both"/>
        <w:rPr>
          <w:rFonts w:ascii="Times New Roman" w:hAnsi="Times New Roman" w:cs="Times New Roman"/>
          <w:sz w:val="24"/>
          <w:szCs w:val="24"/>
        </w:rPr>
      </w:pPr>
    </w:p>
    <w:p w14:paraId="39257158" w14:textId="77777777" w:rsidR="00596594" w:rsidRDefault="00596594" w:rsidP="00596594">
      <w:pPr>
        <w:spacing w:line="360" w:lineRule="auto"/>
        <w:jc w:val="both"/>
        <w:rPr>
          <w:rFonts w:ascii="Times New Roman" w:hAnsi="Times New Roman" w:cs="Times New Roman"/>
          <w:sz w:val="24"/>
          <w:szCs w:val="24"/>
        </w:rPr>
      </w:pPr>
    </w:p>
    <w:p w14:paraId="589F0A18" w14:textId="0F4C3AF6" w:rsidR="00C93265" w:rsidRPr="00C67093" w:rsidRDefault="00BA6CCD" w:rsidP="00BA6CCD">
      <w:pPr>
        <w:spacing w:line="360" w:lineRule="auto"/>
        <w:jc w:val="both"/>
        <w:rPr>
          <w:rFonts w:ascii="Times New Roman" w:eastAsiaTheme="minorEastAsia" w:hAnsi="Times New Roman" w:cs="Times New Roman"/>
          <w:sz w:val="24"/>
          <w:szCs w:val="24"/>
        </w:rPr>
      </w:pPr>
      <w:r w:rsidRPr="00C67093">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E67927B" wp14:editId="3607639C">
                <wp:simplePos x="0" y="0"/>
                <wp:positionH relativeFrom="column">
                  <wp:posOffset>316230</wp:posOffset>
                </wp:positionH>
                <wp:positionV relativeFrom="paragraph">
                  <wp:posOffset>575310</wp:posOffset>
                </wp:positionV>
                <wp:extent cx="2612390" cy="12700"/>
                <wp:effectExtent l="19050" t="19050" r="35560" b="25400"/>
                <wp:wrapNone/>
                <wp:docPr id="82" name="Straight Connector 82"/>
                <wp:cNvGraphicFramePr/>
                <a:graphic xmlns:a="http://schemas.openxmlformats.org/drawingml/2006/main">
                  <a:graphicData uri="http://schemas.microsoft.com/office/word/2010/wordprocessingShape">
                    <wps:wsp>
                      <wps:cNvCnPr/>
                      <wps:spPr>
                        <a:xfrm flipV="1">
                          <a:off x="0" y="0"/>
                          <a:ext cx="261239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C440A" id="Straight Connector 8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5.3pt" to="230.6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" strokecolor="#4472c4 [3204]" strokeweight="2.25pt">
                <v:stroke joinstyle="miter"/>
              </v:line>
            </w:pict>
          </mc:Fallback>
        </mc:AlternateContent>
      </w:r>
      <w:r w:rsidRPr="00C67093">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553A2EA" wp14:editId="1841F958">
                <wp:simplePos x="0" y="0"/>
                <wp:positionH relativeFrom="margin">
                  <wp:posOffset>2919095</wp:posOffset>
                </wp:positionH>
                <wp:positionV relativeFrom="paragraph">
                  <wp:posOffset>315595</wp:posOffset>
                </wp:positionV>
                <wp:extent cx="0" cy="255905"/>
                <wp:effectExtent l="19050" t="0" r="19050" b="29845"/>
                <wp:wrapNone/>
                <wp:docPr id="72" name="Straight Connector 72"/>
                <wp:cNvGraphicFramePr/>
                <a:graphic xmlns:a="http://schemas.openxmlformats.org/drawingml/2006/main">
                  <a:graphicData uri="http://schemas.microsoft.com/office/word/2010/wordprocessingShape">
                    <wps:wsp>
                      <wps:cNvCnPr/>
                      <wps:spPr>
                        <a:xfrm>
                          <a:off x="0" y="0"/>
                          <a:ext cx="0" cy="25590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C8E01" id="Straight Connector 72"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85pt,24.85pt" to="22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" strokecolor="#4472c4 [3204]" strokeweight="2.25pt">
                <v:stroke joinstyle="miter"/>
                <w10:wrap anchorx="margin"/>
              </v:line>
            </w:pict>
          </mc:Fallback>
        </mc:AlternateContent>
      </w:r>
      <w:r w:rsidRPr="00C67093">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049DC7C6" wp14:editId="4FCD7658">
                <wp:simplePos x="0" y="0"/>
                <wp:positionH relativeFrom="column">
                  <wp:posOffset>332174</wp:posOffset>
                </wp:positionH>
                <wp:positionV relativeFrom="paragraph">
                  <wp:posOffset>297952</wp:posOffset>
                </wp:positionV>
                <wp:extent cx="0" cy="274320"/>
                <wp:effectExtent l="19050" t="0" r="19050" b="30480"/>
                <wp:wrapNone/>
                <wp:docPr id="71" name="Straight Connector 71"/>
                <wp:cNvGraphicFramePr/>
                <a:graphic xmlns:a="http://schemas.openxmlformats.org/drawingml/2006/main">
                  <a:graphicData uri="http://schemas.microsoft.com/office/word/2010/wordprocessingShape">
                    <wps:wsp>
                      <wps:cNvCnPr/>
                      <wps:spPr>
                        <a:xfrm>
                          <a:off x="0" y="0"/>
                          <a:ext cx="0" cy="2743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03DD0" id="Straight Connector 7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23.45pt" to="26.1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" strokecolor="#4472c4 [3204]" strokeweight="2.25pt">
                <v:stroke joinstyle="miter"/>
              </v:line>
            </w:pict>
          </mc:Fallback>
        </mc:AlternateContent>
      </w:r>
      <w:r w:rsidRPr="00C67093">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5CE0EA31" wp14:editId="3A99B2CE">
                <wp:simplePos x="0" y="0"/>
                <wp:positionH relativeFrom="column">
                  <wp:posOffset>2341228</wp:posOffset>
                </wp:positionH>
                <wp:positionV relativeFrom="paragraph">
                  <wp:posOffset>-97790</wp:posOffset>
                </wp:positionV>
                <wp:extent cx="1588135" cy="400685"/>
                <wp:effectExtent l="19050" t="0" r="31115" b="18415"/>
                <wp:wrapNone/>
                <wp:docPr id="55" name="Flowchart: Data 55"/>
                <wp:cNvGraphicFramePr/>
                <a:graphic xmlns:a="http://schemas.openxmlformats.org/drawingml/2006/main">
                  <a:graphicData uri="http://schemas.microsoft.com/office/word/2010/wordprocessingShape">
                    <wps:wsp>
                      <wps:cNvSpPr/>
                      <wps:spPr>
                        <a:xfrm>
                          <a:off x="0" y="0"/>
                          <a:ext cx="1588135" cy="40068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46AE3" id="_x0000_t111" coordsize="21600,21600" o:spt="111" path="m4321,l21600,,17204,21600,,21600xe">
                <v:stroke joinstyle="miter"/>
                <v:path gradientshapeok="t" o:connecttype="custom" o:connectlocs="12961,0;10800,0;2161,10800;8602,21600;10800,21600;19402,10800" textboxrect="4321,0,17204,21600"/>
              </v:shapetype>
              <v:shape id="Flowchart: Data 55" o:spid="_x0000_s1026" type="#_x0000_t111" style="position:absolute;margin-left:184.35pt;margin-top:-7.7pt;width:125.05pt;height:31.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" filled="f" strokecolor="black [3213]" strokeweight="1pt"/>
            </w:pict>
          </mc:Fallback>
        </mc:AlternateContent>
      </w:r>
      <w:r w:rsidR="00826260" w:rsidRPr="00C67093">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D1309B0" wp14:editId="356D5F61">
                <wp:simplePos x="0" y="0"/>
                <wp:positionH relativeFrom="column">
                  <wp:posOffset>-281940</wp:posOffset>
                </wp:positionH>
                <wp:positionV relativeFrom="paragraph">
                  <wp:posOffset>-133934</wp:posOffset>
                </wp:positionV>
                <wp:extent cx="1511935" cy="382270"/>
                <wp:effectExtent l="19050" t="0" r="31115" b="17780"/>
                <wp:wrapNone/>
                <wp:docPr id="83" name="Flowchart: Data 83"/>
                <wp:cNvGraphicFramePr/>
                <a:graphic xmlns:a="http://schemas.openxmlformats.org/drawingml/2006/main">
                  <a:graphicData uri="http://schemas.microsoft.com/office/word/2010/wordprocessingShape">
                    <wps:wsp>
                      <wps:cNvSpPr/>
                      <wps:spPr>
                        <a:xfrm>
                          <a:off x="0" y="0"/>
                          <a:ext cx="1511935" cy="38227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70DF8" id="Flowchart: Data 83" o:spid="_x0000_s1026" type="#_x0000_t111" style="position:absolute;margin-left:-22.2pt;margin-top:-10.55pt;width:119.05pt;height:30.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" filled="f" strokecolor="black [3213]" strokeweight="1pt"/>
            </w:pict>
          </mc:Fallback>
        </mc:AlternateContent>
      </w:r>
      <w:r w:rsidR="00415F04" w:rsidRPr="00C67093">
        <w:rPr>
          <w:rFonts w:ascii="Times New Roman" w:hAnsi="Times New Roman" w:cs="Times New Roman"/>
          <w:noProof/>
        </w:rPr>
        <w:t xml:space="preserve"> </w:t>
      </w:r>
      <w:r w:rsidR="00C93265" w:rsidRPr="00C67093">
        <w:rPr>
          <w:rFonts w:ascii="Times New Roman" w:hAnsi="Times New Roman" w:cs="Times New Roman"/>
          <w:noProof/>
        </w:rPr>
        <mc:AlternateContent>
          <mc:Choice Requires="wps">
            <w:drawing>
              <wp:anchor distT="45720" distB="45720" distL="114300" distR="114300" simplePos="0" relativeHeight="251702272" behindDoc="1" locked="0" layoutInCell="1" allowOverlap="1" wp14:anchorId="3BCA9276" wp14:editId="7B67087F">
                <wp:simplePos x="0" y="0"/>
                <wp:positionH relativeFrom="margin">
                  <wp:posOffset>2529840</wp:posOffset>
                </wp:positionH>
                <wp:positionV relativeFrom="paragraph">
                  <wp:posOffset>-150495</wp:posOffset>
                </wp:positionV>
                <wp:extent cx="1423670" cy="731520"/>
                <wp:effectExtent l="0" t="0" r="24130" b="1143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731520"/>
                        </a:xfrm>
                        <a:prstGeom prst="rect">
                          <a:avLst/>
                        </a:prstGeom>
                        <a:solidFill>
                          <a:srgbClr val="FFFFFF"/>
                        </a:solidFill>
                        <a:ln w="9525">
                          <a:solidFill>
                            <a:schemeClr val="bg1"/>
                          </a:solidFill>
                          <a:miter lim="800000"/>
                          <a:headEnd/>
                          <a:tailEnd/>
                        </a:ln>
                      </wps:spPr>
                      <wps:txbx>
                        <w:txbxContent>
                          <w:p w14:paraId="2272060D" w14:textId="77777777" w:rsidR="00625734" w:rsidRDefault="00625734" w:rsidP="00C93265">
                            <w:pPr>
                              <w:rPr>
                                <w:rFonts w:ascii="Times New Roman" w:hAnsi="Times New Roman" w:cs="Times New Roman"/>
                              </w:rPr>
                            </w:pPr>
                            <w:r>
                              <w:rPr>
                                <w:rFonts w:ascii="Times New Roman" w:hAnsi="Times New Roman" w:cs="Times New Roman"/>
                              </w:rPr>
                              <w:t>Total weight fraction of n-alkane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A9276" id="Text Box 227" o:spid="_x0000_s1036" type="#_x0000_t202" style="position:absolute;left:0;text-align:left;margin-left:199.2pt;margin-top:-11.85pt;width:112.1pt;height:57.6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" strokecolor="white [3212]">
                <v:textbox>
                  <w:txbxContent>
                    <w:p w14:paraId="2272060D" w14:textId="77777777" w:rsidR="00625734" w:rsidRDefault="00625734" w:rsidP="00C93265">
                      <w:pPr>
                        <w:rPr>
                          <w:rFonts w:ascii="Times New Roman" w:hAnsi="Times New Roman" w:cs="Times New Roman"/>
                        </w:rPr>
                      </w:pPr>
                      <w:r>
                        <w:rPr>
                          <w:rFonts w:ascii="Times New Roman" w:hAnsi="Times New Roman" w:cs="Times New Roman"/>
                        </w:rPr>
                        <w:t>Total weight fraction of n-alkane system</w:t>
                      </w:r>
                    </w:p>
                  </w:txbxContent>
                </v:textbox>
                <w10:wrap anchorx="margin"/>
              </v:shape>
            </w:pict>
          </mc:Fallback>
        </mc:AlternateContent>
      </w:r>
      <w:r w:rsidR="00C93265" w:rsidRPr="00C67093">
        <w:rPr>
          <w:rFonts w:ascii="Times New Roman" w:hAnsi="Times New Roman" w:cs="Times New Roman"/>
          <w:noProof/>
        </w:rPr>
        <mc:AlternateContent>
          <mc:Choice Requires="wps">
            <w:drawing>
              <wp:anchor distT="45720" distB="45720" distL="114300" distR="114300" simplePos="0" relativeHeight="251701248" behindDoc="1" locked="0" layoutInCell="1" allowOverlap="1" wp14:anchorId="656186B7" wp14:editId="0DC6088F">
                <wp:simplePos x="0" y="0"/>
                <wp:positionH relativeFrom="margin">
                  <wp:posOffset>-69215</wp:posOffset>
                </wp:positionH>
                <wp:positionV relativeFrom="paragraph">
                  <wp:posOffset>-184150</wp:posOffset>
                </wp:positionV>
                <wp:extent cx="1212850" cy="731520"/>
                <wp:effectExtent l="0" t="0" r="25400" b="1143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731520"/>
                        </a:xfrm>
                        <a:prstGeom prst="rect">
                          <a:avLst/>
                        </a:prstGeom>
                        <a:solidFill>
                          <a:srgbClr val="FFFFFF"/>
                        </a:solidFill>
                        <a:ln w="9525">
                          <a:solidFill>
                            <a:schemeClr val="bg1"/>
                          </a:solidFill>
                          <a:miter lim="800000"/>
                          <a:headEnd/>
                          <a:tailEnd/>
                        </a:ln>
                      </wps:spPr>
                      <wps:txbx>
                        <w:txbxContent>
                          <w:p w14:paraId="0B5EE536" w14:textId="77777777" w:rsidR="00625734" w:rsidRDefault="00625734" w:rsidP="00C93265">
                            <w:pPr>
                              <w:rPr>
                                <w:rFonts w:ascii="Times New Roman" w:hAnsi="Times New Roman" w:cs="Times New Roman"/>
                              </w:rPr>
                            </w:pPr>
                            <w:r>
                              <w:rPr>
                                <w:rFonts w:ascii="Times New Roman" w:hAnsi="Times New Roman" w:cs="Times New Roman"/>
                              </w:rPr>
                              <w:t>N-alkane molar composition,</w:t>
                            </w:r>
                            <m:oMath>
                              <m:sSub>
                                <m:sSubPr>
                                  <m:ctrlPr>
                                    <w:rPr>
                                      <w:rFonts w:ascii="Cambria Math" w:hAnsi="Cambria Math" w:cs="Times New Roman"/>
                                      <w:i/>
                                    </w:rPr>
                                  </m:ctrlPr>
                                </m:sSubPr>
                                <m:e>
                                  <m:r>
                                    <w:rPr>
                                      <w:rFonts w:ascii="Cambria Math" w:hAnsi="Cambria Math" w:cs="Times New Roman"/>
                                    </w:rPr>
                                    <m:t xml:space="preserve"> Z</m:t>
                                  </m:r>
                                </m:e>
                                <m:sub>
                                  <m:r>
                                    <w:rPr>
                                      <w:rFonts w:ascii="Cambria Math" w:hAnsi="Cambria Math" w:cs="Times New Roman"/>
                                    </w:rPr>
                                    <m:t>i</m:t>
                                  </m:r>
                                </m:sub>
                              </m:sSub>
                            </m:oMath>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186B7" id="Text Box 226" o:spid="_x0000_s1037" type="#_x0000_t202" style="position:absolute;left:0;text-align:left;margin-left:-5.45pt;margin-top:-14.5pt;width:95.5pt;height:57.6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" strokecolor="white [3212]">
                <v:textbox>
                  <w:txbxContent>
                    <w:p w14:paraId="0B5EE536" w14:textId="77777777" w:rsidR="00625734" w:rsidRDefault="00625734" w:rsidP="00C93265">
                      <w:pPr>
                        <w:rPr>
                          <w:rFonts w:ascii="Times New Roman" w:hAnsi="Times New Roman" w:cs="Times New Roman"/>
                        </w:rPr>
                      </w:pPr>
                      <w:r>
                        <w:rPr>
                          <w:rFonts w:ascii="Times New Roman" w:hAnsi="Times New Roman" w:cs="Times New Roman"/>
                        </w:rPr>
                        <w:t>N-alkane molar composition,</w:t>
                      </w:r>
                      <m:oMath>
                        <m:sSub>
                          <m:sSubPr>
                            <m:ctrlPr>
                              <w:rPr>
                                <w:rFonts w:ascii="Cambria Math" w:hAnsi="Cambria Math" w:cs="Times New Roman"/>
                                <w:i/>
                              </w:rPr>
                            </m:ctrlPr>
                          </m:sSubPr>
                          <m:e>
                            <m:r>
                              <w:rPr>
                                <w:rFonts w:ascii="Cambria Math" w:hAnsi="Cambria Math" w:cs="Times New Roman"/>
                              </w:rPr>
                              <m:t xml:space="preserve"> Z</m:t>
                            </m:r>
                          </m:e>
                          <m:sub>
                            <m:r>
                              <w:rPr>
                                <w:rFonts w:ascii="Cambria Math" w:hAnsi="Cambria Math" w:cs="Times New Roman"/>
                              </w:rPr>
                              <m:t>i</m:t>
                            </m:r>
                          </m:sub>
                        </m:sSub>
                      </m:oMath>
                      <w:r>
                        <w:rPr>
                          <w:rFonts w:ascii="Times New Roman" w:hAnsi="Times New Roman" w:cs="Times New Roman"/>
                        </w:rPr>
                        <w:t xml:space="preserve"> </w:t>
                      </w:r>
                    </w:p>
                  </w:txbxContent>
                </v:textbox>
                <w10:wrap anchorx="margin"/>
              </v:shape>
            </w:pict>
          </mc:Fallback>
        </mc:AlternateContent>
      </w:r>
    </w:p>
    <w:p w14:paraId="68532FFB" w14:textId="4B5929F7"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02B8AE1F" wp14:editId="0253F079">
                <wp:simplePos x="0" y="0"/>
                <wp:positionH relativeFrom="column">
                  <wp:posOffset>1648460</wp:posOffset>
                </wp:positionH>
                <wp:positionV relativeFrom="paragraph">
                  <wp:posOffset>245127</wp:posOffset>
                </wp:positionV>
                <wp:extent cx="0" cy="228600"/>
                <wp:effectExtent l="95250" t="0" r="57150" b="38100"/>
                <wp:wrapNone/>
                <wp:docPr id="255" name="Straight Arrow Connector 255"/>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BC59F" id="_x0000_t32" coordsize="21600,21600" o:spt="32" o:oned="t" path="m,l21600,21600e" filled="f">
                <v:path arrowok="t" fillok="f" o:connecttype="none"/>
                <o:lock v:ext="edit" shapetype="t"/>
              </v:shapetype>
              <v:shape id="Straight Arrow Connector 255" o:spid="_x0000_s1026" type="#_x0000_t32" style="position:absolute;margin-left:129.8pt;margin-top:19.3pt;width:0;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" strokecolor="#4472c4 [3204]" strokeweight="2.25pt">
                <v:stroke endarrow="block" joinstyle="miter"/>
              </v:shape>
            </w:pict>
          </mc:Fallback>
        </mc:AlternateContent>
      </w:r>
    </w:p>
    <w:p w14:paraId="5A649449" w14:textId="1F87AB7B"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45720" distB="45720" distL="114300" distR="114300" simplePos="0" relativeHeight="251703296" behindDoc="1" locked="0" layoutInCell="1" allowOverlap="1" wp14:anchorId="697A101E" wp14:editId="369CCB4B">
                <wp:simplePos x="0" y="0"/>
                <wp:positionH relativeFrom="margin">
                  <wp:posOffset>828675</wp:posOffset>
                </wp:positionH>
                <wp:positionV relativeFrom="paragraph">
                  <wp:posOffset>208898</wp:posOffset>
                </wp:positionV>
                <wp:extent cx="1737360" cy="281940"/>
                <wp:effectExtent l="0" t="0" r="15240" b="2286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1940"/>
                        </a:xfrm>
                        <a:prstGeom prst="rect">
                          <a:avLst/>
                        </a:prstGeom>
                        <a:solidFill>
                          <a:srgbClr val="FFFFFF"/>
                        </a:solidFill>
                        <a:ln w="9525">
                          <a:solidFill>
                            <a:schemeClr val="bg1"/>
                          </a:solidFill>
                          <a:miter lim="800000"/>
                          <a:headEnd/>
                          <a:tailEnd/>
                        </a:ln>
                      </wps:spPr>
                      <wps:txbx>
                        <w:txbxContent>
                          <w:p w14:paraId="528BFCD7" w14:textId="77777777" w:rsidR="00625734" w:rsidRDefault="00625734" w:rsidP="00C93265">
                            <w:pPr>
                              <w:jc w:val="center"/>
                              <w:rPr>
                                <w:rFonts w:ascii="Times New Roman" w:hAnsi="Times New Roman" w:cs="Times New Roman"/>
                              </w:rPr>
                            </w:pPr>
                            <w:r>
                              <w:rPr>
                                <w:rFonts w:ascii="Times New Roman" w:hAnsi="Times New Roman" w:cs="Times New Roman"/>
                              </w:rPr>
                              <w:t>Next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A101E" id="Text Box 225" o:spid="_x0000_s1038" type="#_x0000_t202" style="position:absolute;left:0;text-align:left;margin-left:65.25pt;margin-top:16.45pt;width:136.8pt;height:22.2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" strokecolor="white [3212]">
                <v:textbox>
                  <w:txbxContent>
                    <w:p w14:paraId="528BFCD7" w14:textId="77777777" w:rsidR="00625734" w:rsidRDefault="00625734" w:rsidP="00C93265">
                      <w:pPr>
                        <w:jc w:val="center"/>
                        <w:rPr>
                          <w:rFonts w:ascii="Times New Roman" w:hAnsi="Times New Roman" w:cs="Times New Roman"/>
                        </w:rPr>
                      </w:pPr>
                      <w:r>
                        <w:rPr>
                          <w:rFonts w:ascii="Times New Roman" w:hAnsi="Times New Roman" w:cs="Times New Roman"/>
                        </w:rPr>
                        <w:t>Next Temperature</w:t>
                      </w:r>
                    </w:p>
                  </w:txbxContent>
                </v:textbox>
                <w10:wrap anchorx="margin"/>
              </v:shape>
            </w:pict>
          </mc:Fallback>
        </mc:AlternateContent>
      </w:r>
      <w:r w:rsidRPr="00C67093">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7E39F515" wp14:editId="42223FBC">
                <wp:simplePos x="0" y="0"/>
                <wp:positionH relativeFrom="column">
                  <wp:posOffset>1662430</wp:posOffset>
                </wp:positionH>
                <wp:positionV relativeFrom="paragraph">
                  <wp:posOffset>50182</wp:posOffset>
                </wp:positionV>
                <wp:extent cx="2286000" cy="7620"/>
                <wp:effectExtent l="38100" t="95250" r="0" b="106680"/>
                <wp:wrapNone/>
                <wp:docPr id="60" name="Straight Arrow Connector 60"/>
                <wp:cNvGraphicFramePr/>
                <a:graphic xmlns:a="http://schemas.openxmlformats.org/drawingml/2006/main">
                  <a:graphicData uri="http://schemas.microsoft.com/office/word/2010/wordprocessingShape">
                    <wps:wsp>
                      <wps:cNvCnPr/>
                      <wps:spPr>
                        <a:xfrm rot="10800000" flipV="1">
                          <a:off x="0" y="0"/>
                          <a:ext cx="2286000" cy="7620"/>
                        </a:xfrm>
                        <a:prstGeom prst="straightConnector1">
                          <a:avLst/>
                        </a:prstGeom>
                        <a:ln w="28575">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FB6F6" id="Straight Arrow Connector 60" o:spid="_x0000_s1026" type="#_x0000_t32" style="position:absolute;margin-left:130.9pt;margin-top:3.95pt;width:180pt;height:.6pt;rotation:180;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" strokecolor="#4472c4 [3204]" strokeweight="2.25pt">
                <v:stroke dashstyle="3 1" endarrow="block" joinstyle="miter"/>
              </v:shape>
            </w:pict>
          </mc:Fallback>
        </mc:AlternateContent>
      </w:r>
      <w:r w:rsidRPr="00C67093">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66B681A" wp14:editId="097A0315">
                <wp:simplePos x="0" y="0"/>
                <wp:positionH relativeFrom="column">
                  <wp:posOffset>1061085</wp:posOffset>
                </wp:positionH>
                <wp:positionV relativeFrom="paragraph">
                  <wp:posOffset>227982</wp:posOffset>
                </wp:positionV>
                <wp:extent cx="1212215" cy="228600"/>
                <wp:effectExtent l="0" t="0" r="26035" b="19050"/>
                <wp:wrapNone/>
                <wp:docPr id="81" name="Rectangle 81"/>
                <wp:cNvGraphicFramePr/>
                <a:graphic xmlns:a="http://schemas.openxmlformats.org/drawingml/2006/main">
                  <a:graphicData uri="http://schemas.microsoft.com/office/word/2010/wordprocessingShape">
                    <wps:wsp>
                      <wps:cNvSpPr/>
                      <wps:spPr>
                        <a:xfrm>
                          <a:off x="0" y="0"/>
                          <a:ext cx="121221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4F151" id="Rectangle 81" o:spid="_x0000_s1026" style="position:absolute;margin-left:83.55pt;margin-top:17.95pt;width:95.4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" filled="f" strokecolor="black [3213]" strokeweight="1pt"/>
            </w:pict>
          </mc:Fallback>
        </mc:AlternateContent>
      </w:r>
    </w:p>
    <w:p w14:paraId="5F99A822" w14:textId="080DFA4D"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3B854519" wp14:editId="46D6DF70">
                <wp:simplePos x="0" y="0"/>
                <wp:positionH relativeFrom="column">
                  <wp:posOffset>1642745</wp:posOffset>
                </wp:positionH>
                <wp:positionV relativeFrom="paragraph">
                  <wp:posOffset>186072</wp:posOffset>
                </wp:positionV>
                <wp:extent cx="0" cy="228600"/>
                <wp:effectExtent l="95250" t="0" r="57150" b="38100"/>
                <wp:wrapNone/>
                <wp:docPr id="54" name="Straight Arrow Connector 54"/>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2F3EB" id="Straight Arrow Connector 54" o:spid="_x0000_s1026" type="#_x0000_t32" style="position:absolute;margin-left:129.35pt;margin-top:14.65pt;width:0;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" strokecolor="#4472c4 [3204]" strokeweight="2.25pt">
                <v:stroke endarrow="block" joinstyle="miter"/>
              </v:shape>
            </w:pict>
          </mc:Fallback>
        </mc:AlternateContent>
      </w:r>
    </w:p>
    <w:p w14:paraId="24D4049C" w14:textId="6E0078E3"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1858B1C" wp14:editId="5D006F23">
                <wp:simplePos x="0" y="0"/>
                <wp:positionH relativeFrom="column">
                  <wp:posOffset>544967</wp:posOffset>
                </wp:positionH>
                <wp:positionV relativeFrom="paragraph">
                  <wp:posOffset>144849</wp:posOffset>
                </wp:positionV>
                <wp:extent cx="2305050" cy="532130"/>
                <wp:effectExtent l="0" t="0" r="0" b="1270"/>
                <wp:wrapNone/>
                <wp:docPr id="80" name="Rectangle 80"/>
                <wp:cNvGraphicFramePr/>
                <a:graphic xmlns:a="http://schemas.openxmlformats.org/drawingml/2006/main">
                  <a:graphicData uri="http://schemas.microsoft.com/office/word/2010/wordprocessingShape">
                    <wps:wsp>
                      <wps:cNvSpPr/>
                      <wps:spPr>
                        <a:xfrm>
                          <a:off x="0" y="0"/>
                          <a:ext cx="2305050" cy="5321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C92F7C" w14:textId="77777777" w:rsidR="00625734" w:rsidRDefault="00625734" w:rsidP="00C93265">
                            <w:pPr>
                              <w:rPr>
                                <w:rFonts w:ascii="Times New Roman" w:hAnsi="Times New Roman" w:cs="Times New Roman"/>
                              </w:rPr>
                            </w:pPr>
                            <w:r>
                              <w:rPr>
                                <w:rFonts w:ascii="Times New Roman" w:hAnsi="Times New Roman" w:cs="Times New Roman"/>
                                <w:lang w:val=""/>
                              </w:rPr>
                              <w:t xml:space="preserve">Read initial K-values from the text file  </w:t>
                            </w:r>
                          </w:p>
                          <w:p w14:paraId="632F60B1" w14:textId="77777777" w:rsidR="00625734" w:rsidRDefault="00625734" w:rsidP="00C93265">
                            <w:pPr>
                              <w:rPr>
                                <w:rFonts w:ascii="Times New Roman" w:hAnsi="Times New Roman" w:cs="Times New Roman"/>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858B1C" id="Rectangle 80" o:spid="_x0000_s1039" style="position:absolute;left:0;text-align:left;margin-left:42.9pt;margin-top:11.4pt;width:181.5pt;height:4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" filled="f" stroked="f" strokeweight="1pt">
                <v:textbox inset="0,0,0,0">
                  <w:txbxContent>
                    <w:p w14:paraId="0AC92F7C" w14:textId="77777777" w:rsidR="00625734" w:rsidRDefault="00625734" w:rsidP="00C93265">
                      <w:pPr>
                        <w:rPr>
                          <w:rFonts w:ascii="Times New Roman" w:hAnsi="Times New Roman" w:cs="Times New Roman"/>
                        </w:rPr>
                      </w:pPr>
                      <w:r>
                        <w:rPr>
                          <w:rFonts w:ascii="Times New Roman" w:hAnsi="Times New Roman" w:cs="Times New Roman"/>
                          <w:lang w:val=""/>
                        </w:rPr>
                        <w:t xml:space="preserve">Read initial K-values from the text file  </w:t>
                      </w:r>
                    </w:p>
                    <w:p w14:paraId="632F60B1" w14:textId="77777777" w:rsidR="00625734" w:rsidRDefault="00625734" w:rsidP="00C93265">
                      <w:pPr>
                        <w:rPr>
                          <w:rFonts w:ascii="Times New Roman" w:hAnsi="Times New Roman" w:cs="Times New Roman"/>
                          <w:sz w:val="18"/>
                          <w:szCs w:val="18"/>
                        </w:rPr>
                      </w:pPr>
                    </w:p>
                  </w:txbxContent>
                </v:textbox>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B366699" wp14:editId="1CE1908C">
                <wp:simplePos x="0" y="0"/>
                <wp:positionH relativeFrom="column">
                  <wp:posOffset>459757</wp:posOffset>
                </wp:positionH>
                <wp:positionV relativeFrom="paragraph">
                  <wp:posOffset>150495</wp:posOffset>
                </wp:positionV>
                <wp:extent cx="2388235" cy="247015"/>
                <wp:effectExtent l="0" t="0" r="12065" b="19685"/>
                <wp:wrapNone/>
                <wp:docPr id="79" name="Rectangle 79"/>
                <wp:cNvGraphicFramePr/>
                <a:graphic xmlns:a="http://schemas.openxmlformats.org/drawingml/2006/main">
                  <a:graphicData uri="http://schemas.microsoft.com/office/word/2010/wordprocessingShape">
                    <wps:wsp>
                      <wps:cNvSpPr/>
                      <wps:spPr>
                        <a:xfrm>
                          <a:off x="0" y="0"/>
                          <a:ext cx="2388235" cy="247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FD93D" id="Rectangle 79" o:spid="_x0000_s1026" style="position:absolute;margin-left:36.2pt;margin-top:11.85pt;width:188.05pt;height:19.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" filled="f" strokecolor="black [3213]" strokeweight="1pt"/>
            </w:pict>
          </mc:Fallback>
        </mc:AlternateContent>
      </w:r>
    </w:p>
    <w:p w14:paraId="74C1897E" w14:textId="10A2EF4C"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0783A236" wp14:editId="787372FF">
                <wp:simplePos x="0" y="0"/>
                <wp:positionH relativeFrom="column">
                  <wp:posOffset>-100982</wp:posOffset>
                </wp:positionH>
                <wp:positionV relativeFrom="paragraph">
                  <wp:posOffset>212725</wp:posOffset>
                </wp:positionV>
                <wp:extent cx="1737360" cy="7620"/>
                <wp:effectExtent l="0" t="95250" r="0" b="106680"/>
                <wp:wrapNone/>
                <wp:docPr id="64" name="Straight Arrow Connector 64"/>
                <wp:cNvGraphicFramePr/>
                <a:graphic xmlns:a="http://schemas.openxmlformats.org/drawingml/2006/main">
                  <a:graphicData uri="http://schemas.microsoft.com/office/word/2010/wordprocessingShape">
                    <wps:wsp>
                      <wps:cNvCnPr/>
                      <wps:spPr>
                        <a:xfrm flipV="1">
                          <a:off x="0" y="0"/>
                          <a:ext cx="1737360" cy="7620"/>
                        </a:xfrm>
                        <a:prstGeom prst="straightConnector1">
                          <a:avLst/>
                        </a:prstGeom>
                        <a:ln w="28575">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F9C38" id="Straight Arrow Connector 64" o:spid="_x0000_s1026" type="#_x0000_t32" style="position:absolute;margin-left:-7.95pt;margin-top:16.75pt;width:136.8pt;height:.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" strokecolor="#4472c4 [3204]" strokeweight="2.25pt">
                <v:stroke dashstyle="3 1" endarrow="block" joinstyle="miter"/>
              </v:shape>
            </w:pict>
          </mc:Fallback>
        </mc:AlternateContent>
      </w:r>
      <w:r w:rsidRPr="00C67093">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01FC8D2B" wp14:editId="55C2FD44">
                <wp:simplePos x="0" y="0"/>
                <wp:positionH relativeFrom="column">
                  <wp:posOffset>1652253</wp:posOffset>
                </wp:positionH>
                <wp:positionV relativeFrom="paragraph">
                  <wp:posOffset>137795</wp:posOffset>
                </wp:positionV>
                <wp:extent cx="0" cy="228600"/>
                <wp:effectExtent l="95250" t="0" r="57150" b="38100"/>
                <wp:wrapNone/>
                <wp:docPr id="249" name="Straight Arrow Connector 249"/>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6A22F" id="Straight Arrow Connector 249" o:spid="_x0000_s1026" type="#_x0000_t32" style="position:absolute;margin-left:130.1pt;margin-top:10.85pt;width:0;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" strokecolor="#4472c4 [3204]" strokeweight="2.25pt">
                <v:stroke endarrow="block" joinstyle="miter"/>
              </v:shape>
            </w:pict>
          </mc:Fallback>
        </mc:AlternateContent>
      </w:r>
    </w:p>
    <w:p w14:paraId="3FC4A926" w14:textId="7A8F5E85"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4D8E25D" wp14:editId="2047A605">
                <wp:simplePos x="0" y="0"/>
                <wp:positionH relativeFrom="margin">
                  <wp:posOffset>-24714</wp:posOffset>
                </wp:positionH>
                <wp:positionV relativeFrom="paragraph">
                  <wp:posOffset>97773</wp:posOffset>
                </wp:positionV>
                <wp:extent cx="3342640" cy="428367"/>
                <wp:effectExtent l="0" t="0" r="10160" b="10160"/>
                <wp:wrapNone/>
                <wp:docPr id="77" name="Rectangle 77"/>
                <wp:cNvGraphicFramePr/>
                <a:graphic xmlns:a="http://schemas.openxmlformats.org/drawingml/2006/main">
                  <a:graphicData uri="http://schemas.microsoft.com/office/word/2010/wordprocessingShape">
                    <wps:wsp>
                      <wps:cNvSpPr/>
                      <wps:spPr>
                        <a:xfrm>
                          <a:off x="0" y="0"/>
                          <a:ext cx="3342640" cy="4283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C3163" id="Rectangle 77" o:spid="_x0000_s1026" style="position:absolute;margin-left:-1.95pt;margin-top:7.7pt;width:263.2pt;height:33.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" filled="f" strokecolor="black [3213]" strokeweight="1pt">
                <w10:wrap anchorx="margin"/>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110AC29E" wp14:editId="55467755">
                <wp:simplePos x="0" y="0"/>
                <wp:positionH relativeFrom="margin">
                  <wp:posOffset>25400</wp:posOffset>
                </wp:positionH>
                <wp:positionV relativeFrom="paragraph">
                  <wp:posOffset>141622</wp:posOffset>
                </wp:positionV>
                <wp:extent cx="3293745" cy="373380"/>
                <wp:effectExtent l="0" t="0" r="1905" b="7620"/>
                <wp:wrapNone/>
                <wp:docPr id="78" name="Rectangle 78"/>
                <wp:cNvGraphicFramePr/>
                <a:graphic xmlns:a="http://schemas.openxmlformats.org/drawingml/2006/main">
                  <a:graphicData uri="http://schemas.microsoft.com/office/word/2010/wordprocessingShape">
                    <wps:wsp>
                      <wps:cNvSpPr/>
                      <wps:spPr>
                        <a:xfrm>
                          <a:off x="0" y="0"/>
                          <a:ext cx="3293745" cy="3733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B9D4C6E" w14:textId="059E71A1" w:rsidR="00625734" w:rsidRDefault="00625734" w:rsidP="00C93265">
                            <w:pPr>
                              <w:jc w:val="center"/>
                              <w:rPr>
                                <w:rFonts w:ascii="Times New Roman" w:hAnsi="Times New Roman" w:cs="Times New Roman"/>
                              </w:rPr>
                            </w:pPr>
                            <w:r>
                              <w:rPr>
                                <w:rFonts w:ascii="Times New Roman" w:hAnsi="Times New Roman" w:cs="Times New Roman"/>
                                <w:lang w:val=""/>
                              </w:rPr>
                              <w:t xml:space="preserve">Set </w:t>
                            </w:r>
                            <m:oMath>
                              <m:sSubSup>
                                <m:sSubSupPr>
                                  <m:ctrlPr>
                                    <w:rPr>
                                      <w:rFonts w:ascii="Cambria Math" w:hAnsi="Cambria Math" w:cs="Times New Roman"/>
                                      <w:i/>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C</m:t>
                                  </m:r>
                                </m:sup>
                              </m:sSubSup>
                              <m:r>
                                <w:rPr>
                                  <w:rFonts w:ascii="Cambria Math" w:hAnsi="Cambria Math" w:cs="Times New Roman"/>
                                  <w:lang w:val=""/>
                                </w:rPr>
                                <m:t>=</m:t>
                              </m:r>
                              <m:sSubSup>
                                <m:sSubSupPr>
                                  <m:ctrlPr>
                                    <w:rPr>
                                      <w:rFonts w:ascii="Cambria Math" w:hAnsi="Cambria Math" w:cs="Times New Roman"/>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 xml:space="preserve"> </m:t>
                                  </m:r>
                                </m:sup>
                              </m:sSubSup>
                            </m:oMath>
                            <w:r>
                              <w:rPr>
                                <w:rFonts w:ascii="Times New Roman" w:hAnsi="Times New Roman" w:cs="Times New Roman"/>
                                <w:lang w:val=""/>
                              </w:rPr>
                              <w:t>. Solve for the total number of moles in the solid phase, n</w:t>
                            </w:r>
                            <w:r>
                              <w:rPr>
                                <w:rFonts w:ascii="Times New Roman" w:hAnsi="Times New Roman" w:cs="Times New Roman"/>
                                <w:vertAlign w:val="subscript"/>
                                <w:lang w:val=""/>
                              </w:rPr>
                              <w:t>s</w:t>
                            </w:r>
                            <w:r w:rsidRPr="00C93265">
                              <w:rPr>
                                <w:rFonts w:ascii="Times New Roman" w:hAnsi="Times New Roman" w:cs="Times New Roman"/>
                                <w:lang w:val=""/>
                              </w:rPr>
                              <w:t xml:space="preserve"> using Eq- </w:t>
                            </w:r>
                            <w:r w:rsidRPr="00C93265">
                              <w:rPr>
                                <w:rFonts w:ascii="Times New Roman" w:hAnsi="Times New Roman" w:cs="Times New Roman"/>
                                <w:lang w:val=""/>
                              </w:rPr>
                              <w:fldChar w:fldCharType="begin"/>
                            </w:r>
                            <w:r w:rsidRPr="00C93265">
                              <w:rPr>
                                <w:rFonts w:ascii="Times New Roman" w:hAnsi="Times New Roman" w:cs="Times New Roman"/>
                                <w:lang w:val=""/>
                              </w:rPr>
                              <w:instrText xml:space="preserve"> REF Eq1 \h  \* MERGEFORMAT </w:instrText>
                            </w:r>
                            <w:r w:rsidRPr="00C93265">
                              <w:rPr>
                                <w:rFonts w:ascii="Times New Roman" w:hAnsi="Times New Roman" w:cs="Times New Roman"/>
                                <w:lang w:val=""/>
                              </w:rPr>
                            </w:r>
                            <w:r w:rsidRPr="00C93265">
                              <w:rPr>
                                <w:rFonts w:ascii="Times New Roman" w:hAnsi="Times New Roman" w:cs="Times New Roman"/>
                                <w:lang w:val=""/>
                              </w:rPr>
                              <w:fldChar w:fldCharType="separate"/>
                            </w:r>
                            <w:r w:rsidR="008A3807" w:rsidRPr="008A3807">
                              <w:rPr>
                                <w:rFonts w:ascii="Times New Roman" w:hAnsi="Times New Roman" w:cs="Times New Roman"/>
                                <w:noProof/>
                                <w:color w:val="000000" w:themeColor="text1"/>
                                <w:sz w:val="24"/>
                                <w:szCs w:val="24"/>
                              </w:rPr>
                              <w:t>1</w:t>
                            </w:r>
                            <w:r w:rsidRPr="00C93265">
                              <w:rPr>
                                <w:rFonts w:ascii="Times New Roman" w:hAnsi="Times New Roman" w:cs="Times New Roman"/>
                                <w:lang w:val=""/>
                              </w:rPr>
                              <w:fldChar w:fldCharType="end"/>
                            </w:r>
                          </w:p>
                          <w:p w14:paraId="4C89E18A" w14:textId="77777777" w:rsidR="00625734" w:rsidRDefault="00625734" w:rsidP="00C93265">
                            <w:pPr>
                              <w:jc w:val="center"/>
                              <w:rPr>
                                <w:sz w:val="18"/>
                                <w:szCs w:val="18"/>
                                <w:lang w:va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AC29E" id="Rectangle 78" o:spid="_x0000_s1040" style="position:absolute;left:0;text-align:left;margin-left:2pt;margin-top:11.15pt;width:259.35pt;height:29.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" fillcolor="white [3201]" stroked="f" strokeweight="1pt">
                <v:textbox inset="0,0,0,0">
                  <w:txbxContent>
                    <w:p w14:paraId="2B9D4C6E" w14:textId="059E71A1" w:rsidR="00625734" w:rsidRDefault="00625734" w:rsidP="00C93265">
                      <w:pPr>
                        <w:jc w:val="center"/>
                        <w:rPr>
                          <w:rFonts w:ascii="Times New Roman" w:hAnsi="Times New Roman" w:cs="Times New Roman"/>
                        </w:rPr>
                      </w:pPr>
                      <w:r>
                        <w:rPr>
                          <w:rFonts w:ascii="Times New Roman" w:hAnsi="Times New Roman" w:cs="Times New Roman"/>
                          <w:lang w:val=""/>
                        </w:rPr>
                        <w:t xml:space="preserve">Set </w:t>
                      </w:r>
                      <m:oMath>
                        <m:sSubSup>
                          <m:sSubSupPr>
                            <m:ctrlPr>
                              <w:rPr>
                                <w:rFonts w:ascii="Cambria Math" w:hAnsi="Cambria Math" w:cs="Times New Roman"/>
                                <w:i/>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C</m:t>
                            </m:r>
                          </m:sup>
                        </m:sSubSup>
                        <m:r>
                          <w:rPr>
                            <w:rFonts w:ascii="Cambria Math" w:hAnsi="Cambria Math" w:cs="Times New Roman"/>
                            <w:lang w:val=""/>
                          </w:rPr>
                          <m:t>=</m:t>
                        </m:r>
                        <m:sSubSup>
                          <m:sSubSupPr>
                            <m:ctrlPr>
                              <w:rPr>
                                <w:rFonts w:ascii="Cambria Math" w:hAnsi="Cambria Math" w:cs="Times New Roman"/>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 xml:space="preserve"> </m:t>
                            </m:r>
                          </m:sup>
                        </m:sSubSup>
                      </m:oMath>
                      <w:r>
                        <w:rPr>
                          <w:rFonts w:ascii="Times New Roman" w:hAnsi="Times New Roman" w:cs="Times New Roman"/>
                          <w:lang w:val=""/>
                        </w:rPr>
                        <w:t>. Solve for the total number of moles in the solid phase, n</w:t>
                      </w:r>
                      <w:r>
                        <w:rPr>
                          <w:rFonts w:ascii="Times New Roman" w:hAnsi="Times New Roman" w:cs="Times New Roman"/>
                          <w:vertAlign w:val="subscript"/>
                          <w:lang w:val=""/>
                        </w:rPr>
                        <w:t>s</w:t>
                      </w:r>
                      <w:r w:rsidRPr="00C93265">
                        <w:rPr>
                          <w:rFonts w:ascii="Times New Roman" w:hAnsi="Times New Roman" w:cs="Times New Roman"/>
                          <w:lang w:val=""/>
                        </w:rPr>
                        <w:t xml:space="preserve"> using Eq- </w:t>
                      </w:r>
                      <w:r w:rsidRPr="00C93265">
                        <w:rPr>
                          <w:rFonts w:ascii="Times New Roman" w:hAnsi="Times New Roman" w:cs="Times New Roman"/>
                          <w:lang w:val=""/>
                        </w:rPr>
                        <w:fldChar w:fldCharType="begin"/>
                      </w:r>
                      <w:r w:rsidRPr="00C93265">
                        <w:rPr>
                          <w:rFonts w:ascii="Times New Roman" w:hAnsi="Times New Roman" w:cs="Times New Roman"/>
                          <w:lang w:val=""/>
                        </w:rPr>
                        <w:instrText xml:space="preserve"> REF Eq1 \h  \* MERGEFORMAT </w:instrText>
                      </w:r>
                      <w:r w:rsidRPr="00C93265">
                        <w:rPr>
                          <w:rFonts w:ascii="Times New Roman" w:hAnsi="Times New Roman" w:cs="Times New Roman"/>
                          <w:lang w:val=""/>
                        </w:rPr>
                      </w:r>
                      <w:r w:rsidRPr="00C93265">
                        <w:rPr>
                          <w:rFonts w:ascii="Times New Roman" w:hAnsi="Times New Roman" w:cs="Times New Roman"/>
                          <w:lang w:val=""/>
                        </w:rPr>
                        <w:fldChar w:fldCharType="separate"/>
                      </w:r>
                      <w:r w:rsidR="008A3807" w:rsidRPr="008A3807">
                        <w:rPr>
                          <w:rFonts w:ascii="Times New Roman" w:hAnsi="Times New Roman" w:cs="Times New Roman"/>
                          <w:noProof/>
                          <w:color w:val="000000" w:themeColor="text1"/>
                          <w:sz w:val="24"/>
                          <w:szCs w:val="24"/>
                        </w:rPr>
                        <w:t>1</w:t>
                      </w:r>
                      <w:r w:rsidRPr="00C93265">
                        <w:rPr>
                          <w:rFonts w:ascii="Times New Roman" w:hAnsi="Times New Roman" w:cs="Times New Roman"/>
                          <w:lang w:val=""/>
                        </w:rPr>
                        <w:fldChar w:fldCharType="end"/>
                      </w:r>
                    </w:p>
                    <w:p w14:paraId="4C89E18A" w14:textId="77777777" w:rsidR="00625734" w:rsidRDefault="00625734" w:rsidP="00C93265">
                      <w:pPr>
                        <w:jc w:val="center"/>
                        <w:rPr>
                          <w:sz w:val="18"/>
                          <w:szCs w:val="18"/>
                          <w:lang w:val=""/>
                        </w:rPr>
                      </w:pPr>
                    </w:p>
                  </w:txbxContent>
                </v:textbox>
                <w10:wrap anchorx="margin"/>
              </v:rect>
            </w:pict>
          </mc:Fallback>
        </mc:AlternateContent>
      </w:r>
    </w:p>
    <w:p w14:paraId="7699F2BD" w14:textId="7BBC1663" w:rsidR="00C93265" w:rsidRPr="00C67093" w:rsidRDefault="00C93265" w:rsidP="00325CAE">
      <w:pPr>
        <w:jc w:val="both"/>
        <w:rPr>
          <w:rFonts w:ascii="Times New Roman" w:hAnsi="Times New Roman" w:cs="Times New Roman"/>
        </w:rPr>
      </w:pPr>
    </w:p>
    <w:p w14:paraId="0B0237FF" w14:textId="4BD7E014"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EBE8F8F" wp14:editId="2AAF4552">
                <wp:simplePos x="0" y="0"/>
                <wp:positionH relativeFrom="column">
                  <wp:posOffset>1656698</wp:posOffset>
                </wp:positionH>
                <wp:positionV relativeFrom="paragraph">
                  <wp:posOffset>7620</wp:posOffset>
                </wp:positionV>
                <wp:extent cx="0" cy="228600"/>
                <wp:effectExtent l="95250" t="0" r="57150" b="38100"/>
                <wp:wrapNone/>
                <wp:docPr id="247" name="Straight Arrow Connector 24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9852E" id="Straight Arrow Connector 247" o:spid="_x0000_s1026" type="#_x0000_t32" style="position:absolute;margin-left:130.45pt;margin-top:.6pt;width:0;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" strokecolor="#4472c4 [3204]" strokeweight="2.25pt">
                <v:stroke endarrow="block" joinstyle="miter"/>
              </v:shape>
            </w:pict>
          </mc:Fallback>
        </mc:AlternateContent>
      </w:r>
      <w:r w:rsidRPr="00C67093">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5E5123D0" wp14:editId="70FDF7B4">
                <wp:simplePos x="0" y="0"/>
                <wp:positionH relativeFrom="column">
                  <wp:posOffset>98854</wp:posOffset>
                </wp:positionH>
                <wp:positionV relativeFrom="paragraph">
                  <wp:posOffset>272793</wp:posOffset>
                </wp:positionV>
                <wp:extent cx="3091815" cy="395416"/>
                <wp:effectExtent l="0" t="0" r="13335" b="24130"/>
                <wp:wrapNone/>
                <wp:docPr id="75" name="Rectangle 75"/>
                <wp:cNvGraphicFramePr/>
                <a:graphic xmlns:a="http://schemas.openxmlformats.org/drawingml/2006/main">
                  <a:graphicData uri="http://schemas.microsoft.com/office/word/2010/wordprocessingShape">
                    <wps:wsp>
                      <wps:cNvSpPr/>
                      <wps:spPr>
                        <a:xfrm>
                          <a:off x="0" y="0"/>
                          <a:ext cx="3091815" cy="39541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09E5335" w14:textId="1694C1E7" w:rsidR="00625734" w:rsidRPr="00C93265" w:rsidRDefault="00625734" w:rsidP="00C93265">
                            <w:pPr>
                              <w:jc w:val="center"/>
                              <w:rPr>
                                <w:rFonts w:ascii="Times New Roman" w:eastAsiaTheme="minorEastAsia" w:hAnsi="Times New Roman" w:cs="Times New Roman"/>
                              </w:rPr>
                            </w:pPr>
                            <w:r w:rsidRPr="00C93265">
                              <w:rPr>
                                <w:rFonts w:ascii="Times New Roman" w:hAnsi="Times New Roman" w:cs="Times New Roman"/>
                                <w:lang w:val=""/>
                              </w:rPr>
                              <w:t xml:space="preserve">Calculate </w:t>
                            </w:r>
                            <m:oMath>
                              <m:sSubSup>
                                <m:sSubSupPr>
                                  <m:ctrlPr>
                                    <w:rPr>
                                      <w:rFonts w:ascii="Cambria Math" w:hAnsi="Cambria Math" w:cs="Times New Roman"/>
                                      <w:i/>
                                      <w:lang w:val=""/>
                                    </w:rPr>
                                  </m:ctrlPr>
                                </m:sSubSupPr>
                                <m:e>
                                  <m:r>
                                    <w:rPr>
                                      <w:rFonts w:ascii="Cambria Math" w:hAnsi="Cambria Math" w:cs="Times New Roman"/>
                                      <w:lang w:val=""/>
                                    </w:rPr>
                                    <m:t>x</m:t>
                                  </m:r>
                                </m:e>
                                <m:sub>
                                  <m:r>
                                    <w:rPr>
                                      <w:rFonts w:ascii="Cambria Math" w:hAnsi="Cambria Math" w:cs="Times New Roman"/>
                                      <w:lang w:val=""/>
                                    </w:rPr>
                                    <m:t>i</m:t>
                                  </m:r>
                                </m:sub>
                                <m:sup>
                                  <m:r>
                                    <w:rPr>
                                      <w:rFonts w:ascii="Cambria Math" w:hAnsi="Cambria Math" w:cs="Times New Roman"/>
                                      <w:lang w:val=""/>
                                    </w:rPr>
                                    <m:t>s</m:t>
                                  </m:r>
                                </m:sup>
                              </m:sSubSup>
                              <m:r>
                                <w:rPr>
                                  <w:rFonts w:ascii="Cambria Math" w:hAnsi="Cambria Math" w:cs="Times New Roman"/>
                                  <w:lang w:val=""/>
                                </w:rPr>
                                <m:t xml:space="preserve"> &amp; </m:t>
                              </m:r>
                              <m:sSubSup>
                                <m:sSubSupPr>
                                  <m:ctrlPr>
                                    <w:rPr>
                                      <w:rFonts w:ascii="Cambria Math" w:hAnsi="Cambria Math" w:cs="Times New Roman"/>
                                      <w:i/>
                                      <w:lang w:val=""/>
                                    </w:rPr>
                                  </m:ctrlPr>
                                </m:sSubSupPr>
                                <m:e>
                                  <m:r>
                                    <w:rPr>
                                      <w:rFonts w:ascii="Cambria Math" w:hAnsi="Cambria Math" w:cs="Times New Roman"/>
                                      <w:lang w:val=""/>
                                    </w:rPr>
                                    <m:t>x</m:t>
                                  </m:r>
                                </m:e>
                                <m:sub>
                                  <m:r>
                                    <w:rPr>
                                      <w:rFonts w:ascii="Cambria Math" w:hAnsi="Cambria Math" w:cs="Times New Roman"/>
                                      <w:lang w:val=""/>
                                    </w:rPr>
                                    <m:t>i</m:t>
                                  </m:r>
                                </m:sub>
                                <m:sup>
                                  <m:r>
                                    <w:rPr>
                                      <w:rFonts w:ascii="Cambria Math" w:hAnsi="Cambria Math" w:cs="Times New Roman"/>
                                      <w:lang w:val=""/>
                                    </w:rPr>
                                    <m:t>L</m:t>
                                  </m:r>
                                </m:sup>
                              </m:sSubSup>
                            </m:oMath>
                            <w:r w:rsidRPr="00C93265">
                              <w:rPr>
                                <w:rFonts w:ascii="Times New Roman" w:eastAsiaTheme="minorEastAsia" w:hAnsi="Times New Roman" w:cs="Times New Roman"/>
                                <w:lang w:val=""/>
                              </w:rPr>
                              <w:t xml:space="preserve"> for just n-alkane components (not the total fluid) from </w:t>
                            </w:r>
                            <w:r w:rsidRPr="00C93265">
                              <w:rPr>
                                <w:rFonts w:ascii="Times New Roman" w:eastAsiaTheme="minorEastAsia" w:hAnsi="Times New Roman" w:cs="Times New Roman"/>
                              </w:rPr>
                              <w:t xml:space="preserve">Eq- </w:t>
                            </w:r>
                            <w:r w:rsidRPr="00C93265">
                              <w:rPr>
                                <w:rFonts w:ascii="Times New Roman" w:eastAsiaTheme="minorEastAsia" w:hAnsi="Times New Roman" w:cs="Times New Roman"/>
                              </w:rPr>
                              <w:fldChar w:fldCharType="begin"/>
                            </w:r>
                            <w:r w:rsidRPr="00C93265">
                              <w:rPr>
                                <w:rFonts w:ascii="Times New Roman" w:eastAsiaTheme="minorEastAsia" w:hAnsi="Times New Roman" w:cs="Times New Roman"/>
                              </w:rPr>
                              <w:instrText xml:space="preserve"> REF Eq2 \h  \* MERGEFORMAT </w:instrText>
                            </w:r>
                            <w:r w:rsidRPr="00C93265">
                              <w:rPr>
                                <w:rFonts w:ascii="Times New Roman" w:eastAsiaTheme="minorEastAsia" w:hAnsi="Times New Roman" w:cs="Times New Roman"/>
                              </w:rPr>
                            </w:r>
                            <w:r w:rsidRPr="00C93265">
                              <w:rPr>
                                <w:rFonts w:ascii="Times New Roman" w:eastAsiaTheme="minorEastAsia" w:hAnsi="Times New Roman" w:cs="Times New Roman"/>
                              </w:rPr>
                              <w:fldChar w:fldCharType="separate"/>
                            </w:r>
                            <w:r w:rsidR="008A3807" w:rsidRPr="008A3807">
                              <w:rPr>
                                <w:rFonts w:ascii="Times New Roman" w:hAnsi="Times New Roman" w:cs="Times New Roman"/>
                                <w:noProof/>
                                <w:color w:val="000000" w:themeColor="text1"/>
                              </w:rPr>
                              <w:t>2</w:t>
                            </w:r>
                            <w:r w:rsidRPr="00C93265">
                              <w:rPr>
                                <w:rFonts w:ascii="Times New Roman" w:eastAsiaTheme="minorEastAsia" w:hAnsi="Times New Roman" w:cs="Times New Roman"/>
                              </w:rPr>
                              <w:fldChar w:fldCharType="end"/>
                            </w:r>
                            <w:r w:rsidRPr="00C93265">
                              <w:rPr>
                                <w:rFonts w:ascii="Times New Roman" w:eastAsiaTheme="minorEastAsia" w:hAnsi="Times New Roman" w:cs="Times New Roman"/>
                              </w:rPr>
                              <w:t xml:space="preserve"> and Eq- </w:t>
                            </w:r>
                            <w:r w:rsidRPr="00C93265">
                              <w:rPr>
                                <w:rFonts w:ascii="Times New Roman" w:eastAsiaTheme="minorEastAsia" w:hAnsi="Times New Roman" w:cs="Times New Roman"/>
                              </w:rPr>
                              <w:fldChar w:fldCharType="begin"/>
                            </w:r>
                            <w:r w:rsidRPr="00C93265">
                              <w:rPr>
                                <w:rFonts w:ascii="Times New Roman" w:eastAsiaTheme="minorEastAsia" w:hAnsi="Times New Roman" w:cs="Times New Roman"/>
                              </w:rPr>
                              <w:instrText xml:space="preserve"> REF Eq3 \h  \* MERGEFORMAT </w:instrText>
                            </w:r>
                            <w:r w:rsidRPr="00C93265">
                              <w:rPr>
                                <w:rFonts w:ascii="Times New Roman" w:eastAsiaTheme="minorEastAsia" w:hAnsi="Times New Roman" w:cs="Times New Roman"/>
                              </w:rPr>
                            </w:r>
                            <w:r w:rsidRPr="00C93265">
                              <w:rPr>
                                <w:rFonts w:ascii="Times New Roman" w:eastAsiaTheme="minorEastAsia" w:hAnsi="Times New Roman" w:cs="Times New Roman"/>
                              </w:rPr>
                              <w:fldChar w:fldCharType="separate"/>
                            </w:r>
                            <w:r w:rsidR="008A3807" w:rsidRPr="008A3807">
                              <w:rPr>
                                <w:rFonts w:ascii="Times New Roman" w:hAnsi="Times New Roman" w:cs="Times New Roman"/>
                                <w:noProof/>
                                <w:color w:val="000000" w:themeColor="text1"/>
                              </w:rPr>
                              <w:t>3</w:t>
                            </w:r>
                            <w:r w:rsidRPr="00C93265">
                              <w:rPr>
                                <w:rFonts w:ascii="Times New Roman" w:eastAsiaTheme="minorEastAsia" w:hAnsi="Times New Roman" w:cs="Times New Roman"/>
                              </w:rPr>
                              <w:fldChar w:fldCharType="end"/>
                            </w:r>
                          </w:p>
                          <w:p w14:paraId="34EAFD8F" w14:textId="77777777" w:rsidR="00625734" w:rsidRDefault="00625734" w:rsidP="00C93265">
                            <w:pPr>
                              <w:jc w:val="center"/>
                              <w:rPr>
                                <w:rFonts w:ascii="Times New Roman" w:hAnsi="Times New Roman" w:cs="Times New Roman"/>
                                <w:sz w:val="20"/>
                                <w:szCs w:val="20"/>
                              </w:rPr>
                            </w:pPr>
                          </w:p>
                          <w:p w14:paraId="360E209B" w14:textId="77777777" w:rsidR="00625734" w:rsidRDefault="00625734" w:rsidP="00C93265">
                            <w:pPr>
                              <w:jc w:val="center"/>
                              <w:rPr>
                                <w:rFonts w:ascii="Times New Roman" w:eastAsiaTheme="minorEastAsia" w:hAnsi="Times New Roman" w:cs="Times New Roman"/>
                                <w:sz w:val="20"/>
                                <w:szCs w:val="20"/>
                                <w:lang w:val=""/>
                              </w:rPr>
                            </w:pPr>
                          </w:p>
                          <w:p w14:paraId="5705A2FD" w14:textId="77777777" w:rsidR="00625734" w:rsidRDefault="00625734" w:rsidP="00C93265">
                            <w:pPr>
                              <w:jc w:val="center"/>
                              <w:rPr>
                                <w:rFonts w:ascii="Times New Roman" w:hAnsi="Times New Roman" w:cs="Times New Roman"/>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123D0" id="Rectangle 75" o:spid="_x0000_s1041" style="position:absolute;left:0;text-align:left;margin-left:7.8pt;margin-top:21.5pt;width:243.45pt;height:3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" filled="f" strokecolor="black [3213]" strokeweight="1pt">
                <v:textbox inset="0,0,0,0">
                  <w:txbxContent>
                    <w:p w14:paraId="609E5335" w14:textId="1694C1E7" w:rsidR="00625734" w:rsidRPr="00C93265" w:rsidRDefault="00625734" w:rsidP="00C93265">
                      <w:pPr>
                        <w:jc w:val="center"/>
                        <w:rPr>
                          <w:rFonts w:ascii="Times New Roman" w:eastAsiaTheme="minorEastAsia" w:hAnsi="Times New Roman" w:cs="Times New Roman"/>
                        </w:rPr>
                      </w:pPr>
                      <w:r w:rsidRPr="00C93265">
                        <w:rPr>
                          <w:rFonts w:ascii="Times New Roman" w:hAnsi="Times New Roman" w:cs="Times New Roman"/>
                          <w:lang w:val=""/>
                        </w:rPr>
                        <w:t xml:space="preserve">Calculate </w:t>
                      </w:r>
                      <m:oMath>
                        <m:sSubSup>
                          <m:sSubSupPr>
                            <m:ctrlPr>
                              <w:rPr>
                                <w:rFonts w:ascii="Cambria Math" w:hAnsi="Cambria Math" w:cs="Times New Roman"/>
                                <w:i/>
                                <w:lang w:val=""/>
                              </w:rPr>
                            </m:ctrlPr>
                          </m:sSubSupPr>
                          <m:e>
                            <m:r>
                              <w:rPr>
                                <w:rFonts w:ascii="Cambria Math" w:hAnsi="Cambria Math" w:cs="Times New Roman"/>
                                <w:lang w:val=""/>
                              </w:rPr>
                              <m:t>x</m:t>
                            </m:r>
                          </m:e>
                          <m:sub>
                            <m:r>
                              <w:rPr>
                                <w:rFonts w:ascii="Cambria Math" w:hAnsi="Cambria Math" w:cs="Times New Roman"/>
                                <w:lang w:val=""/>
                              </w:rPr>
                              <m:t>i</m:t>
                            </m:r>
                          </m:sub>
                          <m:sup>
                            <m:r>
                              <w:rPr>
                                <w:rFonts w:ascii="Cambria Math" w:hAnsi="Cambria Math" w:cs="Times New Roman"/>
                                <w:lang w:val=""/>
                              </w:rPr>
                              <m:t>s</m:t>
                            </m:r>
                          </m:sup>
                        </m:sSubSup>
                        <m:r>
                          <w:rPr>
                            <w:rFonts w:ascii="Cambria Math" w:hAnsi="Cambria Math" w:cs="Times New Roman"/>
                            <w:lang w:val=""/>
                          </w:rPr>
                          <m:t xml:space="preserve"> &amp; </m:t>
                        </m:r>
                        <m:sSubSup>
                          <m:sSubSupPr>
                            <m:ctrlPr>
                              <w:rPr>
                                <w:rFonts w:ascii="Cambria Math" w:hAnsi="Cambria Math" w:cs="Times New Roman"/>
                                <w:i/>
                                <w:lang w:val=""/>
                              </w:rPr>
                            </m:ctrlPr>
                          </m:sSubSupPr>
                          <m:e>
                            <m:r>
                              <w:rPr>
                                <w:rFonts w:ascii="Cambria Math" w:hAnsi="Cambria Math" w:cs="Times New Roman"/>
                                <w:lang w:val=""/>
                              </w:rPr>
                              <m:t>x</m:t>
                            </m:r>
                          </m:e>
                          <m:sub>
                            <m:r>
                              <w:rPr>
                                <w:rFonts w:ascii="Cambria Math" w:hAnsi="Cambria Math" w:cs="Times New Roman"/>
                                <w:lang w:val=""/>
                              </w:rPr>
                              <m:t>i</m:t>
                            </m:r>
                          </m:sub>
                          <m:sup>
                            <m:r>
                              <w:rPr>
                                <w:rFonts w:ascii="Cambria Math" w:hAnsi="Cambria Math" w:cs="Times New Roman"/>
                                <w:lang w:val=""/>
                              </w:rPr>
                              <m:t>L</m:t>
                            </m:r>
                          </m:sup>
                        </m:sSubSup>
                      </m:oMath>
                      <w:r w:rsidRPr="00C93265">
                        <w:rPr>
                          <w:rFonts w:ascii="Times New Roman" w:eastAsiaTheme="minorEastAsia" w:hAnsi="Times New Roman" w:cs="Times New Roman"/>
                          <w:lang w:val=""/>
                        </w:rPr>
                        <w:t xml:space="preserve"> for just n-alkane components (not the total fluid) from </w:t>
                      </w:r>
                      <w:r w:rsidRPr="00C93265">
                        <w:rPr>
                          <w:rFonts w:ascii="Times New Roman" w:eastAsiaTheme="minorEastAsia" w:hAnsi="Times New Roman" w:cs="Times New Roman"/>
                        </w:rPr>
                        <w:t xml:space="preserve">Eq- </w:t>
                      </w:r>
                      <w:r w:rsidRPr="00C93265">
                        <w:rPr>
                          <w:rFonts w:ascii="Times New Roman" w:eastAsiaTheme="minorEastAsia" w:hAnsi="Times New Roman" w:cs="Times New Roman"/>
                        </w:rPr>
                        <w:fldChar w:fldCharType="begin"/>
                      </w:r>
                      <w:r w:rsidRPr="00C93265">
                        <w:rPr>
                          <w:rFonts w:ascii="Times New Roman" w:eastAsiaTheme="minorEastAsia" w:hAnsi="Times New Roman" w:cs="Times New Roman"/>
                        </w:rPr>
                        <w:instrText xml:space="preserve"> REF Eq2 \h  \* MERGEFORMAT </w:instrText>
                      </w:r>
                      <w:r w:rsidRPr="00C93265">
                        <w:rPr>
                          <w:rFonts w:ascii="Times New Roman" w:eastAsiaTheme="minorEastAsia" w:hAnsi="Times New Roman" w:cs="Times New Roman"/>
                        </w:rPr>
                      </w:r>
                      <w:r w:rsidRPr="00C93265">
                        <w:rPr>
                          <w:rFonts w:ascii="Times New Roman" w:eastAsiaTheme="minorEastAsia" w:hAnsi="Times New Roman" w:cs="Times New Roman"/>
                        </w:rPr>
                        <w:fldChar w:fldCharType="separate"/>
                      </w:r>
                      <w:r w:rsidR="008A3807" w:rsidRPr="008A3807">
                        <w:rPr>
                          <w:rFonts w:ascii="Times New Roman" w:hAnsi="Times New Roman" w:cs="Times New Roman"/>
                          <w:noProof/>
                          <w:color w:val="000000" w:themeColor="text1"/>
                        </w:rPr>
                        <w:t>2</w:t>
                      </w:r>
                      <w:r w:rsidRPr="00C93265">
                        <w:rPr>
                          <w:rFonts w:ascii="Times New Roman" w:eastAsiaTheme="minorEastAsia" w:hAnsi="Times New Roman" w:cs="Times New Roman"/>
                        </w:rPr>
                        <w:fldChar w:fldCharType="end"/>
                      </w:r>
                      <w:r w:rsidRPr="00C93265">
                        <w:rPr>
                          <w:rFonts w:ascii="Times New Roman" w:eastAsiaTheme="minorEastAsia" w:hAnsi="Times New Roman" w:cs="Times New Roman"/>
                        </w:rPr>
                        <w:t xml:space="preserve"> and Eq- </w:t>
                      </w:r>
                      <w:r w:rsidRPr="00C93265">
                        <w:rPr>
                          <w:rFonts w:ascii="Times New Roman" w:eastAsiaTheme="minorEastAsia" w:hAnsi="Times New Roman" w:cs="Times New Roman"/>
                        </w:rPr>
                        <w:fldChar w:fldCharType="begin"/>
                      </w:r>
                      <w:r w:rsidRPr="00C93265">
                        <w:rPr>
                          <w:rFonts w:ascii="Times New Roman" w:eastAsiaTheme="minorEastAsia" w:hAnsi="Times New Roman" w:cs="Times New Roman"/>
                        </w:rPr>
                        <w:instrText xml:space="preserve"> REF Eq3 \h  \* MERGEFORMAT </w:instrText>
                      </w:r>
                      <w:r w:rsidRPr="00C93265">
                        <w:rPr>
                          <w:rFonts w:ascii="Times New Roman" w:eastAsiaTheme="minorEastAsia" w:hAnsi="Times New Roman" w:cs="Times New Roman"/>
                        </w:rPr>
                      </w:r>
                      <w:r w:rsidRPr="00C93265">
                        <w:rPr>
                          <w:rFonts w:ascii="Times New Roman" w:eastAsiaTheme="minorEastAsia" w:hAnsi="Times New Roman" w:cs="Times New Roman"/>
                        </w:rPr>
                        <w:fldChar w:fldCharType="separate"/>
                      </w:r>
                      <w:r w:rsidR="008A3807" w:rsidRPr="008A3807">
                        <w:rPr>
                          <w:rFonts w:ascii="Times New Roman" w:hAnsi="Times New Roman" w:cs="Times New Roman"/>
                          <w:noProof/>
                          <w:color w:val="000000" w:themeColor="text1"/>
                        </w:rPr>
                        <w:t>3</w:t>
                      </w:r>
                      <w:r w:rsidRPr="00C93265">
                        <w:rPr>
                          <w:rFonts w:ascii="Times New Roman" w:eastAsiaTheme="minorEastAsia" w:hAnsi="Times New Roman" w:cs="Times New Roman"/>
                        </w:rPr>
                        <w:fldChar w:fldCharType="end"/>
                      </w:r>
                    </w:p>
                    <w:p w14:paraId="34EAFD8F" w14:textId="77777777" w:rsidR="00625734" w:rsidRDefault="00625734" w:rsidP="00C93265">
                      <w:pPr>
                        <w:jc w:val="center"/>
                        <w:rPr>
                          <w:rFonts w:ascii="Times New Roman" w:hAnsi="Times New Roman" w:cs="Times New Roman"/>
                          <w:sz w:val="20"/>
                          <w:szCs w:val="20"/>
                        </w:rPr>
                      </w:pPr>
                    </w:p>
                    <w:p w14:paraId="360E209B" w14:textId="77777777" w:rsidR="00625734" w:rsidRDefault="00625734" w:rsidP="00C93265">
                      <w:pPr>
                        <w:jc w:val="center"/>
                        <w:rPr>
                          <w:rFonts w:ascii="Times New Roman" w:eastAsiaTheme="minorEastAsia" w:hAnsi="Times New Roman" w:cs="Times New Roman"/>
                          <w:sz w:val="20"/>
                          <w:szCs w:val="20"/>
                          <w:lang w:val=""/>
                        </w:rPr>
                      </w:pPr>
                    </w:p>
                    <w:p w14:paraId="5705A2FD" w14:textId="77777777" w:rsidR="00625734" w:rsidRDefault="00625734" w:rsidP="00C93265">
                      <w:pPr>
                        <w:jc w:val="center"/>
                        <w:rPr>
                          <w:rFonts w:ascii="Times New Roman" w:hAnsi="Times New Roman" w:cs="Times New Roman"/>
                          <w:sz w:val="20"/>
                          <w:szCs w:val="20"/>
                        </w:rPr>
                      </w:pPr>
                    </w:p>
                  </w:txbxContent>
                </v:textbox>
              </v:rect>
            </w:pict>
          </mc:Fallback>
        </mc:AlternateContent>
      </w:r>
    </w:p>
    <w:p w14:paraId="6F2AE483" w14:textId="31E446B8" w:rsidR="00C93265" w:rsidRPr="00C67093" w:rsidRDefault="00C93265" w:rsidP="00325CAE">
      <w:pPr>
        <w:jc w:val="both"/>
        <w:rPr>
          <w:rFonts w:ascii="Times New Roman" w:hAnsi="Times New Roman" w:cs="Times New Roman"/>
        </w:rPr>
      </w:pPr>
    </w:p>
    <w:p w14:paraId="5B8D5C3E" w14:textId="5C14BF9D"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50C05D0D" wp14:editId="2DACCC91">
                <wp:simplePos x="0" y="0"/>
                <wp:positionH relativeFrom="column">
                  <wp:posOffset>1659890</wp:posOffset>
                </wp:positionH>
                <wp:positionV relativeFrom="paragraph">
                  <wp:posOffset>123842</wp:posOffset>
                </wp:positionV>
                <wp:extent cx="0" cy="228600"/>
                <wp:effectExtent l="95250" t="0" r="57150" b="38100"/>
                <wp:wrapNone/>
                <wp:docPr id="248" name="Straight Arrow Connector 248"/>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553CD" id="Straight Arrow Connector 248" o:spid="_x0000_s1026" type="#_x0000_t32" style="position:absolute;margin-left:130.7pt;margin-top:9.75pt;width:0;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" strokecolor="#4472c4 [3204]" strokeweight="2.25pt">
                <v:stroke endarrow="block" joinstyle="miter"/>
              </v:shape>
            </w:pict>
          </mc:Fallback>
        </mc:AlternateContent>
      </w:r>
    </w:p>
    <w:p w14:paraId="59188AAB" w14:textId="677004DF"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69D7D653" wp14:editId="4D5BA172">
                <wp:simplePos x="0" y="0"/>
                <wp:positionH relativeFrom="column">
                  <wp:posOffset>329514</wp:posOffset>
                </wp:positionH>
                <wp:positionV relativeFrom="paragraph">
                  <wp:posOffset>139906</wp:posOffset>
                </wp:positionV>
                <wp:extent cx="2682240" cy="395416"/>
                <wp:effectExtent l="0" t="0" r="22860" b="24130"/>
                <wp:wrapNone/>
                <wp:docPr id="74" name="Rectangle 74"/>
                <wp:cNvGraphicFramePr/>
                <a:graphic xmlns:a="http://schemas.openxmlformats.org/drawingml/2006/main">
                  <a:graphicData uri="http://schemas.microsoft.com/office/word/2010/wordprocessingShape">
                    <wps:wsp>
                      <wps:cNvSpPr/>
                      <wps:spPr>
                        <a:xfrm>
                          <a:off x="0" y="0"/>
                          <a:ext cx="2682240" cy="39541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E4AA518" w14:textId="662E1E9B" w:rsidR="00625734" w:rsidRDefault="00625734" w:rsidP="00C93265">
                            <w:pPr>
                              <w:jc w:val="center"/>
                              <w:rPr>
                                <w:rFonts w:ascii="Times New Roman" w:hAnsi="Times New Roman" w:cs="Times New Roman"/>
                                <w:lang w:val=""/>
                              </w:rPr>
                            </w:pPr>
                            <m:oMath>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r>
                                    <w:rPr>
                                      <w:rFonts w:ascii="Cambria Math" w:hAnsi="Cambria Math" w:cs="Times New Roman"/>
                                      <w:color w:val="000000" w:themeColor="text1"/>
                                      <w:sz w:val="24"/>
                                      <w:szCs w:val="24"/>
                                    </w:rPr>
                                    <m:t>f</m:t>
                                  </m:r>
                                </m:sup>
                              </m:sSubSup>
                              <m:r>
                                <w:rPr>
                                  <w:rFonts w:ascii="Cambria Math" w:hAnsi="Cambria Math" w:cs="Times New Roman"/>
                                  <w:color w:val="000000" w:themeColor="text1"/>
                                  <w:sz w:val="24"/>
                                  <w:szCs w:val="24"/>
                                </w:rPr>
                                <m:t>,</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f</m:t>
                                  </m:r>
                                </m:sup>
                              </m:sSubSup>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r>
                                    <w:rPr>
                                      <w:rFonts w:ascii="Cambria Math" w:hAnsi="Cambria Math" w:cs="Times New Roman"/>
                                      <w:color w:val="000000" w:themeColor="text1"/>
                                      <w:sz w:val="24"/>
                                      <w:szCs w:val="24"/>
                                    </w:rPr>
                                    <m:t>tr</m:t>
                                  </m:r>
                                </m:sup>
                              </m:sSubSup>
                              <m:r>
                                <w:rPr>
                                  <w:rFonts w:ascii="Cambria Math" w:hAnsi="Cambria Math" w:cs="Times New Roman"/>
                                  <w:color w:val="000000" w:themeColor="text1"/>
                                  <w:sz w:val="24"/>
                                  <w:szCs w:val="24"/>
                                </w:rPr>
                                <m:t>,</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tr</m:t>
                                  </m:r>
                                </m:sup>
                              </m:sSubSup>
                            </m:oMath>
                            <w:r>
                              <w:rPr>
                                <w:rFonts w:ascii="Times New Roman" w:eastAsiaTheme="minorEastAsia" w:hAnsi="Times New Roman" w:cs="Times New Roman"/>
                                <w:iCs/>
                                <w:color w:val="000000" w:themeColor="text1"/>
                                <w:sz w:val="24"/>
                                <w:szCs w:val="24"/>
                              </w:rPr>
                              <w:t xml:space="preserve"> and </w:t>
                            </w:r>
                            <m:oMath>
                              <m:sSub>
                                <m:sSubPr>
                                  <m:ctrlPr>
                                    <w:rPr>
                                      <w:rFonts w:ascii="Cambria Math" w:hAnsi="Cambria Math" w:cs="Times New Roman"/>
                                      <w:i/>
                                      <w:iCs/>
                                      <w:color w:val="000000" w:themeColor="text1"/>
                                      <w:sz w:val="24"/>
                                      <w:szCs w:val="24"/>
                                    </w:rPr>
                                  </m:ctrlPr>
                                </m:sSub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s</m:t>
                                      </m:r>
                                    </m:sub>
                                    <m:sup>
                                      <m:r>
                                        <w:rPr>
                                          <w:rFonts w:ascii="Cambria Math" w:hAnsi="Cambria Math" w:cs="Times New Roman"/>
                                          <w:color w:val="000000" w:themeColor="text1"/>
                                          <w:sz w:val="24"/>
                                          <w:szCs w:val="24"/>
                                        </w:rPr>
                                        <m:t>l</m:t>
                                      </m:r>
                                    </m:sup>
                                  </m:sSubSup>
                                  <m:r>
                                    <w:rPr>
                                      <w:rFonts w:ascii="Cambria Math" w:hAnsi="Cambria Math" w:cs="Times New Roman"/>
                                      <w:color w:val="000000" w:themeColor="text1"/>
                                      <w:sz w:val="24"/>
                                      <w:szCs w:val="24"/>
                                    </w:rPr>
                                    <m:t>C</m:t>
                                  </m:r>
                                </m:e>
                                <m: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sub>
                              </m:sSub>
                            </m:oMath>
                            <w:r>
                              <w:rPr>
                                <w:rFonts w:ascii="Times New Roman" w:hAnsi="Times New Roman" w:cs="Times New Roman"/>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D653" id="Rectangle 74" o:spid="_x0000_s1042" style="position:absolute;left:0;text-align:left;margin-left:25.95pt;margin-top:11pt;width:211.2pt;height:31.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" filled="f" strokecolor="black [3213]" strokeweight="1pt">
                <v:textbox inset="0,0,0,0">
                  <w:txbxContent>
                    <w:p w14:paraId="0E4AA518" w14:textId="662E1E9B" w:rsidR="00625734" w:rsidRDefault="00625734" w:rsidP="00C93265">
                      <w:pPr>
                        <w:jc w:val="center"/>
                        <w:rPr>
                          <w:rFonts w:ascii="Times New Roman" w:hAnsi="Times New Roman" w:cs="Times New Roman"/>
                          <w:lang w:val=""/>
                        </w:rPr>
                      </w:pPr>
                      <m:oMath>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r>
                              <w:rPr>
                                <w:rFonts w:ascii="Cambria Math" w:hAnsi="Cambria Math" w:cs="Times New Roman"/>
                                <w:color w:val="000000" w:themeColor="text1"/>
                                <w:sz w:val="24"/>
                                <w:szCs w:val="24"/>
                              </w:rPr>
                              <m:t>f</m:t>
                            </m:r>
                          </m:sup>
                        </m:sSubSup>
                        <m:r>
                          <w:rPr>
                            <w:rFonts w:ascii="Cambria Math" w:hAnsi="Cambria Math" w:cs="Times New Roman"/>
                            <w:color w:val="000000" w:themeColor="text1"/>
                            <w:sz w:val="24"/>
                            <w:szCs w:val="24"/>
                          </w:rPr>
                          <m:t>,</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f</m:t>
                            </m:r>
                          </m:sup>
                        </m:sSubSup>
                        <m:r>
                          <w:rPr>
                            <w:rFonts w:ascii="Cambria Math" w:hAnsi="Cambria Math" w:cs="Times New Roman"/>
                            <w:color w:val="000000" w:themeColor="text1"/>
                            <w:sz w:val="24"/>
                            <w:szCs w:val="24"/>
                          </w:rPr>
                          <m:t>,Δ</m:t>
                        </m:r>
                        <m:sSubSup>
                          <m:sSubSupPr>
                            <m:ctrlPr>
                              <w:rPr>
                                <w:rFonts w:ascii="Cambria Math" w:hAnsi="Cambria Math" w:cs="Times New Roman"/>
                                <w:i/>
                                <w:iCs/>
                                <w:color w:val="000000" w:themeColor="text1"/>
                                <w:sz w:val="24"/>
                                <w:szCs w:val="24"/>
                              </w:rPr>
                            </m:ctrlPr>
                          </m:sSubSup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e>
                          <m:sub>
                            <m:r>
                              <w:rPr>
                                <w:rFonts w:ascii="Cambria Math" w:hAnsi="Cambria Math" w:cs="Times New Roman"/>
                                <w:color w:val="000000" w:themeColor="text1"/>
                                <w:sz w:val="24"/>
                                <w:szCs w:val="24"/>
                              </w:rPr>
                              <m:t> </m:t>
                            </m:r>
                          </m:sub>
                          <m:sup>
                            <m:r>
                              <w:rPr>
                                <w:rFonts w:ascii="Cambria Math" w:hAnsi="Cambria Math" w:cs="Times New Roman"/>
                                <w:color w:val="000000" w:themeColor="text1"/>
                                <w:sz w:val="24"/>
                                <w:szCs w:val="24"/>
                              </w:rPr>
                              <m:t>tr</m:t>
                            </m:r>
                          </m:sup>
                        </m:sSubSup>
                        <m:r>
                          <w:rPr>
                            <w:rFonts w:ascii="Cambria Math" w:hAnsi="Cambria Math" w:cs="Times New Roman"/>
                            <w:color w:val="000000" w:themeColor="text1"/>
                            <w:sz w:val="24"/>
                            <w:szCs w:val="24"/>
                          </w:rPr>
                          <m:t>,</m:t>
                        </m:r>
                        <m:sSubSup>
                          <m:sSubSupPr>
                            <m:ctrlPr>
                              <w:rPr>
                                <w:rFonts w:ascii="Cambria Math" w:hAnsi="Cambria Math" w:cs="Times New Roman"/>
                                <w:i/>
                                <w:iCs/>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tr</m:t>
                            </m:r>
                          </m:sup>
                        </m:sSubSup>
                      </m:oMath>
                      <w:r>
                        <w:rPr>
                          <w:rFonts w:ascii="Times New Roman" w:eastAsiaTheme="minorEastAsia" w:hAnsi="Times New Roman" w:cs="Times New Roman"/>
                          <w:iCs/>
                          <w:color w:val="000000" w:themeColor="text1"/>
                          <w:sz w:val="24"/>
                          <w:szCs w:val="24"/>
                        </w:rPr>
                        <w:t xml:space="preserve"> and </w:t>
                      </w:r>
                      <m:oMath>
                        <m:sSub>
                          <m:sSubPr>
                            <m:ctrlPr>
                              <w:rPr>
                                <w:rFonts w:ascii="Cambria Math" w:hAnsi="Cambria Math" w:cs="Times New Roman"/>
                                <w:i/>
                                <w:iCs/>
                                <w:color w:val="000000" w:themeColor="text1"/>
                                <w:sz w:val="24"/>
                                <w:szCs w:val="24"/>
                              </w:rPr>
                            </m:ctrlPr>
                          </m:sSub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s</m:t>
                                </m:r>
                              </m:sub>
                              <m:sup>
                                <m:r>
                                  <w:rPr>
                                    <w:rFonts w:ascii="Cambria Math" w:hAnsi="Cambria Math" w:cs="Times New Roman"/>
                                    <w:color w:val="000000" w:themeColor="text1"/>
                                    <w:sz w:val="24"/>
                                    <w:szCs w:val="24"/>
                                  </w:rPr>
                                  <m:t>l</m:t>
                                </m:r>
                              </m:sup>
                            </m:sSubSup>
                            <m:r>
                              <w:rPr>
                                <w:rFonts w:ascii="Cambria Math" w:hAnsi="Cambria Math" w:cs="Times New Roman"/>
                                <w:color w:val="000000" w:themeColor="text1"/>
                                <w:sz w:val="24"/>
                                <w:szCs w:val="24"/>
                              </w:rPr>
                              <m:t>C</m:t>
                            </m:r>
                          </m:e>
                          <m: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sub>
                        </m:sSub>
                      </m:oMath>
                      <w:r>
                        <w:rPr>
                          <w:rFonts w:ascii="Times New Roman" w:hAnsi="Times New Roman" w:cs="Times New Roman"/>
                        </w:rPr>
                        <w:t>.</w:t>
                      </w:r>
                    </w:p>
                  </w:txbxContent>
                </v:textbox>
              </v:rect>
            </w:pict>
          </mc:Fallback>
        </mc:AlternateContent>
      </w:r>
    </w:p>
    <w:p w14:paraId="1D8C9B4A" w14:textId="7E782DAA" w:rsidR="00C93265" w:rsidRPr="00C67093" w:rsidRDefault="003C5C11"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7BDD9214" wp14:editId="333D826E">
                <wp:simplePos x="0" y="0"/>
                <wp:positionH relativeFrom="column">
                  <wp:posOffset>1004279</wp:posOffset>
                </wp:positionH>
                <wp:positionV relativeFrom="paragraph">
                  <wp:posOffset>244628</wp:posOffset>
                </wp:positionV>
                <wp:extent cx="5877980" cy="18837"/>
                <wp:effectExtent l="14922" t="23178" r="23813" b="4762"/>
                <wp:wrapNone/>
                <wp:docPr id="61" name="Straight Connector 61"/>
                <wp:cNvGraphicFramePr/>
                <a:graphic xmlns:a="http://schemas.openxmlformats.org/drawingml/2006/main">
                  <a:graphicData uri="http://schemas.microsoft.com/office/word/2010/wordprocessingShape">
                    <wps:wsp>
                      <wps:cNvCnPr/>
                      <wps:spPr>
                        <a:xfrm rot="5400000" flipH="1">
                          <a:off x="0" y="0"/>
                          <a:ext cx="5877980" cy="18837"/>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B4887" id="Straight Connector 61" o:spid="_x0000_s1026" style="position:absolute;rotation:-9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19.25pt" to="541.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" strokecolor="#4472c4 [3204]" strokeweight="2.25pt">
                <v:stroke dashstyle="3 1" joinstyle="miter"/>
              </v:line>
            </w:pict>
          </mc:Fallback>
        </mc:AlternateContent>
      </w:r>
      <w:r w:rsidR="00BA6CCD" w:rsidRPr="00C67093">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6F966352" wp14:editId="6261B6EB">
                <wp:simplePos x="0" y="0"/>
                <wp:positionH relativeFrom="column">
                  <wp:posOffset>1669398</wp:posOffset>
                </wp:positionH>
                <wp:positionV relativeFrom="paragraph">
                  <wp:posOffset>259080</wp:posOffset>
                </wp:positionV>
                <wp:extent cx="0" cy="228600"/>
                <wp:effectExtent l="95250" t="0" r="57150" b="38100"/>
                <wp:wrapNone/>
                <wp:docPr id="246" name="Straight Arrow Connector 24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260C7" id="Straight Arrow Connector 246" o:spid="_x0000_s1026" type="#_x0000_t32" style="position:absolute;margin-left:131.45pt;margin-top:20.4pt;width:0;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" strokecolor="#4472c4 [3204]" strokeweight="2.25pt">
                <v:stroke endarrow="block" joinstyle="miter"/>
              </v:shape>
            </w:pict>
          </mc:Fallback>
        </mc:AlternateContent>
      </w:r>
    </w:p>
    <w:p w14:paraId="362E1F34" w14:textId="719AECA3" w:rsidR="00C93265" w:rsidRPr="00C67093" w:rsidRDefault="003C5C11"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4011D776" wp14:editId="534F17F6">
                <wp:simplePos x="0" y="0"/>
                <wp:positionH relativeFrom="column">
                  <wp:posOffset>-2513983</wp:posOffset>
                </wp:positionH>
                <wp:positionV relativeFrom="paragraph">
                  <wp:posOffset>439935</wp:posOffset>
                </wp:positionV>
                <wp:extent cx="4824077" cy="6179"/>
                <wp:effectExtent l="27622" t="10478" r="23813" b="23812"/>
                <wp:wrapNone/>
                <wp:docPr id="65" name="Straight Connector 65"/>
                <wp:cNvGraphicFramePr/>
                <a:graphic xmlns:a="http://schemas.openxmlformats.org/drawingml/2006/main">
                  <a:graphicData uri="http://schemas.microsoft.com/office/word/2010/wordprocessingShape">
                    <wps:wsp>
                      <wps:cNvCnPr/>
                      <wps:spPr>
                        <a:xfrm rot="5400000" flipH="1">
                          <a:off x="0" y="0"/>
                          <a:ext cx="4824077" cy="6179"/>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AFF15" id="Straight Connector 65" o:spid="_x0000_s1026" style="position:absolute;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34.65pt" to="181.9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" strokecolor="#4472c4 [3204]" strokeweight="2.25pt">
                <v:stroke dashstyle="3 1" joinstyle="miter"/>
              </v:line>
            </w:pict>
          </mc:Fallback>
        </mc:AlternateContent>
      </w:r>
      <w:r w:rsidR="00BA6CCD" w:rsidRPr="00C67093">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18462059" wp14:editId="79BA2C3A">
                <wp:simplePos x="0" y="0"/>
                <wp:positionH relativeFrom="column">
                  <wp:posOffset>305452</wp:posOffset>
                </wp:positionH>
                <wp:positionV relativeFrom="paragraph">
                  <wp:posOffset>250190</wp:posOffset>
                </wp:positionV>
                <wp:extent cx="2758440" cy="548640"/>
                <wp:effectExtent l="0" t="0" r="22860" b="22860"/>
                <wp:wrapNone/>
                <wp:docPr id="73" name="Rectangle 73"/>
                <wp:cNvGraphicFramePr/>
                <a:graphic xmlns:a="http://schemas.openxmlformats.org/drawingml/2006/main">
                  <a:graphicData uri="http://schemas.microsoft.com/office/word/2010/wordprocessingShape">
                    <wps:wsp>
                      <wps:cNvSpPr/>
                      <wps:spPr>
                        <a:xfrm>
                          <a:off x="0" y="0"/>
                          <a:ext cx="2758440" cy="54864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0AC53BF" w14:textId="77777777" w:rsidR="00625734" w:rsidRDefault="00625734" w:rsidP="00C93265">
                            <w:pPr>
                              <w:spacing w:line="240" w:lineRule="auto"/>
                              <w:jc w:val="center"/>
                              <w:rPr>
                                <w:rFonts w:ascii="Times New Roman" w:hAnsi="Times New Roman" w:cs="Times New Roman"/>
                                <w:lang w:val=""/>
                              </w:rPr>
                            </w:pPr>
                            <w:r>
                              <w:rPr>
                                <w:rFonts w:ascii="Times New Roman" w:hAnsi="Times New Roman" w:cs="Times New Roman"/>
                                <w:lang w:val=""/>
                              </w:rPr>
                              <w:t>Calculate each phase’s activity coefficients</w:t>
                            </w:r>
                          </w:p>
                          <w:p w14:paraId="4E15B1E9" w14:textId="2AE7FE37" w:rsidR="00625734" w:rsidRDefault="00625734" w:rsidP="00C93265">
                            <w:pPr>
                              <w:spacing w:line="240" w:lineRule="auto"/>
                              <w:jc w:val="center"/>
                              <w:rPr>
                                <w:rFonts w:ascii="Times New Roman" w:hAnsi="Times New Roman" w:cs="Times New Roman"/>
                                <w:lang w:val=""/>
                              </w:rPr>
                            </w:pPr>
                            <w:r>
                              <w:rPr>
                                <w:rFonts w:ascii="Times New Roman" w:eastAsiaTheme="minorEastAsia" w:hAnsi="Times New Roman" w:cs="Times New Roman"/>
                                <w:lang w:val=""/>
                              </w:rPr>
                              <w:t xml:space="preserve"> as function of</w:t>
                            </w:r>
                            <m:oMath>
                              <m:r>
                                <w:rPr>
                                  <w:rFonts w:ascii="Cambria Math" w:eastAsiaTheme="minorEastAsia" w:hAnsi="Cambria Math" w:cs="Times New Roman"/>
                                  <w:lang w:val=""/>
                                </w:rPr>
                                <m:t xml:space="preserve"> </m:t>
                              </m:r>
                              <m:sSubSup>
                                <m:sSubSupPr>
                                  <m:ctrlPr>
                                    <w:rPr>
                                      <w:rFonts w:ascii="Cambria Math" w:hAnsi="Cambria Math" w:cs="Times New Roman"/>
                                      <w:i/>
                                      <w:lang w:val=""/>
                                    </w:rPr>
                                  </m:ctrlPr>
                                </m:sSubSupPr>
                                <m:e>
                                  <m:r>
                                    <w:rPr>
                                      <w:rFonts w:ascii="Cambria Math" w:hAnsi="Cambria Math" w:cs="Times New Roman"/>
                                      <w:lang w:val=""/>
                                    </w:rPr>
                                    <m:t>γ</m:t>
                                  </m:r>
                                  <m:ctrlPr>
                                    <w:rPr>
                                      <w:rFonts w:ascii="Cambria Math" w:eastAsiaTheme="minorEastAsia" w:hAnsi="Cambria Math" w:cs="Times New Roman"/>
                                      <w:i/>
                                      <w:lang w:val=""/>
                                    </w:rPr>
                                  </m:ctrlPr>
                                </m:e>
                                <m:sub>
                                  <m:r>
                                    <w:rPr>
                                      <w:rFonts w:ascii="Cambria Math" w:hAnsi="Cambria Math" w:cs="Times New Roman"/>
                                      <w:lang w:val=""/>
                                    </w:rPr>
                                    <m:t>i</m:t>
                                  </m:r>
                                </m:sub>
                                <m:sup>
                                  <m:r>
                                    <w:rPr>
                                      <w:rFonts w:ascii="Cambria Math" w:hAnsi="Cambria Math" w:cs="Times New Roman"/>
                                      <w:lang w:val=""/>
                                    </w:rPr>
                                    <m:t>L</m:t>
                                  </m:r>
                                </m:sup>
                              </m:sSubSup>
                              <m:r>
                                <w:rPr>
                                  <w:rFonts w:ascii="Cambria Math" w:hAnsi="Cambria Math" w:cs="Times New Roman"/>
                                  <w:lang w:val=""/>
                                </w:rPr>
                                <m:t>=</m:t>
                              </m:r>
                            </m:oMath>
                            <w:r>
                              <w:rPr>
                                <w:rFonts w:ascii="Times New Roman" w:eastAsiaTheme="minorEastAsia" w:hAnsi="Times New Roman" w:cs="Times New Roman"/>
                                <w:lang w:val=""/>
                              </w:rPr>
                              <w:t xml:space="preserve"> </w:t>
                            </w:r>
                            <m:oMath>
                              <m:r>
                                <m:rPr>
                                  <m:sty m:val="p"/>
                                </m:rPr>
                                <w:rPr>
                                  <w:rFonts w:ascii="Cambria Math" w:eastAsiaTheme="minorEastAsia" w:hAnsi="Cambria Math" w:cs="Times New Roman"/>
                                  <w:lang w:val=""/>
                                </w:rPr>
                                <m:t>f</m:t>
                              </m:r>
                              <m:d>
                                <m:dPr>
                                  <m:ctrlPr>
                                    <w:rPr>
                                      <w:rFonts w:ascii="Cambria Math" w:eastAsiaTheme="minorEastAsia" w:hAnsi="Cambria Math" w:cs="Times New Roman"/>
                                      <w:i/>
                                      <w:lang w:val=""/>
                                    </w:rPr>
                                  </m:ctrlPr>
                                </m:dPr>
                                <m:e>
                                  <m:sSubSup>
                                    <m:sSubSupPr>
                                      <m:ctrlPr>
                                        <w:rPr>
                                          <w:rFonts w:ascii="Cambria Math" w:eastAsiaTheme="minorEastAsia" w:hAnsi="Cambria Math" w:cs="Times New Roman"/>
                                          <w:i/>
                                          <w:lang w:val=""/>
                                        </w:rPr>
                                      </m:ctrlPr>
                                    </m:sSubSupPr>
                                    <m:e>
                                      <m:r>
                                        <w:rPr>
                                          <w:rFonts w:ascii="Cambria Math" w:eastAsiaTheme="minorEastAsia" w:hAnsi="Cambria Math" w:cs="Times New Roman"/>
                                          <w:lang w:val=""/>
                                        </w:rPr>
                                        <m:t>x</m:t>
                                      </m:r>
                                    </m:e>
                                    <m:sub>
                                      <m:r>
                                        <w:rPr>
                                          <w:rFonts w:ascii="Cambria Math" w:eastAsiaTheme="minorEastAsia" w:hAnsi="Cambria Math" w:cs="Times New Roman"/>
                                          <w:lang w:val=""/>
                                        </w:rPr>
                                        <m:t>i</m:t>
                                      </m:r>
                                    </m:sub>
                                    <m:sup>
                                      <m:r>
                                        <w:rPr>
                                          <w:rFonts w:ascii="Cambria Math" w:eastAsiaTheme="minorEastAsia" w:hAnsi="Cambria Math" w:cs="Times New Roman"/>
                                          <w:lang w:val=""/>
                                        </w:rPr>
                                        <m:t>L</m:t>
                                      </m:r>
                                    </m:sup>
                                  </m:sSubSup>
                                  <m:r>
                                    <w:rPr>
                                      <w:rFonts w:ascii="Cambria Math" w:eastAsiaTheme="minorEastAsia" w:hAnsi="Cambria Math" w:cs="Times New Roman"/>
                                      <w:lang w:val=""/>
                                    </w:rPr>
                                    <m:t>, T</m:t>
                                  </m:r>
                                </m:e>
                              </m:d>
                              <m:r>
                                <w:rPr>
                                  <w:rFonts w:ascii="Cambria Math" w:hAnsi="Cambria Math" w:cs="Times New Roman"/>
                                  <w:lang w:val=""/>
                                </w:rPr>
                                <m:t xml:space="preserve"> </m:t>
                              </m:r>
                              <m:sSub>
                                <m:sSubPr>
                                  <m:ctrlPr>
                                    <w:rPr>
                                      <w:rFonts w:ascii="Cambria Math" w:hAnsi="Cambria Math" w:cs="Times New Roman"/>
                                      <w:i/>
                                      <w:lang w:val=""/>
                                    </w:rPr>
                                  </m:ctrlPr>
                                </m:sSubPr>
                                <m:e>
                                  <m:r>
                                    <w:rPr>
                                      <w:rFonts w:ascii="Cambria Math" w:hAnsi="Cambria Math" w:cs="Times New Roman"/>
                                      <w:lang w:val=""/>
                                    </w:rPr>
                                    <m:t>γ</m:t>
                                  </m:r>
                                </m:e>
                                <m:sub>
                                  <m:r>
                                    <w:rPr>
                                      <w:rFonts w:ascii="Cambria Math" w:hAnsi="Cambria Math" w:cs="Times New Roman"/>
                                      <w:lang w:val=""/>
                                    </w:rPr>
                                    <m:t>S</m:t>
                                  </m:r>
                                </m:sub>
                              </m:sSub>
                              <m:r>
                                <w:rPr>
                                  <w:rFonts w:ascii="Cambria Math" w:eastAsiaTheme="minorEastAsia" w:hAnsi="Cambria Math" w:cs="Times New Roman"/>
                                  <w:lang w:val=""/>
                                </w:rPr>
                                <m:t>=</m:t>
                              </m:r>
                              <m:r>
                                <m:rPr>
                                  <m:sty m:val="p"/>
                                </m:rPr>
                                <w:rPr>
                                  <w:rFonts w:ascii="Cambria Math" w:eastAsiaTheme="minorEastAsia" w:hAnsi="Cambria Math" w:cs="Times New Roman"/>
                                  <w:lang w:val=""/>
                                </w:rPr>
                                <m:t>f</m:t>
                              </m:r>
                              <m:r>
                                <w:rPr>
                                  <w:rFonts w:ascii="Cambria Math" w:eastAsiaTheme="minorEastAsia" w:hAnsi="Cambria Math" w:cs="Times New Roman"/>
                                  <w:lang w:val=""/>
                                </w:rPr>
                                <m:t>(</m:t>
                              </m:r>
                              <m:sSubSup>
                                <m:sSubSupPr>
                                  <m:ctrlPr>
                                    <w:rPr>
                                      <w:rFonts w:ascii="Cambria Math" w:eastAsiaTheme="minorEastAsia" w:hAnsi="Cambria Math" w:cs="Times New Roman"/>
                                      <w:i/>
                                      <w:lang w:val=""/>
                                    </w:rPr>
                                  </m:ctrlPr>
                                </m:sSubSupPr>
                                <m:e>
                                  <m:r>
                                    <w:rPr>
                                      <w:rFonts w:ascii="Cambria Math" w:eastAsiaTheme="minorEastAsia" w:hAnsi="Cambria Math" w:cs="Times New Roman"/>
                                      <w:lang w:val=""/>
                                    </w:rPr>
                                    <m:t>x</m:t>
                                  </m:r>
                                </m:e>
                                <m:sub>
                                  <m:r>
                                    <w:rPr>
                                      <w:rFonts w:ascii="Cambria Math" w:eastAsiaTheme="minorEastAsia" w:hAnsi="Cambria Math" w:cs="Times New Roman"/>
                                      <w:lang w:val=""/>
                                    </w:rPr>
                                    <m:t>i</m:t>
                                  </m:r>
                                </m:sub>
                                <m:sup>
                                  <m:r>
                                    <w:rPr>
                                      <w:rFonts w:ascii="Cambria Math" w:eastAsiaTheme="minorEastAsia" w:hAnsi="Cambria Math" w:cs="Times New Roman"/>
                                      <w:lang w:val=""/>
                                    </w:rPr>
                                    <m:t>S</m:t>
                                  </m:r>
                                </m:sup>
                              </m:sSubSup>
                              <m:r>
                                <w:rPr>
                                  <w:rFonts w:ascii="Cambria Math" w:eastAsiaTheme="minorEastAsia" w:hAnsi="Cambria Math" w:cs="Times New Roman"/>
                                  <w:lang w:val=""/>
                                </w:rPr>
                                <m:t>,T)</m:t>
                              </m:r>
                            </m:oMath>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62059" id="Rectangle 73" o:spid="_x0000_s1043" style="position:absolute;left:0;text-align:left;margin-left:24.05pt;margin-top:19.7pt;width:217.2pt;height:4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" filled="f" strokecolor="black [3213]" strokeweight="1pt">
                <v:textbox inset="0,0,0,0">
                  <w:txbxContent>
                    <w:p w14:paraId="60AC53BF" w14:textId="77777777" w:rsidR="00625734" w:rsidRDefault="00625734" w:rsidP="00C93265">
                      <w:pPr>
                        <w:spacing w:line="240" w:lineRule="auto"/>
                        <w:jc w:val="center"/>
                        <w:rPr>
                          <w:rFonts w:ascii="Times New Roman" w:hAnsi="Times New Roman" w:cs="Times New Roman"/>
                          <w:lang w:val=""/>
                        </w:rPr>
                      </w:pPr>
                      <w:r>
                        <w:rPr>
                          <w:rFonts w:ascii="Times New Roman" w:hAnsi="Times New Roman" w:cs="Times New Roman"/>
                          <w:lang w:val=""/>
                        </w:rPr>
                        <w:t>Calculate each phase’s activity coefficients</w:t>
                      </w:r>
                    </w:p>
                    <w:p w14:paraId="4E15B1E9" w14:textId="2AE7FE37" w:rsidR="00625734" w:rsidRDefault="00625734" w:rsidP="00C93265">
                      <w:pPr>
                        <w:spacing w:line="240" w:lineRule="auto"/>
                        <w:jc w:val="center"/>
                        <w:rPr>
                          <w:rFonts w:ascii="Times New Roman" w:hAnsi="Times New Roman" w:cs="Times New Roman"/>
                          <w:lang w:val=""/>
                        </w:rPr>
                      </w:pPr>
                      <w:r>
                        <w:rPr>
                          <w:rFonts w:ascii="Times New Roman" w:eastAsiaTheme="minorEastAsia" w:hAnsi="Times New Roman" w:cs="Times New Roman"/>
                          <w:lang w:val=""/>
                        </w:rPr>
                        <w:t xml:space="preserve"> as function of</w:t>
                      </w:r>
                      <m:oMath>
                        <m:r>
                          <w:rPr>
                            <w:rFonts w:ascii="Cambria Math" w:eastAsiaTheme="minorEastAsia" w:hAnsi="Cambria Math" w:cs="Times New Roman"/>
                            <w:lang w:val=""/>
                          </w:rPr>
                          <m:t xml:space="preserve"> </m:t>
                        </m:r>
                        <m:sSubSup>
                          <m:sSubSupPr>
                            <m:ctrlPr>
                              <w:rPr>
                                <w:rFonts w:ascii="Cambria Math" w:hAnsi="Cambria Math" w:cs="Times New Roman"/>
                                <w:i/>
                                <w:lang w:val=""/>
                              </w:rPr>
                            </m:ctrlPr>
                          </m:sSubSupPr>
                          <m:e>
                            <m:r>
                              <w:rPr>
                                <w:rFonts w:ascii="Cambria Math" w:hAnsi="Cambria Math" w:cs="Times New Roman"/>
                                <w:lang w:val=""/>
                              </w:rPr>
                              <m:t>γ</m:t>
                            </m:r>
                            <m:ctrlPr>
                              <w:rPr>
                                <w:rFonts w:ascii="Cambria Math" w:eastAsiaTheme="minorEastAsia" w:hAnsi="Cambria Math" w:cs="Times New Roman"/>
                                <w:i/>
                                <w:lang w:val=""/>
                              </w:rPr>
                            </m:ctrlPr>
                          </m:e>
                          <m:sub>
                            <m:r>
                              <w:rPr>
                                <w:rFonts w:ascii="Cambria Math" w:hAnsi="Cambria Math" w:cs="Times New Roman"/>
                                <w:lang w:val=""/>
                              </w:rPr>
                              <m:t>i</m:t>
                            </m:r>
                          </m:sub>
                          <m:sup>
                            <m:r>
                              <w:rPr>
                                <w:rFonts w:ascii="Cambria Math" w:hAnsi="Cambria Math" w:cs="Times New Roman"/>
                                <w:lang w:val=""/>
                              </w:rPr>
                              <m:t>L</m:t>
                            </m:r>
                          </m:sup>
                        </m:sSubSup>
                        <m:r>
                          <w:rPr>
                            <w:rFonts w:ascii="Cambria Math" w:hAnsi="Cambria Math" w:cs="Times New Roman"/>
                            <w:lang w:val=""/>
                          </w:rPr>
                          <m:t>=</m:t>
                        </m:r>
                      </m:oMath>
                      <w:r>
                        <w:rPr>
                          <w:rFonts w:ascii="Times New Roman" w:eastAsiaTheme="minorEastAsia" w:hAnsi="Times New Roman" w:cs="Times New Roman"/>
                          <w:lang w:val=""/>
                        </w:rPr>
                        <w:t xml:space="preserve"> </w:t>
                      </w:r>
                      <m:oMath>
                        <m:r>
                          <m:rPr>
                            <m:sty m:val="p"/>
                          </m:rPr>
                          <w:rPr>
                            <w:rFonts w:ascii="Cambria Math" w:eastAsiaTheme="minorEastAsia" w:hAnsi="Cambria Math" w:cs="Times New Roman"/>
                            <w:lang w:val=""/>
                          </w:rPr>
                          <m:t>f</m:t>
                        </m:r>
                        <m:d>
                          <m:dPr>
                            <m:ctrlPr>
                              <w:rPr>
                                <w:rFonts w:ascii="Cambria Math" w:eastAsiaTheme="minorEastAsia" w:hAnsi="Cambria Math" w:cs="Times New Roman"/>
                                <w:i/>
                                <w:lang w:val=""/>
                              </w:rPr>
                            </m:ctrlPr>
                          </m:dPr>
                          <m:e>
                            <m:sSubSup>
                              <m:sSubSupPr>
                                <m:ctrlPr>
                                  <w:rPr>
                                    <w:rFonts w:ascii="Cambria Math" w:eastAsiaTheme="minorEastAsia" w:hAnsi="Cambria Math" w:cs="Times New Roman"/>
                                    <w:i/>
                                    <w:lang w:val=""/>
                                  </w:rPr>
                                </m:ctrlPr>
                              </m:sSubSupPr>
                              <m:e>
                                <m:r>
                                  <w:rPr>
                                    <w:rFonts w:ascii="Cambria Math" w:eastAsiaTheme="minorEastAsia" w:hAnsi="Cambria Math" w:cs="Times New Roman"/>
                                    <w:lang w:val=""/>
                                  </w:rPr>
                                  <m:t>x</m:t>
                                </m:r>
                              </m:e>
                              <m:sub>
                                <m:r>
                                  <w:rPr>
                                    <w:rFonts w:ascii="Cambria Math" w:eastAsiaTheme="minorEastAsia" w:hAnsi="Cambria Math" w:cs="Times New Roman"/>
                                    <w:lang w:val=""/>
                                  </w:rPr>
                                  <m:t>i</m:t>
                                </m:r>
                              </m:sub>
                              <m:sup>
                                <m:r>
                                  <w:rPr>
                                    <w:rFonts w:ascii="Cambria Math" w:eastAsiaTheme="minorEastAsia" w:hAnsi="Cambria Math" w:cs="Times New Roman"/>
                                    <w:lang w:val=""/>
                                  </w:rPr>
                                  <m:t>L</m:t>
                                </m:r>
                              </m:sup>
                            </m:sSubSup>
                            <m:r>
                              <w:rPr>
                                <w:rFonts w:ascii="Cambria Math" w:eastAsiaTheme="minorEastAsia" w:hAnsi="Cambria Math" w:cs="Times New Roman"/>
                                <w:lang w:val=""/>
                              </w:rPr>
                              <m:t>, T</m:t>
                            </m:r>
                          </m:e>
                        </m:d>
                        <m:r>
                          <w:rPr>
                            <w:rFonts w:ascii="Cambria Math" w:hAnsi="Cambria Math" w:cs="Times New Roman"/>
                            <w:lang w:val=""/>
                          </w:rPr>
                          <m:t xml:space="preserve"> </m:t>
                        </m:r>
                        <m:sSub>
                          <m:sSubPr>
                            <m:ctrlPr>
                              <w:rPr>
                                <w:rFonts w:ascii="Cambria Math" w:hAnsi="Cambria Math" w:cs="Times New Roman"/>
                                <w:i/>
                                <w:lang w:val=""/>
                              </w:rPr>
                            </m:ctrlPr>
                          </m:sSubPr>
                          <m:e>
                            <m:r>
                              <w:rPr>
                                <w:rFonts w:ascii="Cambria Math" w:hAnsi="Cambria Math" w:cs="Times New Roman"/>
                                <w:lang w:val=""/>
                              </w:rPr>
                              <m:t>γ</m:t>
                            </m:r>
                          </m:e>
                          <m:sub>
                            <m:r>
                              <w:rPr>
                                <w:rFonts w:ascii="Cambria Math" w:hAnsi="Cambria Math" w:cs="Times New Roman"/>
                                <w:lang w:val=""/>
                              </w:rPr>
                              <m:t>S</m:t>
                            </m:r>
                          </m:sub>
                        </m:sSub>
                        <m:r>
                          <w:rPr>
                            <w:rFonts w:ascii="Cambria Math" w:eastAsiaTheme="minorEastAsia" w:hAnsi="Cambria Math" w:cs="Times New Roman"/>
                            <w:lang w:val=""/>
                          </w:rPr>
                          <m:t>=</m:t>
                        </m:r>
                        <m:r>
                          <m:rPr>
                            <m:sty m:val="p"/>
                          </m:rPr>
                          <w:rPr>
                            <w:rFonts w:ascii="Cambria Math" w:eastAsiaTheme="minorEastAsia" w:hAnsi="Cambria Math" w:cs="Times New Roman"/>
                            <w:lang w:val=""/>
                          </w:rPr>
                          <m:t>f</m:t>
                        </m:r>
                        <m:r>
                          <w:rPr>
                            <w:rFonts w:ascii="Cambria Math" w:eastAsiaTheme="minorEastAsia" w:hAnsi="Cambria Math" w:cs="Times New Roman"/>
                            <w:lang w:val=""/>
                          </w:rPr>
                          <m:t>(</m:t>
                        </m:r>
                        <m:sSubSup>
                          <m:sSubSupPr>
                            <m:ctrlPr>
                              <w:rPr>
                                <w:rFonts w:ascii="Cambria Math" w:eastAsiaTheme="minorEastAsia" w:hAnsi="Cambria Math" w:cs="Times New Roman"/>
                                <w:i/>
                                <w:lang w:val=""/>
                              </w:rPr>
                            </m:ctrlPr>
                          </m:sSubSupPr>
                          <m:e>
                            <m:r>
                              <w:rPr>
                                <w:rFonts w:ascii="Cambria Math" w:eastAsiaTheme="minorEastAsia" w:hAnsi="Cambria Math" w:cs="Times New Roman"/>
                                <w:lang w:val=""/>
                              </w:rPr>
                              <m:t>x</m:t>
                            </m:r>
                          </m:e>
                          <m:sub>
                            <m:r>
                              <w:rPr>
                                <w:rFonts w:ascii="Cambria Math" w:eastAsiaTheme="minorEastAsia" w:hAnsi="Cambria Math" w:cs="Times New Roman"/>
                                <w:lang w:val=""/>
                              </w:rPr>
                              <m:t>i</m:t>
                            </m:r>
                          </m:sub>
                          <m:sup>
                            <m:r>
                              <w:rPr>
                                <w:rFonts w:ascii="Cambria Math" w:eastAsiaTheme="minorEastAsia" w:hAnsi="Cambria Math" w:cs="Times New Roman"/>
                                <w:lang w:val=""/>
                              </w:rPr>
                              <m:t>S</m:t>
                            </m:r>
                          </m:sup>
                        </m:sSubSup>
                        <m:r>
                          <w:rPr>
                            <w:rFonts w:ascii="Cambria Math" w:eastAsiaTheme="minorEastAsia" w:hAnsi="Cambria Math" w:cs="Times New Roman"/>
                            <w:lang w:val=""/>
                          </w:rPr>
                          <m:t>,T)</m:t>
                        </m:r>
                      </m:oMath>
                    </w:p>
                  </w:txbxContent>
                </v:textbox>
              </v:rect>
            </w:pict>
          </mc:Fallback>
        </mc:AlternateContent>
      </w:r>
    </w:p>
    <w:p w14:paraId="226FE602" w14:textId="62F5250A" w:rsidR="00C93265" w:rsidRPr="00C67093" w:rsidRDefault="00C93265" w:rsidP="00325CAE">
      <w:pPr>
        <w:jc w:val="both"/>
        <w:rPr>
          <w:rFonts w:ascii="Times New Roman" w:hAnsi="Times New Roman" w:cs="Times New Roman"/>
        </w:rPr>
      </w:pPr>
    </w:p>
    <w:p w14:paraId="39D7A595" w14:textId="0B6261F4"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776D4316" wp14:editId="248998B1">
                <wp:simplePos x="0" y="0"/>
                <wp:positionH relativeFrom="column">
                  <wp:posOffset>1685290</wp:posOffset>
                </wp:positionH>
                <wp:positionV relativeFrom="paragraph">
                  <wp:posOffset>261002</wp:posOffset>
                </wp:positionV>
                <wp:extent cx="0" cy="228600"/>
                <wp:effectExtent l="95250" t="0" r="57150" b="38100"/>
                <wp:wrapNone/>
                <wp:docPr id="245" name="Straight Arrow Connector 245"/>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F4700" id="Straight Arrow Connector 245" o:spid="_x0000_s1026" type="#_x0000_t32" style="position:absolute;margin-left:132.7pt;margin-top:20.55pt;width:0;height: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" strokecolor="#4472c4 [3204]" strokeweight="2.25pt">
                <v:stroke endarrow="block" joinstyle="miter"/>
              </v:shape>
            </w:pict>
          </mc:Fallback>
        </mc:AlternateContent>
      </w:r>
    </w:p>
    <w:p w14:paraId="20F80A37" w14:textId="64CD4C45"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5B39E66" wp14:editId="41577AD4">
                <wp:simplePos x="0" y="0"/>
                <wp:positionH relativeFrom="column">
                  <wp:posOffset>850265</wp:posOffset>
                </wp:positionH>
                <wp:positionV relativeFrom="paragraph">
                  <wp:posOffset>228617</wp:posOffset>
                </wp:positionV>
                <wp:extent cx="1695450" cy="429895"/>
                <wp:effectExtent l="0" t="0" r="19050" b="27305"/>
                <wp:wrapNone/>
                <wp:docPr id="244" name="Rectangle 244"/>
                <wp:cNvGraphicFramePr/>
                <a:graphic xmlns:a="http://schemas.openxmlformats.org/drawingml/2006/main">
                  <a:graphicData uri="http://schemas.microsoft.com/office/word/2010/wordprocessingShape">
                    <wps:wsp>
                      <wps:cNvSpPr/>
                      <wps:spPr>
                        <a:xfrm>
                          <a:off x="0" y="0"/>
                          <a:ext cx="1695450" cy="42989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DD828E5" w14:textId="2BEE05FB" w:rsidR="00625734" w:rsidRPr="00C93265" w:rsidRDefault="00625734" w:rsidP="00C93265">
                            <w:pPr>
                              <w:jc w:val="center"/>
                              <w:rPr>
                                <w:rFonts w:ascii="Cambria Math" w:hAnsi="Cambria Math" w:cs="Times New Roman"/>
                                <w:lang w:val=""/>
                                <w:oMath/>
                              </w:rPr>
                            </w:pPr>
                            <w:r>
                              <w:rPr>
                                <w:rFonts w:ascii="Times New Roman" w:eastAsiaTheme="minorEastAsia" w:hAnsi="Times New Roman" w:cs="Times New Roman"/>
                                <w:lang w:val=""/>
                              </w:rPr>
                              <w:t>New quilibrium values are calculated usin</w:t>
                            </w:r>
                            <w:r w:rsidRPr="00C93265">
                              <w:rPr>
                                <w:rFonts w:ascii="Times New Roman" w:eastAsiaTheme="minorEastAsia" w:hAnsi="Times New Roman" w:cs="Times New Roman"/>
                                <w:lang w:val=""/>
                              </w:rPr>
                              <w:t xml:space="preserve">g Eq- </w:t>
                            </w:r>
                            <w:r w:rsidRPr="00C93265">
                              <w:rPr>
                                <w:rFonts w:ascii="Times New Roman" w:eastAsiaTheme="minorEastAsia" w:hAnsi="Times New Roman" w:cs="Times New Roman"/>
                                <w:lang w:val=""/>
                              </w:rPr>
                              <w:fldChar w:fldCharType="begin"/>
                            </w:r>
                            <w:r w:rsidRPr="00C93265">
                              <w:rPr>
                                <w:rFonts w:ascii="Times New Roman" w:eastAsiaTheme="minorEastAsia" w:hAnsi="Times New Roman" w:cs="Times New Roman"/>
                                <w:lang w:val=""/>
                              </w:rPr>
                              <w:instrText xml:space="preserve"> REF Eq4 \h  \* MERGEFORMAT </w:instrText>
                            </w:r>
                            <w:r w:rsidRPr="00C93265">
                              <w:rPr>
                                <w:rFonts w:ascii="Times New Roman" w:eastAsiaTheme="minorEastAsia" w:hAnsi="Times New Roman" w:cs="Times New Roman"/>
                                <w:lang w:val=""/>
                              </w:rPr>
                            </w:r>
                            <w:r w:rsidRPr="00C93265">
                              <w:rPr>
                                <w:rFonts w:ascii="Times New Roman" w:eastAsiaTheme="minorEastAsia" w:hAnsi="Times New Roman" w:cs="Times New Roman"/>
                                <w:lang w:val=""/>
                              </w:rPr>
                              <w:fldChar w:fldCharType="separate"/>
                            </w:r>
                            <w:r w:rsidR="008A3807" w:rsidRPr="008A3807">
                              <w:rPr>
                                <w:rFonts w:ascii="Times New Roman" w:hAnsi="Times New Roman" w:cs="Times New Roman"/>
                                <w:noProof/>
                                <w:color w:val="000000" w:themeColor="text1"/>
                              </w:rPr>
                              <w:t>4</w:t>
                            </w:r>
                            <w:r w:rsidRPr="00C93265">
                              <w:rPr>
                                <w:rFonts w:ascii="Times New Roman" w:eastAsiaTheme="minorEastAsia" w:hAnsi="Times New Roman" w:cs="Times New Roman"/>
                                <w:lang w:val=""/>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39E66" id="Rectangle 244" o:spid="_x0000_s1044" style="position:absolute;left:0;text-align:left;margin-left:66.95pt;margin-top:18pt;width:133.5pt;height:33.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" filled="f" strokecolor="black [3213]" strokeweight="1pt">
                <v:textbox inset="0,0,0,0">
                  <w:txbxContent>
                    <w:p w14:paraId="5DD828E5" w14:textId="2BEE05FB" w:rsidR="00625734" w:rsidRPr="00C93265" w:rsidRDefault="00625734" w:rsidP="00C93265">
                      <w:pPr>
                        <w:jc w:val="center"/>
                        <w:rPr>
                          <w:rFonts w:ascii="Cambria Math" w:hAnsi="Cambria Math" w:cs="Times New Roman"/>
                          <w:lang w:val=""/>
                          <w:oMath/>
                        </w:rPr>
                      </w:pPr>
                      <w:r>
                        <w:rPr>
                          <w:rFonts w:ascii="Times New Roman" w:eastAsiaTheme="minorEastAsia" w:hAnsi="Times New Roman" w:cs="Times New Roman"/>
                          <w:lang w:val=""/>
                        </w:rPr>
                        <w:t>New quilibrium values are calculated usin</w:t>
                      </w:r>
                      <w:r w:rsidRPr="00C93265">
                        <w:rPr>
                          <w:rFonts w:ascii="Times New Roman" w:eastAsiaTheme="minorEastAsia" w:hAnsi="Times New Roman" w:cs="Times New Roman"/>
                          <w:lang w:val=""/>
                        </w:rPr>
                        <w:t xml:space="preserve">g Eq- </w:t>
                      </w:r>
                      <w:r w:rsidRPr="00C93265">
                        <w:rPr>
                          <w:rFonts w:ascii="Times New Roman" w:eastAsiaTheme="minorEastAsia" w:hAnsi="Times New Roman" w:cs="Times New Roman"/>
                          <w:lang w:val=""/>
                        </w:rPr>
                        <w:fldChar w:fldCharType="begin"/>
                      </w:r>
                      <w:r w:rsidRPr="00C93265">
                        <w:rPr>
                          <w:rFonts w:ascii="Times New Roman" w:eastAsiaTheme="minorEastAsia" w:hAnsi="Times New Roman" w:cs="Times New Roman"/>
                          <w:lang w:val=""/>
                        </w:rPr>
                        <w:instrText xml:space="preserve"> REF Eq4 \h  \* MERGEFORMAT </w:instrText>
                      </w:r>
                      <w:r w:rsidRPr="00C93265">
                        <w:rPr>
                          <w:rFonts w:ascii="Times New Roman" w:eastAsiaTheme="minorEastAsia" w:hAnsi="Times New Roman" w:cs="Times New Roman"/>
                          <w:lang w:val=""/>
                        </w:rPr>
                      </w:r>
                      <w:r w:rsidRPr="00C93265">
                        <w:rPr>
                          <w:rFonts w:ascii="Times New Roman" w:eastAsiaTheme="minorEastAsia" w:hAnsi="Times New Roman" w:cs="Times New Roman"/>
                          <w:lang w:val=""/>
                        </w:rPr>
                        <w:fldChar w:fldCharType="separate"/>
                      </w:r>
                      <w:r w:rsidR="008A3807" w:rsidRPr="008A3807">
                        <w:rPr>
                          <w:rFonts w:ascii="Times New Roman" w:hAnsi="Times New Roman" w:cs="Times New Roman"/>
                          <w:noProof/>
                          <w:color w:val="000000" w:themeColor="text1"/>
                        </w:rPr>
                        <w:t>4</w:t>
                      </w:r>
                      <w:r w:rsidRPr="00C93265">
                        <w:rPr>
                          <w:rFonts w:ascii="Times New Roman" w:eastAsiaTheme="minorEastAsia" w:hAnsi="Times New Roman" w:cs="Times New Roman"/>
                          <w:lang w:val=""/>
                        </w:rPr>
                        <w:fldChar w:fldCharType="end"/>
                      </w:r>
                    </w:p>
                  </w:txbxContent>
                </v:textbox>
              </v:rect>
            </w:pict>
          </mc:Fallback>
        </mc:AlternateContent>
      </w:r>
    </w:p>
    <w:p w14:paraId="66ACA596" w14:textId="767CDA4F" w:rsidR="00C93265" w:rsidRPr="00C67093" w:rsidRDefault="00C93265" w:rsidP="00325CAE">
      <w:pPr>
        <w:jc w:val="both"/>
        <w:rPr>
          <w:rFonts w:ascii="Times New Roman" w:hAnsi="Times New Roman" w:cs="Times New Roman"/>
        </w:rPr>
      </w:pPr>
    </w:p>
    <w:p w14:paraId="085961E2" w14:textId="7D6256B5"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46D08F30" wp14:editId="176146BA">
                <wp:simplePos x="0" y="0"/>
                <wp:positionH relativeFrom="column">
                  <wp:posOffset>1703070</wp:posOffset>
                </wp:positionH>
                <wp:positionV relativeFrom="paragraph">
                  <wp:posOffset>101617</wp:posOffset>
                </wp:positionV>
                <wp:extent cx="0" cy="228600"/>
                <wp:effectExtent l="95250" t="0" r="57150" b="38100"/>
                <wp:wrapNone/>
                <wp:docPr id="243" name="Straight Arrow Connector 243"/>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4C28D" id="Straight Arrow Connector 243" o:spid="_x0000_s1026" type="#_x0000_t32" style="position:absolute;margin-left:134.1pt;margin-top:8pt;width:0;height: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" strokecolor="#4472c4 [3204]" strokeweight="2.25pt">
                <v:stroke endarrow="block" joinstyle="miter"/>
              </v:shape>
            </w:pict>
          </mc:Fallback>
        </mc:AlternateContent>
      </w:r>
    </w:p>
    <w:p w14:paraId="680CCE47" w14:textId="0C6EF487" w:rsidR="00C93265" w:rsidRPr="00C67093" w:rsidRDefault="00BA6CCD"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3405A576" wp14:editId="51259FAF">
                <wp:simplePos x="0" y="0"/>
                <wp:positionH relativeFrom="column">
                  <wp:posOffset>1158240</wp:posOffset>
                </wp:positionH>
                <wp:positionV relativeFrom="paragraph">
                  <wp:posOffset>80027</wp:posOffset>
                </wp:positionV>
                <wp:extent cx="1118235" cy="548640"/>
                <wp:effectExtent l="0" t="0" r="24765" b="22860"/>
                <wp:wrapNone/>
                <wp:docPr id="70" name="Rectangle 70"/>
                <wp:cNvGraphicFramePr/>
                <a:graphic xmlns:a="http://schemas.openxmlformats.org/drawingml/2006/main">
                  <a:graphicData uri="http://schemas.microsoft.com/office/word/2010/wordprocessingShape">
                    <wps:wsp>
                      <wps:cNvSpPr/>
                      <wps:spPr>
                        <a:xfrm>
                          <a:off x="0" y="0"/>
                          <a:ext cx="1118235" cy="54864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1570439" w14:textId="77777777" w:rsidR="00625734" w:rsidRDefault="00625734" w:rsidP="00C93265">
                            <w:pPr>
                              <w:jc w:val="center"/>
                              <w:rPr>
                                <w:rFonts w:ascii="Times New Roman" w:hAnsi="Times New Roman" w:cs="Times New Roman"/>
                                <w:lang w:val=""/>
                              </w:rPr>
                            </w:pPr>
                            <w:r>
                              <w:rPr>
                                <w:rFonts w:ascii="Times New Roman" w:hAnsi="Times New Roman" w:cs="Times New Roman"/>
                                <w:lang w:val=""/>
                              </w:rPr>
                              <w:t xml:space="preserve">Calculating error: </w:t>
                            </w:r>
                            <m:oMath>
                              <m:r>
                                <w:rPr>
                                  <w:rFonts w:ascii="Cambria Math" w:hAnsi="Cambria Math" w:cs="Times New Roman"/>
                                  <w:lang w:val=""/>
                                </w:rPr>
                                <m:t>ϵ=</m:t>
                              </m:r>
                              <m:f>
                                <m:fPr>
                                  <m:ctrlPr>
                                    <w:rPr>
                                      <w:rFonts w:ascii="Cambria Math" w:hAnsi="Cambria Math" w:cs="Times New Roman"/>
                                      <w:i/>
                                      <w:lang w:val=""/>
                                    </w:rPr>
                                  </m:ctrlPr>
                                </m:fPr>
                                <m:num>
                                  <m:r>
                                    <m:rPr>
                                      <m:sty m:val="p"/>
                                    </m:rPr>
                                    <w:rPr>
                                      <w:rFonts w:ascii="Cambria Math" w:hAnsi="Cambria Math" w:cs="Times New Roman"/>
                                      <w:lang w:val=""/>
                                    </w:rPr>
                                    <m:t>Σ</m:t>
                                  </m:r>
                                  <m:d>
                                    <m:dPr>
                                      <m:begChr m:val="|"/>
                                      <m:endChr m:val="|"/>
                                      <m:ctrlPr>
                                        <w:rPr>
                                          <w:rFonts w:ascii="Cambria Math" w:hAnsi="Cambria Math" w:cs="Times New Roman"/>
                                          <w:i/>
                                          <w:lang w:val=""/>
                                        </w:rPr>
                                      </m:ctrlPr>
                                    </m:dPr>
                                    <m:e>
                                      <m:sSubSup>
                                        <m:sSubSupPr>
                                          <m:ctrlPr>
                                            <w:rPr>
                                              <w:rFonts w:ascii="Cambria Math" w:hAnsi="Cambria Math" w:cs="Times New Roman"/>
                                              <w:i/>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C</m:t>
                                          </m:r>
                                        </m:sup>
                                      </m:sSubSup>
                                      <m:r>
                                        <w:rPr>
                                          <w:rFonts w:ascii="Cambria Math" w:hAnsi="Cambria Math" w:cs="Times New Roman"/>
                                          <w:lang w:val=""/>
                                        </w:rPr>
                                        <m:t>-</m:t>
                                      </m:r>
                                      <m:sSub>
                                        <m:sSubPr>
                                          <m:ctrlPr>
                                            <w:rPr>
                                              <w:rFonts w:ascii="Cambria Math" w:hAnsi="Cambria Math" w:cs="Times New Roman"/>
                                              <w:i/>
                                              <w:lang w:val=""/>
                                            </w:rPr>
                                          </m:ctrlPr>
                                        </m:sSubPr>
                                        <m:e>
                                          <m:r>
                                            <w:rPr>
                                              <w:rFonts w:ascii="Cambria Math" w:hAnsi="Cambria Math" w:cs="Times New Roman"/>
                                              <w:lang w:val=""/>
                                            </w:rPr>
                                            <m:t>K</m:t>
                                          </m:r>
                                        </m:e>
                                        <m:sub>
                                          <m:r>
                                            <w:rPr>
                                              <w:rFonts w:ascii="Cambria Math" w:hAnsi="Cambria Math" w:cs="Times New Roman"/>
                                              <w:lang w:val=""/>
                                            </w:rPr>
                                            <m:t>i</m:t>
                                          </m:r>
                                        </m:sub>
                                      </m:sSub>
                                    </m:e>
                                  </m:d>
                                </m:num>
                                <m:den>
                                  <m:r>
                                    <m:rPr>
                                      <m:sty m:val="p"/>
                                    </m:rPr>
                                    <w:rPr>
                                      <w:rFonts w:ascii="Cambria Math" w:hAnsi="Cambria Math" w:cs="Times New Roman"/>
                                      <w:lang w:val=""/>
                                    </w:rPr>
                                    <m:t>Σ</m:t>
                                  </m:r>
                                  <m:sSubSup>
                                    <m:sSubSupPr>
                                      <m:ctrlPr>
                                        <w:rPr>
                                          <w:rFonts w:ascii="Cambria Math" w:hAnsi="Cambria Math" w:cs="Times New Roman"/>
                                          <w:i/>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c</m:t>
                                      </m:r>
                                    </m:sup>
                                  </m:sSubSup>
                                </m:den>
                              </m:f>
                            </m:oMath>
                          </w:p>
                          <w:p w14:paraId="7249CA9B" w14:textId="77777777" w:rsidR="00625734" w:rsidRDefault="00625734" w:rsidP="00C93265">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5A576" id="Rectangle 70" o:spid="_x0000_s1045" style="position:absolute;left:0;text-align:left;margin-left:91.2pt;margin-top:6.3pt;width:88.05pt;height:4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" filled="f" strokecolor="black [3213]" strokeweight="1pt">
                <v:textbox inset="0,0,0,0">
                  <w:txbxContent>
                    <w:p w14:paraId="31570439" w14:textId="77777777" w:rsidR="00625734" w:rsidRDefault="00625734" w:rsidP="00C93265">
                      <w:pPr>
                        <w:jc w:val="center"/>
                        <w:rPr>
                          <w:rFonts w:ascii="Times New Roman" w:hAnsi="Times New Roman" w:cs="Times New Roman"/>
                          <w:lang w:val=""/>
                        </w:rPr>
                      </w:pPr>
                      <w:r>
                        <w:rPr>
                          <w:rFonts w:ascii="Times New Roman" w:hAnsi="Times New Roman" w:cs="Times New Roman"/>
                          <w:lang w:val=""/>
                        </w:rPr>
                        <w:t xml:space="preserve">Calculating error: </w:t>
                      </w:r>
                      <m:oMath>
                        <m:r>
                          <w:rPr>
                            <w:rFonts w:ascii="Cambria Math" w:hAnsi="Cambria Math" w:cs="Times New Roman"/>
                            <w:lang w:val=""/>
                          </w:rPr>
                          <m:t>ϵ=</m:t>
                        </m:r>
                        <m:f>
                          <m:fPr>
                            <m:ctrlPr>
                              <w:rPr>
                                <w:rFonts w:ascii="Cambria Math" w:hAnsi="Cambria Math" w:cs="Times New Roman"/>
                                <w:i/>
                                <w:lang w:val=""/>
                              </w:rPr>
                            </m:ctrlPr>
                          </m:fPr>
                          <m:num>
                            <m:r>
                              <m:rPr>
                                <m:sty m:val="p"/>
                              </m:rPr>
                              <w:rPr>
                                <w:rFonts w:ascii="Cambria Math" w:hAnsi="Cambria Math" w:cs="Times New Roman"/>
                                <w:lang w:val=""/>
                              </w:rPr>
                              <m:t>Σ</m:t>
                            </m:r>
                            <m:d>
                              <m:dPr>
                                <m:begChr m:val="|"/>
                                <m:endChr m:val="|"/>
                                <m:ctrlPr>
                                  <w:rPr>
                                    <w:rFonts w:ascii="Cambria Math" w:hAnsi="Cambria Math" w:cs="Times New Roman"/>
                                    <w:i/>
                                    <w:lang w:val=""/>
                                  </w:rPr>
                                </m:ctrlPr>
                              </m:dPr>
                              <m:e>
                                <m:sSubSup>
                                  <m:sSubSupPr>
                                    <m:ctrlPr>
                                      <w:rPr>
                                        <w:rFonts w:ascii="Cambria Math" w:hAnsi="Cambria Math" w:cs="Times New Roman"/>
                                        <w:i/>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C</m:t>
                                    </m:r>
                                  </m:sup>
                                </m:sSubSup>
                                <m:r>
                                  <w:rPr>
                                    <w:rFonts w:ascii="Cambria Math" w:hAnsi="Cambria Math" w:cs="Times New Roman"/>
                                    <w:lang w:val=""/>
                                  </w:rPr>
                                  <m:t>-</m:t>
                                </m:r>
                                <m:sSub>
                                  <m:sSubPr>
                                    <m:ctrlPr>
                                      <w:rPr>
                                        <w:rFonts w:ascii="Cambria Math" w:hAnsi="Cambria Math" w:cs="Times New Roman"/>
                                        <w:i/>
                                        <w:lang w:val=""/>
                                      </w:rPr>
                                    </m:ctrlPr>
                                  </m:sSubPr>
                                  <m:e>
                                    <m:r>
                                      <w:rPr>
                                        <w:rFonts w:ascii="Cambria Math" w:hAnsi="Cambria Math" w:cs="Times New Roman"/>
                                        <w:lang w:val=""/>
                                      </w:rPr>
                                      <m:t>K</m:t>
                                    </m:r>
                                  </m:e>
                                  <m:sub>
                                    <m:r>
                                      <w:rPr>
                                        <w:rFonts w:ascii="Cambria Math" w:hAnsi="Cambria Math" w:cs="Times New Roman"/>
                                        <w:lang w:val=""/>
                                      </w:rPr>
                                      <m:t>i</m:t>
                                    </m:r>
                                  </m:sub>
                                </m:sSub>
                              </m:e>
                            </m:d>
                          </m:num>
                          <m:den>
                            <m:r>
                              <m:rPr>
                                <m:sty m:val="p"/>
                              </m:rPr>
                              <w:rPr>
                                <w:rFonts w:ascii="Cambria Math" w:hAnsi="Cambria Math" w:cs="Times New Roman"/>
                                <w:lang w:val=""/>
                              </w:rPr>
                              <m:t>Σ</m:t>
                            </m:r>
                            <m:sSubSup>
                              <m:sSubSupPr>
                                <m:ctrlPr>
                                  <w:rPr>
                                    <w:rFonts w:ascii="Cambria Math" w:hAnsi="Cambria Math" w:cs="Times New Roman"/>
                                    <w:i/>
                                    <w:lang w:val=""/>
                                  </w:rPr>
                                </m:ctrlPr>
                              </m:sSubSupPr>
                              <m:e>
                                <m:r>
                                  <w:rPr>
                                    <w:rFonts w:ascii="Cambria Math" w:hAnsi="Cambria Math" w:cs="Times New Roman"/>
                                    <w:lang w:val=""/>
                                  </w:rPr>
                                  <m:t>K</m:t>
                                </m:r>
                              </m:e>
                              <m:sub>
                                <m:r>
                                  <w:rPr>
                                    <w:rFonts w:ascii="Cambria Math" w:hAnsi="Cambria Math" w:cs="Times New Roman"/>
                                    <w:lang w:val=""/>
                                  </w:rPr>
                                  <m:t>i</m:t>
                                </m:r>
                              </m:sub>
                              <m:sup>
                                <m:r>
                                  <w:rPr>
                                    <w:rFonts w:ascii="Cambria Math" w:hAnsi="Cambria Math" w:cs="Times New Roman"/>
                                    <w:lang w:val=""/>
                                  </w:rPr>
                                  <m:t>c</m:t>
                                </m:r>
                              </m:sup>
                            </m:sSubSup>
                          </m:den>
                        </m:f>
                      </m:oMath>
                    </w:p>
                    <w:p w14:paraId="7249CA9B" w14:textId="77777777" w:rsidR="00625734" w:rsidRDefault="00625734" w:rsidP="00C93265">
                      <w:pPr>
                        <w:rPr>
                          <w:rFonts w:ascii="Times New Roman" w:hAnsi="Times New Roman" w:cs="Times New Roman"/>
                        </w:rPr>
                      </w:pPr>
                    </w:p>
                  </w:txbxContent>
                </v:textbox>
              </v:rect>
            </w:pict>
          </mc:Fallback>
        </mc:AlternateContent>
      </w:r>
    </w:p>
    <w:p w14:paraId="4E5255F4" w14:textId="7A35A7A6" w:rsidR="00C93265" w:rsidRPr="00C67093" w:rsidRDefault="00C93265" w:rsidP="00325CAE">
      <w:pPr>
        <w:jc w:val="both"/>
        <w:rPr>
          <w:rFonts w:ascii="Times New Roman" w:hAnsi="Times New Roman" w:cs="Times New Roman"/>
        </w:rPr>
      </w:pPr>
    </w:p>
    <w:p w14:paraId="47B85B84" w14:textId="23DEB845" w:rsidR="00C93265" w:rsidRPr="00C67093" w:rsidRDefault="003C5C11"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FF2AB03" wp14:editId="4C003E5F">
                <wp:simplePos x="0" y="0"/>
                <wp:positionH relativeFrom="margin">
                  <wp:posOffset>2544445</wp:posOffset>
                </wp:positionH>
                <wp:positionV relativeFrom="paragraph">
                  <wp:posOffset>252112</wp:posOffset>
                </wp:positionV>
                <wp:extent cx="981710" cy="878840"/>
                <wp:effectExtent l="19050" t="19050" r="27940" b="35560"/>
                <wp:wrapNone/>
                <wp:docPr id="63" name="Diamond 63"/>
                <wp:cNvGraphicFramePr/>
                <a:graphic xmlns:a="http://schemas.openxmlformats.org/drawingml/2006/main">
                  <a:graphicData uri="http://schemas.microsoft.com/office/word/2010/wordprocessingShape">
                    <wps:wsp>
                      <wps:cNvSpPr/>
                      <wps:spPr>
                        <a:xfrm>
                          <a:off x="0" y="0"/>
                          <a:ext cx="981710" cy="87884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18CE9" id="_x0000_t4" coordsize="21600,21600" o:spt="4" path="m10800,l,10800,10800,21600,21600,10800xe">
                <v:stroke joinstyle="miter"/>
                <v:path gradientshapeok="t" o:connecttype="rect" textboxrect="5400,5400,16200,16200"/>
              </v:shapetype>
              <v:shape id="Diamond 63" o:spid="_x0000_s1026" type="#_x0000_t4" style="position:absolute;margin-left:200.35pt;margin-top:19.85pt;width:77.3pt;height:69.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" filled="f" strokecolor="black [3213]" strokeweight="1pt">
                <w10:wrap anchorx="margin"/>
              </v:shape>
            </w:pict>
          </mc:Fallback>
        </mc:AlternateContent>
      </w:r>
      <w:r w:rsidR="00BA6CCD" w:rsidRPr="00C67093">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0326D127" wp14:editId="492599A4">
                <wp:simplePos x="0" y="0"/>
                <wp:positionH relativeFrom="column">
                  <wp:posOffset>1740535</wp:posOffset>
                </wp:positionH>
                <wp:positionV relativeFrom="paragraph">
                  <wp:posOffset>83202</wp:posOffset>
                </wp:positionV>
                <wp:extent cx="0" cy="228600"/>
                <wp:effectExtent l="95250" t="0" r="57150" b="38100"/>
                <wp:wrapNone/>
                <wp:docPr id="238" name="Straight Arrow Connector 238"/>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28D4" id="Straight Arrow Connector 238" o:spid="_x0000_s1026" type="#_x0000_t32" style="position:absolute;margin-left:137.05pt;margin-top:6.55pt;width:0;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" strokecolor="#4472c4 [3204]" strokeweight="2.25pt">
                <v:stroke endarrow="block" joinstyle="miter"/>
              </v:shape>
            </w:pict>
          </mc:Fallback>
        </mc:AlternateContent>
      </w:r>
    </w:p>
    <w:p w14:paraId="069BA3AF" w14:textId="05840D02" w:rsidR="00C93265" w:rsidRPr="00C67093" w:rsidRDefault="003C5C11"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43EED0BC" wp14:editId="5FB36CFA">
                <wp:simplePos x="0" y="0"/>
                <wp:positionH relativeFrom="margin">
                  <wp:posOffset>3531012</wp:posOffset>
                </wp:positionH>
                <wp:positionV relativeFrom="paragraph">
                  <wp:posOffset>209515</wp:posOffset>
                </wp:positionV>
                <wp:extent cx="228600" cy="167640"/>
                <wp:effectExtent l="0" t="0" r="0" b="3810"/>
                <wp:wrapNone/>
                <wp:docPr id="236" name="Rectangle 236"/>
                <wp:cNvGraphicFramePr/>
                <a:graphic xmlns:a="http://schemas.openxmlformats.org/drawingml/2006/main">
                  <a:graphicData uri="http://schemas.microsoft.com/office/word/2010/wordprocessingShape">
                    <wps:wsp>
                      <wps:cNvSpPr/>
                      <wps:spPr>
                        <a:xfrm>
                          <a:off x="0" y="0"/>
                          <a:ext cx="228600" cy="167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DDBFDA4"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No</w:t>
                            </w:r>
                          </w:p>
                          <w:p w14:paraId="1B9E4962" w14:textId="77777777" w:rsidR="00625734" w:rsidRDefault="00625734" w:rsidP="00C93265">
                            <w:pPr>
                              <w:rPr>
                                <w:rFonts w:ascii="Times New Roman" w:hAnsi="Times New Roman" w:cs="Times New Roman"/>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D0BC" id="Rectangle 236" o:spid="_x0000_s1046" style="position:absolute;left:0;text-align:left;margin-left:278.05pt;margin-top:16.5pt;width:18pt;height:13.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" filled="f" stroked="f" strokeweight="1pt">
                <v:textbox inset="0,0,0,0">
                  <w:txbxContent>
                    <w:p w14:paraId="1DDBFDA4"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No</w:t>
                      </w:r>
                    </w:p>
                    <w:p w14:paraId="1B9E4962" w14:textId="77777777" w:rsidR="00625734" w:rsidRDefault="00625734" w:rsidP="00C93265">
                      <w:pPr>
                        <w:rPr>
                          <w:rFonts w:ascii="Times New Roman" w:hAnsi="Times New Roman" w:cs="Times New Roman"/>
                          <w:sz w:val="18"/>
                          <w:szCs w:val="18"/>
                        </w:rPr>
                      </w:pPr>
                    </w:p>
                  </w:txbxContent>
                </v:textbox>
                <w10:wrap anchorx="margin"/>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48FC211B" wp14:editId="0D5407FD">
                <wp:simplePos x="0" y="0"/>
                <wp:positionH relativeFrom="margin">
                  <wp:posOffset>2165985</wp:posOffset>
                </wp:positionH>
                <wp:positionV relativeFrom="paragraph">
                  <wp:posOffset>248302</wp:posOffset>
                </wp:positionV>
                <wp:extent cx="228600" cy="167640"/>
                <wp:effectExtent l="0" t="0" r="0" b="3810"/>
                <wp:wrapNone/>
                <wp:docPr id="240" name="Rectangle 240"/>
                <wp:cNvGraphicFramePr/>
                <a:graphic xmlns:a="http://schemas.openxmlformats.org/drawingml/2006/main">
                  <a:graphicData uri="http://schemas.microsoft.com/office/word/2010/wordprocessingShape">
                    <wps:wsp>
                      <wps:cNvSpPr/>
                      <wps:spPr>
                        <a:xfrm>
                          <a:off x="0" y="0"/>
                          <a:ext cx="228600" cy="167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AB4F60"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Yes</w:t>
                            </w:r>
                          </w:p>
                          <w:p w14:paraId="7310D663" w14:textId="77777777" w:rsidR="00625734" w:rsidRDefault="00625734" w:rsidP="00C93265">
                            <w:pPr>
                              <w:rPr>
                                <w:rFonts w:ascii="Times New Roman" w:hAnsi="Times New Roman" w:cs="Times New Roman"/>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C211B" id="Rectangle 240" o:spid="_x0000_s1047" style="position:absolute;left:0;text-align:left;margin-left:170.55pt;margin-top:19.55pt;width:18pt;height:1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" filled="f" stroked="f" strokeweight="1pt">
                <v:textbox inset="0,0,0,0">
                  <w:txbxContent>
                    <w:p w14:paraId="1CAB4F60"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Yes</w:t>
                      </w:r>
                    </w:p>
                    <w:p w14:paraId="7310D663" w14:textId="77777777" w:rsidR="00625734" w:rsidRDefault="00625734" w:rsidP="00C93265">
                      <w:pPr>
                        <w:rPr>
                          <w:rFonts w:ascii="Times New Roman" w:hAnsi="Times New Roman" w:cs="Times New Roman"/>
                          <w:sz w:val="18"/>
                          <w:szCs w:val="18"/>
                        </w:rPr>
                      </w:pPr>
                    </w:p>
                  </w:txbxContent>
                </v:textbox>
                <w10:wrap anchorx="margin"/>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B97712C" wp14:editId="3E6E5460">
                <wp:simplePos x="0" y="0"/>
                <wp:positionH relativeFrom="column">
                  <wp:posOffset>2662572</wp:posOffset>
                </wp:positionH>
                <wp:positionV relativeFrom="paragraph">
                  <wp:posOffset>127635</wp:posOffset>
                </wp:positionV>
                <wp:extent cx="769620" cy="548640"/>
                <wp:effectExtent l="0" t="0" r="11430" b="3810"/>
                <wp:wrapNone/>
                <wp:docPr id="62" name="Rectangle 62"/>
                <wp:cNvGraphicFramePr/>
                <a:graphic xmlns:a="http://schemas.openxmlformats.org/drawingml/2006/main">
                  <a:graphicData uri="http://schemas.microsoft.com/office/word/2010/wordprocessingShape">
                    <wps:wsp>
                      <wps:cNvSpPr/>
                      <wps:spPr>
                        <a:xfrm>
                          <a:off x="0" y="0"/>
                          <a:ext cx="769620" cy="548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D909E" w14:textId="77777777" w:rsidR="00625734" w:rsidRDefault="00625734" w:rsidP="00C93265">
                            <w:pPr>
                              <w:jc w:val="center"/>
                              <w:rPr>
                                <w:rFonts w:ascii="Times New Roman" w:hAnsi="Times New Roman" w:cs="Times New Roman"/>
                                <w:lang w:val=""/>
                              </w:rPr>
                            </w:pPr>
                            <w:r>
                              <w:rPr>
                                <w:rFonts w:ascii="Times New Roman" w:hAnsi="Times New Roman" w:cs="Times New Roman"/>
                                <w:lang w:val=""/>
                              </w:rPr>
                              <w:t>Are all temperatures selected?</w:t>
                            </w:r>
                          </w:p>
                          <w:p w14:paraId="4B61F25C" w14:textId="77777777" w:rsidR="00625734" w:rsidRDefault="00625734" w:rsidP="00C93265">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7712C" id="Rectangle 62" o:spid="_x0000_s1048" style="position:absolute;left:0;text-align:left;margin-left:209.65pt;margin-top:10.05pt;width:60.6pt;height:4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" filled="f" stroked="f" strokeweight="1pt">
                <v:textbox inset="0,0,0,0">
                  <w:txbxContent>
                    <w:p w14:paraId="68BD909E" w14:textId="77777777" w:rsidR="00625734" w:rsidRDefault="00625734" w:rsidP="00C93265">
                      <w:pPr>
                        <w:jc w:val="center"/>
                        <w:rPr>
                          <w:rFonts w:ascii="Times New Roman" w:hAnsi="Times New Roman" w:cs="Times New Roman"/>
                          <w:lang w:val=""/>
                        </w:rPr>
                      </w:pPr>
                      <w:r>
                        <w:rPr>
                          <w:rFonts w:ascii="Times New Roman" w:hAnsi="Times New Roman" w:cs="Times New Roman"/>
                          <w:lang w:val=""/>
                        </w:rPr>
                        <w:t>Are all temperatures selected?</w:t>
                      </w:r>
                    </w:p>
                    <w:p w14:paraId="4B61F25C" w14:textId="77777777" w:rsidR="00625734" w:rsidRDefault="00625734" w:rsidP="00C93265">
                      <w:pPr>
                        <w:rPr>
                          <w:rFonts w:ascii="Times New Roman" w:hAnsi="Times New Roman" w:cs="Times New Roman"/>
                        </w:rPr>
                      </w:pPr>
                    </w:p>
                  </w:txbxContent>
                </v:textbox>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2F96D87E" wp14:editId="47C5D0CB">
                <wp:simplePos x="0" y="0"/>
                <wp:positionH relativeFrom="margin">
                  <wp:posOffset>1157468</wp:posOffset>
                </wp:positionH>
                <wp:positionV relativeFrom="paragraph">
                  <wp:posOffset>258342</wp:posOffset>
                </wp:positionV>
                <wp:extent cx="228600" cy="167640"/>
                <wp:effectExtent l="0" t="0" r="0" b="3810"/>
                <wp:wrapNone/>
                <wp:docPr id="241" name="Rectangle 241"/>
                <wp:cNvGraphicFramePr/>
                <a:graphic xmlns:a="http://schemas.openxmlformats.org/drawingml/2006/main">
                  <a:graphicData uri="http://schemas.microsoft.com/office/word/2010/wordprocessingShape">
                    <wps:wsp>
                      <wps:cNvSpPr/>
                      <wps:spPr>
                        <a:xfrm>
                          <a:off x="0" y="0"/>
                          <a:ext cx="228600" cy="167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8A5CEFA"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No</w:t>
                            </w:r>
                          </w:p>
                          <w:p w14:paraId="1C023B58" w14:textId="77777777" w:rsidR="00625734" w:rsidRDefault="00625734" w:rsidP="00C93265">
                            <w:pPr>
                              <w:rPr>
                                <w:rFonts w:ascii="Times New Roman" w:hAnsi="Times New Roman" w:cs="Times New Roman"/>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6D87E" id="Rectangle 241" o:spid="_x0000_s1049" style="position:absolute;left:0;text-align:left;margin-left:91.15pt;margin-top:20.35pt;width:18pt;height:13.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" filled="f" stroked="f" strokeweight="1pt">
                <v:textbox inset="0,0,0,0">
                  <w:txbxContent>
                    <w:p w14:paraId="48A5CEFA"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No</w:t>
                      </w:r>
                    </w:p>
                    <w:p w14:paraId="1C023B58" w14:textId="77777777" w:rsidR="00625734" w:rsidRDefault="00625734" w:rsidP="00C93265">
                      <w:pPr>
                        <w:rPr>
                          <w:rFonts w:ascii="Times New Roman" w:hAnsi="Times New Roman" w:cs="Times New Roman"/>
                          <w:sz w:val="18"/>
                          <w:szCs w:val="18"/>
                        </w:rPr>
                      </w:pPr>
                    </w:p>
                  </w:txbxContent>
                </v:textbox>
                <w10:wrap anchorx="margin"/>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57A971FD" wp14:editId="50A68D30">
                <wp:simplePos x="0" y="0"/>
                <wp:positionH relativeFrom="column">
                  <wp:posOffset>2346994</wp:posOffset>
                </wp:positionH>
                <wp:positionV relativeFrom="paragraph">
                  <wp:posOffset>229167</wp:posOffset>
                </wp:positionV>
                <wp:extent cx="0" cy="365760"/>
                <wp:effectExtent l="0" t="87630" r="0" b="102870"/>
                <wp:wrapNone/>
                <wp:docPr id="69" name="Straight Arrow Connector 69"/>
                <wp:cNvGraphicFramePr/>
                <a:graphic xmlns:a="http://schemas.openxmlformats.org/drawingml/2006/main">
                  <a:graphicData uri="http://schemas.microsoft.com/office/word/2010/wordprocessingShape">
                    <wps:wsp>
                      <wps:cNvCnPr/>
                      <wps:spPr>
                        <a:xfrm rot="16200000">
                          <a:off x="0" y="0"/>
                          <a:ext cx="0" cy="3657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74D91" id="Straight Arrow Connector 69" o:spid="_x0000_s1026" type="#_x0000_t32" style="position:absolute;margin-left:184.8pt;margin-top:18.05pt;width:0;height:28.8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" strokecolor="#4472c4 [3204]" strokeweight="2.25pt">
                <v:stroke endarrow="block" joinstyle="miter"/>
              </v:shape>
            </w:pict>
          </mc:Fallback>
        </mc:AlternateContent>
      </w:r>
      <w:r w:rsidR="00BA6CCD" w:rsidRPr="00C67093">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A86D3C0" wp14:editId="70E7A208">
                <wp:simplePos x="0" y="0"/>
                <wp:positionH relativeFrom="column">
                  <wp:posOffset>1350628</wp:posOffset>
                </wp:positionH>
                <wp:positionV relativeFrom="paragraph">
                  <wp:posOffset>31750</wp:posOffset>
                </wp:positionV>
                <wp:extent cx="800100" cy="754380"/>
                <wp:effectExtent l="19050" t="19050" r="19050" b="45720"/>
                <wp:wrapNone/>
                <wp:docPr id="68" name="Diamond 68"/>
                <wp:cNvGraphicFramePr/>
                <a:graphic xmlns:a="http://schemas.openxmlformats.org/drawingml/2006/main">
                  <a:graphicData uri="http://schemas.microsoft.com/office/word/2010/wordprocessingShape">
                    <wps:wsp>
                      <wps:cNvSpPr/>
                      <wps:spPr>
                        <a:xfrm>
                          <a:off x="0" y="0"/>
                          <a:ext cx="800100" cy="75438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8D83A" id="Diamond 68" o:spid="_x0000_s1026" type="#_x0000_t4" style="position:absolute;margin-left:106.35pt;margin-top:2.5pt;width:63pt;height:5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" filled="f" strokecolor="black [3213]" strokeweight="1pt"/>
            </w:pict>
          </mc:Fallback>
        </mc:AlternateContent>
      </w:r>
    </w:p>
    <w:p w14:paraId="1BE3240D" w14:textId="51D9237A" w:rsidR="00C93265" w:rsidRPr="00C67093" w:rsidRDefault="003C5C11" w:rsidP="00325CAE">
      <w:pPr>
        <w:jc w:val="both"/>
        <w:rPr>
          <w:rFonts w:ascii="Times New Roman" w:hAnsi="Times New Roman" w:cs="Times New Roman"/>
        </w:rPr>
      </w:pPr>
      <w:r w:rsidRPr="00C67093">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6C0CBF3F" wp14:editId="4254BBFE">
                <wp:simplePos x="0" y="0"/>
                <wp:positionH relativeFrom="column">
                  <wp:posOffset>-64118</wp:posOffset>
                </wp:positionH>
                <wp:positionV relativeFrom="paragraph">
                  <wp:posOffset>141605</wp:posOffset>
                </wp:positionV>
                <wp:extent cx="1371600" cy="0"/>
                <wp:effectExtent l="0" t="19050" r="0" b="19050"/>
                <wp:wrapNone/>
                <wp:docPr id="66" name="Straight Connector 66"/>
                <wp:cNvGraphicFramePr/>
                <a:graphic xmlns:a="http://schemas.openxmlformats.org/drawingml/2006/main">
                  <a:graphicData uri="http://schemas.microsoft.com/office/word/2010/wordprocessingShape">
                    <wps:wsp>
                      <wps:cNvCnPr/>
                      <wps:spPr>
                        <a:xfrm flipH="1">
                          <a:off x="0" y="0"/>
                          <a:ext cx="1371600" cy="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33C11" id="Straight Connector 6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15pt" to="102.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" strokecolor="#4472c4 [3204]" strokeweight="2.25pt">
                <v:stroke dashstyle="3 1" joinstyle="miter"/>
              </v:line>
            </w:pict>
          </mc:Fallback>
        </mc:AlternateContent>
      </w:r>
      <w:r w:rsidRPr="00C67093">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03328396" wp14:editId="74B418E2">
                <wp:simplePos x="0" y="0"/>
                <wp:positionH relativeFrom="column">
                  <wp:posOffset>3534032</wp:posOffset>
                </wp:positionH>
                <wp:positionV relativeFrom="paragraph">
                  <wp:posOffset>152057</wp:posOffset>
                </wp:positionV>
                <wp:extent cx="418654" cy="0"/>
                <wp:effectExtent l="19050" t="19050" r="635" b="19050"/>
                <wp:wrapNone/>
                <wp:docPr id="237" name="Straight Connector 237"/>
                <wp:cNvGraphicFramePr/>
                <a:graphic xmlns:a="http://schemas.openxmlformats.org/drawingml/2006/main">
                  <a:graphicData uri="http://schemas.microsoft.com/office/word/2010/wordprocessingShape">
                    <wps:wsp>
                      <wps:cNvCnPr/>
                      <wps:spPr>
                        <a:xfrm flipH="1">
                          <a:off x="0" y="0"/>
                          <a:ext cx="418654" cy="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5D0D4" id="Straight Connector 237"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11.95pt" to="311.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" strokecolor="#4472c4 [3204]" strokeweight="2.25pt">
                <v:stroke dashstyle="3 1" joinstyle="miter"/>
              </v:line>
            </w:pict>
          </mc:Fallback>
        </mc:AlternateContent>
      </w:r>
      <w:r w:rsidRPr="00C67093">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41762240" wp14:editId="77D6A310">
                <wp:simplePos x="0" y="0"/>
                <wp:positionH relativeFrom="margin">
                  <wp:posOffset>1372870</wp:posOffset>
                </wp:positionH>
                <wp:positionV relativeFrom="paragraph">
                  <wp:posOffset>15240</wp:posOffset>
                </wp:positionV>
                <wp:extent cx="760730" cy="215265"/>
                <wp:effectExtent l="0" t="0" r="1270" b="0"/>
                <wp:wrapNone/>
                <wp:docPr id="67" name="Rectangle 67"/>
                <wp:cNvGraphicFramePr/>
                <a:graphic xmlns:a="http://schemas.openxmlformats.org/drawingml/2006/main">
                  <a:graphicData uri="http://schemas.microsoft.com/office/word/2010/wordprocessingShape">
                    <wps:wsp>
                      <wps:cNvSpPr/>
                      <wps:spPr>
                        <a:xfrm>
                          <a:off x="0" y="0"/>
                          <a:ext cx="760730" cy="2152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EE9C97" w14:textId="77777777" w:rsidR="00625734" w:rsidRDefault="00625734" w:rsidP="00C93265">
                            <w:pPr>
                              <w:rPr>
                                <w:rFonts w:ascii="Times New Roman" w:hAnsi="Times New Roman" w:cs="Times New Roman"/>
                                <w:lang w:val=""/>
                              </w:rPr>
                            </w:pPr>
                            <w:r>
                              <w:rPr>
                                <w:rFonts w:ascii="Times New Roman" w:hAnsi="Times New Roman" w:cs="Times New Roman"/>
                                <w:lang w:val=""/>
                              </w:rPr>
                              <w:t xml:space="preserve"> </w:t>
                            </w:r>
                            <m:oMath>
                              <m:r>
                                <w:rPr>
                                  <w:rFonts w:ascii="Cambria Math" w:hAnsi="Cambria Math" w:cs="Times New Roman"/>
                                  <w:lang w:val=""/>
                                </w:rPr>
                                <m:t>ϵ&lt;0.0001</m:t>
                              </m:r>
                            </m:oMath>
                          </w:p>
                          <w:p w14:paraId="43F9FF22" w14:textId="77777777" w:rsidR="00625734" w:rsidRDefault="00625734" w:rsidP="00C93265">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62240" id="Rectangle 67" o:spid="_x0000_s1050" style="position:absolute;left:0;text-align:left;margin-left:108.1pt;margin-top:1.2pt;width:59.9pt;height:16.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" filled="f" stroked="f" strokeweight="1pt">
                <v:textbox inset="0,0,0,0">
                  <w:txbxContent>
                    <w:p w14:paraId="13EE9C97" w14:textId="77777777" w:rsidR="00625734" w:rsidRDefault="00625734" w:rsidP="00C93265">
                      <w:pPr>
                        <w:rPr>
                          <w:rFonts w:ascii="Times New Roman" w:hAnsi="Times New Roman" w:cs="Times New Roman"/>
                          <w:lang w:val=""/>
                        </w:rPr>
                      </w:pPr>
                      <w:r>
                        <w:rPr>
                          <w:rFonts w:ascii="Times New Roman" w:hAnsi="Times New Roman" w:cs="Times New Roman"/>
                          <w:lang w:val=""/>
                        </w:rPr>
                        <w:t xml:space="preserve"> </w:t>
                      </w:r>
                      <m:oMath>
                        <m:r>
                          <w:rPr>
                            <w:rFonts w:ascii="Cambria Math" w:hAnsi="Cambria Math" w:cs="Times New Roman"/>
                            <w:lang w:val=""/>
                          </w:rPr>
                          <m:t>ϵ&lt;0.0001</m:t>
                        </m:r>
                      </m:oMath>
                    </w:p>
                    <w:p w14:paraId="43F9FF22" w14:textId="77777777" w:rsidR="00625734" w:rsidRDefault="00625734" w:rsidP="00C93265">
                      <w:pPr>
                        <w:rPr>
                          <w:rFonts w:ascii="Times New Roman" w:hAnsi="Times New Roman" w:cs="Times New Roman"/>
                        </w:rPr>
                      </w:pPr>
                    </w:p>
                  </w:txbxContent>
                </v:textbox>
                <w10:wrap anchorx="margin"/>
              </v:rect>
            </w:pict>
          </mc:Fallback>
        </mc:AlternateContent>
      </w:r>
    </w:p>
    <w:p w14:paraId="73EAD864" w14:textId="6036952F" w:rsidR="00C93265" w:rsidRPr="00C67093" w:rsidRDefault="003C5C11" w:rsidP="00325CAE">
      <w:pPr>
        <w:spacing w:line="480" w:lineRule="auto"/>
        <w:jc w:val="both"/>
        <w:rPr>
          <w:rFonts w:ascii="Times New Roman" w:hAnsi="Times New Roman" w:cs="Times New Roman"/>
          <w:sz w:val="24"/>
          <w:szCs w:val="24"/>
        </w:rPr>
      </w:pPr>
      <w:r w:rsidRPr="00C67093">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0B8EDFA7" wp14:editId="2FF03592">
                <wp:simplePos x="0" y="0"/>
                <wp:positionH relativeFrom="margin">
                  <wp:posOffset>2794274</wp:posOffset>
                </wp:positionH>
                <wp:positionV relativeFrom="paragraph">
                  <wp:posOffset>317414</wp:posOffset>
                </wp:positionV>
                <wp:extent cx="228600" cy="167640"/>
                <wp:effectExtent l="0" t="0" r="0" b="3810"/>
                <wp:wrapNone/>
                <wp:docPr id="239" name="Rectangle 239"/>
                <wp:cNvGraphicFramePr/>
                <a:graphic xmlns:a="http://schemas.openxmlformats.org/drawingml/2006/main">
                  <a:graphicData uri="http://schemas.microsoft.com/office/word/2010/wordprocessingShape">
                    <wps:wsp>
                      <wps:cNvSpPr/>
                      <wps:spPr>
                        <a:xfrm>
                          <a:off x="0" y="0"/>
                          <a:ext cx="228600" cy="167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FD7CDD"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Yes</w:t>
                            </w:r>
                          </w:p>
                          <w:p w14:paraId="02AC0F84" w14:textId="77777777" w:rsidR="00625734" w:rsidRDefault="00625734" w:rsidP="00C93265">
                            <w:pPr>
                              <w:rPr>
                                <w:rFonts w:ascii="Times New Roman" w:hAnsi="Times New Roman" w:cs="Times New Roman"/>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EDFA7" id="Rectangle 239" o:spid="_x0000_s1051" style="position:absolute;left:0;text-align:left;margin-left:220pt;margin-top:25pt;width:18pt;height:1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" filled="f" stroked="f" strokeweight="1pt">
                <v:textbox inset="0,0,0,0">
                  <w:txbxContent>
                    <w:p w14:paraId="67FD7CDD" w14:textId="77777777" w:rsidR="00625734" w:rsidRDefault="00625734" w:rsidP="00C93265">
                      <w:pPr>
                        <w:rPr>
                          <w:rFonts w:ascii="Times New Roman" w:hAnsi="Times New Roman" w:cs="Times New Roman"/>
                          <w:sz w:val="20"/>
                          <w:szCs w:val="20"/>
                          <w:lang w:val=""/>
                        </w:rPr>
                      </w:pPr>
                      <w:r>
                        <w:rPr>
                          <w:rFonts w:ascii="Times New Roman" w:hAnsi="Times New Roman" w:cs="Times New Roman"/>
                          <w:sz w:val="20"/>
                          <w:szCs w:val="20"/>
                          <w:lang w:val=""/>
                        </w:rPr>
                        <w:t>Yes</w:t>
                      </w:r>
                    </w:p>
                    <w:p w14:paraId="02AC0F84" w14:textId="77777777" w:rsidR="00625734" w:rsidRDefault="00625734" w:rsidP="00C93265">
                      <w:pPr>
                        <w:rPr>
                          <w:rFonts w:ascii="Times New Roman" w:hAnsi="Times New Roman" w:cs="Times New Roman"/>
                          <w:sz w:val="18"/>
                          <w:szCs w:val="18"/>
                        </w:rPr>
                      </w:pPr>
                    </w:p>
                  </w:txbxContent>
                </v:textbox>
                <w10:wrap anchorx="margin"/>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4A120000" wp14:editId="4837D9FC">
                <wp:simplePos x="0" y="0"/>
                <wp:positionH relativeFrom="margin">
                  <wp:posOffset>3030220</wp:posOffset>
                </wp:positionH>
                <wp:positionV relativeFrom="paragraph">
                  <wp:posOffset>309897</wp:posOffset>
                </wp:positionV>
                <wp:extent cx="0" cy="228600"/>
                <wp:effectExtent l="95250" t="0" r="57150" b="38100"/>
                <wp:wrapNone/>
                <wp:docPr id="242" name="Straight Arrow Connector 24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503B5" id="Straight Arrow Connector 242" o:spid="_x0000_s1026" type="#_x0000_t32" style="position:absolute;margin-left:238.6pt;margin-top:24.4pt;width:0;height:1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" strokecolor="#4472c4 [3204]" strokeweight="2.25pt">
                <v:stroke endarrow="block" joinstyle="miter"/>
                <w10:wrap anchorx="margin"/>
              </v:shape>
            </w:pict>
          </mc:Fallback>
        </mc:AlternateContent>
      </w:r>
    </w:p>
    <w:p w14:paraId="137C7415" w14:textId="6CF88E1A" w:rsidR="00C93265" w:rsidRPr="00C67093" w:rsidRDefault="003C5C11" w:rsidP="00325CAE">
      <w:pPr>
        <w:spacing w:line="276" w:lineRule="auto"/>
        <w:jc w:val="both"/>
        <w:rPr>
          <w:rFonts w:ascii="Times New Roman" w:eastAsiaTheme="minorEastAsia" w:hAnsi="Times New Roman" w:cs="Times New Roman"/>
          <w:sz w:val="24"/>
          <w:szCs w:val="24"/>
        </w:rPr>
      </w:pPr>
      <w:r w:rsidRPr="00C67093">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19333765" wp14:editId="700E7179">
                <wp:simplePos x="0" y="0"/>
                <wp:positionH relativeFrom="column">
                  <wp:posOffset>527050</wp:posOffset>
                </wp:positionH>
                <wp:positionV relativeFrom="paragraph">
                  <wp:posOffset>193057</wp:posOffset>
                </wp:positionV>
                <wp:extent cx="769620" cy="295910"/>
                <wp:effectExtent l="0" t="0" r="11430" b="8890"/>
                <wp:wrapNone/>
                <wp:docPr id="56" name="Rectangle 56"/>
                <wp:cNvGraphicFramePr/>
                <a:graphic xmlns:a="http://schemas.openxmlformats.org/drawingml/2006/main">
                  <a:graphicData uri="http://schemas.microsoft.com/office/word/2010/wordprocessingShape">
                    <wps:wsp>
                      <wps:cNvSpPr/>
                      <wps:spPr>
                        <a:xfrm>
                          <a:off x="0" y="0"/>
                          <a:ext cx="769620" cy="2959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65F1E3A" w14:textId="77777777" w:rsidR="00625734" w:rsidRDefault="00625734" w:rsidP="00C93265">
                            <w:pPr>
                              <w:jc w:val="center"/>
                              <w:rPr>
                                <w:rFonts w:ascii="Times New Roman" w:hAnsi="Times New Roman" w:cs="Times New Roman"/>
                                <w:sz w:val="30"/>
                                <w:szCs w:val="30"/>
                                <w:lang w:val=""/>
                              </w:rPr>
                            </w:pPr>
                            <w:r>
                              <w:rPr>
                                <w:rFonts w:ascii="Times New Roman" w:hAnsi="Times New Roman" w:cs="Times New Roman"/>
                                <w:sz w:val="30"/>
                                <w:szCs w:val="30"/>
                                <w:lang w:val=""/>
                              </w:rPr>
                              <w:t>END</w:t>
                            </w:r>
                          </w:p>
                          <w:p w14:paraId="2A17605A" w14:textId="77777777" w:rsidR="00625734" w:rsidRDefault="00625734" w:rsidP="00C93265">
                            <w:pPr>
                              <w:rPr>
                                <w:rFonts w:ascii="Times New Roman" w:hAnsi="Times New Roman" w:cs="Times New Roman"/>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33765" id="Rectangle 56" o:spid="_x0000_s1052" style="position:absolute;left:0;text-align:left;margin-left:41.5pt;margin-top:15.2pt;width:60.6pt;height:2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" filled="f" stroked="f" strokeweight="1pt">
                <v:textbox inset="0,0,0,0">
                  <w:txbxContent>
                    <w:p w14:paraId="265F1E3A" w14:textId="77777777" w:rsidR="00625734" w:rsidRDefault="00625734" w:rsidP="00C93265">
                      <w:pPr>
                        <w:jc w:val="center"/>
                        <w:rPr>
                          <w:rFonts w:ascii="Times New Roman" w:hAnsi="Times New Roman" w:cs="Times New Roman"/>
                          <w:sz w:val="30"/>
                          <w:szCs w:val="30"/>
                          <w:lang w:val=""/>
                        </w:rPr>
                      </w:pPr>
                      <w:r>
                        <w:rPr>
                          <w:rFonts w:ascii="Times New Roman" w:hAnsi="Times New Roman" w:cs="Times New Roman"/>
                          <w:sz w:val="30"/>
                          <w:szCs w:val="30"/>
                          <w:lang w:val=""/>
                        </w:rPr>
                        <w:t>END</w:t>
                      </w:r>
                    </w:p>
                    <w:p w14:paraId="2A17605A" w14:textId="77777777" w:rsidR="00625734" w:rsidRDefault="00625734" w:rsidP="00C93265">
                      <w:pPr>
                        <w:rPr>
                          <w:rFonts w:ascii="Times New Roman" w:hAnsi="Times New Roman" w:cs="Times New Roman"/>
                          <w:sz w:val="18"/>
                          <w:szCs w:val="18"/>
                        </w:rPr>
                      </w:pPr>
                    </w:p>
                  </w:txbxContent>
                </v:textbox>
              </v:rect>
            </w:pict>
          </mc:Fallback>
        </mc:AlternateContent>
      </w:r>
      <w:r w:rsidRPr="00C67093">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7FD13D8D" wp14:editId="17E826B9">
                <wp:simplePos x="0" y="0"/>
                <wp:positionH relativeFrom="column">
                  <wp:posOffset>205946</wp:posOffset>
                </wp:positionH>
                <wp:positionV relativeFrom="paragraph">
                  <wp:posOffset>9867</wp:posOffset>
                </wp:positionV>
                <wp:extent cx="1371600" cy="584475"/>
                <wp:effectExtent l="0" t="0" r="19050" b="25400"/>
                <wp:wrapNone/>
                <wp:docPr id="57" name="Oval 57"/>
                <wp:cNvGraphicFramePr/>
                <a:graphic xmlns:a="http://schemas.openxmlformats.org/drawingml/2006/main">
                  <a:graphicData uri="http://schemas.microsoft.com/office/word/2010/wordprocessingShape">
                    <wps:wsp>
                      <wps:cNvSpPr/>
                      <wps:spPr>
                        <a:xfrm>
                          <a:off x="0" y="0"/>
                          <a:ext cx="1371600" cy="584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6153E5" id="Oval 57" o:spid="_x0000_s1026" style="position:absolute;margin-left:16.2pt;margin-top:.8pt;width:108pt;height: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" fillcolor="white [3212]" strokecolor="black [3213]" strokeweight="1pt">
                <v:stroke joinstyle="miter"/>
              </v:oval>
            </w:pict>
          </mc:Fallback>
        </mc:AlternateContent>
      </w:r>
      <w:r w:rsidRPr="00C67093">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81DF1C8" wp14:editId="491613C8">
                <wp:simplePos x="0" y="0"/>
                <wp:positionH relativeFrom="margin">
                  <wp:posOffset>1752583</wp:posOffset>
                </wp:positionH>
                <wp:positionV relativeFrom="paragraph">
                  <wp:posOffset>109220</wp:posOffset>
                </wp:positionV>
                <wp:extent cx="0" cy="365760"/>
                <wp:effectExtent l="0" t="87630" r="0" b="102870"/>
                <wp:wrapNone/>
                <wp:docPr id="58" name="Straight Arrow Connector 58"/>
                <wp:cNvGraphicFramePr/>
                <a:graphic xmlns:a="http://schemas.openxmlformats.org/drawingml/2006/main">
                  <a:graphicData uri="http://schemas.microsoft.com/office/word/2010/wordprocessingShape">
                    <wps:wsp>
                      <wps:cNvCnPr/>
                      <wps:spPr>
                        <a:xfrm rot="5400000">
                          <a:off x="0" y="0"/>
                          <a:ext cx="0" cy="3657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0F7D0" id="Straight Arrow Connector 58" o:spid="_x0000_s1026" type="#_x0000_t32" style="position:absolute;margin-left:138pt;margin-top:8.6pt;width:0;height:28.8pt;rotation:90;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" strokecolor="#4472c4 [3204]" strokeweight="2.25pt">
                <v:stroke endarrow="block" joinstyle="miter"/>
                <w10:wrap anchorx="margin"/>
              </v:shape>
            </w:pict>
          </mc:Fallback>
        </mc:AlternateContent>
      </w:r>
      <w:r w:rsidRPr="00C67093">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107C3585" wp14:editId="5CEDA988">
                <wp:simplePos x="0" y="0"/>
                <wp:positionH relativeFrom="margin">
                  <wp:posOffset>1969135</wp:posOffset>
                </wp:positionH>
                <wp:positionV relativeFrom="paragraph">
                  <wp:posOffset>87613</wp:posOffset>
                </wp:positionV>
                <wp:extent cx="2128477" cy="437990"/>
                <wp:effectExtent l="0" t="0" r="24765" b="19685"/>
                <wp:wrapNone/>
                <wp:docPr id="59" name="Rectangle 59"/>
                <wp:cNvGraphicFramePr/>
                <a:graphic xmlns:a="http://schemas.openxmlformats.org/drawingml/2006/main">
                  <a:graphicData uri="http://schemas.microsoft.com/office/word/2010/wordprocessingShape">
                    <wps:wsp>
                      <wps:cNvSpPr/>
                      <wps:spPr>
                        <a:xfrm>
                          <a:off x="0" y="0"/>
                          <a:ext cx="2128477" cy="437990"/>
                        </a:xfrm>
                        <a:prstGeom prst="rect">
                          <a:avLst/>
                        </a:prstGeom>
                        <a:ln/>
                      </wps:spPr>
                      <wps:style>
                        <a:lnRef idx="2">
                          <a:schemeClr val="dk1"/>
                        </a:lnRef>
                        <a:fillRef idx="1">
                          <a:schemeClr val="lt1"/>
                        </a:fillRef>
                        <a:effectRef idx="0">
                          <a:schemeClr val="dk1"/>
                        </a:effectRef>
                        <a:fontRef idx="minor">
                          <a:schemeClr val="dk1"/>
                        </a:fontRef>
                      </wps:style>
                      <wps:txbx>
                        <w:txbxContent>
                          <w:p w14:paraId="78A3512F" w14:textId="554A54B0" w:rsidR="00625734" w:rsidRPr="00B65040" w:rsidRDefault="00625734" w:rsidP="00C93265">
                            <w:pPr>
                              <w:jc w:val="center"/>
                              <w:rPr>
                                <w:rFonts w:ascii="Times New Roman" w:hAnsi="Times New Roman" w:cs="Times New Roman"/>
                              </w:rPr>
                            </w:pPr>
                            <w:r>
                              <w:rPr>
                                <w:rFonts w:ascii="Times New Roman" w:hAnsi="Times New Roman" w:cs="Times New Roman"/>
                              </w:rPr>
                              <w:t xml:space="preserve">Calculate the wax weight fraction at each temperature </w:t>
                            </w:r>
                            <m:oMath>
                              <m:r>
                                <w:rPr>
                                  <w:rFonts w:ascii="Cambria Math" w:hAnsi="Cambria Math" w:cs="Times New Roman"/>
                                  <w:lang w:val=""/>
                                </w:rPr>
                                <m:t>WF</m:t>
                              </m:r>
                            </m:oMath>
                          </w:p>
                          <w:p w14:paraId="2C6E8132" w14:textId="77777777" w:rsidR="00625734" w:rsidRDefault="00625734" w:rsidP="00C93265">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C3585" id="Rectangle 59" o:spid="_x0000_s1053" style="position:absolute;left:0;text-align:left;margin-left:155.05pt;margin-top:6.9pt;width:167.6pt;height:3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" fillcolor="white [3201]" strokecolor="black [3200]" strokeweight="1pt">
                <v:textbox inset="0,0,0,0">
                  <w:txbxContent>
                    <w:p w14:paraId="78A3512F" w14:textId="554A54B0" w:rsidR="00625734" w:rsidRPr="00B65040" w:rsidRDefault="00625734" w:rsidP="00C93265">
                      <w:pPr>
                        <w:jc w:val="center"/>
                        <w:rPr>
                          <w:rFonts w:ascii="Times New Roman" w:hAnsi="Times New Roman" w:cs="Times New Roman"/>
                        </w:rPr>
                      </w:pPr>
                      <w:r>
                        <w:rPr>
                          <w:rFonts w:ascii="Times New Roman" w:hAnsi="Times New Roman" w:cs="Times New Roman"/>
                        </w:rPr>
                        <w:t xml:space="preserve">Calculate the wax weight fraction at each temperature </w:t>
                      </w:r>
                      <m:oMath>
                        <m:r>
                          <w:rPr>
                            <w:rFonts w:ascii="Cambria Math" w:hAnsi="Cambria Math" w:cs="Times New Roman"/>
                            <w:lang w:val=""/>
                          </w:rPr>
                          <m:t>WF</m:t>
                        </m:r>
                      </m:oMath>
                    </w:p>
                    <w:p w14:paraId="2C6E8132" w14:textId="77777777" w:rsidR="00625734" w:rsidRDefault="00625734" w:rsidP="00C93265">
                      <w:pPr>
                        <w:jc w:val="center"/>
                        <w:rPr>
                          <w:rFonts w:ascii="Times New Roman" w:hAnsi="Times New Roman" w:cs="Times New Roman"/>
                        </w:rPr>
                      </w:pPr>
                    </w:p>
                  </w:txbxContent>
                </v:textbox>
                <w10:wrap anchorx="margin"/>
              </v:rect>
            </w:pict>
          </mc:Fallback>
        </mc:AlternateContent>
      </w:r>
    </w:p>
    <w:p w14:paraId="287E17EE" w14:textId="116215B2" w:rsidR="00C93265" w:rsidRPr="00C67093" w:rsidRDefault="00C93265" w:rsidP="00325CAE">
      <w:pPr>
        <w:spacing w:line="276" w:lineRule="auto"/>
        <w:jc w:val="both"/>
        <w:rPr>
          <w:rFonts w:ascii="Times New Roman" w:eastAsiaTheme="minorEastAsia" w:hAnsi="Times New Roman" w:cs="Times New Roman"/>
          <w:sz w:val="24"/>
          <w:szCs w:val="24"/>
        </w:rPr>
      </w:pPr>
    </w:p>
    <w:p w14:paraId="71323F2F" w14:textId="5EAE0E9D" w:rsidR="000E7783" w:rsidRPr="00C67093" w:rsidRDefault="004F30A0" w:rsidP="00325CAE">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887616" behindDoc="1" locked="0" layoutInCell="1" allowOverlap="1" wp14:anchorId="567387E2" wp14:editId="041E5F65">
                <wp:simplePos x="0" y="0"/>
                <wp:positionH relativeFrom="column">
                  <wp:posOffset>559724</wp:posOffset>
                </wp:positionH>
                <wp:positionV relativeFrom="paragraph">
                  <wp:posOffset>532476</wp:posOffset>
                </wp:positionV>
                <wp:extent cx="4123112" cy="635"/>
                <wp:effectExtent l="0" t="0" r="0" b="2540"/>
                <wp:wrapNone/>
                <wp:docPr id="261" name="Text Box 261"/>
                <wp:cNvGraphicFramePr/>
                <a:graphic xmlns:a="http://schemas.openxmlformats.org/drawingml/2006/main">
                  <a:graphicData uri="http://schemas.microsoft.com/office/word/2010/wordprocessingShape">
                    <wps:wsp>
                      <wps:cNvSpPr txBox="1"/>
                      <wps:spPr>
                        <a:xfrm>
                          <a:off x="0" y="0"/>
                          <a:ext cx="4123112" cy="635"/>
                        </a:xfrm>
                        <a:prstGeom prst="rect">
                          <a:avLst/>
                        </a:prstGeom>
                        <a:solidFill>
                          <a:prstClr val="white"/>
                        </a:solidFill>
                        <a:ln>
                          <a:noFill/>
                        </a:ln>
                      </wps:spPr>
                      <wps:txbx>
                        <w:txbxContent>
                          <w:p w14:paraId="1EE8A927" w14:textId="682B24A3" w:rsidR="00625734" w:rsidRPr="004F30A0" w:rsidRDefault="00625734" w:rsidP="004F30A0">
                            <w:pPr>
                              <w:pStyle w:val="Caption"/>
                              <w:rPr>
                                <w:rFonts w:ascii="Times New Roman" w:hAnsi="Times New Roman" w:cs="Times New Roman"/>
                                <w:i w:val="0"/>
                                <w:noProof/>
                                <w:color w:val="000000" w:themeColor="text1"/>
                                <w:sz w:val="24"/>
                                <w:szCs w:val="24"/>
                              </w:rPr>
                            </w:pPr>
                            <w:r w:rsidRPr="004F30A0">
                              <w:rPr>
                                <w:rFonts w:ascii="Times New Roman" w:hAnsi="Times New Roman" w:cs="Times New Roman"/>
                                <w:i w:val="0"/>
                                <w:color w:val="000000" w:themeColor="text1"/>
                                <w:sz w:val="24"/>
                                <w:szCs w:val="24"/>
                              </w:rPr>
                              <w:t xml:space="preserve">Figure </w:t>
                            </w:r>
                            <w:r w:rsidRPr="004F30A0">
                              <w:rPr>
                                <w:rFonts w:ascii="Times New Roman" w:hAnsi="Times New Roman" w:cs="Times New Roman"/>
                                <w:i w:val="0"/>
                                <w:color w:val="000000" w:themeColor="text1"/>
                                <w:sz w:val="24"/>
                                <w:szCs w:val="24"/>
                              </w:rPr>
                              <w:fldChar w:fldCharType="begin"/>
                            </w:r>
                            <w:r w:rsidRPr="004F30A0">
                              <w:rPr>
                                <w:rFonts w:ascii="Times New Roman" w:hAnsi="Times New Roman" w:cs="Times New Roman"/>
                                <w:i w:val="0"/>
                                <w:color w:val="000000" w:themeColor="text1"/>
                                <w:sz w:val="24"/>
                                <w:szCs w:val="24"/>
                              </w:rPr>
                              <w:instrText xml:space="preserve"> SEQ Figure \* ARABIC </w:instrText>
                            </w:r>
                            <w:r w:rsidRPr="004F30A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w:t>
                            </w:r>
                            <w:r w:rsidRPr="004F30A0">
                              <w:rPr>
                                <w:rFonts w:ascii="Times New Roman" w:hAnsi="Times New Roman" w:cs="Times New Roman"/>
                                <w:i w:val="0"/>
                                <w:color w:val="000000" w:themeColor="text1"/>
                                <w:sz w:val="24"/>
                                <w:szCs w:val="24"/>
                              </w:rPr>
                              <w:fldChar w:fldCharType="end"/>
                            </w:r>
                            <w:r w:rsidRPr="004F30A0">
                              <w:rPr>
                                <w:rFonts w:ascii="Times New Roman" w:hAnsi="Times New Roman" w:cs="Times New Roman"/>
                                <w:i w:val="0"/>
                                <w:color w:val="000000" w:themeColor="text1"/>
                                <w:sz w:val="24"/>
                                <w:szCs w:val="24"/>
                              </w:rPr>
                              <w:t>:SP-Wax flowchart for calculation of precipitation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387E2" id="Text Box 261" o:spid="_x0000_s1054" type="#_x0000_t202" style="position:absolute;left:0;text-align:left;margin-left:44.05pt;margin-top:41.95pt;width:324.65pt;height:.05pt;z-index:-25142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ggMAIAAGk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" stroked="f">
                <v:textbox style="mso-fit-shape-to-text:t" inset="0,0,0,0">
                  <w:txbxContent>
                    <w:p w14:paraId="1EE8A927" w14:textId="682B24A3" w:rsidR="00625734" w:rsidRPr="004F30A0" w:rsidRDefault="00625734" w:rsidP="004F30A0">
                      <w:pPr>
                        <w:pStyle w:val="Caption"/>
                        <w:rPr>
                          <w:rFonts w:ascii="Times New Roman" w:hAnsi="Times New Roman" w:cs="Times New Roman"/>
                          <w:i w:val="0"/>
                          <w:noProof/>
                          <w:color w:val="000000" w:themeColor="text1"/>
                          <w:sz w:val="24"/>
                          <w:szCs w:val="24"/>
                        </w:rPr>
                      </w:pPr>
                      <w:r w:rsidRPr="004F30A0">
                        <w:rPr>
                          <w:rFonts w:ascii="Times New Roman" w:hAnsi="Times New Roman" w:cs="Times New Roman"/>
                          <w:i w:val="0"/>
                          <w:color w:val="000000" w:themeColor="text1"/>
                          <w:sz w:val="24"/>
                          <w:szCs w:val="24"/>
                        </w:rPr>
                        <w:t xml:space="preserve">Figure </w:t>
                      </w:r>
                      <w:r w:rsidRPr="004F30A0">
                        <w:rPr>
                          <w:rFonts w:ascii="Times New Roman" w:hAnsi="Times New Roman" w:cs="Times New Roman"/>
                          <w:i w:val="0"/>
                          <w:color w:val="000000" w:themeColor="text1"/>
                          <w:sz w:val="24"/>
                          <w:szCs w:val="24"/>
                        </w:rPr>
                        <w:fldChar w:fldCharType="begin"/>
                      </w:r>
                      <w:r w:rsidRPr="004F30A0">
                        <w:rPr>
                          <w:rFonts w:ascii="Times New Roman" w:hAnsi="Times New Roman" w:cs="Times New Roman"/>
                          <w:i w:val="0"/>
                          <w:color w:val="000000" w:themeColor="text1"/>
                          <w:sz w:val="24"/>
                          <w:szCs w:val="24"/>
                        </w:rPr>
                        <w:instrText xml:space="preserve"> SEQ Figure \* ARABIC </w:instrText>
                      </w:r>
                      <w:r w:rsidRPr="004F30A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w:t>
                      </w:r>
                      <w:r w:rsidRPr="004F30A0">
                        <w:rPr>
                          <w:rFonts w:ascii="Times New Roman" w:hAnsi="Times New Roman" w:cs="Times New Roman"/>
                          <w:i w:val="0"/>
                          <w:color w:val="000000" w:themeColor="text1"/>
                          <w:sz w:val="24"/>
                          <w:szCs w:val="24"/>
                        </w:rPr>
                        <w:fldChar w:fldCharType="end"/>
                      </w:r>
                      <w:r w:rsidRPr="004F30A0">
                        <w:rPr>
                          <w:rFonts w:ascii="Times New Roman" w:hAnsi="Times New Roman" w:cs="Times New Roman"/>
                          <w:i w:val="0"/>
                          <w:color w:val="000000" w:themeColor="text1"/>
                          <w:sz w:val="24"/>
                          <w:szCs w:val="24"/>
                        </w:rPr>
                        <w:t>:SP-Wax flowchart for calculation of precipitation curve</w:t>
                      </w:r>
                    </w:p>
                  </w:txbxContent>
                </v:textbox>
              </v:shape>
            </w:pict>
          </mc:Fallback>
        </mc:AlternateContent>
      </w:r>
      <w:r w:rsidR="003C5C11">
        <w:rPr>
          <w:noProof/>
        </w:rPr>
        <mc:AlternateContent>
          <mc:Choice Requires="wps">
            <w:drawing>
              <wp:anchor distT="0" distB="0" distL="114300" distR="114300" simplePos="0" relativeHeight="251816960" behindDoc="1" locked="0" layoutInCell="1" allowOverlap="1" wp14:anchorId="402CC04D" wp14:editId="25CCD664">
                <wp:simplePos x="0" y="0"/>
                <wp:positionH relativeFrom="column">
                  <wp:posOffset>528749</wp:posOffset>
                </wp:positionH>
                <wp:positionV relativeFrom="paragraph">
                  <wp:posOffset>119123</wp:posOffset>
                </wp:positionV>
                <wp:extent cx="3910330" cy="352339"/>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3910330" cy="352339"/>
                        </a:xfrm>
                        <a:prstGeom prst="rect">
                          <a:avLst/>
                        </a:prstGeom>
                        <a:solidFill>
                          <a:prstClr val="white"/>
                        </a:solidFill>
                        <a:ln>
                          <a:noFill/>
                        </a:ln>
                      </wps:spPr>
                      <wps:txbx>
                        <w:txbxContent>
                          <w:p w14:paraId="3EFFC254" w14:textId="139E52C5" w:rsidR="00625734" w:rsidRPr="0060458C" w:rsidRDefault="00625734" w:rsidP="0060458C">
                            <w:pPr>
                              <w:pStyle w:val="Caption"/>
                              <w:rPr>
                                <w:rFonts w:ascii="Times New Roman" w:hAnsi="Times New Roman" w:cs="Times New Roman"/>
                                <w:i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C04D" id="Text Box 324" o:spid="_x0000_s1055" type="#_x0000_t202" style="position:absolute;left:0;text-align:left;margin-left:41.65pt;margin-top:9.4pt;width:307.9pt;height:27.7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" stroked="f">
                <v:textbox inset="0,0,0,0">
                  <w:txbxContent>
                    <w:p w14:paraId="3EFFC254" w14:textId="139E52C5" w:rsidR="00625734" w:rsidRPr="0060458C" w:rsidRDefault="00625734" w:rsidP="0060458C">
                      <w:pPr>
                        <w:pStyle w:val="Caption"/>
                        <w:rPr>
                          <w:rFonts w:ascii="Times New Roman" w:hAnsi="Times New Roman" w:cs="Times New Roman"/>
                          <w:i w:val="0"/>
                          <w:noProof/>
                          <w:color w:val="000000" w:themeColor="text1"/>
                          <w:sz w:val="24"/>
                          <w:szCs w:val="24"/>
                        </w:rPr>
                      </w:pPr>
                    </w:p>
                  </w:txbxContent>
                </v:textbox>
              </v:shape>
            </w:pict>
          </mc:Fallback>
        </mc:AlternateContent>
      </w:r>
    </w:p>
    <w:p w14:paraId="0BB543C1" w14:textId="65B7D8A6" w:rsidR="002E02E0" w:rsidRPr="005F7C70" w:rsidRDefault="0035544C" w:rsidP="00596594">
      <w:pPr>
        <w:pStyle w:val="Heading1"/>
        <w:spacing w:line="360" w:lineRule="auto"/>
        <w:jc w:val="both"/>
        <w:rPr>
          <w:rFonts w:cs="Times New Roman"/>
        </w:rPr>
      </w:pPr>
      <w:bookmarkStart w:id="22" w:name="_Toc527626668"/>
      <w:r w:rsidRPr="00C67093">
        <w:rPr>
          <w:rFonts w:cs="Times New Roman"/>
        </w:rPr>
        <w:t>Program Structure and Implementation</w:t>
      </w:r>
      <w:bookmarkEnd w:id="22"/>
    </w:p>
    <w:p w14:paraId="54690DC1" w14:textId="6FCEA164" w:rsidR="008D49F1" w:rsidRPr="00C67093" w:rsidRDefault="00284E20"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In SP-Wax, core computation</w:t>
      </w:r>
      <w:r w:rsidR="00977403">
        <w:rPr>
          <w:rFonts w:ascii="Times New Roman" w:hAnsi="Times New Roman" w:cs="Times New Roman"/>
          <w:sz w:val="24"/>
          <w:szCs w:val="24"/>
        </w:rPr>
        <w:t xml:space="preserve">s </w:t>
      </w:r>
      <w:r w:rsidRPr="00C67093">
        <w:rPr>
          <w:rFonts w:ascii="Times New Roman" w:hAnsi="Times New Roman" w:cs="Times New Roman"/>
          <w:sz w:val="24"/>
          <w:szCs w:val="24"/>
        </w:rPr>
        <w:t>are coded in C++</w:t>
      </w:r>
      <w:r w:rsidR="00977403">
        <w:rPr>
          <w:rFonts w:ascii="Times New Roman" w:hAnsi="Times New Roman" w:cs="Times New Roman"/>
          <w:sz w:val="24"/>
          <w:szCs w:val="24"/>
        </w:rPr>
        <w:t xml:space="preserve"> and</w:t>
      </w:r>
      <w:r w:rsidR="002863AF" w:rsidRPr="00C67093">
        <w:rPr>
          <w:rFonts w:ascii="Times New Roman" w:hAnsi="Times New Roman" w:cs="Times New Roman"/>
          <w:sz w:val="24"/>
          <w:szCs w:val="24"/>
        </w:rPr>
        <w:t xml:space="preserve"> functionality of SP-Wax is divided into four categories including 1)</w:t>
      </w:r>
      <w:r w:rsidR="008D49F1" w:rsidRPr="00C67093">
        <w:rPr>
          <w:rFonts w:ascii="Times New Roman" w:hAnsi="Times New Roman" w:cs="Times New Roman"/>
          <w:sz w:val="24"/>
          <w:szCs w:val="24"/>
        </w:rPr>
        <w:t xml:space="preserve"> </w:t>
      </w:r>
      <w:r w:rsidR="002863AF" w:rsidRPr="00C67093">
        <w:rPr>
          <w:rFonts w:ascii="Times New Roman" w:hAnsi="Times New Roman" w:cs="Times New Roman"/>
          <w:sz w:val="24"/>
          <w:szCs w:val="24"/>
        </w:rPr>
        <w:t>Binary system 2) Precipitation curve</w:t>
      </w:r>
      <w:r w:rsidR="008D49F1" w:rsidRPr="00C67093">
        <w:rPr>
          <w:rFonts w:ascii="Times New Roman" w:hAnsi="Times New Roman" w:cs="Times New Roman"/>
          <w:sz w:val="24"/>
          <w:szCs w:val="24"/>
        </w:rPr>
        <w:t xml:space="preserve"> 3) One temperature SLE calculation 4) Critical Carbon Number (CCN) estimation. Last three categories are for multi-component systems. Each of four mentioned categories has its own source and executable files which are responsible for specific tasks. In the following picture, all source and executable files of SP-Wax are shown</w:t>
      </w:r>
      <w:r w:rsidR="00A132B9" w:rsidRPr="00C67093">
        <w:rPr>
          <w:rFonts w:ascii="Times New Roman" w:hAnsi="Times New Roman" w:cs="Times New Roman"/>
          <w:sz w:val="24"/>
          <w:szCs w:val="24"/>
        </w:rPr>
        <w:t>.</w:t>
      </w:r>
    </w:p>
    <w:p w14:paraId="0A938EE4" w14:textId="77777777" w:rsidR="004F30A0" w:rsidRDefault="00F51D2B" w:rsidP="004F30A0">
      <w:pPr>
        <w:keepNext/>
        <w:spacing w:line="360" w:lineRule="auto"/>
        <w:jc w:val="both"/>
      </w:pPr>
      <w:r>
        <w:rPr>
          <w:noProof/>
        </w:rPr>
        <w:lastRenderedPageBreak/>
        <w:drawing>
          <wp:inline distT="0" distB="0" distL="0" distR="0" wp14:anchorId="15FB6753" wp14:editId="68B78616">
            <wp:extent cx="24669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2419350"/>
                    </a:xfrm>
                    <a:prstGeom prst="rect">
                      <a:avLst/>
                    </a:prstGeom>
                  </pic:spPr>
                </pic:pic>
              </a:graphicData>
            </a:graphic>
          </wp:inline>
        </w:drawing>
      </w:r>
    </w:p>
    <w:p w14:paraId="3AE0821B" w14:textId="6ECDAD57" w:rsidR="008D49F1" w:rsidRPr="004F30A0" w:rsidRDefault="004F30A0" w:rsidP="004F30A0">
      <w:pPr>
        <w:pStyle w:val="Caption"/>
        <w:jc w:val="both"/>
        <w:rPr>
          <w:rFonts w:ascii="Times New Roman" w:hAnsi="Times New Roman" w:cs="Times New Roman"/>
          <w:i w:val="0"/>
          <w:color w:val="000000" w:themeColor="text1"/>
          <w:sz w:val="24"/>
          <w:szCs w:val="24"/>
        </w:rPr>
      </w:pPr>
      <w:r w:rsidRPr="004F30A0">
        <w:rPr>
          <w:rFonts w:ascii="Times New Roman" w:hAnsi="Times New Roman" w:cs="Times New Roman"/>
          <w:i w:val="0"/>
          <w:color w:val="000000" w:themeColor="text1"/>
          <w:sz w:val="24"/>
          <w:szCs w:val="24"/>
        </w:rPr>
        <w:t xml:space="preserve">Figure </w:t>
      </w:r>
      <w:r w:rsidRPr="004F30A0">
        <w:rPr>
          <w:rFonts w:ascii="Times New Roman" w:hAnsi="Times New Roman" w:cs="Times New Roman"/>
          <w:i w:val="0"/>
          <w:color w:val="000000" w:themeColor="text1"/>
          <w:sz w:val="24"/>
          <w:szCs w:val="24"/>
        </w:rPr>
        <w:fldChar w:fldCharType="begin"/>
      </w:r>
      <w:r w:rsidRPr="004F30A0">
        <w:rPr>
          <w:rFonts w:ascii="Times New Roman" w:hAnsi="Times New Roman" w:cs="Times New Roman"/>
          <w:i w:val="0"/>
          <w:color w:val="000000" w:themeColor="text1"/>
          <w:sz w:val="24"/>
          <w:szCs w:val="24"/>
        </w:rPr>
        <w:instrText xml:space="preserve"> SEQ Figure \* ARABIC </w:instrText>
      </w:r>
      <w:r w:rsidRPr="004F30A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2</w:t>
      </w:r>
      <w:r w:rsidRPr="004F30A0">
        <w:rPr>
          <w:rFonts w:ascii="Times New Roman" w:hAnsi="Times New Roman" w:cs="Times New Roman"/>
          <w:i w:val="0"/>
          <w:color w:val="000000" w:themeColor="text1"/>
          <w:sz w:val="24"/>
          <w:szCs w:val="24"/>
        </w:rPr>
        <w:fldChar w:fldCharType="end"/>
      </w:r>
      <w:r w:rsidRPr="004F30A0">
        <w:rPr>
          <w:rFonts w:ascii="Times New Roman" w:hAnsi="Times New Roman" w:cs="Times New Roman"/>
          <w:i w:val="0"/>
          <w:color w:val="000000" w:themeColor="text1"/>
          <w:sz w:val="24"/>
          <w:szCs w:val="24"/>
        </w:rPr>
        <w:t>:Source and executable files in SP-Wax (Computations of SLE model)</w:t>
      </w:r>
    </w:p>
    <w:p w14:paraId="6565B16B" w14:textId="77777777" w:rsidR="00C63712" w:rsidRPr="00C67093" w:rsidRDefault="00C63712" w:rsidP="00325CAE">
      <w:pPr>
        <w:jc w:val="both"/>
        <w:rPr>
          <w:rFonts w:ascii="Times New Roman" w:hAnsi="Times New Roman" w:cs="Times New Roman"/>
          <w:sz w:val="24"/>
          <w:szCs w:val="24"/>
        </w:rPr>
      </w:pPr>
    </w:p>
    <w:p w14:paraId="625026F3" w14:textId="4AAB0D78" w:rsidR="002863AF" w:rsidRPr="00C67093" w:rsidRDefault="00A132B9" w:rsidP="00596594">
      <w:pPr>
        <w:pStyle w:val="Heading2"/>
        <w:spacing w:line="360" w:lineRule="auto"/>
      </w:pPr>
      <w:bookmarkStart w:id="23" w:name="_Toc527626669"/>
      <w:r w:rsidRPr="00C67093">
        <w:t>SPWaxInt.exe</w:t>
      </w:r>
      <w:bookmarkEnd w:id="23"/>
    </w:p>
    <w:p w14:paraId="634E0B12" w14:textId="17FF6596" w:rsidR="004A368F" w:rsidRDefault="00C63712"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Communication between C++ and C# is mainly through text files. The user inserts inputs in Windows Form interface and C# generates set of text files that contain the provided inputs. When “Run Simulation” button is clicked, corresponding C++ executable file will run. The C++ exe-file requires set of inputs which have already been provided (through set of text files by C#). So, the C++ exe-file will run successfully and reports different outputs in text files. User can plot the data by clicking “Plot”</w:t>
      </w:r>
      <w:r w:rsidR="00424E87">
        <w:rPr>
          <w:rFonts w:ascii="Times New Roman" w:hAnsi="Times New Roman" w:cs="Times New Roman"/>
          <w:sz w:val="24"/>
          <w:szCs w:val="24"/>
        </w:rPr>
        <w:t>. Then,</w:t>
      </w:r>
      <w:r w:rsidRPr="00C67093">
        <w:rPr>
          <w:rFonts w:ascii="Times New Roman" w:hAnsi="Times New Roman" w:cs="Times New Roman"/>
          <w:sz w:val="24"/>
          <w:szCs w:val="24"/>
        </w:rPr>
        <w:t xml:space="preserve"> C# reads the newly created text files (by C++ exe-file) and visualizes output data. </w:t>
      </w:r>
      <w:r w:rsidR="00A132B9" w:rsidRPr="00C67093">
        <w:rPr>
          <w:rFonts w:ascii="Times New Roman" w:hAnsi="Times New Roman" w:cs="Times New Roman"/>
          <w:sz w:val="24"/>
          <w:szCs w:val="24"/>
        </w:rPr>
        <w:t xml:space="preserve">This executable file is the main </w:t>
      </w:r>
      <w:r w:rsidR="00424E87">
        <w:rPr>
          <w:rFonts w:ascii="Times New Roman" w:hAnsi="Times New Roman" w:cs="Times New Roman"/>
          <w:sz w:val="24"/>
          <w:szCs w:val="24"/>
        </w:rPr>
        <w:t>software</w:t>
      </w:r>
      <w:r w:rsidR="00A132B9" w:rsidRPr="00C67093">
        <w:rPr>
          <w:rFonts w:ascii="Times New Roman" w:hAnsi="Times New Roman" w:cs="Times New Roman"/>
          <w:sz w:val="24"/>
          <w:szCs w:val="24"/>
        </w:rPr>
        <w:t xml:space="preserve"> that </w:t>
      </w:r>
      <w:proofErr w:type="gramStart"/>
      <w:r w:rsidR="00A132B9" w:rsidRPr="00C67093">
        <w:rPr>
          <w:rFonts w:ascii="Times New Roman" w:hAnsi="Times New Roman" w:cs="Times New Roman"/>
          <w:sz w:val="24"/>
          <w:szCs w:val="24"/>
        </w:rPr>
        <w:t>opens up</w:t>
      </w:r>
      <w:proofErr w:type="gramEnd"/>
      <w:r w:rsidR="00A132B9" w:rsidRPr="00C67093">
        <w:rPr>
          <w:rFonts w:ascii="Times New Roman" w:hAnsi="Times New Roman" w:cs="Times New Roman"/>
          <w:sz w:val="24"/>
          <w:szCs w:val="24"/>
        </w:rPr>
        <w:t xml:space="preserve"> SP-Wax interface for the user. </w:t>
      </w:r>
      <w:r w:rsidR="003D5027" w:rsidRPr="00C67093">
        <w:rPr>
          <w:rFonts w:ascii="Times New Roman" w:hAnsi="Times New Roman" w:cs="Times New Roman"/>
          <w:sz w:val="24"/>
          <w:szCs w:val="24"/>
        </w:rPr>
        <w:t>This file is</w:t>
      </w:r>
      <w:r w:rsidR="00BD6E53" w:rsidRPr="00C67093">
        <w:rPr>
          <w:rFonts w:ascii="Times New Roman" w:hAnsi="Times New Roman" w:cs="Times New Roman"/>
          <w:sz w:val="24"/>
          <w:szCs w:val="24"/>
        </w:rPr>
        <w:t xml:space="preserve"> developed in C# and it is</w:t>
      </w:r>
      <w:r w:rsidR="003D5027" w:rsidRPr="00C67093">
        <w:rPr>
          <w:rFonts w:ascii="Times New Roman" w:hAnsi="Times New Roman" w:cs="Times New Roman"/>
          <w:sz w:val="24"/>
          <w:szCs w:val="24"/>
        </w:rPr>
        <w:t xml:space="preserve"> responsible for provid</w:t>
      </w:r>
      <w:r w:rsidR="00BD6E53" w:rsidRPr="00C67093">
        <w:rPr>
          <w:rFonts w:ascii="Times New Roman" w:hAnsi="Times New Roman" w:cs="Times New Roman"/>
          <w:sz w:val="24"/>
          <w:szCs w:val="24"/>
        </w:rPr>
        <w:t>ing</w:t>
      </w:r>
      <w:r w:rsidR="003D5027" w:rsidRPr="00C67093">
        <w:rPr>
          <w:rFonts w:ascii="Times New Roman" w:hAnsi="Times New Roman" w:cs="Times New Roman"/>
          <w:sz w:val="24"/>
          <w:szCs w:val="24"/>
        </w:rPr>
        <w:t xml:space="preserve"> communication between the user and C++ </w:t>
      </w:r>
      <w:r w:rsidR="00BD6E53" w:rsidRPr="00C67093">
        <w:rPr>
          <w:rFonts w:ascii="Times New Roman" w:hAnsi="Times New Roman" w:cs="Times New Roman"/>
          <w:sz w:val="24"/>
          <w:szCs w:val="24"/>
        </w:rPr>
        <w:t xml:space="preserve">executable files. </w:t>
      </w:r>
    </w:p>
    <w:p w14:paraId="2D6B160D" w14:textId="77777777" w:rsidR="00953FE2" w:rsidRPr="00C67093" w:rsidRDefault="00953FE2" w:rsidP="00596594">
      <w:pPr>
        <w:spacing w:line="360" w:lineRule="auto"/>
        <w:jc w:val="both"/>
        <w:rPr>
          <w:rFonts w:ascii="Times New Roman" w:hAnsi="Times New Roman" w:cs="Times New Roman"/>
          <w:sz w:val="24"/>
          <w:szCs w:val="24"/>
        </w:rPr>
      </w:pPr>
    </w:p>
    <w:p w14:paraId="3CD6A51B" w14:textId="4F3AA841" w:rsidR="004A368F" w:rsidRPr="00C67093" w:rsidRDefault="004A368F" w:rsidP="005F7C70">
      <w:pPr>
        <w:pStyle w:val="Heading2"/>
      </w:pPr>
      <w:bookmarkStart w:id="24" w:name="_Toc527626670"/>
      <w:r w:rsidRPr="00C67093">
        <w:t xml:space="preserve">SPWaxFn.cpp and </w:t>
      </w:r>
      <w:proofErr w:type="spellStart"/>
      <w:r w:rsidRPr="00C67093">
        <w:t>Header.h</w:t>
      </w:r>
      <w:bookmarkEnd w:id="24"/>
      <w:proofErr w:type="spellEnd"/>
    </w:p>
    <w:p w14:paraId="1FBBB3A2" w14:textId="30AB5DF3" w:rsidR="004A368F" w:rsidRPr="00C67093" w:rsidRDefault="004A368F"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These files include the functions which have been used in SP-Wax for multi-component system</w:t>
      </w:r>
      <w:r w:rsidR="00424E87">
        <w:rPr>
          <w:rFonts w:ascii="Times New Roman" w:hAnsi="Times New Roman" w:cs="Times New Roman"/>
          <w:sz w:val="24"/>
          <w:szCs w:val="24"/>
        </w:rPr>
        <w:t xml:space="preserve"> SLE models</w:t>
      </w:r>
      <w:r w:rsidRPr="00C67093">
        <w:rPr>
          <w:rFonts w:ascii="Times New Roman" w:hAnsi="Times New Roman" w:cs="Times New Roman"/>
          <w:sz w:val="24"/>
          <w:szCs w:val="24"/>
        </w:rPr>
        <w:t xml:space="preserve">. </w:t>
      </w:r>
    </w:p>
    <w:p w14:paraId="3EC2E357" w14:textId="2CE4EB4D" w:rsidR="004A368F" w:rsidRPr="00C67093" w:rsidRDefault="004A368F" w:rsidP="00596594">
      <w:pPr>
        <w:spacing w:line="360" w:lineRule="auto"/>
        <w:jc w:val="both"/>
        <w:rPr>
          <w:rFonts w:ascii="Times New Roman" w:hAnsi="Times New Roman" w:cs="Times New Roman"/>
          <w:sz w:val="24"/>
          <w:szCs w:val="24"/>
        </w:rPr>
      </w:pPr>
      <w:r w:rsidRPr="00C67093">
        <w:rPr>
          <w:rFonts w:ascii="Times New Roman" w:hAnsi="Times New Roman" w:cs="Times New Roman"/>
          <w:noProof/>
          <w:sz w:val="24"/>
          <w:szCs w:val="24"/>
        </w:rPr>
        <w:lastRenderedPageBreak/>
        <mc:AlternateContent>
          <mc:Choice Requires="wpc">
            <w:drawing>
              <wp:inline distT="0" distB="0" distL="0" distR="0" wp14:anchorId="6523B865" wp14:editId="56B316FE">
                <wp:extent cx="3736861" cy="721360"/>
                <wp:effectExtent l="0" t="0" r="16510" b="2159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pic:pic xmlns:pic="http://schemas.openxmlformats.org/drawingml/2006/picture">
                        <pic:nvPicPr>
                          <pic:cNvPr id="301" name="Picture 301"/>
                          <pic:cNvPicPr/>
                        </pic:nvPicPr>
                        <pic:blipFill>
                          <a:blip r:embed="rId12"/>
                          <a:stretch>
                            <a:fillRect/>
                          </a:stretch>
                        </pic:blipFill>
                        <pic:spPr>
                          <a:xfrm>
                            <a:off x="35999" y="120811"/>
                            <a:ext cx="955040" cy="391795"/>
                          </a:xfrm>
                          <a:prstGeom prst="rect">
                            <a:avLst/>
                          </a:prstGeom>
                          <a:ln>
                            <a:solidFill>
                              <a:srgbClr val="C00000"/>
                            </a:solidFill>
                          </a:ln>
                        </pic:spPr>
                      </pic:pic>
                      <wps:wsp>
                        <wps:cNvPr id="304" name="Straight Arrow Connector 304"/>
                        <wps:cNvCnPr/>
                        <wps:spPr>
                          <a:xfrm flipV="1">
                            <a:off x="996180" y="292504"/>
                            <a:ext cx="7690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 name="Picture 5"/>
                          <pic:cNvPicPr>
                            <a:picLocks noChangeAspect="1"/>
                          </pic:cNvPicPr>
                        </pic:nvPicPr>
                        <pic:blipFill rotWithShape="1">
                          <a:blip r:embed="rId13"/>
                          <a:srcRect l="-15" t="6183" r="29"/>
                          <a:stretch/>
                        </pic:blipFill>
                        <pic:spPr>
                          <a:xfrm>
                            <a:off x="1873143" y="44604"/>
                            <a:ext cx="1763078" cy="676755"/>
                          </a:xfrm>
                          <a:prstGeom prst="rect">
                            <a:avLst/>
                          </a:prstGeom>
                          <a:ln>
                            <a:solidFill>
                              <a:srgbClr val="FF0000"/>
                            </a:solidFill>
                          </a:ln>
                        </pic:spPr>
                      </pic:pic>
                    </wpc:wpc>
                  </a:graphicData>
                </a:graphic>
              </wp:inline>
            </w:drawing>
          </mc:Choice>
          <mc:Fallback>
            <w:pict>
              <v:group w14:anchorId="24660878" id="Canvas 299" o:spid="_x0000_s1026" editas="canvas" style="width:294.25pt;height:56.8pt;mso-position-horizontal-relative:char;mso-position-vertical-relative:line" coordsize="37363,7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363;height:7213;visibility:visible;mso-wrap-style:square" stroked="t" strokecolor="white [3212]">
                  <v:fill o:detectmouseclick="t"/>
                  <v:path o:connecttype="none"/>
                </v:shape>
                <v:shape id="Picture 301" o:spid="_x0000_s1028" type="#_x0000_t75" style="position:absolute;left:359;top:1208;width:9551;height:3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" stroked="t" strokecolor="#c00000">
                  <v:imagedata r:id="rId14" o:title=""/>
                </v:shape>
                <v:shape id="Straight Arrow Connector 304" o:spid="_x0000_s1029" type="#_x0000_t32" style="position:absolute;left:9961;top:2925;width:769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" strokecolor="#4472c4 [3204]" strokeweight=".5pt">
                  <v:stroke endarrow="block" joinstyle="miter"/>
                </v:shape>
                <v:shape id="Picture 5" o:spid="_x0000_s1030" type="#_x0000_t75" style="position:absolute;left:18731;top:446;width:17631;height:6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" stroked="t" strokecolor="red">
                  <v:imagedata r:id="rId15" o:title="" croptop="4052f" cropleft="-10f" cropright="19f"/>
                  <v:path arrowok="t"/>
                </v:shape>
                <w10:anchorlock/>
              </v:group>
            </w:pict>
          </mc:Fallback>
        </mc:AlternateContent>
      </w:r>
    </w:p>
    <w:p w14:paraId="030B889D" w14:textId="28966E05" w:rsidR="005E444C" w:rsidRPr="00C67093" w:rsidRDefault="00D64D63"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All multi-component system source files use the same functions which are defined and listed in </w:t>
      </w:r>
      <w:r w:rsidR="00424E87">
        <w:rPr>
          <w:rFonts w:ascii="Times New Roman" w:hAnsi="Times New Roman" w:cs="Times New Roman"/>
          <w:sz w:val="24"/>
          <w:szCs w:val="24"/>
        </w:rPr>
        <w:t>“</w:t>
      </w:r>
      <w:r w:rsidRPr="00C67093">
        <w:rPr>
          <w:rFonts w:ascii="Times New Roman" w:hAnsi="Times New Roman" w:cs="Times New Roman"/>
          <w:sz w:val="24"/>
          <w:szCs w:val="24"/>
        </w:rPr>
        <w:t>SPWaxFn.cpp</w:t>
      </w:r>
      <w:r w:rsidR="00424E87">
        <w:rPr>
          <w:rFonts w:ascii="Times New Roman" w:hAnsi="Times New Roman" w:cs="Times New Roman"/>
          <w:sz w:val="24"/>
          <w:szCs w:val="24"/>
        </w:rPr>
        <w:t>”</w:t>
      </w:r>
      <w:r w:rsidRPr="00C67093">
        <w:rPr>
          <w:rFonts w:ascii="Times New Roman" w:hAnsi="Times New Roman" w:cs="Times New Roman"/>
          <w:sz w:val="24"/>
          <w:szCs w:val="24"/>
        </w:rPr>
        <w:t xml:space="preserve"> and </w:t>
      </w:r>
      <w:r w:rsidR="00424E87">
        <w:rPr>
          <w:rFonts w:ascii="Times New Roman" w:hAnsi="Times New Roman" w:cs="Times New Roman"/>
          <w:sz w:val="24"/>
          <w:szCs w:val="24"/>
        </w:rPr>
        <w:t>“</w:t>
      </w:r>
      <w:proofErr w:type="spellStart"/>
      <w:r w:rsidRPr="00C67093">
        <w:rPr>
          <w:rFonts w:ascii="Times New Roman" w:hAnsi="Times New Roman" w:cs="Times New Roman"/>
          <w:sz w:val="24"/>
          <w:szCs w:val="24"/>
        </w:rPr>
        <w:t>Header.h</w:t>
      </w:r>
      <w:proofErr w:type="spellEnd"/>
      <w:r w:rsidRPr="00C67093">
        <w:rPr>
          <w:rFonts w:ascii="Times New Roman" w:hAnsi="Times New Roman" w:cs="Times New Roman"/>
          <w:sz w:val="24"/>
          <w:szCs w:val="24"/>
        </w:rPr>
        <w:t>.</w:t>
      </w:r>
      <w:r w:rsidR="00424E87">
        <w:rPr>
          <w:rFonts w:ascii="Times New Roman" w:hAnsi="Times New Roman" w:cs="Times New Roman"/>
          <w:sz w:val="24"/>
          <w:szCs w:val="24"/>
        </w:rPr>
        <w:t>”</w:t>
      </w:r>
      <w:r w:rsidRPr="00C67093">
        <w:rPr>
          <w:rFonts w:ascii="Times New Roman" w:hAnsi="Times New Roman" w:cs="Times New Roman"/>
          <w:sz w:val="24"/>
          <w:szCs w:val="24"/>
        </w:rPr>
        <w:t xml:space="preserve"> In SPWaxFn.cpp, more than seventy-five lines of comments are included in every step to elaborate variables and functions. </w:t>
      </w:r>
      <w:r w:rsidR="005E444C" w:rsidRPr="00C67093">
        <w:rPr>
          <w:rFonts w:ascii="Times New Roman" w:hAnsi="Times New Roman" w:cs="Times New Roman"/>
          <w:sz w:val="24"/>
          <w:szCs w:val="24"/>
        </w:rPr>
        <w:t>In the header file, the list of functions is:</w:t>
      </w:r>
    </w:p>
    <w:p w14:paraId="6C84A4E8"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TempFusYang</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37B74920"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HeatFusYang</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0D7D3050"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HeatFus</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16B31ED1"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HeatTrans</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70B202C7"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HeatVap</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782177BD"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TempFus</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36FB79C8"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TempTrans</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687BCBB0"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ArrayRetA</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00"/>
          <w:sz w:val="19"/>
          <w:szCs w:val="19"/>
        </w:rPr>
        <w:t>);</w:t>
      </w:r>
    </w:p>
    <w:p w14:paraId="70421D90"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ArrayRetB</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00"/>
          <w:sz w:val="19"/>
          <w:szCs w:val="19"/>
        </w:rPr>
        <w:t>);</w:t>
      </w:r>
    </w:p>
    <w:p w14:paraId="33751C78"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ArrayRetC</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00"/>
          <w:sz w:val="19"/>
          <w:szCs w:val="19"/>
        </w:rPr>
        <w:t>);</w:t>
      </w:r>
    </w:p>
    <w:p w14:paraId="2ED1E483"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ArrayRetD</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00"/>
          <w:sz w:val="19"/>
          <w:szCs w:val="19"/>
        </w:rPr>
        <w:t>);</w:t>
      </w:r>
    </w:p>
    <w:p w14:paraId="453842EA"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Vm</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1A6BF63C"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Vw</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w:t>
      </w:r>
      <w:r w:rsidRPr="000068D2">
        <w:rPr>
          <w:rFonts w:ascii="Consolas" w:hAnsi="Consolas" w:cs="Times New Roman"/>
          <w:color w:val="000000"/>
          <w:sz w:val="19"/>
          <w:szCs w:val="19"/>
        </w:rPr>
        <w:t>);</w:t>
      </w:r>
    </w:p>
    <w:p w14:paraId="3AD20C80"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LambdaCorr3(</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CN2</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CF</w:t>
      </w:r>
      <w:r w:rsidRPr="000068D2">
        <w:rPr>
          <w:rFonts w:ascii="Consolas" w:hAnsi="Consolas" w:cs="Times New Roman"/>
          <w:color w:val="000000"/>
          <w:sz w:val="19"/>
          <w:szCs w:val="19"/>
        </w:rPr>
        <w:t>);</w:t>
      </w:r>
    </w:p>
    <w:p w14:paraId="273666E3"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LambdaCorr1(</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CN2</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CF</w:t>
      </w:r>
      <w:r w:rsidRPr="000068D2">
        <w:rPr>
          <w:rFonts w:ascii="Consolas" w:hAnsi="Consolas" w:cs="Times New Roman"/>
          <w:color w:val="000000"/>
          <w:sz w:val="19"/>
          <w:szCs w:val="19"/>
        </w:rPr>
        <w:t>);</w:t>
      </w:r>
    </w:p>
    <w:p w14:paraId="6D15EAE1"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LambdaCorr2(</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CN2</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CF</w:t>
      </w:r>
      <w:r w:rsidRPr="000068D2">
        <w:rPr>
          <w:rFonts w:ascii="Consolas" w:hAnsi="Consolas" w:cs="Times New Roman"/>
          <w:color w:val="000000"/>
          <w:sz w:val="19"/>
          <w:szCs w:val="19"/>
        </w:rPr>
        <w:t>);</w:t>
      </w:r>
    </w:p>
    <w:p w14:paraId="7CE0A076"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GammaSolid</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X_S</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MinC</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MaxC</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CF</w:t>
      </w:r>
      <w:r w:rsidRPr="000068D2">
        <w:rPr>
          <w:rFonts w:ascii="Consolas" w:hAnsi="Consolas" w:cs="Times New Roman"/>
          <w:color w:val="000000"/>
          <w:sz w:val="19"/>
          <w:szCs w:val="19"/>
        </w:rPr>
        <w:t>);</w:t>
      </w:r>
    </w:p>
    <w:p w14:paraId="5078D045"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GammaSolMes</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MinC</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CompNum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CarbonNum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X_S</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CF</w:t>
      </w:r>
      <w:r w:rsidRPr="000068D2">
        <w:rPr>
          <w:rFonts w:ascii="Consolas" w:hAnsi="Consolas" w:cs="Times New Roman"/>
          <w:color w:val="000000"/>
          <w:sz w:val="19"/>
          <w:szCs w:val="19"/>
        </w:rPr>
        <w:t>);</w:t>
      </w:r>
    </w:p>
    <w:p w14:paraId="45DAB537"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GammaLiqMesFFV</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MinC</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NumOfCN1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CompNum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CarbonNum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X_L</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w:t>
      </w:r>
    </w:p>
    <w:p w14:paraId="7266EA20"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GammaLiqMesEFV</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MinC</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NumOfCN1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CN1</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CompNum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CarbonNum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X_L</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T</w:t>
      </w:r>
      <w:r w:rsidRPr="000068D2">
        <w:rPr>
          <w:rFonts w:ascii="Consolas" w:hAnsi="Consolas" w:cs="Times New Roman"/>
          <w:color w:val="000000"/>
          <w:sz w:val="19"/>
          <w:szCs w:val="19"/>
        </w:rPr>
        <w:t>);</w:t>
      </w:r>
    </w:p>
    <w:p w14:paraId="7130C415"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objFunc</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nS</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CompNum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Z</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K</w:t>
      </w:r>
      <w:r w:rsidRPr="000068D2">
        <w:rPr>
          <w:rFonts w:ascii="Consolas" w:hAnsi="Consolas" w:cs="Times New Roman"/>
          <w:color w:val="000000"/>
          <w:sz w:val="19"/>
          <w:szCs w:val="19"/>
        </w:rPr>
        <w:t>[]);</w:t>
      </w:r>
    </w:p>
    <w:p w14:paraId="76DF6092" w14:textId="77777777" w:rsidR="005E444C" w:rsidRPr="000068D2" w:rsidRDefault="005E444C" w:rsidP="00325CAE">
      <w:pPr>
        <w:autoSpaceDE w:val="0"/>
        <w:autoSpaceDN w:val="0"/>
        <w:adjustRightInd w:val="0"/>
        <w:spacing w:after="0" w:line="240"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objFuncDer</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nS</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CompNum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Z</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K</w:t>
      </w:r>
      <w:r w:rsidRPr="000068D2">
        <w:rPr>
          <w:rFonts w:ascii="Consolas" w:hAnsi="Consolas" w:cs="Times New Roman"/>
          <w:color w:val="000000"/>
          <w:sz w:val="19"/>
          <w:szCs w:val="19"/>
        </w:rPr>
        <w:t>[]);</w:t>
      </w:r>
    </w:p>
    <w:p w14:paraId="7288C67C" w14:textId="4464E0D8" w:rsidR="005E444C" w:rsidRPr="000068D2" w:rsidRDefault="005E444C" w:rsidP="00325CAE">
      <w:pPr>
        <w:spacing w:after="240" w:line="276" w:lineRule="auto"/>
        <w:jc w:val="both"/>
        <w:rPr>
          <w:rFonts w:ascii="Consolas" w:hAnsi="Consolas" w:cs="Times New Roman"/>
          <w:color w:val="000000"/>
          <w:sz w:val="19"/>
          <w:szCs w:val="19"/>
        </w:rPr>
      </w:pP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proofErr w:type="gramStart"/>
      <w:r w:rsidRPr="000068D2">
        <w:rPr>
          <w:rFonts w:ascii="Consolas" w:hAnsi="Consolas" w:cs="Times New Roman"/>
          <w:color w:val="000000"/>
          <w:sz w:val="19"/>
          <w:szCs w:val="19"/>
        </w:rPr>
        <w:t>Fsolve</w:t>
      </w:r>
      <w:proofErr w:type="spellEnd"/>
      <w:r w:rsidRPr="000068D2">
        <w:rPr>
          <w:rFonts w:ascii="Consolas" w:hAnsi="Consolas" w:cs="Times New Roman"/>
          <w:color w:val="000000"/>
          <w:sz w:val="19"/>
          <w:szCs w:val="19"/>
        </w:rPr>
        <w:t>(</w:t>
      </w:r>
      <w:proofErr w:type="gramEnd"/>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nS</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int</w:t>
      </w:r>
      <w:r w:rsidRPr="000068D2">
        <w:rPr>
          <w:rFonts w:ascii="Consolas" w:hAnsi="Consolas" w:cs="Times New Roman"/>
          <w:color w:val="000000"/>
          <w:sz w:val="19"/>
          <w:szCs w:val="19"/>
        </w:rPr>
        <w:t xml:space="preserve"> </w:t>
      </w:r>
      <w:proofErr w:type="spellStart"/>
      <w:r w:rsidRPr="000068D2">
        <w:rPr>
          <w:rFonts w:ascii="Consolas" w:hAnsi="Consolas" w:cs="Times New Roman"/>
          <w:color w:val="808080"/>
          <w:sz w:val="19"/>
          <w:szCs w:val="19"/>
        </w:rPr>
        <w:t>CompNum</w:t>
      </w:r>
      <w:proofErr w:type="spellEnd"/>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Z</w:t>
      </w:r>
      <w:r w:rsidRPr="000068D2">
        <w:rPr>
          <w:rFonts w:ascii="Consolas" w:hAnsi="Consolas" w:cs="Times New Roman"/>
          <w:color w:val="000000"/>
          <w:sz w:val="19"/>
          <w:szCs w:val="19"/>
        </w:rPr>
        <w:t xml:space="preserve">[], </w:t>
      </w:r>
      <w:r w:rsidRPr="000068D2">
        <w:rPr>
          <w:rFonts w:ascii="Consolas" w:hAnsi="Consolas" w:cs="Times New Roman"/>
          <w:color w:val="0000FF"/>
          <w:sz w:val="19"/>
          <w:szCs w:val="19"/>
        </w:rPr>
        <w:t>double</w:t>
      </w:r>
      <w:r w:rsidRPr="000068D2">
        <w:rPr>
          <w:rFonts w:ascii="Consolas" w:hAnsi="Consolas" w:cs="Times New Roman"/>
          <w:color w:val="000000"/>
          <w:sz w:val="19"/>
          <w:szCs w:val="19"/>
        </w:rPr>
        <w:t xml:space="preserve"> </w:t>
      </w:r>
      <w:r w:rsidRPr="000068D2">
        <w:rPr>
          <w:rFonts w:ascii="Consolas" w:hAnsi="Consolas" w:cs="Times New Roman"/>
          <w:color w:val="808080"/>
          <w:sz w:val="19"/>
          <w:szCs w:val="19"/>
        </w:rPr>
        <w:t>K</w:t>
      </w:r>
      <w:r w:rsidRPr="000068D2">
        <w:rPr>
          <w:rFonts w:ascii="Consolas" w:hAnsi="Consolas" w:cs="Times New Roman"/>
          <w:color w:val="000000"/>
          <w:sz w:val="19"/>
          <w:szCs w:val="19"/>
        </w:rPr>
        <w:t>[]);</w:t>
      </w:r>
    </w:p>
    <w:p w14:paraId="32F9B0B2" w14:textId="2A8B5571" w:rsidR="005E444C" w:rsidRDefault="00325CAE" w:rsidP="00596594">
      <w:pPr>
        <w:autoSpaceDE w:val="0"/>
        <w:autoSpaceDN w:val="0"/>
        <w:adjustRightInd w:val="0"/>
        <w:spacing w:after="0" w:line="360" w:lineRule="auto"/>
        <w:jc w:val="both"/>
        <w:rPr>
          <w:rFonts w:ascii="Times New Roman" w:hAnsi="Times New Roman" w:cs="Times New Roman"/>
          <w:color w:val="000000"/>
          <w:sz w:val="24"/>
          <w:szCs w:val="24"/>
        </w:rPr>
      </w:pPr>
      <w:r w:rsidRPr="00C06D67">
        <w:rPr>
          <w:rFonts w:ascii="Times New Roman" w:hAnsi="Times New Roman" w:cs="Times New Roman"/>
          <w:color w:val="000000"/>
          <w:sz w:val="24"/>
          <w:szCs w:val="24"/>
        </w:rPr>
        <w:t>In the following section, each function is briefly discussed</w:t>
      </w:r>
    </w:p>
    <w:p w14:paraId="3E59AC96" w14:textId="77777777" w:rsidR="00C06D67" w:rsidRPr="00C06D67" w:rsidRDefault="00C06D67" w:rsidP="00596594">
      <w:pPr>
        <w:autoSpaceDE w:val="0"/>
        <w:autoSpaceDN w:val="0"/>
        <w:adjustRightInd w:val="0"/>
        <w:spacing w:after="0" w:line="360" w:lineRule="auto"/>
        <w:jc w:val="both"/>
        <w:rPr>
          <w:rFonts w:ascii="Times New Roman" w:hAnsi="Times New Roman" w:cs="Times New Roman"/>
          <w:color w:val="000000"/>
          <w:sz w:val="24"/>
          <w:szCs w:val="24"/>
        </w:rPr>
      </w:pPr>
    </w:p>
    <w:p w14:paraId="50A5117B" w14:textId="15359B25" w:rsidR="005E444C" w:rsidRPr="00C06D67" w:rsidRDefault="005E444C" w:rsidP="00B95BA2">
      <w:pPr>
        <w:pStyle w:val="ListParagraph"/>
        <w:numPr>
          <w:ilvl w:val="0"/>
          <w:numId w:val="5"/>
        </w:numPr>
        <w:autoSpaceDE w:val="0"/>
        <w:autoSpaceDN w:val="0"/>
        <w:adjustRightInd w:val="0"/>
        <w:spacing w:after="0" w:line="360" w:lineRule="auto"/>
        <w:jc w:val="both"/>
        <w:rPr>
          <w:rFonts w:ascii="Consolas" w:hAnsi="Consolas" w:cs="Times New Roman"/>
          <w:color w:val="000000"/>
          <w:sz w:val="24"/>
          <w:szCs w:val="24"/>
        </w:rPr>
      </w:pPr>
      <w:proofErr w:type="spellStart"/>
      <w:proofErr w:type="gramStart"/>
      <w:r w:rsidRPr="00C06D67">
        <w:rPr>
          <w:rFonts w:ascii="Consolas" w:hAnsi="Consolas" w:cs="Times New Roman"/>
          <w:color w:val="000000"/>
          <w:sz w:val="24"/>
          <w:szCs w:val="24"/>
        </w:rPr>
        <w:t>HeatFusYang</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 xml:space="preserve">) and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proofErr w:type="spellStart"/>
      <w:r w:rsidRPr="00C06D67">
        <w:rPr>
          <w:rFonts w:ascii="Consolas" w:hAnsi="Consolas" w:cs="Times New Roman"/>
          <w:color w:val="000000"/>
          <w:sz w:val="24"/>
          <w:szCs w:val="24"/>
        </w:rPr>
        <w:t>TempFusYang</w:t>
      </w:r>
      <w:proofErr w:type="spellEnd"/>
      <w:r w:rsidRPr="00C06D67">
        <w:rPr>
          <w:rFonts w:ascii="Consolas" w:hAnsi="Consolas" w:cs="Times New Roman"/>
          <w:color w:val="000000"/>
          <w:sz w:val="24"/>
          <w:szCs w:val="24"/>
        </w:rPr>
        <w:t>(</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w:t>
      </w:r>
    </w:p>
    <w:p w14:paraId="448D9316" w14:textId="5F3DC077" w:rsidR="005E444C" w:rsidRPr="006A45F1" w:rsidRDefault="00147714" w:rsidP="006A45F1">
      <w:pPr>
        <w:autoSpaceDE w:val="0"/>
        <w:autoSpaceDN w:val="0"/>
        <w:adjustRightInd w:val="0"/>
        <w:spacing w:after="0" w:line="360" w:lineRule="auto"/>
        <w:jc w:val="both"/>
        <w:rPr>
          <w:rFonts w:ascii="Times New Roman" w:hAnsi="Times New Roman" w:cs="Times New Roman"/>
          <w:color w:val="000000"/>
          <w:sz w:val="24"/>
          <w:szCs w:val="24"/>
        </w:rPr>
      </w:pPr>
      <w:r w:rsidRPr="006A45F1">
        <w:rPr>
          <w:rFonts w:ascii="Times New Roman" w:hAnsi="Times New Roman" w:cs="Times New Roman"/>
          <w:color w:val="000000"/>
          <w:sz w:val="24"/>
          <w:szCs w:val="24"/>
        </w:rPr>
        <w:t>These</w:t>
      </w:r>
      <w:r w:rsidR="005E444C" w:rsidRPr="006A45F1">
        <w:rPr>
          <w:rFonts w:ascii="Times New Roman" w:hAnsi="Times New Roman" w:cs="Times New Roman"/>
          <w:color w:val="000000"/>
          <w:sz w:val="24"/>
          <w:szCs w:val="24"/>
        </w:rPr>
        <w:t xml:space="preserve"> correlations </w:t>
      </w:r>
      <w:r w:rsidRPr="006A45F1">
        <w:rPr>
          <w:rFonts w:ascii="Times New Roman" w:hAnsi="Times New Roman" w:cs="Times New Roman"/>
          <w:color w:val="000000"/>
          <w:sz w:val="24"/>
          <w:szCs w:val="24"/>
        </w:rPr>
        <w:t xml:space="preserve">are </w:t>
      </w:r>
      <w:r w:rsidR="005E444C" w:rsidRPr="006A45F1">
        <w:rPr>
          <w:rFonts w:ascii="Times New Roman" w:hAnsi="Times New Roman" w:cs="Times New Roman"/>
          <w:color w:val="000000"/>
          <w:sz w:val="24"/>
          <w:szCs w:val="24"/>
        </w:rPr>
        <w:t>for heat and temperature of fusion for different carbon numbers. These two correlations are proposed by Yang et al.</w:t>
      </w:r>
      <w:r w:rsidR="005E444C" w:rsidRPr="006A45F1">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Equilibria","id":"ITEM-1","issued":{"date-parts":[["2016"]]},"page":"128-37","title":"Prediction of wax precipitation with new modified regular solution model","type":"article-journal","volume":"423"},"uris":["http://www.mendeley.com/documents/?uuid=f958d88d-b33d-3686-9a1f-cb8fe4219080"]}],"mendeley":{"formattedCitation":"[9]","plainTextFormattedCitation":"[9]","previouslyFormattedCitation":"[9]"},"properties":{"noteIndex":0},"schema":"https://github.com/citation-style-language/schema/raw/master/csl-citation.json"}</w:instrText>
      </w:r>
      <w:r w:rsidR="005E444C" w:rsidRPr="006A45F1">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[9]</w:t>
      </w:r>
      <w:r w:rsidR="005E444C" w:rsidRPr="006A45F1">
        <w:rPr>
          <w:rFonts w:ascii="Times New Roman" w:hAnsi="Times New Roman" w:cs="Times New Roman"/>
          <w:color w:val="000000"/>
          <w:sz w:val="24"/>
          <w:szCs w:val="24"/>
        </w:rPr>
        <w:fldChar w:fldCharType="end"/>
      </w:r>
      <w:r w:rsidR="005E444C" w:rsidRPr="006A45F1">
        <w:rPr>
          <w:rFonts w:ascii="Times New Roman" w:hAnsi="Times New Roman" w:cs="Times New Roman"/>
          <w:color w:val="000000"/>
          <w:sz w:val="24"/>
          <w:szCs w:val="24"/>
        </w:rPr>
        <w:t xml:space="preserve"> However, these correlations have not been used in SP-Wax. The functions are included for potential developers to use if desired</w:t>
      </w:r>
      <w:r w:rsidRPr="006A45F1">
        <w:rPr>
          <w:rFonts w:ascii="Times New Roman" w:hAnsi="Times New Roman" w:cs="Times New Roman"/>
          <w:color w:val="000000"/>
          <w:sz w:val="24"/>
          <w:szCs w:val="24"/>
        </w:rPr>
        <w:t xml:space="preserve">. </w:t>
      </w:r>
    </w:p>
    <w:p w14:paraId="65C311B0" w14:textId="77777777" w:rsidR="00147714" w:rsidRPr="00C06D67" w:rsidRDefault="00147714" w:rsidP="00596594">
      <w:pPr>
        <w:autoSpaceDE w:val="0"/>
        <w:autoSpaceDN w:val="0"/>
        <w:adjustRightInd w:val="0"/>
        <w:spacing w:after="0" w:line="360" w:lineRule="auto"/>
        <w:jc w:val="both"/>
        <w:rPr>
          <w:rFonts w:ascii="Times New Roman" w:hAnsi="Times New Roman" w:cs="Times New Roman"/>
          <w:color w:val="000000"/>
          <w:sz w:val="24"/>
          <w:szCs w:val="24"/>
        </w:rPr>
      </w:pPr>
    </w:p>
    <w:p w14:paraId="3E8FA142" w14:textId="0D3BDBBD" w:rsidR="00147714" w:rsidRPr="00C06D67" w:rsidRDefault="00147714" w:rsidP="00B95BA2">
      <w:pPr>
        <w:pStyle w:val="ListParagraph"/>
        <w:numPr>
          <w:ilvl w:val="0"/>
          <w:numId w:val="5"/>
        </w:numPr>
        <w:autoSpaceDE w:val="0"/>
        <w:autoSpaceDN w:val="0"/>
        <w:adjustRightInd w:val="0"/>
        <w:spacing w:after="0" w:line="360" w:lineRule="auto"/>
        <w:jc w:val="both"/>
        <w:rPr>
          <w:rFonts w:ascii="Consolas" w:hAnsi="Consolas" w:cs="Times New Roman"/>
          <w:color w:val="000000"/>
          <w:sz w:val="24"/>
          <w:szCs w:val="24"/>
        </w:rPr>
      </w:pPr>
      <w:proofErr w:type="spellStart"/>
      <w:proofErr w:type="gramStart"/>
      <w:r w:rsidRPr="00C06D67">
        <w:rPr>
          <w:rFonts w:ascii="Consolas" w:hAnsi="Consolas" w:cs="Times New Roman"/>
          <w:color w:val="000000"/>
          <w:sz w:val="24"/>
          <w:szCs w:val="24"/>
        </w:rPr>
        <w:t>HeatFus</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 xml:space="preserve">) and </w:t>
      </w:r>
      <w:proofErr w:type="spellStart"/>
      <w:r w:rsidRPr="00C06D67">
        <w:rPr>
          <w:rFonts w:ascii="Consolas" w:hAnsi="Consolas" w:cs="Times New Roman"/>
          <w:color w:val="000000"/>
          <w:sz w:val="24"/>
          <w:szCs w:val="24"/>
        </w:rPr>
        <w:t>TempFus</w:t>
      </w:r>
      <w:proofErr w:type="spellEnd"/>
      <w:r w:rsidRPr="00C06D67">
        <w:rPr>
          <w:rFonts w:ascii="Consolas" w:hAnsi="Consolas" w:cs="Times New Roman"/>
          <w:color w:val="000000"/>
          <w:sz w:val="24"/>
          <w:szCs w:val="24"/>
        </w:rPr>
        <w:t>(</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 xml:space="preserve">) </w:t>
      </w:r>
    </w:p>
    <w:p w14:paraId="4ECB5C79" w14:textId="687B45F5" w:rsidR="00147714" w:rsidRPr="006A45F1" w:rsidRDefault="00147714" w:rsidP="006A45F1">
      <w:pPr>
        <w:autoSpaceDE w:val="0"/>
        <w:autoSpaceDN w:val="0"/>
        <w:adjustRightInd w:val="0"/>
        <w:spacing w:after="0" w:line="360" w:lineRule="auto"/>
        <w:jc w:val="both"/>
        <w:rPr>
          <w:rFonts w:ascii="Times New Roman" w:hAnsi="Times New Roman" w:cs="Times New Roman"/>
          <w:color w:val="000000"/>
          <w:sz w:val="24"/>
          <w:szCs w:val="24"/>
        </w:rPr>
      </w:pPr>
      <w:r w:rsidRPr="006A45F1">
        <w:rPr>
          <w:rFonts w:ascii="Times New Roman" w:hAnsi="Times New Roman" w:cs="Times New Roman"/>
          <w:color w:val="000000"/>
          <w:sz w:val="24"/>
          <w:szCs w:val="24"/>
        </w:rPr>
        <w:lastRenderedPageBreak/>
        <w:t>Coutinho et al.</w:t>
      </w:r>
      <w:r w:rsidRPr="006A45F1">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{"citationItems":[{"id":"ITEM-1","itemData":{"DOI":"10.1021/ef010072r","ISSN":"0887-0624","abstract":"Organic deposition in the reservoir and pipelines is responsible for huge losses in profit in petroleum exploration. Among them, wax deposition is of particular concern in offshore and cold climate operation since they are temperature driven. A thermodynamic model able to anticipate the formation of wax in the oil from the knowledge of its properties would be a very valuable help for the design of transport facilities and the operation of reservoirs of potentially problematic oils. A new thermodynamic approach is proposed for the description of wax formation in crude oils at low pressures. This approach is based on the description of the solid-liquid equilibrium of the n-alkanes present in the fluid. It assumes an ideal liquid phase, allowing for the use of any characterization of the fluid, and describes the solid-phase nonideality using a predictive local composition model. The proposed model, unlike previous published models, is purely predictive since it uses only pure compound properties and the fluid composition to describe the wax formation. On the basis of the knowledge of the detailed composition of about 30 crudes from different origins, correlations are proposed to estimate the n-alkane content and distribution for waxy crudes. Using the proposed approach it was possible with very limited information on the composition to produce an excellent description of the experimental data available in the literature for different crudes.","author":[{"dropping-particle":"","family":"Coutinho","given":"João A. P.","non-dropping-particle":"","parse-names":false,"suffix":""},{"dropping-particle":"","family":"Daridon","given":"Jean-Luc","non-dropping-particle":"","parse-names":false,"suffix":""}],"container-title":"Energy &amp; Fuels","id":"ITEM-1","issue":"6","issued":{"date-parts":[["2001","11"]]},"page":"1454-1460","title":"Low-Pressure Modeling of Wax Formation in Crude Oils","type":"article-journal","volume":"15"},"uris":["http://www.mendeley.com/documents/?uuid=8393eb48-365e-4ec9-b31e-ffbfa9a1ea51"]}],"mendeley":{"formattedCitation":"[5]","plainTextFormattedCitation":"[5]","previouslyFormattedCitation":"[5]"},"properties":{"noteIndex":0},"schema":"https://github.com/citation-style-language/schema/raw/master/csl-citation.json"}</w:instrText>
      </w:r>
      <w:r w:rsidRPr="006A45F1">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[5]</w:t>
      </w:r>
      <w:r w:rsidRPr="006A45F1">
        <w:rPr>
          <w:rFonts w:ascii="Times New Roman" w:hAnsi="Times New Roman" w:cs="Times New Roman"/>
          <w:color w:val="000000"/>
          <w:sz w:val="24"/>
          <w:szCs w:val="24"/>
        </w:rPr>
        <w:fldChar w:fldCharType="end"/>
      </w:r>
      <w:r w:rsidRPr="006A45F1">
        <w:rPr>
          <w:rFonts w:ascii="Times New Roman" w:hAnsi="Times New Roman" w:cs="Times New Roman"/>
          <w:color w:val="000000"/>
          <w:sz w:val="24"/>
          <w:szCs w:val="24"/>
        </w:rPr>
        <w:t xml:space="preserve"> proposed two correlations for temperature and enthalpy of fusion for which are used in SP-Wax. Values form these two correlations are compared to experimental data which is presented in the last chapter of this manual.</w:t>
      </w:r>
    </w:p>
    <w:p w14:paraId="6D12A9C3" w14:textId="4FA0D52B" w:rsidR="005E444C" w:rsidRPr="00C06D67" w:rsidRDefault="005E444C" w:rsidP="00596594">
      <w:pPr>
        <w:pStyle w:val="ListParagraph"/>
        <w:spacing w:after="240" w:line="360" w:lineRule="auto"/>
        <w:ind w:left="1080"/>
        <w:jc w:val="both"/>
        <w:rPr>
          <w:rFonts w:ascii="Times New Roman" w:hAnsi="Times New Roman" w:cs="Times New Roman"/>
          <w:sz w:val="24"/>
          <w:szCs w:val="24"/>
        </w:rPr>
      </w:pPr>
    </w:p>
    <w:p w14:paraId="075EC0F5" w14:textId="005F7405" w:rsidR="00147714" w:rsidRPr="00C06D67" w:rsidRDefault="00147714" w:rsidP="00B95BA2">
      <w:pPr>
        <w:pStyle w:val="ListParagraph"/>
        <w:numPr>
          <w:ilvl w:val="0"/>
          <w:numId w:val="5"/>
        </w:numPr>
        <w:autoSpaceDE w:val="0"/>
        <w:autoSpaceDN w:val="0"/>
        <w:adjustRightInd w:val="0"/>
        <w:spacing w:after="0" w:line="360" w:lineRule="auto"/>
        <w:jc w:val="both"/>
        <w:rPr>
          <w:rFonts w:ascii="Consolas" w:hAnsi="Consolas" w:cs="Times New Roman"/>
          <w:color w:val="000000"/>
          <w:sz w:val="24"/>
          <w:szCs w:val="24"/>
        </w:rPr>
      </w:pPr>
      <w:proofErr w:type="spellStart"/>
      <w:proofErr w:type="gramStart"/>
      <w:r w:rsidRPr="00C06D67">
        <w:rPr>
          <w:rFonts w:ascii="Consolas" w:hAnsi="Consolas" w:cs="Times New Roman"/>
          <w:color w:val="000000"/>
          <w:sz w:val="24"/>
          <w:szCs w:val="24"/>
        </w:rPr>
        <w:t>HeatTrans</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 xml:space="preserve">CN) </w:t>
      </w:r>
      <w:r w:rsidRPr="00C06D67">
        <w:rPr>
          <w:rFonts w:ascii="Consolas" w:hAnsi="Consolas" w:cs="Times New Roman"/>
          <w:color w:val="000000"/>
          <w:sz w:val="24"/>
          <w:szCs w:val="24"/>
        </w:rPr>
        <w:t xml:space="preserve">and </w:t>
      </w:r>
      <w:proofErr w:type="spellStart"/>
      <w:r w:rsidR="002A2D5E" w:rsidRPr="00C06D67">
        <w:rPr>
          <w:rFonts w:ascii="Consolas" w:hAnsi="Consolas" w:cs="Times New Roman"/>
          <w:color w:val="000000"/>
          <w:sz w:val="24"/>
          <w:szCs w:val="24"/>
        </w:rPr>
        <w:t>TempTrans</w:t>
      </w:r>
      <w:proofErr w:type="spellEnd"/>
      <w:r w:rsidRPr="00C06D67">
        <w:rPr>
          <w:rFonts w:ascii="Consolas" w:hAnsi="Consolas" w:cs="Times New Roman"/>
          <w:color w:val="000000"/>
          <w:sz w:val="24"/>
          <w:szCs w:val="24"/>
        </w:rPr>
        <w:t>(</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w:t>
      </w:r>
    </w:p>
    <w:p w14:paraId="64639F10" w14:textId="6420CD08" w:rsidR="00147714" w:rsidRPr="006A45F1" w:rsidRDefault="00147714" w:rsidP="006A45F1">
      <w:pPr>
        <w:autoSpaceDE w:val="0"/>
        <w:autoSpaceDN w:val="0"/>
        <w:adjustRightInd w:val="0"/>
        <w:spacing w:after="0" w:line="360" w:lineRule="auto"/>
        <w:jc w:val="both"/>
        <w:rPr>
          <w:rFonts w:ascii="Times New Roman" w:hAnsi="Times New Roman" w:cs="Times New Roman"/>
          <w:color w:val="000000"/>
          <w:sz w:val="24"/>
          <w:szCs w:val="24"/>
        </w:rPr>
      </w:pPr>
      <w:r w:rsidRPr="006A45F1">
        <w:rPr>
          <w:rFonts w:ascii="Times New Roman" w:hAnsi="Times New Roman" w:cs="Times New Roman"/>
          <w:color w:val="000000"/>
          <w:sz w:val="24"/>
          <w:szCs w:val="24"/>
        </w:rPr>
        <w:t>Coutinho et al.</w:t>
      </w:r>
      <w:r w:rsidRPr="006A45F1">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{"citationItems":[{"id":"ITEM-1","itemData":{"DOI":"10.1021/ef010072r","ISSN":"0887-0624","abstract":"Organic deposition in the reservoir and pipelines is responsible for huge losses in profit in petroleum exploration. Among them, wax deposition is of particular concern in offshore and cold climate operation since they are temperature driven. A thermodynamic model able to anticipate the formation of wax in the oil from the knowledge of its properties would be a very valuable help for the design of transport facilities and the operation of reservoirs of potentially problematic oils. A new thermodynamic approach is proposed for the description of wax formation in crude oils at low pressures. This approach is based on the description of the solid-liquid equilibrium of the n-alkanes present in the fluid. It assumes an ideal liquid phase, allowing for the use of any characterization of the fluid, and describes the solid-phase nonideality using a predictive local composition model. The proposed model, unlike previous published models, is purely predictive since it uses only pure compound properties and the fluid composition to describe the wax formation. On the basis of the knowledge of the detailed composition of about 30 crudes from different origins, correlations are proposed to estimate the n-alkane content and distribution for waxy crudes. Using the proposed approach it was possible with very limited information on the composition to produce an excellent description of the experimental data available in the literature for different crudes.","author":[{"dropping-particle":"","family":"Coutinho","given":"João A. P.","non-dropping-particle":"","parse-names":false,"suffix":""},{"dropping-particle":"","family":"Daridon","given":"Jean-Luc","non-dropping-particle":"","parse-names":false,"suffix":""}],"container-title":"Energy &amp; Fuels","id":"ITEM-1","issue":"6","issued":{"date-parts":[["2001","11"]]},"page":"1454-1460","title":"Low-Pressure Modeling of Wax Formation in Crude Oils","type":"article-journal","volume":"15"},"uris":["http://www.mendeley.com/documents/?uuid=8393eb48-365e-4ec9-b31e-ffbfa9a1ea51"]}],"mendeley":{"formattedCitation":"[5]","plainTextFormattedCitation":"[5]","previouslyFormattedCitation":"[5]"},"properties":{"noteIndex":0},"schema":"https://github.com/citation-style-language/schema/raw/master/csl-citation.json"}</w:instrText>
      </w:r>
      <w:r w:rsidRPr="006A45F1">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[5]</w:t>
      </w:r>
      <w:r w:rsidRPr="006A45F1">
        <w:rPr>
          <w:rFonts w:ascii="Times New Roman" w:hAnsi="Times New Roman" w:cs="Times New Roman"/>
          <w:color w:val="000000"/>
          <w:sz w:val="24"/>
          <w:szCs w:val="24"/>
        </w:rPr>
        <w:fldChar w:fldCharType="end"/>
      </w:r>
      <w:r w:rsidRPr="006A45F1">
        <w:rPr>
          <w:rFonts w:ascii="Times New Roman" w:hAnsi="Times New Roman" w:cs="Times New Roman"/>
          <w:color w:val="000000"/>
          <w:sz w:val="24"/>
          <w:szCs w:val="24"/>
        </w:rPr>
        <w:t xml:space="preserve"> also provided correlations for</w:t>
      </w:r>
      <w:r w:rsidR="000F544F" w:rsidRPr="006A45F1">
        <w:rPr>
          <w:rFonts w:ascii="Times New Roman" w:hAnsi="Times New Roman" w:cs="Times New Roman"/>
          <w:color w:val="000000"/>
          <w:sz w:val="24"/>
          <w:szCs w:val="24"/>
        </w:rPr>
        <w:t xml:space="preserve"> temperature and enthalpy of solid-phase transition. We used these two correlations in SP-Wax.</w:t>
      </w:r>
    </w:p>
    <w:p w14:paraId="681E9FDF" w14:textId="200295F6" w:rsidR="00147714" w:rsidRPr="00C06D67" w:rsidRDefault="00147714" w:rsidP="00596594">
      <w:pPr>
        <w:pStyle w:val="ListParagraph"/>
        <w:spacing w:after="240" w:line="360" w:lineRule="auto"/>
        <w:ind w:left="1080"/>
        <w:jc w:val="both"/>
        <w:rPr>
          <w:rFonts w:ascii="Consolas" w:hAnsi="Consolas" w:cs="Times New Roman"/>
          <w:sz w:val="24"/>
          <w:szCs w:val="24"/>
        </w:rPr>
      </w:pPr>
    </w:p>
    <w:p w14:paraId="04EEA9FF" w14:textId="78BEF900" w:rsidR="005E444C" w:rsidRPr="00C06D67" w:rsidRDefault="000F544F" w:rsidP="00B95BA2">
      <w:pPr>
        <w:pStyle w:val="ListParagraph"/>
        <w:numPr>
          <w:ilvl w:val="0"/>
          <w:numId w:val="5"/>
        </w:numPr>
        <w:spacing w:after="240" w:line="360" w:lineRule="auto"/>
        <w:jc w:val="both"/>
        <w:rPr>
          <w:rFonts w:ascii="Consolas" w:hAnsi="Consolas" w:cs="Times New Roman"/>
          <w:sz w:val="24"/>
          <w:szCs w:val="24"/>
        </w:rPr>
      </w:pPr>
      <w:proofErr w:type="spellStart"/>
      <w:proofErr w:type="gramStart"/>
      <w:r w:rsidRPr="00C06D67">
        <w:rPr>
          <w:rFonts w:ascii="Consolas" w:hAnsi="Consolas" w:cs="Times New Roman"/>
          <w:color w:val="000000"/>
          <w:sz w:val="24"/>
          <w:szCs w:val="24"/>
        </w:rPr>
        <w:t>HeatVap</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T</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w:t>
      </w:r>
    </w:p>
    <w:p w14:paraId="26915630" w14:textId="43065D83" w:rsidR="002A2D5E" w:rsidRPr="006A45F1" w:rsidRDefault="000F544F" w:rsidP="006A45F1">
      <w:pPr>
        <w:spacing w:after="240" w:line="360" w:lineRule="auto"/>
        <w:jc w:val="both"/>
        <w:rPr>
          <w:rFonts w:ascii="Times New Roman" w:hAnsi="Times New Roman" w:cs="Times New Roman"/>
          <w:sz w:val="24"/>
          <w:szCs w:val="24"/>
        </w:rPr>
      </w:pPr>
      <w:r w:rsidRPr="006A45F1">
        <w:rPr>
          <w:rFonts w:ascii="Times New Roman" w:hAnsi="Times New Roman" w:cs="Times New Roman"/>
          <w:sz w:val="24"/>
          <w:szCs w:val="24"/>
        </w:rPr>
        <w:t>Heat of vaporization is expressed through Extension of Pitzer CSP models</w:t>
      </w:r>
      <w:r w:rsidR="006E40BF" w:rsidRPr="006A45F1">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{"citationItems":[{"id":"ITEM-1","itemData":{"author":[{"dropping-particle":"","family":"Morgan","given":"D. L","non-dropping-particle":"","parse-names":false,"suffix":""},{"dropping-particle":"","family":"Kobayashi","given":"R","non-dropping-particle":"","parse-names":false,"suffix":""}],"container-title":"Fluid Phase Equilibria","id":"ITEM-1","issued":{"date-parts":[["1994"]]},"page":"51-87","title":"Extension of Pitzer CSP Models for Vapor Pressures and Heats of Vaporization to Long-chain Hydrocarbons","type":"article-journal","volume":"94"},"uris":["http://www.mendeley.com/documents/?uuid=ac351e16-add5-3483-996a-6ea6c674fca7"]}],"mendeley":{"formattedCitation":"[6]","plainTextFormattedCitation":"[6]","previouslyFormattedCitation":"[6]"},"properties":{"noteIndex":0},"schema":"https://github.com/citation-style-language/schema/raw/master/csl-citation.json"}</w:instrText>
      </w:r>
      <w:r w:rsidR="006E40BF" w:rsidRPr="006A45F1">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[6]</w:t>
      </w:r>
      <w:r w:rsidR="006E40BF" w:rsidRPr="006A45F1">
        <w:rPr>
          <w:rFonts w:ascii="Times New Roman" w:hAnsi="Times New Roman" w:cs="Times New Roman"/>
          <w:sz w:val="24"/>
          <w:szCs w:val="24"/>
        </w:rPr>
        <w:fldChar w:fldCharType="end"/>
      </w:r>
      <w:r w:rsidR="006E40BF" w:rsidRPr="006A45F1">
        <w:rPr>
          <w:rFonts w:ascii="Times New Roman" w:hAnsi="Times New Roman" w:cs="Times New Roman"/>
          <w:sz w:val="24"/>
          <w:szCs w:val="24"/>
        </w:rPr>
        <w:t>. There are uncertainties among experimental enthalpies of vaporization from different sources. Therefore</w:t>
      </w:r>
      <w:r w:rsidR="002A2D5E" w:rsidRPr="006A45F1">
        <w:rPr>
          <w:rFonts w:ascii="Times New Roman" w:hAnsi="Times New Roman" w:cs="Times New Roman"/>
          <w:sz w:val="24"/>
          <w:szCs w:val="24"/>
        </w:rPr>
        <w:t xml:space="preserve">, available correlations carry the mentioned uncertainties too. </w:t>
      </w:r>
      <w:r w:rsidR="00424E87" w:rsidRPr="006A45F1">
        <w:rPr>
          <w:rFonts w:ascii="Times New Roman" w:hAnsi="Times New Roman" w:cs="Times New Roman"/>
          <w:sz w:val="24"/>
          <w:szCs w:val="24"/>
        </w:rPr>
        <w:t xml:space="preserve">In this manual, we compared the predictions from CSP model with two sets of experimental vaporization enthalpy data at </w:t>
      </w:r>
      <m:oMath>
        <m:r>
          <w:rPr>
            <w:rFonts w:ascii="Cambria Math" w:hAnsi="Cambria Math" w:cs="Times New Roman"/>
            <w:sz w:val="24"/>
            <w:szCs w:val="24"/>
          </w:rPr>
          <m:t>T=25°C</m:t>
        </m:r>
      </m:oMath>
      <w:r w:rsidR="00424E87" w:rsidRPr="006A45F1">
        <w:rPr>
          <w:rFonts w:ascii="Times New Roman" w:hAnsi="Times New Roman" w:cs="Times New Roman"/>
          <w:sz w:val="24"/>
          <w:szCs w:val="24"/>
        </w:rPr>
        <w:t>.</w:t>
      </w:r>
    </w:p>
    <w:p w14:paraId="74F6D6E7" w14:textId="77777777" w:rsidR="002A2D5E" w:rsidRPr="00C06D67" w:rsidRDefault="002A2D5E" w:rsidP="00596594">
      <w:pPr>
        <w:pStyle w:val="ListParagraph"/>
        <w:spacing w:after="240" w:line="360" w:lineRule="auto"/>
        <w:ind w:left="1080"/>
        <w:jc w:val="both"/>
        <w:rPr>
          <w:rFonts w:ascii="Times New Roman" w:hAnsi="Times New Roman" w:cs="Times New Roman"/>
          <w:sz w:val="24"/>
          <w:szCs w:val="24"/>
        </w:rPr>
      </w:pPr>
    </w:p>
    <w:p w14:paraId="1385AE8A" w14:textId="6AF12DA9" w:rsidR="002A2D5E" w:rsidRPr="00C06D67" w:rsidRDefault="002A2D5E" w:rsidP="00B95BA2">
      <w:pPr>
        <w:pStyle w:val="ListParagraph"/>
        <w:numPr>
          <w:ilvl w:val="0"/>
          <w:numId w:val="5"/>
        </w:numPr>
        <w:autoSpaceDE w:val="0"/>
        <w:autoSpaceDN w:val="0"/>
        <w:adjustRightInd w:val="0"/>
        <w:spacing w:after="0" w:line="360" w:lineRule="auto"/>
        <w:jc w:val="both"/>
        <w:rPr>
          <w:rFonts w:ascii="Consolas" w:hAnsi="Consolas" w:cs="Times New Roman"/>
          <w:color w:val="000000"/>
          <w:sz w:val="24"/>
          <w:szCs w:val="24"/>
        </w:rPr>
      </w:pPr>
      <w:r w:rsidRPr="00C06D67">
        <w:rPr>
          <w:rFonts w:ascii="Consolas" w:hAnsi="Consolas" w:cs="Times New Roman"/>
          <w:color w:val="000000"/>
          <w:sz w:val="24"/>
          <w:szCs w:val="24"/>
        </w:rPr>
        <w:t>*</w:t>
      </w:r>
      <w:proofErr w:type="spellStart"/>
      <w:proofErr w:type="gramStart"/>
      <w:r w:rsidRPr="00C06D67">
        <w:rPr>
          <w:rFonts w:ascii="Consolas" w:hAnsi="Consolas" w:cs="Times New Roman"/>
          <w:color w:val="000000"/>
          <w:sz w:val="24"/>
          <w:szCs w:val="24"/>
        </w:rPr>
        <w:t>ArrayRetA</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00"/>
          <w:sz w:val="24"/>
          <w:szCs w:val="24"/>
        </w:rPr>
        <w:t>), *</w:t>
      </w:r>
      <w:proofErr w:type="spellStart"/>
      <w:r w:rsidRPr="00C06D67">
        <w:rPr>
          <w:rFonts w:ascii="Consolas" w:hAnsi="Consolas" w:cs="Times New Roman"/>
          <w:color w:val="000000"/>
          <w:sz w:val="24"/>
          <w:szCs w:val="24"/>
        </w:rPr>
        <w:t>ArrayRetB</w:t>
      </w:r>
      <w:proofErr w:type="spellEnd"/>
      <w:r w:rsidRPr="00C06D67">
        <w:rPr>
          <w:rFonts w:ascii="Consolas" w:hAnsi="Consolas" w:cs="Times New Roman"/>
          <w:color w:val="000000"/>
          <w:sz w:val="24"/>
          <w:szCs w:val="24"/>
        </w:rPr>
        <w:t>(), *</w:t>
      </w:r>
      <w:proofErr w:type="spellStart"/>
      <w:r w:rsidRPr="00C06D67">
        <w:rPr>
          <w:rFonts w:ascii="Consolas" w:hAnsi="Consolas" w:cs="Times New Roman"/>
          <w:color w:val="000000"/>
          <w:sz w:val="24"/>
          <w:szCs w:val="24"/>
        </w:rPr>
        <w:t>ArrayRetC</w:t>
      </w:r>
      <w:proofErr w:type="spellEnd"/>
      <w:r w:rsidRPr="00C06D67">
        <w:rPr>
          <w:rFonts w:ascii="Consolas" w:hAnsi="Consolas" w:cs="Times New Roman"/>
          <w:color w:val="000000"/>
          <w:sz w:val="24"/>
          <w:szCs w:val="24"/>
        </w:rPr>
        <w:t>() and *</w:t>
      </w:r>
      <w:proofErr w:type="spellStart"/>
      <w:r w:rsidRPr="00C06D67">
        <w:rPr>
          <w:rFonts w:ascii="Consolas" w:hAnsi="Consolas" w:cs="Times New Roman"/>
          <w:color w:val="000000"/>
          <w:sz w:val="24"/>
          <w:szCs w:val="24"/>
        </w:rPr>
        <w:t>ArrayRetD</w:t>
      </w:r>
      <w:proofErr w:type="spellEnd"/>
      <w:r w:rsidRPr="00C06D67">
        <w:rPr>
          <w:rFonts w:ascii="Consolas" w:hAnsi="Consolas" w:cs="Times New Roman"/>
          <w:color w:val="000000"/>
          <w:sz w:val="24"/>
          <w:szCs w:val="24"/>
        </w:rPr>
        <w:t>()</w:t>
      </w:r>
    </w:p>
    <w:p w14:paraId="7232C609" w14:textId="4ECDC016" w:rsidR="002A2D5E" w:rsidRPr="006A45F1" w:rsidRDefault="002A2D5E" w:rsidP="006A45F1">
      <w:pPr>
        <w:spacing w:after="240" w:line="360" w:lineRule="auto"/>
        <w:jc w:val="both"/>
        <w:rPr>
          <w:rFonts w:ascii="Times New Roman" w:hAnsi="Times New Roman" w:cs="Times New Roman"/>
          <w:sz w:val="24"/>
          <w:szCs w:val="24"/>
        </w:rPr>
      </w:pPr>
      <w:r w:rsidRPr="006A45F1">
        <w:rPr>
          <w:rFonts w:ascii="Times New Roman" w:hAnsi="Times New Roman" w:cs="Times New Roman"/>
          <w:sz w:val="24"/>
          <w:szCs w:val="24"/>
        </w:rPr>
        <w:t>By these functions, coefficients of DIPPR molar volume correlations</w:t>
      </w:r>
      <w:r w:rsidR="006624B6" w:rsidRPr="006A45F1">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Daubert","given":"TE","non-dropping-particle":"","parse-names":false,"suffix":""},{"dropping-particle":"","family":"Danner","given":"RP","non-dropping-particle":"","parse-names":false,"suffix":""}],"id":"ITEM-1","issued":{"date-parts":[["1989"]]},"publisher":"Hemisphere Publishing Corporation","title":"Physical and thermodynamic properties of pure compounds: data compilation","type":"book"},"uris":["http://www.mendeley.com/documents/?uuid=91e3c9ac-636b-3736-a78c-a39ad281e4c1"]}],"mendeley":{"formattedCitation":"[10]","plainTextFormattedCitation":"[10]","previouslyFormattedCitation":"[10]"},"properties":{"noteIndex":0},"schema":"https://github.com/citation-style-language/schema/raw/master/csl-citation.json"}</w:instrText>
      </w:r>
      <w:r w:rsidR="006624B6" w:rsidRPr="006A45F1">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[10]</w:t>
      </w:r>
      <w:r w:rsidR="006624B6" w:rsidRPr="006A45F1">
        <w:rPr>
          <w:rFonts w:ascii="Times New Roman" w:hAnsi="Times New Roman" w:cs="Times New Roman"/>
          <w:sz w:val="24"/>
          <w:szCs w:val="24"/>
        </w:rPr>
        <w:fldChar w:fldCharType="end"/>
      </w:r>
      <w:r w:rsidRPr="006A45F1">
        <w:rPr>
          <w:rFonts w:ascii="Times New Roman" w:hAnsi="Times New Roman" w:cs="Times New Roman"/>
          <w:sz w:val="24"/>
          <w:szCs w:val="24"/>
        </w:rPr>
        <w:t xml:space="preserve"> are read from DIPP.txt</w:t>
      </w:r>
      <w:r w:rsidR="00A14C6C" w:rsidRPr="006A45F1">
        <w:rPr>
          <w:rFonts w:ascii="Times New Roman" w:hAnsi="Times New Roman" w:cs="Times New Roman"/>
          <w:sz w:val="24"/>
          <w:szCs w:val="24"/>
        </w:rPr>
        <w:t xml:space="preserve"> which are used in SP-Wa</w:t>
      </w:r>
      <w:r w:rsidR="00A37904" w:rsidRPr="006A45F1">
        <w:rPr>
          <w:rFonts w:ascii="Times New Roman" w:hAnsi="Times New Roman" w:cs="Times New Roman"/>
          <w:sz w:val="24"/>
          <w:szCs w:val="24"/>
        </w:rPr>
        <w:t>x</w:t>
      </w:r>
      <w:r w:rsidR="00A14C6C" w:rsidRPr="006A45F1">
        <w:rPr>
          <w:rFonts w:ascii="Times New Roman" w:hAnsi="Times New Roman" w:cs="Times New Roman"/>
          <w:sz w:val="24"/>
          <w:szCs w:val="24"/>
        </w:rPr>
        <w:t>.</w:t>
      </w:r>
      <w:r w:rsidRPr="006A45F1">
        <w:rPr>
          <w:rFonts w:ascii="Times New Roman" w:hAnsi="Times New Roman" w:cs="Times New Roman"/>
          <w:sz w:val="24"/>
          <w:szCs w:val="24"/>
        </w:rPr>
        <w:t xml:space="preserve"> </w:t>
      </w:r>
      <w:r w:rsidR="006624B6" w:rsidRPr="006A45F1">
        <w:rPr>
          <w:rFonts w:ascii="Times New Roman" w:hAnsi="Times New Roman" w:cs="Times New Roman"/>
          <w:sz w:val="24"/>
          <w:szCs w:val="24"/>
        </w:rPr>
        <w:t xml:space="preserve">Following table contains coefficients for different n-alkane components </w:t>
      </w:r>
      <w:r w:rsidR="00A14C6C" w:rsidRPr="006A45F1">
        <w:rPr>
          <w:rFonts w:ascii="Times New Roman" w:hAnsi="Times New Roman" w:cs="Times New Roman"/>
          <w:sz w:val="24"/>
          <w:szCs w:val="24"/>
        </w:rPr>
        <w:t>for</w:t>
      </w:r>
      <w:r w:rsidR="006624B6" w:rsidRPr="006A45F1">
        <w:rPr>
          <w:rFonts w:ascii="Times New Roman" w:hAnsi="Times New Roman" w:cs="Times New Roman"/>
          <w:sz w:val="24"/>
          <w:szCs w:val="24"/>
        </w:rPr>
        <w:t xml:space="preserve"> DIPPR correlations </w:t>
      </w:r>
      <w:r w:rsidR="00A14C6C" w:rsidRPr="006A45F1">
        <w:rPr>
          <w:rFonts w:ascii="Times New Roman" w:hAnsi="Times New Roman" w:cs="Times New Roman"/>
          <w:sz w:val="24"/>
          <w:szCs w:val="24"/>
        </w:rPr>
        <w:t>(</w:t>
      </w:r>
      <w:r w:rsidR="006624B6" w:rsidRPr="006A45F1">
        <w:rPr>
          <w:rFonts w:ascii="Times New Roman" w:hAnsi="Times New Roman" w:cs="Times New Roman"/>
          <w:sz w:val="24"/>
          <w:szCs w:val="24"/>
        </w:rPr>
        <w:t xml:space="preserve">Eq- </w:t>
      </w:r>
      <w:r w:rsidR="006624B6" w:rsidRPr="006A45F1">
        <w:rPr>
          <w:rFonts w:ascii="Times New Roman" w:hAnsi="Times New Roman" w:cs="Times New Roman"/>
          <w:sz w:val="24"/>
          <w:szCs w:val="24"/>
        </w:rPr>
        <w:fldChar w:fldCharType="begin"/>
      </w:r>
      <w:r w:rsidR="006624B6" w:rsidRPr="006A45F1">
        <w:rPr>
          <w:rFonts w:ascii="Times New Roman" w:hAnsi="Times New Roman" w:cs="Times New Roman"/>
          <w:sz w:val="24"/>
          <w:szCs w:val="24"/>
        </w:rPr>
        <w:instrText xml:space="preserve"> REF EQ28 \h  \* MERGEFORMAT </w:instrText>
      </w:r>
      <w:r w:rsidR="006624B6" w:rsidRPr="006A45F1">
        <w:rPr>
          <w:rFonts w:ascii="Times New Roman" w:hAnsi="Times New Roman" w:cs="Times New Roman"/>
          <w:sz w:val="24"/>
          <w:szCs w:val="24"/>
        </w:rPr>
      </w:r>
      <w:r w:rsidR="006624B6" w:rsidRPr="006A45F1">
        <w:rPr>
          <w:rFonts w:ascii="Times New Roman" w:hAnsi="Times New Roman" w:cs="Times New Roman"/>
          <w:sz w:val="24"/>
          <w:szCs w:val="24"/>
        </w:rPr>
        <w:fldChar w:fldCharType="separate"/>
      </w:r>
      <w:r w:rsidR="008A3807" w:rsidRPr="008A3807">
        <w:rPr>
          <w:rFonts w:ascii="Times New Roman" w:hAnsi="Times New Roman" w:cs="Times New Roman"/>
          <w:noProof/>
          <w:color w:val="000000" w:themeColor="text1"/>
          <w:sz w:val="24"/>
          <w:szCs w:val="24"/>
        </w:rPr>
        <w:t>27</w:t>
      </w:r>
      <w:r w:rsidR="006624B6" w:rsidRPr="006A45F1">
        <w:rPr>
          <w:rFonts w:ascii="Times New Roman" w:hAnsi="Times New Roman" w:cs="Times New Roman"/>
          <w:sz w:val="24"/>
          <w:szCs w:val="24"/>
        </w:rPr>
        <w:fldChar w:fldCharType="end"/>
      </w:r>
      <w:r w:rsidR="00A14C6C" w:rsidRPr="006A45F1">
        <w:rPr>
          <w:rFonts w:ascii="Times New Roman" w:hAnsi="Times New Roman" w:cs="Times New Roman"/>
          <w:sz w:val="24"/>
          <w:szCs w:val="24"/>
        </w:rPr>
        <w:t xml:space="preserve">). </w:t>
      </w:r>
    </w:p>
    <w:p w14:paraId="2971D880" w14:textId="30D0AB62" w:rsidR="00A14C6C" w:rsidRDefault="00A14C6C" w:rsidP="00325CAE">
      <w:pPr>
        <w:pStyle w:val="ListParagraph"/>
        <w:spacing w:after="240" w:line="276" w:lineRule="auto"/>
        <w:ind w:left="1080"/>
        <w:jc w:val="both"/>
        <w:rPr>
          <w:rFonts w:ascii="Times New Roman" w:hAnsi="Times New Roman" w:cs="Times New Roman"/>
          <w:sz w:val="19"/>
          <w:szCs w:val="19"/>
        </w:rPr>
      </w:pPr>
    </w:p>
    <w:p w14:paraId="504B98C8" w14:textId="7F3103C0" w:rsidR="00596594" w:rsidRDefault="00596594" w:rsidP="00325CAE">
      <w:pPr>
        <w:pStyle w:val="ListParagraph"/>
        <w:spacing w:after="240" w:line="276" w:lineRule="auto"/>
        <w:ind w:left="1080"/>
        <w:jc w:val="both"/>
        <w:rPr>
          <w:rFonts w:ascii="Times New Roman" w:hAnsi="Times New Roman" w:cs="Times New Roman"/>
          <w:sz w:val="19"/>
          <w:szCs w:val="19"/>
        </w:rPr>
      </w:pPr>
    </w:p>
    <w:p w14:paraId="1669C773" w14:textId="7315536D" w:rsidR="00596594" w:rsidRDefault="00596594" w:rsidP="00325CAE">
      <w:pPr>
        <w:pStyle w:val="ListParagraph"/>
        <w:spacing w:after="240" w:line="276" w:lineRule="auto"/>
        <w:ind w:left="1080"/>
        <w:jc w:val="both"/>
        <w:rPr>
          <w:rFonts w:ascii="Times New Roman" w:hAnsi="Times New Roman" w:cs="Times New Roman"/>
          <w:sz w:val="19"/>
          <w:szCs w:val="19"/>
        </w:rPr>
      </w:pPr>
    </w:p>
    <w:p w14:paraId="142E75D6" w14:textId="556B4252" w:rsidR="00596594" w:rsidRDefault="00596594" w:rsidP="00325CAE">
      <w:pPr>
        <w:pStyle w:val="ListParagraph"/>
        <w:spacing w:after="240" w:line="276" w:lineRule="auto"/>
        <w:ind w:left="1080"/>
        <w:jc w:val="both"/>
        <w:rPr>
          <w:rFonts w:ascii="Times New Roman" w:hAnsi="Times New Roman" w:cs="Times New Roman"/>
          <w:sz w:val="19"/>
          <w:szCs w:val="19"/>
        </w:rPr>
      </w:pPr>
    </w:p>
    <w:p w14:paraId="0EDC2ABE" w14:textId="2F608488" w:rsidR="00596594" w:rsidRDefault="00596594" w:rsidP="00325CAE">
      <w:pPr>
        <w:pStyle w:val="ListParagraph"/>
        <w:spacing w:after="240" w:line="276" w:lineRule="auto"/>
        <w:ind w:left="1080"/>
        <w:jc w:val="both"/>
        <w:rPr>
          <w:rFonts w:ascii="Times New Roman" w:hAnsi="Times New Roman" w:cs="Times New Roman"/>
          <w:sz w:val="19"/>
          <w:szCs w:val="19"/>
        </w:rPr>
      </w:pPr>
    </w:p>
    <w:p w14:paraId="24C91027" w14:textId="507D6B3A" w:rsidR="00596594" w:rsidRDefault="00596594" w:rsidP="00325CAE">
      <w:pPr>
        <w:pStyle w:val="ListParagraph"/>
        <w:spacing w:after="240" w:line="276" w:lineRule="auto"/>
        <w:ind w:left="1080"/>
        <w:jc w:val="both"/>
        <w:rPr>
          <w:rFonts w:ascii="Times New Roman" w:hAnsi="Times New Roman" w:cs="Times New Roman"/>
          <w:sz w:val="19"/>
          <w:szCs w:val="19"/>
        </w:rPr>
      </w:pPr>
    </w:p>
    <w:p w14:paraId="76877FB6" w14:textId="473B5BAF" w:rsidR="00596594" w:rsidRDefault="00596594" w:rsidP="00325CAE">
      <w:pPr>
        <w:pStyle w:val="ListParagraph"/>
        <w:spacing w:after="240" w:line="276" w:lineRule="auto"/>
        <w:ind w:left="1080"/>
        <w:jc w:val="both"/>
        <w:rPr>
          <w:rFonts w:ascii="Times New Roman" w:hAnsi="Times New Roman" w:cs="Times New Roman"/>
          <w:sz w:val="19"/>
          <w:szCs w:val="19"/>
        </w:rPr>
      </w:pPr>
    </w:p>
    <w:p w14:paraId="4B391813" w14:textId="685D6006" w:rsidR="00596594" w:rsidRDefault="00596594" w:rsidP="00325CAE">
      <w:pPr>
        <w:pStyle w:val="ListParagraph"/>
        <w:spacing w:after="240" w:line="276" w:lineRule="auto"/>
        <w:ind w:left="1080"/>
        <w:jc w:val="both"/>
        <w:rPr>
          <w:rFonts w:ascii="Times New Roman" w:hAnsi="Times New Roman" w:cs="Times New Roman"/>
          <w:sz w:val="19"/>
          <w:szCs w:val="19"/>
        </w:rPr>
      </w:pPr>
    </w:p>
    <w:p w14:paraId="6139BF30" w14:textId="77777777" w:rsidR="00596594" w:rsidRPr="00C67093" w:rsidRDefault="00596594" w:rsidP="00325CAE">
      <w:pPr>
        <w:pStyle w:val="ListParagraph"/>
        <w:spacing w:after="240" w:line="276" w:lineRule="auto"/>
        <w:ind w:left="1080"/>
        <w:jc w:val="both"/>
        <w:rPr>
          <w:rFonts w:ascii="Times New Roman" w:hAnsi="Times New Roman" w:cs="Times New Roman"/>
          <w:sz w:val="19"/>
          <w:szCs w:val="19"/>
        </w:rPr>
      </w:pPr>
    </w:p>
    <w:p w14:paraId="61FEB9AA" w14:textId="0EE4E4DB" w:rsidR="00415F04" w:rsidRPr="00415F04" w:rsidRDefault="00415F04" w:rsidP="00415F04">
      <w:pPr>
        <w:pStyle w:val="Caption"/>
        <w:keepNext/>
        <w:jc w:val="center"/>
        <w:rPr>
          <w:rFonts w:ascii="Times New Roman" w:hAnsi="Times New Roman" w:cs="Times New Roman"/>
          <w:i w:val="0"/>
          <w:color w:val="000000" w:themeColor="text1"/>
          <w:sz w:val="24"/>
          <w:szCs w:val="24"/>
        </w:rPr>
      </w:pPr>
      <w:r w:rsidRPr="00415F04">
        <w:rPr>
          <w:rFonts w:ascii="Times New Roman" w:hAnsi="Times New Roman" w:cs="Times New Roman"/>
          <w:i w:val="0"/>
          <w:color w:val="000000" w:themeColor="text1"/>
          <w:sz w:val="24"/>
          <w:szCs w:val="24"/>
        </w:rPr>
        <w:t xml:space="preserve">Table </w:t>
      </w:r>
      <w:r w:rsidRPr="00415F04">
        <w:rPr>
          <w:rFonts w:ascii="Times New Roman" w:hAnsi="Times New Roman" w:cs="Times New Roman"/>
          <w:i w:val="0"/>
          <w:color w:val="000000" w:themeColor="text1"/>
          <w:sz w:val="24"/>
          <w:szCs w:val="24"/>
        </w:rPr>
        <w:fldChar w:fldCharType="begin"/>
      </w:r>
      <w:r w:rsidRPr="00415F04">
        <w:rPr>
          <w:rFonts w:ascii="Times New Roman" w:hAnsi="Times New Roman" w:cs="Times New Roman"/>
          <w:i w:val="0"/>
          <w:color w:val="000000" w:themeColor="text1"/>
          <w:sz w:val="24"/>
          <w:szCs w:val="24"/>
        </w:rPr>
        <w:instrText xml:space="preserve"> SEQ Table \* ARABIC </w:instrText>
      </w:r>
      <w:r w:rsidRPr="00415F04">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4</w:t>
      </w:r>
      <w:r w:rsidRPr="00415F04">
        <w:rPr>
          <w:rFonts w:ascii="Times New Roman" w:hAnsi="Times New Roman" w:cs="Times New Roman"/>
          <w:i w:val="0"/>
          <w:color w:val="000000" w:themeColor="text1"/>
          <w:sz w:val="24"/>
          <w:szCs w:val="24"/>
        </w:rPr>
        <w:fldChar w:fldCharType="end"/>
      </w:r>
      <w:r w:rsidRPr="00415F04">
        <w:rPr>
          <w:rFonts w:ascii="Times New Roman" w:hAnsi="Times New Roman" w:cs="Times New Roman"/>
          <w:i w:val="0"/>
          <w:color w:val="000000" w:themeColor="text1"/>
          <w:sz w:val="24"/>
          <w:szCs w:val="24"/>
        </w:rPr>
        <w:t>: Coefficients of DIPPR correlations for molar volume</w:t>
      </w:r>
    </w:p>
    <w:tbl>
      <w:tblPr>
        <w:tblW w:w="4800" w:type="dxa"/>
        <w:jc w:val="center"/>
        <w:tblLook w:val="04A0" w:firstRow="1" w:lastRow="0" w:firstColumn="1" w:lastColumn="0" w:noHBand="0" w:noVBand="1"/>
      </w:tblPr>
      <w:tblGrid>
        <w:gridCol w:w="960"/>
        <w:gridCol w:w="960"/>
        <w:gridCol w:w="960"/>
        <w:gridCol w:w="960"/>
        <w:gridCol w:w="960"/>
      </w:tblGrid>
      <w:tr w:rsidR="00A14C6C" w:rsidRPr="00C67093" w14:paraId="1D80A9D7" w14:textId="77777777" w:rsidTr="00A379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F7475"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DIPPR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B38A77"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D3C888"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C0BFF4"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90D679"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D</w:t>
            </w:r>
          </w:p>
        </w:tc>
      </w:tr>
      <w:tr w:rsidR="00A14C6C" w:rsidRPr="00C67093" w14:paraId="5318CC02"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005453"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C7</w:t>
            </w:r>
          </w:p>
        </w:tc>
        <w:tc>
          <w:tcPr>
            <w:tcW w:w="960" w:type="dxa"/>
            <w:tcBorders>
              <w:top w:val="nil"/>
              <w:left w:val="nil"/>
              <w:bottom w:val="single" w:sz="4" w:space="0" w:color="auto"/>
              <w:right w:val="single" w:sz="4" w:space="0" w:color="auto"/>
            </w:tcBorders>
            <w:shd w:val="clear" w:color="auto" w:fill="auto"/>
            <w:noWrap/>
            <w:vAlign w:val="bottom"/>
            <w:hideMark/>
          </w:tcPr>
          <w:p w14:paraId="63AFEF55"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0.6034</w:t>
            </w:r>
          </w:p>
        </w:tc>
        <w:tc>
          <w:tcPr>
            <w:tcW w:w="960" w:type="dxa"/>
            <w:tcBorders>
              <w:top w:val="nil"/>
              <w:left w:val="nil"/>
              <w:bottom w:val="single" w:sz="4" w:space="0" w:color="auto"/>
              <w:right w:val="single" w:sz="4" w:space="0" w:color="auto"/>
            </w:tcBorders>
            <w:shd w:val="clear" w:color="auto" w:fill="auto"/>
            <w:noWrap/>
            <w:vAlign w:val="bottom"/>
            <w:hideMark/>
          </w:tcPr>
          <w:p w14:paraId="6F7D8165"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0.2602</w:t>
            </w:r>
          </w:p>
        </w:tc>
        <w:tc>
          <w:tcPr>
            <w:tcW w:w="960" w:type="dxa"/>
            <w:tcBorders>
              <w:top w:val="nil"/>
              <w:left w:val="nil"/>
              <w:bottom w:val="single" w:sz="4" w:space="0" w:color="auto"/>
              <w:right w:val="single" w:sz="4" w:space="0" w:color="auto"/>
            </w:tcBorders>
            <w:shd w:val="clear" w:color="auto" w:fill="auto"/>
            <w:noWrap/>
            <w:vAlign w:val="bottom"/>
            <w:hideMark/>
          </w:tcPr>
          <w:p w14:paraId="3CD9E0A6"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540.26</w:t>
            </w:r>
          </w:p>
        </w:tc>
        <w:tc>
          <w:tcPr>
            <w:tcW w:w="960" w:type="dxa"/>
            <w:tcBorders>
              <w:top w:val="nil"/>
              <w:left w:val="nil"/>
              <w:bottom w:val="single" w:sz="4" w:space="0" w:color="auto"/>
              <w:right w:val="single" w:sz="4" w:space="0" w:color="auto"/>
            </w:tcBorders>
            <w:shd w:val="clear" w:color="auto" w:fill="auto"/>
            <w:noWrap/>
            <w:vAlign w:val="bottom"/>
            <w:hideMark/>
          </w:tcPr>
          <w:p w14:paraId="0D8C1BF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0.2791</w:t>
            </w:r>
          </w:p>
        </w:tc>
      </w:tr>
      <w:tr w:rsidR="00A14C6C" w:rsidRPr="00C67093" w14:paraId="3B7DB356"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7524C"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C8</w:t>
            </w:r>
          </w:p>
        </w:tc>
        <w:tc>
          <w:tcPr>
            <w:tcW w:w="960" w:type="dxa"/>
            <w:tcBorders>
              <w:top w:val="nil"/>
              <w:left w:val="nil"/>
              <w:bottom w:val="single" w:sz="4" w:space="0" w:color="auto"/>
              <w:right w:val="single" w:sz="4" w:space="0" w:color="auto"/>
            </w:tcBorders>
            <w:shd w:val="clear" w:color="auto" w:fill="auto"/>
            <w:noWrap/>
            <w:vAlign w:val="bottom"/>
            <w:hideMark/>
          </w:tcPr>
          <w:p w14:paraId="25FD2B31"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0.50864</w:t>
            </w:r>
          </w:p>
        </w:tc>
        <w:tc>
          <w:tcPr>
            <w:tcW w:w="960" w:type="dxa"/>
            <w:tcBorders>
              <w:top w:val="nil"/>
              <w:left w:val="nil"/>
              <w:bottom w:val="single" w:sz="4" w:space="0" w:color="auto"/>
              <w:right w:val="single" w:sz="4" w:space="0" w:color="auto"/>
            </w:tcBorders>
            <w:shd w:val="clear" w:color="auto" w:fill="auto"/>
            <w:noWrap/>
            <w:vAlign w:val="bottom"/>
            <w:hideMark/>
          </w:tcPr>
          <w:p w14:paraId="7C6EBAC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0.25476</w:t>
            </w:r>
          </w:p>
        </w:tc>
        <w:tc>
          <w:tcPr>
            <w:tcW w:w="960" w:type="dxa"/>
            <w:tcBorders>
              <w:top w:val="nil"/>
              <w:left w:val="nil"/>
              <w:bottom w:val="single" w:sz="4" w:space="0" w:color="auto"/>
              <w:right w:val="single" w:sz="4" w:space="0" w:color="auto"/>
            </w:tcBorders>
            <w:shd w:val="clear" w:color="auto" w:fill="auto"/>
            <w:noWrap/>
            <w:vAlign w:val="bottom"/>
            <w:hideMark/>
          </w:tcPr>
          <w:p w14:paraId="3EFF9B03"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568.83</w:t>
            </w:r>
          </w:p>
        </w:tc>
        <w:tc>
          <w:tcPr>
            <w:tcW w:w="960" w:type="dxa"/>
            <w:tcBorders>
              <w:top w:val="nil"/>
              <w:left w:val="nil"/>
              <w:bottom w:val="single" w:sz="4" w:space="0" w:color="auto"/>
              <w:right w:val="single" w:sz="4" w:space="0" w:color="auto"/>
            </w:tcBorders>
            <w:shd w:val="clear" w:color="auto" w:fill="auto"/>
            <w:noWrap/>
            <w:vAlign w:val="bottom"/>
            <w:hideMark/>
          </w:tcPr>
          <w:p w14:paraId="6EEAA9B7"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0.2694</w:t>
            </w:r>
          </w:p>
        </w:tc>
      </w:tr>
      <w:tr w:rsidR="00A14C6C" w:rsidRPr="00C67093" w14:paraId="725E3997"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5CCC5"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C9</w:t>
            </w:r>
          </w:p>
        </w:tc>
        <w:tc>
          <w:tcPr>
            <w:tcW w:w="960" w:type="dxa"/>
            <w:tcBorders>
              <w:top w:val="nil"/>
              <w:left w:val="nil"/>
              <w:bottom w:val="single" w:sz="4" w:space="0" w:color="auto"/>
              <w:right w:val="single" w:sz="4" w:space="0" w:color="auto"/>
            </w:tcBorders>
            <w:shd w:val="clear" w:color="auto" w:fill="auto"/>
            <w:noWrap/>
            <w:vAlign w:val="bottom"/>
            <w:hideMark/>
          </w:tcPr>
          <w:p w14:paraId="569D9C4C"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0.46554</w:t>
            </w:r>
          </w:p>
        </w:tc>
        <w:tc>
          <w:tcPr>
            <w:tcW w:w="960" w:type="dxa"/>
            <w:tcBorders>
              <w:top w:val="nil"/>
              <w:left w:val="nil"/>
              <w:bottom w:val="single" w:sz="4" w:space="0" w:color="auto"/>
              <w:right w:val="single" w:sz="4" w:space="0" w:color="auto"/>
            </w:tcBorders>
            <w:shd w:val="clear" w:color="auto" w:fill="auto"/>
            <w:noWrap/>
            <w:vAlign w:val="bottom"/>
            <w:hideMark/>
          </w:tcPr>
          <w:p w14:paraId="7781FDAD"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0.25556</w:t>
            </w:r>
          </w:p>
        </w:tc>
        <w:tc>
          <w:tcPr>
            <w:tcW w:w="960" w:type="dxa"/>
            <w:tcBorders>
              <w:top w:val="nil"/>
              <w:left w:val="nil"/>
              <w:bottom w:val="single" w:sz="4" w:space="0" w:color="auto"/>
              <w:right w:val="single" w:sz="4" w:space="0" w:color="auto"/>
            </w:tcBorders>
            <w:shd w:val="clear" w:color="auto" w:fill="auto"/>
            <w:noWrap/>
            <w:vAlign w:val="bottom"/>
            <w:hideMark/>
          </w:tcPr>
          <w:p w14:paraId="50EDCF88"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595.65</w:t>
            </w:r>
          </w:p>
        </w:tc>
        <w:tc>
          <w:tcPr>
            <w:tcW w:w="960" w:type="dxa"/>
            <w:tcBorders>
              <w:top w:val="nil"/>
              <w:left w:val="nil"/>
              <w:bottom w:val="single" w:sz="4" w:space="0" w:color="auto"/>
              <w:right w:val="single" w:sz="4" w:space="0" w:color="auto"/>
            </w:tcBorders>
            <w:shd w:val="clear" w:color="auto" w:fill="auto"/>
            <w:noWrap/>
            <w:vAlign w:val="bottom"/>
            <w:hideMark/>
          </w:tcPr>
          <w:p w14:paraId="4E3F6DA5"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0.2857</w:t>
            </w:r>
          </w:p>
        </w:tc>
      </w:tr>
      <w:tr w:rsidR="00A14C6C" w:rsidRPr="00C67093" w14:paraId="3CCD19B5"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D45037"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lastRenderedPageBreak/>
              <w:t>C10</w:t>
            </w:r>
          </w:p>
        </w:tc>
        <w:tc>
          <w:tcPr>
            <w:tcW w:w="960" w:type="dxa"/>
            <w:tcBorders>
              <w:top w:val="nil"/>
              <w:left w:val="nil"/>
              <w:bottom w:val="single" w:sz="4" w:space="0" w:color="auto"/>
              <w:right w:val="single" w:sz="4" w:space="0" w:color="auto"/>
            </w:tcBorders>
            <w:shd w:val="clear" w:color="auto" w:fill="auto"/>
            <w:noWrap/>
            <w:vAlign w:val="bottom"/>
            <w:hideMark/>
          </w:tcPr>
          <w:p w14:paraId="23161949"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0.4129</w:t>
            </w:r>
          </w:p>
        </w:tc>
        <w:tc>
          <w:tcPr>
            <w:tcW w:w="960" w:type="dxa"/>
            <w:tcBorders>
              <w:top w:val="nil"/>
              <w:left w:val="nil"/>
              <w:bottom w:val="single" w:sz="4" w:space="0" w:color="auto"/>
              <w:right w:val="single" w:sz="4" w:space="0" w:color="auto"/>
            </w:tcBorders>
            <w:shd w:val="clear" w:color="auto" w:fill="auto"/>
            <w:noWrap/>
            <w:vAlign w:val="bottom"/>
            <w:hideMark/>
          </w:tcPr>
          <w:p w14:paraId="21D4CE0D"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0.2524</w:t>
            </w:r>
          </w:p>
        </w:tc>
        <w:tc>
          <w:tcPr>
            <w:tcW w:w="960" w:type="dxa"/>
            <w:tcBorders>
              <w:top w:val="nil"/>
              <w:left w:val="nil"/>
              <w:bottom w:val="single" w:sz="4" w:space="0" w:color="auto"/>
              <w:right w:val="single" w:sz="4" w:space="0" w:color="auto"/>
            </w:tcBorders>
            <w:shd w:val="clear" w:color="auto" w:fill="auto"/>
            <w:noWrap/>
            <w:vAlign w:val="bottom"/>
            <w:hideMark/>
          </w:tcPr>
          <w:p w14:paraId="7BF19BF7"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618.45</w:t>
            </w:r>
          </w:p>
        </w:tc>
        <w:tc>
          <w:tcPr>
            <w:tcW w:w="960" w:type="dxa"/>
            <w:tcBorders>
              <w:top w:val="nil"/>
              <w:left w:val="nil"/>
              <w:bottom w:val="single" w:sz="4" w:space="0" w:color="auto"/>
              <w:right w:val="single" w:sz="4" w:space="0" w:color="auto"/>
            </w:tcBorders>
            <w:shd w:val="clear" w:color="auto" w:fill="auto"/>
            <w:noWrap/>
            <w:vAlign w:val="bottom"/>
            <w:hideMark/>
          </w:tcPr>
          <w:p w14:paraId="7EF94B5D"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0.2857</w:t>
            </w:r>
          </w:p>
        </w:tc>
      </w:tr>
      <w:tr w:rsidR="00A14C6C" w:rsidRPr="00C67093" w14:paraId="14DC45FF"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01663"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C11</w:t>
            </w:r>
          </w:p>
        </w:tc>
        <w:tc>
          <w:tcPr>
            <w:tcW w:w="960" w:type="dxa"/>
            <w:tcBorders>
              <w:top w:val="nil"/>
              <w:left w:val="nil"/>
              <w:bottom w:val="single" w:sz="4" w:space="0" w:color="auto"/>
              <w:right w:val="single" w:sz="4" w:space="0" w:color="auto"/>
            </w:tcBorders>
            <w:shd w:val="clear" w:color="auto" w:fill="auto"/>
            <w:noWrap/>
            <w:vAlign w:val="bottom"/>
            <w:hideMark/>
          </w:tcPr>
          <w:p w14:paraId="3847A171"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0.37012</w:t>
            </w:r>
          </w:p>
        </w:tc>
        <w:tc>
          <w:tcPr>
            <w:tcW w:w="960" w:type="dxa"/>
            <w:tcBorders>
              <w:top w:val="nil"/>
              <w:left w:val="nil"/>
              <w:bottom w:val="single" w:sz="4" w:space="0" w:color="auto"/>
              <w:right w:val="single" w:sz="4" w:space="0" w:color="auto"/>
            </w:tcBorders>
            <w:shd w:val="clear" w:color="auto" w:fill="auto"/>
            <w:noWrap/>
            <w:vAlign w:val="bottom"/>
            <w:hideMark/>
          </w:tcPr>
          <w:p w14:paraId="2F093ED9"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0.24999</w:t>
            </w:r>
          </w:p>
        </w:tc>
        <w:tc>
          <w:tcPr>
            <w:tcW w:w="960" w:type="dxa"/>
            <w:tcBorders>
              <w:top w:val="nil"/>
              <w:left w:val="nil"/>
              <w:bottom w:val="single" w:sz="4" w:space="0" w:color="auto"/>
              <w:right w:val="single" w:sz="4" w:space="0" w:color="auto"/>
            </w:tcBorders>
            <w:shd w:val="clear" w:color="auto" w:fill="auto"/>
            <w:noWrap/>
            <w:vAlign w:val="bottom"/>
            <w:hideMark/>
          </w:tcPr>
          <w:p w14:paraId="10BCD9A9"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638.76</w:t>
            </w:r>
          </w:p>
        </w:tc>
        <w:tc>
          <w:tcPr>
            <w:tcW w:w="960" w:type="dxa"/>
            <w:tcBorders>
              <w:top w:val="nil"/>
              <w:left w:val="nil"/>
              <w:bottom w:val="single" w:sz="4" w:space="0" w:color="auto"/>
              <w:right w:val="single" w:sz="4" w:space="0" w:color="auto"/>
            </w:tcBorders>
            <w:shd w:val="clear" w:color="auto" w:fill="auto"/>
            <w:noWrap/>
            <w:vAlign w:val="bottom"/>
            <w:hideMark/>
          </w:tcPr>
          <w:p w14:paraId="37F6DF2B"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0.2857</w:t>
            </w:r>
          </w:p>
        </w:tc>
      </w:tr>
      <w:tr w:rsidR="00A14C6C" w:rsidRPr="00C67093" w14:paraId="2C3BC064"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60527"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C12</w:t>
            </w:r>
          </w:p>
        </w:tc>
        <w:tc>
          <w:tcPr>
            <w:tcW w:w="960" w:type="dxa"/>
            <w:tcBorders>
              <w:top w:val="nil"/>
              <w:left w:val="nil"/>
              <w:bottom w:val="single" w:sz="4" w:space="0" w:color="auto"/>
              <w:right w:val="single" w:sz="4" w:space="0" w:color="auto"/>
            </w:tcBorders>
            <w:shd w:val="clear" w:color="auto" w:fill="auto"/>
            <w:noWrap/>
            <w:vAlign w:val="bottom"/>
            <w:hideMark/>
          </w:tcPr>
          <w:p w14:paraId="07B087E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0.346</w:t>
            </w:r>
          </w:p>
        </w:tc>
        <w:tc>
          <w:tcPr>
            <w:tcW w:w="960" w:type="dxa"/>
            <w:tcBorders>
              <w:top w:val="nil"/>
              <w:left w:val="nil"/>
              <w:bottom w:val="single" w:sz="4" w:space="0" w:color="auto"/>
              <w:right w:val="single" w:sz="4" w:space="0" w:color="auto"/>
            </w:tcBorders>
            <w:shd w:val="clear" w:color="auto" w:fill="auto"/>
            <w:noWrap/>
            <w:vAlign w:val="bottom"/>
            <w:hideMark/>
          </w:tcPr>
          <w:p w14:paraId="1A598CFF"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0.2518</w:t>
            </w:r>
          </w:p>
        </w:tc>
        <w:tc>
          <w:tcPr>
            <w:tcW w:w="960" w:type="dxa"/>
            <w:tcBorders>
              <w:top w:val="nil"/>
              <w:left w:val="nil"/>
              <w:bottom w:val="single" w:sz="4" w:space="0" w:color="auto"/>
              <w:right w:val="single" w:sz="4" w:space="0" w:color="auto"/>
            </w:tcBorders>
            <w:shd w:val="clear" w:color="auto" w:fill="auto"/>
            <w:noWrap/>
            <w:vAlign w:val="bottom"/>
            <w:hideMark/>
          </w:tcPr>
          <w:p w14:paraId="7882C656"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658.2</w:t>
            </w:r>
          </w:p>
        </w:tc>
        <w:tc>
          <w:tcPr>
            <w:tcW w:w="960" w:type="dxa"/>
            <w:tcBorders>
              <w:top w:val="nil"/>
              <w:left w:val="nil"/>
              <w:bottom w:val="single" w:sz="4" w:space="0" w:color="auto"/>
              <w:right w:val="single" w:sz="4" w:space="0" w:color="auto"/>
            </w:tcBorders>
            <w:shd w:val="clear" w:color="auto" w:fill="auto"/>
            <w:noWrap/>
            <w:vAlign w:val="bottom"/>
            <w:hideMark/>
          </w:tcPr>
          <w:p w14:paraId="4BFFB7D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0.2896</w:t>
            </w:r>
          </w:p>
        </w:tc>
      </w:tr>
      <w:tr w:rsidR="00A14C6C" w:rsidRPr="00C67093" w14:paraId="36B24636"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092A6"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C13</w:t>
            </w:r>
          </w:p>
        </w:tc>
        <w:tc>
          <w:tcPr>
            <w:tcW w:w="960" w:type="dxa"/>
            <w:tcBorders>
              <w:top w:val="nil"/>
              <w:left w:val="nil"/>
              <w:bottom w:val="single" w:sz="4" w:space="0" w:color="auto"/>
              <w:right w:val="single" w:sz="4" w:space="0" w:color="auto"/>
            </w:tcBorders>
            <w:shd w:val="clear" w:color="auto" w:fill="auto"/>
            <w:noWrap/>
            <w:vAlign w:val="bottom"/>
            <w:hideMark/>
          </w:tcPr>
          <w:p w14:paraId="2D16A75F"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0.3228</w:t>
            </w:r>
          </w:p>
        </w:tc>
        <w:tc>
          <w:tcPr>
            <w:tcW w:w="960" w:type="dxa"/>
            <w:tcBorders>
              <w:top w:val="nil"/>
              <w:left w:val="nil"/>
              <w:bottom w:val="single" w:sz="4" w:space="0" w:color="auto"/>
              <w:right w:val="single" w:sz="4" w:space="0" w:color="auto"/>
            </w:tcBorders>
            <w:shd w:val="clear" w:color="auto" w:fill="auto"/>
            <w:noWrap/>
            <w:vAlign w:val="bottom"/>
            <w:hideMark/>
          </w:tcPr>
          <w:p w14:paraId="591FC2C6"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0.2504</w:t>
            </w:r>
          </w:p>
        </w:tc>
        <w:tc>
          <w:tcPr>
            <w:tcW w:w="960" w:type="dxa"/>
            <w:tcBorders>
              <w:top w:val="nil"/>
              <w:left w:val="nil"/>
              <w:bottom w:val="single" w:sz="4" w:space="0" w:color="auto"/>
              <w:right w:val="single" w:sz="4" w:space="0" w:color="auto"/>
            </w:tcBorders>
            <w:shd w:val="clear" w:color="auto" w:fill="auto"/>
            <w:noWrap/>
            <w:vAlign w:val="bottom"/>
            <w:hideMark/>
          </w:tcPr>
          <w:p w14:paraId="328008E9"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675.8</w:t>
            </w:r>
          </w:p>
        </w:tc>
        <w:tc>
          <w:tcPr>
            <w:tcW w:w="960" w:type="dxa"/>
            <w:tcBorders>
              <w:top w:val="nil"/>
              <w:left w:val="nil"/>
              <w:bottom w:val="single" w:sz="4" w:space="0" w:color="auto"/>
              <w:right w:val="single" w:sz="4" w:space="0" w:color="auto"/>
            </w:tcBorders>
            <w:shd w:val="clear" w:color="auto" w:fill="auto"/>
            <w:noWrap/>
            <w:vAlign w:val="bottom"/>
            <w:hideMark/>
          </w:tcPr>
          <w:p w14:paraId="74E2AA75"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0.312</w:t>
            </w:r>
          </w:p>
        </w:tc>
      </w:tr>
      <w:tr w:rsidR="00A14C6C" w:rsidRPr="00C67093" w14:paraId="621A3DF7"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3C5B42"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C14</w:t>
            </w:r>
          </w:p>
        </w:tc>
        <w:tc>
          <w:tcPr>
            <w:tcW w:w="960" w:type="dxa"/>
            <w:tcBorders>
              <w:top w:val="nil"/>
              <w:left w:val="nil"/>
              <w:bottom w:val="single" w:sz="4" w:space="0" w:color="auto"/>
              <w:right w:val="single" w:sz="4" w:space="0" w:color="auto"/>
            </w:tcBorders>
            <w:shd w:val="clear" w:color="auto" w:fill="auto"/>
            <w:noWrap/>
            <w:vAlign w:val="bottom"/>
            <w:hideMark/>
          </w:tcPr>
          <w:p w14:paraId="5685E46B"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0.30382</w:t>
            </w:r>
          </w:p>
        </w:tc>
        <w:tc>
          <w:tcPr>
            <w:tcW w:w="960" w:type="dxa"/>
            <w:tcBorders>
              <w:top w:val="nil"/>
              <w:left w:val="nil"/>
              <w:bottom w:val="single" w:sz="4" w:space="0" w:color="auto"/>
              <w:right w:val="single" w:sz="4" w:space="0" w:color="auto"/>
            </w:tcBorders>
            <w:shd w:val="clear" w:color="auto" w:fill="auto"/>
            <w:noWrap/>
            <w:vAlign w:val="bottom"/>
            <w:hideMark/>
          </w:tcPr>
          <w:p w14:paraId="6998B70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0.25588</w:t>
            </w:r>
          </w:p>
        </w:tc>
        <w:tc>
          <w:tcPr>
            <w:tcW w:w="960" w:type="dxa"/>
            <w:tcBorders>
              <w:top w:val="nil"/>
              <w:left w:val="nil"/>
              <w:bottom w:val="single" w:sz="4" w:space="0" w:color="auto"/>
              <w:right w:val="single" w:sz="4" w:space="0" w:color="auto"/>
            </w:tcBorders>
            <w:shd w:val="clear" w:color="auto" w:fill="auto"/>
            <w:noWrap/>
            <w:vAlign w:val="bottom"/>
            <w:hideMark/>
          </w:tcPr>
          <w:p w14:paraId="22B1B546"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692.4</w:t>
            </w:r>
          </w:p>
        </w:tc>
        <w:tc>
          <w:tcPr>
            <w:tcW w:w="960" w:type="dxa"/>
            <w:tcBorders>
              <w:top w:val="nil"/>
              <w:left w:val="nil"/>
              <w:bottom w:val="single" w:sz="4" w:space="0" w:color="auto"/>
              <w:right w:val="single" w:sz="4" w:space="0" w:color="auto"/>
            </w:tcBorders>
            <w:shd w:val="clear" w:color="auto" w:fill="auto"/>
            <w:noWrap/>
            <w:vAlign w:val="bottom"/>
            <w:hideMark/>
          </w:tcPr>
          <w:p w14:paraId="16840756"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0.273</w:t>
            </w:r>
          </w:p>
        </w:tc>
      </w:tr>
      <w:tr w:rsidR="00A14C6C" w:rsidRPr="00C67093" w14:paraId="61ECCD71"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810C3"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C15</w:t>
            </w:r>
          </w:p>
        </w:tc>
        <w:tc>
          <w:tcPr>
            <w:tcW w:w="960" w:type="dxa"/>
            <w:tcBorders>
              <w:top w:val="nil"/>
              <w:left w:val="nil"/>
              <w:bottom w:val="single" w:sz="4" w:space="0" w:color="auto"/>
              <w:right w:val="single" w:sz="4" w:space="0" w:color="auto"/>
            </w:tcBorders>
            <w:shd w:val="clear" w:color="auto" w:fill="auto"/>
            <w:noWrap/>
            <w:vAlign w:val="bottom"/>
            <w:hideMark/>
          </w:tcPr>
          <w:p w14:paraId="4D37CF1F"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0.28834</w:t>
            </w:r>
          </w:p>
        </w:tc>
        <w:tc>
          <w:tcPr>
            <w:tcW w:w="960" w:type="dxa"/>
            <w:tcBorders>
              <w:top w:val="nil"/>
              <w:left w:val="nil"/>
              <w:bottom w:val="single" w:sz="4" w:space="0" w:color="auto"/>
              <w:right w:val="single" w:sz="4" w:space="0" w:color="auto"/>
            </w:tcBorders>
            <w:shd w:val="clear" w:color="auto" w:fill="auto"/>
            <w:noWrap/>
            <w:vAlign w:val="bottom"/>
            <w:hideMark/>
          </w:tcPr>
          <w:p w14:paraId="7111C0A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0.25375</w:t>
            </w:r>
          </w:p>
        </w:tc>
        <w:tc>
          <w:tcPr>
            <w:tcW w:w="960" w:type="dxa"/>
            <w:tcBorders>
              <w:top w:val="nil"/>
              <w:left w:val="nil"/>
              <w:bottom w:val="single" w:sz="4" w:space="0" w:color="auto"/>
              <w:right w:val="single" w:sz="4" w:space="0" w:color="auto"/>
            </w:tcBorders>
            <w:shd w:val="clear" w:color="auto" w:fill="auto"/>
            <w:noWrap/>
            <w:vAlign w:val="bottom"/>
            <w:hideMark/>
          </w:tcPr>
          <w:p w14:paraId="51180807"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706.8</w:t>
            </w:r>
          </w:p>
        </w:tc>
        <w:tc>
          <w:tcPr>
            <w:tcW w:w="960" w:type="dxa"/>
            <w:tcBorders>
              <w:top w:val="nil"/>
              <w:left w:val="nil"/>
              <w:bottom w:val="single" w:sz="4" w:space="0" w:color="auto"/>
              <w:right w:val="single" w:sz="4" w:space="0" w:color="auto"/>
            </w:tcBorders>
            <w:shd w:val="clear" w:color="auto" w:fill="auto"/>
            <w:noWrap/>
            <w:vAlign w:val="bottom"/>
            <w:hideMark/>
          </w:tcPr>
          <w:p w14:paraId="21F8D414"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0.31579</w:t>
            </w:r>
          </w:p>
        </w:tc>
      </w:tr>
      <w:tr w:rsidR="00A14C6C" w:rsidRPr="00C67093" w14:paraId="16B0AF9B"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926182"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C16</w:t>
            </w:r>
          </w:p>
        </w:tc>
        <w:tc>
          <w:tcPr>
            <w:tcW w:w="960" w:type="dxa"/>
            <w:tcBorders>
              <w:top w:val="nil"/>
              <w:left w:val="nil"/>
              <w:bottom w:val="single" w:sz="4" w:space="0" w:color="auto"/>
              <w:right w:val="single" w:sz="4" w:space="0" w:color="auto"/>
            </w:tcBorders>
            <w:shd w:val="clear" w:color="auto" w:fill="auto"/>
            <w:noWrap/>
            <w:vAlign w:val="bottom"/>
            <w:hideMark/>
          </w:tcPr>
          <w:p w14:paraId="0EB3A2EE"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0.27356</w:t>
            </w:r>
          </w:p>
        </w:tc>
        <w:tc>
          <w:tcPr>
            <w:tcW w:w="960" w:type="dxa"/>
            <w:tcBorders>
              <w:top w:val="nil"/>
              <w:left w:val="nil"/>
              <w:bottom w:val="single" w:sz="4" w:space="0" w:color="auto"/>
              <w:right w:val="single" w:sz="4" w:space="0" w:color="auto"/>
            </w:tcBorders>
            <w:shd w:val="clear" w:color="auto" w:fill="auto"/>
            <w:noWrap/>
            <w:vAlign w:val="bottom"/>
            <w:hideMark/>
          </w:tcPr>
          <w:p w14:paraId="1C7E2AC0"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0.25442</w:t>
            </w:r>
          </w:p>
        </w:tc>
        <w:tc>
          <w:tcPr>
            <w:tcW w:w="960" w:type="dxa"/>
            <w:tcBorders>
              <w:top w:val="nil"/>
              <w:left w:val="nil"/>
              <w:bottom w:val="single" w:sz="4" w:space="0" w:color="auto"/>
              <w:right w:val="single" w:sz="4" w:space="0" w:color="auto"/>
            </w:tcBorders>
            <w:shd w:val="clear" w:color="auto" w:fill="auto"/>
            <w:noWrap/>
            <w:vAlign w:val="bottom"/>
            <w:hideMark/>
          </w:tcPr>
          <w:p w14:paraId="2F3ADA9F"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720.6</w:t>
            </w:r>
          </w:p>
        </w:tc>
        <w:tc>
          <w:tcPr>
            <w:tcW w:w="960" w:type="dxa"/>
            <w:tcBorders>
              <w:top w:val="nil"/>
              <w:left w:val="nil"/>
              <w:bottom w:val="single" w:sz="4" w:space="0" w:color="auto"/>
              <w:right w:val="single" w:sz="4" w:space="0" w:color="auto"/>
            </w:tcBorders>
            <w:shd w:val="clear" w:color="auto" w:fill="auto"/>
            <w:noWrap/>
            <w:vAlign w:val="bottom"/>
            <w:hideMark/>
          </w:tcPr>
          <w:p w14:paraId="7FE1DB8D"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0.3238</w:t>
            </w:r>
          </w:p>
        </w:tc>
      </w:tr>
      <w:tr w:rsidR="00A14C6C" w:rsidRPr="00C67093" w14:paraId="2D299144"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4D78B2"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C17</w:t>
            </w:r>
          </w:p>
        </w:tc>
        <w:tc>
          <w:tcPr>
            <w:tcW w:w="960" w:type="dxa"/>
            <w:tcBorders>
              <w:top w:val="nil"/>
              <w:left w:val="nil"/>
              <w:bottom w:val="single" w:sz="4" w:space="0" w:color="auto"/>
              <w:right w:val="single" w:sz="4" w:space="0" w:color="auto"/>
            </w:tcBorders>
            <w:shd w:val="clear" w:color="auto" w:fill="auto"/>
            <w:noWrap/>
            <w:vAlign w:val="bottom"/>
            <w:hideMark/>
          </w:tcPr>
          <w:p w14:paraId="1E1BFEA9"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0.25217</w:t>
            </w:r>
          </w:p>
        </w:tc>
        <w:tc>
          <w:tcPr>
            <w:tcW w:w="960" w:type="dxa"/>
            <w:tcBorders>
              <w:top w:val="nil"/>
              <w:left w:val="nil"/>
              <w:bottom w:val="single" w:sz="4" w:space="0" w:color="auto"/>
              <w:right w:val="single" w:sz="4" w:space="0" w:color="auto"/>
            </w:tcBorders>
            <w:shd w:val="clear" w:color="auto" w:fill="auto"/>
            <w:noWrap/>
            <w:vAlign w:val="bottom"/>
            <w:hideMark/>
          </w:tcPr>
          <w:p w14:paraId="33056380"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0.25316</w:t>
            </w:r>
          </w:p>
        </w:tc>
        <w:tc>
          <w:tcPr>
            <w:tcW w:w="960" w:type="dxa"/>
            <w:tcBorders>
              <w:top w:val="nil"/>
              <w:left w:val="nil"/>
              <w:bottom w:val="single" w:sz="4" w:space="0" w:color="auto"/>
              <w:right w:val="single" w:sz="4" w:space="0" w:color="auto"/>
            </w:tcBorders>
            <w:shd w:val="clear" w:color="auto" w:fill="auto"/>
            <w:noWrap/>
            <w:vAlign w:val="bottom"/>
            <w:hideMark/>
          </w:tcPr>
          <w:p w14:paraId="70C6F1A0"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733.37</w:t>
            </w:r>
          </w:p>
        </w:tc>
        <w:tc>
          <w:tcPr>
            <w:tcW w:w="960" w:type="dxa"/>
            <w:tcBorders>
              <w:top w:val="nil"/>
              <w:left w:val="nil"/>
              <w:bottom w:val="single" w:sz="4" w:space="0" w:color="auto"/>
              <w:right w:val="single" w:sz="4" w:space="0" w:color="auto"/>
            </w:tcBorders>
            <w:shd w:val="clear" w:color="auto" w:fill="auto"/>
            <w:noWrap/>
            <w:vAlign w:val="bottom"/>
            <w:hideMark/>
          </w:tcPr>
          <w:p w14:paraId="1B3075F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0.3052</w:t>
            </w:r>
          </w:p>
        </w:tc>
      </w:tr>
      <w:tr w:rsidR="00A14C6C" w:rsidRPr="00C67093" w14:paraId="218E3D4B"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B6BB11"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C18</w:t>
            </w:r>
          </w:p>
        </w:tc>
        <w:tc>
          <w:tcPr>
            <w:tcW w:w="960" w:type="dxa"/>
            <w:tcBorders>
              <w:top w:val="nil"/>
              <w:left w:val="nil"/>
              <w:bottom w:val="single" w:sz="4" w:space="0" w:color="auto"/>
              <w:right w:val="single" w:sz="4" w:space="0" w:color="auto"/>
            </w:tcBorders>
            <w:shd w:val="clear" w:color="auto" w:fill="auto"/>
            <w:noWrap/>
            <w:vAlign w:val="bottom"/>
            <w:hideMark/>
          </w:tcPr>
          <w:p w14:paraId="33333B17"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0.2413</w:t>
            </w:r>
          </w:p>
        </w:tc>
        <w:tc>
          <w:tcPr>
            <w:tcW w:w="960" w:type="dxa"/>
            <w:tcBorders>
              <w:top w:val="nil"/>
              <w:left w:val="nil"/>
              <w:bottom w:val="single" w:sz="4" w:space="0" w:color="auto"/>
              <w:right w:val="single" w:sz="4" w:space="0" w:color="auto"/>
            </w:tcBorders>
            <w:shd w:val="clear" w:color="auto" w:fill="auto"/>
            <w:noWrap/>
            <w:vAlign w:val="bottom"/>
            <w:hideMark/>
          </w:tcPr>
          <w:p w14:paraId="4F6EB8DF"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0.25763</w:t>
            </w:r>
          </w:p>
        </w:tc>
        <w:tc>
          <w:tcPr>
            <w:tcW w:w="960" w:type="dxa"/>
            <w:tcBorders>
              <w:top w:val="nil"/>
              <w:left w:val="nil"/>
              <w:bottom w:val="single" w:sz="4" w:space="0" w:color="auto"/>
              <w:right w:val="single" w:sz="4" w:space="0" w:color="auto"/>
            </w:tcBorders>
            <w:shd w:val="clear" w:color="auto" w:fill="auto"/>
            <w:noWrap/>
            <w:vAlign w:val="bottom"/>
            <w:hideMark/>
          </w:tcPr>
          <w:p w14:paraId="65B722D8"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745.26</w:t>
            </w:r>
          </w:p>
        </w:tc>
        <w:tc>
          <w:tcPr>
            <w:tcW w:w="960" w:type="dxa"/>
            <w:tcBorders>
              <w:top w:val="nil"/>
              <w:left w:val="nil"/>
              <w:bottom w:val="single" w:sz="4" w:space="0" w:color="auto"/>
              <w:right w:val="single" w:sz="4" w:space="0" w:color="auto"/>
            </w:tcBorders>
            <w:shd w:val="clear" w:color="auto" w:fill="auto"/>
            <w:noWrap/>
            <w:vAlign w:val="bottom"/>
            <w:hideMark/>
          </w:tcPr>
          <w:p w14:paraId="3DC09E86"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0.274</w:t>
            </w:r>
          </w:p>
        </w:tc>
      </w:tr>
      <w:tr w:rsidR="00A14C6C" w:rsidRPr="00C67093" w14:paraId="715DA959"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D22C14"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C19</w:t>
            </w:r>
          </w:p>
        </w:tc>
        <w:tc>
          <w:tcPr>
            <w:tcW w:w="960" w:type="dxa"/>
            <w:tcBorders>
              <w:top w:val="nil"/>
              <w:left w:val="nil"/>
              <w:bottom w:val="single" w:sz="4" w:space="0" w:color="auto"/>
              <w:right w:val="single" w:sz="4" w:space="0" w:color="auto"/>
            </w:tcBorders>
            <w:shd w:val="clear" w:color="auto" w:fill="auto"/>
            <w:noWrap/>
            <w:vAlign w:val="bottom"/>
            <w:hideMark/>
          </w:tcPr>
          <w:p w14:paraId="61F1E031"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0.22147</w:t>
            </w:r>
          </w:p>
        </w:tc>
        <w:tc>
          <w:tcPr>
            <w:tcW w:w="960" w:type="dxa"/>
            <w:tcBorders>
              <w:top w:val="nil"/>
              <w:left w:val="nil"/>
              <w:bottom w:val="single" w:sz="4" w:space="0" w:color="auto"/>
              <w:right w:val="single" w:sz="4" w:space="0" w:color="auto"/>
            </w:tcBorders>
            <w:shd w:val="clear" w:color="auto" w:fill="auto"/>
            <w:noWrap/>
            <w:vAlign w:val="bottom"/>
            <w:hideMark/>
          </w:tcPr>
          <w:p w14:paraId="1732AB58"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0.25012</w:t>
            </w:r>
          </w:p>
        </w:tc>
        <w:tc>
          <w:tcPr>
            <w:tcW w:w="960" w:type="dxa"/>
            <w:tcBorders>
              <w:top w:val="nil"/>
              <w:left w:val="nil"/>
              <w:bottom w:val="single" w:sz="4" w:space="0" w:color="auto"/>
              <w:right w:val="single" w:sz="4" w:space="0" w:color="auto"/>
            </w:tcBorders>
            <w:shd w:val="clear" w:color="auto" w:fill="auto"/>
            <w:noWrap/>
            <w:vAlign w:val="bottom"/>
            <w:hideMark/>
          </w:tcPr>
          <w:p w14:paraId="0DE405E5"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755.93</w:t>
            </w:r>
          </w:p>
        </w:tc>
        <w:tc>
          <w:tcPr>
            <w:tcW w:w="960" w:type="dxa"/>
            <w:tcBorders>
              <w:top w:val="nil"/>
              <w:left w:val="nil"/>
              <w:bottom w:val="single" w:sz="4" w:space="0" w:color="auto"/>
              <w:right w:val="single" w:sz="4" w:space="0" w:color="auto"/>
            </w:tcBorders>
            <w:shd w:val="clear" w:color="auto" w:fill="auto"/>
            <w:noWrap/>
            <w:vAlign w:val="bottom"/>
            <w:hideMark/>
          </w:tcPr>
          <w:p w14:paraId="7FC2DB22"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0.3065</w:t>
            </w:r>
          </w:p>
        </w:tc>
      </w:tr>
      <w:tr w:rsidR="00A14C6C" w:rsidRPr="00C67093" w14:paraId="63DAE318" w14:textId="77777777" w:rsidTr="00A3790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36C13B" w14:textId="77777777" w:rsidR="00A14C6C" w:rsidRPr="00C67093" w:rsidRDefault="00A14C6C" w:rsidP="00325CAE">
            <w:pPr>
              <w:spacing w:after="0" w:line="240" w:lineRule="auto"/>
              <w:jc w:val="both"/>
              <w:rPr>
                <w:rFonts w:ascii="Times New Roman" w:eastAsia="Times New Roman" w:hAnsi="Times New Roman" w:cs="Times New Roman"/>
                <w:b/>
                <w:bCs/>
                <w:color w:val="000000"/>
              </w:rPr>
            </w:pPr>
            <w:r w:rsidRPr="00C67093">
              <w:rPr>
                <w:rFonts w:ascii="Times New Roman" w:eastAsia="Times New Roman" w:hAnsi="Times New Roman" w:cs="Times New Roman"/>
                <w:b/>
                <w:bCs/>
                <w:color w:val="000000"/>
              </w:rPr>
              <w:t>C20</w:t>
            </w:r>
          </w:p>
        </w:tc>
        <w:tc>
          <w:tcPr>
            <w:tcW w:w="960" w:type="dxa"/>
            <w:tcBorders>
              <w:top w:val="nil"/>
              <w:left w:val="nil"/>
              <w:bottom w:val="single" w:sz="4" w:space="0" w:color="auto"/>
              <w:right w:val="single" w:sz="4" w:space="0" w:color="auto"/>
            </w:tcBorders>
            <w:shd w:val="clear" w:color="auto" w:fill="auto"/>
            <w:noWrap/>
            <w:vAlign w:val="bottom"/>
            <w:hideMark/>
          </w:tcPr>
          <w:p w14:paraId="1C9FBEB1"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0.20966</w:t>
            </w:r>
          </w:p>
        </w:tc>
        <w:tc>
          <w:tcPr>
            <w:tcW w:w="960" w:type="dxa"/>
            <w:tcBorders>
              <w:top w:val="nil"/>
              <w:left w:val="nil"/>
              <w:bottom w:val="single" w:sz="4" w:space="0" w:color="auto"/>
              <w:right w:val="single" w:sz="4" w:space="0" w:color="auto"/>
            </w:tcBorders>
            <w:shd w:val="clear" w:color="auto" w:fill="auto"/>
            <w:noWrap/>
            <w:vAlign w:val="bottom"/>
            <w:hideMark/>
          </w:tcPr>
          <w:p w14:paraId="37634001"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0.24934</w:t>
            </w:r>
          </w:p>
        </w:tc>
        <w:tc>
          <w:tcPr>
            <w:tcW w:w="960" w:type="dxa"/>
            <w:tcBorders>
              <w:top w:val="nil"/>
              <w:left w:val="nil"/>
              <w:bottom w:val="single" w:sz="4" w:space="0" w:color="auto"/>
              <w:right w:val="single" w:sz="4" w:space="0" w:color="auto"/>
            </w:tcBorders>
            <w:shd w:val="clear" w:color="auto" w:fill="auto"/>
            <w:noWrap/>
            <w:vAlign w:val="bottom"/>
            <w:hideMark/>
          </w:tcPr>
          <w:p w14:paraId="759B2693"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767.04</w:t>
            </w:r>
          </w:p>
        </w:tc>
        <w:tc>
          <w:tcPr>
            <w:tcW w:w="960" w:type="dxa"/>
            <w:tcBorders>
              <w:top w:val="nil"/>
              <w:left w:val="nil"/>
              <w:bottom w:val="single" w:sz="4" w:space="0" w:color="auto"/>
              <w:right w:val="single" w:sz="4" w:space="0" w:color="auto"/>
            </w:tcBorders>
            <w:shd w:val="clear" w:color="auto" w:fill="auto"/>
            <w:noWrap/>
            <w:vAlign w:val="bottom"/>
            <w:hideMark/>
          </w:tcPr>
          <w:p w14:paraId="5C23C8CA" w14:textId="77777777" w:rsidR="00A14C6C" w:rsidRPr="00C67093" w:rsidRDefault="00A14C6C" w:rsidP="00325CAE">
            <w:pPr>
              <w:spacing w:after="0" w:line="240" w:lineRule="auto"/>
              <w:jc w:val="both"/>
              <w:rPr>
                <w:rFonts w:ascii="Times New Roman" w:eastAsia="Times New Roman" w:hAnsi="Times New Roman" w:cs="Times New Roman"/>
                <w:color w:val="000000"/>
              </w:rPr>
            </w:pPr>
            <w:r w:rsidRPr="00C67093">
              <w:rPr>
                <w:rFonts w:ascii="Times New Roman" w:eastAsia="Times New Roman" w:hAnsi="Times New Roman" w:cs="Times New Roman"/>
                <w:color w:val="000000"/>
              </w:rPr>
              <w:t>0.3088</w:t>
            </w:r>
          </w:p>
        </w:tc>
      </w:tr>
    </w:tbl>
    <w:p w14:paraId="3B8958F5" w14:textId="77777777" w:rsidR="00A14C6C" w:rsidRPr="00C67093" w:rsidRDefault="00A14C6C" w:rsidP="00325CAE">
      <w:pPr>
        <w:pStyle w:val="ListParagraph"/>
        <w:spacing w:after="240" w:line="276" w:lineRule="auto"/>
        <w:ind w:left="1080"/>
        <w:jc w:val="both"/>
        <w:rPr>
          <w:rFonts w:ascii="Times New Roman" w:hAnsi="Times New Roman" w:cs="Times New Roman"/>
          <w:sz w:val="19"/>
          <w:szCs w:val="19"/>
        </w:rPr>
      </w:pPr>
    </w:p>
    <w:p w14:paraId="2A9DE97D" w14:textId="721504D3" w:rsidR="00D64D63" w:rsidRPr="00C06D67" w:rsidRDefault="00A14C6C" w:rsidP="00B95BA2">
      <w:pPr>
        <w:pStyle w:val="ListParagraph"/>
        <w:numPr>
          <w:ilvl w:val="0"/>
          <w:numId w:val="5"/>
        </w:numPr>
        <w:spacing w:line="360" w:lineRule="auto"/>
        <w:jc w:val="both"/>
        <w:rPr>
          <w:rFonts w:ascii="Consolas" w:hAnsi="Consolas" w:cs="Times New Roman"/>
          <w:sz w:val="24"/>
          <w:szCs w:val="24"/>
        </w:rPr>
      </w:pPr>
      <w:proofErr w:type="spellStart"/>
      <w:proofErr w:type="gramStart"/>
      <w:r w:rsidRPr="00C06D67">
        <w:rPr>
          <w:rFonts w:ascii="Consolas" w:hAnsi="Consolas" w:cs="Times New Roman"/>
          <w:color w:val="000000"/>
          <w:sz w:val="24"/>
          <w:szCs w:val="24"/>
        </w:rPr>
        <w:t>Vm</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T</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w:t>
      </w:r>
    </w:p>
    <w:p w14:paraId="06165D32" w14:textId="4741BBA3" w:rsidR="00A14C6C" w:rsidRPr="006A45F1" w:rsidRDefault="00A14C6C" w:rsidP="006A45F1">
      <w:pPr>
        <w:spacing w:line="360" w:lineRule="auto"/>
        <w:jc w:val="both"/>
        <w:rPr>
          <w:rFonts w:ascii="Times New Roman" w:hAnsi="Times New Roman" w:cs="Times New Roman"/>
          <w:sz w:val="24"/>
          <w:szCs w:val="24"/>
        </w:rPr>
      </w:pPr>
      <w:r w:rsidRPr="006A45F1">
        <w:rPr>
          <w:rFonts w:ascii="Times New Roman" w:hAnsi="Times New Roman" w:cs="Times New Roman"/>
          <w:sz w:val="24"/>
          <w:szCs w:val="24"/>
        </w:rPr>
        <w:t>Molar volumes are calculated by DIPPR correlations</w:t>
      </w:r>
      <w:r w:rsidRPr="006A45F1">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Daubert","given":"TE","non-dropping-particle":"","parse-names":false,"suffix":""},{"dropping-particle":"","family":"Danner","given":"RP","non-dropping-particle":"","parse-names":false,"suffix":""}],"id":"ITEM-1","issued":{"date-parts":[["1989"]]},"publisher":"Hemisphere Publishing Corporation","title":"Physical and thermodynamic properties of pure compounds: data compilation","type":"book"},"uris":["http://www.mendeley.com/documents/?uuid=91e3c9ac-636b-3736-a78c-a39ad281e4c1"]}],"mendeley":{"formattedCitation":"[10]","plainTextFormattedCitation":"[10]","previouslyFormattedCitation":"[10]"},"properties":{"noteIndex":0},"schema":"https://github.com/citation-style-language/schema/raw/master/csl-citation.json"}</w:instrText>
      </w:r>
      <w:r w:rsidRPr="006A45F1">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[10]</w:t>
      </w:r>
      <w:r w:rsidRPr="006A45F1">
        <w:rPr>
          <w:rFonts w:ascii="Times New Roman" w:hAnsi="Times New Roman" w:cs="Times New Roman"/>
          <w:sz w:val="24"/>
          <w:szCs w:val="24"/>
        </w:rPr>
        <w:fldChar w:fldCharType="end"/>
      </w:r>
      <w:r w:rsidRPr="006A45F1">
        <w:rPr>
          <w:rFonts w:ascii="Times New Roman" w:hAnsi="Times New Roman" w:cs="Times New Roman"/>
          <w:sz w:val="24"/>
          <w:szCs w:val="24"/>
        </w:rPr>
        <w:t xml:space="preserve"> and GCVOL method</w:t>
      </w:r>
      <w:r w:rsidRPr="006A45F1">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Research","id":"ITEM-1","issue":"12","issued":{"date-parts":[["1991"]]},"page":"2576-2582","title":"Group Contribution Method for The Prediction of Liquid Densities as a Function of Temperature for Solvents, Oligomers, and Polymers","type":"article-journal","volume":"30"},"uris":["http://www.mendeley.com/documents/?uuid=42f97d0b-d193-380d-bc49-907f30d0676f"]}],"mendeley":{"formattedCitation":"[7]","plainTextFormattedCitation":"[7]","previouslyFormattedCitation":"[7]"},"properties":{"noteIndex":0},"schema":"https://github.com/citation-style-language/schema/raw/master/csl-citation.json"}</w:instrText>
      </w:r>
      <w:r w:rsidRPr="006A45F1">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[7]</w:t>
      </w:r>
      <w:r w:rsidRPr="006A45F1">
        <w:rPr>
          <w:rFonts w:ascii="Times New Roman" w:hAnsi="Times New Roman" w:cs="Times New Roman"/>
          <w:sz w:val="24"/>
          <w:szCs w:val="24"/>
        </w:rPr>
        <w:fldChar w:fldCharType="end"/>
      </w:r>
      <w:r w:rsidRPr="006A45F1">
        <w:rPr>
          <w:rFonts w:ascii="Times New Roman" w:hAnsi="Times New Roman" w:cs="Times New Roman"/>
          <w:sz w:val="24"/>
          <w:szCs w:val="24"/>
        </w:rPr>
        <w:t>.</w:t>
      </w:r>
    </w:p>
    <w:p w14:paraId="4C32E613" w14:textId="77777777" w:rsidR="00A14C6C" w:rsidRPr="00C06D67" w:rsidRDefault="00A14C6C" w:rsidP="00596594">
      <w:pPr>
        <w:pStyle w:val="ListParagraph"/>
        <w:spacing w:line="360" w:lineRule="auto"/>
        <w:ind w:left="1080"/>
        <w:jc w:val="both"/>
        <w:rPr>
          <w:rFonts w:ascii="Times New Roman" w:hAnsi="Times New Roman" w:cs="Times New Roman"/>
          <w:sz w:val="24"/>
          <w:szCs w:val="24"/>
        </w:rPr>
      </w:pPr>
    </w:p>
    <w:p w14:paraId="576E514A" w14:textId="1B43A295" w:rsidR="00A14C6C" w:rsidRPr="00C06D67" w:rsidRDefault="00A14C6C" w:rsidP="00B95BA2">
      <w:pPr>
        <w:pStyle w:val="ListParagraph"/>
        <w:numPr>
          <w:ilvl w:val="0"/>
          <w:numId w:val="5"/>
        </w:numPr>
        <w:spacing w:line="360" w:lineRule="auto"/>
        <w:jc w:val="both"/>
        <w:rPr>
          <w:rFonts w:ascii="Consolas" w:hAnsi="Consolas" w:cs="Times New Roman"/>
          <w:sz w:val="24"/>
          <w:szCs w:val="24"/>
        </w:rPr>
      </w:pPr>
      <w:proofErr w:type="spellStart"/>
      <w:proofErr w:type="gramStart"/>
      <w:r w:rsidRPr="00C06D67">
        <w:rPr>
          <w:rFonts w:ascii="Consolas" w:hAnsi="Consolas" w:cs="Times New Roman"/>
          <w:color w:val="000000"/>
          <w:sz w:val="24"/>
          <w:szCs w:val="24"/>
        </w:rPr>
        <w:t>Vw</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w:t>
      </w:r>
      <w:r w:rsidRPr="00C06D67">
        <w:rPr>
          <w:rFonts w:ascii="Consolas" w:hAnsi="Consolas" w:cs="Times New Roman"/>
          <w:color w:val="000000"/>
          <w:sz w:val="24"/>
          <w:szCs w:val="24"/>
        </w:rPr>
        <w:t>)</w:t>
      </w:r>
    </w:p>
    <w:p w14:paraId="47886A99" w14:textId="7F4AC60E" w:rsidR="00A14C6C" w:rsidRPr="006A45F1" w:rsidRDefault="00A14C6C" w:rsidP="006A45F1">
      <w:pPr>
        <w:spacing w:line="360" w:lineRule="auto"/>
        <w:jc w:val="both"/>
        <w:rPr>
          <w:rFonts w:ascii="Times New Roman" w:hAnsi="Times New Roman" w:cs="Times New Roman"/>
          <w:sz w:val="24"/>
          <w:szCs w:val="24"/>
        </w:rPr>
      </w:pPr>
      <w:r w:rsidRPr="006A45F1">
        <w:rPr>
          <w:rFonts w:ascii="Times New Roman" w:hAnsi="Times New Roman" w:cs="Times New Roman"/>
          <w:sz w:val="24"/>
          <w:szCs w:val="24"/>
        </w:rPr>
        <w:t>Van der Waal volume which is calculated from group contribution method proposed by Bondi</w:t>
      </w:r>
      <w:r w:rsidR="009E6F23" w:rsidRPr="006A45F1">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{"citationItems":[{"id":"ITEM-1","itemData":{"author":[{"dropping-particle":"","family":"Bondi","given":"A","non-dropping-particle":"","parse-names":false,"suffix":""}],"id":"ITEM-1","issued":{"date-parts":[["1968"]]},"publisher":"NY Wiley","title":"Physical Properties of Molecular Crystals Liquids, and Glasses","type":"book"},"uris":["http://www.mendeley.com/documents/?uuid=9a86db90-c7a5-3d74-919e-1d4ef11f9fec"]}],"mendeley":{"formattedCitation":"[8]","plainTextFormattedCitation":"[8]","previouslyFormattedCitation":"[8]"},"properties":{"noteIndex":0},"schema":"https://github.com/citation-style-language/schema/raw/master/csl-citation.json"}</w:instrText>
      </w:r>
      <w:r w:rsidR="009E6F23" w:rsidRPr="006A45F1">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[8]</w:t>
      </w:r>
      <w:r w:rsidR="009E6F23" w:rsidRPr="006A45F1">
        <w:rPr>
          <w:rFonts w:ascii="Times New Roman" w:hAnsi="Times New Roman" w:cs="Times New Roman"/>
          <w:sz w:val="24"/>
          <w:szCs w:val="24"/>
        </w:rPr>
        <w:fldChar w:fldCharType="end"/>
      </w:r>
      <w:r w:rsidR="006A45F1" w:rsidRPr="006A45F1">
        <w:rPr>
          <w:rFonts w:ascii="Times New Roman" w:hAnsi="Times New Roman" w:cs="Times New Roman"/>
          <w:sz w:val="24"/>
          <w:szCs w:val="24"/>
        </w:rPr>
        <w:t>.</w:t>
      </w:r>
    </w:p>
    <w:p w14:paraId="1A40EECA" w14:textId="48158676" w:rsidR="009E6F23" w:rsidRPr="00C06D67" w:rsidRDefault="009E6F23" w:rsidP="00596594">
      <w:pPr>
        <w:pStyle w:val="ListParagraph"/>
        <w:spacing w:line="360" w:lineRule="auto"/>
        <w:ind w:left="1080"/>
        <w:jc w:val="both"/>
        <w:rPr>
          <w:rFonts w:ascii="Times New Roman" w:hAnsi="Times New Roman" w:cs="Times New Roman"/>
          <w:sz w:val="24"/>
          <w:szCs w:val="24"/>
        </w:rPr>
      </w:pPr>
    </w:p>
    <w:p w14:paraId="4BEEF5D5" w14:textId="7D42F6C7" w:rsidR="009E6F23" w:rsidRPr="00C06D67" w:rsidRDefault="009E6F23" w:rsidP="00B95BA2">
      <w:pPr>
        <w:pStyle w:val="ListParagraph"/>
        <w:numPr>
          <w:ilvl w:val="0"/>
          <w:numId w:val="5"/>
        </w:numPr>
        <w:spacing w:line="360" w:lineRule="auto"/>
        <w:jc w:val="both"/>
        <w:rPr>
          <w:rFonts w:ascii="Consolas" w:hAnsi="Consolas" w:cs="Times New Roman"/>
          <w:sz w:val="24"/>
          <w:szCs w:val="24"/>
        </w:rPr>
      </w:pPr>
      <w:r w:rsidRPr="00C06D67">
        <w:rPr>
          <w:rFonts w:ascii="Consolas" w:hAnsi="Consolas" w:cs="Times New Roman"/>
          <w:color w:val="000000"/>
          <w:sz w:val="24"/>
          <w:szCs w:val="24"/>
        </w:rPr>
        <w:t>LambdaCorr3(</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CN1</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CN2</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T</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CF</w:t>
      </w:r>
      <w:r w:rsidRPr="00C06D67">
        <w:rPr>
          <w:rFonts w:ascii="Consolas" w:hAnsi="Consolas" w:cs="Times New Roman"/>
          <w:color w:val="000000"/>
          <w:sz w:val="24"/>
          <w:szCs w:val="24"/>
        </w:rPr>
        <w:t>)</w:t>
      </w:r>
    </w:p>
    <w:p w14:paraId="38CE0362" w14:textId="5E9DF4D0" w:rsidR="009E6F23" w:rsidRPr="006A45F1" w:rsidRDefault="001C4EC1" w:rsidP="006A45F1">
      <w:pPr>
        <w:spacing w:line="360" w:lineRule="auto"/>
        <w:jc w:val="both"/>
        <w:rPr>
          <w:rFonts w:ascii="Times New Roman" w:hAnsi="Times New Roman" w:cs="Times New Roman"/>
          <w:color w:val="000000"/>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ij</m:t>
            </m:r>
          </m:sub>
        </m:sSub>
      </m:oMath>
      <w:r w:rsidR="009E6F23" w:rsidRPr="006A45F1">
        <w:rPr>
          <w:rFonts w:ascii="Times New Roman" w:eastAsiaTheme="minorEastAsia" w:hAnsi="Times New Roman" w:cs="Times New Roman"/>
          <w:sz w:val="24"/>
          <w:szCs w:val="24"/>
        </w:rPr>
        <w:t xml:space="preserve"> is required in solid-phase activity coefficient calculations (Eq- </w:t>
      </w:r>
      <w:r w:rsidR="009E6F23" w:rsidRPr="006A45F1">
        <w:rPr>
          <w:rFonts w:ascii="Times New Roman" w:eastAsiaTheme="minorEastAsia" w:hAnsi="Times New Roman" w:cs="Times New Roman"/>
          <w:sz w:val="24"/>
          <w:szCs w:val="24"/>
        </w:rPr>
        <w:fldChar w:fldCharType="begin"/>
      </w:r>
      <w:r w:rsidR="009E6F23" w:rsidRPr="006A45F1">
        <w:rPr>
          <w:rFonts w:ascii="Times New Roman" w:eastAsiaTheme="minorEastAsia" w:hAnsi="Times New Roman" w:cs="Times New Roman"/>
          <w:sz w:val="24"/>
          <w:szCs w:val="24"/>
        </w:rPr>
        <w:instrText xml:space="preserve"> REF Eq11 \h  \* MERGEFORMAT </w:instrText>
      </w:r>
      <w:r w:rsidR="009E6F23" w:rsidRPr="006A45F1">
        <w:rPr>
          <w:rFonts w:ascii="Times New Roman" w:eastAsiaTheme="minorEastAsia" w:hAnsi="Times New Roman" w:cs="Times New Roman"/>
          <w:sz w:val="24"/>
          <w:szCs w:val="24"/>
        </w:rPr>
      </w:r>
      <w:r w:rsidR="009E6F23" w:rsidRPr="006A45F1">
        <w:rPr>
          <w:rFonts w:ascii="Times New Roman" w:eastAsiaTheme="minorEastAsia" w:hAnsi="Times New Roman" w:cs="Times New Roman"/>
          <w:sz w:val="24"/>
          <w:szCs w:val="24"/>
        </w:rPr>
        <w:fldChar w:fldCharType="separate"/>
      </w:r>
      <w:r w:rsidR="008A3807" w:rsidRPr="008A3807">
        <w:rPr>
          <w:rFonts w:ascii="Times New Roman" w:hAnsi="Times New Roman" w:cs="Times New Roman"/>
          <w:noProof/>
          <w:color w:val="000000" w:themeColor="text1"/>
          <w:sz w:val="24"/>
          <w:szCs w:val="24"/>
        </w:rPr>
        <w:t>11</w:t>
      </w:r>
      <w:r w:rsidR="009E6F23" w:rsidRPr="006A45F1">
        <w:rPr>
          <w:rFonts w:ascii="Times New Roman" w:eastAsiaTheme="minorEastAsia" w:hAnsi="Times New Roman" w:cs="Times New Roman"/>
          <w:sz w:val="24"/>
          <w:szCs w:val="24"/>
        </w:rPr>
        <w:fldChar w:fldCharType="end"/>
      </w:r>
      <w:r w:rsidR="009E6F23" w:rsidRPr="006A45F1">
        <w:rPr>
          <w:rFonts w:ascii="Times New Roman" w:eastAsiaTheme="minorEastAsia" w:hAnsi="Times New Roman" w:cs="Times New Roman"/>
          <w:sz w:val="24"/>
          <w:szCs w:val="24"/>
        </w:rPr>
        <w:t>)</w:t>
      </w:r>
      <w:r w:rsidR="005E2C8F" w:rsidRPr="006A45F1">
        <w:rPr>
          <w:rFonts w:ascii="Times New Roman" w:eastAsiaTheme="minorEastAsia" w:hAnsi="Times New Roman" w:cs="Times New Roman"/>
          <w:sz w:val="24"/>
          <w:szCs w:val="24"/>
        </w:rPr>
        <w:t xml:space="preserve">. Energetic interaction parameter between two n-alkane are included in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ij</m:t>
            </m:r>
          </m:sub>
        </m:sSub>
      </m:oMath>
      <w:r w:rsidR="005E2C8F" w:rsidRPr="006A45F1">
        <w:rPr>
          <w:rFonts w:ascii="Times New Roman" w:eastAsiaTheme="minorEastAsia" w:hAnsi="Times New Roman" w:cs="Times New Roman"/>
          <w:sz w:val="24"/>
          <w:szCs w:val="24"/>
        </w:rPr>
        <w:t xml:space="preserve"> which is </w:t>
      </w:r>
      <w:r w:rsidR="006A45F1" w:rsidRPr="006A45F1">
        <w:rPr>
          <w:rFonts w:ascii="Times New Roman" w:eastAsiaTheme="minorEastAsia" w:hAnsi="Times New Roman" w:cs="Times New Roman"/>
          <w:sz w:val="24"/>
          <w:szCs w:val="24"/>
        </w:rPr>
        <w:t>expressed</w:t>
      </w:r>
      <w:r w:rsidR="005E2C8F" w:rsidRPr="006A45F1">
        <w:rPr>
          <w:rFonts w:ascii="Times New Roman" w:eastAsiaTheme="minorEastAsia" w:hAnsi="Times New Roman" w:cs="Times New Roman"/>
          <w:sz w:val="24"/>
          <w:szCs w:val="24"/>
        </w:rPr>
        <w:t xml:space="preserve"> differently in literature. We analyzed three models in literature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ij</m:t>
            </m:r>
          </m:sub>
        </m:sSub>
      </m:oMath>
      <w:r w:rsidR="005E2C8F" w:rsidRPr="006A45F1">
        <w:rPr>
          <w:rFonts w:ascii="Times New Roman" w:eastAsiaTheme="minorEastAsia" w:hAnsi="Times New Roman" w:cs="Times New Roman"/>
          <w:sz w:val="24"/>
          <w:szCs w:val="24"/>
        </w:rPr>
        <w:t xml:space="preserve"> (</w:t>
      </w:r>
      <w:r w:rsidR="005E2C8F" w:rsidRPr="006A45F1">
        <w:rPr>
          <w:rFonts w:ascii="Consolas" w:hAnsi="Consolas" w:cs="Times New Roman"/>
          <w:color w:val="000000"/>
          <w:sz w:val="24"/>
          <w:szCs w:val="24"/>
        </w:rPr>
        <w:t>LambdaCorr1</w:t>
      </w:r>
      <w:r w:rsidR="001A3FB2" w:rsidRPr="006A45F1">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[11]","plainTextFormattedCitation":"[11]","previouslyFormattedCitation":"[11]"},"properties":{"noteIndex":0},"schema":"https://github.com/citation-style-language/schema/raw/master/csl-citation.json"}</w:instrText>
      </w:r>
      <w:r w:rsidR="001A3FB2" w:rsidRPr="006A45F1">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[11]</w:t>
      </w:r>
      <w:r w:rsidR="001A3FB2" w:rsidRPr="006A45F1">
        <w:rPr>
          <w:rFonts w:ascii="Times New Roman" w:hAnsi="Times New Roman" w:cs="Times New Roman"/>
          <w:color w:val="000000"/>
          <w:sz w:val="24"/>
          <w:szCs w:val="24"/>
        </w:rPr>
        <w:fldChar w:fldCharType="end"/>
      </w:r>
      <w:r w:rsidR="005E2C8F" w:rsidRPr="006A45F1">
        <w:rPr>
          <w:rFonts w:ascii="Times New Roman" w:hAnsi="Times New Roman" w:cs="Times New Roman"/>
          <w:color w:val="000000"/>
          <w:sz w:val="24"/>
          <w:szCs w:val="24"/>
        </w:rPr>
        <w:t xml:space="preserve">, </w:t>
      </w:r>
      <w:r w:rsidR="005E2C8F" w:rsidRPr="006A45F1">
        <w:rPr>
          <w:rFonts w:ascii="Consolas" w:hAnsi="Consolas" w:cs="Times New Roman"/>
          <w:color w:val="000000"/>
          <w:sz w:val="24"/>
          <w:szCs w:val="24"/>
        </w:rPr>
        <w:t>LambdaCorr2</w:t>
      </w:r>
      <w:r w:rsidR="001A3FB2" w:rsidRPr="006A45F1">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Equilibria","id":"ITEM-1","issued":{"date-parts":[["2016"]]},"page":"128-37","title":"Prediction of wax precipitation with new modified regular solution model","type":"article-journal","volume":"423"},"uris":["http://www.mendeley.com/documents/?uuid=f958d88d-b33d-3686-9a1f-cb8fe4219080"]}],"mendeley":{"formattedCitation":"[9]","plainTextFormattedCitation":"[9]","previouslyFormattedCitation":"[9]"},"properties":{"noteIndex":0},"schema":"https://github.com/citation-style-language/schema/raw/master/csl-citation.json"}</w:instrText>
      </w:r>
      <w:r w:rsidR="001A3FB2" w:rsidRPr="006A45F1">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[9]</w:t>
      </w:r>
      <w:r w:rsidR="001A3FB2" w:rsidRPr="006A45F1">
        <w:rPr>
          <w:rFonts w:ascii="Times New Roman" w:hAnsi="Times New Roman" w:cs="Times New Roman"/>
          <w:color w:val="000000"/>
          <w:sz w:val="24"/>
          <w:szCs w:val="24"/>
        </w:rPr>
        <w:fldChar w:fldCharType="end"/>
      </w:r>
      <w:r w:rsidR="001A3FB2" w:rsidRPr="006A45F1">
        <w:rPr>
          <w:rFonts w:ascii="Times New Roman" w:hAnsi="Times New Roman" w:cs="Times New Roman"/>
          <w:color w:val="000000"/>
          <w:sz w:val="24"/>
          <w:szCs w:val="24"/>
        </w:rPr>
        <w:t xml:space="preserve"> and</w:t>
      </w:r>
      <w:r w:rsidR="005E2C8F" w:rsidRPr="006A45F1">
        <w:rPr>
          <w:rFonts w:ascii="Times New Roman" w:hAnsi="Times New Roman" w:cs="Times New Roman"/>
          <w:color w:val="000000"/>
          <w:sz w:val="24"/>
          <w:szCs w:val="24"/>
        </w:rPr>
        <w:t xml:space="preserve"> </w:t>
      </w:r>
      <w:r w:rsidR="005E2C8F" w:rsidRPr="006A45F1">
        <w:rPr>
          <w:rFonts w:ascii="Consolas" w:hAnsi="Consolas" w:cs="Times New Roman"/>
          <w:color w:val="000000"/>
          <w:sz w:val="24"/>
          <w:szCs w:val="24"/>
        </w:rPr>
        <w:t>LambdaCorr3</w:t>
      </w:r>
      <w:r w:rsidR="001A3FB2" w:rsidRPr="006A45F1">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[12]","plainTextFormattedCitation":"[12]","previouslyFormattedCitation":"[12]"},"properties":{"noteIndex":0},"schema":"https://github.com/citation-style-language/schema/raw/master/csl-citation.json"}</w:instrText>
      </w:r>
      <w:r w:rsidR="001A3FB2" w:rsidRPr="006A45F1">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[12]</w:t>
      </w:r>
      <w:r w:rsidR="001A3FB2" w:rsidRPr="006A45F1">
        <w:rPr>
          <w:rFonts w:ascii="Times New Roman" w:hAnsi="Times New Roman" w:cs="Times New Roman"/>
          <w:color w:val="000000"/>
          <w:sz w:val="24"/>
          <w:szCs w:val="24"/>
        </w:rPr>
        <w:fldChar w:fldCharType="end"/>
      </w:r>
      <w:r w:rsidR="005E2C8F" w:rsidRPr="006A45F1">
        <w:rPr>
          <w:rFonts w:ascii="Times New Roman" w:eastAsiaTheme="minorEastAsia" w:hAnsi="Times New Roman" w:cs="Times New Roman"/>
          <w:sz w:val="24"/>
          <w:szCs w:val="24"/>
        </w:rPr>
        <w:t xml:space="preserve">) and included all of them in our function source file. After comparing different cases, </w:t>
      </w:r>
      <w:r w:rsidR="005E2C8F" w:rsidRPr="006A45F1">
        <w:rPr>
          <w:rFonts w:ascii="Consolas" w:hAnsi="Consolas" w:cs="Times New Roman"/>
          <w:color w:val="000000"/>
          <w:sz w:val="24"/>
          <w:szCs w:val="24"/>
        </w:rPr>
        <w:t>LambdaCorr3</w:t>
      </w:r>
      <w:r w:rsidR="005E2C8F" w:rsidRPr="006A45F1">
        <w:rPr>
          <w:rFonts w:ascii="Times New Roman" w:hAnsi="Times New Roman" w:cs="Times New Roman"/>
          <w:color w:val="000000"/>
          <w:sz w:val="24"/>
          <w:szCs w:val="24"/>
        </w:rPr>
        <w:t xml:space="preserve"> was used in SP-Wax</w:t>
      </w:r>
      <w:r w:rsidR="001A3FB2" w:rsidRPr="006A45F1">
        <w:rPr>
          <w:rFonts w:ascii="Times New Roman" w:hAnsi="Times New Roman" w:cs="Times New Roman"/>
          <w:color w:val="000000"/>
          <w:sz w:val="24"/>
          <w:szCs w:val="24"/>
        </w:rPr>
        <w:t xml:space="preserve"> with slight modification of </w:t>
      </w:r>
      <w:r w:rsidR="00392B67" w:rsidRPr="006A45F1">
        <w:rPr>
          <w:rFonts w:ascii="Times New Roman" w:hAnsi="Times New Roman" w:cs="Times New Roman"/>
          <w:color w:val="000000"/>
          <w:sz w:val="24"/>
          <w:szCs w:val="24"/>
        </w:rPr>
        <w:t>correction factor (</w:t>
      </w:r>
      <w:r w:rsidR="001A3FB2" w:rsidRPr="006A45F1">
        <w:rPr>
          <w:rFonts w:ascii="Times New Roman" w:hAnsi="Times New Roman" w:cs="Times New Roman"/>
          <w:color w:val="000000"/>
          <w:sz w:val="24"/>
          <w:szCs w:val="24"/>
        </w:rPr>
        <w:t xml:space="preserve">Eq- </w:t>
      </w:r>
      <w:r w:rsidR="001A3FB2" w:rsidRPr="006A45F1">
        <w:rPr>
          <w:rFonts w:ascii="Times New Roman" w:hAnsi="Times New Roman" w:cs="Times New Roman"/>
          <w:color w:val="000000"/>
          <w:sz w:val="24"/>
          <w:szCs w:val="24"/>
        </w:rPr>
        <w:fldChar w:fldCharType="begin"/>
      </w:r>
      <w:r w:rsidR="001A3FB2" w:rsidRPr="006A45F1">
        <w:rPr>
          <w:rFonts w:ascii="Times New Roman" w:hAnsi="Times New Roman" w:cs="Times New Roman"/>
          <w:color w:val="000000"/>
          <w:sz w:val="24"/>
          <w:szCs w:val="24"/>
        </w:rPr>
        <w:instrText xml:space="preserve"> REF Eq11 \h  \* MERGEFORMAT </w:instrText>
      </w:r>
      <w:r w:rsidR="001A3FB2" w:rsidRPr="006A45F1">
        <w:rPr>
          <w:rFonts w:ascii="Times New Roman" w:hAnsi="Times New Roman" w:cs="Times New Roman"/>
          <w:color w:val="000000"/>
          <w:sz w:val="24"/>
          <w:szCs w:val="24"/>
        </w:rPr>
      </w:r>
      <w:r w:rsidR="001A3FB2" w:rsidRPr="006A45F1">
        <w:rPr>
          <w:rFonts w:ascii="Times New Roman" w:hAnsi="Times New Roman" w:cs="Times New Roman"/>
          <w:color w:val="000000"/>
          <w:sz w:val="24"/>
          <w:szCs w:val="24"/>
        </w:rPr>
        <w:fldChar w:fldCharType="separate"/>
      </w:r>
      <w:r w:rsidR="008A3807" w:rsidRPr="008A3807">
        <w:rPr>
          <w:rFonts w:ascii="Times New Roman" w:hAnsi="Times New Roman" w:cs="Times New Roman"/>
          <w:noProof/>
          <w:color w:val="000000" w:themeColor="text1"/>
          <w:sz w:val="24"/>
          <w:szCs w:val="24"/>
        </w:rPr>
        <w:t>11</w:t>
      </w:r>
      <w:r w:rsidR="001A3FB2" w:rsidRPr="006A45F1">
        <w:rPr>
          <w:rFonts w:ascii="Times New Roman" w:hAnsi="Times New Roman" w:cs="Times New Roman"/>
          <w:color w:val="000000"/>
          <w:sz w:val="24"/>
          <w:szCs w:val="24"/>
        </w:rPr>
        <w:fldChar w:fldCharType="end"/>
      </w:r>
      <w:r w:rsidR="001A3FB2" w:rsidRPr="006A45F1">
        <w:rPr>
          <w:rFonts w:ascii="Times New Roman" w:hAnsi="Times New Roman" w:cs="Times New Roman"/>
          <w:color w:val="000000"/>
          <w:sz w:val="24"/>
          <w:szCs w:val="24"/>
        </w:rPr>
        <w:t xml:space="preserve"> to Eq- </w:t>
      </w:r>
      <w:r w:rsidR="00392B67" w:rsidRPr="006A45F1">
        <w:rPr>
          <w:rFonts w:ascii="Times New Roman" w:hAnsi="Times New Roman" w:cs="Times New Roman"/>
          <w:color w:val="000000"/>
          <w:sz w:val="24"/>
          <w:szCs w:val="24"/>
        </w:rPr>
        <w:fldChar w:fldCharType="begin"/>
      </w:r>
      <w:r w:rsidR="00392B67" w:rsidRPr="006A45F1">
        <w:rPr>
          <w:rFonts w:ascii="Times New Roman" w:hAnsi="Times New Roman" w:cs="Times New Roman"/>
          <w:color w:val="000000"/>
          <w:sz w:val="24"/>
          <w:szCs w:val="24"/>
        </w:rPr>
        <w:instrText xml:space="preserve"> REF Eq14 \h  \* MERGEFORMAT </w:instrText>
      </w:r>
      <w:r w:rsidR="00392B67" w:rsidRPr="006A45F1">
        <w:rPr>
          <w:rFonts w:ascii="Times New Roman" w:hAnsi="Times New Roman" w:cs="Times New Roman"/>
          <w:color w:val="000000"/>
          <w:sz w:val="24"/>
          <w:szCs w:val="24"/>
        </w:rPr>
      </w:r>
      <w:r w:rsidR="00392B67" w:rsidRPr="006A45F1">
        <w:rPr>
          <w:rFonts w:ascii="Times New Roman" w:hAnsi="Times New Roman" w:cs="Times New Roman"/>
          <w:color w:val="000000"/>
          <w:sz w:val="24"/>
          <w:szCs w:val="24"/>
        </w:rPr>
        <w:fldChar w:fldCharType="separate"/>
      </w:r>
      <w:r w:rsidR="008A3807" w:rsidRPr="008A3807">
        <w:rPr>
          <w:rFonts w:ascii="Times New Roman" w:hAnsi="Times New Roman" w:cs="Times New Roman"/>
          <w:noProof/>
          <w:color w:val="000000" w:themeColor="text1"/>
          <w:sz w:val="24"/>
          <w:szCs w:val="24"/>
        </w:rPr>
        <w:t>14</w:t>
      </w:r>
      <w:r w:rsidR="008A3807" w:rsidRPr="008A3807">
        <w:rPr>
          <w:rFonts w:ascii="Times New Roman" w:hAnsi="Times New Roman" w:cs="Times New Roman"/>
          <w:i/>
          <w:color w:val="000000" w:themeColor="text1"/>
          <w:sz w:val="24"/>
          <w:szCs w:val="24"/>
        </w:rPr>
        <w:t xml:space="preserve"> </w:t>
      </w:r>
      <w:r w:rsidR="00392B67" w:rsidRPr="006A45F1">
        <w:rPr>
          <w:rFonts w:ascii="Times New Roman" w:hAnsi="Times New Roman" w:cs="Times New Roman"/>
          <w:color w:val="000000"/>
          <w:sz w:val="24"/>
          <w:szCs w:val="24"/>
        </w:rPr>
        <w:fldChar w:fldCharType="end"/>
      </w:r>
      <w:r w:rsidR="00392B67" w:rsidRPr="006A45F1">
        <w:rPr>
          <w:rFonts w:ascii="Times New Roman" w:hAnsi="Times New Roman" w:cs="Times New Roman"/>
          <w:color w:val="000000"/>
          <w:sz w:val="24"/>
          <w:szCs w:val="24"/>
        </w:rPr>
        <w:t>)</w:t>
      </w:r>
      <w:r w:rsidR="005D442E" w:rsidRPr="006A45F1">
        <w:rPr>
          <w:rFonts w:ascii="Times New Roman" w:hAnsi="Times New Roman" w:cs="Times New Roman"/>
          <w:color w:val="000000"/>
          <w:sz w:val="24"/>
          <w:szCs w:val="24"/>
        </w:rPr>
        <w:t>.</w:t>
      </w:r>
    </w:p>
    <w:p w14:paraId="5F6D5F7A" w14:textId="77777777" w:rsidR="005D442E" w:rsidRPr="00C06D67" w:rsidRDefault="005D442E" w:rsidP="00596594">
      <w:pPr>
        <w:pStyle w:val="ListParagraph"/>
        <w:spacing w:line="360" w:lineRule="auto"/>
        <w:ind w:left="1080"/>
        <w:jc w:val="both"/>
        <w:rPr>
          <w:rFonts w:ascii="Times New Roman" w:hAnsi="Times New Roman" w:cs="Times New Roman"/>
          <w:sz w:val="24"/>
          <w:szCs w:val="24"/>
        </w:rPr>
      </w:pPr>
    </w:p>
    <w:p w14:paraId="2C97DDCB" w14:textId="17B08A5A" w:rsidR="005D442E" w:rsidRPr="00C06D67" w:rsidRDefault="005D442E" w:rsidP="00B95BA2">
      <w:pPr>
        <w:pStyle w:val="ListParagraph"/>
        <w:numPr>
          <w:ilvl w:val="0"/>
          <w:numId w:val="5"/>
        </w:numPr>
        <w:spacing w:line="360" w:lineRule="auto"/>
        <w:jc w:val="both"/>
        <w:rPr>
          <w:rFonts w:ascii="Times New Roman" w:hAnsi="Times New Roman" w:cs="Times New Roman"/>
          <w:color w:val="000000"/>
          <w:sz w:val="24"/>
          <w:szCs w:val="24"/>
        </w:rPr>
      </w:pPr>
      <w:r w:rsidRPr="00C06D67">
        <w:rPr>
          <w:rFonts w:ascii="Times New Roman" w:hAnsi="Times New Roman" w:cs="Times New Roman"/>
          <w:color w:val="000000"/>
          <w:sz w:val="24"/>
          <w:szCs w:val="24"/>
        </w:rPr>
        <w:t>Solid-phase activity coefficients</w:t>
      </w:r>
    </w:p>
    <w:p w14:paraId="07131EE7" w14:textId="5CCFE107" w:rsidR="00D64D63" w:rsidRPr="006A45F1" w:rsidRDefault="00C06D67" w:rsidP="006A45F1">
      <w:pPr>
        <w:spacing w:line="360" w:lineRule="auto"/>
        <w:jc w:val="both"/>
        <w:rPr>
          <w:rFonts w:ascii="Times New Roman" w:hAnsi="Times New Roman" w:cs="Times New Roman"/>
          <w:color w:val="000000"/>
          <w:sz w:val="24"/>
          <w:szCs w:val="24"/>
        </w:rPr>
      </w:pPr>
      <w:r w:rsidRPr="00C67093">
        <w:rPr>
          <w:noProof/>
        </w:rPr>
        <w:lastRenderedPageBreak/>
        <w:drawing>
          <wp:anchor distT="0" distB="0" distL="114300" distR="114300" simplePos="0" relativeHeight="251811840" behindDoc="0" locked="0" layoutInCell="1" allowOverlap="1" wp14:anchorId="19DD0178" wp14:editId="49FAEE2E">
            <wp:simplePos x="0" y="0"/>
            <wp:positionH relativeFrom="margin">
              <wp:align>right</wp:align>
            </wp:positionH>
            <wp:positionV relativeFrom="paragraph">
              <wp:posOffset>460754</wp:posOffset>
            </wp:positionV>
            <wp:extent cx="5265420" cy="3195955"/>
            <wp:effectExtent l="0" t="0" r="0" b="4445"/>
            <wp:wrapSquare wrapText="bothSides"/>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65420" cy="3195955"/>
                    </a:xfrm>
                    <a:prstGeom prst="rect">
                      <a:avLst/>
                    </a:prstGeom>
                  </pic:spPr>
                </pic:pic>
              </a:graphicData>
            </a:graphic>
            <wp14:sizeRelH relativeFrom="margin">
              <wp14:pctWidth>0</wp14:pctWidth>
            </wp14:sizeRelH>
            <wp14:sizeRelV relativeFrom="margin">
              <wp14:pctHeight>0</wp14:pctHeight>
            </wp14:sizeRelV>
          </wp:anchor>
        </w:drawing>
      </w:r>
      <w:r w:rsidR="005D442E" w:rsidRPr="006A45F1">
        <w:rPr>
          <w:rFonts w:ascii="Times New Roman" w:hAnsi="Times New Roman" w:cs="Times New Roman"/>
          <w:color w:val="000000"/>
          <w:sz w:val="24"/>
          <w:szCs w:val="24"/>
        </w:rPr>
        <w:t>F</w:t>
      </w:r>
      <w:r w:rsidR="00D64D63" w:rsidRPr="006A45F1">
        <w:rPr>
          <w:rFonts w:ascii="Times New Roman" w:hAnsi="Times New Roman" w:cs="Times New Roman"/>
          <w:sz w:val="24"/>
          <w:szCs w:val="24"/>
        </w:rPr>
        <w:t>or solid-phase activity coefficient</w:t>
      </w:r>
      <w:r w:rsidR="005D442E" w:rsidRPr="006A45F1">
        <w:rPr>
          <w:rFonts w:ascii="Times New Roman" w:hAnsi="Times New Roman" w:cs="Times New Roman"/>
          <w:sz w:val="24"/>
          <w:szCs w:val="24"/>
        </w:rPr>
        <w:t xml:space="preserve">, two functions are </w:t>
      </w:r>
      <w:r w:rsidR="00FB7E4D" w:rsidRPr="006A45F1">
        <w:rPr>
          <w:rFonts w:ascii="Times New Roman" w:hAnsi="Times New Roman" w:cs="Times New Roman"/>
          <w:sz w:val="24"/>
          <w:szCs w:val="24"/>
        </w:rPr>
        <w:t>created for Wilson model</w:t>
      </w:r>
      <w:r w:rsidR="005D442E" w:rsidRPr="006A45F1">
        <w:rPr>
          <w:rFonts w:ascii="Times New Roman" w:hAnsi="Times New Roman" w:cs="Times New Roman"/>
          <w:sz w:val="24"/>
          <w:szCs w:val="24"/>
        </w:rPr>
        <w:t xml:space="preserve">. </w:t>
      </w:r>
      <w:proofErr w:type="spellStart"/>
      <w:r w:rsidR="005D442E" w:rsidRPr="006A45F1">
        <w:rPr>
          <w:rFonts w:ascii="Consolas" w:hAnsi="Consolas" w:cs="Times New Roman"/>
          <w:sz w:val="24"/>
          <w:szCs w:val="24"/>
        </w:rPr>
        <w:t>GammaSolMes</w:t>
      </w:r>
      <w:proofErr w:type="spellEnd"/>
      <w:r w:rsidR="005D442E" w:rsidRPr="006A45F1">
        <w:rPr>
          <w:rFonts w:ascii="Times New Roman" w:hAnsi="Times New Roman" w:cs="Times New Roman"/>
          <w:sz w:val="24"/>
          <w:szCs w:val="24"/>
        </w:rPr>
        <w:t xml:space="preserve"> (shown below) is used in SP-Wax.</w:t>
      </w:r>
      <w:r w:rsidR="00D64D63" w:rsidRPr="006A45F1">
        <w:rPr>
          <w:rFonts w:ascii="Times New Roman" w:hAnsi="Times New Roman" w:cs="Times New Roman"/>
          <w:sz w:val="24"/>
          <w:szCs w:val="24"/>
        </w:rPr>
        <w:t xml:space="preserve"> </w:t>
      </w:r>
    </w:p>
    <w:p w14:paraId="03954A21" w14:textId="45C56898" w:rsidR="00D64D63" w:rsidRPr="00C67093" w:rsidRDefault="00D64D63" w:rsidP="00325CAE">
      <w:pPr>
        <w:jc w:val="both"/>
        <w:rPr>
          <w:rFonts w:ascii="Times New Roman" w:hAnsi="Times New Roman" w:cs="Times New Roman"/>
          <w:sz w:val="24"/>
          <w:szCs w:val="24"/>
        </w:rPr>
      </w:pPr>
    </w:p>
    <w:p w14:paraId="11498F09" w14:textId="38C960B9" w:rsidR="00D64D63" w:rsidRPr="00C67093" w:rsidRDefault="00C06D67" w:rsidP="00325CAE">
      <w:pPr>
        <w:jc w:val="both"/>
        <w:rPr>
          <w:rFonts w:ascii="Times New Roman" w:hAnsi="Times New Roman" w:cs="Times New Roman"/>
          <w:sz w:val="24"/>
          <w:szCs w:val="24"/>
        </w:rPr>
      </w:pPr>
      <w:r w:rsidRPr="00C67093">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5D753C66" wp14:editId="27007242">
                <wp:simplePos x="0" y="0"/>
                <wp:positionH relativeFrom="column">
                  <wp:posOffset>736600</wp:posOffset>
                </wp:positionH>
                <wp:positionV relativeFrom="paragraph">
                  <wp:posOffset>129557</wp:posOffset>
                </wp:positionV>
                <wp:extent cx="5140619" cy="192100"/>
                <wp:effectExtent l="0" t="0" r="22225" b="17780"/>
                <wp:wrapNone/>
                <wp:docPr id="310" name="Rectangle 310"/>
                <wp:cNvGraphicFramePr/>
                <a:graphic xmlns:a="http://schemas.openxmlformats.org/drawingml/2006/main">
                  <a:graphicData uri="http://schemas.microsoft.com/office/word/2010/wordprocessingShape">
                    <wps:wsp>
                      <wps:cNvSpPr/>
                      <wps:spPr>
                        <a:xfrm>
                          <a:off x="0" y="0"/>
                          <a:ext cx="5140619" cy="1921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637" id="Rectangle 310" o:spid="_x0000_s1026" style="position:absolute;margin-left:58pt;margin-top:10.2pt;width:404.75pt;height:15.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" filled="f" strokecolor="red" strokeweight=".5pt"/>
            </w:pict>
          </mc:Fallback>
        </mc:AlternateContent>
      </w:r>
    </w:p>
    <w:p w14:paraId="4E0104D7" w14:textId="11FBE2C3" w:rsidR="00D64D63" w:rsidRPr="00C67093" w:rsidRDefault="004F30A0" w:rsidP="00325CAE">
      <w:pPr>
        <w:jc w:val="both"/>
        <w:rPr>
          <w:rFonts w:ascii="Times New Roman" w:hAnsi="Times New Roman" w:cs="Times New Roman"/>
          <w:sz w:val="24"/>
          <w:szCs w:val="24"/>
        </w:rPr>
      </w:pPr>
      <w:r>
        <w:rPr>
          <w:noProof/>
        </w:rPr>
        <mc:AlternateContent>
          <mc:Choice Requires="wps">
            <w:drawing>
              <wp:anchor distT="0" distB="0" distL="114300" distR="114300" simplePos="0" relativeHeight="251889664" behindDoc="0" locked="0" layoutInCell="1" allowOverlap="1" wp14:anchorId="0CA51087" wp14:editId="7D256B4A">
                <wp:simplePos x="0" y="0"/>
                <wp:positionH relativeFrom="column">
                  <wp:posOffset>731520</wp:posOffset>
                </wp:positionH>
                <wp:positionV relativeFrom="paragraph">
                  <wp:posOffset>2469515</wp:posOffset>
                </wp:positionV>
                <wp:extent cx="5265420" cy="635"/>
                <wp:effectExtent l="0" t="0" r="0" b="0"/>
                <wp:wrapSquare wrapText="bothSides"/>
                <wp:docPr id="262" name="Text Box 262"/>
                <wp:cNvGraphicFramePr/>
                <a:graphic xmlns:a="http://schemas.openxmlformats.org/drawingml/2006/main">
                  <a:graphicData uri="http://schemas.microsoft.com/office/word/2010/wordprocessingShape">
                    <wps:wsp>
                      <wps:cNvSpPr txBox="1"/>
                      <wps:spPr>
                        <a:xfrm>
                          <a:off x="0" y="0"/>
                          <a:ext cx="5265420" cy="635"/>
                        </a:xfrm>
                        <a:prstGeom prst="rect">
                          <a:avLst/>
                        </a:prstGeom>
                        <a:solidFill>
                          <a:prstClr val="white"/>
                        </a:solidFill>
                        <a:ln>
                          <a:noFill/>
                        </a:ln>
                      </wps:spPr>
                      <wps:txbx>
                        <w:txbxContent>
                          <w:p w14:paraId="371E44E9" w14:textId="78D67FE3" w:rsidR="00625734" w:rsidRPr="004F30A0" w:rsidRDefault="00625734" w:rsidP="004F30A0">
                            <w:pPr>
                              <w:pStyle w:val="Caption"/>
                              <w:rPr>
                                <w:rFonts w:ascii="Times New Roman" w:hAnsi="Times New Roman" w:cs="Times New Roman"/>
                                <w:i w:val="0"/>
                                <w:noProof/>
                                <w:color w:val="000000" w:themeColor="text1"/>
                                <w:sz w:val="24"/>
                                <w:szCs w:val="24"/>
                              </w:rPr>
                            </w:pPr>
                            <w:r w:rsidRPr="004F30A0">
                              <w:rPr>
                                <w:rFonts w:ascii="Times New Roman" w:hAnsi="Times New Roman" w:cs="Times New Roman"/>
                                <w:i w:val="0"/>
                                <w:color w:val="000000" w:themeColor="text1"/>
                                <w:sz w:val="24"/>
                                <w:szCs w:val="24"/>
                              </w:rPr>
                              <w:t xml:space="preserve">Figure </w:t>
                            </w:r>
                            <w:r w:rsidRPr="004F30A0">
                              <w:rPr>
                                <w:rFonts w:ascii="Times New Roman" w:hAnsi="Times New Roman" w:cs="Times New Roman"/>
                                <w:i w:val="0"/>
                                <w:color w:val="000000" w:themeColor="text1"/>
                                <w:sz w:val="24"/>
                                <w:szCs w:val="24"/>
                              </w:rPr>
                              <w:fldChar w:fldCharType="begin"/>
                            </w:r>
                            <w:r w:rsidRPr="004F30A0">
                              <w:rPr>
                                <w:rFonts w:ascii="Times New Roman" w:hAnsi="Times New Roman" w:cs="Times New Roman"/>
                                <w:i w:val="0"/>
                                <w:color w:val="000000" w:themeColor="text1"/>
                                <w:sz w:val="24"/>
                                <w:szCs w:val="24"/>
                              </w:rPr>
                              <w:instrText xml:space="preserve"> SEQ Figure \* ARABIC </w:instrText>
                            </w:r>
                            <w:r w:rsidRPr="004F30A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w:t>
                            </w:r>
                            <w:r w:rsidRPr="004F30A0">
                              <w:rPr>
                                <w:rFonts w:ascii="Times New Roman" w:hAnsi="Times New Roman" w:cs="Times New Roman"/>
                                <w:i w:val="0"/>
                                <w:color w:val="000000" w:themeColor="text1"/>
                                <w:sz w:val="24"/>
                                <w:szCs w:val="24"/>
                              </w:rPr>
                              <w:fldChar w:fldCharType="end"/>
                            </w:r>
                            <w:r w:rsidRPr="004F30A0">
                              <w:rPr>
                                <w:rFonts w:ascii="Times New Roman" w:hAnsi="Times New Roman" w:cs="Times New Roman"/>
                                <w:i w:val="0"/>
                                <w:color w:val="000000" w:themeColor="text1"/>
                                <w:sz w:val="24"/>
                                <w:szCs w:val="24"/>
                              </w:rPr>
                              <w:t>:: Solid-phase activity coefficient function used in SP-Wax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51087" id="Text Box 262" o:spid="_x0000_s1056" type="#_x0000_t202" style="position:absolute;left:0;text-align:left;margin-left:57.6pt;margin-top:194.45pt;width:414.6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" stroked="f">
                <v:textbox style="mso-fit-shape-to-text:t" inset="0,0,0,0">
                  <w:txbxContent>
                    <w:p w14:paraId="371E44E9" w14:textId="78D67FE3" w:rsidR="00625734" w:rsidRPr="004F30A0" w:rsidRDefault="00625734" w:rsidP="004F30A0">
                      <w:pPr>
                        <w:pStyle w:val="Caption"/>
                        <w:rPr>
                          <w:rFonts w:ascii="Times New Roman" w:hAnsi="Times New Roman" w:cs="Times New Roman"/>
                          <w:i w:val="0"/>
                          <w:noProof/>
                          <w:color w:val="000000" w:themeColor="text1"/>
                          <w:sz w:val="24"/>
                          <w:szCs w:val="24"/>
                        </w:rPr>
                      </w:pPr>
                      <w:r w:rsidRPr="004F30A0">
                        <w:rPr>
                          <w:rFonts w:ascii="Times New Roman" w:hAnsi="Times New Roman" w:cs="Times New Roman"/>
                          <w:i w:val="0"/>
                          <w:color w:val="000000" w:themeColor="text1"/>
                          <w:sz w:val="24"/>
                          <w:szCs w:val="24"/>
                        </w:rPr>
                        <w:t xml:space="preserve">Figure </w:t>
                      </w:r>
                      <w:r w:rsidRPr="004F30A0">
                        <w:rPr>
                          <w:rFonts w:ascii="Times New Roman" w:hAnsi="Times New Roman" w:cs="Times New Roman"/>
                          <w:i w:val="0"/>
                          <w:color w:val="000000" w:themeColor="text1"/>
                          <w:sz w:val="24"/>
                          <w:szCs w:val="24"/>
                        </w:rPr>
                        <w:fldChar w:fldCharType="begin"/>
                      </w:r>
                      <w:r w:rsidRPr="004F30A0">
                        <w:rPr>
                          <w:rFonts w:ascii="Times New Roman" w:hAnsi="Times New Roman" w:cs="Times New Roman"/>
                          <w:i w:val="0"/>
                          <w:color w:val="000000" w:themeColor="text1"/>
                          <w:sz w:val="24"/>
                          <w:szCs w:val="24"/>
                        </w:rPr>
                        <w:instrText xml:space="preserve"> SEQ Figure \* ARABIC </w:instrText>
                      </w:r>
                      <w:r w:rsidRPr="004F30A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3</w:t>
                      </w:r>
                      <w:r w:rsidRPr="004F30A0">
                        <w:rPr>
                          <w:rFonts w:ascii="Times New Roman" w:hAnsi="Times New Roman" w:cs="Times New Roman"/>
                          <w:i w:val="0"/>
                          <w:color w:val="000000" w:themeColor="text1"/>
                          <w:sz w:val="24"/>
                          <w:szCs w:val="24"/>
                        </w:rPr>
                        <w:fldChar w:fldCharType="end"/>
                      </w:r>
                      <w:r w:rsidRPr="004F30A0">
                        <w:rPr>
                          <w:rFonts w:ascii="Times New Roman" w:hAnsi="Times New Roman" w:cs="Times New Roman"/>
                          <w:i w:val="0"/>
                          <w:color w:val="000000" w:themeColor="text1"/>
                          <w:sz w:val="24"/>
                          <w:szCs w:val="24"/>
                        </w:rPr>
                        <w:t>:: Solid-phase activity coefficient function used in SP-Wax</w:t>
                      </w:r>
                    </w:p>
                  </w:txbxContent>
                </v:textbox>
                <w10:wrap type="square"/>
              </v:shape>
            </w:pict>
          </mc:Fallback>
        </mc:AlternateContent>
      </w:r>
      <w:r w:rsidR="006A45F1" w:rsidRPr="00C67093">
        <w:rPr>
          <w:rFonts w:ascii="Times New Roman" w:hAnsi="Times New Roman" w:cs="Times New Roman"/>
          <w:noProof/>
        </w:rPr>
        <mc:AlternateContent>
          <mc:Choice Requires="wps">
            <w:drawing>
              <wp:anchor distT="45720" distB="45720" distL="114300" distR="114300" simplePos="0" relativeHeight="251812864" behindDoc="0" locked="0" layoutInCell="1" allowOverlap="1" wp14:anchorId="5788CDCC" wp14:editId="45A4B2FC">
                <wp:simplePos x="0" y="0"/>
                <wp:positionH relativeFrom="margin">
                  <wp:posOffset>106680</wp:posOffset>
                </wp:positionH>
                <wp:positionV relativeFrom="paragraph">
                  <wp:posOffset>2927985</wp:posOffset>
                </wp:positionV>
                <wp:extent cx="5893435" cy="1680210"/>
                <wp:effectExtent l="0" t="0" r="0" b="0"/>
                <wp:wrapTopAndBottom/>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3435" cy="1680210"/>
                        </a:xfrm>
                        <a:prstGeom prst="rect">
                          <a:avLst/>
                        </a:prstGeom>
                        <a:solidFill>
                          <a:srgbClr val="FFFFFF"/>
                        </a:solidFill>
                        <a:ln w="9525">
                          <a:noFill/>
                          <a:miter lim="800000"/>
                          <a:headEnd/>
                          <a:tailEnd/>
                        </a:ln>
                      </wps:spPr>
                      <wps:txbx>
                        <w:txbxContent>
                          <w:p w14:paraId="6F03A57F" w14:textId="37C00BEA" w:rsidR="00625734" w:rsidRPr="00C06D67" w:rsidRDefault="00625734" w:rsidP="00200C1E">
                            <w:pPr>
                              <w:pStyle w:val="ListParagraph"/>
                              <w:rPr>
                                <w:rFonts w:ascii="Times New Roman" w:hAnsi="Times New Roman" w:cs="Times New Roman"/>
                                <w:sz w:val="24"/>
                                <w:szCs w:val="24"/>
                              </w:rPr>
                            </w:pPr>
                            <w:proofErr w:type="spellStart"/>
                            <w:r w:rsidRPr="00C06D67">
                              <w:rPr>
                                <w:rFonts w:ascii="Consolas" w:hAnsi="Consolas" w:cs="Times New Roman"/>
                                <w:sz w:val="24"/>
                                <w:szCs w:val="24"/>
                              </w:rPr>
                              <w:t>MinC</w:t>
                            </w:r>
                            <w:proofErr w:type="spellEnd"/>
                            <w:r w:rsidRPr="00C06D6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Minimum carbon number to be included in SLE calculation</w:t>
                            </w:r>
                          </w:p>
                          <w:p w14:paraId="79F0DF30" w14:textId="17ED82F6" w:rsidR="00625734" w:rsidRPr="00C06D67" w:rsidRDefault="00625734" w:rsidP="00200C1E">
                            <w:pPr>
                              <w:pStyle w:val="ListParagraph"/>
                              <w:rPr>
                                <w:rFonts w:ascii="Times New Roman" w:hAnsi="Times New Roman" w:cs="Times New Roman"/>
                                <w:sz w:val="24"/>
                                <w:szCs w:val="24"/>
                              </w:rPr>
                            </w:pPr>
                            <w:r w:rsidRPr="00C06D67">
                              <w:rPr>
                                <w:rFonts w:ascii="Consolas" w:hAnsi="Consolas" w:cs="Times New Roman"/>
                                <w:sz w:val="24"/>
                                <w:szCs w:val="24"/>
                              </w:rPr>
                              <w:t>CN1</w:t>
                            </w:r>
                            <w:r w:rsidRPr="00C06D6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Desired carbon number that activity coefficient is calculated for</w:t>
                            </w:r>
                          </w:p>
                          <w:p w14:paraId="28AF1D90" w14:textId="611A9B6C" w:rsidR="00625734" w:rsidRPr="00C06D67" w:rsidRDefault="00625734" w:rsidP="00200C1E">
                            <w:pPr>
                              <w:pStyle w:val="ListParagraph"/>
                              <w:rPr>
                                <w:rFonts w:ascii="Times New Roman" w:hAnsi="Times New Roman" w:cs="Times New Roman"/>
                                <w:sz w:val="24"/>
                                <w:szCs w:val="24"/>
                              </w:rPr>
                            </w:pPr>
                            <w:proofErr w:type="spellStart"/>
                            <w:r w:rsidRPr="00C06D67">
                              <w:rPr>
                                <w:rFonts w:ascii="Consolas" w:hAnsi="Consolas" w:cs="Times New Roman"/>
                                <w:sz w:val="24"/>
                                <w:szCs w:val="24"/>
                              </w:rPr>
                              <w:t>CompNum</w:t>
                            </w:r>
                            <w:proofErr w:type="spellEnd"/>
                            <w:r w:rsidRPr="00C06D67">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C06D67">
                              <w:rPr>
                                <w:rFonts w:ascii="Times New Roman" w:hAnsi="Times New Roman" w:cs="Times New Roman"/>
                                <w:sz w:val="24"/>
                                <w:szCs w:val="24"/>
                              </w:rPr>
                              <w:t>Total number of n-alkane components</w:t>
                            </w:r>
                          </w:p>
                          <w:p w14:paraId="610DF128" w14:textId="21B4C495" w:rsidR="00625734" w:rsidRPr="00C06D67" w:rsidRDefault="00625734" w:rsidP="00200C1E">
                            <w:pPr>
                              <w:pStyle w:val="ListParagraph"/>
                              <w:rPr>
                                <w:rFonts w:ascii="Times New Roman" w:hAnsi="Times New Roman" w:cs="Times New Roman"/>
                                <w:sz w:val="24"/>
                                <w:szCs w:val="24"/>
                              </w:rPr>
                            </w:pPr>
                            <w:proofErr w:type="spellStart"/>
                            <w:proofErr w:type="gramStart"/>
                            <w:r w:rsidRPr="00C06D67">
                              <w:rPr>
                                <w:rFonts w:ascii="Consolas" w:hAnsi="Consolas" w:cs="Times New Roman"/>
                                <w:sz w:val="24"/>
                                <w:szCs w:val="24"/>
                              </w:rPr>
                              <w:t>CarbonNum</w:t>
                            </w:r>
                            <w:proofErr w:type="spellEnd"/>
                            <w:r w:rsidRPr="00C06D67">
                              <w:rPr>
                                <w:rFonts w:ascii="Consolas" w:hAnsi="Consolas" w:cs="Times New Roman"/>
                                <w:sz w:val="24"/>
                                <w:szCs w:val="24"/>
                              </w:rPr>
                              <w:t>[</w:t>
                            </w:r>
                            <w:proofErr w:type="gramEnd"/>
                            <w:r>
                              <w:rPr>
                                <w:rFonts w:ascii="Consolas" w:hAnsi="Consolas" w:cs="Times New Roman"/>
                                <w:sz w:val="24"/>
                                <w:szCs w:val="24"/>
                              </w:rPr>
                              <w:t>]:</w:t>
                            </w:r>
                            <w:r w:rsidRPr="00C06D67">
                              <w:rPr>
                                <w:rFonts w:ascii="Times New Roman" w:hAnsi="Times New Roman" w:cs="Times New Roman"/>
                                <w:sz w:val="24"/>
                                <w:szCs w:val="24"/>
                              </w:rPr>
                              <w:t xml:space="preserve"> Returns carbon number</w:t>
                            </w:r>
                          </w:p>
                          <w:p w14:paraId="6EE96F2F" w14:textId="7ADD15CE" w:rsidR="00625734" w:rsidRPr="00C06D67" w:rsidRDefault="00625734" w:rsidP="00200C1E">
                            <w:pPr>
                              <w:pStyle w:val="ListParagraph"/>
                              <w:rPr>
                                <w:rFonts w:ascii="Times New Roman" w:hAnsi="Times New Roman" w:cs="Times New Roman"/>
                                <w:sz w:val="24"/>
                                <w:szCs w:val="24"/>
                              </w:rPr>
                            </w:pPr>
                            <w:proofErr w:type="spellStart"/>
                            <w:proofErr w:type="gramStart"/>
                            <w:r w:rsidRPr="00C06D67">
                              <w:rPr>
                                <w:rFonts w:ascii="Consolas" w:hAnsi="Consolas" w:cs="Times New Roman"/>
                                <w:sz w:val="24"/>
                                <w:szCs w:val="24"/>
                              </w:rPr>
                              <w:t>Xs</w:t>
                            </w:r>
                            <w:proofErr w:type="spellEnd"/>
                            <w:r w:rsidRPr="00C06D67">
                              <w:rPr>
                                <w:rFonts w:ascii="Consolas" w:hAnsi="Consolas" w:cs="Times New Roman"/>
                                <w:sz w:val="24"/>
                                <w:szCs w:val="24"/>
                              </w:rPr>
                              <w:t>[</w:t>
                            </w:r>
                            <w:proofErr w:type="gramEnd"/>
                            <w:r w:rsidRPr="00C06D67">
                              <w:rPr>
                                <w:rFonts w:ascii="Consolas" w:hAnsi="Consolas" w:cs="Times New Roman"/>
                                <w:sz w:val="24"/>
                                <w:szCs w:val="24"/>
                              </w:rPr>
                              <w:t>]</w:t>
                            </w:r>
                            <w:r w:rsidRPr="00C06D67">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 xml:space="preserve"> Solid-phase composition</w:t>
                            </w:r>
                          </w:p>
                          <w:p w14:paraId="0C5B4E3F" w14:textId="2F49674D" w:rsidR="00625734" w:rsidRPr="00C06D67" w:rsidRDefault="00625734" w:rsidP="00200C1E">
                            <w:pPr>
                              <w:pStyle w:val="ListParagraph"/>
                              <w:rPr>
                                <w:rFonts w:ascii="Times New Roman" w:hAnsi="Times New Roman" w:cs="Times New Roman"/>
                                <w:sz w:val="24"/>
                                <w:szCs w:val="24"/>
                              </w:rPr>
                            </w:pPr>
                            <w:r w:rsidRPr="00C06D67">
                              <w:rPr>
                                <w:rFonts w:ascii="Consolas" w:hAnsi="Consolas" w:cs="Times New Roman"/>
                                <w:sz w:val="24"/>
                                <w:szCs w:val="24"/>
                              </w:rPr>
                              <w:t>T</w:t>
                            </w:r>
                            <w:r w:rsidRPr="00C06D6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Temperature</w:t>
                            </w:r>
                          </w:p>
                          <w:p w14:paraId="25D57738" w14:textId="14884747" w:rsidR="00625734" w:rsidRDefault="00625734" w:rsidP="00200C1E">
                            <w:pPr>
                              <w:pStyle w:val="ListParagraph"/>
                              <w:rPr>
                                <w:rFonts w:ascii="Times New Roman" w:hAnsi="Times New Roman" w:cs="Times New Roman"/>
                                <w:sz w:val="24"/>
                                <w:szCs w:val="24"/>
                              </w:rPr>
                            </w:pPr>
                            <w:r w:rsidRPr="00C06D67">
                              <w:rPr>
                                <w:rFonts w:ascii="Consolas" w:hAnsi="Consolas" w:cs="Times New Roman"/>
                                <w:sz w:val="24"/>
                                <w:szCs w:val="24"/>
                              </w:rPr>
                              <w:t>CF</w:t>
                            </w:r>
                            <w:r w:rsidRPr="00C06D67">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C06D67">
                              <w:rPr>
                                <w:rFonts w:ascii="Times New Roman" w:hAnsi="Times New Roman" w:cs="Times New Roman"/>
                                <w:sz w:val="24"/>
                                <w:szCs w:val="24"/>
                              </w:rPr>
                              <w:t>Correction factor</w:t>
                            </w:r>
                          </w:p>
                          <w:p w14:paraId="4B233A52" w14:textId="77777777" w:rsidR="00625734" w:rsidRPr="00C06D67" w:rsidRDefault="00625734" w:rsidP="00200C1E">
                            <w:pPr>
                              <w:pStyle w:val="ListParagraph"/>
                              <w:rPr>
                                <w:rFonts w:ascii="Times New Roman" w:hAnsi="Times New Roman" w:cs="Times New Roman"/>
                                <w:sz w:val="24"/>
                                <w:szCs w:val="24"/>
                              </w:rPr>
                            </w:pPr>
                          </w:p>
                          <w:p w14:paraId="094B58E4" w14:textId="77777777" w:rsidR="00625734" w:rsidRPr="000068D2" w:rsidRDefault="00625734" w:rsidP="00D64D63">
                            <w:pPr>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8CDCC" id="_x0000_s1057" type="#_x0000_t202" style="position:absolute;left:0;text-align:left;margin-left:8.4pt;margin-top:230.55pt;width:464.05pt;height:132.3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tJQIAACYEAAAOAAAAZHJzL2Uyb0RvYy54bWysU9uO2yAQfa/Uf0C8N3acZJt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" stroked="f">
                <v:textbox>
                  <w:txbxContent>
                    <w:p w14:paraId="6F03A57F" w14:textId="37C00BEA" w:rsidR="00625734" w:rsidRPr="00C06D67" w:rsidRDefault="00625734" w:rsidP="00200C1E">
                      <w:pPr>
                        <w:pStyle w:val="ListParagraph"/>
                        <w:rPr>
                          <w:rFonts w:ascii="Times New Roman" w:hAnsi="Times New Roman" w:cs="Times New Roman"/>
                          <w:sz w:val="24"/>
                          <w:szCs w:val="24"/>
                        </w:rPr>
                      </w:pPr>
                      <w:proofErr w:type="spellStart"/>
                      <w:r w:rsidRPr="00C06D67">
                        <w:rPr>
                          <w:rFonts w:ascii="Consolas" w:hAnsi="Consolas" w:cs="Times New Roman"/>
                          <w:sz w:val="24"/>
                          <w:szCs w:val="24"/>
                        </w:rPr>
                        <w:t>MinC</w:t>
                      </w:r>
                      <w:proofErr w:type="spellEnd"/>
                      <w:r w:rsidRPr="00C06D6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Minimum carbon number to be included in SLE calculation</w:t>
                      </w:r>
                    </w:p>
                    <w:p w14:paraId="79F0DF30" w14:textId="17ED82F6" w:rsidR="00625734" w:rsidRPr="00C06D67" w:rsidRDefault="00625734" w:rsidP="00200C1E">
                      <w:pPr>
                        <w:pStyle w:val="ListParagraph"/>
                        <w:rPr>
                          <w:rFonts w:ascii="Times New Roman" w:hAnsi="Times New Roman" w:cs="Times New Roman"/>
                          <w:sz w:val="24"/>
                          <w:szCs w:val="24"/>
                        </w:rPr>
                      </w:pPr>
                      <w:r w:rsidRPr="00C06D67">
                        <w:rPr>
                          <w:rFonts w:ascii="Consolas" w:hAnsi="Consolas" w:cs="Times New Roman"/>
                          <w:sz w:val="24"/>
                          <w:szCs w:val="24"/>
                        </w:rPr>
                        <w:t>CN1</w:t>
                      </w:r>
                      <w:r w:rsidRPr="00C06D6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Desired carbon number that activity coefficient is calculated for</w:t>
                      </w:r>
                    </w:p>
                    <w:p w14:paraId="28AF1D90" w14:textId="611A9B6C" w:rsidR="00625734" w:rsidRPr="00C06D67" w:rsidRDefault="00625734" w:rsidP="00200C1E">
                      <w:pPr>
                        <w:pStyle w:val="ListParagraph"/>
                        <w:rPr>
                          <w:rFonts w:ascii="Times New Roman" w:hAnsi="Times New Roman" w:cs="Times New Roman"/>
                          <w:sz w:val="24"/>
                          <w:szCs w:val="24"/>
                        </w:rPr>
                      </w:pPr>
                      <w:proofErr w:type="spellStart"/>
                      <w:r w:rsidRPr="00C06D67">
                        <w:rPr>
                          <w:rFonts w:ascii="Consolas" w:hAnsi="Consolas" w:cs="Times New Roman"/>
                          <w:sz w:val="24"/>
                          <w:szCs w:val="24"/>
                        </w:rPr>
                        <w:t>CompNum</w:t>
                      </w:r>
                      <w:proofErr w:type="spellEnd"/>
                      <w:r w:rsidRPr="00C06D67">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C06D67">
                        <w:rPr>
                          <w:rFonts w:ascii="Times New Roman" w:hAnsi="Times New Roman" w:cs="Times New Roman"/>
                          <w:sz w:val="24"/>
                          <w:szCs w:val="24"/>
                        </w:rPr>
                        <w:t>Total number of n-alkane components</w:t>
                      </w:r>
                    </w:p>
                    <w:p w14:paraId="610DF128" w14:textId="21B4C495" w:rsidR="00625734" w:rsidRPr="00C06D67" w:rsidRDefault="00625734" w:rsidP="00200C1E">
                      <w:pPr>
                        <w:pStyle w:val="ListParagraph"/>
                        <w:rPr>
                          <w:rFonts w:ascii="Times New Roman" w:hAnsi="Times New Roman" w:cs="Times New Roman"/>
                          <w:sz w:val="24"/>
                          <w:szCs w:val="24"/>
                        </w:rPr>
                      </w:pPr>
                      <w:proofErr w:type="spellStart"/>
                      <w:proofErr w:type="gramStart"/>
                      <w:r w:rsidRPr="00C06D67">
                        <w:rPr>
                          <w:rFonts w:ascii="Consolas" w:hAnsi="Consolas" w:cs="Times New Roman"/>
                          <w:sz w:val="24"/>
                          <w:szCs w:val="24"/>
                        </w:rPr>
                        <w:t>CarbonNum</w:t>
                      </w:r>
                      <w:proofErr w:type="spellEnd"/>
                      <w:r w:rsidRPr="00C06D67">
                        <w:rPr>
                          <w:rFonts w:ascii="Consolas" w:hAnsi="Consolas" w:cs="Times New Roman"/>
                          <w:sz w:val="24"/>
                          <w:szCs w:val="24"/>
                        </w:rPr>
                        <w:t>[</w:t>
                      </w:r>
                      <w:proofErr w:type="gramEnd"/>
                      <w:r>
                        <w:rPr>
                          <w:rFonts w:ascii="Consolas" w:hAnsi="Consolas" w:cs="Times New Roman"/>
                          <w:sz w:val="24"/>
                          <w:szCs w:val="24"/>
                        </w:rPr>
                        <w:t>]:</w:t>
                      </w:r>
                      <w:r w:rsidRPr="00C06D67">
                        <w:rPr>
                          <w:rFonts w:ascii="Times New Roman" w:hAnsi="Times New Roman" w:cs="Times New Roman"/>
                          <w:sz w:val="24"/>
                          <w:szCs w:val="24"/>
                        </w:rPr>
                        <w:t xml:space="preserve"> Returns carbon number</w:t>
                      </w:r>
                    </w:p>
                    <w:p w14:paraId="6EE96F2F" w14:textId="7ADD15CE" w:rsidR="00625734" w:rsidRPr="00C06D67" w:rsidRDefault="00625734" w:rsidP="00200C1E">
                      <w:pPr>
                        <w:pStyle w:val="ListParagraph"/>
                        <w:rPr>
                          <w:rFonts w:ascii="Times New Roman" w:hAnsi="Times New Roman" w:cs="Times New Roman"/>
                          <w:sz w:val="24"/>
                          <w:szCs w:val="24"/>
                        </w:rPr>
                      </w:pPr>
                      <w:proofErr w:type="spellStart"/>
                      <w:proofErr w:type="gramStart"/>
                      <w:r w:rsidRPr="00C06D67">
                        <w:rPr>
                          <w:rFonts w:ascii="Consolas" w:hAnsi="Consolas" w:cs="Times New Roman"/>
                          <w:sz w:val="24"/>
                          <w:szCs w:val="24"/>
                        </w:rPr>
                        <w:t>Xs</w:t>
                      </w:r>
                      <w:proofErr w:type="spellEnd"/>
                      <w:r w:rsidRPr="00C06D67">
                        <w:rPr>
                          <w:rFonts w:ascii="Consolas" w:hAnsi="Consolas" w:cs="Times New Roman"/>
                          <w:sz w:val="24"/>
                          <w:szCs w:val="24"/>
                        </w:rPr>
                        <w:t>[</w:t>
                      </w:r>
                      <w:proofErr w:type="gramEnd"/>
                      <w:r w:rsidRPr="00C06D67">
                        <w:rPr>
                          <w:rFonts w:ascii="Consolas" w:hAnsi="Consolas" w:cs="Times New Roman"/>
                          <w:sz w:val="24"/>
                          <w:szCs w:val="24"/>
                        </w:rPr>
                        <w:t>]</w:t>
                      </w:r>
                      <w:r w:rsidRPr="00C06D67">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 xml:space="preserve"> Solid-phase composition</w:t>
                      </w:r>
                    </w:p>
                    <w:p w14:paraId="0C5B4E3F" w14:textId="2F49674D" w:rsidR="00625734" w:rsidRPr="00C06D67" w:rsidRDefault="00625734" w:rsidP="00200C1E">
                      <w:pPr>
                        <w:pStyle w:val="ListParagraph"/>
                        <w:rPr>
                          <w:rFonts w:ascii="Times New Roman" w:hAnsi="Times New Roman" w:cs="Times New Roman"/>
                          <w:sz w:val="24"/>
                          <w:szCs w:val="24"/>
                        </w:rPr>
                      </w:pPr>
                      <w:r w:rsidRPr="00C06D67">
                        <w:rPr>
                          <w:rFonts w:ascii="Consolas" w:hAnsi="Consolas" w:cs="Times New Roman"/>
                          <w:sz w:val="24"/>
                          <w:szCs w:val="24"/>
                        </w:rPr>
                        <w:t>T</w:t>
                      </w:r>
                      <w:r w:rsidRPr="00C06D6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06D67">
                        <w:rPr>
                          <w:rFonts w:ascii="Times New Roman" w:hAnsi="Times New Roman" w:cs="Times New Roman"/>
                          <w:sz w:val="24"/>
                          <w:szCs w:val="24"/>
                        </w:rPr>
                        <w:t>Temperature</w:t>
                      </w:r>
                    </w:p>
                    <w:p w14:paraId="25D57738" w14:textId="14884747" w:rsidR="00625734" w:rsidRDefault="00625734" w:rsidP="00200C1E">
                      <w:pPr>
                        <w:pStyle w:val="ListParagraph"/>
                        <w:rPr>
                          <w:rFonts w:ascii="Times New Roman" w:hAnsi="Times New Roman" w:cs="Times New Roman"/>
                          <w:sz w:val="24"/>
                          <w:szCs w:val="24"/>
                        </w:rPr>
                      </w:pPr>
                      <w:r w:rsidRPr="00C06D67">
                        <w:rPr>
                          <w:rFonts w:ascii="Consolas" w:hAnsi="Consolas" w:cs="Times New Roman"/>
                          <w:sz w:val="24"/>
                          <w:szCs w:val="24"/>
                        </w:rPr>
                        <w:t>CF</w:t>
                      </w:r>
                      <w:r w:rsidRPr="00C06D67">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C06D67">
                        <w:rPr>
                          <w:rFonts w:ascii="Times New Roman" w:hAnsi="Times New Roman" w:cs="Times New Roman"/>
                          <w:sz w:val="24"/>
                          <w:szCs w:val="24"/>
                        </w:rPr>
                        <w:t>Correction factor</w:t>
                      </w:r>
                    </w:p>
                    <w:p w14:paraId="4B233A52" w14:textId="77777777" w:rsidR="00625734" w:rsidRPr="00C06D67" w:rsidRDefault="00625734" w:rsidP="00200C1E">
                      <w:pPr>
                        <w:pStyle w:val="ListParagraph"/>
                        <w:rPr>
                          <w:rFonts w:ascii="Times New Roman" w:hAnsi="Times New Roman" w:cs="Times New Roman"/>
                          <w:sz w:val="24"/>
                          <w:szCs w:val="24"/>
                        </w:rPr>
                      </w:pPr>
                    </w:p>
                    <w:p w14:paraId="094B58E4" w14:textId="77777777" w:rsidR="00625734" w:rsidRPr="000068D2" w:rsidRDefault="00625734" w:rsidP="00D64D63">
                      <w:pPr>
                        <w:rPr>
                          <w:rFonts w:ascii="Times New Roman" w:hAnsi="Times New Roman" w:cs="Times New Roman"/>
                          <w:sz w:val="18"/>
                          <w:szCs w:val="18"/>
                        </w:rPr>
                      </w:pPr>
                    </w:p>
                  </w:txbxContent>
                </v:textbox>
                <w10:wrap type="topAndBottom" anchorx="margin"/>
              </v:shape>
            </w:pict>
          </mc:Fallback>
        </mc:AlternateContent>
      </w:r>
      <w:r w:rsidR="006A45F1" w:rsidRPr="00C67093">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382427B9" wp14:editId="53D27A17">
                <wp:simplePos x="0" y="0"/>
                <wp:positionH relativeFrom="column">
                  <wp:posOffset>-794402</wp:posOffset>
                </wp:positionH>
                <wp:positionV relativeFrom="paragraph">
                  <wp:posOffset>1450340</wp:posOffset>
                </wp:positionV>
                <wp:extent cx="3017520" cy="0"/>
                <wp:effectExtent l="41910" t="0" r="53340" b="53340"/>
                <wp:wrapNone/>
                <wp:docPr id="311" name="Straight Arrow Connector 311"/>
                <wp:cNvGraphicFramePr/>
                <a:graphic xmlns:a="http://schemas.openxmlformats.org/drawingml/2006/main">
                  <a:graphicData uri="http://schemas.microsoft.com/office/word/2010/wordprocessingShape">
                    <wps:wsp>
                      <wps:cNvCnPr/>
                      <wps:spPr>
                        <a:xfrm rot="16200000" flipH="1" flipV="1">
                          <a:off x="0" y="0"/>
                          <a:ext cx="3017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66F65" id="Straight Arrow Connector 311" o:spid="_x0000_s1026" type="#_x0000_t32" style="position:absolute;margin-left:-62.55pt;margin-top:114.2pt;width:237.6pt;height:0;rotation:-90;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" strokecolor="red" strokeweight=".5pt">
                <v:stroke endarrow="block" joinstyle="miter"/>
              </v:shape>
            </w:pict>
          </mc:Fallback>
        </mc:AlternateContent>
      </w:r>
    </w:p>
    <w:p w14:paraId="3F70CC09" w14:textId="254638C0" w:rsidR="005E444C" w:rsidRPr="00C06D67" w:rsidRDefault="006A45F1" w:rsidP="00B95BA2">
      <w:pPr>
        <w:pStyle w:val="ListParagraph"/>
        <w:numPr>
          <w:ilvl w:val="0"/>
          <w:numId w:val="5"/>
        </w:numPr>
        <w:jc w:val="both"/>
        <w:rPr>
          <w:rFonts w:ascii="Times New Roman" w:hAnsi="Times New Roman" w:cs="Times New Roman"/>
          <w:sz w:val="24"/>
          <w:szCs w:val="24"/>
        </w:rPr>
      </w:pPr>
      <w:r>
        <w:rPr>
          <w:noProof/>
        </w:rPr>
        <mc:AlternateContent>
          <mc:Choice Requires="wps">
            <w:drawing>
              <wp:anchor distT="0" distB="0" distL="114300" distR="114300" simplePos="0" relativeHeight="251819008" behindDoc="0" locked="0" layoutInCell="1" allowOverlap="1" wp14:anchorId="5624F221" wp14:editId="77663BE8">
                <wp:simplePos x="0" y="0"/>
                <wp:positionH relativeFrom="column">
                  <wp:posOffset>735330</wp:posOffset>
                </wp:positionH>
                <wp:positionV relativeFrom="paragraph">
                  <wp:posOffset>2190750</wp:posOffset>
                </wp:positionV>
                <wp:extent cx="5265420" cy="635"/>
                <wp:effectExtent l="0" t="0" r="0" b="0"/>
                <wp:wrapSquare wrapText="bothSides"/>
                <wp:docPr id="328" name="Text Box 328"/>
                <wp:cNvGraphicFramePr/>
                <a:graphic xmlns:a="http://schemas.openxmlformats.org/drawingml/2006/main">
                  <a:graphicData uri="http://schemas.microsoft.com/office/word/2010/wordprocessingShape">
                    <wps:wsp>
                      <wps:cNvSpPr txBox="1"/>
                      <wps:spPr>
                        <a:xfrm>
                          <a:off x="0" y="0"/>
                          <a:ext cx="5265420" cy="635"/>
                        </a:xfrm>
                        <a:prstGeom prst="rect">
                          <a:avLst/>
                        </a:prstGeom>
                        <a:solidFill>
                          <a:prstClr val="white"/>
                        </a:solidFill>
                        <a:ln>
                          <a:noFill/>
                        </a:ln>
                      </wps:spPr>
                      <wps:txbx>
                        <w:txbxContent>
                          <w:p w14:paraId="04C5926E" w14:textId="7F492262" w:rsidR="00625734" w:rsidRPr="006A45F1" w:rsidRDefault="00625734" w:rsidP="006A45F1">
                            <w:pPr>
                              <w:pStyle w:val="Caption"/>
                              <w:rPr>
                                <w:rFonts w:ascii="Times New Roman" w:hAnsi="Times New Roman" w:cs="Times New Roman"/>
                                <w:i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24F221" id="Text Box 328" o:spid="_x0000_s1058" type="#_x0000_t202" style="position:absolute;left:0;text-align:left;margin-left:57.9pt;margin-top:172.5pt;width:414.6pt;height:.0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" stroked="f">
                <v:textbox style="mso-fit-shape-to-text:t" inset="0,0,0,0">
                  <w:txbxContent>
                    <w:p w14:paraId="04C5926E" w14:textId="7F492262" w:rsidR="00625734" w:rsidRPr="006A45F1" w:rsidRDefault="00625734" w:rsidP="006A45F1">
                      <w:pPr>
                        <w:pStyle w:val="Caption"/>
                        <w:rPr>
                          <w:rFonts w:ascii="Times New Roman" w:hAnsi="Times New Roman" w:cs="Times New Roman"/>
                          <w:i w:val="0"/>
                          <w:noProof/>
                          <w:color w:val="000000" w:themeColor="text1"/>
                          <w:sz w:val="24"/>
                          <w:szCs w:val="24"/>
                        </w:rPr>
                      </w:pPr>
                    </w:p>
                  </w:txbxContent>
                </v:textbox>
                <w10:wrap type="square"/>
              </v:shape>
            </w:pict>
          </mc:Fallback>
        </mc:AlternateContent>
      </w:r>
      <w:r w:rsidR="005D442E" w:rsidRPr="00C06D67">
        <w:rPr>
          <w:rFonts w:ascii="Times New Roman" w:hAnsi="Times New Roman" w:cs="Times New Roman"/>
          <w:color w:val="000000"/>
          <w:sz w:val="24"/>
          <w:szCs w:val="24"/>
        </w:rPr>
        <w:t>Liquid phase non-ideality</w:t>
      </w:r>
    </w:p>
    <w:p w14:paraId="797EAE74" w14:textId="625F107C" w:rsidR="005D442E" w:rsidRPr="006A45F1" w:rsidRDefault="005D442E" w:rsidP="006A45F1">
      <w:pPr>
        <w:spacing w:line="360" w:lineRule="auto"/>
        <w:jc w:val="both"/>
        <w:rPr>
          <w:rFonts w:ascii="Times New Roman" w:hAnsi="Times New Roman" w:cs="Times New Roman"/>
          <w:color w:val="000000"/>
          <w:sz w:val="24"/>
          <w:szCs w:val="24"/>
        </w:rPr>
      </w:pPr>
      <w:r w:rsidRPr="006A45F1">
        <w:rPr>
          <w:rFonts w:ascii="Times New Roman" w:hAnsi="Times New Roman" w:cs="Times New Roman"/>
          <w:sz w:val="24"/>
          <w:szCs w:val="24"/>
        </w:rPr>
        <w:t xml:space="preserve">We analyzed </w:t>
      </w:r>
      <w:r w:rsidR="00FB7E4D" w:rsidRPr="006A45F1">
        <w:rPr>
          <w:rFonts w:ascii="Times New Roman" w:hAnsi="Times New Roman" w:cs="Times New Roman"/>
          <w:sz w:val="24"/>
          <w:szCs w:val="24"/>
        </w:rPr>
        <w:t>models for liquid phase activity coefficient and found Flory-free volume</w:t>
      </w:r>
      <w:r w:rsidR="0052389D" w:rsidRPr="006A45F1">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{"citationItems":[{"id":"ITEM-1","itemData":{"author":[{"dropping-particle":"","family":"Society","given":"PJ Flory - Discussions of the Faraday","non-dropping-particle":"","parse-names":false,"suffix":""},{"dropping-particle":"","family":"1970","given":"Undefined","non-dropping-particle":"","parse-names":false,"suffix":""}],"container-title":"pubs.rsc.org","id":"ITEM-1","issued":{"date-parts":[["0"]]},"title":"Fifteenth spiers memorial lecture. Thermodynamics of polymer solutions","type":"article-journal"},"uris":["http://www.mendeley.com/documents/?uuid=54d8fe03-2475-33ba-80a3-a0f7b96fc138"]}],"mendeley":{"formattedCitation":"[13]","plainTextFormattedCitation":"[13]","previouslyFormattedCitation":"[13]"},"properties":{"noteIndex":0},"schema":"https://github.com/citation-style-language/schema/raw/master/csl-citation.json"}</w:instrText>
      </w:r>
      <w:r w:rsidR="0052389D" w:rsidRPr="006A45F1">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[13]</w:t>
      </w:r>
      <w:r w:rsidR="0052389D" w:rsidRPr="006A45F1">
        <w:rPr>
          <w:rFonts w:ascii="Times New Roman" w:hAnsi="Times New Roman" w:cs="Times New Roman"/>
          <w:sz w:val="24"/>
          <w:szCs w:val="24"/>
        </w:rPr>
        <w:fldChar w:fldCharType="end"/>
      </w:r>
      <w:r w:rsidR="00FB7E4D" w:rsidRPr="006A45F1">
        <w:rPr>
          <w:rFonts w:ascii="Times New Roman" w:hAnsi="Times New Roman" w:cs="Times New Roman"/>
          <w:sz w:val="24"/>
          <w:szCs w:val="24"/>
        </w:rPr>
        <w:t xml:space="preserve"> and </w:t>
      </w:r>
      <w:r w:rsidR="00FB7E4D" w:rsidRPr="006A45F1">
        <w:rPr>
          <w:rFonts w:ascii="Times New Roman" w:eastAsiaTheme="minorEastAsia" w:hAnsi="Times New Roman" w:cs="Times New Roman"/>
          <w:sz w:val="24"/>
          <w:szCs w:val="24"/>
        </w:rPr>
        <w:t>Entropic free-volume</w:t>
      </w:r>
      <w:r w:rsidR="0052389D" w:rsidRPr="006A45F1">
        <w:rPr>
          <w:rFonts w:ascii="Times New Roman" w:eastAsiaTheme="minorEastAsia" w:hAnsi="Times New Roman" w:cs="Times New Roman"/>
          <w:sz w:val="24"/>
          <w:szCs w:val="24"/>
        </w:rPr>
        <w:fldChar w:fldCharType="begin" w:fldLock="1"/>
      </w:r>
      <w:r w:rsidR="003A61B2">
        <w:rPr>
          <w:rFonts w:ascii="Times New Roman" w:eastAsiaTheme="minorEastAsia" w:hAnsi="Times New Roman" w:cs="Times New Roman"/>
          <w:sz w:val="24"/>
          <w:szCs w:val="24"/>
        </w:rPr>
        <w:instrText>ADDIN CSL_CITATION {"citationItems":[{"id":"ITEM-1","itemData":{"DOI":"10.1021/ma00223a031","ISSN":"0024-9297","author":[{"dropping-particle":"","family":"Elbro","given":"H.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-1","issue":"21","issued":{"date-parts":[["1990","10"]]},"page":"4707-4714","title":"A new simple equation for the prediction of solvent activities in polymer solutions","type":"article-journal","volume":"23"},"uris":["http://www.mendeley.com/documents/?uuid=5948c44a-4b4a-3129-ba80-828b7e45df59"]}],"mendeley":{"formattedCitation":"[14]","plainTextFormattedCitation":"[14]","previouslyFormattedCitation":"[14]"},"properties":{"noteIndex":0},"schema":"https://github.com/citation-style-language/schema/raw/master/csl-citation.json"}</w:instrText>
      </w:r>
      <w:r w:rsidR="0052389D" w:rsidRPr="006A45F1">
        <w:rPr>
          <w:rFonts w:ascii="Times New Roman" w:eastAsiaTheme="minorEastAsia" w:hAnsi="Times New Roman" w:cs="Times New Roman"/>
          <w:sz w:val="24"/>
          <w:szCs w:val="24"/>
        </w:rPr>
        <w:fldChar w:fldCharType="separate"/>
      </w:r>
      <w:r w:rsidR="008C5684" w:rsidRPr="008C5684">
        <w:rPr>
          <w:rFonts w:ascii="Times New Roman" w:eastAsiaTheme="minorEastAsia" w:hAnsi="Times New Roman" w:cs="Times New Roman"/>
          <w:noProof/>
          <w:sz w:val="24"/>
          <w:szCs w:val="24"/>
        </w:rPr>
        <w:t>[14]</w:t>
      </w:r>
      <w:r w:rsidR="0052389D" w:rsidRPr="006A45F1">
        <w:rPr>
          <w:rFonts w:ascii="Times New Roman" w:eastAsiaTheme="minorEastAsia" w:hAnsi="Times New Roman" w:cs="Times New Roman"/>
          <w:sz w:val="24"/>
          <w:szCs w:val="24"/>
        </w:rPr>
        <w:fldChar w:fldCharType="end"/>
      </w:r>
      <w:r w:rsidR="00FB7E4D" w:rsidRPr="006A45F1">
        <w:rPr>
          <w:rFonts w:ascii="Times New Roman" w:eastAsiaTheme="minorEastAsia" w:hAnsi="Times New Roman" w:cs="Times New Roman"/>
          <w:sz w:val="24"/>
          <w:szCs w:val="24"/>
        </w:rPr>
        <w:t xml:space="preserve"> models to be the best candidates. Both models are included in the function source file (</w:t>
      </w:r>
      <w:proofErr w:type="spellStart"/>
      <w:r w:rsidR="00FB7E4D" w:rsidRPr="006A45F1">
        <w:rPr>
          <w:rFonts w:ascii="Consolas" w:hAnsi="Consolas" w:cs="Times New Roman"/>
          <w:color w:val="000000"/>
          <w:sz w:val="24"/>
          <w:szCs w:val="24"/>
        </w:rPr>
        <w:t>GammaLiqMesFFV</w:t>
      </w:r>
      <w:proofErr w:type="spellEnd"/>
      <w:r w:rsidR="00FB7E4D" w:rsidRPr="006A45F1">
        <w:rPr>
          <w:rFonts w:ascii="Consolas" w:hAnsi="Consolas" w:cs="Times New Roman"/>
          <w:color w:val="000000"/>
          <w:sz w:val="24"/>
          <w:szCs w:val="24"/>
        </w:rPr>
        <w:t xml:space="preserve">, </w:t>
      </w:r>
      <w:proofErr w:type="spellStart"/>
      <w:r w:rsidR="00FB7E4D" w:rsidRPr="006A45F1">
        <w:rPr>
          <w:rFonts w:ascii="Consolas" w:hAnsi="Consolas" w:cs="Times New Roman"/>
          <w:color w:val="000000"/>
          <w:sz w:val="24"/>
          <w:szCs w:val="24"/>
        </w:rPr>
        <w:t>GammaLiqMesEFV</w:t>
      </w:r>
      <w:proofErr w:type="spellEnd"/>
      <w:r w:rsidR="00FB7E4D" w:rsidRPr="006A45F1">
        <w:rPr>
          <w:rFonts w:ascii="Times New Roman" w:eastAsiaTheme="minorEastAsia" w:hAnsi="Times New Roman" w:cs="Times New Roman"/>
          <w:sz w:val="24"/>
          <w:szCs w:val="24"/>
        </w:rPr>
        <w:t xml:space="preserve">). Although, both models are good, </w:t>
      </w:r>
      <w:proofErr w:type="spellStart"/>
      <w:r w:rsidR="00FB7E4D" w:rsidRPr="006A45F1">
        <w:rPr>
          <w:rFonts w:ascii="Consolas" w:hAnsi="Consolas" w:cs="Times New Roman"/>
          <w:color w:val="000000"/>
          <w:sz w:val="24"/>
          <w:szCs w:val="24"/>
        </w:rPr>
        <w:t>GammaLiqMesEFV</w:t>
      </w:r>
      <w:proofErr w:type="spellEnd"/>
      <w:r w:rsidR="00FB7E4D" w:rsidRPr="006A45F1">
        <w:rPr>
          <w:rFonts w:ascii="Times New Roman" w:hAnsi="Times New Roman" w:cs="Times New Roman"/>
          <w:color w:val="000000"/>
          <w:sz w:val="24"/>
          <w:szCs w:val="24"/>
        </w:rPr>
        <w:t xml:space="preserve"> function has been </w:t>
      </w:r>
      <w:r w:rsidR="0052389D" w:rsidRPr="006A45F1">
        <w:rPr>
          <w:rFonts w:ascii="Times New Roman" w:hAnsi="Times New Roman" w:cs="Times New Roman"/>
          <w:color w:val="000000"/>
          <w:sz w:val="24"/>
          <w:szCs w:val="24"/>
        </w:rPr>
        <w:t xml:space="preserve">used </w:t>
      </w:r>
      <w:r w:rsidR="00FB7E4D" w:rsidRPr="006A45F1">
        <w:rPr>
          <w:rFonts w:ascii="Times New Roman" w:hAnsi="Times New Roman" w:cs="Times New Roman"/>
          <w:color w:val="000000"/>
          <w:sz w:val="24"/>
          <w:szCs w:val="24"/>
        </w:rPr>
        <w:t xml:space="preserve">to express liquid phase activity coefficient. </w:t>
      </w:r>
      <w:r w:rsidR="0052389D" w:rsidRPr="006A45F1">
        <w:rPr>
          <w:rFonts w:ascii="Times New Roman" w:hAnsi="Times New Roman" w:cs="Times New Roman"/>
          <w:color w:val="000000"/>
          <w:sz w:val="24"/>
          <w:szCs w:val="24"/>
        </w:rPr>
        <w:t xml:space="preserve">Function variables are very similar to solid-phase </w:t>
      </w:r>
      <w:r w:rsidR="00325CAE" w:rsidRPr="006A45F1">
        <w:rPr>
          <w:rFonts w:ascii="Times New Roman" w:hAnsi="Times New Roman" w:cs="Times New Roman"/>
          <w:color w:val="000000"/>
          <w:sz w:val="24"/>
          <w:szCs w:val="24"/>
        </w:rPr>
        <w:t>activity coefficient</w:t>
      </w:r>
      <w:r w:rsidR="000068D2" w:rsidRPr="006A45F1">
        <w:rPr>
          <w:rFonts w:ascii="Times New Roman" w:hAnsi="Times New Roman" w:cs="Times New Roman"/>
          <w:color w:val="000000"/>
          <w:sz w:val="24"/>
          <w:szCs w:val="24"/>
        </w:rPr>
        <w:t xml:space="preserve"> </w:t>
      </w:r>
      <w:r w:rsidR="00325CAE" w:rsidRPr="006A45F1">
        <w:rPr>
          <w:rFonts w:ascii="Times New Roman" w:hAnsi="Times New Roman" w:cs="Times New Roman"/>
          <w:color w:val="000000"/>
          <w:sz w:val="24"/>
          <w:szCs w:val="24"/>
        </w:rPr>
        <w:t>function (</w:t>
      </w:r>
      <w:proofErr w:type="spellStart"/>
      <w:r w:rsidR="0052389D" w:rsidRPr="006A45F1">
        <w:rPr>
          <w:rFonts w:ascii="Consolas" w:hAnsi="Consolas" w:cs="Times New Roman"/>
          <w:color w:val="000000"/>
          <w:sz w:val="24"/>
          <w:szCs w:val="24"/>
        </w:rPr>
        <w:t>GammaSolMes</w:t>
      </w:r>
      <w:proofErr w:type="spellEnd"/>
      <w:r w:rsidR="00325CAE" w:rsidRPr="006A45F1">
        <w:rPr>
          <w:rFonts w:ascii="Times New Roman" w:hAnsi="Times New Roman" w:cs="Times New Roman"/>
          <w:color w:val="000000"/>
          <w:sz w:val="24"/>
          <w:szCs w:val="24"/>
        </w:rPr>
        <w:t>)</w:t>
      </w:r>
      <w:r w:rsidR="0052389D" w:rsidRPr="006A45F1">
        <w:rPr>
          <w:rFonts w:ascii="Times New Roman" w:hAnsi="Times New Roman" w:cs="Times New Roman"/>
          <w:color w:val="000000"/>
          <w:sz w:val="24"/>
          <w:szCs w:val="24"/>
        </w:rPr>
        <w:t xml:space="preserve"> which </w:t>
      </w:r>
      <w:r w:rsidR="00325CAE" w:rsidRPr="006A45F1">
        <w:rPr>
          <w:rFonts w:ascii="Times New Roman" w:hAnsi="Times New Roman" w:cs="Times New Roman"/>
          <w:color w:val="000000"/>
          <w:sz w:val="24"/>
          <w:szCs w:val="24"/>
        </w:rPr>
        <w:t>was</w:t>
      </w:r>
      <w:r w:rsidR="0052389D" w:rsidRPr="006A45F1">
        <w:rPr>
          <w:rFonts w:ascii="Times New Roman" w:hAnsi="Times New Roman" w:cs="Times New Roman"/>
          <w:color w:val="000000"/>
          <w:sz w:val="24"/>
          <w:szCs w:val="24"/>
        </w:rPr>
        <w:t xml:space="preserve"> thoroughly explained previously. </w:t>
      </w:r>
    </w:p>
    <w:p w14:paraId="21E17575" w14:textId="06A296DA" w:rsidR="00325CAE" w:rsidRPr="00C67093" w:rsidRDefault="00325CAE" w:rsidP="00325CAE">
      <w:pPr>
        <w:autoSpaceDE w:val="0"/>
        <w:autoSpaceDN w:val="0"/>
        <w:adjustRightInd w:val="0"/>
        <w:spacing w:after="0" w:line="240" w:lineRule="auto"/>
        <w:jc w:val="both"/>
        <w:rPr>
          <w:rFonts w:ascii="Times New Roman" w:hAnsi="Times New Roman" w:cs="Times New Roman"/>
          <w:color w:val="000000"/>
          <w:sz w:val="19"/>
          <w:szCs w:val="19"/>
        </w:rPr>
      </w:pPr>
    </w:p>
    <w:p w14:paraId="53EC62DF" w14:textId="18E23340" w:rsidR="005E444C" w:rsidRPr="00C06D67" w:rsidRDefault="00325CAE" w:rsidP="00B95BA2">
      <w:pPr>
        <w:pStyle w:val="ListParagraph"/>
        <w:numPr>
          <w:ilvl w:val="0"/>
          <w:numId w:val="5"/>
        </w:numPr>
        <w:jc w:val="both"/>
        <w:rPr>
          <w:rFonts w:ascii="Consolas" w:hAnsi="Consolas" w:cs="Times New Roman"/>
          <w:sz w:val="24"/>
          <w:szCs w:val="24"/>
        </w:rPr>
      </w:pPr>
      <w:proofErr w:type="spellStart"/>
      <w:proofErr w:type="gramStart"/>
      <w:r w:rsidRPr="00C06D67">
        <w:rPr>
          <w:rFonts w:ascii="Consolas" w:hAnsi="Consolas" w:cs="Times New Roman"/>
          <w:color w:val="000000"/>
          <w:sz w:val="24"/>
          <w:szCs w:val="24"/>
        </w:rPr>
        <w:t>objFunc</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proofErr w:type="spellStart"/>
      <w:r w:rsidRPr="00C06D67">
        <w:rPr>
          <w:rFonts w:ascii="Consolas" w:hAnsi="Consolas" w:cs="Times New Roman"/>
          <w:color w:val="808080"/>
          <w:sz w:val="24"/>
          <w:szCs w:val="24"/>
        </w:rPr>
        <w:t>nS</w:t>
      </w:r>
      <w:proofErr w:type="spellEnd"/>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proofErr w:type="spellStart"/>
      <w:r w:rsidRPr="00C06D67">
        <w:rPr>
          <w:rFonts w:ascii="Consolas" w:hAnsi="Consolas" w:cs="Times New Roman"/>
          <w:color w:val="808080"/>
          <w:sz w:val="24"/>
          <w:szCs w:val="24"/>
        </w:rPr>
        <w:t>CompNum</w:t>
      </w:r>
      <w:proofErr w:type="spellEnd"/>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Z</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K</w:t>
      </w:r>
      <w:r w:rsidRPr="00C06D67">
        <w:rPr>
          <w:rFonts w:ascii="Consolas" w:hAnsi="Consolas" w:cs="Times New Roman"/>
          <w:color w:val="000000"/>
          <w:sz w:val="24"/>
          <w:szCs w:val="24"/>
        </w:rPr>
        <w:t>[]);</w:t>
      </w:r>
    </w:p>
    <w:p w14:paraId="29141C59" w14:textId="7CE7D196" w:rsidR="00325CAE" w:rsidRPr="00C06D67" w:rsidRDefault="00325CAE" w:rsidP="00B95BA2">
      <w:pPr>
        <w:pStyle w:val="ListParagraph"/>
        <w:numPr>
          <w:ilvl w:val="0"/>
          <w:numId w:val="5"/>
        </w:numPr>
        <w:autoSpaceDE w:val="0"/>
        <w:autoSpaceDN w:val="0"/>
        <w:adjustRightInd w:val="0"/>
        <w:spacing w:after="0" w:line="240" w:lineRule="auto"/>
        <w:jc w:val="both"/>
        <w:rPr>
          <w:rFonts w:ascii="Consolas" w:hAnsi="Consolas" w:cs="Times New Roman"/>
          <w:color w:val="000000"/>
          <w:sz w:val="24"/>
          <w:szCs w:val="24"/>
        </w:rPr>
      </w:pPr>
      <w:proofErr w:type="spellStart"/>
      <w:proofErr w:type="gramStart"/>
      <w:r w:rsidRPr="00C06D67">
        <w:rPr>
          <w:rFonts w:ascii="Consolas" w:hAnsi="Consolas" w:cs="Times New Roman"/>
          <w:color w:val="000000"/>
          <w:sz w:val="24"/>
          <w:szCs w:val="24"/>
        </w:rPr>
        <w:lastRenderedPageBreak/>
        <w:t>objFuncDer</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proofErr w:type="spellStart"/>
      <w:r w:rsidRPr="00C06D67">
        <w:rPr>
          <w:rFonts w:ascii="Consolas" w:hAnsi="Consolas" w:cs="Times New Roman"/>
          <w:color w:val="808080"/>
          <w:sz w:val="24"/>
          <w:szCs w:val="24"/>
        </w:rPr>
        <w:t>nS</w:t>
      </w:r>
      <w:proofErr w:type="spellEnd"/>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proofErr w:type="spellStart"/>
      <w:r w:rsidRPr="00C06D67">
        <w:rPr>
          <w:rFonts w:ascii="Consolas" w:hAnsi="Consolas" w:cs="Times New Roman"/>
          <w:color w:val="808080"/>
          <w:sz w:val="24"/>
          <w:szCs w:val="24"/>
        </w:rPr>
        <w:t>CompNum</w:t>
      </w:r>
      <w:proofErr w:type="spellEnd"/>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Z</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K</w:t>
      </w:r>
      <w:r w:rsidRPr="00C06D67">
        <w:rPr>
          <w:rFonts w:ascii="Consolas" w:hAnsi="Consolas" w:cs="Times New Roman"/>
          <w:color w:val="000000"/>
          <w:sz w:val="24"/>
          <w:szCs w:val="24"/>
        </w:rPr>
        <w:t>[]</w:t>
      </w:r>
    </w:p>
    <w:p w14:paraId="1724AABC" w14:textId="7B486F91" w:rsidR="00325CAE" w:rsidRPr="00C06D67" w:rsidRDefault="00325CAE" w:rsidP="00B95BA2">
      <w:pPr>
        <w:pStyle w:val="ListParagraph"/>
        <w:numPr>
          <w:ilvl w:val="0"/>
          <w:numId w:val="5"/>
        </w:numPr>
        <w:autoSpaceDE w:val="0"/>
        <w:autoSpaceDN w:val="0"/>
        <w:adjustRightInd w:val="0"/>
        <w:spacing w:after="0" w:line="360" w:lineRule="auto"/>
        <w:jc w:val="both"/>
        <w:rPr>
          <w:rFonts w:ascii="Consolas" w:hAnsi="Consolas" w:cs="Times New Roman"/>
          <w:color w:val="000000"/>
          <w:sz w:val="24"/>
          <w:szCs w:val="24"/>
        </w:rPr>
      </w:pPr>
      <w:proofErr w:type="spellStart"/>
      <w:proofErr w:type="gramStart"/>
      <w:r w:rsidRPr="00C06D67">
        <w:rPr>
          <w:rFonts w:ascii="Consolas" w:hAnsi="Consolas" w:cs="Times New Roman"/>
          <w:color w:val="000000"/>
          <w:sz w:val="24"/>
          <w:szCs w:val="24"/>
        </w:rPr>
        <w:t>Fsolve</w:t>
      </w:r>
      <w:proofErr w:type="spellEnd"/>
      <w:r w:rsidRPr="00C06D67">
        <w:rPr>
          <w:rFonts w:ascii="Consolas" w:hAnsi="Consolas" w:cs="Times New Roman"/>
          <w:color w:val="000000"/>
          <w:sz w:val="24"/>
          <w:szCs w:val="24"/>
        </w:rPr>
        <w:t>(</w:t>
      </w:r>
      <w:proofErr w:type="gramEnd"/>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proofErr w:type="spellStart"/>
      <w:r w:rsidRPr="00C06D67">
        <w:rPr>
          <w:rFonts w:ascii="Consolas" w:hAnsi="Consolas" w:cs="Times New Roman"/>
          <w:color w:val="808080"/>
          <w:sz w:val="24"/>
          <w:szCs w:val="24"/>
        </w:rPr>
        <w:t>nS</w:t>
      </w:r>
      <w:proofErr w:type="spellEnd"/>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int</w:t>
      </w:r>
      <w:r w:rsidRPr="00C06D67">
        <w:rPr>
          <w:rFonts w:ascii="Consolas" w:hAnsi="Consolas" w:cs="Times New Roman"/>
          <w:color w:val="000000"/>
          <w:sz w:val="24"/>
          <w:szCs w:val="24"/>
        </w:rPr>
        <w:t xml:space="preserve"> </w:t>
      </w:r>
      <w:proofErr w:type="spellStart"/>
      <w:r w:rsidRPr="00C06D67">
        <w:rPr>
          <w:rFonts w:ascii="Consolas" w:hAnsi="Consolas" w:cs="Times New Roman"/>
          <w:color w:val="808080"/>
          <w:sz w:val="24"/>
          <w:szCs w:val="24"/>
        </w:rPr>
        <w:t>CompNum</w:t>
      </w:r>
      <w:proofErr w:type="spellEnd"/>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Z</w:t>
      </w:r>
      <w:r w:rsidRPr="00C06D67">
        <w:rPr>
          <w:rFonts w:ascii="Consolas" w:hAnsi="Consolas" w:cs="Times New Roman"/>
          <w:color w:val="000000"/>
          <w:sz w:val="24"/>
          <w:szCs w:val="24"/>
        </w:rPr>
        <w:t xml:space="preserve">[], </w:t>
      </w:r>
      <w:r w:rsidRPr="00C06D67">
        <w:rPr>
          <w:rFonts w:ascii="Consolas" w:hAnsi="Consolas" w:cs="Times New Roman"/>
          <w:color w:val="0000FF"/>
          <w:sz w:val="24"/>
          <w:szCs w:val="24"/>
        </w:rPr>
        <w:t>double</w:t>
      </w:r>
      <w:r w:rsidRPr="00C06D67">
        <w:rPr>
          <w:rFonts w:ascii="Consolas" w:hAnsi="Consolas" w:cs="Times New Roman"/>
          <w:color w:val="000000"/>
          <w:sz w:val="24"/>
          <w:szCs w:val="24"/>
        </w:rPr>
        <w:t xml:space="preserve"> </w:t>
      </w:r>
      <w:r w:rsidRPr="00C06D67">
        <w:rPr>
          <w:rFonts w:ascii="Consolas" w:hAnsi="Consolas" w:cs="Times New Roman"/>
          <w:color w:val="808080"/>
          <w:sz w:val="24"/>
          <w:szCs w:val="24"/>
        </w:rPr>
        <w:t>K</w:t>
      </w:r>
      <w:r w:rsidRPr="00C06D67">
        <w:rPr>
          <w:rFonts w:ascii="Consolas" w:hAnsi="Consolas" w:cs="Times New Roman"/>
          <w:color w:val="000000"/>
          <w:sz w:val="24"/>
          <w:szCs w:val="24"/>
        </w:rPr>
        <w:t>[]);</w:t>
      </w:r>
    </w:p>
    <w:p w14:paraId="4E1D9C7A" w14:textId="3EE7F01D" w:rsidR="004A368F" w:rsidRPr="00953FE2" w:rsidRDefault="00325CAE" w:rsidP="006A45F1">
      <w:pPr>
        <w:spacing w:line="360" w:lineRule="auto"/>
        <w:jc w:val="both"/>
        <w:rPr>
          <w:rFonts w:ascii="Times New Roman" w:eastAsiaTheme="minorEastAsia" w:hAnsi="Times New Roman" w:cs="Times New Roman"/>
          <w:sz w:val="24"/>
          <w:szCs w:val="24"/>
        </w:rPr>
      </w:pPr>
      <w:r w:rsidRPr="00C67093">
        <w:rPr>
          <w:rFonts w:ascii="Times New Roman" w:hAnsi="Times New Roman" w:cs="Times New Roman"/>
          <w:sz w:val="24"/>
          <w:szCs w:val="24"/>
        </w:rPr>
        <w:t xml:space="preserve">These three functions are for Newton Raphson to find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sidRPr="00C67093">
        <w:rPr>
          <w:rFonts w:ascii="Times New Roman" w:eastAsiaTheme="minorEastAsia" w:hAnsi="Times New Roman" w:cs="Times New Roman"/>
          <w:sz w:val="24"/>
          <w:szCs w:val="24"/>
        </w:rPr>
        <w:t>.</w:t>
      </w:r>
    </w:p>
    <w:p w14:paraId="6FAAEDAB" w14:textId="77777777" w:rsidR="004A368F" w:rsidRPr="00C67093" w:rsidRDefault="004A368F" w:rsidP="00325CAE">
      <w:pPr>
        <w:jc w:val="both"/>
        <w:rPr>
          <w:rFonts w:ascii="Times New Roman" w:hAnsi="Times New Roman" w:cs="Times New Roman"/>
          <w:sz w:val="24"/>
          <w:szCs w:val="24"/>
        </w:rPr>
      </w:pPr>
    </w:p>
    <w:p w14:paraId="1835A5C5" w14:textId="69C3CF89" w:rsidR="004D10C3" w:rsidRPr="00C67093" w:rsidRDefault="004D10C3" w:rsidP="00596594">
      <w:pPr>
        <w:pStyle w:val="Heading2"/>
        <w:spacing w:line="360" w:lineRule="auto"/>
      </w:pPr>
      <w:bookmarkStart w:id="25" w:name="_Toc527626671"/>
      <w:proofErr w:type="spellStart"/>
      <w:r w:rsidRPr="00C67093">
        <w:t>SPWaxBinary</w:t>
      </w:r>
      <w:proofErr w:type="spellEnd"/>
      <w:r w:rsidRPr="00C67093">
        <w:t xml:space="preserve"> (.exe &amp; .</w:t>
      </w:r>
      <w:proofErr w:type="spellStart"/>
      <w:r w:rsidRPr="00C67093">
        <w:t>cpp</w:t>
      </w:r>
      <w:proofErr w:type="spellEnd"/>
      <w:r w:rsidRPr="00C67093">
        <w:t>)</w:t>
      </w:r>
      <w:bookmarkEnd w:id="25"/>
    </w:p>
    <w:p w14:paraId="434A65F1" w14:textId="436E084F" w:rsidR="004D10C3" w:rsidRPr="00C67093" w:rsidRDefault="004D10C3"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SP-Wax is designed to work for binary and multi-component systems. SPWaxBinary.cpp and SPWaxBinary.exe are the only source and executable files for binary system case.</w:t>
      </w:r>
      <w:r w:rsidR="004C7D39" w:rsidRPr="00C67093">
        <w:rPr>
          <w:rFonts w:ascii="Times New Roman" w:hAnsi="Times New Roman" w:cs="Times New Roman"/>
          <w:sz w:val="24"/>
          <w:szCs w:val="24"/>
        </w:rPr>
        <w:t xml:space="preserve"> The user provides required inputs and C# create text files which are needed for C++ executable files.</w:t>
      </w:r>
      <w:r w:rsidR="00B75A11" w:rsidRPr="00C67093">
        <w:rPr>
          <w:rFonts w:ascii="Times New Roman" w:hAnsi="Times New Roman" w:cs="Times New Roman"/>
          <w:sz w:val="24"/>
          <w:szCs w:val="24"/>
        </w:rPr>
        <w:t xml:space="preserve"> </w:t>
      </w:r>
      <w:r w:rsidR="00CB4678" w:rsidRPr="00C67093">
        <w:rPr>
          <w:rFonts w:ascii="Times New Roman" w:hAnsi="Times New Roman" w:cs="Times New Roman"/>
          <w:sz w:val="24"/>
          <w:szCs w:val="24"/>
        </w:rPr>
        <w:t xml:space="preserve">The main output from binary n-alkane system is to obtain Wax Appearance Temperature </w:t>
      </w:r>
      <w:r w:rsidR="007E257E" w:rsidRPr="00C67093">
        <w:rPr>
          <w:rFonts w:ascii="Times New Roman" w:hAnsi="Times New Roman" w:cs="Times New Roman"/>
          <w:sz w:val="24"/>
          <w:szCs w:val="24"/>
        </w:rPr>
        <w:t>(</w:t>
      </w:r>
      <w:r w:rsidR="00CB4678" w:rsidRPr="00C67093">
        <w:rPr>
          <w:rFonts w:ascii="Times New Roman" w:hAnsi="Times New Roman" w:cs="Times New Roman"/>
          <w:sz w:val="24"/>
          <w:szCs w:val="24"/>
        </w:rPr>
        <w:t>WAT</w:t>
      </w:r>
      <w:r w:rsidR="007E257E" w:rsidRPr="00C67093">
        <w:rPr>
          <w:rFonts w:ascii="Times New Roman" w:hAnsi="Times New Roman" w:cs="Times New Roman"/>
          <w:sz w:val="24"/>
          <w:szCs w:val="24"/>
        </w:rPr>
        <w:t>)</w:t>
      </w:r>
      <w:r w:rsidR="00CB4678" w:rsidRPr="00C67093">
        <w:rPr>
          <w:rFonts w:ascii="Times New Roman" w:hAnsi="Times New Roman" w:cs="Times New Roman"/>
          <w:sz w:val="24"/>
          <w:szCs w:val="24"/>
        </w:rPr>
        <w:t xml:space="preserve"> for different solute more fraction. </w:t>
      </w:r>
      <w:r w:rsidR="00B75A11" w:rsidRPr="00C67093">
        <w:rPr>
          <w:rFonts w:ascii="Times New Roman" w:hAnsi="Times New Roman" w:cs="Times New Roman"/>
          <w:sz w:val="24"/>
          <w:szCs w:val="24"/>
        </w:rPr>
        <w:t xml:space="preserve">Created text files </w:t>
      </w:r>
      <w:r w:rsidR="00CB4678" w:rsidRPr="00C67093">
        <w:rPr>
          <w:rFonts w:ascii="Times New Roman" w:hAnsi="Times New Roman" w:cs="Times New Roman"/>
          <w:sz w:val="24"/>
          <w:szCs w:val="24"/>
        </w:rPr>
        <w:t xml:space="preserve">are </w:t>
      </w:r>
      <w:r w:rsidR="00B75A11" w:rsidRPr="00C67093">
        <w:rPr>
          <w:rFonts w:ascii="Times New Roman" w:hAnsi="Times New Roman" w:cs="Times New Roman"/>
          <w:sz w:val="24"/>
          <w:szCs w:val="24"/>
        </w:rPr>
        <w:t>shown in the following picture.</w:t>
      </w:r>
    </w:p>
    <w:p w14:paraId="54716FB1" w14:textId="3BD6EEB8" w:rsidR="00B75A11" w:rsidRPr="00C67093" w:rsidRDefault="00661FB3" w:rsidP="00325CAE">
      <w:pPr>
        <w:jc w:val="both"/>
        <w:rPr>
          <w:rFonts w:ascii="Times New Roman" w:hAnsi="Times New Roman" w:cs="Times New Roman"/>
          <w:sz w:val="24"/>
          <w:szCs w:val="24"/>
        </w:rPr>
      </w:pPr>
      <w:r w:rsidRPr="00C67093">
        <w:rPr>
          <w:rFonts w:ascii="Times New Roman" w:hAnsi="Times New Roman" w:cs="Times New Roman"/>
          <w:noProof/>
          <w:sz w:val="24"/>
          <w:szCs w:val="24"/>
        </w:rPr>
        <mc:AlternateContent>
          <mc:Choice Requires="wps">
            <w:drawing>
              <wp:anchor distT="45720" distB="45720" distL="114300" distR="114300" simplePos="0" relativeHeight="251796480" behindDoc="0" locked="0" layoutInCell="1" allowOverlap="1" wp14:anchorId="3F90D113" wp14:editId="65D28380">
                <wp:simplePos x="0" y="0"/>
                <wp:positionH relativeFrom="margin">
                  <wp:posOffset>2216034</wp:posOffset>
                </wp:positionH>
                <wp:positionV relativeFrom="paragraph">
                  <wp:posOffset>12007</wp:posOffset>
                </wp:positionV>
                <wp:extent cx="4034414" cy="1759644"/>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4414" cy="1759644"/>
                        </a:xfrm>
                        <a:prstGeom prst="rect">
                          <a:avLst/>
                        </a:prstGeom>
                        <a:noFill/>
                        <a:ln w="9525">
                          <a:noFill/>
                          <a:miter lim="800000"/>
                          <a:headEnd/>
                          <a:tailEnd/>
                        </a:ln>
                      </wps:spPr>
                      <wps:txbx>
                        <w:txbxContent>
                          <w:p w14:paraId="3C316287" w14:textId="732BC75E" w:rsidR="00625734" w:rsidRPr="00953FE2" w:rsidRDefault="00625734" w:rsidP="00B95BA2">
                            <w:pPr>
                              <w:pStyle w:val="ListParagraph"/>
                              <w:numPr>
                                <w:ilvl w:val="0"/>
                                <w:numId w:val="7"/>
                              </w:numPr>
                              <w:rPr>
                                <w:rFonts w:ascii="Times New Roman" w:hAnsi="Times New Roman" w:cs="Times New Roman"/>
                                <w:color w:val="000000" w:themeColor="text1"/>
                                <w:sz w:val="24"/>
                                <w:szCs w:val="24"/>
                              </w:rPr>
                            </w:pPr>
                            <w:r w:rsidRPr="00953FE2">
                              <w:rPr>
                                <w:rFonts w:ascii="Times New Roman" w:hAnsi="Times New Roman" w:cs="Times New Roman"/>
                                <w:color w:val="000000" w:themeColor="text1"/>
                                <w:sz w:val="24"/>
                                <w:szCs w:val="24"/>
                              </w:rPr>
                              <w:t>Mole fraction of solute in the solution</w:t>
                            </w:r>
                          </w:p>
                          <w:p w14:paraId="718C5536" w14:textId="1238A593" w:rsidR="00625734" w:rsidRPr="00953FE2" w:rsidRDefault="00625734" w:rsidP="00B95BA2">
                            <w:pPr>
                              <w:pStyle w:val="ListParagraph"/>
                              <w:numPr>
                                <w:ilvl w:val="1"/>
                                <w:numId w:val="7"/>
                              </w:numPr>
                              <w:rPr>
                                <w:rFonts w:ascii="Times New Roman" w:hAnsi="Times New Roman" w:cs="Times New Roman"/>
                                <w:color w:val="000000" w:themeColor="text1"/>
                                <w:sz w:val="24"/>
                                <w:szCs w:val="24"/>
                              </w:rPr>
                            </w:pPr>
                            <w:r w:rsidRPr="00953FE2">
                              <w:rPr>
                                <w:rFonts w:ascii="Times New Roman" w:hAnsi="Times New Roman" w:cs="Times New Roman"/>
                                <w:color w:val="000000" w:themeColor="text1"/>
                                <w:sz w:val="24"/>
                                <w:szCs w:val="24"/>
                              </w:rPr>
                              <w:t>For different solute mole fractions, solubilities and, therefore, WAT will be different. So, it is important to provide Solute mole fractions from which WATs are required.</w:t>
                            </w:r>
                          </w:p>
                          <w:p w14:paraId="2234C548" w14:textId="77777777" w:rsidR="00625734" w:rsidRPr="00953FE2" w:rsidRDefault="00625734" w:rsidP="00CB4678">
                            <w:pPr>
                              <w:pStyle w:val="ListParagraph"/>
                              <w:ind w:left="1440"/>
                              <w:rPr>
                                <w:rFonts w:ascii="Times New Roman" w:hAnsi="Times New Roman" w:cs="Times New Roman"/>
                                <w:color w:val="000000" w:themeColor="text1"/>
                                <w:sz w:val="24"/>
                                <w:szCs w:val="24"/>
                              </w:rPr>
                            </w:pPr>
                          </w:p>
                          <w:p w14:paraId="699E0659" w14:textId="0E042F61" w:rsidR="00625734" w:rsidRPr="00953FE2" w:rsidRDefault="00625734" w:rsidP="00B95BA2">
                            <w:pPr>
                              <w:pStyle w:val="ListParagraph"/>
                              <w:numPr>
                                <w:ilvl w:val="0"/>
                                <w:numId w:val="7"/>
                              </w:numPr>
                              <w:rPr>
                                <w:rFonts w:ascii="Times New Roman" w:hAnsi="Times New Roman" w:cs="Times New Roman"/>
                                <w:color w:val="000000" w:themeColor="text1"/>
                                <w:sz w:val="24"/>
                                <w:szCs w:val="24"/>
                              </w:rPr>
                            </w:pPr>
                            <w:r w:rsidRPr="00953FE2">
                              <w:rPr>
                                <w:rFonts w:ascii="Times New Roman" w:hAnsi="Times New Roman" w:cs="Times New Roman"/>
                                <w:color w:val="000000" w:themeColor="text1"/>
                                <w:sz w:val="24"/>
                                <w:szCs w:val="24"/>
                              </w:rPr>
                              <w:t xml:space="preserve">Carbon number of solvent and solute respectively. In this example, they are: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7</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16</m:t>
                                  </m:r>
                                </m:sub>
                              </m:sSub>
                            </m:oMath>
                            <w:r w:rsidRPr="00953FE2">
                              <w:rPr>
                                <w:rFonts w:ascii="Times New Roman" w:eastAsiaTheme="minorEastAsia" w:hAnsi="Times New Roman" w:cs="Times New Roman"/>
                                <w:color w:val="000000" w:themeColor="text1"/>
                                <w:sz w:val="24"/>
                                <w:szCs w:val="24"/>
                              </w:rPr>
                              <w:t xml:space="preserve"> and</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23</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48</m:t>
                                  </m:r>
                                </m:sub>
                              </m:sSub>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0D113" id="_x0000_s1059" type="#_x0000_t202" style="position:absolute;left:0;text-align:left;margin-left:174.5pt;margin-top:.95pt;width:317.65pt;height:138.5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" filled="f" stroked="f">
                <v:textbox>
                  <w:txbxContent>
                    <w:p w14:paraId="3C316287" w14:textId="732BC75E" w:rsidR="00625734" w:rsidRPr="00953FE2" w:rsidRDefault="00625734" w:rsidP="00B95BA2">
                      <w:pPr>
                        <w:pStyle w:val="ListParagraph"/>
                        <w:numPr>
                          <w:ilvl w:val="0"/>
                          <w:numId w:val="7"/>
                        </w:numPr>
                        <w:rPr>
                          <w:rFonts w:ascii="Times New Roman" w:hAnsi="Times New Roman" w:cs="Times New Roman"/>
                          <w:color w:val="000000" w:themeColor="text1"/>
                          <w:sz w:val="24"/>
                          <w:szCs w:val="24"/>
                        </w:rPr>
                      </w:pPr>
                      <w:r w:rsidRPr="00953FE2">
                        <w:rPr>
                          <w:rFonts w:ascii="Times New Roman" w:hAnsi="Times New Roman" w:cs="Times New Roman"/>
                          <w:color w:val="000000" w:themeColor="text1"/>
                          <w:sz w:val="24"/>
                          <w:szCs w:val="24"/>
                        </w:rPr>
                        <w:t>Mole fraction of solute in the solution</w:t>
                      </w:r>
                    </w:p>
                    <w:p w14:paraId="718C5536" w14:textId="1238A593" w:rsidR="00625734" w:rsidRPr="00953FE2" w:rsidRDefault="00625734" w:rsidP="00B95BA2">
                      <w:pPr>
                        <w:pStyle w:val="ListParagraph"/>
                        <w:numPr>
                          <w:ilvl w:val="1"/>
                          <w:numId w:val="7"/>
                        </w:numPr>
                        <w:rPr>
                          <w:rFonts w:ascii="Times New Roman" w:hAnsi="Times New Roman" w:cs="Times New Roman"/>
                          <w:color w:val="000000" w:themeColor="text1"/>
                          <w:sz w:val="24"/>
                          <w:szCs w:val="24"/>
                        </w:rPr>
                      </w:pPr>
                      <w:r w:rsidRPr="00953FE2">
                        <w:rPr>
                          <w:rFonts w:ascii="Times New Roman" w:hAnsi="Times New Roman" w:cs="Times New Roman"/>
                          <w:color w:val="000000" w:themeColor="text1"/>
                          <w:sz w:val="24"/>
                          <w:szCs w:val="24"/>
                        </w:rPr>
                        <w:t>For different solute mole fractions, solubilities and, therefore, WAT will be different. So, it is important to provide Solute mole fractions from which WATs are required.</w:t>
                      </w:r>
                    </w:p>
                    <w:p w14:paraId="2234C548" w14:textId="77777777" w:rsidR="00625734" w:rsidRPr="00953FE2" w:rsidRDefault="00625734" w:rsidP="00CB4678">
                      <w:pPr>
                        <w:pStyle w:val="ListParagraph"/>
                        <w:ind w:left="1440"/>
                        <w:rPr>
                          <w:rFonts w:ascii="Times New Roman" w:hAnsi="Times New Roman" w:cs="Times New Roman"/>
                          <w:color w:val="000000" w:themeColor="text1"/>
                          <w:sz w:val="24"/>
                          <w:szCs w:val="24"/>
                        </w:rPr>
                      </w:pPr>
                    </w:p>
                    <w:p w14:paraId="699E0659" w14:textId="0E042F61" w:rsidR="00625734" w:rsidRPr="00953FE2" w:rsidRDefault="00625734" w:rsidP="00B95BA2">
                      <w:pPr>
                        <w:pStyle w:val="ListParagraph"/>
                        <w:numPr>
                          <w:ilvl w:val="0"/>
                          <w:numId w:val="7"/>
                        </w:numPr>
                        <w:rPr>
                          <w:rFonts w:ascii="Times New Roman" w:hAnsi="Times New Roman" w:cs="Times New Roman"/>
                          <w:color w:val="000000" w:themeColor="text1"/>
                          <w:sz w:val="24"/>
                          <w:szCs w:val="24"/>
                        </w:rPr>
                      </w:pPr>
                      <w:r w:rsidRPr="00953FE2">
                        <w:rPr>
                          <w:rFonts w:ascii="Times New Roman" w:hAnsi="Times New Roman" w:cs="Times New Roman"/>
                          <w:color w:val="000000" w:themeColor="text1"/>
                          <w:sz w:val="24"/>
                          <w:szCs w:val="24"/>
                        </w:rPr>
                        <w:t xml:space="preserve">Carbon number of solvent and solute respectively. In this example, they are: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7</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16</m:t>
                            </m:r>
                          </m:sub>
                        </m:sSub>
                      </m:oMath>
                      <w:r w:rsidRPr="00953FE2">
                        <w:rPr>
                          <w:rFonts w:ascii="Times New Roman" w:eastAsiaTheme="minorEastAsia" w:hAnsi="Times New Roman" w:cs="Times New Roman"/>
                          <w:color w:val="000000" w:themeColor="text1"/>
                          <w:sz w:val="24"/>
                          <w:szCs w:val="24"/>
                        </w:rPr>
                        <w:t xml:space="preserve"> and</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23</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48</m:t>
                            </m:r>
                          </m:sub>
                        </m:sSub>
                      </m:oMath>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94432" behindDoc="0" locked="0" layoutInCell="1" allowOverlap="1" wp14:anchorId="67A5E5F6" wp14:editId="0C2108CA">
                <wp:simplePos x="0" y="0"/>
                <wp:positionH relativeFrom="margin">
                  <wp:posOffset>1167283</wp:posOffset>
                </wp:positionH>
                <wp:positionV relativeFrom="paragraph">
                  <wp:posOffset>-178665</wp:posOffset>
                </wp:positionV>
                <wp:extent cx="190919" cy="24116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724F6E73" w14:textId="3DEF4CE2" w:rsidR="00625734" w:rsidRPr="00673FEF" w:rsidRDefault="00625734" w:rsidP="00661FB3">
                            <w:pPr>
                              <w:rPr>
                                <w:color w:val="FF0000"/>
                              </w:rPr>
                            </w:pP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5E5F6" id="_x0000_s1060" type="#_x0000_t202" style="position:absolute;left:0;text-align:left;margin-left:91.9pt;margin-top:-14.05pt;width:15.05pt;height:19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" filled="f" stroked="f">
                <v:textbox>
                  <w:txbxContent>
                    <w:p w14:paraId="724F6E73" w14:textId="3DEF4CE2" w:rsidR="00625734" w:rsidRPr="00673FEF" w:rsidRDefault="00625734" w:rsidP="00661FB3">
                      <w:pPr>
                        <w:rPr>
                          <w:color w:val="FF0000"/>
                        </w:rPr>
                      </w:pPr>
                      <w:r>
                        <w:rPr>
                          <w:color w:val="FF0000"/>
                        </w:rPr>
                        <w:t>2</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92384" behindDoc="0" locked="0" layoutInCell="1" allowOverlap="1" wp14:anchorId="55AD09D3" wp14:editId="02DE5E44">
                <wp:simplePos x="0" y="0"/>
                <wp:positionH relativeFrom="margin">
                  <wp:align>left</wp:align>
                </wp:positionH>
                <wp:positionV relativeFrom="paragraph">
                  <wp:posOffset>-180368</wp:posOffset>
                </wp:positionV>
                <wp:extent cx="190919" cy="24116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025C51CC" w14:textId="77777777" w:rsidR="00625734" w:rsidRPr="00673FEF" w:rsidRDefault="00625734" w:rsidP="00661FB3">
                            <w:pPr>
                              <w:rPr>
                                <w:color w:val="FF0000"/>
                              </w:rPr>
                            </w:pPr>
                            <w:r w:rsidRPr="00673FEF">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D09D3" id="_x0000_s1061" type="#_x0000_t202" style="position:absolute;left:0;text-align:left;margin-left:0;margin-top:-14.2pt;width:15.05pt;height:19pt;z-index:251792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" filled="f" stroked="f">
                <v:textbox>
                  <w:txbxContent>
                    <w:p w14:paraId="025C51CC" w14:textId="77777777" w:rsidR="00625734" w:rsidRPr="00673FEF" w:rsidRDefault="00625734" w:rsidP="00661FB3">
                      <w:pPr>
                        <w:rPr>
                          <w:color w:val="FF0000"/>
                        </w:rPr>
                      </w:pPr>
                      <w:r w:rsidRPr="00673FEF">
                        <w:rPr>
                          <w:color w:val="FF0000"/>
                        </w:rPr>
                        <w:t>1</w:t>
                      </w:r>
                    </w:p>
                  </w:txbxContent>
                </v:textbox>
                <w10:wrap anchorx="margin"/>
              </v:shape>
            </w:pict>
          </mc:Fallback>
        </mc:AlternateContent>
      </w:r>
      <w:r w:rsidR="00B75A11" w:rsidRPr="00C67093">
        <w:rPr>
          <w:rFonts w:ascii="Times New Roman" w:hAnsi="Times New Roman" w:cs="Times New Roman"/>
          <w:noProof/>
          <w:sz w:val="24"/>
          <w:szCs w:val="24"/>
        </w:rPr>
        <mc:AlternateContent>
          <mc:Choice Requires="wpc">
            <w:drawing>
              <wp:inline distT="0" distB="0" distL="0" distR="0" wp14:anchorId="3A903D93" wp14:editId="660A0FF7">
                <wp:extent cx="3180715" cy="2274475"/>
                <wp:effectExtent l="0" t="0" r="0" b="0"/>
                <wp:docPr id="283" name="Canvas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4" name="Picture 284"/>
                          <pic:cNvPicPr>
                            <a:picLocks noChangeAspect="1"/>
                          </pic:cNvPicPr>
                        </pic:nvPicPr>
                        <pic:blipFill>
                          <a:blip r:embed="rId17"/>
                          <a:stretch>
                            <a:fillRect/>
                          </a:stretch>
                        </pic:blipFill>
                        <pic:spPr>
                          <a:xfrm>
                            <a:off x="1" y="35803"/>
                            <a:ext cx="1375441" cy="2123358"/>
                          </a:xfrm>
                          <a:prstGeom prst="rect">
                            <a:avLst/>
                          </a:prstGeom>
                        </pic:spPr>
                      </pic:pic>
                      <pic:pic xmlns:pic="http://schemas.openxmlformats.org/drawingml/2006/picture">
                        <pic:nvPicPr>
                          <pic:cNvPr id="285" name="Picture 285"/>
                          <pic:cNvPicPr>
                            <a:picLocks noChangeAspect="1"/>
                          </pic:cNvPicPr>
                        </pic:nvPicPr>
                        <pic:blipFill>
                          <a:blip r:embed="rId18"/>
                          <a:stretch>
                            <a:fillRect/>
                          </a:stretch>
                        </pic:blipFill>
                        <pic:spPr>
                          <a:xfrm>
                            <a:off x="1214798" y="0"/>
                            <a:ext cx="1105779" cy="926194"/>
                          </a:xfrm>
                          <a:prstGeom prst="rect">
                            <a:avLst/>
                          </a:prstGeom>
                        </pic:spPr>
                      </pic:pic>
                      <wps:wsp>
                        <wps:cNvPr id="286" name="Rectangle 286"/>
                        <wps:cNvSpPr/>
                        <wps:spPr>
                          <a:xfrm>
                            <a:off x="24235" y="35800"/>
                            <a:ext cx="1190377" cy="16397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1235426" y="31933"/>
                            <a:ext cx="1131256" cy="16785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A2440F" id="Canvas 283" o:spid="_x0000_s1026" editas="canvas" style="width:250.45pt;height:179.1pt;mso-position-horizontal-relative:char;mso-position-vertical-relative:line" coordsize="31807,22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">
                <v:shape id="_x0000_s1027" type="#_x0000_t75" style="position:absolute;width:31807;height:22739;visibility:visible;mso-wrap-style:square">
                  <v:fill o:detectmouseclick="t"/>
                  <v:path o:connecttype="none"/>
                </v:shape>
                <v:shape id="Picture 284" o:spid="_x0000_s1028" type="#_x0000_t75" style="position:absolute;top:358;width:13754;height:21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">
                  <v:imagedata r:id="rId19" o:title=""/>
                </v:shape>
                <v:shape id="Picture 285" o:spid="_x0000_s1029" type="#_x0000_t75" style="position:absolute;left:12147;width:11058;height:9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">
                  <v:imagedata r:id="rId20" o:title=""/>
                </v:shape>
                <v:rect id="Rectangle 286" o:spid="_x0000_s1030" style="position:absolute;left:242;top:358;width:11904;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" filled="f" strokecolor="#c00000" strokeweight="1pt"/>
                <v:rect id="Rectangle 287" o:spid="_x0000_s1031" style="position:absolute;left:12354;top:319;width:11312;height:1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" filled="f" strokecolor="#c00000" strokeweight="1pt"/>
                <w10:anchorlock/>
              </v:group>
            </w:pict>
          </mc:Fallback>
        </mc:AlternateContent>
      </w:r>
    </w:p>
    <w:p w14:paraId="63B9E10F" w14:textId="1A30B678" w:rsidR="00340DDF" w:rsidRPr="00C67093" w:rsidRDefault="00CB4678"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Generated source file reads one value of solute mole fraction and calculates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sidRPr="00C67093">
        <w:rPr>
          <w:rFonts w:ascii="Times New Roman" w:eastAsiaTheme="minorEastAsia" w:hAnsi="Times New Roman" w:cs="Times New Roman"/>
          <w:sz w:val="24"/>
          <w:szCs w:val="24"/>
        </w:rPr>
        <w:t xml:space="preserve"> at different temperatures till it reaches to high enough </w:t>
      </w:r>
      <w:r w:rsidR="007E257E" w:rsidRPr="00C67093">
        <w:rPr>
          <w:rFonts w:ascii="Times New Roman" w:eastAsiaTheme="minorEastAsia" w:hAnsi="Times New Roman" w:cs="Times New Roman"/>
          <w:sz w:val="24"/>
          <w:szCs w:val="24"/>
        </w:rPr>
        <w:t>temperature</w:t>
      </w:r>
      <w:r w:rsidRPr="00C67093">
        <w:rPr>
          <w:rFonts w:ascii="Times New Roman" w:eastAsiaTheme="minorEastAsia" w:hAnsi="Times New Roman" w:cs="Times New Roman"/>
          <w:sz w:val="24"/>
          <w:szCs w:val="24"/>
        </w:rPr>
        <w:t xml:space="preserve"> that no more solid phase is formed. The corresponding </w:t>
      </w:r>
      <w:r w:rsidR="007E257E" w:rsidRPr="00C67093">
        <w:rPr>
          <w:rFonts w:ascii="Times New Roman" w:eastAsiaTheme="minorEastAsia" w:hAnsi="Times New Roman" w:cs="Times New Roman"/>
          <w:sz w:val="24"/>
          <w:szCs w:val="24"/>
        </w:rPr>
        <w:t>temperature</w:t>
      </w:r>
      <w:r w:rsidRPr="00C67093">
        <w:rPr>
          <w:rFonts w:ascii="Times New Roman" w:eastAsiaTheme="minorEastAsia" w:hAnsi="Times New Roman" w:cs="Times New Roman"/>
          <w:sz w:val="24"/>
          <w:szCs w:val="24"/>
        </w:rPr>
        <w:t xml:space="preserve"> will be saved</w:t>
      </w:r>
      <w:r w:rsidR="007E257E" w:rsidRPr="00C67093">
        <w:rPr>
          <w:rFonts w:ascii="Times New Roman" w:eastAsiaTheme="minorEastAsia" w:hAnsi="Times New Roman" w:cs="Times New Roman"/>
          <w:sz w:val="24"/>
          <w:szCs w:val="24"/>
        </w:rPr>
        <w:t>,</w:t>
      </w:r>
      <w:r w:rsidRPr="00C67093">
        <w:rPr>
          <w:rFonts w:ascii="Times New Roman" w:eastAsiaTheme="minorEastAsia" w:hAnsi="Times New Roman" w:cs="Times New Roman"/>
          <w:sz w:val="24"/>
          <w:szCs w:val="24"/>
        </w:rPr>
        <w:t xml:space="preserve"> and it is called WAT. </w:t>
      </w:r>
      <w:r w:rsidR="007E257E" w:rsidRPr="00C67093">
        <w:rPr>
          <w:rFonts w:ascii="Times New Roman" w:eastAsiaTheme="minorEastAsia" w:hAnsi="Times New Roman" w:cs="Times New Roman"/>
          <w:sz w:val="24"/>
          <w:szCs w:val="24"/>
        </w:rPr>
        <w:t xml:space="preserve">Then, next value of solute mole fraction is read, and same procedure is followed. At the end, all saved WATs will be reported to a text file which is called </w:t>
      </w:r>
      <w:r w:rsidR="00511C4A" w:rsidRPr="00C67093">
        <w:rPr>
          <w:rFonts w:ascii="Times New Roman" w:eastAsiaTheme="minorEastAsia" w:hAnsi="Times New Roman" w:cs="Times New Roman"/>
          <w:sz w:val="24"/>
          <w:szCs w:val="24"/>
        </w:rPr>
        <w:t>“</w:t>
      </w:r>
      <w:r w:rsidR="007E257E" w:rsidRPr="00C67093">
        <w:rPr>
          <w:rFonts w:ascii="Times New Roman" w:eastAsiaTheme="minorEastAsia" w:hAnsi="Times New Roman" w:cs="Times New Roman"/>
          <w:sz w:val="24"/>
          <w:szCs w:val="24"/>
        </w:rPr>
        <w:t>OutPutBinary.txt</w:t>
      </w:r>
      <w:r w:rsidR="00511C4A" w:rsidRPr="00C67093">
        <w:rPr>
          <w:rFonts w:ascii="Times New Roman" w:eastAsiaTheme="minorEastAsia" w:hAnsi="Times New Roman" w:cs="Times New Roman"/>
          <w:sz w:val="24"/>
          <w:szCs w:val="24"/>
        </w:rPr>
        <w:t xml:space="preserve">”. Please remember that DIPR.txt </w:t>
      </w:r>
      <w:proofErr w:type="gramStart"/>
      <w:r w:rsidR="00511C4A" w:rsidRPr="00C67093">
        <w:rPr>
          <w:rFonts w:ascii="Times New Roman" w:eastAsiaTheme="minorEastAsia" w:hAnsi="Times New Roman" w:cs="Times New Roman"/>
          <w:sz w:val="24"/>
          <w:szCs w:val="24"/>
        </w:rPr>
        <w:t>has to</w:t>
      </w:r>
      <w:proofErr w:type="gramEnd"/>
      <w:r w:rsidR="00511C4A" w:rsidRPr="00C67093">
        <w:rPr>
          <w:rFonts w:ascii="Times New Roman" w:eastAsiaTheme="minorEastAsia" w:hAnsi="Times New Roman" w:cs="Times New Roman"/>
          <w:sz w:val="24"/>
          <w:szCs w:val="24"/>
        </w:rPr>
        <w:t xml:space="preserve"> be present in the same directory as </w:t>
      </w:r>
      <w:r w:rsidR="00340DDF" w:rsidRPr="00C67093">
        <w:rPr>
          <w:rFonts w:ascii="Times New Roman" w:hAnsi="Times New Roman" w:cs="Times New Roman"/>
          <w:sz w:val="24"/>
          <w:szCs w:val="24"/>
        </w:rPr>
        <w:t>SPWaxBinary.exe too.</w:t>
      </w:r>
    </w:p>
    <w:p w14:paraId="53F9FB24" w14:textId="7BEADFAA" w:rsidR="00D64D63" w:rsidRPr="00C67093" w:rsidRDefault="00D64D63"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This source code is designed to estimate the smallest temperature at which all solute components are dissolved in liquid phase. This temperature is referred Wax Appearance Temperature (WAT). Required functions and main calculation are included in SPWaxBinary.cpp. All functions are identical to those that are used in multi-component system functions that are listed in SP-</w:t>
      </w:r>
      <w:r w:rsidRPr="00C67093">
        <w:rPr>
          <w:rFonts w:ascii="Times New Roman" w:hAnsi="Times New Roman" w:cs="Times New Roman"/>
          <w:sz w:val="24"/>
          <w:szCs w:val="24"/>
        </w:rPr>
        <w:lastRenderedPageBreak/>
        <w:t>WaxFn.cpp except two functions that are specifically defined for binary system case including “</w:t>
      </w:r>
      <w:proofErr w:type="spellStart"/>
      <w:r w:rsidRPr="000068D2">
        <w:rPr>
          <w:rFonts w:ascii="Consolas" w:hAnsi="Consolas" w:cs="Times New Roman"/>
          <w:color w:val="000000"/>
          <w:sz w:val="24"/>
          <w:szCs w:val="24"/>
        </w:rPr>
        <w:t>BinarySys</w:t>
      </w:r>
      <w:proofErr w:type="spellEnd"/>
      <w:r w:rsidRPr="00C67093">
        <w:rPr>
          <w:rFonts w:ascii="Times New Roman" w:hAnsi="Times New Roman" w:cs="Times New Roman"/>
          <w:color w:val="000000"/>
          <w:sz w:val="24"/>
          <w:szCs w:val="24"/>
        </w:rPr>
        <w:t>” and “</w:t>
      </w:r>
      <w:proofErr w:type="spellStart"/>
      <w:r w:rsidRPr="000068D2">
        <w:rPr>
          <w:rFonts w:ascii="Consolas" w:hAnsi="Consolas" w:cs="Times New Roman"/>
          <w:color w:val="000000"/>
          <w:sz w:val="24"/>
          <w:szCs w:val="24"/>
        </w:rPr>
        <w:t>BinarySysDer</w:t>
      </w:r>
      <w:proofErr w:type="spellEnd"/>
      <w:r w:rsidRPr="00C67093">
        <w:rPr>
          <w:rFonts w:ascii="Times New Roman" w:hAnsi="Times New Roman" w:cs="Times New Roman"/>
          <w:color w:val="000000"/>
          <w:sz w:val="24"/>
          <w:szCs w:val="24"/>
        </w:rPr>
        <w:t>”</w:t>
      </w:r>
      <w:r w:rsidRPr="00C67093">
        <w:rPr>
          <w:rFonts w:ascii="Times New Roman" w:hAnsi="Times New Roman" w:cs="Times New Roman"/>
          <w:sz w:val="24"/>
          <w:szCs w:val="24"/>
        </w:rPr>
        <w:t>.  “</w:t>
      </w:r>
      <w:proofErr w:type="spellStart"/>
      <w:r w:rsidRPr="000068D2">
        <w:rPr>
          <w:rFonts w:ascii="Consolas" w:hAnsi="Consolas" w:cs="Times New Roman"/>
          <w:color w:val="000000"/>
          <w:sz w:val="24"/>
          <w:szCs w:val="24"/>
        </w:rPr>
        <w:t>BinarySys</w:t>
      </w:r>
      <w:proofErr w:type="spellEnd"/>
      <w:r w:rsidRPr="00C67093">
        <w:rPr>
          <w:rFonts w:ascii="Times New Roman" w:hAnsi="Times New Roman" w:cs="Times New Roman"/>
          <w:color w:val="000000"/>
          <w:sz w:val="24"/>
          <w:szCs w:val="24"/>
        </w:rPr>
        <w:t xml:space="preserve">” calculates </w:t>
      </w:r>
      <w:r w:rsidRPr="00C67093">
        <w:rPr>
          <w:rFonts w:ascii="Times New Roman" w:eastAsiaTheme="minorEastAsia" w:hAnsi="Times New Roman" w:cs="Times New Roman"/>
          <w:color w:val="000000"/>
          <w:sz w:val="24"/>
          <w:szCs w:val="24"/>
        </w:rPr>
        <w:t>solid mole fraction (</w:t>
      </w:r>
      <m:oMath>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n</m:t>
            </m:r>
          </m:e>
          <m:sub>
            <m:r>
              <m:rPr>
                <m:sty m:val="p"/>
              </m:rPr>
              <w:rPr>
                <w:rFonts w:ascii="Cambria Math" w:hAnsi="Cambria Math" w:cs="Times New Roman"/>
                <w:color w:val="000000"/>
                <w:sz w:val="24"/>
                <w:szCs w:val="24"/>
              </w:rPr>
              <m:t>s</m:t>
            </m:r>
          </m:sub>
        </m:sSub>
      </m:oMath>
      <w:r w:rsidRPr="00C67093">
        <w:rPr>
          <w:rFonts w:ascii="Times New Roman" w:eastAsiaTheme="minorEastAsia" w:hAnsi="Times New Roman" w:cs="Times New Roman"/>
          <w:color w:val="000000"/>
          <w:sz w:val="24"/>
          <w:szCs w:val="24"/>
        </w:rPr>
        <w:t>) based on given temperature and solute mole fraction (</w:t>
      </w:r>
      <w:r w:rsidRPr="00C67093">
        <w:rPr>
          <w:rFonts w:ascii="Times New Roman" w:hAnsi="Times New Roman" w:cs="Times New Roman"/>
          <w:color w:val="000000"/>
          <w:sz w:val="24"/>
          <w:szCs w:val="24"/>
        </w:rPr>
        <w:t>Eq-</w:t>
      </w:r>
      <w:r w:rsidRPr="00C67093">
        <w:rPr>
          <w:rFonts w:ascii="Times New Roman" w:hAnsi="Times New Roman" w:cs="Times New Roman"/>
          <w:color w:val="000000"/>
          <w:sz w:val="24"/>
          <w:szCs w:val="24"/>
        </w:rPr>
        <w:fldChar w:fldCharType="begin"/>
      </w:r>
      <w:r w:rsidRPr="00C67093">
        <w:rPr>
          <w:rFonts w:ascii="Times New Roman" w:hAnsi="Times New Roman" w:cs="Times New Roman"/>
          <w:color w:val="000000"/>
          <w:sz w:val="24"/>
          <w:szCs w:val="24"/>
        </w:rPr>
        <w:instrText xml:space="preserve"> REF Eq1 \h  \* MERGEFORMAT </w:instrText>
      </w:r>
      <w:r w:rsidRPr="00C67093">
        <w:rPr>
          <w:rFonts w:ascii="Times New Roman" w:hAnsi="Times New Roman" w:cs="Times New Roman"/>
          <w:color w:val="000000"/>
          <w:sz w:val="24"/>
          <w:szCs w:val="24"/>
        </w:rPr>
      </w:r>
      <w:r w:rsidRPr="00C67093">
        <w:rPr>
          <w:rFonts w:ascii="Times New Roman" w:hAnsi="Times New Roman" w:cs="Times New Roman"/>
          <w:color w:val="000000"/>
          <w:sz w:val="24"/>
          <w:szCs w:val="24"/>
        </w:rPr>
        <w:fldChar w:fldCharType="separate"/>
      </w:r>
      <w:r w:rsidR="008A3807" w:rsidRPr="008A3807">
        <w:rPr>
          <w:rFonts w:ascii="Times New Roman" w:hAnsi="Times New Roman" w:cs="Times New Roman"/>
          <w:noProof/>
          <w:color w:val="000000" w:themeColor="text1"/>
          <w:sz w:val="24"/>
          <w:szCs w:val="24"/>
        </w:rPr>
        <w:t>1</w:t>
      </w:r>
      <w:r w:rsidRPr="00C67093">
        <w:rPr>
          <w:rFonts w:ascii="Times New Roman" w:hAnsi="Times New Roman" w:cs="Times New Roman"/>
          <w:color w:val="000000"/>
          <w:sz w:val="24"/>
          <w:szCs w:val="24"/>
        </w:rPr>
        <w:fldChar w:fldCharType="end"/>
      </w:r>
      <w:r w:rsidRPr="00C67093">
        <w:rPr>
          <w:rFonts w:ascii="Times New Roman" w:hAnsi="Times New Roman" w:cs="Times New Roman"/>
          <w:color w:val="000000"/>
          <w:sz w:val="24"/>
          <w:szCs w:val="24"/>
        </w:rPr>
        <w:t xml:space="preserve"> to Eq-</w:t>
      </w:r>
      <w:r w:rsidRPr="00C67093">
        <w:rPr>
          <w:rFonts w:ascii="Times New Roman" w:hAnsi="Times New Roman" w:cs="Times New Roman"/>
          <w:color w:val="000000"/>
          <w:sz w:val="24"/>
          <w:szCs w:val="24"/>
        </w:rPr>
        <w:fldChar w:fldCharType="begin"/>
      </w:r>
      <w:r w:rsidRPr="00C67093">
        <w:rPr>
          <w:rFonts w:ascii="Times New Roman" w:hAnsi="Times New Roman" w:cs="Times New Roman"/>
          <w:color w:val="000000"/>
          <w:sz w:val="24"/>
          <w:szCs w:val="24"/>
        </w:rPr>
        <w:instrText xml:space="preserve"> REF Eq5 \h  \* MERGEFORMAT </w:instrText>
      </w:r>
      <w:r w:rsidRPr="00C67093">
        <w:rPr>
          <w:rFonts w:ascii="Times New Roman" w:hAnsi="Times New Roman" w:cs="Times New Roman"/>
          <w:color w:val="000000"/>
          <w:sz w:val="24"/>
          <w:szCs w:val="24"/>
        </w:rPr>
      </w:r>
      <w:r w:rsidRPr="00C67093">
        <w:rPr>
          <w:rFonts w:ascii="Times New Roman" w:hAnsi="Times New Roman" w:cs="Times New Roman"/>
          <w:color w:val="000000"/>
          <w:sz w:val="24"/>
          <w:szCs w:val="24"/>
        </w:rPr>
        <w:fldChar w:fldCharType="separate"/>
      </w:r>
      <w:r w:rsidR="008A3807" w:rsidRPr="008A3807">
        <w:rPr>
          <w:rFonts w:ascii="Times New Roman" w:hAnsi="Times New Roman" w:cs="Times New Roman"/>
          <w:noProof/>
          <w:color w:val="000000" w:themeColor="text1"/>
          <w:sz w:val="24"/>
          <w:szCs w:val="24"/>
        </w:rPr>
        <w:t>5</w:t>
      </w:r>
      <w:r w:rsidRPr="00C67093">
        <w:rPr>
          <w:rFonts w:ascii="Times New Roman" w:hAnsi="Times New Roman" w:cs="Times New Roman"/>
          <w:color w:val="000000"/>
          <w:sz w:val="24"/>
          <w:szCs w:val="24"/>
        </w:rPr>
        <w:fldChar w:fldCharType="end"/>
      </w:r>
      <w:r w:rsidRPr="00C67093">
        <w:rPr>
          <w:rFonts w:ascii="Times New Roman" w:eastAsiaTheme="minorEastAsia" w:hAnsi="Times New Roman" w:cs="Times New Roman"/>
          <w:color w:val="000000"/>
          <w:sz w:val="24"/>
          <w:szCs w:val="24"/>
        </w:rPr>
        <w:t>). “</w:t>
      </w:r>
      <w:proofErr w:type="spellStart"/>
      <w:r w:rsidRPr="000068D2">
        <w:rPr>
          <w:rFonts w:ascii="Consolas" w:hAnsi="Consolas" w:cs="Times New Roman"/>
          <w:color w:val="000000"/>
          <w:sz w:val="24"/>
          <w:szCs w:val="24"/>
        </w:rPr>
        <w:t>BinarySysDer</w:t>
      </w:r>
      <w:proofErr w:type="spellEnd"/>
      <w:r w:rsidRPr="00C67093">
        <w:rPr>
          <w:rFonts w:ascii="Times New Roman" w:hAnsi="Times New Roman" w:cs="Times New Roman"/>
          <w:color w:val="000000"/>
          <w:sz w:val="24"/>
          <w:szCs w:val="24"/>
        </w:rPr>
        <w:t xml:space="preserve">” calculates the derivative of </w:t>
      </w:r>
      <w:r w:rsidRPr="00C67093">
        <w:rPr>
          <w:rFonts w:ascii="Times New Roman" w:hAnsi="Times New Roman" w:cs="Times New Roman"/>
          <w:sz w:val="24"/>
          <w:szCs w:val="24"/>
        </w:rPr>
        <w:t>“</w:t>
      </w:r>
      <w:proofErr w:type="spellStart"/>
      <w:r w:rsidRPr="000068D2">
        <w:rPr>
          <w:rFonts w:ascii="Consolas" w:hAnsi="Consolas" w:cs="Times New Roman"/>
          <w:color w:val="000000"/>
          <w:sz w:val="24"/>
          <w:szCs w:val="24"/>
        </w:rPr>
        <w:t>BinarySys</w:t>
      </w:r>
      <w:proofErr w:type="spellEnd"/>
      <w:r w:rsidRPr="00C67093">
        <w:rPr>
          <w:rFonts w:ascii="Times New Roman" w:hAnsi="Times New Roman" w:cs="Times New Roman"/>
          <w:color w:val="000000"/>
          <w:sz w:val="24"/>
          <w:szCs w:val="24"/>
        </w:rPr>
        <w:t xml:space="preserve">” based on Temperature. Please refer to </w:t>
      </w:r>
      <w:r w:rsidRPr="00C67093">
        <w:rPr>
          <w:rFonts w:ascii="Times New Roman" w:hAnsi="Times New Roman" w:cs="Times New Roman"/>
          <w:sz w:val="24"/>
          <w:szCs w:val="24"/>
        </w:rPr>
        <w:t xml:space="preserve">SPWaxBinary.cpp for more information about all other functions. </w:t>
      </w:r>
    </w:p>
    <w:p w14:paraId="38247842" w14:textId="42A90A65" w:rsidR="00D64D63" w:rsidRPr="00C67093" w:rsidRDefault="00D64D63" w:rsidP="00596594">
      <w:pPr>
        <w:spacing w:line="360" w:lineRule="auto"/>
        <w:jc w:val="both"/>
        <w:rPr>
          <w:rFonts w:ascii="Times New Roman" w:eastAsiaTheme="minorEastAsia" w:hAnsi="Times New Roman" w:cs="Times New Roman"/>
          <w:color w:val="000000"/>
          <w:sz w:val="24"/>
          <w:szCs w:val="24"/>
        </w:rPr>
      </w:pPr>
      <w:r w:rsidRPr="00C67093">
        <w:rPr>
          <w:rFonts w:ascii="Times New Roman" w:hAnsi="Times New Roman" w:cs="Times New Roman"/>
          <w:sz w:val="24"/>
          <w:szCs w:val="24"/>
        </w:rPr>
        <w:t>In the main section (“int main”), the general goal is to find the temperature that results in zero</w:t>
      </w:r>
      <w:r w:rsidR="00A57A87">
        <w:rPr>
          <w:rFonts w:ascii="Times New Roman" w:hAnsi="Times New Roman" w:cs="Times New Roman"/>
          <w:sz w:val="24"/>
          <w:szCs w:val="24"/>
        </w:rPr>
        <w:t xml:space="preserve"> solid particles </w:t>
      </w:r>
      <w:r w:rsidRPr="00C67093">
        <w:rPr>
          <w:rFonts w:ascii="Times New Roman" w:hAnsi="Times New Roman" w:cs="Times New Roman"/>
          <w:sz w:val="24"/>
          <w:szCs w:val="24"/>
        </w:rPr>
        <w:t>for function “</w:t>
      </w:r>
      <w:proofErr w:type="spellStart"/>
      <w:r w:rsidRPr="000068D2">
        <w:rPr>
          <w:rFonts w:ascii="Consolas" w:hAnsi="Consolas" w:cs="Times New Roman"/>
          <w:color w:val="000000"/>
          <w:sz w:val="24"/>
          <w:szCs w:val="24"/>
        </w:rPr>
        <w:t>BinarySys</w:t>
      </w:r>
      <w:proofErr w:type="spellEnd"/>
      <w:r w:rsidRPr="00C67093">
        <w:rPr>
          <w:rFonts w:ascii="Times New Roman" w:hAnsi="Times New Roman" w:cs="Times New Roman"/>
          <w:color w:val="000000"/>
          <w:sz w:val="24"/>
          <w:szCs w:val="24"/>
        </w:rPr>
        <w:t xml:space="preserve">”. Newton Raphson was chosen to find the root which requires an initial value. There were two main difficulties that needed to be taken care of. The first one was initial value for </w:t>
      </w:r>
      <m:oMath>
        <m:r>
          <w:rPr>
            <w:rFonts w:ascii="Cambria Math" w:hAnsi="Cambria Math" w:cs="Times New Roman"/>
            <w:color w:val="000000"/>
            <w:sz w:val="24"/>
            <w:szCs w:val="24"/>
          </w:rPr>
          <m:t>T</m:t>
        </m:r>
      </m:oMath>
      <w:r w:rsidRPr="00C67093">
        <w:rPr>
          <w:rFonts w:ascii="Times New Roman" w:eastAsiaTheme="minorEastAsia" w:hAnsi="Times New Roman" w:cs="Times New Roman"/>
          <w:color w:val="000000"/>
          <w:sz w:val="24"/>
          <w:szCs w:val="24"/>
        </w:rPr>
        <w:t xml:space="preserve">. The second problem was encountered when too high initial temperature beyond WAT was selected in Newton Raphson, “nan” was resulted and crashed the program. We found that if relatively close </w:t>
      </w:r>
      <m:oMath>
        <m:r>
          <w:rPr>
            <w:rFonts w:ascii="Cambria Math" w:eastAsiaTheme="minorEastAsia" w:hAnsi="Cambria Math" w:cs="Times New Roman"/>
            <w:color w:val="000000"/>
            <w:sz w:val="24"/>
            <w:szCs w:val="24"/>
          </w:rPr>
          <m:t>T</m:t>
        </m:r>
      </m:oMath>
      <w:r w:rsidRPr="00C67093">
        <w:rPr>
          <w:rFonts w:ascii="Times New Roman" w:eastAsiaTheme="minorEastAsia" w:hAnsi="Times New Roman" w:cs="Times New Roman"/>
          <w:color w:val="000000"/>
          <w:sz w:val="24"/>
          <w:szCs w:val="24"/>
        </w:rPr>
        <w:t xml:space="preserve"> is chosen for initial guess, such convergence problems will disappear. So, in the main body, we followed a step-by-step procedure to find a good initial value for temperature for Newt</w:t>
      </w:r>
      <w:r w:rsidR="000068D2">
        <w:rPr>
          <w:rFonts w:ascii="Times New Roman" w:eastAsiaTheme="minorEastAsia" w:hAnsi="Times New Roman" w:cs="Times New Roman"/>
          <w:color w:val="000000"/>
          <w:sz w:val="24"/>
          <w:szCs w:val="24"/>
        </w:rPr>
        <w:t>o</w:t>
      </w:r>
      <w:r w:rsidRPr="00C67093">
        <w:rPr>
          <w:rFonts w:ascii="Times New Roman" w:eastAsiaTheme="minorEastAsia" w:hAnsi="Times New Roman" w:cs="Times New Roman"/>
          <w:color w:val="000000"/>
          <w:sz w:val="24"/>
          <w:szCs w:val="24"/>
        </w:rPr>
        <w:t xml:space="preserve">n Raphson method to find WAT. The numerical method was validated by </w:t>
      </w:r>
      <w:r w:rsidRPr="00C67093">
        <w:rPr>
          <w:rFonts w:ascii="Times New Roman" w:eastAsiaTheme="minorEastAsia" w:hAnsi="Times New Roman" w:cs="Times New Roman"/>
          <w:sz w:val="24"/>
          <w:szCs w:val="24"/>
        </w:rPr>
        <w:t>fifty experimentally measured WAT data points.</w:t>
      </w:r>
      <w:r w:rsidRPr="00C67093">
        <w:rPr>
          <w:rFonts w:ascii="Times New Roman" w:eastAsiaTheme="minorEastAsia" w:hAnsi="Times New Roman" w:cs="Times New Roman"/>
          <w:color w:val="000000"/>
          <w:sz w:val="24"/>
          <w:szCs w:val="24"/>
        </w:rPr>
        <w:t xml:space="preserve">  In the following picture, first two while-loops are used to find proper initial value for temperature and the third while-loop is used to find WAT. </w:t>
      </w:r>
    </w:p>
    <w:p w14:paraId="737D56B2" w14:textId="77777777" w:rsidR="004F30A0" w:rsidRDefault="00D64D63" w:rsidP="004F30A0">
      <w:pPr>
        <w:keepNext/>
        <w:jc w:val="both"/>
      </w:pPr>
      <w:r w:rsidRPr="00C67093">
        <w:rPr>
          <w:rFonts w:ascii="Times New Roman" w:hAnsi="Times New Roman" w:cs="Times New Roman"/>
          <w:noProof/>
        </w:rPr>
        <w:lastRenderedPageBreak/>
        <w:drawing>
          <wp:inline distT="0" distB="0" distL="0" distR="0" wp14:anchorId="5ADF6E4C" wp14:editId="416F7E7C">
            <wp:extent cx="5349308" cy="4478330"/>
            <wp:effectExtent l="0" t="0" r="381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7008" cy="4560123"/>
                    </a:xfrm>
                    <a:prstGeom prst="rect">
                      <a:avLst/>
                    </a:prstGeom>
                  </pic:spPr>
                </pic:pic>
              </a:graphicData>
            </a:graphic>
          </wp:inline>
        </w:drawing>
      </w:r>
    </w:p>
    <w:p w14:paraId="731CF9EA" w14:textId="04DC59D0" w:rsidR="00BC7FEF" w:rsidRPr="004F30A0" w:rsidRDefault="004F30A0" w:rsidP="004F30A0">
      <w:pPr>
        <w:pStyle w:val="Caption"/>
        <w:jc w:val="both"/>
        <w:rPr>
          <w:rFonts w:ascii="Times New Roman" w:hAnsi="Times New Roman" w:cs="Times New Roman"/>
          <w:i w:val="0"/>
          <w:color w:val="000000" w:themeColor="text1"/>
          <w:sz w:val="24"/>
          <w:szCs w:val="24"/>
        </w:rPr>
      </w:pPr>
      <w:r w:rsidRPr="004F30A0">
        <w:rPr>
          <w:rFonts w:ascii="Times New Roman" w:hAnsi="Times New Roman" w:cs="Times New Roman"/>
          <w:i w:val="0"/>
          <w:color w:val="000000" w:themeColor="text1"/>
          <w:sz w:val="24"/>
          <w:szCs w:val="24"/>
        </w:rPr>
        <w:t xml:space="preserve">Figure </w:t>
      </w:r>
      <w:r w:rsidRPr="004F30A0">
        <w:rPr>
          <w:rFonts w:ascii="Times New Roman" w:hAnsi="Times New Roman" w:cs="Times New Roman"/>
          <w:i w:val="0"/>
          <w:color w:val="000000" w:themeColor="text1"/>
          <w:sz w:val="24"/>
          <w:szCs w:val="24"/>
        </w:rPr>
        <w:fldChar w:fldCharType="begin"/>
      </w:r>
      <w:r w:rsidRPr="004F30A0">
        <w:rPr>
          <w:rFonts w:ascii="Times New Roman" w:hAnsi="Times New Roman" w:cs="Times New Roman"/>
          <w:i w:val="0"/>
          <w:color w:val="000000" w:themeColor="text1"/>
          <w:sz w:val="24"/>
          <w:szCs w:val="24"/>
        </w:rPr>
        <w:instrText xml:space="preserve"> SEQ Figure \* ARABIC </w:instrText>
      </w:r>
      <w:r w:rsidRPr="004F30A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4</w:t>
      </w:r>
      <w:r w:rsidRPr="004F30A0">
        <w:rPr>
          <w:rFonts w:ascii="Times New Roman" w:hAnsi="Times New Roman" w:cs="Times New Roman"/>
          <w:i w:val="0"/>
          <w:color w:val="000000" w:themeColor="text1"/>
          <w:sz w:val="24"/>
          <w:szCs w:val="24"/>
        </w:rPr>
        <w:fldChar w:fldCharType="end"/>
      </w:r>
      <w:r w:rsidRPr="004F30A0">
        <w:rPr>
          <w:rFonts w:ascii="Times New Roman" w:hAnsi="Times New Roman" w:cs="Times New Roman"/>
          <w:i w:val="0"/>
          <w:color w:val="000000" w:themeColor="text1"/>
          <w:sz w:val="24"/>
          <w:szCs w:val="24"/>
        </w:rPr>
        <w:t>:A snapshot of SPWaxbinary.cpp</w:t>
      </w:r>
    </w:p>
    <w:p w14:paraId="56F459B1" w14:textId="6D543AA7" w:rsidR="008C5684" w:rsidRDefault="008C5684" w:rsidP="008C5684"/>
    <w:p w14:paraId="535B102E" w14:textId="5E6E965F" w:rsidR="00F51D2B" w:rsidRDefault="00F51D2B" w:rsidP="00F51D2B">
      <w:pPr>
        <w:pStyle w:val="Heading2"/>
      </w:pPr>
      <w:bookmarkStart w:id="26" w:name="_Toc527626672"/>
      <w:proofErr w:type="spellStart"/>
      <w:r w:rsidRPr="00F51D2B">
        <w:t>SPWaxKInitialization</w:t>
      </w:r>
      <w:proofErr w:type="spellEnd"/>
      <w:r w:rsidR="009B319C">
        <w:t xml:space="preserve"> </w:t>
      </w:r>
      <w:r w:rsidR="009B319C" w:rsidRPr="00C67093">
        <w:t>(.exe &amp; .</w:t>
      </w:r>
      <w:proofErr w:type="spellStart"/>
      <w:r w:rsidR="009B319C" w:rsidRPr="00C67093">
        <w:t>cpp</w:t>
      </w:r>
      <w:proofErr w:type="spellEnd"/>
      <w:r w:rsidR="009B319C" w:rsidRPr="00C67093">
        <w:t>)</w:t>
      </w:r>
      <w:bookmarkEnd w:id="26"/>
    </w:p>
    <w:p w14:paraId="2749CBA8" w14:textId="790D3A23" w:rsidR="009B319C" w:rsidRDefault="009B319C" w:rsidP="008C5684">
      <w:pPr>
        <w:rPr>
          <w:rFonts w:ascii="Times New Roman" w:hAnsi="Times New Roman" w:cs="Times New Roman"/>
          <w:sz w:val="24"/>
          <w:szCs w:val="24"/>
        </w:rPr>
      </w:pPr>
      <w:r>
        <w:rPr>
          <w:rFonts w:ascii="Times New Roman" w:hAnsi="Times New Roman" w:cs="Times New Roman"/>
          <w:sz w:val="24"/>
          <w:szCs w:val="24"/>
        </w:rPr>
        <w:t>In multi-component systems, c</w:t>
      </w:r>
      <w:r w:rsidR="00F51D2B">
        <w:rPr>
          <w:rFonts w:ascii="Times New Roman" w:hAnsi="Times New Roman" w:cs="Times New Roman"/>
          <w:sz w:val="24"/>
          <w:szCs w:val="24"/>
        </w:rPr>
        <w:t xml:space="preserve">onvergence problem due to incorrect initial values of equilibrium constants </w:t>
      </w:r>
      <w:r>
        <w:rPr>
          <w:rFonts w:ascii="Times New Roman" w:hAnsi="Times New Roman" w:cs="Times New Roman"/>
          <w:sz w:val="24"/>
          <w:szCs w:val="24"/>
        </w:rPr>
        <w:t>have been resolved by SPWaxKInitialization.cpp. In this C++ source file, set of K values are generated which are used by other executable files</w:t>
      </w:r>
      <w:r w:rsidR="003F4645">
        <w:rPr>
          <w:rFonts w:ascii="Times New Roman" w:hAnsi="Times New Roman" w:cs="Times New Roman"/>
          <w:sz w:val="24"/>
          <w:szCs w:val="24"/>
        </w:rPr>
        <w:t xml:space="preserve"> in SP-Wax</w:t>
      </w:r>
      <w:r>
        <w:rPr>
          <w:rFonts w:ascii="Times New Roman" w:hAnsi="Times New Roman" w:cs="Times New Roman"/>
          <w:sz w:val="24"/>
          <w:szCs w:val="24"/>
        </w:rPr>
        <w:t>.</w:t>
      </w:r>
      <w:r w:rsidR="003F4645">
        <w:rPr>
          <w:rFonts w:ascii="Times New Roman" w:hAnsi="Times New Roman" w:cs="Times New Roman"/>
          <w:sz w:val="24"/>
          <w:szCs w:val="24"/>
        </w:rPr>
        <w:t xml:space="preserve"> This is </w:t>
      </w:r>
    </w:p>
    <w:p w14:paraId="30D4631F" w14:textId="268E334C" w:rsidR="009772BD" w:rsidRDefault="009B319C" w:rsidP="008C5684">
      <w:pPr>
        <w:rPr>
          <w:rFonts w:ascii="Times New Roman" w:eastAsiaTheme="minorEastAsia" w:hAnsi="Times New Roman" w:cs="Times New Roman"/>
          <w:sz w:val="24"/>
          <w:szCs w:val="24"/>
        </w:rPr>
      </w:pPr>
      <w:r>
        <w:rPr>
          <w:rFonts w:ascii="Times New Roman" w:hAnsi="Times New Roman" w:cs="Times New Roman"/>
          <w:sz w:val="24"/>
          <w:szCs w:val="24"/>
        </w:rPr>
        <w:t>SPWaxKInitialization.cpp is a C++ source file that takes input information of the oil sample (from GeneralInput.txt) and calculates equilibrium constant values of every half temperatures (</w:t>
      </w:r>
      <m:oMath>
        <m:r>
          <m:rPr>
            <m:sty m:val="p"/>
          </m:rPr>
          <w:rPr>
            <w:rFonts w:ascii="Cambria Math" w:hAnsi="Cambria Math" w:cs="Times New Roman"/>
            <w:sz w:val="24"/>
            <w:szCs w:val="24"/>
          </w:rPr>
          <m:t>Δ</m:t>
        </m:r>
        <m:r>
          <w:rPr>
            <w:rFonts w:ascii="Cambria Math" w:hAnsi="Cambria Math" w:cs="Times New Roman"/>
            <w:sz w:val="24"/>
            <w:szCs w:val="24"/>
          </w:rPr>
          <m:t>T=0.5°K</m:t>
        </m:r>
      </m:oMath>
      <w:r>
        <w:rPr>
          <w:rFonts w:ascii="Times New Roman" w:hAnsi="Times New Roman" w:cs="Times New Roman"/>
          <w:sz w:val="24"/>
          <w:szCs w:val="24"/>
        </w:rPr>
        <w:t xml:space="preserve">) ranging from </w:t>
      </w:r>
      <m:oMath>
        <m:r>
          <w:rPr>
            <w:rFonts w:ascii="Cambria Math" w:hAnsi="Cambria Math" w:cs="Times New Roman"/>
            <w:sz w:val="24"/>
            <w:szCs w:val="24"/>
          </w:rPr>
          <m:t>280.15°K</m:t>
        </m:r>
      </m:oMath>
      <w:r>
        <w:rPr>
          <w:rFonts w:ascii="Times New Roman" w:eastAsiaTheme="minorEastAsia" w:hAnsi="Times New Roman" w:cs="Times New Roman"/>
          <w:sz w:val="24"/>
          <w:szCs w:val="24"/>
        </w:rPr>
        <w:t xml:space="preserve"> to WAT. The calculate</w:t>
      </w:r>
      <w:r w:rsidR="003F4645">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K values are reported in “</w:t>
      </w:r>
      <w:r w:rsidRPr="009B319C">
        <w:rPr>
          <w:rFonts w:ascii="Times New Roman" w:eastAsiaTheme="minorEastAsia" w:hAnsi="Times New Roman" w:cs="Times New Roman"/>
          <w:sz w:val="24"/>
          <w:szCs w:val="24"/>
        </w:rPr>
        <w:t>KInitialVal.txt</w:t>
      </w:r>
      <w:r>
        <w:rPr>
          <w:rFonts w:ascii="Times New Roman" w:eastAsiaTheme="minorEastAsia" w:hAnsi="Times New Roman" w:cs="Times New Roman"/>
          <w:sz w:val="24"/>
          <w:szCs w:val="24"/>
        </w:rPr>
        <w:t xml:space="preserve">”. </w:t>
      </w:r>
      <w:r w:rsidR="009772BD">
        <w:rPr>
          <w:rFonts w:ascii="Times New Roman" w:eastAsiaTheme="minorEastAsia" w:hAnsi="Times New Roman" w:cs="Times New Roman"/>
          <w:sz w:val="24"/>
          <w:szCs w:val="24"/>
        </w:rPr>
        <w:t xml:space="preserve">For this source file, initial values for equilibrium constants are also needed for </w:t>
      </w:r>
      <m:oMath>
        <m:r>
          <w:rPr>
            <w:rFonts w:ascii="Cambria Math" w:eastAsiaTheme="minorEastAsia" w:hAnsi="Cambria Math" w:cs="Times New Roman"/>
            <w:sz w:val="24"/>
            <w:szCs w:val="24"/>
          </w:rPr>
          <m:t>T=280.15°K</m:t>
        </m:r>
      </m:oMath>
      <w:r w:rsidR="009772BD">
        <w:rPr>
          <w:rFonts w:ascii="Times New Roman" w:eastAsiaTheme="minorEastAsia" w:hAnsi="Times New Roman" w:cs="Times New Roman"/>
          <w:sz w:val="24"/>
          <w:szCs w:val="24"/>
        </w:rPr>
        <w:t>. There is a text file (“</w:t>
      </w:r>
      <w:r w:rsidR="009772BD" w:rsidRPr="009772BD">
        <w:rPr>
          <w:rFonts w:ascii="Times New Roman" w:eastAsiaTheme="minorEastAsia" w:hAnsi="Times New Roman" w:cs="Times New Roman"/>
          <w:sz w:val="24"/>
          <w:szCs w:val="24"/>
        </w:rPr>
        <w:t>KInput.txt</w:t>
      </w:r>
      <w:r w:rsidR="009772BD">
        <w:rPr>
          <w:rFonts w:ascii="Times New Roman" w:eastAsiaTheme="minorEastAsia" w:hAnsi="Times New Roman" w:cs="Times New Roman"/>
          <w:sz w:val="24"/>
          <w:szCs w:val="24"/>
        </w:rPr>
        <w:t xml:space="preserve">”) which includes 62 K values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to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62</m:t>
            </m:r>
          </m:sub>
        </m:sSub>
      </m:oMath>
      <w:r w:rsidR="009772BD">
        <w:rPr>
          <w:rFonts w:ascii="Times New Roman" w:eastAsiaTheme="minorEastAsia" w:hAnsi="Times New Roman" w:cs="Times New Roman"/>
          <w:sz w:val="24"/>
          <w:szCs w:val="24"/>
        </w:rPr>
        <w:t xml:space="preserve"> which are used in this source file as initial values of equilibrium constant at </w:t>
      </w:r>
      <m:oMath>
        <m:r>
          <w:rPr>
            <w:rFonts w:ascii="Cambria Math" w:eastAsiaTheme="minorEastAsia" w:hAnsi="Cambria Math" w:cs="Times New Roman"/>
            <w:sz w:val="24"/>
            <w:szCs w:val="24"/>
          </w:rPr>
          <m:t>T=280.15°K</m:t>
        </m:r>
      </m:oMath>
    </w:p>
    <w:p w14:paraId="4690A054" w14:textId="65C13FF4" w:rsidR="009B319C" w:rsidRDefault="001E2318" w:rsidP="008C56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w:t>
      </w:r>
      <w:r w:rsidR="009B319C">
        <w:rPr>
          <w:rFonts w:ascii="Times New Roman" w:eastAsiaTheme="minorEastAsia" w:hAnsi="Times New Roman" w:cs="Times New Roman"/>
          <w:sz w:val="24"/>
          <w:szCs w:val="24"/>
        </w:rPr>
        <w:t xml:space="preserve">nitial equilibrium constants are not </w:t>
      </w:r>
      <w:r w:rsidR="003F4645">
        <w:rPr>
          <w:rFonts w:ascii="Times New Roman" w:eastAsiaTheme="minorEastAsia" w:hAnsi="Times New Roman" w:cs="Times New Roman"/>
          <w:sz w:val="24"/>
          <w:szCs w:val="24"/>
        </w:rPr>
        <w:t xml:space="preserve">only </w:t>
      </w:r>
      <w:r w:rsidR="009B319C">
        <w:rPr>
          <w:rFonts w:ascii="Times New Roman" w:eastAsiaTheme="minorEastAsia" w:hAnsi="Times New Roman" w:cs="Times New Roman"/>
          <w:sz w:val="24"/>
          <w:szCs w:val="24"/>
        </w:rPr>
        <w:t>temperature dependent. They are also depe</w:t>
      </w:r>
      <w:r w:rsidR="003F4645">
        <w:rPr>
          <w:rFonts w:ascii="Times New Roman" w:eastAsiaTheme="minorEastAsia" w:hAnsi="Times New Roman" w:cs="Times New Roman"/>
          <w:sz w:val="24"/>
          <w:szCs w:val="24"/>
        </w:rPr>
        <w:t xml:space="preserve">ndent on oil composition. In other words, for each oil composition, new equilibrium constants need to be calculated which will be used throughout other SP-Wax functionalities. </w:t>
      </w:r>
    </w:p>
    <w:p w14:paraId="3A840131" w14:textId="77ED1912" w:rsidR="003F4645" w:rsidRDefault="003F4645" w:rsidP="008C5684">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run</w:t>
      </w:r>
      <w:r w:rsidRPr="003F4645">
        <w:rPr>
          <w:rFonts w:ascii="Times New Roman" w:hAnsi="Times New Roman" w:cs="Times New Roman"/>
          <w:sz w:val="24"/>
          <w:szCs w:val="24"/>
        </w:rPr>
        <w:t xml:space="preserve"> </w:t>
      </w:r>
      <w:r>
        <w:rPr>
          <w:rFonts w:ascii="Times New Roman" w:hAnsi="Times New Roman" w:cs="Times New Roman"/>
          <w:sz w:val="24"/>
          <w:szCs w:val="24"/>
        </w:rPr>
        <w:t>SPWaxKInitialization.exe, following files (shown below) should be in the same directory.</w:t>
      </w:r>
    </w:p>
    <w:p w14:paraId="15CA2FF5" w14:textId="41BF57D2" w:rsidR="003F4645" w:rsidRDefault="009772BD" w:rsidP="008C568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583A5DA0" wp14:editId="74553171">
                <wp:simplePos x="0" y="0"/>
                <wp:positionH relativeFrom="column">
                  <wp:posOffset>838835</wp:posOffset>
                </wp:positionH>
                <wp:positionV relativeFrom="paragraph">
                  <wp:posOffset>736585</wp:posOffset>
                </wp:positionV>
                <wp:extent cx="236220" cy="4445"/>
                <wp:effectExtent l="0" t="76200" r="30480" b="90805"/>
                <wp:wrapNone/>
                <wp:docPr id="11" name="Straight Arrow Connector 11"/>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C7908" id="Straight Arrow Connector 11" o:spid="_x0000_s1026" type="#_x0000_t32" style="position:absolute;margin-left:66.05pt;margin-top:58pt;width:18.6pt;height:.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13C52ADA" wp14:editId="6D715E1C">
                <wp:simplePos x="0" y="0"/>
                <wp:positionH relativeFrom="column">
                  <wp:posOffset>1182370</wp:posOffset>
                </wp:positionH>
                <wp:positionV relativeFrom="paragraph">
                  <wp:posOffset>548625</wp:posOffset>
                </wp:positionV>
                <wp:extent cx="236220" cy="4445"/>
                <wp:effectExtent l="0" t="76200" r="30480" b="90805"/>
                <wp:wrapNone/>
                <wp:docPr id="12" name="Straight Arrow Connector 12"/>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CE8DD" id="Straight Arrow Connector 12" o:spid="_x0000_s1026" type="#_x0000_t32" style="position:absolute;margin-left:93.1pt;margin-top:43.2pt;width:18.6pt;height:.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66F8B854" wp14:editId="27D687F3">
                <wp:simplePos x="0" y="0"/>
                <wp:positionH relativeFrom="column">
                  <wp:posOffset>732140</wp:posOffset>
                </wp:positionH>
                <wp:positionV relativeFrom="paragraph">
                  <wp:posOffset>339725</wp:posOffset>
                </wp:positionV>
                <wp:extent cx="236220" cy="4445"/>
                <wp:effectExtent l="0" t="76200" r="30480" b="90805"/>
                <wp:wrapNone/>
                <wp:docPr id="10" name="Straight Arrow Connector 10"/>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48C29" id="Straight Arrow Connector 10" o:spid="_x0000_s1026" type="#_x0000_t32" style="position:absolute;margin-left:57.65pt;margin-top:26.75pt;width:18.6pt;height:.3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" strokecolor="#4472c4 [3204]" strokeweight=".5pt">
                <v:stroke endarrow="block" joinstyle="miter"/>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21056" behindDoc="0" locked="0" layoutInCell="1" allowOverlap="1" wp14:anchorId="4D942761" wp14:editId="113F02A2">
                <wp:simplePos x="0" y="0"/>
                <wp:positionH relativeFrom="margin">
                  <wp:posOffset>967414</wp:posOffset>
                </wp:positionH>
                <wp:positionV relativeFrom="paragraph">
                  <wp:posOffset>5080</wp:posOffset>
                </wp:positionV>
                <wp:extent cx="2961764" cy="941163"/>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764" cy="941163"/>
                        </a:xfrm>
                        <a:prstGeom prst="rect">
                          <a:avLst/>
                        </a:prstGeom>
                        <a:noFill/>
                        <a:ln w="9525">
                          <a:noFill/>
                          <a:miter lim="800000"/>
                          <a:headEnd/>
                          <a:tailEnd/>
                        </a:ln>
                      </wps:spPr>
                      <wps:txbx>
                        <w:txbxContent>
                          <w:p w14:paraId="00D86C57" w14:textId="351ED7DA"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Oil composition</w:t>
                            </w:r>
                          </w:p>
                          <w:p w14:paraId="7B4B8B47" w14:textId="59BA8C84"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DIPPR molar volume coefficients</w:t>
                            </w:r>
                          </w:p>
                          <w:p w14:paraId="64AD8BBA" w14:textId="4F4F5205"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Inputs (provided in C# by the user)</w:t>
                            </w:r>
                          </w:p>
                          <w:p w14:paraId="745B02CC" w14:textId="62AD0A68"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Initial K values at 280.15K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42761" id="_x0000_s1062" type="#_x0000_t202" style="position:absolute;margin-left:76.15pt;margin-top:.4pt;width:233.2pt;height:74.1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" filled="f" stroked="f">
                <v:textbox>
                  <w:txbxContent>
                    <w:p w14:paraId="00D86C57" w14:textId="351ED7DA"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Oil composition</w:t>
                      </w:r>
                    </w:p>
                    <w:p w14:paraId="7B4B8B47" w14:textId="59BA8C84"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DIPPR molar volume coefficients</w:t>
                      </w:r>
                    </w:p>
                    <w:p w14:paraId="64AD8BBA" w14:textId="4F4F5205"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Inputs (provided in C# by the user)</w:t>
                      </w:r>
                    </w:p>
                    <w:p w14:paraId="745B02CC" w14:textId="62AD0A68" w:rsidR="00625734" w:rsidRPr="009772BD" w:rsidRDefault="00625734" w:rsidP="009772BD">
                      <w:pPr>
                        <w:pStyle w:val="ListParagraph"/>
                        <w:rPr>
                          <w:rFonts w:ascii="Times New Roman" w:hAnsi="Times New Roman" w:cs="Times New Roman"/>
                          <w:color w:val="000000" w:themeColor="text1"/>
                          <w:sz w:val="24"/>
                          <w:szCs w:val="24"/>
                        </w:rPr>
                      </w:pPr>
                      <w:r w:rsidRPr="009772BD">
                        <w:rPr>
                          <w:rFonts w:ascii="Times New Roman" w:hAnsi="Times New Roman" w:cs="Times New Roman"/>
                          <w:color w:val="000000" w:themeColor="text1"/>
                          <w:sz w:val="24"/>
                          <w:szCs w:val="24"/>
                        </w:rPr>
                        <w:t>Initial K values at 280.15K</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618CE489" wp14:editId="735B7A62">
                <wp:simplePos x="0" y="0"/>
                <wp:positionH relativeFrom="column">
                  <wp:posOffset>699770</wp:posOffset>
                </wp:positionH>
                <wp:positionV relativeFrom="paragraph">
                  <wp:posOffset>154320</wp:posOffset>
                </wp:positionV>
                <wp:extent cx="236406" cy="4460"/>
                <wp:effectExtent l="0" t="76200" r="30480" b="90805"/>
                <wp:wrapNone/>
                <wp:docPr id="9" name="Straight Arrow Connector 9"/>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198AF" id="Straight Arrow Connector 9" o:spid="_x0000_s1026" type="#_x0000_t32" style="position:absolute;margin-left:55.1pt;margin-top:12.15pt;width:18.6pt;height:.3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" strokecolor="#4472c4 [3204]" strokeweight=".5pt">
                <v:stroke endarrow="block" joinstyle="miter"/>
              </v:shape>
            </w:pict>
          </mc:Fallback>
        </mc:AlternateContent>
      </w:r>
      <w:r w:rsidR="003F4645">
        <w:rPr>
          <w:noProof/>
        </w:rPr>
        <w:drawing>
          <wp:inline distT="0" distB="0" distL="0" distR="0" wp14:anchorId="269C4673" wp14:editId="573DB5BF">
            <wp:extent cx="1732310" cy="116418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8397" cy="1168278"/>
                    </a:xfrm>
                    <a:prstGeom prst="rect">
                      <a:avLst/>
                    </a:prstGeom>
                  </pic:spPr>
                </pic:pic>
              </a:graphicData>
            </a:graphic>
          </wp:inline>
        </w:drawing>
      </w:r>
    </w:p>
    <w:p w14:paraId="6498E782" w14:textId="13F7EB1B" w:rsidR="001E2318" w:rsidRDefault="001E2318" w:rsidP="008C5684">
      <w:pPr>
        <w:rPr>
          <w:rFonts w:ascii="Times New Roman" w:hAnsi="Times New Roman" w:cs="Times New Roman"/>
          <w:sz w:val="24"/>
          <w:szCs w:val="24"/>
        </w:rPr>
      </w:pPr>
      <w:r>
        <w:rPr>
          <w:rFonts w:ascii="Times New Roman" w:hAnsi="Times New Roman" w:cs="Times New Roman"/>
          <w:sz w:val="24"/>
          <w:szCs w:val="24"/>
        </w:rPr>
        <w:t>When SPWaxKInitialization.exe is ran, following two text files are generated:</w:t>
      </w:r>
    </w:p>
    <w:p w14:paraId="290320FC" w14:textId="79BFB2AA" w:rsidR="001E2318" w:rsidRDefault="001E2318" w:rsidP="008C5684">
      <w:pPr>
        <w:rPr>
          <w:rFonts w:ascii="Times New Roman" w:hAnsi="Times New Roman" w:cs="Times New Roman"/>
          <w:sz w:val="24"/>
          <w:szCs w:val="24"/>
        </w:rPr>
      </w:pPr>
      <w:r>
        <w:rPr>
          <w:noProof/>
        </w:rPr>
        <w:drawing>
          <wp:inline distT="0" distB="0" distL="0" distR="0" wp14:anchorId="5982D776" wp14:editId="64A09AE8">
            <wp:extent cx="899533" cy="33453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4127" cy="343683"/>
                    </a:xfrm>
                    <a:prstGeom prst="rect">
                      <a:avLst/>
                    </a:prstGeom>
                  </pic:spPr>
                </pic:pic>
              </a:graphicData>
            </a:graphic>
          </wp:inline>
        </w:drawing>
      </w:r>
    </w:p>
    <w:p w14:paraId="4A360DDB" w14:textId="09AB85C7" w:rsidR="001E2318" w:rsidRDefault="001E2318" w:rsidP="008C5684">
      <w:pPr>
        <w:rPr>
          <w:rFonts w:ascii="Times New Roman" w:eastAsiaTheme="minorEastAsia" w:hAnsi="Times New Roman" w:cs="Times New Roman"/>
          <w:sz w:val="24"/>
          <w:szCs w:val="24"/>
        </w:rPr>
      </w:pPr>
      <w:r>
        <w:rPr>
          <w:rFonts w:ascii="Times New Roman" w:hAnsi="Times New Roman" w:cs="Times New Roman"/>
          <w:sz w:val="24"/>
          <w:szCs w:val="24"/>
        </w:rPr>
        <w:t>Where “KInitialVal.txt” is k-values for ever</w:t>
      </w:r>
      <w:r w:rsidR="00C406A0">
        <w:rPr>
          <w:rFonts w:ascii="Times New Roman" w:hAnsi="Times New Roman" w:cs="Times New Roman"/>
          <w:sz w:val="24"/>
          <w:szCs w:val="24"/>
        </w:rPr>
        <w:t>y</w:t>
      </w:r>
      <w:r>
        <w:rPr>
          <w:rFonts w:ascii="Times New Roman" w:hAnsi="Times New Roman" w:cs="Times New Roman"/>
          <w:sz w:val="24"/>
          <w:szCs w:val="24"/>
        </w:rPr>
        <w:t xml:space="preserve"> half temperature starting from </w:t>
      </w:r>
      <m:oMath>
        <m:r>
          <w:rPr>
            <w:rFonts w:ascii="Cambria Math" w:hAnsi="Cambria Math" w:cs="Times New Roman"/>
            <w:sz w:val="24"/>
            <w:szCs w:val="24"/>
          </w:rPr>
          <m:t xml:space="preserve">280°K </m:t>
        </m:r>
      </m:oMath>
      <w:r>
        <w:rPr>
          <w:rFonts w:ascii="Times New Roman" w:eastAsiaTheme="minorEastAsia" w:hAnsi="Times New Roman" w:cs="Times New Roman"/>
          <w:sz w:val="24"/>
          <w:szCs w:val="24"/>
        </w:rPr>
        <w:t>to WAT and “NumLine.txt” is a text file th</w:t>
      </w:r>
      <w:r w:rsidR="00C406A0">
        <w:rPr>
          <w:rFonts w:ascii="Times New Roman" w:eastAsiaTheme="minorEastAsia" w:hAnsi="Times New Roman" w:cs="Times New Roman"/>
          <w:sz w:val="24"/>
          <w:szCs w:val="24"/>
        </w:rPr>
        <w:t>at</w:t>
      </w:r>
      <w:r>
        <w:rPr>
          <w:rFonts w:ascii="Times New Roman" w:eastAsiaTheme="minorEastAsia" w:hAnsi="Times New Roman" w:cs="Times New Roman"/>
          <w:sz w:val="24"/>
          <w:szCs w:val="24"/>
        </w:rPr>
        <w:t xml:space="preserve"> contains </w:t>
      </w:r>
      <w:r w:rsidR="00C406A0">
        <w:rPr>
          <w:rFonts w:ascii="Times New Roman" w:eastAsiaTheme="minorEastAsia" w:hAnsi="Times New Roman" w:cs="Times New Roman"/>
          <w:sz w:val="24"/>
          <w:szCs w:val="24"/>
        </w:rPr>
        <w:t xml:space="preserve">total number of temperature points. </w:t>
      </w:r>
    </w:p>
    <w:p w14:paraId="1437D114" w14:textId="7BE3E485" w:rsidR="00311451" w:rsidRDefault="00311451" w:rsidP="008C5684">
      <w:pPr>
        <w:rPr>
          <w:rFonts w:ascii="Times New Roman" w:hAnsi="Times New Roman" w:cs="Times New Roman"/>
          <w:sz w:val="24"/>
          <w:szCs w:val="24"/>
        </w:rPr>
      </w:pPr>
      <w:r>
        <w:rPr>
          <w:rFonts w:ascii="Times New Roman" w:hAnsi="Times New Roman" w:cs="Times New Roman"/>
          <w:sz w:val="24"/>
          <w:szCs w:val="24"/>
        </w:rPr>
        <w:t xml:space="preserve">In the following graph, equilibrium constant values for different temperatures are shown. This K values are generated for </w:t>
      </w:r>
      <w:proofErr w:type="spellStart"/>
      <w:r>
        <w:rPr>
          <w:rFonts w:ascii="Times New Roman" w:hAnsi="Times New Roman" w:cs="Times New Roman"/>
          <w:sz w:val="24"/>
          <w:szCs w:val="24"/>
        </w:rPr>
        <w:t>Rittirong</w:t>
      </w:r>
      <w:proofErr w:type="spellEnd"/>
      <w:r>
        <w:rPr>
          <w:rFonts w:ascii="Times New Roman" w:hAnsi="Times New Roman" w:cs="Times New Roman"/>
          <w:sz w:val="24"/>
          <w:szCs w:val="24"/>
        </w:rPr>
        <w:t xml:space="preserve"> oil case (please refer to main paper for more details about this oil composition).</w:t>
      </w:r>
    </w:p>
    <w:p w14:paraId="70C2B853" w14:textId="77777777" w:rsidR="00E3624C" w:rsidRDefault="00E3624C" w:rsidP="008C5684">
      <w:pPr>
        <w:rPr>
          <w:rFonts w:ascii="Times New Roman" w:hAnsi="Times New Roman" w:cs="Times New Roman"/>
          <w:sz w:val="24"/>
          <w:szCs w:val="24"/>
        </w:rPr>
      </w:pPr>
    </w:p>
    <w:p w14:paraId="3FD3C0A8" w14:textId="77777777" w:rsidR="00311451" w:rsidRDefault="00311451" w:rsidP="00311451">
      <w:pPr>
        <w:keepNext/>
      </w:pPr>
      <w:r>
        <w:rPr>
          <w:noProof/>
        </w:rPr>
        <w:drawing>
          <wp:inline distT="0" distB="0" distL="0" distR="0" wp14:anchorId="13FA58ED" wp14:editId="4A11E94B">
            <wp:extent cx="5852160" cy="2845435"/>
            <wp:effectExtent l="0" t="0" r="15240" b="12065"/>
            <wp:docPr id="49" name="Chart 49">
              <a:extLst xmlns:a="http://schemas.openxmlformats.org/drawingml/2006/main">
                <a:ext uri="{FF2B5EF4-FFF2-40B4-BE49-F238E27FC236}">
                  <a16:creationId xmlns:a16="http://schemas.microsoft.com/office/drawing/2014/main" id="{42A88D7B-898E-4ACB-960B-1C03DCC6D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583D3A" w14:textId="71EFE408" w:rsidR="00311451" w:rsidRPr="00311451" w:rsidRDefault="00311451" w:rsidP="00311451">
      <w:pPr>
        <w:pStyle w:val="Caption"/>
        <w:rPr>
          <w:rFonts w:ascii="Times New Roman" w:hAnsi="Times New Roman" w:cs="Times New Roman"/>
          <w:i w:val="0"/>
          <w:color w:val="000000" w:themeColor="text1"/>
          <w:sz w:val="24"/>
          <w:szCs w:val="24"/>
        </w:rPr>
      </w:pPr>
      <w:r w:rsidRPr="00311451">
        <w:rPr>
          <w:rFonts w:ascii="Times New Roman" w:hAnsi="Times New Roman" w:cs="Times New Roman"/>
          <w:i w:val="0"/>
          <w:color w:val="000000" w:themeColor="text1"/>
          <w:sz w:val="24"/>
          <w:szCs w:val="24"/>
        </w:rPr>
        <w:t xml:space="preserve">Figure </w:t>
      </w:r>
      <w:r w:rsidRPr="00311451">
        <w:rPr>
          <w:rFonts w:ascii="Times New Roman" w:hAnsi="Times New Roman" w:cs="Times New Roman"/>
          <w:i w:val="0"/>
          <w:color w:val="000000" w:themeColor="text1"/>
          <w:sz w:val="24"/>
          <w:szCs w:val="24"/>
        </w:rPr>
        <w:fldChar w:fldCharType="begin"/>
      </w:r>
      <w:r w:rsidRPr="00311451">
        <w:rPr>
          <w:rFonts w:ascii="Times New Roman" w:hAnsi="Times New Roman" w:cs="Times New Roman"/>
          <w:i w:val="0"/>
          <w:color w:val="000000" w:themeColor="text1"/>
          <w:sz w:val="24"/>
          <w:szCs w:val="24"/>
        </w:rPr>
        <w:instrText xml:space="preserve"> SEQ Figure \* ARABIC </w:instrText>
      </w:r>
      <w:r w:rsidRPr="00311451">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5</w:t>
      </w:r>
      <w:r w:rsidRPr="00311451">
        <w:rPr>
          <w:rFonts w:ascii="Times New Roman" w:hAnsi="Times New Roman" w:cs="Times New Roman"/>
          <w:i w:val="0"/>
          <w:color w:val="000000" w:themeColor="text1"/>
          <w:sz w:val="24"/>
          <w:szCs w:val="24"/>
        </w:rPr>
        <w:fldChar w:fldCharType="end"/>
      </w:r>
      <w:r w:rsidRPr="00311451">
        <w:rPr>
          <w:rFonts w:ascii="Times New Roman" w:hAnsi="Times New Roman" w:cs="Times New Roman"/>
          <w:i w:val="0"/>
          <w:color w:val="000000" w:themeColor="text1"/>
          <w:sz w:val="24"/>
          <w:szCs w:val="24"/>
        </w:rPr>
        <w:t xml:space="preserve">: Equilibrium constant for different temperatures for </w:t>
      </w:r>
      <w:proofErr w:type="spellStart"/>
      <w:r w:rsidRPr="00311451">
        <w:rPr>
          <w:rFonts w:ascii="Times New Roman" w:hAnsi="Times New Roman" w:cs="Times New Roman"/>
          <w:i w:val="0"/>
          <w:color w:val="000000" w:themeColor="text1"/>
          <w:sz w:val="24"/>
          <w:szCs w:val="24"/>
        </w:rPr>
        <w:t>Rittirong</w:t>
      </w:r>
      <w:proofErr w:type="spellEnd"/>
      <w:r w:rsidRPr="00311451">
        <w:rPr>
          <w:rFonts w:ascii="Times New Roman" w:hAnsi="Times New Roman" w:cs="Times New Roman"/>
          <w:i w:val="0"/>
          <w:color w:val="000000" w:themeColor="text1"/>
          <w:sz w:val="24"/>
          <w:szCs w:val="24"/>
        </w:rPr>
        <w:t xml:space="preserve"> oil case</w:t>
      </w:r>
    </w:p>
    <w:p w14:paraId="777C93CB" w14:textId="77777777" w:rsidR="00311451" w:rsidRPr="009B319C" w:rsidRDefault="00311451" w:rsidP="008C5684">
      <w:pPr>
        <w:rPr>
          <w:rFonts w:ascii="Times New Roman" w:hAnsi="Times New Roman" w:cs="Times New Roman"/>
          <w:sz w:val="24"/>
          <w:szCs w:val="24"/>
        </w:rPr>
      </w:pPr>
    </w:p>
    <w:p w14:paraId="361CD9E1" w14:textId="1B27F17B" w:rsidR="00A132B9" w:rsidRPr="00C67093" w:rsidRDefault="00BD6E53" w:rsidP="005F7C70">
      <w:pPr>
        <w:pStyle w:val="Heading2"/>
      </w:pPr>
      <w:bookmarkStart w:id="27" w:name="_Toc527626673"/>
      <w:proofErr w:type="spellStart"/>
      <w:r w:rsidRPr="00C67093">
        <w:lastRenderedPageBreak/>
        <w:t>SPWaxPrecipitation</w:t>
      </w:r>
      <w:proofErr w:type="spellEnd"/>
      <w:r w:rsidRPr="00C67093">
        <w:t xml:space="preserve"> (.exe &amp; .</w:t>
      </w:r>
      <w:proofErr w:type="spellStart"/>
      <w:r w:rsidRPr="00C67093">
        <w:t>cpp</w:t>
      </w:r>
      <w:proofErr w:type="spellEnd"/>
      <w:r w:rsidRPr="00C67093">
        <w:t>)</w:t>
      </w:r>
      <w:bookmarkEnd w:id="27"/>
      <w:r w:rsidRPr="00C67093">
        <w:t xml:space="preserve"> </w:t>
      </w:r>
    </w:p>
    <w:p w14:paraId="33FD853B" w14:textId="1DB66848" w:rsidR="00BD6E53" w:rsidRPr="00C67093" w:rsidRDefault="00BD6E53"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This category is developed to predict precipitation curve </w:t>
      </w:r>
      <w:r w:rsidR="00DF7B03" w:rsidRPr="00C67093">
        <w:rPr>
          <w:rFonts w:ascii="Times New Roman" w:hAnsi="Times New Roman" w:cs="Times New Roman"/>
          <w:sz w:val="24"/>
          <w:szCs w:val="24"/>
        </w:rPr>
        <w:t xml:space="preserve">and Wax Appearance Temperature (WAT) </w:t>
      </w:r>
      <w:r w:rsidRPr="00C67093">
        <w:rPr>
          <w:rFonts w:ascii="Times New Roman" w:hAnsi="Times New Roman" w:cs="Times New Roman"/>
          <w:sz w:val="24"/>
          <w:szCs w:val="24"/>
        </w:rPr>
        <w:t xml:space="preserve">of </w:t>
      </w:r>
      <w:r w:rsidRPr="00C67093">
        <w:rPr>
          <w:rFonts w:ascii="Times New Roman" w:hAnsi="Times New Roman" w:cs="Times New Roman"/>
          <w:sz w:val="24"/>
          <w:szCs w:val="24"/>
          <w:u w:val="single"/>
        </w:rPr>
        <w:t>provided oil composition</w:t>
      </w:r>
      <w:r w:rsidRPr="00C67093">
        <w:rPr>
          <w:rFonts w:ascii="Times New Roman" w:hAnsi="Times New Roman" w:cs="Times New Roman"/>
          <w:sz w:val="24"/>
          <w:szCs w:val="24"/>
        </w:rPr>
        <w:t xml:space="preserve"> for the desired temperature range. When input data are provided, C# produces text files that contain input data for C++ exe files. Detailed information about required inputs are discussed in SP-Wax User’s Manual. The following </w:t>
      </w:r>
      <w:r w:rsidR="002E02E0" w:rsidRPr="00C67093">
        <w:rPr>
          <w:rFonts w:ascii="Times New Roman" w:hAnsi="Times New Roman" w:cs="Times New Roman"/>
          <w:sz w:val="24"/>
          <w:szCs w:val="24"/>
        </w:rPr>
        <w:t>picture</w:t>
      </w:r>
      <w:r w:rsidRPr="00C67093">
        <w:rPr>
          <w:rFonts w:ascii="Times New Roman" w:hAnsi="Times New Roman" w:cs="Times New Roman"/>
          <w:sz w:val="24"/>
          <w:szCs w:val="24"/>
        </w:rPr>
        <w:t xml:space="preserve"> is an example of created text files as inputs to</w:t>
      </w:r>
      <w:r w:rsidR="00673FEF" w:rsidRPr="00C67093">
        <w:rPr>
          <w:rFonts w:ascii="Times New Roman" w:hAnsi="Times New Roman" w:cs="Times New Roman"/>
          <w:sz w:val="24"/>
          <w:szCs w:val="24"/>
        </w:rPr>
        <w:t xml:space="preserve"> SPWaxPrecipitation.exe</w:t>
      </w:r>
    </w:p>
    <w:p w14:paraId="33BC28BD" w14:textId="48C83063" w:rsidR="00673FEF" w:rsidRPr="00C67093" w:rsidRDefault="00200C1E" w:rsidP="00325CAE">
      <w:pPr>
        <w:jc w:val="both"/>
        <w:rPr>
          <w:rFonts w:ascii="Times New Roman" w:hAnsi="Times New Roman" w:cs="Times New Roman"/>
          <w:sz w:val="24"/>
          <w:szCs w:val="24"/>
        </w:rPr>
      </w:pPr>
      <w:r w:rsidRPr="00C67093">
        <w:rPr>
          <w:rFonts w:ascii="Times New Roman" w:hAnsi="Times New Roman" w:cs="Times New Roman"/>
          <w:noProof/>
          <w:sz w:val="24"/>
          <w:szCs w:val="24"/>
        </w:rPr>
        <mc:AlternateContent>
          <mc:Choice Requires="wps">
            <w:drawing>
              <wp:anchor distT="45720" distB="45720" distL="114300" distR="114300" simplePos="0" relativeHeight="251769856" behindDoc="0" locked="0" layoutInCell="1" allowOverlap="1" wp14:anchorId="0A614C9E" wp14:editId="2154EAF0">
                <wp:simplePos x="0" y="0"/>
                <wp:positionH relativeFrom="margin">
                  <wp:posOffset>2506794</wp:posOffset>
                </wp:positionH>
                <wp:positionV relativeFrom="paragraph">
                  <wp:posOffset>265198</wp:posOffset>
                </wp:positionV>
                <wp:extent cx="2536093" cy="1503184"/>
                <wp:effectExtent l="0" t="0" r="0" b="1905"/>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093" cy="1503184"/>
                        </a:xfrm>
                        <a:prstGeom prst="rect">
                          <a:avLst/>
                        </a:prstGeom>
                        <a:noFill/>
                        <a:ln w="9525">
                          <a:noFill/>
                          <a:miter lim="800000"/>
                          <a:headEnd/>
                          <a:tailEnd/>
                        </a:ln>
                      </wps:spPr>
                      <wps:txbx>
                        <w:txbxContent>
                          <w:p w14:paraId="2649C0B8" w14:textId="013E403F" w:rsidR="00625734" w:rsidRPr="004F47D7" w:rsidRDefault="00625734" w:rsidP="00B95BA2">
                            <w:pPr>
                              <w:pStyle w:val="ListParagraph"/>
                              <w:numPr>
                                <w:ilvl w:val="0"/>
                                <w:numId w:val="8"/>
                              </w:numPr>
                              <w:spacing w:after="40" w:line="240" w:lineRule="auto"/>
                              <w:rPr>
                                <w:rFonts w:ascii="Times New Roman" w:hAnsi="Times New Roman" w:cs="Times New Roman"/>
                                <w:color w:val="000000" w:themeColor="text1"/>
                                <w:sz w:val="20"/>
                                <w:szCs w:val="20"/>
                              </w:rPr>
                            </w:pPr>
                            <w:r w:rsidRPr="004F47D7">
                              <w:rPr>
                                <w:rFonts w:ascii="Times New Roman" w:hAnsi="Times New Roman" w:cs="Times New Roman"/>
                                <w:color w:val="000000" w:themeColor="text1"/>
                                <w:sz w:val="20"/>
                                <w:szCs w:val="20"/>
                              </w:rPr>
                              <w:t>Wax content in total fluid</w:t>
                            </w:r>
                          </w:p>
                          <w:p w14:paraId="70C6577B" w14:textId="3ED5AC8F"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Coefficient Adjustment</w:t>
                            </w:r>
                            <w:r w:rsidRPr="001B4F1A">
                              <w:rPr>
                                <w:rFonts w:ascii="Times New Roman" w:hAnsi="Times New Roman" w:cs="Times New Roman"/>
                                <w:color w:val="FF0000"/>
                                <w:sz w:val="20"/>
                                <w:szCs w:val="20"/>
                              </w:rPr>
                              <w:t xml:space="preserve"> </w:t>
                            </w:r>
                          </w:p>
                          <w:p w14:paraId="57A96AD5" w14:textId="10263E99"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 xml:space="preserve">Minimum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C</m:t>
                                  </m:r>
                                </m:e>
                                <m:sub>
                                  <m:r>
                                    <w:rPr>
                                      <w:rFonts w:ascii="Cambria Math" w:hAnsi="Cambria Math" w:cs="Times New Roman"/>
                                      <w:color w:val="000000" w:themeColor="text1"/>
                                      <w:sz w:val="20"/>
                                      <w:szCs w:val="20"/>
                                    </w:rPr>
                                    <m:t>n</m:t>
                                  </m:r>
                                </m:sub>
                              </m:sSub>
                            </m:oMath>
                            <w:r w:rsidRPr="001B4F1A">
                              <w:rPr>
                                <w:rFonts w:ascii="Times New Roman" w:eastAsiaTheme="minorEastAsia" w:hAnsi="Times New Roman" w:cs="Times New Roman"/>
                                <w:color w:val="000000" w:themeColor="text1"/>
                                <w:sz w:val="20"/>
                                <w:szCs w:val="20"/>
                              </w:rPr>
                              <w:t xml:space="preserve"> to be included</w:t>
                            </w:r>
                          </w:p>
                          <w:p w14:paraId="65AE700C" w14:textId="35AAAF01"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Total number of n-alkanes</w:t>
                            </w:r>
                          </w:p>
                          <w:p w14:paraId="0225C080" w14:textId="01BF65ED"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Number of points in curve</w:t>
                            </w:r>
                          </w:p>
                          <w:p w14:paraId="66313156" w14:textId="4499AAD3"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Starting temperature</w:t>
                            </w:r>
                          </w:p>
                          <w:p w14:paraId="3D3FC8AF" w14:textId="3302C8D7" w:rsidR="00625734" w:rsidRPr="001B4F1A" w:rsidRDefault="00625734" w:rsidP="00B95BA2">
                            <w:pPr>
                              <w:pStyle w:val="ListParagraph"/>
                              <w:numPr>
                                <w:ilvl w:val="0"/>
                                <w:numId w:val="8"/>
                              </w:numPr>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Temperature interval</w:t>
                            </w:r>
                          </w:p>
                          <w:p w14:paraId="4B32FF99" w14:textId="18DA45FE" w:rsidR="00625734" w:rsidRPr="001B4F1A" w:rsidRDefault="00625734" w:rsidP="00B95BA2">
                            <w:pPr>
                              <w:pStyle w:val="ListParagraph"/>
                              <w:numPr>
                                <w:ilvl w:val="0"/>
                                <w:numId w:val="8"/>
                              </w:numPr>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 xml:space="preserve">Acceptable error </w:t>
                            </w:r>
                          </w:p>
                          <w:p w14:paraId="2AF52D83" w14:textId="4EC63686" w:rsidR="00625734" w:rsidRPr="001B4F1A" w:rsidRDefault="00625734" w:rsidP="00B95BA2">
                            <w:pPr>
                              <w:pStyle w:val="ListParagraph"/>
                              <w:numPr>
                                <w:ilvl w:val="0"/>
                                <w:numId w:val="8"/>
                              </w:numPr>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 xml:space="preserve">Acceptable error </w:t>
                            </w:r>
                          </w:p>
                          <w:p w14:paraId="381D1FFF" w14:textId="4C6E045A" w:rsidR="00625734" w:rsidRPr="001B4F1A" w:rsidRDefault="00625734" w:rsidP="009D193F">
                            <w:pPr>
                              <w:pStyle w:val="ListParagraph"/>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14C9E" id="_x0000_s1063" type="#_x0000_t202" style="position:absolute;left:0;text-align:left;margin-left:197.4pt;margin-top:20.9pt;width:199.7pt;height:118.3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" filled="f" stroked="f">
                <v:textbox>
                  <w:txbxContent>
                    <w:p w14:paraId="2649C0B8" w14:textId="013E403F" w:rsidR="00625734" w:rsidRPr="004F47D7" w:rsidRDefault="00625734" w:rsidP="00B95BA2">
                      <w:pPr>
                        <w:pStyle w:val="ListParagraph"/>
                        <w:numPr>
                          <w:ilvl w:val="0"/>
                          <w:numId w:val="8"/>
                        </w:numPr>
                        <w:spacing w:after="40" w:line="240" w:lineRule="auto"/>
                        <w:rPr>
                          <w:rFonts w:ascii="Times New Roman" w:hAnsi="Times New Roman" w:cs="Times New Roman"/>
                          <w:color w:val="000000" w:themeColor="text1"/>
                          <w:sz w:val="20"/>
                          <w:szCs w:val="20"/>
                        </w:rPr>
                      </w:pPr>
                      <w:r w:rsidRPr="004F47D7">
                        <w:rPr>
                          <w:rFonts w:ascii="Times New Roman" w:hAnsi="Times New Roman" w:cs="Times New Roman"/>
                          <w:color w:val="000000" w:themeColor="text1"/>
                          <w:sz w:val="20"/>
                          <w:szCs w:val="20"/>
                        </w:rPr>
                        <w:t>Wax content in total fluid</w:t>
                      </w:r>
                    </w:p>
                    <w:p w14:paraId="70C6577B" w14:textId="3ED5AC8F"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Coefficient Adjustment</w:t>
                      </w:r>
                      <w:r w:rsidRPr="001B4F1A">
                        <w:rPr>
                          <w:rFonts w:ascii="Times New Roman" w:hAnsi="Times New Roman" w:cs="Times New Roman"/>
                          <w:color w:val="FF0000"/>
                          <w:sz w:val="20"/>
                          <w:szCs w:val="20"/>
                        </w:rPr>
                        <w:t xml:space="preserve"> </w:t>
                      </w:r>
                    </w:p>
                    <w:p w14:paraId="57A96AD5" w14:textId="10263E99"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 xml:space="preserve">Minimum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C</m:t>
                            </m:r>
                          </m:e>
                          <m:sub>
                            <m:r>
                              <w:rPr>
                                <w:rFonts w:ascii="Cambria Math" w:hAnsi="Cambria Math" w:cs="Times New Roman"/>
                                <w:color w:val="000000" w:themeColor="text1"/>
                                <w:sz w:val="20"/>
                                <w:szCs w:val="20"/>
                              </w:rPr>
                              <m:t>n</m:t>
                            </m:r>
                          </m:sub>
                        </m:sSub>
                      </m:oMath>
                      <w:r w:rsidRPr="001B4F1A">
                        <w:rPr>
                          <w:rFonts w:ascii="Times New Roman" w:eastAsiaTheme="minorEastAsia" w:hAnsi="Times New Roman" w:cs="Times New Roman"/>
                          <w:color w:val="000000" w:themeColor="text1"/>
                          <w:sz w:val="20"/>
                          <w:szCs w:val="20"/>
                        </w:rPr>
                        <w:t xml:space="preserve"> to be included</w:t>
                      </w:r>
                    </w:p>
                    <w:p w14:paraId="65AE700C" w14:textId="35AAAF01"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Total number of n-alkanes</w:t>
                      </w:r>
                    </w:p>
                    <w:p w14:paraId="0225C080" w14:textId="01BF65ED"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Number of points in curve</w:t>
                      </w:r>
                    </w:p>
                    <w:p w14:paraId="66313156" w14:textId="4499AAD3" w:rsidR="00625734" w:rsidRPr="001B4F1A" w:rsidRDefault="00625734" w:rsidP="00B95BA2">
                      <w:pPr>
                        <w:pStyle w:val="ListParagraph"/>
                        <w:numPr>
                          <w:ilvl w:val="0"/>
                          <w:numId w:val="8"/>
                        </w:numPr>
                        <w:spacing w:after="40" w:line="240" w:lineRule="auto"/>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Starting temperature</w:t>
                      </w:r>
                    </w:p>
                    <w:p w14:paraId="3D3FC8AF" w14:textId="3302C8D7" w:rsidR="00625734" w:rsidRPr="001B4F1A" w:rsidRDefault="00625734" w:rsidP="00B95BA2">
                      <w:pPr>
                        <w:pStyle w:val="ListParagraph"/>
                        <w:numPr>
                          <w:ilvl w:val="0"/>
                          <w:numId w:val="8"/>
                        </w:numPr>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Temperature interval</w:t>
                      </w:r>
                    </w:p>
                    <w:p w14:paraId="4B32FF99" w14:textId="18DA45FE" w:rsidR="00625734" w:rsidRPr="001B4F1A" w:rsidRDefault="00625734" w:rsidP="00B95BA2">
                      <w:pPr>
                        <w:pStyle w:val="ListParagraph"/>
                        <w:numPr>
                          <w:ilvl w:val="0"/>
                          <w:numId w:val="8"/>
                        </w:numPr>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 xml:space="preserve">Acceptable error </w:t>
                      </w:r>
                    </w:p>
                    <w:p w14:paraId="2AF52D83" w14:textId="4EC63686" w:rsidR="00625734" w:rsidRPr="001B4F1A" w:rsidRDefault="00625734" w:rsidP="00B95BA2">
                      <w:pPr>
                        <w:pStyle w:val="ListParagraph"/>
                        <w:numPr>
                          <w:ilvl w:val="0"/>
                          <w:numId w:val="8"/>
                        </w:numPr>
                        <w:rPr>
                          <w:rFonts w:ascii="Times New Roman" w:hAnsi="Times New Roman" w:cs="Times New Roman"/>
                          <w:color w:val="FF0000"/>
                          <w:sz w:val="20"/>
                          <w:szCs w:val="20"/>
                        </w:rPr>
                      </w:pPr>
                      <w:r w:rsidRPr="001B4F1A">
                        <w:rPr>
                          <w:rFonts w:ascii="Times New Roman" w:hAnsi="Times New Roman" w:cs="Times New Roman"/>
                          <w:color w:val="000000" w:themeColor="text1"/>
                          <w:sz w:val="20"/>
                          <w:szCs w:val="20"/>
                        </w:rPr>
                        <w:t xml:space="preserve">Acceptable error </w:t>
                      </w:r>
                    </w:p>
                    <w:p w14:paraId="381D1FFF" w14:textId="4C6E045A" w:rsidR="00625734" w:rsidRPr="001B4F1A" w:rsidRDefault="00625734" w:rsidP="009D193F">
                      <w:pPr>
                        <w:pStyle w:val="ListParagraph"/>
                        <w:rPr>
                          <w:color w:val="FF0000"/>
                          <w:sz w:val="20"/>
                          <w:szCs w:val="20"/>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59616" behindDoc="0" locked="0" layoutInCell="1" allowOverlap="1" wp14:anchorId="09EA4874" wp14:editId="7396657B">
                <wp:simplePos x="0" y="0"/>
                <wp:positionH relativeFrom="margin">
                  <wp:posOffset>1246427</wp:posOffset>
                </wp:positionH>
                <wp:positionV relativeFrom="paragraph">
                  <wp:posOffset>298792</wp:posOffset>
                </wp:positionV>
                <wp:extent cx="190919" cy="241160"/>
                <wp:effectExtent l="0" t="0" r="0" b="0"/>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783C2C17" w14:textId="3360B425" w:rsidR="00625734" w:rsidRPr="00673FEF" w:rsidRDefault="00625734" w:rsidP="00673FEF">
                            <w:pPr>
                              <w:rPr>
                                <w:color w:val="FF0000"/>
                              </w:rPr>
                            </w:pPr>
                            <w:r>
                              <w:rPr>
                                <w:color w:val="FF000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A4874" id="_x0000_s1064" type="#_x0000_t202" style="position:absolute;left:0;text-align:left;margin-left:98.15pt;margin-top:23.55pt;width:15.05pt;height:19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A6DwIAAPs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" filled="f" stroked="f">
                <v:textbox>
                  <w:txbxContent>
                    <w:p w14:paraId="783C2C17" w14:textId="3360B425" w:rsidR="00625734" w:rsidRPr="00673FEF" w:rsidRDefault="00625734" w:rsidP="00673FEF">
                      <w:pPr>
                        <w:rPr>
                          <w:color w:val="FF0000"/>
                        </w:rPr>
                      </w:pPr>
                      <w:r>
                        <w:rPr>
                          <w:color w:val="FF0000"/>
                        </w:rPr>
                        <w:t>5</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61664" behindDoc="0" locked="0" layoutInCell="1" allowOverlap="1" wp14:anchorId="2FDFC3BB" wp14:editId="5F637A7A">
                <wp:simplePos x="0" y="0"/>
                <wp:positionH relativeFrom="margin">
                  <wp:posOffset>1278206</wp:posOffset>
                </wp:positionH>
                <wp:positionV relativeFrom="paragraph">
                  <wp:posOffset>570034</wp:posOffset>
                </wp:positionV>
                <wp:extent cx="190919" cy="241160"/>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57F2CD5D" w14:textId="1C691599" w:rsidR="00625734" w:rsidRPr="00673FEF" w:rsidRDefault="00625734" w:rsidP="00673FEF">
                            <w:pPr>
                              <w:rPr>
                                <w:color w:val="FF0000"/>
                              </w:rPr>
                            </w:pPr>
                            <w:r>
                              <w:rPr>
                                <w:color w:val="FF000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FC3BB" id="_x0000_s1065" type="#_x0000_t202" style="position:absolute;left:0;text-align:left;margin-left:100.65pt;margin-top:44.9pt;width:15.05pt;height:19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" filled="f" stroked="f">
                <v:textbox>
                  <w:txbxContent>
                    <w:p w14:paraId="57F2CD5D" w14:textId="1C691599" w:rsidR="00625734" w:rsidRPr="00673FEF" w:rsidRDefault="00625734" w:rsidP="00673FEF">
                      <w:pPr>
                        <w:rPr>
                          <w:color w:val="FF0000"/>
                        </w:rPr>
                      </w:pPr>
                      <w:r>
                        <w:rPr>
                          <w:color w:val="FF0000"/>
                        </w:rPr>
                        <w:t>6</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63712" behindDoc="0" locked="0" layoutInCell="1" allowOverlap="1" wp14:anchorId="6A00D34C" wp14:editId="448B8992">
                <wp:simplePos x="0" y="0"/>
                <wp:positionH relativeFrom="margin">
                  <wp:posOffset>1270928</wp:posOffset>
                </wp:positionH>
                <wp:positionV relativeFrom="paragraph">
                  <wp:posOffset>808209</wp:posOffset>
                </wp:positionV>
                <wp:extent cx="190919" cy="241160"/>
                <wp:effectExtent l="0" t="0" r="0"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30A451A2" w14:textId="279B7A95" w:rsidR="00625734" w:rsidRPr="00673FEF" w:rsidRDefault="00625734" w:rsidP="00673FEF">
                            <w:pPr>
                              <w:rPr>
                                <w:color w:val="FF0000"/>
                              </w:rPr>
                            </w:pPr>
                            <w:r>
                              <w:rPr>
                                <w:color w:val="FF000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0D34C" id="_x0000_s1066" type="#_x0000_t202" style="position:absolute;left:0;text-align:left;margin-left:100.05pt;margin-top:63.65pt;width:15.05pt;height:19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" filled="f" stroked="f">
                <v:textbox>
                  <w:txbxContent>
                    <w:p w14:paraId="30A451A2" w14:textId="279B7A95" w:rsidR="00625734" w:rsidRPr="00673FEF" w:rsidRDefault="00625734" w:rsidP="00673FEF">
                      <w:pPr>
                        <w:rPr>
                          <w:color w:val="FF0000"/>
                        </w:rPr>
                      </w:pPr>
                      <w:r>
                        <w:rPr>
                          <w:color w:val="FF0000"/>
                        </w:rPr>
                        <w:t>7</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65760" behindDoc="0" locked="0" layoutInCell="1" allowOverlap="1" wp14:anchorId="5827434F" wp14:editId="696CA80F">
                <wp:simplePos x="0" y="0"/>
                <wp:positionH relativeFrom="margin">
                  <wp:posOffset>1272491</wp:posOffset>
                </wp:positionH>
                <wp:positionV relativeFrom="paragraph">
                  <wp:posOffset>1101090</wp:posOffset>
                </wp:positionV>
                <wp:extent cx="190919" cy="24116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2BB6698E" w14:textId="24EC5D96" w:rsidR="00625734" w:rsidRPr="00673FEF" w:rsidRDefault="00625734" w:rsidP="00673FEF">
                            <w:pPr>
                              <w:rPr>
                                <w:color w:val="FF0000"/>
                              </w:rPr>
                            </w:pPr>
                            <w:r>
                              <w:rPr>
                                <w:color w:val="FF000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7434F" id="_x0000_s1067" type="#_x0000_t202" style="position:absolute;left:0;text-align:left;margin-left:100.2pt;margin-top:86.7pt;width:15.05pt;height:19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" filled="f" stroked="f">
                <v:textbox>
                  <w:txbxContent>
                    <w:p w14:paraId="2BB6698E" w14:textId="24EC5D96" w:rsidR="00625734" w:rsidRPr="00673FEF" w:rsidRDefault="00625734" w:rsidP="00673FEF">
                      <w:pPr>
                        <w:rPr>
                          <w:color w:val="FF0000"/>
                        </w:rPr>
                      </w:pPr>
                      <w:r>
                        <w:rPr>
                          <w:color w:val="FF0000"/>
                        </w:rPr>
                        <w:t>8</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67808" behindDoc="0" locked="0" layoutInCell="1" allowOverlap="1" wp14:anchorId="4D111EB9" wp14:editId="5C1D1381">
                <wp:simplePos x="0" y="0"/>
                <wp:positionH relativeFrom="margin">
                  <wp:posOffset>1267655</wp:posOffset>
                </wp:positionH>
                <wp:positionV relativeFrom="paragraph">
                  <wp:posOffset>1352257</wp:posOffset>
                </wp:positionV>
                <wp:extent cx="190919" cy="241160"/>
                <wp:effectExtent l="0" t="0" r="0" b="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4A822939" w14:textId="7AE8B39D" w:rsidR="00625734" w:rsidRPr="00673FEF" w:rsidRDefault="00625734" w:rsidP="00673FEF">
                            <w:pPr>
                              <w:rPr>
                                <w:color w:val="FF0000"/>
                              </w:rPr>
                            </w:pPr>
                            <w:r>
                              <w:rPr>
                                <w:color w:val="FF000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11EB9" id="_x0000_s1068" type="#_x0000_t202" style="position:absolute;left:0;text-align:left;margin-left:99.8pt;margin-top:106.5pt;width:15.05pt;height:19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" filled="f" stroked="f">
                <v:textbox>
                  <w:txbxContent>
                    <w:p w14:paraId="4A822939" w14:textId="7AE8B39D" w:rsidR="00625734" w:rsidRPr="00673FEF" w:rsidRDefault="00625734" w:rsidP="00673FEF">
                      <w:pPr>
                        <w:rPr>
                          <w:color w:val="FF0000"/>
                        </w:rPr>
                      </w:pPr>
                      <w:r>
                        <w:rPr>
                          <w:color w:val="FF0000"/>
                        </w:rPr>
                        <w:t>9</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57568" behindDoc="0" locked="0" layoutInCell="1" allowOverlap="1" wp14:anchorId="4041121E" wp14:editId="494615B3">
                <wp:simplePos x="0" y="0"/>
                <wp:positionH relativeFrom="margin">
                  <wp:align>left</wp:align>
                </wp:positionH>
                <wp:positionV relativeFrom="paragraph">
                  <wp:posOffset>602517</wp:posOffset>
                </wp:positionV>
                <wp:extent cx="190919" cy="24116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4432DD6C" w14:textId="6A4C1DB7" w:rsidR="00625734" w:rsidRPr="00673FEF" w:rsidRDefault="00625734" w:rsidP="00673FEF">
                            <w:pPr>
                              <w:rPr>
                                <w:color w:val="FF0000"/>
                              </w:rPr>
                            </w:pP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121E" id="_x0000_s1069" type="#_x0000_t202" style="position:absolute;left:0;text-align:left;margin-left:0;margin-top:47.45pt;width:15.05pt;height:19pt;z-index:251757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" filled="f" stroked="f">
                <v:textbox>
                  <w:txbxContent>
                    <w:p w14:paraId="4432DD6C" w14:textId="6A4C1DB7" w:rsidR="00625734" w:rsidRPr="00673FEF" w:rsidRDefault="00625734" w:rsidP="00673FEF">
                      <w:pPr>
                        <w:rPr>
                          <w:color w:val="FF0000"/>
                        </w:rPr>
                      </w:pPr>
                      <w:r>
                        <w:rPr>
                          <w:color w:val="FF0000"/>
                        </w:rPr>
                        <w:t>2</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51424" behindDoc="0" locked="0" layoutInCell="1" allowOverlap="1" wp14:anchorId="1E23A330" wp14:editId="7B81CAA5">
                <wp:simplePos x="0" y="0"/>
                <wp:positionH relativeFrom="margin">
                  <wp:align>left</wp:align>
                </wp:positionH>
                <wp:positionV relativeFrom="paragraph">
                  <wp:posOffset>297522</wp:posOffset>
                </wp:positionV>
                <wp:extent cx="190919" cy="2411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2D00A21C" w14:textId="3FDA722B" w:rsidR="00625734" w:rsidRPr="00673FEF" w:rsidRDefault="00625734">
                            <w:pPr>
                              <w:rPr>
                                <w:color w:val="FF0000"/>
                              </w:rPr>
                            </w:pPr>
                            <w:r w:rsidRPr="00673FEF">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3A330" id="_x0000_s1070" type="#_x0000_t202" style="position:absolute;left:0;text-align:left;margin-left:0;margin-top:23.45pt;width:15.05pt;height:19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" filled="f" stroked="f">
                <v:textbox>
                  <w:txbxContent>
                    <w:p w14:paraId="2D00A21C" w14:textId="3FDA722B" w:rsidR="00625734" w:rsidRPr="00673FEF" w:rsidRDefault="00625734">
                      <w:pPr>
                        <w:rPr>
                          <w:color w:val="FF0000"/>
                        </w:rPr>
                      </w:pPr>
                      <w:r w:rsidRPr="00673FEF">
                        <w:rPr>
                          <w:color w:val="FF0000"/>
                        </w:rPr>
                        <w:t>1</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53472" behindDoc="0" locked="0" layoutInCell="1" allowOverlap="1" wp14:anchorId="6A2CA7F1" wp14:editId="5842B78C">
                <wp:simplePos x="0" y="0"/>
                <wp:positionH relativeFrom="margin">
                  <wp:posOffset>9525</wp:posOffset>
                </wp:positionH>
                <wp:positionV relativeFrom="paragraph">
                  <wp:posOffset>879377</wp:posOffset>
                </wp:positionV>
                <wp:extent cx="190919" cy="24116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19" cy="241160"/>
                        </a:xfrm>
                        <a:prstGeom prst="rect">
                          <a:avLst/>
                        </a:prstGeom>
                        <a:noFill/>
                        <a:ln w="9525">
                          <a:noFill/>
                          <a:miter lim="800000"/>
                          <a:headEnd/>
                          <a:tailEnd/>
                        </a:ln>
                      </wps:spPr>
                      <wps:txbx>
                        <w:txbxContent>
                          <w:p w14:paraId="6F44322F" w14:textId="48651052" w:rsidR="00625734" w:rsidRPr="00673FEF" w:rsidRDefault="00625734" w:rsidP="00673FEF">
                            <w:pPr>
                              <w:rPr>
                                <w:color w:val="FF0000"/>
                              </w:rPr>
                            </w:pPr>
                            <w:r>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CA7F1" id="_x0000_s1071" type="#_x0000_t202" style="position:absolute;left:0;text-align:left;margin-left:.75pt;margin-top:69.25pt;width:15.05pt;height:19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" filled="f" stroked="f">
                <v:textbox>
                  <w:txbxContent>
                    <w:p w14:paraId="6F44322F" w14:textId="48651052" w:rsidR="00625734" w:rsidRPr="00673FEF" w:rsidRDefault="00625734" w:rsidP="00673FEF">
                      <w:pPr>
                        <w:rPr>
                          <w:color w:val="FF0000"/>
                        </w:rPr>
                      </w:pPr>
                      <w:r>
                        <w:rPr>
                          <w:color w:val="FF0000"/>
                        </w:rPr>
                        <w:t>3</w:t>
                      </w: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755520" behindDoc="0" locked="0" layoutInCell="1" allowOverlap="1" wp14:anchorId="24542CC3" wp14:editId="69A86CFD">
                <wp:simplePos x="0" y="0"/>
                <wp:positionH relativeFrom="margin">
                  <wp:posOffset>9525</wp:posOffset>
                </wp:positionH>
                <wp:positionV relativeFrom="paragraph">
                  <wp:posOffset>1129128</wp:posOffset>
                </wp:positionV>
                <wp:extent cx="190500" cy="24066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40665"/>
                        </a:xfrm>
                        <a:prstGeom prst="rect">
                          <a:avLst/>
                        </a:prstGeom>
                        <a:noFill/>
                        <a:ln w="9525">
                          <a:noFill/>
                          <a:miter lim="800000"/>
                          <a:headEnd/>
                          <a:tailEnd/>
                        </a:ln>
                      </wps:spPr>
                      <wps:txbx>
                        <w:txbxContent>
                          <w:p w14:paraId="16C66CD9" w14:textId="4502069D" w:rsidR="00625734" w:rsidRPr="00673FEF" w:rsidRDefault="00625734" w:rsidP="00673FEF">
                            <w:pPr>
                              <w:rPr>
                                <w:color w:val="FF0000"/>
                              </w:rPr>
                            </w:pPr>
                            <w:r>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42CC3" id="_x0000_s1072" type="#_x0000_t202" style="position:absolute;left:0;text-align:left;margin-left:.75pt;margin-top:88.9pt;width:15pt;height:18.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" filled="f" stroked="f">
                <v:textbox>
                  <w:txbxContent>
                    <w:p w14:paraId="16C66CD9" w14:textId="4502069D" w:rsidR="00625734" w:rsidRPr="00673FEF" w:rsidRDefault="00625734" w:rsidP="00673FEF">
                      <w:pPr>
                        <w:rPr>
                          <w:color w:val="FF0000"/>
                        </w:rPr>
                      </w:pPr>
                      <w:r>
                        <w:rPr>
                          <w:color w:val="FF0000"/>
                        </w:rPr>
                        <w:t>4</w:t>
                      </w:r>
                    </w:p>
                  </w:txbxContent>
                </v:textbox>
                <w10:wrap anchorx="margin"/>
              </v:shape>
            </w:pict>
          </mc:Fallback>
        </mc:AlternateContent>
      </w:r>
      <w:r w:rsidR="00673FEF" w:rsidRPr="00C67093">
        <w:rPr>
          <w:rFonts w:ascii="Times New Roman" w:hAnsi="Times New Roman" w:cs="Times New Roman"/>
          <w:noProof/>
          <w:sz w:val="24"/>
          <w:szCs w:val="24"/>
        </w:rPr>
        <mc:AlternateContent>
          <mc:Choice Requires="wpc">
            <w:drawing>
              <wp:inline distT="0" distB="0" distL="0" distR="0" wp14:anchorId="40BA01EE" wp14:editId="201E23C9">
                <wp:extent cx="3248098" cy="1810512"/>
                <wp:effectExtent l="0" t="0" r="0" b="0"/>
                <wp:docPr id="216" name="Canvas 2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8" name="Picture 218"/>
                          <pic:cNvPicPr>
                            <a:picLocks noChangeAspect="1"/>
                          </pic:cNvPicPr>
                        </pic:nvPicPr>
                        <pic:blipFill>
                          <a:blip r:embed="rId25"/>
                          <a:stretch>
                            <a:fillRect/>
                          </a:stretch>
                        </pic:blipFill>
                        <pic:spPr>
                          <a:xfrm>
                            <a:off x="164924" y="14200"/>
                            <a:ext cx="1433613" cy="1375687"/>
                          </a:xfrm>
                          <a:prstGeom prst="rect">
                            <a:avLst/>
                          </a:prstGeom>
                        </pic:spPr>
                      </pic:pic>
                      <pic:pic xmlns:pic="http://schemas.openxmlformats.org/drawingml/2006/picture">
                        <pic:nvPicPr>
                          <pic:cNvPr id="219" name="Picture 219"/>
                          <pic:cNvPicPr>
                            <a:picLocks noChangeAspect="1"/>
                          </pic:cNvPicPr>
                        </pic:nvPicPr>
                        <pic:blipFill>
                          <a:blip r:embed="rId26"/>
                          <a:stretch>
                            <a:fillRect/>
                          </a:stretch>
                        </pic:blipFill>
                        <pic:spPr>
                          <a:xfrm>
                            <a:off x="1435640" y="0"/>
                            <a:ext cx="1446855" cy="1621398"/>
                          </a:xfrm>
                          <a:prstGeom prst="rect">
                            <a:avLst/>
                          </a:prstGeom>
                        </pic:spPr>
                      </pic:pic>
                      <wps:wsp>
                        <wps:cNvPr id="267" name="Rectangle 267"/>
                        <wps:cNvSpPr/>
                        <wps:spPr>
                          <a:xfrm>
                            <a:off x="155742" y="0"/>
                            <a:ext cx="1179282" cy="16459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1451748" y="0"/>
                            <a:ext cx="1456044" cy="14630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8A8BFC" id="Canvas 216" o:spid="_x0000_s1026" editas="canvas" style="width:255.75pt;height:142.55pt;mso-position-horizontal-relative:char;mso-position-vertical-relative:line" coordsize="32480,18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">
                <v:shape id="_x0000_s1027" type="#_x0000_t75" style="position:absolute;width:32480;height:18103;visibility:visible;mso-wrap-style:square">
                  <v:fill o:detectmouseclick="t"/>
                  <v:path o:connecttype="none"/>
                </v:shape>
                <v:shape id="Picture 218" o:spid="_x0000_s1028" type="#_x0000_t75" style="position:absolute;left:1649;top:142;width:14336;height:13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">
                  <v:imagedata r:id="rId27" o:title=""/>
                </v:shape>
                <v:shape id="Picture 219" o:spid="_x0000_s1029" type="#_x0000_t75" style="position:absolute;left:14356;width:14468;height:16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">
                  <v:imagedata r:id="rId28" o:title=""/>
                </v:shape>
                <v:rect id="Rectangle 267" o:spid="_x0000_s1030" style="position:absolute;left:1557;width:11793;height:1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" filled="f" strokecolor="#c00000" strokeweight="1pt"/>
                <v:rect id="Rectangle 268" o:spid="_x0000_s1031" style="position:absolute;left:14517;width:14560;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" filled="f" strokecolor="#c00000" strokeweight="1pt"/>
                <w10:anchorlock/>
              </v:group>
            </w:pict>
          </mc:Fallback>
        </mc:AlternateContent>
      </w:r>
    </w:p>
    <w:p w14:paraId="7CDDD44E" w14:textId="6D393391" w:rsidR="00DF7B03" w:rsidRPr="00C67093" w:rsidRDefault="001B4F1A" w:rsidP="00596594">
      <w:pPr>
        <w:spacing w:line="360" w:lineRule="auto"/>
        <w:jc w:val="both"/>
        <w:rPr>
          <w:rFonts w:ascii="Times New Roman" w:hAnsi="Times New Roman" w:cs="Times New Roman"/>
          <w:sz w:val="24"/>
          <w:szCs w:val="24"/>
        </w:rPr>
      </w:pPr>
      <w:r w:rsidRPr="00C67093">
        <w:rPr>
          <w:rFonts w:ascii="Times New Roman" w:hAnsi="Times New Roman" w:cs="Times New Roman"/>
          <w:noProof/>
          <w:sz w:val="24"/>
          <w:szCs w:val="24"/>
        </w:rPr>
        <mc:AlternateContent>
          <mc:Choice Requires="wps">
            <w:drawing>
              <wp:anchor distT="45720" distB="45720" distL="114300" distR="114300" simplePos="0" relativeHeight="251832320" behindDoc="0" locked="0" layoutInCell="1" allowOverlap="1" wp14:anchorId="7EAB04AA" wp14:editId="467C416E">
                <wp:simplePos x="0" y="0"/>
                <wp:positionH relativeFrom="margin">
                  <wp:posOffset>950068</wp:posOffset>
                </wp:positionH>
                <wp:positionV relativeFrom="paragraph">
                  <wp:posOffset>842490</wp:posOffset>
                </wp:positionV>
                <wp:extent cx="1967076" cy="258708"/>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076" cy="258708"/>
                        </a:xfrm>
                        <a:prstGeom prst="rect">
                          <a:avLst/>
                        </a:prstGeom>
                        <a:noFill/>
                        <a:ln w="9525">
                          <a:noFill/>
                          <a:miter lim="800000"/>
                          <a:headEnd/>
                          <a:tailEnd/>
                        </a:ln>
                      </wps:spPr>
                      <wps:txbx>
                        <w:txbxContent>
                          <w:p w14:paraId="3D2A8D76" w14:textId="77777777" w:rsidR="00625734" w:rsidRPr="001B4F1A" w:rsidRDefault="00625734" w:rsidP="001B4F1A">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 xml:space="preserve">N-alkane mole composition </w:t>
                            </w:r>
                          </w:p>
                          <w:p w14:paraId="33C08ADB" w14:textId="77777777" w:rsidR="00625734" w:rsidRPr="00673FEF" w:rsidRDefault="00625734" w:rsidP="001B4F1A">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B04AA" id="_x0000_s1073" type="#_x0000_t202" style="position:absolute;left:0;text-align:left;margin-left:74.8pt;margin-top:66.35pt;width:154.9pt;height:20.3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" filled="f" stroked="f">
                <v:textbox>
                  <w:txbxContent>
                    <w:p w14:paraId="3D2A8D76" w14:textId="77777777" w:rsidR="00625734" w:rsidRPr="001B4F1A" w:rsidRDefault="00625734" w:rsidP="001B4F1A">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 xml:space="preserve">N-alkane mole composition </w:t>
                      </w:r>
                    </w:p>
                    <w:p w14:paraId="33C08ADB" w14:textId="77777777" w:rsidR="00625734" w:rsidRPr="00673FEF" w:rsidRDefault="00625734" w:rsidP="001B4F1A">
                      <w:pPr>
                        <w:pStyle w:val="ListParagraph"/>
                        <w:rPr>
                          <w:color w:val="FF0000"/>
                          <w:sz w:val="18"/>
                          <w:szCs w:val="18"/>
                        </w:rPr>
                      </w:pPr>
                    </w:p>
                  </w:txbxContent>
                </v:textbox>
                <w10:wrap anchorx="margin"/>
              </v:shape>
            </w:pict>
          </mc:Fallback>
        </mc:AlternateContent>
      </w:r>
      <w:r w:rsidR="00DF7B03" w:rsidRPr="00C67093">
        <w:rPr>
          <w:rFonts w:ascii="Times New Roman" w:hAnsi="Times New Roman" w:cs="Times New Roman"/>
          <w:sz w:val="24"/>
          <w:szCs w:val="24"/>
        </w:rPr>
        <w:t xml:space="preserve">Now that inputs are provided, simulation can run to calculate precipitation curve and WAT. However, these data are not enough to run the simulator. The following graph shows the required files </w:t>
      </w:r>
      <w:r w:rsidR="002E02E0" w:rsidRPr="00C67093">
        <w:rPr>
          <w:rFonts w:ascii="Times New Roman" w:hAnsi="Times New Roman" w:cs="Times New Roman"/>
          <w:sz w:val="24"/>
          <w:szCs w:val="24"/>
        </w:rPr>
        <w:t>which should be</w:t>
      </w:r>
      <w:r w:rsidR="00DF7B03" w:rsidRPr="00C67093">
        <w:rPr>
          <w:rFonts w:ascii="Times New Roman" w:hAnsi="Times New Roman" w:cs="Times New Roman"/>
          <w:sz w:val="24"/>
          <w:szCs w:val="24"/>
        </w:rPr>
        <w:t xml:space="preserve"> present </w:t>
      </w:r>
      <w:r w:rsidR="002E02E0" w:rsidRPr="00C67093">
        <w:rPr>
          <w:rFonts w:ascii="Times New Roman" w:hAnsi="Times New Roman" w:cs="Times New Roman"/>
          <w:sz w:val="24"/>
          <w:szCs w:val="24"/>
        </w:rPr>
        <w:t>in the same</w:t>
      </w:r>
      <w:r w:rsidR="00DF7B03" w:rsidRPr="00C67093">
        <w:rPr>
          <w:rFonts w:ascii="Times New Roman" w:hAnsi="Times New Roman" w:cs="Times New Roman"/>
          <w:sz w:val="24"/>
          <w:szCs w:val="24"/>
        </w:rPr>
        <w:t xml:space="preserve"> directory for SP-Wax to run:</w:t>
      </w:r>
    </w:p>
    <w:p w14:paraId="7BC689A0" w14:textId="59A9ACE1" w:rsidR="006D63DE" w:rsidRPr="00C67093" w:rsidRDefault="001B4F1A" w:rsidP="00325CAE">
      <w:pPr>
        <w:jc w:val="both"/>
        <w:rPr>
          <w:rFonts w:ascii="Times New Roman" w:hAnsi="Times New Roman" w:cs="Times New Roman"/>
          <w:sz w:val="24"/>
          <w:szCs w:val="24"/>
        </w:rPr>
      </w:pPr>
      <w:r w:rsidRPr="00C67093">
        <w:rPr>
          <w:rFonts w:ascii="Times New Roman" w:hAnsi="Times New Roman" w:cs="Times New Roman"/>
          <w:noProof/>
          <w:sz w:val="24"/>
          <w:szCs w:val="24"/>
        </w:rPr>
        <mc:AlternateContent>
          <mc:Choice Requires="wps">
            <w:drawing>
              <wp:anchor distT="45720" distB="45720" distL="114300" distR="114300" simplePos="0" relativeHeight="251852800" behindDoc="0" locked="0" layoutInCell="1" allowOverlap="1" wp14:anchorId="3DA18A2F" wp14:editId="2125790A">
                <wp:simplePos x="0" y="0"/>
                <wp:positionH relativeFrom="margin">
                  <wp:posOffset>1837164</wp:posOffset>
                </wp:positionH>
                <wp:positionV relativeFrom="paragraph">
                  <wp:posOffset>996315</wp:posOffset>
                </wp:positionV>
                <wp:extent cx="4362357" cy="26733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357" cy="267335"/>
                        </a:xfrm>
                        <a:prstGeom prst="rect">
                          <a:avLst/>
                        </a:prstGeom>
                        <a:noFill/>
                        <a:ln w="9525">
                          <a:noFill/>
                          <a:miter lim="800000"/>
                          <a:headEnd/>
                          <a:tailEnd/>
                        </a:ln>
                      </wps:spPr>
                      <wps:txbx>
                        <w:txbxContent>
                          <w:p w14:paraId="71B71887" w14:textId="73C86F3E" w:rsidR="00625734" w:rsidRPr="001B4F1A" w:rsidRDefault="00625734" w:rsidP="001B4F1A">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More inputs for precipitation curve prediction (provided in C# by user)</w:t>
                            </w:r>
                          </w:p>
                          <w:p w14:paraId="1834D461" w14:textId="77777777" w:rsidR="00625734" w:rsidRPr="00673FEF" w:rsidRDefault="00625734" w:rsidP="001B4F1A">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18A2F" id="_x0000_s1074" type="#_x0000_t202" style="position:absolute;left:0;text-align:left;margin-left:144.65pt;margin-top:78.45pt;width:343.5pt;height:21.05pt;z-index:25185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" filled="f" stroked="f">
                <v:textbox>
                  <w:txbxContent>
                    <w:p w14:paraId="71B71887" w14:textId="73C86F3E" w:rsidR="00625734" w:rsidRPr="001B4F1A" w:rsidRDefault="00625734" w:rsidP="001B4F1A">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More inputs for precipitation curve prediction (provided in C# by user)</w:t>
                      </w:r>
                    </w:p>
                    <w:p w14:paraId="1834D461" w14:textId="77777777" w:rsidR="00625734" w:rsidRPr="00673FEF" w:rsidRDefault="00625734" w:rsidP="001B4F1A">
                      <w:pPr>
                        <w:pStyle w:val="ListParagraph"/>
                        <w:rPr>
                          <w:color w:val="FF0000"/>
                          <w:sz w:val="18"/>
                          <w:szCs w:val="18"/>
                        </w:rP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09B812C7" wp14:editId="4B65732E">
                <wp:simplePos x="0" y="0"/>
                <wp:positionH relativeFrom="column">
                  <wp:posOffset>1811004</wp:posOffset>
                </wp:positionH>
                <wp:positionV relativeFrom="paragraph">
                  <wp:posOffset>1125700</wp:posOffset>
                </wp:positionV>
                <wp:extent cx="236406" cy="4460"/>
                <wp:effectExtent l="0" t="76200" r="30480" b="90805"/>
                <wp:wrapNone/>
                <wp:docPr id="25" name="Straight Arrow Connector 25"/>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15ECC" id="Straight Arrow Connector 25" o:spid="_x0000_s1026" type="#_x0000_t32" style="position:absolute;margin-left:142.6pt;margin-top:88.65pt;width:18.6pt;height:.3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" strokecolor="#4472c4 [3204]" strokeweight=".5pt">
                <v:stroke endarrow="block" joinstyle="miter"/>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50752" behindDoc="0" locked="0" layoutInCell="1" allowOverlap="1" wp14:anchorId="2BBC49B2" wp14:editId="089D073E">
                <wp:simplePos x="0" y="0"/>
                <wp:positionH relativeFrom="margin">
                  <wp:posOffset>1003300</wp:posOffset>
                </wp:positionH>
                <wp:positionV relativeFrom="paragraph">
                  <wp:posOffset>778510</wp:posOffset>
                </wp:positionV>
                <wp:extent cx="4317365" cy="25844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258445"/>
                        </a:xfrm>
                        <a:prstGeom prst="rect">
                          <a:avLst/>
                        </a:prstGeom>
                        <a:noFill/>
                        <a:ln w="9525">
                          <a:noFill/>
                          <a:miter lim="800000"/>
                          <a:headEnd/>
                          <a:tailEnd/>
                        </a:ln>
                      </wps:spPr>
                      <wps:txbx>
                        <w:txbxContent>
                          <w:p w14:paraId="1D59BAAE" w14:textId="3A7CB06F" w:rsidR="00625734" w:rsidRPr="001B4F1A" w:rsidRDefault="00625734" w:rsidP="001B4F1A">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Number of temperature points in KInitialVal.txt</w:t>
                            </w:r>
                          </w:p>
                          <w:p w14:paraId="165B5F95" w14:textId="77777777" w:rsidR="00625734" w:rsidRPr="00673FEF" w:rsidRDefault="00625734" w:rsidP="001B4F1A">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C49B2" id="_x0000_s1075" type="#_x0000_t202" style="position:absolute;left:0;text-align:left;margin-left:79pt;margin-top:61.3pt;width:339.95pt;height:20.35pt;z-index:251850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" filled="f" stroked="f">
                <v:textbox>
                  <w:txbxContent>
                    <w:p w14:paraId="1D59BAAE" w14:textId="3A7CB06F" w:rsidR="00625734" w:rsidRPr="001B4F1A" w:rsidRDefault="00625734" w:rsidP="001B4F1A">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Number of temperature points in KInitialVal.txt</w:t>
                      </w:r>
                    </w:p>
                    <w:p w14:paraId="165B5F95" w14:textId="77777777" w:rsidR="00625734" w:rsidRPr="00673FEF" w:rsidRDefault="00625734" w:rsidP="001B4F1A">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44608" behindDoc="0" locked="0" layoutInCell="1" allowOverlap="1" wp14:anchorId="65AA6072" wp14:editId="0C296F20">
                <wp:simplePos x="0" y="0"/>
                <wp:positionH relativeFrom="margin">
                  <wp:posOffset>1051560</wp:posOffset>
                </wp:positionH>
                <wp:positionV relativeFrom="paragraph">
                  <wp:posOffset>580375</wp:posOffset>
                </wp:positionV>
                <wp:extent cx="4317365" cy="25844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258445"/>
                        </a:xfrm>
                        <a:prstGeom prst="rect">
                          <a:avLst/>
                        </a:prstGeom>
                        <a:noFill/>
                        <a:ln w="9525">
                          <a:noFill/>
                          <a:miter lim="800000"/>
                          <a:headEnd/>
                          <a:tailEnd/>
                        </a:ln>
                      </wps:spPr>
                      <wps:txbx>
                        <w:txbxContent>
                          <w:p w14:paraId="0C1FBD7D" w14:textId="70ADC4C0" w:rsidR="00625734" w:rsidRPr="001B4F1A" w:rsidRDefault="00625734" w:rsidP="001B4F1A">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Initial K values generated by SPWaxKInitialization.exe</w:t>
                            </w:r>
                          </w:p>
                          <w:p w14:paraId="38B51856" w14:textId="77777777" w:rsidR="00625734" w:rsidRPr="00673FEF" w:rsidRDefault="00625734" w:rsidP="001B4F1A">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A6072" id="_x0000_s1076" type="#_x0000_t202" style="position:absolute;left:0;text-align:left;margin-left:82.8pt;margin-top:45.7pt;width:339.95pt;height:20.35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" filled="f" stroked="f">
                <v:textbox>
                  <w:txbxContent>
                    <w:p w14:paraId="0C1FBD7D" w14:textId="70ADC4C0" w:rsidR="00625734" w:rsidRPr="001B4F1A" w:rsidRDefault="00625734" w:rsidP="001B4F1A">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Initial K values generated by SPWaxKInitialization.exe</w:t>
                      </w:r>
                    </w:p>
                    <w:p w14:paraId="38B51856" w14:textId="77777777" w:rsidR="00625734" w:rsidRPr="00673FEF" w:rsidRDefault="00625734" w:rsidP="001B4F1A">
                      <w:pPr>
                        <w:pStyle w:val="ListParagraph"/>
                        <w:rPr>
                          <w:color w:val="FF0000"/>
                          <w:sz w:val="18"/>
                          <w:szCs w:val="18"/>
                        </w:rP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5664F1D9" wp14:editId="04D0D090">
                <wp:simplePos x="0" y="0"/>
                <wp:positionH relativeFrom="column">
                  <wp:posOffset>1039867</wp:posOffset>
                </wp:positionH>
                <wp:positionV relativeFrom="paragraph">
                  <wp:posOffset>921091</wp:posOffset>
                </wp:positionV>
                <wp:extent cx="236406" cy="4460"/>
                <wp:effectExtent l="0" t="76200" r="30480" b="90805"/>
                <wp:wrapNone/>
                <wp:docPr id="26" name="Straight Arrow Connector 26"/>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2B161" id="Straight Arrow Connector 26" o:spid="_x0000_s1026" type="#_x0000_t32" style="position:absolute;margin-left:81.9pt;margin-top:72.55pt;width:18.6pt;height:.3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2651D7CA" wp14:editId="59D90849">
                <wp:simplePos x="0" y="0"/>
                <wp:positionH relativeFrom="column">
                  <wp:posOffset>1110661</wp:posOffset>
                </wp:positionH>
                <wp:positionV relativeFrom="paragraph">
                  <wp:posOffset>715939</wp:posOffset>
                </wp:positionV>
                <wp:extent cx="236406" cy="4460"/>
                <wp:effectExtent l="0" t="76200" r="30480" b="90805"/>
                <wp:wrapNone/>
                <wp:docPr id="23" name="Straight Arrow Connector 23"/>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8E56F" id="Straight Arrow Connector 23" o:spid="_x0000_s1026" type="#_x0000_t32" style="position:absolute;margin-left:87.45pt;margin-top:56.35pt;width:18.6pt;height:.3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" strokecolor="#4472c4 [3204]" strokeweight=".5pt">
                <v:stroke endarrow="block" joinstyle="miter"/>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34368" behindDoc="0" locked="0" layoutInCell="1" allowOverlap="1" wp14:anchorId="294CEE6C" wp14:editId="6D9E44C6">
                <wp:simplePos x="0" y="0"/>
                <wp:positionH relativeFrom="margin">
                  <wp:posOffset>1068055</wp:posOffset>
                </wp:positionH>
                <wp:positionV relativeFrom="paragraph">
                  <wp:posOffset>168275</wp:posOffset>
                </wp:positionV>
                <wp:extent cx="2756535" cy="25844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58445"/>
                        </a:xfrm>
                        <a:prstGeom prst="rect">
                          <a:avLst/>
                        </a:prstGeom>
                        <a:noFill/>
                        <a:ln w="9525">
                          <a:noFill/>
                          <a:miter lim="800000"/>
                          <a:headEnd/>
                          <a:tailEnd/>
                        </a:ln>
                      </wps:spPr>
                      <wps:txbx>
                        <w:txbxContent>
                          <w:p w14:paraId="4D3015A7" w14:textId="198DF12C" w:rsidR="00625734" w:rsidRPr="001B4F1A" w:rsidRDefault="00625734" w:rsidP="001B4F1A">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Coefficients of DIPPR for molar volumes</w:t>
                            </w:r>
                          </w:p>
                          <w:p w14:paraId="66ECBCF3" w14:textId="77777777" w:rsidR="00625734" w:rsidRPr="00673FEF" w:rsidRDefault="00625734" w:rsidP="001B4F1A">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CEE6C" id="_x0000_s1077" type="#_x0000_t202" style="position:absolute;left:0;text-align:left;margin-left:84.1pt;margin-top:13.25pt;width:217.05pt;height:20.35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" filled="f" stroked="f">
                <v:textbox>
                  <w:txbxContent>
                    <w:p w14:paraId="4D3015A7" w14:textId="198DF12C" w:rsidR="00625734" w:rsidRPr="001B4F1A" w:rsidRDefault="00625734" w:rsidP="001B4F1A">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Coefficients of DIPPR for molar volumes</w:t>
                      </w:r>
                    </w:p>
                    <w:p w14:paraId="66ECBCF3" w14:textId="77777777" w:rsidR="00625734" w:rsidRPr="00673FEF" w:rsidRDefault="00625734" w:rsidP="001B4F1A">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38464" behindDoc="0" locked="0" layoutInCell="1" allowOverlap="1" wp14:anchorId="69FBE16E" wp14:editId="14B4573E">
                <wp:simplePos x="0" y="0"/>
                <wp:positionH relativeFrom="margin">
                  <wp:posOffset>1056113</wp:posOffset>
                </wp:positionH>
                <wp:positionV relativeFrom="paragraph">
                  <wp:posOffset>376539</wp:posOffset>
                </wp:positionV>
                <wp:extent cx="2756581" cy="258708"/>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81" cy="258708"/>
                        </a:xfrm>
                        <a:prstGeom prst="rect">
                          <a:avLst/>
                        </a:prstGeom>
                        <a:noFill/>
                        <a:ln w="9525">
                          <a:noFill/>
                          <a:miter lim="800000"/>
                          <a:headEnd/>
                          <a:tailEnd/>
                        </a:ln>
                      </wps:spPr>
                      <wps:txbx>
                        <w:txbxContent>
                          <w:p w14:paraId="13911D54" w14:textId="77777777" w:rsidR="00625734" w:rsidRPr="001B4F1A" w:rsidRDefault="00625734" w:rsidP="001B4F1A">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Inputs (provided in C# by the user)</w:t>
                            </w:r>
                          </w:p>
                          <w:p w14:paraId="4649357D" w14:textId="77777777" w:rsidR="00625734" w:rsidRPr="00673FEF" w:rsidRDefault="00625734" w:rsidP="001B4F1A">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BE16E" id="_x0000_s1078" type="#_x0000_t202" style="position:absolute;left:0;text-align:left;margin-left:83.15pt;margin-top:29.65pt;width:217.05pt;height:20.35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" filled="f" stroked="f">
                <v:textbox>
                  <w:txbxContent>
                    <w:p w14:paraId="13911D54" w14:textId="77777777" w:rsidR="00625734" w:rsidRPr="001B4F1A" w:rsidRDefault="00625734" w:rsidP="001B4F1A">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Inputs (provided in C# by the user)</w:t>
                      </w:r>
                    </w:p>
                    <w:p w14:paraId="4649357D" w14:textId="77777777" w:rsidR="00625734" w:rsidRPr="00673FEF" w:rsidRDefault="00625734" w:rsidP="001B4F1A">
                      <w:pPr>
                        <w:pStyle w:val="ListParagraph"/>
                        <w:rPr>
                          <w:color w:val="FF0000"/>
                          <w:sz w:val="18"/>
                          <w:szCs w:val="18"/>
                        </w:rP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0AAF3C0D" wp14:editId="496C3368">
                <wp:simplePos x="0" y="0"/>
                <wp:positionH relativeFrom="column">
                  <wp:posOffset>1178188</wp:posOffset>
                </wp:positionH>
                <wp:positionV relativeFrom="paragraph">
                  <wp:posOffset>519569</wp:posOffset>
                </wp:positionV>
                <wp:extent cx="236406" cy="4460"/>
                <wp:effectExtent l="0" t="76200" r="30480" b="90805"/>
                <wp:wrapNone/>
                <wp:docPr id="22" name="Straight Arrow Connector 22"/>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F62D0" id="Straight Arrow Connector 22" o:spid="_x0000_s1026" type="#_x0000_t32" style="position:absolute;margin-left:92.75pt;margin-top:40.9pt;width:18.6pt;height:.3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221D4130" wp14:editId="573DC9ED">
                <wp:simplePos x="0" y="0"/>
                <wp:positionH relativeFrom="column">
                  <wp:posOffset>767901</wp:posOffset>
                </wp:positionH>
                <wp:positionV relativeFrom="paragraph">
                  <wp:posOffset>327877</wp:posOffset>
                </wp:positionV>
                <wp:extent cx="236406" cy="4460"/>
                <wp:effectExtent l="0" t="76200" r="30480" b="90805"/>
                <wp:wrapNone/>
                <wp:docPr id="20" name="Straight Arrow Connector 20"/>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1D527" id="Straight Arrow Connector 20" o:spid="_x0000_s1026" type="#_x0000_t32" style="position:absolute;margin-left:60.45pt;margin-top:25.8pt;width:18.6pt;height:.3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5D23DCCE" wp14:editId="42017712">
                <wp:simplePos x="0" y="0"/>
                <wp:positionH relativeFrom="column">
                  <wp:posOffset>744901</wp:posOffset>
                </wp:positionH>
                <wp:positionV relativeFrom="paragraph">
                  <wp:posOffset>112519</wp:posOffset>
                </wp:positionV>
                <wp:extent cx="236406" cy="4460"/>
                <wp:effectExtent l="0" t="76200" r="30480" b="90805"/>
                <wp:wrapNone/>
                <wp:docPr id="16" name="Straight Arrow Connector 16"/>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5E785" id="Straight Arrow Connector 16" o:spid="_x0000_s1026" type="#_x0000_t32" style="position:absolute;margin-left:58.65pt;margin-top:8.85pt;width:18.6pt;height:.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" strokecolor="#4472c4 [3204]" strokeweight=".5pt">
                <v:stroke endarrow="block" joinstyle="miter"/>
              </v:shape>
            </w:pict>
          </mc:Fallback>
        </mc:AlternateContent>
      </w:r>
      <w:r w:rsidR="00A57A87">
        <w:rPr>
          <w:noProof/>
        </w:rPr>
        <w:drawing>
          <wp:inline distT="0" distB="0" distL="0" distR="0" wp14:anchorId="1733B4A0" wp14:editId="6042C80F">
            <wp:extent cx="177165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1650" cy="1419225"/>
                    </a:xfrm>
                    <a:prstGeom prst="rect">
                      <a:avLst/>
                    </a:prstGeom>
                  </pic:spPr>
                </pic:pic>
              </a:graphicData>
            </a:graphic>
          </wp:inline>
        </w:drawing>
      </w:r>
    </w:p>
    <w:p w14:paraId="4D23CE62" w14:textId="3A32CB1E" w:rsidR="009B01C8" w:rsidRPr="00C67093" w:rsidRDefault="009B01C8"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The outputs are stored in following text files:</w:t>
      </w:r>
    </w:p>
    <w:p w14:paraId="014A143E" w14:textId="0E445093" w:rsidR="009B01C8" w:rsidRPr="00C67093" w:rsidRDefault="009B01C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WAT.txt (Wax Appearance Temperature is stored as second number)</w:t>
      </w:r>
    </w:p>
    <w:p w14:paraId="5A7F4730" w14:textId="1EFBF248" w:rsidR="009B01C8" w:rsidRPr="00C67093" w:rsidRDefault="009B01C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Wax weight fraction.txt (solid-phase fraction values)</w:t>
      </w:r>
    </w:p>
    <w:p w14:paraId="4E5C9067" w14:textId="031D5F0B" w:rsidR="009B01C8" w:rsidRPr="00C67093" w:rsidRDefault="009B01C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SolidWComposition.txt (solid-phase compositions of the temperature range)</w:t>
      </w:r>
    </w:p>
    <w:p w14:paraId="18D3EE02" w14:textId="5AA8A37D" w:rsidR="002E02E0" w:rsidRPr="00C67093" w:rsidRDefault="002E02E0" w:rsidP="00596594">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lastRenderedPageBreak/>
        <w:t>All above outputs are visualized and plotted in the software. Please refer to SP-Wax User’s Manual for more information about output visualization.</w:t>
      </w:r>
    </w:p>
    <w:p w14:paraId="1294E547" w14:textId="0D729A91" w:rsidR="00D64D63" w:rsidRDefault="00D64D63" w:rsidP="00953FE2">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For precipitation and WAT calculations, SP-WaxFn.cpp and </w:t>
      </w:r>
      <w:proofErr w:type="spellStart"/>
      <w:r w:rsidRPr="00C67093">
        <w:rPr>
          <w:rFonts w:ascii="Times New Roman" w:hAnsi="Times New Roman" w:cs="Times New Roman"/>
          <w:sz w:val="24"/>
          <w:szCs w:val="24"/>
        </w:rPr>
        <w:t>Header.h</w:t>
      </w:r>
      <w:proofErr w:type="spellEnd"/>
      <w:r w:rsidRPr="00C67093">
        <w:rPr>
          <w:rFonts w:ascii="Times New Roman" w:hAnsi="Times New Roman" w:cs="Times New Roman"/>
          <w:sz w:val="24"/>
          <w:szCs w:val="24"/>
        </w:rPr>
        <w:t xml:space="preserve"> are required to access to required functions in the main source file. In SPWaxPrecipitation.cpp, </w:t>
      </w:r>
      <w:r w:rsidR="003E4C23" w:rsidRPr="00C67093">
        <w:rPr>
          <w:rFonts w:ascii="Times New Roman" w:hAnsi="Times New Roman" w:cs="Times New Roman"/>
          <w:sz w:val="24"/>
          <w:szCs w:val="24"/>
        </w:rPr>
        <w:t>a major for-loop is used to iterate desired temperatures. Inside the mentioned for-loop, SLE characteristics are calculated and saved to arrays. However, if temperature passes WAT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sidR="003E4C23" w:rsidRPr="00C67093">
        <w:rPr>
          <w:rFonts w:ascii="Times New Roman" w:hAnsi="Times New Roman" w:cs="Times New Roman"/>
          <w:sz w:val="24"/>
          <w:szCs w:val="24"/>
        </w:rPr>
        <w:t xml:space="preserve">), program detects it and moves back to find WAT with desired accuracy. Since, program performs fast in higher temperatures, this method </w:t>
      </w:r>
      <w:r w:rsidR="00695D38" w:rsidRPr="00C67093">
        <w:rPr>
          <w:rFonts w:ascii="Times New Roman" w:hAnsi="Times New Roman" w:cs="Times New Roman"/>
          <w:sz w:val="24"/>
          <w:szCs w:val="24"/>
        </w:rPr>
        <w:t>is a safe way to avoid any convergence problem.</w:t>
      </w:r>
      <w:r w:rsidR="003E4C23" w:rsidRPr="00C67093">
        <w:rPr>
          <w:rFonts w:ascii="Times New Roman" w:hAnsi="Times New Roman" w:cs="Times New Roman"/>
          <w:sz w:val="24"/>
          <w:szCs w:val="24"/>
        </w:rPr>
        <w:t xml:space="preserve">   </w:t>
      </w:r>
    </w:p>
    <w:p w14:paraId="00A06FD1" w14:textId="77777777" w:rsidR="00953FE2" w:rsidRPr="00C67093" w:rsidRDefault="00953FE2" w:rsidP="00953FE2">
      <w:pPr>
        <w:spacing w:line="360" w:lineRule="auto"/>
        <w:jc w:val="both"/>
        <w:rPr>
          <w:rFonts w:ascii="Times New Roman" w:hAnsi="Times New Roman" w:cs="Times New Roman"/>
          <w:sz w:val="24"/>
          <w:szCs w:val="24"/>
        </w:rPr>
      </w:pPr>
    </w:p>
    <w:p w14:paraId="55AA8177" w14:textId="04A52CF5" w:rsidR="002E02E0" w:rsidRPr="00C67093" w:rsidRDefault="002E02E0" w:rsidP="005F7C70">
      <w:pPr>
        <w:pStyle w:val="Heading2"/>
      </w:pPr>
      <w:bookmarkStart w:id="28" w:name="_Toc527626674"/>
      <w:proofErr w:type="spellStart"/>
      <w:r w:rsidRPr="00C67093">
        <w:t>SPWaxOneTemperatureCase</w:t>
      </w:r>
      <w:proofErr w:type="spellEnd"/>
      <w:r w:rsidRPr="00C67093">
        <w:t xml:space="preserve"> (.exe &amp; .</w:t>
      </w:r>
      <w:proofErr w:type="spellStart"/>
      <w:r w:rsidRPr="00C67093">
        <w:t>cpp</w:t>
      </w:r>
      <w:proofErr w:type="spellEnd"/>
      <w:r w:rsidRPr="00C67093">
        <w:t>)</w:t>
      </w:r>
      <w:bookmarkEnd w:id="28"/>
      <w:r w:rsidRPr="00C67093">
        <w:t xml:space="preserve"> </w:t>
      </w:r>
    </w:p>
    <w:p w14:paraId="30E86384" w14:textId="3D68E347" w:rsidR="004F47D7" w:rsidRPr="00C67093" w:rsidRDefault="002E02E0" w:rsidP="004F47D7">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This option of SP-Wax allows the user to obtain different SLE characteristics of the multi-component solution. The user provides </w:t>
      </w:r>
      <w:r w:rsidR="00FC717D" w:rsidRPr="00C67093">
        <w:rPr>
          <w:rFonts w:ascii="Times New Roman" w:hAnsi="Times New Roman" w:cs="Times New Roman"/>
          <w:sz w:val="24"/>
          <w:szCs w:val="24"/>
        </w:rPr>
        <w:t xml:space="preserve">the desired temperature and C# makes a text file with the given </w:t>
      </w:r>
      <w:r w:rsidR="00A00B68" w:rsidRPr="00C67093">
        <w:rPr>
          <w:rFonts w:ascii="Times New Roman" w:hAnsi="Times New Roman" w:cs="Times New Roman"/>
          <w:sz w:val="24"/>
          <w:szCs w:val="24"/>
        </w:rPr>
        <w:t>temperature</w:t>
      </w:r>
      <w:r w:rsidR="00FC717D" w:rsidRPr="00C67093">
        <w:rPr>
          <w:rFonts w:ascii="Times New Roman" w:hAnsi="Times New Roman" w:cs="Times New Roman"/>
          <w:sz w:val="24"/>
          <w:szCs w:val="24"/>
        </w:rPr>
        <w:t xml:space="preserve"> which will be accessed by C++ executable file. The following data files are required to be in the same </w:t>
      </w:r>
      <w:r w:rsidR="00953FE2" w:rsidRPr="00C67093">
        <w:rPr>
          <w:rFonts w:ascii="Times New Roman" w:hAnsi="Times New Roman" w:cs="Times New Roman"/>
          <w:sz w:val="24"/>
          <w:szCs w:val="24"/>
        </w:rPr>
        <w:t>directory,</w:t>
      </w:r>
      <w:r w:rsidR="00FC717D" w:rsidRPr="00C67093">
        <w:rPr>
          <w:rFonts w:ascii="Times New Roman" w:hAnsi="Times New Roman" w:cs="Times New Roman"/>
          <w:sz w:val="24"/>
          <w:szCs w:val="24"/>
        </w:rPr>
        <w:t xml:space="preserve"> so C++ exe file can run: </w:t>
      </w:r>
    </w:p>
    <w:p w14:paraId="5E3E8CBA" w14:textId="3DF13C70" w:rsidR="004F47D7" w:rsidRPr="00C67093" w:rsidRDefault="00085254" w:rsidP="004F47D7">
      <w:pPr>
        <w:jc w:val="both"/>
        <w:rPr>
          <w:rFonts w:ascii="Times New Roman" w:hAnsi="Times New Roman" w:cs="Times New Roman"/>
          <w:sz w:val="24"/>
          <w:szCs w:val="24"/>
        </w:rPr>
      </w:pPr>
      <w:r w:rsidRPr="00C67093">
        <w:rPr>
          <w:rFonts w:ascii="Times New Roman" w:hAnsi="Times New Roman" w:cs="Times New Roman"/>
          <w:noProof/>
          <w:sz w:val="24"/>
          <w:szCs w:val="24"/>
        </w:rPr>
        <mc:AlternateContent>
          <mc:Choice Requires="wps">
            <w:drawing>
              <wp:anchor distT="45720" distB="45720" distL="114300" distR="114300" simplePos="0" relativeHeight="251865088" behindDoc="0" locked="0" layoutInCell="1" allowOverlap="1" wp14:anchorId="20A9AA3E" wp14:editId="2902D8C2">
                <wp:simplePos x="0" y="0"/>
                <wp:positionH relativeFrom="margin">
                  <wp:posOffset>895366</wp:posOffset>
                </wp:positionH>
                <wp:positionV relativeFrom="paragraph">
                  <wp:posOffset>1317362</wp:posOffset>
                </wp:positionV>
                <wp:extent cx="4362357" cy="26733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357" cy="267335"/>
                        </a:xfrm>
                        <a:prstGeom prst="rect">
                          <a:avLst/>
                        </a:prstGeom>
                        <a:noFill/>
                        <a:ln w="9525">
                          <a:noFill/>
                          <a:miter lim="800000"/>
                          <a:headEnd/>
                          <a:tailEnd/>
                        </a:ln>
                      </wps:spPr>
                      <wps:txbx>
                        <w:txbxContent>
                          <w:p w14:paraId="3F1F039F" w14:textId="0F8821B7" w:rsidR="00625734" w:rsidRPr="001B4F1A" w:rsidRDefault="00625734" w:rsidP="004F47D7">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Desired temperature </w:t>
                            </w:r>
                            <m:oMath>
                              <m:r>
                                <w:rPr>
                                  <w:rFonts w:ascii="Cambria Math" w:hAnsi="Cambria Math" w:cs="Times New Roman"/>
                                  <w:color w:val="000000" w:themeColor="text1"/>
                                  <w:sz w:val="20"/>
                                  <w:szCs w:val="20"/>
                                </w:rPr>
                                <m:t>°</m:t>
                              </m:r>
                            </m:oMath>
                            <w:r>
                              <w:rPr>
                                <w:rFonts w:ascii="Times New Roman" w:eastAsiaTheme="minorEastAsia" w:hAnsi="Times New Roman" w:cs="Times New Roman"/>
                                <w:color w:val="000000" w:themeColor="text1"/>
                                <w:sz w:val="20"/>
                                <w:szCs w:val="20"/>
                              </w:rPr>
                              <w:t>K</w:t>
                            </w:r>
                          </w:p>
                          <w:p w14:paraId="23DACB93" w14:textId="77777777" w:rsidR="00625734" w:rsidRPr="00673FEF" w:rsidRDefault="00625734" w:rsidP="004F47D7">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9AA3E" id="_x0000_s1079" type="#_x0000_t202" style="position:absolute;left:0;text-align:left;margin-left:70.5pt;margin-top:103.75pt;width:343.5pt;height:21.05pt;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" filled="f" stroked="f">
                <v:textbox>
                  <w:txbxContent>
                    <w:p w14:paraId="3F1F039F" w14:textId="0F8821B7" w:rsidR="00625734" w:rsidRPr="001B4F1A" w:rsidRDefault="00625734" w:rsidP="004F47D7">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Desired temperature </w:t>
                      </w:r>
                      <m:oMath>
                        <m:r>
                          <w:rPr>
                            <w:rFonts w:ascii="Cambria Math" w:hAnsi="Cambria Math" w:cs="Times New Roman"/>
                            <w:color w:val="000000" w:themeColor="text1"/>
                            <w:sz w:val="20"/>
                            <w:szCs w:val="20"/>
                          </w:rPr>
                          <m:t>°</m:t>
                        </m:r>
                      </m:oMath>
                      <w:r>
                        <w:rPr>
                          <w:rFonts w:ascii="Times New Roman" w:eastAsiaTheme="minorEastAsia" w:hAnsi="Times New Roman" w:cs="Times New Roman"/>
                          <w:color w:val="000000" w:themeColor="text1"/>
                          <w:sz w:val="20"/>
                          <w:szCs w:val="20"/>
                        </w:rPr>
                        <w:t>K</w:t>
                      </w:r>
                    </w:p>
                    <w:p w14:paraId="23DACB93" w14:textId="77777777" w:rsidR="00625734" w:rsidRPr="00673FEF" w:rsidRDefault="00625734" w:rsidP="004F47D7">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64064" behindDoc="0" locked="0" layoutInCell="1" allowOverlap="1" wp14:anchorId="722E6926" wp14:editId="1512BB43">
                <wp:simplePos x="0" y="0"/>
                <wp:positionH relativeFrom="margin">
                  <wp:align>center</wp:align>
                </wp:positionH>
                <wp:positionV relativeFrom="paragraph">
                  <wp:posOffset>867038</wp:posOffset>
                </wp:positionV>
                <wp:extent cx="4317365" cy="258445"/>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258445"/>
                        </a:xfrm>
                        <a:prstGeom prst="rect">
                          <a:avLst/>
                        </a:prstGeom>
                        <a:noFill/>
                        <a:ln w="9525">
                          <a:noFill/>
                          <a:miter lim="800000"/>
                          <a:headEnd/>
                          <a:tailEnd/>
                        </a:ln>
                      </wps:spPr>
                      <wps:txbx>
                        <w:txbxContent>
                          <w:p w14:paraId="1BC08498" w14:textId="77777777" w:rsidR="00625734" w:rsidRPr="001B4F1A" w:rsidRDefault="00625734" w:rsidP="004F47D7">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Number of temperature points in KInitialVal.txt</w:t>
                            </w:r>
                          </w:p>
                          <w:p w14:paraId="43AB8BEB" w14:textId="77777777" w:rsidR="00625734" w:rsidRPr="00673FEF" w:rsidRDefault="00625734" w:rsidP="004F47D7">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E6926" id="_x0000_s1080" type="#_x0000_t202" style="position:absolute;left:0;text-align:left;margin-left:0;margin-top:68.25pt;width:339.95pt;height:20.3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" filled="f" stroked="f">
                <v:textbox>
                  <w:txbxContent>
                    <w:p w14:paraId="1BC08498" w14:textId="77777777" w:rsidR="00625734" w:rsidRPr="001B4F1A" w:rsidRDefault="00625734" w:rsidP="004F47D7">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Number of temperature points in KInitialVal.txt</w:t>
                      </w:r>
                    </w:p>
                    <w:p w14:paraId="43AB8BEB" w14:textId="77777777" w:rsidR="00625734" w:rsidRPr="00673FEF" w:rsidRDefault="00625734" w:rsidP="004F47D7">
                      <w:pPr>
                        <w:pStyle w:val="ListParagraph"/>
                        <w:rPr>
                          <w:color w:val="FF0000"/>
                          <w:sz w:val="18"/>
                          <w:szCs w:val="18"/>
                        </w:rPr>
                      </w:pPr>
                    </w:p>
                  </w:txbxContent>
                </v:textbox>
                <w10:wrap anchorx="margin"/>
              </v:shape>
            </w:pict>
          </mc:Fallback>
        </mc:AlternateContent>
      </w:r>
      <w:r w:rsidR="004F47D7" w:rsidRPr="00C67093">
        <w:rPr>
          <w:rFonts w:ascii="Times New Roman" w:hAnsi="Times New Roman" w:cs="Times New Roman"/>
          <w:noProof/>
          <w:sz w:val="24"/>
          <w:szCs w:val="24"/>
        </w:rPr>
        <mc:AlternateContent>
          <mc:Choice Requires="wps">
            <w:drawing>
              <wp:anchor distT="45720" distB="45720" distL="114300" distR="114300" simplePos="0" relativeHeight="251867136" behindDoc="0" locked="0" layoutInCell="1" allowOverlap="1" wp14:anchorId="3BC05D74" wp14:editId="3029D624">
                <wp:simplePos x="0" y="0"/>
                <wp:positionH relativeFrom="margin">
                  <wp:posOffset>1043305</wp:posOffset>
                </wp:positionH>
                <wp:positionV relativeFrom="paragraph">
                  <wp:posOffset>55895</wp:posOffset>
                </wp:positionV>
                <wp:extent cx="1967076" cy="258708"/>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076" cy="258708"/>
                        </a:xfrm>
                        <a:prstGeom prst="rect">
                          <a:avLst/>
                        </a:prstGeom>
                        <a:noFill/>
                        <a:ln w="9525">
                          <a:noFill/>
                          <a:miter lim="800000"/>
                          <a:headEnd/>
                          <a:tailEnd/>
                        </a:ln>
                      </wps:spPr>
                      <wps:txbx>
                        <w:txbxContent>
                          <w:p w14:paraId="5553F51B" w14:textId="77777777" w:rsidR="00625734" w:rsidRPr="001B4F1A" w:rsidRDefault="00625734" w:rsidP="004F47D7">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 xml:space="preserve">N-alkane mole composition </w:t>
                            </w:r>
                          </w:p>
                          <w:p w14:paraId="10EEE6E0" w14:textId="77777777" w:rsidR="00625734" w:rsidRPr="00673FEF" w:rsidRDefault="00625734" w:rsidP="004F47D7">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05D74" id="_x0000_s1081" type="#_x0000_t202" style="position:absolute;left:0;text-align:left;margin-left:82.15pt;margin-top:4.4pt;width:154.9pt;height:20.35pt;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" filled="f" stroked="f">
                <v:textbox>
                  <w:txbxContent>
                    <w:p w14:paraId="5553F51B" w14:textId="77777777" w:rsidR="00625734" w:rsidRPr="001B4F1A" w:rsidRDefault="00625734" w:rsidP="004F47D7">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 xml:space="preserve">N-alkane mole composition </w:t>
                      </w:r>
                    </w:p>
                    <w:p w14:paraId="10EEE6E0" w14:textId="77777777" w:rsidR="00625734" w:rsidRPr="00673FEF" w:rsidRDefault="00625734" w:rsidP="004F47D7">
                      <w:pPr>
                        <w:pStyle w:val="ListParagraph"/>
                        <w:rPr>
                          <w:color w:val="FF0000"/>
                          <w:sz w:val="18"/>
                          <w:szCs w:val="18"/>
                        </w:rPr>
                      </w:pPr>
                    </w:p>
                  </w:txbxContent>
                </v:textbox>
                <w10:wrap anchorx="margin"/>
              </v:shape>
            </w:pict>
          </mc:Fallback>
        </mc:AlternateContent>
      </w:r>
      <w:r w:rsidR="004F47D7" w:rsidRPr="00C67093">
        <w:rPr>
          <w:rFonts w:ascii="Times New Roman" w:hAnsi="Times New Roman" w:cs="Times New Roman"/>
          <w:noProof/>
          <w:sz w:val="24"/>
          <w:szCs w:val="24"/>
        </w:rPr>
        <mc:AlternateContent>
          <mc:Choice Requires="wps">
            <w:drawing>
              <wp:anchor distT="45720" distB="45720" distL="114300" distR="114300" simplePos="0" relativeHeight="251855872" behindDoc="0" locked="0" layoutInCell="1" allowOverlap="1" wp14:anchorId="36D098BD" wp14:editId="356D6C84">
                <wp:simplePos x="0" y="0"/>
                <wp:positionH relativeFrom="margin">
                  <wp:posOffset>1071477</wp:posOffset>
                </wp:positionH>
                <wp:positionV relativeFrom="paragraph">
                  <wp:posOffset>266204</wp:posOffset>
                </wp:positionV>
                <wp:extent cx="2756535" cy="258445"/>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58445"/>
                        </a:xfrm>
                        <a:prstGeom prst="rect">
                          <a:avLst/>
                        </a:prstGeom>
                        <a:noFill/>
                        <a:ln w="9525">
                          <a:noFill/>
                          <a:miter lim="800000"/>
                          <a:headEnd/>
                          <a:tailEnd/>
                        </a:ln>
                      </wps:spPr>
                      <wps:txbx>
                        <w:txbxContent>
                          <w:p w14:paraId="2322154F" w14:textId="77777777" w:rsidR="00625734" w:rsidRPr="001B4F1A" w:rsidRDefault="00625734" w:rsidP="004F47D7">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Coefficients of DIPPR for molar volumes</w:t>
                            </w:r>
                          </w:p>
                          <w:p w14:paraId="6D9833DD" w14:textId="77777777" w:rsidR="00625734" w:rsidRPr="00673FEF" w:rsidRDefault="00625734" w:rsidP="004F47D7">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098BD" id="_x0000_s1082" type="#_x0000_t202" style="position:absolute;left:0;text-align:left;margin-left:84.35pt;margin-top:20.95pt;width:217.05pt;height:20.35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" filled="f" stroked="f">
                <v:textbox>
                  <w:txbxContent>
                    <w:p w14:paraId="2322154F" w14:textId="77777777" w:rsidR="00625734" w:rsidRPr="001B4F1A" w:rsidRDefault="00625734" w:rsidP="004F47D7">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Coefficients of DIPPR for molar volumes</w:t>
                      </w:r>
                    </w:p>
                    <w:p w14:paraId="6D9833DD" w14:textId="77777777" w:rsidR="00625734" w:rsidRPr="00673FEF" w:rsidRDefault="00625734" w:rsidP="004F47D7">
                      <w:pPr>
                        <w:pStyle w:val="ListParagraph"/>
                        <w:rPr>
                          <w:color w:val="FF0000"/>
                          <w:sz w:val="18"/>
                          <w:szCs w:val="18"/>
                        </w:rPr>
                      </w:pPr>
                    </w:p>
                  </w:txbxContent>
                </v:textbox>
                <w10:wrap anchorx="margin"/>
              </v:shape>
            </w:pict>
          </mc:Fallback>
        </mc:AlternateContent>
      </w:r>
      <w:r w:rsidR="004F47D7" w:rsidRPr="00C67093">
        <w:rPr>
          <w:rFonts w:ascii="Times New Roman" w:hAnsi="Times New Roman" w:cs="Times New Roman"/>
          <w:noProof/>
          <w:sz w:val="24"/>
          <w:szCs w:val="24"/>
        </w:rPr>
        <mc:AlternateContent>
          <mc:Choice Requires="wps">
            <w:drawing>
              <wp:anchor distT="45720" distB="45720" distL="114300" distR="114300" simplePos="0" relativeHeight="251857920" behindDoc="0" locked="0" layoutInCell="1" allowOverlap="1" wp14:anchorId="064363B2" wp14:editId="67A1EAA5">
                <wp:simplePos x="0" y="0"/>
                <wp:positionH relativeFrom="margin">
                  <wp:posOffset>993295</wp:posOffset>
                </wp:positionH>
                <wp:positionV relativeFrom="paragraph">
                  <wp:posOffset>478279</wp:posOffset>
                </wp:positionV>
                <wp:extent cx="2756581" cy="258708"/>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81" cy="258708"/>
                        </a:xfrm>
                        <a:prstGeom prst="rect">
                          <a:avLst/>
                        </a:prstGeom>
                        <a:noFill/>
                        <a:ln w="9525">
                          <a:noFill/>
                          <a:miter lim="800000"/>
                          <a:headEnd/>
                          <a:tailEnd/>
                        </a:ln>
                      </wps:spPr>
                      <wps:txbx>
                        <w:txbxContent>
                          <w:p w14:paraId="49A9A7AC" w14:textId="77777777" w:rsidR="00625734" w:rsidRPr="001B4F1A" w:rsidRDefault="00625734" w:rsidP="004F47D7">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Inputs (provided in C# by the user)</w:t>
                            </w:r>
                          </w:p>
                          <w:p w14:paraId="0C9252BF" w14:textId="77777777" w:rsidR="00625734" w:rsidRPr="00673FEF" w:rsidRDefault="00625734" w:rsidP="004F47D7">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363B2" id="_x0000_s1083" type="#_x0000_t202" style="position:absolute;left:0;text-align:left;margin-left:78.2pt;margin-top:37.65pt;width:217.05pt;height:20.35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" filled="f" stroked="f">
                <v:textbox>
                  <w:txbxContent>
                    <w:p w14:paraId="49A9A7AC" w14:textId="77777777" w:rsidR="00625734" w:rsidRPr="001B4F1A" w:rsidRDefault="00625734" w:rsidP="004F47D7">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Inputs (provided in C# by the user)</w:t>
                      </w:r>
                    </w:p>
                    <w:p w14:paraId="0C9252BF" w14:textId="77777777" w:rsidR="00625734" w:rsidRPr="00673FEF" w:rsidRDefault="00625734" w:rsidP="004F47D7">
                      <w:pPr>
                        <w:pStyle w:val="ListParagraph"/>
                        <w:rPr>
                          <w:color w:val="FF0000"/>
                          <w:sz w:val="18"/>
                          <w:szCs w:val="18"/>
                        </w:rPr>
                      </w:pPr>
                    </w:p>
                  </w:txbxContent>
                </v:textbox>
                <w10:wrap anchorx="margin"/>
              </v:shape>
            </w:pict>
          </mc:Fallback>
        </mc:AlternateContent>
      </w:r>
      <w:r w:rsidR="004F47D7" w:rsidRPr="00C67093">
        <w:rPr>
          <w:rFonts w:ascii="Times New Roman" w:hAnsi="Times New Roman" w:cs="Times New Roman"/>
          <w:noProof/>
          <w:sz w:val="24"/>
          <w:szCs w:val="24"/>
        </w:rPr>
        <mc:AlternateContent>
          <mc:Choice Requires="wps">
            <w:drawing>
              <wp:anchor distT="45720" distB="45720" distL="114300" distR="114300" simplePos="0" relativeHeight="251860992" behindDoc="0" locked="0" layoutInCell="1" allowOverlap="1" wp14:anchorId="766A6E5E" wp14:editId="6FC891F9">
                <wp:simplePos x="0" y="0"/>
                <wp:positionH relativeFrom="margin">
                  <wp:posOffset>890905</wp:posOffset>
                </wp:positionH>
                <wp:positionV relativeFrom="paragraph">
                  <wp:posOffset>682238</wp:posOffset>
                </wp:positionV>
                <wp:extent cx="4317365" cy="25844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258445"/>
                        </a:xfrm>
                        <a:prstGeom prst="rect">
                          <a:avLst/>
                        </a:prstGeom>
                        <a:noFill/>
                        <a:ln w="9525">
                          <a:noFill/>
                          <a:miter lim="800000"/>
                          <a:headEnd/>
                          <a:tailEnd/>
                        </a:ln>
                      </wps:spPr>
                      <wps:txbx>
                        <w:txbxContent>
                          <w:p w14:paraId="183B31FE" w14:textId="77777777" w:rsidR="00625734" w:rsidRPr="001B4F1A" w:rsidRDefault="00625734" w:rsidP="004F47D7">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Initial K values generated by SPWaxKInitialization.exe</w:t>
                            </w:r>
                          </w:p>
                          <w:p w14:paraId="31F9A428" w14:textId="77777777" w:rsidR="00625734" w:rsidRPr="00673FEF" w:rsidRDefault="00625734" w:rsidP="004F47D7">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A6E5E" id="_x0000_s1084" type="#_x0000_t202" style="position:absolute;left:0;text-align:left;margin-left:70.15pt;margin-top:53.7pt;width:339.95pt;height:20.3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" filled="f" stroked="f">
                <v:textbox>
                  <w:txbxContent>
                    <w:p w14:paraId="183B31FE" w14:textId="77777777" w:rsidR="00625734" w:rsidRPr="001B4F1A" w:rsidRDefault="00625734" w:rsidP="004F47D7">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Initial K values generated by SPWaxKInitialization.exe</w:t>
                      </w:r>
                    </w:p>
                    <w:p w14:paraId="31F9A428" w14:textId="77777777" w:rsidR="00625734" w:rsidRPr="00673FEF" w:rsidRDefault="00625734" w:rsidP="004F47D7">
                      <w:pPr>
                        <w:pStyle w:val="ListParagraph"/>
                        <w:rPr>
                          <w:color w:val="FF0000"/>
                          <w:sz w:val="18"/>
                          <w:szCs w:val="18"/>
                        </w:rPr>
                      </w:pPr>
                    </w:p>
                  </w:txbxContent>
                </v:textbox>
                <w10:wrap anchorx="margin"/>
              </v:shape>
            </w:pict>
          </mc:Fallback>
        </mc:AlternateContent>
      </w:r>
      <w:r w:rsidR="004F47D7">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75175EEB" wp14:editId="6AA858F2">
                <wp:simplePos x="0" y="0"/>
                <wp:positionH relativeFrom="column">
                  <wp:posOffset>985194</wp:posOffset>
                </wp:positionH>
                <wp:positionV relativeFrom="paragraph">
                  <wp:posOffset>1441914</wp:posOffset>
                </wp:positionV>
                <wp:extent cx="236406" cy="4460"/>
                <wp:effectExtent l="0" t="76200" r="30480" b="90805"/>
                <wp:wrapNone/>
                <wp:docPr id="31" name="Straight Arrow Connector 31"/>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CC723" id="Straight Arrow Connector 31" o:spid="_x0000_s1026" type="#_x0000_t32" style="position:absolute;margin-left:77.55pt;margin-top:113.55pt;width:18.6pt;height:.3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" strokecolor="#4472c4 [3204]" strokeweight=".5pt">
                <v:stroke endarrow="block" joinstyle="miter"/>
              </v:shape>
            </w:pict>
          </mc:Fallback>
        </mc:AlternateContent>
      </w:r>
      <w:r w:rsidR="004F47D7">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5F641B9" wp14:editId="572CFECA">
                <wp:simplePos x="0" y="0"/>
                <wp:positionH relativeFrom="column">
                  <wp:posOffset>965185</wp:posOffset>
                </wp:positionH>
                <wp:positionV relativeFrom="paragraph">
                  <wp:posOffset>1003300</wp:posOffset>
                </wp:positionV>
                <wp:extent cx="236220" cy="4445"/>
                <wp:effectExtent l="0" t="76200" r="30480" b="90805"/>
                <wp:wrapNone/>
                <wp:docPr id="229" name="Straight Arrow Connector 229"/>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A84BC" id="Straight Arrow Connector 229" o:spid="_x0000_s1026" type="#_x0000_t32" style="position:absolute;margin-left:76pt;margin-top:79pt;width:18.6pt;height:.3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" strokecolor="#4472c4 [3204]" strokeweight=".5pt">
                <v:stroke endarrow="block" joinstyle="miter"/>
              </v:shape>
            </w:pict>
          </mc:Fallback>
        </mc:AlternateContent>
      </w:r>
      <w:r w:rsidR="004F47D7">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071FAEA0" wp14:editId="2B3096CA">
                <wp:simplePos x="0" y="0"/>
                <wp:positionH relativeFrom="column">
                  <wp:posOffset>1026160</wp:posOffset>
                </wp:positionH>
                <wp:positionV relativeFrom="paragraph">
                  <wp:posOffset>795670</wp:posOffset>
                </wp:positionV>
                <wp:extent cx="236220" cy="4445"/>
                <wp:effectExtent l="0" t="76200" r="30480" b="90805"/>
                <wp:wrapNone/>
                <wp:docPr id="230" name="Straight Arrow Connector 230"/>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40828" id="Straight Arrow Connector 230" o:spid="_x0000_s1026" type="#_x0000_t32" style="position:absolute;margin-left:80.8pt;margin-top:62.65pt;width:18.6pt;height:.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" strokecolor="#4472c4 [3204]" strokeweight=".5pt">
                <v:stroke endarrow="block" joinstyle="miter"/>
              </v:shape>
            </w:pict>
          </mc:Fallback>
        </mc:AlternateContent>
      </w:r>
      <w:r w:rsidR="004F47D7">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57F35982" wp14:editId="4EC941E3">
                <wp:simplePos x="0" y="0"/>
                <wp:positionH relativeFrom="column">
                  <wp:posOffset>1177925</wp:posOffset>
                </wp:positionH>
                <wp:positionV relativeFrom="paragraph">
                  <wp:posOffset>599455</wp:posOffset>
                </wp:positionV>
                <wp:extent cx="236220" cy="4445"/>
                <wp:effectExtent l="0" t="76200" r="30480" b="90805"/>
                <wp:wrapNone/>
                <wp:docPr id="233" name="Straight Arrow Connector 233"/>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C490F" id="Straight Arrow Connector 233" o:spid="_x0000_s1026" type="#_x0000_t32" style="position:absolute;margin-left:92.75pt;margin-top:47.2pt;width:18.6pt;height:.3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" strokecolor="#4472c4 [3204]" strokeweight=".5pt">
                <v:stroke endarrow="block" joinstyle="miter"/>
              </v:shape>
            </w:pict>
          </mc:Fallback>
        </mc:AlternateContent>
      </w:r>
      <w:r w:rsidR="004F47D7">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62B04323" wp14:editId="7C43CB9D">
                <wp:simplePos x="0" y="0"/>
                <wp:positionH relativeFrom="column">
                  <wp:posOffset>767715</wp:posOffset>
                </wp:positionH>
                <wp:positionV relativeFrom="paragraph">
                  <wp:posOffset>398130</wp:posOffset>
                </wp:positionV>
                <wp:extent cx="236220" cy="4445"/>
                <wp:effectExtent l="0" t="76200" r="30480" b="90805"/>
                <wp:wrapNone/>
                <wp:docPr id="234" name="Straight Arrow Connector 234"/>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3268D" id="Straight Arrow Connector 234" o:spid="_x0000_s1026" type="#_x0000_t32" style="position:absolute;margin-left:60.45pt;margin-top:31.35pt;width:18.6pt;height:.3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" strokecolor="#4472c4 [3204]" strokeweight=".5pt">
                <v:stroke endarrow="block" joinstyle="miter"/>
              </v:shape>
            </w:pict>
          </mc:Fallback>
        </mc:AlternateContent>
      </w:r>
      <w:r w:rsidR="004F47D7">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3BEF62F2" wp14:editId="1F46118D">
                <wp:simplePos x="0" y="0"/>
                <wp:positionH relativeFrom="column">
                  <wp:posOffset>744855</wp:posOffset>
                </wp:positionH>
                <wp:positionV relativeFrom="paragraph">
                  <wp:posOffset>183530</wp:posOffset>
                </wp:positionV>
                <wp:extent cx="236220" cy="4445"/>
                <wp:effectExtent l="0" t="76200" r="30480" b="90805"/>
                <wp:wrapNone/>
                <wp:docPr id="235" name="Straight Arrow Connector 235"/>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0EB98" id="Straight Arrow Connector 235" o:spid="_x0000_s1026" type="#_x0000_t32" style="position:absolute;margin-left:58.65pt;margin-top:14.45pt;width:18.6pt;height:.3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" strokecolor="#4472c4 [3204]" strokeweight=".5pt">
                <v:stroke endarrow="block" joinstyle="miter"/>
              </v:shape>
            </w:pict>
          </mc:Fallback>
        </mc:AlternateContent>
      </w:r>
      <w:r w:rsidR="004F47D7">
        <w:rPr>
          <w:noProof/>
        </w:rPr>
        <w:drawing>
          <wp:inline distT="0" distB="0" distL="0" distR="0" wp14:anchorId="0466E885" wp14:editId="6F267667">
            <wp:extent cx="2085731" cy="15667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9418" cy="1569562"/>
                    </a:xfrm>
                    <a:prstGeom prst="rect">
                      <a:avLst/>
                    </a:prstGeom>
                  </pic:spPr>
                </pic:pic>
              </a:graphicData>
            </a:graphic>
          </wp:inline>
        </w:drawing>
      </w:r>
    </w:p>
    <w:p w14:paraId="5C975B94" w14:textId="320D0931" w:rsidR="005127A0" w:rsidRPr="00C67093" w:rsidRDefault="005127A0" w:rsidP="00325CAE">
      <w:pPr>
        <w:jc w:val="both"/>
        <w:rPr>
          <w:rFonts w:ascii="Times New Roman" w:hAnsi="Times New Roman" w:cs="Times New Roman"/>
          <w:sz w:val="24"/>
          <w:szCs w:val="24"/>
        </w:rPr>
      </w:pPr>
    </w:p>
    <w:p w14:paraId="6453B9F3" w14:textId="5437F11B" w:rsidR="002E02E0" w:rsidRPr="00C67093" w:rsidRDefault="00A00B68" w:rsidP="00953FE2">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The output text files are as follow:</w:t>
      </w:r>
    </w:p>
    <w:p w14:paraId="01297EF1" w14:textId="1FC50A7D" w:rsidR="00A00B68" w:rsidRPr="00C67093" w:rsidRDefault="00A00B6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Wax weight fraction.txt (Solid wax fraction in total fluid)</w:t>
      </w:r>
    </w:p>
    <w:p w14:paraId="65300F3C" w14:textId="45025F15" w:rsidR="00A00B68" w:rsidRPr="00C67093" w:rsidRDefault="00A00B6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Concentration.txt (Relative concentration of n-alkanes in paraffin system)</w:t>
      </w:r>
    </w:p>
    <w:p w14:paraId="070673DD" w14:textId="7B96315A" w:rsidR="00A00B68" w:rsidRPr="00C67093" w:rsidRDefault="00A00B68" w:rsidP="00B95BA2">
      <w:pPr>
        <w:pStyle w:val="ListParagraph"/>
        <w:numPr>
          <w:ilvl w:val="1"/>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Eq- </w:t>
      </w:r>
      <w:r w:rsidRPr="00C67093">
        <w:rPr>
          <w:rFonts w:ascii="Times New Roman" w:hAnsi="Times New Roman" w:cs="Times New Roman"/>
          <w:sz w:val="24"/>
          <w:szCs w:val="24"/>
        </w:rPr>
        <w:fldChar w:fldCharType="begin"/>
      </w:r>
      <w:r w:rsidRPr="00C67093">
        <w:rPr>
          <w:rFonts w:ascii="Times New Roman" w:hAnsi="Times New Roman" w:cs="Times New Roman"/>
          <w:sz w:val="24"/>
          <w:szCs w:val="24"/>
        </w:rPr>
        <w:instrText xml:space="preserve"> REF Wq34 \h  \* MERGEFORMAT </w:instrText>
      </w:r>
      <w:r w:rsidRPr="00C67093">
        <w:rPr>
          <w:rFonts w:ascii="Times New Roman" w:hAnsi="Times New Roman" w:cs="Times New Roman"/>
          <w:sz w:val="24"/>
          <w:szCs w:val="24"/>
        </w:rPr>
      </w:r>
      <w:r w:rsidRPr="00C67093">
        <w:rPr>
          <w:rFonts w:ascii="Times New Roman" w:hAnsi="Times New Roman" w:cs="Times New Roman"/>
          <w:sz w:val="24"/>
          <w:szCs w:val="24"/>
        </w:rPr>
        <w:fldChar w:fldCharType="separate"/>
      </w:r>
      <w:r w:rsidR="008A3807" w:rsidRPr="008A3807">
        <w:rPr>
          <w:rFonts w:ascii="Times New Roman" w:hAnsi="Times New Roman" w:cs="Times New Roman"/>
          <w:noProof/>
          <w:color w:val="000000" w:themeColor="text1"/>
          <w:sz w:val="24"/>
          <w:szCs w:val="24"/>
        </w:rPr>
        <w:t>33</w:t>
      </w:r>
      <w:r w:rsidRPr="00C67093">
        <w:rPr>
          <w:rFonts w:ascii="Times New Roman" w:hAnsi="Times New Roman" w:cs="Times New Roman"/>
          <w:sz w:val="24"/>
          <w:szCs w:val="24"/>
        </w:rPr>
        <w:fldChar w:fldCharType="end"/>
      </w:r>
    </w:p>
    <w:p w14:paraId="0D65003D" w14:textId="77777777" w:rsidR="00A00B68" w:rsidRPr="00C67093" w:rsidRDefault="00A00B6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DissolvedMass.txt (mass of n-alkanes that are dissolved in liquid phase)</w:t>
      </w:r>
    </w:p>
    <w:p w14:paraId="3C856125" w14:textId="2260E77A" w:rsidR="00A00B68" w:rsidRPr="00C67093" w:rsidRDefault="00A00B6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 K_values.txt (equilibrium constant from the last iteration)</w:t>
      </w:r>
    </w:p>
    <w:p w14:paraId="7A9CF2B5" w14:textId="4E63039F" w:rsidR="00A00B68" w:rsidRPr="00C67093" w:rsidRDefault="00A00B68"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lastRenderedPageBreak/>
        <w:t>LiquidMoleComposition.txt (normalized mole composition of n-alkanes in liquid phase)</w:t>
      </w:r>
    </w:p>
    <w:p w14:paraId="0EC24042" w14:textId="58C96636" w:rsidR="004D10C3" w:rsidRPr="00C67093" w:rsidRDefault="004D10C3"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LiquidWComposition.txt (normalized weight composition of n-alkanes in liquid phase)</w:t>
      </w:r>
    </w:p>
    <w:p w14:paraId="41631AE1" w14:textId="45EEA9F3" w:rsidR="004D10C3" w:rsidRPr="00C67093" w:rsidRDefault="004D10C3"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SolidMoleComposition.txt (normalized mole composition of n-alkanes in solid-phase)</w:t>
      </w:r>
    </w:p>
    <w:p w14:paraId="14EA3281" w14:textId="7D5002F0" w:rsidR="004D10C3" w:rsidRPr="00C67093" w:rsidRDefault="004D10C3"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SolidWCompositionOnetemp.txt (normalized weight composition of n-alkanes in solid-phase)</w:t>
      </w:r>
    </w:p>
    <w:p w14:paraId="018DAC86" w14:textId="7018B8E0" w:rsidR="004D10C3" w:rsidRPr="00C67093" w:rsidRDefault="004D10C3" w:rsidP="00953FE2">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All above output text files are generated after running SPWaxOneTemperatureCase.exe.</w:t>
      </w:r>
      <w:r w:rsidR="00584E28" w:rsidRPr="00C67093">
        <w:rPr>
          <w:rFonts w:ascii="Times New Roman" w:hAnsi="Times New Roman" w:cs="Times New Roman"/>
          <w:sz w:val="24"/>
          <w:szCs w:val="24"/>
        </w:rPr>
        <w:t xml:space="preserve"> </w:t>
      </w:r>
      <w:r w:rsidRPr="00C67093">
        <w:rPr>
          <w:rFonts w:ascii="Times New Roman" w:hAnsi="Times New Roman" w:cs="Times New Roman"/>
          <w:sz w:val="24"/>
          <w:szCs w:val="24"/>
        </w:rPr>
        <w:t>In SP-Wax, a combo-box has been designed that lets users choose the desired parameter to plot.</w:t>
      </w:r>
    </w:p>
    <w:p w14:paraId="7F796F6B" w14:textId="6DA51FBE" w:rsidR="003E4C23" w:rsidRDefault="002D0685" w:rsidP="00953FE2">
      <w:pPr>
        <w:spacing w:line="360" w:lineRule="auto"/>
        <w:jc w:val="both"/>
        <w:rPr>
          <w:rFonts w:ascii="Times New Roman" w:eastAsiaTheme="minorEastAsia" w:hAnsi="Times New Roman" w:cs="Times New Roman"/>
          <w:sz w:val="24"/>
          <w:szCs w:val="24"/>
        </w:rPr>
      </w:pPr>
      <w:r w:rsidRPr="00C67093">
        <w:rPr>
          <w:rFonts w:ascii="Times New Roman" w:hAnsi="Times New Roman" w:cs="Times New Roman"/>
          <w:sz w:val="24"/>
          <w:szCs w:val="24"/>
        </w:rPr>
        <w:t xml:space="preserve">In the source </w:t>
      </w:r>
      <w:r w:rsidR="00C3580E" w:rsidRPr="00C67093">
        <w:rPr>
          <w:rFonts w:ascii="Times New Roman" w:hAnsi="Times New Roman" w:cs="Times New Roman"/>
          <w:sz w:val="24"/>
          <w:szCs w:val="24"/>
        </w:rPr>
        <w:t>code</w:t>
      </w:r>
      <w:r w:rsidRPr="00C67093">
        <w:rPr>
          <w:rFonts w:ascii="Times New Roman" w:hAnsi="Times New Roman" w:cs="Times New Roman"/>
          <w:sz w:val="24"/>
          <w:szCs w:val="24"/>
        </w:rPr>
        <w:t xml:space="preserve">, the implementation is very similar to precipitation curve case however, it is just for one temperature rather than multiple </w:t>
      </w:r>
      <w:r w:rsidR="00695D38" w:rsidRPr="00C67093">
        <w:rPr>
          <w:rFonts w:ascii="Times New Roman" w:eastAsiaTheme="minorEastAsia" w:hAnsi="Times New Roman" w:cs="Times New Roman"/>
          <w:sz w:val="24"/>
          <w:szCs w:val="24"/>
        </w:rPr>
        <w:t>temperatures</w:t>
      </w:r>
      <w:r w:rsidRPr="00C67093">
        <w:rPr>
          <w:rFonts w:ascii="Times New Roman" w:hAnsi="Times New Roman" w:cs="Times New Roman"/>
          <w:sz w:val="24"/>
          <w:szCs w:val="24"/>
        </w:rPr>
        <w:t xml:space="preserve">. </w:t>
      </w:r>
    </w:p>
    <w:p w14:paraId="425249A5" w14:textId="77777777" w:rsidR="00953FE2" w:rsidRPr="00C67093" w:rsidRDefault="00953FE2" w:rsidP="00953FE2">
      <w:pPr>
        <w:spacing w:line="360" w:lineRule="auto"/>
        <w:jc w:val="both"/>
        <w:rPr>
          <w:rFonts w:ascii="Times New Roman" w:hAnsi="Times New Roman" w:cs="Times New Roman"/>
          <w:sz w:val="24"/>
          <w:szCs w:val="24"/>
        </w:rPr>
      </w:pPr>
    </w:p>
    <w:p w14:paraId="27EC46E9" w14:textId="3DF40A91" w:rsidR="00340DDF" w:rsidRPr="00C67093" w:rsidRDefault="00340DDF" w:rsidP="005F7C70">
      <w:pPr>
        <w:pStyle w:val="Heading2"/>
      </w:pPr>
      <w:bookmarkStart w:id="29" w:name="_Toc527626675"/>
      <w:proofErr w:type="spellStart"/>
      <w:r w:rsidRPr="00C67093">
        <w:t>SPWaxCCN</w:t>
      </w:r>
      <w:proofErr w:type="spellEnd"/>
      <w:r w:rsidRPr="00C67093">
        <w:t xml:space="preserve"> (.exe &amp; .</w:t>
      </w:r>
      <w:proofErr w:type="spellStart"/>
      <w:r w:rsidRPr="00C67093">
        <w:t>cpp</w:t>
      </w:r>
      <w:proofErr w:type="spellEnd"/>
      <w:r w:rsidRPr="00C67093">
        <w:t>)</w:t>
      </w:r>
      <w:bookmarkEnd w:id="29"/>
      <w:r w:rsidRPr="00C67093">
        <w:t xml:space="preserve"> </w:t>
      </w:r>
    </w:p>
    <w:p w14:paraId="2C055C05" w14:textId="77777777" w:rsidR="00584E28" w:rsidRPr="00C67093" w:rsidRDefault="0073492E" w:rsidP="00953FE2">
      <w:pPr>
        <w:spacing w:line="360" w:lineRule="auto"/>
        <w:jc w:val="both"/>
        <w:rPr>
          <w:rFonts w:ascii="Times New Roman" w:eastAsiaTheme="minorEastAsia" w:hAnsi="Times New Roman" w:cs="Times New Roman"/>
          <w:sz w:val="24"/>
          <w:szCs w:val="24"/>
        </w:rPr>
      </w:pPr>
      <w:r w:rsidRPr="00C67093">
        <w:rPr>
          <w:rFonts w:ascii="Times New Roman" w:hAnsi="Times New Roman" w:cs="Times New Roman"/>
          <w:sz w:val="24"/>
          <w:szCs w:val="24"/>
        </w:rPr>
        <w:t xml:space="preserve">CCN and aging are two concepts which are used in wax deposition phenomenon. In SP-Wax, a new parameter of relative concentration of n-alkanes is defined which is used to predict CCN. Waxy deposit is in contact with bulk fluid and with pipe’s wall with corresponding temperatures of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int</m:t>
            </m:r>
          </m:sub>
        </m:sSub>
      </m:oMath>
      <w:r w:rsidRPr="00C6709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m:t>
            </m:r>
          </m:sub>
        </m:sSub>
      </m:oMath>
      <w:r w:rsidRPr="00C67093">
        <w:rPr>
          <w:rFonts w:ascii="Times New Roman" w:eastAsiaTheme="minorEastAsia" w:hAnsi="Times New Roman" w:cs="Times New Roman"/>
          <w:sz w:val="24"/>
          <w:szCs w:val="24"/>
        </w:rPr>
        <w:t>. In SP-Wa</w:t>
      </w:r>
      <w:r w:rsidR="005E40BF" w:rsidRPr="00C67093">
        <w:rPr>
          <w:rFonts w:ascii="Times New Roman" w:eastAsiaTheme="minorEastAsia" w:hAnsi="Times New Roman" w:cs="Times New Roman"/>
          <w:sz w:val="24"/>
          <w:szCs w:val="24"/>
        </w:rPr>
        <w:t>x,</w:t>
      </w:r>
      <w:r w:rsidRPr="00C67093">
        <w:rPr>
          <w:rFonts w:ascii="Times New Roman" w:eastAsiaTheme="minorEastAsia" w:hAnsi="Times New Roman" w:cs="Times New Roman"/>
          <w:sz w:val="24"/>
          <w:szCs w:val="24"/>
        </w:rPr>
        <w:t xml:space="preserve"> relative concentrations </w:t>
      </w:r>
      <w:r w:rsidR="005E40BF" w:rsidRPr="00C67093">
        <w:rPr>
          <w:rFonts w:ascii="Times New Roman" w:eastAsiaTheme="minorEastAsia" w:hAnsi="Times New Roman" w:cs="Times New Roman"/>
          <w:sz w:val="24"/>
          <w:szCs w:val="24"/>
        </w:rPr>
        <w:t xml:space="preserve">of all n-alkanes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int</m:t>
            </m:r>
          </m:sub>
        </m:sSub>
      </m:oMath>
      <w:r w:rsidR="005E40BF" w:rsidRPr="00C67093">
        <w:rPr>
          <w:rFonts w:ascii="Times New Roman" w:eastAsiaTheme="minorEastAsia" w:hAnsi="Times New Roman" w:cs="Times New Roman"/>
          <w:sz w:val="24"/>
          <w:szCs w:val="24"/>
        </w:rPr>
        <w:t xml:space="preserve"> are subtracted from relative concentrations of all n-alkanes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m:t>
            </m:r>
          </m:sub>
        </m:sSub>
      </m:oMath>
      <w:r w:rsidR="005E40BF" w:rsidRPr="00C67093">
        <w:rPr>
          <w:rFonts w:ascii="Times New Roman" w:eastAsiaTheme="minorEastAsia" w:hAnsi="Times New Roman" w:cs="Times New Roman"/>
          <w:sz w:val="24"/>
          <w:szCs w:val="24"/>
        </w:rPr>
        <w:t>.</w:t>
      </w:r>
      <w:r w:rsidR="00584E28" w:rsidRPr="00C67093">
        <w:rPr>
          <w:rFonts w:ascii="Times New Roman" w:eastAsiaTheme="minorEastAsia" w:hAnsi="Times New Roman" w:cs="Times New Roman"/>
          <w:sz w:val="24"/>
          <w:szCs w:val="24"/>
        </w:rPr>
        <w:t xml:space="preserve"> The smallest carbon number with positive relative concentration gradient value</w:t>
      </w:r>
      <w:r w:rsidR="005E40BF" w:rsidRPr="00C67093">
        <w:rPr>
          <w:rFonts w:ascii="Times New Roman" w:eastAsiaTheme="minorEastAsia" w:hAnsi="Times New Roman" w:cs="Times New Roman"/>
          <w:sz w:val="24"/>
          <w:szCs w:val="24"/>
        </w:rPr>
        <w:t xml:space="preserve"> </w:t>
      </w:r>
      <w:r w:rsidR="00584E28" w:rsidRPr="00C67093">
        <w:rPr>
          <w:rFonts w:ascii="Times New Roman" w:eastAsiaTheme="minorEastAsia" w:hAnsi="Times New Roman" w:cs="Times New Roman"/>
          <w:sz w:val="24"/>
          <w:szCs w:val="24"/>
        </w:rPr>
        <w:t xml:space="preserve">is Critical Carbon Number of CCN. </w:t>
      </w:r>
    </w:p>
    <w:p w14:paraId="56463E88" w14:textId="4F817760" w:rsidR="0073492E" w:rsidRDefault="00584E28" w:rsidP="00953FE2">
      <w:pPr>
        <w:spacing w:line="360" w:lineRule="auto"/>
        <w:jc w:val="both"/>
        <w:rPr>
          <w:rFonts w:ascii="Times New Roman" w:eastAsiaTheme="minorEastAsia" w:hAnsi="Times New Roman" w:cs="Times New Roman"/>
          <w:sz w:val="24"/>
          <w:szCs w:val="24"/>
        </w:rPr>
      </w:pPr>
      <w:r w:rsidRPr="00C67093">
        <w:rPr>
          <w:rFonts w:ascii="Times New Roman" w:hAnsi="Times New Roman" w:cs="Times New Roman"/>
          <w:sz w:val="24"/>
          <w:szCs w:val="24"/>
        </w:rPr>
        <w:t xml:space="preserve">C# inserts two temperature values which are corresponded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int</m:t>
            </m:r>
          </m:sub>
        </m:sSub>
      </m:oMath>
      <w:r w:rsidRPr="00C6709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m:t>
            </m:r>
          </m:sub>
        </m:sSub>
      </m:oMath>
      <w:r w:rsidRPr="00C67093">
        <w:rPr>
          <w:rFonts w:ascii="Times New Roman" w:eastAsiaTheme="minorEastAsia" w:hAnsi="Times New Roman" w:cs="Times New Roman"/>
          <w:sz w:val="24"/>
          <w:szCs w:val="24"/>
        </w:rPr>
        <w:t xml:space="preserve"> to a text file. The input text file is called “TempCaseCCN.txt”. </w:t>
      </w:r>
      <w:r w:rsidR="005E40BF" w:rsidRPr="00C67093">
        <w:rPr>
          <w:rFonts w:ascii="Times New Roman" w:eastAsiaTheme="minorEastAsia" w:hAnsi="Times New Roman" w:cs="Times New Roman"/>
          <w:sz w:val="24"/>
          <w:szCs w:val="24"/>
        </w:rPr>
        <w:t xml:space="preserve">The </w:t>
      </w:r>
      <w:r w:rsidRPr="00C67093">
        <w:rPr>
          <w:rFonts w:ascii="Times New Roman" w:eastAsiaTheme="minorEastAsia" w:hAnsi="Times New Roman" w:cs="Times New Roman"/>
          <w:sz w:val="24"/>
          <w:szCs w:val="24"/>
        </w:rPr>
        <w:t>calculated</w:t>
      </w:r>
      <w:r w:rsidR="005E40BF" w:rsidRPr="00C67093">
        <w:rPr>
          <w:rFonts w:ascii="Times New Roman" w:eastAsiaTheme="minorEastAsia" w:hAnsi="Times New Roman" w:cs="Times New Roman"/>
          <w:sz w:val="24"/>
          <w:szCs w:val="24"/>
        </w:rPr>
        <w:t xml:space="preserve"> relative concentration gradients are reported in a text file which is called</w:t>
      </w:r>
      <w:r w:rsidR="00BB79DD" w:rsidRPr="00C67093">
        <w:rPr>
          <w:rFonts w:ascii="Times New Roman" w:eastAsiaTheme="minorEastAsia" w:hAnsi="Times New Roman" w:cs="Times New Roman"/>
          <w:sz w:val="24"/>
          <w:szCs w:val="24"/>
        </w:rPr>
        <w:t xml:space="preserve"> “ConcentrationGradient.txt”. The following picture shows that require</w:t>
      </w:r>
      <w:r w:rsidRPr="00C67093">
        <w:rPr>
          <w:rFonts w:ascii="Times New Roman" w:eastAsiaTheme="minorEastAsia" w:hAnsi="Times New Roman" w:cs="Times New Roman"/>
          <w:sz w:val="24"/>
          <w:szCs w:val="24"/>
        </w:rPr>
        <w:t>d</w:t>
      </w:r>
      <w:r w:rsidR="00BB79DD" w:rsidRPr="00C67093">
        <w:rPr>
          <w:rFonts w:ascii="Times New Roman" w:eastAsiaTheme="minorEastAsia" w:hAnsi="Times New Roman" w:cs="Times New Roman"/>
          <w:sz w:val="24"/>
          <w:szCs w:val="24"/>
        </w:rPr>
        <w:t xml:space="preserve"> files </w:t>
      </w:r>
      <w:r w:rsidRPr="00C67093">
        <w:rPr>
          <w:rFonts w:ascii="Times New Roman" w:eastAsiaTheme="minorEastAsia" w:hAnsi="Times New Roman" w:cs="Times New Roman"/>
          <w:sz w:val="24"/>
          <w:szCs w:val="24"/>
        </w:rPr>
        <w:t>that need to be</w:t>
      </w:r>
      <w:r w:rsidR="00BB79DD" w:rsidRPr="00C67093">
        <w:rPr>
          <w:rFonts w:ascii="Times New Roman" w:eastAsiaTheme="minorEastAsia" w:hAnsi="Times New Roman" w:cs="Times New Roman"/>
          <w:sz w:val="24"/>
          <w:szCs w:val="24"/>
        </w:rPr>
        <w:t xml:space="preserve"> in the same directory</w:t>
      </w:r>
      <w:r w:rsidRPr="00C67093">
        <w:rPr>
          <w:rFonts w:ascii="Times New Roman" w:eastAsiaTheme="minorEastAsia" w:hAnsi="Times New Roman" w:cs="Times New Roman"/>
          <w:sz w:val="24"/>
          <w:szCs w:val="24"/>
        </w:rPr>
        <w:t xml:space="preserve"> to run “SPWaxCCN.exe”</w:t>
      </w:r>
    </w:p>
    <w:p w14:paraId="17C85F6A" w14:textId="29AD019B" w:rsidR="00BA6E66" w:rsidRPr="005127A0" w:rsidRDefault="005127A0" w:rsidP="005127A0">
      <w:pPr>
        <w:jc w:val="both"/>
        <w:rPr>
          <w:rFonts w:ascii="Times New Roman" w:hAnsi="Times New Roman" w:cs="Times New Roman"/>
          <w:sz w:val="24"/>
          <w:szCs w:val="24"/>
        </w:rPr>
      </w:pPr>
      <w:r w:rsidRPr="00C67093">
        <w:rPr>
          <w:rFonts w:ascii="Times New Roman" w:hAnsi="Times New Roman" w:cs="Times New Roman"/>
          <w:noProof/>
          <w:sz w:val="24"/>
          <w:szCs w:val="24"/>
        </w:rPr>
        <mc:AlternateContent>
          <mc:Choice Requires="wps">
            <w:drawing>
              <wp:anchor distT="45720" distB="45720" distL="114300" distR="114300" simplePos="0" relativeHeight="251879424" behindDoc="0" locked="0" layoutInCell="1" allowOverlap="1" wp14:anchorId="6EF0987B" wp14:editId="6B0A4590">
                <wp:simplePos x="0" y="0"/>
                <wp:positionH relativeFrom="margin">
                  <wp:posOffset>993109</wp:posOffset>
                </wp:positionH>
                <wp:positionV relativeFrom="paragraph">
                  <wp:posOffset>1186536</wp:posOffset>
                </wp:positionV>
                <wp:extent cx="4362357" cy="26733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357" cy="267335"/>
                        </a:xfrm>
                        <a:prstGeom prst="rect">
                          <a:avLst/>
                        </a:prstGeom>
                        <a:noFill/>
                        <a:ln w="9525">
                          <a:noFill/>
                          <a:miter lim="800000"/>
                          <a:headEnd/>
                          <a:tailEnd/>
                        </a:ln>
                      </wps:spPr>
                      <wps:txbx>
                        <w:txbxContent>
                          <w:p w14:paraId="4C7BB65D" w14:textId="792F518D" w:rsidR="00625734" w:rsidRPr="001B4F1A" w:rsidRDefault="001C4EC1" w:rsidP="005127A0">
                            <w:pPr>
                              <w:pStyle w:val="ListParagraph"/>
                              <w:rPr>
                                <w:rFonts w:ascii="Times New Roman" w:hAnsi="Times New Roman" w:cs="Times New Roman"/>
                                <w:color w:val="000000" w:themeColor="text1"/>
                                <w:sz w:val="20"/>
                                <w:szCs w:val="20"/>
                              </w:rPr>
                            </w:pP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T</m:t>
                                  </m:r>
                                </m:e>
                                <m:sub>
                                  <m:r>
                                    <w:rPr>
                                      <w:rFonts w:ascii="Cambria Math" w:hAnsi="Cambria Math" w:cs="Times New Roman"/>
                                      <w:color w:val="000000" w:themeColor="text1"/>
                                      <w:sz w:val="20"/>
                                      <w:szCs w:val="20"/>
                                    </w:rPr>
                                    <m:t>int</m:t>
                                  </m:r>
                                </m:sub>
                              </m:sSub>
                            </m:oMath>
                            <w:r w:rsidR="00625734">
                              <w:rPr>
                                <w:rFonts w:ascii="Times New Roman" w:eastAsiaTheme="minorEastAsia" w:hAnsi="Times New Roman" w:cs="Times New Roman"/>
                                <w:color w:val="000000" w:themeColor="text1"/>
                                <w:sz w:val="20"/>
                                <w:szCs w:val="20"/>
                              </w:rPr>
                              <w:t xml:space="preserve"> and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T</m:t>
                                  </m:r>
                                </m:e>
                                <m:sub>
                                  <m:r>
                                    <w:rPr>
                                      <w:rFonts w:ascii="Cambria Math" w:eastAsiaTheme="minorEastAsia" w:hAnsi="Cambria Math" w:cs="Times New Roman"/>
                                      <w:color w:val="000000" w:themeColor="text1"/>
                                      <w:sz w:val="20"/>
                                      <w:szCs w:val="20"/>
                                    </w:rPr>
                                    <m:t>wall</m:t>
                                  </m:r>
                                </m:sub>
                              </m:sSub>
                            </m:oMath>
                            <w:r w:rsidR="00625734">
                              <w:rPr>
                                <w:rFonts w:ascii="Times New Roman" w:eastAsiaTheme="minorEastAsia" w:hAnsi="Times New Roman" w:cs="Times New Roman"/>
                                <w:color w:val="000000" w:themeColor="text1"/>
                                <w:sz w:val="20"/>
                                <w:szCs w:val="20"/>
                              </w:rPr>
                              <w:t xml:space="preserve"> for Relative concentration calculation</w:t>
                            </w:r>
                          </w:p>
                          <w:p w14:paraId="410FEB25" w14:textId="77777777" w:rsidR="00625734" w:rsidRPr="00673FEF" w:rsidRDefault="00625734" w:rsidP="005127A0">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0987B" id="_x0000_s1085" type="#_x0000_t202" style="position:absolute;left:0;text-align:left;margin-left:78.2pt;margin-top:93.45pt;width:343.5pt;height:21.05pt;z-index:251879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" filled="f" stroked="f">
                <v:textbox>
                  <w:txbxContent>
                    <w:p w14:paraId="4C7BB65D" w14:textId="792F518D" w:rsidR="00625734" w:rsidRPr="001B4F1A" w:rsidRDefault="001C4EC1" w:rsidP="005127A0">
                      <w:pPr>
                        <w:pStyle w:val="ListParagraph"/>
                        <w:rPr>
                          <w:rFonts w:ascii="Times New Roman" w:hAnsi="Times New Roman" w:cs="Times New Roman"/>
                          <w:color w:val="000000" w:themeColor="text1"/>
                          <w:sz w:val="20"/>
                          <w:szCs w:val="20"/>
                        </w:rPr>
                      </w:pP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T</m:t>
                            </m:r>
                          </m:e>
                          <m:sub>
                            <m:r>
                              <w:rPr>
                                <w:rFonts w:ascii="Cambria Math" w:hAnsi="Cambria Math" w:cs="Times New Roman"/>
                                <w:color w:val="000000" w:themeColor="text1"/>
                                <w:sz w:val="20"/>
                                <w:szCs w:val="20"/>
                              </w:rPr>
                              <m:t>int</m:t>
                            </m:r>
                          </m:sub>
                        </m:sSub>
                      </m:oMath>
                      <w:r w:rsidR="00625734">
                        <w:rPr>
                          <w:rFonts w:ascii="Times New Roman" w:eastAsiaTheme="minorEastAsia" w:hAnsi="Times New Roman" w:cs="Times New Roman"/>
                          <w:color w:val="000000" w:themeColor="text1"/>
                          <w:sz w:val="20"/>
                          <w:szCs w:val="20"/>
                        </w:rPr>
                        <w:t xml:space="preserve"> and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T</m:t>
                            </m:r>
                          </m:e>
                          <m:sub>
                            <m:r>
                              <w:rPr>
                                <w:rFonts w:ascii="Cambria Math" w:eastAsiaTheme="minorEastAsia" w:hAnsi="Cambria Math" w:cs="Times New Roman"/>
                                <w:color w:val="000000" w:themeColor="text1"/>
                                <w:sz w:val="20"/>
                                <w:szCs w:val="20"/>
                              </w:rPr>
                              <m:t>wall</m:t>
                            </m:r>
                          </m:sub>
                        </m:sSub>
                      </m:oMath>
                      <w:r w:rsidR="00625734">
                        <w:rPr>
                          <w:rFonts w:ascii="Times New Roman" w:eastAsiaTheme="minorEastAsia" w:hAnsi="Times New Roman" w:cs="Times New Roman"/>
                          <w:color w:val="000000" w:themeColor="text1"/>
                          <w:sz w:val="20"/>
                          <w:szCs w:val="20"/>
                        </w:rPr>
                        <w:t xml:space="preserve"> for Relative concentration calculation</w:t>
                      </w:r>
                    </w:p>
                    <w:p w14:paraId="410FEB25" w14:textId="77777777" w:rsidR="00625734" w:rsidRPr="00673FEF" w:rsidRDefault="00625734" w:rsidP="005127A0">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78400" behindDoc="0" locked="0" layoutInCell="1" allowOverlap="1" wp14:anchorId="4118FAB7" wp14:editId="64A5761F">
                <wp:simplePos x="0" y="0"/>
                <wp:positionH relativeFrom="margin">
                  <wp:posOffset>865969</wp:posOffset>
                </wp:positionH>
                <wp:positionV relativeFrom="paragraph">
                  <wp:posOffset>817136</wp:posOffset>
                </wp:positionV>
                <wp:extent cx="4317365" cy="25844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258445"/>
                        </a:xfrm>
                        <a:prstGeom prst="rect">
                          <a:avLst/>
                        </a:prstGeom>
                        <a:noFill/>
                        <a:ln w="9525">
                          <a:noFill/>
                          <a:miter lim="800000"/>
                          <a:headEnd/>
                          <a:tailEnd/>
                        </a:ln>
                      </wps:spPr>
                      <wps:txbx>
                        <w:txbxContent>
                          <w:p w14:paraId="1ABCD0B9" w14:textId="77777777" w:rsidR="00625734" w:rsidRPr="001B4F1A" w:rsidRDefault="00625734" w:rsidP="005127A0">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Number of temperature points in KInitialVal.txt</w:t>
                            </w:r>
                          </w:p>
                          <w:p w14:paraId="589FFA5C" w14:textId="77777777" w:rsidR="00625734" w:rsidRPr="00673FEF" w:rsidRDefault="00625734" w:rsidP="005127A0">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8FAB7" id="_x0000_s1086" type="#_x0000_t202" style="position:absolute;left:0;text-align:left;margin-left:68.2pt;margin-top:64.35pt;width:339.95pt;height:20.3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" filled="f" stroked="f">
                <v:textbox>
                  <w:txbxContent>
                    <w:p w14:paraId="1ABCD0B9" w14:textId="77777777" w:rsidR="00625734" w:rsidRPr="001B4F1A" w:rsidRDefault="00625734" w:rsidP="005127A0">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Number of temperature points in KInitialVal.txt</w:t>
                      </w:r>
                    </w:p>
                    <w:p w14:paraId="589FFA5C" w14:textId="77777777" w:rsidR="00625734" w:rsidRPr="00673FEF" w:rsidRDefault="00625734" w:rsidP="005127A0">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75328" behindDoc="0" locked="0" layoutInCell="1" allowOverlap="1" wp14:anchorId="31A3C780" wp14:editId="67935624">
                <wp:simplePos x="0" y="0"/>
                <wp:positionH relativeFrom="margin">
                  <wp:posOffset>908345</wp:posOffset>
                </wp:positionH>
                <wp:positionV relativeFrom="paragraph">
                  <wp:posOffset>596653</wp:posOffset>
                </wp:positionV>
                <wp:extent cx="4317365" cy="25844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258445"/>
                        </a:xfrm>
                        <a:prstGeom prst="rect">
                          <a:avLst/>
                        </a:prstGeom>
                        <a:noFill/>
                        <a:ln w="9525">
                          <a:noFill/>
                          <a:miter lim="800000"/>
                          <a:headEnd/>
                          <a:tailEnd/>
                        </a:ln>
                      </wps:spPr>
                      <wps:txbx>
                        <w:txbxContent>
                          <w:p w14:paraId="706BDB62" w14:textId="77777777" w:rsidR="00625734" w:rsidRPr="001B4F1A" w:rsidRDefault="00625734" w:rsidP="005127A0">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Initial K values generated by SPWaxKInitialization.exe</w:t>
                            </w:r>
                          </w:p>
                          <w:p w14:paraId="74CC446C" w14:textId="77777777" w:rsidR="00625734" w:rsidRPr="00673FEF" w:rsidRDefault="00625734" w:rsidP="005127A0">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3C780" id="_x0000_s1087" type="#_x0000_t202" style="position:absolute;left:0;text-align:left;margin-left:71.5pt;margin-top:47pt;width:339.95pt;height:20.3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" filled="f" stroked="f">
                <v:textbox>
                  <w:txbxContent>
                    <w:p w14:paraId="706BDB62" w14:textId="77777777" w:rsidR="00625734" w:rsidRPr="001B4F1A" w:rsidRDefault="00625734" w:rsidP="005127A0">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Initial K values generated by SPWaxKInitialization.exe</w:t>
                      </w:r>
                    </w:p>
                    <w:p w14:paraId="74CC446C" w14:textId="77777777" w:rsidR="00625734" w:rsidRPr="00673FEF" w:rsidRDefault="00625734" w:rsidP="005127A0">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72256" behindDoc="0" locked="0" layoutInCell="1" allowOverlap="1" wp14:anchorId="2A8572C4" wp14:editId="182AC496">
                <wp:simplePos x="0" y="0"/>
                <wp:positionH relativeFrom="margin">
                  <wp:posOffset>984033</wp:posOffset>
                </wp:positionH>
                <wp:positionV relativeFrom="paragraph">
                  <wp:posOffset>411511</wp:posOffset>
                </wp:positionV>
                <wp:extent cx="2756581" cy="258708"/>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81" cy="258708"/>
                        </a:xfrm>
                        <a:prstGeom prst="rect">
                          <a:avLst/>
                        </a:prstGeom>
                        <a:noFill/>
                        <a:ln w="9525">
                          <a:noFill/>
                          <a:miter lim="800000"/>
                          <a:headEnd/>
                          <a:tailEnd/>
                        </a:ln>
                      </wps:spPr>
                      <wps:txbx>
                        <w:txbxContent>
                          <w:p w14:paraId="2428A08D" w14:textId="77777777" w:rsidR="00625734" w:rsidRPr="001B4F1A" w:rsidRDefault="00625734" w:rsidP="005127A0">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Inputs (provided in C# by the user)</w:t>
                            </w:r>
                          </w:p>
                          <w:p w14:paraId="45A3F825" w14:textId="77777777" w:rsidR="00625734" w:rsidRPr="00673FEF" w:rsidRDefault="00625734" w:rsidP="005127A0">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572C4" id="_x0000_s1088" type="#_x0000_t202" style="position:absolute;left:0;text-align:left;margin-left:77.5pt;margin-top:32.4pt;width:217.05pt;height:20.3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" filled="f" stroked="f">
                <v:textbox>
                  <w:txbxContent>
                    <w:p w14:paraId="2428A08D" w14:textId="77777777" w:rsidR="00625734" w:rsidRPr="001B4F1A" w:rsidRDefault="00625734" w:rsidP="005127A0">
                      <w:pPr>
                        <w:pStyle w:val="ListParagraph"/>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Inputs (provided in C# by the user)</w:t>
                      </w:r>
                    </w:p>
                    <w:p w14:paraId="45A3F825" w14:textId="77777777" w:rsidR="00625734" w:rsidRPr="00673FEF" w:rsidRDefault="00625734" w:rsidP="005127A0">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70208" behindDoc="0" locked="0" layoutInCell="1" allowOverlap="1" wp14:anchorId="2A4F66AD" wp14:editId="22CED6E4">
                <wp:simplePos x="0" y="0"/>
                <wp:positionH relativeFrom="margin">
                  <wp:posOffset>1026640</wp:posOffset>
                </wp:positionH>
                <wp:positionV relativeFrom="paragraph">
                  <wp:posOffset>199157</wp:posOffset>
                </wp:positionV>
                <wp:extent cx="2756535" cy="25844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58445"/>
                        </a:xfrm>
                        <a:prstGeom prst="rect">
                          <a:avLst/>
                        </a:prstGeom>
                        <a:noFill/>
                        <a:ln w="9525">
                          <a:noFill/>
                          <a:miter lim="800000"/>
                          <a:headEnd/>
                          <a:tailEnd/>
                        </a:ln>
                      </wps:spPr>
                      <wps:txbx>
                        <w:txbxContent>
                          <w:p w14:paraId="20B52CBC" w14:textId="77777777" w:rsidR="00625734" w:rsidRPr="001B4F1A" w:rsidRDefault="00625734" w:rsidP="005127A0">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Coefficients of DIPPR for molar volumes</w:t>
                            </w:r>
                          </w:p>
                          <w:p w14:paraId="6181EE21" w14:textId="77777777" w:rsidR="00625734" w:rsidRPr="00673FEF" w:rsidRDefault="00625734" w:rsidP="005127A0">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66AD" id="_x0000_s1089" type="#_x0000_t202" style="position:absolute;left:0;text-align:left;margin-left:80.85pt;margin-top:15.7pt;width:217.05pt;height:20.3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" filled="f" stroked="f">
                <v:textbox>
                  <w:txbxContent>
                    <w:p w14:paraId="20B52CBC" w14:textId="77777777" w:rsidR="00625734" w:rsidRPr="001B4F1A" w:rsidRDefault="00625734" w:rsidP="005127A0">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Coefficients of DIPPR for molar volumes</w:t>
                      </w:r>
                    </w:p>
                    <w:p w14:paraId="6181EE21" w14:textId="77777777" w:rsidR="00625734" w:rsidRPr="00673FEF" w:rsidRDefault="00625734" w:rsidP="005127A0">
                      <w:pPr>
                        <w:pStyle w:val="ListParagraph"/>
                        <w:rPr>
                          <w:color w:val="FF0000"/>
                          <w:sz w:val="18"/>
                          <w:szCs w:val="18"/>
                        </w:rPr>
                      </w:pPr>
                    </w:p>
                  </w:txbxContent>
                </v:textbox>
                <w10:wrap anchorx="margin"/>
              </v:shape>
            </w:pict>
          </mc:Fallback>
        </mc:AlternateContent>
      </w:r>
      <w:r w:rsidRPr="00C67093">
        <w:rPr>
          <w:rFonts w:ascii="Times New Roman" w:hAnsi="Times New Roman" w:cs="Times New Roman"/>
          <w:noProof/>
          <w:sz w:val="24"/>
          <w:szCs w:val="24"/>
        </w:rPr>
        <mc:AlternateContent>
          <mc:Choice Requires="wps">
            <w:drawing>
              <wp:anchor distT="45720" distB="45720" distL="114300" distR="114300" simplePos="0" relativeHeight="251880448" behindDoc="0" locked="0" layoutInCell="1" allowOverlap="1" wp14:anchorId="0580BCA6" wp14:editId="5F985159">
                <wp:simplePos x="0" y="0"/>
                <wp:positionH relativeFrom="margin">
                  <wp:posOffset>1047766</wp:posOffset>
                </wp:positionH>
                <wp:positionV relativeFrom="paragraph">
                  <wp:posOffset>6815</wp:posOffset>
                </wp:positionV>
                <wp:extent cx="1967076" cy="258708"/>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076" cy="258708"/>
                        </a:xfrm>
                        <a:prstGeom prst="rect">
                          <a:avLst/>
                        </a:prstGeom>
                        <a:noFill/>
                        <a:ln w="9525">
                          <a:noFill/>
                          <a:miter lim="800000"/>
                          <a:headEnd/>
                          <a:tailEnd/>
                        </a:ln>
                      </wps:spPr>
                      <wps:txbx>
                        <w:txbxContent>
                          <w:p w14:paraId="0C547B42" w14:textId="77777777" w:rsidR="00625734" w:rsidRPr="001B4F1A" w:rsidRDefault="00625734" w:rsidP="005127A0">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 xml:space="preserve">N-alkane mole composition </w:t>
                            </w:r>
                          </w:p>
                          <w:p w14:paraId="200952AB" w14:textId="77777777" w:rsidR="00625734" w:rsidRPr="00673FEF" w:rsidRDefault="00625734" w:rsidP="005127A0">
                            <w:pPr>
                              <w:pStyle w:val="ListParagraph"/>
                              <w:rPr>
                                <w:color w:val="FF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0BCA6" id="_x0000_s1090" type="#_x0000_t202" style="position:absolute;left:0;text-align:left;margin-left:82.5pt;margin-top:.55pt;width:154.9pt;height:20.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" filled="f" stroked="f">
                <v:textbox>
                  <w:txbxContent>
                    <w:p w14:paraId="0C547B42" w14:textId="77777777" w:rsidR="00625734" w:rsidRPr="001B4F1A" w:rsidRDefault="00625734" w:rsidP="005127A0">
                      <w:pPr>
                        <w:spacing w:after="40" w:line="240" w:lineRule="auto"/>
                        <w:rPr>
                          <w:rFonts w:ascii="Times New Roman" w:hAnsi="Times New Roman" w:cs="Times New Roman"/>
                          <w:color w:val="000000" w:themeColor="text1"/>
                          <w:sz w:val="20"/>
                          <w:szCs w:val="20"/>
                        </w:rPr>
                      </w:pPr>
                      <w:r w:rsidRPr="001B4F1A">
                        <w:rPr>
                          <w:rFonts w:ascii="Times New Roman" w:hAnsi="Times New Roman" w:cs="Times New Roman"/>
                          <w:color w:val="000000" w:themeColor="text1"/>
                          <w:sz w:val="20"/>
                          <w:szCs w:val="20"/>
                        </w:rPr>
                        <w:t xml:space="preserve">N-alkane mole composition </w:t>
                      </w:r>
                    </w:p>
                    <w:p w14:paraId="200952AB" w14:textId="77777777" w:rsidR="00625734" w:rsidRPr="00673FEF" w:rsidRDefault="00625734" w:rsidP="005127A0">
                      <w:pPr>
                        <w:pStyle w:val="ListParagraph"/>
                        <w:rPr>
                          <w:color w:val="FF0000"/>
                          <w:sz w:val="18"/>
                          <w:szCs w:val="18"/>
                        </w:rP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1135DBE3" wp14:editId="2C83CDD3">
                <wp:simplePos x="0" y="0"/>
                <wp:positionH relativeFrom="column">
                  <wp:posOffset>1216644</wp:posOffset>
                </wp:positionH>
                <wp:positionV relativeFrom="paragraph">
                  <wp:posOffset>1312095</wp:posOffset>
                </wp:positionV>
                <wp:extent cx="236406" cy="4460"/>
                <wp:effectExtent l="0" t="76200" r="30480" b="90805"/>
                <wp:wrapNone/>
                <wp:docPr id="42" name="Straight Arrow Connector 42"/>
                <wp:cNvGraphicFramePr/>
                <a:graphic xmlns:a="http://schemas.openxmlformats.org/drawingml/2006/main">
                  <a:graphicData uri="http://schemas.microsoft.com/office/word/2010/wordprocessingShape">
                    <wps:wsp>
                      <wps:cNvCnPr/>
                      <wps:spPr>
                        <a:xfrm>
                          <a:off x="0" y="0"/>
                          <a:ext cx="236406" cy="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29FF0" id="Straight Arrow Connector 42" o:spid="_x0000_s1026" type="#_x0000_t32" style="position:absolute;margin-left:95.8pt;margin-top:103.3pt;width:18.6pt;height:.3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16C6CC28" wp14:editId="76045124">
                <wp:simplePos x="0" y="0"/>
                <wp:positionH relativeFrom="column">
                  <wp:posOffset>960104</wp:posOffset>
                </wp:positionH>
                <wp:positionV relativeFrom="paragraph">
                  <wp:posOffset>922763</wp:posOffset>
                </wp:positionV>
                <wp:extent cx="236220" cy="4445"/>
                <wp:effectExtent l="0" t="76200" r="30480" b="90805"/>
                <wp:wrapNone/>
                <wp:docPr id="43" name="Straight Arrow Connector 43"/>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574BB" id="Straight Arrow Connector 43" o:spid="_x0000_s1026" type="#_x0000_t32" style="position:absolute;margin-left:75.6pt;margin-top:72.65pt;width:18.6pt;height:.3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10DC4113" wp14:editId="5FE01845">
                <wp:simplePos x="0" y="0"/>
                <wp:positionH relativeFrom="column">
                  <wp:posOffset>981369</wp:posOffset>
                </wp:positionH>
                <wp:positionV relativeFrom="paragraph">
                  <wp:posOffset>732960</wp:posOffset>
                </wp:positionV>
                <wp:extent cx="236220" cy="4445"/>
                <wp:effectExtent l="0" t="76200" r="30480" b="90805"/>
                <wp:wrapNone/>
                <wp:docPr id="44" name="Straight Arrow Connector 44"/>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B7D81" id="Straight Arrow Connector 44" o:spid="_x0000_s1026" type="#_x0000_t32" style="position:absolute;margin-left:77.25pt;margin-top:57.7pt;width:18.6pt;height:.3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196C1DC5" wp14:editId="5D3678C0">
                <wp:simplePos x="0" y="0"/>
                <wp:positionH relativeFrom="column">
                  <wp:posOffset>1164544</wp:posOffset>
                </wp:positionH>
                <wp:positionV relativeFrom="paragraph">
                  <wp:posOffset>536993</wp:posOffset>
                </wp:positionV>
                <wp:extent cx="236220" cy="4445"/>
                <wp:effectExtent l="0" t="76200" r="30480" b="90805"/>
                <wp:wrapNone/>
                <wp:docPr id="45" name="Straight Arrow Connector 45"/>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E0A97" id="Straight Arrow Connector 45" o:spid="_x0000_s1026" type="#_x0000_t32" style="position:absolute;margin-left:91.7pt;margin-top:42.3pt;width:18.6pt;height:.3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EI2AEAAAQEAAAOAAAAZHJzL2Uyb0RvYy54bWysU9uO0zAQfUfiHyy/07SlrF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2BCA47C5" wp14:editId="046725D5">
                <wp:simplePos x="0" y="0"/>
                <wp:positionH relativeFrom="column">
                  <wp:posOffset>745412</wp:posOffset>
                </wp:positionH>
                <wp:positionV relativeFrom="paragraph">
                  <wp:posOffset>326142</wp:posOffset>
                </wp:positionV>
                <wp:extent cx="236220" cy="4445"/>
                <wp:effectExtent l="0" t="76200" r="30480" b="90805"/>
                <wp:wrapNone/>
                <wp:docPr id="46" name="Straight Arrow Connector 46"/>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6A554" id="Straight Arrow Connector 46" o:spid="_x0000_s1026" type="#_x0000_t32" style="position:absolute;margin-left:58.7pt;margin-top:25.7pt;width:18.6pt;height:.3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70261F82" wp14:editId="72145F9E">
                <wp:simplePos x="0" y="0"/>
                <wp:positionH relativeFrom="column">
                  <wp:posOffset>749300</wp:posOffset>
                </wp:positionH>
                <wp:positionV relativeFrom="paragraph">
                  <wp:posOffset>116267</wp:posOffset>
                </wp:positionV>
                <wp:extent cx="236220" cy="4445"/>
                <wp:effectExtent l="0" t="76200" r="30480" b="90805"/>
                <wp:wrapNone/>
                <wp:docPr id="47" name="Straight Arrow Connector 47"/>
                <wp:cNvGraphicFramePr/>
                <a:graphic xmlns:a="http://schemas.openxmlformats.org/drawingml/2006/main">
                  <a:graphicData uri="http://schemas.microsoft.com/office/word/2010/wordprocessingShape">
                    <wps:wsp>
                      <wps:cNvCnPr/>
                      <wps:spPr>
                        <a:xfrm>
                          <a:off x="0" y="0"/>
                          <a:ext cx="23622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E0AA8" id="Straight Arrow Connector 47" o:spid="_x0000_s1026" type="#_x0000_t32" style="position:absolute;margin-left:59pt;margin-top:9.15pt;width:18.6pt;height:.3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" strokecolor="#4472c4 [3204]" strokeweight=".5pt">
                <v:stroke endarrow="block" joinstyle="miter"/>
              </v:shape>
            </w:pict>
          </mc:Fallback>
        </mc:AlternateContent>
      </w:r>
      <w:r>
        <w:rPr>
          <w:noProof/>
        </w:rPr>
        <w:drawing>
          <wp:inline distT="0" distB="0" distL="0" distR="0" wp14:anchorId="7E450969" wp14:editId="3986F882">
            <wp:extent cx="1333500" cy="1533525"/>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33500" cy="1533525"/>
                    </a:xfrm>
                    <a:prstGeom prst="rect">
                      <a:avLst/>
                    </a:prstGeom>
                  </pic:spPr>
                </pic:pic>
              </a:graphicData>
            </a:graphic>
          </wp:inline>
        </w:drawing>
      </w:r>
    </w:p>
    <w:p w14:paraId="458EAA1D" w14:textId="42618751" w:rsidR="00BA6E66" w:rsidRPr="00C67093" w:rsidRDefault="00BA6E66" w:rsidP="00325CAE">
      <w:pPr>
        <w:pStyle w:val="ListParagraph"/>
        <w:ind w:left="360"/>
        <w:jc w:val="both"/>
        <w:rPr>
          <w:rFonts w:ascii="Times New Roman" w:hAnsi="Times New Roman" w:cs="Times New Roman"/>
          <w:sz w:val="24"/>
          <w:szCs w:val="24"/>
        </w:rPr>
      </w:pPr>
    </w:p>
    <w:p w14:paraId="225EBFAE" w14:textId="731898E0" w:rsidR="00340DDF" w:rsidRPr="00C67093" w:rsidRDefault="00250C17" w:rsidP="00953FE2">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The output text file is: </w:t>
      </w:r>
    </w:p>
    <w:p w14:paraId="11ADC250" w14:textId="58DEFEF2" w:rsidR="00250C17" w:rsidRPr="00C67093" w:rsidRDefault="00250C17" w:rsidP="00B95BA2">
      <w:pPr>
        <w:pStyle w:val="ListParagraph"/>
        <w:numPr>
          <w:ilvl w:val="0"/>
          <w:numId w:val="5"/>
        </w:numPr>
        <w:spacing w:line="360" w:lineRule="auto"/>
        <w:jc w:val="both"/>
        <w:rPr>
          <w:rFonts w:ascii="Times New Roman" w:hAnsi="Times New Roman" w:cs="Times New Roman"/>
          <w:sz w:val="24"/>
          <w:szCs w:val="24"/>
        </w:rPr>
      </w:pPr>
      <w:r w:rsidRPr="00C67093">
        <w:rPr>
          <w:rFonts w:ascii="Times New Roman" w:eastAsiaTheme="minorEastAsia" w:hAnsi="Times New Roman" w:cs="Times New Roman"/>
          <w:sz w:val="24"/>
          <w:szCs w:val="24"/>
        </w:rPr>
        <w:t>ConcentrationGradient.txt (relative concentration of all carbon numbers within n-alkane system)</w:t>
      </w:r>
    </w:p>
    <w:p w14:paraId="3289F158" w14:textId="7F354867" w:rsidR="005F7C70" w:rsidRDefault="00C3580E" w:rsidP="00953FE2">
      <w:pPr>
        <w:spacing w:line="360" w:lineRule="auto"/>
        <w:jc w:val="both"/>
        <w:rPr>
          <w:rFonts w:ascii="Times New Roman" w:hAnsi="Times New Roman" w:cs="Times New Roman"/>
          <w:sz w:val="24"/>
          <w:szCs w:val="24"/>
        </w:rPr>
      </w:pPr>
      <w:r w:rsidRPr="00C67093">
        <w:rPr>
          <w:rFonts w:ascii="Times New Roman" w:hAnsi="Times New Roman" w:cs="Times New Roman"/>
          <w:sz w:val="24"/>
          <w:szCs w:val="24"/>
        </w:rPr>
        <w:t xml:space="preserve">This source file calculates relative concentration </w:t>
      </w:r>
      <w:r w:rsidR="00C827EA" w:rsidRPr="00C67093">
        <w:rPr>
          <w:rFonts w:ascii="Times New Roman" w:hAnsi="Times New Roman" w:cs="Times New Roman"/>
          <w:sz w:val="24"/>
          <w:szCs w:val="24"/>
        </w:rPr>
        <w:t>of</w:t>
      </w:r>
      <w:r w:rsidRPr="00C67093">
        <w:rPr>
          <w:rFonts w:ascii="Times New Roman" w:hAnsi="Times New Roman" w:cs="Times New Roman"/>
          <w:sz w:val="24"/>
          <w:szCs w:val="24"/>
        </w:rPr>
        <w:t xml:space="preserve"> n-alkanes at two given temperatures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wall</m:t>
            </m:r>
          </m:sub>
        </m:sSub>
      </m:oMath>
      <w:r w:rsidRPr="00C6709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int</m:t>
            </m:r>
          </m:sub>
        </m:sSub>
      </m:oMath>
      <w:r w:rsidRPr="00C67093">
        <w:rPr>
          <w:rFonts w:ascii="Times New Roman" w:hAnsi="Times New Roman" w:cs="Times New Roman"/>
          <w:sz w:val="24"/>
          <w:szCs w:val="24"/>
        </w:rPr>
        <w:t>). The</w:t>
      </w:r>
      <w:r w:rsidR="00C827EA" w:rsidRPr="00C67093">
        <w:rPr>
          <w:rFonts w:ascii="Times New Roman" w:hAnsi="Times New Roman" w:cs="Times New Roman"/>
          <w:sz w:val="24"/>
          <w:szCs w:val="24"/>
        </w:rPr>
        <w:t>n</w:t>
      </w:r>
      <w:r w:rsidRPr="00C67093">
        <w:rPr>
          <w:rFonts w:ascii="Times New Roman" w:hAnsi="Times New Roman" w:cs="Times New Roman"/>
          <w:sz w:val="24"/>
          <w:szCs w:val="24"/>
        </w:rPr>
        <w:t>, relative concentration</w:t>
      </w:r>
      <w:r w:rsidR="00C827EA" w:rsidRPr="00C67093">
        <w:rPr>
          <w:rFonts w:ascii="Times New Roman" w:hAnsi="Times New Roman" w:cs="Times New Roman"/>
          <w:sz w:val="24"/>
          <w:szCs w:val="24"/>
        </w:rPr>
        <w:t>s</w:t>
      </w:r>
      <w:r w:rsidRPr="00C67093">
        <w:rPr>
          <w:rFonts w:ascii="Times New Roman" w:hAnsi="Times New Roman" w:cs="Times New Roman"/>
          <w:sz w:val="24"/>
          <w:szCs w:val="24"/>
        </w:rPr>
        <w:t xml:space="preserve"> of n-alkanes at higher </w:t>
      </w:r>
      <w:r w:rsidR="00C827EA" w:rsidRPr="00C67093">
        <w:rPr>
          <w:rFonts w:ascii="Times New Roman" w:hAnsi="Times New Roman" w:cs="Times New Roman"/>
          <w:sz w:val="24"/>
          <w:szCs w:val="24"/>
        </w:rPr>
        <w:t>and lower temperatures</w:t>
      </w:r>
      <w:r w:rsidRPr="00C67093">
        <w:rPr>
          <w:rFonts w:ascii="Times New Roman" w:hAnsi="Times New Roman" w:cs="Times New Roman"/>
          <w:sz w:val="24"/>
          <w:szCs w:val="24"/>
        </w:rPr>
        <w:t xml:space="preserve"> </w:t>
      </w:r>
      <w:r w:rsidR="00C827EA" w:rsidRPr="00C67093">
        <w:rPr>
          <w:rFonts w:ascii="Times New Roman" w:hAnsi="Times New Roman" w:cs="Times New Roman"/>
          <w:sz w:val="24"/>
          <w:szCs w:val="24"/>
        </w:rPr>
        <w:t>will be</w:t>
      </w:r>
      <w:r w:rsidRPr="00C67093">
        <w:rPr>
          <w:rFonts w:ascii="Times New Roman" w:hAnsi="Times New Roman" w:cs="Times New Roman"/>
          <w:sz w:val="24"/>
          <w:szCs w:val="24"/>
        </w:rPr>
        <w:t xml:space="preserve"> subtracted</w:t>
      </w:r>
      <w:r w:rsidR="00C827EA" w:rsidRPr="00C67093">
        <w:rPr>
          <w:rFonts w:ascii="Times New Roman" w:hAnsi="Times New Roman" w:cs="Times New Roman"/>
          <w:sz w:val="24"/>
          <w:szCs w:val="24"/>
        </w:rPr>
        <w:t>. Resulted relative concentration gradient values will be exported to the text file (</w:t>
      </w:r>
      <w:r w:rsidR="00C827EA" w:rsidRPr="00C67093">
        <w:rPr>
          <w:rFonts w:ascii="Times New Roman" w:eastAsiaTheme="minorEastAsia" w:hAnsi="Times New Roman" w:cs="Times New Roman"/>
          <w:sz w:val="24"/>
          <w:szCs w:val="24"/>
        </w:rPr>
        <w:t>ConcentrationGradient.txt</w:t>
      </w:r>
      <w:r w:rsidR="00C827EA" w:rsidRPr="00C67093">
        <w:rPr>
          <w:rFonts w:ascii="Times New Roman" w:hAnsi="Times New Roman" w:cs="Times New Roman"/>
          <w:sz w:val="24"/>
          <w:szCs w:val="24"/>
        </w:rPr>
        <w:t>)</w:t>
      </w:r>
    </w:p>
    <w:p w14:paraId="3A2791C7" w14:textId="77777777" w:rsidR="00953FE2" w:rsidRPr="00C67093" w:rsidRDefault="00953FE2" w:rsidP="00953FE2">
      <w:pPr>
        <w:spacing w:line="360" w:lineRule="auto"/>
        <w:jc w:val="both"/>
        <w:rPr>
          <w:rFonts w:ascii="Times New Roman" w:hAnsi="Times New Roman" w:cs="Times New Roman"/>
          <w:sz w:val="24"/>
          <w:szCs w:val="24"/>
        </w:rPr>
      </w:pPr>
    </w:p>
    <w:p w14:paraId="4B4A7386" w14:textId="5E757C2F" w:rsidR="002E02E0" w:rsidRDefault="00C63712" w:rsidP="00C63712">
      <w:pPr>
        <w:pStyle w:val="Heading1"/>
      </w:pPr>
      <w:bookmarkStart w:id="30" w:name="_Toc527626676"/>
      <w:r>
        <w:t>Validation of empirical correlations</w:t>
      </w:r>
      <w:bookmarkEnd w:id="30"/>
    </w:p>
    <w:p w14:paraId="5C2A0524" w14:textId="3B38B94C" w:rsidR="00C63712" w:rsidRDefault="00C63712" w:rsidP="00C63712"/>
    <w:p w14:paraId="7F34E25A" w14:textId="3A193DE3" w:rsidR="00026759" w:rsidRPr="00415F04" w:rsidRDefault="00415F04" w:rsidP="003C5C11">
      <w:pPr>
        <w:pStyle w:val="Heading2"/>
      </w:pPr>
      <w:bookmarkStart w:id="31" w:name="_Toc527626677"/>
      <w:r w:rsidRPr="00415F04">
        <w:t>Molar volume correlations</w:t>
      </w:r>
      <w:bookmarkEnd w:id="31"/>
    </w:p>
    <w:p w14:paraId="0A296929" w14:textId="3B6D2D78" w:rsidR="00526F43" w:rsidRPr="00007238" w:rsidRDefault="00526F43" w:rsidP="00953FE2">
      <w:pPr>
        <w:spacing w:line="360" w:lineRule="auto"/>
        <w:jc w:val="both"/>
        <w:rPr>
          <w:rFonts w:ascii="Times New Roman" w:hAnsi="Times New Roman" w:cs="Times New Roman"/>
          <w:sz w:val="24"/>
          <w:szCs w:val="24"/>
        </w:rPr>
      </w:pPr>
      <w:r w:rsidRPr="00007238">
        <w:rPr>
          <w:rFonts w:ascii="Times New Roman" w:hAnsi="Times New Roman" w:cs="Times New Roman"/>
          <w:sz w:val="24"/>
          <w:szCs w:val="24"/>
        </w:rPr>
        <w:t>In SP-Wax, molar volume has been calculated using DIPPR correlations</w:t>
      </w:r>
      <w:r w:rsidRPr="00007238">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Daubert","given":"TE","non-dropping-particle":"","parse-names":false,"suffix":""},{"dropping-particle":"","family":"Danner","given":"RP","non-dropping-particle":"","parse-names":false,"suffix":""}],"id":"ITEM-1","issued":{"date-parts":[["1989"]]},"publisher":"Hemisphere Publishing Corporation","title":"Physical and thermodynamic properties of pure compounds: data compilation","type":"book"},"uris":["http://www.mendeley.com/documents/?uuid=91e3c9ac-636b-3736-a78c-a39ad281e4c1"]}],"mendeley":{"formattedCitation":"[10]","plainTextFormattedCitation":"[10]","previouslyFormattedCitation":"[10]"},"properties":{"noteIndex":0},"schema":"https://github.com/citation-style-language/schema/raw/master/csl-citation.json"}</w:instrText>
      </w:r>
      <w:r w:rsidRPr="00007238">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[10]</w:t>
      </w:r>
      <w:r w:rsidRPr="00007238">
        <w:rPr>
          <w:rFonts w:ascii="Times New Roman" w:hAnsi="Times New Roman" w:cs="Times New Roman"/>
          <w:sz w:val="24"/>
          <w:szCs w:val="24"/>
        </w:rPr>
        <w:fldChar w:fldCharType="end"/>
      </w:r>
      <w:r w:rsidRPr="000072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6&lt;C</m:t>
            </m:r>
          </m:e>
          <m:sub>
            <m:r>
              <w:rPr>
                <w:rFonts w:ascii="Cambria Math" w:hAnsi="Cambria Math" w:cs="Times New Roman"/>
                <w:sz w:val="24"/>
                <w:szCs w:val="24"/>
              </w:rPr>
              <m:t>n</m:t>
            </m:r>
          </m:sub>
        </m:sSub>
        <m:r>
          <w:rPr>
            <w:rFonts w:ascii="Cambria Math" w:hAnsi="Cambria Math" w:cs="Times New Roman"/>
            <w:sz w:val="24"/>
            <w:szCs w:val="24"/>
          </w:rPr>
          <m:t>&lt;21</m:t>
        </m:r>
      </m:oMath>
      <w:r w:rsidRPr="00007238">
        <w:rPr>
          <w:rFonts w:ascii="Times New Roman" w:hAnsi="Times New Roman" w:cs="Times New Roman"/>
          <w:sz w:val="24"/>
          <w:szCs w:val="24"/>
        </w:rPr>
        <w:t>) and GCVOL method</w:t>
      </w:r>
      <w:r w:rsidRPr="00007238">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Research","id":"ITEM-1","issue":"12","issued":{"date-parts":[["1991"]]},"page":"2576-2582","title":"Group Contribution Method for The Prediction of Liquid Densities as a Function of Temperature for Solvents, Oligomers, and Polymers","type":"article-journal","volume":"30"},"uris":["http://www.mendeley.com/documents/?uuid=42f97d0b-d193-380d-bc49-907f30d0676f"]}],"mendeley":{"formattedCitation":"[7]","plainTextFormattedCitation":"[7]","previouslyFormattedCitation":"[7]"},"properties":{"noteIndex":0},"schema":"https://github.com/citation-style-language/schema/raw/master/csl-citation.json"}</w:instrText>
      </w:r>
      <w:r w:rsidRPr="00007238">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[7]</w:t>
      </w:r>
      <w:r w:rsidRPr="00007238">
        <w:rPr>
          <w:rFonts w:ascii="Times New Roman" w:hAnsi="Times New Roman" w:cs="Times New Roman"/>
          <w:sz w:val="24"/>
          <w:szCs w:val="24"/>
        </w:rPr>
        <w:fldChar w:fldCharType="end"/>
      </w:r>
      <w:r w:rsidRPr="000072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 xml:space="preserve">&gt;20 &amp;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&lt;7</m:t>
        </m:r>
      </m:oMath>
      <w:r w:rsidRPr="00007238">
        <w:rPr>
          <w:rFonts w:ascii="Times New Roman" w:hAnsi="Times New Roman" w:cs="Times New Roman"/>
          <w:sz w:val="24"/>
          <w:szCs w:val="24"/>
        </w:rPr>
        <w:t>). Validity of both methods have been verified using experimental data. The two following graph shows comparison between two molar volume models and experimental data</w:t>
      </w:r>
      <w:r w:rsidRPr="00007238">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{"citationItems":[{"id":"ITEM-1","itemData":{"DOI":"10.1021/ie960512f","ISSN":"0888-5885","author":[{"dropping-particle":"","family":"Marano","given":"John J.","non-dropping-particle":"","parse-names":false,"suffix":""},{"dropping-particle":"","family":"Holder","given":"Gerald D.","non-dropping-particle":"","parse-names":false,"suffix":""}],"container-title":"Industrial &amp; Engineering Chemistry Research","id":"ITEM-1","issue":"5","issued":{"date-parts":[["1997","5"]]},"page":"1895-1907","title":"General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mendeley":{"formattedCitation":"[15]","plainTextFormattedCitation":"[15]","previouslyFormattedCitation":"[15]"},"properties":{"noteIndex":0},"schema":"https://github.com/citation-style-language/schema/raw/master/csl-citation.json"}</w:instrText>
      </w:r>
      <w:r w:rsidRPr="00007238">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[15]</w:t>
      </w:r>
      <w:r w:rsidRPr="00007238">
        <w:rPr>
          <w:rFonts w:ascii="Times New Roman" w:hAnsi="Times New Roman" w:cs="Times New Roman"/>
          <w:sz w:val="24"/>
          <w:szCs w:val="24"/>
        </w:rPr>
        <w:fldChar w:fldCharType="end"/>
      </w:r>
      <w:r w:rsidRPr="00007238">
        <w:rPr>
          <w:rFonts w:ascii="Times New Roman" w:hAnsi="Times New Roman" w:cs="Times New Roman"/>
          <w:sz w:val="24"/>
          <w:szCs w:val="24"/>
        </w:rPr>
        <w:t xml:space="preserve"> for two temperatures. Both models successfully tracked experimental data while they were very similar too. </w:t>
      </w:r>
    </w:p>
    <w:p w14:paraId="5A2842FA" w14:textId="21CC55C1" w:rsidR="006223B0" w:rsidRDefault="006223B0" w:rsidP="006223B0">
      <w:pPr>
        <w:keepNext/>
        <w:jc w:val="both"/>
      </w:pPr>
      <w:r>
        <w:rPr>
          <w:noProof/>
        </w:rPr>
        <w:lastRenderedPageBreak/>
        <w:drawing>
          <wp:inline distT="0" distB="0" distL="0" distR="0" wp14:anchorId="37029A11" wp14:editId="034B3B99">
            <wp:extent cx="5943600" cy="3425190"/>
            <wp:effectExtent l="0" t="0" r="0" b="3810"/>
            <wp:docPr id="264" name="Chart 264">
              <a:extLst xmlns:a="http://schemas.openxmlformats.org/drawingml/2006/main">
                <a:ext uri="{FF2B5EF4-FFF2-40B4-BE49-F238E27FC236}">
                  <a16:creationId xmlns:a16="http://schemas.microsoft.com/office/drawing/2014/main" id="{5E2D3ED5-49E1-47CF-A7DC-F02060C55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E3CFAC9" w14:textId="69E3C0AF" w:rsidR="00415F04" w:rsidRPr="006223B0" w:rsidRDefault="006223B0" w:rsidP="006223B0">
      <w:pPr>
        <w:pStyle w:val="Caption"/>
        <w:jc w:val="both"/>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6</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:Molar volume comparison between experimental data of Richard et al and correlations from DIPPR and GCVOL models at T=288.15°K</w:t>
      </w:r>
    </w:p>
    <w:p w14:paraId="398B61B7" w14:textId="4BCC8F87" w:rsidR="006223B0" w:rsidRDefault="006223B0" w:rsidP="006223B0">
      <w:pPr>
        <w:keepNext/>
        <w:jc w:val="both"/>
      </w:pPr>
      <w:r>
        <w:rPr>
          <w:noProof/>
        </w:rPr>
        <w:drawing>
          <wp:inline distT="0" distB="0" distL="0" distR="0" wp14:anchorId="01AAFDC5" wp14:editId="6BBA76C9">
            <wp:extent cx="5943600" cy="3532505"/>
            <wp:effectExtent l="0" t="0" r="0" b="0"/>
            <wp:docPr id="272" name="Chart 272">
              <a:extLst xmlns:a="http://schemas.openxmlformats.org/drawingml/2006/main">
                <a:ext uri="{FF2B5EF4-FFF2-40B4-BE49-F238E27FC236}">
                  <a16:creationId xmlns:a16="http://schemas.microsoft.com/office/drawing/2014/main" id="{230F9259-3287-4124-861F-F9C51CCE6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7C1B26B" w14:textId="4E0B491D" w:rsidR="00E05C5E" w:rsidRPr="006223B0" w:rsidRDefault="006223B0" w:rsidP="006223B0">
      <w:pPr>
        <w:pStyle w:val="Caption"/>
        <w:jc w:val="both"/>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7</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:Molar volume comparison between experimental data of Richard et al and correlations from DIPPR and GCVOL models at T=298.15°K</w:t>
      </w:r>
    </w:p>
    <w:p w14:paraId="43F62095" w14:textId="77777777" w:rsidR="005127A0" w:rsidRPr="005127A0" w:rsidRDefault="005127A0" w:rsidP="005127A0"/>
    <w:p w14:paraId="048F1F2D" w14:textId="372BFFC8" w:rsidR="00826EEB" w:rsidRPr="00953FE2" w:rsidRDefault="00415F04" w:rsidP="00953FE2">
      <w:pPr>
        <w:pStyle w:val="Heading2"/>
      </w:pPr>
      <w:bookmarkStart w:id="32" w:name="_Toc527626678"/>
      <w:r w:rsidRPr="00415F04">
        <w:t>Thermo-physical properties</w:t>
      </w:r>
      <w:bookmarkEnd w:id="32"/>
    </w:p>
    <w:p w14:paraId="197900AE" w14:textId="5FBFDC4D" w:rsidR="00953FE2" w:rsidRDefault="00921E1C" w:rsidP="00953FE2">
      <w:pPr>
        <w:spacing w:line="360" w:lineRule="auto"/>
        <w:jc w:val="both"/>
        <w:rPr>
          <w:rFonts w:ascii="Times New Roman" w:hAnsi="Times New Roman" w:cs="Times New Roman"/>
          <w:sz w:val="24"/>
          <w:szCs w:val="24"/>
        </w:rPr>
      </w:pPr>
      <w:r w:rsidRPr="00921E1C">
        <w:rPr>
          <w:rFonts w:ascii="Times New Roman" w:hAnsi="Times New Roman" w:cs="Times New Roman"/>
          <w:sz w:val="24"/>
          <w:szCs w:val="24"/>
        </w:rPr>
        <w:t xml:space="preserve">In this section, validity of </w:t>
      </w:r>
      <w:r w:rsidR="005706F1">
        <w:rPr>
          <w:rFonts w:ascii="Times New Roman" w:hAnsi="Times New Roman" w:cs="Times New Roman"/>
          <w:sz w:val="24"/>
          <w:szCs w:val="24"/>
        </w:rPr>
        <w:t xml:space="preserve">SP-Wax </w:t>
      </w:r>
      <w:r w:rsidRPr="00921E1C">
        <w:rPr>
          <w:rFonts w:ascii="Times New Roman" w:hAnsi="Times New Roman" w:cs="Times New Roman"/>
          <w:sz w:val="24"/>
          <w:szCs w:val="24"/>
        </w:rPr>
        <w:t>correlations for thermo-physical properties are evaluated and compared to experimental data.</w:t>
      </w:r>
    </w:p>
    <w:p w14:paraId="5E736EE8" w14:textId="77777777" w:rsidR="00953FE2" w:rsidRPr="00921E1C" w:rsidRDefault="00953FE2" w:rsidP="00953FE2">
      <w:pPr>
        <w:spacing w:line="360" w:lineRule="auto"/>
        <w:jc w:val="both"/>
        <w:rPr>
          <w:rFonts w:ascii="Times New Roman" w:hAnsi="Times New Roman" w:cs="Times New Roman"/>
          <w:sz w:val="24"/>
          <w:szCs w:val="24"/>
        </w:rPr>
      </w:pPr>
    </w:p>
    <w:p w14:paraId="01CA5787" w14:textId="0F34EE82" w:rsidR="00826EEB" w:rsidRPr="000B008C" w:rsidRDefault="00826EEB" w:rsidP="00953FE2">
      <w:pPr>
        <w:pStyle w:val="Heading4"/>
        <w:spacing w:line="360" w:lineRule="auto"/>
      </w:pPr>
      <w:r w:rsidRPr="000B008C">
        <w:t>Enthalpy and temperature of fusion</w:t>
      </w:r>
    </w:p>
    <w:p w14:paraId="36A15BFF" w14:textId="63BBD559" w:rsidR="006D30B1" w:rsidRDefault="00B877FF" w:rsidP="00953FE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In SP-Wax, e</w:t>
      </w:r>
      <w:r w:rsidR="000411F8">
        <w:rPr>
          <w:rFonts w:ascii="Times New Roman" w:hAnsi="Times New Roman" w:cs="Times New Roman"/>
          <w:sz w:val="24"/>
          <w:szCs w:val="24"/>
        </w:rPr>
        <w:t>nthalpy and temperature of fusion</w:t>
      </w:r>
      <w:r w:rsidR="00826EEB">
        <w:rPr>
          <w:rFonts w:ascii="Times New Roman" w:hAnsi="Times New Roman" w:cs="Times New Roman"/>
          <w:sz w:val="24"/>
          <w:szCs w:val="24"/>
        </w:rPr>
        <w:t xml:space="preserve"> are correlated by Coutinho et a</w:t>
      </w:r>
      <w:r w:rsidR="00826EEB" w:rsidRPr="00826EEB">
        <w:rPr>
          <w:rFonts w:ascii="Times New Roman" w:hAnsi="Times New Roman" w:cs="Times New Roman"/>
          <w:sz w:val="24"/>
          <w:szCs w:val="24"/>
        </w:rPr>
        <w:t>l.</w:t>
      </w:r>
      <w:r w:rsidR="00826EEB" w:rsidRPr="00826EEB">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{"citationItems":[{"id":"ITEM-1","itemData":{"DOI":"10.1021/ef010072r","ISSN":"0887-0624","abstract":"Organic deposition in the reservoir and pipelines is responsible for huge losses in profit in petroleum exploration. Among them, wax deposition is of particular concern in offshore and cold climate operation since they are temperature driven. A thermodynamic model able to anticipate the formation of wax in the oil from the knowledge of its properties would be a very valuable help for the design of transport facilities and the operation of reservoirs of potentially problematic oils. A new thermodynamic approach is proposed for the description of wax formation in crude oils at low pressures. This approach is based on the description of the solid-liquid equilibrium of the n-alkanes present in the fluid. It assumes an ideal liquid phase, allowing for the use of any characterization of the fluid, and describes the solid-phase nonideality using a predictive local composition model. The proposed model, unlike previous published models, is purely predictive since it uses only pure compound properties and the fluid composition to describe the wax formation. On the basis of the knowledge of the detailed composition of about 30 crudes from different origins, correlations are proposed to estimate the n-alkane content and distribution for waxy crudes. Using the proposed approach it was possible with very limited information on the composition to produce an excellent description of the experimental data available in the literature for different crudes.","author":[{"dropping-particle":"","family":"Coutinho","given":"João A. P.","non-dropping-particle":"","parse-names":false,"suffix":""},{"dropping-particle":"","family":"Daridon","given":"Jean-Luc","non-dropping-particle":"","parse-names":false,"suffix":""}],"container-title":"Energy &amp; Fuels","id":"ITEM-1","issue":"6","issued":{"date-parts":[["2001","11"]]},"page":"1454-1460","title":"Low-Pressure Modeling of Wax Formation in Crude Oils","type":"article-journal","volume":"15"},"uris":["http://www.mendeley.com/documents/?uuid=8393eb48-365e-4ec9-b31e-ffbfa9a1ea51"]}],"mendeley":{"formattedCitation":"[5]","plainTextFormattedCitation":"[5]","previouslyFormattedCitation":"[5]"},"properties":{"noteIndex":0},"schema":"https://github.com/citation-style-language/schema/raw/master/csl-citation.json"}</w:instrText>
      </w:r>
      <w:r w:rsidR="00826EEB" w:rsidRPr="00826EEB">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[5]</w:t>
      </w:r>
      <w:r w:rsidR="00826EEB" w:rsidRPr="00826EEB">
        <w:rPr>
          <w:rFonts w:ascii="Times New Roman" w:hAnsi="Times New Roman" w:cs="Times New Roman"/>
          <w:color w:val="000000"/>
          <w:sz w:val="24"/>
          <w:szCs w:val="24"/>
        </w:rPr>
        <w:fldChar w:fldCharType="end"/>
      </w:r>
      <w:r w:rsidR="00826EEB">
        <w:rPr>
          <w:rFonts w:ascii="Times New Roman" w:hAnsi="Times New Roman" w:cs="Times New Roman"/>
          <w:sz w:val="24"/>
          <w:szCs w:val="24"/>
        </w:rPr>
        <w:t xml:space="preserve"> </w:t>
      </w:r>
      <w:r w:rsidR="00826EEB" w:rsidRPr="00826EEB">
        <w:rPr>
          <w:rFonts w:ascii="Times New Roman" w:hAnsi="Times New Roman" w:cs="Times New Roman"/>
          <w:sz w:val="24"/>
          <w:szCs w:val="24"/>
        </w:rPr>
        <w:t xml:space="preserve">using Eq- </w:t>
      </w:r>
      <w:r w:rsidR="00826EEB" w:rsidRPr="00826EEB">
        <w:rPr>
          <w:rFonts w:ascii="Times New Roman" w:hAnsi="Times New Roman" w:cs="Times New Roman"/>
          <w:sz w:val="24"/>
          <w:szCs w:val="24"/>
        </w:rPr>
        <w:fldChar w:fldCharType="begin"/>
      </w:r>
      <w:r w:rsidR="00826EEB" w:rsidRPr="00826EEB">
        <w:rPr>
          <w:rFonts w:ascii="Times New Roman" w:hAnsi="Times New Roman" w:cs="Times New Roman"/>
          <w:sz w:val="24"/>
          <w:szCs w:val="24"/>
        </w:rPr>
        <w:instrText xml:space="preserve"> REF Eq16 \h  \* MERGEFORMAT </w:instrText>
      </w:r>
      <w:r w:rsidR="00826EEB" w:rsidRPr="00826EEB">
        <w:rPr>
          <w:rFonts w:ascii="Times New Roman" w:hAnsi="Times New Roman" w:cs="Times New Roman"/>
          <w:sz w:val="24"/>
          <w:szCs w:val="24"/>
        </w:rPr>
      </w:r>
      <w:r w:rsidR="00826EEB" w:rsidRPr="00826EEB">
        <w:rPr>
          <w:rFonts w:ascii="Times New Roman" w:hAnsi="Times New Roman" w:cs="Times New Roman"/>
          <w:sz w:val="24"/>
          <w:szCs w:val="24"/>
        </w:rPr>
        <w:fldChar w:fldCharType="separate"/>
      </w:r>
      <w:r w:rsidR="008A3807" w:rsidRPr="008A3807">
        <w:rPr>
          <w:rFonts w:ascii="Times New Roman" w:hAnsi="Times New Roman" w:cs="Times New Roman"/>
          <w:noProof/>
          <w:color w:val="000000" w:themeColor="text1"/>
          <w:sz w:val="24"/>
          <w:szCs w:val="24"/>
        </w:rPr>
        <w:t>16</w:t>
      </w:r>
      <w:r w:rsidR="00826EEB" w:rsidRPr="00826EEB">
        <w:rPr>
          <w:rFonts w:ascii="Times New Roman" w:hAnsi="Times New Roman" w:cs="Times New Roman"/>
          <w:sz w:val="24"/>
          <w:szCs w:val="24"/>
        </w:rPr>
        <w:fldChar w:fldCharType="end"/>
      </w:r>
      <w:r w:rsidR="00826EEB" w:rsidRPr="00826EEB">
        <w:rPr>
          <w:rFonts w:ascii="Times New Roman" w:hAnsi="Times New Roman" w:cs="Times New Roman"/>
          <w:sz w:val="24"/>
          <w:szCs w:val="24"/>
        </w:rPr>
        <w:t xml:space="preserve"> and </w:t>
      </w:r>
      <w:r w:rsidR="00826EEB" w:rsidRPr="00E1353E">
        <w:rPr>
          <w:rFonts w:ascii="Times New Roman" w:hAnsi="Times New Roman" w:cs="Times New Roman"/>
          <w:sz w:val="24"/>
          <w:szCs w:val="24"/>
        </w:rPr>
        <w:t>Eq</w:t>
      </w:r>
      <w:r w:rsidR="006D292F" w:rsidRPr="00E1353E">
        <w:rPr>
          <w:rFonts w:ascii="Times New Roman" w:hAnsi="Times New Roman" w:cs="Times New Roman"/>
          <w:sz w:val="24"/>
          <w:szCs w:val="24"/>
        </w:rPr>
        <w:t xml:space="preserve">- </w:t>
      </w:r>
      <w:r w:rsidR="00E1353E" w:rsidRPr="00E1353E">
        <w:rPr>
          <w:rFonts w:ascii="Times New Roman" w:hAnsi="Times New Roman" w:cs="Times New Roman"/>
          <w:sz w:val="24"/>
          <w:szCs w:val="24"/>
        </w:rPr>
        <w:fldChar w:fldCharType="begin"/>
      </w:r>
      <w:r w:rsidR="00E1353E" w:rsidRPr="00E1353E">
        <w:rPr>
          <w:rFonts w:ascii="Times New Roman" w:hAnsi="Times New Roman" w:cs="Times New Roman"/>
          <w:sz w:val="24"/>
          <w:szCs w:val="24"/>
        </w:rPr>
        <w:instrText xml:space="preserve"> REF Wq17 \h  \* MERGEFORMAT </w:instrText>
      </w:r>
      <w:r w:rsidR="00E1353E" w:rsidRPr="00E1353E">
        <w:rPr>
          <w:rFonts w:ascii="Times New Roman" w:hAnsi="Times New Roman" w:cs="Times New Roman"/>
          <w:sz w:val="24"/>
          <w:szCs w:val="24"/>
        </w:rPr>
      </w:r>
      <w:r w:rsidR="00E1353E" w:rsidRPr="00E1353E">
        <w:rPr>
          <w:rFonts w:ascii="Times New Roman" w:hAnsi="Times New Roman" w:cs="Times New Roman"/>
          <w:sz w:val="24"/>
          <w:szCs w:val="24"/>
        </w:rPr>
        <w:fldChar w:fldCharType="separate"/>
      </w:r>
      <w:r w:rsidR="008A3807" w:rsidRPr="008A3807">
        <w:rPr>
          <w:rFonts w:ascii="Times New Roman" w:hAnsi="Times New Roman" w:cs="Times New Roman"/>
          <w:noProof/>
          <w:color w:val="000000" w:themeColor="text1"/>
          <w:sz w:val="24"/>
          <w:szCs w:val="24"/>
        </w:rPr>
        <w:t>17</w:t>
      </w:r>
      <w:r w:rsidR="00E1353E" w:rsidRPr="00E1353E">
        <w:rPr>
          <w:rFonts w:ascii="Times New Roman" w:hAnsi="Times New Roman" w:cs="Times New Roman"/>
          <w:sz w:val="24"/>
          <w:szCs w:val="24"/>
        </w:rPr>
        <w:fldChar w:fldCharType="end"/>
      </w:r>
      <w:r w:rsidR="00826EEB" w:rsidRPr="00E1353E">
        <w:rPr>
          <w:rFonts w:ascii="Times New Roman" w:hAnsi="Times New Roman" w:cs="Times New Roman"/>
          <w:sz w:val="24"/>
          <w:szCs w:val="24"/>
        </w:rPr>
        <w:t>. In</w:t>
      </w:r>
      <w:r w:rsidR="00826EEB">
        <w:rPr>
          <w:rFonts w:ascii="Times New Roman" w:hAnsi="Times New Roman" w:cs="Times New Roman"/>
          <w:sz w:val="24"/>
          <w:szCs w:val="24"/>
        </w:rPr>
        <w:t xml:space="preserve"> two following graphs, correlations are compared to experimental data for enthalpy and temperature of fusion.</w:t>
      </w:r>
      <w:r w:rsidR="000B008C">
        <w:rPr>
          <w:rFonts w:ascii="Times New Roman" w:hAnsi="Times New Roman" w:cs="Times New Roman"/>
          <w:sz w:val="24"/>
          <w:szCs w:val="24"/>
        </w:rPr>
        <w:t xml:space="preserve"> </w:t>
      </w:r>
      <w:r w:rsidR="00921E1C">
        <w:rPr>
          <w:rFonts w:ascii="Times New Roman" w:eastAsiaTheme="minorEastAsia" w:hAnsi="Times New Roman" w:cs="Times New Roman"/>
          <w:sz w:val="24"/>
          <w:szCs w:val="24"/>
        </w:rPr>
        <w:t xml:space="preserve">We analyzed both equations against experimental data reported by </w:t>
      </w:r>
      <w:r w:rsidR="00921E1C">
        <w:rPr>
          <w:rFonts w:ascii="Times New Roman" w:hAnsi="Times New Roman" w:cs="Times New Roman"/>
          <w:sz w:val="24"/>
          <w:szCs w:val="24"/>
        </w:rPr>
        <w:t>Broadhurst</w:t>
      </w:r>
      <w:r w:rsidR="000B008C">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{"citationItems":[{"id":"ITEM-1","itemData":{"author":[{"dropping-particle":"","family":"Broadhurst","given":"M. G","non-dropping-particle":"","parse-names":false,"suffix":""}],"container-title":"Journal of Research of The National Bureau of Standards","id":"ITEM-1","issued":{"date-parts":[["1962"]]},"page":"241-249","title":"An Analysis of The Solid Phase Behavior of The Normal Paraffins","type":"article-journal"},"uris":["http://www.mendeley.com/documents/?uuid=a7176580-f320-3700-ae22-aeffd3203e07"]}],"mendeley":{"formattedCitation":"[16]","plainTextFormattedCitation":"[16]","previouslyFormattedCitation":"[16]"},"properties":{"noteIndex":0},"schema":"https://github.com/citation-style-language/schema/raw/master/csl-citation.json"}</w:instrText>
      </w:r>
      <w:r w:rsidR="000B008C">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[16]</w:t>
      </w:r>
      <w:r w:rsidR="000B008C">
        <w:rPr>
          <w:rFonts w:ascii="Times New Roman" w:hAnsi="Times New Roman" w:cs="Times New Roman"/>
          <w:sz w:val="24"/>
          <w:szCs w:val="24"/>
        </w:rPr>
        <w:fldChar w:fldCharType="end"/>
      </w:r>
      <w:r w:rsidR="000B008C">
        <w:rPr>
          <w:rFonts w:ascii="Times New Roman" w:hAnsi="Times New Roman" w:cs="Times New Roman"/>
          <w:sz w:val="24"/>
          <w:szCs w:val="24"/>
        </w:rPr>
        <w:t xml:space="preserve">. </w:t>
      </w:r>
      <w:r w:rsidR="00921E1C">
        <w:rPr>
          <w:rFonts w:ascii="Times New Roman" w:eastAsiaTheme="minorEastAsia" w:hAnsi="Times New Roman" w:cs="Times New Roman"/>
          <w:sz w:val="24"/>
          <w:szCs w:val="24"/>
        </w:rPr>
        <w:t>Fusion temperature is accurate with</w:t>
      </w:r>
      <w:r w:rsidR="000B008C">
        <w:rPr>
          <w:rFonts w:ascii="Times New Roman" w:eastAsiaTheme="minorEastAsia" w:hAnsi="Times New Roman" w:cs="Times New Roman"/>
          <w:sz w:val="24"/>
          <w:szCs w:val="24"/>
        </w:rPr>
        <w:t xml:space="preserve"> only</w:t>
      </w:r>
      <w:r w:rsidR="00921E1C">
        <w:rPr>
          <w:rFonts w:ascii="Times New Roman" w:eastAsiaTheme="minorEastAsia" w:hAnsi="Times New Roman" w:cs="Times New Roman"/>
          <w:sz w:val="24"/>
          <w:szCs w:val="24"/>
        </w:rPr>
        <w:t xml:space="preserve"> 1% uncertainty while Coutinho model is </w:t>
      </w:r>
      <w:r w:rsidR="000B008C">
        <w:rPr>
          <w:rFonts w:ascii="Times New Roman" w:eastAsiaTheme="minorEastAsia" w:hAnsi="Times New Roman" w:cs="Times New Roman"/>
          <w:sz w:val="24"/>
          <w:szCs w:val="24"/>
        </w:rPr>
        <w:t>not accurate</w:t>
      </w:r>
      <w:r w:rsidR="00921E1C">
        <w:rPr>
          <w:rFonts w:ascii="Times New Roman" w:eastAsiaTheme="minorEastAsia" w:hAnsi="Times New Roman" w:cs="Times New Roman"/>
          <w:sz w:val="24"/>
          <w:szCs w:val="24"/>
        </w:rPr>
        <w:t xml:space="preserve"> </w:t>
      </w:r>
      <w:r w:rsidR="000B008C">
        <w:rPr>
          <w:rFonts w:ascii="Times New Roman" w:eastAsiaTheme="minorEastAsia" w:hAnsi="Times New Roman" w:cs="Times New Roman"/>
          <w:sz w:val="24"/>
          <w:szCs w:val="24"/>
        </w:rPr>
        <w:t>in</w:t>
      </w:r>
      <w:r w:rsidR="00921E1C">
        <w:rPr>
          <w:rFonts w:ascii="Times New Roman" w:eastAsiaTheme="minorEastAsia" w:hAnsi="Times New Roman" w:cs="Times New Roman"/>
          <w:sz w:val="24"/>
          <w:szCs w:val="24"/>
        </w:rPr>
        <w:t xml:space="preserve"> estimati</w:t>
      </w:r>
      <w:r w:rsidR="000B008C">
        <w:rPr>
          <w:rFonts w:ascii="Times New Roman" w:eastAsiaTheme="minorEastAsia" w:hAnsi="Times New Roman" w:cs="Times New Roman"/>
          <w:sz w:val="24"/>
          <w:szCs w:val="24"/>
        </w:rPr>
        <w:t xml:space="preserve">on of </w:t>
      </w:r>
      <w:r w:rsidR="00921E1C">
        <w:rPr>
          <w:rFonts w:ascii="Times New Roman" w:eastAsiaTheme="minorEastAsia" w:hAnsi="Times New Roman" w:cs="Times New Roman"/>
          <w:sz w:val="24"/>
          <w:szCs w:val="24"/>
        </w:rPr>
        <w:t xml:space="preserve">fusion enthalpy for even carbon numbers ranging from </w:t>
      </w:r>
      <w:r w:rsidR="000B008C">
        <w:rPr>
          <w:rFonts w:ascii="Times New Roman" w:eastAsiaTheme="minorEastAsia" w:hAnsi="Times New Roman" w:cs="Times New Roman"/>
          <w:sz w:val="24"/>
          <w:szCs w:val="24"/>
        </w:rPr>
        <w:t>9</w:t>
      </w:r>
      <w:r w:rsidR="00921E1C">
        <w:rPr>
          <w:rFonts w:ascii="Times New Roman" w:eastAsiaTheme="minorEastAsia" w:hAnsi="Times New Roman" w:cs="Times New Roman"/>
          <w:sz w:val="24"/>
          <w:szCs w:val="24"/>
        </w:rPr>
        <w:t xml:space="preserve"> to </w:t>
      </w:r>
      <w:r w:rsidR="000B008C">
        <w:rPr>
          <w:rFonts w:ascii="Times New Roman" w:eastAsiaTheme="minorEastAsia" w:hAnsi="Times New Roman" w:cs="Times New Roman"/>
          <w:sz w:val="24"/>
          <w:szCs w:val="24"/>
        </w:rPr>
        <w:t>20</w:t>
      </w:r>
      <w:r w:rsidR="00921E1C">
        <w:rPr>
          <w:rFonts w:ascii="Times New Roman" w:eastAsiaTheme="minorEastAsia" w:hAnsi="Times New Roman" w:cs="Times New Roman"/>
          <w:sz w:val="24"/>
          <w:szCs w:val="24"/>
        </w:rPr>
        <w:t xml:space="preserve">. </w:t>
      </w:r>
    </w:p>
    <w:p w14:paraId="3968FB6C" w14:textId="77777777" w:rsidR="006223B0" w:rsidRDefault="00415F04" w:rsidP="006223B0">
      <w:pPr>
        <w:keepNext/>
        <w:jc w:val="both"/>
      </w:pPr>
      <w:r>
        <w:rPr>
          <w:noProof/>
        </w:rPr>
        <w:drawing>
          <wp:inline distT="0" distB="0" distL="0" distR="0" wp14:anchorId="4A24E724" wp14:editId="65258E93">
            <wp:extent cx="5371070" cy="2915920"/>
            <wp:effectExtent l="0" t="0" r="1270" b="17780"/>
            <wp:docPr id="321" name="Chart 321">
              <a:extLst xmlns:a="http://schemas.openxmlformats.org/drawingml/2006/main">
                <a:ext uri="{FF2B5EF4-FFF2-40B4-BE49-F238E27FC236}">
                  <a16:creationId xmlns:a16="http://schemas.microsoft.com/office/drawing/2014/main" id="{76E83796-6851-4559-9D4E-A2778DDB10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8B1FDDA" w14:textId="7701D45F" w:rsidR="00FB5244" w:rsidRPr="006223B0" w:rsidRDefault="006223B0" w:rsidP="006223B0">
      <w:pPr>
        <w:pStyle w:val="Caption"/>
        <w:jc w:val="both"/>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8</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 xml:space="preserve">:SP-Wax Enthalpy of fusion prediction using Coutinho et al. model correlation versus experimental data of </w:t>
      </w:r>
      <w:proofErr w:type="spellStart"/>
      <w:r w:rsidRPr="006223B0">
        <w:rPr>
          <w:rFonts w:ascii="Times New Roman" w:hAnsi="Times New Roman" w:cs="Times New Roman"/>
          <w:i w:val="0"/>
          <w:color w:val="000000" w:themeColor="text1"/>
          <w:sz w:val="24"/>
          <w:szCs w:val="24"/>
        </w:rPr>
        <w:t>Broadhust</w:t>
      </w:r>
      <w:proofErr w:type="spellEnd"/>
    </w:p>
    <w:p w14:paraId="78577BF6" w14:textId="77777777" w:rsidR="006D30B1" w:rsidRDefault="006D30B1" w:rsidP="00325CAE">
      <w:pPr>
        <w:jc w:val="both"/>
        <w:rPr>
          <w:rFonts w:ascii="Times New Roman" w:hAnsi="Times New Roman" w:cs="Times New Roman"/>
          <w:sz w:val="24"/>
          <w:szCs w:val="24"/>
        </w:rPr>
      </w:pPr>
    </w:p>
    <w:p w14:paraId="2AA5088F" w14:textId="77777777" w:rsidR="006223B0" w:rsidRDefault="00415F04" w:rsidP="006223B0">
      <w:pPr>
        <w:keepNext/>
        <w:jc w:val="both"/>
      </w:pPr>
      <w:r>
        <w:rPr>
          <w:noProof/>
        </w:rPr>
        <w:lastRenderedPageBreak/>
        <w:drawing>
          <wp:inline distT="0" distB="0" distL="0" distR="0" wp14:anchorId="745AF01C" wp14:editId="4CC6BBDF">
            <wp:extent cx="5403850" cy="2924432"/>
            <wp:effectExtent l="0" t="0" r="6350" b="9525"/>
            <wp:docPr id="2" name="Chart 2">
              <a:extLst xmlns:a="http://schemas.openxmlformats.org/drawingml/2006/main">
                <a:ext uri="{FF2B5EF4-FFF2-40B4-BE49-F238E27FC236}">
                  <a16:creationId xmlns:a16="http://schemas.microsoft.com/office/drawing/2014/main" id="{99247A24-1DE1-4C18-8C0E-601336E6C7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A1925A6" w14:textId="3C47FC88" w:rsidR="00FB5244" w:rsidRPr="006223B0" w:rsidRDefault="006223B0" w:rsidP="006223B0">
      <w:pPr>
        <w:pStyle w:val="Caption"/>
        <w:jc w:val="both"/>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9</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 xml:space="preserve">:SP-Wax Temperature of fusion prediction using Coutinho et al. model correlation versus experimental data of </w:t>
      </w:r>
      <w:proofErr w:type="spellStart"/>
      <w:r w:rsidRPr="006223B0">
        <w:rPr>
          <w:rFonts w:ascii="Times New Roman" w:hAnsi="Times New Roman" w:cs="Times New Roman"/>
          <w:i w:val="0"/>
          <w:color w:val="000000" w:themeColor="text1"/>
          <w:sz w:val="24"/>
          <w:szCs w:val="24"/>
        </w:rPr>
        <w:t>Broadhust</w:t>
      </w:r>
      <w:proofErr w:type="spellEnd"/>
    </w:p>
    <w:p w14:paraId="085F4DE6" w14:textId="3D502028" w:rsidR="00264884" w:rsidRPr="00953FE2" w:rsidRDefault="00264884" w:rsidP="00953FE2">
      <w:pPr>
        <w:pStyle w:val="Caption"/>
        <w:jc w:val="both"/>
        <w:rPr>
          <w:rFonts w:ascii="Times New Roman" w:hAnsi="Times New Roman" w:cs="Times New Roman"/>
          <w:i w:val="0"/>
          <w:color w:val="000000" w:themeColor="text1"/>
          <w:sz w:val="24"/>
          <w:szCs w:val="24"/>
        </w:rPr>
      </w:pPr>
    </w:p>
    <w:p w14:paraId="5EAF0806" w14:textId="77777777" w:rsidR="00264884" w:rsidRDefault="00264884" w:rsidP="00264884">
      <w:pPr>
        <w:pStyle w:val="ListParagraph"/>
        <w:ind w:left="360"/>
        <w:jc w:val="both"/>
        <w:rPr>
          <w:rFonts w:ascii="Times New Roman" w:hAnsi="Times New Roman" w:cs="Times New Roman"/>
          <w:b/>
          <w:color w:val="000000" w:themeColor="text1"/>
          <w:sz w:val="24"/>
          <w:szCs w:val="24"/>
        </w:rPr>
      </w:pPr>
    </w:p>
    <w:p w14:paraId="0CA45DF1" w14:textId="4B3C2D9F" w:rsidR="002369E6" w:rsidRPr="000B008C" w:rsidRDefault="002369E6" w:rsidP="003C5C11">
      <w:pPr>
        <w:pStyle w:val="Heading4"/>
      </w:pPr>
      <w:r w:rsidRPr="000B008C">
        <w:t xml:space="preserve">Enthalpy and temperature </w:t>
      </w:r>
      <w:r>
        <w:t>of solid-phase transition</w:t>
      </w:r>
    </w:p>
    <w:p w14:paraId="5B27C2D5" w14:textId="513FD686" w:rsidR="002369E6" w:rsidRDefault="00E1353E" w:rsidP="00953FE2">
      <w:pPr>
        <w:spacing w:line="360" w:lineRule="auto"/>
        <w:jc w:val="both"/>
        <w:rPr>
          <w:rFonts w:ascii="Times New Roman" w:hAnsi="Times New Roman" w:cs="Times New Roman"/>
          <w:sz w:val="24"/>
          <w:szCs w:val="24"/>
        </w:rPr>
      </w:pPr>
      <w:r>
        <w:rPr>
          <w:rFonts w:ascii="Times New Roman" w:hAnsi="Times New Roman" w:cs="Times New Roman"/>
          <w:sz w:val="24"/>
          <w:szCs w:val="24"/>
        </w:rPr>
        <w:t>In SP-Wax, Coutinho et al.</w:t>
      </w:r>
      <w:r w:rsidRPr="00826EEB">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{"citationItems":[{"id":"ITEM-1","itemData":{"DOI":"10.1021/ef010072r","ISSN":"0887-0624","abstract":"Organic deposition in the reservoir and pipelines is responsible for huge losses in profit in petroleum exploration. Among them, wax deposition is of particular concern in offshore and cold climate operation since they are temperature driven. A thermodynamic model able to anticipate the formation of wax in the oil from the knowledge of its properties would be a very valuable help for the design of transport facilities and the operation of reservoirs of potentially problematic oils. A new thermodynamic approach is proposed for the description of wax formation in crude oils at low pressures. This approach is based on the description of the solid-liquid equilibrium of the n-alkanes present in the fluid. It assumes an ideal liquid phase, allowing for the use of any characterization of the fluid, and describes the solid-phase nonideality using a predictive local composition model. The proposed model, unlike previous published models, is purely predictive since it uses only pure compound properties and the fluid composition to describe the wax formation. On the basis of the knowledge of the detailed composition of about 30 crudes from different origins, correlations are proposed to estimate the n-alkane content and distribution for waxy crudes. Using the proposed approach it was possible with very limited information on the composition to produce an excellent description of the experimental data available in the literature for different crudes.","author":[{"dropping-particle":"","family":"Coutinho","given":"João A. P.","non-dropping-particle":"","parse-names":false,"suffix":""},{"dropping-particle":"","family":"Daridon","given":"Jean-Luc","non-dropping-particle":"","parse-names":false,"suffix":""}],"container-title":"Energy &amp; Fuels","id":"ITEM-1","issue":"6","issued":{"date-parts":[["2001","11"]]},"page":"1454-1460","title":"Low-Pressure Modeling of Wax Formation in Crude Oils","type":"article-journal","volume":"15"},"uris":["http://www.mendeley.com/documents/?uuid=8393eb48-365e-4ec9-b31e-ffbfa9a1ea51"]}],"mendeley":{"formattedCitation":"[5]","plainTextFormattedCitation":"[5]","previouslyFormattedCitation":"[5]"},"properties":{"noteIndex":0},"schema":"https://github.com/citation-style-language/schema/raw/master/csl-citation.json"}</w:instrText>
      </w:r>
      <w:r w:rsidRPr="00826EEB">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[5]</w:t>
      </w:r>
      <w:r w:rsidRPr="00826EEB">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00AC3881">
        <w:rPr>
          <w:rFonts w:ascii="Times New Roman" w:hAnsi="Times New Roman" w:cs="Times New Roman"/>
          <w:color w:val="000000"/>
          <w:sz w:val="24"/>
          <w:szCs w:val="24"/>
        </w:rPr>
        <w:t>proposed correlations for enthalpy and temperature of solid-phase transition</w:t>
      </w:r>
      <w:r w:rsidR="006D292F">
        <w:rPr>
          <w:rFonts w:ascii="Times New Roman" w:hAnsi="Times New Roman" w:cs="Times New Roman"/>
          <w:color w:val="000000"/>
          <w:sz w:val="24"/>
          <w:szCs w:val="24"/>
        </w:rPr>
        <w:t xml:space="preserve"> (Eq- </w:t>
      </w:r>
      <w:r w:rsidR="006D292F" w:rsidRPr="006D292F">
        <w:rPr>
          <w:rFonts w:ascii="Times New Roman" w:hAnsi="Times New Roman" w:cs="Times New Roman"/>
          <w:color w:val="000000"/>
          <w:sz w:val="24"/>
          <w:szCs w:val="24"/>
        </w:rPr>
        <w:fldChar w:fldCharType="begin"/>
      </w:r>
      <w:r w:rsidR="006D292F" w:rsidRPr="006D292F">
        <w:rPr>
          <w:rFonts w:ascii="Times New Roman" w:hAnsi="Times New Roman" w:cs="Times New Roman"/>
          <w:color w:val="000000"/>
          <w:sz w:val="24"/>
          <w:szCs w:val="24"/>
        </w:rPr>
        <w:instrText xml:space="preserve"> REF Eq18 \h  \* MERGEFORMAT </w:instrText>
      </w:r>
      <w:r w:rsidR="006D292F" w:rsidRPr="006D292F">
        <w:rPr>
          <w:rFonts w:ascii="Times New Roman" w:hAnsi="Times New Roman" w:cs="Times New Roman"/>
          <w:color w:val="000000"/>
          <w:sz w:val="24"/>
          <w:szCs w:val="24"/>
        </w:rPr>
      </w:r>
      <w:r w:rsidR="006D292F" w:rsidRPr="006D292F">
        <w:rPr>
          <w:rFonts w:ascii="Times New Roman" w:hAnsi="Times New Roman" w:cs="Times New Roman"/>
          <w:color w:val="000000"/>
          <w:sz w:val="24"/>
          <w:szCs w:val="24"/>
        </w:rPr>
        <w:fldChar w:fldCharType="separate"/>
      </w:r>
      <w:r w:rsidR="008A3807" w:rsidRPr="008A3807">
        <w:rPr>
          <w:rFonts w:ascii="Times New Roman" w:hAnsi="Times New Roman" w:cs="Times New Roman"/>
          <w:noProof/>
          <w:color w:val="000000" w:themeColor="text1"/>
          <w:sz w:val="24"/>
          <w:szCs w:val="24"/>
        </w:rPr>
        <w:t>18</w:t>
      </w:r>
      <w:r w:rsidR="006D292F" w:rsidRPr="006D292F">
        <w:rPr>
          <w:rFonts w:ascii="Times New Roman" w:hAnsi="Times New Roman" w:cs="Times New Roman"/>
          <w:color w:val="000000"/>
          <w:sz w:val="24"/>
          <w:szCs w:val="24"/>
        </w:rPr>
        <w:fldChar w:fldCharType="end"/>
      </w:r>
      <w:r w:rsidR="006D292F">
        <w:rPr>
          <w:rFonts w:ascii="Times New Roman" w:hAnsi="Times New Roman" w:cs="Times New Roman"/>
          <w:color w:val="000000"/>
          <w:sz w:val="24"/>
          <w:szCs w:val="24"/>
        </w:rPr>
        <w:t xml:space="preserve"> </w:t>
      </w:r>
      <w:r w:rsidR="006D292F" w:rsidRPr="006D292F">
        <w:rPr>
          <w:rFonts w:ascii="Times New Roman" w:hAnsi="Times New Roman" w:cs="Times New Roman"/>
          <w:color w:val="000000"/>
          <w:sz w:val="24"/>
          <w:szCs w:val="24"/>
        </w:rPr>
        <w:t xml:space="preserve">to Eq- </w:t>
      </w:r>
      <w:r w:rsidR="006D292F" w:rsidRPr="006D292F">
        <w:rPr>
          <w:rFonts w:ascii="Times New Roman" w:hAnsi="Times New Roman" w:cs="Times New Roman"/>
          <w:color w:val="000000"/>
          <w:sz w:val="24"/>
          <w:szCs w:val="24"/>
        </w:rPr>
        <w:fldChar w:fldCharType="begin"/>
      </w:r>
      <w:r w:rsidR="006D292F" w:rsidRPr="006D292F">
        <w:rPr>
          <w:rFonts w:ascii="Times New Roman" w:hAnsi="Times New Roman" w:cs="Times New Roman"/>
          <w:color w:val="000000"/>
          <w:sz w:val="24"/>
          <w:szCs w:val="24"/>
        </w:rPr>
        <w:instrText xml:space="preserve"> REF Eq20 \h  \* MERGEFORMAT </w:instrText>
      </w:r>
      <w:r w:rsidR="006D292F" w:rsidRPr="006D292F">
        <w:rPr>
          <w:rFonts w:ascii="Times New Roman" w:hAnsi="Times New Roman" w:cs="Times New Roman"/>
          <w:color w:val="000000"/>
          <w:sz w:val="24"/>
          <w:szCs w:val="24"/>
        </w:rPr>
      </w:r>
      <w:r w:rsidR="006D292F" w:rsidRPr="006D292F">
        <w:rPr>
          <w:rFonts w:ascii="Times New Roman" w:hAnsi="Times New Roman" w:cs="Times New Roman"/>
          <w:color w:val="000000"/>
          <w:sz w:val="24"/>
          <w:szCs w:val="24"/>
        </w:rPr>
        <w:fldChar w:fldCharType="separate"/>
      </w:r>
      <w:r w:rsidR="008A3807" w:rsidRPr="008A3807">
        <w:rPr>
          <w:rFonts w:ascii="Times New Roman" w:hAnsi="Times New Roman" w:cs="Times New Roman"/>
          <w:noProof/>
          <w:color w:val="000000" w:themeColor="text1"/>
          <w:sz w:val="24"/>
          <w:szCs w:val="24"/>
        </w:rPr>
        <w:t>20</w:t>
      </w:r>
      <w:r w:rsidR="006D292F" w:rsidRPr="006D292F">
        <w:rPr>
          <w:rFonts w:ascii="Times New Roman" w:hAnsi="Times New Roman" w:cs="Times New Roman"/>
          <w:color w:val="000000"/>
          <w:sz w:val="24"/>
          <w:szCs w:val="24"/>
        </w:rPr>
        <w:fldChar w:fldCharType="end"/>
      </w:r>
      <w:r w:rsidR="006D292F" w:rsidRPr="006D292F">
        <w:rPr>
          <w:rFonts w:ascii="Times New Roman" w:hAnsi="Times New Roman" w:cs="Times New Roman"/>
          <w:color w:val="000000"/>
          <w:sz w:val="24"/>
          <w:szCs w:val="24"/>
        </w:rPr>
        <w:t>)</w:t>
      </w:r>
      <w:r>
        <w:rPr>
          <w:rFonts w:ascii="Times New Roman" w:hAnsi="Times New Roman" w:cs="Times New Roman"/>
          <w:color w:val="000000"/>
          <w:sz w:val="24"/>
          <w:szCs w:val="24"/>
        </w:rPr>
        <w:t xml:space="preserve"> have been used</w:t>
      </w:r>
      <w:r w:rsidR="00AC3881" w:rsidRPr="006D292F">
        <w:rPr>
          <w:rFonts w:ascii="Times New Roman" w:hAnsi="Times New Roman" w:cs="Times New Roman"/>
          <w:color w:val="000000"/>
          <w:sz w:val="24"/>
          <w:szCs w:val="24"/>
        </w:rPr>
        <w:t xml:space="preserve">. In the two following graphs, the correlations are </w:t>
      </w:r>
      <w:r w:rsidR="006D292F" w:rsidRPr="006D292F">
        <w:rPr>
          <w:rFonts w:ascii="Times New Roman" w:hAnsi="Times New Roman" w:cs="Times New Roman"/>
          <w:color w:val="000000"/>
          <w:sz w:val="24"/>
          <w:szCs w:val="24"/>
        </w:rPr>
        <w:t>compared</w:t>
      </w:r>
      <w:r w:rsidR="00AC3881" w:rsidRPr="006D292F">
        <w:rPr>
          <w:rFonts w:ascii="Times New Roman" w:hAnsi="Times New Roman" w:cs="Times New Roman"/>
          <w:color w:val="000000"/>
          <w:sz w:val="24"/>
          <w:szCs w:val="24"/>
        </w:rPr>
        <w:t xml:space="preserve"> to experimental data provided by </w:t>
      </w:r>
      <w:r w:rsidR="00AC3881" w:rsidRPr="006D292F">
        <w:rPr>
          <w:rFonts w:ascii="Times New Roman" w:hAnsi="Times New Roman" w:cs="Times New Roman"/>
          <w:sz w:val="24"/>
          <w:szCs w:val="24"/>
        </w:rPr>
        <w:t>Broadhurst</w:t>
      </w:r>
      <w:r w:rsidR="00AC3881" w:rsidRPr="006D292F">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{"citationItems":[{"id":"ITEM-1","itemData":{"author":[{"dropping-particle":"","family":"Broadhurst","given":"M. G","non-dropping-particle":"","parse-names":false,"suffix":""}],"container-title":"Journal of Research of The National Bureau of Standards","id":"ITEM-1","issued":{"date-parts":[["1962"]]},"page":"241-249","title":"An Analysis of The Solid Phase Behavior of The Normal Paraffins","type":"article-journal"},"uris":["http://www.mendeley.com/documents/?uuid=a7176580-f320-3700-ae22-aeffd3203e07"]}],"mendeley":{"formattedCitation":"[16]","plainTextFormattedCitation":"[16]","previouslyFormattedCitation":"[16]"},"properties":{"noteIndex":0},"schema":"https://github.com/citation-style-language/schema/raw/master/csl-citation.json"}</w:instrText>
      </w:r>
      <w:r w:rsidR="00AC3881" w:rsidRPr="006D292F">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[16]</w:t>
      </w:r>
      <w:r w:rsidR="00AC3881" w:rsidRPr="006D292F">
        <w:rPr>
          <w:rFonts w:ascii="Times New Roman" w:hAnsi="Times New Roman" w:cs="Times New Roman"/>
          <w:sz w:val="24"/>
          <w:szCs w:val="24"/>
        </w:rPr>
        <w:fldChar w:fldCharType="end"/>
      </w:r>
      <w:r w:rsidR="00AC3881" w:rsidRPr="006D292F">
        <w:rPr>
          <w:rFonts w:ascii="Times New Roman" w:hAnsi="Times New Roman" w:cs="Times New Roman"/>
          <w:sz w:val="24"/>
          <w:szCs w:val="24"/>
        </w:rPr>
        <w:t>. Coutinho et al.</w:t>
      </w:r>
      <w:r w:rsidR="00AC3881" w:rsidRPr="006D292F">
        <w:rPr>
          <w:rFonts w:ascii="Times New Roman" w:hAnsi="Times New Roman" w:cs="Times New Roman"/>
          <w:color w:val="000000"/>
          <w:sz w:val="24"/>
          <w:szCs w:val="24"/>
        </w:rPr>
        <w:fldChar w:fldCharType="begin" w:fldLock="1"/>
      </w:r>
      <w:r w:rsidR="003A61B2">
        <w:rPr>
          <w:rFonts w:ascii="Times New Roman" w:hAnsi="Times New Roman" w:cs="Times New Roman"/>
          <w:color w:val="000000"/>
          <w:sz w:val="24"/>
          <w:szCs w:val="24"/>
        </w:rPr>
        <w:instrText>ADDIN CSL_CITATION {"citationItems":[{"id":"ITEM-1","itemData":{"DOI":"10.1021/ef010072r","ISSN":"0887-0624","abstract":"Organic deposition in the reservoir and pipelines is responsible for huge losses in profit in petroleum exploration. Among them, wax deposition is of particular concern in offshore and cold climate operation since they are temperature driven. A thermodynamic model able to anticipate the formation of wax in the oil from the knowledge of its properties would be a very valuable help for the design of transport facilities and the operation of reservoirs of potentially problematic oils. A new thermodynamic approach is proposed for the description of wax formation in crude oils at low pressures. This approach is based on the description of the solid-liquid equilibrium of the n-alkanes present in the fluid. It assumes an ideal liquid phase, allowing for the use of any characterization of the fluid, and describes the solid-phase nonideality using a predictive local composition model. The proposed model, unlike previous published models, is purely predictive since it uses only pure compound properties and the fluid composition to describe the wax formation. On the basis of the knowledge of the detailed composition of about 30 crudes from different origins, correlations are proposed to estimate the n-alkane content and distribution for waxy crudes. Using the proposed approach it was possible with very limited information on the composition to produce an excellent description of the experimental data available in the literature for different crudes.","author":[{"dropping-particle":"","family":"Coutinho","given":"João A. P.","non-dropping-particle":"","parse-names":false,"suffix":""},{"dropping-particle":"","family":"Daridon","given":"Jean-Luc","non-dropping-particle":"","parse-names":false,"suffix":""}],"container-title":"Energy &amp; Fuels","id":"ITEM-1","issue":"6","issued":{"date-parts":[["2001","11"]]},"page":"1454-1460","title":"Low-Pressure Modeling of Wax Formation in Crude Oils","type":"article-journal","volume":"15"},"uris":["http://www.mendeley.com/documents/?uuid=8393eb48-365e-4ec9-b31e-ffbfa9a1ea51"]}],"mendeley":{"formattedCitation":"[5]","plainTextFormattedCitation":"[5]","previouslyFormattedCitation":"[5]"},"properties":{"noteIndex":0},"schema":"https://github.com/citation-style-language/schema/raw/master/csl-citation.json"}</w:instrText>
      </w:r>
      <w:r w:rsidR="00AC3881" w:rsidRPr="006D292F">
        <w:rPr>
          <w:rFonts w:ascii="Times New Roman" w:hAnsi="Times New Roman" w:cs="Times New Roman"/>
          <w:color w:val="000000"/>
          <w:sz w:val="24"/>
          <w:szCs w:val="24"/>
        </w:rPr>
        <w:fldChar w:fldCharType="separate"/>
      </w:r>
      <w:r w:rsidR="008C5684" w:rsidRPr="008C5684">
        <w:rPr>
          <w:rFonts w:ascii="Times New Roman" w:hAnsi="Times New Roman" w:cs="Times New Roman"/>
          <w:noProof/>
          <w:color w:val="000000"/>
          <w:sz w:val="24"/>
          <w:szCs w:val="24"/>
        </w:rPr>
        <w:t>[5]</w:t>
      </w:r>
      <w:r w:rsidR="00AC3881" w:rsidRPr="006D292F">
        <w:rPr>
          <w:rFonts w:ascii="Times New Roman" w:hAnsi="Times New Roman" w:cs="Times New Roman"/>
          <w:color w:val="000000"/>
          <w:sz w:val="24"/>
          <w:szCs w:val="24"/>
        </w:rPr>
        <w:fldChar w:fldCharType="end"/>
      </w:r>
      <w:r w:rsidR="00AC3881" w:rsidRPr="006D292F">
        <w:rPr>
          <w:rFonts w:ascii="Times New Roman" w:hAnsi="Times New Roman" w:cs="Times New Roman"/>
          <w:sz w:val="24"/>
          <w:szCs w:val="24"/>
        </w:rPr>
        <w:t xml:space="preserve"> correlation accurately predicts temperature of </w:t>
      </w:r>
      <w:r w:rsidR="00AC3881" w:rsidRPr="006D292F">
        <w:rPr>
          <w:rFonts w:ascii="Times New Roman" w:hAnsi="Times New Roman" w:cs="Times New Roman"/>
          <w:color w:val="000000"/>
          <w:sz w:val="24"/>
          <w:szCs w:val="24"/>
        </w:rPr>
        <w:t>solid-phase transition</w:t>
      </w:r>
      <w:r w:rsidR="006D292F" w:rsidRPr="006D292F">
        <w:rPr>
          <w:rFonts w:ascii="Times New Roman" w:hAnsi="Times New Roman" w:cs="Times New Roman"/>
          <w:color w:val="000000"/>
          <w:sz w:val="24"/>
          <w:szCs w:val="24"/>
        </w:rPr>
        <w:t xml:space="preserve"> while</w:t>
      </w:r>
      <w:r>
        <w:rPr>
          <w:rFonts w:ascii="Times New Roman" w:hAnsi="Times New Roman" w:cs="Times New Roman"/>
          <w:color w:val="000000"/>
          <w:sz w:val="24"/>
          <w:szCs w:val="24"/>
        </w:rPr>
        <w:t xml:space="preserve"> the correlation for enthalpy of solid-phase transition shows relatively high error for even carbon numbers in the range of </w:t>
      </w:r>
      <m:oMath>
        <m:r>
          <w:rPr>
            <w:rFonts w:ascii="Cambria Math" w:hAnsi="Cambria Math" w:cs="Times New Roman"/>
            <w:color w:val="000000"/>
            <w:sz w:val="24"/>
            <w:szCs w:val="24"/>
          </w:rPr>
          <m:t>22</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&lt;C</m:t>
            </m:r>
          </m:e>
          <m:sub>
            <m:r>
              <w:rPr>
                <w:rFonts w:ascii="Cambria Math" w:hAnsi="Cambria Math" w:cs="Times New Roman"/>
                <w:color w:val="000000"/>
                <w:sz w:val="24"/>
                <w:szCs w:val="24"/>
              </w:rPr>
              <m:t>n</m:t>
            </m:r>
          </m:sub>
        </m:sSub>
        <m:r>
          <w:rPr>
            <w:rFonts w:ascii="Cambria Math" w:hAnsi="Cambria Math" w:cs="Times New Roman"/>
            <w:color w:val="000000"/>
            <w:sz w:val="24"/>
            <w:szCs w:val="24"/>
          </w:rPr>
          <m:t>&lt;30</m:t>
        </m:r>
      </m:oMath>
      <w:r w:rsidR="00B877FF">
        <w:rPr>
          <w:rFonts w:ascii="Times New Roman" w:eastAsiaTheme="minorEastAsia" w:hAnsi="Times New Roman" w:cs="Times New Roman"/>
          <w:color w:val="000000"/>
          <w:sz w:val="24"/>
          <w:szCs w:val="24"/>
        </w:rPr>
        <w:t>.</w:t>
      </w:r>
    </w:p>
    <w:p w14:paraId="4017AD0B" w14:textId="77777777" w:rsidR="006223B0" w:rsidRDefault="00415F04" w:rsidP="006223B0">
      <w:pPr>
        <w:keepNext/>
        <w:jc w:val="both"/>
      </w:pPr>
      <w:r>
        <w:rPr>
          <w:noProof/>
        </w:rPr>
        <w:lastRenderedPageBreak/>
        <w:drawing>
          <wp:inline distT="0" distB="0" distL="0" distR="0" wp14:anchorId="0AADA206" wp14:editId="7E99EE12">
            <wp:extent cx="5634681" cy="3006725"/>
            <wp:effectExtent l="0" t="0" r="4445" b="3175"/>
            <wp:docPr id="3" name="Chart 3">
              <a:extLst xmlns:a="http://schemas.openxmlformats.org/drawingml/2006/main">
                <a:ext uri="{FF2B5EF4-FFF2-40B4-BE49-F238E27FC236}">
                  <a16:creationId xmlns:a16="http://schemas.microsoft.com/office/drawing/2014/main" id="{2C857CD0-6B91-474A-8814-90A5215DE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55316D8" w14:textId="3B25E2C6" w:rsidR="00FB5244" w:rsidRPr="006223B0" w:rsidRDefault="006223B0" w:rsidP="006223B0">
      <w:pPr>
        <w:pStyle w:val="Caption"/>
        <w:jc w:val="both"/>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10</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 xml:space="preserve">:SP-Wax Enthalpy of solid-phase transition prediction using Coutinho et al. model correlation versus experimental data of </w:t>
      </w:r>
      <w:proofErr w:type="spellStart"/>
      <w:r w:rsidRPr="006223B0">
        <w:rPr>
          <w:rFonts w:ascii="Times New Roman" w:hAnsi="Times New Roman" w:cs="Times New Roman"/>
          <w:i w:val="0"/>
          <w:color w:val="000000" w:themeColor="text1"/>
          <w:sz w:val="24"/>
          <w:szCs w:val="24"/>
        </w:rPr>
        <w:t>Broadhust</w:t>
      </w:r>
      <w:proofErr w:type="spellEnd"/>
    </w:p>
    <w:p w14:paraId="54E30EE4" w14:textId="77777777" w:rsidR="006223B0" w:rsidRDefault="00415F04" w:rsidP="006223B0">
      <w:pPr>
        <w:keepNext/>
        <w:jc w:val="both"/>
      </w:pPr>
      <w:r>
        <w:rPr>
          <w:noProof/>
        </w:rPr>
        <w:drawing>
          <wp:inline distT="0" distB="0" distL="0" distR="0" wp14:anchorId="665B92F3" wp14:editId="0D11F76C">
            <wp:extent cx="5659395" cy="3187700"/>
            <wp:effectExtent l="0" t="0" r="17780" b="12700"/>
            <wp:docPr id="4" name="Chart 4">
              <a:extLst xmlns:a="http://schemas.openxmlformats.org/drawingml/2006/main">
                <a:ext uri="{FF2B5EF4-FFF2-40B4-BE49-F238E27FC236}">
                  <a16:creationId xmlns:a16="http://schemas.microsoft.com/office/drawing/2014/main" id="{37ECF93D-7064-48F4-8995-59B35F6D1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1E8DE1D" w14:textId="75ABC4D3" w:rsidR="00624FB5" w:rsidRPr="006223B0" w:rsidRDefault="006223B0" w:rsidP="006223B0">
      <w:pPr>
        <w:pStyle w:val="Caption"/>
        <w:jc w:val="both"/>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11</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 xml:space="preserve">:SP-Wax Temperature of solid-phase transition prediction using Coutinho et al. model correlation versus experimental data of </w:t>
      </w:r>
      <w:proofErr w:type="spellStart"/>
      <w:r w:rsidRPr="006223B0">
        <w:rPr>
          <w:rFonts w:ascii="Times New Roman" w:hAnsi="Times New Roman" w:cs="Times New Roman"/>
          <w:i w:val="0"/>
          <w:color w:val="000000" w:themeColor="text1"/>
          <w:sz w:val="24"/>
          <w:szCs w:val="24"/>
        </w:rPr>
        <w:t>Broadhust</w:t>
      </w:r>
      <w:proofErr w:type="spellEnd"/>
    </w:p>
    <w:p w14:paraId="4EEB3516" w14:textId="7354903A" w:rsidR="006B0B80" w:rsidRDefault="006B0B80" w:rsidP="00325CAE">
      <w:pPr>
        <w:jc w:val="both"/>
        <w:rPr>
          <w:rFonts w:ascii="Times New Roman" w:hAnsi="Times New Roman" w:cs="Times New Roman"/>
          <w:sz w:val="24"/>
          <w:szCs w:val="24"/>
        </w:rPr>
      </w:pPr>
    </w:p>
    <w:p w14:paraId="0E2DF450" w14:textId="140262A1" w:rsidR="00B877FF" w:rsidRDefault="00B877FF" w:rsidP="00325CAE">
      <w:pPr>
        <w:jc w:val="both"/>
        <w:rPr>
          <w:rFonts w:ascii="Times New Roman" w:hAnsi="Times New Roman" w:cs="Times New Roman"/>
          <w:sz w:val="24"/>
          <w:szCs w:val="24"/>
        </w:rPr>
      </w:pPr>
    </w:p>
    <w:p w14:paraId="6B9F2EB3" w14:textId="757A7BE6" w:rsidR="006B0B80" w:rsidRPr="003C5C11" w:rsidRDefault="005706F1" w:rsidP="003C5C11">
      <w:pPr>
        <w:pStyle w:val="Heading4"/>
      </w:pPr>
      <w:r w:rsidRPr="003C5C11">
        <w:lastRenderedPageBreak/>
        <w:t xml:space="preserve">Heat of vaporization </w:t>
      </w:r>
    </w:p>
    <w:p w14:paraId="4A02EFE5" w14:textId="1F60105F" w:rsidR="006B0B80" w:rsidRPr="00063C6F" w:rsidRDefault="005706F1" w:rsidP="00953FE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Heat of vaporization is needed to calculated heat of sublimation in </w:t>
      </w:r>
      <w:r w:rsidR="008B2E7F">
        <w:rPr>
          <w:rFonts w:ascii="Times New Roman" w:hAnsi="Times New Roman" w:cs="Times New Roman"/>
          <w:sz w:val="24"/>
          <w:szCs w:val="24"/>
        </w:rPr>
        <w:t xml:space="preserve">solid-phase activity coefficient </w:t>
      </w:r>
      <w:r w:rsidR="008B2E7F" w:rsidRPr="008B2E7F">
        <w:rPr>
          <w:rFonts w:ascii="Times New Roman" w:hAnsi="Times New Roman" w:cs="Times New Roman"/>
          <w:sz w:val="24"/>
          <w:szCs w:val="24"/>
        </w:rPr>
        <w:t>modeling. Extension of Pitzer CSP models</w:t>
      </w:r>
      <w:r w:rsidR="008B2E7F" w:rsidRPr="008B2E7F">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{"citationItems":[{"id":"ITEM-1","itemData":{"author":[{"dropping-particle":"","family":"Morgan","given":"D. L","non-dropping-particle":"","parse-names":false,"suffix":""},{"dropping-particle":"","family":"Kobayashi","given":"R","non-dropping-particle":"","parse-names":false,"suffix":""}],"container-title":"Fluid Phase Equilibria","id":"ITEM-1","issued":{"date-parts":[["1994"]]},"page":"51-87","title":"Extension of Pitzer CSP Models for Vapor Pressures and Heats of Vaporization to Long-chain Hydrocarbons","type":"article-journal","volume":"94"},"uris":["http://www.mendeley.com/documents/?uuid=ac351e16-add5-3483-996a-6ea6c674fca7"]}],"mendeley":{"formattedCitation":"[6]","plainTextFormattedCitation":"[6]","previouslyFormattedCitation":"[6]"},"properties":{"noteIndex":0},"schema":"https://github.com/citation-style-language/schema/raw/master/csl-citation.json"}</w:instrText>
      </w:r>
      <w:r w:rsidR="008B2E7F" w:rsidRPr="008B2E7F">
        <w:rPr>
          <w:rFonts w:ascii="Times New Roman" w:hAnsi="Times New Roman" w:cs="Times New Roman"/>
          <w:sz w:val="24"/>
          <w:szCs w:val="24"/>
        </w:rPr>
        <w:fldChar w:fldCharType="separate"/>
      </w:r>
      <w:r w:rsidR="008C5684" w:rsidRPr="008C5684">
        <w:rPr>
          <w:rFonts w:ascii="Times New Roman" w:hAnsi="Times New Roman" w:cs="Times New Roman"/>
          <w:noProof/>
          <w:sz w:val="24"/>
          <w:szCs w:val="24"/>
        </w:rPr>
        <w:t>[6]</w:t>
      </w:r>
      <w:r w:rsidR="008B2E7F" w:rsidRPr="008B2E7F">
        <w:rPr>
          <w:rFonts w:ascii="Times New Roman" w:hAnsi="Times New Roman" w:cs="Times New Roman"/>
          <w:sz w:val="24"/>
          <w:szCs w:val="24"/>
        </w:rPr>
        <w:fldChar w:fldCharType="end"/>
      </w:r>
      <w:r w:rsidR="008B2E7F">
        <w:rPr>
          <w:rFonts w:ascii="Times New Roman" w:hAnsi="Times New Roman" w:cs="Times New Roman"/>
          <w:sz w:val="24"/>
          <w:szCs w:val="24"/>
        </w:rPr>
        <w:t xml:space="preserve"> have been used and compared to experimental data. In the following graph, </w:t>
      </w:r>
      <w:r w:rsidR="008B2E7F" w:rsidRPr="008B2E7F">
        <w:rPr>
          <w:rFonts w:ascii="Times New Roman" w:hAnsi="Times New Roman" w:cs="Times New Roman"/>
          <w:sz w:val="24"/>
          <w:szCs w:val="24"/>
        </w:rPr>
        <w:t xml:space="preserve">Pitzer CSP </w:t>
      </w:r>
      <w:r w:rsidR="008B2E7F">
        <w:rPr>
          <w:rFonts w:ascii="Times New Roman" w:hAnsi="Times New Roman" w:cs="Times New Roman"/>
          <w:sz w:val="24"/>
          <w:szCs w:val="24"/>
        </w:rPr>
        <w:t xml:space="preserve">predictions are plotted against experimental data at </w:t>
      </w:r>
      <m:oMath>
        <m:r>
          <w:rPr>
            <w:rFonts w:ascii="Cambria Math" w:hAnsi="Cambria Math" w:cs="Times New Roman"/>
            <w:sz w:val="24"/>
            <w:szCs w:val="24"/>
          </w:rPr>
          <m:t>25° C</m:t>
        </m:r>
      </m:oMath>
      <w:r w:rsidR="008B2E7F">
        <w:rPr>
          <w:rFonts w:ascii="Times New Roman" w:hAnsi="Times New Roman" w:cs="Times New Roman"/>
          <w:sz w:val="24"/>
          <w:szCs w:val="24"/>
        </w:rPr>
        <w:t xml:space="preserve"> .</w:t>
      </w:r>
      <w:r w:rsidR="008B2E7F">
        <w:rPr>
          <w:rFonts w:ascii="Times New Roman" w:hAnsi="Times New Roman" w:cs="Times New Roman"/>
          <w:sz w:val="24"/>
          <w:szCs w:val="24"/>
        </w:rPr>
        <w:fldChar w:fldCharType="begin" w:fldLock="1"/>
      </w:r>
      <w:r w:rsidR="00687B91">
        <w:rPr>
          <w:rFonts w:ascii="Times New Roman" w:hAnsi="Times New Roman" w:cs="Times New Roman"/>
          <w:sz w:val="24"/>
          <w:szCs w:val="24"/>
        </w:rPr>
        <w:instrText>ADDIN CSL_CITATION {"citationItems":[{"id":"ITEM-1","itemData":{"author":[{"dropping-particle":"","family":"Chickos","given":"JS","non-dropping-particle":"","parse-names":false,"suffix":""},{"dropping-particle":"","family":"Engineering","given":"W Hanshaw - Journal of Chemical &amp;","non-dropping-particle":"","parse-names":false,"suffix":""},{"dropping-particle":"","family":"2004","given":"Undefined","non-dropping-particle":"","parse-names":false,"suffix":""}],"container-title":"ACS Publications","id":"ITEM-1","issue":"1","issued":{"date-parts":[["2004"]]},"page":"77-85","title":"Vapor Pressures and Vaporization Enthalpies of the n-Alkanes from C31 to C38 at T = 298.15 K by Correlation Gas Chromatography","type":"article-journal","volume":"49"},"uris":["http://www.mendeley.com/documents/?uuid=ef278a05-93b7-33df-a4ea-e8aa1eeee621"]},{"id":"ITEM-2","itemData":{"author":[{"dropping-particle":"","family":"Morawetz","given":"Ernst","non-dropping-particle":"","parse-names":false,"suffix":""}],"container-title":"The Journal of Chemical Thermodynamics","id":"ITEM-2","issue":"2","issued":{"date-parts":[["1994","4"]]},"page":"139-144","title":"Enthalpies of vaporization of n-alkanes from C12 to C20","type":"article-journal","volume":"1"},"uris":["http://www.mendeley.com/documents/?uuid=f4087e78-6e49-30eb-aa13-e2d3d3fb3b87"]}],"mendeley":{"formattedCitation":"[17], [18]","plainTextFormattedCitation":"[17], [18]","previouslyFormattedCitation":"[17], [18]"},"properties":{"noteIndex":0},"schema":"https://github.com/citation-style-language/schema/raw/master/csl-citation.json"}</w:instrText>
      </w:r>
      <w:r w:rsidR="008B2E7F">
        <w:rPr>
          <w:rFonts w:ascii="Times New Roman" w:hAnsi="Times New Roman" w:cs="Times New Roman"/>
          <w:sz w:val="24"/>
          <w:szCs w:val="24"/>
        </w:rPr>
        <w:fldChar w:fldCharType="separate"/>
      </w:r>
      <w:r w:rsidR="003A61B2" w:rsidRPr="003A61B2">
        <w:rPr>
          <w:rFonts w:ascii="Times New Roman" w:hAnsi="Times New Roman" w:cs="Times New Roman"/>
          <w:noProof/>
          <w:sz w:val="24"/>
          <w:szCs w:val="24"/>
        </w:rPr>
        <w:t>[17], [18]</w:t>
      </w:r>
      <w:r w:rsidR="008B2E7F">
        <w:rPr>
          <w:rFonts w:ascii="Times New Roman" w:hAnsi="Times New Roman" w:cs="Times New Roman"/>
          <w:sz w:val="24"/>
          <w:szCs w:val="24"/>
        </w:rPr>
        <w:fldChar w:fldCharType="end"/>
      </w:r>
      <w:r w:rsidR="008B2E7F">
        <w:rPr>
          <w:rFonts w:ascii="Times New Roman" w:hAnsi="Times New Roman" w:cs="Times New Roman"/>
          <w:sz w:val="24"/>
          <w:szCs w:val="24"/>
        </w:rPr>
        <w:t xml:space="preserve"> The prediction successfully predicts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Δ</m:t>
            </m:r>
            <m:ctrlPr>
              <w:rPr>
                <w:rFonts w:ascii="Cambria Math" w:hAnsi="Cambria Math" w:cs="Times New Roman"/>
                <w:sz w:val="24"/>
                <w:szCs w:val="24"/>
              </w:rPr>
            </m:ctrlPr>
          </m:e>
          <m:sup>
            <m:r>
              <w:rPr>
                <w:rFonts w:ascii="Cambria Math" w:hAnsi="Cambria Math" w:cs="Times New Roman"/>
                <w:sz w:val="24"/>
                <w:szCs w:val="24"/>
              </w:rPr>
              <m:t>Vap</m:t>
            </m:r>
          </m:sup>
        </m:sSup>
        <m:r>
          <w:rPr>
            <w:rFonts w:ascii="Cambria Math" w:hAnsi="Cambria Math" w:cs="Times New Roman"/>
            <w:sz w:val="24"/>
            <w:szCs w:val="24"/>
          </w:rPr>
          <m:t>H.</m:t>
        </m:r>
      </m:oMath>
    </w:p>
    <w:p w14:paraId="1FEEEFAC" w14:textId="77777777" w:rsidR="006223B0" w:rsidRDefault="00063C6F" w:rsidP="006223B0">
      <w:pPr>
        <w:keepNext/>
        <w:jc w:val="both"/>
      </w:pPr>
      <w:r>
        <w:rPr>
          <w:noProof/>
        </w:rPr>
        <w:drawing>
          <wp:inline distT="0" distB="0" distL="0" distR="0" wp14:anchorId="051AE7C4" wp14:editId="01D39F54">
            <wp:extent cx="5414962" cy="3271837"/>
            <wp:effectExtent l="0" t="0" r="14605" b="5080"/>
            <wp:docPr id="323" name="Chart 323">
              <a:extLst xmlns:a="http://schemas.openxmlformats.org/drawingml/2006/main">
                <a:ext uri="{FF2B5EF4-FFF2-40B4-BE49-F238E27FC236}">
                  <a16:creationId xmlns:a16="http://schemas.microsoft.com/office/drawing/2014/main" id="{CC34A3A3-1424-4B70-AF5E-D971B9DAD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8556E7F" w14:textId="427DEBA6" w:rsidR="00063C6F" w:rsidRPr="006223B0" w:rsidRDefault="006223B0" w:rsidP="006223B0">
      <w:pPr>
        <w:pStyle w:val="Caption"/>
        <w:jc w:val="both"/>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12</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:CSP model prediction of vaporization enthalpy for different carbon numbers at T=25°C versus experimental data (</w:t>
      </w:r>
      <w:proofErr w:type="spellStart"/>
      <w:r w:rsidRPr="006223B0">
        <w:rPr>
          <w:rFonts w:ascii="Times New Roman" w:hAnsi="Times New Roman" w:cs="Times New Roman"/>
          <w:i w:val="0"/>
          <w:color w:val="000000" w:themeColor="text1"/>
          <w:sz w:val="24"/>
          <w:szCs w:val="24"/>
        </w:rPr>
        <w:t>Morawetz</w:t>
      </w:r>
      <w:proofErr w:type="spellEnd"/>
      <w:r w:rsidRPr="006223B0">
        <w:rPr>
          <w:rFonts w:ascii="Times New Roman" w:hAnsi="Times New Roman" w:cs="Times New Roman"/>
          <w:i w:val="0"/>
          <w:color w:val="000000" w:themeColor="text1"/>
          <w:sz w:val="24"/>
          <w:szCs w:val="24"/>
        </w:rPr>
        <w:t xml:space="preserve"> and </w:t>
      </w:r>
      <w:proofErr w:type="spellStart"/>
      <w:r w:rsidRPr="006223B0">
        <w:rPr>
          <w:rFonts w:ascii="Times New Roman" w:hAnsi="Times New Roman" w:cs="Times New Roman"/>
          <w:i w:val="0"/>
          <w:color w:val="000000" w:themeColor="text1"/>
          <w:sz w:val="24"/>
          <w:szCs w:val="24"/>
        </w:rPr>
        <w:t>Chickos</w:t>
      </w:r>
      <w:proofErr w:type="spellEnd"/>
      <w:r w:rsidRPr="006223B0">
        <w:rPr>
          <w:rFonts w:ascii="Times New Roman" w:hAnsi="Times New Roman" w:cs="Times New Roman"/>
          <w:i w:val="0"/>
          <w:color w:val="000000" w:themeColor="text1"/>
          <w:sz w:val="24"/>
          <w:szCs w:val="24"/>
        </w:rPr>
        <w:t xml:space="preserve"> et al).</w:t>
      </w:r>
    </w:p>
    <w:p w14:paraId="78C866CF" w14:textId="0B599A1B" w:rsidR="000C475A" w:rsidRDefault="000C475A" w:rsidP="00325CAE">
      <w:pPr>
        <w:spacing w:line="276" w:lineRule="auto"/>
        <w:jc w:val="both"/>
        <w:rPr>
          <w:rFonts w:ascii="Times New Roman" w:hAnsi="Times New Roman" w:cs="Times New Roman"/>
          <w:sz w:val="24"/>
          <w:szCs w:val="24"/>
        </w:rPr>
      </w:pPr>
    </w:p>
    <w:p w14:paraId="347D813B" w14:textId="06B71D01" w:rsidR="008C5684" w:rsidRDefault="008C5684" w:rsidP="00325CAE">
      <w:pPr>
        <w:spacing w:line="276" w:lineRule="auto"/>
        <w:jc w:val="both"/>
        <w:rPr>
          <w:rFonts w:ascii="Times New Roman" w:hAnsi="Times New Roman" w:cs="Times New Roman"/>
          <w:sz w:val="24"/>
          <w:szCs w:val="24"/>
        </w:rPr>
      </w:pPr>
    </w:p>
    <w:p w14:paraId="39E0611E" w14:textId="0A9F0A3C" w:rsidR="008C5684" w:rsidRDefault="00EA1218" w:rsidP="00EA1218">
      <w:pPr>
        <w:pStyle w:val="Heading1"/>
      </w:pPr>
      <w:bookmarkStart w:id="33" w:name="_Toc527626679"/>
      <w:r>
        <w:t>Experimental data sets</w:t>
      </w:r>
      <w:bookmarkEnd w:id="33"/>
    </w:p>
    <w:p w14:paraId="79105F32" w14:textId="0420ED4A" w:rsidR="008C5684" w:rsidRDefault="008C5684" w:rsidP="00325CAE">
      <w:pPr>
        <w:spacing w:line="276" w:lineRule="auto"/>
        <w:jc w:val="both"/>
        <w:rPr>
          <w:rFonts w:ascii="Times New Roman" w:hAnsi="Times New Roman" w:cs="Times New Roman"/>
          <w:sz w:val="24"/>
          <w:szCs w:val="24"/>
        </w:rPr>
      </w:pPr>
    </w:p>
    <w:p w14:paraId="7E3BE78D" w14:textId="273CAB39" w:rsidR="008C5684" w:rsidRDefault="00EA1218" w:rsidP="00325CA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detailed information about experimental data that have been used in this study is provided. Five binary and four multicomponent systems have been evaluated using SP-Wax.  </w:t>
      </w:r>
    </w:p>
    <w:p w14:paraId="36C02623" w14:textId="0483D77F" w:rsidR="008C5684" w:rsidRDefault="008C5684" w:rsidP="00325CAE">
      <w:pPr>
        <w:spacing w:line="276" w:lineRule="auto"/>
        <w:jc w:val="both"/>
        <w:rPr>
          <w:rFonts w:ascii="Times New Roman" w:hAnsi="Times New Roman" w:cs="Times New Roman"/>
          <w:sz w:val="24"/>
          <w:szCs w:val="24"/>
        </w:rPr>
      </w:pPr>
    </w:p>
    <w:p w14:paraId="0B6EA6F6" w14:textId="2B39F125" w:rsidR="00EA1218" w:rsidRPr="006223B0" w:rsidRDefault="00EA1218" w:rsidP="006223B0">
      <w:pPr>
        <w:spacing w:line="276" w:lineRule="auto"/>
        <w:ind w:firstLine="360"/>
        <w:jc w:val="both"/>
        <w:rPr>
          <w:rFonts w:ascii="Times New Roman" w:eastAsiaTheme="minorEastAsia" w:hAnsi="Times New Roman" w:cs="Times New Roman"/>
          <w:sz w:val="24"/>
          <w:szCs w:val="24"/>
        </w:rPr>
      </w:pPr>
      <w:r w:rsidRPr="00DF23D0">
        <w:rPr>
          <w:rFonts w:ascii="Times New Roman" w:eastAsiaTheme="minorEastAsia" w:hAnsi="Times New Roman" w:cs="Times New Roman"/>
          <w:sz w:val="24"/>
          <w:szCs w:val="24"/>
        </w:rPr>
        <w:t xml:space="preserve">In this section, various experimentally measured properties from different sources are tabulated. </w:t>
      </w:r>
      <w:r w:rsidR="00862554">
        <w:rPr>
          <w:rFonts w:ascii="Times New Roman" w:eastAsiaTheme="minorEastAsia" w:hAnsi="Times New Roman" w:cs="Times New Roman"/>
          <w:sz w:val="24"/>
          <w:szCs w:val="24"/>
        </w:rPr>
        <w:t>W</w:t>
      </w:r>
      <w:r w:rsidRPr="00DF23D0">
        <w:rPr>
          <w:rFonts w:ascii="Times New Roman" w:eastAsiaTheme="minorEastAsia" w:hAnsi="Times New Roman" w:cs="Times New Roman"/>
          <w:sz w:val="24"/>
          <w:szCs w:val="24"/>
        </w:rPr>
        <w:t xml:space="preserve">e have referred to these experiments multiple times and it is beneficial to present them exclusively in one section. </w:t>
      </w:r>
      <w:r w:rsidR="00862554">
        <w:rPr>
          <w:rFonts w:ascii="Times New Roman" w:eastAsiaTheme="minorEastAsia" w:hAnsi="Times New Roman" w:cs="Times New Roman"/>
          <w:sz w:val="24"/>
          <w:szCs w:val="24"/>
        </w:rPr>
        <w:t xml:space="preserve">In binary systems, SP-WAX performance was verified by forty-nine experimentally measured WAT data points from five different systems.  In multi-component </w:t>
      </w:r>
      <w:r w:rsidR="00862554">
        <w:rPr>
          <w:rFonts w:ascii="Times New Roman" w:eastAsiaTheme="minorEastAsia" w:hAnsi="Times New Roman" w:cs="Times New Roman"/>
          <w:sz w:val="24"/>
          <w:szCs w:val="24"/>
        </w:rPr>
        <w:lastRenderedPageBreak/>
        <w:t xml:space="preserve">systems, various aspects of SP-WAX were verified through experimental data of four different oil compositions including nineteen precipitation points, one-hundred and forty-seven solid-phase composition data and five CCN values.  </w:t>
      </w:r>
      <w:r w:rsidRPr="00DF23D0">
        <w:rPr>
          <w:rFonts w:ascii="Times New Roman" w:eastAsiaTheme="minorEastAsia" w:hAnsi="Times New Roman" w:cs="Times New Roman"/>
          <w:sz w:val="24"/>
          <w:szCs w:val="24"/>
        </w:rPr>
        <w:t xml:space="preserve">South </w:t>
      </w:r>
      <w:proofErr w:type="spellStart"/>
      <w:r w:rsidRPr="00DF23D0">
        <w:rPr>
          <w:rFonts w:ascii="Times New Roman" w:eastAsiaTheme="minorEastAsia" w:hAnsi="Times New Roman" w:cs="Times New Roman"/>
          <w:sz w:val="24"/>
          <w:szCs w:val="24"/>
        </w:rPr>
        <w:t>Pelto</w:t>
      </w:r>
      <w:proofErr w:type="spellEnd"/>
      <w:r w:rsidRPr="00DF23D0">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{"citationItems":[{"id":"ITEM-1","itemData":{"author":[{"dropping-particle":"","family":"Panacharoensawad","given":"E.","non-dropping-particle":"","parse-names":false,"suffix":""}],"container-title":"Ph.D. Dissertation, University of Tulsa","id":"ITEM-1","issued":{"date-parts":[["2012"]]},"title":"Wax deposition under two-phase oil-water flowing conditions","type":"article-journal"},"uris":["http://www.mendeley.com/documents/?uuid=23d0c610-aff0-316f-854a-8aa91a99b751"]}],"mendeley":{"formattedCitation":"[19]","plainTextFormattedCitation":"[19]","previouslyFormattedCitation":"[19]"},"properties":{"noteIndex":0},"schema":"https://github.com/citation-style-language/schema/raw/master/csl-citation.json"}</w:instrText>
      </w:r>
      <w:r w:rsidRPr="00DF23D0">
        <w:rPr>
          <w:rFonts w:ascii="Times New Roman" w:hAnsi="Times New Roman" w:cs="Times New Roman"/>
          <w:sz w:val="24"/>
          <w:szCs w:val="24"/>
        </w:rPr>
        <w:fldChar w:fldCharType="separate"/>
      </w:r>
      <w:r w:rsidR="003A61B2" w:rsidRPr="003A61B2">
        <w:rPr>
          <w:rFonts w:ascii="Times New Roman" w:hAnsi="Times New Roman" w:cs="Times New Roman"/>
          <w:noProof/>
          <w:sz w:val="24"/>
          <w:szCs w:val="24"/>
        </w:rPr>
        <w:t>[19]</w:t>
      </w:r>
      <w:r w:rsidRPr="00DF23D0">
        <w:rPr>
          <w:rFonts w:ascii="Times New Roman" w:hAnsi="Times New Roman" w:cs="Times New Roman"/>
          <w:sz w:val="24"/>
          <w:szCs w:val="24"/>
        </w:rPr>
        <w:fldChar w:fldCharType="end"/>
      </w:r>
      <w:r w:rsidRPr="00DF23D0">
        <w:rPr>
          <w:rFonts w:ascii="Times New Roman" w:eastAsiaTheme="minorEastAsia" w:hAnsi="Times New Roman" w:cs="Times New Roman"/>
          <w:sz w:val="24"/>
          <w:szCs w:val="24"/>
        </w:rPr>
        <w:t xml:space="preserve"> and Garden Banks</w:t>
      </w:r>
      <w:r w:rsidRPr="00DF23D0">
        <w:rPr>
          <w:rFonts w:ascii="Times New Roman" w:hAnsi="Times New Roman" w:cs="Times New Roman"/>
          <w:sz w:val="24"/>
          <w:szCs w:val="24"/>
        </w:rPr>
        <w:fldChar w:fldCharType="begin" w:fldLock="1"/>
      </w:r>
      <w:r w:rsidR="003A61B2">
        <w:rPr>
          <w:rFonts w:ascii="Times New Roman"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[20]","plainTextFormattedCitation":"[20]","previouslyFormattedCitation":"[20]"},"properties":{"noteIndex":0},"schema":"https://github.com/citation-style-language/schema/raw/master/csl-citation.json"}</w:instrText>
      </w:r>
      <w:r w:rsidRPr="00DF23D0">
        <w:rPr>
          <w:rFonts w:ascii="Times New Roman" w:hAnsi="Times New Roman" w:cs="Times New Roman"/>
          <w:sz w:val="24"/>
          <w:szCs w:val="24"/>
        </w:rPr>
        <w:fldChar w:fldCharType="separate"/>
      </w:r>
      <w:r w:rsidR="003A61B2" w:rsidRPr="003A61B2">
        <w:rPr>
          <w:rFonts w:ascii="Times New Roman" w:hAnsi="Times New Roman" w:cs="Times New Roman"/>
          <w:noProof/>
          <w:sz w:val="24"/>
          <w:szCs w:val="24"/>
        </w:rPr>
        <w:t>[20]</w:t>
      </w:r>
      <w:r w:rsidRPr="00DF23D0">
        <w:rPr>
          <w:rFonts w:ascii="Times New Roman" w:hAnsi="Times New Roman" w:cs="Times New Roman"/>
          <w:sz w:val="24"/>
          <w:szCs w:val="24"/>
        </w:rPr>
        <w:fldChar w:fldCharType="end"/>
      </w:r>
      <w:r w:rsidRPr="00DF23D0">
        <w:rPr>
          <w:rFonts w:ascii="Times New Roman" w:eastAsiaTheme="minorEastAsia" w:hAnsi="Times New Roman" w:cs="Times New Roman"/>
          <w:sz w:val="24"/>
          <w:szCs w:val="24"/>
        </w:rPr>
        <w:t xml:space="preserve"> are two oil samples that have complete data of solid phase carbon number distribution and CCN. The two mentioned oil samples are evaluated through series of flowing experiments by </w:t>
      </w:r>
      <w:proofErr w:type="spellStart"/>
      <w:r w:rsidRPr="00DF23D0">
        <w:rPr>
          <w:rFonts w:ascii="Times New Roman" w:eastAsiaTheme="minorEastAsia" w:hAnsi="Times New Roman" w:cs="Times New Roman"/>
          <w:sz w:val="24"/>
          <w:szCs w:val="24"/>
        </w:rPr>
        <w:t>Panacharoensawad</w:t>
      </w:r>
      <w:proofErr w:type="spellEnd"/>
      <w:r w:rsidRPr="00DF23D0">
        <w:rPr>
          <w:rFonts w:ascii="Times New Roman" w:eastAsiaTheme="minorEastAsia" w:hAnsi="Times New Roman" w:cs="Times New Roman"/>
          <w:sz w:val="24"/>
          <w:szCs w:val="24"/>
        </w:rPr>
        <w:t xml:space="preserve"> and </w:t>
      </w:r>
      <w:proofErr w:type="spellStart"/>
      <w:r w:rsidRPr="00DF23D0">
        <w:rPr>
          <w:rFonts w:ascii="Times New Roman" w:eastAsiaTheme="minorEastAsia" w:hAnsi="Times New Roman" w:cs="Times New Roman"/>
          <w:sz w:val="24"/>
          <w:szCs w:val="24"/>
        </w:rPr>
        <w:t>Rittirong</w:t>
      </w:r>
      <w:proofErr w:type="spellEnd"/>
      <w:r w:rsidRPr="00DF23D0">
        <w:rPr>
          <w:rFonts w:ascii="Times New Roman" w:eastAsiaTheme="minorEastAsia" w:hAnsi="Times New Roman" w:cs="Times New Roman"/>
          <w:sz w:val="24"/>
          <w:szCs w:val="24"/>
        </w:rPr>
        <w:t>. Please note that, HTGC method has been used to measure the composition of the deposit which contains solid wax particles and trapped oil. That is why the measured composition needed to be subtracted by the liquid phase composition to obtain solid phase CND. Near critical carbon number, it is difficult to differentiate between carbon numbers in liquid and solid phases. Therefore, experimentally reported CCN is just an approximation of critical carbon number.</w:t>
      </w:r>
    </w:p>
    <w:p w14:paraId="78E78347" w14:textId="5D57E19E" w:rsidR="006223B0" w:rsidRPr="006223B0" w:rsidRDefault="006223B0" w:rsidP="006223B0">
      <w:pPr>
        <w:pStyle w:val="Caption"/>
        <w:keepNext/>
        <w:jc w:val="center"/>
        <w:rPr>
          <w:rFonts w:ascii="Times New Roman"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Table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Table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5</w:t>
      </w:r>
      <w:r w:rsidRPr="006223B0">
        <w:rPr>
          <w:rFonts w:ascii="Times New Roman" w:hAnsi="Times New Roman" w:cs="Times New Roman"/>
          <w:i w:val="0"/>
          <w:color w:val="000000" w:themeColor="text1"/>
          <w:sz w:val="24"/>
          <w:szCs w:val="24"/>
        </w:rPr>
        <w:fldChar w:fldCharType="end"/>
      </w:r>
      <w:r w:rsidRPr="006223B0">
        <w:rPr>
          <w:rFonts w:ascii="Times New Roman" w:hAnsi="Times New Roman" w:cs="Times New Roman"/>
          <w:i w:val="0"/>
          <w:color w:val="000000" w:themeColor="text1"/>
          <w:sz w:val="24"/>
          <w:szCs w:val="24"/>
        </w:rPr>
        <w:t>:Binary system experimental data</w:t>
      </w:r>
    </w:p>
    <w:tbl>
      <w:tblPr>
        <w:tblW w:w="9488" w:type="dxa"/>
        <w:jc w:val="center"/>
        <w:tblLook w:val="04A0" w:firstRow="1" w:lastRow="0" w:firstColumn="1" w:lastColumn="0" w:noHBand="0" w:noVBand="1"/>
      </w:tblPr>
      <w:tblGrid>
        <w:gridCol w:w="889"/>
        <w:gridCol w:w="1518"/>
        <w:gridCol w:w="2353"/>
        <w:gridCol w:w="889"/>
        <w:gridCol w:w="1518"/>
        <w:gridCol w:w="2321"/>
      </w:tblGrid>
      <w:tr w:rsidR="00EA1218" w:rsidRPr="00DF23D0" w14:paraId="19E47735" w14:textId="77777777" w:rsidTr="006223B0">
        <w:trPr>
          <w:trHeight w:val="394"/>
          <w:jc w:val="center"/>
        </w:trPr>
        <w:tc>
          <w:tcPr>
            <w:tcW w:w="889" w:type="dxa"/>
            <w:tcBorders>
              <w:top w:val="single" w:sz="8" w:space="0" w:color="auto"/>
              <w:left w:val="single" w:sz="8" w:space="0" w:color="auto"/>
              <w:bottom w:val="nil"/>
              <w:right w:val="single" w:sz="4" w:space="0" w:color="auto"/>
            </w:tcBorders>
            <w:shd w:val="clear" w:color="auto" w:fill="auto"/>
            <w:noWrap/>
            <w:vAlign w:val="bottom"/>
            <w:hideMark/>
          </w:tcPr>
          <w:p w14:paraId="2F07F420" w14:textId="77777777" w:rsidR="00EA1218" w:rsidRPr="00DF23D0" w:rsidRDefault="00EA1218" w:rsidP="00EA1218">
            <w:pPr>
              <w:spacing w:after="0" w:line="36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System</w:t>
            </w:r>
          </w:p>
        </w:tc>
        <w:tc>
          <w:tcPr>
            <w:tcW w:w="1518" w:type="dxa"/>
            <w:tcBorders>
              <w:top w:val="single" w:sz="8" w:space="0" w:color="auto"/>
              <w:left w:val="nil"/>
              <w:bottom w:val="nil"/>
              <w:right w:val="single" w:sz="4" w:space="0" w:color="auto"/>
            </w:tcBorders>
            <w:shd w:val="clear" w:color="auto" w:fill="auto"/>
            <w:noWrap/>
            <w:vAlign w:val="bottom"/>
            <w:hideMark/>
          </w:tcPr>
          <w:p w14:paraId="5F2D3169"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Temperature, [</w:t>
            </w:r>
            <m:oMath>
              <m:r>
                <m:rPr>
                  <m:sty m:val="b"/>
                </m:rPr>
                <w:rPr>
                  <w:rFonts w:ascii="Cambria Math" w:eastAsia="Times New Roman" w:hAnsi="Cambria Math" w:cs="Times New Roman"/>
                  <w:color w:val="000000"/>
                </w:rPr>
                <m:t>°</m:t>
              </m:r>
            </m:oMath>
            <w:r w:rsidRPr="00DF23D0">
              <w:rPr>
                <w:rFonts w:ascii="Times New Roman" w:eastAsia="Times New Roman" w:hAnsi="Times New Roman" w:cs="Times New Roman"/>
                <w:b/>
                <w:color w:val="000000"/>
              </w:rPr>
              <w:t>C]</w:t>
            </w:r>
          </w:p>
        </w:tc>
        <w:tc>
          <w:tcPr>
            <w:tcW w:w="2353" w:type="dxa"/>
            <w:tcBorders>
              <w:top w:val="single" w:sz="8" w:space="0" w:color="auto"/>
              <w:left w:val="nil"/>
              <w:bottom w:val="nil"/>
              <w:right w:val="single" w:sz="8" w:space="0" w:color="auto"/>
            </w:tcBorders>
            <w:shd w:val="clear" w:color="auto" w:fill="auto"/>
            <w:noWrap/>
            <w:vAlign w:val="bottom"/>
            <w:hideMark/>
          </w:tcPr>
          <w:p w14:paraId="63CD756A"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 xml:space="preserve">solute mole fraction in liquid phase </w:t>
            </w:r>
          </w:p>
        </w:tc>
        <w:tc>
          <w:tcPr>
            <w:tcW w:w="889" w:type="dxa"/>
            <w:tcBorders>
              <w:top w:val="single" w:sz="8" w:space="0" w:color="auto"/>
              <w:left w:val="nil"/>
              <w:bottom w:val="nil"/>
              <w:right w:val="single" w:sz="4" w:space="0" w:color="auto"/>
            </w:tcBorders>
            <w:shd w:val="clear" w:color="auto" w:fill="auto"/>
            <w:noWrap/>
            <w:vAlign w:val="bottom"/>
            <w:hideMark/>
          </w:tcPr>
          <w:p w14:paraId="5C1E4F67" w14:textId="77777777" w:rsidR="00EA1218" w:rsidRPr="00DF23D0" w:rsidRDefault="00EA1218" w:rsidP="00EA1218">
            <w:pPr>
              <w:spacing w:after="0" w:line="36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System</w:t>
            </w:r>
          </w:p>
        </w:tc>
        <w:tc>
          <w:tcPr>
            <w:tcW w:w="1518" w:type="dxa"/>
            <w:tcBorders>
              <w:top w:val="single" w:sz="8" w:space="0" w:color="auto"/>
              <w:left w:val="nil"/>
              <w:bottom w:val="nil"/>
              <w:right w:val="single" w:sz="4" w:space="0" w:color="auto"/>
            </w:tcBorders>
            <w:shd w:val="clear" w:color="auto" w:fill="auto"/>
            <w:noWrap/>
            <w:vAlign w:val="bottom"/>
            <w:hideMark/>
          </w:tcPr>
          <w:p w14:paraId="11D911D7"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Temperature, [</w:t>
            </w:r>
            <m:oMath>
              <m:r>
                <m:rPr>
                  <m:sty m:val="b"/>
                </m:rPr>
                <w:rPr>
                  <w:rFonts w:ascii="Cambria Math" w:eastAsia="Times New Roman" w:hAnsi="Cambria Math" w:cs="Times New Roman"/>
                  <w:color w:val="000000"/>
                </w:rPr>
                <m:t>°</m:t>
              </m:r>
            </m:oMath>
            <w:r w:rsidRPr="00DF23D0">
              <w:rPr>
                <w:rFonts w:ascii="Times New Roman" w:eastAsia="Times New Roman" w:hAnsi="Times New Roman" w:cs="Times New Roman"/>
                <w:b/>
                <w:color w:val="000000"/>
              </w:rPr>
              <w:t>C]</w:t>
            </w:r>
          </w:p>
        </w:tc>
        <w:tc>
          <w:tcPr>
            <w:tcW w:w="2321" w:type="dxa"/>
            <w:tcBorders>
              <w:top w:val="single" w:sz="8" w:space="0" w:color="auto"/>
              <w:left w:val="nil"/>
              <w:bottom w:val="nil"/>
              <w:right w:val="single" w:sz="8" w:space="0" w:color="auto"/>
            </w:tcBorders>
            <w:shd w:val="clear" w:color="auto" w:fill="auto"/>
            <w:noWrap/>
            <w:vAlign w:val="bottom"/>
            <w:hideMark/>
          </w:tcPr>
          <w:p w14:paraId="4F8E1C67"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 xml:space="preserve">solute mole fraction in liquid phase </w:t>
            </w:r>
          </w:p>
        </w:tc>
      </w:tr>
      <w:tr w:rsidR="00EA1218" w:rsidRPr="00DF23D0" w14:paraId="53159130" w14:textId="77777777" w:rsidTr="006223B0">
        <w:trPr>
          <w:trHeight w:val="300"/>
          <w:jc w:val="center"/>
        </w:trPr>
        <w:tc>
          <w:tcPr>
            <w:tcW w:w="889"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6CBDF349"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n-C28 in n-C7</w:t>
            </w:r>
          </w:p>
        </w:tc>
        <w:tc>
          <w:tcPr>
            <w:tcW w:w="1518" w:type="dxa"/>
            <w:tcBorders>
              <w:top w:val="single" w:sz="8" w:space="0" w:color="auto"/>
              <w:left w:val="nil"/>
              <w:bottom w:val="single" w:sz="4" w:space="0" w:color="auto"/>
              <w:right w:val="single" w:sz="4" w:space="0" w:color="auto"/>
            </w:tcBorders>
            <w:shd w:val="clear" w:color="auto" w:fill="auto"/>
            <w:noWrap/>
            <w:vAlign w:val="bottom"/>
            <w:hideMark/>
          </w:tcPr>
          <w:p w14:paraId="4E2B18D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22.9</w:t>
            </w:r>
          </w:p>
        </w:tc>
        <w:tc>
          <w:tcPr>
            <w:tcW w:w="2353" w:type="dxa"/>
            <w:tcBorders>
              <w:top w:val="single" w:sz="8" w:space="0" w:color="auto"/>
              <w:left w:val="nil"/>
              <w:bottom w:val="single" w:sz="4" w:space="0" w:color="auto"/>
              <w:right w:val="single" w:sz="8" w:space="0" w:color="auto"/>
            </w:tcBorders>
            <w:shd w:val="clear" w:color="auto" w:fill="auto"/>
            <w:noWrap/>
            <w:vAlign w:val="bottom"/>
            <w:hideMark/>
          </w:tcPr>
          <w:p w14:paraId="66653B3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1.56E-02</w:t>
            </w:r>
          </w:p>
        </w:tc>
        <w:tc>
          <w:tcPr>
            <w:tcW w:w="889"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549E570B"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n-C32 in n-C7</w:t>
            </w:r>
          </w:p>
        </w:tc>
        <w:tc>
          <w:tcPr>
            <w:tcW w:w="1518" w:type="dxa"/>
            <w:tcBorders>
              <w:top w:val="single" w:sz="8" w:space="0" w:color="auto"/>
              <w:left w:val="nil"/>
              <w:bottom w:val="single" w:sz="4" w:space="0" w:color="auto"/>
              <w:right w:val="single" w:sz="4" w:space="0" w:color="auto"/>
            </w:tcBorders>
            <w:shd w:val="clear" w:color="auto" w:fill="auto"/>
            <w:noWrap/>
            <w:vAlign w:val="bottom"/>
            <w:hideMark/>
          </w:tcPr>
          <w:p w14:paraId="597E309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16.1</w:t>
            </w:r>
          </w:p>
        </w:tc>
        <w:tc>
          <w:tcPr>
            <w:tcW w:w="2321" w:type="dxa"/>
            <w:tcBorders>
              <w:top w:val="single" w:sz="8" w:space="0" w:color="auto"/>
              <w:left w:val="nil"/>
              <w:bottom w:val="single" w:sz="4" w:space="0" w:color="auto"/>
              <w:right w:val="single" w:sz="8" w:space="0" w:color="auto"/>
            </w:tcBorders>
            <w:shd w:val="clear" w:color="auto" w:fill="auto"/>
            <w:noWrap/>
            <w:vAlign w:val="bottom"/>
            <w:hideMark/>
          </w:tcPr>
          <w:p w14:paraId="5919EFE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1.37E-03</w:t>
            </w:r>
          </w:p>
        </w:tc>
      </w:tr>
      <w:tr w:rsidR="00EA1218" w:rsidRPr="00DF23D0" w14:paraId="53F0F868" w14:textId="77777777" w:rsidTr="006223B0">
        <w:trPr>
          <w:trHeight w:val="300"/>
          <w:jc w:val="center"/>
        </w:trPr>
        <w:tc>
          <w:tcPr>
            <w:tcW w:w="889" w:type="dxa"/>
            <w:vMerge/>
            <w:tcBorders>
              <w:top w:val="single" w:sz="8" w:space="0" w:color="auto"/>
              <w:left w:val="single" w:sz="8" w:space="0" w:color="auto"/>
              <w:bottom w:val="single" w:sz="8" w:space="0" w:color="000000"/>
              <w:right w:val="single" w:sz="4" w:space="0" w:color="auto"/>
            </w:tcBorders>
            <w:vAlign w:val="center"/>
            <w:hideMark/>
          </w:tcPr>
          <w:p w14:paraId="7D6FCC94"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45084A6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23.75</w:t>
            </w:r>
          </w:p>
        </w:tc>
        <w:tc>
          <w:tcPr>
            <w:tcW w:w="2353" w:type="dxa"/>
            <w:tcBorders>
              <w:top w:val="nil"/>
              <w:left w:val="nil"/>
              <w:bottom w:val="single" w:sz="4" w:space="0" w:color="auto"/>
              <w:right w:val="single" w:sz="8" w:space="0" w:color="auto"/>
            </w:tcBorders>
            <w:shd w:val="clear" w:color="auto" w:fill="auto"/>
            <w:noWrap/>
            <w:vAlign w:val="bottom"/>
            <w:hideMark/>
          </w:tcPr>
          <w:p w14:paraId="6A1BC01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1.74E-02</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45A413CF"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4298B88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17.9</w:t>
            </w:r>
          </w:p>
        </w:tc>
        <w:tc>
          <w:tcPr>
            <w:tcW w:w="2321" w:type="dxa"/>
            <w:tcBorders>
              <w:top w:val="nil"/>
              <w:left w:val="nil"/>
              <w:bottom w:val="single" w:sz="4" w:space="0" w:color="auto"/>
              <w:right w:val="single" w:sz="8" w:space="0" w:color="auto"/>
            </w:tcBorders>
            <w:shd w:val="clear" w:color="auto" w:fill="auto"/>
            <w:noWrap/>
            <w:vAlign w:val="bottom"/>
            <w:hideMark/>
          </w:tcPr>
          <w:p w14:paraId="77ECD69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1.83E-03</w:t>
            </w:r>
          </w:p>
        </w:tc>
      </w:tr>
      <w:tr w:rsidR="00EA1218" w:rsidRPr="00DF23D0" w14:paraId="70C3F223" w14:textId="77777777" w:rsidTr="006223B0">
        <w:trPr>
          <w:trHeight w:val="300"/>
          <w:jc w:val="center"/>
        </w:trPr>
        <w:tc>
          <w:tcPr>
            <w:tcW w:w="889" w:type="dxa"/>
            <w:vMerge/>
            <w:tcBorders>
              <w:top w:val="single" w:sz="8" w:space="0" w:color="auto"/>
              <w:left w:val="single" w:sz="8" w:space="0" w:color="auto"/>
              <w:bottom w:val="single" w:sz="8" w:space="0" w:color="000000"/>
              <w:right w:val="single" w:sz="4" w:space="0" w:color="auto"/>
            </w:tcBorders>
            <w:vAlign w:val="center"/>
            <w:hideMark/>
          </w:tcPr>
          <w:p w14:paraId="5E76855F"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03E7745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24.3</w:t>
            </w:r>
          </w:p>
        </w:tc>
        <w:tc>
          <w:tcPr>
            <w:tcW w:w="2353" w:type="dxa"/>
            <w:tcBorders>
              <w:top w:val="nil"/>
              <w:left w:val="nil"/>
              <w:bottom w:val="single" w:sz="4" w:space="0" w:color="auto"/>
              <w:right w:val="single" w:sz="8" w:space="0" w:color="auto"/>
            </w:tcBorders>
            <w:shd w:val="clear" w:color="auto" w:fill="auto"/>
            <w:noWrap/>
            <w:vAlign w:val="bottom"/>
            <w:hideMark/>
          </w:tcPr>
          <w:p w14:paraId="616602F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2.04E-02</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218DB3A0"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5430C37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19.6</w:t>
            </w:r>
          </w:p>
        </w:tc>
        <w:tc>
          <w:tcPr>
            <w:tcW w:w="2321" w:type="dxa"/>
            <w:tcBorders>
              <w:top w:val="nil"/>
              <w:left w:val="nil"/>
              <w:bottom w:val="single" w:sz="4" w:space="0" w:color="auto"/>
              <w:right w:val="single" w:sz="8" w:space="0" w:color="auto"/>
            </w:tcBorders>
            <w:shd w:val="clear" w:color="auto" w:fill="auto"/>
            <w:noWrap/>
            <w:vAlign w:val="bottom"/>
            <w:hideMark/>
          </w:tcPr>
          <w:p w14:paraId="6DC6700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2.30E-03</w:t>
            </w:r>
          </w:p>
        </w:tc>
      </w:tr>
      <w:tr w:rsidR="00EA1218" w:rsidRPr="00DF23D0" w14:paraId="34BB1D10" w14:textId="77777777" w:rsidTr="006223B0">
        <w:trPr>
          <w:trHeight w:val="300"/>
          <w:jc w:val="center"/>
        </w:trPr>
        <w:tc>
          <w:tcPr>
            <w:tcW w:w="889" w:type="dxa"/>
            <w:vMerge/>
            <w:tcBorders>
              <w:top w:val="single" w:sz="8" w:space="0" w:color="auto"/>
              <w:left w:val="single" w:sz="8" w:space="0" w:color="auto"/>
              <w:bottom w:val="single" w:sz="8" w:space="0" w:color="000000"/>
              <w:right w:val="single" w:sz="4" w:space="0" w:color="auto"/>
            </w:tcBorders>
            <w:vAlign w:val="center"/>
            <w:hideMark/>
          </w:tcPr>
          <w:p w14:paraId="282D1AD5"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656B296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24.55</w:t>
            </w:r>
          </w:p>
        </w:tc>
        <w:tc>
          <w:tcPr>
            <w:tcW w:w="2353" w:type="dxa"/>
            <w:tcBorders>
              <w:top w:val="nil"/>
              <w:left w:val="nil"/>
              <w:bottom w:val="single" w:sz="4" w:space="0" w:color="auto"/>
              <w:right w:val="single" w:sz="8" w:space="0" w:color="auto"/>
            </w:tcBorders>
            <w:shd w:val="clear" w:color="auto" w:fill="auto"/>
            <w:noWrap/>
            <w:vAlign w:val="bottom"/>
            <w:hideMark/>
          </w:tcPr>
          <w:p w14:paraId="5B2148C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2.06E-02</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26F323F6"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58B76A6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20.7</w:t>
            </w:r>
          </w:p>
        </w:tc>
        <w:tc>
          <w:tcPr>
            <w:tcW w:w="2321" w:type="dxa"/>
            <w:tcBorders>
              <w:top w:val="nil"/>
              <w:left w:val="nil"/>
              <w:bottom w:val="single" w:sz="4" w:space="0" w:color="auto"/>
              <w:right w:val="single" w:sz="8" w:space="0" w:color="auto"/>
            </w:tcBorders>
            <w:shd w:val="clear" w:color="auto" w:fill="auto"/>
            <w:noWrap/>
            <w:vAlign w:val="bottom"/>
            <w:hideMark/>
          </w:tcPr>
          <w:p w14:paraId="0F791F8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2.76E-03</w:t>
            </w:r>
          </w:p>
        </w:tc>
      </w:tr>
      <w:tr w:rsidR="00EA1218" w:rsidRPr="00DF23D0" w14:paraId="755BE04E" w14:textId="77777777" w:rsidTr="006223B0">
        <w:trPr>
          <w:trHeight w:val="300"/>
          <w:jc w:val="center"/>
        </w:trPr>
        <w:tc>
          <w:tcPr>
            <w:tcW w:w="889" w:type="dxa"/>
            <w:vMerge/>
            <w:tcBorders>
              <w:top w:val="single" w:sz="8" w:space="0" w:color="auto"/>
              <w:left w:val="single" w:sz="8" w:space="0" w:color="auto"/>
              <w:bottom w:val="single" w:sz="8" w:space="0" w:color="000000"/>
              <w:right w:val="single" w:sz="4" w:space="0" w:color="auto"/>
            </w:tcBorders>
            <w:vAlign w:val="center"/>
            <w:hideMark/>
          </w:tcPr>
          <w:p w14:paraId="0956D04C"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6281B32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26.2</w:t>
            </w:r>
          </w:p>
        </w:tc>
        <w:tc>
          <w:tcPr>
            <w:tcW w:w="2353" w:type="dxa"/>
            <w:tcBorders>
              <w:top w:val="nil"/>
              <w:left w:val="nil"/>
              <w:bottom w:val="single" w:sz="4" w:space="0" w:color="auto"/>
              <w:right w:val="single" w:sz="8" w:space="0" w:color="auto"/>
            </w:tcBorders>
            <w:shd w:val="clear" w:color="auto" w:fill="auto"/>
            <w:noWrap/>
            <w:vAlign w:val="bottom"/>
            <w:hideMark/>
          </w:tcPr>
          <w:p w14:paraId="24C293D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2.57E-02</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57AE938B"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5F5F1FA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22.1</w:t>
            </w:r>
          </w:p>
        </w:tc>
        <w:tc>
          <w:tcPr>
            <w:tcW w:w="2321" w:type="dxa"/>
            <w:tcBorders>
              <w:top w:val="nil"/>
              <w:left w:val="nil"/>
              <w:bottom w:val="single" w:sz="4" w:space="0" w:color="auto"/>
              <w:right w:val="single" w:sz="8" w:space="0" w:color="auto"/>
            </w:tcBorders>
            <w:shd w:val="clear" w:color="auto" w:fill="auto"/>
            <w:noWrap/>
            <w:vAlign w:val="bottom"/>
            <w:hideMark/>
          </w:tcPr>
          <w:p w14:paraId="5F4F041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3.43E-03</w:t>
            </w:r>
          </w:p>
        </w:tc>
      </w:tr>
      <w:tr w:rsidR="00EA1218" w:rsidRPr="00DF23D0" w14:paraId="2AB18F2A" w14:textId="77777777" w:rsidTr="006223B0">
        <w:trPr>
          <w:trHeight w:val="300"/>
          <w:jc w:val="center"/>
        </w:trPr>
        <w:tc>
          <w:tcPr>
            <w:tcW w:w="889" w:type="dxa"/>
            <w:vMerge/>
            <w:tcBorders>
              <w:top w:val="single" w:sz="8" w:space="0" w:color="auto"/>
              <w:left w:val="single" w:sz="8" w:space="0" w:color="auto"/>
              <w:bottom w:val="single" w:sz="8" w:space="0" w:color="000000"/>
              <w:right w:val="single" w:sz="4" w:space="0" w:color="auto"/>
            </w:tcBorders>
            <w:vAlign w:val="center"/>
            <w:hideMark/>
          </w:tcPr>
          <w:p w14:paraId="60B91243"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36FE6CF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29.15</w:t>
            </w:r>
          </w:p>
        </w:tc>
        <w:tc>
          <w:tcPr>
            <w:tcW w:w="2353" w:type="dxa"/>
            <w:tcBorders>
              <w:top w:val="nil"/>
              <w:left w:val="nil"/>
              <w:bottom w:val="single" w:sz="4" w:space="0" w:color="auto"/>
              <w:right w:val="single" w:sz="8" w:space="0" w:color="auto"/>
            </w:tcBorders>
            <w:shd w:val="clear" w:color="auto" w:fill="auto"/>
            <w:noWrap/>
            <w:vAlign w:val="bottom"/>
            <w:hideMark/>
          </w:tcPr>
          <w:p w14:paraId="59A7AE7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3.76E-02</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10DC66BE"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725E4F4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22.7</w:t>
            </w:r>
          </w:p>
        </w:tc>
        <w:tc>
          <w:tcPr>
            <w:tcW w:w="2321" w:type="dxa"/>
            <w:tcBorders>
              <w:top w:val="nil"/>
              <w:left w:val="nil"/>
              <w:bottom w:val="single" w:sz="4" w:space="0" w:color="auto"/>
              <w:right w:val="single" w:sz="8" w:space="0" w:color="auto"/>
            </w:tcBorders>
            <w:shd w:val="clear" w:color="auto" w:fill="auto"/>
            <w:noWrap/>
            <w:vAlign w:val="bottom"/>
            <w:hideMark/>
          </w:tcPr>
          <w:p w14:paraId="27134E5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3.69E-03</w:t>
            </w:r>
          </w:p>
        </w:tc>
      </w:tr>
      <w:tr w:rsidR="00EA1218" w:rsidRPr="00DF23D0" w14:paraId="7AE48919" w14:textId="77777777" w:rsidTr="006223B0">
        <w:trPr>
          <w:trHeight w:val="300"/>
          <w:jc w:val="center"/>
        </w:trPr>
        <w:tc>
          <w:tcPr>
            <w:tcW w:w="889" w:type="dxa"/>
            <w:vMerge/>
            <w:tcBorders>
              <w:top w:val="single" w:sz="8" w:space="0" w:color="auto"/>
              <w:left w:val="single" w:sz="8" w:space="0" w:color="auto"/>
              <w:bottom w:val="single" w:sz="8" w:space="0" w:color="000000"/>
              <w:right w:val="single" w:sz="4" w:space="0" w:color="auto"/>
            </w:tcBorders>
            <w:vAlign w:val="center"/>
            <w:hideMark/>
          </w:tcPr>
          <w:p w14:paraId="78CE0822"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131B044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35.2</w:t>
            </w:r>
          </w:p>
        </w:tc>
        <w:tc>
          <w:tcPr>
            <w:tcW w:w="2353" w:type="dxa"/>
            <w:tcBorders>
              <w:top w:val="nil"/>
              <w:left w:val="nil"/>
              <w:bottom w:val="single" w:sz="4" w:space="0" w:color="auto"/>
              <w:right w:val="single" w:sz="8" w:space="0" w:color="auto"/>
            </w:tcBorders>
            <w:shd w:val="clear" w:color="auto" w:fill="auto"/>
            <w:noWrap/>
            <w:vAlign w:val="bottom"/>
            <w:hideMark/>
          </w:tcPr>
          <w:p w14:paraId="0E80D2D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7.74E-02</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7F2660C4"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7E5B426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24.3</w:t>
            </w:r>
          </w:p>
        </w:tc>
        <w:tc>
          <w:tcPr>
            <w:tcW w:w="2321" w:type="dxa"/>
            <w:tcBorders>
              <w:top w:val="nil"/>
              <w:left w:val="nil"/>
              <w:bottom w:val="single" w:sz="4" w:space="0" w:color="auto"/>
              <w:right w:val="single" w:sz="8" w:space="0" w:color="auto"/>
            </w:tcBorders>
            <w:shd w:val="clear" w:color="auto" w:fill="auto"/>
            <w:noWrap/>
            <w:vAlign w:val="bottom"/>
            <w:hideMark/>
          </w:tcPr>
          <w:p w14:paraId="0E0F455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4.79E-03</w:t>
            </w:r>
          </w:p>
        </w:tc>
      </w:tr>
      <w:tr w:rsidR="00EA1218" w:rsidRPr="00DF23D0" w14:paraId="0C5B1603" w14:textId="77777777" w:rsidTr="006223B0">
        <w:trPr>
          <w:trHeight w:val="315"/>
          <w:jc w:val="center"/>
        </w:trPr>
        <w:tc>
          <w:tcPr>
            <w:tcW w:w="889" w:type="dxa"/>
            <w:vMerge/>
            <w:tcBorders>
              <w:top w:val="single" w:sz="8" w:space="0" w:color="auto"/>
              <w:left w:val="single" w:sz="8" w:space="0" w:color="auto"/>
              <w:bottom w:val="single" w:sz="8" w:space="0" w:color="000000"/>
              <w:right w:val="single" w:sz="4" w:space="0" w:color="auto"/>
            </w:tcBorders>
            <w:vAlign w:val="center"/>
            <w:hideMark/>
          </w:tcPr>
          <w:p w14:paraId="2C6C8A81"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8" w:space="0" w:color="auto"/>
              <w:right w:val="single" w:sz="4" w:space="0" w:color="auto"/>
            </w:tcBorders>
            <w:shd w:val="clear" w:color="auto" w:fill="auto"/>
            <w:noWrap/>
            <w:vAlign w:val="bottom"/>
            <w:hideMark/>
          </w:tcPr>
          <w:p w14:paraId="5B0A4B9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38.8</w:t>
            </w:r>
          </w:p>
        </w:tc>
        <w:tc>
          <w:tcPr>
            <w:tcW w:w="2353" w:type="dxa"/>
            <w:tcBorders>
              <w:top w:val="nil"/>
              <w:left w:val="nil"/>
              <w:bottom w:val="single" w:sz="8" w:space="0" w:color="auto"/>
              <w:right w:val="single" w:sz="8" w:space="0" w:color="auto"/>
            </w:tcBorders>
            <w:shd w:val="clear" w:color="auto" w:fill="auto"/>
            <w:noWrap/>
            <w:vAlign w:val="bottom"/>
            <w:hideMark/>
          </w:tcPr>
          <w:p w14:paraId="350363D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1.14E-01</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5E1AADA3"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40842154"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25.2</w:t>
            </w:r>
          </w:p>
        </w:tc>
        <w:tc>
          <w:tcPr>
            <w:tcW w:w="2321" w:type="dxa"/>
            <w:tcBorders>
              <w:top w:val="nil"/>
              <w:left w:val="nil"/>
              <w:bottom w:val="single" w:sz="4" w:space="0" w:color="auto"/>
              <w:right w:val="single" w:sz="8" w:space="0" w:color="auto"/>
            </w:tcBorders>
            <w:shd w:val="clear" w:color="auto" w:fill="auto"/>
            <w:noWrap/>
            <w:vAlign w:val="bottom"/>
            <w:hideMark/>
          </w:tcPr>
          <w:p w14:paraId="27FF689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5.54E-03</w:t>
            </w:r>
          </w:p>
        </w:tc>
      </w:tr>
      <w:tr w:rsidR="00EA1218" w:rsidRPr="00DF23D0" w14:paraId="0C5CDF99" w14:textId="77777777" w:rsidTr="006223B0">
        <w:trPr>
          <w:trHeight w:val="300"/>
          <w:jc w:val="center"/>
        </w:trPr>
        <w:tc>
          <w:tcPr>
            <w:tcW w:w="889"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1D681F53"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n-C25 in n-C7</w:t>
            </w:r>
          </w:p>
        </w:tc>
        <w:tc>
          <w:tcPr>
            <w:tcW w:w="1518" w:type="dxa"/>
            <w:tcBorders>
              <w:top w:val="nil"/>
              <w:left w:val="nil"/>
              <w:bottom w:val="single" w:sz="4" w:space="0" w:color="auto"/>
              <w:right w:val="single" w:sz="4" w:space="0" w:color="auto"/>
            </w:tcBorders>
            <w:shd w:val="clear" w:color="auto" w:fill="auto"/>
            <w:noWrap/>
            <w:vAlign w:val="bottom"/>
            <w:hideMark/>
          </w:tcPr>
          <w:p w14:paraId="3E866967"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44.15</w:t>
            </w:r>
          </w:p>
        </w:tc>
        <w:tc>
          <w:tcPr>
            <w:tcW w:w="2353" w:type="dxa"/>
            <w:tcBorders>
              <w:top w:val="nil"/>
              <w:left w:val="nil"/>
              <w:bottom w:val="single" w:sz="4" w:space="0" w:color="auto"/>
              <w:right w:val="single" w:sz="8" w:space="0" w:color="auto"/>
            </w:tcBorders>
            <w:shd w:val="clear" w:color="auto" w:fill="auto"/>
            <w:noWrap/>
            <w:vAlign w:val="bottom"/>
            <w:hideMark/>
          </w:tcPr>
          <w:p w14:paraId="45865B6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4.69E-01</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4E6C4C3D"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2BB59C4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26.55</w:t>
            </w:r>
          </w:p>
        </w:tc>
        <w:tc>
          <w:tcPr>
            <w:tcW w:w="2321" w:type="dxa"/>
            <w:tcBorders>
              <w:top w:val="nil"/>
              <w:left w:val="nil"/>
              <w:bottom w:val="single" w:sz="4" w:space="0" w:color="auto"/>
              <w:right w:val="single" w:sz="8" w:space="0" w:color="auto"/>
            </w:tcBorders>
            <w:shd w:val="clear" w:color="auto" w:fill="auto"/>
            <w:noWrap/>
            <w:vAlign w:val="bottom"/>
            <w:hideMark/>
          </w:tcPr>
          <w:p w14:paraId="7137FFC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6.82E-03</w:t>
            </w:r>
          </w:p>
        </w:tc>
      </w:tr>
      <w:tr w:rsidR="00EA1218" w:rsidRPr="00DF23D0" w14:paraId="26141CF7"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61FAA3C2"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676925A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42.65</w:t>
            </w:r>
          </w:p>
        </w:tc>
        <w:tc>
          <w:tcPr>
            <w:tcW w:w="2353" w:type="dxa"/>
            <w:tcBorders>
              <w:top w:val="nil"/>
              <w:left w:val="nil"/>
              <w:bottom w:val="single" w:sz="4" w:space="0" w:color="auto"/>
              <w:right w:val="single" w:sz="8" w:space="0" w:color="auto"/>
            </w:tcBorders>
            <w:shd w:val="clear" w:color="auto" w:fill="auto"/>
            <w:noWrap/>
            <w:vAlign w:val="bottom"/>
            <w:hideMark/>
          </w:tcPr>
          <w:p w14:paraId="47D5C817"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3.91E-01</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6F69E714"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4CD2EA7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27.9</w:t>
            </w:r>
          </w:p>
        </w:tc>
        <w:tc>
          <w:tcPr>
            <w:tcW w:w="2321" w:type="dxa"/>
            <w:tcBorders>
              <w:top w:val="nil"/>
              <w:left w:val="nil"/>
              <w:bottom w:val="single" w:sz="4" w:space="0" w:color="auto"/>
              <w:right w:val="single" w:sz="8" w:space="0" w:color="auto"/>
            </w:tcBorders>
            <w:shd w:val="clear" w:color="auto" w:fill="auto"/>
            <w:noWrap/>
            <w:vAlign w:val="bottom"/>
            <w:hideMark/>
          </w:tcPr>
          <w:p w14:paraId="5279CF57"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8.05E-03</w:t>
            </w:r>
          </w:p>
        </w:tc>
      </w:tr>
      <w:tr w:rsidR="00EA1218" w:rsidRPr="00DF23D0" w14:paraId="6847F380"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6CA7F9D5"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032852E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42.25</w:t>
            </w:r>
          </w:p>
        </w:tc>
        <w:tc>
          <w:tcPr>
            <w:tcW w:w="2353" w:type="dxa"/>
            <w:tcBorders>
              <w:top w:val="nil"/>
              <w:left w:val="nil"/>
              <w:bottom w:val="single" w:sz="4" w:space="0" w:color="auto"/>
              <w:right w:val="single" w:sz="8" w:space="0" w:color="auto"/>
            </w:tcBorders>
            <w:shd w:val="clear" w:color="auto" w:fill="auto"/>
            <w:noWrap/>
            <w:vAlign w:val="bottom"/>
            <w:hideMark/>
          </w:tcPr>
          <w:p w14:paraId="3CFFFD7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3.76E-01</w:t>
            </w:r>
          </w:p>
        </w:tc>
        <w:tc>
          <w:tcPr>
            <w:tcW w:w="889" w:type="dxa"/>
            <w:vMerge/>
            <w:tcBorders>
              <w:top w:val="single" w:sz="8" w:space="0" w:color="auto"/>
              <w:left w:val="single" w:sz="8" w:space="0" w:color="auto"/>
              <w:bottom w:val="single" w:sz="8" w:space="0" w:color="000000"/>
              <w:right w:val="single" w:sz="4" w:space="0" w:color="auto"/>
            </w:tcBorders>
            <w:vAlign w:val="center"/>
            <w:hideMark/>
          </w:tcPr>
          <w:p w14:paraId="43ABB0E0"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8" w:space="0" w:color="auto"/>
              <w:right w:val="single" w:sz="4" w:space="0" w:color="auto"/>
            </w:tcBorders>
            <w:shd w:val="clear" w:color="auto" w:fill="auto"/>
            <w:noWrap/>
            <w:vAlign w:val="bottom"/>
            <w:hideMark/>
          </w:tcPr>
          <w:p w14:paraId="2CAD486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28.4</w:t>
            </w:r>
          </w:p>
        </w:tc>
        <w:tc>
          <w:tcPr>
            <w:tcW w:w="2321" w:type="dxa"/>
            <w:tcBorders>
              <w:top w:val="nil"/>
              <w:left w:val="nil"/>
              <w:bottom w:val="single" w:sz="8" w:space="0" w:color="auto"/>
              <w:right w:val="single" w:sz="8" w:space="0" w:color="auto"/>
            </w:tcBorders>
            <w:shd w:val="clear" w:color="auto" w:fill="auto"/>
            <w:noWrap/>
            <w:vAlign w:val="bottom"/>
            <w:hideMark/>
          </w:tcPr>
          <w:p w14:paraId="0EBF9F1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8.61E-03</w:t>
            </w:r>
          </w:p>
        </w:tc>
      </w:tr>
      <w:tr w:rsidR="00EA1218" w:rsidRPr="00DF23D0" w14:paraId="5B7A8380"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2B5558C8"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043BBDF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41.05</w:t>
            </w:r>
          </w:p>
        </w:tc>
        <w:tc>
          <w:tcPr>
            <w:tcW w:w="2353" w:type="dxa"/>
            <w:tcBorders>
              <w:top w:val="nil"/>
              <w:left w:val="nil"/>
              <w:bottom w:val="single" w:sz="4" w:space="0" w:color="auto"/>
              <w:right w:val="single" w:sz="8" w:space="0" w:color="auto"/>
            </w:tcBorders>
            <w:shd w:val="clear" w:color="auto" w:fill="auto"/>
            <w:noWrap/>
            <w:vAlign w:val="bottom"/>
            <w:hideMark/>
          </w:tcPr>
          <w:p w14:paraId="02F4316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3.56E-01</w:t>
            </w:r>
          </w:p>
        </w:tc>
        <w:tc>
          <w:tcPr>
            <w:tcW w:w="889"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6D1839D8"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n-C36 in n-C7</w:t>
            </w:r>
          </w:p>
        </w:tc>
        <w:tc>
          <w:tcPr>
            <w:tcW w:w="1518" w:type="dxa"/>
            <w:tcBorders>
              <w:top w:val="nil"/>
              <w:left w:val="nil"/>
              <w:bottom w:val="single" w:sz="4" w:space="0" w:color="auto"/>
              <w:right w:val="single" w:sz="4" w:space="0" w:color="auto"/>
            </w:tcBorders>
            <w:shd w:val="clear" w:color="auto" w:fill="auto"/>
            <w:noWrap/>
            <w:vAlign w:val="bottom"/>
            <w:hideMark/>
          </w:tcPr>
          <w:p w14:paraId="5570163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18.1</w:t>
            </w:r>
          </w:p>
        </w:tc>
        <w:tc>
          <w:tcPr>
            <w:tcW w:w="2321" w:type="dxa"/>
            <w:tcBorders>
              <w:top w:val="nil"/>
              <w:left w:val="nil"/>
              <w:bottom w:val="single" w:sz="4" w:space="0" w:color="auto"/>
              <w:right w:val="single" w:sz="8" w:space="0" w:color="auto"/>
            </w:tcBorders>
            <w:shd w:val="clear" w:color="auto" w:fill="auto"/>
            <w:noWrap/>
            <w:vAlign w:val="bottom"/>
            <w:hideMark/>
          </w:tcPr>
          <w:p w14:paraId="481151C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3.29E-04</w:t>
            </w:r>
          </w:p>
        </w:tc>
      </w:tr>
      <w:tr w:rsidR="00EA1218" w:rsidRPr="00DF23D0" w14:paraId="5182CBC2"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0613A14B"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3A1F5AE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37.75</w:t>
            </w:r>
          </w:p>
        </w:tc>
        <w:tc>
          <w:tcPr>
            <w:tcW w:w="2353" w:type="dxa"/>
            <w:tcBorders>
              <w:top w:val="nil"/>
              <w:left w:val="nil"/>
              <w:bottom w:val="single" w:sz="4" w:space="0" w:color="auto"/>
              <w:right w:val="single" w:sz="8" w:space="0" w:color="auto"/>
            </w:tcBorders>
            <w:shd w:val="clear" w:color="auto" w:fill="auto"/>
            <w:noWrap/>
            <w:vAlign w:val="bottom"/>
            <w:hideMark/>
          </w:tcPr>
          <w:p w14:paraId="5FEFA457"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2.57E-01</w:t>
            </w:r>
          </w:p>
        </w:tc>
        <w:tc>
          <w:tcPr>
            <w:tcW w:w="889" w:type="dxa"/>
            <w:vMerge/>
            <w:tcBorders>
              <w:top w:val="nil"/>
              <w:left w:val="single" w:sz="8" w:space="0" w:color="auto"/>
              <w:bottom w:val="single" w:sz="8" w:space="0" w:color="000000"/>
              <w:right w:val="single" w:sz="4" w:space="0" w:color="auto"/>
            </w:tcBorders>
            <w:vAlign w:val="center"/>
            <w:hideMark/>
          </w:tcPr>
          <w:p w14:paraId="07807593"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662B455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19</w:t>
            </w:r>
          </w:p>
        </w:tc>
        <w:tc>
          <w:tcPr>
            <w:tcW w:w="2321" w:type="dxa"/>
            <w:tcBorders>
              <w:top w:val="nil"/>
              <w:left w:val="nil"/>
              <w:bottom w:val="single" w:sz="4" w:space="0" w:color="auto"/>
              <w:right w:val="single" w:sz="8" w:space="0" w:color="auto"/>
            </w:tcBorders>
            <w:shd w:val="clear" w:color="auto" w:fill="auto"/>
            <w:noWrap/>
            <w:vAlign w:val="bottom"/>
            <w:hideMark/>
          </w:tcPr>
          <w:p w14:paraId="250F281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3.56E-04</w:t>
            </w:r>
          </w:p>
        </w:tc>
      </w:tr>
      <w:tr w:rsidR="00EA1218" w:rsidRPr="00DF23D0" w14:paraId="7761CD83"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21CFA88C"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3681B8E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37.25</w:t>
            </w:r>
          </w:p>
        </w:tc>
        <w:tc>
          <w:tcPr>
            <w:tcW w:w="2353" w:type="dxa"/>
            <w:tcBorders>
              <w:top w:val="nil"/>
              <w:left w:val="nil"/>
              <w:bottom w:val="single" w:sz="4" w:space="0" w:color="auto"/>
              <w:right w:val="single" w:sz="8" w:space="0" w:color="auto"/>
            </w:tcBorders>
            <w:shd w:val="clear" w:color="auto" w:fill="auto"/>
            <w:noWrap/>
            <w:vAlign w:val="bottom"/>
            <w:hideMark/>
          </w:tcPr>
          <w:p w14:paraId="299E8E8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2.23E-01</w:t>
            </w:r>
          </w:p>
        </w:tc>
        <w:tc>
          <w:tcPr>
            <w:tcW w:w="889" w:type="dxa"/>
            <w:vMerge/>
            <w:tcBorders>
              <w:top w:val="nil"/>
              <w:left w:val="single" w:sz="8" w:space="0" w:color="auto"/>
              <w:bottom w:val="single" w:sz="8" w:space="0" w:color="000000"/>
              <w:right w:val="single" w:sz="4" w:space="0" w:color="auto"/>
            </w:tcBorders>
            <w:vAlign w:val="center"/>
            <w:hideMark/>
          </w:tcPr>
          <w:p w14:paraId="42CE44AE"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7E2DA22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19.25</w:t>
            </w:r>
          </w:p>
        </w:tc>
        <w:tc>
          <w:tcPr>
            <w:tcW w:w="2321" w:type="dxa"/>
            <w:tcBorders>
              <w:top w:val="nil"/>
              <w:left w:val="nil"/>
              <w:bottom w:val="single" w:sz="4" w:space="0" w:color="auto"/>
              <w:right w:val="single" w:sz="8" w:space="0" w:color="auto"/>
            </w:tcBorders>
            <w:shd w:val="clear" w:color="auto" w:fill="auto"/>
            <w:noWrap/>
            <w:vAlign w:val="bottom"/>
            <w:hideMark/>
          </w:tcPr>
          <w:p w14:paraId="37B35F7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3.75E-04</w:t>
            </w:r>
          </w:p>
        </w:tc>
      </w:tr>
      <w:tr w:rsidR="00EA1218" w:rsidRPr="00DF23D0" w14:paraId="67E62F72"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7E161BC3"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4" w:space="0" w:color="auto"/>
              <w:right w:val="single" w:sz="4" w:space="0" w:color="auto"/>
            </w:tcBorders>
            <w:shd w:val="clear" w:color="auto" w:fill="auto"/>
            <w:noWrap/>
            <w:vAlign w:val="bottom"/>
            <w:hideMark/>
          </w:tcPr>
          <w:p w14:paraId="31340DB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28.25</w:t>
            </w:r>
          </w:p>
        </w:tc>
        <w:tc>
          <w:tcPr>
            <w:tcW w:w="2353" w:type="dxa"/>
            <w:tcBorders>
              <w:top w:val="nil"/>
              <w:left w:val="nil"/>
              <w:bottom w:val="single" w:sz="4" w:space="0" w:color="auto"/>
              <w:right w:val="single" w:sz="8" w:space="0" w:color="auto"/>
            </w:tcBorders>
            <w:shd w:val="clear" w:color="auto" w:fill="auto"/>
            <w:noWrap/>
            <w:vAlign w:val="bottom"/>
            <w:hideMark/>
          </w:tcPr>
          <w:p w14:paraId="34FFD5E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1.04E-01</w:t>
            </w:r>
          </w:p>
        </w:tc>
        <w:tc>
          <w:tcPr>
            <w:tcW w:w="889" w:type="dxa"/>
            <w:vMerge/>
            <w:tcBorders>
              <w:top w:val="nil"/>
              <w:left w:val="single" w:sz="8" w:space="0" w:color="auto"/>
              <w:bottom w:val="single" w:sz="8" w:space="0" w:color="000000"/>
              <w:right w:val="single" w:sz="4" w:space="0" w:color="auto"/>
            </w:tcBorders>
            <w:vAlign w:val="center"/>
            <w:hideMark/>
          </w:tcPr>
          <w:p w14:paraId="55BE4C12"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0079351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20.3</w:t>
            </w:r>
          </w:p>
        </w:tc>
        <w:tc>
          <w:tcPr>
            <w:tcW w:w="2321" w:type="dxa"/>
            <w:tcBorders>
              <w:top w:val="nil"/>
              <w:left w:val="nil"/>
              <w:bottom w:val="single" w:sz="4" w:space="0" w:color="auto"/>
              <w:right w:val="single" w:sz="8" w:space="0" w:color="auto"/>
            </w:tcBorders>
            <w:shd w:val="clear" w:color="auto" w:fill="auto"/>
            <w:noWrap/>
            <w:vAlign w:val="bottom"/>
            <w:hideMark/>
          </w:tcPr>
          <w:p w14:paraId="44F78CE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4.31E-04</w:t>
            </w:r>
          </w:p>
        </w:tc>
      </w:tr>
      <w:tr w:rsidR="00EA1218" w:rsidRPr="00DF23D0" w14:paraId="59D494B1" w14:textId="77777777" w:rsidTr="006223B0">
        <w:trPr>
          <w:trHeight w:val="315"/>
          <w:jc w:val="center"/>
        </w:trPr>
        <w:tc>
          <w:tcPr>
            <w:tcW w:w="889" w:type="dxa"/>
            <w:vMerge/>
            <w:tcBorders>
              <w:top w:val="nil"/>
              <w:left w:val="single" w:sz="8" w:space="0" w:color="auto"/>
              <w:bottom w:val="single" w:sz="8" w:space="0" w:color="000000"/>
              <w:right w:val="single" w:sz="4" w:space="0" w:color="auto"/>
            </w:tcBorders>
            <w:vAlign w:val="center"/>
            <w:hideMark/>
          </w:tcPr>
          <w:p w14:paraId="04B71B6F" w14:textId="77777777" w:rsidR="00EA1218" w:rsidRPr="00DF23D0" w:rsidRDefault="00EA1218" w:rsidP="00EA1218">
            <w:pPr>
              <w:spacing w:after="0" w:line="240" w:lineRule="auto"/>
              <w:rPr>
                <w:rFonts w:ascii="Times New Roman" w:eastAsia="Times New Roman" w:hAnsi="Times New Roman" w:cs="Times New Roman"/>
                <w:b/>
                <w:color w:val="000000"/>
                <w:sz w:val="26"/>
                <w:szCs w:val="26"/>
              </w:rPr>
            </w:pPr>
          </w:p>
        </w:tc>
        <w:tc>
          <w:tcPr>
            <w:tcW w:w="1518" w:type="dxa"/>
            <w:tcBorders>
              <w:top w:val="nil"/>
              <w:left w:val="nil"/>
              <w:bottom w:val="single" w:sz="8" w:space="0" w:color="auto"/>
              <w:right w:val="single" w:sz="4" w:space="0" w:color="auto"/>
            </w:tcBorders>
            <w:shd w:val="clear" w:color="auto" w:fill="auto"/>
            <w:noWrap/>
            <w:vAlign w:val="bottom"/>
            <w:hideMark/>
          </w:tcPr>
          <w:p w14:paraId="7FA41DD4"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27.55</w:t>
            </w:r>
          </w:p>
        </w:tc>
        <w:tc>
          <w:tcPr>
            <w:tcW w:w="2353" w:type="dxa"/>
            <w:tcBorders>
              <w:top w:val="nil"/>
              <w:left w:val="nil"/>
              <w:bottom w:val="single" w:sz="8" w:space="0" w:color="auto"/>
              <w:right w:val="single" w:sz="8" w:space="0" w:color="auto"/>
            </w:tcBorders>
            <w:shd w:val="clear" w:color="auto" w:fill="auto"/>
            <w:noWrap/>
            <w:vAlign w:val="bottom"/>
            <w:hideMark/>
          </w:tcPr>
          <w:p w14:paraId="56194A2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9.80E-02</w:t>
            </w:r>
          </w:p>
        </w:tc>
        <w:tc>
          <w:tcPr>
            <w:tcW w:w="889" w:type="dxa"/>
            <w:vMerge/>
            <w:tcBorders>
              <w:top w:val="nil"/>
              <w:left w:val="single" w:sz="8" w:space="0" w:color="auto"/>
              <w:bottom w:val="single" w:sz="8" w:space="0" w:color="000000"/>
              <w:right w:val="single" w:sz="4" w:space="0" w:color="auto"/>
            </w:tcBorders>
            <w:vAlign w:val="center"/>
            <w:hideMark/>
          </w:tcPr>
          <w:p w14:paraId="233F5314"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4F62D89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22.1</w:t>
            </w:r>
          </w:p>
        </w:tc>
        <w:tc>
          <w:tcPr>
            <w:tcW w:w="2321" w:type="dxa"/>
            <w:tcBorders>
              <w:top w:val="nil"/>
              <w:left w:val="nil"/>
              <w:bottom w:val="single" w:sz="4" w:space="0" w:color="auto"/>
              <w:right w:val="single" w:sz="8" w:space="0" w:color="auto"/>
            </w:tcBorders>
            <w:shd w:val="clear" w:color="auto" w:fill="auto"/>
            <w:noWrap/>
            <w:vAlign w:val="bottom"/>
            <w:hideMark/>
          </w:tcPr>
          <w:p w14:paraId="1E1D01A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5.98E-04</w:t>
            </w:r>
          </w:p>
        </w:tc>
      </w:tr>
      <w:tr w:rsidR="00EA1218" w:rsidRPr="00DF23D0" w14:paraId="5D014F19" w14:textId="77777777" w:rsidTr="006223B0">
        <w:trPr>
          <w:trHeight w:val="300"/>
          <w:jc w:val="center"/>
        </w:trPr>
        <w:tc>
          <w:tcPr>
            <w:tcW w:w="889"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4B593945"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n-C23 in n-C7</w:t>
            </w:r>
          </w:p>
        </w:tc>
        <w:tc>
          <w:tcPr>
            <w:tcW w:w="1518" w:type="dxa"/>
            <w:tcBorders>
              <w:top w:val="nil"/>
              <w:left w:val="nil"/>
              <w:bottom w:val="single" w:sz="4" w:space="0" w:color="auto"/>
              <w:right w:val="single" w:sz="4" w:space="0" w:color="auto"/>
            </w:tcBorders>
            <w:shd w:val="clear" w:color="auto" w:fill="auto"/>
            <w:noWrap/>
            <w:vAlign w:val="bottom"/>
            <w:hideMark/>
          </w:tcPr>
          <w:p w14:paraId="38F6E64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32.05</w:t>
            </w:r>
          </w:p>
        </w:tc>
        <w:tc>
          <w:tcPr>
            <w:tcW w:w="2353" w:type="dxa"/>
            <w:tcBorders>
              <w:top w:val="nil"/>
              <w:left w:val="nil"/>
              <w:bottom w:val="single" w:sz="4" w:space="0" w:color="auto"/>
              <w:right w:val="single" w:sz="8" w:space="0" w:color="auto"/>
            </w:tcBorders>
            <w:shd w:val="clear" w:color="auto" w:fill="auto"/>
            <w:noWrap/>
            <w:vAlign w:val="bottom"/>
            <w:hideMark/>
          </w:tcPr>
          <w:p w14:paraId="72ED264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2.68E-01</w:t>
            </w:r>
          </w:p>
        </w:tc>
        <w:tc>
          <w:tcPr>
            <w:tcW w:w="889" w:type="dxa"/>
            <w:vMerge/>
            <w:tcBorders>
              <w:top w:val="nil"/>
              <w:left w:val="single" w:sz="8" w:space="0" w:color="auto"/>
              <w:bottom w:val="single" w:sz="8" w:space="0" w:color="000000"/>
              <w:right w:val="single" w:sz="4" w:space="0" w:color="auto"/>
            </w:tcBorders>
            <w:vAlign w:val="center"/>
            <w:hideMark/>
          </w:tcPr>
          <w:p w14:paraId="0EE3697D"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45528A4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22.9</w:t>
            </w:r>
          </w:p>
        </w:tc>
        <w:tc>
          <w:tcPr>
            <w:tcW w:w="2321" w:type="dxa"/>
            <w:tcBorders>
              <w:top w:val="nil"/>
              <w:left w:val="nil"/>
              <w:bottom w:val="single" w:sz="4" w:space="0" w:color="auto"/>
              <w:right w:val="single" w:sz="8" w:space="0" w:color="auto"/>
            </w:tcBorders>
            <w:shd w:val="clear" w:color="auto" w:fill="auto"/>
            <w:noWrap/>
            <w:vAlign w:val="bottom"/>
            <w:hideMark/>
          </w:tcPr>
          <w:p w14:paraId="0A904DB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6.70E-04</w:t>
            </w:r>
          </w:p>
        </w:tc>
      </w:tr>
      <w:tr w:rsidR="00EA1218" w:rsidRPr="00DF23D0" w14:paraId="715A15A9"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16445D15"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57B3B0C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31.35</w:t>
            </w:r>
          </w:p>
        </w:tc>
        <w:tc>
          <w:tcPr>
            <w:tcW w:w="2353" w:type="dxa"/>
            <w:tcBorders>
              <w:top w:val="nil"/>
              <w:left w:val="nil"/>
              <w:bottom w:val="single" w:sz="4" w:space="0" w:color="auto"/>
              <w:right w:val="single" w:sz="8" w:space="0" w:color="auto"/>
            </w:tcBorders>
            <w:shd w:val="clear" w:color="auto" w:fill="auto"/>
            <w:noWrap/>
            <w:vAlign w:val="bottom"/>
            <w:hideMark/>
          </w:tcPr>
          <w:p w14:paraId="23921E2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2.52E-01</w:t>
            </w:r>
          </w:p>
        </w:tc>
        <w:tc>
          <w:tcPr>
            <w:tcW w:w="889" w:type="dxa"/>
            <w:vMerge/>
            <w:tcBorders>
              <w:top w:val="nil"/>
              <w:left w:val="single" w:sz="8" w:space="0" w:color="auto"/>
              <w:bottom w:val="single" w:sz="8" w:space="0" w:color="000000"/>
              <w:right w:val="single" w:sz="4" w:space="0" w:color="auto"/>
            </w:tcBorders>
            <w:vAlign w:val="center"/>
            <w:hideMark/>
          </w:tcPr>
          <w:p w14:paraId="379AD5A5"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4A02E5D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23.25</w:t>
            </w:r>
          </w:p>
        </w:tc>
        <w:tc>
          <w:tcPr>
            <w:tcW w:w="2321" w:type="dxa"/>
            <w:tcBorders>
              <w:top w:val="nil"/>
              <w:left w:val="nil"/>
              <w:bottom w:val="single" w:sz="4" w:space="0" w:color="auto"/>
              <w:right w:val="single" w:sz="8" w:space="0" w:color="auto"/>
            </w:tcBorders>
            <w:shd w:val="clear" w:color="auto" w:fill="auto"/>
            <w:noWrap/>
            <w:vAlign w:val="bottom"/>
            <w:hideMark/>
          </w:tcPr>
          <w:p w14:paraId="6C39681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7.54E-04</w:t>
            </w:r>
          </w:p>
        </w:tc>
      </w:tr>
      <w:tr w:rsidR="00EA1218" w:rsidRPr="00DF23D0" w14:paraId="14326B05"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27FDEB4F"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5338F35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31.15</w:t>
            </w:r>
          </w:p>
        </w:tc>
        <w:tc>
          <w:tcPr>
            <w:tcW w:w="2353" w:type="dxa"/>
            <w:tcBorders>
              <w:top w:val="nil"/>
              <w:left w:val="nil"/>
              <w:bottom w:val="single" w:sz="4" w:space="0" w:color="auto"/>
              <w:right w:val="single" w:sz="8" w:space="0" w:color="auto"/>
            </w:tcBorders>
            <w:shd w:val="clear" w:color="auto" w:fill="auto"/>
            <w:noWrap/>
            <w:vAlign w:val="bottom"/>
            <w:hideMark/>
          </w:tcPr>
          <w:p w14:paraId="4ADD236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2.35E-01</w:t>
            </w:r>
          </w:p>
        </w:tc>
        <w:tc>
          <w:tcPr>
            <w:tcW w:w="889" w:type="dxa"/>
            <w:vMerge/>
            <w:tcBorders>
              <w:top w:val="nil"/>
              <w:left w:val="single" w:sz="8" w:space="0" w:color="auto"/>
              <w:bottom w:val="single" w:sz="8" w:space="0" w:color="000000"/>
              <w:right w:val="single" w:sz="4" w:space="0" w:color="auto"/>
            </w:tcBorders>
            <w:vAlign w:val="center"/>
            <w:hideMark/>
          </w:tcPr>
          <w:p w14:paraId="20A51B57"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79168D0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24.4</w:t>
            </w:r>
          </w:p>
        </w:tc>
        <w:tc>
          <w:tcPr>
            <w:tcW w:w="2321" w:type="dxa"/>
            <w:tcBorders>
              <w:top w:val="nil"/>
              <w:left w:val="nil"/>
              <w:bottom w:val="single" w:sz="4" w:space="0" w:color="auto"/>
              <w:right w:val="single" w:sz="8" w:space="0" w:color="auto"/>
            </w:tcBorders>
            <w:shd w:val="clear" w:color="auto" w:fill="auto"/>
            <w:noWrap/>
            <w:vAlign w:val="bottom"/>
            <w:hideMark/>
          </w:tcPr>
          <w:p w14:paraId="712E319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9.18E-04</w:t>
            </w:r>
          </w:p>
        </w:tc>
      </w:tr>
      <w:tr w:rsidR="00EA1218" w:rsidRPr="00DF23D0" w14:paraId="1883B0EE"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6D405297"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57AD586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28.15</w:t>
            </w:r>
          </w:p>
        </w:tc>
        <w:tc>
          <w:tcPr>
            <w:tcW w:w="2353" w:type="dxa"/>
            <w:tcBorders>
              <w:top w:val="nil"/>
              <w:left w:val="nil"/>
              <w:bottom w:val="single" w:sz="4" w:space="0" w:color="auto"/>
              <w:right w:val="single" w:sz="8" w:space="0" w:color="auto"/>
            </w:tcBorders>
            <w:shd w:val="clear" w:color="auto" w:fill="auto"/>
            <w:noWrap/>
            <w:vAlign w:val="bottom"/>
            <w:hideMark/>
          </w:tcPr>
          <w:p w14:paraId="3025307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2.00E-01</w:t>
            </w:r>
          </w:p>
        </w:tc>
        <w:tc>
          <w:tcPr>
            <w:tcW w:w="889" w:type="dxa"/>
            <w:vMerge/>
            <w:tcBorders>
              <w:top w:val="nil"/>
              <w:left w:val="single" w:sz="8" w:space="0" w:color="auto"/>
              <w:bottom w:val="single" w:sz="8" w:space="0" w:color="000000"/>
              <w:right w:val="single" w:sz="4" w:space="0" w:color="auto"/>
            </w:tcBorders>
            <w:vAlign w:val="center"/>
            <w:hideMark/>
          </w:tcPr>
          <w:p w14:paraId="1DC16F9F"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20E3DC3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25.8</w:t>
            </w:r>
          </w:p>
        </w:tc>
        <w:tc>
          <w:tcPr>
            <w:tcW w:w="2321" w:type="dxa"/>
            <w:tcBorders>
              <w:top w:val="nil"/>
              <w:left w:val="nil"/>
              <w:bottom w:val="single" w:sz="4" w:space="0" w:color="auto"/>
              <w:right w:val="single" w:sz="8" w:space="0" w:color="auto"/>
            </w:tcBorders>
            <w:shd w:val="clear" w:color="auto" w:fill="auto"/>
            <w:noWrap/>
            <w:vAlign w:val="bottom"/>
            <w:hideMark/>
          </w:tcPr>
          <w:p w14:paraId="6082E47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1.16E-03</w:t>
            </w:r>
          </w:p>
        </w:tc>
      </w:tr>
      <w:tr w:rsidR="00EA1218" w:rsidRPr="00DF23D0" w14:paraId="4EA5EC49"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0F274C11"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719DE517"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27.75</w:t>
            </w:r>
          </w:p>
        </w:tc>
        <w:tc>
          <w:tcPr>
            <w:tcW w:w="2353" w:type="dxa"/>
            <w:tcBorders>
              <w:top w:val="nil"/>
              <w:left w:val="nil"/>
              <w:bottom w:val="single" w:sz="4" w:space="0" w:color="auto"/>
              <w:right w:val="single" w:sz="8" w:space="0" w:color="auto"/>
            </w:tcBorders>
            <w:shd w:val="clear" w:color="auto" w:fill="auto"/>
            <w:noWrap/>
            <w:vAlign w:val="bottom"/>
            <w:hideMark/>
          </w:tcPr>
          <w:p w14:paraId="516A970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1.71E-01</w:t>
            </w:r>
          </w:p>
        </w:tc>
        <w:tc>
          <w:tcPr>
            <w:tcW w:w="889" w:type="dxa"/>
            <w:vMerge/>
            <w:tcBorders>
              <w:top w:val="nil"/>
              <w:left w:val="single" w:sz="8" w:space="0" w:color="auto"/>
              <w:bottom w:val="single" w:sz="8" w:space="0" w:color="000000"/>
              <w:right w:val="single" w:sz="4" w:space="0" w:color="auto"/>
            </w:tcBorders>
            <w:vAlign w:val="center"/>
            <w:hideMark/>
          </w:tcPr>
          <w:p w14:paraId="01316C39"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6011776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27.1</w:t>
            </w:r>
          </w:p>
        </w:tc>
        <w:tc>
          <w:tcPr>
            <w:tcW w:w="2321" w:type="dxa"/>
            <w:tcBorders>
              <w:top w:val="nil"/>
              <w:left w:val="nil"/>
              <w:bottom w:val="single" w:sz="4" w:space="0" w:color="auto"/>
              <w:right w:val="single" w:sz="8" w:space="0" w:color="auto"/>
            </w:tcBorders>
            <w:shd w:val="clear" w:color="auto" w:fill="auto"/>
            <w:noWrap/>
            <w:vAlign w:val="bottom"/>
            <w:hideMark/>
          </w:tcPr>
          <w:p w14:paraId="191ED38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1.42E-03</w:t>
            </w:r>
          </w:p>
        </w:tc>
      </w:tr>
      <w:tr w:rsidR="00EA1218" w:rsidRPr="00DF23D0" w14:paraId="7F11B144"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4E668B3A"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4EF820B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25.65</w:t>
            </w:r>
          </w:p>
        </w:tc>
        <w:tc>
          <w:tcPr>
            <w:tcW w:w="2353" w:type="dxa"/>
            <w:tcBorders>
              <w:top w:val="nil"/>
              <w:left w:val="nil"/>
              <w:bottom w:val="single" w:sz="4" w:space="0" w:color="auto"/>
              <w:right w:val="single" w:sz="8" w:space="0" w:color="auto"/>
            </w:tcBorders>
            <w:shd w:val="clear" w:color="auto" w:fill="auto"/>
            <w:noWrap/>
            <w:vAlign w:val="bottom"/>
            <w:hideMark/>
          </w:tcPr>
          <w:p w14:paraId="200ADA0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1.42E-01</w:t>
            </w:r>
          </w:p>
        </w:tc>
        <w:tc>
          <w:tcPr>
            <w:tcW w:w="889" w:type="dxa"/>
            <w:vMerge/>
            <w:tcBorders>
              <w:top w:val="nil"/>
              <w:left w:val="single" w:sz="8" w:space="0" w:color="auto"/>
              <w:bottom w:val="single" w:sz="8" w:space="0" w:color="000000"/>
              <w:right w:val="single" w:sz="4" w:space="0" w:color="auto"/>
            </w:tcBorders>
            <w:vAlign w:val="center"/>
            <w:hideMark/>
          </w:tcPr>
          <w:p w14:paraId="5B5A1893"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2A6DB2C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29.25</w:t>
            </w:r>
          </w:p>
        </w:tc>
        <w:tc>
          <w:tcPr>
            <w:tcW w:w="2321" w:type="dxa"/>
            <w:tcBorders>
              <w:top w:val="nil"/>
              <w:left w:val="nil"/>
              <w:bottom w:val="single" w:sz="4" w:space="0" w:color="auto"/>
              <w:right w:val="single" w:sz="8" w:space="0" w:color="auto"/>
            </w:tcBorders>
            <w:shd w:val="clear" w:color="auto" w:fill="auto"/>
            <w:noWrap/>
            <w:vAlign w:val="bottom"/>
            <w:hideMark/>
          </w:tcPr>
          <w:p w14:paraId="4D70E51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2.11E-03</w:t>
            </w:r>
          </w:p>
        </w:tc>
      </w:tr>
      <w:tr w:rsidR="00EA1218" w:rsidRPr="00DF23D0" w14:paraId="453D02DC"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64CA7EF4"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47753D3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24.05</w:t>
            </w:r>
          </w:p>
        </w:tc>
        <w:tc>
          <w:tcPr>
            <w:tcW w:w="2353" w:type="dxa"/>
            <w:tcBorders>
              <w:top w:val="nil"/>
              <w:left w:val="nil"/>
              <w:bottom w:val="single" w:sz="4" w:space="0" w:color="auto"/>
              <w:right w:val="single" w:sz="8" w:space="0" w:color="auto"/>
            </w:tcBorders>
            <w:shd w:val="clear" w:color="auto" w:fill="auto"/>
            <w:noWrap/>
            <w:vAlign w:val="bottom"/>
            <w:hideMark/>
          </w:tcPr>
          <w:p w14:paraId="77BA5A5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1.17E-01</w:t>
            </w:r>
          </w:p>
        </w:tc>
        <w:tc>
          <w:tcPr>
            <w:tcW w:w="889" w:type="dxa"/>
            <w:vMerge/>
            <w:tcBorders>
              <w:top w:val="nil"/>
              <w:left w:val="single" w:sz="8" w:space="0" w:color="auto"/>
              <w:bottom w:val="single" w:sz="8" w:space="0" w:color="000000"/>
              <w:right w:val="single" w:sz="4" w:space="0" w:color="auto"/>
            </w:tcBorders>
            <w:vAlign w:val="center"/>
            <w:hideMark/>
          </w:tcPr>
          <w:p w14:paraId="4329BDDC"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3365888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31.4</w:t>
            </w:r>
          </w:p>
        </w:tc>
        <w:tc>
          <w:tcPr>
            <w:tcW w:w="2321" w:type="dxa"/>
            <w:tcBorders>
              <w:top w:val="nil"/>
              <w:left w:val="nil"/>
              <w:bottom w:val="single" w:sz="4" w:space="0" w:color="auto"/>
              <w:right w:val="single" w:sz="8" w:space="0" w:color="auto"/>
            </w:tcBorders>
            <w:shd w:val="clear" w:color="auto" w:fill="auto"/>
            <w:noWrap/>
            <w:vAlign w:val="bottom"/>
            <w:hideMark/>
          </w:tcPr>
          <w:p w14:paraId="593444B7"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2.64E-03</w:t>
            </w:r>
          </w:p>
        </w:tc>
      </w:tr>
      <w:tr w:rsidR="00EA1218" w:rsidRPr="00DF23D0" w14:paraId="7F716F41" w14:textId="77777777" w:rsidTr="006223B0">
        <w:trPr>
          <w:trHeight w:val="300"/>
          <w:jc w:val="center"/>
        </w:trPr>
        <w:tc>
          <w:tcPr>
            <w:tcW w:w="889" w:type="dxa"/>
            <w:vMerge/>
            <w:tcBorders>
              <w:top w:val="nil"/>
              <w:left w:val="single" w:sz="8" w:space="0" w:color="auto"/>
              <w:bottom w:val="single" w:sz="8" w:space="0" w:color="000000"/>
              <w:right w:val="single" w:sz="4" w:space="0" w:color="auto"/>
            </w:tcBorders>
            <w:vAlign w:val="center"/>
            <w:hideMark/>
          </w:tcPr>
          <w:p w14:paraId="50A39EB8"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300CC8C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21.05</w:t>
            </w:r>
          </w:p>
        </w:tc>
        <w:tc>
          <w:tcPr>
            <w:tcW w:w="2353" w:type="dxa"/>
            <w:tcBorders>
              <w:top w:val="nil"/>
              <w:left w:val="nil"/>
              <w:bottom w:val="single" w:sz="4" w:space="0" w:color="auto"/>
              <w:right w:val="single" w:sz="8" w:space="0" w:color="auto"/>
            </w:tcBorders>
            <w:shd w:val="clear" w:color="auto" w:fill="auto"/>
            <w:noWrap/>
            <w:vAlign w:val="bottom"/>
            <w:hideMark/>
          </w:tcPr>
          <w:p w14:paraId="757FE65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9.30E-02</w:t>
            </w:r>
          </w:p>
        </w:tc>
        <w:tc>
          <w:tcPr>
            <w:tcW w:w="889" w:type="dxa"/>
            <w:vMerge/>
            <w:tcBorders>
              <w:top w:val="nil"/>
              <w:left w:val="single" w:sz="8" w:space="0" w:color="auto"/>
              <w:bottom w:val="single" w:sz="8" w:space="0" w:color="000000"/>
              <w:right w:val="single" w:sz="4" w:space="0" w:color="auto"/>
            </w:tcBorders>
            <w:vAlign w:val="center"/>
            <w:hideMark/>
          </w:tcPr>
          <w:p w14:paraId="46B391B5"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71E9B65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32.65</w:t>
            </w:r>
          </w:p>
        </w:tc>
        <w:tc>
          <w:tcPr>
            <w:tcW w:w="2321" w:type="dxa"/>
            <w:tcBorders>
              <w:top w:val="nil"/>
              <w:left w:val="nil"/>
              <w:bottom w:val="single" w:sz="4" w:space="0" w:color="auto"/>
              <w:right w:val="single" w:sz="8" w:space="0" w:color="auto"/>
            </w:tcBorders>
            <w:shd w:val="clear" w:color="auto" w:fill="auto"/>
            <w:noWrap/>
            <w:vAlign w:val="bottom"/>
            <w:hideMark/>
          </w:tcPr>
          <w:p w14:paraId="2E048BB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3.25E-03</w:t>
            </w:r>
          </w:p>
        </w:tc>
      </w:tr>
      <w:tr w:rsidR="00EA1218" w:rsidRPr="00DF23D0" w14:paraId="7C59CEF2" w14:textId="77777777" w:rsidTr="006223B0">
        <w:trPr>
          <w:trHeight w:val="315"/>
          <w:jc w:val="center"/>
        </w:trPr>
        <w:tc>
          <w:tcPr>
            <w:tcW w:w="889" w:type="dxa"/>
            <w:vMerge/>
            <w:tcBorders>
              <w:top w:val="nil"/>
              <w:left w:val="single" w:sz="8" w:space="0" w:color="auto"/>
              <w:bottom w:val="single" w:sz="8" w:space="0" w:color="000000"/>
              <w:right w:val="single" w:sz="4" w:space="0" w:color="auto"/>
            </w:tcBorders>
            <w:vAlign w:val="center"/>
            <w:hideMark/>
          </w:tcPr>
          <w:p w14:paraId="3DC60726"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4" w:space="0" w:color="auto"/>
              <w:right w:val="single" w:sz="4" w:space="0" w:color="auto"/>
            </w:tcBorders>
            <w:shd w:val="clear" w:color="auto" w:fill="auto"/>
            <w:noWrap/>
            <w:vAlign w:val="bottom"/>
            <w:hideMark/>
          </w:tcPr>
          <w:p w14:paraId="710D246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19.45</w:t>
            </w:r>
          </w:p>
        </w:tc>
        <w:tc>
          <w:tcPr>
            <w:tcW w:w="2353" w:type="dxa"/>
            <w:tcBorders>
              <w:top w:val="nil"/>
              <w:left w:val="nil"/>
              <w:bottom w:val="single" w:sz="4" w:space="0" w:color="auto"/>
              <w:right w:val="single" w:sz="8" w:space="0" w:color="auto"/>
            </w:tcBorders>
            <w:shd w:val="clear" w:color="auto" w:fill="auto"/>
            <w:noWrap/>
            <w:vAlign w:val="bottom"/>
            <w:hideMark/>
          </w:tcPr>
          <w:p w14:paraId="203B71D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7.20E-02</w:t>
            </w:r>
          </w:p>
        </w:tc>
        <w:tc>
          <w:tcPr>
            <w:tcW w:w="889" w:type="dxa"/>
            <w:vMerge/>
            <w:tcBorders>
              <w:top w:val="nil"/>
              <w:left w:val="single" w:sz="8" w:space="0" w:color="auto"/>
              <w:bottom w:val="single" w:sz="8" w:space="0" w:color="000000"/>
              <w:right w:val="single" w:sz="4" w:space="0" w:color="auto"/>
            </w:tcBorders>
            <w:vAlign w:val="center"/>
            <w:hideMark/>
          </w:tcPr>
          <w:p w14:paraId="238A4175"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8" w:space="0" w:color="auto"/>
              <w:right w:val="single" w:sz="4" w:space="0" w:color="auto"/>
            </w:tcBorders>
            <w:shd w:val="clear" w:color="auto" w:fill="auto"/>
            <w:noWrap/>
            <w:vAlign w:val="bottom"/>
            <w:hideMark/>
          </w:tcPr>
          <w:p w14:paraId="09FDF9E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34.1</w:t>
            </w:r>
          </w:p>
        </w:tc>
        <w:tc>
          <w:tcPr>
            <w:tcW w:w="2321" w:type="dxa"/>
            <w:tcBorders>
              <w:top w:val="nil"/>
              <w:left w:val="nil"/>
              <w:bottom w:val="single" w:sz="8" w:space="0" w:color="auto"/>
              <w:right w:val="single" w:sz="8" w:space="0" w:color="auto"/>
            </w:tcBorders>
            <w:shd w:val="clear" w:color="auto" w:fill="auto"/>
            <w:noWrap/>
            <w:vAlign w:val="bottom"/>
            <w:hideMark/>
          </w:tcPr>
          <w:p w14:paraId="6F67CE14"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4.04E-03</w:t>
            </w:r>
          </w:p>
        </w:tc>
      </w:tr>
      <w:tr w:rsidR="00EA1218" w:rsidRPr="00DF23D0" w14:paraId="06D9D755" w14:textId="77777777" w:rsidTr="006223B0">
        <w:trPr>
          <w:trHeight w:val="187"/>
          <w:jc w:val="center"/>
        </w:trPr>
        <w:tc>
          <w:tcPr>
            <w:tcW w:w="889" w:type="dxa"/>
            <w:vMerge/>
            <w:tcBorders>
              <w:top w:val="nil"/>
              <w:left w:val="single" w:sz="8" w:space="0" w:color="auto"/>
              <w:bottom w:val="single" w:sz="8" w:space="0" w:color="000000"/>
              <w:right w:val="single" w:sz="4" w:space="0" w:color="auto"/>
            </w:tcBorders>
            <w:vAlign w:val="center"/>
            <w:hideMark/>
          </w:tcPr>
          <w:p w14:paraId="1C651985" w14:textId="77777777" w:rsidR="00EA1218" w:rsidRPr="00DF23D0" w:rsidRDefault="00EA1218" w:rsidP="00EA1218">
            <w:pPr>
              <w:spacing w:after="0" w:line="240" w:lineRule="auto"/>
              <w:rPr>
                <w:rFonts w:ascii="Times New Roman" w:eastAsia="Times New Roman" w:hAnsi="Times New Roman" w:cs="Times New Roman"/>
                <w:color w:val="000000"/>
                <w:sz w:val="30"/>
                <w:szCs w:val="30"/>
              </w:rPr>
            </w:pPr>
          </w:p>
        </w:tc>
        <w:tc>
          <w:tcPr>
            <w:tcW w:w="1518" w:type="dxa"/>
            <w:tcBorders>
              <w:top w:val="nil"/>
              <w:left w:val="nil"/>
              <w:bottom w:val="single" w:sz="8" w:space="0" w:color="auto"/>
              <w:right w:val="single" w:sz="4" w:space="0" w:color="auto"/>
            </w:tcBorders>
            <w:shd w:val="clear" w:color="auto" w:fill="auto"/>
            <w:noWrap/>
            <w:vAlign w:val="bottom"/>
            <w:hideMark/>
          </w:tcPr>
          <w:p w14:paraId="6D90C3A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13.35</w:t>
            </w:r>
          </w:p>
        </w:tc>
        <w:tc>
          <w:tcPr>
            <w:tcW w:w="2353" w:type="dxa"/>
            <w:tcBorders>
              <w:top w:val="nil"/>
              <w:left w:val="nil"/>
              <w:bottom w:val="single" w:sz="8" w:space="0" w:color="auto"/>
              <w:right w:val="single" w:sz="8" w:space="0" w:color="auto"/>
            </w:tcBorders>
            <w:shd w:val="clear" w:color="auto" w:fill="auto"/>
            <w:noWrap/>
            <w:vAlign w:val="bottom"/>
            <w:hideMark/>
          </w:tcPr>
          <w:p w14:paraId="65AFC52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5.20E-02</w:t>
            </w:r>
          </w:p>
        </w:tc>
        <w:tc>
          <w:tcPr>
            <w:tcW w:w="889" w:type="dxa"/>
            <w:tcBorders>
              <w:top w:val="nil"/>
              <w:left w:val="nil"/>
              <w:bottom w:val="nil"/>
              <w:right w:val="nil"/>
            </w:tcBorders>
            <w:shd w:val="clear" w:color="auto" w:fill="auto"/>
            <w:noWrap/>
            <w:vAlign w:val="bottom"/>
            <w:hideMark/>
          </w:tcPr>
          <w:p w14:paraId="232C169B" w14:textId="77777777" w:rsidR="00EA1218" w:rsidRPr="00DF23D0" w:rsidRDefault="00EA1218" w:rsidP="00EA1218">
            <w:pPr>
              <w:spacing w:after="0" w:line="240" w:lineRule="auto"/>
              <w:jc w:val="center"/>
              <w:rPr>
                <w:rFonts w:ascii="Times New Roman" w:eastAsia="Times New Roman" w:hAnsi="Times New Roman" w:cs="Times New Roman"/>
                <w:color w:val="000000"/>
              </w:rPr>
            </w:pPr>
          </w:p>
        </w:tc>
        <w:tc>
          <w:tcPr>
            <w:tcW w:w="1518" w:type="dxa"/>
            <w:tcBorders>
              <w:top w:val="nil"/>
              <w:left w:val="nil"/>
              <w:bottom w:val="nil"/>
              <w:right w:val="nil"/>
            </w:tcBorders>
            <w:shd w:val="clear" w:color="auto" w:fill="auto"/>
            <w:noWrap/>
            <w:vAlign w:val="bottom"/>
            <w:hideMark/>
          </w:tcPr>
          <w:p w14:paraId="6D6C082E" w14:textId="77777777" w:rsidR="00EA1218" w:rsidRPr="00DF23D0" w:rsidRDefault="00EA1218" w:rsidP="00EA1218">
            <w:pPr>
              <w:spacing w:after="0" w:line="240" w:lineRule="auto"/>
              <w:rPr>
                <w:rFonts w:ascii="Times New Roman" w:eastAsia="Times New Roman" w:hAnsi="Times New Roman" w:cs="Times New Roman"/>
                <w:sz w:val="20"/>
                <w:szCs w:val="20"/>
              </w:rPr>
            </w:pPr>
          </w:p>
        </w:tc>
        <w:tc>
          <w:tcPr>
            <w:tcW w:w="2321" w:type="dxa"/>
            <w:tcBorders>
              <w:top w:val="nil"/>
              <w:left w:val="nil"/>
              <w:bottom w:val="nil"/>
              <w:right w:val="nil"/>
            </w:tcBorders>
            <w:shd w:val="clear" w:color="auto" w:fill="auto"/>
            <w:noWrap/>
            <w:vAlign w:val="bottom"/>
            <w:hideMark/>
          </w:tcPr>
          <w:p w14:paraId="6482BEAD" w14:textId="77777777" w:rsidR="00EA1218" w:rsidRPr="00DF23D0" w:rsidRDefault="00EA1218" w:rsidP="00EA1218">
            <w:pPr>
              <w:spacing w:after="0" w:line="240" w:lineRule="auto"/>
              <w:rPr>
                <w:rFonts w:ascii="Times New Roman" w:eastAsia="Times New Roman" w:hAnsi="Times New Roman" w:cs="Times New Roman"/>
                <w:sz w:val="20"/>
                <w:szCs w:val="20"/>
              </w:rPr>
            </w:pPr>
          </w:p>
        </w:tc>
      </w:tr>
    </w:tbl>
    <w:p w14:paraId="6E267B3E" w14:textId="77777777" w:rsidR="00EA1218" w:rsidRPr="00DF23D0" w:rsidRDefault="00EA1218" w:rsidP="00EA1218">
      <w:pPr>
        <w:pStyle w:val="Caption"/>
        <w:keepNext/>
        <w:rPr>
          <w:i w:val="0"/>
          <w:sz w:val="24"/>
          <w:szCs w:val="24"/>
        </w:rPr>
      </w:pPr>
    </w:p>
    <w:p w14:paraId="5552EF89" w14:textId="02CEA233" w:rsidR="00EA1218" w:rsidRPr="00DF23D0" w:rsidRDefault="00EA1218" w:rsidP="00EA1218">
      <w:pPr>
        <w:pStyle w:val="Caption"/>
        <w:keepNext/>
        <w:jc w:val="center"/>
        <w:rPr>
          <w:rFonts w:ascii="Times New Roman" w:hAnsi="Times New Roman" w:cs="Times New Roman"/>
          <w:i w:val="0"/>
          <w:color w:val="000000" w:themeColor="text1"/>
          <w:sz w:val="24"/>
          <w:szCs w:val="24"/>
        </w:rPr>
      </w:pPr>
      <w:bookmarkStart w:id="34" w:name="_Ref516650143"/>
      <w:r w:rsidRPr="00DF23D0">
        <w:rPr>
          <w:rFonts w:ascii="Times New Roman" w:hAnsi="Times New Roman" w:cs="Times New Roman"/>
          <w:i w:val="0"/>
          <w:color w:val="000000" w:themeColor="text1"/>
          <w:sz w:val="24"/>
          <w:szCs w:val="24"/>
        </w:rPr>
        <w:t xml:space="preserve">Table </w:t>
      </w:r>
      <w:r w:rsidRPr="00DF23D0">
        <w:rPr>
          <w:rFonts w:ascii="Times New Roman" w:hAnsi="Times New Roman" w:cs="Times New Roman"/>
          <w:i w:val="0"/>
          <w:color w:val="000000" w:themeColor="text1"/>
          <w:sz w:val="24"/>
          <w:szCs w:val="24"/>
        </w:rPr>
        <w:fldChar w:fldCharType="begin"/>
      </w:r>
      <w:r w:rsidRPr="00DF23D0">
        <w:rPr>
          <w:rFonts w:ascii="Times New Roman" w:hAnsi="Times New Roman" w:cs="Times New Roman"/>
          <w:i w:val="0"/>
          <w:color w:val="000000" w:themeColor="text1"/>
          <w:sz w:val="24"/>
          <w:szCs w:val="24"/>
        </w:rPr>
        <w:instrText xml:space="preserve"> SEQ Table \* ARABIC </w:instrText>
      </w:r>
      <w:r w:rsidRPr="00DF23D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6</w:t>
      </w:r>
      <w:r w:rsidRPr="00DF23D0">
        <w:rPr>
          <w:rFonts w:ascii="Times New Roman" w:hAnsi="Times New Roman" w:cs="Times New Roman"/>
          <w:i w:val="0"/>
          <w:color w:val="000000" w:themeColor="text1"/>
          <w:sz w:val="24"/>
          <w:szCs w:val="24"/>
        </w:rPr>
        <w:fldChar w:fldCharType="end"/>
      </w:r>
      <w:bookmarkEnd w:id="34"/>
      <w:r w:rsidRPr="00DF23D0">
        <w:rPr>
          <w:rFonts w:ascii="Times New Roman" w:hAnsi="Times New Roman" w:cs="Times New Roman"/>
          <w:i w:val="0"/>
          <w:color w:val="000000" w:themeColor="text1"/>
          <w:sz w:val="24"/>
          <w:szCs w:val="24"/>
        </w:rPr>
        <w:t xml:space="preserve">: Supplementary data from Garden Banks and South </w:t>
      </w:r>
      <w:proofErr w:type="spellStart"/>
      <w:r w:rsidRPr="00DF23D0">
        <w:rPr>
          <w:rFonts w:ascii="Times New Roman" w:hAnsi="Times New Roman" w:cs="Times New Roman"/>
          <w:i w:val="0"/>
          <w:color w:val="000000" w:themeColor="text1"/>
          <w:sz w:val="24"/>
          <w:szCs w:val="24"/>
        </w:rPr>
        <w:t>Pelto</w:t>
      </w:r>
      <w:proofErr w:type="spellEnd"/>
      <w:r w:rsidRPr="00DF23D0">
        <w:rPr>
          <w:rFonts w:ascii="Times New Roman" w:hAnsi="Times New Roman" w:cs="Times New Roman"/>
          <w:i w:val="0"/>
          <w:color w:val="000000" w:themeColor="text1"/>
          <w:sz w:val="24"/>
          <w:szCs w:val="24"/>
        </w:rPr>
        <w:t xml:space="preserve"> oil cases</w:t>
      </w:r>
    </w:p>
    <w:tbl>
      <w:tblPr>
        <w:tblW w:w="8900" w:type="dxa"/>
        <w:jc w:val="center"/>
        <w:tblLook w:val="04A0" w:firstRow="1" w:lastRow="0" w:firstColumn="1" w:lastColumn="0" w:noHBand="0" w:noVBand="1"/>
      </w:tblPr>
      <w:tblGrid>
        <w:gridCol w:w="1480"/>
        <w:gridCol w:w="1420"/>
        <w:gridCol w:w="1420"/>
        <w:gridCol w:w="1300"/>
        <w:gridCol w:w="1660"/>
        <w:gridCol w:w="1620"/>
      </w:tblGrid>
      <w:tr w:rsidR="00EA1218" w:rsidRPr="00DF23D0" w14:paraId="39DC427B" w14:textId="77777777" w:rsidTr="00EA1218">
        <w:trPr>
          <w:trHeight w:val="315"/>
          <w:jc w:val="center"/>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9BC37E7"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Oil Type</w:t>
            </w:r>
          </w:p>
        </w:tc>
        <w:tc>
          <w:tcPr>
            <w:tcW w:w="1420" w:type="dxa"/>
            <w:tcBorders>
              <w:top w:val="single" w:sz="8" w:space="0" w:color="auto"/>
              <w:left w:val="nil"/>
              <w:bottom w:val="single" w:sz="4" w:space="0" w:color="auto"/>
              <w:right w:val="single" w:sz="4" w:space="0" w:color="auto"/>
            </w:tcBorders>
            <w:shd w:val="clear" w:color="auto" w:fill="auto"/>
            <w:noWrap/>
            <w:vAlign w:val="center"/>
            <w:hideMark/>
          </w:tcPr>
          <w:p w14:paraId="74B990A7"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 xml:space="preserve">South </w:t>
            </w:r>
            <w:proofErr w:type="spellStart"/>
            <w:r w:rsidRPr="00DF23D0">
              <w:rPr>
                <w:rFonts w:ascii="Times New Roman" w:eastAsia="Times New Roman" w:hAnsi="Times New Roman" w:cs="Times New Roman"/>
                <w:b/>
                <w:color w:val="000000"/>
              </w:rPr>
              <w:t>Pelto</w:t>
            </w:r>
            <w:proofErr w:type="spellEnd"/>
          </w:p>
        </w:tc>
        <w:tc>
          <w:tcPr>
            <w:tcW w:w="1420" w:type="dxa"/>
            <w:tcBorders>
              <w:top w:val="single" w:sz="8" w:space="0" w:color="auto"/>
              <w:left w:val="nil"/>
              <w:bottom w:val="single" w:sz="4" w:space="0" w:color="auto"/>
              <w:right w:val="single" w:sz="4" w:space="0" w:color="auto"/>
            </w:tcBorders>
            <w:shd w:val="clear" w:color="auto" w:fill="auto"/>
            <w:noWrap/>
            <w:vAlign w:val="center"/>
            <w:hideMark/>
          </w:tcPr>
          <w:p w14:paraId="0DEF3A8D"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 xml:space="preserve">South </w:t>
            </w:r>
            <w:proofErr w:type="spellStart"/>
            <w:r w:rsidRPr="00DF23D0">
              <w:rPr>
                <w:rFonts w:ascii="Times New Roman" w:eastAsia="Times New Roman" w:hAnsi="Times New Roman" w:cs="Times New Roman"/>
                <w:b/>
                <w:color w:val="000000"/>
              </w:rPr>
              <w:t>Pelto</w:t>
            </w:r>
            <w:proofErr w:type="spellEnd"/>
          </w:p>
        </w:tc>
        <w:tc>
          <w:tcPr>
            <w:tcW w:w="1300" w:type="dxa"/>
            <w:tcBorders>
              <w:top w:val="single" w:sz="8" w:space="0" w:color="auto"/>
              <w:left w:val="nil"/>
              <w:bottom w:val="single" w:sz="4" w:space="0" w:color="auto"/>
              <w:right w:val="single" w:sz="4" w:space="0" w:color="auto"/>
            </w:tcBorders>
            <w:shd w:val="clear" w:color="auto" w:fill="auto"/>
            <w:noWrap/>
            <w:vAlign w:val="center"/>
            <w:hideMark/>
          </w:tcPr>
          <w:p w14:paraId="2DA5EBA5"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 xml:space="preserve">South </w:t>
            </w:r>
            <w:proofErr w:type="spellStart"/>
            <w:r w:rsidRPr="00DF23D0">
              <w:rPr>
                <w:rFonts w:ascii="Times New Roman" w:eastAsia="Times New Roman" w:hAnsi="Times New Roman" w:cs="Times New Roman"/>
                <w:b/>
                <w:color w:val="000000"/>
              </w:rPr>
              <w:t>Pelto</w:t>
            </w:r>
            <w:proofErr w:type="spellEnd"/>
          </w:p>
        </w:tc>
        <w:tc>
          <w:tcPr>
            <w:tcW w:w="1660" w:type="dxa"/>
            <w:tcBorders>
              <w:top w:val="single" w:sz="8" w:space="0" w:color="auto"/>
              <w:left w:val="nil"/>
              <w:bottom w:val="single" w:sz="4" w:space="0" w:color="auto"/>
              <w:right w:val="single" w:sz="4" w:space="0" w:color="auto"/>
            </w:tcBorders>
            <w:shd w:val="clear" w:color="auto" w:fill="auto"/>
            <w:noWrap/>
            <w:vAlign w:val="center"/>
            <w:hideMark/>
          </w:tcPr>
          <w:p w14:paraId="514DEA2A"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Garden Banks</w:t>
            </w:r>
          </w:p>
        </w:tc>
        <w:tc>
          <w:tcPr>
            <w:tcW w:w="1620" w:type="dxa"/>
            <w:tcBorders>
              <w:top w:val="single" w:sz="8" w:space="0" w:color="auto"/>
              <w:left w:val="nil"/>
              <w:bottom w:val="single" w:sz="4" w:space="0" w:color="auto"/>
              <w:right w:val="single" w:sz="8" w:space="0" w:color="auto"/>
            </w:tcBorders>
            <w:shd w:val="clear" w:color="auto" w:fill="auto"/>
            <w:noWrap/>
            <w:vAlign w:val="center"/>
            <w:hideMark/>
          </w:tcPr>
          <w:p w14:paraId="351D2334"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Garden Banks</w:t>
            </w:r>
          </w:p>
        </w:tc>
      </w:tr>
      <w:tr w:rsidR="00EA1218" w:rsidRPr="00DF23D0" w14:paraId="1A2FC5AA" w14:textId="77777777" w:rsidTr="00EA1218">
        <w:trPr>
          <w:trHeight w:val="300"/>
          <w:jc w:val="center"/>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51EF3230"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Test #</w:t>
            </w:r>
          </w:p>
        </w:tc>
        <w:tc>
          <w:tcPr>
            <w:tcW w:w="1420" w:type="dxa"/>
            <w:tcBorders>
              <w:top w:val="nil"/>
              <w:left w:val="nil"/>
              <w:bottom w:val="single" w:sz="4" w:space="0" w:color="auto"/>
              <w:right w:val="single" w:sz="4" w:space="0" w:color="auto"/>
            </w:tcBorders>
            <w:shd w:val="clear" w:color="auto" w:fill="auto"/>
            <w:noWrap/>
            <w:vAlign w:val="center"/>
            <w:hideMark/>
          </w:tcPr>
          <w:p w14:paraId="60653C8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27</w:t>
            </w:r>
          </w:p>
        </w:tc>
        <w:tc>
          <w:tcPr>
            <w:tcW w:w="1420" w:type="dxa"/>
            <w:tcBorders>
              <w:top w:val="nil"/>
              <w:left w:val="nil"/>
              <w:bottom w:val="single" w:sz="4" w:space="0" w:color="auto"/>
              <w:right w:val="single" w:sz="4" w:space="0" w:color="auto"/>
            </w:tcBorders>
            <w:shd w:val="clear" w:color="auto" w:fill="auto"/>
            <w:noWrap/>
            <w:vAlign w:val="center"/>
            <w:hideMark/>
          </w:tcPr>
          <w:p w14:paraId="26D089E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28</w:t>
            </w:r>
          </w:p>
        </w:tc>
        <w:tc>
          <w:tcPr>
            <w:tcW w:w="1300" w:type="dxa"/>
            <w:tcBorders>
              <w:top w:val="nil"/>
              <w:left w:val="nil"/>
              <w:bottom w:val="single" w:sz="4" w:space="0" w:color="auto"/>
              <w:right w:val="single" w:sz="4" w:space="0" w:color="auto"/>
            </w:tcBorders>
            <w:shd w:val="clear" w:color="auto" w:fill="auto"/>
            <w:noWrap/>
            <w:vAlign w:val="center"/>
            <w:hideMark/>
          </w:tcPr>
          <w:p w14:paraId="2947EC04"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29</w:t>
            </w:r>
          </w:p>
        </w:tc>
        <w:tc>
          <w:tcPr>
            <w:tcW w:w="1660" w:type="dxa"/>
            <w:tcBorders>
              <w:top w:val="nil"/>
              <w:left w:val="nil"/>
              <w:bottom w:val="single" w:sz="4" w:space="0" w:color="auto"/>
              <w:right w:val="single" w:sz="4" w:space="0" w:color="auto"/>
            </w:tcBorders>
            <w:shd w:val="clear" w:color="auto" w:fill="auto"/>
            <w:noWrap/>
            <w:vAlign w:val="center"/>
            <w:hideMark/>
          </w:tcPr>
          <w:p w14:paraId="473621A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AR-21</w:t>
            </w:r>
          </w:p>
        </w:tc>
        <w:tc>
          <w:tcPr>
            <w:tcW w:w="1620" w:type="dxa"/>
            <w:tcBorders>
              <w:top w:val="nil"/>
              <w:left w:val="nil"/>
              <w:bottom w:val="single" w:sz="4" w:space="0" w:color="auto"/>
              <w:right w:val="single" w:sz="8" w:space="0" w:color="auto"/>
            </w:tcBorders>
            <w:shd w:val="clear" w:color="auto" w:fill="auto"/>
            <w:noWrap/>
            <w:vAlign w:val="center"/>
            <w:hideMark/>
          </w:tcPr>
          <w:p w14:paraId="02B5F97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AR-7</w:t>
            </w:r>
          </w:p>
        </w:tc>
      </w:tr>
      <w:tr w:rsidR="00EA1218" w:rsidRPr="00DF23D0" w14:paraId="2ACC2241" w14:textId="77777777" w:rsidTr="00EA1218">
        <w:trPr>
          <w:trHeight w:val="300"/>
          <w:jc w:val="center"/>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35BEBB2A"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Tb [C]</w:t>
            </w:r>
          </w:p>
        </w:tc>
        <w:tc>
          <w:tcPr>
            <w:tcW w:w="1420" w:type="dxa"/>
            <w:tcBorders>
              <w:top w:val="nil"/>
              <w:left w:val="nil"/>
              <w:bottom w:val="single" w:sz="4" w:space="0" w:color="auto"/>
              <w:right w:val="single" w:sz="4" w:space="0" w:color="auto"/>
            </w:tcBorders>
            <w:shd w:val="clear" w:color="auto" w:fill="auto"/>
            <w:noWrap/>
            <w:vAlign w:val="center"/>
            <w:hideMark/>
          </w:tcPr>
          <w:p w14:paraId="711F11C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40.55</w:t>
            </w:r>
          </w:p>
        </w:tc>
        <w:tc>
          <w:tcPr>
            <w:tcW w:w="1420" w:type="dxa"/>
            <w:tcBorders>
              <w:top w:val="nil"/>
              <w:left w:val="nil"/>
              <w:bottom w:val="single" w:sz="4" w:space="0" w:color="auto"/>
              <w:right w:val="single" w:sz="4" w:space="0" w:color="auto"/>
            </w:tcBorders>
            <w:shd w:val="clear" w:color="auto" w:fill="auto"/>
            <w:noWrap/>
            <w:vAlign w:val="center"/>
            <w:hideMark/>
          </w:tcPr>
          <w:p w14:paraId="4FF9B8C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40.48</w:t>
            </w:r>
          </w:p>
        </w:tc>
        <w:tc>
          <w:tcPr>
            <w:tcW w:w="1300" w:type="dxa"/>
            <w:tcBorders>
              <w:top w:val="nil"/>
              <w:left w:val="nil"/>
              <w:bottom w:val="single" w:sz="4" w:space="0" w:color="auto"/>
              <w:right w:val="single" w:sz="4" w:space="0" w:color="auto"/>
            </w:tcBorders>
            <w:shd w:val="clear" w:color="auto" w:fill="auto"/>
            <w:noWrap/>
            <w:vAlign w:val="center"/>
            <w:hideMark/>
          </w:tcPr>
          <w:p w14:paraId="3A31F6F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40.33</w:t>
            </w:r>
          </w:p>
        </w:tc>
        <w:tc>
          <w:tcPr>
            <w:tcW w:w="1660" w:type="dxa"/>
            <w:tcBorders>
              <w:top w:val="nil"/>
              <w:left w:val="nil"/>
              <w:bottom w:val="single" w:sz="4" w:space="0" w:color="auto"/>
              <w:right w:val="single" w:sz="4" w:space="0" w:color="auto"/>
            </w:tcBorders>
            <w:shd w:val="clear" w:color="auto" w:fill="auto"/>
            <w:noWrap/>
            <w:vAlign w:val="center"/>
            <w:hideMark/>
          </w:tcPr>
          <w:p w14:paraId="29DC51A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25.08</w:t>
            </w:r>
          </w:p>
        </w:tc>
        <w:tc>
          <w:tcPr>
            <w:tcW w:w="1620" w:type="dxa"/>
            <w:tcBorders>
              <w:top w:val="nil"/>
              <w:left w:val="nil"/>
              <w:bottom w:val="single" w:sz="4" w:space="0" w:color="auto"/>
              <w:right w:val="single" w:sz="8" w:space="0" w:color="auto"/>
            </w:tcBorders>
            <w:shd w:val="clear" w:color="auto" w:fill="auto"/>
            <w:noWrap/>
            <w:vAlign w:val="center"/>
            <w:hideMark/>
          </w:tcPr>
          <w:p w14:paraId="04361B90"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26.02</w:t>
            </w:r>
          </w:p>
        </w:tc>
      </w:tr>
      <w:tr w:rsidR="00EA1218" w:rsidRPr="00DF23D0" w14:paraId="03A2BA28" w14:textId="77777777" w:rsidTr="00EA1218">
        <w:trPr>
          <w:trHeight w:val="315"/>
          <w:jc w:val="center"/>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744AE144"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Tw [C]</w:t>
            </w:r>
          </w:p>
        </w:tc>
        <w:tc>
          <w:tcPr>
            <w:tcW w:w="1420" w:type="dxa"/>
            <w:tcBorders>
              <w:top w:val="nil"/>
              <w:left w:val="nil"/>
              <w:bottom w:val="single" w:sz="4" w:space="0" w:color="auto"/>
              <w:right w:val="single" w:sz="4" w:space="0" w:color="auto"/>
            </w:tcBorders>
            <w:shd w:val="clear" w:color="auto" w:fill="auto"/>
            <w:noWrap/>
            <w:vAlign w:val="center"/>
            <w:hideMark/>
          </w:tcPr>
          <w:p w14:paraId="77B0DCB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29.54</w:t>
            </w:r>
          </w:p>
        </w:tc>
        <w:tc>
          <w:tcPr>
            <w:tcW w:w="1420" w:type="dxa"/>
            <w:tcBorders>
              <w:top w:val="nil"/>
              <w:left w:val="nil"/>
              <w:bottom w:val="single" w:sz="4" w:space="0" w:color="auto"/>
              <w:right w:val="single" w:sz="4" w:space="0" w:color="auto"/>
            </w:tcBorders>
            <w:shd w:val="clear" w:color="auto" w:fill="auto"/>
            <w:noWrap/>
            <w:vAlign w:val="center"/>
            <w:hideMark/>
          </w:tcPr>
          <w:p w14:paraId="57116CB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29.30</w:t>
            </w:r>
          </w:p>
        </w:tc>
        <w:tc>
          <w:tcPr>
            <w:tcW w:w="1300" w:type="dxa"/>
            <w:tcBorders>
              <w:top w:val="nil"/>
              <w:left w:val="nil"/>
              <w:bottom w:val="single" w:sz="4" w:space="0" w:color="auto"/>
              <w:right w:val="single" w:sz="4" w:space="0" w:color="auto"/>
            </w:tcBorders>
            <w:shd w:val="clear" w:color="auto" w:fill="auto"/>
            <w:noWrap/>
            <w:vAlign w:val="center"/>
            <w:hideMark/>
          </w:tcPr>
          <w:p w14:paraId="5284A6E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29.53</w:t>
            </w:r>
          </w:p>
        </w:tc>
        <w:tc>
          <w:tcPr>
            <w:tcW w:w="1660" w:type="dxa"/>
            <w:tcBorders>
              <w:top w:val="nil"/>
              <w:left w:val="nil"/>
              <w:bottom w:val="single" w:sz="4" w:space="0" w:color="auto"/>
              <w:right w:val="single" w:sz="4" w:space="0" w:color="auto"/>
            </w:tcBorders>
            <w:shd w:val="clear" w:color="auto" w:fill="auto"/>
            <w:noWrap/>
            <w:vAlign w:val="center"/>
            <w:hideMark/>
          </w:tcPr>
          <w:p w14:paraId="4603165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16.80</w:t>
            </w:r>
          </w:p>
        </w:tc>
        <w:tc>
          <w:tcPr>
            <w:tcW w:w="1620" w:type="dxa"/>
            <w:tcBorders>
              <w:top w:val="nil"/>
              <w:left w:val="nil"/>
              <w:bottom w:val="single" w:sz="4" w:space="0" w:color="auto"/>
              <w:right w:val="single" w:sz="8" w:space="0" w:color="auto"/>
            </w:tcBorders>
            <w:shd w:val="clear" w:color="auto" w:fill="auto"/>
            <w:noWrap/>
            <w:vAlign w:val="center"/>
            <w:hideMark/>
          </w:tcPr>
          <w:p w14:paraId="7F7D43E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16.47</w:t>
            </w:r>
          </w:p>
        </w:tc>
      </w:tr>
      <w:tr w:rsidR="00EA1218" w:rsidRPr="00DF23D0" w14:paraId="388E8FAC" w14:textId="77777777" w:rsidTr="00EA1218">
        <w:trPr>
          <w:trHeight w:val="300"/>
          <w:jc w:val="center"/>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14CC3DB7" w14:textId="77777777" w:rsidR="00EA1218" w:rsidRPr="00DF23D0" w:rsidRDefault="00EA1218" w:rsidP="00EA1218">
            <w:pPr>
              <w:spacing w:after="0" w:line="240" w:lineRule="auto"/>
              <w:jc w:val="center"/>
              <w:rPr>
                <w:rFonts w:ascii="Times New Roman" w:eastAsia="Times New Roman" w:hAnsi="Times New Roman" w:cs="Times New Roman"/>
                <w:b/>
                <w:color w:val="000000"/>
              </w:rPr>
            </w:pPr>
            <w:proofErr w:type="spellStart"/>
            <w:r w:rsidRPr="00DF23D0">
              <w:rPr>
                <w:rFonts w:ascii="Times New Roman" w:eastAsia="Times New Roman" w:hAnsi="Times New Roman" w:cs="Times New Roman"/>
                <w:b/>
                <w:color w:val="000000"/>
              </w:rPr>
              <w:t>Ti</w:t>
            </w:r>
            <w:proofErr w:type="spellEnd"/>
            <w:r w:rsidRPr="00DF23D0">
              <w:rPr>
                <w:rFonts w:ascii="Times New Roman" w:eastAsia="Times New Roman" w:hAnsi="Times New Roman" w:cs="Times New Roman"/>
                <w:b/>
                <w:color w:val="000000"/>
              </w:rPr>
              <w:t xml:space="preserve"> [C]</w:t>
            </w:r>
          </w:p>
        </w:tc>
        <w:tc>
          <w:tcPr>
            <w:tcW w:w="1420" w:type="dxa"/>
            <w:tcBorders>
              <w:top w:val="nil"/>
              <w:left w:val="nil"/>
              <w:bottom w:val="single" w:sz="4" w:space="0" w:color="auto"/>
              <w:right w:val="single" w:sz="4" w:space="0" w:color="auto"/>
            </w:tcBorders>
            <w:shd w:val="clear" w:color="auto" w:fill="auto"/>
            <w:noWrap/>
            <w:vAlign w:val="center"/>
            <w:hideMark/>
          </w:tcPr>
          <w:p w14:paraId="7A685D4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37.51</w:t>
            </w:r>
          </w:p>
        </w:tc>
        <w:tc>
          <w:tcPr>
            <w:tcW w:w="1420" w:type="dxa"/>
            <w:tcBorders>
              <w:top w:val="nil"/>
              <w:left w:val="nil"/>
              <w:bottom w:val="single" w:sz="4" w:space="0" w:color="auto"/>
              <w:right w:val="single" w:sz="4" w:space="0" w:color="auto"/>
            </w:tcBorders>
            <w:shd w:val="clear" w:color="auto" w:fill="auto"/>
            <w:noWrap/>
            <w:vAlign w:val="center"/>
            <w:hideMark/>
          </w:tcPr>
          <w:p w14:paraId="10CEADA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35.99</w:t>
            </w:r>
          </w:p>
        </w:tc>
        <w:tc>
          <w:tcPr>
            <w:tcW w:w="1300" w:type="dxa"/>
            <w:tcBorders>
              <w:top w:val="nil"/>
              <w:left w:val="nil"/>
              <w:bottom w:val="single" w:sz="4" w:space="0" w:color="auto"/>
              <w:right w:val="single" w:sz="4" w:space="0" w:color="auto"/>
            </w:tcBorders>
            <w:shd w:val="clear" w:color="auto" w:fill="auto"/>
            <w:noWrap/>
            <w:vAlign w:val="center"/>
            <w:hideMark/>
          </w:tcPr>
          <w:p w14:paraId="63E7CEA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34.00</w:t>
            </w:r>
          </w:p>
        </w:tc>
        <w:tc>
          <w:tcPr>
            <w:tcW w:w="1660" w:type="dxa"/>
            <w:tcBorders>
              <w:top w:val="nil"/>
              <w:left w:val="nil"/>
              <w:bottom w:val="single" w:sz="4" w:space="0" w:color="auto"/>
              <w:right w:val="single" w:sz="4" w:space="0" w:color="auto"/>
            </w:tcBorders>
            <w:shd w:val="clear" w:color="auto" w:fill="auto"/>
            <w:noWrap/>
            <w:vAlign w:val="center"/>
            <w:hideMark/>
          </w:tcPr>
          <w:p w14:paraId="4EF0D73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18.01</w:t>
            </w:r>
          </w:p>
        </w:tc>
        <w:tc>
          <w:tcPr>
            <w:tcW w:w="1620" w:type="dxa"/>
            <w:tcBorders>
              <w:top w:val="nil"/>
              <w:left w:val="nil"/>
              <w:bottom w:val="single" w:sz="4" w:space="0" w:color="auto"/>
              <w:right w:val="single" w:sz="8" w:space="0" w:color="auto"/>
            </w:tcBorders>
            <w:shd w:val="clear" w:color="auto" w:fill="auto"/>
            <w:noWrap/>
            <w:vAlign w:val="center"/>
            <w:hideMark/>
          </w:tcPr>
          <w:p w14:paraId="087CD89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19.73</w:t>
            </w:r>
          </w:p>
        </w:tc>
      </w:tr>
    </w:tbl>
    <w:p w14:paraId="563645AE" w14:textId="77777777" w:rsidR="006223B0" w:rsidRDefault="006223B0" w:rsidP="00EA1218">
      <w:pPr>
        <w:pStyle w:val="Caption"/>
        <w:keepNext/>
        <w:jc w:val="center"/>
        <w:rPr>
          <w:rFonts w:ascii="Times New Roman" w:hAnsi="Times New Roman" w:cs="Times New Roman"/>
          <w:i w:val="0"/>
          <w:color w:val="000000" w:themeColor="text1"/>
          <w:sz w:val="24"/>
          <w:szCs w:val="24"/>
        </w:rPr>
      </w:pPr>
    </w:p>
    <w:p w14:paraId="2520C68E" w14:textId="58D593AC" w:rsidR="00EA1218" w:rsidRPr="00DF23D0" w:rsidRDefault="00EA1218" w:rsidP="00EA1218">
      <w:pPr>
        <w:pStyle w:val="Caption"/>
        <w:keepNext/>
        <w:jc w:val="center"/>
        <w:rPr>
          <w:rFonts w:ascii="Times New Roman" w:hAnsi="Times New Roman" w:cs="Times New Roman"/>
          <w:i w:val="0"/>
          <w:color w:val="000000" w:themeColor="text1"/>
          <w:sz w:val="24"/>
          <w:szCs w:val="24"/>
        </w:rPr>
      </w:pPr>
      <w:r w:rsidRPr="00DF23D0">
        <w:rPr>
          <w:rFonts w:ascii="Times New Roman" w:hAnsi="Times New Roman" w:cs="Times New Roman"/>
          <w:i w:val="0"/>
          <w:color w:val="000000" w:themeColor="text1"/>
          <w:sz w:val="24"/>
          <w:szCs w:val="24"/>
        </w:rPr>
        <w:t xml:space="preserve">Table </w:t>
      </w:r>
      <w:r w:rsidRPr="00DF23D0">
        <w:rPr>
          <w:rFonts w:ascii="Times New Roman" w:hAnsi="Times New Roman" w:cs="Times New Roman"/>
          <w:i w:val="0"/>
          <w:color w:val="000000" w:themeColor="text1"/>
          <w:sz w:val="24"/>
          <w:szCs w:val="24"/>
        </w:rPr>
        <w:fldChar w:fldCharType="begin"/>
      </w:r>
      <w:r w:rsidRPr="00DF23D0">
        <w:rPr>
          <w:rFonts w:ascii="Times New Roman" w:hAnsi="Times New Roman" w:cs="Times New Roman"/>
          <w:i w:val="0"/>
          <w:color w:val="000000" w:themeColor="text1"/>
          <w:sz w:val="24"/>
          <w:szCs w:val="24"/>
        </w:rPr>
        <w:instrText xml:space="preserve"> SEQ Table \* ARABIC </w:instrText>
      </w:r>
      <w:r w:rsidRPr="00DF23D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7</w:t>
      </w:r>
      <w:r w:rsidRPr="00DF23D0">
        <w:rPr>
          <w:rFonts w:ascii="Times New Roman" w:hAnsi="Times New Roman" w:cs="Times New Roman"/>
          <w:i w:val="0"/>
          <w:color w:val="000000" w:themeColor="text1"/>
          <w:sz w:val="24"/>
          <w:szCs w:val="24"/>
        </w:rPr>
        <w:fldChar w:fldCharType="end"/>
      </w:r>
      <w:r w:rsidRPr="00DF23D0">
        <w:rPr>
          <w:rFonts w:ascii="Times New Roman" w:hAnsi="Times New Roman" w:cs="Times New Roman"/>
          <w:i w:val="0"/>
          <w:color w:val="000000" w:themeColor="text1"/>
          <w:sz w:val="24"/>
          <w:szCs w:val="24"/>
        </w:rPr>
        <w:t>: Experimental precipitation data</w:t>
      </w:r>
    </w:p>
    <w:tbl>
      <w:tblPr>
        <w:tblW w:w="4850" w:type="dxa"/>
        <w:jc w:val="center"/>
        <w:tblLook w:val="04A0" w:firstRow="1" w:lastRow="0" w:firstColumn="1" w:lastColumn="0" w:noHBand="0" w:noVBand="1"/>
      </w:tblPr>
      <w:tblGrid>
        <w:gridCol w:w="960"/>
        <w:gridCol w:w="1020"/>
        <w:gridCol w:w="2870"/>
      </w:tblGrid>
      <w:tr w:rsidR="00EA1218" w:rsidRPr="00DF23D0" w14:paraId="2558E50B" w14:textId="77777777" w:rsidTr="00EA1218">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56DF38C" w14:textId="77777777" w:rsidR="00EA1218" w:rsidRPr="00DF23D0" w:rsidRDefault="00EA1218" w:rsidP="00EA1218">
            <w:pPr>
              <w:spacing w:after="0" w:line="276"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System</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14:paraId="16254A62" w14:textId="77777777" w:rsidR="00EA1218" w:rsidRPr="00DF23D0" w:rsidRDefault="00EA1218" w:rsidP="00EA1218">
            <w:pPr>
              <w:spacing w:after="0" w:line="276"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T[</w:t>
            </w:r>
            <m:oMath>
              <m:r>
                <m:rPr>
                  <m:sty m:val="b"/>
                </m:rPr>
                <w:rPr>
                  <w:rFonts w:ascii="Cambria Math" w:eastAsia="Times New Roman" w:hAnsi="Cambria Math" w:cs="Times New Roman"/>
                  <w:color w:val="000000"/>
                </w:rPr>
                <m:t>°</m:t>
              </m:r>
            </m:oMath>
            <w:r w:rsidRPr="00DF23D0">
              <w:rPr>
                <w:rFonts w:ascii="Times New Roman" w:eastAsia="Times New Roman" w:hAnsi="Times New Roman" w:cs="Times New Roman"/>
                <w:b/>
                <w:color w:val="000000"/>
              </w:rPr>
              <w:t>C]</w:t>
            </w:r>
          </w:p>
        </w:tc>
        <w:tc>
          <w:tcPr>
            <w:tcW w:w="2870" w:type="dxa"/>
            <w:tcBorders>
              <w:top w:val="single" w:sz="8" w:space="0" w:color="auto"/>
              <w:left w:val="nil"/>
              <w:bottom w:val="single" w:sz="4" w:space="0" w:color="auto"/>
              <w:right w:val="single" w:sz="8" w:space="0" w:color="auto"/>
            </w:tcBorders>
            <w:shd w:val="clear" w:color="auto" w:fill="auto"/>
            <w:noWrap/>
            <w:vAlign w:val="bottom"/>
            <w:hideMark/>
          </w:tcPr>
          <w:p w14:paraId="2FA34348" w14:textId="77777777" w:rsidR="00EA1218" w:rsidRPr="00DF23D0" w:rsidRDefault="00EA1218" w:rsidP="00EA1218">
            <w:pPr>
              <w:spacing w:after="0" w:line="276" w:lineRule="auto"/>
              <w:jc w:val="center"/>
              <w:rPr>
                <w:rFonts w:ascii="Times New Roman" w:eastAsia="Times New Roman" w:hAnsi="Times New Roman" w:cs="Times New Roman"/>
                <w:b/>
                <w:color w:val="000000"/>
              </w:rPr>
            </w:pPr>
            <w:r w:rsidRPr="00DF23D0">
              <w:rPr>
                <w:rFonts w:ascii="Times New Roman" w:eastAsia="Times New Roman" w:hAnsi="Times New Roman" w:cs="Times New Roman"/>
                <w:b/>
                <w:color w:val="000000"/>
              </w:rPr>
              <w:t>Precipitated weight fraction</w:t>
            </w:r>
          </w:p>
        </w:tc>
      </w:tr>
      <w:tr w:rsidR="00EA1218" w:rsidRPr="00DF23D0" w14:paraId="1C3F52C5" w14:textId="77777777" w:rsidTr="00EA1218">
        <w:trPr>
          <w:trHeight w:val="300"/>
          <w:jc w:val="center"/>
        </w:trPr>
        <w:tc>
          <w:tcPr>
            <w:tcW w:w="960" w:type="dxa"/>
            <w:vMerge w:val="restart"/>
            <w:tcBorders>
              <w:top w:val="nil"/>
              <w:left w:val="single" w:sz="8" w:space="0" w:color="auto"/>
              <w:bottom w:val="single" w:sz="4" w:space="0" w:color="auto"/>
              <w:right w:val="single" w:sz="4" w:space="0" w:color="auto"/>
            </w:tcBorders>
            <w:shd w:val="clear" w:color="auto" w:fill="auto"/>
            <w:noWrap/>
            <w:textDirection w:val="btLr"/>
            <w:vAlign w:val="center"/>
            <w:hideMark/>
          </w:tcPr>
          <w:p w14:paraId="5E57A033"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Garden Banks</w:t>
            </w:r>
          </w:p>
        </w:tc>
        <w:tc>
          <w:tcPr>
            <w:tcW w:w="1020" w:type="dxa"/>
            <w:tcBorders>
              <w:top w:val="nil"/>
              <w:left w:val="nil"/>
              <w:bottom w:val="single" w:sz="4" w:space="0" w:color="auto"/>
              <w:right w:val="single" w:sz="4" w:space="0" w:color="auto"/>
            </w:tcBorders>
            <w:shd w:val="clear" w:color="auto" w:fill="auto"/>
            <w:noWrap/>
            <w:vAlign w:val="bottom"/>
            <w:hideMark/>
          </w:tcPr>
          <w:p w14:paraId="62A9B01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10.75</w:t>
            </w:r>
          </w:p>
        </w:tc>
        <w:tc>
          <w:tcPr>
            <w:tcW w:w="2870" w:type="dxa"/>
            <w:tcBorders>
              <w:top w:val="nil"/>
              <w:left w:val="nil"/>
              <w:bottom w:val="single" w:sz="4" w:space="0" w:color="auto"/>
              <w:right w:val="single" w:sz="8" w:space="0" w:color="auto"/>
            </w:tcBorders>
            <w:shd w:val="clear" w:color="auto" w:fill="auto"/>
            <w:noWrap/>
            <w:vAlign w:val="bottom"/>
            <w:hideMark/>
          </w:tcPr>
          <w:p w14:paraId="22D68F2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2.69E-03</w:t>
            </w:r>
          </w:p>
        </w:tc>
      </w:tr>
      <w:tr w:rsidR="00EA1218" w:rsidRPr="00DF23D0" w14:paraId="401BC408"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4457037E"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592DCDE4"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15.00</w:t>
            </w:r>
          </w:p>
        </w:tc>
        <w:tc>
          <w:tcPr>
            <w:tcW w:w="2870" w:type="dxa"/>
            <w:tcBorders>
              <w:top w:val="nil"/>
              <w:left w:val="nil"/>
              <w:bottom w:val="single" w:sz="4" w:space="0" w:color="auto"/>
              <w:right w:val="single" w:sz="8" w:space="0" w:color="auto"/>
            </w:tcBorders>
            <w:shd w:val="clear" w:color="auto" w:fill="auto"/>
            <w:noWrap/>
            <w:vAlign w:val="bottom"/>
            <w:hideMark/>
          </w:tcPr>
          <w:p w14:paraId="4D408AD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2.06E-03</w:t>
            </w:r>
          </w:p>
        </w:tc>
      </w:tr>
      <w:tr w:rsidR="00EA1218" w:rsidRPr="00DF23D0" w14:paraId="59E1DFD8"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043C43E5"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17056BA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20.04</w:t>
            </w:r>
          </w:p>
        </w:tc>
        <w:tc>
          <w:tcPr>
            <w:tcW w:w="2870" w:type="dxa"/>
            <w:tcBorders>
              <w:top w:val="nil"/>
              <w:left w:val="nil"/>
              <w:bottom w:val="single" w:sz="4" w:space="0" w:color="auto"/>
              <w:right w:val="single" w:sz="8" w:space="0" w:color="auto"/>
            </w:tcBorders>
            <w:shd w:val="clear" w:color="auto" w:fill="auto"/>
            <w:noWrap/>
            <w:vAlign w:val="bottom"/>
            <w:hideMark/>
          </w:tcPr>
          <w:p w14:paraId="45FEC53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1.27E-03</w:t>
            </w:r>
          </w:p>
        </w:tc>
      </w:tr>
      <w:tr w:rsidR="00EA1218" w:rsidRPr="00DF23D0" w14:paraId="11EECCD9"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49555921"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6A4923E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25.03</w:t>
            </w:r>
          </w:p>
        </w:tc>
        <w:tc>
          <w:tcPr>
            <w:tcW w:w="2870" w:type="dxa"/>
            <w:tcBorders>
              <w:top w:val="nil"/>
              <w:left w:val="nil"/>
              <w:bottom w:val="single" w:sz="4" w:space="0" w:color="auto"/>
              <w:right w:val="single" w:sz="8" w:space="0" w:color="auto"/>
            </w:tcBorders>
            <w:shd w:val="clear" w:color="auto" w:fill="auto"/>
            <w:noWrap/>
            <w:vAlign w:val="bottom"/>
            <w:hideMark/>
          </w:tcPr>
          <w:p w14:paraId="12F3116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7.64E-04</w:t>
            </w:r>
          </w:p>
        </w:tc>
      </w:tr>
      <w:tr w:rsidR="00EA1218" w:rsidRPr="00DF23D0" w14:paraId="2C1A4348"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1135580F"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467FE5E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30.01</w:t>
            </w:r>
          </w:p>
        </w:tc>
        <w:tc>
          <w:tcPr>
            <w:tcW w:w="2870" w:type="dxa"/>
            <w:tcBorders>
              <w:top w:val="nil"/>
              <w:left w:val="nil"/>
              <w:bottom w:val="single" w:sz="4" w:space="0" w:color="auto"/>
              <w:right w:val="single" w:sz="8" w:space="0" w:color="auto"/>
            </w:tcBorders>
            <w:shd w:val="clear" w:color="auto" w:fill="auto"/>
            <w:noWrap/>
            <w:vAlign w:val="bottom"/>
            <w:hideMark/>
          </w:tcPr>
          <w:p w14:paraId="33A3C06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4.65E-04</w:t>
            </w:r>
          </w:p>
        </w:tc>
      </w:tr>
      <w:tr w:rsidR="00EA1218" w:rsidRPr="00DF23D0" w14:paraId="2FE43F1E"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0693FCA6"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7650177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35.00</w:t>
            </w:r>
          </w:p>
        </w:tc>
        <w:tc>
          <w:tcPr>
            <w:tcW w:w="2870" w:type="dxa"/>
            <w:tcBorders>
              <w:top w:val="nil"/>
              <w:left w:val="nil"/>
              <w:bottom w:val="single" w:sz="4" w:space="0" w:color="auto"/>
              <w:right w:val="single" w:sz="8" w:space="0" w:color="auto"/>
            </w:tcBorders>
            <w:shd w:val="clear" w:color="auto" w:fill="auto"/>
            <w:noWrap/>
            <w:vAlign w:val="bottom"/>
            <w:hideMark/>
          </w:tcPr>
          <w:p w14:paraId="79A0FBAE"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0</w:t>
            </w:r>
          </w:p>
        </w:tc>
      </w:tr>
      <w:tr w:rsidR="00EA1218" w:rsidRPr="00DF23D0" w14:paraId="624E7934" w14:textId="77777777" w:rsidTr="00EA1218">
        <w:trPr>
          <w:trHeight w:val="300"/>
          <w:jc w:val="center"/>
        </w:trPr>
        <w:tc>
          <w:tcPr>
            <w:tcW w:w="960" w:type="dxa"/>
            <w:vMerge w:val="restart"/>
            <w:tcBorders>
              <w:top w:val="nil"/>
              <w:left w:val="single" w:sz="8" w:space="0" w:color="auto"/>
              <w:bottom w:val="single" w:sz="4" w:space="0" w:color="auto"/>
              <w:right w:val="single" w:sz="4" w:space="0" w:color="auto"/>
            </w:tcBorders>
            <w:shd w:val="clear" w:color="auto" w:fill="auto"/>
            <w:noWrap/>
            <w:textDirection w:val="btLr"/>
            <w:vAlign w:val="center"/>
            <w:hideMark/>
          </w:tcPr>
          <w:p w14:paraId="625633F1"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Fleming et al.</w:t>
            </w:r>
          </w:p>
        </w:tc>
        <w:tc>
          <w:tcPr>
            <w:tcW w:w="1020" w:type="dxa"/>
            <w:tcBorders>
              <w:top w:val="nil"/>
              <w:left w:val="nil"/>
              <w:bottom w:val="single" w:sz="4" w:space="0" w:color="auto"/>
              <w:right w:val="single" w:sz="4" w:space="0" w:color="auto"/>
            </w:tcBorders>
            <w:shd w:val="clear" w:color="auto" w:fill="auto"/>
            <w:noWrap/>
            <w:vAlign w:val="bottom"/>
            <w:hideMark/>
          </w:tcPr>
          <w:p w14:paraId="2013A0C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-10.01</w:t>
            </w:r>
          </w:p>
        </w:tc>
        <w:tc>
          <w:tcPr>
            <w:tcW w:w="2870" w:type="dxa"/>
            <w:tcBorders>
              <w:top w:val="nil"/>
              <w:left w:val="nil"/>
              <w:bottom w:val="single" w:sz="4" w:space="0" w:color="auto"/>
              <w:right w:val="single" w:sz="8" w:space="0" w:color="auto"/>
            </w:tcBorders>
            <w:shd w:val="clear" w:color="auto" w:fill="auto"/>
            <w:noWrap/>
            <w:vAlign w:val="bottom"/>
            <w:hideMark/>
          </w:tcPr>
          <w:p w14:paraId="2C0BF8A4"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3.08E-01</w:t>
            </w:r>
          </w:p>
        </w:tc>
      </w:tr>
      <w:tr w:rsidR="00EA1218" w:rsidRPr="00DF23D0" w14:paraId="2C99E6A6"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778CA09F"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68FAE0B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-0.01</w:t>
            </w:r>
          </w:p>
        </w:tc>
        <w:tc>
          <w:tcPr>
            <w:tcW w:w="2870" w:type="dxa"/>
            <w:tcBorders>
              <w:top w:val="nil"/>
              <w:left w:val="nil"/>
              <w:bottom w:val="single" w:sz="4" w:space="0" w:color="auto"/>
              <w:right w:val="single" w:sz="8" w:space="0" w:color="auto"/>
            </w:tcBorders>
            <w:shd w:val="clear" w:color="auto" w:fill="auto"/>
            <w:noWrap/>
            <w:vAlign w:val="bottom"/>
            <w:hideMark/>
          </w:tcPr>
          <w:p w14:paraId="7B8B5DC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2.46E-01</w:t>
            </w:r>
          </w:p>
        </w:tc>
      </w:tr>
      <w:tr w:rsidR="00EA1218" w:rsidRPr="00DF23D0" w14:paraId="6D70C9E3"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2732473F"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4EE406A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9.99</w:t>
            </w:r>
          </w:p>
        </w:tc>
        <w:tc>
          <w:tcPr>
            <w:tcW w:w="2870" w:type="dxa"/>
            <w:tcBorders>
              <w:top w:val="nil"/>
              <w:left w:val="nil"/>
              <w:bottom w:val="single" w:sz="4" w:space="0" w:color="auto"/>
              <w:right w:val="single" w:sz="8" w:space="0" w:color="auto"/>
            </w:tcBorders>
            <w:shd w:val="clear" w:color="auto" w:fill="auto"/>
            <w:noWrap/>
            <w:vAlign w:val="bottom"/>
            <w:hideMark/>
          </w:tcPr>
          <w:p w14:paraId="1CE08C3D"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1.64E-01</w:t>
            </w:r>
          </w:p>
        </w:tc>
      </w:tr>
      <w:tr w:rsidR="00EA1218" w:rsidRPr="00DF23D0" w14:paraId="7E5DD240"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1AFDFF7B"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1D3EC87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14.85</w:t>
            </w:r>
          </w:p>
        </w:tc>
        <w:tc>
          <w:tcPr>
            <w:tcW w:w="2870" w:type="dxa"/>
            <w:tcBorders>
              <w:top w:val="nil"/>
              <w:left w:val="nil"/>
              <w:bottom w:val="single" w:sz="4" w:space="0" w:color="auto"/>
              <w:right w:val="single" w:sz="8" w:space="0" w:color="auto"/>
            </w:tcBorders>
            <w:shd w:val="clear" w:color="auto" w:fill="auto"/>
            <w:noWrap/>
            <w:vAlign w:val="bottom"/>
            <w:hideMark/>
          </w:tcPr>
          <w:p w14:paraId="0C9D01E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1.22E-01</w:t>
            </w:r>
          </w:p>
        </w:tc>
      </w:tr>
      <w:tr w:rsidR="00EA1218" w:rsidRPr="00DF23D0" w14:paraId="49067FFE"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7057E652"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772BC867"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19.85</w:t>
            </w:r>
          </w:p>
        </w:tc>
        <w:tc>
          <w:tcPr>
            <w:tcW w:w="2870" w:type="dxa"/>
            <w:tcBorders>
              <w:top w:val="nil"/>
              <w:left w:val="nil"/>
              <w:bottom w:val="single" w:sz="4" w:space="0" w:color="auto"/>
              <w:right w:val="single" w:sz="8" w:space="0" w:color="auto"/>
            </w:tcBorders>
            <w:shd w:val="clear" w:color="auto" w:fill="auto"/>
            <w:noWrap/>
            <w:vAlign w:val="bottom"/>
            <w:hideMark/>
          </w:tcPr>
          <w:p w14:paraId="65B417EB"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8.14E-02</w:t>
            </w:r>
          </w:p>
        </w:tc>
      </w:tr>
      <w:tr w:rsidR="00EA1218" w:rsidRPr="00DF23D0" w14:paraId="5BBA7A32"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19690326"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6CAA946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24.92</w:t>
            </w:r>
          </w:p>
        </w:tc>
        <w:tc>
          <w:tcPr>
            <w:tcW w:w="2870" w:type="dxa"/>
            <w:tcBorders>
              <w:top w:val="nil"/>
              <w:left w:val="nil"/>
              <w:bottom w:val="single" w:sz="4" w:space="0" w:color="auto"/>
              <w:right w:val="single" w:sz="8" w:space="0" w:color="auto"/>
            </w:tcBorders>
            <w:shd w:val="clear" w:color="auto" w:fill="auto"/>
            <w:noWrap/>
            <w:vAlign w:val="bottom"/>
            <w:hideMark/>
          </w:tcPr>
          <w:p w14:paraId="670C3E2F"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4.64E-02</w:t>
            </w:r>
          </w:p>
        </w:tc>
      </w:tr>
      <w:tr w:rsidR="00EA1218" w:rsidRPr="00DF23D0" w14:paraId="0EF55D04"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1BEECA4D"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32D3A24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29.93</w:t>
            </w:r>
          </w:p>
        </w:tc>
        <w:tc>
          <w:tcPr>
            <w:tcW w:w="2870" w:type="dxa"/>
            <w:tcBorders>
              <w:top w:val="nil"/>
              <w:left w:val="nil"/>
              <w:bottom w:val="single" w:sz="4" w:space="0" w:color="auto"/>
              <w:right w:val="single" w:sz="8" w:space="0" w:color="auto"/>
            </w:tcBorders>
            <w:shd w:val="clear" w:color="auto" w:fill="auto"/>
            <w:noWrap/>
            <w:vAlign w:val="bottom"/>
            <w:hideMark/>
          </w:tcPr>
          <w:p w14:paraId="7C060B8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1.84E-02</w:t>
            </w:r>
          </w:p>
        </w:tc>
      </w:tr>
      <w:tr w:rsidR="00EA1218" w:rsidRPr="00DF23D0" w14:paraId="5730A04A" w14:textId="77777777" w:rsidTr="00EA1218">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14:paraId="75FE18A0"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3003987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34.35</w:t>
            </w:r>
          </w:p>
        </w:tc>
        <w:tc>
          <w:tcPr>
            <w:tcW w:w="2870" w:type="dxa"/>
            <w:tcBorders>
              <w:top w:val="nil"/>
              <w:left w:val="nil"/>
              <w:bottom w:val="single" w:sz="4" w:space="0" w:color="auto"/>
              <w:right w:val="single" w:sz="8" w:space="0" w:color="auto"/>
            </w:tcBorders>
            <w:shd w:val="clear" w:color="auto" w:fill="auto"/>
            <w:noWrap/>
            <w:vAlign w:val="bottom"/>
            <w:hideMark/>
          </w:tcPr>
          <w:p w14:paraId="14FD5EF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0</w:t>
            </w:r>
          </w:p>
        </w:tc>
      </w:tr>
      <w:tr w:rsidR="00EA1218" w:rsidRPr="00DF23D0" w14:paraId="248D42FA" w14:textId="77777777" w:rsidTr="00EA1218">
        <w:trPr>
          <w:trHeight w:val="300"/>
          <w:jc w:val="center"/>
        </w:trPr>
        <w:tc>
          <w:tcPr>
            <w:tcW w:w="96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7F821510" w14:textId="77777777" w:rsidR="00EA1218" w:rsidRPr="00DF23D0" w:rsidRDefault="00EA1218" w:rsidP="00EA1218">
            <w:pPr>
              <w:spacing w:after="0" w:line="240" w:lineRule="auto"/>
              <w:jc w:val="center"/>
              <w:rPr>
                <w:rFonts w:ascii="Times New Roman" w:eastAsia="Times New Roman" w:hAnsi="Times New Roman" w:cs="Times New Roman"/>
                <w:b/>
                <w:color w:val="000000"/>
                <w:sz w:val="26"/>
                <w:szCs w:val="26"/>
              </w:rPr>
            </w:pPr>
            <w:r w:rsidRPr="00DF23D0">
              <w:rPr>
                <w:rFonts w:ascii="Times New Roman" w:eastAsia="Times New Roman" w:hAnsi="Times New Roman" w:cs="Times New Roman"/>
                <w:b/>
                <w:color w:val="000000"/>
                <w:sz w:val="26"/>
                <w:szCs w:val="26"/>
              </w:rPr>
              <w:t>Zheng et al.</w:t>
            </w:r>
          </w:p>
        </w:tc>
        <w:tc>
          <w:tcPr>
            <w:tcW w:w="1020" w:type="dxa"/>
            <w:tcBorders>
              <w:top w:val="nil"/>
              <w:left w:val="nil"/>
              <w:bottom w:val="single" w:sz="4" w:space="0" w:color="auto"/>
              <w:right w:val="single" w:sz="4" w:space="0" w:color="auto"/>
            </w:tcBorders>
            <w:shd w:val="clear" w:color="auto" w:fill="auto"/>
            <w:noWrap/>
            <w:vAlign w:val="bottom"/>
            <w:hideMark/>
          </w:tcPr>
          <w:p w14:paraId="3C6F136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5.00</w:t>
            </w:r>
          </w:p>
        </w:tc>
        <w:tc>
          <w:tcPr>
            <w:tcW w:w="2870" w:type="dxa"/>
            <w:tcBorders>
              <w:top w:val="nil"/>
              <w:left w:val="nil"/>
              <w:bottom w:val="single" w:sz="4" w:space="0" w:color="auto"/>
              <w:right w:val="single" w:sz="8" w:space="0" w:color="auto"/>
            </w:tcBorders>
            <w:shd w:val="clear" w:color="auto" w:fill="auto"/>
            <w:noWrap/>
            <w:vAlign w:val="bottom"/>
            <w:hideMark/>
          </w:tcPr>
          <w:p w14:paraId="0C4740CA"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1.70E+00</w:t>
            </w:r>
          </w:p>
        </w:tc>
      </w:tr>
      <w:tr w:rsidR="00EA1218" w:rsidRPr="00DF23D0" w14:paraId="71D1D11E" w14:textId="77777777" w:rsidTr="00EA1218">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5A4F3022" w14:textId="77777777" w:rsidR="00EA1218" w:rsidRPr="00DF23D0" w:rsidRDefault="00EA1218" w:rsidP="00EA1218">
            <w:pPr>
              <w:spacing w:after="0" w:line="240" w:lineRule="auto"/>
              <w:jc w:val="center"/>
              <w:rPr>
                <w:rFonts w:ascii="Times New Roman" w:eastAsia="Times New Roman" w:hAnsi="Times New Roman" w:cs="Times New Roman"/>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2AF674D9"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10.00</w:t>
            </w:r>
          </w:p>
        </w:tc>
        <w:tc>
          <w:tcPr>
            <w:tcW w:w="2870" w:type="dxa"/>
            <w:tcBorders>
              <w:top w:val="nil"/>
              <w:left w:val="nil"/>
              <w:bottom w:val="single" w:sz="4" w:space="0" w:color="auto"/>
              <w:right w:val="single" w:sz="8" w:space="0" w:color="auto"/>
            </w:tcBorders>
            <w:shd w:val="clear" w:color="auto" w:fill="auto"/>
            <w:noWrap/>
            <w:vAlign w:val="bottom"/>
            <w:hideMark/>
          </w:tcPr>
          <w:p w14:paraId="4BED834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1.35E+00</w:t>
            </w:r>
          </w:p>
        </w:tc>
      </w:tr>
      <w:tr w:rsidR="00EA1218" w:rsidRPr="00DF23D0" w14:paraId="4294BF62" w14:textId="77777777" w:rsidTr="00EA1218">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1950710C" w14:textId="77777777" w:rsidR="00EA1218" w:rsidRPr="00DF23D0" w:rsidRDefault="00EA1218" w:rsidP="00EA1218">
            <w:pPr>
              <w:spacing w:after="0" w:line="240" w:lineRule="auto"/>
              <w:jc w:val="center"/>
              <w:rPr>
                <w:rFonts w:ascii="Times New Roman" w:eastAsia="Times New Roman" w:hAnsi="Times New Roman" w:cs="Times New Roman"/>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3E0DAAA8"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15.00</w:t>
            </w:r>
          </w:p>
        </w:tc>
        <w:tc>
          <w:tcPr>
            <w:tcW w:w="2870" w:type="dxa"/>
            <w:tcBorders>
              <w:top w:val="nil"/>
              <w:left w:val="nil"/>
              <w:bottom w:val="single" w:sz="4" w:space="0" w:color="auto"/>
              <w:right w:val="single" w:sz="8" w:space="0" w:color="auto"/>
            </w:tcBorders>
            <w:shd w:val="clear" w:color="auto" w:fill="auto"/>
            <w:noWrap/>
            <w:vAlign w:val="bottom"/>
            <w:hideMark/>
          </w:tcPr>
          <w:p w14:paraId="2D58CBF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1.03E+00</w:t>
            </w:r>
          </w:p>
        </w:tc>
      </w:tr>
      <w:tr w:rsidR="00EA1218" w:rsidRPr="00DF23D0" w14:paraId="4B04669E" w14:textId="77777777" w:rsidTr="00EA1218">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5F7EDC7B" w14:textId="77777777" w:rsidR="00EA1218" w:rsidRPr="00DF23D0" w:rsidRDefault="00EA1218" w:rsidP="00EA1218">
            <w:pPr>
              <w:spacing w:after="0" w:line="240" w:lineRule="auto"/>
              <w:jc w:val="center"/>
              <w:rPr>
                <w:rFonts w:ascii="Times New Roman" w:eastAsia="Times New Roman" w:hAnsi="Times New Roman" w:cs="Times New Roman"/>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20DD3845"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20.00</w:t>
            </w:r>
          </w:p>
        </w:tc>
        <w:tc>
          <w:tcPr>
            <w:tcW w:w="2870" w:type="dxa"/>
            <w:tcBorders>
              <w:top w:val="nil"/>
              <w:left w:val="nil"/>
              <w:bottom w:val="single" w:sz="4" w:space="0" w:color="auto"/>
              <w:right w:val="single" w:sz="8" w:space="0" w:color="auto"/>
            </w:tcBorders>
            <w:shd w:val="clear" w:color="auto" w:fill="auto"/>
            <w:noWrap/>
            <w:vAlign w:val="bottom"/>
            <w:hideMark/>
          </w:tcPr>
          <w:p w14:paraId="61C483E2"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7.48E-01</w:t>
            </w:r>
          </w:p>
        </w:tc>
      </w:tr>
      <w:tr w:rsidR="00EA1218" w:rsidRPr="00DF23D0" w14:paraId="37C5A80F" w14:textId="77777777" w:rsidTr="00EA1218">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02E19C5C" w14:textId="77777777" w:rsidR="00EA1218" w:rsidRPr="00DF23D0" w:rsidRDefault="00EA1218" w:rsidP="00EA1218">
            <w:pPr>
              <w:spacing w:after="0" w:line="240" w:lineRule="auto"/>
              <w:jc w:val="center"/>
              <w:rPr>
                <w:rFonts w:ascii="Times New Roman" w:eastAsia="Times New Roman" w:hAnsi="Times New Roman" w:cs="Times New Roman"/>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24382A8C"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25.00</w:t>
            </w:r>
          </w:p>
        </w:tc>
        <w:tc>
          <w:tcPr>
            <w:tcW w:w="2870" w:type="dxa"/>
            <w:tcBorders>
              <w:top w:val="nil"/>
              <w:left w:val="nil"/>
              <w:bottom w:val="single" w:sz="4" w:space="0" w:color="auto"/>
              <w:right w:val="single" w:sz="8" w:space="0" w:color="auto"/>
            </w:tcBorders>
            <w:shd w:val="clear" w:color="auto" w:fill="auto"/>
            <w:noWrap/>
            <w:vAlign w:val="bottom"/>
            <w:hideMark/>
          </w:tcPr>
          <w:p w14:paraId="19C50E63"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5.10E-01</w:t>
            </w:r>
          </w:p>
        </w:tc>
      </w:tr>
      <w:tr w:rsidR="00EA1218" w:rsidRPr="00DF23D0" w14:paraId="64B2B062" w14:textId="77777777" w:rsidTr="00EA1218">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4CD14DA" w14:textId="77777777" w:rsidR="00EA1218" w:rsidRPr="00DF23D0" w:rsidRDefault="00EA1218" w:rsidP="00EA1218">
            <w:pPr>
              <w:spacing w:after="0" w:line="240" w:lineRule="auto"/>
              <w:jc w:val="center"/>
              <w:rPr>
                <w:rFonts w:ascii="Times New Roman" w:eastAsia="Times New Roman" w:hAnsi="Times New Roman" w:cs="Times New Roman"/>
                <w:color w:val="000000"/>
                <w:sz w:val="26"/>
                <w:szCs w:val="26"/>
              </w:rPr>
            </w:pPr>
          </w:p>
        </w:tc>
        <w:tc>
          <w:tcPr>
            <w:tcW w:w="1020" w:type="dxa"/>
            <w:tcBorders>
              <w:top w:val="nil"/>
              <w:left w:val="nil"/>
              <w:bottom w:val="single" w:sz="4" w:space="0" w:color="auto"/>
              <w:right w:val="single" w:sz="4" w:space="0" w:color="auto"/>
            </w:tcBorders>
            <w:shd w:val="clear" w:color="auto" w:fill="auto"/>
            <w:noWrap/>
            <w:vAlign w:val="bottom"/>
            <w:hideMark/>
          </w:tcPr>
          <w:p w14:paraId="3AA5BB06"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30.00</w:t>
            </w:r>
          </w:p>
        </w:tc>
        <w:tc>
          <w:tcPr>
            <w:tcW w:w="2870" w:type="dxa"/>
            <w:tcBorders>
              <w:top w:val="nil"/>
              <w:left w:val="nil"/>
              <w:bottom w:val="single" w:sz="4" w:space="0" w:color="auto"/>
              <w:right w:val="single" w:sz="8" w:space="0" w:color="auto"/>
            </w:tcBorders>
            <w:shd w:val="clear" w:color="auto" w:fill="auto"/>
            <w:noWrap/>
            <w:vAlign w:val="bottom"/>
            <w:hideMark/>
          </w:tcPr>
          <w:p w14:paraId="0304A821" w14:textId="77777777" w:rsidR="00EA1218" w:rsidRPr="00DF23D0" w:rsidRDefault="00EA1218" w:rsidP="00EA1218">
            <w:pPr>
              <w:spacing w:after="0" w:line="240"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3.26E-01</w:t>
            </w:r>
          </w:p>
        </w:tc>
      </w:tr>
      <w:tr w:rsidR="00EA1218" w:rsidRPr="00DF23D0" w14:paraId="0D5099AE" w14:textId="77777777" w:rsidTr="00EA1218">
        <w:trPr>
          <w:trHeight w:val="315"/>
          <w:jc w:val="center"/>
        </w:trPr>
        <w:tc>
          <w:tcPr>
            <w:tcW w:w="960" w:type="dxa"/>
            <w:vMerge/>
            <w:tcBorders>
              <w:top w:val="nil"/>
              <w:left w:val="single" w:sz="8" w:space="0" w:color="auto"/>
              <w:bottom w:val="single" w:sz="8" w:space="0" w:color="000000"/>
              <w:right w:val="single" w:sz="4" w:space="0" w:color="auto"/>
            </w:tcBorders>
            <w:vAlign w:val="center"/>
            <w:hideMark/>
          </w:tcPr>
          <w:p w14:paraId="36259ADD" w14:textId="77777777" w:rsidR="00EA1218" w:rsidRPr="00DF23D0" w:rsidRDefault="00EA1218" w:rsidP="00EA1218">
            <w:pPr>
              <w:spacing w:after="0" w:line="276" w:lineRule="auto"/>
              <w:jc w:val="center"/>
              <w:rPr>
                <w:rFonts w:ascii="Times New Roman" w:eastAsia="Times New Roman" w:hAnsi="Times New Roman" w:cs="Times New Roman"/>
                <w:color w:val="000000"/>
                <w:sz w:val="26"/>
                <w:szCs w:val="26"/>
              </w:rPr>
            </w:pPr>
          </w:p>
        </w:tc>
        <w:tc>
          <w:tcPr>
            <w:tcW w:w="1020" w:type="dxa"/>
            <w:tcBorders>
              <w:top w:val="nil"/>
              <w:left w:val="nil"/>
              <w:bottom w:val="single" w:sz="8" w:space="0" w:color="auto"/>
              <w:right w:val="single" w:sz="4" w:space="0" w:color="auto"/>
            </w:tcBorders>
            <w:shd w:val="clear" w:color="auto" w:fill="auto"/>
            <w:noWrap/>
            <w:vAlign w:val="bottom"/>
            <w:hideMark/>
          </w:tcPr>
          <w:p w14:paraId="5BB2D30B" w14:textId="77777777" w:rsidR="00EA1218" w:rsidRPr="00DF23D0" w:rsidRDefault="00EA1218" w:rsidP="00EA1218">
            <w:pPr>
              <w:spacing w:after="0" w:line="276"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35.00</w:t>
            </w:r>
          </w:p>
        </w:tc>
        <w:tc>
          <w:tcPr>
            <w:tcW w:w="2870" w:type="dxa"/>
            <w:tcBorders>
              <w:top w:val="nil"/>
              <w:left w:val="nil"/>
              <w:bottom w:val="single" w:sz="8" w:space="0" w:color="auto"/>
              <w:right w:val="single" w:sz="8" w:space="0" w:color="auto"/>
            </w:tcBorders>
            <w:shd w:val="clear" w:color="auto" w:fill="auto"/>
            <w:noWrap/>
            <w:vAlign w:val="bottom"/>
            <w:hideMark/>
          </w:tcPr>
          <w:p w14:paraId="76574720" w14:textId="77777777" w:rsidR="00EA1218" w:rsidRPr="00DF23D0" w:rsidRDefault="00EA1218" w:rsidP="00EA1218">
            <w:pPr>
              <w:spacing w:after="0" w:line="276" w:lineRule="auto"/>
              <w:jc w:val="center"/>
              <w:rPr>
                <w:rFonts w:ascii="Times New Roman" w:eastAsia="Times New Roman" w:hAnsi="Times New Roman" w:cs="Times New Roman"/>
                <w:color w:val="000000"/>
              </w:rPr>
            </w:pPr>
            <w:r w:rsidRPr="00DF23D0">
              <w:rPr>
                <w:rFonts w:ascii="Times New Roman" w:eastAsia="Times New Roman" w:hAnsi="Times New Roman" w:cs="Times New Roman"/>
                <w:color w:val="000000"/>
              </w:rPr>
              <w:t>1.47E-01</w:t>
            </w:r>
          </w:p>
        </w:tc>
      </w:tr>
    </w:tbl>
    <w:p w14:paraId="68244FD9" w14:textId="77777777" w:rsidR="00EA1218" w:rsidRPr="00DF23D0" w:rsidRDefault="00EA1218" w:rsidP="00EA1218">
      <w:pPr>
        <w:spacing w:line="276" w:lineRule="auto"/>
        <w:jc w:val="both"/>
        <w:rPr>
          <w:rFonts w:ascii="Times New Roman" w:eastAsiaTheme="minorEastAsia" w:hAnsi="Times New Roman" w:cs="Times New Roman"/>
          <w:sz w:val="24"/>
          <w:szCs w:val="24"/>
        </w:rPr>
      </w:pPr>
    </w:p>
    <w:p w14:paraId="5418150B" w14:textId="6CD34FCC" w:rsidR="00EA1218" w:rsidRDefault="00EA1218" w:rsidP="00862554">
      <w:pPr>
        <w:spacing w:line="276" w:lineRule="auto"/>
        <w:jc w:val="both"/>
        <w:rPr>
          <w:rFonts w:ascii="Times New Roman" w:eastAsiaTheme="minorEastAsia" w:hAnsi="Times New Roman" w:cs="Times New Roman"/>
          <w:color w:val="000000" w:themeColor="text1"/>
          <w:sz w:val="24"/>
          <w:szCs w:val="24"/>
        </w:rPr>
      </w:pPr>
      <w:r w:rsidRPr="00DF23D0">
        <w:rPr>
          <w:rFonts w:ascii="Times New Roman" w:eastAsiaTheme="minorEastAsia" w:hAnsi="Times New Roman" w:cs="Times New Roman"/>
          <w:sz w:val="24"/>
          <w:szCs w:val="24"/>
        </w:rPr>
        <w:t xml:space="preserve">Please refer to </w:t>
      </w:r>
      <w:proofErr w:type="spellStart"/>
      <w:r w:rsidRPr="00BD0C9F">
        <w:rPr>
          <w:rFonts w:ascii="Times New Roman" w:eastAsiaTheme="minorEastAsia" w:hAnsi="Times New Roman" w:cs="Times New Roman"/>
          <w:color w:val="000000" w:themeColor="text1"/>
          <w:sz w:val="24"/>
          <w:szCs w:val="24"/>
        </w:rPr>
        <w:t>Rittirong</w:t>
      </w:r>
      <w:proofErr w:type="spellEnd"/>
      <w:r w:rsidR="004F30A0">
        <w:rPr>
          <w:rFonts w:ascii="Times New Roman" w:eastAsiaTheme="minorEastAsia" w:hAnsi="Times New Roman" w:cs="Times New Roman"/>
          <w:color w:val="000000" w:themeColor="text1"/>
          <w:sz w:val="24"/>
          <w:szCs w:val="24"/>
        </w:rPr>
        <w:t xml:space="preserve"> </w:t>
      </w:r>
      <w:r w:rsidRPr="00DF23D0">
        <w:rPr>
          <w:rFonts w:ascii="Times New Roman" w:eastAsiaTheme="minorEastAsia" w:hAnsi="Times New Roman" w:cs="Times New Roman"/>
          <w:color w:val="000000" w:themeColor="text1"/>
          <w:sz w:val="24"/>
          <w:szCs w:val="24"/>
        </w:rPr>
        <w:t xml:space="preserve">for details about testing conditions. In addition, compositional input data of n-alkanes for South </w:t>
      </w:r>
      <w:proofErr w:type="spellStart"/>
      <w:r w:rsidRPr="00DF23D0">
        <w:rPr>
          <w:rFonts w:ascii="Times New Roman" w:eastAsiaTheme="minorEastAsia" w:hAnsi="Times New Roman" w:cs="Times New Roman"/>
          <w:color w:val="000000" w:themeColor="text1"/>
          <w:sz w:val="24"/>
          <w:szCs w:val="24"/>
        </w:rPr>
        <w:t>Pelto</w:t>
      </w:r>
      <w:proofErr w:type="spellEnd"/>
      <w:r w:rsidRPr="00DF23D0">
        <w:rPr>
          <w:rFonts w:ascii="Times New Roman" w:eastAsiaTheme="minorEastAsia" w:hAnsi="Times New Roman" w:cs="Times New Roman"/>
          <w:color w:val="000000" w:themeColor="text1"/>
          <w:sz w:val="24"/>
          <w:szCs w:val="24"/>
        </w:rPr>
        <w:t xml:space="preserve"> and Garden Banks are plotted in the next graph. For smoother CND plots, exponentially fitted lines </w:t>
      </w:r>
      <w:r w:rsidR="00862554">
        <w:rPr>
          <w:rFonts w:ascii="Times New Roman" w:eastAsiaTheme="minorEastAsia" w:hAnsi="Times New Roman" w:cs="Times New Roman"/>
          <w:color w:val="000000" w:themeColor="text1"/>
          <w:sz w:val="24"/>
          <w:szCs w:val="24"/>
        </w:rPr>
        <w:t xml:space="preserve">(with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&gt;0.98</m:t>
        </m:r>
      </m:oMath>
      <w:r w:rsidR="00862554">
        <w:rPr>
          <w:rFonts w:ascii="Times New Roman" w:eastAsiaTheme="minorEastAsia" w:hAnsi="Times New Roman" w:cs="Times New Roman"/>
          <w:color w:val="000000" w:themeColor="text1"/>
          <w:sz w:val="24"/>
          <w:szCs w:val="24"/>
        </w:rPr>
        <w:t>)</w:t>
      </w:r>
      <w:r w:rsidR="004F30A0">
        <w:rPr>
          <w:rFonts w:ascii="Times New Roman" w:eastAsiaTheme="minorEastAsia" w:hAnsi="Times New Roman" w:cs="Times New Roman"/>
          <w:color w:val="000000" w:themeColor="text1"/>
          <w:sz w:val="24"/>
          <w:szCs w:val="24"/>
        </w:rPr>
        <w:t xml:space="preserve"> </w:t>
      </w:r>
      <w:r w:rsidRPr="00DF23D0">
        <w:rPr>
          <w:rFonts w:ascii="Times New Roman" w:eastAsiaTheme="minorEastAsia" w:hAnsi="Times New Roman" w:cs="Times New Roman"/>
          <w:color w:val="000000" w:themeColor="text1"/>
          <w:sz w:val="24"/>
          <w:szCs w:val="24"/>
        </w:rPr>
        <w:t xml:space="preserve">have been used </w:t>
      </w:r>
      <w:r w:rsidR="004F30A0">
        <w:rPr>
          <w:rFonts w:ascii="Times New Roman" w:eastAsiaTheme="minorEastAsia" w:hAnsi="Times New Roman" w:cs="Times New Roman"/>
          <w:color w:val="000000" w:themeColor="text1"/>
          <w:sz w:val="24"/>
          <w:szCs w:val="24"/>
        </w:rPr>
        <w:t>for composition. The effect was on precipitation curve was checked a and it is very small when fitted data were used for composition instead of actual data.</w:t>
      </w:r>
      <w:r w:rsidRPr="00DF23D0">
        <w:rPr>
          <w:rFonts w:ascii="Times New Roman" w:eastAsiaTheme="minorEastAsia" w:hAnsi="Times New Roman" w:cs="Times New Roman"/>
          <w:color w:val="000000" w:themeColor="text1"/>
          <w:sz w:val="24"/>
          <w:szCs w:val="24"/>
        </w:rPr>
        <w:t xml:space="preserve"> </w:t>
      </w:r>
    </w:p>
    <w:p w14:paraId="01A93FB2" w14:textId="54FD496F" w:rsidR="006361CA" w:rsidRDefault="006361CA" w:rsidP="00862554">
      <w:pPr>
        <w:spacing w:line="276" w:lineRule="auto"/>
        <w:jc w:val="both"/>
        <w:rPr>
          <w:rFonts w:ascii="Times New Roman" w:eastAsiaTheme="minorEastAsia" w:hAnsi="Times New Roman" w:cs="Times New Roman"/>
          <w:color w:val="000000" w:themeColor="text1"/>
          <w:sz w:val="24"/>
          <w:szCs w:val="24"/>
        </w:rPr>
      </w:pPr>
    </w:p>
    <w:p w14:paraId="2596396F" w14:textId="1C1059DD" w:rsidR="004F30A0" w:rsidRDefault="006361CA" w:rsidP="006361CA">
      <w:pPr>
        <w:spacing w:line="276" w:lineRule="auto"/>
        <w:jc w:val="center"/>
      </w:pPr>
      <w:r>
        <w:rPr>
          <w:noProof/>
        </w:rPr>
        <w:lastRenderedPageBreak/>
        <w:drawing>
          <wp:inline distT="0" distB="0" distL="0" distR="0" wp14:anchorId="535E9CB7" wp14:editId="76DEDAFD">
            <wp:extent cx="5296073" cy="3457575"/>
            <wp:effectExtent l="0" t="0" r="0" b="9525"/>
            <wp:docPr id="6" name="Chart 6">
              <a:extLst xmlns:a="http://schemas.openxmlformats.org/drawingml/2006/main">
                <a:ext uri="{FF2B5EF4-FFF2-40B4-BE49-F238E27FC236}">
                  <a16:creationId xmlns:a16="http://schemas.microsoft.com/office/drawing/2014/main" id="{1D5B4250-04A2-447A-8058-25E61D5C8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43FCA60" w14:textId="2583BC43" w:rsidR="006223B0" w:rsidRPr="006223B0" w:rsidRDefault="004F30A0" w:rsidP="006223B0">
      <w:pPr>
        <w:pStyle w:val="Caption"/>
        <w:jc w:val="center"/>
        <w:rPr>
          <w:rFonts w:ascii="Times New Roman" w:eastAsiaTheme="minorEastAsia" w:hAnsi="Times New Roman" w:cs="Times New Roman"/>
          <w:i w:val="0"/>
          <w:color w:val="000000" w:themeColor="text1"/>
          <w:sz w:val="24"/>
          <w:szCs w:val="24"/>
        </w:rPr>
      </w:pPr>
      <w:r w:rsidRPr="006223B0">
        <w:rPr>
          <w:rFonts w:ascii="Times New Roman" w:hAnsi="Times New Roman" w:cs="Times New Roman"/>
          <w:i w:val="0"/>
          <w:color w:val="000000" w:themeColor="text1"/>
          <w:sz w:val="24"/>
          <w:szCs w:val="24"/>
        </w:rPr>
        <w:t xml:space="preserve">Figure </w:t>
      </w:r>
      <w:r w:rsidRPr="006223B0">
        <w:rPr>
          <w:rFonts w:ascii="Times New Roman" w:hAnsi="Times New Roman" w:cs="Times New Roman"/>
          <w:i w:val="0"/>
          <w:color w:val="000000" w:themeColor="text1"/>
          <w:sz w:val="24"/>
          <w:szCs w:val="24"/>
        </w:rPr>
        <w:fldChar w:fldCharType="begin"/>
      </w:r>
      <w:r w:rsidRPr="006223B0">
        <w:rPr>
          <w:rFonts w:ascii="Times New Roman" w:hAnsi="Times New Roman" w:cs="Times New Roman"/>
          <w:i w:val="0"/>
          <w:color w:val="000000" w:themeColor="text1"/>
          <w:sz w:val="24"/>
          <w:szCs w:val="24"/>
        </w:rPr>
        <w:instrText xml:space="preserve"> SEQ Figure \* ARABIC </w:instrText>
      </w:r>
      <w:r w:rsidRPr="006223B0">
        <w:rPr>
          <w:rFonts w:ascii="Times New Roman" w:hAnsi="Times New Roman" w:cs="Times New Roman"/>
          <w:i w:val="0"/>
          <w:color w:val="000000" w:themeColor="text1"/>
          <w:sz w:val="24"/>
          <w:szCs w:val="24"/>
        </w:rPr>
        <w:fldChar w:fldCharType="separate"/>
      </w:r>
      <w:r w:rsidR="008A3807">
        <w:rPr>
          <w:rFonts w:ascii="Times New Roman" w:hAnsi="Times New Roman" w:cs="Times New Roman"/>
          <w:i w:val="0"/>
          <w:noProof/>
          <w:color w:val="000000" w:themeColor="text1"/>
          <w:sz w:val="24"/>
          <w:szCs w:val="24"/>
        </w:rPr>
        <w:t>13</w:t>
      </w:r>
      <w:r w:rsidRPr="006223B0">
        <w:rPr>
          <w:rFonts w:ascii="Times New Roman" w:hAnsi="Times New Roman" w:cs="Times New Roman"/>
          <w:i w:val="0"/>
          <w:color w:val="000000" w:themeColor="text1"/>
          <w:sz w:val="24"/>
          <w:szCs w:val="24"/>
        </w:rPr>
        <w:fldChar w:fldCharType="end"/>
      </w:r>
      <w:r w:rsidR="006223B0" w:rsidRPr="006223B0">
        <w:rPr>
          <w:rFonts w:ascii="Times New Roman" w:hAnsi="Times New Roman" w:cs="Times New Roman"/>
          <w:i w:val="0"/>
          <w:color w:val="000000" w:themeColor="text1"/>
          <w:sz w:val="24"/>
          <w:szCs w:val="24"/>
        </w:rPr>
        <w:t xml:space="preserve">: Compositional input data of n-alkanes for oil cases of Garden Banks and South </w:t>
      </w:r>
      <w:proofErr w:type="spellStart"/>
      <w:r w:rsidR="006223B0" w:rsidRPr="006223B0">
        <w:rPr>
          <w:rFonts w:ascii="Times New Roman" w:hAnsi="Times New Roman" w:cs="Times New Roman"/>
          <w:i w:val="0"/>
          <w:color w:val="000000" w:themeColor="text1"/>
          <w:sz w:val="24"/>
          <w:szCs w:val="24"/>
        </w:rPr>
        <w:t>Pelto</w:t>
      </w:r>
      <w:proofErr w:type="spellEnd"/>
      <w:r w:rsidR="006223B0" w:rsidRPr="006223B0">
        <w:rPr>
          <w:rFonts w:ascii="Times New Roman" w:hAnsi="Times New Roman" w:cs="Times New Roman"/>
          <w:i w:val="0"/>
          <w:color w:val="000000" w:themeColor="text1"/>
          <w:sz w:val="24"/>
          <w:szCs w:val="24"/>
        </w:rPr>
        <w:t xml:space="preserve"> and exponentially fitted lines</w:t>
      </w:r>
    </w:p>
    <w:p w14:paraId="3AEC1F56" w14:textId="4A44961E" w:rsidR="00EA1218" w:rsidRPr="00DF23D0" w:rsidRDefault="00EA1218" w:rsidP="004F30A0">
      <w:pPr>
        <w:pStyle w:val="Caption"/>
        <w:jc w:val="center"/>
      </w:pPr>
    </w:p>
    <w:p w14:paraId="50EEE140" w14:textId="6D649B4F" w:rsidR="008C5684" w:rsidRDefault="008C5684" w:rsidP="00325CAE">
      <w:pPr>
        <w:spacing w:line="276" w:lineRule="auto"/>
        <w:jc w:val="both"/>
        <w:rPr>
          <w:rFonts w:ascii="Times New Roman" w:hAnsi="Times New Roman" w:cs="Times New Roman"/>
          <w:sz w:val="24"/>
          <w:szCs w:val="24"/>
        </w:rPr>
      </w:pPr>
    </w:p>
    <w:p w14:paraId="47A71245" w14:textId="77777777" w:rsidR="00625734" w:rsidRDefault="00625734" w:rsidP="00325CAE">
      <w:pPr>
        <w:spacing w:line="276" w:lineRule="auto"/>
        <w:jc w:val="both"/>
        <w:rPr>
          <w:rFonts w:ascii="Times New Roman" w:hAnsi="Times New Roman" w:cs="Times New Roman"/>
          <w:sz w:val="24"/>
          <w:szCs w:val="24"/>
        </w:rPr>
      </w:pPr>
    </w:p>
    <w:p w14:paraId="10FEB39F" w14:textId="163D918A" w:rsidR="008C5684" w:rsidRDefault="008C5684" w:rsidP="00325CAE">
      <w:pPr>
        <w:spacing w:line="276" w:lineRule="auto"/>
        <w:jc w:val="both"/>
        <w:rPr>
          <w:rFonts w:ascii="Times New Roman" w:hAnsi="Times New Roman" w:cs="Times New Roman"/>
          <w:sz w:val="24"/>
          <w:szCs w:val="24"/>
        </w:rPr>
      </w:pPr>
    </w:p>
    <w:p w14:paraId="53050624" w14:textId="02C976F6" w:rsidR="008C5684" w:rsidRDefault="008C5684" w:rsidP="00325CAE">
      <w:pPr>
        <w:spacing w:line="276" w:lineRule="auto"/>
        <w:jc w:val="both"/>
        <w:rPr>
          <w:rFonts w:ascii="Times New Roman" w:hAnsi="Times New Roman" w:cs="Times New Roman"/>
          <w:sz w:val="24"/>
          <w:szCs w:val="24"/>
        </w:rPr>
      </w:pPr>
    </w:p>
    <w:p w14:paraId="05E573B8" w14:textId="4E94FDBC" w:rsidR="008C5684" w:rsidRDefault="008C5684" w:rsidP="00325CAE">
      <w:pPr>
        <w:spacing w:line="276" w:lineRule="auto"/>
        <w:jc w:val="both"/>
        <w:rPr>
          <w:rFonts w:ascii="Times New Roman" w:hAnsi="Times New Roman" w:cs="Times New Roman"/>
          <w:sz w:val="24"/>
          <w:szCs w:val="24"/>
        </w:rPr>
      </w:pPr>
    </w:p>
    <w:p w14:paraId="44D7065B" w14:textId="081B9F4A" w:rsidR="008C5684" w:rsidRDefault="008C5684" w:rsidP="00325CAE">
      <w:pPr>
        <w:spacing w:line="276" w:lineRule="auto"/>
        <w:jc w:val="both"/>
        <w:rPr>
          <w:rFonts w:ascii="Times New Roman" w:hAnsi="Times New Roman" w:cs="Times New Roman"/>
          <w:sz w:val="24"/>
          <w:szCs w:val="24"/>
        </w:rPr>
      </w:pPr>
    </w:p>
    <w:p w14:paraId="26BA7F46" w14:textId="58A6702A" w:rsidR="008C5684" w:rsidRDefault="008C5684" w:rsidP="00325CAE">
      <w:pPr>
        <w:spacing w:line="276" w:lineRule="auto"/>
        <w:jc w:val="both"/>
        <w:rPr>
          <w:rFonts w:ascii="Times New Roman" w:hAnsi="Times New Roman" w:cs="Times New Roman"/>
          <w:sz w:val="24"/>
          <w:szCs w:val="24"/>
        </w:rPr>
      </w:pPr>
    </w:p>
    <w:p w14:paraId="0429EBE1" w14:textId="574ACA70" w:rsidR="006361CA" w:rsidRDefault="006361CA" w:rsidP="00325CAE">
      <w:pPr>
        <w:spacing w:line="276" w:lineRule="auto"/>
        <w:jc w:val="both"/>
        <w:rPr>
          <w:rFonts w:ascii="Times New Roman" w:hAnsi="Times New Roman" w:cs="Times New Roman"/>
          <w:sz w:val="24"/>
          <w:szCs w:val="24"/>
        </w:rPr>
      </w:pPr>
    </w:p>
    <w:p w14:paraId="6B451143" w14:textId="53B42ABB" w:rsidR="006361CA" w:rsidRDefault="006361CA" w:rsidP="00325CAE">
      <w:pPr>
        <w:spacing w:line="276" w:lineRule="auto"/>
        <w:jc w:val="both"/>
        <w:rPr>
          <w:rFonts w:ascii="Times New Roman" w:hAnsi="Times New Roman" w:cs="Times New Roman"/>
          <w:sz w:val="24"/>
          <w:szCs w:val="24"/>
        </w:rPr>
      </w:pPr>
    </w:p>
    <w:p w14:paraId="41D81748" w14:textId="1A020CB6" w:rsidR="006361CA" w:rsidRDefault="006361CA" w:rsidP="00325CAE">
      <w:pPr>
        <w:spacing w:line="276" w:lineRule="auto"/>
        <w:jc w:val="both"/>
        <w:rPr>
          <w:rFonts w:ascii="Times New Roman" w:hAnsi="Times New Roman" w:cs="Times New Roman"/>
          <w:sz w:val="24"/>
          <w:szCs w:val="24"/>
        </w:rPr>
      </w:pPr>
    </w:p>
    <w:p w14:paraId="5BAE56A4" w14:textId="4A3EB814" w:rsidR="006361CA" w:rsidRDefault="006361CA" w:rsidP="00325CAE">
      <w:pPr>
        <w:spacing w:line="276" w:lineRule="auto"/>
        <w:jc w:val="both"/>
        <w:rPr>
          <w:rFonts w:ascii="Times New Roman" w:hAnsi="Times New Roman" w:cs="Times New Roman"/>
          <w:sz w:val="24"/>
          <w:szCs w:val="24"/>
        </w:rPr>
      </w:pPr>
    </w:p>
    <w:p w14:paraId="6328C3AF" w14:textId="77777777" w:rsidR="006361CA" w:rsidRDefault="006361CA" w:rsidP="00325CAE">
      <w:pPr>
        <w:spacing w:line="276" w:lineRule="auto"/>
        <w:jc w:val="both"/>
        <w:rPr>
          <w:rFonts w:ascii="Times New Roman" w:hAnsi="Times New Roman" w:cs="Times New Roman"/>
          <w:sz w:val="24"/>
          <w:szCs w:val="24"/>
        </w:rPr>
      </w:pPr>
    </w:p>
    <w:p w14:paraId="4098B2AA" w14:textId="77777777" w:rsidR="008C5684" w:rsidRDefault="008C5684" w:rsidP="00325CAE">
      <w:pPr>
        <w:spacing w:line="276" w:lineRule="auto"/>
        <w:jc w:val="both"/>
        <w:rPr>
          <w:rFonts w:ascii="Times New Roman" w:hAnsi="Times New Roman" w:cs="Times New Roman"/>
          <w:sz w:val="24"/>
          <w:szCs w:val="24"/>
        </w:rPr>
      </w:pPr>
    </w:p>
    <w:p w14:paraId="0634B226" w14:textId="6CFD193E" w:rsidR="000C475A" w:rsidRDefault="008C5684" w:rsidP="008C5684">
      <w:pPr>
        <w:pStyle w:val="Heading1"/>
        <w:rPr>
          <w:rFonts w:eastAsiaTheme="minorEastAsia"/>
        </w:rPr>
      </w:pPr>
      <w:bookmarkStart w:id="35" w:name="_Toc527626680"/>
      <w:r>
        <w:rPr>
          <w:rFonts w:eastAsiaTheme="minorEastAsia"/>
        </w:rPr>
        <w:lastRenderedPageBreak/>
        <w:t>Nomenclature</w:t>
      </w:r>
      <w:bookmarkEnd w:id="35"/>
    </w:p>
    <w:p w14:paraId="44BE5CE1" w14:textId="77777777" w:rsidR="008C5684" w:rsidRPr="008C5684" w:rsidRDefault="008C5684" w:rsidP="008C5684"/>
    <w:p w14:paraId="0D8CB988" w14:textId="77777777" w:rsidR="000C475A" w:rsidRDefault="000C475A" w:rsidP="000C475A">
      <w:pPr>
        <w:widowControl w:val="0"/>
        <w:autoSpaceDE w:val="0"/>
        <w:autoSpaceDN w:val="0"/>
        <w:adjustRightInd w:val="0"/>
        <w:spacing w:after="0" w:line="240" w:lineRule="auto"/>
        <w:ind w:left="640" w:hanging="64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Variables </w:t>
      </w:r>
    </w:p>
    <w:p w14:paraId="6AB65066"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w:p>
    <w:p w14:paraId="6F374985" w14:textId="1CCC04F5"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ab/>
        <w:t xml:space="preserve">Correction factor coefficient </w:t>
      </w:r>
    </w:p>
    <w:p w14:paraId="59E6E406" w14:textId="6490194E" w:rsidR="00E07CC6" w:rsidRDefault="001C4EC1"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7CC6">
        <w:rPr>
          <w:rFonts w:ascii="Times New Roman" w:eastAsiaTheme="minorEastAsia" w:hAnsi="Times New Roman" w:cs="Times New Roman"/>
          <w:sz w:val="24"/>
          <w:szCs w:val="24"/>
        </w:rPr>
        <w:tab/>
        <w:t>Concentration of i</w:t>
      </w:r>
      <w:proofErr w:type="spellStart"/>
      <w:r w:rsidR="00E07CC6" w:rsidRPr="00E07CC6">
        <w:rPr>
          <w:rFonts w:ascii="Times New Roman" w:eastAsiaTheme="minorEastAsia" w:hAnsi="Times New Roman" w:cs="Times New Roman"/>
          <w:sz w:val="24"/>
          <w:szCs w:val="24"/>
          <w:vertAlign w:val="superscript"/>
        </w:rPr>
        <w:t>th</w:t>
      </w:r>
      <w:proofErr w:type="spellEnd"/>
      <w:r w:rsidR="00E07CC6">
        <w:rPr>
          <w:rFonts w:ascii="Times New Roman" w:eastAsiaTheme="minorEastAsia" w:hAnsi="Times New Roman" w:cs="Times New Roman"/>
          <w:sz w:val="24"/>
          <w:szCs w:val="24"/>
        </w:rPr>
        <w:t xml:space="preserve"> n-alkane component</w:t>
      </w:r>
    </w:p>
    <w:p w14:paraId="0727B2A9" w14:textId="071E8C00" w:rsidR="00E07CC6" w:rsidRPr="00E07CC6" w:rsidRDefault="001C4EC1"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NA</m:t>
            </m:r>
          </m:sup>
        </m:sSubSup>
      </m:oMath>
      <w:r w:rsidR="00E07CC6">
        <w:rPr>
          <w:rFonts w:ascii="Times New Roman" w:eastAsiaTheme="minorEastAsia" w:hAnsi="Times New Roman" w:cs="Times New Roman"/>
          <w:color w:val="000000" w:themeColor="text1"/>
          <w:sz w:val="24"/>
          <w:szCs w:val="24"/>
        </w:rPr>
        <w:tab/>
        <w:t xml:space="preserve">Relative concentration of </w:t>
      </w:r>
      <w:proofErr w:type="spellStart"/>
      <w:r w:rsidR="00E07CC6">
        <w:rPr>
          <w:rFonts w:ascii="Times New Roman" w:eastAsiaTheme="minorEastAsia" w:hAnsi="Times New Roman" w:cs="Times New Roman"/>
          <w:sz w:val="24"/>
          <w:szCs w:val="24"/>
        </w:rPr>
        <w:t>i</w:t>
      </w:r>
      <w:r w:rsidR="00E07CC6" w:rsidRPr="00E07CC6">
        <w:rPr>
          <w:rFonts w:ascii="Times New Roman" w:eastAsiaTheme="minorEastAsia" w:hAnsi="Times New Roman" w:cs="Times New Roman"/>
          <w:sz w:val="24"/>
          <w:szCs w:val="24"/>
          <w:vertAlign w:val="superscript"/>
        </w:rPr>
        <w:t>th</w:t>
      </w:r>
      <w:proofErr w:type="spellEnd"/>
      <w:r w:rsidR="00E07CC6">
        <w:rPr>
          <w:rFonts w:ascii="Times New Roman" w:eastAsiaTheme="minorEastAsia" w:hAnsi="Times New Roman" w:cs="Times New Roman"/>
          <w:sz w:val="24"/>
          <w:szCs w:val="24"/>
        </w:rPr>
        <w:t xml:space="preserve"> component within n-alkane system</w:t>
      </w:r>
    </w:p>
    <w:p w14:paraId="370C65CF" w14:textId="77777777" w:rsidR="000C475A" w:rsidRDefault="001C4EC1"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wo</m:t>
            </m:r>
          </m:sub>
        </m:sSub>
      </m:oMath>
      <w:r w:rsidR="000C475A">
        <w:rPr>
          <w:rFonts w:ascii="Times New Roman" w:eastAsiaTheme="minorEastAsia" w:hAnsi="Times New Roman" w:cs="Times New Roman"/>
          <w:sz w:val="24"/>
          <w:szCs w:val="24"/>
        </w:rPr>
        <w:tab/>
        <w:t>Molecular diffusivity of wax in oil,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s</m:t>
            </m:r>
          </m:den>
        </m:f>
      </m:oMath>
      <w:r w:rsidR="000C475A">
        <w:rPr>
          <w:rFonts w:ascii="Times New Roman" w:eastAsiaTheme="minorEastAsia" w:hAnsi="Times New Roman" w:cs="Times New Roman"/>
          <w:sz w:val="24"/>
          <w:szCs w:val="24"/>
        </w:rPr>
        <w:t>]</w:t>
      </w:r>
    </w:p>
    <w:p w14:paraId="71AA7EA7" w14:textId="755483BE"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H</m:t>
        </m:r>
      </m:oMath>
      <w:r>
        <w:rPr>
          <w:rFonts w:ascii="Times New Roman" w:eastAsiaTheme="minorEastAsia" w:hAnsi="Times New Roman" w:cs="Times New Roman"/>
          <w:color w:val="000000" w:themeColor="text1"/>
          <w:sz w:val="24"/>
          <w:szCs w:val="24"/>
        </w:rPr>
        <w:tab/>
        <w:t xml:space="preserve">Enthalpy, </w:t>
      </w:r>
      <m:oMath>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r>
          <w:rPr>
            <w:rFonts w:ascii="Cambria Math" w:eastAsiaTheme="minorEastAsia" w:hAnsi="Cambria Math" w:cs="Times New Roman"/>
            <w:color w:val="000000" w:themeColor="text1"/>
            <w:sz w:val="24"/>
            <w:szCs w:val="24"/>
          </w:rPr>
          <m:t>]</m:t>
        </m:r>
      </m:oMath>
    </w:p>
    <w:p w14:paraId="464F1924" w14:textId="22A48697" w:rsidR="00E07CC6" w:rsidRDefault="00E07CC6"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J</m:t>
        </m:r>
      </m:oMath>
      <w:r w:rsidRPr="00E07CC6">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b/>
      </w:r>
      <w:r w:rsidRPr="00E07CC6">
        <w:rPr>
          <w:rFonts w:ascii="Times New Roman" w:eastAsiaTheme="minorEastAsia" w:hAnsi="Times New Roman" w:cs="Times New Roman"/>
          <w:color w:val="000000" w:themeColor="text1"/>
          <w:sz w:val="24"/>
          <w:szCs w:val="24"/>
        </w:rPr>
        <w:t>Wax mass flux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kg</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.S</m:t>
            </m:r>
          </m:den>
        </m:f>
      </m:oMath>
      <w:r>
        <w:rPr>
          <w:rFonts w:ascii="Times New Roman" w:eastAsiaTheme="minorEastAsia" w:hAnsi="Times New Roman" w:cs="Times New Roman"/>
          <w:color w:val="000000" w:themeColor="text1"/>
          <w:sz w:val="24"/>
          <w:szCs w:val="24"/>
        </w:rPr>
        <w:t xml:space="preserve">  </w:t>
      </w:r>
      <w:r w:rsidRPr="00E07CC6">
        <w:rPr>
          <w:rFonts w:ascii="Times New Roman" w:eastAsiaTheme="minorEastAsia" w:hAnsi="Times New Roman" w:cs="Times New Roman"/>
          <w:color w:val="000000" w:themeColor="text1"/>
          <w:sz w:val="24"/>
          <w:szCs w:val="24"/>
        </w:rPr>
        <w:t>]</w:t>
      </w:r>
    </w:p>
    <w:p w14:paraId="34C9BF4F"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K</m:t>
        </m:r>
      </m:oMath>
      <w:r>
        <w:rPr>
          <w:rFonts w:ascii="Times New Roman" w:eastAsiaTheme="minorEastAsia" w:hAnsi="Times New Roman" w:cs="Times New Roman"/>
          <w:color w:val="000000" w:themeColor="text1"/>
          <w:sz w:val="24"/>
          <w:szCs w:val="24"/>
        </w:rPr>
        <w:tab/>
        <w:t>Equilibrium constant, [-]</w:t>
      </w:r>
    </w:p>
    <w:p w14:paraId="3ABD103E" w14:textId="77777777" w:rsidR="000C475A" w:rsidRDefault="001C4EC1"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C</m:t>
            </m:r>
          </m:sup>
        </m:sSup>
      </m:oMath>
      <w:r w:rsidR="000C475A">
        <w:rPr>
          <w:rFonts w:ascii="Times New Roman" w:eastAsiaTheme="minorEastAsia" w:hAnsi="Times New Roman" w:cs="Times New Roman"/>
          <w:color w:val="000000" w:themeColor="text1"/>
          <w:sz w:val="24"/>
          <w:szCs w:val="24"/>
        </w:rPr>
        <w:tab/>
        <w:t>Equilibrium constant from previous iteration, [-]</w:t>
      </w:r>
    </w:p>
    <w:p w14:paraId="0224EC80"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iCs/>
          <w:color w:val="000000" w:themeColor="text1"/>
          <w:sz w:val="23"/>
          <w:szCs w:val="23"/>
        </w:rPr>
      </w:pPr>
      <m:oMath>
        <m:r>
          <w:rPr>
            <w:rFonts w:ascii="Cambria Math" w:eastAsiaTheme="minorEastAsia" w:hAnsi="Cambria Math" w:cs="Times New Roman"/>
            <w:color w:val="000000" w:themeColor="text1"/>
            <w:sz w:val="23"/>
            <w:szCs w:val="23"/>
          </w:rPr>
          <m:t>MW</m:t>
        </m:r>
      </m:oMath>
      <w:r>
        <w:rPr>
          <w:rFonts w:ascii="Times New Roman" w:eastAsiaTheme="minorEastAsia" w:hAnsi="Times New Roman" w:cs="Times New Roman"/>
          <w:iCs/>
          <w:color w:val="000000" w:themeColor="text1"/>
          <w:sz w:val="23"/>
          <w:szCs w:val="23"/>
        </w:rPr>
        <w:tab/>
        <w:t>Molecular weight,</w:t>
      </w:r>
      <m:oMath>
        <m:r>
          <w:rPr>
            <w:rFonts w:ascii="Cambria Math" w:eastAsiaTheme="minorEastAsia" w:hAnsi="Cambria Math" w:cs="Times New Roman"/>
            <w:color w:val="000000" w:themeColor="text1"/>
            <w:sz w:val="23"/>
            <w:szCs w:val="23"/>
          </w:rPr>
          <m:t xml:space="preserve"> [</m:t>
        </m:r>
        <m:f>
          <m:fPr>
            <m:ctrlPr>
              <w:rPr>
                <w:rFonts w:ascii="Cambria Math" w:eastAsiaTheme="minorEastAsia" w:hAnsi="Cambria Math" w:cs="Times New Roman"/>
                <w:i/>
                <w:iCs/>
                <w:color w:val="000000" w:themeColor="text1"/>
                <w:sz w:val="23"/>
                <w:szCs w:val="23"/>
              </w:rPr>
            </m:ctrlPr>
          </m:fPr>
          <m:num>
            <m:r>
              <w:rPr>
                <w:rFonts w:ascii="Cambria Math" w:eastAsiaTheme="minorEastAsia" w:hAnsi="Cambria Math" w:cs="Times New Roman"/>
                <w:color w:val="000000" w:themeColor="text1"/>
                <w:sz w:val="23"/>
                <w:szCs w:val="23"/>
              </w:rPr>
              <m:t>kg</m:t>
            </m:r>
          </m:num>
          <m:den>
            <m:r>
              <w:rPr>
                <w:rFonts w:ascii="Cambria Math" w:eastAsiaTheme="minorEastAsia" w:hAnsi="Cambria Math" w:cs="Times New Roman"/>
                <w:color w:val="000000" w:themeColor="text1"/>
                <w:sz w:val="23"/>
                <w:szCs w:val="23"/>
              </w:rPr>
              <m:t>mole</m:t>
            </m:r>
          </m:den>
        </m:f>
        <m:r>
          <w:rPr>
            <w:rFonts w:ascii="Cambria Math" w:eastAsiaTheme="minorEastAsia" w:hAnsi="Cambria Math" w:cs="Times New Roman"/>
            <w:color w:val="000000" w:themeColor="text1"/>
            <w:sz w:val="23"/>
            <w:szCs w:val="23"/>
          </w:rPr>
          <m:t>]</m:t>
        </m:r>
      </m:oMath>
    </w:p>
    <w:p w14:paraId="5D919309"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w:t>
      </w:r>
      <w:r>
        <w:rPr>
          <w:rFonts w:ascii="Times New Roman" w:eastAsiaTheme="minorEastAsia" w:hAnsi="Times New Roman" w:cs="Times New Roman"/>
          <w:color w:val="000000" w:themeColor="text1"/>
          <w:sz w:val="24"/>
          <w:szCs w:val="24"/>
        </w:rPr>
        <w:tab/>
        <w:t>Number of carbon number components</w:t>
      </w:r>
    </w:p>
    <w:p w14:paraId="34C2A461" w14:textId="77777777" w:rsidR="000C475A" w:rsidRDefault="001C4EC1"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oMath>
      <w:r w:rsidR="000C475A">
        <w:rPr>
          <w:rFonts w:ascii="Times New Roman" w:eastAsiaTheme="minorEastAsia" w:hAnsi="Times New Roman" w:cs="Times New Roman"/>
          <w:color w:val="000000" w:themeColor="text1"/>
          <w:sz w:val="24"/>
          <w:szCs w:val="24"/>
        </w:rPr>
        <w:tab/>
        <w:t xml:space="preserve">Solid mole fraction or mole of solid / mole of total </w:t>
      </w:r>
      <w:proofErr w:type="gramStart"/>
      <w:r w:rsidR="000C475A">
        <w:rPr>
          <w:rFonts w:ascii="Times New Roman" w:eastAsiaTheme="minorEastAsia" w:hAnsi="Times New Roman" w:cs="Times New Roman"/>
          <w:color w:val="000000" w:themeColor="text1"/>
          <w:sz w:val="24"/>
          <w:szCs w:val="24"/>
        </w:rPr>
        <w:t>solution,  [</w:t>
      </w:r>
      <w:proofErr w:type="gramEnd"/>
      <w:r w:rsidR="000C475A">
        <w:rPr>
          <w:rFonts w:ascii="Times New Roman" w:eastAsiaTheme="minorEastAsia" w:hAnsi="Times New Roman" w:cs="Times New Roman"/>
          <w:color w:val="000000" w:themeColor="text1"/>
          <w:sz w:val="24"/>
          <w:szCs w:val="24"/>
        </w:rPr>
        <w:t>-]</w:t>
      </w:r>
    </w:p>
    <w:p w14:paraId="2A28DB21"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m:t>
        </m:r>
      </m:oMath>
      <w:r>
        <w:rPr>
          <w:rFonts w:ascii="Times New Roman" w:eastAsiaTheme="minorEastAsia" w:hAnsi="Times New Roman" w:cs="Times New Roman"/>
          <w:color w:val="000000" w:themeColor="text1"/>
          <w:sz w:val="24"/>
          <w:szCs w:val="24"/>
        </w:rPr>
        <w:tab/>
        <w:t xml:space="preserve">Universal gas constant, </w:t>
      </w:r>
      <m:oMath>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mol.°K</m:t>
            </m:r>
          </m:den>
        </m:f>
        <m:r>
          <w:rPr>
            <w:rFonts w:ascii="Cambria Math" w:eastAsiaTheme="minorEastAsia" w:hAnsi="Cambria Math" w:cs="Times New Roman"/>
            <w:color w:val="000000" w:themeColor="text1"/>
            <w:sz w:val="24"/>
            <w:szCs w:val="24"/>
          </w:rPr>
          <m:t>]</m:t>
        </m:r>
      </m:oMath>
    </w:p>
    <w:p w14:paraId="7C6B5C2C"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T</m:t>
        </m:r>
      </m:oMath>
      <w:r>
        <w:rPr>
          <w:rFonts w:ascii="Times New Roman" w:eastAsiaTheme="minorEastAsia" w:hAnsi="Times New Roman" w:cs="Times New Roman"/>
          <w:color w:val="000000" w:themeColor="text1"/>
          <w:sz w:val="24"/>
          <w:szCs w:val="24"/>
        </w:rPr>
        <w:tab/>
        <w:t xml:space="preserve">Temperature, </w:t>
      </w:r>
      <m:oMath>
        <m:r>
          <w:rPr>
            <w:rFonts w:ascii="Cambria Math" w:eastAsiaTheme="minorEastAsia" w:hAnsi="Cambria Math" w:cs="Times New Roman"/>
            <w:color w:val="000000" w:themeColor="text1"/>
            <w:sz w:val="24"/>
            <w:szCs w:val="24"/>
          </w:rPr>
          <m:t>[°K]</m:t>
        </m:r>
      </m:oMath>
    </w:p>
    <w:p w14:paraId="3DBC065C"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ab/>
        <w:t>Volume,</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p>
    <w:p w14:paraId="714CD35B" w14:textId="77777777" w:rsidR="000C475A" w:rsidRDefault="001C4EC1"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NA</m:t>
            </m:r>
          </m:sub>
        </m:sSub>
      </m:oMath>
      <w:r w:rsidR="000C475A">
        <w:rPr>
          <w:rFonts w:ascii="Times New Roman" w:eastAsiaTheme="minorEastAsia" w:hAnsi="Times New Roman" w:cs="Times New Roman"/>
          <w:color w:val="000000" w:themeColor="text1"/>
          <w:sz w:val="24"/>
          <w:szCs w:val="24"/>
        </w:rPr>
        <w:tab/>
        <w:t>Weight fraction of n-alkane system in total liquid sample (paraffin and non-paraffins), [-]</w:t>
      </w:r>
    </w:p>
    <w:p w14:paraId="2B554564"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WF</m:t>
        </m:r>
      </m:oMath>
      <w:r>
        <w:rPr>
          <w:rFonts w:ascii="Times New Roman" w:eastAsiaTheme="minorEastAsia" w:hAnsi="Times New Roman" w:cs="Times New Roman"/>
          <w:color w:val="000000" w:themeColor="text1"/>
          <w:sz w:val="24"/>
          <w:szCs w:val="24"/>
        </w:rPr>
        <w:tab/>
        <w:t>Weight fraction, [-]</w:t>
      </w:r>
    </w:p>
    <w:p w14:paraId="0153E692"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hAnsi="Cambria Math" w:cs="Times New Roman"/>
            <w:color w:val="000000" w:themeColor="text1"/>
            <w:sz w:val="23"/>
            <w:szCs w:val="23"/>
          </w:rPr>
          <m:t>x</m:t>
        </m:r>
      </m:oMath>
      <w:r>
        <w:rPr>
          <w:rFonts w:ascii="Times New Roman" w:eastAsiaTheme="minorEastAsia" w:hAnsi="Times New Roman" w:cs="Times New Roman"/>
          <w:color w:val="000000" w:themeColor="text1"/>
          <w:sz w:val="23"/>
          <w:szCs w:val="23"/>
        </w:rPr>
        <w:tab/>
        <w:t>Mole composition, [-]</w:t>
      </w:r>
    </w:p>
    <w:p w14:paraId="0AC12F55"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z</m:t>
        </m:r>
      </m:oMath>
      <w:r>
        <w:rPr>
          <w:rFonts w:ascii="Times New Roman" w:eastAsiaTheme="minorEastAsia" w:hAnsi="Times New Roman" w:cs="Times New Roman"/>
          <w:color w:val="000000" w:themeColor="text1"/>
          <w:sz w:val="24"/>
          <w:szCs w:val="24"/>
        </w:rPr>
        <w:tab/>
        <w:t>Input mole composition of n-alkanes, [-]</w:t>
      </w:r>
    </w:p>
    <w:p w14:paraId="30417D83" w14:textId="77777777" w:rsidR="000C475A" w:rsidRDefault="001C4EC1" w:rsidP="000C475A">
      <w:pPr>
        <w:widowControl w:val="0"/>
        <w:autoSpaceDE w:val="0"/>
        <w:autoSpaceDN w:val="0"/>
        <w:adjustRightInd w:val="0"/>
        <w:spacing w:after="0" w:line="240" w:lineRule="auto"/>
        <w:rPr>
          <w:rFonts w:ascii="Times New Roman" w:eastAsiaTheme="minorEastAsia" w:hAnsi="Times New Roman" w:cs="Times New Roman"/>
          <w:iCs/>
          <w:color w:val="000000" w:themeColor="text1"/>
          <w:sz w:val="23"/>
          <w:szCs w:val="23"/>
        </w:rPr>
      </w:pPr>
      <m:oMath>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oMath>
      <w:r w:rsidR="000C475A">
        <w:rPr>
          <w:rFonts w:ascii="Times New Roman" w:eastAsiaTheme="minorEastAsia" w:hAnsi="Times New Roman" w:cs="Times New Roman"/>
          <w:iCs/>
          <w:color w:val="000000" w:themeColor="text1"/>
          <w:sz w:val="23"/>
          <w:szCs w:val="23"/>
        </w:rPr>
        <w:tab/>
        <w:t xml:space="preserve">Difference between specific heat capacity of </w:t>
      </w:r>
      <m:oMath>
        <m:sSup>
          <m:sSupPr>
            <m:ctrlPr>
              <w:rPr>
                <w:rFonts w:ascii="Cambria Math" w:eastAsiaTheme="minorEastAsia" w:hAnsi="Cambria Math" w:cs="Times New Roman"/>
                <w:i/>
                <w:iCs/>
                <w:color w:val="000000" w:themeColor="text1"/>
                <w:sz w:val="23"/>
                <w:szCs w:val="23"/>
              </w:rPr>
            </m:ctrlPr>
          </m:sSupPr>
          <m:e>
            <m:r>
              <w:rPr>
                <w:rFonts w:ascii="Cambria Math" w:eastAsiaTheme="minorEastAsia" w:hAnsi="Cambria Math" w:cs="Times New Roman"/>
                <w:color w:val="000000" w:themeColor="text1"/>
                <w:sz w:val="23"/>
                <w:szCs w:val="23"/>
              </w:rPr>
              <m:t>i</m:t>
            </m:r>
          </m:e>
          <m:sup>
            <m:r>
              <w:rPr>
                <w:rFonts w:ascii="Cambria Math" w:eastAsiaTheme="minorEastAsia" w:hAnsi="Cambria Math" w:cs="Times New Roman"/>
                <w:color w:val="000000" w:themeColor="text1"/>
                <w:sz w:val="23"/>
                <w:szCs w:val="23"/>
              </w:rPr>
              <m:t>th</m:t>
            </m:r>
          </m:sup>
        </m:sSup>
        <m:r>
          <w:rPr>
            <w:rFonts w:ascii="Cambria Math" w:eastAsiaTheme="minorEastAsia" w:hAnsi="Cambria Math" w:cs="Times New Roman"/>
            <w:color w:val="000000" w:themeColor="text1"/>
            <w:sz w:val="23"/>
            <w:szCs w:val="23"/>
          </w:rPr>
          <m:t xml:space="preserve"> </m:t>
        </m:r>
      </m:oMath>
      <w:r w:rsidR="000C475A">
        <w:rPr>
          <w:rFonts w:ascii="Times New Roman" w:eastAsiaTheme="minorEastAsia" w:hAnsi="Times New Roman" w:cs="Times New Roman"/>
          <w:iCs/>
          <w:color w:val="000000" w:themeColor="text1"/>
          <w:sz w:val="23"/>
          <w:szCs w:val="23"/>
        </w:rPr>
        <w:t>component in liquid and in solid phase</w:t>
      </w:r>
    </w:p>
    <w:p w14:paraId="5B78E151"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768D700"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Greek letters</w:t>
      </w:r>
    </w:p>
    <w:p w14:paraId="1C0CF2D2"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w:p>
    <w:p w14:paraId="37CC1145"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ab/>
        <w:t>Correction factor, [-]</w:t>
      </w:r>
    </w:p>
    <w:p w14:paraId="2ABF59A3"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ab/>
        <w:t>Activity coefficient, [-]</w:t>
      </w:r>
    </w:p>
    <w:p w14:paraId="09DE8654"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hAnsi="Cambria Math" w:cs="Times New Roman"/>
            <w:lang w:val=""/>
          </w:rPr>
          <m:t>ϵ</m:t>
        </m:r>
      </m:oMath>
      <w:r>
        <w:rPr>
          <w:rFonts w:ascii="Times New Roman" w:eastAsiaTheme="minorEastAsia" w:hAnsi="Times New Roman" w:cs="Times New Roman"/>
          <w:lang w:val=""/>
        </w:rPr>
        <w:tab/>
        <w:t>Relative error, [-]</w:t>
      </w:r>
    </w:p>
    <w:p w14:paraId="38D3FC43"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ab/>
        <w:t>Interaction energy parameter,</w:t>
      </w:r>
      <m:oMath>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r>
          <w:rPr>
            <w:rFonts w:ascii="Cambria Math" w:eastAsiaTheme="minorEastAsia" w:hAnsi="Cambria Math" w:cs="Times New Roman"/>
            <w:color w:val="000000" w:themeColor="text1"/>
            <w:sz w:val="24"/>
            <w:szCs w:val="24"/>
          </w:rPr>
          <m:t>]</m:t>
        </m:r>
      </m:oMath>
    </w:p>
    <w:p w14:paraId="37817593" w14:textId="70E8C219"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ν</m:t>
        </m:r>
      </m:oMath>
      <w:r>
        <w:rPr>
          <w:rFonts w:ascii="Times New Roman" w:eastAsiaTheme="minorEastAsia" w:hAnsi="Times New Roman" w:cs="Times New Roman"/>
          <w:sz w:val="24"/>
          <w:szCs w:val="24"/>
        </w:rPr>
        <w:tab/>
      </w:r>
      <w:r w:rsidR="00E07CC6">
        <w:rPr>
          <w:rFonts w:ascii="Times New Roman" w:eastAsiaTheme="minorEastAsia" w:hAnsi="Times New Roman" w:cs="Times New Roman"/>
          <w:sz w:val="24"/>
          <w:szCs w:val="24"/>
        </w:rPr>
        <w:t>Ratio of n-alkane liquid volume over total liquid volume</w:t>
      </w:r>
      <w:r>
        <w:rPr>
          <w:rFonts w:ascii="Times New Roman" w:eastAsiaTheme="minorEastAsia" w:hAnsi="Times New Roman" w:cs="Times New Roman"/>
          <w:sz w:val="24"/>
          <w:szCs w:val="24"/>
        </w:rPr>
        <w:t>, [-]</w:t>
      </w:r>
    </w:p>
    <w:p w14:paraId="7C885D11"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ab/>
        <w:t>Composition fraction, [-]</w:t>
      </w:r>
    </w:p>
    <w:p w14:paraId="16675F1F" w14:textId="77777777" w:rsidR="000C475A" w:rsidRDefault="001C4EC1"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comb</m:t>
            </m:r>
          </m:sup>
        </m:sSubSup>
      </m:oMath>
      <w:r w:rsidR="000C475A">
        <w:rPr>
          <w:rFonts w:ascii="Times New Roman" w:eastAsiaTheme="minorEastAsia" w:hAnsi="Times New Roman" w:cs="Times New Roman"/>
          <w:sz w:val="24"/>
          <w:szCs w:val="24"/>
        </w:rPr>
        <w:tab/>
        <w:t xml:space="preserve">Combinatorial contribution in liquid phase non-ideality </w:t>
      </w:r>
    </w:p>
    <w:p w14:paraId="16B8EB2D"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F22D8B1"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Subscripts</w:t>
      </w:r>
    </w:p>
    <w:p w14:paraId="06DFD2C0"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w:p>
    <w:p w14:paraId="53A4B810"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ab/>
        <w:t>Bulk</w:t>
      </w:r>
    </w:p>
    <w:p w14:paraId="71360D02"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m:oMath>
        <m:r>
          <w:rPr>
            <w:rFonts w:ascii="Cambria Math" w:eastAsiaTheme="minorEastAsia" w:hAnsi="Cambria Math" w:cs="Times New Roman"/>
            <w:sz w:val="24"/>
            <w:szCs w:val="24"/>
          </w:rPr>
          <m:t>Exp</m:t>
        </m:r>
      </m:oMath>
      <w:r>
        <w:rPr>
          <w:rFonts w:ascii="Times New Roman" w:eastAsiaTheme="minorEastAsia" w:hAnsi="Times New Roman" w:cs="Times New Roman"/>
          <w:sz w:val="24"/>
          <w:szCs w:val="24"/>
        </w:rPr>
        <w:tab/>
        <w:t>Experimental</w:t>
      </w:r>
    </w:p>
    <w:p w14:paraId="419E05B4"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carbon number</w:t>
      </w:r>
    </w:p>
    <w:p w14:paraId="664DAD85"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int</m:t>
        </m:r>
      </m:oMath>
      <w:r>
        <w:rPr>
          <w:rFonts w:ascii="Times New Roman" w:eastAsiaTheme="minorEastAsia" w:hAnsi="Times New Roman" w:cs="Times New Roman"/>
          <w:sz w:val="24"/>
          <w:szCs w:val="24"/>
        </w:rPr>
        <w:tab/>
        <w:t>Interface</w:t>
      </w:r>
    </w:p>
    <w:p w14:paraId="4D06AD12"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j</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carbon number</w:t>
      </w:r>
    </w:p>
    <w:p w14:paraId="142A58A5"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ab/>
        <w:t>Long</w:t>
      </w:r>
    </w:p>
    <w:p w14:paraId="379761E5"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ab/>
        <w:t>Molar</w:t>
      </w:r>
    </w:p>
    <w:p w14:paraId="4593719F"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ab/>
        <w:t>Short</w:t>
      </w:r>
    </w:p>
    <w:p w14:paraId="447ABC06"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Sim</m:t>
        </m:r>
      </m:oMath>
      <w:r>
        <w:rPr>
          <w:rFonts w:ascii="Times New Roman" w:eastAsiaTheme="minorEastAsia" w:hAnsi="Times New Roman" w:cs="Times New Roman"/>
          <w:sz w:val="24"/>
          <w:szCs w:val="24"/>
        </w:rPr>
        <w:tab/>
        <w:t>Simulation</w:t>
      </w:r>
    </w:p>
    <w:p w14:paraId="338C1529"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ab/>
        <w:t xml:space="preserve">Van der Waal </w:t>
      </w:r>
    </w:p>
    <w:p w14:paraId="20149DB6"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1F32476"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Superscripts</w:t>
      </w:r>
    </w:p>
    <w:p w14:paraId="77CA986F"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w:p>
    <w:p w14:paraId="3246C4CC"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32"/>
          <w:szCs w:val="32"/>
        </w:rPr>
      </w:pP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ab/>
        <w:t>Fusion</w:t>
      </w:r>
    </w:p>
    <w:p w14:paraId="5FF8A44B" w14:textId="59F67159"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ab/>
        <w:t>Liquid</w:t>
      </w:r>
    </w:p>
    <w:p w14:paraId="2A29139B" w14:textId="2BF45312" w:rsidR="00977403" w:rsidRPr="00977403" w:rsidRDefault="00977403"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NA</m:t>
        </m:r>
      </m:oMath>
      <w:r>
        <w:rPr>
          <w:rFonts w:ascii="Times New Roman" w:eastAsiaTheme="minorEastAsia" w:hAnsi="Times New Roman" w:cs="Times New Roman"/>
          <w:sz w:val="24"/>
          <w:szCs w:val="24"/>
        </w:rPr>
        <w:tab/>
        <w:t>N-alkane system</w:t>
      </w:r>
    </w:p>
    <w:p w14:paraId="60C3B772"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ab/>
        <w:t>Solid</w:t>
      </w:r>
    </w:p>
    <w:p w14:paraId="4F618753"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Sub</m:t>
        </m:r>
      </m:oMath>
      <w:r>
        <w:rPr>
          <w:rFonts w:ascii="Times New Roman" w:eastAsiaTheme="minorEastAsia" w:hAnsi="Times New Roman" w:cs="Times New Roman"/>
          <w:sz w:val="24"/>
          <w:szCs w:val="24"/>
        </w:rPr>
        <w:tab/>
        <w:t>Sublimation</w:t>
      </w:r>
    </w:p>
    <w:p w14:paraId="6B915F1B" w14:textId="77777777"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tr</m:t>
        </m:r>
      </m:oMath>
      <w:r>
        <w:rPr>
          <w:rFonts w:ascii="Times New Roman" w:eastAsiaTheme="minorEastAsia" w:hAnsi="Times New Roman" w:cs="Times New Roman"/>
          <w:sz w:val="24"/>
          <w:szCs w:val="24"/>
        </w:rPr>
        <w:tab/>
        <w:t>Solid-phase transition</w:t>
      </w:r>
    </w:p>
    <w:p w14:paraId="42FA747D" w14:textId="2DE80A69" w:rsidR="000C475A" w:rsidRDefault="000C475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vap</m:t>
        </m:r>
      </m:oMath>
      <w:r>
        <w:rPr>
          <w:rFonts w:ascii="Times New Roman" w:eastAsiaTheme="minorEastAsia" w:hAnsi="Times New Roman" w:cs="Times New Roman"/>
          <w:sz w:val="24"/>
          <w:szCs w:val="24"/>
        </w:rPr>
        <w:tab/>
        <w:t>Vaporization</w:t>
      </w:r>
    </w:p>
    <w:p w14:paraId="39E41EF5" w14:textId="7F847B69"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187F6641" w14:textId="10E3F872"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14BEDC79" w14:textId="26EF443E"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419C1CF" w14:textId="2BA3D063"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67E23A1" w14:textId="3F319E75"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6D98D501" w14:textId="4499B775"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81FDDCB" w14:textId="170B2F8A"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32B77E8" w14:textId="76D22B91"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77DE4A4A" w14:textId="4477E495"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688F3E2" w14:textId="13C11F54"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72DB88CB" w14:textId="7F4BA105"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136D330E" w14:textId="3C017D83"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038DF1C" w14:textId="6E3F635A"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10D3534F" w14:textId="10BFE6E4"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D0981F6" w14:textId="3969D3B9"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BEC3E18" w14:textId="5920A8C8"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4F7F46B" w14:textId="21891E3D"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459DF0E" w14:textId="58620237"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2FBEC7E" w14:textId="3F39ECE3"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C419882" w14:textId="7B24AA54"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8A75964" w14:textId="5C188904"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344D573D" w14:textId="6B9850CE"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D60E453" w14:textId="396EE9CD"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6F0C2E18" w14:textId="4DE92718"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048D9685" w14:textId="6AE09455"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4A764C2" w14:textId="7A322641"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70F27290" w14:textId="77777777" w:rsidR="006361CA" w:rsidRDefault="006361CA" w:rsidP="000C475A">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C00969C" w14:textId="63ECEFE7" w:rsidR="00C93265" w:rsidRDefault="003C5C11" w:rsidP="003C5C11">
      <w:pPr>
        <w:pStyle w:val="Heading1"/>
      </w:pPr>
      <w:bookmarkStart w:id="36" w:name="_Toc527626681"/>
      <w:r>
        <w:lastRenderedPageBreak/>
        <w:t>References</w:t>
      </w:r>
      <w:bookmarkEnd w:id="36"/>
    </w:p>
    <w:p w14:paraId="13BC6C07" w14:textId="77777777" w:rsidR="003C5C11" w:rsidRPr="003C5C11" w:rsidRDefault="003C5C11" w:rsidP="003C5C11"/>
    <w:p w14:paraId="5647EB12" w14:textId="149C57D8" w:rsidR="00B26EBE" w:rsidRPr="00B26EBE" w:rsidRDefault="00466200" w:rsidP="00B26EBE">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noProof/>
        </w:rPr>
        <w:fldChar w:fldCharType="begin" w:fldLock="1"/>
      </w:r>
      <w:r>
        <w:rPr>
          <w:rFonts w:ascii="Times New Roman" w:hAnsi="Times New Roman" w:cs="Times New Roman"/>
          <w:noProof/>
        </w:rPr>
        <w:instrText xml:space="preserve">ADDIN Mendeley Bibliography CSL_BIBLIOGRAPHY </w:instrText>
      </w:r>
      <w:r>
        <w:rPr>
          <w:rFonts w:ascii="Times New Roman" w:hAnsi="Times New Roman" w:cs="Times New Roman"/>
          <w:noProof/>
        </w:rPr>
        <w:fldChar w:fldCharType="separate"/>
      </w:r>
      <w:r w:rsidR="00B26EBE" w:rsidRPr="00B26EBE">
        <w:rPr>
          <w:rFonts w:ascii="Times New Roman" w:hAnsi="Times New Roman" w:cs="Times New Roman"/>
          <w:noProof/>
          <w:szCs w:val="24"/>
        </w:rPr>
        <w:t>[1]</w:t>
      </w:r>
      <w:r w:rsidR="00B26EBE" w:rsidRPr="00B26EBE">
        <w:rPr>
          <w:rFonts w:ascii="Times New Roman" w:hAnsi="Times New Roman" w:cs="Times New Roman"/>
          <w:noProof/>
          <w:szCs w:val="24"/>
        </w:rPr>
        <w:tab/>
        <w:t>K. Pedersen, P. Christensen, and J. Shaikh , Phase behavior of petroleum reservoir fluids. 2014 https://goo.gl/1zB53q.</w:t>
      </w:r>
    </w:p>
    <w:p w14:paraId="2011FEDD"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[2]</w:t>
      </w:r>
      <w:r w:rsidRPr="00B26EBE">
        <w:rPr>
          <w:rFonts w:ascii="Times New Roman" w:hAnsi="Times New Roman" w:cs="Times New Roman"/>
          <w:noProof/>
          <w:szCs w:val="24"/>
        </w:rPr>
        <w:tab/>
        <w:t>J. M. Prausnitz, R. N. Lichtenthaler, and E. de Azevedo , Molecular thermodynamics of fluid-phase equilibria. 1998 http://goo.gl/EESYcN.</w:t>
      </w:r>
    </w:p>
    <w:p w14:paraId="6D6B1848"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[3]</w:t>
      </w:r>
      <w:r w:rsidRPr="00B26EBE">
        <w:rPr>
          <w:rFonts w:ascii="Times New Roman" w:hAnsi="Times New Roman" w:cs="Times New Roman"/>
          <w:noProof/>
          <w:szCs w:val="24"/>
        </w:rPr>
        <w:tab/>
        <w:t>J. Coutinho, S. Andersen, and E. Stenby , Evaluation of Activity Coefficient Models in Prediction of Alkane Solid-liquid Equilibria. Fluid Phase Equilibria. 1995 , 103 (1): 23–39 http://goo.gl/CNGpy1.</w:t>
      </w:r>
    </w:p>
    <w:p w14:paraId="408F849B"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[4]</w:t>
      </w:r>
      <w:r w:rsidRPr="00B26EBE">
        <w:rPr>
          <w:rFonts w:ascii="Times New Roman" w:hAnsi="Times New Roman" w:cs="Times New Roman"/>
          <w:noProof/>
          <w:szCs w:val="24"/>
        </w:rPr>
        <w:tab/>
        <w:t>J. Coutinho and E. H. Stenby , Predictive Local Composition Models for Solid/Liquid Equilibrium in n -Alkane Systems: Wilson Equation for Multicomponent Systems. Industrial &amp; Engineering Chemistry Research. 1996 , 35 (3): 918–925 http://goo.gl/JhQg13.</w:t>
      </w:r>
    </w:p>
    <w:p w14:paraId="5CDF114A"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[5]</w:t>
      </w:r>
      <w:r w:rsidRPr="00B26EBE">
        <w:rPr>
          <w:rFonts w:ascii="Times New Roman" w:hAnsi="Times New Roman" w:cs="Times New Roman"/>
          <w:noProof/>
          <w:szCs w:val="24"/>
        </w:rPr>
        <w:tab/>
        <w:t>J. A. P. Coutinho and J.-L. Daridon , Low-Pressure Modeling of Wax Formation in Crude Oils. Energy &amp; Fuels. 2001 , 15 (6): 1454–1460 http://goo.gl/WAoxJU.</w:t>
      </w:r>
    </w:p>
    <w:p w14:paraId="74A71BB2"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[6]</w:t>
      </w:r>
      <w:r w:rsidRPr="00B26EBE">
        <w:rPr>
          <w:rFonts w:ascii="Times New Roman" w:hAnsi="Times New Roman" w:cs="Times New Roman"/>
          <w:noProof/>
          <w:szCs w:val="24"/>
        </w:rPr>
        <w:tab/>
        <w:t>D. L. Morgan and R. Kobayashi , Extension of Pitzer CSP Models for Vapor Pressures and Heats of Vaporization to Long-chain Hydrocarbons. Fluid Phase Equilibria. 1994 , 94 51–87 http://goo.gl/JErqCJ.</w:t>
      </w:r>
    </w:p>
    <w:p w14:paraId="49DE775F"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[7]</w:t>
      </w:r>
      <w:r w:rsidRPr="00B26EBE">
        <w:rPr>
          <w:rFonts w:ascii="Times New Roman" w:hAnsi="Times New Roman" w:cs="Times New Roman"/>
          <w:noProof/>
          <w:szCs w:val="24"/>
        </w:rPr>
        <w:tab/>
        <w:t>H. S. Elbro, A. Fredenslund, and P. Rasmussen , Group Contribution Method for The Prediction of Liquid Densities as a Function of Temperature for Solvents, Oligomers, and Polymers. Industrial &amp; Engineering Chemistry Research. 1991 , 30 (12): 2576–2582 http://goo.gl/gaKEaE.</w:t>
      </w:r>
    </w:p>
    <w:p w14:paraId="76964D27"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[8]</w:t>
      </w:r>
      <w:r w:rsidRPr="00B26EBE">
        <w:rPr>
          <w:rFonts w:ascii="Times New Roman" w:hAnsi="Times New Roman" w:cs="Times New Roman"/>
          <w:noProof/>
          <w:szCs w:val="24"/>
        </w:rPr>
        <w:tab/>
        <w:t>A. Bondi , Physical Properties of Molecular Crystals Liquids, and Glasses. 1968 http://goo.gl/18sWfW.</w:t>
      </w:r>
    </w:p>
    <w:p w14:paraId="7F1AC29B"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[9]</w:t>
      </w:r>
      <w:r w:rsidRPr="00B26EBE">
        <w:rPr>
          <w:rFonts w:ascii="Times New Roman" w:hAnsi="Times New Roman" w:cs="Times New Roman"/>
          <w:noProof/>
          <w:szCs w:val="24"/>
        </w:rPr>
        <w:tab/>
        <w:t>J. Yang, W. Wang, B. Shi, Q. Ma, P. Song, and J. Gong , Prediction of wax precipitation with new modified regular solution model. Fluid Phase Equilibria. 2016 , 423 128–37 http://goo.gl/9KXfYS.</w:t>
      </w:r>
    </w:p>
    <w:p w14:paraId="40A8B4D0"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[10]</w:t>
      </w:r>
      <w:r w:rsidRPr="00B26EBE">
        <w:rPr>
          <w:rFonts w:ascii="Times New Roman" w:hAnsi="Times New Roman" w:cs="Times New Roman"/>
          <w:noProof/>
          <w:szCs w:val="24"/>
        </w:rPr>
        <w:tab/>
        <w:t>T. Daubert and R. Danner , Physical and thermodynamic properties of pure compounds: data compilation. 1989.</w:t>
      </w:r>
    </w:p>
    <w:p w14:paraId="232D56D2"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[11]</w:t>
      </w:r>
      <w:r w:rsidRPr="00B26EBE">
        <w:rPr>
          <w:rFonts w:ascii="Times New Roman" w:hAnsi="Times New Roman" w:cs="Times New Roman"/>
          <w:noProof/>
          <w:szCs w:val="24"/>
        </w:rPr>
        <w:tab/>
        <w:t>J. Coutinho, K. Knudsen, and S. Andersen , A local composition model for paraffinic solid solutions. Chemical Engineering Science. 1996 , 51 (12): 3273–3282 http://goo.gl/EqMoE7.</w:t>
      </w:r>
    </w:p>
    <w:p w14:paraId="1D68862A"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[12]</w:t>
      </w:r>
      <w:r w:rsidRPr="00B26EBE">
        <w:rPr>
          <w:rFonts w:ascii="Times New Roman" w:hAnsi="Times New Roman" w:cs="Times New Roman"/>
          <w:noProof/>
          <w:szCs w:val="24"/>
        </w:rPr>
        <w:tab/>
        <w:t>J. A. P. Coutinho, B. Edmonds, T. Moorwood, R. Szczepanski, and X. Zhang , Reliable Wax Predictions for Flow Assurance. Energy &amp; Fuels. 2006 , 20 (3): 1081–1088 http://goo.gl/5U7WMB.</w:t>
      </w:r>
    </w:p>
    <w:p w14:paraId="4DEFC4DC"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[13]</w:t>
      </w:r>
      <w:r w:rsidRPr="00B26EBE">
        <w:rPr>
          <w:rFonts w:ascii="Times New Roman" w:hAnsi="Times New Roman" w:cs="Times New Roman"/>
          <w:noProof/>
          <w:szCs w:val="24"/>
        </w:rPr>
        <w:tab/>
        <w:t>P. F.-D. of the F. Society and U. 1970 , Fifteenth spiers memorial lecture. Thermodynamics of polymer solutions. pubs.rsc.org. http://goo.gl/o7k689.</w:t>
      </w:r>
    </w:p>
    <w:p w14:paraId="02601054"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[14]</w:t>
      </w:r>
      <w:r w:rsidRPr="00B26EBE">
        <w:rPr>
          <w:rFonts w:ascii="Times New Roman" w:hAnsi="Times New Roman" w:cs="Times New Roman"/>
          <w:noProof/>
          <w:szCs w:val="24"/>
        </w:rPr>
        <w:tab/>
        <w:t>H. S. Elbro, A. Fredenslund, and P. Rasmussen , A new simple equation for the prediction of solvent activities in polymer solutions. Macromolecules. 1990 , 23 (21): 4707–4714 http://goo.gl/2d73mn.</w:t>
      </w:r>
    </w:p>
    <w:p w14:paraId="3A5F2947"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[15]</w:t>
      </w:r>
      <w:r w:rsidRPr="00B26EBE">
        <w:rPr>
          <w:rFonts w:ascii="Times New Roman" w:hAnsi="Times New Roman" w:cs="Times New Roman"/>
          <w:noProof/>
          <w:szCs w:val="24"/>
        </w:rPr>
        <w:tab/>
        <w:t>J. J. Marano and G. D. Holder , General Equation for Correlating the Thermophysical Properties of n -Paraffins, n -Olefins, and Other Homologous Series. 2. Asymptotic Behavior Correlations for PVT Properties. Industrial &amp; Engineering Chemistry Research. 1997 , 36 (5): 1895–1907 http://goo.gl/tCgEwX.</w:t>
      </w:r>
    </w:p>
    <w:p w14:paraId="6FBF5C90"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lastRenderedPageBreak/>
        <w:t>[16]</w:t>
      </w:r>
      <w:r w:rsidRPr="00B26EBE">
        <w:rPr>
          <w:rFonts w:ascii="Times New Roman" w:hAnsi="Times New Roman" w:cs="Times New Roman"/>
          <w:noProof/>
          <w:szCs w:val="24"/>
        </w:rPr>
        <w:tab/>
        <w:t>M. G. Broadhurst , An Analysis of The Solid Phase Behavior of The Normal Paraffins. Journal of Research of The National Bureau of Standards. 1962 , 241–249 http://goo.gl/axg2mB.</w:t>
      </w:r>
    </w:p>
    <w:p w14:paraId="1B4EF401"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[17]</w:t>
      </w:r>
      <w:r w:rsidRPr="00B26EBE">
        <w:rPr>
          <w:rFonts w:ascii="Times New Roman" w:hAnsi="Times New Roman" w:cs="Times New Roman"/>
          <w:noProof/>
          <w:szCs w:val="24"/>
        </w:rPr>
        <w:tab/>
        <w:t>J. Chickos, W. H.-J. of C. &amp; Engineering, and U. 2004 , Vapor Pressures and Vaporization Enthalpies of the n-Alkanes from C31 to C38 at T = 298.15 K by Correlation Gas Chromatography. ACS Publications. 2004 , 49 (1): 77–85 http://goo.gl/Kb88Fr.</w:t>
      </w:r>
    </w:p>
    <w:p w14:paraId="3EF38F39"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[18]</w:t>
      </w:r>
      <w:r w:rsidRPr="00B26EBE">
        <w:rPr>
          <w:rFonts w:ascii="Times New Roman" w:hAnsi="Times New Roman" w:cs="Times New Roman"/>
          <w:noProof/>
          <w:szCs w:val="24"/>
        </w:rPr>
        <w:tab/>
        <w:t>E. Morawetz , Enthalpies of vaporization of n-alkanes from C12 to C20. The Journal of Chemical Thermodynamics. 1994 , 1 (2): 139–144 http://goo.gl/UsphqV.</w:t>
      </w:r>
    </w:p>
    <w:p w14:paraId="20CA54C7"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szCs w:val="24"/>
        </w:rPr>
      </w:pPr>
      <w:r w:rsidRPr="00B26EBE">
        <w:rPr>
          <w:rFonts w:ascii="Times New Roman" w:hAnsi="Times New Roman" w:cs="Times New Roman"/>
          <w:noProof/>
          <w:szCs w:val="24"/>
        </w:rPr>
        <w:t>[19]</w:t>
      </w:r>
      <w:r w:rsidRPr="00B26EBE">
        <w:rPr>
          <w:rFonts w:ascii="Times New Roman" w:hAnsi="Times New Roman" w:cs="Times New Roman"/>
          <w:noProof/>
          <w:szCs w:val="24"/>
        </w:rPr>
        <w:tab/>
        <w:t>E. Panacharoensawad , Wax deposition under two-phase oil-water flowing conditions. Ph.D. Dissertation, University of Tulsa. 2012 , http://goo.gl/JzL1nw.</w:t>
      </w:r>
    </w:p>
    <w:p w14:paraId="0D230C52" w14:textId="77777777" w:rsidR="00B26EBE" w:rsidRPr="00B26EBE" w:rsidRDefault="00B26EBE" w:rsidP="00B26EBE">
      <w:pPr>
        <w:widowControl w:val="0"/>
        <w:autoSpaceDE w:val="0"/>
        <w:autoSpaceDN w:val="0"/>
        <w:adjustRightInd w:val="0"/>
        <w:spacing w:line="240" w:lineRule="auto"/>
        <w:ind w:left="640" w:hanging="640"/>
        <w:rPr>
          <w:rFonts w:ascii="Times New Roman" w:hAnsi="Times New Roman" w:cs="Times New Roman"/>
          <w:noProof/>
        </w:rPr>
      </w:pPr>
      <w:r w:rsidRPr="00B26EBE">
        <w:rPr>
          <w:rFonts w:ascii="Times New Roman" w:hAnsi="Times New Roman" w:cs="Times New Roman"/>
          <w:noProof/>
          <w:szCs w:val="24"/>
        </w:rPr>
        <w:t>[20]</w:t>
      </w:r>
      <w:r w:rsidRPr="00B26EBE">
        <w:rPr>
          <w:rFonts w:ascii="Times New Roman" w:hAnsi="Times New Roman" w:cs="Times New Roman"/>
          <w:noProof/>
          <w:szCs w:val="24"/>
        </w:rPr>
        <w:tab/>
        <w:t>A. Rittirong , Paraffin Deposition Under Two-Phase Gas-oil Slug Flow in Horizontal Pipes. Ph.D. Dissertation, University of Tulsa. 2014 , http://goo.gl/ja7G1F.</w:t>
      </w:r>
    </w:p>
    <w:p w14:paraId="6A6B0507" w14:textId="2B8504EC" w:rsidR="00E230EC" w:rsidRPr="00C67093" w:rsidRDefault="00466200" w:rsidP="00325CAE">
      <w:pPr>
        <w:jc w:val="both"/>
        <w:rPr>
          <w:rFonts w:ascii="Times New Roman" w:hAnsi="Times New Roman" w:cs="Times New Roman"/>
          <w:noProof/>
        </w:rPr>
      </w:pPr>
      <w:r>
        <w:rPr>
          <w:rFonts w:ascii="Times New Roman" w:hAnsi="Times New Roman" w:cs="Times New Roman"/>
          <w:noProof/>
        </w:rPr>
        <w:fldChar w:fldCharType="end"/>
      </w:r>
    </w:p>
    <w:p w14:paraId="76C6555E" w14:textId="5370BDD9" w:rsidR="0005757A" w:rsidRPr="00C67093" w:rsidRDefault="003A61B2" w:rsidP="003A61B2">
      <w:pPr>
        <w:tabs>
          <w:tab w:val="left" w:pos="3290"/>
        </w:tabs>
        <w:jc w:val="both"/>
        <w:rPr>
          <w:rFonts w:ascii="Times New Roman" w:hAnsi="Times New Roman" w:cs="Times New Roman"/>
          <w:noProof/>
        </w:rPr>
      </w:pPr>
      <w:r>
        <w:rPr>
          <w:rFonts w:ascii="Times New Roman" w:hAnsi="Times New Roman" w:cs="Times New Roman"/>
          <w:noProof/>
        </w:rPr>
        <w:tab/>
      </w:r>
    </w:p>
    <w:p w14:paraId="497C38EA" w14:textId="00949D3B" w:rsidR="00C93265" w:rsidRPr="00C67093" w:rsidRDefault="00C93265" w:rsidP="00325CAE">
      <w:pPr>
        <w:jc w:val="both"/>
        <w:rPr>
          <w:rFonts w:ascii="Times New Roman" w:hAnsi="Times New Roman" w:cs="Times New Roman"/>
        </w:rPr>
      </w:pPr>
    </w:p>
    <w:p w14:paraId="05150E93" w14:textId="3BAD2F2A" w:rsidR="00E230EC" w:rsidRPr="00C67093" w:rsidRDefault="00E230EC" w:rsidP="00325CAE">
      <w:pPr>
        <w:jc w:val="both"/>
        <w:rPr>
          <w:rFonts w:ascii="Times New Roman" w:hAnsi="Times New Roman" w:cs="Times New Roman"/>
        </w:rPr>
      </w:pPr>
    </w:p>
    <w:sectPr w:rsidR="00E230EC" w:rsidRPr="00C67093" w:rsidSect="003E1C33">
      <w:headerReference w:type="default" r:id="rId40"/>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2A16C" w14:textId="77777777" w:rsidR="001C4EC1" w:rsidRDefault="001C4EC1" w:rsidP="00C37ACE">
      <w:pPr>
        <w:spacing w:after="0" w:line="240" w:lineRule="auto"/>
      </w:pPr>
      <w:r>
        <w:separator/>
      </w:r>
    </w:p>
    <w:p w14:paraId="1197B86E" w14:textId="77777777" w:rsidR="001C4EC1" w:rsidRDefault="001C4EC1"/>
  </w:endnote>
  <w:endnote w:type="continuationSeparator" w:id="0">
    <w:p w14:paraId="63CEAF30" w14:textId="77777777" w:rsidR="001C4EC1" w:rsidRDefault="001C4EC1" w:rsidP="00C37ACE">
      <w:pPr>
        <w:spacing w:after="0" w:line="240" w:lineRule="auto"/>
      </w:pPr>
      <w:r>
        <w:continuationSeparator/>
      </w:r>
    </w:p>
    <w:p w14:paraId="0B23A420" w14:textId="77777777" w:rsidR="001C4EC1" w:rsidRDefault="001C4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135448575"/>
      <w:docPartObj>
        <w:docPartGallery w:val="Page Numbers (Bottom of Page)"/>
        <w:docPartUnique/>
      </w:docPartObj>
    </w:sdtPr>
    <w:sdtEndPr>
      <w:rPr>
        <w:noProof/>
      </w:rPr>
    </w:sdtEndPr>
    <w:sdtContent>
      <w:p w14:paraId="7761639B" w14:textId="77777777" w:rsidR="00625734" w:rsidRPr="002709F1" w:rsidRDefault="00625734">
        <w:pPr>
          <w:pStyle w:val="Footer"/>
          <w:jc w:val="center"/>
          <w:rPr>
            <w:rFonts w:ascii="Times New Roman" w:hAnsi="Times New Roman" w:cs="Times New Roman"/>
          </w:rPr>
        </w:pPr>
        <w:r w:rsidRPr="002709F1">
          <w:rPr>
            <w:rFonts w:ascii="Times New Roman" w:hAnsi="Times New Roman" w:cs="Times New Roman"/>
          </w:rPr>
          <w:fldChar w:fldCharType="begin"/>
        </w:r>
        <w:r w:rsidRPr="002709F1">
          <w:rPr>
            <w:rFonts w:ascii="Times New Roman" w:hAnsi="Times New Roman" w:cs="Times New Roman"/>
          </w:rPr>
          <w:instrText xml:space="preserve"> PAGE   \* MERGEFORMAT </w:instrText>
        </w:r>
        <w:r w:rsidRPr="002709F1">
          <w:rPr>
            <w:rFonts w:ascii="Times New Roman" w:hAnsi="Times New Roman" w:cs="Times New Roman"/>
          </w:rPr>
          <w:fldChar w:fldCharType="separate"/>
        </w:r>
        <w:r>
          <w:rPr>
            <w:rFonts w:ascii="Times New Roman" w:hAnsi="Times New Roman" w:cs="Times New Roman"/>
            <w:noProof/>
          </w:rPr>
          <w:t>76</w:t>
        </w:r>
        <w:r w:rsidRPr="002709F1">
          <w:rPr>
            <w:rFonts w:ascii="Times New Roman" w:hAnsi="Times New Roman" w:cs="Times New Roman"/>
            <w:noProof/>
          </w:rPr>
          <w:fldChar w:fldCharType="end"/>
        </w:r>
      </w:p>
    </w:sdtContent>
  </w:sdt>
  <w:p w14:paraId="6E3729CA" w14:textId="77777777" w:rsidR="00625734" w:rsidRPr="00B637C5" w:rsidRDefault="00625734" w:rsidP="00E85DF9">
    <w:pPr>
      <w:pStyle w:val="Footer"/>
      <w:tabs>
        <w:tab w:val="left" w:pos="5232"/>
      </w:tabs>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2F975" w14:textId="77777777" w:rsidR="001C4EC1" w:rsidRDefault="001C4EC1" w:rsidP="00C37ACE">
      <w:pPr>
        <w:spacing w:after="0" w:line="240" w:lineRule="auto"/>
      </w:pPr>
      <w:r>
        <w:separator/>
      </w:r>
    </w:p>
    <w:p w14:paraId="3CA90739" w14:textId="77777777" w:rsidR="001C4EC1" w:rsidRDefault="001C4EC1"/>
  </w:footnote>
  <w:footnote w:type="continuationSeparator" w:id="0">
    <w:p w14:paraId="41D1A8D8" w14:textId="77777777" w:rsidR="001C4EC1" w:rsidRDefault="001C4EC1" w:rsidP="00C37ACE">
      <w:pPr>
        <w:spacing w:after="0" w:line="240" w:lineRule="auto"/>
      </w:pPr>
      <w:r>
        <w:continuationSeparator/>
      </w:r>
    </w:p>
    <w:p w14:paraId="234735AC" w14:textId="77777777" w:rsidR="001C4EC1" w:rsidRDefault="001C4E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12000" w14:textId="04E5EB14" w:rsidR="00625734" w:rsidRPr="00FB44B9" w:rsidRDefault="00625734">
    <w:pPr>
      <w:pStyle w:val="Header"/>
      <w:rPr>
        <w:rFonts w:ascii="Times New Roman" w:hAnsi="Times New Roman" w:cs="Times New Roman"/>
        <w:sz w:val="20"/>
        <w:szCs w:val="20"/>
      </w:rPr>
    </w:pPr>
    <w:r w:rsidRPr="00FB44B9">
      <w:rPr>
        <w:rFonts w:ascii="Times New Roman" w:hAnsi="Times New Roman" w:cs="Times New Roman"/>
        <w:sz w:val="20"/>
        <w:szCs w:val="20"/>
      </w:rPr>
      <w:t>SP-W</w:t>
    </w:r>
    <w:r>
      <w:rPr>
        <w:rFonts w:ascii="Times New Roman" w:hAnsi="Times New Roman" w:cs="Times New Roman"/>
        <w:sz w:val="20"/>
        <w:szCs w:val="20"/>
      </w:rPr>
      <w:t>ax</w:t>
    </w:r>
    <w:r w:rsidRPr="00FB44B9">
      <w:rPr>
        <w:rFonts w:ascii="Times New Roman" w:hAnsi="Times New Roman" w:cs="Times New Roman"/>
        <w:sz w:val="20"/>
        <w:szCs w:val="20"/>
      </w:rPr>
      <w:t xml:space="preserve"> </w:t>
    </w:r>
    <w:r>
      <w:rPr>
        <w:rFonts w:ascii="Times New Roman" w:hAnsi="Times New Roman" w:cs="Times New Roman"/>
        <w:sz w:val="20"/>
        <w:szCs w:val="20"/>
      </w:rPr>
      <w:t>Developer</w:t>
    </w:r>
    <w:r w:rsidRPr="00FB44B9">
      <w:rPr>
        <w:rFonts w:ascii="Times New Roman" w:hAnsi="Times New Roman" w:cs="Times New Roman"/>
        <w:sz w:val="20"/>
        <w:szCs w:val="20"/>
      </w:rPr>
      <w:t>’s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4F8"/>
    <w:multiLevelType w:val="hybridMultilevel"/>
    <w:tmpl w:val="5B34682A"/>
    <w:lvl w:ilvl="0" w:tplc="0D7CAB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D3FE5"/>
    <w:multiLevelType w:val="hybridMultilevel"/>
    <w:tmpl w:val="4DE24538"/>
    <w:lvl w:ilvl="0" w:tplc="9D541CA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C0EA3"/>
    <w:multiLevelType w:val="hybridMultilevel"/>
    <w:tmpl w:val="CE24B11A"/>
    <w:lvl w:ilvl="0" w:tplc="04090003">
      <w:start w:val="1"/>
      <w:numFmt w:val="bullet"/>
      <w:lvlText w:val="o"/>
      <w:lvlJc w:val="left"/>
      <w:pPr>
        <w:ind w:left="360" w:hanging="360"/>
      </w:pPr>
      <w:rPr>
        <w:rFonts w:ascii="Courier New" w:hAnsi="Courier New" w:cs="Courier New"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3DD7D64"/>
    <w:multiLevelType w:val="hybridMultilevel"/>
    <w:tmpl w:val="D6A62420"/>
    <w:lvl w:ilvl="0" w:tplc="C566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40F38"/>
    <w:multiLevelType w:val="multilevel"/>
    <w:tmpl w:val="79D4561C"/>
    <w:lvl w:ilvl="0">
      <w:start w:val="1"/>
      <w:numFmt w:val="bullet"/>
      <w:pStyle w:val="Heading1"/>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34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2D0313"/>
    <w:multiLevelType w:val="hybridMultilevel"/>
    <w:tmpl w:val="4DF046FC"/>
    <w:lvl w:ilvl="0" w:tplc="6B704340">
      <w:start w:val="1"/>
      <w:numFmt w:val="bullet"/>
      <w:pStyle w:val="Heading2"/>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B60156"/>
    <w:multiLevelType w:val="hybridMultilevel"/>
    <w:tmpl w:val="C3A88D7E"/>
    <w:lvl w:ilvl="0" w:tplc="A530D2F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B4060"/>
    <w:multiLevelType w:val="hybridMultilevel"/>
    <w:tmpl w:val="9AE01372"/>
    <w:lvl w:ilvl="0" w:tplc="4410A6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C2C3FC0"/>
    <w:multiLevelType w:val="hybridMultilevel"/>
    <w:tmpl w:val="AB1AA7C6"/>
    <w:lvl w:ilvl="0" w:tplc="5D66A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F3E3F"/>
    <w:multiLevelType w:val="hybridMultilevel"/>
    <w:tmpl w:val="70E80C5C"/>
    <w:lvl w:ilvl="0" w:tplc="2AEE5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A1A92"/>
    <w:multiLevelType w:val="hybridMultilevel"/>
    <w:tmpl w:val="380CA460"/>
    <w:lvl w:ilvl="0" w:tplc="40763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0"/>
  </w:num>
  <w:num w:numId="8">
    <w:abstractNumId w:val="1"/>
  </w:num>
  <w:num w:numId="9">
    <w:abstractNumId w:val="9"/>
  </w:num>
  <w:num w:numId="10">
    <w:abstractNumId w:val="8"/>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AB0"/>
    <w:rsid w:val="00000C1E"/>
    <w:rsid w:val="000019D5"/>
    <w:rsid w:val="00003B60"/>
    <w:rsid w:val="00005033"/>
    <w:rsid w:val="00005254"/>
    <w:rsid w:val="0000538C"/>
    <w:rsid w:val="00006768"/>
    <w:rsid w:val="000068D2"/>
    <w:rsid w:val="00007238"/>
    <w:rsid w:val="00007DA1"/>
    <w:rsid w:val="00007EEB"/>
    <w:rsid w:val="00010A1D"/>
    <w:rsid w:val="00013677"/>
    <w:rsid w:val="000139AF"/>
    <w:rsid w:val="00014E43"/>
    <w:rsid w:val="000150A8"/>
    <w:rsid w:val="00015E02"/>
    <w:rsid w:val="000161C5"/>
    <w:rsid w:val="00016A15"/>
    <w:rsid w:val="000212E8"/>
    <w:rsid w:val="000215ED"/>
    <w:rsid w:val="000224E6"/>
    <w:rsid w:val="00022837"/>
    <w:rsid w:val="00023B60"/>
    <w:rsid w:val="00025299"/>
    <w:rsid w:val="00025A8E"/>
    <w:rsid w:val="00026350"/>
    <w:rsid w:val="00026759"/>
    <w:rsid w:val="0002693B"/>
    <w:rsid w:val="00026A97"/>
    <w:rsid w:val="000272A9"/>
    <w:rsid w:val="000272FA"/>
    <w:rsid w:val="00027862"/>
    <w:rsid w:val="00030374"/>
    <w:rsid w:val="000305C7"/>
    <w:rsid w:val="000313E4"/>
    <w:rsid w:val="000315B7"/>
    <w:rsid w:val="0003195E"/>
    <w:rsid w:val="000338B4"/>
    <w:rsid w:val="00033D17"/>
    <w:rsid w:val="00033FF2"/>
    <w:rsid w:val="000342FF"/>
    <w:rsid w:val="000347C3"/>
    <w:rsid w:val="00035179"/>
    <w:rsid w:val="00035508"/>
    <w:rsid w:val="00035626"/>
    <w:rsid w:val="00035A1B"/>
    <w:rsid w:val="00036D5E"/>
    <w:rsid w:val="00036E56"/>
    <w:rsid w:val="00037098"/>
    <w:rsid w:val="00037AB9"/>
    <w:rsid w:val="0004033F"/>
    <w:rsid w:val="0004062B"/>
    <w:rsid w:val="00040A74"/>
    <w:rsid w:val="000411F8"/>
    <w:rsid w:val="00042F4B"/>
    <w:rsid w:val="0004340F"/>
    <w:rsid w:val="000441F3"/>
    <w:rsid w:val="00044234"/>
    <w:rsid w:val="00051707"/>
    <w:rsid w:val="00051FB8"/>
    <w:rsid w:val="0005370E"/>
    <w:rsid w:val="00053CCC"/>
    <w:rsid w:val="00054AF6"/>
    <w:rsid w:val="000565D8"/>
    <w:rsid w:val="000572F4"/>
    <w:rsid w:val="0005740D"/>
    <w:rsid w:val="0005757A"/>
    <w:rsid w:val="00063140"/>
    <w:rsid w:val="000631D3"/>
    <w:rsid w:val="00063C6F"/>
    <w:rsid w:val="00063EA2"/>
    <w:rsid w:val="0006453A"/>
    <w:rsid w:val="000648F1"/>
    <w:rsid w:val="000714F8"/>
    <w:rsid w:val="00071B5E"/>
    <w:rsid w:val="000726BD"/>
    <w:rsid w:val="00072E44"/>
    <w:rsid w:val="00074A81"/>
    <w:rsid w:val="000763BC"/>
    <w:rsid w:val="00076561"/>
    <w:rsid w:val="00077A42"/>
    <w:rsid w:val="00080BC0"/>
    <w:rsid w:val="000811A3"/>
    <w:rsid w:val="00082C47"/>
    <w:rsid w:val="00083115"/>
    <w:rsid w:val="00083906"/>
    <w:rsid w:val="000841FE"/>
    <w:rsid w:val="00084520"/>
    <w:rsid w:val="00085254"/>
    <w:rsid w:val="0008527B"/>
    <w:rsid w:val="0008584E"/>
    <w:rsid w:val="00087780"/>
    <w:rsid w:val="00087DE4"/>
    <w:rsid w:val="00090E15"/>
    <w:rsid w:val="0009150D"/>
    <w:rsid w:val="000921F6"/>
    <w:rsid w:val="00092998"/>
    <w:rsid w:val="00092A9F"/>
    <w:rsid w:val="00095F05"/>
    <w:rsid w:val="00097D3F"/>
    <w:rsid w:val="00097ECD"/>
    <w:rsid w:val="000A013D"/>
    <w:rsid w:val="000A0688"/>
    <w:rsid w:val="000A1642"/>
    <w:rsid w:val="000A2AF8"/>
    <w:rsid w:val="000A35CC"/>
    <w:rsid w:val="000A3971"/>
    <w:rsid w:val="000A3E7C"/>
    <w:rsid w:val="000A4E12"/>
    <w:rsid w:val="000A65A8"/>
    <w:rsid w:val="000A6A15"/>
    <w:rsid w:val="000A762E"/>
    <w:rsid w:val="000B008C"/>
    <w:rsid w:val="000B2B5D"/>
    <w:rsid w:val="000B4051"/>
    <w:rsid w:val="000B4210"/>
    <w:rsid w:val="000B545A"/>
    <w:rsid w:val="000B6006"/>
    <w:rsid w:val="000B6827"/>
    <w:rsid w:val="000B6FC2"/>
    <w:rsid w:val="000B7B23"/>
    <w:rsid w:val="000B7CA9"/>
    <w:rsid w:val="000C0EAC"/>
    <w:rsid w:val="000C1E99"/>
    <w:rsid w:val="000C3AC1"/>
    <w:rsid w:val="000C42EE"/>
    <w:rsid w:val="000C4429"/>
    <w:rsid w:val="000C475A"/>
    <w:rsid w:val="000C5185"/>
    <w:rsid w:val="000C6A07"/>
    <w:rsid w:val="000C6E58"/>
    <w:rsid w:val="000C74C6"/>
    <w:rsid w:val="000C75F6"/>
    <w:rsid w:val="000C7C55"/>
    <w:rsid w:val="000D0439"/>
    <w:rsid w:val="000D11A8"/>
    <w:rsid w:val="000D1275"/>
    <w:rsid w:val="000D250F"/>
    <w:rsid w:val="000D3865"/>
    <w:rsid w:val="000D3ACA"/>
    <w:rsid w:val="000D414C"/>
    <w:rsid w:val="000D4916"/>
    <w:rsid w:val="000D4A46"/>
    <w:rsid w:val="000D5106"/>
    <w:rsid w:val="000D591F"/>
    <w:rsid w:val="000D5994"/>
    <w:rsid w:val="000D6DFC"/>
    <w:rsid w:val="000D7064"/>
    <w:rsid w:val="000D7B28"/>
    <w:rsid w:val="000E121C"/>
    <w:rsid w:val="000E1A39"/>
    <w:rsid w:val="000E1B50"/>
    <w:rsid w:val="000E36C2"/>
    <w:rsid w:val="000E375B"/>
    <w:rsid w:val="000E3970"/>
    <w:rsid w:val="000E6765"/>
    <w:rsid w:val="000E6B71"/>
    <w:rsid w:val="000E6F48"/>
    <w:rsid w:val="000E71E7"/>
    <w:rsid w:val="000E7472"/>
    <w:rsid w:val="000E7783"/>
    <w:rsid w:val="000F045F"/>
    <w:rsid w:val="000F0F00"/>
    <w:rsid w:val="000F157A"/>
    <w:rsid w:val="000F1F52"/>
    <w:rsid w:val="000F2189"/>
    <w:rsid w:val="000F2D4F"/>
    <w:rsid w:val="000F3A3D"/>
    <w:rsid w:val="000F48FA"/>
    <w:rsid w:val="000F544F"/>
    <w:rsid w:val="000F678F"/>
    <w:rsid w:val="000F7398"/>
    <w:rsid w:val="000F75AA"/>
    <w:rsid w:val="000F7A35"/>
    <w:rsid w:val="000F7B82"/>
    <w:rsid w:val="000F7DA4"/>
    <w:rsid w:val="001004B1"/>
    <w:rsid w:val="001007FC"/>
    <w:rsid w:val="00100CC9"/>
    <w:rsid w:val="0010110C"/>
    <w:rsid w:val="0010166D"/>
    <w:rsid w:val="001025F0"/>
    <w:rsid w:val="00103DAD"/>
    <w:rsid w:val="00104C41"/>
    <w:rsid w:val="00105256"/>
    <w:rsid w:val="0010544B"/>
    <w:rsid w:val="00105807"/>
    <w:rsid w:val="001059B8"/>
    <w:rsid w:val="00105E09"/>
    <w:rsid w:val="00106691"/>
    <w:rsid w:val="001070C6"/>
    <w:rsid w:val="00107BA1"/>
    <w:rsid w:val="00107F1B"/>
    <w:rsid w:val="00107FD3"/>
    <w:rsid w:val="001106CD"/>
    <w:rsid w:val="00111F14"/>
    <w:rsid w:val="00112D35"/>
    <w:rsid w:val="00113BD8"/>
    <w:rsid w:val="00114290"/>
    <w:rsid w:val="00114997"/>
    <w:rsid w:val="00114C26"/>
    <w:rsid w:val="00115654"/>
    <w:rsid w:val="00115CBF"/>
    <w:rsid w:val="0011613D"/>
    <w:rsid w:val="00116878"/>
    <w:rsid w:val="001170DF"/>
    <w:rsid w:val="00117D39"/>
    <w:rsid w:val="001243D2"/>
    <w:rsid w:val="001245A0"/>
    <w:rsid w:val="00125D71"/>
    <w:rsid w:val="001263E9"/>
    <w:rsid w:val="00126E29"/>
    <w:rsid w:val="00127142"/>
    <w:rsid w:val="00127473"/>
    <w:rsid w:val="00131979"/>
    <w:rsid w:val="00131E50"/>
    <w:rsid w:val="0013240B"/>
    <w:rsid w:val="00132AB4"/>
    <w:rsid w:val="001338C2"/>
    <w:rsid w:val="00134BBB"/>
    <w:rsid w:val="00135A22"/>
    <w:rsid w:val="00135F6C"/>
    <w:rsid w:val="00136217"/>
    <w:rsid w:val="001365AF"/>
    <w:rsid w:val="00136B0D"/>
    <w:rsid w:val="00136CF4"/>
    <w:rsid w:val="00137971"/>
    <w:rsid w:val="00137FA1"/>
    <w:rsid w:val="00140082"/>
    <w:rsid w:val="001403FF"/>
    <w:rsid w:val="001411A4"/>
    <w:rsid w:val="001411D0"/>
    <w:rsid w:val="001415F9"/>
    <w:rsid w:val="00141624"/>
    <w:rsid w:val="00141A1F"/>
    <w:rsid w:val="00141A89"/>
    <w:rsid w:val="00141B6B"/>
    <w:rsid w:val="001420EF"/>
    <w:rsid w:val="001437A6"/>
    <w:rsid w:val="001437E3"/>
    <w:rsid w:val="00143B9B"/>
    <w:rsid w:val="00143DB3"/>
    <w:rsid w:val="001449A8"/>
    <w:rsid w:val="00145C09"/>
    <w:rsid w:val="0014614B"/>
    <w:rsid w:val="00147714"/>
    <w:rsid w:val="00147AFF"/>
    <w:rsid w:val="0015111A"/>
    <w:rsid w:val="001511D3"/>
    <w:rsid w:val="001519FD"/>
    <w:rsid w:val="00151A92"/>
    <w:rsid w:val="001527EF"/>
    <w:rsid w:val="00152AAB"/>
    <w:rsid w:val="00153150"/>
    <w:rsid w:val="00154247"/>
    <w:rsid w:val="00154755"/>
    <w:rsid w:val="00154A65"/>
    <w:rsid w:val="00154EDA"/>
    <w:rsid w:val="00155D4A"/>
    <w:rsid w:val="00156372"/>
    <w:rsid w:val="001577A2"/>
    <w:rsid w:val="001605D6"/>
    <w:rsid w:val="0016076C"/>
    <w:rsid w:val="0016188B"/>
    <w:rsid w:val="001633CA"/>
    <w:rsid w:val="00163BB6"/>
    <w:rsid w:val="00163DF0"/>
    <w:rsid w:val="0016418F"/>
    <w:rsid w:val="00164399"/>
    <w:rsid w:val="00164B8A"/>
    <w:rsid w:val="00164BD9"/>
    <w:rsid w:val="00164C79"/>
    <w:rsid w:val="001659BF"/>
    <w:rsid w:val="00166043"/>
    <w:rsid w:val="00166068"/>
    <w:rsid w:val="001672D3"/>
    <w:rsid w:val="00167640"/>
    <w:rsid w:val="00170393"/>
    <w:rsid w:val="00170905"/>
    <w:rsid w:val="00170D84"/>
    <w:rsid w:val="00172120"/>
    <w:rsid w:val="00172151"/>
    <w:rsid w:val="00175FD0"/>
    <w:rsid w:val="001769C7"/>
    <w:rsid w:val="00177E67"/>
    <w:rsid w:val="001815F8"/>
    <w:rsid w:val="001834F0"/>
    <w:rsid w:val="00183E3B"/>
    <w:rsid w:val="001846FE"/>
    <w:rsid w:val="001858F9"/>
    <w:rsid w:val="00185963"/>
    <w:rsid w:val="00185E5F"/>
    <w:rsid w:val="001866EE"/>
    <w:rsid w:val="00187E2A"/>
    <w:rsid w:val="00187E4A"/>
    <w:rsid w:val="00191BA3"/>
    <w:rsid w:val="0019208F"/>
    <w:rsid w:val="00192153"/>
    <w:rsid w:val="00192688"/>
    <w:rsid w:val="0019337D"/>
    <w:rsid w:val="0019378F"/>
    <w:rsid w:val="00194518"/>
    <w:rsid w:val="00194CF5"/>
    <w:rsid w:val="00194E45"/>
    <w:rsid w:val="001967F9"/>
    <w:rsid w:val="00196BAE"/>
    <w:rsid w:val="00197562"/>
    <w:rsid w:val="00197F4D"/>
    <w:rsid w:val="00197FD7"/>
    <w:rsid w:val="001A04D2"/>
    <w:rsid w:val="001A1AA6"/>
    <w:rsid w:val="001A27C2"/>
    <w:rsid w:val="001A28D6"/>
    <w:rsid w:val="001A29AA"/>
    <w:rsid w:val="001A3FB2"/>
    <w:rsid w:val="001A559E"/>
    <w:rsid w:val="001A591E"/>
    <w:rsid w:val="001A5E71"/>
    <w:rsid w:val="001A6702"/>
    <w:rsid w:val="001A7542"/>
    <w:rsid w:val="001B1045"/>
    <w:rsid w:val="001B2F24"/>
    <w:rsid w:val="001B3853"/>
    <w:rsid w:val="001B3C9A"/>
    <w:rsid w:val="001B3CA0"/>
    <w:rsid w:val="001B4CE1"/>
    <w:rsid w:val="001B4F1A"/>
    <w:rsid w:val="001B57D8"/>
    <w:rsid w:val="001B63BE"/>
    <w:rsid w:val="001B640C"/>
    <w:rsid w:val="001B6822"/>
    <w:rsid w:val="001B68C3"/>
    <w:rsid w:val="001B69FA"/>
    <w:rsid w:val="001C1A91"/>
    <w:rsid w:val="001C25AD"/>
    <w:rsid w:val="001C25B9"/>
    <w:rsid w:val="001C364F"/>
    <w:rsid w:val="001C3DD9"/>
    <w:rsid w:val="001C43E4"/>
    <w:rsid w:val="001C4EC1"/>
    <w:rsid w:val="001C55FD"/>
    <w:rsid w:val="001C5C21"/>
    <w:rsid w:val="001C6D03"/>
    <w:rsid w:val="001D03DE"/>
    <w:rsid w:val="001D0E07"/>
    <w:rsid w:val="001D19FF"/>
    <w:rsid w:val="001D204D"/>
    <w:rsid w:val="001D20C3"/>
    <w:rsid w:val="001D322F"/>
    <w:rsid w:val="001D3261"/>
    <w:rsid w:val="001D3591"/>
    <w:rsid w:val="001D458D"/>
    <w:rsid w:val="001D4645"/>
    <w:rsid w:val="001D54EC"/>
    <w:rsid w:val="001D6B00"/>
    <w:rsid w:val="001D6C58"/>
    <w:rsid w:val="001D6CF0"/>
    <w:rsid w:val="001E0251"/>
    <w:rsid w:val="001E1B61"/>
    <w:rsid w:val="001E2318"/>
    <w:rsid w:val="001E3B85"/>
    <w:rsid w:val="001E3D8F"/>
    <w:rsid w:val="001E3DC6"/>
    <w:rsid w:val="001E408A"/>
    <w:rsid w:val="001E4900"/>
    <w:rsid w:val="001E4B8F"/>
    <w:rsid w:val="001E4BB0"/>
    <w:rsid w:val="001E51BC"/>
    <w:rsid w:val="001E52D1"/>
    <w:rsid w:val="001E5675"/>
    <w:rsid w:val="001E56B6"/>
    <w:rsid w:val="001E5864"/>
    <w:rsid w:val="001E6330"/>
    <w:rsid w:val="001F044F"/>
    <w:rsid w:val="001F1300"/>
    <w:rsid w:val="001F188D"/>
    <w:rsid w:val="001F1EB1"/>
    <w:rsid w:val="001F36E1"/>
    <w:rsid w:val="001F3A04"/>
    <w:rsid w:val="001F3A6C"/>
    <w:rsid w:val="001F3AE5"/>
    <w:rsid w:val="001F48EC"/>
    <w:rsid w:val="001F5B4B"/>
    <w:rsid w:val="001F615B"/>
    <w:rsid w:val="001F703A"/>
    <w:rsid w:val="001F7927"/>
    <w:rsid w:val="001F7B55"/>
    <w:rsid w:val="001F7D63"/>
    <w:rsid w:val="00200AC7"/>
    <w:rsid w:val="00200C1E"/>
    <w:rsid w:val="00200CBD"/>
    <w:rsid w:val="00202092"/>
    <w:rsid w:val="00202CA0"/>
    <w:rsid w:val="00203684"/>
    <w:rsid w:val="00203F8A"/>
    <w:rsid w:val="00207386"/>
    <w:rsid w:val="00210712"/>
    <w:rsid w:val="00210914"/>
    <w:rsid w:val="0021098E"/>
    <w:rsid w:val="00211C67"/>
    <w:rsid w:val="002135DD"/>
    <w:rsid w:val="00213EB7"/>
    <w:rsid w:val="00217290"/>
    <w:rsid w:val="00217E79"/>
    <w:rsid w:val="00220F62"/>
    <w:rsid w:val="00221326"/>
    <w:rsid w:val="00221849"/>
    <w:rsid w:val="0022242A"/>
    <w:rsid w:val="00222473"/>
    <w:rsid w:val="00222ACC"/>
    <w:rsid w:val="00222CCF"/>
    <w:rsid w:val="0022405C"/>
    <w:rsid w:val="00224079"/>
    <w:rsid w:val="002240AF"/>
    <w:rsid w:val="00224669"/>
    <w:rsid w:val="00224938"/>
    <w:rsid w:val="0022570F"/>
    <w:rsid w:val="002257C7"/>
    <w:rsid w:val="00227012"/>
    <w:rsid w:val="0022733A"/>
    <w:rsid w:val="002315EB"/>
    <w:rsid w:val="0023164E"/>
    <w:rsid w:val="002324E5"/>
    <w:rsid w:val="0023251A"/>
    <w:rsid w:val="002336DB"/>
    <w:rsid w:val="00234225"/>
    <w:rsid w:val="002343B8"/>
    <w:rsid w:val="00234A21"/>
    <w:rsid w:val="00235B59"/>
    <w:rsid w:val="002363FD"/>
    <w:rsid w:val="00236695"/>
    <w:rsid w:val="00236807"/>
    <w:rsid w:val="0023691D"/>
    <w:rsid w:val="002369E6"/>
    <w:rsid w:val="00237D37"/>
    <w:rsid w:val="00240236"/>
    <w:rsid w:val="002404F5"/>
    <w:rsid w:val="00241A02"/>
    <w:rsid w:val="00241BA5"/>
    <w:rsid w:val="002423E6"/>
    <w:rsid w:val="002433D8"/>
    <w:rsid w:val="00244320"/>
    <w:rsid w:val="00245C7F"/>
    <w:rsid w:val="002470BA"/>
    <w:rsid w:val="0024760D"/>
    <w:rsid w:val="00250C17"/>
    <w:rsid w:val="00250E82"/>
    <w:rsid w:val="00250FB7"/>
    <w:rsid w:val="00251542"/>
    <w:rsid w:val="00253213"/>
    <w:rsid w:val="00253F70"/>
    <w:rsid w:val="002541DF"/>
    <w:rsid w:val="002565AA"/>
    <w:rsid w:val="0025683A"/>
    <w:rsid w:val="002569CE"/>
    <w:rsid w:val="00257B75"/>
    <w:rsid w:val="00260535"/>
    <w:rsid w:val="00263B96"/>
    <w:rsid w:val="00264884"/>
    <w:rsid w:val="00264B95"/>
    <w:rsid w:val="0026580A"/>
    <w:rsid w:val="00267784"/>
    <w:rsid w:val="00267C94"/>
    <w:rsid w:val="00267D43"/>
    <w:rsid w:val="00270373"/>
    <w:rsid w:val="002709F1"/>
    <w:rsid w:val="00271727"/>
    <w:rsid w:val="002724A2"/>
    <w:rsid w:val="0027274E"/>
    <w:rsid w:val="00273E30"/>
    <w:rsid w:val="00275351"/>
    <w:rsid w:val="0027554C"/>
    <w:rsid w:val="0027564D"/>
    <w:rsid w:val="00276A0A"/>
    <w:rsid w:val="00276F2D"/>
    <w:rsid w:val="00277091"/>
    <w:rsid w:val="0027723C"/>
    <w:rsid w:val="00277B54"/>
    <w:rsid w:val="00283C7F"/>
    <w:rsid w:val="00283D27"/>
    <w:rsid w:val="0028462C"/>
    <w:rsid w:val="00284E20"/>
    <w:rsid w:val="002863AF"/>
    <w:rsid w:val="00286504"/>
    <w:rsid w:val="00286E50"/>
    <w:rsid w:val="002875C2"/>
    <w:rsid w:val="00287FDC"/>
    <w:rsid w:val="00292F58"/>
    <w:rsid w:val="00293D6E"/>
    <w:rsid w:val="0029411E"/>
    <w:rsid w:val="00294466"/>
    <w:rsid w:val="00295A9E"/>
    <w:rsid w:val="002965B2"/>
    <w:rsid w:val="0029674E"/>
    <w:rsid w:val="0029751E"/>
    <w:rsid w:val="002A04B1"/>
    <w:rsid w:val="002A0C79"/>
    <w:rsid w:val="002A1887"/>
    <w:rsid w:val="002A1931"/>
    <w:rsid w:val="002A1A36"/>
    <w:rsid w:val="002A2910"/>
    <w:rsid w:val="002A2D5E"/>
    <w:rsid w:val="002A30EA"/>
    <w:rsid w:val="002A38E6"/>
    <w:rsid w:val="002B0C12"/>
    <w:rsid w:val="002B108F"/>
    <w:rsid w:val="002B11AD"/>
    <w:rsid w:val="002B1CC9"/>
    <w:rsid w:val="002B32C6"/>
    <w:rsid w:val="002B33C7"/>
    <w:rsid w:val="002B4BF4"/>
    <w:rsid w:val="002B4E8F"/>
    <w:rsid w:val="002B6249"/>
    <w:rsid w:val="002B69D1"/>
    <w:rsid w:val="002B70E1"/>
    <w:rsid w:val="002B7DA7"/>
    <w:rsid w:val="002C1C98"/>
    <w:rsid w:val="002C2551"/>
    <w:rsid w:val="002C3786"/>
    <w:rsid w:val="002C3E3E"/>
    <w:rsid w:val="002C3F7C"/>
    <w:rsid w:val="002C4724"/>
    <w:rsid w:val="002C5FD2"/>
    <w:rsid w:val="002C65AD"/>
    <w:rsid w:val="002C7709"/>
    <w:rsid w:val="002D0685"/>
    <w:rsid w:val="002D1390"/>
    <w:rsid w:val="002D16FC"/>
    <w:rsid w:val="002D17BC"/>
    <w:rsid w:val="002D1DB9"/>
    <w:rsid w:val="002D3224"/>
    <w:rsid w:val="002D3738"/>
    <w:rsid w:val="002D71C6"/>
    <w:rsid w:val="002D7584"/>
    <w:rsid w:val="002E02E0"/>
    <w:rsid w:val="002E0595"/>
    <w:rsid w:val="002E0A77"/>
    <w:rsid w:val="002E1126"/>
    <w:rsid w:val="002E160D"/>
    <w:rsid w:val="002E1A96"/>
    <w:rsid w:val="002E224E"/>
    <w:rsid w:val="002E25FB"/>
    <w:rsid w:val="002E2CD2"/>
    <w:rsid w:val="002E2F4D"/>
    <w:rsid w:val="002E3232"/>
    <w:rsid w:val="002E4473"/>
    <w:rsid w:val="002E59D5"/>
    <w:rsid w:val="002E5DF1"/>
    <w:rsid w:val="002E61A4"/>
    <w:rsid w:val="002F0244"/>
    <w:rsid w:val="002F073A"/>
    <w:rsid w:val="002F0B46"/>
    <w:rsid w:val="002F18CA"/>
    <w:rsid w:val="002F2244"/>
    <w:rsid w:val="002F2BBA"/>
    <w:rsid w:val="002F3A87"/>
    <w:rsid w:val="002F44A0"/>
    <w:rsid w:val="002F516B"/>
    <w:rsid w:val="002F5416"/>
    <w:rsid w:val="002F5E8F"/>
    <w:rsid w:val="002F6DBE"/>
    <w:rsid w:val="002F77B3"/>
    <w:rsid w:val="0030070A"/>
    <w:rsid w:val="00303B83"/>
    <w:rsid w:val="00303EA6"/>
    <w:rsid w:val="003041FF"/>
    <w:rsid w:val="0030463B"/>
    <w:rsid w:val="0030514F"/>
    <w:rsid w:val="00305588"/>
    <w:rsid w:val="003058A3"/>
    <w:rsid w:val="00305B50"/>
    <w:rsid w:val="00305B94"/>
    <w:rsid w:val="0030621D"/>
    <w:rsid w:val="003071F2"/>
    <w:rsid w:val="0031028F"/>
    <w:rsid w:val="00311451"/>
    <w:rsid w:val="00311C4E"/>
    <w:rsid w:val="00312C10"/>
    <w:rsid w:val="00312E5C"/>
    <w:rsid w:val="00313408"/>
    <w:rsid w:val="00314F04"/>
    <w:rsid w:val="00315DA8"/>
    <w:rsid w:val="003172A7"/>
    <w:rsid w:val="003175D6"/>
    <w:rsid w:val="003204B4"/>
    <w:rsid w:val="003206C8"/>
    <w:rsid w:val="00321517"/>
    <w:rsid w:val="003216DE"/>
    <w:rsid w:val="00322C82"/>
    <w:rsid w:val="0032302D"/>
    <w:rsid w:val="003235AB"/>
    <w:rsid w:val="00324528"/>
    <w:rsid w:val="00325CAE"/>
    <w:rsid w:val="0032656E"/>
    <w:rsid w:val="00326FB9"/>
    <w:rsid w:val="0032769B"/>
    <w:rsid w:val="00330EFA"/>
    <w:rsid w:val="003310F2"/>
    <w:rsid w:val="00331398"/>
    <w:rsid w:val="00331DDC"/>
    <w:rsid w:val="00333074"/>
    <w:rsid w:val="00333BC4"/>
    <w:rsid w:val="003343C8"/>
    <w:rsid w:val="003346E6"/>
    <w:rsid w:val="003349BE"/>
    <w:rsid w:val="00334E1E"/>
    <w:rsid w:val="003359E0"/>
    <w:rsid w:val="0033660E"/>
    <w:rsid w:val="00336B57"/>
    <w:rsid w:val="0033719A"/>
    <w:rsid w:val="00337932"/>
    <w:rsid w:val="00337B85"/>
    <w:rsid w:val="00340AC8"/>
    <w:rsid w:val="00340DDF"/>
    <w:rsid w:val="00340FDF"/>
    <w:rsid w:val="00341EEE"/>
    <w:rsid w:val="00342246"/>
    <w:rsid w:val="0034226C"/>
    <w:rsid w:val="00342FDB"/>
    <w:rsid w:val="00343122"/>
    <w:rsid w:val="0034380A"/>
    <w:rsid w:val="00346BA1"/>
    <w:rsid w:val="003476EB"/>
    <w:rsid w:val="00350C5A"/>
    <w:rsid w:val="00350C72"/>
    <w:rsid w:val="00351054"/>
    <w:rsid w:val="0035275F"/>
    <w:rsid w:val="003543F3"/>
    <w:rsid w:val="003551FC"/>
    <w:rsid w:val="0035544C"/>
    <w:rsid w:val="003568BB"/>
    <w:rsid w:val="003568C7"/>
    <w:rsid w:val="00357D8B"/>
    <w:rsid w:val="00360275"/>
    <w:rsid w:val="0036275E"/>
    <w:rsid w:val="00362AED"/>
    <w:rsid w:val="00363F8D"/>
    <w:rsid w:val="00364023"/>
    <w:rsid w:val="003641D2"/>
    <w:rsid w:val="00364266"/>
    <w:rsid w:val="003665ED"/>
    <w:rsid w:val="003676B9"/>
    <w:rsid w:val="00367798"/>
    <w:rsid w:val="0036797A"/>
    <w:rsid w:val="00371E95"/>
    <w:rsid w:val="003720BE"/>
    <w:rsid w:val="00372BFC"/>
    <w:rsid w:val="00373D87"/>
    <w:rsid w:val="00374100"/>
    <w:rsid w:val="003750AB"/>
    <w:rsid w:val="00377328"/>
    <w:rsid w:val="00377631"/>
    <w:rsid w:val="00377F50"/>
    <w:rsid w:val="003805C4"/>
    <w:rsid w:val="0038103F"/>
    <w:rsid w:val="00381721"/>
    <w:rsid w:val="0038230B"/>
    <w:rsid w:val="00383749"/>
    <w:rsid w:val="00384485"/>
    <w:rsid w:val="00384E8C"/>
    <w:rsid w:val="00385937"/>
    <w:rsid w:val="003862A3"/>
    <w:rsid w:val="003868CC"/>
    <w:rsid w:val="00391BBF"/>
    <w:rsid w:val="00391C58"/>
    <w:rsid w:val="0039263F"/>
    <w:rsid w:val="00392B67"/>
    <w:rsid w:val="00393F94"/>
    <w:rsid w:val="00394125"/>
    <w:rsid w:val="003956DA"/>
    <w:rsid w:val="0039605D"/>
    <w:rsid w:val="00396538"/>
    <w:rsid w:val="00396709"/>
    <w:rsid w:val="00396EE4"/>
    <w:rsid w:val="00397708"/>
    <w:rsid w:val="00397C09"/>
    <w:rsid w:val="003A1AA8"/>
    <w:rsid w:val="003A335A"/>
    <w:rsid w:val="003A373E"/>
    <w:rsid w:val="003A5567"/>
    <w:rsid w:val="003A5D95"/>
    <w:rsid w:val="003A61B2"/>
    <w:rsid w:val="003A6994"/>
    <w:rsid w:val="003A69DB"/>
    <w:rsid w:val="003A6BF2"/>
    <w:rsid w:val="003A77A9"/>
    <w:rsid w:val="003A7CCF"/>
    <w:rsid w:val="003B0089"/>
    <w:rsid w:val="003B2604"/>
    <w:rsid w:val="003B2685"/>
    <w:rsid w:val="003B4BCE"/>
    <w:rsid w:val="003B5973"/>
    <w:rsid w:val="003B61B1"/>
    <w:rsid w:val="003C1599"/>
    <w:rsid w:val="003C1728"/>
    <w:rsid w:val="003C1BDF"/>
    <w:rsid w:val="003C2262"/>
    <w:rsid w:val="003C24A3"/>
    <w:rsid w:val="003C2DB6"/>
    <w:rsid w:val="003C3B27"/>
    <w:rsid w:val="003C3B28"/>
    <w:rsid w:val="003C3F2D"/>
    <w:rsid w:val="003C4345"/>
    <w:rsid w:val="003C4374"/>
    <w:rsid w:val="003C458F"/>
    <w:rsid w:val="003C5476"/>
    <w:rsid w:val="003C5C11"/>
    <w:rsid w:val="003C6612"/>
    <w:rsid w:val="003D08FC"/>
    <w:rsid w:val="003D0DD3"/>
    <w:rsid w:val="003D2BF7"/>
    <w:rsid w:val="003D3017"/>
    <w:rsid w:val="003D362A"/>
    <w:rsid w:val="003D5027"/>
    <w:rsid w:val="003D5A32"/>
    <w:rsid w:val="003D5EBF"/>
    <w:rsid w:val="003D61AA"/>
    <w:rsid w:val="003D6E0F"/>
    <w:rsid w:val="003D725B"/>
    <w:rsid w:val="003D7B33"/>
    <w:rsid w:val="003D7F79"/>
    <w:rsid w:val="003E08C5"/>
    <w:rsid w:val="003E1C33"/>
    <w:rsid w:val="003E1DF6"/>
    <w:rsid w:val="003E1FFF"/>
    <w:rsid w:val="003E248A"/>
    <w:rsid w:val="003E3FD7"/>
    <w:rsid w:val="003E4C23"/>
    <w:rsid w:val="003E543D"/>
    <w:rsid w:val="003E5733"/>
    <w:rsid w:val="003E5C69"/>
    <w:rsid w:val="003E5DCC"/>
    <w:rsid w:val="003E611F"/>
    <w:rsid w:val="003E6A25"/>
    <w:rsid w:val="003F0323"/>
    <w:rsid w:val="003F0964"/>
    <w:rsid w:val="003F1111"/>
    <w:rsid w:val="003F2B4F"/>
    <w:rsid w:val="003F3431"/>
    <w:rsid w:val="003F4645"/>
    <w:rsid w:val="003F48F1"/>
    <w:rsid w:val="003F6310"/>
    <w:rsid w:val="003F6610"/>
    <w:rsid w:val="003F7D25"/>
    <w:rsid w:val="003F7E55"/>
    <w:rsid w:val="003F7EED"/>
    <w:rsid w:val="0040003B"/>
    <w:rsid w:val="004004CB"/>
    <w:rsid w:val="00401487"/>
    <w:rsid w:val="0040225E"/>
    <w:rsid w:val="00402661"/>
    <w:rsid w:val="00403608"/>
    <w:rsid w:val="00403A2C"/>
    <w:rsid w:val="00404A00"/>
    <w:rsid w:val="00404DB2"/>
    <w:rsid w:val="00406AB0"/>
    <w:rsid w:val="004073EF"/>
    <w:rsid w:val="00407B37"/>
    <w:rsid w:val="00410A2B"/>
    <w:rsid w:val="00410BCA"/>
    <w:rsid w:val="00411D28"/>
    <w:rsid w:val="00412D59"/>
    <w:rsid w:val="00413383"/>
    <w:rsid w:val="00414BDE"/>
    <w:rsid w:val="00415A4D"/>
    <w:rsid w:val="00415F04"/>
    <w:rsid w:val="004162EE"/>
    <w:rsid w:val="00416A41"/>
    <w:rsid w:val="00416EAB"/>
    <w:rsid w:val="00416F57"/>
    <w:rsid w:val="00417681"/>
    <w:rsid w:val="00417CBD"/>
    <w:rsid w:val="00417D25"/>
    <w:rsid w:val="00420A5C"/>
    <w:rsid w:val="00420D25"/>
    <w:rsid w:val="0042108C"/>
    <w:rsid w:val="00421773"/>
    <w:rsid w:val="004229B5"/>
    <w:rsid w:val="00423A05"/>
    <w:rsid w:val="00424E87"/>
    <w:rsid w:val="004255D3"/>
    <w:rsid w:val="00427CF6"/>
    <w:rsid w:val="0043138D"/>
    <w:rsid w:val="00431416"/>
    <w:rsid w:val="004325EB"/>
    <w:rsid w:val="004327F3"/>
    <w:rsid w:val="004332CA"/>
    <w:rsid w:val="00433AC4"/>
    <w:rsid w:val="00434103"/>
    <w:rsid w:val="00434105"/>
    <w:rsid w:val="00435A96"/>
    <w:rsid w:val="00435AA8"/>
    <w:rsid w:val="004365EB"/>
    <w:rsid w:val="004369BC"/>
    <w:rsid w:val="0043751B"/>
    <w:rsid w:val="00440CD3"/>
    <w:rsid w:val="00441142"/>
    <w:rsid w:val="00441FF3"/>
    <w:rsid w:val="004433A5"/>
    <w:rsid w:val="00444AA0"/>
    <w:rsid w:val="00444E5E"/>
    <w:rsid w:val="00445B66"/>
    <w:rsid w:val="00446359"/>
    <w:rsid w:val="004464C4"/>
    <w:rsid w:val="00447238"/>
    <w:rsid w:val="00447929"/>
    <w:rsid w:val="00447B6B"/>
    <w:rsid w:val="00447FB3"/>
    <w:rsid w:val="00451892"/>
    <w:rsid w:val="00451B26"/>
    <w:rsid w:val="004528C7"/>
    <w:rsid w:val="00452BBE"/>
    <w:rsid w:val="0045429B"/>
    <w:rsid w:val="00454665"/>
    <w:rsid w:val="00454943"/>
    <w:rsid w:val="00457A10"/>
    <w:rsid w:val="0046180C"/>
    <w:rsid w:val="0046270E"/>
    <w:rsid w:val="00464E4A"/>
    <w:rsid w:val="00464E64"/>
    <w:rsid w:val="00465C02"/>
    <w:rsid w:val="00466200"/>
    <w:rsid w:val="004674EE"/>
    <w:rsid w:val="00467602"/>
    <w:rsid w:val="004702CB"/>
    <w:rsid w:val="004708F1"/>
    <w:rsid w:val="00470FBE"/>
    <w:rsid w:val="0047159E"/>
    <w:rsid w:val="0047172E"/>
    <w:rsid w:val="00471A75"/>
    <w:rsid w:val="00471C6D"/>
    <w:rsid w:val="00472861"/>
    <w:rsid w:val="004730C1"/>
    <w:rsid w:val="0047423B"/>
    <w:rsid w:val="004752CD"/>
    <w:rsid w:val="004753DE"/>
    <w:rsid w:val="00475BBF"/>
    <w:rsid w:val="004768DC"/>
    <w:rsid w:val="00480407"/>
    <w:rsid w:val="00481061"/>
    <w:rsid w:val="0048110C"/>
    <w:rsid w:val="0048184A"/>
    <w:rsid w:val="00482627"/>
    <w:rsid w:val="0048289E"/>
    <w:rsid w:val="004834B4"/>
    <w:rsid w:val="00483E4E"/>
    <w:rsid w:val="004853B8"/>
    <w:rsid w:val="004856A6"/>
    <w:rsid w:val="00486088"/>
    <w:rsid w:val="00486753"/>
    <w:rsid w:val="00486976"/>
    <w:rsid w:val="0048702D"/>
    <w:rsid w:val="004870C0"/>
    <w:rsid w:val="00490D13"/>
    <w:rsid w:val="00491431"/>
    <w:rsid w:val="00492475"/>
    <w:rsid w:val="004929FA"/>
    <w:rsid w:val="00494B53"/>
    <w:rsid w:val="00496C36"/>
    <w:rsid w:val="00496C93"/>
    <w:rsid w:val="0049739C"/>
    <w:rsid w:val="0049758F"/>
    <w:rsid w:val="004977E4"/>
    <w:rsid w:val="00497FE6"/>
    <w:rsid w:val="004A0B68"/>
    <w:rsid w:val="004A1445"/>
    <w:rsid w:val="004A168D"/>
    <w:rsid w:val="004A16B1"/>
    <w:rsid w:val="004A189D"/>
    <w:rsid w:val="004A26D0"/>
    <w:rsid w:val="004A2888"/>
    <w:rsid w:val="004A368F"/>
    <w:rsid w:val="004A3DA5"/>
    <w:rsid w:val="004A5864"/>
    <w:rsid w:val="004B02B8"/>
    <w:rsid w:val="004B0A23"/>
    <w:rsid w:val="004B1D59"/>
    <w:rsid w:val="004B2F25"/>
    <w:rsid w:val="004B3C96"/>
    <w:rsid w:val="004B3E5D"/>
    <w:rsid w:val="004B6010"/>
    <w:rsid w:val="004B7BEC"/>
    <w:rsid w:val="004C0C8A"/>
    <w:rsid w:val="004C1058"/>
    <w:rsid w:val="004C10CB"/>
    <w:rsid w:val="004C1942"/>
    <w:rsid w:val="004C37C8"/>
    <w:rsid w:val="004C4720"/>
    <w:rsid w:val="004C4850"/>
    <w:rsid w:val="004C5E24"/>
    <w:rsid w:val="004C60A9"/>
    <w:rsid w:val="004C60C2"/>
    <w:rsid w:val="004C7D39"/>
    <w:rsid w:val="004D10C3"/>
    <w:rsid w:val="004D117C"/>
    <w:rsid w:val="004D15C6"/>
    <w:rsid w:val="004D2B4A"/>
    <w:rsid w:val="004D34D8"/>
    <w:rsid w:val="004D395C"/>
    <w:rsid w:val="004D3B3D"/>
    <w:rsid w:val="004D4412"/>
    <w:rsid w:val="004D55FF"/>
    <w:rsid w:val="004D62C7"/>
    <w:rsid w:val="004D6311"/>
    <w:rsid w:val="004D758C"/>
    <w:rsid w:val="004D7BFC"/>
    <w:rsid w:val="004E048B"/>
    <w:rsid w:val="004E0E7D"/>
    <w:rsid w:val="004E10C3"/>
    <w:rsid w:val="004E17A0"/>
    <w:rsid w:val="004E1A8C"/>
    <w:rsid w:val="004E342F"/>
    <w:rsid w:val="004E3583"/>
    <w:rsid w:val="004E4477"/>
    <w:rsid w:val="004E6D75"/>
    <w:rsid w:val="004E748D"/>
    <w:rsid w:val="004F0A23"/>
    <w:rsid w:val="004F2558"/>
    <w:rsid w:val="004F2670"/>
    <w:rsid w:val="004F2B5B"/>
    <w:rsid w:val="004F2EF7"/>
    <w:rsid w:val="004F30A0"/>
    <w:rsid w:val="004F3760"/>
    <w:rsid w:val="004F4748"/>
    <w:rsid w:val="004F47D7"/>
    <w:rsid w:val="004F4BDD"/>
    <w:rsid w:val="004F4BEC"/>
    <w:rsid w:val="004F71EC"/>
    <w:rsid w:val="004F7CEC"/>
    <w:rsid w:val="005000DD"/>
    <w:rsid w:val="005001D6"/>
    <w:rsid w:val="00500215"/>
    <w:rsid w:val="005006A3"/>
    <w:rsid w:val="00502530"/>
    <w:rsid w:val="00502D56"/>
    <w:rsid w:val="0050359B"/>
    <w:rsid w:val="005040A9"/>
    <w:rsid w:val="00504300"/>
    <w:rsid w:val="00504E09"/>
    <w:rsid w:val="00506B48"/>
    <w:rsid w:val="0051070F"/>
    <w:rsid w:val="005107FE"/>
    <w:rsid w:val="0051172E"/>
    <w:rsid w:val="005119D3"/>
    <w:rsid w:val="00511C4A"/>
    <w:rsid w:val="005123FC"/>
    <w:rsid w:val="0051262A"/>
    <w:rsid w:val="005127A0"/>
    <w:rsid w:val="00513D78"/>
    <w:rsid w:val="00514305"/>
    <w:rsid w:val="00514ED4"/>
    <w:rsid w:val="00515511"/>
    <w:rsid w:val="00515811"/>
    <w:rsid w:val="00516B5C"/>
    <w:rsid w:val="00516C8D"/>
    <w:rsid w:val="00516F1E"/>
    <w:rsid w:val="00517561"/>
    <w:rsid w:val="00521329"/>
    <w:rsid w:val="00522024"/>
    <w:rsid w:val="00522203"/>
    <w:rsid w:val="0052389D"/>
    <w:rsid w:val="00523FE5"/>
    <w:rsid w:val="005240A0"/>
    <w:rsid w:val="0052423C"/>
    <w:rsid w:val="005244C3"/>
    <w:rsid w:val="00524730"/>
    <w:rsid w:val="005247DA"/>
    <w:rsid w:val="0052505D"/>
    <w:rsid w:val="00525874"/>
    <w:rsid w:val="00525D9C"/>
    <w:rsid w:val="00526B97"/>
    <w:rsid w:val="00526E90"/>
    <w:rsid w:val="00526F43"/>
    <w:rsid w:val="005300FC"/>
    <w:rsid w:val="00530A01"/>
    <w:rsid w:val="00530C1E"/>
    <w:rsid w:val="00531C84"/>
    <w:rsid w:val="00534C36"/>
    <w:rsid w:val="0053509B"/>
    <w:rsid w:val="00535D8F"/>
    <w:rsid w:val="00537939"/>
    <w:rsid w:val="0053793D"/>
    <w:rsid w:val="005413BC"/>
    <w:rsid w:val="00543A0A"/>
    <w:rsid w:val="00543AAC"/>
    <w:rsid w:val="00545324"/>
    <w:rsid w:val="00545467"/>
    <w:rsid w:val="00545987"/>
    <w:rsid w:val="00546194"/>
    <w:rsid w:val="005461A4"/>
    <w:rsid w:val="005469ED"/>
    <w:rsid w:val="00546C56"/>
    <w:rsid w:val="0055051C"/>
    <w:rsid w:val="00551334"/>
    <w:rsid w:val="005524BD"/>
    <w:rsid w:val="00554A33"/>
    <w:rsid w:val="0055650D"/>
    <w:rsid w:val="00556906"/>
    <w:rsid w:val="00557519"/>
    <w:rsid w:val="005577F7"/>
    <w:rsid w:val="00557C40"/>
    <w:rsid w:val="00560656"/>
    <w:rsid w:val="005609F3"/>
    <w:rsid w:val="00560B42"/>
    <w:rsid w:val="00561610"/>
    <w:rsid w:val="00561AEA"/>
    <w:rsid w:val="00562FC3"/>
    <w:rsid w:val="00563C29"/>
    <w:rsid w:val="005643AF"/>
    <w:rsid w:val="005648E3"/>
    <w:rsid w:val="00564DC0"/>
    <w:rsid w:val="0056656E"/>
    <w:rsid w:val="00567D70"/>
    <w:rsid w:val="00567FE3"/>
    <w:rsid w:val="005700AE"/>
    <w:rsid w:val="005706F1"/>
    <w:rsid w:val="0057229C"/>
    <w:rsid w:val="0057259C"/>
    <w:rsid w:val="0057295B"/>
    <w:rsid w:val="005742AF"/>
    <w:rsid w:val="00574690"/>
    <w:rsid w:val="005753D2"/>
    <w:rsid w:val="00576345"/>
    <w:rsid w:val="00576ED1"/>
    <w:rsid w:val="00577613"/>
    <w:rsid w:val="00577B32"/>
    <w:rsid w:val="005800C2"/>
    <w:rsid w:val="00581C1F"/>
    <w:rsid w:val="00581C31"/>
    <w:rsid w:val="005828C8"/>
    <w:rsid w:val="0058337D"/>
    <w:rsid w:val="00584E28"/>
    <w:rsid w:val="00585105"/>
    <w:rsid w:val="00585C66"/>
    <w:rsid w:val="00585EB6"/>
    <w:rsid w:val="005860F6"/>
    <w:rsid w:val="0059069E"/>
    <w:rsid w:val="00591655"/>
    <w:rsid w:val="00591ACE"/>
    <w:rsid w:val="00591CB1"/>
    <w:rsid w:val="00591CC9"/>
    <w:rsid w:val="005925BB"/>
    <w:rsid w:val="00592D93"/>
    <w:rsid w:val="0059337C"/>
    <w:rsid w:val="00596594"/>
    <w:rsid w:val="005966BB"/>
    <w:rsid w:val="00596A6C"/>
    <w:rsid w:val="005A1526"/>
    <w:rsid w:val="005A39B0"/>
    <w:rsid w:val="005A3D64"/>
    <w:rsid w:val="005A5DB3"/>
    <w:rsid w:val="005A5DC2"/>
    <w:rsid w:val="005A6153"/>
    <w:rsid w:val="005A61DD"/>
    <w:rsid w:val="005A69DB"/>
    <w:rsid w:val="005B00B6"/>
    <w:rsid w:val="005B00BA"/>
    <w:rsid w:val="005B158A"/>
    <w:rsid w:val="005B311A"/>
    <w:rsid w:val="005B349F"/>
    <w:rsid w:val="005B4305"/>
    <w:rsid w:val="005B4342"/>
    <w:rsid w:val="005B467C"/>
    <w:rsid w:val="005B4CF5"/>
    <w:rsid w:val="005B59A2"/>
    <w:rsid w:val="005B5E4F"/>
    <w:rsid w:val="005B7021"/>
    <w:rsid w:val="005B76E0"/>
    <w:rsid w:val="005B7C1E"/>
    <w:rsid w:val="005C1480"/>
    <w:rsid w:val="005C3687"/>
    <w:rsid w:val="005C485B"/>
    <w:rsid w:val="005C5E3A"/>
    <w:rsid w:val="005C624A"/>
    <w:rsid w:val="005C6616"/>
    <w:rsid w:val="005C6BD9"/>
    <w:rsid w:val="005C7046"/>
    <w:rsid w:val="005D014B"/>
    <w:rsid w:val="005D123D"/>
    <w:rsid w:val="005D222B"/>
    <w:rsid w:val="005D2467"/>
    <w:rsid w:val="005D2BDF"/>
    <w:rsid w:val="005D3F51"/>
    <w:rsid w:val="005D442E"/>
    <w:rsid w:val="005D4CB1"/>
    <w:rsid w:val="005D5C88"/>
    <w:rsid w:val="005D6EF7"/>
    <w:rsid w:val="005D6FB0"/>
    <w:rsid w:val="005D71B3"/>
    <w:rsid w:val="005D77A6"/>
    <w:rsid w:val="005D7EAE"/>
    <w:rsid w:val="005E284B"/>
    <w:rsid w:val="005E2C8F"/>
    <w:rsid w:val="005E2CD9"/>
    <w:rsid w:val="005E30B7"/>
    <w:rsid w:val="005E3D32"/>
    <w:rsid w:val="005E3EB8"/>
    <w:rsid w:val="005E40BF"/>
    <w:rsid w:val="005E40EF"/>
    <w:rsid w:val="005E444C"/>
    <w:rsid w:val="005E44CC"/>
    <w:rsid w:val="005E456D"/>
    <w:rsid w:val="005E56CC"/>
    <w:rsid w:val="005E723B"/>
    <w:rsid w:val="005E78D5"/>
    <w:rsid w:val="005E7EDF"/>
    <w:rsid w:val="005F1BB8"/>
    <w:rsid w:val="005F24DB"/>
    <w:rsid w:val="005F2E0F"/>
    <w:rsid w:val="005F44D8"/>
    <w:rsid w:val="005F4582"/>
    <w:rsid w:val="005F49FE"/>
    <w:rsid w:val="005F5237"/>
    <w:rsid w:val="005F5BD0"/>
    <w:rsid w:val="005F6203"/>
    <w:rsid w:val="005F7C70"/>
    <w:rsid w:val="005F7CAA"/>
    <w:rsid w:val="005F7E7C"/>
    <w:rsid w:val="00600EA3"/>
    <w:rsid w:val="006016A2"/>
    <w:rsid w:val="0060221C"/>
    <w:rsid w:val="00602E08"/>
    <w:rsid w:val="0060458C"/>
    <w:rsid w:val="00604718"/>
    <w:rsid w:val="00604F91"/>
    <w:rsid w:val="0060652F"/>
    <w:rsid w:val="00606BE8"/>
    <w:rsid w:val="00607A28"/>
    <w:rsid w:val="006105F5"/>
    <w:rsid w:val="00610813"/>
    <w:rsid w:val="00610AFA"/>
    <w:rsid w:val="00611C2D"/>
    <w:rsid w:val="00612183"/>
    <w:rsid w:val="00612DB6"/>
    <w:rsid w:val="00616428"/>
    <w:rsid w:val="00616566"/>
    <w:rsid w:val="006169C5"/>
    <w:rsid w:val="00617B39"/>
    <w:rsid w:val="00617D5A"/>
    <w:rsid w:val="00620AA0"/>
    <w:rsid w:val="006223B0"/>
    <w:rsid w:val="00623241"/>
    <w:rsid w:val="00624FB5"/>
    <w:rsid w:val="00625734"/>
    <w:rsid w:val="00625AEE"/>
    <w:rsid w:val="00625C47"/>
    <w:rsid w:val="00626A7D"/>
    <w:rsid w:val="006270E6"/>
    <w:rsid w:val="0062792C"/>
    <w:rsid w:val="0063075B"/>
    <w:rsid w:val="006313EE"/>
    <w:rsid w:val="00632E78"/>
    <w:rsid w:val="00633D7E"/>
    <w:rsid w:val="00633F7B"/>
    <w:rsid w:val="006347BF"/>
    <w:rsid w:val="00635121"/>
    <w:rsid w:val="00635C62"/>
    <w:rsid w:val="006360F7"/>
    <w:rsid w:val="006361CA"/>
    <w:rsid w:val="00636CB2"/>
    <w:rsid w:val="00636E14"/>
    <w:rsid w:val="00637199"/>
    <w:rsid w:val="00637684"/>
    <w:rsid w:val="00637A23"/>
    <w:rsid w:val="00640565"/>
    <w:rsid w:val="0064173A"/>
    <w:rsid w:val="0064252F"/>
    <w:rsid w:val="00642914"/>
    <w:rsid w:val="00642D9A"/>
    <w:rsid w:val="00642E21"/>
    <w:rsid w:val="00642E42"/>
    <w:rsid w:val="0064450B"/>
    <w:rsid w:val="006455DE"/>
    <w:rsid w:val="00646214"/>
    <w:rsid w:val="00647807"/>
    <w:rsid w:val="006505F8"/>
    <w:rsid w:val="00650E73"/>
    <w:rsid w:val="006510D9"/>
    <w:rsid w:val="00652310"/>
    <w:rsid w:val="0065233C"/>
    <w:rsid w:val="00652632"/>
    <w:rsid w:val="00652B57"/>
    <w:rsid w:val="00653598"/>
    <w:rsid w:val="006538CF"/>
    <w:rsid w:val="006539C6"/>
    <w:rsid w:val="00653FAC"/>
    <w:rsid w:val="006547BE"/>
    <w:rsid w:val="00655413"/>
    <w:rsid w:val="00656F13"/>
    <w:rsid w:val="00661395"/>
    <w:rsid w:val="00661AFC"/>
    <w:rsid w:val="00661FB3"/>
    <w:rsid w:val="006624B6"/>
    <w:rsid w:val="00662DD0"/>
    <w:rsid w:val="006630D5"/>
    <w:rsid w:val="006634AF"/>
    <w:rsid w:val="006641A9"/>
    <w:rsid w:val="006652D1"/>
    <w:rsid w:val="006678AE"/>
    <w:rsid w:val="00670124"/>
    <w:rsid w:val="00670932"/>
    <w:rsid w:val="00670A51"/>
    <w:rsid w:val="00671626"/>
    <w:rsid w:val="00672240"/>
    <w:rsid w:val="00673FEF"/>
    <w:rsid w:val="00675588"/>
    <w:rsid w:val="006801B6"/>
    <w:rsid w:val="0068316A"/>
    <w:rsid w:val="00685018"/>
    <w:rsid w:val="006856F0"/>
    <w:rsid w:val="00685B96"/>
    <w:rsid w:val="00687821"/>
    <w:rsid w:val="00687B91"/>
    <w:rsid w:val="00687FC4"/>
    <w:rsid w:val="00691B8E"/>
    <w:rsid w:val="006927DF"/>
    <w:rsid w:val="00692D9C"/>
    <w:rsid w:val="00694325"/>
    <w:rsid w:val="00695AE8"/>
    <w:rsid w:val="00695D38"/>
    <w:rsid w:val="006960AC"/>
    <w:rsid w:val="00696DFF"/>
    <w:rsid w:val="00697C4F"/>
    <w:rsid w:val="006A0947"/>
    <w:rsid w:val="006A1FA6"/>
    <w:rsid w:val="006A2ABF"/>
    <w:rsid w:val="006A3792"/>
    <w:rsid w:val="006A384E"/>
    <w:rsid w:val="006A3C8E"/>
    <w:rsid w:val="006A45F1"/>
    <w:rsid w:val="006A537C"/>
    <w:rsid w:val="006A5EA0"/>
    <w:rsid w:val="006A5EB2"/>
    <w:rsid w:val="006A71E2"/>
    <w:rsid w:val="006A7F20"/>
    <w:rsid w:val="006B0B11"/>
    <w:rsid w:val="006B0B80"/>
    <w:rsid w:val="006B10A9"/>
    <w:rsid w:val="006B12C5"/>
    <w:rsid w:val="006B1BDE"/>
    <w:rsid w:val="006B24D8"/>
    <w:rsid w:val="006B2939"/>
    <w:rsid w:val="006B3210"/>
    <w:rsid w:val="006B35D5"/>
    <w:rsid w:val="006B77EF"/>
    <w:rsid w:val="006B781A"/>
    <w:rsid w:val="006B794E"/>
    <w:rsid w:val="006C06B1"/>
    <w:rsid w:val="006C1160"/>
    <w:rsid w:val="006C1876"/>
    <w:rsid w:val="006C27C4"/>
    <w:rsid w:val="006C283C"/>
    <w:rsid w:val="006C3096"/>
    <w:rsid w:val="006C3874"/>
    <w:rsid w:val="006C431D"/>
    <w:rsid w:val="006C4934"/>
    <w:rsid w:val="006C5D00"/>
    <w:rsid w:val="006C6E4F"/>
    <w:rsid w:val="006C7707"/>
    <w:rsid w:val="006D00AD"/>
    <w:rsid w:val="006D0EE6"/>
    <w:rsid w:val="006D18AF"/>
    <w:rsid w:val="006D292F"/>
    <w:rsid w:val="006D30B1"/>
    <w:rsid w:val="006D329A"/>
    <w:rsid w:val="006D3531"/>
    <w:rsid w:val="006D4263"/>
    <w:rsid w:val="006D47CD"/>
    <w:rsid w:val="006D4B71"/>
    <w:rsid w:val="006D4E1E"/>
    <w:rsid w:val="006D5A07"/>
    <w:rsid w:val="006D5A4F"/>
    <w:rsid w:val="006D63DE"/>
    <w:rsid w:val="006D678B"/>
    <w:rsid w:val="006D68A5"/>
    <w:rsid w:val="006D6AE3"/>
    <w:rsid w:val="006D6BCC"/>
    <w:rsid w:val="006E091A"/>
    <w:rsid w:val="006E11FB"/>
    <w:rsid w:val="006E1236"/>
    <w:rsid w:val="006E1D20"/>
    <w:rsid w:val="006E2057"/>
    <w:rsid w:val="006E29D1"/>
    <w:rsid w:val="006E33D8"/>
    <w:rsid w:val="006E3841"/>
    <w:rsid w:val="006E3CED"/>
    <w:rsid w:val="006E40BF"/>
    <w:rsid w:val="006E4B29"/>
    <w:rsid w:val="006E5380"/>
    <w:rsid w:val="006E698E"/>
    <w:rsid w:val="006E7AD5"/>
    <w:rsid w:val="006F0C54"/>
    <w:rsid w:val="006F0D79"/>
    <w:rsid w:val="006F2828"/>
    <w:rsid w:val="006F29A4"/>
    <w:rsid w:val="006F2B03"/>
    <w:rsid w:val="006F2E8B"/>
    <w:rsid w:val="006F3C58"/>
    <w:rsid w:val="006F63D8"/>
    <w:rsid w:val="006F6E85"/>
    <w:rsid w:val="006F77F0"/>
    <w:rsid w:val="006F7856"/>
    <w:rsid w:val="0070000B"/>
    <w:rsid w:val="007009BD"/>
    <w:rsid w:val="00701C72"/>
    <w:rsid w:val="00701E99"/>
    <w:rsid w:val="0070211A"/>
    <w:rsid w:val="00702340"/>
    <w:rsid w:val="00704148"/>
    <w:rsid w:val="007049AC"/>
    <w:rsid w:val="00704B59"/>
    <w:rsid w:val="00705C86"/>
    <w:rsid w:val="0070639A"/>
    <w:rsid w:val="0070694D"/>
    <w:rsid w:val="00706B7D"/>
    <w:rsid w:val="00710079"/>
    <w:rsid w:val="007100E4"/>
    <w:rsid w:val="0071034B"/>
    <w:rsid w:val="0071054B"/>
    <w:rsid w:val="00711208"/>
    <w:rsid w:val="00711E34"/>
    <w:rsid w:val="007120A5"/>
    <w:rsid w:val="00712C85"/>
    <w:rsid w:val="007139F7"/>
    <w:rsid w:val="00713F28"/>
    <w:rsid w:val="007149E2"/>
    <w:rsid w:val="00716194"/>
    <w:rsid w:val="007171C4"/>
    <w:rsid w:val="00717205"/>
    <w:rsid w:val="00723216"/>
    <w:rsid w:val="007235CB"/>
    <w:rsid w:val="00723891"/>
    <w:rsid w:val="007238B1"/>
    <w:rsid w:val="00723CE5"/>
    <w:rsid w:val="00724131"/>
    <w:rsid w:val="00724A3C"/>
    <w:rsid w:val="00725316"/>
    <w:rsid w:val="00725350"/>
    <w:rsid w:val="00725D3C"/>
    <w:rsid w:val="007261C0"/>
    <w:rsid w:val="007263DF"/>
    <w:rsid w:val="00731067"/>
    <w:rsid w:val="0073153D"/>
    <w:rsid w:val="00731BC4"/>
    <w:rsid w:val="00731DD5"/>
    <w:rsid w:val="00731FC9"/>
    <w:rsid w:val="00732D85"/>
    <w:rsid w:val="007339D9"/>
    <w:rsid w:val="007342AE"/>
    <w:rsid w:val="0073492E"/>
    <w:rsid w:val="0073506D"/>
    <w:rsid w:val="007351EF"/>
    <w:rsid w:val="00736576"/>
    <w:rsid w:val="00740CE8"/>
    <w:rsid w:val="00742516"/>
    <w:rsid w:val="00744032"/>
    <w:rsid w:val="00744B1D"/>
    <w:rsid w:val="00745340"/>
    <w:rsid w:val="00745814"/>
    <w:rsid w:val="007458D5"/>
    <w:rsid w:val="0074704A"/>
    <w:rsid w:val="007470BF"/>
    <w:rsid w:val="007472A0"/>
    <w:rsid w:val="0075082D"/>
    <w:rsid w:val="007509D5"/>
    <w:rsid w:val="00750DB3"/>
    <w:rsid w:val="0075141F"/>
    <w:rsid w:val="0075160B"/>
    <w:rsid w:val="007524ED"/>
    <w:rsid w:val="007526AD"/>
    <w:rsid w:val="0075331E"/>
    <w:rsid w:val="00753A15"/>
    <w:rsid w:val="00753C78"/>
    <w:rsid w:val="007541D3"/>
    <w:rsid w:val="00754AFE"/>
    <w:rsid w:val="00754FA4"/>
    <w:rsid w:val="00755073"/>
    <w:rsid w:val="00755F4C"/>
    <w:rsid w:val="00757B90"/>
    <w:rsid w:val="007614F9"/>
    <w:rsid w:val="0076218B"/>
    <w:rsid w:val="00762D8E"/>
    <w:rsid w:val="00762F1E"/>
    <w:rsid w:val="0076545C"/>
    <w:rsid w:val="00765E21"/>
    <w:rsid w:val="00766F72"/>
    <w:rsid w:val="00767745"/>
    <w:rsid w:val="007678AB"/>
    <w:rsid w:val="00770472"/>
    <w:rsid w:val="0077096C"/>
    <w:rsid w:val="00772C37"/>
    <w:rsid w:val="007732DD"/>
    <w:rsid w:val="00773D12"/>
    <w:rsid w:val="00774C27"/>
    <w:rsid w:val="0077588F"/>
    <w:rsid w:val="00776B2C"/>
    <w:rsid w:val="00782414"/>
    <w:rsid w:val="007839DA"/>
    <w:rsid w:val="00783CE0"/>
    <w:rsid w:val="00783ECD"/>
    <w:rsid w:val="00784102"/>
    <w:rsid w:val="007844E6"/>
    <w:rsid w:val="00785586"/>
    <w:rsid w:val="00785D3E"/>
    <w:rsid w:val="00786CCB"/>
    <w:rsid w:val="00786DC0"/>
    <w:rsid w:val="00787704"/>
    <w:rsid w:val="00787D5F"/>
    <w:rsid w:val="00790A44"/>
    <w:rsid w:val="00790AA5"/>
    <w:rsid w:val="00790AA8"/>
    <w:rsid w:val="00791901"/>
    <w:rsid w:val="00791DD2"/>
    <w:rsid w:val="0079277C"/>
    <w:rsid w:val="00792C94"/>
    <w:rsid w:val="00792DD3"/>
    <w:rsid w:val="00794263"/>
    <w:rsid w:val="007946E8"/>
    <w:rsid w:val="00794938"/>
    <w:rsid w:val="00795003"/>
    <w:rsid w:val="00796BB0"/>
    <w:rsid w:val="00797127"/>
    <w:rsid w:val="00797BB0"/>
    <w:rsid w:val="007A20B9"/>
    <w:rsid w:val="007A2AE6"/>
    <w:rsid w:val="007A30C1"/>
    <w:rsid w:val="007A3968"/>
    <w:rsid w:val="007A3C13"/>
    <w:rsid w:val="007A50D3"/>
    <w:rsid w:val="007A6FF8"/>
    <w:rsid w:val="007A7FF2"/>
    <w:rsid w:val="007B09FB"/>
    <w:rsid w:val="007B0BDE"/>
    <w:rsid w:val="007B23EC"/>
    <w:rsid w:val="007B27E7"/>
    <w:rsid w:val="007B28FF"/>
    <w:rsid w:val="007B2B30"/>
    <w:rsid w:val="007B4D4C"/>
    <w:rsid w:val="007B506C"/>
    <w:rsid w:val="007B63BE"/>
    <w:rsid w:val="007B67AB"/>
    <w:rsid w:val="007C1357"/>
    <w:rsid w:val="007C206F"/>
    <w:rsid w:val="007C357E"/>
    <w:rsid w:val="007C3AF0"/>
    <w:rsid w:val="007C46F2"/>
    <w:rsid w:val="007C5C20"/>
    <w:rsid w:val="007C6043"/>
    <w:rsid w:val="007C646D"/>
    <w:rsid w:val="007C7749"/>
    <w:rsid w:val="007C77F4"/>
    <w:rsid w:val="007D142B"/>
    <w:rsid w:val="007D147D"/>
    <w:rsid w:val="007D16F3"/>
    <w:rsid w:val="007D2037"/>
    <w:rsid w:val="007D41F1"/>
    <w:rsid w:val="007D54C6"/>
    <w:rsid w:val="007D5E99"/>
    <w:rsid w:val="007E0BA3"/>
    <w:rsid w:val="007E1873"/>
    <w:rsid w:val="007E1BF4"/>
    <w:rsid w:val="007E257E"/>
    <w:rsid w:val="007E31C1"/>
    <w:rsid w:val="007E3409"/>
    <w:rsid w:val="007E3980"/>
    <w:rsid w:val="007E3DF4"/>
    <w:rsid w:val="007E406B"/>
    <w:rsid w:val="007E473E"/>
    <w:rsid w:val="007E5A6F"/>
    <w:rsid w:val="007E609D"/>
    <w:rsid w:val="007E6B58"/>
    <w:rsid w:val="007E7B62"/>
    <w:rsid w:val="007F1222"/>
    <w:rsid w:val="007F3EC3"/>
    <w:rsid w:val="007F4F30"/>
    <w:rsid w:val="007F5C74"/>
    <w:rsid w:val="007F727F"/>
    <w:rsid w:val="007F7C67"/>
    <w:rsid w:val="007F7F5A"/>
    <w:rsid w:val="00800EE3"/>
    <w:rsid w:val="008011AF"/>
    <w:rsid w:val="008015A8"/>
    <w:rsid w:val="008024FB"/>
    <w:rsid w:val="00802F52"/>
    <w:rsid w:val="0080372A"/>
    <w:rsid w:val="00803932"/>
    <w:rsid w:val="00805528"/>
    <w:rsid w:val="008056E1"/>
    <w:rsid w:val="008062C6"/>
    <w:rsid w:val="008125AE"/>
    <w:rsid w:val="00812C83"/>
    <w:rsid w:val="00813C68"/>
    <w:rsid w:val="0081613B"/>
    <w:rsid w:val="00820B7F"/>
    <w:rsid w:val="00820E3D"/>
    <w:rsid w:val="00821532"/>
    <w:rsid w:val="00822E72"/>
    <w:rsid w:val="008232C7"/>
    <w:rsid w:val="00823822"/>
    <w:rsid w:val="00823CA4"/>
    <w:rsid w:val="00824E39"/>
    <w:rsid w:val="0082586E"/>
    <w:rsid w:val="00826029"/>
    <w:rsid w:val="00826260"/>
    <w:rsid w:val="0082698F"/>
    <w:rsid w:val="00826EEB"/>
    <w:rsid w:val="00827376"/>
    <w:rsid w:val="008278B9"/>
    <w:rsid w:val="0083033A"/>
    <w:rsid w:val="008306C8"/>
    <w:rsid w:val="00830C8C"/>
    <w:rsid w:val="008314CF"/>
    <w:rsid w:val="00832896"/>
    <w:rsid w:val="008344B9"/>
    <w:rsid w:val="00835247"/>
    <w:rsid w:val="0083531C"/>
    <w:rsid w:val="0084002E"/>
    <w:rsid w:val="00840A24"/>
    <w:rsid w:val="00840AB9"/>
    <w:rsid w:val="00841311"/>
    <w:rsid w:val="00841D3F"/>
    <w:rsid w:val="0084297E"/>
    <w:rsid w:val="00842AB0"/>
    <w:rsid w:val="008437AA"/>
    <w:rsid w:val="00843F4F"/>
    <w:rsid w:val="00844FAF"/>
    <w:rsid w:val="008461D5"/>
    <w:rsid w:val="00846713"/>
    <w:rsid w:val="00846FB6"/>
    <w:rsid w:val="008472C3"/>
    <w:rsid w:val="008505C5"/>
    <w:rsid w:val="00852F5E"/>
    <w:rsid w:val="008551D4"/>
    <w:rsid w:val="00856B46"/>
    <w:rsid w:val="0086046E"/>
    <w:rsid w:val="00861493"/>
    <w:rsid w:val="008614C7"/>
    <w:rsid w:val="00862554"/>
    <w:rsid w:val="00862965"/>
    <w:rsid w:val="00862BB1"/>
    <w:rsid w:val="00863418"/>
    <w:rsid w:val="00864DF3"/>
    <w:rsid w:val="0086651C"/>
    <w:rsid w:val="00866F9E"/>
    <w:rsid w:val="008670B0"/>
    <w:rsid w:val="008703D3"/>
    <w:rsid w:val="00870BEF"/>
    <w:rsid w:val="00871E64"/>
    <w:rsid w:val="008728A8"/>
    <w:rsid w:val="00874CC4"/>
    <w:rsid w:val="00875E68"/>
    <w:rsid w:val="008768CB"/>
    <w:rsid w:val="00877042"/>
    <w:rsid w:val="008776BF"/>
    <w:rsid w:val="00880B9E"/>
    <w:rsid w:val="0088167A"/>
    <w:rsid w:val="00881ECF"/>
    <w:rsid w:val="008822A0"/>
    <w:rsid w:val="008823C5"/>
    <w:rsid w:val="00882512"/>
    <w:rsid w:val="008842FE"/>
    <w:rsid w:val="00884D38"/>
    <w:rsid w:val="00885685"/>
    <w:rsid w:val="0088631B"/>
    <w:rsid w:val="00886CB7"/>
    <w:rsid w:val="008871A3"/>
    <w:rsid w:val="00887E62"/>
    <w:rsid w:val="00891FA0"/>
    <w:rsid w:val="00892680"/>
    <w:rsid w:val="00892828"/>
    <w:rsid w:val="00893667"/>
    <w:rsid w:val="00893746"/>
    <w:rsid w:val="00894144"/>
    <w:rsid w:val="008941D3"/>
    <w:rsid w:val="00896690"/>
    <w:rsid w:val="00896881"/>
    <w:rsid w:val="00896A2B"/>
    <w:rsid w:val="008A0CB2"/>
    <w:rsid w:val="008A12E0"/>
    <w:rsid w:val="008A2BEC"/>
    <w:rsid w:val="008A36E7"/>
    <w:rsid w:val="008A3807"/>
    <w:rsid w:val="008A4D4F"/>
    <w:rsid w:val="008A73AD"/>
    <w:rsid w:val="008B0431"/>
    <w:rsid w:val="008B0504"/>
    <w:rsid w:val="008B0634"/>
    <w:rsid w:val="008B124C"/>
    <w:rsid w:val="008B18E3"/>
    <w:rsid w:val="008B2037"/>
    <w:rsid w:val="008B2E7F"/>
    <w:rsid w:val="008B3FC7"/>
    <w:rsid w:val="008B42BB"/>
    <w:rsid w:val="008B44A6"/>
    <w:rsid w:val="008B4BA7"/>
    <w:rsid w:val="008B5863"/>
    <w:rsid w:val="008B6186"/>
    <w:rsid w:val="008B72AA"/>
    <w:rsid w:val="008B7371"/>
    <w:rsid w:val="008C1483"/>
    <w:rsid w:val="008C18D7"/>
    <w:rsid w:val="008C25B9"/>
    <w:rsid w:val="008C26E6"/>
    <w:rsid w:val="008C2B06"/>
    <w:rsid w:val="008C2B12"/>
    <w:rsid w:val="008C3375"/>
    <w:rsid w:val="008C361B"/>
    <w:rsid w:val="008C3D0F"/>
    <w:rsid w:val="008C5684"/>
    <w:rsid w:val="008C5CAD"/>
    <w:rsid w:val="008C78BE"/>
    <w:rsid w:val="008C7D99"/>
    <w:rsid w:val="008D1D38"/>
    <w:rsid w:val="008D2F9B"/>
    <w:rsid w:val="008D49F1"/>
    <w:rsid w:val="008D5B97"/>
    <w:rsid w:val="008E17D2"/>
    <w:rsid w:val="008E192C"/>
    <w:rsid w:val="008E198B"/>
    <w:rsid w:val="008E222A"/>
    <w:rsid w:val="008E2782"/>
    <w:rsid w:val="008E28BB"/>
    <w:rsid w:val="008E2F61"/>
    <w:rsid w:val="008E319F"/>
    <w:rsid w:val="008E454F"/>
    <w:rsid w:val="008E4AAD"/>
    <w:rsid w:val="008E5E38"/>
    <w:rsid w:val="008E6B4E"/>
    <w:rsid w:val="008F01F5"/>
    <w:rsid w:val="008F087C"/>
    <w:rsid w:val="008F0B28"/>
    <w:rsid w:val="008F2C86"/>
    <w:rsid w:val="008F4F0A"/>
    <w:rsid w:val="008F56A0"/>
    <w:rsid w:val="008F60E6"/>
    <w:rsid w:val="008F7065"/>
    <w:rsid w:val="0090150E"/>
    <w:rsid w:val="0090305E"/>
    <w:rsid w:val="00903C3C"/>
    <w:rsid w:val="00903DCE"/>
    <w:rsid w:val="00904C15"/>
    <w:rsid w:val="00904FA7"/>
    <w:rsid w:val="00905400"/>
    <w:rsid w:val="009056FD"/>
    <w:rsid w:val="00906139"/>
    <w:rsid w:val="009064A6"/>
    <w:rsid w:val="0090689D"/>
    <w:rsid w:val="009068D9"/>
    <w:rsid w:val="00906ABD"/>
    <w:rsid w:val="00907B77"/>
    <w:rsid w:val="009108B2"/>
    <w:rsid w:val="00911606"/>
    <w:rsid w:val="00911A66"/>
    <w:rsid w:val="00911DFF"/>
    <w:rsid w:val="00911E13"/>
    <w:rsid w:val="0091218C"/>
    <w:rsid w:val="00912BED"/>
    <w:rsid w:val="00913537"/>
    <w:rsid w:val="00914318"/>
    <w:rsid w:val="00914B60"/>
    <w:rsid w:val="00915148"/>
    <w:rsid w:val="00915326"/>
    <w:rsid w:val="00915E27"/>
    <w:rsid w:val="00916ED2"/>
    <w:rsid w:val="00920B7F"/>
    <w:rsid w:val="00921567"/>
    <w:rsid w:val="009215FD"/>
    <w:rsid w:val="00921651"/>
    <w:rsid w:val="00921E1C"/>
    <w:rsid w:val="009222C1"/>
    <w:rsid w:val="0092286C"/>
    <w:rsid w:val="00926659"/>
    <w:rsid w:val="00927A7E"/>
    <w:rsid w:val="00930DF8"/>
    <w:rsid w:val="00931A18"/>
    <w:rsid w:val="00933077"/>
    <w:rsid w:val="00933B29"/>
    <w:rsid w:val="00935128"/>
    <w:rsid w:val="0093549A"/>
    <w:rsid w:val="00936B73"/>
    <w:rsid w:val="00937214"/>
    <w:rsid w:val="00937CF3"/>
    <w:rsid w:val="00940AA9"/>
    <w:rsid w:val="00941040"/>
    <w:rsid w:val="00941650"/>
    <w:rsid w:val="00941777"/>
    <w:rsid w:val="009420D4"/>
    <w:rsid w:val="00943CC5"/>
    <w:rsid w:val="00943DE9"/>
    <w:rsid w:val="0094439C"/>
    <w:rsid w:val="009454CE"/>
    <w:rsid w:val="00945EAA"/>
    <w:rsid w:val="00947023"/>
    <w:rsid w:val="00947669"/>
    <w:rsid w:val="00950D31"/>
    <w:rsid w:val="0095140B"/>
    <w:rsid w:val="00951478"/>
    <w:rsid w:val="00951619"/>
    <w:rsid w:val="009521B5"/>
    <w:rsid w:val="00952B52"/>
    <w:rsid w:val="00953C1E"/>
    <w:rsid w:val="00953FE2"/>
    <w:rsid w:val="00954D4F"/>
    <w:rsid w:val="00954E58"/>
    <w:rsid w:val="00954F25"/>
    <w:rsid w:val="00955087"/>
    <w:rsid w:val="00955A35"/>
    <w:rsid w:val="00956A4B"/>
    <w:rsid w:val="009570CE"/>
    <w:rsid w:val="00957CAA"/>
    <w:rsid w:val="00957EBB"/>
    <w:rsid w:val="0096026D"/>
    <w:rsid w:val="00961583"/>
    <w:rsid w:val="009636AA"/>
    <w:rsid w:val="0096521E"/>
    <w:rsid w:val="00965312"/>
    <w:rsid w:val="00967779"/>
    <w:rsid w:val="00967837"/>
    <w:rsid w:val="0097062B"/>
    <w:rsid w:val="0097067C"/>
    <w:rsid w:val="0097167D"/>
    <w:rsid w:val="00972496"/>
    <w:rsid w:val="00974874"/>
    <w:rsid w:val="00974D2C"/>
    <w:rsid w:val="00974E8D"/>
    <w:rsid w:val="0097577D"/>
    <w:rsid w:val="009759AA"/>
    <w:rsid w:val="00975A74"/>
    <w:rsid w:val="00975C81"/>
    <w:rsid w:val="009772BD"/>
    <w:rsid w:val="00977403"/>
    <w:rsid w:val="00981554"/>
    <w:rsid w:val="00981CD4"/>
    <w:rsid w:val="00981FA2"/>
    <w:rsid w:val="0098217F"/>
    <w:rsid w:val="00982FCE"/>
    <w:rsid w:val="0098319A"/>
    <w:rsid w:val="0098356D"/>
    <w:rsid w:val="0098488F"/>
    <w:rsid w:val="00986577"/>
    <w:rsid w:val="0098731A"/>
    <w:rsid w:val="009874E3"/>
    <w:rsid w:val="00987D70"/>
    <w:rsid w:val="00990976"/>
    <w:rsid w:val="00990B9C"/>
    <w:rsid w:val="00990C22"/>
    <w:rsid w:val="0099120A"/>
    <w:rsid w:val="009932FE"/>
    <w:rsid w:val="00993633"/>
    <w:rsid w:val="00993686"/>
    <w:rsid w:val="009938E3"/>
    <w:rsid w:val="00993B05"/>
    <w:rsid w:val="009943AD"/>
    <w:rsid w:val="009967AA"/>
    <w:rsid w:val="00997665"/>
    <w:rsid w:val="00997C59"/>
    <w:rsid w:val="009A0506"/>
    <w:rsid w:val="009A10D5"/>
    <w:rsid w:val="009A16E7"/>
    <w:rsid w:val="009A1739"/>
    <w:rsid w:val="009A1C9A"/>
    <w:rsid w:val="009A1E1B"/>
    <w:rsid w:val="009A290C"/>
    <w:rsid w:val="009A5134"/>
    <w:rsid w:val="009A520A"/>
    <w:rsid w:val="009A5CDA"/>
    <w:rsid w:val="009A6467"/>
    <w:rsid w:val="009A79A7"/>
    <w:rsid w:val="009A7C13"/>
    <w:rsid w:val="009A7EA6"/>
    <w:rsid w:val="009B01C8"/>
    <w:rsid w:val="009B0237"/>
    <w:rsid w:val="009B1934"/>
    <w:rsid w:val="009B3147"/>
    <w:rsid w:val="009B319C"/>
    <w:rsid w:val="009B44FD"/>
    <w:rsid w:val="009B6601"/>
    <w:rsid w:val="009B6EC1"/>
    <w:rsid w:val="009B713A"/>
    <w:rsid w:val="009B77BE"/>
    <w:rsid w:val="009C0201"/>
    <w:rsid w:val="009C104F"/>
    <w:rsid w:val="009C14C5"/>
    <w:rsid w:val="009C156D"/>
    <w:rsid w:val="009C2088"/>
    <w:rsid w:val="009C28B3"/>
    <w:rsid w:val="009C2C7A"/>
    <w:rsid w:val="009C322A"/>
    <w:rsid w:val="009C39E8"/>
    <w:rsid w:val="009C43E6"/>
    <w:rsid w:val="009C501B"/>
    <w:rsid w:val="009C5251"/>
    <w:rsid w:val="009C53D8"/>
    <w:rsid w:val="009C5528"/>
    <w:rsid w:val="009C588E"/>
    <w:rsid w:val="009C6B47"/>
    <w:rsid w:val="009C6BAF"/>
    <w:rsid w:val="009C7406"/>
    <w:rsid w:val="009D0873"/>
    <w:rsid w:val="009D170A"/>
    <w:rsid w:val="009D184C"/>
    <w:rsid w:val="009D193F"/>
    <w:rsid w:val="009D2790"/>
    <w:rsid w:val="009D43B3"/>
    <w:rsid w:val="009D524F"/>
    <w:rsid w:val="009D5746"/>
    <w:rsid w:val="009D6581"/>
    <w:rsid w:val="009D74D3"/>
    <w:rsid w:val="009D7B3F"/>
    <w:rsid w:val="009E177E"/>
    <w:rsid w:val="009E2F7F"/>
    <w:rsid w:val="009E5C47"/>
    <w:rsid w:val="009E61A6"/>
    <w:rsid w:val="009E61B4"/>
    <w:rsid w:val="009E6F23"/>
    <w:rsid w:val="009E6FB6"/>
    <w:rsid w:val="009E7225"/>
    <w:rsid w:val="009F0617"/>
    <w:rsid w:val="009F0E1B"/>
    <w:rsid w:val="009F1AEA"/>
    <w:rsid w:val="009F2AB3"/>
    <w:rsid w:val="009F4DF4"/>
    <w:rsid w:val="009F4E4C"/>
    <w:rsid w:val="009F552A"/>
    <w:rsid w:val="009F5E07"/>
    <w:rsid w:val="009F734F"/>
    <w:rsid w:val="009F77A5"/>
    <w:rsid w:val="009F7BA5"/>
    <w:rsid w:val="009F7BCD"/>
    <w:rsid w:val="009F7DB6"/>
    <w:rsid w:val="009F7DB8"/>
    <w:rsid w:val="00A00783"/>
    <w:rsid w:val="00A00B68"/>
    <w:rsid w:val="00A01CC9"/>
    <w:rsid w:val="00A0298E"/>
    <w:rsid w:val="00A033B8"/>
    <w:rsid w:val="00A05390"/>
    <w:rsid w:val="00A05653"/>
    <w:rsid w:val="00A057E4"/>
    <w:rsid w:val="00A06BAB"/>
    <w:rsid w:val="00A0765E"/>
    <w:rsid w:val="00A10C5E"/>
    <w:rsid w:val="00A1146E"/>
    <w:rsid w:val="00A1169D"/>
    <w:rsid w:val="00A12375"/>
    <w:rsid w:val="00A12949"/>
    <w:rsid w:val="00A12E8A"/>
    <w:rsid w:val="00A132B9"/>
    <w:rsid w:val="00A1457C"/>
    <w:rsid w:val="00A14C6C"/>
    <w:rsid w:val="00A15C41"/>
    <w:rsid w:val="00A17D26"/>
    <w:rsid w:val="00A17D38"/>
    <w:rsid w:val="00A20134"/>
    <w:rsid w:val="00A20F09"/>
    <w:rsid w:val="00A2137D"/>
    <w:rsid w:val="00A213B8"/>
    <w:rsid w:val="00A21548"/>
    <w:rsid w:val="00A2243E"/>
    <w:rsid w:val="00A2339C"/>
    <w:rsid w:val="00A23FC7"/>
    <w:rsid w:val="00A243DA"/>
    <w:rsid w:val="00A246AA"/>
    <w:rsid w:val="00A25132"/>
    <w:rsid w:val="00A253C5"/>
    <w:rsid w:val="00A25DCC"/>
    <w:rsid w:val="00A25E4F"/>
    <w:rsid w:val="00A2605C"/>
    <w:rsid w:val="00A26C5B"/>
    <w:rsid w:val="00A30553"/>
    <w:rsid w:val="00A306B7"/>
    <w:rsid w:val="00A30D49"/>
    <w:rsid w:val="00A31440"/>
    <w:rsid w:val="00A31A02"/>
    <w:rsid w:val="00A332CF"/>
    <w:rsid w:val="00A33AE0"/>
    <w:rsid w:val="00A34957"/>
    <w:rsid w:val="00A37256"/>
    <w:rsid w:val="00A37904"/>
    <w:rsid w:val="00A4008A"/>
    <w:rsid w:val="00A414E2"/>
    <w:rsid w:val="00A41CDF"/>
    <w:rsid w:val="00A4220A"/>
    <w:rsid w:val="00A4286D"/>
    <w:rsid w:val="00A42DD2"/>
    <w:rsid w:val="00A42DFD"/>
    <w:rsid w:val="00A443C2"/>
    <w:rsid w:val="00A4585A"/>
    <w:rsid w:val="00A461BB"/>
    <w:rsid w:val="00A46BC3"/>
    <w:rsid w:val="00A50D7E"/>
    <w:rsid w:val="00A51905"/>
    <w:rsid w:val="00A52212"/>
    <w:rsid w:val="00A528B6"/>
    <w:rsid w:val="00A52DBF"/>
    <w:rsid w:val="00A5302C"/>
    <w:rsid w:val="00A536F6"/>
    <w:rsid w:val="00A54388"/>
    <w:rsid w:val="00A55B3F"/>
    <w:rsid w:val="00A5771C"/>
    <w:rsid w:val="00A57A87"/>
    <w:rsid w:val="00A57CB1"/>
    <w:rsid w:val="00A62734"/>
    <w:rsid w:val="00A62B8B"/>
    <w:rsid w:val="00A62D49"/>
    <w:rsid w:val="00A637F4"/>
    <w:rsid w:val="00A63D28"/>
    <w:rsid w:val="00A6430B"/>
    <w:rsid w:val="00A65E3A"/>
    <w:rsid w:val="00A664E9"/>
    <w:rsid w:val="00A66A9E"/>
    <w:rsid w:val="00A7078A"/>
    <w:rsid w:val="00A70D0F"/>
    <w:rsid w:val="00A71198"/>
    <w:rsid w:val="00A71BE9"/>
    <w:rsid w:val="00A72928"/>
    <w:rsid w:val="00A72CC3"/>
    <w:rsid w:val="00A74907"/>
    <w:rsid w:val="00A74F9E"/>
    <w:rsid w:val="00A75C32"/>
    <w:rsid w:val="00A75E3B"/>
    <w:rsid w:val="00A76555"/>
    <w:rsid w:val="00A76DD3"/>
    <w:rsid w:val="00A8148E"/>
    <w:rsid w:val="00A824FB"/>
    <w:rsid w:val="00A82FFC"/>
    <w:rsid w:val="00A839F6"/>
    <w:rsid w:val="00A84CF9"/>
    <w:rsid w:val="00A85D25"/>
    <w:rsid w:val="00A85FBE"/>
    <w:rsid w:val="00A90516"/>
    <w:rsid w:val="00A90BC3"/>
    <w:rsid w:val="00A92009"/>
    <w:rsid w:val="00A92894"/>
    <w:rsid w:val="00A92A30"/>
    <w:rsid w:val="00A92C09"/>
    <w:rsid w:val="00A93A11"/>
    <w:rsid w:val="00A94E22"/>
    <w:rsid w:val="00A95E11"/>
    <w:rsid w:val="00A97728"/>
    <w:rsid w:val="00AA108A"/>
    <w:rsid w:val="00AA15BC"/>
    <w:rsid w:val="00AA2AA5"/>
    <w:rsid w:val="00AA3286"/>
    <w:rsid w:val="00AA3A59"/>
    <w:rsid w:val="00AA3DD3"/>
    <w:rsid w:val="00AA4152"/>
    <w:rsid w:val="00AA4845"/>
    <w:rsid w:val="00AA59E5"/>
    <w:rsid w:val="00AA69A2"/>
    <w:rsid w:val="00AA6D15"/>
    <w:rsid w:val="00AA717D"/>
    <w:rsid w:val="00AA7CF0"/>
    <w:rsid w:val="00AA7EB2"/>
    <w:rsid w:val="00AB01DB"/>
    <w:rsid w:val="00AB0667"/>
    <w:rsid w:val="00AB0AF4"/>
    <w:rsid w:val="00AB0B63"/>
    <w:rsid w:val="00AB1547"/>
    <w:rsid w:val="00AB2941"/>
    <w:rsid w:val="00AB4F58"/>
    <w:rsid w:val="00AB51D2"/>
    <w:rsid w:val="00AB5308"/>
    <w:rsid w:val="00AB5CDF"/>
    <w:rsid w:val="00AB6A88"/>
    <w:rsid w:val="00AB7117"/>
    <w:rsid w:val="00AB7615"/>
    <w:rsid w:val="00AB7CC2"/>
    <w:rsid w:val="00AB7EDE"/>
    <w:rsid w:val="00AC2433"/>
    <w:rsid w:val="00AC3881"/>
    <w:rsid w:val="00AC44EE"/>
    <w:rsid w:val="00AC4F6D"/>
    <w:rsid w:val="00AC5433"/>
    <w:rsid w:val="00AC5506"/>
    <w:rsid w:val="00AC6B36"/>
    <w:rsid w:val="00AD1043"/>
    <w:rsid w:val="00AD1327"/>
    <w:rsid w:val="00AD157A"/>
    <w:rsid w:val="00AD2259"/>
    <w:rsid w:val="00AD239B"/>
    <w:rsid w:val="00AD3B30"/>
    <w:rsid w:val="00AD4177"/>
    <w:rsid w:val="00AD45A6"/>
    <w:rsid w:val="00AD4942"/>
    <w:rsid w:val="00AD6E53"/>
    <w:rsid w:val="00AE062A"/>
    <w:rsid w:val="00AE0768"/>
    <w:rsid w:val="00AE1403"/>
    <w:rsid w:val="00AE1DF6"/>
    <w:rsid w:val="00AE20D6"/>
    <w:rsid w:val="00AE274F"/>
    <w:rsid w:val="00AE3608"/>
    <w:rsid w:val="00AE4D17"/>
    <w:rsid w:val="00AE574F"/>
    <w:rsid w:val="00AE59F9"/>
    <w:rsid w:val="00AE76B5"/>
    <w:rsid w:val="00AF0036"/>
    <w:rsid w:val="00AF1D50"/>
    <w:rsid w:val="00AF1DA8"/>
    <w:rsid w:val="00AF24AF"/>
    <w:rsid w:val="00AF3FD9"/>
    <w:rsid w:val="00AF50DC"/>
    <w:rsid w:val="00AF5F26"/>
    <w:rsid w:val="00AF69DF"/>
    <w:rsid w:val="00AF7D8C"/>
    <w:rsid w:val="00B01D37"/>
    <w:rsid w:val="00B02395"/>
    <w:rsid w:val="00B036A8"/>
    <w:rsid w:val="00B05044"/>
    <w:rsid w:val="00B05554"/>
    <w:rsid w:val="00B0560A"/>
    <w:rsid w:val="00B065A5"/>
    <w:rsid w:val="00B06849"/>
    <w:rsid w:val="00B0774E"/>
    <w:rsid w:val="00B07ED2"/>
    <w:rsid w:val="00B1096A"/>
    <w:rsid w:val="00B13012"/>
    <w:rsid w:val="00B1369C"/>
    <w:rsid w:val="00B1772A"/>
    <w:rsid w:val="00B205AF"/>
    <w:rsid w:val="00B209CB"/>
    <w:rsid w:val="00B20F18"/>
    <w:rsid w:val="00B2257D"/>
    <w:rsid w:val="00B2462F"/>
    <w:rsid w:val="00B25243"/>
    <w:rsid w:val="00B2572B"/>
    <w:rsid w:val="00B26D5E"/>
    <w:rsid w:val="00B26EBE"/>
    <w:rsid w:val="00B27DB0"/>
    <w:rsid w:val="00B27F26"/>
    <w:rsid w:val="00B31134"/>
    <w:rsid w:val="00B327C1"/>
    <w:rsid w:val="00B342A4"/>
    <w:rsid w:val="00B34A4C"/>
    <w:rsid w:val="00B350C1"/>
    <w:rsid w:val="00B358EE"/>
    <w:rsid w:val="00B361DF"/>
    <w:rsid w:val="00B36CF0"/>
    <w:rsid w:val="00B37AF1"/>
    <w:rsid w:val="00B4129F"/>
    <w:rsid w:val="00B4132B"/>
    <w:rsid w:val="00B4173A"/>
    <w:rsid w:val="00B41ECB"/>
    <w:rsid w:val="00B41FAF"/>
    <w:rsid w:val="00B4363F"/>
    <w:rsid w:val="00B445E1"/>
    <w:rsid w:val="00B44CB2"/>
    <w:rsid w:val="00B44E05"/>
    <w:rsid w:val="00B44F3F"/>
    <w:rsid w:val="00B4507E"/>
    <w:rsid w:val="00B454DB"/>
    <w:rsid w:val="00B46225"/>
    <w:rsid w:val="00B46245"/>
    <w:rsid w:val="00B47282"/>
    <w:rsid w:val="00B47408"/>
    <w:rsid w:val="00B50B24"/>
    <w:rsid w:val="00B52E24"/>
    <w:rsid w:val="00B52FE0"/>
    <w:rsid w:val="00B5327F"/>
    <w:rsid w:val="00B53B45"/>
    <w:rsid w:val="00B54055"/>
    <w:rsid w:val="00B54991"/>
    <w:rsid w:val="00B55C29"/>
    <w:rsid w:val="00B56160"/>
    <w:rsid w:val="00B563F8"/>
    <w:rsid w:val="00B5656C"/>
    <w:rsid w:val="00B565B9"/>
    <w:rsid w:val="00B569B7"/>
    <w:rsid w:val="00B5779E"/>
    <w:rsid w:val="00B6168D"/>
    <w:rsid w:val="00B62D49"/>
    <w:rsid w:val="00B637C5"/>
    <w:rsid w:val="00B63BDA"/>
    <w:rsid w:val="00B640A8"/>
    <w:rsid w:val="00B6469D"/>
    <w:rsid w:val="00B64917"/>
    <w:rsid w:val="00B64A40"/>
    <w:rsid w:val="00B64E10"/>
    <w:rsid w:val="00B65040"/>
    <w:rsid w:val="00B659BC"/>
    <w:rsid w:val="00B664A7"/>
    <w:rsid w:val="00B70811"/>
    <w:rsid w:val="00B71DAE"/>
    <w:rsid w:val="00B72640"/>
    <w:rsid w:val="00B72B79"/>
    <w:rsid w:val="00B73F96"/>
    <w:rsid w:val="00B744D9"/>
    <w:rsid w:val="00B74C32"/>
    <w:rsid w:val="00B75A11"/>
    <w:rsid w:val="00B76D0B"/>
    <w:rsid w:val="00B76D30"/>
    <w:rsid w:val="00B80296"/>
    <w:rsid w:val="00B8110F"/>
    <w:rsid w:val="00B836EC"/>
    <w:rsid w:val="00B859A2"/>
    <w:rsid w:val="00B85C5B"/>
    <w:rsid w:val="00B8706A"/>
    <w:rsid w:val="00B877ED"/>
    <w:rsid w:val="00B877FF"/>
    <w:rsid w:val="00B87C96"/>
    <w:rsid w:val="00B912EC"/>
    <w:rsid w:val="00B91EA0"/>
    <w:rsid w:val="00B9294E"/>
    <w:rsid w:val="00B93420"/>
    <w:rsid w:val="00B946E0"/>
    <w:rsid w:val="00B951F9"/>
    <w:rsid w:val="00B95BA2"/>
    <w:rsid w:val="00B95F8F"/>
    <w:rsid w:val="00B964AA"/>
    <w:rsid w:val="00B965FB"/>
    <w:rsid w:val="00B97B27"/>
    <w:rsid w:val="00BA13AD"/>
    <w:rsid w:val="00BA1496"/>
    <w:rsid w:val="00BA151B"/>
    <w:rsid w:val="00BA44E2"/>
    <w:rsid w:val="00BA49FF"/>
    <w:rsid w:val="00BA4AC5"/>
    <w:rsid w:val="00BA698B"/>
    <w:rsid w:val="00BA6CCD"/>
    <w:rsid w:val="00BA6E66"/>
    <w:rsid w:val="00BB038B"/>
    <w:rsid w:val="00BB0CE6"/>
    <w:rsid w:val="00BB0E78"/>
    <w:rsid w:val="00BB4207"/>
    <w:rsid w:val="00BB5836"/>
    <w:rsid w:val="00BB620A"/>
    <w:rsid w:val="00BB714A"/>
    <w:rsid w:val="00BB79DD"/>
    <w:rsid w:val="00BB79FF"/>
    <w:rsid w:val="00BC009E"/>
    <w:rsid w:val="00BC123E"/>
    <w:rsid w:val="00BC1BFD"/>
    <w:rsid w:val="00BC1E8E"/>
    <w:rsid w:val="00BC2B5E"/>
    <w:rsid w:val="00BC35E7"/>
    <w:rsid w:val="00BC3BC8"/>
    <w:rsid w:val="00BC55B7"/>
    <w:rsid w:val="00BC610C"/>
    <w:rsid w:val="00BC617A"/>
    <w:rsid w:val="00BC73C7"/>
    <w:rsid w:val="00BC7FEF"/>
    <w:rsid w:val="00BD07A8"/>
    <w:rsid w:val="00BD0872"/>
    <w:rsid w:val="00BD0E7F"/>
    <w:rsid w:val="00BD185C"/>
    <w:rsid w:val="00BD2E18"/>
    <w:rsid w:val="00BD37E4"/>
    <w:rsid w:val="00BD3B70"/>
    <w:rsid w:val="00BD5E48"/>
    <w:rsid w:val="00BD6178"/>
    <w:rsid w:val="00BD6763"/>
    <w:rsid w:val="00BD6E53"/>
    <w:rsid w:val="00BD72C1"/>
    <w:rsid w:val="00BD73DC"/>
    <w:rsid w:val="00BD7B29"/>
    <w:rsid w:val="00BD7B51"/>
    <w:rsid w:val="00BE1D7B"/>
    <w:rsid w:val="00BE1DBE"/>
    <w:rsid w:val="00BE2C06"/>
    <w:rsid w:val="00BE33D0"/>
    <w:rsid w:val="00BE4BEB"/>
    <w:rsid w:val="00BE5818"/>
    <w:rsid w:val="00BE6A0A"/>
    <w:rsid w:val="00BE6EC9"/>
    <w:rsid w:val="00BE7C89"/>
    <w:rsid w:val="00BF086C"/>
    <w:rsid w:val="00BF0959"/>
    <w:rsid w:val="00BF0E9B"/>
    <w:rsid w:val="00BF0EEA"/>
    <w:rsid w:val="00BF1789"/>
    <w:rsid w:val="00BF1A11"/>
    <w:rsid w:val="00BF209B"/>
    <w:rsid w:val="00BF2889"/>
    <w:rsid w:val="00BF342C"/>
    <w:rsid w:val="00BF37B8"/>
    <w:rsid w:val="00BF44BB"/>
    <w:rsid w:val="00BF50C3"/>
    <w:rsid w:val="00BF5C39"/>
    <w:rsid w:val="00BF6715"/>
    <w:rsid w:val="00BF6B01"/>
    <w:rsid w:val="00BF6E6F"/>
    <w:rsid w:val="00C004C1"/>
    <w:rsid w:val="00C00869"/>
    <w:rsid w:val="00C01145"/>
    <w:rsid w:val="00C01156"/>
    <w:rsid w:val="00C03C11"/>
    <w:rsid w:val="00C04E47"/>
    <w:rsid w:val="00C0698E"/>
    <w:rsid w:val="00C06D67"/>
    <w:rsid w:val="00C11C25"/>
    <w:rsid w:val="00C13057"/>
    <w:rsid w:val="00C15323"/>
    <w:rsid w:val="00C15EEA"/>
    <w:rsid w:val="00C160D0"/>
    <w:rsid w:val="00C16217"/>
    <w:rsid w:val="00C16467"/>
    <w:rsid w:val="00C16F65"/>
    <w:rsid w:val="00C20632"/>
    <w:rsid w:val="00C22282"/>
    <w:rsid w:val="00C22345"/>
    <w:rsid w:val="00C23F51"/>
    <w:rsid w:val="00C24A4A"/>
    <w:rsid w:val="00C24D2C"/>
    <w:rsid w:val="00C250C7"/>
    <w:rsid w:val="00C25378"/>
    <w:rsid w:val="00C26803"/>
    <w:rsid w:val="00C30137"/>
    <w:rsid w:val="00C304D6"/>
    <w:rsid w:val="00C3057E"/>
    <w:rsid w:val="00C30E3D"/>
    <w:rsid w:val="00C33D89"/>
    <w:rsid w:val="00C344A0"/>
    <w:rsid w:val="00C357DB"/>
    <w:rsid w:val="00C3580E"/>
    <w:rsid w:val="00C36233"/>
    <w:rsid w:val="00C36F2C"/>
    <w:rsid w:val="00C37ACE"/>
    <w:rsid w:val="00C406A0"/>
    <w:rsid w:val="00C42754"/>
    <w:rsid w:val="00C436FA"/>
    <w:rsid w:val="00C4423A"/>
    <w:rsid w:val="00C443A5"/>
    <w:rsid w:val="00C45C93"/>
    <w:rsid w:val="00C4750C"/>
    <w:rsid w:val="00C50046"/>
    <w:rsid w:val="00C50D82"/>
    <w:rsid w:val="00C50DE8"/>
    <w:rsid w:val="00C5130F"/>
    <w:rsid w:val="00C520CC"/>
    <w:rsid w:val="00C531AB"/>
    <w:rsid w:val="00C53651"/>
    <w:rsid w:val="00C54B42"/>
    <w:rsid w:val="00C56022"/>
    <w:rsid w:val="00C56549"/>
    <w:rsid w:val="00C60438"/>
    <w:rsid w:val="00C61014"/>
    <w:rsid w:val="00C610BF"/>
    <w:rsid w:val="00C61F0F"/>
    <w:rsid w:val="00C627BE"/>
    <w:rsid w:val="00C62A99"/>
    <w:rsid w:val="00C6347C"/>
    <w:rsid w:val="00C63577"/>
    <w:rsid w:val="00C63712"/>
    <w:rsid w:val="00C64436"/>
    <w:rsid w:val="00C65121"/>
    <w:rsid w:val="00C6522E"/>
    <w:rsid w:val="00C6539A"/>
    <w:rsid w:val="00C65DDC"/>
    <w:rsid w:val="00C66A24"/>
    <w:rsid w:val="00C66D69"/>
    <w:rsid w:val="00C66D9D"/>
    <w:rsid w:val="00C66E30"/>
    <w:rsid w:val="00C66FDF"/>
    <w:rsid w:val="00C67093"/>
    <w:rsid w:val="00C6773A"/>
    <w:rsid w:val="00C67F56"/>
    <w:rsid w:val="00C707D8"/>
    <w:rsid w:val="00C70B75"/>
    <w:rsid w:val="00C70C81"/>
    <w:rsid w:val="00C71480"/>
    <w:rsid w:val="00C71D64"/>
    <w:rsid w:val="00C722E6"/>
    <w:rsid w:val="00C72740"/>
    <w:rsid w:val="00C74C45"/>
    <w:rsid w:val="00C7561A"/>
    <w:rsid w:val="00C7563F"/>
    <w:rsid w:val="00C75739"/>
    <w:rsid w:val="00C757CA"/>
    <w:rsid w:val="00C76F1E"/>
    <w:rsid w:val="00C77928"/>
    <w:rsid w:val="00C77B8C"/>
    <w:rsid w:val="00C77BAA"/>
    <w:rsid w:val="00C77C09"/>
    <w:rsid w:val="00C80596"/>
    <w:rsid w:val="00C8116C"/>
    <w:rsid w:val="00C817A2"/>
    <w:rsid w:val="00C81C37"/>
    <w:rsid w:val="00C827EA"/>
    <w:rsid w:val="00C860B0"/>
    <w:rsid w:val="00C86CB0"/>
    <w:rsid w:val="00C8731D"/>
    <w:rsid w:val="00C905EB"/>
    <w:rsid w:val="00C90F5D"/>
    <w:rsid w:val="00C9167B"/>
    <w:rsid w:val="00C930BE"/>
    <w:rsid w:val="00C93265"/>
    <w:rsid w:val="00C935F0"/>
    <w:rsid w:val="00C94D8A"/>
    <w:rsid w:val="00C95109"/>
    <w:rsid w:val="00C95296"/>
    <w:rsid w:val="00C96200"/>
    <w:rsid w:val="00C96768"/>
    <w:rsid w:val="00C97500"/>
    <w:rsid w:val="00CA033E"/>
    <w:rsid w:val="00CA0EF4"/>
    <w:rsid w:val="00CA11FF"/>
    <w:rsid w:val="00CA18F7"/>
    <w:rsid w:val="00CA295F"/>
    <w:rsid w:val="00CA2E37"/>
    <w:rsid w:val="00CA38BE"/>
    <w:rsid w:val="00CA605A"/>
    <w:rsid w:val="00CA644F"/>
    <w:rsid w:val="00CA782A"/>
    <w:rsid w:val="00CA7960"/>
    <w:rsid w:val="00CA7D55"/>
    <w:rsid w:val="00CA7F29"/>
    <w:rsid w:val="00CB11F5"/>
    <w:rsid w:val="00CB16C6"/>
    <w:rsid w:val="00CB190F"/>
    <w:rsid w:val="00CB1E70"/>
    <w:rsid w:val="00CB21FF"/>
    <w:rsid w:val="00CB2773"/>
    <w:rsid w:val="00CB3861"/>
    <w:rsid w:val="00CB3BD9"/>
    <w:rsid w:val="00CB42ED"/>
    <w:rsid w:val="00CB4678"/>
    <w:rsid w:val="00CB48FD"/>
    <w:rsid w:val="00CB4C54"/>
    <w:rsid w:val="00CC0C90"/>
    <w:rsid w:val="00CC1977"/>
    <w:rsid w:val="00CC262E"/>
    <w:rsid w:val="00CC326B"/>
    <w:rsid w:val="00CC3498"/>
    <w:rsid w:val="00CC50CB"/>
    <w:rsid w:val="00CC576F"/>
    <w:rsid w:val="00CC5A72"/>
    <w:rsid w:val="00CC6BB3"/>
    <w:rsid w:val="00CD1338"/>
    <w:rsid w:val="00CD1372"/>
    <w:rsid w:val="00CD28C6"/>
    <w:rsid w:val="00CD371F"/>
    <w:rsid w:val="00CD4DE4"/>
    <w:rsid w:val="00CD679D"/>
    <w:rsid w:val="00CD793E"/>
    <w:rsid w:val="00CD7D7E"/>
    <w:rsid w:val="00CD7E05"/>
    <w:rsid w:val="00CE055B"/>
    <w:rsid w:val="00CE0D5A"/>
    <w:rsid w:val="00CE0EA6"/>
    <w:rsid w:val="00CE2585"/>
    <w:rsid w:val="00CE4284"/>
    <w:rsid w:val="00CF05B8"/>
    <w:rsid w:val="00CF13C8"/>
    <w:rsid w:val="00CF1C52"/>
    <w:rsid w:val="00CF27F9"/>
    <w:rsid w:val="00CF2858"/>
    <w:rsid w:val="00CF28B5"/>
    <w:rsid w:val="00CF29A5"/>
    <w:rsid w:val="00CF2D3D"/>
    <w:rsid w:val="00CF2E17"/>
    <w:rsid w:val="00CF40FE"/>
    <w:rsid w:val="00CF4BBE"/>
    <w:rsid w:val="00CF53DB"/>
    <w:rsid w:val="00CF5467"/>
    <w:rsid w:val="00CF5FCD"/>
    <w:rsid w:val="00CF7094"/>
    <w:rsid w:val="00D0021B"/>
    <w:rsid w:val="00D01950"/>
    <w:rsid w:val="00D01A36"/>
    <w:rsid w:val="00D01FC2"/>
    <w:rsid w:val="00D020A8"/>
    <w:rsid w:val="00D0211D"/>
    <w:rsid w:val="00D02557"/>
    <w:rsid w:val="00D03F8B"/>
    <w:rsid w:val="00D06763"/>
    <w:rsid w:val="00D07CD8"/>
    <w:rsid w:val="00D1183C"/>
    <w:rsid w:val="00D12811"/>
    <w:rsid w:val="00D13218"/>
    <w:rsid w:val="00D14022"/>
    <w:rsid w:val="00D14598"/>
    <w:rsid w:val="00D16078"/>
    <w:rsid w:val="00D17A11"/>
    <w:rsid w:val="00D209BA"/>
    <w:rsid w:val="00D20E00"/>
    <w:rsid w:val="00D212ED"/>
    <w:rsid w:val="00D21520"/>
    <w:rsid w:val="00D22244"/>
    <w:rsid w:val="00D2351E"/>
    <w:rsid w:val="00D237E6"/>
    <w:rsid w:val="00D244B0"/>
    <w:rsid w:val="00D248CA"/>
    <w:rsid w:val="00D25C14"/>
    <w:rsid w:val="00D25DE4"/>
    <w:rsid w:val="00D278B1"/>
    <w:rsid w:val="00D30655"/>
    <w:rsid w:val="00D309FB"/>
    <w:rsid w:val="00D30FE8"/>
    <w:rsid w:val="00D3103E"/>
    <w:rsid w:val="00D3123F"/>
    <w:rsid w:val="00D31AC2"/>
    <w:rsid w:val="00D3243B"/>
    <w:rsid w:val="00D33571"/>
    <w:rsid w:val="00D340FA"/>
    <w:rsid w:val="00D35A77"/>
    <w:rsid w:val="00D3621D"/>
    <w:rsid w:val="00D36BB7"/>
    <w:rsid w:val="00D36FB6"/>
    <w:rsid w:val="00D37615"/>
    <w:rsid w:val="00D378F4"/>
    <w:rsid w:val="00D40581"/>
    <w:rsid w:val="00D4165F"/>
    <w:rsid w:val="00D42164"/>
    <w:rsid w:val="00D432EF"/>
    <w:rsid w:val="00D43F14"/>
    <w:rsid w:val="00D43FDC"/>
    <w:rsid w:val="00D44D13"/>
    <w:rsid w:val="00D44E9F"/>
    <w:rsid w:val="00D457DF"/>
    <w:rsid w:val="00D47075"/>
    <w:rsid w:val="00D47EFA"/>
    <w:rsid w:val="00D504C4"/>
    <w:rsid w:val="00D5205C"/>
    <w:rsid w:val="00D52802"/>
    <w:rsid w:val="00D5288D"/>
    <w:rsid w:val="00D540D8"/>
    <w:rsid w:val="00D544C4"/>
    <w:rsid w:val="00D55AA7"/>
    <w:rsid w:val="00D55FBD"/>
    <w:rsid w:val="00D56084"/>
    <w:rsid w:val="00D57167"/>
    <w:rsid w:val="00D57360"/>
    <w:rsid w:val="00D57BEB"/>
    <w:rsid w:val="00D61EAA"/>
    <w:rsid w:val="00D63507"/>
    <w:rsid w:val="00D64C5A"/>
    <w:rsid w:val="00D64CBF"/>
    <w:rsid w:val="00D64D63"/>
    <w:rsid w:val="00D64F32"/>
    <w:rsid w:val="00D6708C"/>
    <w:rsid w:val="00D71045"/>
    <w:rsid w:val="00D71E32"/>
    <w:rsid w:val="00D71F00"/>
    <w:rsid w:val="00D731A2"/>
    <w:rsid w:val="00D73B2D"/>
    <w:rsid w:val="00D73EE6"/>
    <w:rsid w:val="00D74FA5"/>
    <w:rsid w:val="00D75433"/>
    <w:rsid w:val="00D75DA5"/>
    <w:rsid w:val="00D76860"/>
    <w:rsid w:val="00D76D12"/>
    <w:rsid w:val="00D777AA"/>
    <w:rsid w:val="00D80590"/>
    <w:rsid w:val="00D81AAD"/>
    <w:rsid w:val="00D81C73"/>
    <w:rsid w:val="00D82817"/>
    <w:rsid w:val="00D8298E"/>
    <w:rsid w:val="00D82C7C"/>
    <w:rsid w:val="00D84542"/>
    <w:rsid w:val="00D852C9"/>
    <w:rsid w:val="00D85414"/>
    <w:rsid w:val="00D85667"/>
    <w:rsid w:val="00D864A1"/>
    <w:rsid w:val="00D8651A"/>
    <w:rsid w:val="00D86A08"/>
    <w:rsid w:val="00D87DC5"/>
    <w:rsid w:val="00D910E9"/>
    <w:rsid w:val="00D92968"/>
    <w:rsid w:val="00D93C26"/>
    <w:rsid w:val="00D94285"/>
    <w:rsid w:val="00D94D2D"/>
    <w:rsid w:val="00D96406"/>
    <w:rsid w:val="00D972B6"/>
    <w:rsid w:val="00D97ADB"/>
    <w:rsid w:val="00DA03D4"/>
    <w:rsid w:val="00DA15B3"/>
    <w:rsid w:val="00DA1E13"/>
    <w:rsid w:val="00DA257D"/>
    <w:rsid w:val="00DA3247"/>
    <w:rsid w:val="00DA324B"/>
    <w:rsid w:val="00DA53A2"/>
    <w:rsid w:val="00DA6FC9"/>
    <w:rsid w:val="00DB1AAC"/>
    <w:rsid w:val="00DB3139"/>
    <w:rsid w:val="00DB4158"/>
    <w:rsid w:val="00DB4D27"/>
    <w:rsid w:val="00DB56B0"/>
    <w:rsid w:val="00DB7596"/>
    <w:rsid w:val="00DB7C97"/>
    <w:rsid w:val="00DC043F"/>
    <w:rsid w:val="00DC188C"/>
    <w:rsid w:val="00DC1997"/>
    <w:rsid w:val="00DC24F5"/>
    <w:rsid w:val="00DC2BB1"/>
    <w:rsid w:val="00DC4329"/>
    <w:rsid w:val="00DC666D"/>
    <w:rsid w:val="00DC7D97"/>
    <w:rsid w:val="00DD1391"/>
    <w:rsid w:val="00DD5159"/>
    <w:rsid w:val="00DD56E8"/>
    <w:rsid w:val="00DD632C"/>
    <w:rsid w:val="00DD6A4B"/>
    <w:rsid w:val="00DD6D62"/>
    <w:rsid w:val="00DD7C90"/>
    <w:rsid w:val="00DE0124"/>
    <w:rsid w:val="00DE02F8"/>
    <w:rsid w:val="00DE07D7"/>
    <w:rsid w:val="00DE0A07"/>
    <w:rsid w:val="00DE0E94"/>
    <w:rsid w:val="00DE1078"/>
    <w:rsid w:val="00DE1222"/>
    <w:rsid w:val="00DE2464"/>
    <w:rsid w:val="00DE494A"/>
    <w:rsid w:val="00DE50FB"/>
    <w:rsid w:val="00DE5475"/>
    <w:rsid w:val="00DF0AD2"/>
    <w:rsid w:val="00DF0D37"/>
    <w:rsid w:val="00DF0E0E"/>
    <w:rsid w:val="00DF1688"/>
    <w:rsid w:val="00DF4B1E"/>
    <w:rsid w:val="00DF5B01"/>
    <w:rsid w:val="00DF60D8"/>
    <w:rsid w:val="00DF6EEF"/>
    <w:rsid w:val="00DF7B03"/>
    <w:rsid w:val="00E00A5F"/>
    <w:rsid w:val="00E01AED"/>
    <w:rsid w:val="00E022F0"/>
    <w:rsid w:val="00E02352"/>
    <w:rsid w:val="00E0289C"/>
    <w:rsid w:val="00E029E4"/>
    <w:rsid w:val="00E03664"/>
    <w:rsid w:val="00E03A51"/>
    <w:rsid w:val="00E04099"/>
    <w:rsid w:val="00E0498E"/>
    <w:rsid w:val="00E052F1"/>
    <w:rsid w:val="00E059EC"/>
    <w:rsid w:val="00E05C5E"/>
    <w:rsid w:val="00E0686B"/>
    <w:rsid w:val="00E0714B"/>
    <w:rsid w:val="00E073B6"/>
    <w:rsid w:val="00E07B38"/>
    <w:rsid w:val="00E07CC6"/>
    <w:rsid w:val="00E10E1A"/>
    <w:rsid w:val="00E11E3C"/>
    <w:rsid w:val="00E1353E"/>
    <w:rsid w:val="00E13C01"/>
    <w:rsid w:val="00E16168"/>
    <w:rsid w:val="00E162ED"/>
    <w:rsid w:val="00E1680B"/>
    <w:rsid w:val="00E16B1E"/>
    <w:rsid w:val="00E17355"/>
    <w:rsid w:val="00E206B9"/>
    <w:rsid w:val="00E21F55"/>
    <w:rsid w:val="00E220D8"/>
    <w:rsid w:val="00E22A2B"/>
    <w:rsid w:val="00E230EC"/>
    <w:rsid w:val="00E2388A"/>
    <w:rsid w:val="00E23DEE"/>
    <w:rsid w:val="00E243E8"/>
    <w:rsid w:val="00E245E6"/>
    <w:rsid w:val="00E24DBC"/>
    <w:rsid w:val="00E24E16"/>
    <w:rsid w:val="00E260CE"/>
    <w:rsid w:val="00E265C2"/>
    <w:rsid w:val="00E27D3C"/>
    <w:rsid w:val="00E3170C"/>
    <w:rsid w:val="00E3324C"/>
    <w:rsid w:val="00E333B2"/>
    <w:rsid w:val="00E337A8"/>
    <w:rsid w:val="00E3415D"/>
    <w:rsid w:val="00E34699"/>
    <w:rsid w:val="00E34F14"/>
    <w:rsid w:val="00E351F1"/>
    <w:rsid w:val="00E3624C"/>
    <w:rsid w:val="00E3667E"/>
    <w:rsid w:val="00E379D1"/>
    <w:rsid w:val="00E4010A"/>
    <w:rsid w:val="00E4045B"/>
    <w:rsid w:val="00E40F14"/>
    <w:rsid w:val="00E40F7A"/>
    <w:rsid w:val="00E411E2"/>
    <w:rsid w:val="00E41340"/>
    <w:rsid w:val="00E41A26"/>
    <w:rsid w:val="00E42B04"/>
    <w:rsid w:val="00E43565"/>
    <w:rsid w:val="00E44304"/>
    <w:rsid w:val="00E461F4"/>
    <w:rsid w:val="00E46C71"/>
    <w:rsid w:val="00E472A9"/>
    <w:rsid w:val="00E47F64"/>
    <w:rsid w:val="00E501E9"/>
    <w:rsid w:val="00E50457"/>
    <w:rsid w:val="00E511C0"/>
    <w:rsid w:val="00E519D6"/>
    <w:rsid w:val="00E51FC8"/>
    <w:rsid w:val="00E52703"/>
    <w:rsid w:val="00E52FBD"/>
    <w:rsid w:val="00E53306"/>
    <w:rsid w:val="00E5443E"/>
    <w:rsid w:val="00E54900"/>
    <w:rsid w:val="00E55440"/>
    <w:rsid w:val="00E55D7A"/>
    <w:rsid w:val="00E55FBA"/>
    <w:rsid w:val="00E55FD1"/>
    <w:rsid w:val="00E56426"/>
    <w:rsid w:val="00E60A03"/>
    <w:rsid w:val="00E61FEC"/>
    <w:rsid w:val="00E6220C"/>
    <w:rsid w:val="00E6260C"/>
    <w:rsid w:val="00E631D7"/>
    <w:rsid w:val="00E63408"/>
    <w:rsid w:val="00E63415"/>
    <w:rsid w:val="00E63B96"/>
    <w:rsid w:val="00E64BAF"/>
    <w:rsid w:val="00E64C41"/>
    <w:rsid w:val="00E6515A"/>
    <w:rsid w:val="00E657B6"/>
    <w:rsid w:val="00E65F92"/>
    <w:rsid w:val="00E66055"/>
    <w:rsid w:val="00E66796"/>
    <w:rsid w:val="00E669BC"/>
    <w:rsid w:val="00E66DC5"/>
    <w:rsid w:val="00E66F69"/>
    <w:rsid w:val="00E67030"/>
    <w:rsid w:val="00E671CB"/>
    <w:rsid w:val="00E67BD5"/>
    <w:rsid w:val="00E7005E"/>
    <w:rsid w:val="00E7089D"/>
    <w:rsid w:val="00E70B34"/>
    <w:rsid w:val="00E71770"/>
    <w:rsid w:val="00E718C4"/>
    <w:rsid w:val="00E72C8B"/>
    <w:rsid w:val="00E72FFF"/>
    <w:rsid w:val="00E74282"/>
    <w:rsid w:val="00E74F9B"/>
    <w:rsid w:val="00E75857"/>
    <w:rsid w:val="00E76600"/>
    <w:rsid w:val="00E775F7"/>
    <w:rsid w:val="00E77F2C"/>
    <w:rsid w:val="00E8024F"/>
    <w:rsid w:val="00E80BEA"/>
    <w:rsid w:val="00E82933"/>
    <w:rsid w:val="00E83925"/>
    <w:rsid w:val="00E83A04"/>
    <w:rsid w:val="00E84D9E"/>
    <w:rsid w:val="00E85252"/>
    <w:rsid w:val="00E85DF9"/>
    <w:rsid w:val="00E87548"/>
    <w:rsid w:val="00E87565"/>
    <w:rsid w:val="00E876B2"/>
    <w:rsid w:val="00E928A2"/>
    <w:rsid w:val="00E94DEB"/>
    <w:rsid w:val="00E94EDD"/>
    <w:rsid w:val="00E95410"/>
    <w:rsid w:val="00E95730"/>
    <w:rsid w:val="00E95D4E"/>
    <w:rsid w:val="00E96844"/>
    <w:rsid w:val="00E96B23"/>
    <w:rsid w:val="00E975F3"/>
    <w:rsid w:val="00EA0216"/>
    <w:rsid w:val="00EA10E6"/>
    <w:rsid w:val="00EA1218"/>
    <w:rsid w:val="00EA2C6C"/>
    <w:rsid w:val="00EA32F1"/>
    <w:rsid w:val="00EA4822"/>
    <w:rsid w:val="00EA5009"/>
    <w:rsid w:val="00EA618D"/>
    <w:rsid w:val="00EA6CAA"/>
    <w:rsid w:val="00EA7721"/>
    <w:rsid w:val="00EA7F00"/>
    <w:rsid w:val="00EB110F"/>
    <w:rsid w:val="00EB1985"/>
    <w:rsid w:val="00EB2C8E"/>
    <w:rsid w:val="00EB4157"/>
    <w:rsid w:val="00EB6325"/>
    <w:rsid w:val="00EB6AA3"/>
    <w:rsid w:val="00EC0BE2"/>
    <w:rsid w:val="00EC0E0A"/>
    <w:rsid w:val="00EC16E6"/>
    <w:rsid w:val="00EC25DB"/>
    <w:rsid w:val="00EC2A7F"/>
    <w:rsid w:val="00EC2C66"/>
    <w:rsid w:val="00EC31A4"/>
    <w:rsid w:val="00EC4BAD"/>
    <w:rsid w:val="00EC547B"/>
    <w:rsid w:val="00EC758F"/>
    <w:rsid w:val="00ED036D"/>
    <w:rsid w:val="00ED17A0"/>
    <w:rsid w:val="00ED1CCB"/>
    <w:rsid w:val="00ED260E"/>
    <w:rsid w:val="00ED27CC"/>
    <w:rsid w:val="00ED2876"/>
    <w:rsid w:val="00ED3E71"/>
    <w:rsid w:val="00ED4058"/>
    <w:rsid w:val="00ED4521"/>
    <w:rsid w:val="00ED5210"/>
    <w:rsid w:val="00ED5A03"/>
    <w:rsid w:val="00ED6187"/>
    <w:rsid w:val="00ED6D79"/>
    <w:rsid w:val="00ED753C"/>
    <w:rsid w:val="00ED7605"/>
    <w:rsid w:val="00EE0122"/>
    <w:rsid w:val="00EE0964"/>
    <w:rsid w:val="00EE17F8"/>
    <w:rsid w:val="00EE1C60"/>
    <w:rsid w:val="00EE1D9A"/>
    <w:rsid w:val="00EE238C"/>
    <w:rsid w:val="00EE2CD6"/>
    <w:rsid w:val="00EE3507"/>
    <w:rsid w:val="00EE58C1"/>
    <w:rsid w:val="00EE6E50"/>
    <w:rsid w:val="00EF0264"/>
    <w:rsid w:val="00EF08F2"/>
    <w:rsid w:val="00EF3944"/>
    <w:rsid w:val="00EF5516"/>
    <w:rsid w:val="00EF603E"/>
    <w:rsid w:val="00EF634B"/>
    <w:rsid w:val="00EF6411"/>
    <w:rsid w:val="00EF774A"/>
    <w:rsid w:val="00F004B5"/>
    <w:rsid w:val="00F00568"/>
    <w:rsid w:val="00F0134A"/>
    <w:rsid w:val="00F03216"/>
    <w:rsid w:val="00F040CB"/>
    <w:rsid w:val="00F04156"/>
    <w:rsid w:val="00F049C4"/>
    <w:rsid w:val="00F059D3"/>
    <w:rsid w:val="00F05F8D"/>
    <w:rsid w:val="00F06668"/>
    <w:rsid w:val="00F07020"/>
    <w:rsid w:val="00F07715"/>
    <w:rsid w:val="00F07793"/>
    <w:rsid w:val="00F07BFD"/>
    <w:rsid w:val="00F10576"/>
    <w:rsid w:val="00F105A4"/>
    <w:rsid w:val="00F10EB7"/>
    <w:rsid w:val="00F10FA8"/>
    <w:rsid w:val="00F112E5"/>
    <w:rsid w:val="00F11667"/>
    <w:rsid w:val="00F11AAB"/>
    <w:rsid w:val="00F12BEA"/>
    <w:rsid w:val="00F12D1E"/>
    <w:rsid w:val="00F12F6C"/>
    <w:rsid w:val="00F14E46"/>
    <w:rsid w:val="00F14E6F"/>
    <w:rsid w:val="00F15A1C"/>
    <w:rsid w:val="00F16A09"/>
    <w:rsid w:val="00F1752C"/>
    <w:rsid w:val="00F20364"/>
    <w:rsid w:val="00F20ECC"/>
    <w:rsid w:val="00F210B7"/>
    <w:rsid w:val="00F21299"/>
    <w:rsid w:val="00F21C77"/>
    <w:rsid w:val="00F221F5"/>
    <w:rsid w:val="00F244AA"/>
    <w:rsid w:val="00F24C57"/>
    <w:rsid w:val="00F257D7"/>
    <w:rsid w:val="00F262D1"/>
    <w:rsid w:val="00F26B1E"/>
    <w:rsid w:val="00F2733E"/>
    <w:rsid w:val="00F2757D"/>
    <w:rsid w:val="00F27CF4"/>
    <w:rsid w:val="00F3175D"/>
    <w:rsid w:val="00F324E0"/>
    <w:rsid w:val="00F32F46"/>
    <w:rsid w:val="00F33367"/>
    <w:rsid w:val="00F3350B"/>
    <w:rsid w:val="00F33CA1"/>
    <w:rsid w:val="00F33FF8"/>
    <w:rsid w:val="00F346D1"/>
    <w:rsid w:val="00F36732"/>
    <w:rsid w:val="00F3793B"/>
    <w:rsid w:val="00F4038E"/>
    <w:rsid w:val="00F40DCC"/>
    <w:rsid w:val="00F424BB"/>
    <w:rsid w:val="00F4621C"/>
    <w:rsid w:val="00F47511"/>
    <w:rsid w:val="00F50635"/>
    <w:rsid w:val="00F51820"/>
    <w:rsid w:val="00F51D2B"/>
    <w:rsid w:val="00F521B8"/>
    <w:rsid w:val="00F525F3"/>
    <w:rsid w:val="00F53901"/>
    <w:rsid w:val="00F54D0E"/>
    <w:rsid w:val="00F54EBD"/>
    <w:rsid w:val="00F57D94"/>
    <w:rsid w:val="00F60AA1"/>
    <w:rsid w:val="00F611AC"/>
    <w:rsid w:val="00F622DC"/>
    <w:rsid w:val="00F6311C"/>
    <w:rsid w:val="00F63300"/>
    <w:rsid w:val="00F63606"/>
    <w:rsid w:val="00F645BD"/>
    <w:rsid w:val="00F66548"/>
    <w:rsid w:val="00F7064B"/>
    <w:rsid w:val="00F70B30"/>
    <w:rsid w:val="00F71E81"/>
    <w:rsid w:val="00F72457"/>
    <w:rsid w:val="00F7408B"/>
    <w:rsid w:val="00F7421D"/>
    <w:rsid w:val="00F74585"/>
    <w:rsid w:val="00F7517E"/>
    <w:rsid w:val="00F755F7"/>
    <w:rsid w:val="00F75952"/>
    <w:rsid w:val="00F7668B"/>
    <w:rsid w:val="00F812CA"/>
    <w:rsid w:val="00F81CEC"/>
    <w:rsid w:val="00F83FFD"/>
    <w:rsid w:val="00F84504"/>
    <w:rsid w:val="00F84A80"/>
    <w:rsid w:val="00F863FE"/>
    <w:rsid w:val="00F86975"/>
    <w:rsid w:val="00F86F3D"/>
    <w:rsid w:val="00F87A78"/>
    <w:rsid w:val="00F902A7"/>
    <w:rsid w:val="00F92712"/>
    <w:rsid w:val="00F92AB4"/>
    <w:rsid w:val="00F92BDF"/>
    <w:rsid w:val="00F95992"/>
    <w:rsid w:val="00F95DDF"/>
    <w:rsid w:val="00F9670C"/>
    <w:rsid w:val="00F96919"/>
    <w:rsid w:val="00F96BF1"/>
    <w:rsid w:val="00F96DFA"/>
    <w:rsid w:val="00FA0816"/>
    <w:rsid w:val="00FA089B"/>
    <w:rsid w:val="00FA31B1"/>
    <w:rsid w:val="00FA416C"/>
    <w:rsid w:val="00FA494A"/>
    <w:rsid w:val="00FA5702"/>
    <w:rsid w:val="00FA5802"/>
    <w:rsid w:val="00FA6CEE"/>
    <w:rsid w:val="00FA6D1B"/>
    <w:rsid w:val="00FA7EB3"/>
    <w:rsid w:val="00FB00D7"/>
    <w:rsid w:val="00FB01B2"/>
    <w:rsid w:val="00FB06C9"/>
    <w:rsid w:val="00FB2B27"/>
    <w:rsid w:val="00FB34A7"/>
    <w:rsid w:val="00FB36B4"/>
    <w:rsid w:val="00FB4004"/>
    <w:rsid w:val="00FB44B9"/>
    <w:rsid w:val="00FB4C82"/>
    <w:rsid w:val="00FB5244"/>
    <w:rsid w:val="00FB633D"/>
    <w:rsid w:val="00FB7E4D"/>
    <w:rsid w:val="00FB7F0D"/>
    <w:rsid w:val="00FC01CA"/>
    <w:rsid w:val="00FC06F9"/>
    <w:rsid w:val="00FC1188"/>
    <w:rsid w:val="00FC160F"/>
    <w:rsid w:val="00FC1A9C"/>
    <w:rsid w:val="00FC1F9F"/>
    <w:rsid w:val="00FC2E63"/>
    <w:rsid w:val="00FC317C"/>
    <w:rsid w:val="00FC3E28"/>
    <w:rsid w:val="00FC4158"/>
    <w:rsid w:val="00FC4734"/>
    <w:rsid w:val="00FC50C7"/>
    <w:rsid w:val="00FC56FC"/>
    <w:rsid w:val="00FC717D"/>
    <w:rsid w:val="00FC7536"/>
    <w:rsid w:val="00FD015A"/>
    <w:rsid w:val="00FD0267"/>
    <w:rsid w:val="00FD0A07"/>
    <w:rsid w:val="00FD0C7A"/>
    <w:rsid w:val="00FD1C98"/>
    <w:rsid w:val="00FD1EB9"/>
    <w:rsid w:val="00FD2EEE"/>
    <w:rsid w:val="00FD3AC3"/>
    <w:rsid w:val="00FD4103"/>
    <w:rsid w:val="00FD439C"/>
    <w:rsid w:val="00FD4E39"/>
    <w:rsid w:val="00FD5225"/>
    <w:rsid w:val="00FD6B9F"/>
    <w:rsid w:val="00FD6D5C"/>
    <w:rsid w:val="00FE1086"/>
    <w:rsid w:val="00FE2226"/>
    <w:rsid w:val="00FE35EA"/>
    <w:rsid w:val="00FE397F"/>
    <w:rsid w:val="00FE4FCE"/>
    <w:rsid w:val="00FE59AE"/>
    <w:rsid w:val="00FE6297"/>
    <w:rsid w:val="00FE690D"/>
    <w:rsid w:val="00FE6931"/>
    <w:rsid w:val="00FE7F48"/>
    <w:rsid w:val="00FF05C9"/>
    <w:rsid w:val="00FF2EFE"/>
    <w:rsid w:val="00FF56B7"/>
    <w:rsid w:val="00FF63F1"/>
    <w:rsid w:val="00FF753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C0BB2"/>
  <w15:chartTrackingRefBased/>
  <w15:docId w15:val="{5403CC9A-4644-4C9E-B701-621E7BCE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11"/>
    <w:pPr>
      <w:keepNext/>
      <w:keepLines/>
      <w:numPr>
        <w:numId w:val="1"/>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aliases w:val="Abstract"/>
    <w:basedOn w:val="Heading1"/>
    <w:next w:val="Heading1"/>
    <w:link w:val="Heading2Char"/>
    <w:uiPriority w:val="9"/>
    <w:unhideWhenUsed/>
    <w:qFormat/>
    <w:rsid w:val="00C03C11"/>
    <w:pPr>
      <w:numPr>
        <w:numId w:val="2"/>
      </w:numPr>
      <w:spacing w:before="40" w:after="240" w:line="600" w:lineRule="auto"/>
      <w:outlineLvl w:val="1"/>
    </w:pPr>
    <w:rPr>
      <w:sz w:val="36"/>
    </w:rPr>
  </w:style>
  <w:style w:type="paragraph" w:styleId="Heading3">
    <w:name w:val="heading 3"/>
    <w:aliases w:val="Small"/>
    <w:basedOn w:val="Normal"/>
    <w:next w:val="Normal"/>
    <w:link w:val="Heading3Char"/>
    <w:uiPriority w:val="9"/>
    <w:unhideWhenUsed/>
    <w:qFormat/>
    <w:rsid w:val="00A82FFC"/>
    <w:pPr>
      <w:keepNext/>
      <w:keepLines/>
      <w:numPr>
        <w:ilvl w:val="2"/>
        <w:numId w:val="1"/>
      </w:numPr>
      <w:spacing w:before="40" w:after="0" w:line="480" w:lineRule="auto"/>
      <w:ind w:left="720"/>
      <w:outlineLvl w:val="2"/>
    </w:pPr>
    <w:rPr>
      <w:rFonts w:ascii="Times New Roman" w:eastAsiaTheme="majorEastAsia" w:hAnsi="Times New Roman" w:cs="Times New Roman"/>
      <w:b/>
      <w:i/>
      <w:color w:val="000000" w:themeColor="text1"/>
      <w:sz w:val="24"/>
      <w:szCs w:val="24"/>
    </w:rPr>
  </w:style>
  <w:style w:type="paragraph" w:styleId="Heading4">
    <w:name w:val="heading 4"/>
    <w:basedOn w:val="Heading1"/>
    <w:next w:val="Heading1"/>
    <w:link w:val="Heading4Char"/>
    <w:autoRedefine/>
    <w:uiPriority w:val="9"/>
    <w:unhideWhenUsed/>
    <w:qFormat/>
    <w:rsid w:val="003C5C11"/>
    <w:pPr>
      <w:numPr>
        <w:numId w:val="3"/>
      </w:numPr>
      <w:spacing w:before="40" w:line="480" w:lineRule="auto"/>
      <w:outlineLvl w:val="3"/>
    </w:pPr>
    <w:rPr>
      <w:rFonts w:cs="Times New Roman"/>
      <w:iCs/>
      <w:sz w:val="24"/>
      <w:szCs w:val="24"/>
    </w:rPr>
  </w:style>
  <w:style w:type="paragraph" w:styleId="Heading5">
    <w:name w:val="heading 5"/>
    <w:basedOn w:val="Normal"/>
    <w:next w:val="Normal"/>
    <w:link w:val="Heading5Char"/>
    <w:uiPriority w:val="9"/>
    <w:unhideWhenUsed/>
    <w:qFormat/>
    <w:rsid w:val="00DE246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E246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E246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DE246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246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AB0"/>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C37ACE"/>
    <w:rPr>
      <w:i/>
      <w:iCs/>
    </w:rPr>
  </w:style>
  <w:style w:type="paragraph" w:styleId="Header">
    <w:name w:val="header"/>
    <w:basedOn w:val="Normal"/>
    <w:link w:val="HeaderChar"/>
    <w:uiPriority w:val="99"/>
    <w:unhideWhenUsed/>
    <w:rsid w:val="00C37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ACE"/>
  </w:style>
  <w:style w:type="paragraph" w:styleId="Footer">
    <w:name w:val="footer"/>
    <w:basedOn w:val="Normal"/>
    <w:link w:val="FooterChar"/>
    <w:uiPriority w:val="99"/>
    <w:unhideWhenUsed/>
    <w:rsid w:val="00C37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ACE"/>
  </w:style>
  <w:style w:type="character" w:customStyle="1" w:styleId="Heading1Char">
    <w:name w:val="Heading 1 Char"/>
    <w:basedOn w:val="DefaultParagraphFont"/>
    <w:link w:val="Heading1"/>
    <w:uiPriority w:val="9"/>
    <w:rsid w:val="00C03C11"/>
    <w:rPr>
      <w:rFonts w:ascii="Times New Roman" w:eastAsiaTheme="majorEastAsia" w:hAnsi="Times New Roman" w:cstheme="majorBidi"/>
      <w:b/>
      <w:color w:val="000000" w:themeColor="text1"/>
      <w:sz w:val="32"/>
      <w:szCs w:val="32"/>
    </w:rPr>
  </w:style>
  <w:style w:type="character" w:styleId="PlaceholderText">
    <w:name w:val="Placeholder Text"/>
    <w:basedOn w:val="DefaultParagraphFont"/>
    <w:uiPriority w:val="99"/>
    <w:semiHidden/>
    <w:rsid w:val="00B5656C"/>
    <w:rPr>
      <w:color w:val="808080"/>
    </w:rPr>
  </w:style>
  <w:style w:type="paragraph" w:styleId="Caption">
    <w:name w:val="caption"/>
    <w:basedOn w:val="Normal"/>
    <w:next w:val="Normal"/>
    <w:uiPriority w:val="35"/>
    <w:unhideWhenUsed/>
    <w:qFormat/>
    <w:rsid w:val="005A39B0"/>
    <w:pPr>
      <w:spacing w:after="200" w:line="240" w:lineRule="auto"/>
    </w:pPr>
    <w:rPr>
      <w:i/>
      <w:iCs/>
      <w:color w:val="44546A" w:themeColor="text2"/>
      <w:sz w:val="18"/>
      <w:szCs w:val="18"/>
    </w:rPr>
  </w:style>
  <w:style w:type="paragraph" w:styleId="ListParagraph">
    <w:name w:val="List Paragraph"/>
    <w:basedOn w:val="Normal"/>
    <w:uiPriority w:val="34"/>
    <w:qFormat/>
    <w:rsid w:val="008B2037"/>
    <w:pPr>
      <w:ind w:left="720"/>
      <w:contextualSpacing/>
    </w:pPr>
  </w:style>
  <w:style w:type="character" w:customStyle="1" w:styleId="Heading2Char">
    <w:name w:val="Heading 2 Char"/>
    <w:aliases w:val="Abstract Char"/>
    <w:basedOn w:val="DefaultParagraphFont"/>
    <w:link w:val="Heading2"/>
    <w:uiPriority w:val="9"/>
    <w:rsid w:val="00C03C11"/>
    <w:rPr>
      <w:rFonts w:ascii="Times New Roman" w:eastAsiaTheme="majorEastAsia" w:hAnsi="Times New Roman" w:cstheme="majorBidi"/>
      <w:b/>
      <w:color w:val="000000" w:themeColor="text1"/>
      <w:sz w:val="36"/>
      <w:szCs w:val="32"/>
    </w:rPr>
  </w:style>
  <w:style w:type="table" w:styleId="TableGrid">
    <w:name w:val="Table Grid"/>
    <w:basedOn w:val="TableNormal"/>
    <w:uiPriority w:val="39"/>
    <w:rsid w:val="0053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2968"/>
    <w:pPr>
      <w:numPr>
        <w:numId w:val="0"/>
      </w:numPr>
      <w:spacing w:line="480" w:lineRule="auto"/>
      <w:ind w:left="432" w:hanging="432"/>
      <w:outlineLvl w:val="9"/>
    </w:pPr>
    <w:rPr>
      <w:sz w:val="28"/>
      <w:szCs w:val="28"/>
    </w:rPr>
  </w:style>
  <w:style w:type="paragraph" w:styleId="TOC1">
    <w:name w:val="toc 1"/>
    <w:basedOn w:val="Normal"/>
    <w:next w:val="Normal"/>
    <w:autoRedefine/>
    <w:uiPriority w:val="39"/>
    <w:unhideWhenUsed/>
    <w:rsid w:val="00D92968"/>
    <w:pPr>
      <w:spacing w:before="120" w:after="120"/>
    </w:pPr>
    <w:rPr>
      <w:rFonts w:ascii="Times New Roman" w:hAnsi="Times New Roman" w:cstheme="minorHAnsi"/>
      <w:b/>
      <w:bCs/>
      <w:caps/>
      <w:szCs w:val="20"/>
    </w:rPr>
  </w:style>
  <w:style w:type="character" w:styleId="Hyperlink">
    <w:name w:val="Hyperlink"/>
    <w:basedOn w:val="DefaultParagraphFont"/>
    <w:uiPriority w:val="99"/>
    <w:unhideWhenUsed/>
    <w:rsid w:val="00A8148E"/>
    <w:rPr>
      <w:color w:val="0563C1" w:themeColor="hyperlink"/>
      <w:u w:val="single"/>
    </w:rPr>
  </w:style>
  <w:style w:type="paragraph" w:styleId="TOC2">
    <w:name w:val="toc 2"/>
    <w:basedOn w:val="Normal"/>
    <w:next w:val="Normal"/>
    <w:autoRedefine/>
    <w:uiPriority w:val="39"/>
    <w:unhideWhenUsed/>
    <w:rsid w:val="009B6601"/>
    <w:pPr>
      <w:spacing w:after="0"/>
      <w:ind w:left="220"/>
    </w:pPr>
    <w:rPr>
      <w:rFonts w:ascii="Times New Roman" w:hAnsi="Times New Roman" w:cstheme="minorHAnsi"/>
      <w:smallCaps/>
      <w:sz w:val="20"/>
      <w:szCs w:val="20"/>
    </w:rPr>
  </w:style>
  <w:style w:type="paragraph" w:styleId="NoSpacing">
    <w:name w:val="No Spacing"/>
    <w:uiPriority w:val="1"/>
    <w:qFormat/>
    <w:rsid w:val="00FB01B2"/>
    <w:pPr>
      <w:spacing w:after="0" w:line="240" w:lineRule="auto"/>
    </w:pPr>
  </w:style>
  <w:style w:type="paragraph" w:styleId="TOC3">
    <w:name w:val="toc 3"/>
    <w:basedOn w:val="Normal"/>
    <w:next w:val="Normal"/>
    <w:autoRedefine/>
    <w:uiPriority w:val="39"/>
    <w:unhideWhenUsed/>
    <w:rsid w:val="009B6601"/>
    <w:pPr>
      <w:spacing w:after="0"/>
      <w:ind w:left="440"/>
    </w:pPr>
    <w:rPr>
      <w:rFonts w:ascii="Times New Roman" w:hAnsi="Times New Roman" w:cstheme="minorHAnsi"/>
      <w:iCs/>
      <w:sz w:val="20"/>
      <w:szCs w:val="20"/>
    </w:rPr>
  </w:style>
  <w:style w:type="paragraph" w:styleId="TOC4">
    <w:name w:val="toc 4"/>
    <w:basedOn w:val="Normal"/>
    <w:next w:val="Normal"/>
    <w:autoRedefine/>
    <w:uiPriority w:val="39"/>
    <w:unhideWhenUsed/>
    <w:rsid w:val="00D92968"/>
    <w:pPr>
      <w:spacing w:before="120" w:after="120"/>
    </w:pPr>
    <w:rPr>
      <w:rFonts w:ascii="Times New Roman" w:hAnsi="Times New Roman" w:cstheme="minorHAnsi"/>
      <w:b/>
      <w:sz w:val="20"/>
      <w:szCs w:val="18"/>
    </w:rPr>
  </w:style>
  <w:style w:type="paragraph" w:styleId="TOC9">
    <w:name w:val="toc 9"/>
    <w:basedOn w:val="Normal"/>
    <w:next w:val="Normal"/>
    <w:autoRedefine/>
    <w:uiPriority w:val="39"/>
    <w:unhideWhenUsed/>
    <w:rsid w:val="00B836EC"/>
    <w:pPr>
      <w:spacing w:after="0"/>
      <w:ind w:left="1760"/>
    </w:pPr>
    <w:rPr>
      <w:rFonts w:cstheme="minorHAnsi"/>
      <w:sz w:val="18"/>
      <w:szCs w:val="18"/>
    </w:rPr>
  </w:style>
  <w:style w:type="paragraph" w:styleId="TOC5">
    <w:name w:val="toc 5"/>
    <w:basedOn w:val="Normal"/>
    <w:next w:val="Normal"/>
    <w:autoRedefine/>
    <w:uiPriority w:val="39"/>
    <w:unhideWhenUsed/>
    <w:rsid w:val="005A6153"/>
    <w:pPr>
      <w:spacing w:after="0"/>
      <w:ind w:left="880"/>
    </w:pPr>
    <w:rPr>
      <w:rFonts w:cstheme="minorHAnsi"/>
      <w:sz w:val="18"/>
      <w:szCs w:val="18"/>
    </w:rPr>
  </w:style>
  <w:style w:type="paragraph" w:styleId="TOC6">
    <w:name w:val="toc 6"/>
    <w:basedOn w:val="Normal"/>
    <w:next w:val="Normal"/>
    <w:autoRedefine/>
    <w:uiPriority w:val="39"/>
    <w:unhideWhenUsed/>
    <w:rsid w:val="005A6153"/>
    <w:pPr>
      <w:spacing w:after="0"/>
      <w:ind w:left="1100"/>
    </w:pPr>
    <w:rPr>
      <w:rFonts w:cstheme="minorHAnsi"/>
      <w:sz w:val="18"/>
      <w:szCs w:val="18"/>
    </w:rPr>
  </w:style>
  <w:style w:type="paragraph" w:styleId="TOC7">
    <w:name w:val="toc 7"/>
    <w:basedOn w:val="Normal"/>
    <w:next w:val="Normal"/>
    <w:autoRedefine/>
    <w:uiPriority w:val="39"/>
    <w:unhideWhenUsed/>
    <w:rsid w:val="005A6153"/>
    <w:pPr>
      <w:spacing w:after="0"/>
      <w:ind w:left="1320"/>
    </w:pPr>
    <w:rPr>
      <w:rFonts w:cstheme="minorHAnsi"/>
      <w:sz w:val="18"/>
      <w:szCs w:val="18"/>
    </w:rPr>
  </w:style>
  <w:style w:type="paragraph" w:styleId="TOC8">
    <w:name w:val="toc 8"/>
    <w:basedOn w:val="Normal"/>
    <w:next w:val="Normal"/>
    <w:autoRedefine/>
    <w:uiPriority w:val="39"/>
    <w:unhideWhenUsed/>
    <w:rsid w:val="005A6153"/>
    <w:pPr>
      <w:spacing w:after="0"/>
      <w:ind w:left="1540"/>
    </w:pPr>
    <w:rPr>
      <w:rFonts w:cstheme="minorHAnsi"/>
      <w:sz w:val="18"/>
      <w:szCs w:val="18"/>
    </w:rPr>
  </w:style>
  <w:style w:type="paragraph" w:styleId="TableofFigures">
    <w:name w:val="table of figures"/>
    <w:basedOn w:val="Normal"/>
    <w:next w:val="Normal"/>
    <w:uiPriority w:val="99"/>
    <w:unhideWhenUsed/>
    <w:rsid w:val="000305C7"/>
    <w:pPr>
      <w:spacing w:after="0"/>
      <w:ind w:left="440" w:hanging="440"/>
    </w:pPr>
    <w:rPr>
      <w:rFonts w:cstheme="minorHAnsi"/>
      <w:smallCaps/>
      <w:sz w:val="20"/>
      <w:szCs w:val="20"/>
    </w:rPr>
  </w:style>
  <w:style w:type="paragraph" w:customStyle="1" w:styleId="FigureTitle">
    <w:name w:val="FigureTitle"/>
    <w:basedOn w:val="BodyText"/>
    <w:rsid w:val="00EC25DB"/>
    <w:pPr>
      <w:spacing w:before="120" w:line="240" w:lineRule="auto"/>
      <w:jc w:val="center"/>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C25DB"/>
    <w:pPr>
      <w:spacing w:after="120"/>
    </w:pPr>
  </w:style>
  <w:style w:type="character" w:customStyle="1" w:styleId="BodyTextChar">
    <w:name w:val="Body Text Char"/>
    <w:basedOn w:val="DefaultParagraphFont"/>
    <w:link w:val="BodyText"/>
    <w:uiPriority w:val="99"/>
    <w:semiHidden/>
    <w:rsid w:val="00EC25DB"/>
  </w:style>
  <w:style w:type="character" w:customStyle="1" w:styleId="Heading3Char">
    <w:name w:val="Heading 3 Char"/>
    <w:aliases w:val="Small Char"/>
    <w:basedOn w:val="DefaultParagraphFont"/>
    <w:link w:val="Heading3"/>
    <w:uiPriority w:val="9"/>
    <w:rsid w:val="00A82FFC"/>
    <w:rPr>
      <w:rFonts w:ascii="Times New Roman" w:eastAsiaTheme="majorEastAsia" w:hAnsi="Times New Roman" w:cs="Times New Roman"/>
      <w:b/>
      <w:i/>
      <w:color w:val="000000" w:themeColor="text1"/>
      <w:sz w:val="24"/>
      <w:szCs w:val="24"/>
    </w:rPr>
  </w:style>
  <w:style w:type="character" w:customStyle="1" w:styleId="Heading4Char">
    <w:name w:val="Heading 4 Char"/>
    <w:basedOn w:val="DefaultParagraphFont"/>
    <w:link w:val="Heading4"/>
    <w:uiPriority w:val="9"/>
    <w:rsid w:val="003C5C11"/>
    <w:rPr>
      <w:rFonts w:ascii="Times New Roman" w:eastAsiaTheme="majorEastAsia" w:hAnsi="Times New Roman" w:cs="Times New Roman"/>
      <w:b/>
      <w:iCs/>
      <w:color w:val="000000" w:themeColor="text1"/>
      <w:sz w:val="24"/>
      <w:szCs w:val="24"/>
    </w:rPr>
  </w:style>
  <w:style w:type="character" w:customStyle="1" w:styleId="Heading5Char">
    <w:name w:val="Heading 5 Char"/>
    <w:basedOn w:val="DefaultParagraphFont"/>
    <w:link w:val="Heading5"/>
    <w:uiPriority w:val="9"/>
    <w:rsid w:val="00DE24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E24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E24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E24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246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D1DB9"/>
    <w:pPr>
      <w:spacing w:after="0" w:line="480" w:lineRule="auto"/>
      <w:contextualSpacing/>
    </w:pPr>
    <w:rPr>
      <w:rFonts w:ascii="Times New Roman" w:eastAsiaTheme="majorEastAsia" w:hAnsi="Times New Roman" w:cs="Times New Roman"/>
      <w:b/>
      <w:spacing w:val="-10"/>
      <w:kern w:val="28"/>
      <w:sz w:val="30"/>
      <w:szCs w:val="30"/>
    </w:rPr>
  </w:style>
  <w:style w:type="character" w:customStyle="1" w:styleId="TitleChar">
    <w:name w:val="Title Char"/>
    <w:basedOn w:val="DefaultParagraphFont"/>
    <w:link w:val="Title"/>
    <w:uiPriority w:val="10"/>
    <w:rsid w:val="002D1DB9"/>
    <w:rPr>
      <w:rFonts w:ascii="Times New Roman" w:eastAsiaTheme="majorEastAsia" w:hAnsi="Times New Roman" w:cs="Times New Roman"/>
      <w:b/>
      <w:spacing w:val="-10"/>
      <w:kern w:val="28"/>
      <w:sz w:val="30"/>
      <w:szCs w:val="30"/>
    </w:rPr>
  </w:style>
  <w:style w:type="paragraph" w:customStyle="1" w:styleId="Equation">
    <w:name w:val="Equation"/>
    <w:basedOn w:val="Normal"/>
    <w:qFormat/>
    <w:rsid w:val="00913537"/>
    <w:pPr>
      <w:jc w:val="both"/>
    </w:pPr>
    <w:rPr>
      <w:rFonts w:ascii="Cambria Math" w:eastAsiaTheme="minorEastAsia" w:hAnsi="Cambria Math" w:cs="Times New Roman"/>
      <w:i/>
      <w:iCs/>
    </w:rPr>
  </w:style>
  <w:style w:type="paragraph" w:styleId="NormalWeb">
    <w:name w:val="Normal (Web)"/>
    <w:basedOn w:val="Normal"/>
    <w:uiPriority w:val="99"/>
    <w:unhideWhenUsed/>
    <w:rsid w:val="00B454D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A37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73E"/>
    <w:rPr>
      <w:sz w:val="20"/>
      <w:szCs w:val="20"/>
    </w:rPr>
  </w:style>
  <w:style w:type="character" w:styleId="FootnoteReference">
    <w:name w:val="footnote reference"/>
    <w:basedOn w:val="DefaultParagraphFont"/>
    <w:uiPriority w:val="99"/>
    <w:semiHidden/>
    <w:unhideWhenUsed/>
    <w:rsid w:val="003A373E"/>
    <w:rPr>
      <w:vertAlign w:val="superscript"/>
    </w:rPr>
  </w:style>
  <w:style w:type="paragraph" w:styleId="Bibliography">
    <w:name w:val="Bibliography"/>
    <w:basedOn w:val="Normal"/>
    <w:next w:val="Normal"/>
    <w:uiPriority w:val="37"/>
    <w:unhideWhenUsed/>
    <w:rsid w:val="00846FB6"/>
  </w:style>
  <w:style w:type="paragraph" w:customStyle="1" w:styleId="msonormal0">
    <w:name w:val="msonormal"/>
    <w:basedOn w:val="Normal"/>
    <w:uiPriority w:val="99"/>
    <w:semiHidden/>
    <w:rsid w:val="00B56160"/>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56160"/>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61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978">
      <w:bodyDiv w:val="1"/>
      <w:marLeft w:val="0"/>
      <w:marRight w:val="0"/>
      <w:marTop w:val="0"/>
      <w:marBottom w:val="0"/>
      <w:divBdr>
        <w:top w:val="none" w:sz="0" w:space="0" w:color="auto"/>
        <w:left w:val="none" w:sz="0" w:space="0" w:color="auto"/>
        <w:bottom w:val="none" w:sz="0" w:space="0" w:color="auto"/>
        <w:right w:val="none" w:sz="0" w:space="0" w:color="auto"/>
      </w:divBdr>
    </w:div>
    <w:div w:id="129179713">
      <w:bodyDiv w:val="1"/>
      <w:marLeft w:val="0"/>
      <w:marRight w:val="0"/>
      <w:marTop w:val="0"/>
      <w:marBottom w:val="0"/>
      <w:divBdr>
        <w:top w:val="none" w:sz="0" w:space="0" w:color="auto"/>
        <w:left w:val="none" w:sz="0" w:space="0" w:color="auto"/>
        <w:bottom w:val="none" w:sz="0" w:space="0" w:color="auto"/>
        <w:right w:val="none" w:sz="0" w:space="0" w:color="auto"/>
      </w:divBdr>
    </w:div>
    <w:div w:id="231741088">
      <w:bodyDiv w:val="1"/>
      <w:marLeft w:val="0"/>
      <w:marRight w:val="0"/>
      <w:marTop w:val="0"/>
      <w:marBottom w:val="0"/>
      <w:divBdr>
        <w:top w:val="none" w:sz="0" w:space="0" w:color="auto"/>
        <w:left w:val="none" w:sz="0" w:space="0" w:color="auto"/>
        <w:bottom w:val="none" w:sz="0" w:space="0" w:color="auto"/>
        <w:right w:val="none" w:sz="0" w:space="0" w:color="auto"/>
      </w:divBdr>
    </w:div>
    <w:div w:id="301278890">
      <w:bodyDiv w:val="1"/>
      <w:marLeft w:val="0"/>
      <w:marRight w:val="0"/>
      <w:marTop w:val="0"/>
      <w:marBottom w:val="0"/>
      <w:divBdr>
        <w:top w:val="none" w:sz="0" w:space="0" w:color="auto"/>
        <w:left w:val="none" w:sz="0" w:space="0" w:color="auto"/>
        <w:bottom w:val="none" w:sz="0" w:space="0" w:color="auto"/>
        <w:right w:val="none" w:sz="0" w:space="0" w:color="auto"/>
      </w:divBdr>
      <w:divsChild>
        <w:div w:id="169804202">
          <w:marLeft w:val="360"/>
          <w:marRight w:val="0"/>
          <w:marTop w:val="200"/>
          <w:marBottom w:val="0"/>
          <w:divBdr>
            <w:top w:val="none" w:sz="0" w:space="0" w:color="auto"/>
            <w:left w:val="none" w:sz="0" w:space="0" w:color="auto"/>
            <w:bottom w:val="none" w:sz="0" w:space="0" w:color="auto"/>
            <w:right w:val="none" w:sz="0" w:space="0" w:color="auto"/>
          </w:divBdr>
        </w:div>
        <w:div w:id="987439424">
          <w:marLeft w:val="360"/>
          <w:marRight w:val="0"/>
          <w:marTop w:val="200"/>
          <w:marBottom w:val="0"/>
          <w:divBdr>
            <w:top w:val="none" w:sz="0" w:space="0" w:color="auto"/>
            <w:left w:val="none" w:sz="0" w:space="0" w:color="auto"/>
            <w:bottom w:val="none" w:sz="0" w:space="0" w:color="auto"/>
            <w:right w:val="none" w:sz="0" w:space="0" w:color="auto"/>
          </w:divBdr>
        </w:div>
        <w:div w:id="1026446001">
          <w:marLeft w:val="360"/>
          <w:marRight w:val="0"/>
          <w:marTop w:val="200"/>
          <w:marBottom w:val="0"/>
          <w:divBdr>
            <w:top w:val="none" w:sz="0" w:space="0" w:color="auto"/>
            <w:left w:val="none" w:sz="0" w:space="0" w:color="auto"/>
            <w:bottom w:val="none" w:sz="0" w:space="0" w:color="auto"/>
            <w:right w:val="none" w:sz="0" w:space="0" w:color="auto"/>
          </w:divBdr>
        </w:div>
        <w:div w:id="1126006731">
          <w:marLeft w:val="360"/>
          <w:marRight w:val="0"/>
          <w:marTop w:val="200"/>
          <w:marBottom w:val="0"/>
          <w:divBdr>
            <w:top w:val="none" w:sz="0" w:space="0" w:color="auto"/>
            <w:left w:val="none" w:sz="0" w:space="0" w:color="auto"/>
            <w:bottom w:val="none" w:sz="0" w:space="0" w:color="auto"/>
            <w:right w:val="none" w:sz="0" w:space="0" w:color="auto"/>
          </w:divBdr>
        </w:div>
        <w:div w:id="1461846985">
          <w:marLeft w:val="360"/>
          <w:marRight w:val="0"/>
          <w:marTop w:val="200"/>
          <w:marBottom w:val="0"/>
          <w:divBdr>
            <w:top w:val="none" w:sz="0" w:space="0" w:color="auto"/>
            <w:left w:val="none" w:sz="0" w:space="0" w:color="auto"/>
            <w:bottom w:val="none" w:sz="0" w:space="0" w:color="auto"/>
            <w:right w:val="none" w:sz="0" w:space="0" w:color="auto"/>
          </w:divBdr>
        </w:div>
        <w:div w:id="1488666828">
          <w:marLeft w:val="360"/>
          <w:marRight w:val="0"/>
          <w:marTop w:val="200"/>
          <w:marBottom w:val="0"/>
          <w:divBdr>
            <w:top w:val="none" w:sz="0" w:space="0" w:color="auto"/>
            <w:left w:val="none" w:sz="0" w:space="0" w:color="auto"/>
            <w:bottom w:val="none" w:sz="0" w:space="0" w:color="auto"/>
            <w:right w:val="none" w:sz="0" w:space="0" w:color="auto"/>
          </w:divBdr>
        </w:div>
      </w:divsChild>
    </w:div>
    <w:div w:id="307393958">
      <w:bodyDiv w:val="1"/>
      <w:marLeft w:val="0"/>
      <w:marRight w:val="0"/>
      <w:marTop w:val="0"/>
      <w:marBottom w:val="0"/>
      <w:divBdr>
        <w:top w:val="none" w:sz="0" w:space="0" w:color="auto"/>
        <w:left w:val="none" w:sz="0" w:space="0" w:color="auto"/>
        <w:bottom w:val="none" w:sz="0" w:space="0" w:color="auto"/>
        <w:right w:val="none" w:sz="0" w:space="0" w:color="auto"/>
      </w:divBdr>
    </w:div>
    <w:div w:id="347295233">
      <w:bodyDiv w:val="1"/>
      <w:marLeft w:val="0"/>
      <w:marRight w:val="0"/>
      <w:marTop w:val="0"/>
      <w:marBottom w:val="0"/>
      <w:divBdr>
        <w:top w:val="none" w:sz="0" w:space="0" w:color="auto"/>
        <w:left w:val="none" w:sz="0" w:space="0" w:color="auto"/>
        <w:bottom w:val="none" w:sz="0" w:space="0" w:color="auto"/>
        <w:right w:val="none" w:sz="0" w:space="0" w:color="auto"/>
      </w:divBdr>
    </w:div>
    <w:div w:id="443578838">
      <w:bodyDiv w:val="1"/>
      <w:marLeft w:val="0"/>
      <w:marRight w:val="0"/>
      <w:marTop w:val="0"/>
      <w:marBottom w:val="0"/>
      <w:divBdr>
        <w:top w:val="none" w:sz="0" w:space="0" w:color="auto"/>
        <w:left w:val="none" w:sz="0" w:space="0" w:color="auto"/>
        <w:bottom w:val="none" w:sz="0" w:space="0" w:color="auto"/>
        <w:right w:val="none" w:sz="0" w:space="0" w:color="auto"/>
      </w:divBdr>
    </w:div>
    <w:div w:id="593826581">
      <w:bodyDiv w:val="1"/>
      <w:marLeft w:val="0"/>
      <w:marRight w:val="0"/>
      <w:marTop w:val="0"/>
      <w:marBottom w:val="0"/>
      <w:divBdr>
        <w:top w:val="none" w:sz="0" w:space="0" w:color="auto"/>
        <w:left w:val="none" w:sz="0" w:space="0" w:color="auto"/>
        <w:bottom w:val="none" w:sz="0" w:space="0" w:color="auto"/>
        <w:right w:val="none" w:sz="0" w:space="0" w:color="auto"/>
      </w:divBdr>
    </w:div>
    <w:div w:id="679308754">
      <w:bodyDiv w:val="1"/>
      <w:marLeft w:val="0"/>
      <w:marRight w:val="0"/>
      <w:marTop w:val="0"/>
      <w:marBottom w:val="0"/>
      <w:divBdr>
        <w:top w:val="none" w:sz="0" w:space="0" w:color="auto"/>
        <w:left w:val="none" w:sz="0" w:space="0" w:color="auto"/>
        <w:bottom w:val="none" w:sz="0" w:space="0" w:color="auto"/>
        <w:right w:val="none" w:sz="0" w:space="0" w:color="auto"/>
      </w:divBdr>
    </w:div>
    <w:div w:id="703209175">
      <w:bodyDiv w:val="1"/>
      <w:marLeft w:val="0"/>
      <w:marRight w:val="0"/>
      <w:marTop w:val="0"/>
      <w:marBottom w:val="0"/>
      <w:divBdr>
        <w:top w:val="none" w:sz="0" w:space="0" w:color="auto"/>
        <w:left w:val="none" w:sz="0" w:space="0" w:color="auto"/>
        <w:bottom w:val="none" w:sz="0" w:space="0" w:color="auto"/>
        <w:right w:val="none" w:sz="0" w:space="0" w:color="auto"/>
      </w:divBdr>
      <w:divsChild>
        <w:div w:id="231896537">
          <w:marLeft w:val="360"/>
          <w:marRight w:val="0"/>
          <w:marTop w:val="200"/>
          <w:marBottom w:val="0"/>
          <w:divBdr>
            <w:top w:val="none" w:sz="0" w:space="0" w:color="auto"/>
            <w:left w:val="none" w:sz="0" w:space="0" w:color="auto"/>
            <w:bottom w:val="none" w:sz="0" w:space="0" w:color="auto"/>
            <w:right w:val="none" w:sz="0" w:space="0" w:color="auto"/>
          </w:divBdr>
        </w:div>
        <w:div w:id="666127363">
          <w:marLeft w:val="360"/>
          <w:marRight w:val="0"/>
          <w:marTop w:val="200"/>
          <w:marBottom w:val="0"/>
          <w:divBdr>
            <w:top w:val="none" w:sz="0" w:space="0" w:color="auto"/>
            <w:left w:val="none" w:sz="0" w:space="0" w:color="auto"/>
            <w:bottom w:val="none" w:sz="0" w:space="0" w:color="auto"/>
            <w:right w:val="none" w:sz="0" w:space="0" w:color="auto"/>
          </w:divBdr>
        </w:div>
        <w:div w:id="739447011">
          <w:marLeft w:val="1080"/>
          <w:marRight w:val="0"/>
          <w:marTop w:val="100"/>
          <w:marBottom w:val="0"/>
          <w:divBdr>
            <w:top w:val="none" w:sz="0" w:space="0" w:color="auto"/>
            <w:left w:val="none" w:sz="0" w:space="0" w:color="auto"/>
            <w:bottom w:val="none" w:sz="0" w:space="0" w:color="auto"/>
            <w:right w:val="none" w:sz="0" w:space="0" w:color="auto"/>
          </w:divBdr>
        </w:div>
        <w:div w:id="850026370">
          <w:marLeft w:val="1080"/>
          <w:marRight w:val="0"/>
          <w:marTop w:val="100"/>
          <w:marBottom w:val="0"/>
          <w:divBdr>
            <w:top w:val="none" w:sz="0" w:space="0" w:color="auto"/>
            <w:left w:val="none" w:sz="0" w:space="0" w:color="auto"/>
            <w:bottom w:val="none" w:sz="0" w:space="0" w:color="auto"/>
            <w:right w:val="none" w:sz="0" w:space="0" w:color="auto"/>
          </w:divBdr>
        </w:div>
        <w:div w:id="954602078">
          <w:marLeft w:val="1080"/>
          <w:marRight w:val="0"/>
          <w:marTop w:val="100"/>
          <w:marBottom w:val="0"/>
          <w:divBdr>
            <w:top w:val="none" w:sz="0" w:space="0" w:color="auto"/>
            <w:left w:val="none" w:sz="0" w:space="0" w:color="auto"/>
            <w:bottom w:val="none" w:sz="0" w:space="0" w:color="auto"/>
            <w:right w:val="none" w:sz="0" w:space="0" w:color="auto"/>
          </w:divBdr>
        </w:div>
        <w:div w:id="965618850">
          <w:marLeft w:val="1080"/>
          <w:marRight w:val="0"/>
          <w:marTop w:val="100"/>
          <w:marBottom w:val="0"/>
          <w:divBdr>
            <w:top w:val="none" w:sz="0" w:space="0" w:color="auto"/>
            <w:left w:val="none" w:sz="0" w:space="0" w:color="auto"/>
            <w:bottom w:val="none" w:sz="0" w:space="0" w:color="auto"/>
            <w:right w:val="none" w:sz="0" w:space="0" w:color="auto"/>
          </w:divBdr>
        </w:div>
        <w:div w:id="1583640572">
          <w:marLeft w:val="1080"/>
          <w:marRight w:val="0"/>
          <w:marTop w:val="100"/>
          <w:marBottom w:val="0"/>
          <w:divBdr>
            <w:top w:val="none" w:sz="0" w:space="0" w:color="auto"/>
            <w:left w:val="none" w:sz="0" w:space="0" w:color="auto"/>
            <w:bottom w:val="none" w:sz="0" w:space="0" w:color="auto"/>
            <w:right w:val="none" w:sz="0" w:space="0" w:color="auto"/>
          </w:divBdr>
        </w:div>
        <w:div w:id="1760325649">
          <w:marLeft w:val="1080"/>
          <w:marRight w:val="0"/>
          <w:marTop w:val="100"/>
          <w:marBottom w:val="0"/>
          <w:divBdr>
            <w:top w:val="none" w:sz="0" w:space="0" w:color="auto"/>
            <w:left w:val="none" w:sz="0" w:space="0" w:color="auto"/>
            <w:bottom w:val="none" w:sz="0" w:space="0" w:color="auto"/>
            <w:right w:val="none" w:sz="0" w:space="0" w:color="auto"/>
          </w:divBdr>
        </w:div>
      </w:divsChild>
    </w:div>
    <w:div w:id="718163860">
      <w:bodyDiv w:val="1"/>
      <w:marLeft w:val="0"/>
      <w:marRight w:val="0"/>
      <w:marTop w:val="0"/>
      <w:marBottom w:val="0"/>
      <w:divBdr>
        <w:top w:val="none" w:sz="0" w:space="0" w:color="auto"/>
        <w:left w:val="none" w:sz="0" w:space="0" w:color="auto"/>
        <w:bottom w:val="none" w:sz="0" w:space="0" w:color="auto"/>
        <w:right w:val="none" w:sz="0" w:space="0" w:color="auto"/>
      </w:divBdr>
    </w:div>
    <w:div w:id="747263788">
      <w:bodyDiv w:val="1"/>
      <w:marLeft w:val="0"/>
      <w:marRight w:val="0"/>
      <w:marTop w:val="0"/>
      <w:marBottom w:val="0"/>
      <w:divBdr>
        <w:top w:val="none" w:sz="0" w:space="0" w:color="auto"/>
        <w:left w:val="none" w:sz="0" w:space="0" w:color="auto"/>
        <w:bottom w:val="none" w:sz="0" w:space="0" w:color="auto"/>
        <w:right w:val="none" w:sz="0" w:space="0" w:color="auto"/>
      </w:divBdr>
    </w:div>
    <w:div w:id="775902419">
      <w:bodyDiv w:val="1"/>
      <w:marLeft w:val="0"/>
      <w:marRight w:val="0"/>
      <w:marTop w:val="0"/>
      <w:marBottom w:val="0"/>
      <w:divBdr>
        <w:top w:val="none" w:sz="0" w:space="0" w:color="auto"/>
        <w:left w:val="none" w:sz="0" w:space="0" w:color="auto"/>
        <w:bottom w:val="none" w:sz="0" w:space="0" w:color="auto"/>
        <w:right w:val="none" w:sz="0" w:space="0" w:color="auto"/>
      </w:divBdr>
    </w:div>
    <w:div w:id="838228439">
      <w:bodyDiv w:val="1"/>
      <w:marLeft w:val="0"/>
      <w:marRight w:val="0"/>
      <w:marTop w:val="0"/>
      <w:marBottom w:val="0"/>
      <w:divBdr>
        <w:top w:val="none" w:sz="0" w:space="0" w:color="auto"/>
        <w:left w:val="none" w:sz="0" w:space="0" w:color="auto"/>
        <w:bottom w:val="none" w:sz="0" w:space="0" w:color="auto"/>
        <w:right w:val="none" w:sz="0" w:space="0" w:color="auto"/>
      </w:divBdr>
    </w:div>
    <w:div w:id="953174233">
      <w:bodyDiv w:val="1"/>
      <w:marLeft w:val="0"/>
      <w:marRight w:val="0"/>
      <w:marTop w:val="0"/>
      <w:marBottom w:val="0"/>
      <w:divBdr>
        <w:top w:val="none" w:sz="0" w:space="0" w:color="auto"/>
        <w:left w:val="none" w:sz="0" w:space="0" w:color="auto"/>
        <w:bottom w:val="none" w:sz="0" w:space="0" w:color="auto"/>
        <w:right w:val="none" w:sz="0" w:space="0" w:color="auto"/>
      </w:divBdr>
    </w:div>
    <w:div w:id="1010909837">
      <w:bodyDiv w:val="1"/>
      <w:marLeft w:val="0"/>
      <w:marRight w:val="0"/>
      <w:marTop w:val="0"/>
      <w:marBottom w:val="0"/>
      <w:divBdr>
        <w:top w:val="none" w:sz="0" w:space="0" w:color="auto"/>
        <w:left w:val="none" w:sz="0" w:space="0" w:color="auto"/>
        <w:bottom w:val="none" w:sz="0" w:space="0" w:color="auto"/>
        <w:right w:val="none" w:sz="0" w:space="0" w:color="auto"/>
      </w:divBdr>
    </w:div>
    <w:div w:id="1041437298">
      <w:bodyDiv w:val="1"/>
      <w:marLeft w:val="0"/>
      <w:marRight w:val="0"/>
      <w:marTop w:val="0"/>
      <w:marBottom w:val="0"/>
      <w:divBdr>
        <w:top w:val="none" w:sz="0" w:space="0" w:color="auto"/>
        <w:left w:val="none" w:sz="0" w:space="0" w:color="auto"/>
        <w:bottom w:val="none" w:sz="0" w:space="0" w:color="auto"/>
        <w:right w:val="none" w:sz="0" w:space="0" w:color="auto"/>
      </w:divBdr>
    </w:div>
    <w:div w:id="1063211601">
      <w:bodyDiv w:val="1"/>
      <w:marLeft w:val="0"/>
      <w:marRight w:val="0"/>
      <w:marTop w:val="0"/>
      <w:marBottom w:val="0"/>
      <w:divBdr>
        <w:top w:val="none" w:sz="0" w:space="0" w:color="auto"/>
        <w:left w:val="none" w:sz="0" w:space="0" w:color="auto"/>
        <w:bottom w:val="none" w:sz="0" w:space="0" w:color="auto"/>
        <w:right w:val="none" w:sz="0" w:space="0" w:color="auto"/>
      </w:divBdr>
    </w:div>
    <w:div w:id="1103300128">
      <w:bodyDiv w:val="1"/>
      <w:marLeft w:val="0"/>
      <w:marRight w:val="0"/>
      <w:marTop w:val="0"/>
      <w:marBottom w:val="0"/>
      <w:divBdr>
        <w:top w:val="none" w:sz="0" w:space="0" w:color="auto"/>
        <w:left w:val="none" w:sz="0" w:space="0" w:color="auto"/>
        <w:bottom w:val="none" w:sz="0" w:space="0" w:color="auto"/>
        <w:right w:val="none" w:sz="0" w:space="0" w:color="auto"/>
      </w:divBdr>
    </w:div>
    <w:div w:id="1110932418">
      <w:bodyDiv w:val="1"/>
      <w:marLeft w:val="0"/>
      <w:marRight w:val="0"/>
      <w:marTop w:val="0"/>
      <w:marBottom w:val="0"/>
      <w:divBdr>
        <w:top w:val="none" w:sz="0" w:space="0" w:color="auto"/>
        <w:left w:val="none" w:sz="0" w:space="0" w:color="auto"/>
        <w:bottom w:val="none" w:sz="0" w:space="0" w:color="auto"/>
        <w:right w:val="none" w:sz="0" w:space="0" w:color="auto"/>
      </w:divBdr>
    </w:div>
    <w:div w:id="1244098035">
      <w:bodyDiv w:val="1"/>
      <w:marLeft w:val="0"/>
      <w:marRight w:val="0"/>
      <w:marTop w:val="0"/>
      <w:marBottom w:val="0"/>
      <w:divBdr>
        <w:top w:val="none" w:sz="0" w:space="0" w:color="auto"/>
        <w:left w:val="none" w:sz="0" w:space="0" w:color="auto"/>
        <w:bottom w:val="none" w:sz="0" w:space="0" w:color="auto"/>
        <w:right w:val="none" w:sz="0" w:space="0" w:color="auto"/>
      </w:divBdr>
    </w:div>
    <w:div w:id="1252736659">
      <w:bodyDiv w:val="1"/>
      <w:marLeft w:val="0"/>
      <w:marRight w:val="0"/>
      <w:marTop w:val="0"/>
      <w:marBottom w:val="0"/>
      <w:divBdr>
        <w:top w:val="none" w:sz="0" w:space="0" w:color="auto"/>
        <w:left w:val="none" w:sz="0" w:space="0" w:color="auto"/>
        <w:bottom w:val="none" w:sz="0" w:space="0" w:color="auto"/>
        <w:right w:val="none" w:sz="0" w:space="0" w:color="auto"/>
      </w:divBdr>
    </w:div>
    <w:div w:id="1256091069">
      <w:bodyDiv w:val="1"/>
      <w:marLeft w:val="0"/>
      <w:marRight w:val="0"/>
      <w:marTop w:val="0"/>
      <w:marBottom w:val="0"/>
      <w:divBdr>
        <w:top w:val="none" w:sz="0" w:space="0" w:color="auto"/>
        <w:left w:val="none" w:sz="0" w:space="0" w:color="auto"/>
        <w:bottom w:val="none" w:sz="0" w:space="0" w:color="auto"/>
        <w:right w:val="none" w:sz="0" w:space="0" w:color="auto"/>
      </w:divBdr>
    </w:div>
    <w:div w:id="1261529558">
      <w:bodyDiv w:val="1"/>
      <w:marLeft w:val="0"/>
      <w:marRight w:val="0"/>
      <w:marTop w:val="0"/>
      <w:marBottom w:val="0"/>
      <w:divBdr>
        <w:top w:val="none" w:sz="0" w:space="0" w:color="auto"/>
        <w:left w:val="none" w:sz="0" w:space="0" w:color="auto"/>
        <w:bottom w:val="none" w:sz="0" w:space="0" w:color="auto"/>
        <w:right w:val="none" w:sz="0" w:space="0" w:color="auto"/>
      </w:divBdr>
    </w:div>
    <w:div w:id="1266573898">
      <w:bodyDiv w:val="1"/>
      <w:marLeft w:val="0"/>
      <w:marRight w:val="0"/>
      <w:marTop w:val="0"/>
      <w:marBottom w:val="0"/>
      <w:divBdr>
        <w:top w:val="none" w:sz="0" w:space="0" w:color="auto"/>
        <w:left w:val="none" w:sz="0" w:space="0" w:color="auto"/>
        <w:bottom w:val="none" w:sz="0" w:space="0" w:color="auto"/>
        <w:right w:val="none" w:sz="0" w:space="0" w:color="auto"/>
      </w:divBdr>
    </w:div>
    <w:div w:id="1315916419">
      <w:bodyDiv w:val="1"/>
      <w:marLeft w:val="0"/>
      <w:marRight w:val="0"/>
      <w:marTop w:val="0"/>
      <w:marBottom w:val="0"/>
      <w:divBdr>
        <w:top w:val="none" w:sz="0" w:space="0" w:color="auto"/>
        <w:left w:val="none" w:sz="0" w:space="0" w:color="auto"/>
        <w:bottom w:val="none" w:sz="0" w:space="0" w:color="auto"/>
        <w:right w:val="none" w:sz="0" w:space="0" w:color="auto"/>
      </w:divBdr>
    </w:div>
    <w:div w:id="1661426872">
      <w:bodyDiv w:val="1"/>
      <w:marLeft w:val="0"/>
      <w:marRight w:val="0"/>
      <w:marTop w:val="0"/>
      <w:marBottom w:val="0"/>
      <w:divBdr>
        <w:top w:val="none" w:sz="0" w:space="0" w:color="auto"/>
        <w:left w:val="none" w:sz="0" w:space="0" w:color="auto"/>
        <w:bottom w:val="none" w:sz="0" w:space="0" w:color="auto"/>
        <w:right w:val="none" w:sz="0" w:space="0" w:color="auto"/>
      </w:divBdr>
    </w:div>
    <w:div w:id="1682777831">
      <w:bodyDiv w:val="1"/>
      <w:marLeft w:val="0"/>
      <w:marRight w:val="0"/>
      <w:marTop w:val="0"/>
      <w:marBottom w:val="0"/>
      <w:divBdr>
        <w:top w:val="none" w:sz="0" w:space="0" w:color="auto"/>
        <w:left w:val="none" w:sz="0" w:space="0" w:color="auto"/>
        <w:bottom w:val="none" w:sz="0" w:space="0" w:color="auto"/>
        <w:right w:val="none" w:sz="0" w:space="0" w:color="auto"/>
      </w:divBdr>
    </w:div>
    <w:div w:id="1708867297">
      <w:bodyDiv w:val="1"/>
      <w:marLeft w:val="0"/>
      <w:marRight w:val="0"/>
      <w:marTop w:val="0"/>
      <w:marBottom w:val="0"/>
      <w:divBdr>
        <w:top w:val="none" w:sz="0" w:space="0" w:color="auto"/>
        <w:left w:val="none" w:sz="0" w:space="0" w:color="auto"/>
        <w:bottom w:val="none" w:sz="0" w:space="0" w:color="auto"/>
        <w:right w:val="none" w:sz="0" w:space="0" w:color="auto"/>
      </w:divBdr>
      <w:divsChild>
        <w:div w:id="189537185">
          <w:marLeft w:val="1080"/>
          <w:marRight w:val="0"/>
          <w:marTop w:val="100"/>
          <w:marBottom w:val="0"/>
          <w:divBdr>
            <w:top w:val="none" w:sz="0" w:space="0" w:color="auto"/>
            <w:left w:val="none" w:sz="0" w:space="0" w:color="auto"/>
            <w:bottom w:val="none" w:sz="0" w:space="0" w:color="auto"/>
            <w:right w:val="none" w:sz="0" w:space="0" w:color="auto"/>
          </w:divBdr>
        </w:div>
        <w:div w:id="362874269">
          <w:marLeft w:val="1080"/>
          <w:marRight w:val="0"/>
          <w:marTop w:val="100"/>
          <w:marBottom w:val="0"/>
          <w:divBdr>
            <w:top w:val="none" w:sz="0" w:space="0" w:color="auto"/>
            <w:left w:val="none" w:sz="0" w:space="0" w:color="auto"/>
            <w:bottom w:val="none" w:sz="0" w:space="0" w:color="auto"/>
            <w:right w:val="none" w:sz="0" w:space="0" w:color="auto"/>
          </w:divBdr>
        </w:div>
        <w:div w:id="453326526">
          <w:marLeft w:val="1800"/>
          <w:marRight w:val="0"/>
          <w:marTop w:val="100"/>
          <w:marBottom w:val="0"/>
          <w:divBdr>
            <w:top w:val="none" w:sz="0" w:space="0" w:color="auto"/>
            <w:left w:val="none" w:sz="0" w:space="0" w:color="auto"/>
            <w:bottom w:val="none" w:sz="0" w:space="0" w:color="auto"/>
            <w:right w:val="none" w:sz="0" w:space="0" w:color="auto"/>
          </w:divBdr>
        </w:div>
        <w:div w:id="625737890">
          <w:marLeft w:val="360"/>
          <w:marRight w:val="0"/>
          <w:marTop w:val="200"/>
          <w:marBottom w:val="0"/>
          <w:divBdr>
            <w:top w:val="none" w:sz="0" w:space="0" w:color="auto"/>
            <w:left w:val="none" w:sz="0" w:space="0" w:color="auto"/>
            <w:bottom w:val="none" w:sz="0" w:space="0" w:color="auto"/>
            <w:right w:val="none" w:sz="0" w:space="0" w:color="auto"/>
          </w:divBdr>
        </w:div>
        <w:div w:id="791092585">
          <w:marLeft w:val="1080"/>
          <w:marRight w:val="0"/>
          <w:marTop w:val="100"/>
          <w:marBottom w:val="0"/>
          <w:divBdr>
            <w:top w:val="none" w:sz="0" w:space="0" w:color="auto"/>
            <w:left w:val="none" w:sz="0" w:space="0" w:color="auto"/>
            <w:bottom w:val="none" w:sz="0" w:space="0" w:color="auto"/>
            <w:right w:val="none" w:sz="0" w:space="0" w:color="auto"/>
          </w:divBdr>
        </w:div>
        <w:div w:id="845750243">
          <w:marLeft w:val="360"/>
          <w:marRight w:val="0"/>
          <w:marTop w:val="200"/>
          <w:marBottom w:val="0"/>
          <w:divBdr>
            <w:top w:val="none" w:sz="0" w:space="0" w:color="auto"/>
            <w:left w:val="none" w:sz="0" w:space="0" w:color="auto"/>
            <w:bottom w:val="none" w:sz="0" w:space="0" w:color="auto"/>
            <w:right w:val="none" w:sz="0" w:space="0" w:color="auto"/>
          </w:divBdr>
        </w:div>
        <w:div w:id="1114788230">
          <w:marLeft w:val="1800"/>
          <w:marRight w:val="0"/>
          <w:marTop w:val="100"/>
          <w:marBottom w:val="0"/>
          <w:divBdr>
            <w:top w:val="none" w:sz="0" w:space="0" w:color="auto"/>
            <w:left w:val="none" w:sz="0" w:space="0" w:color="auto"/>
            <w:bottom w:val="none" w:sz="0" w:space="0" w:color="auto"/>
            <w:right w:val="none" w:sz="0" w:space="0" w:color="auto"/>
          </w:divBdr>
        </w:div>
        <w:div w:id="1634142439">
          <w:marLeft w:val="1080"/>
          <w:marRight w:val="0"/>
          <w:marTop w:val="100"/>
          <w:marBottom w:val="0"/>
          <w:divBdr>
            <w:top w:val="none" w:sz="0" w:space="0" w:color="auto"/>
            <w:left w:val="none" w:sz="0" w:space="0" w:color="auto"/>
            <w:bottom w:val="none" w:sz="0" w:space="0" w:color="auto"/>
            <w:right w:val="none" w:sz="0" w:space="0" w:color="auto"/>
          </w:divBdr>
        </w:div>
        <w:div w:id="1880626342">
          <w:marLeft w:val="1800"/>
          <w:marRight w:val="0"/>
          <w:marTop w:val="100"/>
          <w:marBottom w:val="0"/>
          <w:divBdr>
            <w:top w:val="none" w:sz="0" w:space="0" w:color="auto"/>
            <w:left w:val="none" w:sz="0" w:space="0" w:color="auto"/>
            <w:bottom w:val="none" w:sz="0" w:space="0" w:color="auto"/>
            <w:right w:val="none" w:sz="0" w:space="0" w:color="auto"/>
          </w:divBdr>
        </w:div>
        <w:div w:id="1969777958">
          <w:marLeft w:val="360"/>
          <w:marRight w:val="0"/>
          <w:marTop w:val="200"/>
          <w:marBottom w:val="0"/>
          <w:divBdr>
            <w:top w:val="none" w:sz="0" w:space="0" w:color="auto"/>
            <w:left w:val="none" w:sz="0" w:space="0" w:color="auto"/>
            <w:bottom w:val="none" w:sz="0" w:space="0" w:color="auto"/>
            <w:right w:val="none" w:sz="0" w:space="0" w:color="auto"/>
          </w:divBdr>
        </w:div>
        <w:div w:id="2064986643">
          <w:marLeft w:val="360"/>
          <w:marRight w:val="0"/>
          <w:marTop w:val="200"/>
          <w:marBottom w:val="0"/>
          <w:divBdr>
            <w:top w:val="none" w:sz="0" w:space="0" w:color="auto"/>
            <w:left w:val="none" w:sz="0" w:space="0" w:color="auto"/>
            <w:bottom w:val="none" w:sz="0" w:space="0" w:color="auto"/>
            <w:right w:val="none" w:sz="0" w:space="0" w:color="auto"/>
          </w:divBdr>
        </w:div>
      </w:divsChild>
    </w:div>
    <w:div w:id="1806466332">
      <w:bodyDiv w:val="1"/>
      <w:marLeft w:val="0"/>
      <w:marRight w:val="0"/>
      <w:marTop w:val="0"/>
      <w:marBottom w:val="0"/>
      <w:divBdr>
        <w:top w:val="none" w:sz="0" w:space="0" w:color="auto"/>
        <w:left w:val="none" w:sz="0" w:space="0" w:color="auto"/>
        <w:bottom w:val="none" w:sz="0" w:space="0" w:color="auto"/>
        <w:right w:val="none" w:sz="0" w:space="0" w:color="auto"/>
      </w:divBdr>
    </w:div>
    <w:div w:id="1810201371">
      <w:bodyDiv w:val="1"/>
      <w:marLeft w:val="0"/>
      <w:marRight w:val="0"/>
      <w:marTop w:val="0"/>
      <w:marBottom w:val="0"/>
      <w:divBdr>
        <w:top w:val="none" w:sz="0" w:space="0" w:color="auto"/>
        <w:left w:val="none" w:sz="0" w:space="0" w:color="auto"/>
        <w:bottom w:val="none" w:sz="0" w:space="0" w:color="auto"/>
        <w:right w:val="none" w:sz="0" w:space="0" w:color="auto"/>
      </w:divBdr>
    </w:div>
    <w:div w:id="1817868456">
      <w:bodyDiv w:val="1"/>
      <w:marLeft w:val="0"/>
      <w:marRight w:val="0"/>
      <w:marTop w:val="0"/>
      <w:marBottom w:val="0"/>
      <w:divBdr>
        <w:top w:val="none" w:sz="0" w:space="0" w:color="auto"/>
        <w:left w:val="none" w:sz="0" w:space="0" w:color="auto"/>
        <w:bottom w:val="none" w:sz="0" w:space="0" w:color="auto"/>
        <w:right w:val="none" w:sz="0" w:space="0" w:color="auto"/>
      </w:divBdr>
    </w:div>
    <w:div w:id="1926957877">
      <w:bodyDiv w:val="1"/>
      <w:marLeft w:val="0"/>
      <w:marRight w:val="0"/>
      <w:marTop w:val="0"/>
      <w:marBottom w:val="0"/>
      <w:divBdr>
        <w:top w:val="none" w:sz="0" w:space="0" w:color="auto"/>
        <w:left w:val="none" w:sz="0" w:space="0" w:color="auto"/>
        <w:bottom w:val="none" w:sz="0" w:space="0" w:color="auto"/>
        <w:right w:val="none" w:sz="0" w:space="0" w:color="auto"/>
      </w:divBdr>
    </w:div>
    <w:div w:id="1993872402">
      <w:bodyDiv w:val="1"/>
      <w:marLeft w:val="0"/>
      <w:marRight w:val="0"/>
      <w:marTop w:val="0"/>
      <w:marBottom w:val="0"/>
      <w:divBdr>
        <w:top w:val="none" w:sz="0" w:space="0" w:color="auto"/>
        <w:left w:val="none" w:sz="0" w:space="0" w:color="auto"/>
        <w:bottom w:val="none" w:sz="0" w:space="0" w:color="auto"/>
        <w:right w:val="none" w:sz="0" w:space="0" w:color="auto"/>
      </w:divBdr>
    </w:div>
    <w:div w:id="2012947641">
      <w:bodyDiv w:val="1"/>
      <w:marLeft w:val="0"/>
      <w:marRight w:val="0"/>
      <w:marTop w:val="0"/>
      <w:marBottom w:val="0"/>
      <w:divBdr>
        <w:top w:val="none" w:sz="0" w:space="0" w:color="auto"/>
        <w:left w:val="none" w:sz="0" w:space="0" w:color="auto"/>
        <w:bottom w:val="none" w:sz="0" w:space="0" w:color="auto"/>
        <w:right w:val="none" w:sz="0" w:space="0" w:color="auto"/>
      </w:divBdr>
    </w:div>
    <w:div w:id="2027709572">
      <w:bodyDiv w:val="1"/>
      <w:marLeft w:val="0"/>
      <w:marRight w:val="0"/>
      <w:marTop w:val="0"/>
      <w:marBottom w:val="0"/>
      <w:divBdr>
        <w:top w:val="none" w:sz="0" w:space="0" w:color="auto"/>
        <w:left w:val="none" w:sz="0" w:space="0" w:color="auto"/>
        <w:bottom w:val="none" w:sz="0" w:space="0" w:color="auto"/>
        <w:right w:val="none" w:sz="0" w:space="0" w:color="auto"/>
      </w:divBdr>
    </w:div>
    <w:div w:id="2030906876">
      <w:bodyDiv w:val="1"/>
      <w:marLeft w:val="0"/>
      <w:marRight w:val="0"/>
      <w:marTop w:val="0"/>
      <w:marBottom w:val="0"/>
      <w:divBdr>
        <w:top w:val="none" w:sz="0" w:space="0" w:color="auto"/>
        <w:left w:val="none" w:sz="0" w:space="0" w:color="auto"/>
        <w:bottom w:val="none" w:sz="0" w:space="0" w:color="auto"/>
        <w:right w:val="none" w:sz="0" w:space="0" w:color="auto"/>
      </w:divBdr>
    </w:div>
    <w:div w:id="2035688567">
      <w:bodyDiv w:val="1"/>
      <w:marLeft w:val="0"/>
      <w:marRight w:val="0"/>
      <w:marTop w:val="0"/>
      <w:marBottom w:val="0"/>
      <w:divBdr>
        <w:top w:val="none" w:sz="0" w:space="0" w:color="auto"/>
        <w:left w:val="none" w:sz="0" w:space="0" w:color="auto"/>
        <w:bottom w:val="none" w:sz="0" w:space="0" w:color="auto"/>
        <w:right w:val="none" w:sz="0" w:space="0" w:color="auto"/>
      </w:divBdr>
    </w:div>
    <w:div w:id="2052877287">
      <w:bodyDiv w:val="1"/>
      <w:marLeft w:val="0"/>
      <w:marRight w:val="0"/>
      <w:marTop w:val="0"/>
      <w:marBottom w:val="0"/>
      <w:divBdr>
        <w:top w:val="none" w:sz="0" w:space="0" w:color="auto"/>
        <w:left w:val="none" w:sz="0" w:space="0" w:color="auto"/>
        <w:bottom w:val="none" w:sz="0" w:space="0" w:color="auto"/>
        <w:right w:val="none" w:sz="0" w:space="0" w:color="auto"/>
      </w:divBdr>
    </w:div>
    <w:div w:id="21322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chart" Target="charts/chart3.xml"/><Relationship Id="rId38"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0.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hart" Target="charts/chart5.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yas\OneDrive\Desktop\My%20Reserach\SoftwareX\CorrealationValid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yas\OneDrive\Desktop\My%20Reserach\SoftwareX\CorrealationValid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yas\OneDrive\Desktop\My%20Reserach\SoftwareX\CorrealationValid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yas\OneDrive\Desktop\My%20Reserach\SoftwareX\CorrealationValid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yas\OneDrive\Desktop\My%20Reserach\SoftwareX\CorrealationValid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yas\OneDrive\Desktop\My%20Reserach\SoftwareX\CorrealationValid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yas\OneDrive\Desktop\My%20Reserach\SoftwareX\CorrealationValid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yas\OneDrive\Desktop\My%20Reserach\Thermodynaimcs\South%20Pelto\SouthPelto.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47489473972003"/>
          <c:y val="4.7511891854848207E-2"/>
          <c:w val="0.72378032524660085"/>
          <c:h val="0.8515545074830384"/>
        </c:manualLayout>
      </c:layout>
      <c:scatterChart>
        <c:scatterStyle val="smoothMarker"/>
        <c:varyColors val="0"/>
        <c:ser>
          <c:idx val="0"/>
          <c:order val="0"/>
          <c:tx>
            <c:v>280.15K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Sheet1!$B$1:$BL$1</c:f>
              <c:numCache>
                <c:formatCode>General</c:formatCode>
                <c:ptCount val="63"/>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numCache>
            </c:numRef>
          </c:xVal>
          <c:yVal>
            <c:numRef>
              <c:f>Sheet1!$B$2:$BL$2</c:f>
              <c:numCache>
                <c:formatCode>0.00E+00</c:formatCode>
                <c:ptCount val="63"/>
                <c:pt idx="0">
                  <c:v>8.0592699999999999E-7</c:v>
                </c:pt>
                <c:pt idx="1">
                  <c:v>1.69812E-6</c:v>
                </c:pt>
                <c:pt idx="2">
                  <c:v>3.0507100000000001E-6</c:v>
                </c:pt>
                <c:pt idx="3">
                  <c:v>5.4191600000000003E-6</c:v>
                </c:pt>
                <c:pt idx="4">
                  <c:v>9.95916E-6</c:v>
                </c:pt>
                <c:pt idx="5">
                  <c:v>1.9479000000000001E-5</c:v>
                </c:pt>
                <c:pt idx="6">
                  <c:v>2.83666E-6</c:v>
                </c:pt>
                <c:pt idx="7">
                  <c:v>9.2303899999999999E-6</c:v>
                </c:pt>
                <c:pt idx="8">
                  <c:v>2.86862E-5</c:v>
                </c:pt>
                <c:pt idx="9">
                  <c:v>1.4494800000000001E-5</c:v>
                </c:pt>
                <c:pt idx="10">
                  <c:v>7.0442299999999995E-5</c:v>
                </c:pt>
                <c:pt idx="11">
                  <c:v>8.93114E-5</c:v>
                </c:pt>
                <c:pt idx="12">
                  <c:v>8.5864299999999997E-5</c:v>
                </c:pt>
                <c:pt idx="13" formatCode="General">
                  <c:v>1.3442E-4</c:v>
                </c:pt>
                <c:pt idx="14" formatCode="General">
                  <c:v>1.65229E-4</c:v>
                </c:pt>
                <c:pt idx="15" formatCode="General">
                  <c:v>1.9856299999999999E-4</c:v>
                </c:pt>
                <c:pt idx="16" formatCode="General">
                  <c:v>2.4384999999999999E-4</c:v>
                </c:pt>
                <c:pt idx="17" formatCode="General">
                  <c:v>4.8553299999999997E-3</c:v>
                </c:pt>
                <c:pt idx="18" formatCode="General">
                  <c:v>0.107891</c:v>
                </c:pt>
                <c:pt idx="19" formatCode="General">
                  <c:v>2.6638099999999998</c:v>
                </c:pt>
                <c:pt idx="20" formatCode="General">
                  <c:v>35.877099999999999</c:v>
                </c:pt>
                <c:pt idx="21" formatCode="General">
                  <c:v>86.8215</c:v>
                </c:pt>
                <c:pt idx="22" formatCode="General">
                  <c:v>149.125</c:v>
                </c:pt>
                <c:pt idx="23" formatCode="General">
                  <c:v>227.52500000000001</c:v>
                </c:pt>
                <c:pt idx="24" formatCode="General">
                  <c:v>326.34399999999999</c:v>
                </c:pt>
                <c:pt idx="25" formatCode="General">
                  <c:v>450.79899999999998</c:v>
                </c:pt>
                <c:pt idx="26" formatCode="General">
                  <c:v>607.35900000000004</c:v>
                </c:pt>
                <c:pt idx="27" formatCode="General">
                  <c:v>804.03</c:v>
                </c:pt>
                <c:pt idx="28" formatCode="General">
                  <c:v>1050.69</c:v>
                </c:pt>
                <c:pt idx="29" formatCode="General">
                  <c:v>1359.47</c:v>
                </c:pt>
                <c:pt idx="30" formatCode="General">
                  <c:v>1745.24</c:v>
                </c:pt>
                <c:pt idx="31" formatCode="General">
                  <c:v>2226.08</c:v>
                </c:pt>
                <c:pt idx="32" formatCode="General">
                  <c:v>2823.92</c:v>
                </c:pt>
                <c:pt idx="33" formatCode="General">
                  <c:v>3565.22</c:v>
                </c:pt>
                <c:pt idx="34" formatCode="General">
                  <c:v>4481.76</c:v>
                </c:pt>
                <c:pt idx="35" formatCode="General">
                  <c:v>5611.36</c:v>
                </c:pt>
                <c:pt idx="36" formatCode="General">
                  <c:v>6996.68</c:v>
                </c:pt>
                <c:pt idx="37" formatCode="General">
                  <c:v>8691.9</c:v>
                </c:pt>
                <c:pt idx="38" formatCode="General">
                  <c:v>10773.3</c:v>
                </c:pt>
                <c:pt idx="39" formatCode="General">
                  <c:v>13273.7</c:v>
                </c:pt>
                <c:pt idx="40" formatCode="General">
                  <c:v>16305.3</c:v>
                </c:pt>
                <c:pt idx="41" formatCode="General">
                  <c:v>19992.3</c:v>
                </c:pt>
                <c:pt idx="42" formatCode="General">
                  <c:v>24380.799999999999</c:v>
                </c:pt>
                <c:pt idx="43" formatCode="General">
                  <c:v>29559.1</c:v>
                </c:pt>
                <c:pt idx="44" formatCode="General">
                  <c:v>35732.5</c:v>
                </c:pt>
                <c:pt idx="45" formatCode="General">
                  <c:v>43240.7</c:v>
                </c:pt>
                <c:pt idx="46" formatCode="General">
                  <c:v>51858.1</c:v>
                </c:pt>
                <c:pt idx="47" formatCode="General">
                  <c:v>61986.5</c:v>
                </c:pt>
                <c:pt idx="48" formatCode="General">
                  <c:v>73442.7</c:v>
                </c:pt>
                <c:pt idx="49" formatCode="General">
                  <c:v>86807.9</c:v>
                </c:pt>
                <c:pt idx="50" formatCode="General">
                  <c:v>102174</c:v>
                </c:pt>
                <c:pt idx="51" formatCode="General">
                  <c:v>119747</c:v>
                </c:pt>
                <c:pt idx="52" formatCode="General">
                  <c:v>139263</c:v>
                </c:pt>
              </c:numCache>
            </c:numRef>
          </c:yVal>
          <c:smooth val="1"/>
          <c:extLst>
            <c:ext xmlns:c16="http://schemas.microsoft.com/office/drawing/2014/chart" uri="{C3380CC4-5D6E-409C-BE32-E72D297353CC}">
              <c16:uniqueId val="{00000000-61AC-4818-96EE-0654F9C0D1FA}"/>
            </c:ext>
          </c:extLst>
        </c:ser>
        <c:ser>
          <c:idx val="1"/>
          <c:order val="1"/>
          <c:tx>
            <c:v>284.65K</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Sheet1!$B$1:$BL$1</c:f>
              <c:numCache>
                <c:formatCode>General</c:formatCode>
                <c:ptCount val="63"/>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numCache>
            </c:numRef>
          </c:xVal>
          <c:yVal>
            <c:numRef>
              <c:f>Sheet1!$B$11:$BL$11</c:f>
              <c:numCache>
                <c:formatCode>0.00E+00</c:formatCode>
                <c:ptCount val="63"/>
                <c:pt idx="0">
                  <c:v>8.0592699999999999E-7</c:v>
                </c:pt>
                <c:pt idx="1">
                  <c:v>1.69812E-6</c:v>
                </c:pt>
                <c:pt idx="2">
                  <c:v>3.0507100000000001E-6</c:v>
                </c:pt>
                <c:pt idx="3">
                  <c:v>5.4191600000000003E-6</c:v>
                </c:pt>
                <c:pt idx="4">
                  <c:v>9.95916E-6</c:v>
                </c:pt>
                <c:pt idx="5">
                  <c:v>1.9479000000000001E-5</c:v>
                </c:pt>
                <c:pt idx="6">
                  <c:v>2.83666E-6</c:v>
                </c:pt>
                <c:pt idx="7">
                  <c:v>9.2303899999999999E-6</c:v>
                </c:pt>
                <c:pt idx="8">
                  <c:v>2.86862E-5</c:v>
                </c:pt>
                <c:pt idx="9">
                  <c:v>1.4494800000000001E-5</c:v>
                </c:pt>
                <c:pt idx="10">
                  <c:v>7.0442299999999995E-5</c:v>
                </c:pt>
                <c:pt idx="11">
                  <c:v>8.93114E-5</c:v>
                </c:pt>
                <c:pt idx="12">
                  <c:v>8.5864299999999997E-5</c:v>
                </c:pt>
                <c:pt idx="13" formatCode="General">
                  <c:v>1.3442E-4</c:v>
                </c:pt>
                <c:pt idx="14" formatCode="General">
                  <c:v>1.65229E-4</c:v>
                </c:pt>
                <c:pt idx="15" formatCode="General">
                  <c:v>1.9856299999999999E-4</c:v>
                </c:pt>
                <c:pt idx="16" formatCode="General">
                  <c:v>2.3369800000000001E-4</c:v>
                </c:pt>
                <c:pt idx="17" formatCode="General">
                  <c:v>2.9282800000000002E-4</c:v>
                </c:pt>
                <c:pt idx="18" formatCode="General">
                  <c:v>3.5147999999999999E-4</c:v>
                </c:pt>
                <c:pt idx="19" formatCode="General">
                  <c:v>1.19882E-3</c:v>
                </c:pt>
                <c:pt idx="20" formatCode="General">
                  <c:v>2.99712E-2</c:v>
                </c:pt>
                <c:pt idx="21" formatCode="General">
                  <c:v>0.81068099999999998</c:v>
                </c:pt>
                <c:pt idx="22" formatCode="General">
                  <c:v>21.682500000000001</c:v>
                </c:pt>
                <c:pt idx="23" formatCode="General">
                  <c:v>91.614099999999993</c:v>
                </c:pt>
                <c:pt idx="24" formatCode="General">
                  <c:v>175.62799999999999</c:v>
                </c:pt>
                <c:pt idx="25" formatCode="General">
                  <c:v>278.988</c:v>
                </c:pt>
                <c:pt idx="26" formatCode="General">
                  <c:v>406.84699999999998</c:v>
                </c:pt>
                <c:pt idx="27" formatCode="General">
                  <c:v>564.83900000000006</c:v>
                </c:pt>
                <c:pt idx="28" formatCode="General">
                  <c:v>759.75</c:v>
                </c:pt>
                <c:pt idx="29" formatCode="General">
                  <c:v>999.76</c:v>
                </c:pt>
                <c:pt idx="30" formatCode="General">
                  <c:v>1294.69</c:v>
                </c:pt>
                <c:pt idx="31" formatCode="General">
                  <c:v>1656.26</c:v>
                </c:pt>
                <c:pt idx="32" formatCode="General">
                  <c:v>2098.41</c:v>
                </c:pt>
                <c:pt idx="33" formatCode="General">
                  <c:v>2637.59</c:v>
                </c:pt>
                <c:pt idx="34" formatCode="General">
                  <c:v>3293.2</c:v>
                </c:pt>
                <c:pt idx="35" formatCode="General">
                  <c:v>4087.78</c:v>
                </c:pt>
                <c:pt idx="36" formatCode="General">
                  <c:v>5045.87</c:v>
                </c:pt>
                <c:pt idx="37" formatCode="General">
                  <c:v>6198.66</c:v>
                </c:pt>
                <c:pt idx="38" formatCode="General">
                  <c:v>7591.01</c:v>
                </c:pt>
                <c:pt idx="39" formatCode="General">
                  <c:v>9233.94</c:v>
                </c:pt>
                <c:pt idx="40" formatCode="General">
                  <c:v>11192.6</c:v>
                </c:pt>
                <c:pt idx="41" formatCode="General">
                  <c:v>13536.1</c:v>
                </c:pt>
                <c:pt idx="42" formatCode="General">
                  <c:v>16275.7</c:v>
                </c:pt>
                <c:pt idx="43" formatCode="General">
                  <c:v>19449.8</c:v>
                </c:pt>
                <c:pt idx="44" formatCode="General">
                  <c:v>23170</c:v>
                </c:pt>
                <c:pt idx="45" formatCode="General">
                  <c:v>27626.7</c:v>
                </c:pt>
                <c:pt idx="46" formatCode="General">
                  <c:v>32639.9</c:v>
                </c:pt>
                <c:pt idx="47" formatCode="General">
                  <c:v>38430.6</c:v>
                </c:pt>
                <c:pt idx="48" formatCode="General">
                  <c:v>44846.6</c:v>
                </c:pt>
                <c:pt idx="49" formatCode="General">
                  <c:v>52205.2</c:v>
                </c:pt>
                <c:pt idx="50" formatCode="General">
                  <c:v>60512.5</c:v>
                </c:pt>
                <c:pt idx="51" formatCode="General">
                  <c:v>69839.100000000006</c:v>
                </c:pt>
                <c:pt idx="52" formatCode="General">
                  <c:v>79962.7</c:v>
                </c:pt>
              </c:numCache>
            </c:numRef>
          </c:yVal>
          <c:smooth val="1"/>
          <c:extLst>
            <c:ext xmlns:c16="http://schemas.microsoft.com/office/drawing/2014/chart" uri="{C3380CC4-5D6E-409C-BE32-E72D297353CC}">
              <c16:uniqueId val="{00000001-61AC-4818-96EE-0654F9C0D1FA}"/>
            </c:ext>
          </c:extLst>
        </c:ser>
        <c:ser>
          <c:idx val="2"/>
          <c:order val="2"/>
          <c:tx>
            <c:v>289.65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Sheet1!$B$1:$BL$1</c:f>
              <c:numCache>
                <c:formatCode>General</c:formatCode>
                <c:ptCount val="63"/>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numCache>
            </c:numRef>
          </c:xVal>
          <c:yVal>
            <c:numRef>
              <c:f>Sheet1!$B$21:$BL$21</c:f>
              <c:numCache>
                <c:formatCode>0.00E+00</c:formatCode>
                <c:ptCount val="63"/>
                <c:pt idx="0">
                  <c:v>8.0592699999999999E-7</c:v>
                </c:pt>
                <c:pt idx="1">
                  <c:v>1.69812E-6</c:v>
                </c:pt>
                <c:pt idx="2">
                  <c:v>3.0507100000000001E-6</c:v>
                </c:pt>
                <c:pt idx="3">
                  <c:v>5.4191600000000003E-6</c:v>
                </c:pt>
                <c:pt idx="4">
                  <c:v>9.95916E-6</c:v>
                </c:pt>
                <c:pt idx="5">
                  <c:v>1.9479000000000001E-5</c:v>
                </c:pt>
                <c:pt idx="6">
                  <c:v>2.83666E-6</c:v>
                </c:pt>
                <c:pt idx="7">
                  <c:v>9.2303899999999999E-6</c:v>
                </c:pt>
                <c:pt idx="8">
                  <c:v>2.86862E-5</c:v>
                </c:pt>
                <c:pt idx="9">
                  <c:v>1.4494800000000001E-5</c:v>
                </c:pt>
                <c:pt idx="10">
                  <c:v>7.0442299999999995E-5</c:v>
                </c:pt>
                <c:pt idx="11">
                  <c:v>8.93114E-5</c:v>
                </c:pt>
                <c:pt idx="12">
                  <c:v>8.5864299999999997E-5</c:v>
                </c:pt>
                <c:pt idx="13" formatCode="General">
                  <c:v>1.3442E-4</c:v>
                </c:pt>
                <c:pt idx="14" formatCode="General">
                  <c:v>1.65229E-4</c:v>
                </c:pt>
                <c:pt idx="15" formatCode="General">
                  <c:v>1.9856299999999999E-4</c:v>
                </c:pt>
                <c:pt idx="16" formatCode="General">
                  <c:v>2.3369800000000001E-4</c:v>
                </c:pt>
                <c:pt idx="17" formatCode="General">
                  <c:v>2.9282800000000002E-4</c:v>
                </c:pt>
                <c:pt idx="18" formatCode="General">
                  <c:v>3.5147999999999999E-4</c:v>
                </c:pt>
                <c:pt idx="19" formatCode="General">
                  <c:v>4.3162700000000002E-4</c:v>
                </c:pt>
                <c:pt idx="20" formatCode="General">
                  <c:v>5.2314400000000002E-4</c:v>
                </c:pt>
                <c:pt idx="21" formatCode="General">
                  <c:v>6.32608E-4</c:v>
                </c:pt>
                <c:pt idx="22" formatCode="General">
                  <c:v>7.6780499999999998E-4</c:v>
                </c:pt>
                <c:pt idx="23" formatCode="General">
                  <c:v>1.43009E-2</c:v>
                </c:pt>
                <c:pt idx="24" formatCode="General">
                  <c:v>0.46273399999999998</c:v>
                </c:pt>
                <c:pt idx="25" formatCode="General">
                  <c:v>15.692299999999999</c:v>
                </c:pt>
                <c:pt idx="26" formatCode="General">
                  <c:v>128.82599999999999</c:v>
                </c:pt>
                <c:pt idx="27" formatCode="General">
                  <c:v>267.94799999999998</c:v>
                </c:pt>
                <c:pt idx="28" formatCode="General">
                  <c:v>434.35899999999998</c:v>
                </c:pt>
                <c:pt idx="29" formatCode="General">
                  <c:v>635.43399999999997</c:v>
                </c:pt>
                <c:pt idx="30" formatCode="General">
                  <c:v>878.00599999999997</c:v>
                </c:pt>
                <c:pt idx="31" formatCode="General">
                  <c:v>1169.95</c:v>
                </c:pt>
                <c:pt idx="32" formatCode="General">
                  <c:v>1520.41</c:v>
                </c:pt>
                <c:pt idx="33" formatCode="General">
                  <c:v>1939.91</c:v>
                </c:pt>
                <c:pt idx="34" formatCode="General">
                  <c:v>2440.5700000000002</c:v>
                </c:pt>
                <c:pt idx="35" formatCode="General">
                  <c:v>3036.09</c:v>
                </c:pt>
                <c:pt idx="36" formatCode="General">
                  <c:v>3740.66</c:v>
                </c:pt>
                <c:pt idx="37" formatCode="General">
                  <c:v>4572.53</c:v>
                </c:pt>
                <c:pt idx="38" formatCode="General">
                  <c:v>5559.04</c:v>
                </c:pt>
                <c:pt idx="39" formatCode="General">
                  <c:v>6699.67</c:v>
                </c:pt>
                <c:pt idx="40" formatCode="General">
                  <c:v>8034.08</c:v>
                </c:pt>
                <c:pt idx="41" formatCode="General">
                  <c:v>9601.65</c:v>
                </c:pt>
                <c:pt idx="42" formatCode="General">
                  <c:v>11397.2</c:v>
                </c:pt>
                <c:pt idx="43" formatCode="General">
                  <c:v>13434.6</c:v>
                </c:pt>
                <c:pt idx="44" formatCode="General">
                  <c:v>15777.1</c:v>
                </c:pt>
                <c:pt idx="45" formatCode="General">
                  <c:v>18537.099999999999</c:v>
                </c:pt>
                <c:pt idx="46" formatCode="General">
                  <c:v>21570</c:v>
                </c:pt>
                <c:pt idx="47" formatCode="General">
                  <c:v>25005</c:v>
                </c:pt>
                <c:pt idx="48" formatCode="General">
                  <c:v>28719.7</c:v>
                </c:pt>
                <c:pt idx="49" formatCode="General">
                  <c:v>32898.800000000003</c:v>
                </c:pt>
                <c:pt idx="50" formatCode="General">
                  <c:v>37518.6</c:v>
                </c:pt>
                <c:pt idx="51" formatCode="General">
                  <c:v>42596.3</c:v>
                </c:pt>
                <c:pt idx="52" formatCode="General">
                  <c:v>47956</c:v>
                </c:pt>
              </c:numCache>
            </c:numRef>
          </c:yVal>
          <c:smooth val="1"/>
          <c:extLst>
            <c:ext xmlns:c16="http://schemas.microsoft.com/office/drawing/2014/chart" uri="{C3380CC4-5D6E-409C-BE32-E72D297353CC}">
              <c16:uniqueId val="{00000002-61AC-4818-96EE-0654F9C0D1FA}"/>
            </c:ext>
          </c:extLst>
        </c:ser>
        <c:ser>
          <c:idx val="3"/>
          <c:order val="3"/>
          <c:tx>
            <c:v>294.65K</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Sheet1!$B$1:$BL$1</c:f>
              <c:numCache>
                <c:formatCode>General</c:formatCode>
                <c:ptCount val="63"/>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numCache>
            </c:numRef>
          </c:xVal>
          <c:yVal>
            <c:numRef>
              <c:f>Sheet1!$B$31:$BL$31</c:f>
              <c:numCache>
                <c:formatCode>0.00E+00</c:formatCode>
                <c:ptCount val="63"/>
                <c:pt idx="0">
                  <c:v>8.0592699999999999E-7</c:v>
                </c:pt>
                <c:pt idx="1">
                  <c:v>1.69812E-6</c:v>
                </c:pt>
                <c:pt idx="2">
                  <c:v>3.0507100000000001E-6</c:v>
                </c:pt>
                <c:pt idx="3">
                  <c:v>5.4191600000000003E-6</c:v>
                </c:pt>
                <c:pt idx="4">
                  <c:v>9.95916E-6</c:v>
                </c:pt>
                <c:pt idx="5">
                  <c:v>1.9479000000000001E-5</c:v>
                </c:pt>
                <c:pt idx="6">
                  <c:v>2.83666E-6</c:v>
                </c:pt>
                <c:pt idx="7">
                  <c:v>9.2303899999999999E-6</c:v>
                </c:pt>
                <c:pt idx="8">
                  <c:v>2.86862E-5</c:v>
                </c:pt>
                <c:pt idx="9">
                  <c:v>1.4494800000000001E-5</c:v>
                </c:pt>
                <c:pt idx="10">
                  <c:v>7.0442299999999995E-5</c:v>
                </c:pt>
                <c:pt idx="11">
                  <c:v>8.93114E-5</c:v>
                </c:pt>
                <c:pt idx="12">
                  <c:v>8.5864299999999997E-5</c:v>
                </c:pt>
                <c:pt idx="13" formatCode="General">
                  <c:v>1.3442E-4</c:v>
                </c:pt>
                <c:pt idx="14" formatCode="General">
                  <c:v>1.65229E-4</c:v>
                </c:pt>
                <c:pt idx="15" formatCode="General">
                  <c:v>1.9856299999999999E-4</c:v>
                </c:pt>
                <c:pt idx="16" formatCode="General">
                  <c:v>2.3369800000000001E-4</c:v>
                </c:pt>
                <c:pt idx="17" formatCode="General">
                  <c:v>2.9282800000000002E-4</c:v>
                </c:pt>
                <c:pt idx="18" formatCode="General">
                  <c:v>3.5147999999999999E-4</c:v>
                </c:pt>
                <c:pt idx="19" formatCode="General">
                  <c:v>4.3162700000000002E-4</c:v>
                </c:pt>
                <c:pt idx="20" formatCode="General">
                  <c:v>5.2314400000000002E-4</c:v>
                </c:pt>
                <c:pt idx="21" formatCode="General">
                  <c:v>6.32608E-4</c:v>
                </c:pt>
                <c:pt idx="22" formatCode="General">
                  <c:v>7.6780499999999998E-4</c:v>
                </c:pt>
                <c:pt idx="23" formatCode="General">
                  <c:v>8.9954200000000003E-4</c:v>
                </c:pt>
                <c:pt idx="24" formatCode="General">
                  <c:v>1.1195199999999999E-3</c:v>
                </c:pt>
                <c:pt idx="25" formatCode="General">
                  <c:v>1.33321E-3</c:v>
                </c:pt>
                <c:pt idx="26" formatCode="General">
                  <c:v>1.59472E-3</c:v>
                </c:pt>
                <c:pt idx="27" formatCode="General">
                  <c:v>3.1576899999999998E-2</c:v>
                </c:pt>
                <c:pt idx="28" formatCode="General">
                  <c:v>1.24092</c:v>
                </c:pt>
                <c:pt idx="29" formatCode="General">
                  <c:v>48.536299999999997</c:v>
                </c:pt>
                <c:pt idx="30" formatCode="General">
                  <c:v>284.39499999999998</c:v>
                </c:pt>
                <c:pt idx="31" formatCode="General">
                  <c:v>558.25099999999998</c:v>
                </c:pt>
                <c:pt idx="32" formatCode="General">
                  <c:v>878.87900000000002</c:v>
                </c:pt>
                <c:pt idx="33" formatCode="General">
                  <c:v>1255.48</c:v>
                </c:pt>
                <c:pt idx="34" formatCode="General">
                  <c:v>1696.57</c:v>
                </c:pt>
                <c:pt idx="35" formatCode="General">
                  <c:v>2211.42</c:v>
                </c:pt>
                <c:pt idx="36" formatCode="General">
                  <c:v>2808.98</c:v>
                </c:pt>
                <c:pt idx="37" formatCode="General">
                  <c:v>3501.16</c:v>
                </c:pt>
                <c:pt idx="38" formatCode="General">
                  <c:v>4307.03</c:v>
                </c:pt>
                <c:pt idx="39" formatCode="General">
                  <c:v>5219.58</c:v>
                </c:pt>
                <c:pt idx="40" formatCode="General">
                  <c:v>6266.94</c:v>
                </c:pt>
                <c:pt idx="41" formatCode="General">
                  <c:v>7474.84</c:v>
                </c:pt>
                <c:pt idx="42" formatCode="General">
                  <c:v>8829.66</c:v>
                </c:pt>
                <c:pt idx="43" formatCode="General">
                  <c:v>10334</c:v>
                </c:pt>
                <c:pt idx="44" formatCode="General">
                  <c:v>12030.2</c:v>
                </c:pt>
                <c:pt idx="45" formatCode="General">
                  <c:v>13996.3</c:v>
                </c:pt>
                <c:pt idx="46" formatCode="General">
                  <c:v>16103.8</c:v>
                </c:pt>
                <c:pt idx="47" formatCode="General">
                  <c:v>18442.7</c:v>
                </c:pt>
                <c:pt idx="48" formatCode="General">
                  <c:v>20907</c:v>
                </c:pt>
                <c:pt idx="49" formatCode="General">
                  <c:v>23624.9</c:v>
                </c:pt>
                <c:pt idx="50" formatCode="General">
                  <c:v>26564</c:v>
                </c:pt>
                <c:pt idx="51" formatCode="General">
                  <c:v>29722.799999999999</c:v>
                </c:pt>
                <c:pt idx="52" formatCode="General">
                  <c:v>32952.5</c:v>
                </c:pt>
              </c:numCache>
            </c:numRef>
          </c:yVal>
          <c:smooth val="1"/>
          <c:extLst>
            <c:ext xmlns:c16="http://schemas.microsoft.com/office/drawing/2014/chart" uri="{C3380CC4-5D6E-409C-BE32-E72D297353CC}">
              <c16:uniqueId val="{00000003-61AC-4818-96EE-0654F9C0D1FA}"/>
            </c:ext>
          </c:extLst>
        </c:ser>
        <c:ser>
          <c:idx val="4"/>
          <c:order val="4"/>
          <c:tx>
            <c:v>299.65K</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Sheet1!$B$1:$BL$1</c:f>
              <c:numCache>
                <c:formatCode>General</c:formatCode>
                <c:ptCount val="63"/>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numCache>
            </c:numRef>
          </c:xVal>
          <c:yVal>
            <c:numRef>
              <c:f>Sheet1!$B$41:$BL$41</c:f>
              <c:numCache>
                <c:formatCode>0.00E+00</c:formatCode>
                <c:ptCount val="63"/>
                <c:pt idx="0">
                  <c:v>8.0592699999999999E-7</c:v>
                </c:pt>
                <c:pt idx="1">
                  <c:v>1.69812E-6</c:v>
                </c:pt>
                <c:pt idx="2">
                  <c:v>3.0507100000000001E-6</c:v>
                </c:pt>
                <c:pt idx="3">
                  <c:v>5.4191600000000003E-6</c:v>
                </c:pt>
                <c:pt idx="4">
                  <c:v>9.95916E-6</c:v>
                </c:pt>
                <c:pt idx="5">
                  <c:v>1.9479000000000001E-5</c:v>
                </c:pt>
                <c:pt idx="6">
                  <c:v>2.83666E-6</c:v>
                </c:pt>
                <c:pt idx="7">
                  <c:v>9.2303899999999999E-6</c:v>
                </c:pt>
                <c:pt idx="8">
                  <c:v>2.86862E-5</c:v>
                </c:pt>
                <c:pt idx="9">
                  <c:v>1.4494800000000001E-5</c:v>
                </c:pt>
                <c:pt idx="10">
                  <c:v>7.0442299999999995E-5</c:v>
                </c:pt>
                <c:pt idx="11">
                  <c:v>8.93114E-5</c:v>
                </c:pt>
                <c:pt idx="12">
                  <c:v>8.5864299999999997E-5</c:v>
                </c:pt>
                <c:pt idx="13" formatCode="General">
                  <c:v>1.3442E-4</c:v>
                </c:pt>
                <c:pt idx="14" formatCode="General">
                  <c:v>1.65229E-4</c:v>
                </c:pt>
                <c:pt idx="15" formatCode="General">
                  <c:v>1.9856299999999999E-4</c:v>
                </c:pt>
                <c:pt idx="16" formatCode="General">
                  <c:v>2.3369800000000001E-4</c:v>
                </c:pt>
                <c:pt idx="17" formatCode="General">
                  <c:v>2.9282800000000002E-4</c:v>
                </c:pt>
                <c:pt idx="18" formatCode="General">
                  <c:v>3.5147999999999999E-4</c:v>
                </c:pt>
                <c:pt idx="19" formatCode="General">
                  <c:v>4.3162700000000002E-4</c:v>
                </c:pt>
                <c:pt idx="20" formatCode="General">
                  <c:v>5.2314400000000002E-4</c:v>
                </c:pt>
                <c:pt idx="21" formatCode="General">
                  <c:v>6.32608E-4</c:v>
                </c:pt>
                <c:pt idx="22" formatCode="General">
                  <c:v>7.6780499999999998E-4</c:v>
                </c:pt>
                <c:pt idx="23" formatCode="General">
                  <c:v>8.9954200000000003E-4</c:v>
                </c:pt>
                <c:pt idx="24" formatCode="General">
                  <c:v>1.1195199999999999E-3</c:v>
                </c:pt>
                <c:pt idx="25" formatCode="General">
                  <c:v>1.33321E-3</c:v>
                </c:pt>
                <c:pt idx="26" formatCode="General">
                  <c:v>1.59472E-3</c:v>
                </c:pt>
                <c:pt idx="27" formatCode="General">
                  <c:v>1.99534E-3</c:v>
                </c:pt>
                <c:pt idx="28" formatCode="General">
                  <c:v>2.3988899999999999E-3</c:v>
                </c:pt>
                <c:pt idx="29" formatCode="General">
                  <c:v>2.9262799999999999E-3</c:v>
                </c:pt>
                <c:pt idx="30" formatCode="General">
                  <c:v>3.4522200000000002E-3</c:v>
                </c:pt>
                <c:pt idx="31" formatCode="General">
                  <c:v>4.1060799999999998E-3</c:v>
                </c:pt>
                <c:pt idx="32" formatCode="General">
                  <c:v>9.0723300000000007E-2</c:v>
                </c:pt>
                <c:pt idx="33" formatCode="General">
                  <c:v>4.3447300000000002</c:v>
                </c:pt>
                <c:pt idx="34" formatCode="General">
                  <c:v>185.84899999999999</c:v>
                </c:pt>
                <c:pt idx="35" formatCode="General">
                  <c:v>772.04499999999996</c:v>
                </c:pt>
                <c:pt idx="36" formatCode="General">
                  <c:v>1422.07</c:v>
                </c:pt>
                <c:pt idx="37" formatCode="General">
                  <c:v>2158.37</c:v>
                </c:pt>
                <c:pt idx="38" formatCode="General">
                  <c:v>2999.8</c:v>
                </c:pt>
                <c:pt idx="39" formatCode="General">
                  <c:v>3932.26</c:v>
                </c:pt>
                <c:pt idx="40" formatCode="General">
                  <c:v>4981.8599999999997</c:v>
                </c:pt>
                <c:pt idx="41" formatCode="General">
                  <c:v>6170.1</c:v>
                </c:pt>
                <c:pt idx="42" formatCode="General">
                  <c:v>7474.03</c:v>
                </c:pt>
                <c:pt idx="43" formatCode="General">
                  <c:v>8889.4</c:v>
                </c:pt>
                <c:pt idx="44" formatCode="General">
                  <c:v>10453.6</c:v>
                </c:pt>
                <c:pt idx="45" formatCode="General">
                  <c:v>12237.9</c:v>
                </c:pt>
                <c:pt idx="46" formatCode="General">
                  <c:v>14099.7</c:v>
                </c:pt>
                <c:pt idx="47" formatCode="General">
                  <c:v>16122.8</c:v>
                </c:pt>
                <c:pt idx="48" formatCode="General">
                  <c:v>18193.599999999999</c:v>
                </c:pt>
                <c:pt idx="49" formatCode="General">
                  <c:v>20431.2</c:v>
                </c:pt>
                <c:pt idx="50" formatCode="General">
                  <c:v>22794.3</c:v>
                </c:pt>
                <c:pt idx="51" formatCode="General">
                  <c:v>25273.200000000001</c:v>
                </c:pt>
                <c:pt idx="52" formatCode="General">
                  <c:v>27713</c:v>
                </c:pt>
              </c:numCache>
            </c:numRef>
          </c:yVal>
          <c:smooth val="1"/>
          <c:extLst>
            <c:ext xmlns:c16="http://schemas.microsoft.com/office/drawing/2014/chart" uri="{C3380CC4-5D6E-409C-BE32-E72D297353CC}">
              <c16:uniqueId val="{00000004-61AC-4818-96EE-0654F9C0D1FA}"/>
            </c:ext>
          </c:extLst>
        </c:ser>
        <c:ser>
          <c:idx val="5"/>
          <c:order val="5"/>
          <c:tx>
            <c:v>304.65K</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Sheet1!$B$1:$BL$1</c:f>
              <c:numCache>
                <c:formatCode>General</c:formatCode>
                <c:ptCount val="63"/>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numCache>
            </c:numRef>
          </c:xVal>
          <c:yVal>
            <c:numRef>
              <c:f>Sheet1!$B$51:$BL$51</c:f>
              <c:numCache>
                <c:formatCode>0.00E+00</c:formatCode>
                <c:ptCount val="63"/>
                <c:pt idx="0">
                  <c:v>8.0592699999999999E-7</c:v>
                </c:pt>
                <c:pt idx="1">
                  <c:v>1.69812E-6</c:v>
                </c:pt>
                <c:pt idx="2">
                  <c:v>3.0507100000000001E-6</c:v>
                </c:pt>
                <c:pt idx="3">
                  <c:v>5.4191600000000003E-6</c:v>
                </c:pt>
                <c:pt idx="4">
                  <c:v>9.95916E-6</c:v>
                </c:pt>
                <c:pt idx="5">
                  <c:v>1.9479000000000001E-5</c:v>
                </c:pt>
                <c:pt idx="6">
                  <c:v>2.83666E-6</c:v>
                </c:pt>
                <c:pt idx="7">
                  <c:v>9.2303899999999999E-6</c:v>
                </c:pt>
                <c:pt idx="8">
                  <c:v>2.86862E-5</c:v>
                </c:pt>
                <c:pt idx="9">
                  <c:v>1.4494800000000001E-5</c:v>
                </c:pt>
                <c:pt idx="10">
                  <c:v>7.0442299999999995E-5</c:v>
                </c:pt>
                <c:pt idx="11">
                  <c:v>8.93114E-5</c:v>
                </c:pt>
                <c:pt idx="12">
                  <c:v>8.5864299999999997E-5</c:v>
                </c:pt>
                <c:pt idx="13" formatCode="General">
                  <c:v>1.3442E-4</c:v>
                </c:pt>
                <c:pt idx="14" formatCode="General">
                  <c:v>1.65229E-4</c:v>
                </c:pt>
                <c:pt idx="15" formatCode="General">
                  <c:v>1.9856299999999999E-4</c:v>
                </c:pt>
                <c:pt idx="16" formatCode="General">
                  <c:v>2.3369800000000001E-4</c:v>
                </c:pt>
                <c:pt idx="17" formatCode="General">
                  <c:v>2.9282800000000002E-4</c:v>
                </c:pt>
                <c:pt idx="18" formatCode="General">
                  <c:v>3.5147999999999999E-4</c:v>
                </c:pt>
                <c:pt idx="19" formatCode="General">
                  <c:v>4.3162700000000002E-4</c:v>
                </c:pt>
                <c:pt idx="20" formatCode="General">
                  <c:v>5.2314400000000002E-4</c:v>
                </c:pt>
                <c:pt idx="21" formatCode="General">
                  <c:v>6.32608E-4</c:v>
                </c:pt>
                <c:pt idx="22" formatCode="General">
                  <c:v>7.6780499999999998E-4</c:v>
                </c:pt>
                <c:pt idx="23" formatCode="General">
                  <c:v>8.9954200000000003E-4</c:v>
                </c:pt>
                <c:pt idx="24" formatCode="General">
                  <c:v>1.1195199999999999E-3</c:v>
                </c:pt>
                <c:pt idx="25" formatCode="General">
                  <c:v>1.33321E-3</c:v>
                </c:pt>
                <c:pt idx="26" formatCode="General">
                  <c:v>1.59472E-3</c:v>
                </c:pt>
                <c:pt idx="27" formatCode="General">
                  <c:v>1.99534E-3</c:v>
                </c:pt>
                <c:pt idx="28" formatCode="General">
                  <c:v>2.3988899999999999E-3</c:v>
                </c:pt>
                <c:pt idx="29" formatCode="General">
                  <c:v>2.9262799999999999E-3</c:v>
                </c:pt>
                <c:pt idx="30" formatCode="General">
                  <c:v>3.4522200000000002E-3</c:v>
                </c:pt>
                <c:pt idx="31" formatCode="General">
                  <c:v>4.1060799999999998E-3</c:v>
                </c:pt>
                <c:pt idx="32" formatCode="General">
                  <c:v>5.0526800000000004E-3</c:v>
                </c:pt>
                <c:pt idx="33" formatCode="General">
                  <c:v>6.1959800000000002E-3</c:v>
                </c:pt>
                <c:pt idx="34" formatCode="General">
                  <c:v>7.3280799999999998E-3</c:v>
                </c:pt>
                <c:pt idx="35" formatCode="General">
                  <c:v>9.1252299999999998E-3</c:v>
                </c:pt>
                <c:pt idx="36" formatCode="General">
                  <c:v>1.0966699999999999E-2</c:v>
                </c:pt>
                <c:pt idx="37" formatCode="General">
                  <c:v>1.34488E-2</c:v>
                </c:pt>
                <c:pt idx="38" formatCode="General">
                  <c:v>1.6287599999999999E-2</c:v>
                </c:pt>
                <c:pt idx="39" formatCode="General">
                  <c:v>0.73964799999999997</c:v>
                </c:pt>
                <c:pt idx="40" formatCode="General">
                  <c:v>42.308700000000002</c:v>
                </c:pt>
                <c:pt idx="41" formatCode="General">
                  <c:v>1464.49</c:v>
                </c:pt>
                <c:pt idx="42" formatCode="General">
                  <c:v>3745.06</c:v>
                </c:pt>
                <c:pt idx="43" formatCode="General">
                  <c:v>6105.48</c:v>
                </c:pt>
                <c:pt idx="44" formatCode="General">
                  <c:v>8658.07</c:v>
                </c:pt>
                <c:pt idx="45" formatCode="General">
                  <c:v>11525.3</c:v>
                </c:pt>
                <c:pt idx="46" formatCode="General">
                  <c:v>14428</c:v>
                </c:pt>
                <c:pt idx="47" formatCode="General">
                  <c:v>17512.599999999999</c:v>
                </c:pt>
                <c:pt idx="48" formatCode="General">
                  <c:v>20566.599999999999</c:v>
                </c:pt>
                <c:pt idx="49" formatCode="General">
                  <c:v>23795.1</c:v>
                </c:pt>
                <c:pt idx="50" formatCode="General">
                  <c:v>27116.7</c:v>
                </c:pt>
                <c:pt idx="51" formatCode="General">
                  <c:v>30507</c:v>
                </c:pt>
                <c:pt idx="52" formatCode="General">
                  <c:v>33683.5</c:v>
                </c:pt>
              </c:numCache>
            </c:numRef>
          </c:yVal>
          <c:smooth val="1"/>
          <c:extLst>
            <c:ext xmlns:c16="http://schemas.microsoft.com/office/drawing/2014/chart" uri="{C3380CC4-5D6E-409C-BE32-E72D297353CC}">
              <c16:uniqueId val="{00000005-61AC-4818-96EE-0654F9C0D1FA}"/>
            </c:ext>
          </c:extLst>
        </c:ser>
        <c:dLbls>
          <c:showLegendKey val="0"/>
          <c:showVal val="0"/>
          <c:showCatName val="0"/>
          <c:showSerName val="0"/>
          <c:showPercent val="0"/>
          <c:showBubbleSize val="0"/>
        </c:dLbls>
        <c:axId val="612791016"/>
        <c:axId val="612786752"/>
      </c:scatterChart>
      <c:valAx>
        <c:axId val="612791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Crabon Number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12786752"/>
        <c:crosses val="autoZero"/>
        <c:crossBetween val="midCat"/>
      </c:valAx>
      <c:valAx>
        <c:axId val="612786752"/>
        <c:scaling>
          <c:logBase val="10"/>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Equilibrium constant,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E+00"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12791016"/>
        <c:crosses val="autoZero"/>
        <c:crossBetween val="midCat"/>
        <c:majorUnit val="100"/>
      </c:valAx>
      <c:spPr>
        <a:noFill/>
        <a:ln>
          <a:noFill/>
        </a:ln>
        <a:effectLst/>
      </c:spPr>
    </c:plotArea>
    <c:legend>
      <c:legendPos val="b"/>
      <c:layout>
        <c:manualLayout>
          <c:xMode val="edge"/>
          <c:yMode val="edge"/>
          <c:x val="0.2881787751747657"/>
          <c:y val="3.3549442683300942E-2"/>
          <c:w val="0.25503097483511261"/>
          <c:h val="0.2717376237061275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T=288.15K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DIPPR</c:v>
          </c:tx>
          <c:spPr>
            <a:ln w="28575" cap="rnd">
              <a:solidFill>
                <a:schemeClr val="accent1"/>
              </a:solidFill>
              <a:prstDash val="dash"/>
              <a:round/>
            </a:ln>
            <a:effectLst/>
          </c:spPr>
          <c:marker>
            <c:symbol val="none"/>
          </c:marker>
          <c:xVal>
            <c:numRef>
              <c:f>'Molar volume'!$C$14:$C$27</c:f>
              <c:numCache>
                <c:formatCode>General</c:formatCode>
                <c:ptCount val="1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numCache>
            </c:numRef>
          </c:xVal>
          <c:yVal>
            <c:numRef>
              <c:f>'Molar volume'!$D$14:$D$27</c:f>
              <c:numCache>
                <c:formatCode>General</c:formatCode>
                <c:ptCount val="14"/>
                <c:pt idx="0">
                  <c:v>0.14522768653120147</c:v>
                </c:pt>
                <c:pt idx="1">
                  <c:v>0.16171877417487068</c:v>
                </c:pt>
                <c:pt idx="2">
                  <c:v>0.17742578753609281</c:v>
                </c:pt>
                <c:pt idx="3">
                  <c:v>0.19338620260164785</c:v>
                </c:pt>
                <c:pt idx="4">
                  <c:v>0.21005269576624616</c:v>
                </c:pt>
                <c:pt idx="5">
                  <c:v>0.22648410317345632</c:v>
                </c:pt>
                <c:pt idx="6">
                  <c:v>0.24214513949963259</c:v>
                </c:pt>
                <c:pt idx="7">
                  <c:v>0.25961818594474118</c:v>
                </c:pt>
                <c:pt idx="8">
                  <c:v>0.27522904296156459</c:v>
                </c:pt>
                <c:pt idx="9">
                  <c:v>0.2915007007128958</c:v>
                </c:pt>
                <c:pt idx="10">
                  <c:v>0.30859500153187513</c:v>
                </c:pt>
                <c:pt idx="11">
                  <c:v>0.32603804823182181</c:v>
                </c:pt>
                <c:pt idx="12">
                  <c:v>0.34143902837222212</c:v>
                </c:pt>
                <c:pt idx="13">
                  <c:v>0.35787467215481272</c:v>
                </c:pt>
              </c:numCache>
            </c:numRef>
          </c:yVal>
          <c:smooth val="1"/>
          <c:extLst>
            <c:ext xmlns:c16="http://schemas.microsoft.com/office/drawing/2014/chart" uri="{C3380CC4-5D6E-409C-BE32-E72D297353CC}">
              <c16:uniqueId val="{00000000-5263-4D8D-992A-46E57C0E0128}"/>
            </c:ext>
          </c:extLst>
        </c:ser>
        <c:ser>
          <c:idx val="1"/>
          <c:order val="1"/>
          <c:tx>
            <c:v>GCVOL-Elbro</c:v>
          </c:tx>
          <c:spPr>
            <a:ln w="28575" cap="rnd">
              <a:solidFill>
                <a:srgbClr val="FF0000"/>
              </a:solidFill>
              <a:prstDash val="sysDot"/>
              <a:round/>
            </a:ln>
            <a:effectLst/>
          </c:spPr>
          <c:marker>
            <c:symbol val="none"/>
          </c:marker>
          <c:xVal>
            <c:numRef>
              <c:f>'Molar volume'!$C$12:$C$27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xVal>
          <c:yVal>
            <c:numRef>
              <c:f>'Molar volume'!$F$12:$F$27</c:f>
              <c:numCache>
                <c:formatCode>General</c:formatCode>
                <c:ptCount val="16"/>
                <c:pt idx="0">
                  <c:v>0.113093259</c:v>
                </c:pt>
                <c:pt idx="1">
                  <c:v>0.12940662</c:v>
                </c:pt>
                <c:pt idx="2">
                  <c:v>0.14571998100000003</c:v>
                </c:pt>
                <c:pt idx="3">
                  <c:v>0.162033342</c:v>
                </c:pt>
                <c:pt idx="4">
                  <c:v>0.178346703</c:v>
                </c:pt>
                <c:pt idx="5">
                  <c:v>0.19466006399999999</c:v>
                </c:pt>
                <c:pt idx="6">
                  <c:v>0.21097342499999999</c:v>
                </c:pt>
                <c:pt idx="7">
                  <c:v>0.22728678600000002</c:v>
                </c:pt>
                <c:pt idx="8">
                  <c:v>0.24360014700000002</c:v>
                </c:pt>
                <c:pt idx="9">
                  <c:v>0.25991350799999996</c:v>
                </c:pt>
                <c:pt idx="10">
                  <c:v>0.27622686899999999</c:v>
                </c:pt>
                <c:pt idx="11">
                  <c:v>0.29254023000000001</c:v>
                </c:pt>
                <c:pt idx="12">
                  <c:v>0.30885359100000004</c:v>
                </c:pt>
                <c:pt idx="13">
                  <c:v>0.32516695200000006</c:v>
                </c:pt>
                <c:pt idx="14">
                  <c:v>0.34148031300000004</c:v>
                </c:pt>
                <c:pt idx="15">
                  <c:v>0.35779367400000001</c:v>
                </c:pt>
              </c:numCache>
            </c:numRef>
          </c:yVal>
          <c:smooth val="1"/>
          <c:extLst>
            <c:ext xmlns:c16="http://schemas.microsoft.com/office/drawing/2014/chart" uri="{C3380CC4-5D6E-409C-BE32-E72D297353CC}">
              <c16:uniqueId val="{00000001-5263-4D8D-992A-46E57C0E0128}"/>
            </c:ext>
          </c:extLst>
        </c:ser>
        <c:dLbls>
          <c:showLegendKey val="0"/>
          <c:showVal val="0"/>
          <c:showCatName val="0"/>
          <c:showSerName val="0"/>
          <c:showPercent val="0"/>
          <c:showBubbleSize val="0"/>
        </c:dLbls>
        <c:axId val="702758016"/>
        <c:axId val="702761296"/>
      </c:scatterChart>
      <c:scatterChart>
        <c:scatterStyle val="lineMarker"/>
        <c:varyColors val="0"/>
        <c:ser>
          <c:idx val="2"/>
          <c:order val="2"/>
          <c:tx>
            <c:v>Richard et al. (Exp)</c:v>
          </c:tx>
          <c:spPr>
            <a:ln w="25400" cap="rnd">
              <a:noFill/>
              <a:round/>
            </a:ln>
            <a:effectLst/>
          </c:spPr>
          <c:marker>
            <c:symbol val="circle"/>
            <c:size val="5"/>
            <c:spPr>
              <a:solidFill>
                <a:schemeClr val="tx1"/>
              </a:solidFill>
              <a:ln w="9525">
                <a:solidFill>
                  <a:schemeClr val="accent3"/>
                </a:solidFill>
              </a:ln>
              <a:effectLst/>
            </c:spPr>
          </c:marker>
          <c:xVal>
            <c:numRef>
              <c:f>'Molar volume'!$C$12:$C$27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xVal>
          <c:yVal>
            <c:numRef>
              <c:f>'Molar volume'!$H$12:$H$19</c:f>
              <c:numCache>
                <c:formatCode>General</c:formatCode>
                <c:ptCount val="8"/>
                <c:pt idx="0">
                  <c:v>0.11427</c:v>
                </c:pt>
                <c:pt idx="1">
                  <c:v>0.12989200000000001</c:v>
                </c:pt>
                <c:pt idx="2">
                  <c:v>0.14574400000000001</c:v>
                </c:pt>
                <c:pt idx="3">
                  <c:v>0.16170699999999999</c:v>
                </c:pt>
                <c:pt idx="4">
                  <c:v>0.17780699999999999</c:v>
                </c:pt>
                <c:pt idx="5">
                  <c:v>0.19592400000000001</c:v>
                </c:pt>
                <c:pt idx="6">
                  <c:v>0.21022200000000002</c:v>
                </c:pt>
                <c:pt idx="7">
                  <c:v>0.24251400000000001</c:v>
                </c:pt>
              </c:numCache>
            </c:numRef>
          </c:yVal>
          <c:smooth val="0"/>
          <c:extLst>
            <c:ext xmlns:c16="http://schemas.microsoft.com/office/drawing/2014/chart" uri="{C3380CC4-5D6E-409C-BE32-E72D297353CC}">
              <c16:uniqueId val="{00000002-5263-4D8D-992A-46E57C0E0128}"/>
            </c:ext>
          </c:extLst>
        </c:ser>
        <c:dLbls>
          <c:showLegendKey val="0"/>
          <c:showVal val="0"/>
          <c:showCatName val="0"/>
          <c:showSerName val="0"/>
          <c:showPercent val="0"/>
          <c:showBubbleSize val="0"/>
        </c:dLbls>
        <c:axId val="702758016"/>
        <c:axId val="702761296"/>
      </c:scatterChart>
      <c:valAx>
        <c:axId val="702758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9904054033527934"/>
              <c:y val="0.8249362925574217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2761296"/>
        <c:crosses val="autoZero"/>
        <c:crossBetween val="midCat"/>
      </c:valAx>
      <c:valAx>
        <c:axId val="702761296"/>
        <c:scaling>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m3/Kmole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2758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T=298.15K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DIPPR</c:v>
          </c:tx>
          <c:spPr>
            <a:ln w="28575" cap="rnd">
              <a:solidFill>
                <a:schemeClr val="accent1"/>
              </a:solidFill>
              <a:prstDash val="dash"/>
              <a:round/>
            </a:ln>
            <a:effectLst/>
          </c:spPr>
          <c:marker>
            <c:symbol val="none"/>
          </c:marker>
          <c:xVal>
            <c:numRef>
              <c:f>'Molar volume'!$C$14:$C$27</c:f>
              <c:numCache>
                <c:formatCode>General</c:formatCode>
                <c:ptCount val="1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numCache>
            </c:numRef>
          </c:xVal>
          <c:yVal>
            <c:numRef>
              <c:f>'Molar volume'!$E$14:$E$27</c:f>
              <c:numCache>
                <c:formatCode>General</c:formatCode>
                <c:ptCount val="14"/>
                <c:pt idx="0">
                  <c:v>0.14701393785688166</c:v>
                </c:pt>
                <c:pt idx="1">
                  <c:v>0.16350662627537679</c:v>
                </c:pt>
                <c:pt idx="2">
                  <c:v>0.17931974876396312</c:v>
                </c:pt>
                <c:pt idx="3">
                  <c:v>0.19534232344589525</c:v>
                </c:pt>
                <c:pt idx="4">
                  <c:v>0.21208232938455038</c:v>
                </c:pt>
                <c:pt idx="5">
                  <c:v>0.22858288778353539</c:v>
                </c:pt>
                <c:pt idx="6">
                  <c:v>0.24444543099482788</c:v>
                </c:pt>
                <c:pt idx="7">
                  <c:v>0.26170865072967059</c:v>
                </c:pt>
                <c:pt idx="8">
                  <c:v>0.27767295755387461</c:v>
                </c:pt>
                <c:pt idx="9">
                  <c:v>0.29406420705051645</c:v>
                </c:pt>
                <c:pt idx="10">
                  <c:v>0.31112045627602736</c:v>
                </c:pt>
                <c:pt idx="11">
                  <c:v>0.32838336413854785</c:v>
                </c:pt>
                <c:pt idx="12">
                  <c:v>0.34414599366588139</c:v>
                </c:pt>
                <c:pt idx="13">
                  <c:v>0.36067710538840619</c:v>
                </c:pt>
              </c:numCache>
            </c:numRef>
          </c:yVal>
          <c:smooth val="1"/>
          <c:extLst>
            <c:ext xmlns:c16="http://schemas.microsoft.com/office/drawing/2014/chart" uri="{C3380CC4-5D6E-409C-BE32-E72D297353CC}">
              <c16:uniqueId val="{00000000-9990-495C-BCEB-0C2A9185DE5E}"/>
            </c:ext>
          </c:extLst>
        </c:ser>
        <c:ser>
          <c:idx val="1"/>
          <c:order val="1"/>
          <c:tx>
            <c:v>GCVOL-Elbro</c:v>
          </c:tx>
          <c:spPr>
            <a:ln w="28575" cap="rnd">
              <a:solidFill>
                <a:srgbClr val="FF0000"/>
              </a:solidFill>
              <a:prstDash val="sysDot"/>
              <a:round/>
            </a:ln>
            <a:effectLst/>
          </c:spPr>
          <c:marker>
            <c:symbol val="none"/>
          </c:marker>
          <c:xVal>
            <c:numRef>
              <c:f>'Molar volume'!$C$12:$C$27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xVal>
          <c:yVal>
            <c:numRef>
              <c:f>'Molar volume'!$G$12:$G$27</c:f>
              <c:numCache>
                <c:formatCode>General</c:formatCode>
                <c:ptCount val="16"/>
                <c:pt idx="0">
                  <c:v>0.11400365899999999</c:v>
                </c:pt>
                <c:pt idx="1">
                  <c:v>0.13031702000000001</c:v>
                </c:pt>
                <c:pt idx="2">
                  <c:v>0.146630381</c:v>
                </c:pt>
                <c:pt idx="3">
                  <c:v>0.16294374199999997</c:v>
                </c:pt>
                <c:pt idx="4">
                  <c:v>0.179257103</c:v>
                </c:pt>
                <c:pt idx="5">
                  <c:v>0.19557046400000003</c:v>
                </c:pt>
                <c:pt idx="6">
                  <c:v>0.211883825</c:v>
                </c:pt>
                <c:pt idx="7">
                  <c:v>0.228197186</c:v>
                </c:pt>
                <c:pt idx="8">
                  <c:v>0.24451054700000002</c:v>
                </c:pt>
                <c:pt idx="9">
                  <c:v>0.26082390799999999</c:v>
                </c:pt>
                <c:pt idx="10">
                  <c:v>0.27713726900000002</c:v>
                </c:pt>
                <c:pt idx="11">
                  <c:v>0.29345062999999999</c:v>
                </c:pt>
                <c:pt idx="12">
                  <c:v>0.30976399100000002</c:v>
                </c:pt>
                <c:pt idx="13">
                  <c:v>0.32607735200000004</c:v>
                </c:pt>
                <c:pt idx="14">
                  <c:v>0.34239071300000001</c:v>
                </c:pt>
                <c:pt idx="15">
                  <c:v>0.35870407399999998</c:v>
                </c:pt>
              </c:numCache>
            </c:numRef>
          </c:yVal>
          <c:smooth val="1"/>
          <c:extLst>
            <c:ext xmlns:c16="http://schemas.microsoft.com/office/drawing/2014/chart" uri="{C3380CC4-5D6E-409C-BE32-E72D297353CC}">
              <c16:uniqueId val="{00000001-9990-495C-BCEB-0C2A9185DE5E}"/>
            </c:ext>
          </c:extLst>
        </c:ser>
        <c:dLbls>
          <c:showLegendKey val="0"/>
          <c:showVal val="0"/>
          <c:showCatName val="0"/>
          <c:showSerName val="0"/>
          <c:showPercent val="0"/>
          <c:showBubbleSize val="0"/>
        </c:dLbls>
        <c:axId val="702758016"/>
        <c:axId val="702761296"/>
      </c:scatterChart>
      <c:scatterChart>
        <c:scatterStyle val="lineMarker"/>
        <c:varyColors val="0"/>
        <c:ser>
          <c:idx val="2"/>
          <c:order val="2"/>
          <c:tx>
            <c:v>Ricahrd et al.</c:v>
          </c:tx>
          <c:spPr>
            <a:ln w="25400" cap="rnd">
              <a:noFill/>
              <a:round/>
            </a:ln>
            <a:effectLst/>
          </c:spPr>
          <c:marker>
            <c:symbol val="circle"/>
            <c:size val="5"/>
            <c:spPr>
              <a:solidFill>
                <a:schemeClr val="tx1"/>
              </a:solidFill>
              <a:ln w="9525">
                <a:solidFill>
                  <a:schemeClr val="accent3"/>
                </a:solidFill>
              </a:ln>
              <a:effectLst/>
            </c:spPr>
          </c:marker>
          <c:xVal>
            <c:numRef>
              <c:f>'Molar volume'!$C$12:$C$27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xVal>
          <c:yVal>
            <c:numRef>
              <c:f>'Molar volume'!$I$12:$I$19</c:f>
              <c:numCache>
                <c:formatCode>General</c:formatCode>
                <c:ptCount val="8"/>
                <c:pt idx="0">
                  <c:v>0.11599899999999999</c:v>
                </c:pt>
                <c:pt idx="1">
                  <c:v>0.13150100000000001</c:v>
                </c:pt>
                <c:pt idx="2">
                  <c:v>0.14746700000000001</c:v>
                </c:pt>
                <c:pt idx="3">
                  <c:v>0.16347500000000001</c:v>
                </c:pt>
                <c:pt idx="4">
                  <c:v>0.17963699999999999</c:v>
                </c:pt>
                <c:pt idx="5">
                  <c:v>0.19592400000000001</c:v>
                </c:pt>
                <c:pt idx="6">
                  <c:v>0.21222900000000003</c:v>
                </c:pt>
                <c:pt idx="7">
                  <c:v>0.24479100000000001</c:v>
                </c:pt>
              </c:numCache>
            </c:numRef>
          </c:yVal>
          <c:smooth val="0"/>
          <c:extLst>
            <c:ext xmlns:c16="http://schemas.microsoft.com/office/drawing/2014/chart" uri="{C3380CC4-5D6E-409C-BE32-E72D297353CC}">
              <c16:uniqueId val="{00000002-9990-495C-BCEB-0C2A9185DE5E}"/>
            </c:ext>
          </c:extLst>
        </c:ser>
        <c:dLbls>
          <c:showLegendKey val="0"/>
          <c:showVal val="0"/>
          <c:showCatName val="0"/>
          <c:showSerName val="0"/>
          <c:showPercent val="0"/>
          <c:showBubbleSize val="0"/>
        </c:dLbls>
        <c:axId val="702758016"/>
        <c:axId val="702761296"/>
      </c:scatterChart>
      <c:valAx>
        <c:axId val="702758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9904054033527934"/>
              <c:y val="0.8249362925574217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2761296"/>
        <c:crosses val="autoZero"/>
        <c:crossBetween val="midCat"/>
      </c:valAx>
      <c:valAx>
        <c:axId val="702761296"/>
        <c:scaling>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m3/Kmole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2758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no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Enthalpy of fusion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635839568257085"/>
          <c:y val="0.12979526446513154"/>
          <c:w val="0.83193916349809882"/>
          <c:h val="0.67480270649905394"/>
        </c:manualLayout>
      </c:layout>
      <c:scatterChart>
        <c:scatterStyle val="smoothMarker"/>
        <c:varyColors val="0"/>
        <c:ser>
          <c:idx val="2"/>
          <c:order val="0"/>
          <c:tx>
            <c:v>Coutinho Correlation</c:v>
          </c:tx>
          <c:spPr>
            <a:ln w="38100" cap="rnd">
              <a:solidFill>
                <a:srgbClr val="00B0F0"/>
              </a:solidFill>
              <a:round/>
            </a:ln>
            <a:effectLst/>
          </c:spPr>
          <c:marker>
            <c:symbol val="none"/>
          </c:marker>
          <c:xVal>
            <c:numRef>
              <c:f>'Thermo-phsyical Properties'!$J$13:$J$34</c:f>
              <c:numCache>
                <c:formatCode>General</c:formatCode>
                <c:ptCount val="22"/>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numCache>
            </c:numRef>
          </c:xVal>
          <c:yVal>
            <c:numRef>
              <c:f>'Thermo-phsyical Properties'!$L$13:$L$34</c:f>
              <c:numCache>
                <c:formatCode>General</c:formatCode>
                <c:ptCount val="22"/>
                <c:pt idx="0">
                  <c:v>15.128350000000005</c:v>
                </c:pt>
                <c:pt idx="1">
                  <c:v>18.976000000000006</c:v>
                </c:pt>
                <c:pt idx="2">
                  <c:v>22.561450000000001</c:v>
                </c:pt>
                <c:pt idx="3">
                  <c:v>25.906000000000013</c:v>
                </c:pt>
                <c:pt idx="4">
                  <c:v>29.030950000000004</c:v>
                </c:pt>
                <c:pt idx="5">
                  <c:v>31.957600000000006</c:v>
                </c:pt>
                <c:pt idx="6">
                  <c:v>34.707250000000009</c:v>
                </c:pt>
                <c:pt idx="7">
                  <c:v>37.301200000000001</c:v>
                </c:pt>
                <c:pt idx="8">
                  <c:v>39.760750000000023</c:v>
                </c:pt>
                <c:pt idx="9">
                  <c:v>42.107200000000013</c:v>
                </c:pt>
                <c:pt idx="10">
                  <c:v>44.361849999999997</c:v>
                </c:pt>
                <c:pt idx="11">
                  <c:v>46.546000000000014</c:v>
                </c:pt>
                <c:pt idx="12">
                  <c:v>48.680949999999989</c:v>
                </c:pt>
                <c:pt idx="13">
                  <c:v>50.788000000000004</c:v>
                </c:pt>
                <c:pt idx="14">
                  <c:v>52.888449999999999</c:v>
                </c:pt>
                <c:pt idx="15">
                  <c:v>55.003600000000027</c:v>
                </c:pt>
                <c:pt idx="16">
                  <c:v>57.154750000000014</c:v>
                </c:pt>
                <c:pt idx="17">
                  <c:v>59.363199999999999</c:v>
                </c:pt>
                <c:pt idx="18">
                  <c:v>61.650249999999993</c:v>
                </c:pt>
                <c:pt idx="19">
                  <c:v>64.037200000000013</c:v>
                </c:pt>
                <c:pt idx="20">
                  <c:v>66.545350000000013</c:v>
                </c:pt>
                <c:pt idx="21">
                  <c:v>69.195999999999998</c:v>
                </c:pt>
              </c:numCache>
            </c:numRef>
          </c:yVal>
          <c:smooth val="1"/>
          <c:extLst>
            <c:ext xmlns:c16="http://schemas.microsoft.com/office/drawing/2014/chart" uri="{C3380CC4-5D6E-409C-BE32-E72D297353CC}">
              <c16:uniqueId val="{00000000-D98A-439D-BB07-47439BFB97F4}"/>
            </c:ext>
          </c:extLst>
        </c:ser>
        <c:dLbls>
          <c:showLegendKey val="0"/>
          <c:showVal val="0"/>
          <c:showCatName val="0"/>
          <c:showSerName val="0"/>
          <c:showPercent val="0"/>
          <c:showBubbleSize val="0"/>
        </c:dLbls>
        <c:axId val="709348736"/>
        <c:axId val="709352672"/>
      </c:scatterChart>
      <c:scatterChart>
        <c:scatterStyle val="lineMarker"/>
        <c:varyColors val="0"/>
        <c:ser>
          <c:idx val="0"/>
          <c:order val="1"/>
          <c:tx>
            <c:v>Exp data (Broadhust)</c:v>
          </c:tx>
          <c:spPr>
            <a:ln w="25400" cap="rnd">
              <a:noFill/>
              <a:round/>
            </a:ln>
            <a:effectLst/>
          </c:spPr>
          <c:marker>
            <c:symbol val="circle"/>
            <c:size val="5"/>
            <c:spPr>
              <a:solidFill>
                <a:srgbClr val="FF0000"/>
              </a:solidFill>
              <a:ln w="9525">
                <a:solidFill>
                  <a:schemeClr val="tx1"/>
                </a:solidFill>
              </a:ln>
              <a:effectLst/>
            </c:spPr>
          </c:marker>
          <c:xVal>
            <c:numRef>
              <c:f>'Thermo-phsyical Properties'!$J$13:$J$34</c:f>
              <c:numCache>
                <c:formatCode>General</c:formatCode>
                <c:ptCount val="22"/>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numCache>
            </c:numRef>
          </c:xVal>
          <c:yVal>
            <c:numRef>
              <c:f>'Thermo-phsyical Properties'!$K$13:$K$34</c:f>
              <c:numCache>
                <c:formatCode>General</c:formatCode>
                <c:ptCount val="22"/>
                <c:pt idx="0">
                  <c:v>15.468248000000001</c:v>
                </c:pt>
                <c:pt idx="1">
                  <c:v>28.714792000000003</c:v>
                </c:pt>
                <c:pt idx="2">
                  <c:v>22.179383999999999</c:v>
                </c:pt>
                <c:pt idx="3">
                  <c:v>36.835936000000004</c:v>
                </c:pt>
                <c:pt idx="4">
                  <c:v>28.501408000000001</c:v>
                </c:pt>
                <c:pt idx="5">
                  <c:v>45.070048</c:v>
                </c:pt>
                <c:pt idx="6">
                  <c:v>34.593312000000005</c:v>
                </c:pt>
                <c:pt idx="7">
                  <c:v>53.358552000000003</c:v>
                </c:pt>
                <c:pt idx="8">
                  <c:v>40.484384000000006</c:v>
                </c:pt>
                <c:pt idx="9">
                  <c:v>61.965040000000002</c:v>
                </c:pt>
                <c:pt idx="10">
                  <c:v>45.814799999999998</c:v>
                </c:pt>
                <c:pt idx="11">
                  <c:v>69.872799999999998</c:v>
                </c:pt>
                <c:pt idx="12">
                  <c:v>47.697600000000001</c:v>
                </c:pt>
                <c:pt idx="13">
                  <c:v>48.952799999999996</c:v>
                </c:pt>
                <c:pt idx="14">
                  <c:v>53.973600000000005</c:v>
                </c:pt>
                <c:pt idx="15">
                  <c:v>54.894080000000002</c:v>
                </c:pt>
                <c:pt idx="16">
                  <c:v>57.739200000000004</c:v>
                </c:pt>
                <c:pt idx="17">
                  <c:v>59.496480000000005</c:v>
                </c:pt>
                <c:pt idx="18">
                  <c:v>60.416960000000003</c:v>
                </c:pt>
                <c:pt idx="19">
                  <c:v>64.642799999999994</c:v>
                </c:pt>
                <c:pt idx="20">
                  <c:v>66.107200000000006</c:v>
                </c:pt>
                <c:pt idx="21">
                  <c:v>68.826800000000006</c:v>
                </c:pt>
              </c:numCache>
            </c:numRef>
          </c:yVal>
          <c:smooth val="0"/>
          <c:extLst>
            <c:ext xmlns:c16="http://schemas.microsoft.com/office/drawing/2014/chart" uri="{C3380CC4-5D6E-409C-BE32-E72D297353CC}">
              <c16:uniqueId val="{00000001-D98A-439D-BB07-47439BFB97F4}"/>
            </c:ext>
          </c:extLst>
        </c:ser>
        <c:dLbls>
          <c:showLegendKey val="0"/>
          <c:showVal val="0"/>
          <c:showCatName val="0"/>
          <c:showSerName val="0"/>
          <c:showPercent val="0"/>
          <c:showBubbleSize val="0"/>
        </c:dLbls>
        <c:axId val="709348736"/>
        <c:axId val="709352672"/>
      </c:scatterChart>
      <c:valAx>
        <c:axId val="709348736"/>
        <c:scaling>
          <c:orientation val="minMax"/>
          <c:max val="3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4254460219947056"/>
              <c:y val="0.8693811763462453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52672"/>
        <c:crosses val="autoZero"/>
        <c:crossBetween val="midCat"/>
      </c:valAx>
      <c:valAx>
        <c:axId val="70935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KJ/mole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48736"/>
        <c:crosses val="autoZero"/>
        <c:crossBetween val="midCat"/>
        <c:majorUnit val="20"/>
      </c:valAx>
      <c:spPr>
        <a:noFill/>
        <a:ln>
          <a:noFill/>
        </a:ln>
        <a:effectLst/>
      </c:spPr>
    </c:plotArea>
    <c:legend>
      <c:legendPos val="b"/>
      <c:layout>
        <c:manualLayout>
          <c:xMode val="edge"/>
          <c:yMode val="edge"/>
          <c:x val="0.51908395154198983"/>
          <c:y val="0.47241460945623437"/>
          <c:w val="0.43577505696833374"/>
          <c:h val="0.172029878647464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Temperature of fusion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37031484257871"/>
          <c:y val="0.132057643737929"/>
          <c:w val="0.81381809095452273"/>
          <c:h val="0.66353234147618345"/>
        </c:manualLayout>
      </c:layout>
      <c:scatterChart>
        <c:scatterStyle val="smoothMarker"/>
        <c:varyColors val="0"/>
        <c:ser>
          <c:idx val="2"/>
          <c:order val="0"/>
          <c:tx>
            <c:v>Coutinho Correlation</c:v>
          </c:tx>
          <c:spPr>
            <a:ln w="28575" cap="rnd">
              <a:solidFill>
                <a:srgbClr val="00B0F0"/>
              </a:solidFill>
              <a:round/>
            </a:ln>
            <a:effectLst/>
          </c:spPr>
          <c:marker>
            <c:symbol val="none"/>
          </c:marker>
          <c:xVal>
            <c:numRef>
              <c:f>'Thermo-phsyical Properties'!$S$9:$S$32</c:f>
              <c:numCache>
                <c:formatCode>General</c:formatCode>
                <c:ptCount val="2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numCache>
            </c:numRef>
          </c:xVal>
          <c:yVal>
            <c:numRef>
              <c:f>'Thermo-phsyical Properties'!$U$9:$U$32</c:f>
              <c:numCache>
                <c:formatCode>General</c:formatCode>
                <c:ptCount val="24"/>
                <c:pt idx="0">
                  <c:v>177.973736274412</c:v>
                </c:pt>
                <c:pt idx="1">
                  <c:v>201.19274953860605</c:v>
                </c:pt>
                <c:pt idx="2">
                  <c:v>219.69195265139041</c:v>
                </c:pt>
                <c:pt idx="3">
                  <c:v>234.84760170300311</c:v>
                </c:pt>
                <c:pt idx="4">
                  <c:v>247.53630220767465</c:v>
                </c:pt>
                <c:pt idx="5">
                  <c:v>258.34571657172853</c:v>
                </c:pt>
                <c:pt idx="6">
                  <c:v>267.6861077836499</c:v>
                </c:pt>
                <c:pt idx="7">
                  <c:v>275.85349046112094</c:v>
                </c:pt>
                <c:pt idx="8">
                  <c:v>283.06736725585898</c:v>
                </c:pt>
                <c:pt idx="9">
                  <c:v>289.49430239077606</c:v>
                </c:pt>
                <c:pt idx="10">
                  <c:v>295.26320603609548</c:v>
                </c:pt>
                <c:pt idx="11">
                  <c:v>300.47556293795901</c:v>
                </c:pt>
                <c:pt idx="12">
                  <c:v>305.2124668838228</c:v>
                </c:pt>
                <c:pt idx="13">
                  <c:v>309.53957474724734</c:v>
                </c:pt>
                <c:pt idx="14">
                  <c:v>313.51066899806438</c:v>
                </c:pt>
                <c:pt idx="15">
                  <c:v>317.17026738343924</c:v>
                </c:pt>
                <c:pt idx="16">
                  <c:v>320.55556645194906</c:v>
                </c:pt>
                <c:pt idx="17">
                  <c:v>323.69791059125657</c:v>
                </c:pt>
                <c:pt idx="18">
                  <c:v>326.62391739169277</c:v>
                </c:pt>
                <c:pt idx="19">
                  <c:v>329.35635028217769</c:v>
                </c:pt>
                <c:pt idx="20">
                  <c:v>331.91480273869979</c:v>
                </c:pt>
                <c:pt idx="21">
                  <c:v>334.31624022657201</c:v>
                </c:pt>
                <c:pt idx="22">
                  <c:v>336.57543348217479</c:v>
                </c:pt>
                <c:pt idx="23">
                  <c:v>338.70530791538323</c:v>
                </c:pt>
              </c:numCache>
            </c:numRef>
          </c:yVal>
          <c:smooth val="1"/>
          <c:extLst>
            <c:ext xmlns:c16="http://schemas.microsoft.com/office/drawing/2014/chart" uri="{C3380CC4-5D6E-409C-BE32-E72D297353CC}">
              <c16:uniqueId val="{00000000-406D-462D-9E98-FFF8AC359E94}"/>
            </c:ext>
          </c:extLst>
        </c:ser>
        <c:dLbls>
          <c:showLegendKey val="0"/>
          <c:showVal val="0"/>
          <c:showCatName val="0"/>
          <c:showSerName val="0"/>
          <c:showPercent val="0"/>
          <c:showBubbleSize val="0"/>
        </c:dLbls>
        <c:axId val="709348736"/>
        <c:axId val="709352672"/>
      </c:scatterChart>
      <c:scatterChart>
        <c:scatterStyle val="lineMarker"/>
        <c:varyColors val="0"/>
        <c:ser>
          <c:idx val="0"/>
          <c:order val="1"/>
          <c:tx>
            <c:v>EXP data (Broadhurst)</c:v>
          </c:tx>
          <c:spPr>
            <a:ln w="25400" cap="rnd">
              <a:noFill/>
              <a:round/>
            </a:ln>
            <a:effectLst/>
          </c:spPr>
          <c:marker>
            <c:symbol val="circle"/>
            <c:size val="5"/>
            <c:spPr>
              <a:solidFill>
                <a:srgbClr val="FF0000"/>
              </a:solidFill>
              <a:ln w="9525">
                <a:solidFill>
                  <a:schemeClr val="tx1"/>
                </a:solidFill>
              </a:ln>
              <a:effectLst/>
            </c:spPr>
          </c:marker>
          <c:xVal>
            <c:numRef>
              <c:f>'Thermo-phsyical Properties'!$S$9:$S$32</c:f>
              <c:numCache>
                <c:formatCode>General</c:formatCode>
                <c:ptCount val="2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numCache>
            </c:numRef>
          </c:xVal>
          <c:yVal>
            <c:numRef>
              <c:f>'Thermo-phsyical Properties'!$T$9:$T$32</c:f>
              <c:numCache>
                <c:formatCode>General</c:formatCode>
                <c:ptCount val="24"/>
                <c:pt idx="0">
                  <c:v>182.5</c:v>
                </c:pt>
                <c:pt idx="1">
                  <c:v>216.4</c:v>
                </c:pt>
                <c:pt idx="2">
                  <c:v>219.7</c:v>
                </c:pt>
                <c:pt idx="3">
                  <c:v>243.5</c:v>
                </c:pt>
                <c:pt idx="4">
                  <c:v>247.6</c:v>
                </c:pt>
                <c:pt idx="5">
                  <c:v>263.60000000000002</c:v>
                </c:pt>
                <c:pt idx="6">
                  <c:v>267.8</c:v>
                </c:pt>
                <c:pt idx="7">
                  <c:v>279</c:v>
                </c:pt>
                <c:pt idx="8">
                  <c:v>283.10000000000002</c:v>
                </c:pt>
                <c:pt idx="9">
                  <c:v>291.3</c:v>
                </c:pt>
                <c:pt idx="10">
                  <c:v>295.10000000000002</c:v>
                </c:pt>
                <c:pt idx="11">
                  <c:v>301.3</c:v>
                </c:pt>
                <c:pt idx="12">
                  <c:v>305.2</c:v>
                </c:pt>
                <c:pt idx="13">
                  <c:v>309.8</c:v>
                </c:pt>
                <c:pt idx="14">
                  <c:v>313.39999999999998</c:v>
                </c:pt>
                <c:pt idx="15">
                  <c:v>317.2</c:v>
                </c:pt>
                <c:pt idx="16">
                  <c:v>320.7</c:v>
                </c:pt>
                <c:pt idx="17">
                  <c:v>323.8</c:v>
                </c:pt>
                <c:pt idx="18">
                  <c:v>326.7</c:v>
                </c:pt>
                <c:pt idx="19">
                  <c:v>329.5</c:v>
                </c:pt>
                <c:pt idx="20">
                  <c:v>332</c:v>
                </c:pt>
                <c:pt idx="21">
                  <c:v>334.4</c:v>
                </c:pt>
                <c:pt idx="22">
                  <c:v>336.6</c:v>
                </c:pt>
                <c:pt idx="23">
                  <c:v>338.6</c:v>
                </c:pt>
              </c:numCache>
            </c:numRef>
          </c:yVal>
          <c:smooth val="0"/>
          <c:extLst>
            <c:ext xmlns:c16="http://schemas.microsoft.com/office/drawing/2014/chart" uri="{C3380CC4-5D6E-409C-BE32-E72D297353CC}">
              <c16:uniqueId val="{00000001-406D-462D-9E98-FFF8AC359E94}"/>
            </c:ext>
          </c:extLst>
        </c:ser>
        <c:dLbls>
          <c:showLegendKey val="0"/>
          <c:showVal val="0"/>
          <c:showCatName val="0"/>
          <c:showSerName val="0"/>
          <c:showPercent val="0"/>
          <c:showBubbleSize val="0"/>
        </c:dLbls>
        <c:axId val="709348736"/>
        <c:axId val="709352672"/>
      </c:scatterChart>
      <c:valAx>
        <c:axId val="709348736"/>
        <c:scaling>
          <c:orientation val="minMax"/>
          <c:max val="3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5229084366721439"/>
              <c:y val="0.8772462876102751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52672"/>
        <c:crosses val="autoZero"/>
        <c:crossBetween val="midCat"/>
      </c:valAx>
      <c:valAx>
        <c:axId val="709352672"/>
        <c:scaling>
          <c:orientation val="minMax"/>
          <c:max val="350"/>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Temperature,</a:t>
                </a:r>
                <a:r>
                  <a:rPr lang="en-US" sz="1200" baseline="0">
                    <a:latin typeface="Times New Roman" panose="02020603050405020304" pitchFamily="18" charset="0"/>
                    <a:cs typeface="Times New Roman" panose="02020603050405020304" pitchFamily="18" charset="0"/>
                  </a:rPr>
                  <a:t> K</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48736"/>
        <c:crosses val="autoZero"/>
        <c:crossBetween val="midCat"/>
        <c:majorUnit val="50"/>
      </c:valAx>
      <c:spPr>
        <a:noFill/>
        <a:ln>
          <a:noFill/>
        </a:ln>
        <a:effectLst/>
      </c:spPr>
    </c:plotArea>
    <c:legend>
      <c:legendPos val="b"/>
      <c:layout>
        <c:manualLayout>
          <c:xMode val="edge"/>
          <c:yMode val="edge"/>
          <c:x val="0.53101178813062866"/>
          <c:y val="0.38062934308521218"/>
          <c:w val="0.40934902892617775"/>
          <c:h val="0.172029878647464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Enthalpy of Solid-phase transition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545056015586947"/>
          <c:y val="0.12244265035014575"/>
          <c:w val="0.83314661471018026"/>
          <c:h val="0.69802690441768755"/>
        </c:manualLayout>
      </c:layout>
      <c:scatterChart>
        <c:scatterStyle val="lineMarker"/>
        <c:varyColors val="0"/>
        <c:ser>
          <c:idx val="2"/>
          <c:order val="0"/>
          <c:tx>
            <c:v>Exp data (Broadhust)</c:v>
          </c:tx>
          <c:spPr>
            <a:ln w="25400" cap="rnd">
              <a:noFill/>
              <a:round/>
            </a:ln>
            <a:effectLst/>
          </c:spPr>
          <c:marker>
            <c:symbol val="circle"/>
            <c:size val="5"/>
            <c:spPr>
              <a:solidFill>
                <a:srgbClr val="FF0000"/>
              </a:solidFill>
              <a:ln w="9525">
                <a:solidFill>
                  <a:schemeClr val="tx1"/>
                </a:solidFill>
              </a:ln>
              <a:effectLst/>
            </c:spPr>
          </c:marker>
          <c:xVal>
            <c:numRef>
              <c:f>'Thermo-phsyical Properties'!$N$3:$N$22</c:f>
              <c:numCache>
                <c:formatCode>General</c:formatCode>
                <c:ptCount val="2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numCache>
            </c:numRef>
          </c:xVal>
          <c:yVal>
            <c:numRef>
              <c:f>'Thermo-phsyical Properties'!$O$3:$O$22</c:f>
              <c:numCache>
                <c:formatCode>General</c:formatCode>
                <c:ptCount val="20"/>
                <c:pt idx="0">
                  <c:v>6.8575759999999999</c:v>
                </c:pt>
                <c:pt idx="2">
                  <c:v>7.6609040000000004</c:v>
                </c:pt>
                <c:pt idx="4">
                  <c:v>9.1671440000000004</c:v>
                </c:pt>
                <c:pt idx="6">
                  <c:v>11.06668</c:v>
                </c:pt>
                <c:pt idx="8">
                  <c:v>13.8072</c:v>
                </c:pt>
                <c:pt idx="10">
                  <c:v>15.480800000000002</c:v>
                </c:pt>
                <c:pt idx="11">
                  <c:v>28.20016</c:v>
                </c:pt>
                <c:pt idx="12">
                  <c:v>21.756800000000002</c:v>
                </c:pt>
                <c:pt idx="13">
                  <c:v>31.296320000000001</c:v>
                </c:pt>
                <c:pt idx="14">
                  <c:v>26.066320000000001</c:v>
                </c:pt>
                <c:pt idx="15">
                  <c:v>34.225119999999997</c:v>
                </c:pt>
                <c:pt idx="16">
                  <c:v>28.953279999999999</c:v>
                </c:pt>
                <c:pt idx="17">
                  <c:v>35.438480000000006</c:v>
                </c:pt>
                <c:pt idx="18">
                  <c:v>31.547360000000001</c:v>
                </c:pt>
                <c:pt idx="19">
                  <c:v>37.488640000000004</c:v>
                </c:pt>
              </c:numCache>
            </c:numRef>
          </c:yVal>
          <c:smooth val="0"/>
          <c:extLst>
            <c:ext xmlns:c16="http://schemas.microsoft.com/office/drawing/2014/chart" uri="{C3380CC4-5D6E-409C-BE32-E72D297353CC}">
              <c16:uniqueId val="{00000000-2BF6-4BA8-9B33-B0120375FA58}"/>
            </c:ext>
          </c:extLst>
        </c:ser>
        <c:dLbls>
          <c:showLegendKey val="0"/>
          <c:showVal val="0"/>
          <c:showCatName val="0"/>
          <c:showSerName val="0"/>
          <c:showPercent val="0"/>
          <c:showBubbleSize val="0"/>
        </c:dLbls>
        <c:axId val="709348736"/>
        <c:axId val="709352672"/>
      </c:scatterChart>
      <c:scatterChart>
        <c:scatterStyle val="smoothMarker"/>
        <c:varyColors val="0"/>
        <c:ser>
          <c:idx val="0"/>
          <c:order val="1"/>
          <c:tx>
            <c:v>Coutinho correlation</c:v>
          </c:tx>
          <c:spPr>
            <a:ln w="28575" cap="rnd">
              <a:solidFill>
                <a:srgbClr val="00B0F0"/>
              </a:solidFill>
              <a:round/>
            </a:ln>
            <a:effectLst/>
          </c:spPr>
          <c:marker>
            <c:symbol val="none"/>
          </c:marker>
          <c:xVal>
            <c:numRef>
              <c:f>'Thermo-phsyical Properties'!$N$3:$N$22</c:f>
              <c:numCache>
                <c:formatCode>General</c:formatCode>
                <c:ptCount val="2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numCache>
            </c:numRef>
          </c:xVal>
          <c:yVal>
            <c:numRef>
              <c:f>'Thermo-phsyical Properties'!$Q$3:$Q$22</c:f>
              <c:numCache>
                <c:formatCode>General</c:formatCode>
                <c:ptCount val="20"/>
                <c:pt idx="0">
                  <c:v>6.354650000000003</c:v>
                </c:pt>
                <c:pt idx="1">
                  <c:v>6.7891999999999868</c:v>
                </c:pt>
                <c:pt idx="2">
                  <c:v>7.4433499999999952</c:v>
                </c:pt>
                <c:pt idx="3">
                  <c:v>8.2957999999999927</c:v>
                </c:pt>
                <c:pt idx="4">
                  <c:v>9.3252499999999898</c:v>
                </c:pt>
                <c:pt idx="5">
                  <c:v>10.510399999999997</c:v>
                </c:pt>
                <c:pt idx="6">
                  <c:v>11.82994999999999</c:v>
                </c:pt>
                <c:pt idx="7">
                  <c:v>13.262599999999999</c:v>
                </c:pt>
                <c:pt idx="8">
                  <c:v>14.787050000000015</c:v>
                </c:pt>
                <c:pt idx="9">
                  <c:v>16.381999999999998</c:v>
                </c:pt>
                <c:pt idx="10">
                  <c:v>18.026150000000023</c:v>
                </c:pt>
                <c:pt idx="11">
                  <c:v>19.698200000000007</c:v>
                </c:pt>
                <c:pt idx="12">
                  <c:v>21.376850000000012</c:v>
                </c:pt>
                <c:pt idx="13">
                  <c:v>23.040799999999983</c:v>
                </c:pt>
                <c:pt idx="14">
                  <c:v>24.668749999999996</c:v>
                </c:pt>
                <c:pt idx="15">
                  <c:v>26.23940000000001</c:v>
                </c:pt>
                <c:pt idx="16">
                  <c:v>27.731450000000017</c:v>
                </c:pt>
                <c:pt idx="17">
                  <c:v>29.123599999999996</c:v>
                </c:pt>
                <c:pt idx="18">
                  <c:v>30.394549999999995</c:v>
                </c:pt>
                <c:pt idx="19">
                  <c:v>31.52300000000001</c:v>
                </c:pt>
              </c:numCache>
            </c:numRef>
          </c:yVal>
          <c:smooth val="1"/>
          <c:extLst>
            <c:ext xmlns:c16="http://schemas.microsoft.com/office/drawing/2014/chart" uri="{C3380CC4-5D6E-409C-BE32-E72D297353CC}">
              <c16:uniqueId val="{00000001-2BF6-4BA8-9B33-B0120375FA58}"/>
            </c:ext>
          </c:extLst>
        </c:ser>
        <c:dLbls>
          <c:showLegendKey val="0"/>
          <c:showVal val="0"/>
          <c:showCatName val="0"/>
          <c:showSerName val="0"/>
          <c:showPercent val="0"/>
          <c:showBubbleSize val="0"/>
        </c:dLbls>
        <c:axId val="709348736"/>
        <c:axId val="709352672"/>
      </c:scatterChart>
      <c:valAx>
        <c:axId val="709348736"/>
        <c:scaling>
          <c:orientation val="minMax"/>
          <c:max val="3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5481012998070808"/>
              <c:y val="0.9005024571861873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52672"/>
        <c:crosses val="autoZero"/>
        <c:crossBetween val="midCat"/>
      </c:valAx>
      <c:valAx>
        <c:axId val="70935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KJ/mole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48736"/>
        <c:crosses val="autoZero"/>
        <c:crossBetween val="midCat"/>
        <c:majorUnit val="10"/>
      </c:valAx>
      <c:spPr>
        <a:noFill/>
        <a:ln>
          <a:noFill/>
        </a:ln>
        <a:effectLst/>
      </c:spPr>
    </c:plotArea>
    <c:legend>
      <c:legendPos val="b"/>
      <c:layout>
        <c:manualLayout>
          <c:xMode val="edge"/>
          <c:yMode val="edge"/>
          <c:x val="0.59065085541781237"/>
          <c:y val="0.47241460945623437"/>
          <c:w val="0.36420804316523869"/>
          <c:h val="0.172029878647464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Temperature of Solid-phase transition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871610213808663"/>
          <c:y val="0.11932144624152863"/>
          <c:w val="0.83988106799743012"/>
          <c:h val="0.69273542463305093"/>
        </c:manualLayout>
      </c:layout>
      <c:scatterChart>
        <c:scatterStyle val="smoothMarker"/>
        <c:varyColors val="0"/>
        <c:ser>
          <c:idx val="2"/>
          <c:order val="0"/>
          <c:tx>
            <c:v>Coutinho Correlation</c:v>
          </c:tx>
          <c:spPr>
            <a:ln w="28575" cap="rnd">
              <a:solidFill>
                <a:srgbClr val="00B0F0"/>
              </a:solidFill>
              <a:round/>
            </a:ln>
            <a:effectLst/>
          </c:spPr>
          <c:marker>
            <c:symbol val="none"/>
          </c:marker>
          <c:xVal>
            <c:numRef>
              <c:f>'Thermo-phsyical Properties'!$W$3:$W$26</c:f>
              <c:numCache>
                <c:formatCode>General</c:formatCode>
                <c:ptCount val="24"/>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numCache>
            </c:numRef>
          </c:xVal>
          <c:yVal>
            <c:numRef>
              <c:f>'Thermo-phsyical Properties'!$Y$3:$Y$26</c:f>
              <c:numCache>
                <c:formatCode>General</c:formatCode>
                <c:ptCount val="24"/>
                <c:pt idx="0">
                  <c:v>216.14320609714554</c:v>
                </c:pt>
                <c:pt idx="1">
                  <c:v>227.90416964089277</c:v>
                </c:pt>
                <c:pt idx="2">
                  <c:v>238.44718294290192</c:v>
                </c:pt>
                <c:pt idx="3">
                  <c:v>247.95294628174017</c:v>
                </c:pt>
                <c:pt idx="4">
                  <c:v>256.56782309791686</c:v>
                </c:pt>
                <c:pt idx="5">
                  <c:v>264.41167888824316</c:v>
                </c:pt>
                <c:pt idx="6">
                  <c:v>271.58365551849533</c:v>
                </c:pt>
                <c:pt idx="7">
                  <c:v>278.16649116667816</c:v>
                </c:pt>
                <c:pt idx="8">
                  <c:v>284.22979769854419</c:v>
                </c:pt>
                <c:pt idx="9">
                  <c:v>289.83257878984676</c:v>
                </c:pt>
                <c:pt idx="10">
                  <c:v>295.02518714208406</c:v>
                </c:pt>
                <c:pt idx="11">
                  <c:v>299.85086187297446</c:v>
                </c:pt>
                <c:pt idx="12">
                  <c:v>304.34694789488736</c:v>
                </c:pt>
                <c:pt idx="13">
                  <c:v>308.54587173862512</c:v>
                </c:pt>
                <c:pt idx="14">
                  <c:v>312.47592894409661</c:v>
                </c:pt>
                <c:pt idx="15">
                  <c:v>316.16192428830948</c:v>
                </c:pt>
                <c:pt idx="16">
                  <c:v>319.62569607550074</c:v>
                </c:pt>
                <c:pt idx="17">
                  <c:v>322.88654834458862</c:v>
                </c:pt>
                <c:pt idx="18">
                  <c:v>325.96160938464686</c:v>
                </c:pt>
                <c:pt idx="19">
                  <c:v>328.86613085680631</c:v>
                </c:pt>
                <c:pt idx="20">
                  <c:v>331.61373872766268</c:v>
                </c:pt>
                <c:pt idx="21">
                  <c:v>334.21664486063736</c:v>
                </c:pt>
              </c:numCache>
            </c:numRef>
          </c:yVal>
          <c:smooth val="1"/>
          <c:extLst>
            <c:ext xmlns:c16="http://schemas.microsoft.com/office/drawing/2014/chart" uri="{C3380CC4-5D6E-409C-BE32-E72D297353CC}">
              <c16:uniqueId val="{00000000-DDBC-4971-B322-B8AD7053D4CA}"/>
            </c:ext>
          </c:extLst>
        </c:ser>
        <c:dLbls>
          <c:showLegendKey val="0"/>
          <c:showVal val="0"/>
          <c:showCatName val="0"/>
          <c:showSerName val="0"/>
          <c:showPercent val="0"/>
          <c:showBubbleSize val="0"/>
        </c:dLbls>
        <c:axId val="709348736"/>
        <c:axId val="709352672"/>
      </c:scatterChart>
      <c:scatterChart>
        <c:scatterStyle val="lineMarker"/>
        <c:varyColors val="0"/>
        <c:ser>
          <c:idx val="0"/>
          <c:order val="1"/>
          <c:tx>
            <c:v>Exp data (Broadhust)</c:v>
          </c:tx>
          <c:spPr>
            <a:ln w="25400" cap="rnd">
              <a:noFill/>
              <a:round/>
            </a:ln>
            <a:effectLst/>
          </c:spPr>
          <c:marker>
            <c:symbol val="circle"/>
            <c:size val="5"/>
            <c:spPr>
              <a:solidFill>
                <a:srgbClr val="FF0000"/>
              </a:solidFill>
              <a:ln w="9525">
                <a:solidFill>
                  <a:schemeClr val="tx1"/>
                </a:solidFill>
              </a:ln>
              <a:effectLst/>
            </c:spPr>
          </c:marker>
          <c:xVal>
            <c:numRef>
              <c:f>'Thermo-phsyical Properties'!$W$3:$W$24</c:f>
              <c:numCache>
                <c:formatCode>General</c:formatCode>
                <c:ptCount val="22"/>
                <c:pt idx="0">
                  <c:v>9</c:v>
                </c:pt>
                <c:pt idx="1">
                  <c:v>10</c:v>
                </c:pt>
                <c:pt idx="2">
                  <c:v>11</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numCache>
            </c:numRef>
          </c:xVal>
          <c:yVal>
            <c:numRef>
              <c:f>'Thermo-phsyical Properties'!$X$3:$X$24</c:f>
              <c:numCache>
                <c:formatCode>General</c:formatCode>
                <c:ptCount val="22"/>
                <c:pt idx="0">
                  <c:v>217.2</c:v>
                </c:pt>
                <c:pt idx="2">
                  <c:v>236.6</c:v>
                </c:pt>
                <c:pt idx="4">
                  <c:v>255</c:v>
                </c:pt>
                <c:pt idx="6">
                  <c:v>270.89999999999998</c:v>
                </c:pt>
                <c:pt idx="8">
                  <c:v>283.7</c:v>
                </c:pt>
                <c:pt idx="10">
                  <c:v>295.2</c:v>
                </c:pt>
                <c:pt idx="12">
                  <c:v>305.7</c:v>
                </c:pt>
                <c:pt idx="13">
                  <c:v>316.2</c:v>
                </c:pt>
                <c:pt idx="14">
                  <c:v>313.7</c:v>
                </c:pt>
                <c:pt idx="15">
                  <c:v>321.3</c:v>
                </c:pt>
                <c:pt idx="16">
                  <c:v>320.2</c:v>
                </c:pt>
                <c:pt idx="17">
                  <c:v>326.5</c:v>
                </c:pt>
                <c:pt idx="18">
                  <c:v>326.2</c:v>
                </c:pt>
                <c:pt idx="19">
                  <c:v>331.2</c:v>
                </c:pt>
                <c:pt idx="20">
                  <c:v>331.4</c:v>
                </c:pt>
                <c:pt idx="21">
                  <c:v>335.2</c:v>
                </c:pt>
              </c:numCache>
            </c:numRef>
          </c:yVal>
          <c:smooth val="0"/>
          <c:extLst>
            <c:ext xmlns:c16="http://schemas.microsoft.com/office/drawing/2014/chart" uri="{C3380CC4-5D6E-409C-BE32-E72D297353CC}">
              <c16:uniqueId val="{00000001-DDBC-4971-B322-B8AD7053D4CA}"/>
            </c:ext>
          </c:extLst>
        </c:ser>
        <c:dLbls>
          <c:showLegendKey val="0"/>
          <c:showVal val="0"/>
          <c:showCatName val="0"/>
          <c:showSerName val="0"/>
          <c:showPercent val="0"/>
          <c:showBubbleSize val="0"/>
        </c:dLbls>
        <c:axId val="709348736"/>
        <c:axId val="709352672"/>
      </c:scatterChart>
      <c:valAx>
        <c:axId val="709348736"/>
        <c:scaling>
          <c:orientation val="minMax"/>
          <c:max val="3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3532644756473149"/>
              <c:y val="0.9019658831004624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52672"/>
        <c:crosses val="autoZero"/>
        <c:crossBetween val="midCat"/>
      </c:valAx>
      <c:valAx>
        <c:axId val="709352672"/>
        <c:scaling>
          <c:orientation val="minMax"/>
          <c:max val="350"/>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Temperature,</a:t>
                </a:r>
                <a:r>
                  <a:rPr lang="en-US" sz="1200" baseline="0">
                    <a:latin typeface="Times New Roman" panose="02020603050405020304" pitchFamily="18" charset="0"/>
                    <a:cs typeface="Times New Roman" panose="02020603050405020304" pitchFamily="18" charset="0"/>
                  </a:rPr>
                  <a:t> K</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9348736"/>
        <c:crosses val="autoZero"/>
        <c:crossBetween val="midCat"/>
        <c:majorUnit val="50"/>
        <c:minorUnit val="20"/>
      </c:valAx>
      <c:spPr>
        <a:noFill/>
        <a:ln>
          <a:noFill/>
        </a:ln>
        <a:effectLst/>
      </c:spPr>
    </c:plotArea>
    <c:legend>
      <c:legendPos val="b"/>
      <c:layout>
        <c:manualLayout>
          <c:xMode val="edge"/>
          <c:yMode val="edge"/>
          <c:x val="0.53463867348733074"/>
          <c:y val="0.37804623737101356"/>
          <c:w val="0.42883164264496387"/>
          <c:h val="0.1892148755378180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at T=25C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334890254077498"/>
          <c:y val="0.14396896911429269"/>
          <c:w val="0.84312133677023038"/>
          <c:h val="0.68367464516111287"/>
        </c:manualLayout>
      </c:layout>
      <c:scatterChart>
        <c:scatterStyle val="smoothMarker"/>
        <c:varyColors val="0"/>
        <c:ser>
          <c:idx val="0"/>
          <c:order val="0"/>
          <c:tx>
            <c:v>Pitzer CSP models</c:v>
          </c:tx>
          <c:spPr>
            <a:ln w="19050" cap="rnd">
              <a:solidFill>
                <a:srgbClr val="00B0F0"/>
              </a:solidFill>
              <a:round/>
            </a:ln>
            <a:effectLst/>
          </c:spPr>
          <c:marker>
            <c:symbol val="none"/>
          </c:marker>
          <c:xVal>
            <c:numRef>
              <c:f>'Thermo-phsyical Properties'!$AT$9:$AT$31</c:f>
              <c:numCache>
                <c:formatCode>General</c:formatCode>
                <c:ptCount val="23"/>
                <c:pt idx="0">
                  <c:v>4</c:v>
                </c:pt>
                <c:pt idx="1">
                  <c:v>5</c:v>
                </c:pt>
                <c:pt idx="2">
                  <c:v>6</c:v>
                </c:pt>
                <c:pt idx="3">
                  <c:v>7</c:v>
                </c:pt>
                <c:pt idx="4">
                  <c:v>8</c:v>
                </c:pt>
                <c:pt idx="5">
                  <c:v>9</c:v>
                </c:pt>
                <c:pt idx="6">
                  <c:v>10</c:v>
                </c:pt>
                <c:pt idx="7">
                  <c:v>12</c:v>
                </c:pt>
                <c:pt idx="8">
                  <c:v>13</c:v>
                </c:pt>
                <c:pt idx="9">
                  <c:v>14</c:v>
                </c:pt>
                <c:pt idx="10">
                  <c:v>15</c:v>
                </c:pt>
                <c:pt idx="11">
                  <c:v>16</c:v>
                </c:pt>
                <c:pt idx="12">
                  <c:v>17</c:v>
                </c:pt>
                <c:pt idx="13">
                  <c:v>18</c:v>
                </c:pt>
                <c:pt idx="14">
                  <c:v>19</c:v>
                </c:pt>
                <c:pt idx="15">
                  <c:v>20</c:v>
                </c:pt>
                <c:pt idx="16">
                  <c:v>26</c:v>
                </c:pt>
                <c:pt idx="17">
                  <c:v>28</c:v>
                </c:pt>
                <c:pt idx="18">
                  <c:v>30</c:v>
                </c:pt>
                <c:pt idx="19">
                  <c:v>31</c:v>
                </c:pt>
                <c:pt idx="20">
                  <c:v>32</c:v>
                </c:pt>
                <c:pt idx="21">
                  <c:v>33</c:v>
                </c:pt>
                <c:pt idx="22">
                  <c:v>34</c:v>
                </c:pt>
              </c:numCache>
            </c:numRef>
          </c:xVal>
          <c:yVal>
            <c:numRef>
              <c:f>'Thermo-phsyical Properties'!$BB$9:$BB$31</c:f>
              <c:numCache>
                <c:formatCode>General</c:formatCode>
                <c:ptCount val="23"/>
                <c:pt idx="0">
                  <c:v>21.63681138384003</c:v>
                </c:pt>
                <c:pt idx="1">
                  <c:v>26.934099908441254</c:v>
                </c:pt>
                <c:pt idx="2">
                  <c:v>31.948521033827106</c:v>
                </c:pt>
                <c:pt idx="3">
                  <c:v>36.854380823886686</c:v>
                </c:pt>
                <c:pt idx="4">
                  <c:v>41.7301153659362</c:v>
                </c:pt>
                <c:pt idx="5">
                  <c:v>46.613504841758406</c:v>
                </c:pt>
                <c:pt idx="6">
                  <c:v>51.522608142776534</c:v>
                </c:pt>
                <c:pt idx="7">
                  <c:v>61.443165380112333</c:v>
                </c:pt>
                <c:pt idx="8">
                  <c:v>66.455551050108014</c:v>
                </c:pt>
                <c:pt idx="9">
                  <c:v>71.499416991520263</c:v>
                </c:pt>
                <c:pt idx="10">
                  <c:v>76.570931288446275</c:v>
                </c:pt>
                <c:pt idx="11">
                  <c:v>81.665802405262596</c:v>
                </c:pt>
                <c:pt idx="12">
                  <c:v>86.779573360703083</c:v>
                </c:pt>
                <c:pt idx="13">
                  <c:v>91.907799346133856</c:v>
                </c:pt>
                <c:pt idx="14">
                  <c:v>97.046153546066378</c:v>
                </c:pt>
                <c:pt idx="15">
                  <c:v>102.1904880240667</c:v>
                </c:pt>
                <c:pt idx="16">
                  <c:v>132.97743469398904</c:v>
                </c:pt>
                <c:pt idx="17">
                  <c:v>143.13506486301517</c:v>
                </c:pt>
                <c:pt idx="18">
                  <c:v>153.20615310965806</c:v>
                </c:pt>
                <c:pt idx="19">
                  <c:v>158.20399051795746</c:v>
                </c:pt>
                <c:pt idx="20">
                  <c:v>163.17416832064706</c:v>
                </c:pt>
                <c:pt idx="21">
                  <c:v>168.1149514337279</c:v>
                </c:pt>
                <c:pt idx="22">
                  <c:v>173.02471803308154</c:v>
                </c:pt>
              </c:numCache>
            </c:numRef>
          </c:yVal>
          <c:smooth val="1"/>
          <c:extLst>
            <c:ext xmlns:c16="http://schemas.microsoft.com/office/drawing/2014/chart" uri="{C3380CC4-5D6E-409C-BE32-E72D297353CC}">
              <c16:uniqueId val="{00000000-354B-48EF-A3C1-3AB4F524A50F}"/>
            </c:ext>
          </c:extLst>
        </c:ser>
        <c:dLbls>
          <c:showLegendKey val="0"/>
          <c:showVal val="0"/>
          <c:showCatName val="0"/>
          <c:showSerName val="0"/>
          <c:showPercent val="0"/>
          <c:showBubbleSize val="0"/>
        </c:dLbls>
        <c:axId val="1008668576"/>
        <c:axId val="1008670872"/>
      </c:scatterChart>
      <c:scatterChart>
        <c:scatterStyle val="lineMarker"/>
        <c:varyColors val="0"/>
        <c:ser>
          <c:idx val="1"/>
          <c:order val="1"/>
          <c:tx>
            <c:v>Morawetz</c:v>
          </c:tx>
          <c:spPr>
            <a:ln w="25400" cap="rnd">
              <a:noFill/>
              <a:round/>
            </a:ln>
            <a:effectLst/>
          </c:spPr>
          <c:marker>
            <c:symbol val="square"/>
            <c:size val="6"/>
            <c:spPr>
              <a:solidFill>
                <a:srgbClr val="FF0000"/>
              </a:solidFill>
              <a:ln w="9525">
                <a:solidFill>
                  <a:schemeClr val="tx1"/>
                </a:solidFill>
              </a:ln>
              <a:effectLst/>
            </c:spPr>
          </c:marker>
          <c:xVal>
            <c:numRef>
              <c:f>'Thermo-phsyical Properties'!$AT$9:$AT$21</c:f>
              <c:numCache>
                <c:formatCode>General</c:formatCode>
                <c:ptCount val="13"/>
                <c:pt idx="0">
                  <c:v>4</c:v>
                </c:pt>
                <c:pt idx="1">
                  <c:v>5</c:v>
                </c:pt>
                <c:pt idx="2">
                  <c:v>6</c:v>
                </c:pt>
                <c:pt idx="3">
                  <c:v>7</c:v>
                </c:pt>
                <c:pt idx="4">
                  <c:v>8</c:v>
                </c:pt>
                <c:pt idx="5">
                  <c:v>9</c:v>
                </c:pt>
                <c:pt idx="6">
                  <c:v>10</c:v>
                </c:pt>
                <c:pt idx="7">
                  <c:v>12</c:v>
                </c:pt>
                <c:pt idx="8">
                  <c:v>13</c:v>
                </c:pt>
                <c:pt idx="9">
                  <c:v>14</c:v>
                </c:pt>
                <c:pt idx="10">
                  <c:v>15</c:v>
                </c:pt>
                <c:pt idx="11">
                  <c:v>16</c:v>
                </c:pt>
                <c:pt idx="12">
                  <c:v>17</c:v>
                </c:pt>
              </c:numCache>
            </c:numRef>
          </c:xVal>
          <c:yVal>
            <c:numRef>
              <c:f>'Thermo-phsyical Properties'!$BC$9:$BC$21</c:f>
              <c:numCache>
                <c:formatCode>General</c:formatCode>
                <c:ptCount val="13"/>
                <c:pt idx="0">
                  <c:v>20.604226415094331</c:v>
                </c:pt>
                <c:pt idx="1">
                  <c:v>26.130264150943379</c:v>
                </c:pt>
                <c:pt idx="2">
                  <c:v>30.708981132075454</c:v>
                </c:pt>
                <c:pt idx="3">
                  <c:v>36.235018867924545</c:v>
                </c:pt>
                <c:pt idx="4">
                  <c:v>40.971622641509434</c:v>
                </c:pt>
                <c:pt idx="5">
                  <c:v>46.181886792452822</c:v>
                </c:pt>
                <c:pt idx="6">
                  <c:v>50.444830188679227</c:v>
                </c:pt>
                <c:pt idx="7">
                  <c:v>60.375120000000003</c:v>
                </c:pt>
                <c:pt idx="8">
                  <c:v>65.437760000000011</c:v>
                </c:pt>
                <c:pt idx="9">
                  <c:v>70.165679999999995</c:v>
                </c:pt>
                <c:pt idx="10">
                  <c:v>75.27015999999999</c:v>
                </c:pt>
                <c:pt idx="11">
                  <c:v>80.458320000000001</c:v>
                </c:pt>
                <c:pt idx="12">
                  <c:v>84.307599999999994</c:v>
                </c:pt>
              </c:numCache>
            </c:numRef>
          </c:yVal>
          <c:smooth val="0"/>
          <c:extLst>
            <c:ext xmlns:c16="http://schemas.microsoft.com/office/drawing/2014/chart" uri="{C3380CC4-5D6E-409C-BE32-E72D297353CC}">
              <c16:uniqueId val="{00000001-354B-48EF-A3C1-3AB4F524A50F}"/>
            </c:ext>
          </c:extLst>
        </c:ser>
        <c:ser>
          <c:idx val="2"/>
          <c:order val="2"/>
          <c:tx>
            <c:v>Chickos et al.</c:v>
          </c:tx>
          <c:spPr>
            <a:ln w="25400" cap="rnd">
              <a:noFill/>
              <a:round/>
            </a:ln>
            <a:effectLst/>
          </c:spPr>
          <c:marker>
            <c:symbol val="triangle"/>
            <c:size val="7"/>
            <c:spPr>
              <a:solidFill>
                <a:srgbClr val="FFFF00"/>
              </a:solidFill>
              <a:ln w="19050">
                <a:solidFill>
                  <a:srgbClr val="7030A0"/>
                </a:solidFill>
              </a:ln>
              <a:effectLst/>
            </c:spPr>
          </c:marker>
          <c:xVal>
            <c:numRef>
              <c:f>'Thermo-phsyical Properties'!$AT$9:$AT$31</c:f>
              <c:numCache>
                <c:formatCode>General</c:formatCode>
                <c:ptCount val="23"/>
                <c:pt idx="0">
                  <c:v>4</c:v>
                </c:pt>
                <c:pt idx="1">
                  <c:v>5</c:v>
                </c:pt>
                <c:pt idx="2">
                  <c:v>6</c:v>
                </c:pt>
                <c:pt idx="3">
                  <c:v>7</c:v>
                </c:pt>
                <c:pt idx="4">
                  <c:v>8</c:v>
                </c:pt>
                <c:pt idx="5">
                  <c:v>9</c:v>
                </c:pt>
                <c:pt idx="6">
                  <c:v>10</c:v>
                </c:pt>
                <c:pt idx="7">
                  <c:v>12</c:v>
                </c:pt>
                <c:pt idx="8">
                  <c:v>13</c:v>
                </c:pt>
                <c:pt idx="9">
                  <c:v>14</c:v>
                </c:pt>
                <c:pt idx="10">
                  <c:v>15</c:v>
                </c:pt>
                <c:pt idx="11">
                  <c:v>16</c:v>
                </c:pt>
                <c:pt idx="12">
                  <c:v>17</c:v>
                </c:pt>
                <c:pt idx="13">
                  <c:v>18</c:v>
                </c:pt>
                <c:pt idx="14">
                  <c:v>19</c:v>
                </c:pt>
                <c:pt idx="15">
                  <c:v>20</c:v>
                </c:pt>
                <c:pt idx="16">
                  <c:v>26</c:v>
                </c:pt>
                <c:pt idx="17">
                  <c:v>28</c:v>
                </c:pt>
                <c:pt idx="18">
                  <c:v>30</c:v>
                </c:pt>
                <c:pt idx="19">
                  <c:v>31</c:v>
                </c:pt>
                <c:pt idx="20">
                  <c:v>32</c:v>
                </c:pt>
                <c:pt idx="21">
                  <c:v>33</c:v>
                </c:pt>
                <c:pt idx="22">
                  <c:v>34</c:v>
                </c:pt>
              </c:numCache>
            </c:numRef>
          </c:xVal>
          <c:yVal>
            <c:numRef>
              <c:f>'Thermo-phsyical Properties'!$BD$9:$BD$31</c:f>
              <c:numCache>
                <c:formatCode>General</c:formatCode>
                <c:ptCount val="23"/>
                <c:pt idx="6">
                  <c:v>51.4</c:v>
                </c:pt>
                <c:pt idx="7">
                  <c:v>61.5</c:v>
                </c:pt>
                <c:pt idx="9">
                  <c:v>71.7</c:v>
                </c:pt>
                <c:pt idx="10">
                  <c:v>76.8</c:v>
                </c:pt>
                <c:pt idx="16">
                  <c:v>131.69999999999999</c:v>
                </c:pt>
                <c:pt idx="17">
                  <c:v>141.9</c:v>
                </c:pt>
                <c:pt idx="18">
                  <c:v>152.30000000000001</c:v>
                </c:pt>
                <c:pt idx="19">
                  <c:v>157.30000000000001</c:v>
                </c:pt>
                <c:pt idx="20">
                  <c:v>162.5</c:v>
                </c:pt>
                <c:pt idx="21">
                  <c:v>167.6</c:v>
                </c:pt>
                <c:pt idx="22">
                  <c:v>172.7</c:v>
                </c:pt>
              </c:numCache>
            </c:numRef>
          </c:yVal>
          <c:smooth val="0"/>
          <c:extLst>
            <c:ext xmlns:c16="http://schemas.microsoft.com/office/drawing/2014/chart" uri="{C3380CC4-5D6E-409C-BE32-E72D297353CC}">
              <c16:uniqueId val="{00000002-354B-48EF-A3C1-3AB4F524A50F}"/>
            </c:ext>
          </c:extLst>
        </c:ser>
        <c:dLbls>
          <c:showLegendKey val="0"/>
          <c:showVal val="0"/>
          <c:showCatName val="0"/>
          <c:showSerName val="0"/>
          <c:showPercent val="0"/>
          <c:showBubbleSize val="0"/>
        </c:dLbls>
        <c:axId val="1008668576"/>
        <c:axId val="1008670872"/>
      </c:scatterChart>
      <c:valAx>
        <c:axId val="1008668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a:t>
                </a:r>
                <a:r>
                  <a:rPr lang="en-US" sz="1200" baseline="0">
                    <a:latin typeface="Times New Roman" panose="02020603050405020304" pitchFamily="18" charset="0"/>
                    <a:cs typeface="Times New Roman" panose="02020603050405020304" pitchFamily="18" charset="0"/>
                  </a:rPr>
                  <a:t> Number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08670872"/>
        <c:crosses val="autoZero"/>
        <c:crossBetween val="midCat"/>
      </c:valAx>
      <c:valAx>
        <c:axId val="100867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Heat</a:t>
                </a:r>
                <a:r>
                  <a:rPr lang="en-US" sz="1200" baseline="0">
                    <a:latin typeface="Times New Roman" panose="02020603050405020304" pitchFamily="18" charset="0"/>
                    <a:cs typeface="Times New Roman" panose="02020603050405020304" pitchFamily="18" charset="0"/>
                  </a:rPr>
                  <a:t> of vaporization [</a:t>
                </a:r>
                <a:r>
                  <a:rPr lang="en-US" sz="1200">
                    <a:latin typeface="Times New Roman" panose="02020603050405020304" pitchFamily="18" charset="0"/>
                    <a:cs typeface="Times New Roman" panose="02020603050405020304" pitchFamily="18" charset="0"/>
                  </a:rPr>
                  <a:t>KJ/mole]</a:t>
                </a:r>
              </a:p>
            </c:rich>
          </c:tx>
          <c:layout>
            <c:manualLayout>
              <c:xMode val="edge"/>
              <c:yMode val="edge"/>
              <c:x val="1.1302572391089725E-2"/>
              <c:y val="0.1643859397641141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08668576"/>
        <c:crosses val="autoZero"/>
        <c:crossBetween val="midCat"/>
        <c:majorUnit val="40"/>
      </c:valAx>
      <c:spPr>
        <a:noFill/>
        <a:ln>
          <a:noFill/>
        </a:ln>
        <a:effectLst/>
      </c:spPr>
    </c:plotArea>
    <c:legend>
      <c:legendPos val="r"/>
      <c:layout>
        <c:manualLayout>
          <c:xMode val="edge"/>
          <c:yMode val="edge"/>
          <c:x val="0.62171719764607758"/>
          <c:y val="0.47955292393844806"/>
          <c:w val="0.30792219779196972"/>
          <c:h val="0.2624953504713101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7862671746184"/>
          <c:y val="8.0096599495311019E-2"/>
          <c:w val="0.81923423694175646"/>
          <c:h val="0.89814814814814814"/>
        </c:manualLayout>
      </c:layout>
      <c:scatterChart>
        <c:scatterStyle val="lineMarker"/>
        <c:varyColors val="0"/>
        <c:ser>
          <c:idx val="0"/>
          <c:order val="0"/>
          <c:tx>
            <c:v>South Pelto, Experimental data</c:v>
          </c:tx>
          <c:spPr>
            <a:ln w="25400" cap="rnd">
              <a:noFill/>
              <a:round/>
            </a:ln>
            <a:effectLst/>
          </c:spPr>
          <c:marker>
            <c:symbol val="circle"/>
            <c:size val="5"/>
            <c:spPr>
              <a:solidFill>
                <a:schemeClr val="accent4"/>
              </a:solidFill>
              <a:ln w="9525">
                <a:solidFill>
                  <a:schemeClr val="tx1"/>
                </a:solidFill>
              </a:ln>
              <a:effectLst/>
            </c:spPr>
          </c:marker>
          <c:xVal>
            <c:numRef>
              <c:f>Inputs!$E$2:$E$57</c:f>
              <c:numCache>
                <c:formatCode>General</c:formatCode>
                <c:ptCount val="5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numCache>
            </c:numRef>
          </c:xVal>
          <c:yVal>
            <c:numRef>
              <c:f>Inputs!$J$2:$J$57</c:f>
              <c:numCache>
                <c:formatCode>General</c:formatCode>
                <c:ptCount val="56"/>
                <c:pt idx="0">
                  <c:v>7.4562074059246095E-4</c:v>
                </c:pt>
                <c:pt idx="1">
                  <c:v>5.0355410015825728E-3</c:v>
                </c:pt>
                <c:pt idx="2">
                  <c:v>1.8682273276284703E-2</c:v>
                </c:pt>
                <c:pt idx="3">
                  <c:v>4.4219234236820261E-2</c:v>
                </c:pt>
                <c:pt idx="4">
                  <c:v>5.9989848710292185E-2</c:v>
                </c:pt>
                <c:pt idx="5">
                  <c:v>6.9953927848373246E-2</c:v>
                </c:pt>
                <c:pt idx="6">
                  <c:v>7.3564089375683886E-2</c:v>
                </c:pt>
                <c:pt idx="7">
                  <c:v>7.3663820367049992E-2</c:v>
                </c:pt>
                <c:pt idx="8">
                  <c:v>7.7910883733298311E-2</c:v>
                </c:pt>
                <c:pt idx="9">
                  <c:v>6.4539123740251669E-2</c:v>
                </c:pt>
                <c:pt idx="10">
                  <c:v>8.3228156629150923E-2</c:v>
                </c:pt>
                <c:pt idx="11">
                  <c:v>6.3756511892925624E-2</c:v>
                </c:pt>
                <c:pt idx="12">
                  <c:v>5.5175934803842107E-2</c:v>
                </c:pt>
                <c:pt idx="13">
                  <c:v>4.651968897762538E-2</c:v>
                </c:pt>
                <c:pt idx="14">
                  <c:v>4.4263163188544091E-2</c:v>
                </c:pt>
                <c:pt idx="15">
                  <c:v>3.6227649430147738E-2</c:v>
                </c:pt>
                <c:pt idx="16">
                  <c:v>3.0778015056942311E-2</c:v>
                </c:pt>
                <c:pt idx="17">
                  <c:v>2.5272213695332599E-2</c:v>
                </c:pt>
                <c:pt idx="18">
                  <c:v>1.9480032237552663E-2</c:v>
                </c:pt>
                <c:pt idx="19">
                  <c:v>1.9096714873256853E-2</c:v>
                </c:pt>
                <c:pt idx="20">
                  <c:v>1.8006740885307931E-2</c:v>
                </c:pt>
                <c:pt idx="21">
                  <c:v>1.0976515164787376E-2</c:v>
                </c:pt>
                <c:pt idx="22">
                  <c:v>9.1640713338500771E-3</c:v>
                </c:pt>
                <c:pt idx="23">
                  <c:v>6.522099797913343E-3</c:v>
                </c:pt>
                <c:pt idx="24">
                  <c:v>6.1404060989967372E-3</c:v>
                </c:pt>
                <c:pt idx="25">
                  <c:v>5.067394037960137E-3</c:v>
                </c:pt>
                <c:pt idx="26">
                  <c:v>5.2535479704129357E-3</c:v>
                </c:pt>
                <c:pt idx="27">
                  <c:v>4.0800366925219465E-3</c:v>
                </c:pt>
                <c:pt idx="28">
                  <c:v>3.4208565357181698E-3</c:v>
                </c:pt>
                <c:pt idx="29">
                  <c:v>3.0286552927496278E-3</c:v>
                </c:pt>
                <c:pt idx="30">
                  <c:v>2.5605707384248415E-3</c:v>
                </c:pt>
                <c:pt idx="31">
                  <c:v>1.5596146083854954E-3</c:v>
                </c:pt>
                <c:pt idx="32">
                  <c:v>1.3696479450267668E-3</c:v>
                </c:pt>
                <c:pt idx="33">
                  <c:v>1.1929931849479374E-3</c:v>
                </c:pt>
                <c:pt idx="34">
                  <c:v>1.1167983647414085E-3</c:v>
                </c:pt>
                <c:pt idx="35">
                  <c:v>1.190870421273653E-3</c:v>
                </c:pt>
                <c:pt idx="36">
                  <c:v>9.3823943191217985E-4</c:v>
                </c:pt>
                <c:pt idx="37">
                  <c:v>9.6753769321625087E-4</c:v>
                </c:pt>
                <c:pt idx="38">
                  <c:v>6.9031642076043741E-4</c:v>
                </c:pt>
                <c:pt idx="39">
                  <c:v>6.1966150868655E-4</c:v>
                </c:pt>
                <c:pt idx="40">
                  <c:v>5.4930540636052188E-4</c:v>
                </c:pt>
                <c:pt idx="41">
                  <c:v>6.6482592350039862E-4</c:v>
                </c:pt>
                <c:pt idx="42">
                  <c:v>6.859710813450641E-4</c:v>
                </c:pt>
                <c:pt idx="43">
                  <c:v>3.7966919609989995E-4</c:v>
                </c:pt>
                <c:pt idx="44">
                  <c:v>2.9131228934775214E-4</c:v>
                </c:pt>
                <c:pt idx="45">
                  <c:v>3.4413264950421276E-4</c:v>
                </c:pt>
                <c:pt idx="46">
                  <c:v>2.8241947604563602E-4</c:v>
                </c:pt>
                <c:pt idx="47">
                  <c:v>1.6424084258529826E-4</c:v>
                </c:pt>
                <c:pt idx="48">
                  <c:v>1.2507186616389667E-4</c:v>
                </c:pt>
                <c:pt idx="49">
                  <c:v>6.3741720303946533E-5</c:v>
                </c:pt>
                <c:pt idx="50">
                  <c:v>1.1310847468963993E-4</c:v>
                </c:pt>
                <c:pt idx="51">
                  <c:v>9.716155114451585E-5</c:v>
                </c:pt>
                <c:pt idx="52">
                  <c:v>8.3489438064824514E-5</c:v>
                </c:pt>
                <c:pt idx="53">
                  <c:v>7.1763177425858426E-5</c:v>
                </c:pt>
                <c:pt idx="54">
                  <c:v>6.1702145715642446E-5</c:v>
                </c:pt>
                <c:pt idx="55">
                  <c:v>5.3066818559500533E-5</c:v>
                </c:pt>
              </c:numCache>
            </c:numRef>
          </c:yVal>
          <c:smooth val="0"/>
          <c:extLst>
            <c:ext xmlns:c16="http://schemas.microsoft.com/office/drawing/2014/chart" uri="{C3380CC4-5D6E-409C-BE32-E72D297353CC}">
              <c16:uniqueId val="{00000000-89F1-49F6-B457-0C1BC4B68E7E}"/>
            </c:ext>
          </c:extLst>
        </c:ser>
        <c:ser>
          <c:idx val="2"/>
          <c:order val="2"/>
          <c:tx>
            <c:v>Garden Banks, Experimental data</c:v>
          </c:tx>
          <c:spPr>
            <a:ln w="25400" cap="rnd">
              <a:noFill/>
              <a:round/>
            </a:ln>
            <a:effectLst/>
          </c:spPr>
          <c:marker>
            <c:symbol val="circle"/>
            <c:size val="5"/>
            <c:spPr>
              <a:solidFill>
                <a:srgbClr val="FF0000"/>
              </a:solidFill>
              <a:ln w="9525">
                <a:solidFill>
                  <a:schemeClr val="tx1"/>
                </a:solidFill>
              </a:ln>
              <a:effectLst/>
            </c:spPr>
          </c:marker>
          <c:xVal>
            <c:numRef>
              <c:f>'[1]Garden Banks Oil'!$J$2:$J$59</c:f>
              <c:numCache>
                <c:formatCode>General</c:formatCode>
                <c:ptCount val="58"/>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numCache>
            </c:numRef>
          </c:xVal>
          <c:yVal>
            <c:numRef>
              <c:f>'[1]Garden Banks Oil'!$N$2:$N$59</c:f>
              <c:numCache>
                <c:formatCode>General</c:formatCode>
                <c:ptCount val="58"/>
                <c:pt idx="0">
                  <c:v>2.9871796746115321E-2</c:v>
                </c:pt>
                <c:pt idx="1">
                  <c:v>8.9484367599901832E-2</c:v>
                </c:pt>
                <c:pt idx="2">
                  <c:v>0.13251105561687368</c:v>
                </c:pt>
                <c:pt idx="3">
                  <c:v>0.13161999823652842</c:v>
                </c:pt>
                <c:pt idx="4">
                  <c:v>0.11214028019633887</c:v>
                </c:pt>
                <c:pt idx="5">
                  <c:v>9.0245244664880736E-2</c:v>
                </c:pt>
                <c:pt idx="6">
                  <c:v>7.3424488163396209E-2</c:v>
                </c:pt>
                <c:pt idx="7">
                  <c:v>5.876524295509334E-2</c:v>
                </c:pt>
                <c:pt idx="8">
                  <c:v>4.9557532792607134E-2</c:v>
                </c:pt>
                <c:pt idx="9">
                  <c:v>3.8813595522055544E-2</c:v>
                </c:pt>
                <c:pt idx="10">
                  <c:v>3.9294971684375367E-2</c:v>
                </c:pt>
                <c:pt idx="11">
                  <c:v>2.81340317042581E-2</c:v>
                </c:pt>
                <c:pt idx="12">
                  <c:v>2.1972496467083647E-2</c:v>
                </c:pt>
                <c:pt idx="13">
                  <c:v>1.7841840143055124E-2</c:v>
                </c:pt>
                <c:pt idx="14">
                  <c:v>1.8502242109732104E-2</c:v>
                </c:pt>
                <c:pt idx="15">
                  <c:v>1.3189641308749578E-2</c:v>
                </c:pt>
                <c:pt idx="16">
                  <c:v>1.0367415254170672E-2</c:v>
                </c:pt>
                <c:pt idx="17">
                  <c:v>8.3964378559078946E-3</c:v>
                </c:pt>
                <c:pt idx="18">
                  <c:v>5.9958779978286489E-3</c:v>
                </c:pt>
                <c:pt idx="19">
                  <c:v>5.6506420136104964E-3</c:v>
                </c:pt>
                <c:pt idx="20">
                  <c:v>5.4769184402900534E-3</c:v>
                </c:pt>
                <c:pt idx="21">
                  <c:v>3.2989916275058596E-3</c:v>
                </c:pt>
                <c:pt idx="22">
                  <c:v>2.7132030050447419E-3</c:v>
                </c:pt>
                <c:pt idx="23">
                  <c:v>1.8178144041246967E-3</c:v>
                </c:pt>
                <c:pt idx="24">
                  <c:v>1.6311595934981498E-3</c:v>
                </c:pt>
                <c:pt idx="25">
                  <c:v>1.6070842521723136E-3</c:v>
                </c:pt>
                <c:pt idx="26">
                  <c:v>1.3616512674776166E-3</c:v>
                </c:pt>
                <c:pt idx="27">
                  <c:v>1.1455746021300022E-3</c:v>
                </c:pt>
                <c:pt idx="28">
                  <c:v>9.0611049339971107E-4</c:v>
                </c:pt>
                <c:pt idx="29">
                  <c:v>8.3095215155530372E-4</c:v>
                </c:pt>
                <c:pt idx="30">
                  <c:v>6.5701062372259969E-4</c:v>
                </c:pt>
                <c:pt idx="31">
                  <c:v>4.697297530683548E-4</c:v>
                </c:pt>
                <c:pt idx="32">
                  <c:v>3.8191839273407228E-4</c:v>
                </c:pt>
                <c:pt idx="33">
                  <c:v>2.4529940596355269E-4</c:v>
                </c:pt>
                <c:pt idx="34">
                  <c:v>2.3132190272757912E-4</c:v>
                </c:pt>
                <c:pt idx="35">
                  <c:v>1.8608653420487282E-4</c:v>
                </c:pt>
                <c:pt idx="36">
                  <c:v>2.2191106374508561E-4</c:v>
                </c:pt>
                <c:pt idx="37">
                  <c:v>1.307034095581084E-4</c:v>
                </c:pt>
                <c:pt idx="38">
                  <c:v>1.5390821519225685E-4</c:v>
                </c:pt>
                <c:pt idx="39">
                  <c:v>1.6751498737974525E-4</c:v>
                </c:pt>
                <c:pt idx="40">
                  <c:v>1.5043243990670095E-4</c:v>
                </c:pt>
                <c:pt idx="41">
                  <c:v>6.0504165372863714E-5</c:v>
                </c:pt>
                <c:pt idx="42">
                  <c:v>6.2421864963305818E-5</c:v>
                </c:pt>
                <c:pt idx="43">
                  <c:v>5.4838516237126478E-5</c:v>
                </c:pt>
                <c:pt idx="44">
                  <c:v>4.58251960106932E-5</c:v>
                </c:pt>
                <c:pt idx="45">
                  <c:v>3.8309178117042215E-5</c:v>
                </c:pt>
                <c:pt idx="46">
                  <c:v>3.2038642169209133E-5</c:v>
                </c:pt>
                <c:pt idx="47">
                  <c:v>2.6804730278796676E-5</c:v>
                </c:pt>
                <c:pt idx="48">
                  <c:v>2.2434094424197786E-5</c:v>
                </c:pt>
                <c:pt idx="49">
                  <c:v>1.8782761794583287E-5</c:v>
                </c:pt>
                <c:pt idx="50">
                  <c:v>1.5731079774611846E-5</c:v>
                </c:pt>
                <c:pt idx="51">
                  <c:v>1.3179546451331273E-5</c:v>
                </c:pt>
                <c:pt idx="52">
                  <c:v>1.1045368295972731E-5</c:v>
                </c:pt>
                <c:pt idx="53">
                  <c:v>9.2596156657865631E-6</c:v>
                </c:pt>
                <c:pt idx="54">
                  <c:v>7.764870310353555E-6</c:v>
                </c:pt>
                <c:pt idx="55">
                  <c:v>6.5132782101568226E-6</c:v>
                </c:pt>
                <c:pt idx="56">
                  <c:v>5.4649366678720908E-6</c:v>
                </c:pt>
                <c:pt idx="57">
                  <c:v>4.5865572922024959E-6</c:v>
                </c:pt>
              </c:numCache>
            </c:numRef>
          </c:yVal>
          <c:smooth val="0"/>
          <c:extLst>
            <c:ext xmlns:c16="http://schemas.microsoft.com/office/drawing/2014/chart" uri="{C3380CC4-5D6E-409C-BE32-E72D297353CC}">
              <c16:uniqueId val="{00000001-89F1-49F6-B457-0C1BC4B68E7E}"/>
            </c:ext>
          </c:extLst>
        </c:ser>
        <c:dLbls>
          <c:showLegendKey val="0"/>
          <c:showVal val="0"/>
          <c:showCatName val="0"/>
          <c:showSerName val="0"/>
          <c:showPercent val="0"/>
          <c:showBubbleSize val="0"/>
        </c:dLbls>
        <c:axId val="503244048"/>
        <c:axId val="503248640"/>
      </c:scatterChart>
      <c:scatterChart>
        <c:scatterStyle val="smoothMarker"/>
        <c:varyColors val="0"/>
        <c:ser>
          <c:idx val="1"/>
          <c:order val="1"/>
          <c:tx>
            <c:v>Exponentially fitted lines</c:v>
          </c:tx>
          <c:spPr>
            <a:ln w="19050" cap="rnd">
              <a:solidFill>
                <a:schemeClr val="tx1"/>
              </a:solidFill>
              <a:round/>
            </a:ln>
            <a:effectLst/>
          </c:spPr>
          <c:marker>
            <c:symbol val="none"/>
          </c:marker>
          <c:xVal>
            <c:numRef>
              <c:f>Inputs!$O$2:$O$57</c:f>
              <c:numCache>
                <c:formatCode>General</c:formatCode>
                <c:ptCount val="5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numCache>
            </c:numRef>
          </c:xVal>
          <c:yVal>
            <c:numRef>
              <c:f>Inputs!$U$2:$U$57</c:f>
              <c:numCache>
                <c:formatCode>General</c:formatCode>
                <c:ptCount val="56"/>
                <c:pt idx="0">
                  <c:v>7.5672942542096412E-4</c:v>
                </c:pt>
                <c:pt idx="1">
                  <c:v>5.1105638802476008E-3</c:v>
                </c:pt>
                <c:pt idx="2">
                  <c:v>1.8960613676295202E-2</c:v>
                </c:pt>
                <c:pt idx="3">
                  <c:v>4.4878039838837189E-2</c:v>
                </c:pt>
                <c:pt idx="4">
                  <c:v>6.0883613945268672E-2</c:v>
                </c:pt>
                <c:pt idx="5">
                  <c:v>7.099614391864327E-2</c:v>
                </c:pt>
                <c:pt idx="6">
                  <c:v>7.4660092557264079E-2</c:v>
                </c:pt>
                <c:pt idx="7">
                  <c:v>7.476130847434706E-2</c:v>
                </c:pt>
                <c:pt idx="8">
                  <c:v>7.907164802171146E-2</c:v>
                </c:pt>
                <c:pt idx="9">
                  <c:v>8.6725779897037322E-2</c:v>
                </c:pt>
                <c:pt idx="10">
                  <c:v>7.3534242756812279E-2</c:v>
                </c:pt>
                <c:pt idx="11">
                  <c:v>6.2349221468373565E-2</c:v>
                </c:pt>
                <c:pt idx="12">
                  <c:v>5.2865512337817062E-2</c:v>
                </c:pt>
                <c:pt idx="13">
                  <c:v>4.4824335074617118E-2</c:v>
                </c:pt>
                <c:pt idx="14">
                  <c:v>3.8006271499694995E-2</c:v>
                </c:pt>
                <c:pt idx="15">
                  <c:v>3.2225278320447373E-2</c:v>
                </c:pt>
                <c:pt idx="16">
                  <c:v>2.7323610600388133E-2</c:v>
                </c:pt>
                <c:pt idx="17">
                  <c:v>2.3167517401018939E-2</c:v>
                </c:pt>
                <c:pt idx="18">
                  <c:v>1.9643592143671191E-2</c:v>
                </c:pt>
                <c:pt idx="19">
                  <c:v>1.6655678104289653E-2</c:v>
                </c:pt>
                <c:pt idx="20">
                  <c:v>1.412224460194215E-2</c:v>
                </c:pt>
                <c:pt idx="21">
                  <c:v>1.1974162285576304E-2</c:v>
                </c:pt>
                <c:pt idx="22">
                  <c:v>1.0152816813667117E-2</c:v>
                </c:pt>
                <c:pt idx="23">
                  <c:v>8.6085094550662818E-3</c:v>
                </c:pt>
                <c:pt idx="24">
                  <c:v>7.2991009685319953E-3</c:v>
                </c:pt>
                <c:pt idx="25">
                  <c:v>6.1888617567202866E-3</c:v>
                </c:pt>
                <c:pt idx="26">
                  <c:v>5.2474969189936094E-3</c:v>
                </c:pt>
                <c:pt idx="27">
                  <c:v>4.4493195998354176E-3</c:v>
                </c:pt>
                <c:pt idx="28">
                  <c:v>3.7725500761754158E-3</c:v>
                </c:pt>
                <c:pt idx="29">
                  <c:v>3.1987214579455221E-3</c:v>
                </c:pt>
                <c:pt idx="30">
                  <c:v>2.7121757853229267E-3</c:v>
                </c:pt>
                <c:pt idx="31">
                  <c:v>2.2996367727550087E-3</c:v>
                </c:pt>
                <c:pt idx="32">
                  <c:v>1.9498475413080249E-3</c:v>
                </c:pt>
                <c:pt idx="33">
                  <c:v>1.6532634542063766E-3</c:v>
                </c:pt>
                <c:pt idx="34">
                  <c:v>1.4017916740202271E-3</c:v>
                </c:pt>
                <c:pt idx="35">
                  <c:v>1.1885703348446105E-3</c:v>
                </c:pt>
                <c:pt idx="36">
                  <c:v>1.0077813037804113E-3</c:v>
                </c:pt>
                <c:pt idx="37">
                  <c:v>8.5449142257292205E-4</c:v>
                </c:pt>
                <c:pt idx="38">
                  <c:v>7.2451789739670723E-4</c:v>
                </c:pt>
                <c:pt idx="39">
                  <c:v>6.1431416370168266E-4</c:v>
                </c:pt>
                <c:pt idx="40">
                  <c:v>5.2087311173469001E-4</c:v>
                </c:pt>
                <c:pt idx="41">
                  <c:v>4.4164503206852514E-4</c:v>
                </c:pt>
                <c:pt idx="42">
                  <c:v>3.7446804213260815E-4</c:v>
                </c:pt>
                <c:pt idx="43">
                  <c:v>3.1750909530636713E-4</c:v>
                </c:pt>
                <c:pt idx="44">
                  <c:v>2.6921396290091848E-4</c:v>
                </c:pt>
                <c:pt idx="45">
                  <c:v>2.282648241962467E-4</c:v>
                </c:pt>
                <c:pt idx="46">
                  <c:v>1.9354430730073236E-4</c:v>
                </c:pt>
                <c:pt idx="47">
                  <c:v>1.6410499962234794E-4</c:v>
                </c:pt>
                <c:pt idx="48">
                  <c:v>1.3914359598913849E-4</c:v>
                </c:pt>
                <c:pt idx="49">
                  <c:v>1.1797897900334321E-4</c:v>
                </c:pt>
                <c:pt idx="50">
                  <c:v>1.0003363351165502E-4</c:v>
                </c:pt>
                <c:pt idx="51">
                  <c:v>8.4817888051570334E-5</c:v>
                </c:pt>
                <c:pt idx="52">
                  <c:v>7.191655327296006E-5</c:v>
                </c:pt>
                <c:pt idx="53">
                  <c:v>6.09775927398461E-5</c:v>
                </c:pt>
                <c:pt idx="54">
                  <c:v>5.1702516974552455E-5</c:v>
                </c:pt>
                <c:pt idx="55">
                  <c:v>4.3838238628221664E-5</c:v>
                </c:pt>
              </c:numCache>
            </c:numRef>
          </c:yVal>
          <c:smooth val="1"/>
          <c:extLst>
            <c:ext xmlns:c16="http://schemas.microsoft.com/office/drawing/2014/chart" uri="{C3380CC4-5D6E-409C-BE32-E72D297353CC}">
              <c16:uniqueId val="{00000002-89F1-49F6-B457-0C1BC4B68E7E}"/>
            </c:ext>
          </c:extLst>
        </c:ser>
        <c:ser>
          <c:idx val="3"/>
          <c:order val="3"/>
          <c:tx>
            <c:v>Exponentially fitted line</c:v>
          </c:tx>
          <c:spPr>
            <a:ln w="19050" cap="rnd">
              <a:solidFill>
                <a:schemeClr val="tx1"/>
              </a:solidFill>
              <a:round/>
            </a:ln>
            <a:effectLst/>
          </c:spPr>
          <c:marker>
            <c:symbol val="none"/>
          </c:marker>
          <c:xVal>
            <c:numRef>
              <c:f>'[1]Garden Banks Oil'!$J$2:$J$59</c:f>
              <c:numCache>
                <c:formatCode>General</c:formatCode>
                <c:ptCount val="58"/>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numCache>
            </c:numRef>
          </c:xVal>
          <c:yVal>
            <c:numRef>
              <c:f>'[1]Garden Banks Oil'!$P$2:$P$59</c:f>
              <c:numCache>
                <c:formatCode>General</c:formatCode>
                <c:ptCount val="58"/>
                <c:pt idx="0">
                  <c:v>3.1822766141078332E-2</c:v>
                </c:pt>
                <c:pt idx="1">
                  <c:v>9.5328718510522312E-2</c:v>
                </c:pt>
                <c:pt idx="2">
                  <c:v>0.14116554052114696</c:v>
                </c:pt>
                <c:pt idx="3">
                  <c:v>0.1272193108230345</c:v>
                </c:pt>
                <c:pt idx="4">
                  <c:v>0.10510001851304468</c:v>
                </c:pt>
                <c:pt idx="5">
                  <c:v>8.6826550308919989E-2</c:v>
                </c:pt>
                <c:pt idx="6">
                  <c:v>7.1730242726947932E-2</c:v>
                </c:pt>
                <c:pt idx="7">
                  <c:v>5.9258691072726841E-2</c:v>
                </c:pt>
                <c:pt idx="8">
                  <c:v>4.8955535826363868E-2</c:v>
                </c:pt>
                <c:pt idx="9">
                  <c:v>4.0443763516562481E-2</c:v>
                </c:pt>
                <c:pt idx="10">
                  <c:v>3.3411911028512577E-2</c:v>
                </c:pt>
                <c:pt idx="11">
                  <c:v>2.7602668533062518E-2</c:v>
                </c:pt>
                <c:pt idx="12">
                  <c:v>2.2803463995098458E-2</c:v>
                </c:pt>
                <c:pt idx="13">
                  <c:v>1.8838684729083247E-2</c:v>
                </c:pt>
                <c:pt idx="14">
                  <c:v>1.556325137260192E-2</c:v>
                </c:pt>
                <c:pt idx="15">
                  <c:v>1.285730913649524E-2</c:v>
                </c:pt>
                <c:pt idx="16">
                  <c:v>1.0621842073592805E-2</c:v>
                </c:pt>
                <c:pt idx="17">
                  <c:v>8.7750498831904687E-3</c:v>
                </c:pt>
                <c:pt idx="18">
                  <c:v>7.2493546711559749E-3</c:v>
                </c:pt>
                <c:pt idx="19">
                  <c:v>5.9889281369080337E-3</c:v>
                </c:pt>
                <c:pt idx="20">
                  <c:v>4.9476487019953375E-3</c:v>
                </c:pt>
                <c:pt idx="21">
                  <c:v>4.0874138274423037E-3</c:v>
                </c:pt>
                <c:pt idx="22">
                  <c:v>3.3767457641098882E-3</c:v>
                </c:pt>
                <c:pt idx="23">
                  <c:v>2.7896397176326829E-3</c:v>
                </c:pt>
                <c:pt idx="24">
                  <c:v>2.3046122799372545E-3</c:v>
                </c:pt>
                <c:pt idx="25">
                  <c:v>1.9039153075095863E-3</c:v>
                </c:pt>
                <c:pt idx="26">
                  <c:v>1.572886480613571E-3</c:v>
                </c:pt>
                <c:pt idx="27">
                  <c:v>1.2994127790973121E-3</c:v>
                </c:pt>
                <c:pt idx="28">
                  <c:v>1.0734872422723982E-3</c:v>
                </c:pt>
                <c:pt idx="29">
                  <c:v>8.8684279380578422E-4</c:v>
                </c:pt>
                <c:pt idx="30">
                  <c:v>7.326497325300075E-4</c:v>
                </c:pt>
                <c:pt idx="31">
                  <c:v>6.0526581974329518E-4</c:v>
                </c:pt>
                <c:pt idx="32">
                  <c:v>5.000298181839824E-4</c:v>
                </c:pt>
                <c:pt idx="33">
                  <c:v>4.1309092784910437E-4</c:v>
                </c:pt>
                <c:pt idx="34">
                  <c:v>3.4126787736575868E-4</c:v>
                </c:pt>
                <c:pt idx="35">
                  <c:v>2.8193251478103831E-4</c:v>
                </c:pt>
                <c:pt idx="36">
                  <c:v>2.329136381200339E-4</c:v>
                </c:pt>
                <c:pt idx="37">
                  <c:v>1.9241754667581422E-4</c:v>
                </c:pt>
                <c:pt idx="38">
                  <c:v>1.5896240584099345E-4</c:v>
                </c:pt>
                <c:pt idx="39">
                  <c:v>1.313240237561605E-4</c:v>
                </c:pt>
                <c:pt idx="40">
                  <c:v>1.0849105563210565E-4</c:v>
                </c:pt>
                <c:pt idx="41">
                  <c:v>8.9627996580606695E-5</c:v>
                </c:pt>
                <c:pt idx="42">
                  <c:v>7.4044608785942906E-5</c:v>
                </c:pt>
                <c:pt idx="43">
                  <c:v>6.117066429497371E-5</c:v>
                </c:pt>
                <c:pt idx="44">
                  <c:v>5.0535079212934419E-5</c:v>
                </c:pt>
                <c:pt idx="45">
                  <c:v>4.174867578260708E-5</c:v>
                </c:pt>
                <c:pt idx="46">
                  <c:v>3.4489941576170292E-5</c:v>
                </c:pt>
                <c:pt idx="47">
                  <c:v>2.8493264699505004E-5</c:v>
                </c:pt>
                <c:pt idx="48">
                  <c:v>2.3539214511079143E-5</c:v>
                </c:pt>
                <c:pt idx="49">
                  <c:v>1.9446512207083937E-5</c:v>
                </c:pt>
                <c:pt idx="50">
                  <c:v>1.6065397460152026E-5</c:v>
                </c:pt>
                <c:pt idx="51">
                  <c:v>1.3272148383433025E-5</c:v>
                </c:pt>
                <c:pt idx="52">
                  <c:v>1.0964554294332198E-5</c:v>
                </c:pt>
                <c:pt idx="53">
                  <c:v>9.0581756171009569E-6</c:v>
                </c:pt>
                <c:pt idx="54">
                  <c:v>7.4832540664836457E-6</c:v>
                </c:pt>
                <c:pt idx="55">
                  <c:v>6.1821600497370755E-6</c:v>
                </c:pt>
                <c:pt idx="56">
                  <c:v>5.107283882254209E-6</c:v>
                </c:pt>
                <c:pt idx="57">
                  <c:v>4.2192936520695438E-6</c:v>
                </c:pt>
              </c:numCache>
            </c:numRef>
          </c:yVal>
          <c:smooth val="1"/>
          <c:extLst>
            <c:ext xmlns:c16="http://schemas.microsoft.com/office/drawing/2014/chart" uri="{C3380CC4-5D6E-409C-BE32-E72D297353CC}">
              <c16:uniqueId val="{00000003-89F1-49F6-B457-0C1BC4B68E7E}"/>
            </c:ext>
          </c:extLst>
        </c:ser>
        <c:dLbls>
          <c:showLegendKey val="0"/>
          <c:showVal val="0"/>
          <c:showCatName val="0"/>
          <c:showSerName val="0"/>
          <c:showPercent val="0"/>
          <c:showBubbleSize val="0"/>
        </c:dLbls>
        <c:axId val="503244048"/>
        <c:axId val="503248640"/>
      </c:scatterChart>
      <c:valAx>
        <c:axId val="503244048"/>
        <c:scaling>
          <c:orientation val="minMax"/>
        </c:scaling>
        <c:delete val="0"/>
        <c:axPos val="b"/>
        <c:majorGridlines>
          <c:spPr>
            <a:ln w="3175" cap="flat" cmpd="sng" algn="ctr">
              <a:solidFill>
                <a:schemeClr val="tx1">
                  <a:lumMod val="15000"/>
                  <a:lumOff val="85000"/>
                </a:schemeClr>
              </a:solidFill>
              <a:prstDash val="sysDot"/>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Carbon</a:t>
                </a:r>
                <a:r>
                  <a:rPr lang="en-US" sz="1200" baseline="0">
                    <a:latin typeface="Times New Roman" panose="02020603050405020304" pitchFamily="18" charset="0"/>
                    <a:cs typeface="Times New Roman" panose="02020603050405020304" pitchFamily="18" charset="0"/>
                  </a:rPr>
                  <a:t> Number</a:t>
                </a:r>
                <a:endParaRPr lang="en-US" sz="1200">
                  <a:latin typeface="Times New Roman" panose="02020603050405020304" pitchFamily="18" charset="0"/>
                  <a:cs typeface="Times New Roman" panose="02020603050405020304" pitchFamily="18" charset="0"/>
                </a:endParaRPr>
              </a:p>
            </c:rich>
          </c:tx>
          <c:layout>
            <c:manualLayout>
              <c:xMode val="edge"/>
              <c:yMode val="edge"/>
              <c:x val="0.45849638399516607"/>
              <c:y val="0.163269054178145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3248640"/>
        <c:crosses val="autoZero"/>
        <c:crossBetween val="midCat"/>
      </c:valAx>
      <c:valAx>
        <c:axId val="5032486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Normalized</a:t>
                </a:r>
                <a:r>
                  <a:rPr lang="en-US" sz="1200" baseline="0">
                    <a:latin typeface="Times New Roman" panose="02020603050405020304" pitchFamily="18" charset="0"/>
                    <a:cs typeface="Times New Roman" panose="02020603050405020304" pitchFamily="18" charset="0"/>
                  </a:rPr>
                  <a:t> mole fraction, [-]</a:t>
                </a:r>
                <a:endParaRPr lang="en-US" sz="1200">
                  <a:latin typeface="Times New Roman" panose="02020603050405020304" pitchFamily="18" charset="0"/>
                  <a:cs typeface="Times New Roman" panose="02020603050405020304" pitchFamily="18" charset="0"/>
                </a:endParaRPr>
              </a:p>
            </c:rich>
          </c:tx>
          <c:layout>
            <c:manualLayout>
              <c:xMode val="edge"/>
              <c:yMode val="edge"/>
              <c:x val="4.7961630695443642E-3"/>
              <c:y val="0.261163387634396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3244048"/>
        <c:crosses val="autoZero"/>
        <c:crossBetween val="midCat"/>
      </c:valAx>
      <c:spPr>
        <a:noFill/>
        <a:ln w="25400">
          <a:noFill/>
        </a:ln>
        <a:effectLst/>
      </c:spPr>
    </c:plotArea>
    <c:legend>
      <c:legendPos val="r"/>
      <c:legendEntry>
        <c:idx val="3"/>
        <c:delete val="1"/>
      </c:legendEntry>
      <c:layout>
        <c:manualLayout>
          <c:xMode val="edge"/>
          <c:yMode val="edge"/>
          <c:x val="0.13139388110837294"/>
          <c:y val="0.62671988315510152"/>
          <c:w val="0.46319700145395504"/>
          <c:h val="0.3122165101263168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0.75777</cdr:x>
      <cdr:y>0.67211</cdr:y>
    </cdr:from>
    <cdr:to>
      <cdr:x>0.88454</cdr:x>
      <cdr:y>0.73437</cdr:y>
    </cdr:to>
    <cdr:sp macro="" textlink="">
      <cdr:nvSpPr>
        <cdr:cNvPr id="2" name="Oval 1"/>
        <cdr:cNvSpPr/>
      </cdr:nvSpPr>
      <cdr:spPr>
        <a:xfrm xmlns:a="http://schemas.openxmlformats.org/drawingml/2006/main" rot="1825568">
          <a:off x="3971219" y="2323868"/>
          <a:ext cx="664358" cy="215269"/>
        </a:xfrm>
        <a:prstGeom xmlns:a="http://schemas.openxmlformats.org/drawingml/2006/main" prst="ellipse">
          <a:avLst/>
        </a:prstGeom>
        <a:noFill xmlns:a="http://schemas.openxmlformats.org/drawingml/2006/main"/>
        <a:ln xmlns:a="http://schemas.openxmlformats.org/drawingml/2006/main">
          <a:solidFill>
            <a:schemeClr val="tx1"/>
          </a:solidFill>
          <a:prstDash val="sysDot"/>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0.6607</cdr:x>
      <cdr:y>0.7685</cdr:y>
    </cdr:from>
    <cdr:to>
      <cdr:x>0.89778</cdr:x>
      <cdr:y>0.83216</cdr:y>
    </cdr:to>
    <cdr:sp macro="" textlink="">
      <cdr:nvSpPr>
        <cdr:cNvPr id="3" name="Oval 2"/>
        <cdr:cNvSpPr/>
      </cdr:nvSpPr>
      <cdr:spPr>
        <a:xfrm xmlns:a="http://schemas.openxmlformats.org/drawingml/2006/main" rot="2101064">
          <a:off x="3462514" y="2657163"/>
          <a:ext cx="1242455" cy="220109"/>
        </a:xfrm>
        <a:prstGeom xmlns:a="http://schemas.openxmlformats.org/drawingml/2006/main" prst="ellipse">
          <a:avLst/>
        </a:prstGeom>
        <a:noFill xmlns:a="http://schemas.openxmlformats.org/drawingml/2006/main"/>
        <a:ln xmlns:a="http://schemas.openxmlformats.org/drawingml/2006/main">
          <a:solidFill>
            <a:schemeClr val="tx1"/>
          </a:solidFill>
          <a:prstDash val="sysDot"/>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0.88231</cdr:x>
      <cdr:y>0.7496</cdr:y>
    </cdr:from>
    <cdr:to>
      <cdr:x>0.908</cdr:x>
      <cdr:y>0.89101</cdr:y>
    </cdr:to>
    <cdr:sp macro="" textlink="">
      <cdr:nvSpPr>
        <cdr:cNvPr id="4" name="Right Brace 3"/>
        <cdr:cNvSpPr/>
      </cdr:nvSpPr>
      <cdr:spPr>
        <a:xfrm xmlns:a="http://schemas.openxmlformats.org/drawingml/2006/main">
          <a:off x="4623897" y="2591782"/>
          <a:ext cx="134620" cy="488950"/>
        </a:xfrm>
        <a:prstGeom xmlns:a="http://schemas.openxmlformats.org/drawingml/2006/main" prst="rightBrace">
          <a:avLst>
            <a:gd name="adj1" fmla="val 24227"/>
            <a:gd name="adj2" fmla="val 48570"/>
          </a:avLst>
        </a:prstGeom>
        <a:ln xmlns:a="http://schemas.openxmlformats.org/drawingml/2006/main">
          <a:solidFill>
            <a:schemeClr val="tx1"/>
          </a:solidFill>
          <a:prstDash val="sysDot"/>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0.91508</cdr:x>
      <cdr:y>0.70345</cdr:y>
    </cdr:from>
    <cdr:to>
      <cdr:x>0.96019</cdr:x>
      <cdr:y>0.96936</cdr:y>
    </cdr:to>
    <cdr:sp macro="" textlink="">
      <cdr:nvSpPr>
        <cdr:cNvPr id="5" name="Text Box 2"/>
        <cdr:cNvSpPr txBox="1">
          <a:spLocks xmlns:a="http://schemas.openxmlformats.org/drawingml/2006/main" noChangeArrowheads="1"/>
        </cdr:cNvSpPr>
      </cdr:nvSpPr>
      <cdr:spPr bwMode="auto">
        <a:xfrm xmlns:a="http://schemas.openxmlformats.org/drawingml/2006/main" rot="5400000">
          <a:off x="4454105" y="2773737"/>
          <a:ext cx="919404" cy="23640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900">
              <a:solidFill>
                <a:schemeClr val="tx1"/>
              </a:solidFill>
              <a:effectLst/>
              <a:latin typeface="Times New Roman" panose="02020603050405020304" pitchFamily="18" charset="0"/>
              <a:ea typeface="Calibri" panose="020F0502020204030204" pitchFamily="34" charset="0"/>
              <a:cs typeface="Arial" panose="020B0604020202020204" pitchFamily="34" charset="0"/>
            </a:rPr>
            <a:t>Extrapolated</a:t>
          </a:r>
          <a:endParaRPr lang="en-US" sz="900">
            <a:solidFill>
              <a:schemeClr val="tx1"/>
            </a:solidFill>
            <a:effectLst/>
            <a:latin typeface="Calibri" panose="020F0502020204030204" pitchFamily="34" charset="0"/>
            <a:ea typeface="Calibri" panose="020F0502020204030204" pitchFamily="34" charset="0"/>
            <a:cs typeface="Arial" panose="020B0604020202020204" pitchFamily="34" charset="0"/>
          </a:endParaRPr>
        </a:p>
      </cdr:txBody>
    </cdr:sp>
  </cdr:relSizeAnchor>
  <cdr:relSizeAnchor xmlns:cdr="http://schemas.openxmlformats.org/drawingml/2006/chartDrawing">
    <cdr:from>
      <cdr:x>0.41483</cdr:x>
      <cdr:y>0.52875</cdr:y>
    </cdr:from>
    <cdr:to>
      <cdr:x>0.56702</cdr:x>
      <cdr:y>0.60192</cdr:y>
    </cdr:to>
    <cdr:sp macro="" textlink="">
      <cdr:nvSpPr>
        <cdr:cNvPr id="6" name="Text Box 2"/>
        <cdr:cNvSpPr txBox="1">
          <a:spLocks xmlns:a="http://schemas.openxmlformats.org/drawingml/2006/main" noChangeArrowheads="1"/>
        </cdr:cNvSpPr>
      </cdr:nvSpPr>
      <cdr:spPr bwMode="auto">
        <a:xfrm xmlns:a="http://schemas.openxmlformats.org/drawingml/2006/main">
          <a:off x="2196915" y="1828203"/>
          <a:ext cx="805983" cy="25299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solidFill>
                <a:srgbClr val="FF0000"/>
              </a:solidFill>
              <a:effectLst/>
              <a:latin typeface="Times New Roman" panose="02020603050405020304" pitchFamily="18" charset="0"/>
              <a:ea typeface="Calibri" panose="020F0502020204030204" pitchFamily="34" charset="0"/>
              <a:cs typeface="Times New Roman" panose="02020603050405020304" pitchFamily="18" charset="0"/>
            </a:rPr>
            <a:t>R</a:t>
          </a:r>
          <a:r>
            <a:rPr lang="en-US" sz="1100" baseline="30000">
              <a:solidFill>
                <a:srgbClr val="FF0000"/>
              </a:solidFill>
              <a:effectLst/>
              <a:latin typeface="Times New Roman" panose="02020603050405020304" pitchFamily="18" charset="0"/>
              <a:ea typeface="Calibri" panose="020F0502020204030204" pitchFamily="34" charset="0"/>
              <a:cs typeface="Times New Roman" panose="02020603050405020304" pitchFamily="18" charset="0"/>
            </a:rPr>
            <a:t>2</a:t>
          </a:r>
          <a:r>
            <a:rPr lang="en-US" sz="1100">
              <a:solidFill>
                <a:srgbClr val="FF0000"/>
              </a:solidFill>
              <a:effectLst/>
              <a:latin typeface="Times New Roman" panose="02020603050405020304" pitchFamily="18" charset="0"/>
              <a:ea typeface="Calibri" panose="020F0502020204030204" pitchFamily="34" charset="0"/>
              <a:cs typeface="Times New Roman" panose="02020603050405020304" pitchFamily="18" charset="0"/>
            </a:rPr>
            <a:t>=0.996</a:t>
          </a:r>
        </a:p>
      </cdr:txBody>
    </cdr:sp>
  </cdr:relSizeAnchor>
  <cdr:relSizeAnchor xmlns:cdr="http://schemas.openxmlformats.org/drawingml/2006/chartDrawing">
    <cdr:from>
      <cdr:x>0.55791</cdr:x>
      <cdr:y>0.41808</cdr:y>
    </cdr:from>
    <cdr:to>
      <cdr:x>0.7101</cdr:x>
      <cdr:y>0.52662</cdr:y>
    </cdr:to>
    <cdr:sp macro="" textlink="">
      <cdr:nvSpPr>
        <cdr:cNvPr id="7" name="Text Box 2"/>
        <cdr:cNvSpPr txBox="1">
          <a:spLocks xmlns:a="http://schemas.openxmlformats.org/drawingml/2006/main" noChangeArrowheads="1"/>
        </cdr:cNvSpPr>
      </cdr:nvSpPr>
      <cdr:spPr bwMode="auto">
        <a:xfrm xmlns:a="http://schemas.openxmlformats.org/drawingml/2006/main">
          <a:off x="2954616" y="1445545"/>
          <a:ext cx="805983" cy="375285"/>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r>
            <a:rPr lang="en-US" sz="1100">
              <a:solidFill>
                <a:srgbClr val="C45911"/>
              </a:solidFill>
              <a:effectLst/>
              <a:latin typeface="Times New Roman" panose="02020603050405020304" pitchFamily="18" charset="0"/>
              <a:ea typeface="Calibri" panose="020F0502020204030204" pitchFamily="34" charset="0"/>
              <a:cs typeface="Arial" panose="020B0604020202020204" pitchFamily="34" charset="0"/>
            </a:rPr>
            <a:t>R</a:t>
          </a:r>
          <a:r>
            <a:rPr lang="en-US" sz="1100" baseline="30000">
              <a:solidFill>
                <a:srgbClr val="C45911"/>
              </a:solidFill>
              <a:effectLst/>
              <a:latin typeface="Times New Roman" panose="02020603050405020304" pitchFamily="18" charset="0"/>
              <a:ea typeface="Calibri" panose="020F0502020204030204" pitchFamily="34" charset="0"/>
              <a:cs typeface="Arial" panose="020B0604020202020204" pitchFamily="34" charset="0"/>
            </a:rPr>
            <a:t>2</a:t>
          </a:r>
          <a:r>
            <a:rPr lang="en-US" sz="1100">
              <a:solidFill>
                <a:srgbClr val="C45911"/>
              </a:solidFill>
              <a:effectLst/>
              <a:latin typeface="Times New Roman" panose="02020603050405020304" pitchFamily="18" charset="0"/>
              <a:ea typeface="Calibri" panose="020F0502020204030204" pitchFamily="34" charset="0"/>
              <a:cs typeface="Arial" panose="020B0604020202020204" pitchFamily="34" charset="0"/>
            </a:rPr>
            <a:t>=0.981</a:t>
          </a:r>
          <a:endParaRPr lang="en-US" sz="1100">
            <a:effectLst/>
            <a:latin typeface="Calibri" panose="020F0502020204030204" pitchFamily="34" charset="0"/>
            <a:ea typeface="Calibri" panose="020F0502020204030204" pitchFamily="34" charset="0"/>
            <a:cs typeface="Arial" panose="020B0604020202020204"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07182-952D-4D40-8068-025405CF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37</Pages>
  <Words>13000</Words>
  <Characters>74104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shahdi</dc:creator>
  <cp:keywords/>
  <dc:description/>
  <cp:lastModifiedBy>arya shahdi</cp:lastModifiedBy>
  <cp:revision>17</cp:revision>
  <cp:lastPrinted>2018-10-18T19:38:00Z</cp:lastPrinted>
  <dcterms:created xsi:type="dcterms:W3CDTF">2018-10-11T14:39:00Z</dcterms:created>
  <dcterms:modified xsi:type="dcterms:W3CDTF">2018-10-18T19:39:00Z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201a1481-486c-3d92-b305-a0cbd573e2ef</vt:lpwstr>
  </property>
  <property fmtid="{D5CDD505-2E9C-101B-9397-08002B2CF9AE}" pid="4" name="Mendeley Citation Style_1">
    <vt:lpwstr>https://csl.mendeley.com/styles/460350061/vvv</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(deprecated)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https://csl.mendeley.com/styles/460350061/vvv</vt:lpwstr>
  </property>
  <property fmtid="{D5CDD505-2E9C-101B-9397-08002B2CF9AE}" pid="12" name="Mendeley Recent Style Name 3_1">
    <vt:lpwstr>IEEE - Arya Shahdi</vt:lpwstr>
  </property>
  <property fmtid="{D5CDD505-2E9C-101B-9397-08002B2CF9AE}" pid="13" name="Mendeley Recent Style Id 4_1">
    <vt:lpwstr>http://www.zotero.org/styles/softwarex</vt:lpwstr>
  </property>
  <property fmtid="{D5CDD505-2E9C-101B-9397-08002B2CF9AE}" pid="14" name="Mendeley Recent Style Name 4_1">
    <vt:lpwstr>SoftwareX</vt:lpwstr>
  </property>
  <property fmtid="{D5CDD505-2E9C-101B-9397-08002B2CF9AE}" pid="15" name="Mendeley Recent Style Id 5_1">
    <vt:lpwstr>http://www.zotero.org/styles/taylor-and-francis-national-library-of-medicine</vt:lpwstr>
  </property>
  <property fmtid="{D5CDD505-2E9C-101B-9397-08002B2CF9AE}" pid="16" name="Mendeley Recent Style Name 5_1">
    <vt:lpwstr>Taylor &amp; Francis - National Library of Medicine</vt:lpwstr>
  </property>
  <property fmtid="{D5CDD505-2E9C-101B-9397-08002B2CF9AE}" pid="17" name="Mendeley Recent Style Id 6_1">
    <vt:lpwstr>http://csl.mendeley.com/styles/460350061/ieee-2</vt:lpwstr>
  </property>
  <property fmtid="{D5CDD505-2E9C-101B-9397-08002B2CF9AE}" pid="18" name="Mendeley Recent Style Name 6_1">
    <vt:lpwstr>IEEE</vt:lpwstr>
  </property>
  <property fmtid="{D5CDD505-2E9C-101B-9397-08002B2CF9AE}" pid="19" name="Mendeley Recent Style Id 7_1">
    <vt:lpwstr>https://csl.mendeley.com/styles/460350061/ieee</vt:lpwstr>
  </property>
  <property fmtid="{D5CDD505-2E9C-101B-9397-08002B2CF9AE}" pid="20" name="Mendeley Recent Style Name 7_1">
    <vt:lpwstr>IEEE</vt:lpwstr>
  </property>
  <property fmtid="{D5CDD505-2E9C-101B-9397-08002B2CF9AE}" pid="21" name="Mendeley Recent Style Id 8_1">
    <vt:lpwstr>http://www.zotero.org/styles/softwarex</vt:lpwstr>
  </property>
  <property fmtid="{D5CDD505-2E9C-101B-9397-08002B2CF9AE}" pid="22" name="Mendeley Recent Style Name 8_1">
    <vt:lpwstr>SoftwareX</vt:lpwstr>
  </property>
  <property fmtid="{D5CDD505-2E9C-101B-9397-08002B2CF9AE}" pid="23" name="Mendeley Recent Style Id 9_1">
    <vt:lpwstr>http://www.zotero.org/styles/taylor-and-francis-national-library-of-medicine</vt:lpwstr>
  </property>
  <property fmtid="{D5CDD505-2E9C-101B-9397-08002B2CF9AE}" pid="24" name="Mendeley Recent Style Name 9_1">
    <vt:lpwstr>Taylor &amp; Francis - National Library of Medicine</vt:lpwstr>
  </property>
</Properties>
</file>