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969" w:rsidRPr="00A842D6" w:rsidRDefault="00C63969" w:rsidP="00C63969">
      <w:pPr>
        <w:pStyle w:val="Header"/>
        <w:pBdr>
          <w:bottom w:val="thickThinSmallGap" w:sz="24" w:space="8" w:color="622423"/>
        </w:pBdr>
        <w:rPr>
          <w:rFonts w:ascii="Cambria" w:hAnsi="Cambria"/>
          <w:b/>
          <w:sz w:val="24"/>
          <w:szCs w:val="24"/>
        </w:rPr>
      </w:pPr>
      <w:r w:rsidRPr="00A842D6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2484120</wp:posOffset>
            </wp:positionH>
            <wp:positionV relativeFrom="paragraph">
              <wp:posOffset>-94615</wp:posOffset>
            </wp:positionV>
            <wp:extent cx="990600" cy="525780"/>
            <wp:effectExtent l="0" t="0" r="0" b="0"/>
            <wp:wrapTight wrapText="bothSides">
              <wp:wrapPolygon edited="0">
                <wp:start x="0" y="0"/>
                <wp:lineTo x="0" y="21130"/>
                <wp:lineTo x="21185" y="21130"/>
                <wp:lineTo x="2118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3969" w:rsidRPr="00A842D6" w:rsidRDefault="00C63969" w:rsidP="00C63969">
      <w:pPr>
        <w:pStyle w:val="Header"/>
        <w:pBdr>
          <w:bottom w:val="thickThinSmallGap" w:sz="24" w:space="8" w:color="622423"/>
        </w:pBdr>
        <w:ind w:firstLine="1440"/>
        <w:rPr>
          <w:rFonts w:ascii="Kruti Dev 010" w:hAnsi="Kruti Dev 010"/>
          <w:b/>
          <w:sz w:val="28"/>
          <w:szCs w:val="24"/>
        </w:rPr>
      </w:pPr>
    </w:p>
    <w:p w:rsidR="00C63969" w:rsidRPr="00A842D6" w:rsidRDefault="00C63969" w:rsidP="00C63969">
      <w:pPr>
        <w:pStyle w:val="Header"/>
        <w:pBdr>
          <w:bottom w:val="thickThinSmallGap" w:sz="24" w:space="8" w:color="622423"/>
        </w:pBdr>
        <w:ind w:firstLine="1440"/>
        <w:rPr>
          <w:rFonts w:ascii="Kruti Dev 010" w:hAnsi="Kruti Dev 010"/>
          <w:b/>
          <w:sz w:val="28"/>
          <w:szCs w:val="24"/>
        </w:rPr>
      </w:pPr>
    </w:p>
    <w:p w:rsidR="00C63969" w:rsidRPr="00A842D6" w:rsidRDefault="00C63969" w:rsidP="00C63969">
      <w:pPr>
        <w:pStyle w:val="Header"/>
        <w:pBdr>
          <w:bottom w:val="thickThinSmallGap" w:sz="24" w:space="8" w:color="622423"/>
        </w:pBdr>
        <w:ind w:firstLine="1440"/>
        <w:rPr>
          <w:rFonts w:ascii="Kruti Dev 010" w:hAnsi="Kruti Dev 010"/>
          <w:b/>
          <w:sz w:val="10"/>
          <w:szCs w:val="14"/>
        </w:rPr>
      </w:pPr>
    </w:p>
    <w:p w:rsidR="00C63969" w:rsidRPr="00A842D6" w:rsidRDefault="00C63969" w:rsidP="00C63969">
      <w:pPr>
        <w:pStyle w:val="Header"/>
        <w:pBdr>
          <w:bottom w:val="thickThinSmallGap" w:sz="24" w:space="8" w:color="622423"/>
        </w:pBdr>
        <w:ind w:firstLine="1440"/>
        <w:rPr>
          <w:rFonts w:ascii="Kruti Dev 010" w:hAnsi="Kruti Dev 010"/>
          <w:b/>
          <w:sz w:val="28"/>
          <w:szCs w:val="24"/>
        </w:rPr>
      </w:pPr>
      <w:r w:rsidRPr="00A842D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4964761</wp:posOffset>
            </wp:positionH>
            <wp:positionV relativeFrom="paragraph">
              <wp:posOffset>23799</wp:posOffset>
            </wp:positionV>
            <wp:extent cx="990766" cy="620201"/>
            <wp:effectExtent l="19050" t="0" r="0" b="0"/>
            <wp:wrapNone/>
            <wp:docPr id="3" name="Picture 2" descr="LOgo final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inal_ne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66" cy="62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42D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1270</wp:posOffset>
            </wp:positionV>
            <wp:extent cx="719455" cy="823595"/>
            <wp:effectExtent l="0" t="0" r="0" b="0"/>
            <wp:wrapNone/>
            <wp:docPr id="4" name="Picture 4" descr="http://egov.eletsonline.com/wp-content/uploads/2012/10/jharkhand-governmen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gov.eletsonline.com/wp-content/uploads/2012/10/jharkhand-government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42D6">
        <w:rPr>
          <w:rFonts w:ascii="Kruti Dev 010" w:hAnsi="Kruti Dev 010"/>
          <w:b/>
          <w:sz w:val="28"/>
          <w:szCs w:val="24"/>
        </w:rPr>
        <w:t>&gt;</w:t>
      </w:r>
      <w:proofErr w:type="spellStart"/>
      <w:proofErr w:type="gramStart"/>
      <w:r w:rsidRPr="00A842D6">
        <w:rPr>
          <w:rFonts w:ascii="Kruti Dev 010" w:hAnsi="Kruti Dev 010"/>
          <w:b/>
          <w:sz w:val="28"/>
          <w:szCs w:val="24"/>
        </w:rPr>
        <w:t>kj</w:t>
      </w:r>
      <w:proofErr w:type="spellEnd"/>
      <w:r w:rsidRPr="00A842D6">
        <w:rPr>
          <w:rFonts w:ascii="Kruti Dev 010" w:hAnsi="Kruti Dev 010"/>
          <w:b/>
          <w:sz w:val="28"/>
          <w:szCs w:val="24"/>
        </w:rPr>
        <w:t>[</w:t>
      </w:r>
      <w:proofErr w:type="spellStart"/>
      <w:proofErr w:type="gramEnd"/>
      <w:r w:rsidRPr="00A842D6">
        <w:rPr>
          <w:rFonts w:ascii="Kruti Dev 010" w:hAnsi="Kruti Dev 010"/>
          <w:b/>
          <w:sz w:val="28"/>
          <w:szCs w:val="24"/>
        </w:rPr>
        <w:t>k.MvcZubaÝkLVªDpjMsoyiesaVdaiuhfyfeVsM</w:t>
      </w:r>
      <w:proofErr w:type="spellEnd"/>
      <w:r w:rsidRPr="00A842D6">
        <w:rPr>
          <w:rFonts w:ascii="Kruti Dev 010" w:hAnsi="Kruti Dev 010"/>
          <w:b/>
          <w:sz w:val="28"/>
          <w:szCs w:val="24"/>
        </w:rPr>
        <w:t>]¼tqMdks fy0½</w:t>
      </w:r>
    </w:p>
    <w:p w:rsidR="00C63969" w:rsidRPr="00A842D6" w:rsidRDefault="00C63969" w:rsidP="00C63969">
      <w:pPr>
        <w:pStyle w:val="Header"/>
        <w:pBdr>
          <w:bottom w:val="thickThinSmallGap" w:sz="24" w:space="8" w:color="622423"/>
        </w:pBdr>
        <w:ind w:left="1260" w:hanging="1260"/>
        <w:jc w:val="center"/>
        <w:rPr>
          <w:rFonts w:ascii="Kruti Dev 010" w:hAnsi="Kruti Dev 010"/>
          <w:b/>
          <w:sz w:val="28"/>
          <w:szCs w:val="24"/>
        </w:rPr>
      </w:pPr>
      <w:r w:rsidRPr="00A842D6">
        <w:rPr>
          <w:rFonts w:ascii="Kruti Dev 010" w:hAnsi="Kruti Dev 010"/>
          <w:b/>
          <w:sz w:val="28"/>
          <w:szCs w:val="24"/>
        </w:rPr>
        <w:t>¼&gt;</w:t>
      </w:r>
      <w:proofErr w:type="spellStart"/>
      <w:proofErr w:type="gramStart"/>
      <w:r w:rsidRPr="00A842D6">
        <w:rPr>
          <w:rFonts w:ascii="Kruti Dev 010" w:hAnsi="Kruti Dev 010"/>
          <w:b/>
          <w:sz w:val="28"/>
          <w:szCs w:val="24"/>
        </w:rPr>
        <w:t>kj</w:t>
      </w:r>
      <w:proofErr w:type="spellEnd"/>
      <w:r w:rsidRPr="00A842D6">
        <w:rPr>
          <w:rFonts w:ascii="Kruti Dev 010" w:hAnsi="Kruti Dev 010"/>
          <w:b/>
          <w:sz w:val="28"/>
          <w:szCs w:val="24"/>
        </w:rPr>
        <w:t>[</w:t>
      </w:r>
      <w:proofErr w:type="spellStart"/>
      <w:proofErr w:type="gramEnd"/>
      <w:r w:rsidRPr="00A842D6">
        <w:rPr>
          <w:rFonts w:ascii="Kruti Dev 010" w:hAnsi="Kruti Dev 010"/>
          <w:b/>
          <w:sz w:val="28"/>
          <w:szCs w:val="24"/>
        </w:rPr>
        <w:t>k.Mljdkjdk</w:t>
      </w:r>
      <w:proofErr w:type="spellEnd"/>
      <w:r w:rsidRPr="00A842D6">
        <w:rPr>
          <w:rFonts w:ascii="Kruti Dev 010" w:hAnsi="Kruti Dev 010"/>
          <w:b/>
          <w:sz w:val="28"/>
          <w:szCs w:val="24"/>
        </w:rPr>
        <w:t xml:space="preserve"> miØe½</w:t>
      </w:r>
    </w:p>
    <w:p w:rsidR="00C63969" w:rsidRPr="00A842D6" w:rsidRDefault="00C63969" w:rsidP="00C63969">
      <w:pPr>
        <w:pStyle w:val="Header"/>
        <w:pBdr>
          <w:bottom w:val="thickThinSmallGap" w:sz="24" w:space="8" w:color="622423"/>
        </w:pBdr>
        <w:ind w:left="1260" w:hanging="1260"/>
        <w:jc w:val="center"/>
        <w:rPr>
          <w:rFonts w:ascii="Kruti Dev 010" w:hAnsi="Kruti Dev 010"/>
          <w:b/>
          <w:sz w:val="28"/>
          <w:szCs w:val="24"/>
        </w:rPr>
      </w:pPr>
      <w:proofErr w:type="spellStart"/>
      <w:r w:rsidRPr="00A842D6">
        <w:rPr>
          <w:rFonts w:ascii="Kruti Dev 010" w:hAnsi="Kruti Dev 010"/>
          <w:b/>
          <w:sz w:val="28"/>
          <w:szCs w:val="24"/>
        </w:rPr>
        <w:t>r`rh</w:t>
      </w:r>
      <w:proofErr w:type="spellEnd"/>
      <w:r w:rsidRPr="00A842D6">
        <w:rPr>
          <w:rFonts w:ascii="Kruti Dev 010" w:hAnsi="Kruti Dev 010"/>
          <w:b/>
          <w:sz w:val="28"/>
          <w:szCs w:val="24"/>
        </w:rPr>
        <w:t xml:space="preserve">; </w:t>
      </w:r>
      <w:proofErr w:type="spellStart"/>
      <w:r w:rsidRPr="00A842D6">
        <w:rPr>
          <w:rFonts w:ascii="Kruti Dev 010" w:hAnsi="Kruti Dev 010"/>
          <w:b/>
          <w:sz w:val="28"/>
          <w:szCs w:val="24"/>
        </w:rPr>
        <w:t>ry</w:t>
      </w:r>
      <w:proofErr w:type="spellEnd"/>
      <w:r w:rsidRPr="00A842D6">
        <w:rPr>
          <w:rFonts w:ascii="Kruti Dev 010" w:hAnsi="Kruti Dev 010"/>
          <w:b/>
          <w:sz w:val="28"/>
          <w:szCs w:val="24"/>
        </w:rPr>
        <w:t xml:space="preserve">] </w:t>
      </w:r>
      <w:proofErr w:type="spellStart"/>
      <w:r w:rsidRPr="00A842D6">
        <w:rPr>
          <w:rFonts w:ascii="Kruti Dev 010" w:hAnsi="Kruti Dev 010"/>
          <w:b/>
          <w:sz w:val="28"/>
          <w:szCs w:val="24"/>
        </w:rPr>
        <w:t>izxfrlnu</w:t>
      </w:r>
      <w:proofErr w:type="spellEnd"/>
      <w:r w:rsidRPr="00A842D6">
        <w:rPr>
          <w:rFonts w:ascii="Kruti Dev 010" w:hAnsi="Kruti Dev 010"/>
          <w:b/>
          <w:sz w:val="28"/>
          <w:szCs w:val="24"/>
        </w:rPr>
        <w:t xml:space="preserve">] </w:t>
      </w:r>
      <w:proofErr w:type="spellStart"/>
      <w:r w:rsidRPr="00A842D6">
        <w:rPr>
          <w:rFonts w:ascii="Kruti Dev 010" w:hAnsi="Kruti Dev 010"/>
          <w:b/>
          <w:sz w:val="28"/>
          <w:szCs w:val="24"/>
        </w:rPr>
        <w:t>dpgjhjksM</w:t>
      </w:r>
      <w:proofErr w:type="spellEnd"/>
      <w:r w:rsidRPr="00A842D6">
        <w:rPr>
          <w:rFonts w:ascii="Kruti Dev 010" w:hAnsi="Kruti Dev 010"/>
          <w:b/>
          <w:sz w:val="28"/>
          <w:szCs w:val="24"/>
        </w:rPr>
        <w:t>] jk¡ph&amp;834001] &gt;</w:t>
      </w:r>
      <w:proofErr w:type="spellStart"/>
      <w:proofErr w:type="gramStart"/>
      <w:r w:rsidRPr="00A842D6">
        <w:rPr>
          <w:rFonts w:ascii="Kruti Dev 010" w:hAnsi="Kruti Dev 010"/>
          <w:b/>
          <w:sz w:val="28"/>
          <w:szCs w:val="24"/>
        </w:rPr>
        <w:t>kj</w:t>
      </w:r>
      <w:proofErr w:type="spellEnd"/>
      <w:r w:rsidRPr="00A842D6">
        <w:rPr>
          <w:rFonts w:ascii="Kruti Dev 010" w:hAnsi="Kruti Dev 010"/>
          <w:b/>
          <w:sz w:val="28"/>
          <w:szCs w:val="24"/>
        </w:rPr>
        <w:t>[</w:t>
      </w:r>
      <w:proofErr w:type="spellStart"/>
      <w:proofErr w:type="gramEnd"/>
      <w:r w:rsidRPr="00A842D6">
        <w:rPr>
          <w:rFonts w:ascii="Kruti Dev 010" w:hAnsi="Kruti Dev 010"/>
          <w:b/>
          <w:sz w:val="28"/>
          <w:szCs w:val="24"/>
        </w:rPr>
        <w:t>k.M</w:t>
      </w:r>
      <w:proofErr w:type="spellEnd"/>
    </w:p>
    <w:p w:rsidR="00C63969" w:rsidRPr="00A842D6" w:rsidRDefault="00C63969" w:rsidP="00C63969">
      <w:pPr>
        <w:pStyle w:val="Header"/>
        <w:pBdr>
          <w:bottom w:val="thickThinSmallGap" w:sz="24" w:space="8" w:color="622423"/>
        </w:pBdr>
        <w:ind w:left="1260" w:hanging="1260"/>
        <w:jc w:val="center"/>
        <w:rPr>
          <w:sz w:val="20"/>
          <w:szCs w:val="16"/>
        </w:rPr>
      </w:pPr>
      <w:proofErr w:type="spellStart"/>
      <w:r w:rsidRPr="00A842D6">
        <w:rPr>
          <w:rFonts w:ascii="Kruti Dev 010" w:hAnsi="Kruti Dev 010"/>
          <w:b/>
          <w:sz w:val="28"/>
          <w:szCs w:val="24"/>
        </w:rPr>
        <w:t>Qksu</w:t>
      </w:r>
      <w:proofErr w:type="spellEnd"/>
      <w:r w:rsidRPr="00A842D6">
        <w:rPr>
          <w:rFonts w:ascii="Kruti Dev 010" w:hAnsi="Kruti Dev 010"/>
          <w:b/>
          <w:sz w:val="28"/>
          <w:szCs w:val="24"/>
        </w:rPr>
        <w:t xml:space="preserve"> u0&amp;0651&amp;2225878</w:t>
      </w:r>
    </w:p>
    <w:p w:rsidR="00C63969" w:rsidRPr="00A842D6" w:rsidRDefault="00C63969" w:rsidP="00C63969">
      <w:pPr>
        <w:pStyle w:val="Header"/>
        <w:pBdr>
          <w:bottom w:val="thickThinSmallGap" w:sz="24" w:space="8" w:color="622423"/>
        </w:pBdr>
        <w:ind w:left="1260" w:hanging="1260"/>
        <w:jc w:val="center"/>
        <w:rPr>
          <w:rStyle w:val="Hyperlink"/>
          <w:sz w:val="20"/>
        </w:rPr>
      </w:pPr>
      <w:r w:rsidRPr="00A842D6">
        <w:rPr>
          <w:sz w:val="20"/>
          <w:szCs w:val="16"/>
        </w:rPr>
        <w:t xml:space="preserve">CIN: U45200JH2013SGC001752, e-mail Id- </w:t>
      </w:r>
      <w:hyperlink r:id="rId8" w:history="1">
        <w:r w:rsidRPr="00A842D6">
          <w:rPr>
            <w:rStyle w:val="Hyperlink"/>
            <w:sz w:val="20"/>
            <w:szCs w:val="16"/>
          </w:rPr>
          <w:t>juidcolimited@gmail.com</w:t>
        </w:r>
      </w:hyperlink>
    </w:p>
    <w:tbl>
      <w:tblPr>
        <w:tblW w:w="9537" w:type="dxa"/>
        <w:tblInd w:w="2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7314"/>
        <w:gridCol w:w="2223"/>
      </w:tblGrid>
      <w:tr w:rsidR="00C63969" w:rsidRPr="00A842D6" w:rsidTr="00C63969">
        <w:trPr>
          <w:trHeight w:val="12"/>
        </w:trPr>
        <w:tc>
          <w:tcPr>
            <w:tcW w:w="7314" w:type="dxa"/>
            <w:shd w:val="clear" w:color="auto" w:fill="auto"/>
            <w:vAlign w:val="center"/>
          </w:tcPr>
          <w:p w:rsidR="00C63969" w:rsidRPr="00A842D6" w:rsidRDefault="00C63969" w:rsidP="00C63969">
            <w:pPr>
              <w:spacing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842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Tender Reference No.- </w:t>
            </w:r>
            <w:proofErr w:type="spellStart"/>
            <w:r w:rsidRPr="00A842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JUIDCo</w:t>
            </w:r>
            <w:proofErr w:type="spellEnd"/>
            <w:r w:rsidRPr="00A842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/NIT/Chas </w:t>
            </w:r>
            <w:proofErr w:type="spellStart"/>
            <w:r w:rsidRPr="00A842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Septage</w:t>
            </w:r>
            <w:proofErr w:type="spellEnd"/>
            <w:r w:rsidRPr="00A842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/1162/2017/130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C63969" w:rsidRPr="00A842D6" w:rsidRDefault="00C63969" w:rsidP="00C63969">
            <w:pPr>
              <w:spacing w:line="240" w:lineRule="auto"/>
              <w:ind w:left="4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842D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        Date: 17.11.2017</w:t>
            </w:r>
          </w:p>
        </w:tc>
      </w:tr>
    </w:tbl>
    <w:p w:rsidR="00C63969" w:rsidRPr="00A842D6" w:rsidRDefault="00C63969" w:rsidP="00C63969">
      <w:pPr>
        <w:autoSpaceDE w:val="0"/>
        <w:autoSpaceDN w:val="0"/>
        <w:adjustRightInd w:val="0"/>
        <w:spacing w:after="0" w:line="240" w:lineRule="auto"/>
        <w:ind w:left="3600"/>
        <w:rPr>
          <w:rFonts w:ascii="Arial" w:hAnsi="Arial" w:cs="Arial"/>
          <w:b/>
          <w:sz w:val="2"/>
          <w:szCs w:val="2"/>
          <w:u w:val="single"/>
        </w:rPr>
      </w:pPr>
    </w:p>
    <w:p w:rsidR="00C63969" w:rsidRPr="00A842D6" w:rsidRDefault="00C63969" w:rsidP="00C63969">
      <w:pPr>
        <w:autoSpaceDE w:val="0"/>
        <w:autoSpaceDN w:val="0"/>
        <w:adjustRightInd w:val="0"/>
        <w:spacing w:line="240" w:lineRule="auto"/>
        <w:ind w:left="3600"/>
        <w:rPr>
          <w:rFonts w:ascii="Arial" w:hAnsi="Arial" w:cs="Arial"/>
          <w:b/>
          <w:color w:val="000000"/>
          <w:sz w:val="20"/>
          <w:szCs w:val="20"/>
        </w:rPr>
      </w:pPr>
      <w:r w:rsidRPr="00A842D6">
        <w:rPr>
          <w:rFonts w:ascii="Arial" w:hAnsi="Arial" w:cs="Arial"/>
          <w:b/>
          <w:sz w:val="20"/>
          <w:szCs w:val="20"/>
          <w:u w:val="single"/>
        </w:rPr>
        <w:t>Short tender Notice (5</w:t>
      </w:r>
      <w:r w:rsidRPr="00A842D6">
        <w:rPr>
          <w:rFonts w:ascii="Arial" w:hAnsi="Arial" w:cs="Arial"/>
          <w:b/>
          <w:sz w:val="20"/>
          <w:szCs w:val="20"/>
          <w:u w:val="single"/>
          <w:vertAlign w:val="superscript"/>
        </w:rPr>
        <w:t>th</w:t>
      </w:r>
      <w:r w:rsidRPr="00A842D6">
        <w:rPr>
          <w:rFonts w:ascii="Arial" w:hAnsi="Arial" w:cs="Arial"/>
          <w:b/>
          <w:sz w:val="20"/>
          <w:szCs w:val="20"/>
          <w:u w:val="single"/>
        </w:rPr>
        <w:t xml:space="preserve"> call)</w:t>
      </w:r>
    </w:p>
    <w:p w:rsidR="00C63969" w:rsidRPr="00A842D6" w:rsidRDefault="00C63969" w:rsidP="00C63969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A842D6">
        <w:rPr>
          <w:rFonts w:ascii="Arial" w:hAnsi="Arial" w:cs="Arial"/>
          <w:b/>
          <w:sz w:val="20"/>
          <w:szCs w:val="20"/>
          <w:u w:val="single"/>
        </w:rPr>
        <w:t>IMPORTANT INFORMATION</w:t>
      </w:r>
    </w:p>
    <w:tbl>
      <w:tblPr>
        <w:tblW w:w="951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1"/>
        <w:gridCol w:w="3109"/>
        <w:gridCol w:w="5902"/>
      </w:tblGrid>
      <w:tr w:rsidR="00C63969" w:rsidRPr="00A842D6" w:rsidTr="00F02858">
        <w:trPr>
          <w:trHeight w:val="1807"/>
        </w:trPr>
        <w:tc>
          <w:tcPr>
            <w:tcW w:w="501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9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Name of work</w:t>
            </w:r>
          </w:p>
        </w:tc>
        <w:tc>
          <w:tcPr>
            <w:tcW w:w="5902" w:type="dxa"/>
          </w:tcPr>
          <w:p w:rsidR="00C63969" w:rsidRPr="00A842D6" w:rsidRDefault="00C63969" w:rsidP="00F02858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sz w:val="20"/>
                <w:szCs w:val="20"/>
              </w:rPr>
              <w:t>Septage Management of Chas Town, Jharkhand - including:</w:t>
            </w:r>
          </w:p>
          <w:p w:rsidR="00C63969" w:rsidRPr="00A842D6" w:rsidRDefault="00C63969" w:rsidP="00C63969">
            <w:pPr>
              <w:numPr>
                <w:ilvl w:val="0"/>
                <w:numId w:val="1"/>
              </w:numPr>
              <w:spacing w:before="120" w:after="120" w:line="240" w:lineRule="auto"/>
              <w:ind w:left="387"/>
              <w:contextualSpacing/>
              <w:jc w:val="both"/>
              <w:rPr>
                <w:rFonts w:ascii="Times New Roman" w:hAnsi="Times New Roman"/>
                <w:bCs/>
                <w:caps/>
                <w:sz w:val="20"/>
                <w:szCs w:val="20"/>
                <w:lang w:val="en-IN"/>
              </w:rPr>
            </w:pPr>
            <w:r w:rsidRPr="00A842D6">
              <w:rPr>
                <w:rFonts w:ascii="Times New Roman" w:hAnsi="Times New Roman"/>
                <w:bCs/>
                <w:sz w:val="20"/>
                <w:szCs w:val="20"/>
                <w:lang w:val="en-IN"/>
              </w:rPr>
              <w:t xml:space="preserve">Procurement of equipments and provision of services for collection and transportation of </w:t>
            </w:r>
            <w:proofErr w:type="spellStart"/>
            <w:r w:rsidRPr="00A842D6">
              <w:rPr>
                <w:rFonts w:ascii="Times New Roman" w:hAnsi="Times New Roman"/>
                <w:bCs/>
                <w:sz w:val="20"/>
                <w:szCs w:val="20"/>
                <w:lang w:val="en-IN"/>
              </w:rPr>
              <w:t>septage</w:t>
            </w:r>
            <w:proofErr w:type="spellEnd"/>
            <w:r w:rsidRPr="00A842D6">
              <w:rPr>
                <w:rFonts w:ascii="Times New Roman" w:hAnsi="Times New Roman"/>
                <w:bCs/>
                <w:sz w:val="20"/>
                <w:szCs w:val="20"/>
                <w:lang w:val="en-IN"/>
              </w:rPr>
              <w:t xml:space="preserve"> from households;</w:t>
            </w:r>
          </w:p>
          <w:p w:rsidR="00C63969" w:rsidRPr="00A842D6" w:rsidRDefault="00C63969" w:rsidP="00C63969">
            <w:pPr>
              <w:numPr>
                <w:ilvl w:val="0"/>
                <w:numId w:val="1"/>
              </w:numPr>
              <w:spacing w:before="120" w:after="120" w:line="240" w:lineRule="auto"/>
              <w:ind w:left="387"/>
              <w:contextualSpacing/>
              <w:jc w:val="both"/>
              <w:rPr>
                <w:rFonts w:ascii="Times New Roman" w:hAnsi="Times New Roman"/>
                <w:bCs/>
                <w:caps/>
                <w:sz w:val="20"/>
                <w:szCs w:val="20"/>
                <w:lang w:val="en-IN"/>
              </w:rPr>
            </w:pPr>
            <w:r w:rsidRPr="00A842D6">
              <w:rPr>
                <w:rFonts w:ascii="Times New Roman" w:hAnsi="Times New Roman"/>
                <w:bCs/>
                <w:sz w:val="20"/>
                <w:szCs w:val="20"/>
                <w:lang w:val="en-IN"/>
              </w:rPr>
              <w:t xml:space="preserve">Supply, construction, installation, testing and commissioning of </w:t>
            </w:r>
            <w:proofErr w:type="spellStart"/>
            <w:r w:rsidRPr="00A842D6">
              <w:rPr>
                <w:rFonts w:ascii="Times New Roman" w:hAnsi="Times New Roman"/>
                <w:bCs/>
                <w:sz w:val="20"/>
                <w:szCs w:val="20"/>
                <w:lang w:val="en-IN"/>
              </w:rPr>
              <w:t>septage</w:t>
            </w:r>
            <w:proofErr w:type="spellEnd"/>
            <w:r w:rsidRPr="00A842D6">
              <w:rPr>
                <w:rFonts w:ascii="Times New Roman" w:hAnsi="Times New Roman"/>
                <w:bCs/>
                <w:sz w:val="20"/>
                <w:szCs w:val="20"/>
                <w:lang w:val="en-IN"/>
              </w:rPr>
              <w:t xml:space="preserve"> treatment plant at Chas Town; and</w:t>
            </w:r>
          </w:p>
          <w:p w:rsidR="00C63969" w:rsidRPr="00A842D6" w:rsidRDefault="00C63969" w:rsidP="00C63969">
            <w:pPr>
              <w:numPr>
                <w:ilvl w:val="0"/>
                <w:numId w:val="1"/>
              </w:numPr>
              <w:spacing w:before="120" w:after="120" w:line="240" w:lineRule="auto"/>
              <w:ind w:left="387"/>
              <w:contextualSpacing/>
              <w:jc w:val="both"/>
              <w:rPr>
                <w:rFonts w:ascii="Times New Roman" w:hAnsi="Times New Roman"/>
                <w:b/>
                <w:bCs/>
                <w:caps/>
                <w:sz w:val="20"/>
                <w:szCs w:val="20"/>
                <w:lang w:val="en-IN"/>
              </w:rPr>
            </w:pPr>
            <w:r w:rsidRPr="00A842D6">
              <w:rPr>
                <w:rFonts w:ascii="Times New Roman" w:hAnsi="Times New Roman"/>
                <w:bCs/>
                <w:sz w:val="20"/>
                <w:szCs w:val="20"/>
                <w:lang w:val="en-IN"/>
              </w:rPr>
              <w:t>Operation and maintenance of the above system for 10 years including public outreach activities and collection of user charges from consumers.</w:t>
            </w:r>
          </w:p>
        </w:tc>
      </w:tr>
      <w:tr w:rsidR="00C63969" w:rsidRPr="00A842D6" w:rsidTr="00F02858">
        <w:trPr>
          <w:trHeight w:val="1015"/>
        </w:trPr>
        <w:tc>
          <w:tcPr>
            <w:tcW w:w="501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09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Estimated cost</w:t>
            </w:r>
          </w:p>
        </w:tc>
        <w:tc>
          <w:tcPr>
            <w:tcW w:w="5902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after="0"/>
              <w:ind w:right="8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Construction (1 yr):- </w:t>
            </w:r>
            <w:r w:rsidRPr="00A842D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Rs. 816.08 Lakhs</w:t>
            </w:r>
          </w:p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after="0"/>
              <w:ind w:right="8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Operation and Maintenance (10 yr):- </w:t>
            </w:r>
            <w:r w:rsidRPr="00A842D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Rs. 2774.30 Lakhs</w:t>
            </w:r>
          </w:p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after="0"/>
              <w:ind w:right="8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Total:  </w:t>
            </w:r>
            <w:r w:rsidRPr="00A842D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Rs. 3590.38 Lakhs</w:t>
            </w:r>
          </w:p>
        </w:tc>
      </w:tr>
      <w:tr w:rsidR="00C63969" w:rsidRPr="00A842D6" w:rsidTr="00F02858">
        <w:trPr>
          <w:trHeight w:val="430"/>
        </w:trPr>
        <w:tc>
          <w:tcPr>
            <w:tcW w:w="501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09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Bid Security in </w:t>
            </w:r>
            <w:proofErr w:type="spellStart"/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Rs.Lakhs</w:t>
            </w:r>
            <w:proofErr w:type="spellEnd"/>
          </w:p>
        </w:tc>
        <w:tc>
          <w:tcPr>
            <w:tcW w:w="5902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Rs. 16.32 Lakhs</w:t>
            </w:r>
          </w:p>
        </w:tc>
      </w:tr>
      <w:tr w:rsidR="00C63969" w:rsidRPr="00A842D6" w:rsidTr="00F02858">
        <w:trPr>
          <w:trHeight w:val="430"/>
        </w:trPr>
        <w:tc>
          <w:tcPr>
            <w:tcW w:w="501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09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Cost of Bid Document</w:t>
            </w:r>
          </w:p>
        </w:tc>
        <w:tc>
          <w:tcPr>
            <w:tcW w:w="5902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Rs. 25,000.00</w:t>
            </w:r>
          </w:p>
        </w:tc>
      </w:tr>
      <w:tr w:rsidR="00C63969" w:rsidRPr="00A842D6" w:rsidTr="00F02858">
        <w:trPr>
          <w:trHeight w:val="773"/>
        </w:trPr>
        <w:tc>
          <w:tcPr>
            <w:tcW w:w="501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09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Time of completion</w:t>
            </w:r>
          </w:p>
        </w:tc>
        <w:tc>
          <w:tcPr>
            <w:tcW w:w="5902" w:type="dxa"/>
            <w:vAlign w:val="center"/>
          </w:tcPr>
          <w:p w:rsidR="00C63969" w:rsidRPr="00A842D6" w:rsidRDefault="00C63969" w:rsidP="00F02858">
            <w:pPr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1 year of construction comprises 9 months of construction and 3 months of defect liability period including one month of trail run and 10 years of O&amp;M post DLP</w:t>
            </w:r>
          </w:p>
        </w:tc>
      </w:tr>
      <w:tr w:rsidR="00C63969" w:rsidRPr="00A842D6" w:rsidTr="00F02858">
        <w:trPr>
          <w:trHeight w:val="430"/>
        </w:trPr>
        <w:tc>
          <w:tcPr>
            <w:tcW w:w="501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09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Date of e-publication of tender </w:t>
            </w:r>
          </w:p>
        </w:tc>
        <w:tc>
          <w:tcPr>
            <w:tcW w:w="5902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18.11.2017 at 16:00 Hrs</w:t>
            </w:r>
          </w:p>
        </w:tc>
      </w:tr>
      <w:tr w:rsidR="00C63969" w:rsidRPr="00A842D6" w:rsidTr="00F02858">
        <w:trPr>
          <w:trHeight w:val="430"/>
        </w:trPr>
        <w:tc>
          <w:tcPr>
            <w:tcW w:w="501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109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Document downloading start Date</w:t>
            </w:r>
          </w:p>
        </w:tc>
        <w:tc>
          <w:tcPr>
            <w:tcW w:w="5902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18.11.2017 at 16:00 Hrs</w:t>
            </w:r>
          </w:p>
        </w:tc>
      </w:tr>
      <w:tr w:rsidR="00C63969" w:rsidRPr="00A842D6" w:rsidTr="00F02858">
        <w:trPr>
          <w:trHeight w:val="415"/>
        </w:trPr>
        <w:tc>
          <w:tcPr>
            <w:tcW w:w="501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09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Start date for seeking clarification</w:t>
            </w:r>
          </w:p>
        </w:tc>
        <w:tc>
          <w:tcPr>
            <w:tcW w:w="5902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18.11.2017 at 16:00 Hrs</w:t>
            </w:r>
          </w:p>
        </w:tc>
      </w:tr>
      <w:tr w:rsidR="00C63969" w:rsidRPr="00A842D6" w:rsidTr="00F02858">
        <w:trPr>
          <w:trHeight w:val="430"/>
        </w:trPr>
        <w:tc>
          <w:tcPr>
            <w:tcW w:w="501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09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End date for seeking clarification</w:t>
            </w:r>
          </w:p>
        </w:tc>
        <w:tc>
          <w:tcPr>
            <w:tcW w:w="5902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21.11.2017</w:t>
            </w:r>
          </w:p>
        </w:tc>
      </w:tr>
      <w:tr w:rsidR="00C63969" w:rsidRPr="00A842D6" w:rsidTr="00F02858">
        <w:trPr>
          <w:trHeight w:val="667"/>
        </w:trPr>
        <w:tc>
          <w:tcPr>
            <w:tcW w:w="501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109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Pre bid meeting date, Time &amp; Venue</w:t>
            </w:r>
          </w:p>
        </w:tc>
        <w:tc>
          <w:tcPr>
            <w:tcW w:w="5902" w:type="dxa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22.11.2017 at 11:00 Hrs at Conference Hall, </w:t>
            </w:r>
            <w:proofErr w:type="spellStart"/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JUIDCo</w:t>
            </w:r>
            <w:proofErr w:type="spellEnd"/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Ltd, </w:t>
            </w:r>
            <w:proofErr w:type="spellStart"/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Pragati</w:t>
            </w:r>
            <w:proofErr w:type="spellEnd"/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Sadan</w:t>
            </w:r>
            <w:proofErr w:type="spellEnd"/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, Near </w:t>
            </w:r>
            <w:proofErr w:type="spellStart"/>
            <w:r w:rsidRPr="00A842D6">
              <w:rPr>
                <w:rFonts w:ascii="Times New Roman" w:hAnsi="Times New Roman"/>
                <w:spacing w:val="1"/>
                <w:sz w:val="20"/>
                <w:szCs w:val="20"/>
              </w:rPr>
              <w:t>Kutchery</w:t>
            </w:r>
            <w:proofErr w:type="spellEnd"/>
            <w:r w:rsidRPr="00A842D6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A842D6">
              <w:rPr>
                <w:rFonts w:ascii="Times New Roman" w:hAnsi="Times New Roman"/>
                <w:spacing w:val="1"/>
                <w:sz w:val="20"/>
                <w:szCs w:val="20"/>
              </w:rPr>
              <w:t>Chowk</w:t>
            </w:r>
            <w:proofErr w:type="spellEnd"/>
            <w:r w:rsidRPr="00A842D6">
              <w:rPr>
                <w:rFonts w:ascii="Times New Roman" w:hAnsi="Times New Roman"/>
                <w:spacing w:val="1"/>
                <w:sz w:val="20"/>
                <w:szCs w:val="20"/>
              </w:rPr>
              <w:t>, Ranchi -834001.</w:t>
            </w:r>
          </w:p>
        </w:tc>
      </w:tr>
      <w:tr w:rsidR="00C63969" w:rsidRPr="00A842D6" w:rsidTr="00F02858">
        <w:trPr>
          <w:trHeight w:val="430"/>
        </w:trPr>
        <w:tc>
          <w:tcPr>
            <w:tcW w:w="501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109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Document downloading end date </w:t>
            </w:r>
          </w:p>
        </w:tc>
        <w:tc>
          <w:tcPr>
            <w:tcW w:w="5902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2.12.2017 at 17:00 Hrs</w:t>
            </w:r>
          </w:p>
        </w:tc>
      </w:tr>
      <w:tr w:rsidR="00C63969" w:rsidRPr="00A842D6" w:rsidTr="00F02858">
        <w:trPr>
          <w:trHeight w:val="430"/>
        </w:trPr>
        <w:tc>
          <w:tcPr>
            <w:tcW w:w="501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109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Bid submission Start date*</w:t>
            </w:r>
          </w:p>
        </w:tc>
        <w:tc>
          <w:tcPr>
            <w:tcW w:w="5902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18.11.2017 at 16:00 Hrs</w:t>
            </w:r>
          </w:p>
        </w:tc>
      </w:tr>
      <w:tr w:rsidR="00C63969" w:rsidRPr="00A842D6" w:rsidTr="00F02858">
        <w:trPr>
          <w:trHeight w:val="170"/>
        </w:trPr>
        <w:tc>
          <w:tcPr>
            <w:tcW w:w="501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109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Bid submission end date</w:t>
            </w:r>
          </w:p>
        </w:tc>
        <w:tc>
          <w:tcPr>
            <w:tcW w:w="5902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2.12.2017 at 17:00 Hrs</w:t>
            </w:r>
          </w:p>
        </w:tc>
      </w:tr>
      <w:tr w:rsidR="00C63969" w:rsidRPr="00A842D6" w:rsidTr="00F02858">
        <w:trPr>
          <w:trHeight w:val="440"/>
        </w:trPr>
        <w:tc>
          <w:tcPr>
            <w:tcW w:w="501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109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Last day for the submission of Bid Security, cost of bid document</w:t>
            </w:r>
          </w:p>
        </w:tc>
        <w:tc>
          <w:tcPr>
            <w:tcW w:w="5902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.12.2017 at 17:00 Hrs</w:t>
            </w:r>
          </w:p>
        </w:tc>
      </w:tr>
      <w:tr w:rsidR="00C63969" w:rsidRPr="00A842D6" w:rsidTr="00F02858">
        <w:trPr>
          <w:trHeight w:val="305"/>
        </w:trPr>
        <w:tc>
          <w:tcPr>
            <w:tcW w:w="501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109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Bid opening date (Online)</w:t>
            </w:r>
          </w:p>
        </w:tc>
        <w:tc>
          <w:tcPr>
            <w:tcW w:w="5902" w:type="dxa"/>
            <w:vAlign w:val="center"/>
          </w:tcPr>
          <w:p w:rsidR="00C63969" w:rsidRPr="00A842D6" w:rsidRDefault="00C63969" w:rsidP="00F02858">
            <w:pPr>
              <w:widowControl w:val="0"/>
              <w:autoSpaceDE w:val="0"/>
              <w:autoSpaceDN w:val="0"/>
              <w:adjustRightInd w:val="0"/>
              <w:spacing w:line="248" w:lineRule="auto"/>
              <w:ind w:right="84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A842D6">
              <w:rPr>
                <w:rFonts w:ascii="Times New Roman" w:hAnsi="Times New Roman"/>
                <w:color w:val="000000"/>
                <w:sz w:val="20"/>
                <w:szCs w:val="20"/>
              </w:rPr>
              <w:t>.12.2017 at 17:30 Hrs</w:t>
            </w:r>
          </w:p>
        </w:tc>
      </w:tr>
    </w:tbl>
    <w:p w:rsidR="00C63969" w:rsidRPr="00A842D6" w:rsidRDefault="00C63969" w:rsidP="00C63969">
      <w:pPr>
        <w:widowControl w:val="0"/>
        <w:autoSpaceDE w:val="0"/>
        <w:autoSpaceDN w:val="0"/>
        <w:adjustRightInd w:val="0"/>
        <w:spacing w:after="0" w:line="248" w:lineRule="auto"/>
        <w:ind w:right="84" w:firstLine="284"/>
        <w:jc w:val="both"/>
        <w:rPr>
          <w:rFonts w:ascii="Arial" w:hAnsi="Arial" w:cs="Arial"/>
          <w:color w:val="000000"/>
          <w:sz w:val="18"/>
          <w:szCs w:val="18"/>
        </w:rPr>
      </w:pPr>
      <w:r w:rsidRPr="00A842D6">
        <w:rPr>
          <w:rFonts w:ascii="Arial" w:hAnsi="Arial" w:cs="Arial"/>
          <w:color w:val="000000"/>
          <w:sz w:val="18"/>
          <w:szCs w:val="18"/>
        </w:rPr>
        <w:t xml:space="preserve">Complete bid document is available on website </w:t>
      </w:r>
      <w:hyperlink r:id="rId9" w:history="1">
        <w:r w:rsidRPr="00A842D6">
          <w:rPr>
            <w:rStyle w:val="Hyperlink"/>
            <w:rFonts w:ascii="Arial" w:hAnsi="Arial" w:cs="Arial"/>
            <w:sz w:val="18"/>
            <w:szCs w:val="18"/>
          </w:rPr>
          <w:t>http://Jharkhandtenders.gov.in</w:t>
        </w:r>
      </w:hyperlink>
      <w:r w:rsidRPr="00A842D6">
        <w:rPr>
          <w:rFonts w:ascii="Arial" w:hAnsi="Arial" w:cs="Arial"/>
          <w:color w:val="000000"/>
          <w:sz w:val="18"/>
          <w:szCs w:val="18"/>
        </w:rPr>
        <w:t>&amp;</w:t>
      </w:r>
      <w:hyperlink r:id="rId10" w:history="1">
        <w:r w:rsidRPr="00A842D6">
          <w:rPr>
            <w:rStyle w:val="Hyperlink"/>
            <w:rFonts w:ascii="Arial" w:hAnsi="Arial" w:cs="Arial"/>
            <w:sz w:val="18"/>
            <w:szCs w:val="18"/>
          </w:rPr>
          <w:t>http://juidco.jharkhand.gov.in</w:t>
        </w:r>
      </w:hyperlink>
    </w:p>
    <w:p w:rsidR="00C63969" w:rsidRPr="00A842D6" w:rsidRDefault="00C63969" w:rsidP="00C63969">
      <w:pPr>
        <w:widowControl w:val="0"/>
        <w:autoSpaceDE w:val="0"/>
        <w:autoSpaceDN w:val="0"/>
        <w:adjustRightInd w:val="0"/>
        <w:spacing w:after="0" w:line="248" w:lineRule="auto"/>
        <w:ind w:right="84" w:firstLine="284"/>
        <w:jc w:val="both"/>
        <w:rPr>
          <w:rFonts w:ascii="Arial" w:hAnsi="Arial" w:cs="Arial"/>
          <w:color w:val="000000"/>
        </w:rPr>
      </w:pPr>
    </w:p>
    <w:p w:rsidR="00C63969" w:rsidRPr="008873EE" w:rsidRDefault="00C63969" w:rsidP="00C63969">
      <w:pPr>
        <w:widowControl w:val="0"/>
        <w:autoSpaceDE w:val="0"/>
        <w:autoSpaceDN w:val="0"/>
        <w:adjustRightInd w:val="0"/>
        <w:spacing w:after="0" w:line="248" w:lineRule="auto"/>
        <w:ind w:right="84" w:firstLine="284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proofErr w:type="gramStart"/>
      <w:r w:rsidRPr="008873EE">
        <w:rPr>
          <w:rFonts w:ascii="Arial" w:hAnsi="Arial" w:cs="Arial"/>
          <w:b/>
          <w:bCs/>
          <w:color w:val="000000"/>
        </w:rPr>
        <w:t>Sd</w:t>
      </w:r>
      <w:proofErr w:type="spellEnd"/>
      <w:proofErr w:type="gramEnd"/>
      <w:r w:rsidRPr="008873EE">
        <w:rPr>
          <w:rFonts w:ascii="Arial" w:hAnsi="Arial" w:cs="Arial"/>
          <w:b/>
          <w:bCs/>
          <w:color w:val="000000"/>
        </w:rPr>
        <w:t>/-</w:t>
      </w:r>
    </w:p>
    <w:p w:rsidR="00C63969" w:rsidRPr="00A842D6" w:rsidRDefault="00C63969" w:rsidP="00C63969">
      <w:pPr>
        <w:spacing w:after="0" w:line="240" w:lineRule="auto"/>
        <w:ind w:left="5760" w:firstLine="720"/>
        <w:jc w:val="center"/>
        <w:rPr>
          <w:rFonts w:ascii="Arial" w:hAnsi="Arial" w:cs="Arial"/>
          <w:b/>
        </w:rPr>
      </w:pPr>
    </w:p>
    <w:p w:rsidR="00C63969" w:rsidRPr="00A842D6" w:rsidRDefault="00C63969" w:rsidP="00C63969">
      <w:pPr>
        <w:spacing w:after="0" w:line="240" w:lineRule="auto"/>
        <w:ind w:left="5760" w:firstLine="720"/>
        <w:jc w:val="center"/>
        <w:rPr>
          <w:rFonts w:ascii="Times New Roman" w:hAnsi="Times New Roman"/>
          <w:b/>
        </w:rPr>
      </w:pPr>
      <w:r w:rsidRPr="00A842D6">
        <w:rPr>
          <w:rFonts w:ascii="Times New Roman" w:hAnsi="Times New Roman"/>
          <w:b/>
        </w:rPr>
        <w:t>Project Director (T)</w:t>
      </w:r>
    </w:p>
    <w:p w:rsidR="00C63969" w:rsidRPr="00A842D6" w:rsidRDefault="00C63969" w:rsidP="00C63969">
      <w:pPr>
        <w:spacing w:after="0" w:line="240" w:lineRule="auto"/>
        <w:ind w:left="6480"/>
        <w:rPr>
          <w:rFonts w:ascii="Times New Roman" w:hAnsi="Times New Roman"/>
          <w:b/>
        </w:rPr>
      </w:pPr>
      <w:bookmarkStart w:id="0" w:name="_GoBack"/>
      <w:bookmarkEnd w:id="0"/>
      <w:proofErr w:type="spellStart"/>
      <w:r w:rsidRPr="00A842D6">
        <w:rPr>
          <w:rFonts w:ascii="Times New Roman" w:hAnsi="Times New Roman"/>
          <w:b/>
        </w:rPr>
        <w:t>JUIDCo</w:t>
      </w:r>
      <w:proofErr w:type="spellEnd"/>
      <w:r w:rsidRPr="00A842D6">
        <w:rPr>
          <w:rFonts w:ascii="Times New Roman" w:hAnsi="Times New Roman"/>
          <w:b/>
        </w:rPr>
        <w:t xml:space="preserve"> Limited, Ranchi.</w:t>
      </w:r>
    </w:p>
    <w:p w:rsidR="00A30DB5" w:rsidRDefault="00A30DB5"/>
    <w:sectPr w:rsidR="00A30DB5" w:rsidSect="00C63969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00FA"/>
    <w:multiLevelType w:val="hybridMultilevel"/>
    <w:tmpl w:val="BF4E93C0"/>
    <w:lvl w:ilvl="0" w:tplc="B61E254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969"/>
    <w:rsid w:val="001C65CC"/>
    <w:rsid w:val="00640714"/>
    <w:rsid w:val="00A30DB5"/>
    <w:rsid w:val="00C63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96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1"/>
    <w:basedOn w:val="Normal"/>
    <w:link w:val="HeaderChar"/>
    <w:uiPriority w:val="99"/>
    <w:unhideWhenUsed/>
    <w:rsid w:val="00C63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eader 1 Char"/>
    <w:basedOn w:val="DefaultParagraphFont"/>
    <w:link w:val="Header"/>
    <w:uiPriority w:val="99"/>
    <w:rsid w:val="00C63969"/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C639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96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1"/>
    <w:basedOn w:val="Normal"/>
    <w:link w:val="HeaderChar"/>
    <w:uiPriority w:val="99"/>
    <w:unhideWhenUsed/>
    <w:rsid w:val="00C63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eader 1 Char"/>
    <w:basedOn w:val="DefaultParagraphFont"/>
    <w:link w:val="Header"/>
    <w:uiPriority w:val="99"/>
    <w:rsid w:val="00C63969"/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C639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idcolimited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juidco.jharkhand.gov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harkhandtenders.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JUBI</dc:creator>
  <cp:lastModifiedBy>edp</cp:lastModifiedBy>
  <cp:revision>2</cp:revision>
  <cp:lastPrinted>2017-11-20T12:12:00Z</cp:lastPrinted>
  <dcterms:created xsi:type="dcterms:W3CDTF">2017-11-20T12:13:00Z</dcterms:created>
  <dcterms:modified xsi:type="dcterms:W3CDTF">2017-11-20T12:13:00Z</dcterms:modified>
</cp:coreProperties>
</file>