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6"/>
      </w:pPr>
      <w:r>
        <w:rPr>
          <w:rFonts w:ascii="Arial" w:hAnsi="Arial" w:cs="Arial"/>
          <w:sz w:val="42"/>
          <w:sz-cs w:val="42"/>
          <w:b/>
          <w:spacing w:val="0"/>
          <w:color w:val="141414"/>
        </w:rPr>
        <w:t xml:space="preserve">Cotejo de calificaciones y faltas — Turno Matutino</w:t>
      </w:r>
    </w:p>
    <w:p>
      <w:pPr>
        <w:jc w:val="center"/>
        <w:spacing w:after="26"/>
      </w:pPr>
      <w:r>
        <w:rPr>
          <w:rFonts w:ascii="Arial" w:hAnsi="Arial" w:cs="Arial"/>
          <w:sz w:val="26"/>
          <w:sz-cs w:val="26"/>
          <w:b/>
          <w:spacing w:val="0"/>
          <w:color w:val="434343"/>
        </w:rPr>
        <w:t xml:space="preserve">Escuela Preparatoria Oficial Núm. 67</w:t>
      </w:r>
      <w:r>
        <w:rPr>
          <w:rFonts w:ascii="Arial" w:hAnsi="Arial" w:cs="Arial"/>
          <w:sz w:val="26"/>
          <w:sz-cs w:val="26"/>
          <w:spacing w:val="0"/>
          <w:color w:val="434343"/>
        </w:rPr>
        <w:t xml:space="preserve"> · Ciclo 2025-2026 · 1 de julio de 2026</w:t>
      </w:r>
    </w:p>
    <w:p>
      <w:pPr>
        <w:jc w:val="center"/>
        <w:spacing w:after="26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Sistema EPO 67 (cotejado contra las hojas firmadas) vs MIGE (plataforma) · los 3 parciales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34322"/>
        </w:rPr>
        <w:t xml:space="preserve">✅ Todo bajo control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El Sistema EPO 67 está cotejado contra las hojas firmadas y es la referencia correcta.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La gran mayoría de los datos coincide con MIGE.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Lo que sigue está identificado con precisión, alumno por alumno, y es poco: los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focos rojos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 revisar y ajustar en MIGE.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53"/>
          <w:sz-cs w:val="53"/>
          <w:b/>
          <w:spacing w:val="0"/>
          <w:color w:val="1B963A"/>
        </w:rPr>
        <w:t xml:space="preserve">96.7%</w:t>
      </w:r>
      <w:r>
        <w:rPr>
          <w:rFonts w:ascii="Arial" w:hAnsi="Arial" w:cs="Arial"/>
          <w:sz w:val="53"/>
          <w:sz-cs w:val="53"/>
          <w:b/>
          <w:spacing w:val="0"/>
          <w:color w:val="1B963A"/>
        </w:rPr>
        <w:t xml:space="preserve"/>
      </w:r>
    </w:p>
    <w:p>
      <w:pPr>
        <w:jc w:val="center"/>
      </w:pPr>
      <w:r>
        <w:rPr>
          <w:rFonts w:ascii="Arial" w:hAnsi="Arial" w:cs="Arial"/>
          <w:sz w:val="24"/>
          <w:sz-cs w:val="24"/>
          <w:spacing w:val="0"/>
          <w:color w:val="343434"/>
        </w:rPr>
        <w:t xml:space="preserve">COINCIDEN</w:t>
      </w:r>
      <w:r>
        <w:rPr>
          <w:rFonts w:ascii="Arial" w:hAnsi="Arial" w:cs="Arial"/>
          <w:sz w:val="24"/>
          <w:sz-cs w:val="24"/>
          <w:spacing w:val="0"/>
          <w:color w:val="343434"/>
        </w:rPr>
        <w:t xml:space="preserve"/>
      </w:r>
    </w:p>
    <w:p>
      <w:pPr>
        <w:jc w:val="center"/>
      </w:pPr>
      <w:r>
        <w:rPr>
          <w:rFonts w:ascii="Arial" w:hAnsi="Arial" w:cs="Arial"/>
          <w:sz w:val="24"/>
          <w:sz-cs w:val="24"/>
          <w:spacing w:val="0"/>
          <w:color w:val="343434"/>
        </w:rPr>
        <w:t xml:space="preserve">14,921 de 15,435 datos</w:t>
      </w:r>
      <w:r>
        <w:rPr>
          <w:rFonts w:ascii="Arial" w:hAnsi="Arial" w:cs="Arial"/>
          <w:sz w:val="24"/>
          <w:sz-cs w:val="24"/>
          <w:spacing w:val="0"/>
          <w:color w:val="343434"/>
        </w:rPr>
        <w:t xml:space="preserve"/>
      </w:r>
    </w:p>
    <w:p>
      <w:pPr>
        <w:jc w:val="center"/>
      </w:pPr>
      <w:r>
        <w:rPr>
          <w:rFonts w:ascii="Arial" w:hAnsi="Arial" w:cs="Arial"/>
          <w:sz w:val="53"/>
          <w:sz-cs w:val="53"/>
          <w:b/>
          <w:spacing w:val="0"/>
          <w:color w:val="B02117"/>
        </w:rPr>
        <w:t xml:space="preserve">294</w:t>
      </w:r>
      <w:r>
        <w:rPr>
          <w:rFonts w:ascii="Arial" w:hAnsi="Arial" w:cs="Arial"/>
          <w:sz w:val="53"/>
          <w:sz-cs w:val="53"/>
          <w:b/>
          <w:spacing w:val="0"/>
          <w:color w:val="B02117"/>
        </w:rPr>
        <w:t xml:space="preserve"/>
      </w:r>
    </w:p>
    <w:p>
      <w:pPr>
        <w:jc w:val="center"/>
      </w:pPr>
      <w:r>
        <w:rPr>
          <w:rFonts w:ascii="Arial" w:hAnsi="Arial" w:cs="Arial"/>
          <w:sz w:val="24"/>
          <w:sz-cs w:val="24"/>
          <w:spacing w:val="0"/>
          <w:color w:val="343434"/>
        </w:rPr>
        <w:t xml:space="preserve">focos rojos</w:t>
      </w:r>
      <w:r>
        <w:rPr>
          <w:rFonts w:ascii="Arial" w:hAnsi="Arial" w:cs="Arial"/>
          <w:sz w:val="24"/>
          <w:sz-cs w:val="24"/>
          <w:spacing w:val="0"/>
          <w:color w:val="343434"/>
        </w:rPr>
        <w:t xml:space="preserve"/>
      </w:r>
    </w:p>
    <w:p>
      <w:pPr>
        <w:jc w:val="center"/>
      </w:pPr>
      <w:r>
        <w:rPr>
          <w:rFonts w:ascii="Arial" w:hAnsi="Arial" w:cs="Arial"/>
          <w:sz w:val="24"/>
          <w:sz-cs w:val="24"/>
          <w:spacing w:val="0"/>
          <w:color w:val="343434"/>
        </w:rPr>
        <w:t xml:space="preserve">(revisar/ajustar en MIGE)</w:t>
      </w:r>
      <w:r>
        <w:rPr>
          <w:rFonts w:ascii="Arial" w:hAnsi="Arial" w:cs="Arial"/>
          <w:sz w:val="24"/>
          <w:sz-cs w:val="24"/>
          <w:spacing w:val="0"/>
          <w:color w:val="343434"/>
        </w:rPr>
        <w:t xml:space="preserve"/>
      </w:r>
    </w:p>
    <w:p>
      <w:pPr>
        <w:jc w:val="center"/>
      </w:pPr>
      <w:r>
        <w:rPr>
          <w:rFonts w:ascii="Arial" w:hAnsi="Arial" w:cs="Arial"/>
          <w:sz w:val="53"/>
          <w:sz-cs w:val="53"/>
          <w:b/>
          <w:spacing w:val="0"/>
          <w:color w:val="CE630B"/>
        </w:rPr>
        <w:t xml:space="preserve">4</w:t>
      </w:r>
      <w:r>
        <w:rPr>
          <w:rFonts w:ascii="Arial" w:hAnsi="Arial" w:cs="Arial"/>
          <w:sz w:val="53"/>
          <w:sz-cs w:val="53"/>
          <w:b/>
          <w:spacing w:val="0"/>
          <w:color w:val="CE630B"/>
        </w:rPr>
        <w:t xml:space="preserve"/>
      </w:r>
    </w:p>
    <w:p>
      <w:pPr>
        <w:jc w:val="center"/>
      </w:pPr>
      <w:r>
        <w:rPr>
          <w:rFonts w:ascii="Arial" w:hAnsi="Arial" w:cs="Arial"/>
          <w:sz w:val="24"/>
          <w:sz-cs w:val="24"/>
          <w:spacing w:val="0"/>
          <w:color w:val="343434"/>
        </w:rPr>
        <w:t xml:space="preserve">materias con P3</w:t>
      </w:r>
      <w:r>
        <w:rPr>
          <w:rFonts w:ascii="Arial" w:hAnsi="Arial" w:cs="Arial"/>
          <w:sz w:val="24"/>
          <w:sz-cs w:val="24"/>
          <w:spacing w:val="0"/>
          <w:color w:val="343434"/>
        </w:rPr>
        <w:t xml:space="preserve"/>
      </w:r>
    </w:p>
    <w:p>
      <w:pPr>
        <w:jc w:val="center"/>
      </w:pPr>
      <w:r>
        <w:rPr>
          <w:rFonts w:ascii="Arial" w:hAnsi="Arial" w:cs="Arial"/>
          <w:sz w:val="24"/>
          <w:sz-cs w:val="24"/>
          <w:spacing w:val="0"/>
          <w:color w:val="343434"/>
        </w:rPr>
        <w:t xml:space="preserve">por capturar en MIGE</w:t>
      </w:r>
      <w:r>
        <w:rPr>
          <w:rFonts w:ascii="Arial" w:hAnsi="Arial" w:cs="Arial"/>
          <w:sz w:val="24"/>
          <w:sz-cs w:val="24"/>
          <w:spacing w:val="0"/>
          <w:color w:val="343434"/>
        </w:rPr>
        <w:t xml:space="preserve"/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Resumen por grupo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Grupo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Focos rojos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Estado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1-1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37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37 por revisar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1-2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80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80 por revisar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1-3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22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22 por revisar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2-1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31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31 por revisar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2-2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37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37 por revisar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2-3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6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6 por revisar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3-1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40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40 por revisar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3-2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11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11 por revisar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3-3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30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30 por revisar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Grupo 1-1</w:t>
      </w:r>
    </w:p>
    <w:p>
      <w:pPr/>
      <w:r>
        <w:rPr>
          <w:rFonts w:ascii="Arial" w:hAnsi="Arial" w:cs="Arial"/>
          <w:sz w:val="29"/>
          <w:sz-cs w:val="29"/>
          <w:spacing w:val="0"/>
          <w:color w:val="134322"/>
        </w:rPr>
        <w:t xml:space="preserve">🔴 Focos rojos — revisar con la lista impresa y corregir en MIGE (o donde no cuadre):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Parcial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Materia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Alumno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Dato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MIGE dice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Debe decir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Actividades Físicas Y Deportivas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Ramirez Rodriguez Bruno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Alvarez Hernandez Dayanna Zoe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Arias Aparicio Ailish Elizabeth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Arrazola Romero Diego Ivan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Flores Vargas Fernanda Dessire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Islas Garcia Mariana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5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6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Islas Velez Santiago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Lezama Alvarez Sofia Nikte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Lozano Juarez Luz Arisdelsi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Garcia Peña Andrei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Tovar Centeno Marcos Ariel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Actividades Físicas Y Deportivas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Castillo Hernandez Xunelly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Actividades Físicas Y Deportivas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Cerezo Morales Lourdes Yuryco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Arredondo Loredo Joshua Jaafet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Carbajal Rodriguez Gael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Cardenas Moreno Cristopher Tadeo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Castillo Hernandez Xunelly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Cruz Paz Carlos Alfonso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Diaz Molina Emiliana Alessandra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Igualdad Y Derechos Humanos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Alvarez Hernandez Dayanna Zoe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5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Naturales Experimentales Y Tecnología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Arrazola Romero Diego Ivan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5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Naturales Experimentales Y Tecnología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Castillo Hernandez Xunelly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5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Garcia Rangel Azul Danea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110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Anaya Leal Ana Ixchel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Anaya Leal Ana Ixchel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Garcia Peña Andrei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7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Islas Garcia Mariana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Islas Velez Santiago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Filosófico Y Humanidades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Arrazola Romero Diego Ivan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Filosófico Y Humanidades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Lezama Alvarez Sofia Nikte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3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Filosófico Y Humanidades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Lozano Juarez Luz Arisdelsi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Filosófico Y Humanidades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Mena Ramos Melany Yuliana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6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4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Filosófico Y Humanidades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Muñoz Magaña Santiago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Filosófico Y Humanidades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Pacheco Gonzalez Dylan Alexander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Filosófico Y Humanidades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Ramirez Rodriguez Bruno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Filosófico Y Humanidades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Rubio Hernandez Azael Alejandro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4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Filosófico Y Humanidades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Sanchez Jimenez Lili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/>
      <w:r>
        <w:rPr>
          <w:rFonts w:ascii="Arial" w:hAnsi="Arial" w:cs="Arial"/>
          <w:sz w:val="25"/>
          <w:sz-cs w:val="25"/>
          <w:spacing w:val="0"/>
          <w:color w:val="535353"/>
        </w:rPr>
        <w:t xml:space="preserve">⬆️ P3 por capturar en MIGE (viene en 0 para todo el grupo): Educación Para La Salud Ii · Taller De Ciencias I · Temas Selectos De Igualdad Y Derechos Humanos Ii.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Grupo 1-2</w:t>
      </w:r>
    </w:p>
    <w:p>
      <w:pPr/>
      <w:r>
        <w:rPr>
          <w:rFonts w:ascii="Arial" w:hAnsi="Arial" w:cs="Arial"/>
          <w:sz w:val="29"/>
          <w:sz-cs w:val="29"/>
          <w:spacing w:val="0"/>
          <w:color w:val="134322"/>
        </w:rPr>
        <w:t xml:space="preserve">🔴 Focos rojos — revisar con la lista impresa y corregir en MIGE (o donde no cuadre):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Parcial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Materia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Alumno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Dato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MIGE dice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Debe decir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Naturales Experimentales Y Tecnología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Colin Garcia Donoban Rodrigo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5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Avila Ramirez Santiago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4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Chico Ortiz Alan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Contreras Quijada Leonardo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Cruz Oropeza Rebeca Janelle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Gonzalez Gonzalez Angela Paulina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Hernandez Garcia Samanta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4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Hernandez Pallares Ivan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Herrera Jimenez Josue Abisai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Marentes Robles Luz Natalia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Martinez Mancilla Zit Zuriel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Morales Piñon Natalia Abril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Perez Hernandez Edgar Alejandro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Sanchez Bermudez Jorge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Sanchez Velazquez Renata Victoria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Trejo Peral Aiko Regina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4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Zamora Reyes Santiago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Naturales Experimentales Y Tecnología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Gonzalez Gonzalez Angela Paulina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Colin Garcia Donoban Rodrigo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110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Cultura Digital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Casas Garcia Zeus Anthuan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Bello Chavez Emilio Sebastian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6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Chico Ortiz Alan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Contreras Quijada Leonardo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Covarrubias Acosta Samantha Angeline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Cruz Oropeza Rebeca Janelle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7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Elizalde Molina Barbara Sofia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Estrada Vargas Jesus Santiago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Flores Perez Roberto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6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Flores Rodriguez Francisco Isaac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7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Gonzalez Trejo Leslie Ximena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Jimenez Pachuca Luis Antonio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Legorreta Hernandez Liliana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5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Lopez Hernandez Karina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7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Marentes Robles Luz Natalia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6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Martinez Ibarra Johan Isai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6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Martinez Mancilla Zit Zuriel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6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Morales Piñon Natalia Abril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Navarro Romo Marco Ariel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Olvera Valle Laila Melisa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7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Ortiz Carrillo Dorian Elias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Perea Saldaña Astra Tamara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7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5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Perez Hernandez Edgar Alejandro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Rivera Garcia Astrid Michelle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7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Rodriguez Camacho Enrique Salvador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7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5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Sanchez Bermudez Jorge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Trejo Perez Angel Santiago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Vazquez Fabila Luz Mariana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Lengua Y Comunicación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Villegas Sanchez Fatima Anahi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Matemático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Marentes Robles Luz Natalia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5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6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Matemático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Martinez Ibarra Johan Isai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6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7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Matemático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Martinez Mancilla Zit Zuriel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7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5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Matemático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Morales Piñon Natalia Abril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5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6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Matemático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Navarro Romo Marco Ariel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6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7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Matemático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Olvera Valle Laila Melisa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7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6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Matemático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Ortiz Carrillo Dorian Elias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6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Matemático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Perea Saldaña Astra Tamara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5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Matemático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Perez Hernandez Edgar Alejandro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Matemático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Plaza Lara Ian Aldair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7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Matemático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Ramirez Diaz Omega Valentina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Matemático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Ramirez Torres Percival Gabriel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7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Matemático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Rivera Garcia Astrid Michelle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5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Matemático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Rodriguez Camacho Enrique Salvador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6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Matemático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Rodriguez Rosas Quetzali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Matemático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Sanchez Bermudez Jorge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7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Matemático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Sanchez Velazquez Renata Victoria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5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Matemático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Trejo Peral Aiko Regina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5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Matemático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Trejo Perez Angel Santiago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Matemático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Vazquez Fabila Luz Mariana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7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Matemático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Villegas Sanchez Fatima Anahi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5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Matemático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Zamora Reyes Santiago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5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Actividades Físicas Y Deportivas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Legorreta Hernandez Liliana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Legorreta Hernandez Liliana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5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Legorreta Hernandez Liliana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Lopez Hernandez Karina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Cultura Digital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Perez Hernandez Edgar Alejandro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5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Cultura Digital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Zamora Reyes Santiago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12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Filosófico Y Humanidades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Avila Ramirez Santiago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NaN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Filosófico Y Humanidades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Becerra Flores Hade Jetzabel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NaN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Filosófico Y Humanidades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Legorreta Hernandez Liliana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6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5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Filosófico Y Humanidades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Legorreta Hernandez Liliana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30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Grupo 1-3</w:t>
      </w:r>
    </w:p>
    <w:p>
      <w:pPr/>
      <w:r>
        <w:rPr>
          <w:rFonts w:ascii="Arial" w:hAnsi="Arial" w:cs="Arial"/>
          <w:sz w:val="29"/>
          <w:sz-cs w:val="29"/>
          <w:spacing w:val="0"/>
          <w:color w:val="134322"/>
        </w:rPr>
        <w:t xml:space="preserve">🔴 Focos rojos — revisar con la lista impresa y corregir en MIGE (o donde no cuadre):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Parcial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Materia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Alumno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Dato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MIGE dice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Debe decir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Educación Para La Salud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Mares Gonzalez Jose Carlos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Naturales Experimentales Y Tecnología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Gonzalez Baños David Eduardo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6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Naturales Experimentales Y Tecnología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Jaramillo Sandoval Melani Jeredit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6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Naturales Experimentales Y Tecnología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De Jesus Gonzalez Sharon Noemi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Naturales Experimentales Y Tecnología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De Jesus Gonzalez Sharon Noemi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Naturales Experimentales Y Tecnología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Luna Hernandez Dea Isabella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Naturales Experimentales Y Tecnología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Ornelas Lopez Lena Viktoria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Naturales Experimentales Y Tecnología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Rodriguez Rosas Xochitl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Naturales Experimentales Y Tecnología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Valdez Robles Oscar Yael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De Jesus Gonzalez Sharon Noemi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140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Avila Garcia Paris Paolette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Blanco Jaramillo Ingrid Natalia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Carlos De La Cruz Javier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Como Montoya Angel Giovanny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Cortes Vazquez Zuleima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Cruz Bautista Yael Abdiel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Cruz Nuñez Ximena Lizvet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De Jesus Gonzalez Sharon Noemi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Torres De Leon Amairani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Valdez Robles Oscar Yael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Vargas Santos Jatziri Vanessa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Taller De Ciencias 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Lemus Avila Ana Gabriela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110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Grupo 2-1</w:t>
      </w:r>
    </w:p>
    <w:p>
      <w:pPr/>
      <w:r>
        <w:rPr>
          <w:rFonts w:ascii="Arial" w:hAnsi="Arial" w:cs="Arial"/>
          <w:sz w:val="29"/>
          <w:sz-cs w:val="29"/>
          <w:spacing w:val="0"/>
          <w:color w:val="134322"/>
        </w:rPr>
        <w:t xml:space="preserve">🔴 Focos rojos — revisar con la lista impresa y corregir en MIGE (o donde no cuadre):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Parcial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Materia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Alumno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Dato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MIGE dice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Debe decir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Martinez Perez Santiago Aldhair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Mantenimiento De Redes De Cómputo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Contreras Flores Natalia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6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Literario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Guevara Mojica Carlo Yeshua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Pensamiento Literario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Muñoz Garcia Heriberto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6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Actividades Artísticas Y Culturales 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Gonzalez Ruiz Alisson Aileen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6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Actividades Artísticas Y Culturales 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Gonzalez Ruiz Alisson Aileen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5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Chacalco Trejo Francisco Renee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Sociales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Gonzalez Ruiz Alisson Aileen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Comunidades Virtuales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Vilorio Vallecillo Karla Iveth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Educación Integral En Sexualidad Y Género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Callejas Hernandez Aranza Monserrat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Educación Integral En Sexualidad Y Género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Cano Lopez Giovanni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Educación Integral En Sexualidad Y Género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Garcia Cerino Rodrigo Emmanuel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Educación Integral En Sexualidad Y Género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Gonzalez Garcia Mauricio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Educación Integral En Sexualidad Y Género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Gonzalez Ruiz Alisson Aileen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3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Educación Integral En Sexualidad Y Género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Gonzalez Soria Valeria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3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Educación Integral En Sexualidad Y Género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Guevara Mojica Carlo Yeshua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Educación Integral En Sexualidad Y Género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Liahut Tinajero Ingrid Maythe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Educación Integral En Sexualidad Y Género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Lopez Padilla Benjamin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Educación Integral En Sexualidad Y Género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Lopez Santos Carolina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Educación Integral En Sexualidad Y Género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Martinez Salgado Luis Alberto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Educación Integral En Sexualidad Y Género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Mata Diaz Santiago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Educación Integral En Sexualidad Y Género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Mondragon Alvarez Eduardo Felipe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Educación Integral En Sexualidad Y Género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Morales Barragan Mauricio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Educación Integral En Sexualidad Y Género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Romero Camacho Diana Laura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Educación Integral En Sexualidad Y Género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Ruiz Jimenez Ana Karen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Educación Integral En Sexualidad Y Género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Salas Camarena Estefania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Educación Integral En Sexualidad Y Género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Salas Garcia Ashley Guadalupe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Espacio Y Sociedad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Chacalco Trejo Francisco Renee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Igualdad Y Derechos Humanos Iv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Zamudio Ruiz Leonardo David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Matemáticas 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Gonzalez Garcia Mauricio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16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Matemáticas 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Gonzalez Ruiz Alisson Aileen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16</w:t>
      </w:r>
    </w:p>
    <w:p>
      <w:pPr/>
      <w:r>
        <w:rPr>
          <w:rFonts w:ascii="Arial" w:hAnsi="Arial" w:cs="Arial"/>
          <w:sz w:val="25"/>
          <w:sz-cs w:val="25"/>
          <w:spacing w:val="0"/>
          <w:color w:val="535353"/>
        </w:rPr>
        <w:t xml:space="preserve">⬆️ P3 por capturar en MIGE (viene en 0 para todo el grupo): Mantenimiento De Redes De Cómputo.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Grupo 2-2</w:t>
      </w:r>
    </w:p>
    <w:p>
      <w:pPr/>
      <w:r>
        <w:rPr>
          <w:rFonts w:ascii="Arial" w:hAnsi="Arial" w:cs="Arial"/>
          <w:sz w:val="29"/>
          <w:sz-cs w:val="29"/>
          <w:spacing w:val="0"/>
          <w:color w:val="134322"/>
        </w:rPr>
        <w:t xml:space="preserve">🔴 Focos rojos — revisar con la lista impresa y corregir en MIGE (o donde no cuadre):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Parcial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Materia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Alumno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Dato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MIGE dice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Debe decir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Sanchez Carreño Daniela Tonantzin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Trejo Padilla Daniela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Mantenimiento De Redes De Cómputo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Chavez Gonzalez Yohan Zaid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6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Mantenimiento De Redes De Cómputo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Del Olmo Lara Isaac Uriel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5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6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Mantenimiento De Redes De Cómputo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Galindo Reyes Diego Aram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5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Mantenimiento De Redes De Cómputo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Vargas Manzanares Daniel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Taller De Cultura Digital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Galindo Reyes Diego Aram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Taller De Cultura Digital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Gonzalez Ruiz Sergio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Taller De Cultura Digital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Lopez Gonzalez Miguel Angel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Taller De Cultura Digital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Moreno Navarro Karen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Taller De Cultura Digital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Orozco Gutierrez Juan Diego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5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Taller De Cultura Digital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Ramirez Marin Xavier Fahrid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Taller De Cultura Digital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Reyes Palacios Hazael Emiliano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Taller De Cultura Digital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Rodriguez Adona Hanna Zoe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Taller De Cultura Digital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Rodriguez Jimenez Nahomi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Taller De Cultura Digital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Rojas Alcantara Daniel Emiliano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5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Taller De Cultura Digital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Sanchez Carreño Daniela Tonantzin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7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Taller De Cultura Digital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Trejo Lazaro Valeria Alexa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Comunidades Virtuales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Martinez Jimenez Bruno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Comunidades Virtuales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Maximo Hernandez Sofia Naomy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Comunidades Virtuales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Moreno Navarro Karen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Comunidades Virtuales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Nicoletti Sanchez Vanessa Yadira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Comunidades Virtuales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Ramos Cervantes Erendy Isabella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Comunidades Virtuales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Reyes Palacios Hazael Emiliano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Sanchez Carrasco Christopher Omsare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Sanchez Carreño Daniela Tonantzin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Trejo Lazaro Valeria Alexa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Trejo Padilla Daniela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Matemáticas 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Sanchez Carrasco Christopher Omsare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Matemáticas 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Sanchez Carreño Daniela Tonantzin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Matemáticas 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Trejo Lazaro Valeria Alexa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Matemáticas 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Trejo Padilla Daniela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Comunidades Virtuales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Vargas Toledo Yoav Emmanuel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3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Educación Integral En Sexualidad Y Género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Vargas Toledo Yoav Emmanuel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6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8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Educación Integral En Sexualidad Y Género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Vargas Toledo Yoav Emmanuel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Taller De Cultura Digital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Gonzalez Ruiz Sergio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Taller De Cultura Digital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Vargas Toledo Yoav Emmanuel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Grupo 2-3</w:t>
      </w:r>
    </w:p>
    <w:p>
      <w:pPr/>
      <w:r>
        <w:rPr>
          <w:rFonts w:ascii="Arial" w:hAnsi="Arial" w:cs="Arial"/>
          <w:sz w:val="29"/>
          <w:sz-cs w:val="29"/>
          <w:spacing w:val="0"/>
          <w:color w:val="134322"/>
        </w:rPr>
        <w:t xml:space="preserve">🔴 Focos rojos — revisar con la lista impresa y corregir en MIGE (o donde no cuadre):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Parcial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Materia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Alumno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Dato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MIGE dice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Debe decir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Inglés Iv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Escamilla Estrada Josue Alejandro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Inglés Iv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Flores Flores Yesid Ximena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Matemáticas 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Escamilla Estrada Josue Alejandro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101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P2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Matemáticas 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Martinez Espinoza Naxheli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110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Comunidades Virtuales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Nicolas Sanchez Karen Jimena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Taller De Cultura Digital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Nicolas Sanchez Karen Jimena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6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7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Grupo 3-1</w:t>
      </w:r>
    </w:p>
    <w:p>
      <w:pPr/>
      <w:r>
        <w:rPr>
          <w:rFonts w:ascii="Arial" w:hAnsi="Arial" w:cs="Arial"/>
          <w:sz w:val="29"/>
          <w:sz-cs w:val="29"/>
          <w:spacing w:val="0"/>
          <w:color w:val="134322"/>
        </w:rPr>
        <w:t xml:space="preserve">🔴 Focos rojos — revisar con la lista impresa y corregir en MIGE (o donde no cuadre):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Parcial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Materia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Alumno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Dato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MIGE dice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Debe decir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Abarca Melendez Andres Said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Alcantara Beltran Jessica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Alvarez Gonzalez Allison Jade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Anzaldo Martinez Nayonel Yael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Avila Escamilla Justin Yahel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Ayala Lara Isaac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4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Bonilla Trejo Francisco Tonatiuh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Cabrera Martinez Jesus Adrian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Cardona Zarate Julia Emily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Fuentes Valadez Alexia Dannae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Garcia Rangel Adrian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Gomez Arredondo America Naomi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Gonzalez Reyna Paula Edith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Hernandez Ledezma Iriary Guadalupe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5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Lima Aceves Dafne Erin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Lugo Gonzalez Luis Dario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Montoya Lopez Wendy Mariel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Mora Soriano Giannina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Paz Gutierrez Nadia Pamela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Ramirez Maldonado Dulce Montserrat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Ramos Santana Oscar Samuel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Reyes Allende Ana Lilia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3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Sanchez Melendez Jacqueline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3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Sosa Alcantara Ian Michelle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Vargas Romero Medelin Yanderi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Vega Barron Valentina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Velazquez Mejia Aylin Daniela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Práctica Y Colaboración Ciudadana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Alvarez Gonzalez Allison Jade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Práctica Y Colaboración Ciudadana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Cardona Zarate Julia Emily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Práctica Y Colaboración Ciudadana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Garcia Rangel Adrian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Práctica Y Colaboración Ciudadana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Hernandez Chavez Derek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Práctica Y Colaboración Ciudadana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Lopez Godinez Azul Ximena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Práctica Y Colaboración Ciudadana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Martinez Montero Angel Yair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Práctica Y Colaboración Ciudadana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Ramirez Maldonado Dulce Montserrat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Práctica Y Colaboración Ciudadana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Serrano Magallon Diego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Práctica Y Colaboración Ciudadana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Vargas Romero Medelin Yanderi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Matemáticas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Marquez Yañez Israel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Matemáticas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Martinez Montero Angel Yair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Matemáticas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Mendoza Cruz Ian Yamil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Matemáticas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Reyes Allende Ana Lilia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Grupo 3-2</w:t>
      </w:r>
    </w:p>
    <w:p>
      <w:pPr/>
      <w:r>
        <w:rPr>
          <w:rFonts w:ascii="Arial" w:hAnsi="Arial" w:cs="Arial"/>
          <w:sz w:val="29"/>
          <w:sz-cs w:val="29"/>
          <w:spacing w:val="0"/>
          <w:color w:val="134322"/>
        </w:rPr>
        <w:t xml:space="preserve">🔴 Focos rojos — revisar con la lista impresa y corregir en MIGE (o donde no cuadre):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Parcial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Materia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Alumno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Dato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MIGE dice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Debe decir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Diseño Digital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Zitle Balderas Valeria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Filosofía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Bocanegra Garcia Ana Laura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Filosofía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Garcia Juan Diego Gael Alexander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Filosofía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Jaramillo Lopez Oscar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Filosofía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Perez Diaz Belinda Cristina Jatziri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Filosofía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Robledo Granados Frida Ameyali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Filosofía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Sanchez Tafoya Amauri Fernanda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Filosofía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Solis Aquino Alejandro Daniel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Filosofía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Uribe Ortiz Angel Leonardo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Igualdad Y Derechos Humanos Vi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Perez Diaz Belinda Cristina Jatziri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Igualdad Y Derechos Humanos Vi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Salazar Magaña Valentina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Grupo 3-3</w:t>
      </w:r>
    </w:p>
    <w:p>
      <w:pPr/>
      <w:r>
        <w:rPr>
          <w:rFonts w:ascii="Arial" w:hAnsi="Arial" w:cs="Arial"/>
          <w:sz w:val="29"/>
          <w:sz-cs w:val="29"/>
          <w:spacing w:val="0"/>
          <w:color w:val="134322"/>
        </w:rPr>
        <w:t xml:space="preserve">🔴 Focos rojos — revisar con la lista impresa y corregir en MIGE (o donde no cuadre):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Parcial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Materia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Alumno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Dato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MIGE dice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Debe decir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De La Comunicación 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Alvarez Cid De Leon Diego Alonso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De La Comunicación 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Cruz Velazquez Angel Ernesto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De La Comunicación 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Hernandez Rayon Victor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De La Comunicación 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Jasso Cardoso Oliver Aldo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De La Comunicación 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Orozco Osornio Angel Rafael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De La Comunicación 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Puc Vazquez Dante Emiliano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De La Comunicación 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Zamora Reyes Emiliano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4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P1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De La Comunicación 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Zuñiga Solorzano Castro Enrique Sebastian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De La Comunicación 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Barrientos Lorenzana Attis Josue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Ciencias De La Comunicación 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Lopez Vazquez Daniel Alejandro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Villegas Sanchez Nadia Donaji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Páginas Web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Becerril Meza Renata Sarahi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Páginas Web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Bernadi Garcia Mathias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Páginas Web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Hernandez Padilla Estefany Naomi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539A0"/>
        </w:rPr>
        <w:t xml:space="preserve">Calif.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Práctica Y Colaboración Ciudadana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Santillan Martinez Kevin Imanol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Práctica Y Colaboración Ciudadana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Santos Abarca Andrea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Alvarez Cid De Leon Diego Alonso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Barrientos Lorenzana Attis Josue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Carbajal Rodriguez Gerardo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Dalvez Castañeda Duan Ibranel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Hernandez Garcia Elsy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Lopez Chimal Ruben Tsahi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Lopez Vazquez Daniel Alejandro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Morales Garcia Ximena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Noriega Dorantes Angelica Xiomara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Orozco Osornio Angel Rafael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Romero Rivera Manuel Alejandro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Santillan Martinez Kevin Imanol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Zamora Reyes Emiliano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41414"/>
        </w:rPr>
        <w:t xml:space="preserve">P3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Temas Selectos De 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Zuñiga Solorzano Castro Enrique Sebastian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9F5704"/>
        </w:rPr>
        <w:t xml:space="preserve">Faltas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9F5557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34322"/>
        </w:rPr>
        <w:t xml:space="preserve">1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