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283" w:rsidRPr="003D25B9" w:rsidRDefault="000B5223" w:rsidP="00CB4EB9">
      <w:pPr>
        <w:jc w:val="center"/>
        <w:rPr>
          <w:b/>
          <w:sz w:val="40"/>
          <w:szCs w:val="40"/>
          <w:lang w:val="en-US"/>
        </w:rPr>
      </w:pPr>
      <w:r>
        <w:rPr>
          <w:rFonts w:cs="Arial"/>
          <w:b/>
          <w:sz w:val="40"/>
          <w:szCs w:val="40"/>
          <w:lang w:val="en-US" w:eastAsia="ru-RU"/>
        </w:rPr>
        <w:t>Bank</w:t>
      </w:r>
      <w:r w:rsidR="004A2A82">
        <w:rPr>
          <w:rFonts w:cs="Arial"/>
          <w:b/>
          <w:sz w:val="40"/>
          <w:szCs w:val="40"/>
          <w:lang w:val="en-US" w:eastAsia="ru-RU"/>
        </w:rPr>
        <w:t xml:space="preserve"> </w:t>
      </w:r>
      <w:r>
        <w:rPr>
          <w:rFonts w:cs="Arial"/>
          <w:b/>
          <w:sz w:val="40"/>
          <w:szCs w:val="40"/>
          <w:lang w:val="en-US" w:eastAsia="ru-RU"/>
        </w:rPr>
        <w:t>Corporate</w:t>
      </w:r>
      <w:r w:rsidR="004A2A82">
        <w:rPr>
          <w:rFonts w:cs="Arial"/>
          <w:b/>
          <w:sz w:val="40"/>
          <w:szCs w:val="40"/>
          <w:lang w:val="en-US" w:eastAsia="ru-RU"/>
        </w:rPr>
        <w:t xml:space="preserve"> </w:t>
      </w:r>
      <w:r>
        <w:rPr>
          <w:rFonts w:cs="Arial"/>
          <w:b/>
          <w:sz w:val="40"/>
          <w:szCs w:val="40"/>
          <w:lang w:val="en-US" w:eastAsia="ru-RU"/>
        </w:rPr>
        <w:t>Lending</w:t>
      </w:r>
      <w:r w:rsidR="004A2A82">
        <w:rPr>
          <w:rFonts w:cs="Arial"/>
          <w:b/>
          <w:sz w:val="40"/>
          <w:szCs w:val="40"/>
          <w:lang w:val="en-US" w:eastAsia="ru-RU"/>
        </w:rPr>
        <w:t xml:space="preserve"> </w:t>
      </w:r>
      <w:r>
        <w:rPr>
          <w:rFonts w:cs="Arial"/>
          <w:b/>
          <w:sz w:val="40"/>
          <w:szCs w:val="40"/>
          <w:lang w:val="en-US" w:eastAsia="ru-RU"/>
        </w:rPr>
        <w:t>and</w:t>
      </w:r>
      <w:r w:rsidR="004A2A82">
        <w:rPr>
          <w:rFonts w:cs="Arial"/>
          <w:b/>
          <w:sz w:val="40"/>
          <w:szCs w:val="40"/>
          <w:lang w:val="en-US" w:eastAsia="ru-RU"/>
        </w:rPr>
        <w:t xml:space="preserve"> </w:t>
      </w:r>
      <w:r>
        <w:rPr>
          <w:rFonts w:cs="Arial"/>
          <w:b/>
          <w:sz w:val="40"/>
          <w:szCs w:val="40"/>
          <w:lang w:val="en-US" w:eastAsia="ru-RU"/>
        </w:rPr>
        <w:t>Financing</w:t>
      </w:r>
    </w:p>
    <w:p w:rsidR="000B5223" w:rsidRPr="008F2162" w:rsidRDefault="000B5223" w:rsidP="00CB4EB9">
      <w:pPr>
        <w:jc w:val="center"/>
        <w:rPr>
          <w:lang w:val="en-US"/>
        </w:rPr>
      </w:pPr>
      <w:r>
        <w:t>Банковское</w:t>
      </w:r>
      <w:r w:rsidR="004A2A82">
        <w:rPr>
          <w:lang w:val="en-US"/>
        </w:rPr>
        <w:t xml:space="preserve"> </w:t>
      </w:r>
      <w:r>
        <w:t>кредитное</w:t>
      </w:r>
      <w:r w:rsidR="004A2A82">
        <w:rPr>
          <w:lang w:val="en-US"/>
        </w:rPr>
        <w:t xml:space="preserve"> </w:t>
      </w:r>
      <w:r>
        <w:t>финансирование</w:t>
      </w:r>
    </w:p>
    <w:p w:rsidR="00FB0283" w:rsidRPr="008F2162" w:rsidRDefault="000B5223" w:rsidP="00CB4EB9">
      <w:pPr>
        <w:jc w:val="center"/>
        <w:rPr>
          <w:lang w:val="en-US"/>
        </w:rPr>
      </w:pPr>
      <w:proofErr w:type="gramStart"/>
      <w:r w:rsidRPr="008F2162">
        <w:rPr>
          <w:lang w:val="en-US"/>
        </w:rPr>
        <w:t>Module</w:t>
      </w:r>
      <w:r w:rsidR="004A2A82">
        <w:rPr>
          <w:lang w:val="en-US"/>
        </w:rPr>
        <w:t xml:space="preserve">  </w:t>
      </w:r>
      <w:r w:rsidRPr="008F2162">
        <w:rPr>
          <w:lang w:val="en-US"/>
        </w:rPr>
        <w:t>4</w:t>
      </w:r>
      <w:proofErr w:type="gramEnd"/>
      <w:r w:rsidR="004A2A82">
        <w:rPr>
          <w:lang w:val="en-US"/>
        </w:rPr>
        <w:t xml:space="preserve"> </w:t>
      </w:r>
      <w:r w:rsidRPr="008F2162">
        <w:rPr>
          <w:lang w:val="en-US"/>
        </w:rPr>
        <w:t>(March</w:t>
      </w:r>
      <w:r w:rsidR="004A2A82">
        <w:rPr>
          <w:lang w:val="en-US"/>
        </w:rPr>
        <w:t xml:space="preserve"> </w:t>
      </w:r>
      <w:r w:rsidRPr="008F2162">
        <w:rPr>
          <w:lang w:val="en-US"/>
        </w:rPr>
        <w:t>10</w:t>
      </w:r>
      <w:r w:rsidR="004A2A82">
        <w:rPr>
          <w:lang w:val="en-US"/>
        </w:rPr>
        <w:t xml:space="preserve"> </w:t>
      </w:r>
      <w:r w:rsidRPr="008F2162">
        <w:rPr>
          <w:lang w:val="en-US"/>
        </w:rPr>
        <w:t>–</w:t>
      </w:r>
      <w:r w:rsidR="004A2A82">
        <w:rPr>
          <w:lang w:val="en-US"/>
        </w:rPr>
        <w:t xml:space="preserve"> </w:t>
      </w:r>
      <w:r w:rsidRPr="008F2162">
        <w:rPr>
          <w:lang w:val="en-US"/>
        </w:rPr>
        <w:t>May</w:t>
      </w:r>
      <w:r w:rsidR="004A2A82">
        <w:rPr>
          <w:lang w:val="en-US"/>
        </w:rPr>
        <w:t xml:space="preserve"> </w:t>
      </w:r>
      <w:r w:rsidRPr="008F2162">
        <w:rPr>
          <w:lang w:val="en-US"/>
        </w:rPr>
        <w:t>3</w:t>
      </w:r>
      <w:r w:rsidR="004A2A82">
        <w:rPr>
          <w:lang w:val="en-US"/>
        </w:rPr>
        <w:t xml:space="preserve"> </w:t>
      </w:r>
      <w:r w:rsidRPr="008F2162">
        <w:rPr>
          <w:lang w:val="en-US"/>
        </w:rPr>
        <w:t>2020)</w:t>
      </w:r>
      <w:r w:rsidR="004A2A82">
        <w:rPr>
          <w:lang w:val="en-US"/>
        </w:rPr>
        <w:t xml:space="preserve">  </w:t>
      </w:r>
    </w:p>
    <w:p w:rsidR="000B5223" w:rsidRPr="008F2162" w:rsidRDefault="000B5223" w:rsidP="00CB4EB9">
      <w:pPr>
        <w:jc w:val="center"/>
        <w:rPr>
          <w:lang w:val="en-US"/>
        </w:rPr>
      </w:pPr>
    </w:p>
    <w:p w:rsidR="00FB0283" w:rsidRPr="000B5223" w:rsidRDefault="000B5223" w:rsidP="00CB4EB9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Evgeny</w:t>
      </w:r>
      <w:proofErr w:type="spellEnd"/>
      <w:r w:rsidR="004A2A8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Pogrebnyak</w:t>
      </w:r>
    </w:p>
    <w:p w:rsidR="00FB0283" w:rsidRPr="00015855" w:rsidRDefault="000B5223" w:rsidP="00CB4EB9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e.pogrebnyak+nes@gmail.com</w:t>
      </w:r>
      <w:r w:rsidR="004A2A82">
        <w:rPr>
          <w:szCs w:val="24"/>
          <w:lang w:val="en-US"/>
        </w:rPr>
        <w:t xml:space="preserve"> </w:t>
      </w:r>
    </w:p>
    <w:p w:rsidR="00FB0283" w:rsidRPr="008F2162" w:rsidRDefault="00FB0283" w:rsidP="00CB4EB9">
      <w:pPr>
        <w:jc w:val="center"/>
        <w:rPr>
          <w:b/>
          <w:sz w:val="28"/>
          <w:szCs w:val="28"/>
          <w:lang w:val="en-US"/>
        </w:rPr>
      </w:pPr>
    </w:p>
    <w:p w:rsidR="00FB0283" w:rsidRPr="00E24FCE" w:rsidRDefault="00FB0283" w:rsidP="00CB4EB9">
      <w:pPr>
        <w:pStyle w:val="1"/>
        <w:spacing w:before="0" w:after="0"/>
        <w:rPr>
          <w:szCs w:val="32"/>
          <w:lang w:val="en-US"/>
        </w:rPr>
      </w:pPr>
      <w:r w:rsidRPr="00E24FCE">
        <w:rPr>
          <w:lang w:val="en-US"/>
        </w:rPr>
        <w:t>Course</w:t>
      </w:r>
      <w:r w:rsidR="004A2A82">
        <w:rPr>
          <w:lang w:val="en-US"/>
        </w:rPr>
        <w:t xml:space="preserve"> </w:t>
      </w:r>
      <w:r w:rsidRPr="00E24FCE">
        <w:rPr>
          <w:lang w:val="en-US"/>
        </w:rPr>
        <w:t>description</w:t>
      </w:r>
      <w:r w:rsidR="004A2A82">
        <w:rPr>
          <w:lang w:val="en-US"/>
        </w:rPr>
        <w:t xml:space="preserve"> </w:t>
      </w:r>
    </w:p>
    <w:p w:rsidR="008F2162" w:rsidRDefault="008F2162" w:rsidP="008F2162">
      <w:pPr>
        <w:rPr>
          <w:lang w:val="en-US" w:eastAsia="ru-RU"/>
        </w:rPr>
      </w:pPr>
    </w:p>
    <w:p w:rsidR="008F2162" w:rsidRDefault="008F2162" w:rsidP="008F2162">
      <w:pPr>
        <w:jc w:val="both"/>
        <w:rPr>
          <w:lang w:val="en-US" w:eastAsia="ru-RU"/>
        </w:rPr>
      </w:pPr>
      <w:r>
        <w:rPr>
          <w:lang w:val="en-US" w:eastAsia="ru-RU"/>
        </w:rPr>
        <w:t>This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course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focuses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on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business</w:t>
      </w:r>
      <w:r w:rsidR="004A2A82">
        <w:rPr>
          <w:lang w:val="en-US" w:eastAsia="ru-RU"/>
        </w:rPr>
        <w:t xml:space="preserve"> </w:t>
      </w:r>
      <w:r w:rsidR="00D43C5C" w:rsidRPr="008F2162">
        <w:rPr>
          <w:lang w:val="en-US" w:eastAsia="ru-RU"/>
        </w:rPr>
        <w:t>processes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that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support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loan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origination,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approval,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monitoring,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risk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oversight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loan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resolution.</w:t>
      </w:r>
      <w:r w:rsidR="004A2A82">
        <w:rPr>
          <w:lang w:val="en-US" w:eastAsia="ru-RU"/>
        </w:rPr>
        <w:t xml:space="preserve"> </w:t>
      </w:r>
      <w:r w:rsidR="00D43C5C">
        <w:rPr>
          <w:lang w:val="en-US" w:eastAsia="ru-RU"/>
        </w:rPr>
        <w:t>T</w:t>
      </w:r>
      <w:r>
        <w:rPr>
          <w:lang w:val="en-US" w:eastAsia="ru-RU"/>
        </w:rPr>
        <w:t>he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students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are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expected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to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adapt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knowledge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skill</w:t>
      </w:r>
      <w:r w:rsidR="00D43C5C">
        <w:rPr>
          <w:lang w:val="en-US" w:eastAsia="ru-RU"/>
        </w:rPr>
        <w:t>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gained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in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corporate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finance</w:t>
      </w:r>
      <w:r w:rsidR="004A2A82">
        <w:rPr>
          <w:lang w:val="en-US" w:eastAsia="ru-RU"/>
        </w:rPr>
        <w:t xml:space="preserve"> </w:t>
      </w:r>
      <w:r w:rsidR="00D43C5C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="00D43C5C">
        <w:rPr>
          <w:lang w:val="en-US" w:eastAsia="ru-RU"/>
        </w:rPr>
        <w:t>related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courses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as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well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as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to</w:t>
      </w:r>
      <w:r w:rsidR="004A2A82">
        <w:rPr>
          <w:lang w:val="en-US" w:eastAsia="ru-RU"/>
        </w:rPr>
        <w:t xml:space="preserve"> </w:t>
      </w:r>
      <w:r w:rsidR="00D43C5C">
        <w:rPr>
          <w:lang w:val="en-US" w:eastAsia="ru-RU"/>
        </w:rPr>
        <w:t>prepare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cases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for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more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in-depth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credit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risk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analysis.</w:t>
      </w:r>
      <w:r w:rsidR="004A2A82">
        <w:rPr>
          <w:lang w:val="en-US" w:eastAsia="ru-RU"/>
        </w:rPr>
        <w:t xml:space="preserve"> </w:t>
      </w:r>
    </w:p>
    <w:p w:rsidR="008F2162" w:rsidRPr="008F2162" w:rsidRDefault="008F2162" w:rsidP="008F2162">
      <w:pPr>
        <w:rPr>
          <w:lang w:val="en-US" w:eastAsia="ru-RU"/>
        </w:rPr>
      </w:pPr>
    </w:p>
    <w:p w:rsidR="008F2162" w:rsidRPr="008F2162" w:rsidRDefault="008F2162" w:rsidP="008F2162">
      <w:pPr>
        <w:rPr>
          <w:lang w:val="en-US" w:eastAsia="ru-RU"/>
        </w:rPr>
      </w:pPr>
      <w:r w:rsidRPr="008F2162">
        <w:rPr>
          <w:lang w:val="en-US" w:eastAsia="ru-RU"/>
        </w:rPr>
        <w:t>In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the</w:t>
      </w:r>
      <w:r w:rsidR="004A2A82">
        <w:rPr>
          <w:lang w:val="en-US" w:eastAsia="ru-RU"/>
        </w:rPr>
        <w:t xml:space="preserve"> </w:t>
      </w:r>
      <w:proofErr w:type="gramStart"/>
      <w:r w:rsidRPr="008F2162">
        <w:rPr>
          <w:lang w:val="en-US" w:eastAsia="ru-RU"/>
        </w:rPr>
        <w:t>course</w:t>
      </w:r>
      <w:proofErr w:type="gramEnd"/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we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focus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on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developing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the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following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core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skills:</w:t>
      </w:r>
    </w:p>
    <w:p w:rsidR="008F2162" w:rsidRPr="008F2162" w:rsidRDefault="008F2162" w:rsidP="008F2162">
      <w:pPr>
        <w:rPr>
          <w:lang w:val="en-US" w:eastAsia="ru-RU"/>
        </w:rPr>
      </w:pPr>
    </w:p>
    <w:p w:rsidR="008F2162" w:rsidRPr="008F2162" w:rsidRDefault="008F2162" w:rsidP="008F2162">
      <w:pPr>
        <w:rPr>
          <w:lang w:val="en-US" w:eastAsia="ru-RU"/>
        </w:rPr>
      </w:pPr>
      <w:r w:rsidRPr="008F2162">
        <w:rPr>
          <w:lang w:val="en-US" w:eastAsia="ru-RU"/>
        </w:rPr>
        <w:t>1.</w:t>
      </w:r>
      <w:r w:rsidR="004A2A82">
        <w:rPr>
          <w:lang w:val="en-US" w:eastAsia="ru-RU"/>
        </w:rPr>
        <w:t xml:space="preserve"> </w:t>
      </w:r>
      <w:proofErr w:type="gramStart"/>
      <w:r w:rsidRPr="008F2162">
        <w:rPr>
          <w:lang w:val="en-US" w:eastAsia="ru-RU"/>
        </w:rPr>
        <w:t>assess</w:t>
      </w:r>
      <w:proofErr w:type="gramEnd"/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role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of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loans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in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firm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financing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savings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transformation</w:t>
      </w:r>
    </w:p>
    <w:p w:rsidR="008F2162" w:rsidRPr="008F2162" w:rsidRDefault="008F2162" w:rsidP="008F2162">
      <w:pPr>
        <w:rPr>
          <w:lang w:val="en-US" w:eastAsia="ru-RU"/>
        </w:rPr>
      </w:pPr>
      <w:r w:rsidRPr="008F2162">
        <w:rPr>
          <w:lang w:val="en-US" w:eastAsia="ru-RU"/>
        </w:rPr>
        <w:t>2.</w:t>
      </w:r>
      <w:r w:rsidR="004A2A82">
        <w:rPr>
          <w:lang w:val="en-US" w:eastAsia="ru-RU"/>
        </w:rPr>
        <w:t xml:space="preserve"> </w:t>
      </w:r>
      <w:proofErr w:type="gramStart"/>
      <w:r w:rsidRPr="008F2162">
        <w:rPr>
          <w:lang w:val="en-US" w:eastAsia="ru-RU"/>
        </w:rPr>
        <w:t>understand</w:t>
      </w:r>
      <w:proofErr w:type="gramEnd"/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corporate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lending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business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process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(inputs,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sequence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of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events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controls)</w:t>
      </w:r>
    </w:p>
    <w:p w:rsidR="008F2162" w:rsidRPr="008F2162" w:rsidRDefault="008F2162" w:rsidP="008F2162">
      <w:pPr>
        <w:rPr>
          <w:lang w:val="en-US" w:eastAsia="ru-RU"/>
        </w:rPr>
      </w:pPr>
      <w:r w:rsidRPr="008F2162">
        <w:rPr>
          <w:lang w:val="en-US" w:eastAsia="ru-RU"/>
        </w:rPr>
        <w:t>3.</w:t>
      </w:r>
      <w:r w:rsidR="004A2A82">
        <w:rPr>
          <w:lang w:val="en-US" w:eastAsia="ru-RU"/>
        </w:rPr>
        <w:t xml:space="preserve"> </w:t>
      </w:r>
      <w:proofErr w:type="gramStart"/>
      <w:r w:rsidRPr="008F2162">
        <w:rPr>
          <w:lang w:val="en-US" w:eastAsia="ru-RU"/>
        </w:rPr>
        <w:t>perform</w:t>
      </w:r>
      <w:proofErr w:type="gramEnd"/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firm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financial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analysis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related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to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debt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service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capacity</w:t>
      </w:r>
    </w:p>
    <w:p w:rsidR="008F2162" w:rsidRPr="008F2162" w:rsidRDefault="008F2162" w:rsidP="008F2162">
      <w:pPr>
        <w:rPr>
          <w:lang w:val="en-US" w:eastAsia="ru-RU"/>
        </w:rPr>
      </w:pPr>
      <w:r w:rsidRPr="008F2162">
        <w:rPr>
          <w:lang w:val="en-US" w:eastAsia="ru-RU"/>
        </w:rPr>
        <w:t>4.</w:t>
      </w:r>
      <w:r w:rsidR="004A2A82">
        <w:rPr>
          <w:lang w:val="en-US" w:eastAsia="ru-RU"/>
        </w:rPr>
        <w:t xml:space="preserve"> </w:t>
      </w:r>
      <w:proofErr w:type="gramStart"/>
      <w:r w:rsidRPr="008F2162">
        <w:rPr>
          <w:lang w:val="en-US" w:eastAsia="ru-RU"/>
        </w:rPr>
        <w:t>understand</w:t>
      </w:r>
      <w:proofErr w:type="gramEnd"/>
      <w:r w:rsidR="004A2A82">
        <w:rPr>
          <w:lang w:val="en-US" w:eastAsia="ru-RU"/>
        </w:rPr>
        <w:t xml:space="preserve"> </w:t>
      </w:r>
      <w:r w:rsidR="00D43C5C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="00D43C5C">
        <w:rPr>
          <w:lang w:val="en-US" w:eastAsia="ru-RU"/>
        </w:rPr>
        <w:t>apply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credit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risk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management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regulatory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concepts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(</w:t>
      </w:r>
      <w:r w:rsidR="00D43C5C">
        <w:rPr>
          <w:lang w:val="en-US" w:eastAsia="ru-RU"/>
        </w:rPr>
        <w:t>expected</w:t>
      </w:r>
      <w:r w:rsidR="004A2A82">
        <w:rPr>
          <w:lang w:val="en-US" w:eastAsia="ru-RU"/>
        </w:rPr>
        <w:t xml:space="preserve"> </w:t>
      </w:r>
      <w:r w:rsidR="00D43C5C">
        <w:rPr>
          <w:lang w:val="en-US" w:eastAsia="ru-RU"/>
        </w:rPr>
        <w:t>loss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estimation,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capital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adequacy,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portfolio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diversification)</w:t>
      </w:r>
    </w:p>
    <w:p w:rsidR="008F2162" w:rsidRDefault="008F2162" w:rsidP="008F2162">
      <w:pPr>
        <w:rPr>
          <w:lang w:val="en-US" w:eastAsia="ru-RU"/>
        </w:rPr>
      </w:pPr>
      <w:r w:rsidRPr="008F2162">
        <w:rPr>
          <w:lang w:val="en-US" w:eastAsia="ru-RU"/>
        </w:rPr>
        <w:t>5.</w:t>
      </w:r>
      <w:r w:rsidR="004A2A82">
        <w:rPr>
          <w:lang w:val="en-US" w:eastAsia="ru-RU"/>
        </w:rPr>
        <w:t xml:space="preserve"> </w:t>
      </w:r>
      <w:proofErr w:type="gramStart"/>
      <w:r w:rsidRPr="008F2162">
        <w:rPr>
          <w:lang w:val="en-US" w:eastAsia="ru-RU"/>
        </w:rPr>
        <w:t>evaluate</w:t>
      </w:r>
      <w:proofErr w:type="gramEnd"/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performance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(balance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sheet,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P&amp;L)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in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corporate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lending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business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segment</w:t>
      </w:r>
    </w:p>
    <w:p w:rsidR="00D43C5C" w:rsidRDefault="00D43C5C" w:rsidP="008F2162">
      <w:pPr>
        <w:rPr>
          <w:lang w:val="en-US" w:eastAsia="ru-RU"/>
        </w:rPr>
      </w:pPr>
    </w:p>
    <w:p w:rsidR="00D43C5C" w:rsidRPr="008F2162" w:rsidRDefault="00D43C5C" w:rsidP="00D43C5C">
      <w:pPr>
        <w:rPr>
          <w:lang w:val="en-US" w:eastAsia="ru-RU"/>
        </w:rPr>
      </w:pPr>
      <w:r w:rsidRPr="008F2162">
        <w:rPr>
          <w:lang w:val="en-US" w:eastAsia="ru-RU"/>
        </w:rPr>
        <w:t>Additional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knowledge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area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will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cover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products,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common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departmental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structure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functional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roles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within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corporate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business.</w:t>
      </w:r>
      <w:r w:rsidR="004A2A82">
        <w:rPr>
          <w:lang w:val="en-US" w:eastAsia="ru-RU"/>
        </w:rPr>
        <w:t xml:space="preserve"> </w:t>
      </w:r>
    </w:p>
    <w:p w:rsidR="00D43C5C" w:rsidRPr="008F2162" w:rsidRDefault="00D43C5C" w:rsidP="00D43C5C">
      <w:pPr>
        <w:rPr>
          <w:lang w:val="en-US" w:eastAsia="ru-RU"/>
        </w:rPr>
      </w:pPr>
    </w:p>
    <w:p w:rsidR="00D43C5C" w:rsidRPr="008F2162" w:rsidRDefault="00D43C5C" w:rsidP="00D43C5C">
      <w:pPr>
        <w:rPr>
          <w:lang w:val="en-US" w:eastAsia="ru-RU"/>
        </w:rPr>
      </w:pPr>
      <w:r w:rsidRPr="008F2162">
        <w:rPr>
          <w:lang w:val="en-US" w:eastAsia="ru-RU"/>
        </w:rPr>
        <w:t>Upon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completion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of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the</w:t>
      </w:r>
      <w:r w:rsidR="004A2A82">
        <w:rPr>
          <w:lang w:val="en-US" w:eastAsia="ru-RU"/>
        </w:rPr>
        <w:t xml:space="preserve"> </w:t>
      </w:r>
      <w:proofErr w:type="gramStart"/>
      <w:r w:rsidRPr="008F2162">
        <w:rPr>
          <w:lang w:val="en-US" w:eastAsia="ru-RU"/>
        </w:rPr>
        <w:t>course</w:t>
      </w:r>
      <w:proofErr w:type="gramEnd"/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the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students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will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able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to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navigate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from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sector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statistics,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individual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reports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other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data</w:t>
      </w:r>
      <w:r w:rsidR="004A2A82">
        <w:rPr>
          <w:lang w:val="en-US" w:eastAsia="ru-RU"/>
        </w:rPr>
        <w:t xml:space="preserve"> </w:t>
      </w:r>
      <w:r w:rsidRPr="008F2162">
        <w:rPr>
          <w:lang w:val="en-US" w:eastAsia="ru-RU"/>
        </w:rPr>
        <w:t>sources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related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to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corporate</w:t>
      </w:r>
      <w:r w:rsidR="004A2A82">
        <w:rPr>
          <w:lang w:val="en-US" w:eastAsia="ru-RU"/>
        </w:rPr>
        <w:t xml:space="preserve"> </w:t>
      </w:r>
      <w:r>
        <w:rPr>
          <w:lang w:val="en-US" w:eastAsia="ru-RU"/>
        </w:rPr>
        <w:t>lending</w:t>
      </w:r>
      <w:r w:rsidRPr="008F2162">
        <w:rPr>
          <w:lang w:val="en-US" w:eastAsia="ru-RU"/>
        </w:rPr>
        <w:t>.</w:t>
      </w:r>
    </w:p>
    <w:p w:rsidR="008F2162" w:rsidRPr="009F653E" w:rsidRDefault="008F2162" w:rsidP="00CB4EB9">
      <w:pPr>
        <w:rPr>
          <w:rFonts w:cs="Microsoft Sans Serif"/>
          <w:szCs w:val="24"/>
          <w:lang w:val="en-US"/>
        </w:rPr>
      </w:pPr>
    </w:p>
    <w:p w:rsidR="00FB0283" w:rsidRPr="00D02E85" w:rsidRDefault="00FB0283" w:rsidP="00CB4EB9">
      <w:pPr>
        <w:pBdr>
          <w:bottom w:val="single" w:sz="4" w:space="1" w:color="auto"/>
        </w:pBdr>
        <w:rPr>
          <w:rFonts w:cs="Microsoft Sans Serif"/>
          <w:szCs w:val="24"/>
          <w:lang w:val="en-US"/>
        </w:rPr>
      </w:pPr>
      <w:r w:rsidRPr="009969F8">
        <w:rPr>
          <w:rStyle w:val="10"/>
          <w:lang w:val="en-US"/>
        </w:rPr>
        <w:t>Course</w:t>
      </w:r>
      <w:r w:rsidR="004A2A82">
        <w:rPr>
          <w:rStyle w:val="10"/>
          <w:lang w:val="en-US"/>
        </w:rPr>
        <w:t xml:space="preserve"> </w:t>
      </w:r>
      <w:r w:rsidRPr="009969F8">
        <w:rPr>
          <w:rStyle w:val="10"/>
          <w:lang w:val="en-US"/>
        </w:rPr>
        <w:t>requirements</w:t>
      </w:r>
      <w:r w:rsidRPr="00011577">
        <w:rPr>
          <w:rStyle w:val="10"/>
          <w:lang w:val="en-US"/>
        </w:rPr>
        <w:t>,</w:t>
      </w:r>
      <w:r w:rsidR="004A2A82">
        <w:rPr>
          <w:rStyle w:val="10"/>
          <w:lang w:val="en-US"/>
        </w:rPr>
        <w:t xml:space="preserve"> </w:t>
      </w:r>
      <w:r w:rsidRPr="00011577">
        <w:rPr>
          <w:rStyle w:val="10"/>
          <w:lang w:val="en-US"/>
        </w:rPr>
        <w:t>grading</w:t>
      </w:r>
      <w:r>
        <w:rPr>
          <w:rStyle w:val="10"/>
          <w:lang w:val="en-US"/>
        </w:rPr>
        <w:t>,</w:t>
      </w:r>
      <w:r w:rsidR="004A2A82">
        <w:rPr>
          <w:rStyle w:val="10"/>
          <w:lang w:val="en-US"/>
        </w:rPr>
        <w:t xml:space="preserve"> </w:t>
      </w:r>
      <w:r w:rsidRPr="00011577">
        <w:rPr>
          <w:rStyle w:val="10"/>
          <w:lang w:val="en-US"/>
        </w:rPr>
        <w:t>and</w:t>
      </w:r>
      <w:r w:rsidR="004A2A82">
        <w:rPr>
          <w:rStyle w:val="10"/>
          <w:lang w:val="en-US"/>
        </w:rPr>
        <w:t xml:space="preserve"> </w:t>
      </w:r>
      <w:r w:rsidRPr="00011577">
        <w:rPr>
          <w:rStyle w:val="10"/>
          <w:lang w:val="en-US"/>
        </w:rPr>
        <w:t>attendance</w:t>
      </w:r>
      <w:r w:rsidR="004A2A82">
        <w:rPr>
          <w:rStyle w:val="10"/>
          <w:lang w:val="en-US"/>
        </w:rPr>
        <w:t xml:space="preserve"> </w:t>
      </w:r>
      <w:r w:rsidRPr="00011577">
        <w:rPr>
          <w:rStyle w:val="10"/>
          <w:lang w:val="en-US"/>
        </w:rPr>
        <w:t>policies</w:t>
      </w:r>
    </w:p>
    <w:p w:rsidR="006F16F9" w:rsidRDefault="006F16F9" w:rsidP="00D43C5C">
      <w:pPr>
        <w:rPr>
          <w:lang w:val="en-US" w:eastAsia="ru-RU"/>
        </w:rPr>
      </w:pPr>
    </w:p>
    <w:p w:rsidR="00D43C5C" w:rsidRPr="00D43C5C" w:rsidRDefault="00D43C5C" w:rsidP="00D43C5C">
      <w:pPr>
        <w:rPr>
          <w:lang w:val="en-US" w:eastAsia="ru-RU"/>
        </w:rPr>
      </w:pPr>
      <w:r w:rsidRPr="00D43C5C">
        <w:rPr>
          <w:b/>
          <w:lang w:val="en-US" w:eastAsia="ru-RU"/>
        </w:rPr>
        <w:t>Prerequisites.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Familiarity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with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corporate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finance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concepts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(debt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vs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equity,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financial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ratios),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financial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products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(loan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vs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bond)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bank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accounting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(</w:t>
      </w:r>
      <w:proofErr w:type="spellStart"/>
      <w:r w:rsidRPr="00D43C5C">
        <w:rPr>
          <w:lang w:val="en-US" w:eastAsia="ru-RU"/>
        </w:rPr>
        <w:t>eg</w:t>
      </w:r>
      <w:proofErr w:type="spellEnd"/>
      <w:r w:rsidRPr="00D43C5C">
        <w:rPr>
          <w:lang w:val="en-US" w:eastAsia="ru-RU"/>
        </w:rPr>
        <w:t>.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provisions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for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non-performing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loans)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operations</w:t>
      </w:r>
      <w:r w:rsidR="004A2A82">
        <w:rPr>
          <w:lang w:val="en-US" w:eastAsia="ru-RU"/>
        </w:rPr>
        <w:t xml:space="preserve"> </w:t>
      </w:r>
      <w:proofErr w:type="gramStart"/>
      <w:r w:rsidRPr="00D43C5C">
        <w:rPr>
          <w:lang w:val="en-US" w:eastAsia="ru-RU"/>
        </w:rPr>
        <w:t>is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desired</w:t>
      </w:r>
      <w:proofErr w:type="gramEnd"/>
      <w:r w:rsidRPr="00D43C5C">
        <w:rPr>
          <w:lang w:val="en-US" w:eastAsia="ru-RU"/>
        </w:rPr>
        <w:t>.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Knowledge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of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credit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risk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concepts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will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be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good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supplement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to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the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course.</w:t>
      </w:r>
      <w:r w:rsidR="004A2A82">
        <w:rPr>
          <w:lang w:val="en-US" w:eastAsia="ru-RU"/>
        </w:rPr>
        <w:t xml:space="preserve"> </w:t>
      </w:r>
    </w:p>
    <w:p w:rsidR="00D43C5C" w:rsidRPr="00D43C5C" w:rsidRDefault="00D43C5C" w:rsidP="00D43C5C">
      <w:pPr>
        <w:rPr>
          <w:lang w:val="en-US" w:eastAsia="ru-RU"/>
        </w:rPr>
      </w:pPr>
    </w:p>
    <w:p w:rsidR="00D43C5C" w:rsidRPr="00D43C5C" w:rsidRDefault="00D43C5C" w:rsidP="00D43C5C">
      <w:pPr>
        <w:rPr>
          <w:lang w:val="en-US" w:eastAsia="ru-RU"/>
        </w:rPr>
      </w:pPr>
      <w:r w:rsidRPr="00D43C5C">
        <w:rPr>
          <w:b/>
          <w:lang w:val="en-US" w:eastAsia="ru-RU"/>
        </w:rPr>
        <w:t>Grading.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Grading</w:t>
      </w:r>
      <w:r w:rsidR="004A2A82">
        <w:rPr>
          <w:lang w:val="en-US" w:eastAsia="ru-RU"/>
        </w:rPr>
        <w:t xml:space="preserve"> </w:t>
      </w:r>
      <w:proofErr w:type="gramStart"/>
      <w:r w:rsidRPr="00D43C5C">
        <w:rPr>
          <w:lang w:val="en-US" w:eastAsia="ru-RU"/>
        </w:rPr>
        <w:t>will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be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based</w:t>
      </w:r>
      <w:proofErr w:type="gramEnd"/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on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attendance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class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participation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(25%),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homework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assignments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their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presentation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(50%)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and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final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essay</w:t>
      </w:r>
      <w:r w:rsidR="004A2A82">
        <w:rPr>
          <w:lang w:val="en-US" w:eastAsia="ru-RU"/>
        </w:rPr>
        <w:t xml:space="preserve"> </w:t>
      </w:r>
      <w:r w:rsidRPr="00D43C5C">
        <w:rPr>
          <w:lang w:val="en-US" w:eastAsia="ru-RU"/>
        </w:rPr>
        <w:t>(25%).</w:t>
      </w:r>
    </w:p>
    <w:p w:rsidR="00D43C5C" w:rsidRPr="00D43C5C" w:rsidRDefault="00D43C5C" w:rsidP="00CB4EB9">
      <w:pPr>
        <w:rPr>
          <w:lang w:val="en-US" w:eastAsia="ru-RU"/>
        </w:rPr>
      </w:pPr>
    </w:p>
    <w:p w:rsidR="00FB0283" w:rsidRPr="00FB326C" w:rsidRDefault="00FB0283" w:rsidP="00CB4EB9">
      <w:pPr>
        <w:pStyle w:val="1"/>
        <w:spacing w:before="0" w:after="0"/>
        <w:rPr>
          <w:lang w:val="en-US"/>
        </w:rPr>
      </w:pPr>
      <w:r w:rsidRPr="00FB326C">
        <w:rPr>
          <w:lang w:val="en-US"/>
        </w:rPr>
        <w:t>Course</w:t>
      </w:r>
      <w:r w:rsidR="004A2A82">
        <w:rPr>
          <w:lang w:val="en-US"/>
        </w:rPr>
        <w:t xml:space="preserve"> </w:t>
      </w:r>
      <w:r w:rsidRPr="00FB326C">
        <w:rPr>
          <w:lang w:val="en-US"/>
        </w:rPr>
        <w:t>contents</w:t>
      </w:r>
      <w:r w:rsidR="004A2A82">
        <w:rPr>
          <w:lang w:val="en-US"/>
        </w:rPr>
        <w:t xml:space="preserve"> </w:t>
      </w:r>
    </w:p>
    <w:p w:rsidR="004A2A82" w:rsidRDefault="004A2A82" w:rsidP="00CB4EB9">
      <w:pPr>
        <w:rPr>
          <w:rFonts w:cs="Microsoft Sans Serif"/>
          <w:szCs w:val="24"/>
          <w:lang w:val="en-US" w:eastAsia="ru-RU"/>
        </w:rPr>
      </w:pP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>1. Corporate lending process - analysis framework</w:t>
      </w:r>
    </w:p>
    <w:p w:rsidR="004A2A82" w:rsidRPr="004A2A82" w:rsidRDefault="004A2A82" w:rsidP="00212557">
      <w:pPr>
        <w:ind w:left="708"/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>Stages in bank lending process</w:t>
      </w:r>
      <w:r w:rsidR="00212557">
        <w:rPr>
          <w:rFonts w:cs="Microsoft Sans Serif"/>
          <w:szCs w:val="24"/>
          <w:lang w:val="en-US" w:eastAsia="ru-RU"/>
        </w:rPr>
        <w:t xml:space="preserve">. </w:t>
      </w:r>
      <w:r w:rsidRPr="004A2A82">
        <w:rPr>
          <w:rFonts w:cs="Microsoft Sans Serif"/>
          <w:szCs w:val="24"/>
          <w:lang w:val="en-US" w:eastAsia="ru-RU"/>
        </w:rPr>
        <w:t>Review of available public and private data</w:t>
      </w:r>
      <w:r w:rsidR="00212557">
        <w:rPr>
          <w:rFonts w:cs="Microsoft Sans Serif"/>
          <w:szCs w:val="24"/>
          <w:lang w:val="en-US" w:eastAsia="ru-RU"/>
        </w:rPr>
        <w:t xml:space="preserve">. </w:t>
      </w:r>
      <w:r w:rsidRPr="004A2A82">
        <w:rPr>
          <w:rFonts w:cs="Microsoft Sans Serif"/>
          <w:szCs w:val="24"/>
          <w:lang w:val="en-US" w:eastAsia="ru-RU"/>
        </w:rPr>
        <w:t xml:space="preserve">Study </w:t>
      </w:r>
      <w:proofErr w:type="gramStart"/>
      <w:r w:rsidRPr="004A2A82">
        <w:rPr>
          <w:rFonts w:cs="Microsoft Sans Serif"/>
          <w:szCs w:val="24"/>
          <w:lang w:val="en-US" w:eastAsia="ru-RU"/>
        </w:rPr>
        <w:t xml:space="preserve">paths, </w:t>
      </w:r>
      <w:r w:rsidR="00367ED6">
        <w:rPr>
          <w:rFonts w:cs="Microsoft Sans Serif"/>
          <w:szCs w:val="24"/>
          <w:lang w:val="en-US" w:eastAsia="ru-RU"/>
        </w:rPr>
        <w:t xml:space="preserve">possible </w:t>
      </w:r>
      <w:r w:rsidRPr="004A2A82">
        <w:rPr>
          <w:rFonts w:cs="Microsoft Sans Serif"/>
          <w:szCs w:val="24"/>
          <w:lang w:val="en-US" w:eastAsia="ru-RU"/>
        </w:rPr>
        <w:t>learning difficulties and how to resolve them</w:t>
      </w:r>
      <w:proofErr w:type="gramEnd"/>
      <w:r w:rsidRPr="004A2A82">
        <w:rPr>
          <w:rFonts w:cs="Microsoft Sans Serif"/>
          <w:szCs w:val="24"/>
          <w:lang w:val="en-US" w:eastAsia="ru-RU"/>
        </w:rPr>
        <w:t>.</w:t>
      </w:r>
    </w:p>
    <w:p w:rsidR="004A2A82" w:rsidRPr="004A2A82" w:rsidRDefault="004A2A82" w:rsidP="00212557">
      <w:pPr>
        <w:ind w:left="708"/>
        <w:rPr>
          <w:rFonts w:cs="Microsoft Sans Serif"/>
          <w:szCs w:val="24"/>
          <w:lang w:val="en-US" w:eastAsia="ru-RU"/>
        </w:rPr>
      </w:pPr>
    </w:p>
    <w:p w:rsidR="004A2A82" w:rsidRPr="00587B7E" w:rsidRDefault="004A2A82" w:rsidP="00212557">
      <w:pPr>
        <w:ind w:left="708"/>
        <w:rPr>
          <w:rFonts w:cs="Microsoft Sans Serif"/>
          <w:i/>
          <w:szCs w:val="24"/>
          <w:lang w:val="en-US" w:eastAsia="ru-RU"/>
        </w:rPr>
      </w:pPr>
      <w:r w:rsidRPr="00587B7E">
        <w:rPr>
          <w:rFonts w:cs="Microsoft Sans Serif"/>
          <w:i/>
          <w:szCs w:val="24"/>
          <w:lang w:val="en-US" w:eastAsia="ru-RU"/>
        </w:rPr>
        <w:t xml:space="preserve">Data analysis (in class): </w:t>
      </w:r>
      <w:r w:rsidR="00367ED6" w:rsidRPr="00587B7E">
        <w:rPr>
          <w:rFonts w:cs="Microsoft Sans Serif"/>
          <w:i/>
          <w:szCs w:val="24"/>
          <w:lang w:val="en-US" w:eastAsia="ru-RU"/>
        </w:rPr>
        <w:t>“</w:t>
      </w:r>
      <w:r w:rsidR="00212557" w:rsidRPr="00587B7E">
        <w:rPr>
          <w:rFonts w:cs="Microsoft Sans Serif"/>
          <w:i/>
          <w:szCs w:val="24"/>
          <w:lang w:val="en-US" w:eastAsia="ru-RU"/>
        </w:rPr>
        <w:t>Survey of lending conditions.</w:t>
      </w:r>
      <w:r w:rsidR="00367ED6" w:rsidRPr="00587B7E">
        <w:rPr>
          <w:rFonts w:cs="Microsoft Sans Serif"/>
          <w:i/>
          <w:szCs w:val="24"/>
          <w:lang w:val="en-US" w:eastAsia="ru-RU"/>
        </w:rPr>
        <w:t>”</w:t>
      </w: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</w:p>
    <w:p w:rsidR="004A2A82" w:rsidRPr="004A2A82" w:rsidRDefault="004A2A82" w:rsidP="00587B7E">
      <w:pPr>
        <w:keepNext/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 xml:space="preserve">2. Economy-wide view of financial intermediation using flow of funds </w:t>
      </w:r>
      <w:r w:rsidR="00212557">
        <w:rPr>
          <w:rFonts w:cs="Microsoft Sans Serif"/>
          <w:szCs w:val="24"/>
          <w:lang w:val="en-US" w:eastAsia="ru-RU"/>
        </w:rPr>
        <w:t xml:space="preserve">data </w:t>
      </w:r>
      <w:r w:rsidRPr="004A2A82">
        <w:rPr>
          <w:rFonts w:cs="Microsoft Sans Serif"/>
          <w:szCs w:val="24"/>
          <w:lang w:val="en-US" w:eastAsia="ru-RU"/>
        </w:rPr>
        <w:t>(</w:t>
      </w:r>
      <w:proofErr w:type="spellStart"/>
      <w:r w:rsidRPr="004A2A82">
        <w:rPr>
          <w:rFonts w:cs="Microsoft Sans Serif"/>
          <w:szCs w:val="24"/>
          <w:lang w:val="en-US" w:eastAsia="ru-RU"/>
        </w:rPr>
        <w:t>FoF</w:t>
      </w:r>
      <w:proofErr w:type="spellEnd"/>
      <w:r w:rsidRPr="004A2A82">
        <w:rPr>
          <w:rFonts w:cs="Microsoft Sans Serif"/>
          <w:szCs w:val="24"/>
          <w:lang w:val="en-US" w:eastAsia="ru-RU"/>
        </w:rPr>
        <w:t>)</w:t>
      </w:r>
    </w:p>
    <w:p w:rsidR="004A2A82" w:rsidRPr="00A64457" w:rsidRDefault="004A2A82" w:rsidP="00212557">
      <w:pPr>
        <w:ind w:left="708"/>
        <w:rPr>
          <w:rFonts w:cs="Microsoft Sans Serif"/>
          <w:i/>
          <w:szCs w:val="24"/>
          <w:lang w:val="en-US" w:eastAsia="ru-RU"/>
        </w:rPr>
      </w:pPr>
      <w:r w:rsidRPr="00A64457">
        <w:rPr>
          <w:rFonts w:cs="Microsoft Sans Serif"/>
          <w:i/>
          <w:szCs w:val="24"/>
          <w:lang w:val="en-US" w:eastAsia="ru-RU"/>
        </w:rPr>
        <w:t xml:space="preserve">Data analysis assignment: "Corporate lending </w:t>
      </w:r>
      <w:r w:rsidR="00367ED6" w:rsidRPr="00A64457">
        <w:rPr>
          <w:rFonts w:cs="Microsoft Sans Serif"/>
          <w:i/>
          <w:szCs w:val="24"/>
          <w:lang w:val="en-US" w:eastAsia="ru-RU"/>
        </w:rPr>
        <w:t>facts from flow of funds data."</w:t>
      </w: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>3. Firm-</w:t>
      </w:r>
      <w:r w:rsidR="00212557">
        <w:rPr>
          <w:rFonts w:cs="Microsoft Sans Serif"/>
          <w:szCs w:val="24"/>
          <w:lang w:val="en-US" w:eastAsia="ru-RU"/>
        </w:rPr>
        <w:t xml:space="preserve">level </w:t>
      </w:r>
      <w:r w:rsidRPr="004A2A82">
        <w:rPr>
          <w:rFonts w:cs="Microsoft Sans Serif"/>
          <w:szCs w:val="24"/>
          <w:lang w:val="en-US" w:eastAsia="ru-RU"/>
        </w:rPr>
        <w:t>analysis</w:t>
      </w:r>
    </w:p>
    <w:p w:rsidR="004A2A82" w:rsidRPr="004A2A82" w:rsidRDefault="004A2A82" w:rsidP="00212557">
      <w:pPr>
        <w:ind w:left="708"/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 xml:space="preserve">Why do firms borrow? </w:t>
      </w:r>
      <w:r w:rsidR="00212557">
        <w:rPr>
          <w:rFonts w:cs="Microsoft Sans Serif"/>
          <w:szCs w:val="24"/>
          <w:lang w:val="en-US" w:eastAsia="ru-RU"/>
        </w:rPr>
        <w:t>C</w:t>
      </w:r>
      <w:r w:rsidRPr="004A2A82">
        <w:rPr>
          <w:rFonts w:cs="Microsoft Sans Serif"/>
          <w:szCs w:val="24"/>
          <w:lang w:val="en-US" w:eastAsia="ru-RU"/>
        </w:rPr>
        <w:t>auses and consequences of defaults</w:t>
      </w:r>
      <w:r w:rsidR="00212557">
        <w:rPr>
          <w:rFonts w:cs="Microsoft Sans Serif"/>
          <w:szCs w:val="24"/>
          <w:lang w:val="en-US" w:eastAsia="ru-RU"/>
        </w:rPr>
        <w:t xml:space="preserve">. </w:t>
      </w:r>
      <w:r w:rsidRPr="004A2A82">
        <w:rPr>
          <w:rFonts w:cs="Microsoft Sans Serif"/>
          <w:szCs w:val="24"/>
          <w:lang w:val="en-US" w:eastAsia="ru-RU"/>
        </w:rPr>
        <w:t xml:space="preserve">Definitions of default (missed payment vs </w:t>
      </w:r>
      <w:r w:rsidR="00212557">
        <w:rPr>
          <w:rFonts w:cs="Microsoft Sans Serif"/>
          <w:szCs w:val="24"/>
          <w:lang w:val="en-US" w:eastAsia="ru-RU"/>
        </w:rPr>
        <w:t xml:space="preserve">negative </w:t>
      </w:r>
      <w:r w:rsidRPr="004A2A82">
        <w:rPr>
          <w:rFonts w:cs="Microsoft Sans Serif"/>
          <w:szCs w:val="24"/>
          <w:lang w:val="en-US" w:eastAsia="ru-RU"/>
        </w:rPr>
        <w:t>net worth)</w:t>
      </w:r>
      <w:r w:rsidR="00212557">
        <w:rPr>
          <w:rFonts w:cs="Microsoft Sans Serif"/>
          <w:szCs w:val="24"/>
          <w:lang w:val="en-US" w:eastAsia="ru-RU"/>
        </w:rPr>
        <w:t>.</w:t>
      </w:r>
      <w:r w:rsidR="00367ED6">
        <w:rPr>
          <w:rFonts w:cs="Microsoft Sans Serif"/>
          <w:szCs w:val="24"/>
          <w:lang w:val="en-US" w:eastAsia="ru-RU"/>
        </w:rPr>
        <w:t xml:space="preserve"> Firm p</w:t>
      </w:r>
      <w:r w:rsidRPr="004A2A82">
        <w:rPr>
          <w:rFonts w:cs="Microsoft Sans Serif"/>
          <w:szCs w:val="24"/>
          <w:lang w:val="en-US" w:eastAsia="ru-RU"/>
        </w:rPr>
        <w:t xml:space="preserve">anel </w:t>
      </w:r>
      <w:r w:rsidR="00212557">
        <w:rPr>
          <w:rFonts w:cs="Microsoft Sans Serif"/>
          <w:szCs w:val="24"/>
          <w:lang w:val="en-US" w:eastAsia="ru-RU"/>
        </w:rPr>
        <w:t>example</w:t>
      </w:r>
      <w:r w:rsidR="00367ED6">
        <w:rPr>
          <w:rFonts w:cs="Microsoft Sans Serif"/>
          <w:szCs w:val="24"/>
          <w:lang w:val="en-US" w:eastAsia="ru-RU"/>
        </w:rPr>
        <w:t xml:space="preserve"> (</w:t>
      </w:r>
      <w:r w:rsidR="00367ED6" w:rsidRPr="004A2A82">
        <w:rPr>
          <w:rFonts w:cs="Microsoft Sans Serif"/>
          <w:szCs w:val="24"/>
          <w:lang w:val="en-US" w:eastAsia="ru-RU"/>
        </w:rPr>
        <w:t>Altman Z-Score</w:t>
      </w:r>
      <w:r w:rsidR="00367ED6">
        <w:rPr>
          <w:rFonts w:cs="Microsoft Sans Serif"/>
          <w:szCs w:val="24"/>
          <w:lang w:val="en-US" w:eastAsia="ru-RU"/>
        </w:rPr>
        <w:t>).</w:t>
      </w:r>
      <w:r w:rsidR="00212557">
        <w:rPr>
          <w:rFonts w:cs="Microsoft Sans Serif"/>
          <w:szCs w:val="24"/>
          <w:lang w:val="en-US" w:eastAsia="ru-RU"/>
        </w:rPr>
        <w:t xml:space="preserve"> </w:t>
      </w:r>
    </w:p>
    <w:p w:rsidR="004A2A82" w:rsidRDefault="004A2A82" w:rsidP="00212557">
      <w:pPr>
        <w:ind w:left="708"/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>Cash flow (CF) analysis</w:t>
      </w:r>
      <w:r w:rsidR="00212557">
        <w:rPr>
          <w:rFonts w:cs="Microsoft Sans Serif"/>
          <w:szCs w:val="24"/>
          <w:lang w:val="en-US" w:eastAsia="ru-RU"/>
        </w:rPr>
        <w:t>. C</w:t>
      </w:r>
      <w:r w:rsidRPr="004A2A82">
        <w:rPr>
          <w:rFonts w:cs="Microsoft Sans Serif"/>
          <w:szCs w:val="24"/>
          <w:lang w:val="en-US" w:eastAsia="ru-RU"/>
        </w:rPr>
        <w:t>ash flow modelling</w:t>
      </w:r>
      <w:r w:rsidR="00212557" w:rsidRPr="00212557">
        <w:rPr>
          <w:rFonts w:cs="Microsoft Sans Serif"/>
          <w:szCs w:val="24"/>
          <w:lang w:val="en-US" w:eastAsia="ru-RU"/>
        </w:rPr>
        <w:t>,</w:t>
      </w:r>
      <w:r w:rsidRPr="004A2A82">
        <w:rPr>
          <w:rFonts w:cs="Microsoft Sans Serif"/>
          <w:szCs w:val="24"/>
          <w:lang w:val="en-US" w:eastAsia="ru-RU"/>
        </w:rPr>
        <w:t xml:space="preserve"> </w:t>
      </w:r>
      <w:proofErr w:type="gramStart"/>
      <w:r w:rsidRPr="004A2A82">
        <w:rPr>
          <w:rFonts w:cs="Microsoft Sans Serif"/>
          <w:szCs w:val="24"/>
          <w:lang w:val="en-US" w:eastAsia="ru-RU"/>
        </w:rPr>
        <w:t>debt service coverage ratio</w:t>
      </w:r>
      <w:proofErr w:type="gramEnd"/>
      <w:r w:rsidRPr="004A2A82">
        <w:rPr>
          <w:rFonts w:cs="Microsoft Sans Serif"/>
          <w:szCs w:val="24"/>
          <w:lang w:val="en-US" w:eastAsia="ru-RU"/>
        </w:rPr>
        <w:t xml:space="preserve"> (DSCR)</w:t>
      </w:r>
      <w:r w:rsidR="00212557">
        <w:rPr>
          <w:rFonts w:cs="Microsoft Sans Serif"/>
          <w:szCs w:val="24"/>
          <w:lang w:val="en-US" w:eastAsia="ru-RU"/>
        </w:rPr>
        <w:t>.</w:t>
      </w:r>
    </w:p>
    <w:p w:rsidR="00367ED6" w:rsidRPr="004A2A82" w:rsidRDefault="00367ED6" w:rsidP="00212557">
      <w:pPr>
        <w:ind w:left="708"/>
        <w:rPr>
          <w:rFonts w:cs="Microsoft Sans Serif"/>
          <w:szCs w:val="24"/>
          <w:lang w:val="en-US" w:eastAsia="ru-RU"/>
        </w:rPr>
      </w:pPr>
    </w:p>
    <w:p w:rsidR="004A2A82" w:rsidRPr="00587B7E" w:rsidRDefault="004A2A82" w:rsidP="00212557">
      <w:pPr>
        <w:ind w:left="708"/>
        <w:rPr>
          <w:rFonts w:cs="Microsoft Sans Serif"/>
          <w:i/>
          <w:szCs w:val="24"/>
          <w:lang w:val="en-US" w:eastAsia="ru-RU"/>
        </w:rPr>
      </w:pPr>
      <w:r w:rsidRPr="00587B7E">
        <w:rPr>
          <w:rFonts w:cs="Microsoft Sans Serif"/>
          <w:i/>
          <w:szCs w:val="24"/>
          <w:lang w:val="en-US" w:eastAsia="ru-RU"/>
        </w:rPr>
        <w:t>Data analysis assignment: "What can we learn from Russian corporate reports dataset?"</w:t>
      </w: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 xml:space="preserve">4. Corporate loans on bank balance sheet and P&amp;L </w:t>
      </w:r>
    </w:p>
    <w:p w:rsidR="004A2A82" w:rsidRPr="004A2A82" w:rsidRDefault="004A2A82" w:rsidP="00367ED6">
      <w:pPr>
        <w:ind w:left="708"/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>Refresher on ba</w:t>
      </w:r>
      <w:r w:rsidR="00367ED6">
        <w:rPr>
          <w:rFonts w:cs="Microsoft Sans Serif"/>
          <w:szCs w:val="24"/>
          <w:lang w:val="en-US" w:eastAsia="ru-RU"/>
        </w:rPr>
        <w:t>nk accounting (</w:t>
      </w:r>
      <w:r w:rsidRPr="004A2A82">
        <w:rPr>
          <w:rFonts w:cs="Microsoft Sans Serif"/>
          <w:szCs w:val="24"/>
          <w:lang w:val="en-US" w:eastAsia="ru-RU"/>
        </w:rPr>
        <w:t>funding costs</w:t>
      </w:r>
      <w:r w:rsidR="00367ED6" w:rsidRPr="00367ED6">
        <w:rPr>
          <w:rFonts w:cs="Microsoft Sans Serif"/>
          <w:szCs w:val="24"/>
          <w:lang w:val="en-US" w:eastAsia="ru-RU"/>
        </w:rPr>
        <w:t>,</w:t>
      </w:r>
      <w:r w:rsidRPr="004A2A82">
        <w:rPr>
          <w:rFonts w:cs="Microsoft Sans Serif"/>
          <w:szCs w:val="24"/>
          <w:lang w:val="en-US" w:eastAsia="ru-RU"/>
        </w:rPr>
        <w:t xml:space="preserve"> profitability</w:t>
      </w:r>
      <w:r w:rsidR="00367ED6" w:rsidRPr="00367ED6">
        <w:rPr>
          <w:rFonts w:cs="Microsoft Sans Serif"/>
          <w:szCs w:val="24"/>
          <w:lang w:val="en-US" w:eastAsia="ru-RU"/>
        </w:rPr>
        <w:t xml:space="preserve">, </w:t>
      </w:r>
      <w:r w:rsidRPr="004A2A82">
        <w:rPr>
          <w:rFonts w:cs="Microsoft Sans Serif"/>
          <w:szCs w:val="24"/>
          <w:lang w:val="en-US" w:eastAsia="ru-RU"/>
        </w:rPr>
        <w:t>accounting for a standard loan</w:t>
      </w:r>
      <w:r w:rsidR="00367ED6" w:rsidRPr="00367ED6">
        <w:rPr>
          <w:rFonts w:cs="Microsoft Sans Serif"/>
          <w:szCs w:val="24"/>
          <w:lang w:val="en-US" w:eastAsia="ru-RU"/>
        </w:rPr>
        <w:t>).</w:t>
      </w:r>
      <w:r w:rsidR="00A64457">
        <w:rPr>
          <w:rFonts w:cs="Microsoft Sans Serif"/>
          <w:szCs w:val="24"/>
          <w:lang w:val="en-US" w:eastAsia="ru-RU"/>
        </w:rPr>
        <w:t xml:space="preserve"> </w:t>
      </w:r>
      <w:r w:rsidRPr="004A2A82">
        <w:rPr>
          <w:rFonts w:cs="Microsoft Sans Serif"/>
          <w:szCs w:val="24"/>
          <w:lang w:val="en-US" w:eastAsia="ru-RU"/>
        </w:rPr>
        <w:t>Bad debt</w:t>
      </w:r>
      <w:r w:rsidR="00367ED6" w:rsidRPr="00367ED6">
        <w:rPr>
          <w:rFonts w:cs="Microsoft Sans Serif"/>
          <w:szCs w:val="24"/>
          <w:lang w:val="en-US" w:eastAsia="ru-RU"/>
        </w:rPr>
        <w:t>:</w:t>
      </w:r>
      <w:r w:rsidRPr="004A2A82">
        <w:rPr>
          <w:rFonts w:cs="Microsoft Sans Serif"/>
          <w:szCs w:val="24"/>
          <w:lang w:val="en-US" w:eastAsia="ru-RU"/>
        </w:rPr>
        <w:t xml:space="preserve"> non-performing loans (NPL)</w:t>
      </w:r>
      <w:r w:rsidR="00367ED6" w:rsidRPr="00367ED6">
        <w:rPr>
          <w:rFonts w:cs="Microsoft Sans Serif"/>
          <w:szCs w:val="24"/>
          <w:lang w:val="en-US" w:eastAsia="ru-RU"/>
        </w:rPr>
        <w:t xml:space="preserve">, </w:t>
      </w:r>
      <w:r w:rsidRPr="004A2A82">
        <w:rPr>
          <w:rFonts w:cs="Microsoft Sans Serif"/>
          <w:szCs w:val="24"/>
          <w:lang w:val="en-US" w:eastAsia="ru-RU"/>
        </w:rPr>
        <w:t>reserves and provisions</w:t>
      </w:r>
      <w:r w:rsidR="00367ED6" w:rsidRPr="00367ED6">
        <w:rPr>
          <w:rFonts w:cs="Microsoft Sans Serif"/>
          <w:szCs w:val="24"/>
          <w:lang w:val="en-US" w:eastAsia="ru-RU"/>
        </w:rPr>
        <w:t xml:space="preserve">, </w:t>
      </w:r>
      <w:r w:rsidRPr="004A2A82">
        <w:rPr>
          <w:rFonts w:cs="Microsoft Sans Serif"/>
          <w:szCs w:val="24"/>
          <w:lang w:val="en-US" w:eastAsia="ru-RU"/>
        </w:rPr>
        <w:t>capital adequacy ratios (CAR)</w:t>
      </w:r>
      <w:r w:rsidR="00367ED6" w:rsidRPr="00367ED6">
        <w:rPr>
          <w:rFonts w:cs="Microsoft Sans Serif"/>
          <w:szCs w:val="24"/>
          <w:lang w:val="en-US" w:eastAsia="ru-RU"/>
        </w:rPr>
        <w:t>.</w:t>
      </w:r>
      <w:r w:rsidR="00A64457">
        <w:rPr>
          <w:rFonts w:cs="Microsoft Sans Serif"/>
          <w:szCs w:val="24"/>
          <w:lang w:val="en-US" w:eastAsia="ru-RU"/>
        </w:rPr>
        <w:t xml:space="preserve"> </w:t>
      </w:r>
      <w:r w:rsidR="00367ED6">
        <w:rPr>
          <w:rFonts w:cs="Microsoft Sans Serif"/>
          <w:szCs w:val="24"/>
          <w:lang w:val="en-US" w:eastAsia="ru-RU"/>
        </w:rPr>
        <w:t>Bank p</w:t>
      </w:r>
      <w:r w:rsidRPr="004A2A82">
        <w:rPr>
          <w:rFonts w:cs="Microsoft Sans Serif"/>
          <w:szCs w:val="24"/>
          <w:lang w:val="en-US" w:eastAsia="ru-RU"/>
        </w:rPr>
        <w:t xml:space="preserve">roducts </w:t>
      </w:r>
      <w:r w:rsidR="00367ED6" w:rsidRPr="004A2A82">
        <w:rPr>
          <w:rFonts w:cs="Microsoft Sans Serif"/>
          <w:szCs w:val="24"/>
          <w:lang w:val="en-US" w:eastAsia="ru-RU"/>
        </w:rPr>
        <w:t>(capital vs fee-based</w:t>
      </w:r>
      <w:r w:rsidR="00367ED6">
        <w:rPr>
          <w:rFonts w:cs="Microsoft Sans Serif"/>
          <w:szCs w:val="24"/>
          <w:lang w:val="en-US" w:eastAsia="ru-RU"/>
        </w:rPr>
        <w:t>)</w:t>
      </w:r>
      <w:r w:rsidR="00367ED6" w:rsidRPr="004A2A82">
        <w:rPr>
          <w:rFonts w:cs="Microsoft Sans Serif"/>
          <w:szCs w:val="24"/>
          <w:lang w:val="en-US" w:eastAsia="ru-RU"/>
        </w:rPr>
        <w:t xml:space="preserve"> </w:t>
      </w:r>
      <w:r w:rsidR="00367ED6">
        <w:rPr>
          <w:rFonts w:cs="Microsoft Sans Serif"/>
          <w:szCs w:val="24"/>
          <w:lang w:val="en-US" w:eastAsia="ru-RU"/>
        </w:rPr>
        <w:t>and types of corporate exposure.</w:t>
      </w:r>
    </w:p>
    <w:p w:rsidR="00367ED6" w:rsidRDefault="00367ED6" w:rsidP="00367ED6">
      <w:pPr>
        <w:ind w:left="708"/>
        <w:rPr>
          <w:rFonts w:cs="Microsoft Sans Serif"/>
          <w:szCs w:val="24"/>
          <w:lang w:val="en-US" w:eastAsia="ru-RU"/>
        </w:rPr>
      </w:pPr>
    </w:p>
    <w:p w:rsidR="004A2A82" w:rsidRPr="00587B7E" w:rsidRDefault="004A2A82" w:rsidP="00587B7E">
      <w:pPr>
        <w:ind w:firstLine="708"/>
        <w:rPr>
          <w:rFonts w:cs="Microsoft Sans Serif"/>
          <w:i/>
          <w:szCs w:val="24"/>
          <w:lang w:val="en-US" w:eastAsia="ru-RU"/>
        </w:rPr>
      </w:pPr>
      <w:r w:rsidRPr="00587B7E">
        <w:rPr>
          <w:rFonts w:cs="Microsoft Sans Serif"/>
          <w:i/>
          <w:szCs w:val="24"/>
          <w:lang w:val="en-US" w:eastAsia="ru-RU"/>
        </w:rPr>
        <w:t>Data analysis assignment</w:t>
      </w:r>
      <w:r w:rsidR="00367ED6" w:rsidRPr="00587B7E">
        <w:rPr>
          <w:rFonts w:cs="Microsoft Sans Serif"/>
          <w:i/>
          <w:szCs w:val="24"/>
          <w:lang w:val="en-US" w:eastAsia="ru-RU"/>
        </w:rPr>
        <w:t xml:space="preserve"> (EBA Transparency Exercise dataset and/or forms 101/102 data).</w:t>
      </w: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 xml:space="preserve">5. </w:t>
      </w:r>
      <w:r w:rsidR="00587B7E">
        <w:rPr>
          <w:rFonts w:cs="Microsoft Sans Serif"/>
          <w:szCs w:val="24"/>
          <w:lang w:val="en-US" w:eastAsia="ru-RU"/>
        </w:rPr>
        <w:t>Credit r</w:t>
      </w:r>
      <w:r w:rsidRPr="004A2A82">
        <w:rPr>
          <w:rFonts w:cs="Microsoft Sans Serif"/>
          <w:szCs w:val="24"/>
          <w:lang w:val="en-US" w:eastAsia="ru-RU"/>
        </w:rPr>
        <w:t>isk assessment and controls</w:t>
      </w:r>
    </w:p>
    <w:p w:rsidR="004A2A82" w:rsidRPr="00367ED6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367ED6">
        <w:rPr>
          <w:rFonts w:cs="Microsoft Sans Serif"/>
          <w:szCs w:val="24"/>
          <w:lang w:eastAsia="ru-RU"/>
        </w:rPr>
        <w:t>expected loss (PD, LGD, EAD)</w:t>
      </w:r>
    </w:p>
    <w:p w:rsidR="004A2A82" w:rsidRPr="00367ED6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367ED6">
        <w:rPr>
          <w:rFonts w:cs="Microsoft Sans Serif"/>
          <w:szCs w:val="24"/>
          <w:lang w:eastAsia="ru-RU"/>
        </w:rPr>
        <w:t>point-it-time (PIT) vs through-the-</w:t>
      </w:r>
      <w:r w:rsidR="00367ED6" w:rsidRPr="00367ED6">
        <w:rPr>
          <w:rFonts w:cs="Microsoft Sans Serif"/>
          <w:szCs w:val="24"/>
          <w:lang w:eastAsia="ru-RU"/>
        </w:rPr>
        <w:t>cycle</w:t>
      </w:r>
      <w:r w:rsidRPr="00367ED6">
        <w:rPr>
          <w:rFonts w:cs="Microsoft Sans Serif"/>
          <w:szCs w:val="24"/>
          <w:lang w:eastAsia="ru-RU"/>
        </w:rPr>
        <w:t xml:space="preserve"> (TTC) estimates</w:t>
      </w:r>
    </w:p>
    <w:p w:rsidR="004A2A82" w:rsidRPr="00367ED6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367ED6">
        <w:rPr>
          <w:rFonts w:cs="Microsoft Sans Serif"/>
          <w:szCs w:val="24"/>
          <w:lang w:eastAsia="ru-RU"/>
        </w:rPr>
        <w:t>credit ratings and scoring</w:t>
      </w:r>
    </w:p>
    <w:p w:rsidR="004A2A82" w:rsidRPr="00367ED6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367ED6">
        <w:rPr>
          <w:rFonts w:cs="Microsoft Sans Serif"/>
          <w:szCs w:val="24"/>
          <w:lang w:eastAsia="ru-RU"/>
        </w:rPr>
        <w:t>stress-testing</w:t>
      </w:r>
      <w:r w:rsidR="00367ED6">
        <w:rPr>
          <w:rFonts w:cs="Microsoft Sans Serif"/>
          <w:szCs w:val="24"/>
          <w:lang w:val="ru-RU" w:eastAsia="ru-RU"/>
        </w:rPr>
        <w:t xml:space="preserve"> </w:t>
      </w:r>
      <w:r w:rsidR="00367ED6">
        <w:rPr>
          <w:rFonts w:cs="Microsoft Sans Serif"/>
          <w:szCs w:val="24"/>
          <w:lang w:eastAsia="ru-RU"/>
        </w:rPr>
        <w:t>exercises</w:t>
      </w:r>
    </w:p>
    <w:p w:rsid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367ED6">
        <w:rPr>
          <w:rFonts w:cs="Microsoft Sans Serif"/>
          <w:szCs w:val="24"/>
          <w:lang w:eastAsia="ru-RU"/>
        </w:rPr>
        <w:t>individual loan vs port</w:t>
      </w:r>
      <w:r w:rsidR="00367ED6">
        <w:rPr>
          <w:rFonts w:cs="Microsoft Sans Serif"/>
          <w:szCs w:val="24"/>
          <w:lang w:eastAsia="ru-RU"/>
        </w:rPr>
        <w:t>f</w:t>
      </w:r>
      <w:r w:rsidRPr="00367ED6">
        <w:rPr>
          <w:rFonts w:cs="Microsoft Sans Serif"/>
          <w:szCs w:val="24"/>
          <w:lang w:eastAsia="ru-RU"/>
        </w:rPr>
        <w:t>olio analysis</w:t>
      </w:r>
    </w:p>
    <w:p w:rsidR="00367ED6" w:rsidRPr="00367ED6" w:rsidRDefault="00367ED6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>
        <w:rPr>
          <w:rFonts w:cs="Microsoft Sans Serif"/>
          <w:szCs w:val="24"/>
          <w:lang w:eastAsia="ru-RU"/>
        </w:rPr>
        <w:t>loan approval vs existing loans</w:t>
      </w:r>
    </w:p>
    <w:p w:rsidR="004A2A82" w:rsidRPr="00367ED6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367ED6">
        <w:rPr>
          <w:rFonts w:cs="Microsoft Sans Serif"/>
          <w:szCs w:val="24"/>
          <w:lang w:eastAsia="ru-RU"/>
        </w:rPr>
        <w:t>actions to mitigate credit risk</w:t>
      </w: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</w:p>
    <w:p w:rsidR="004A2A82" w:rsidRPr="00587B7E" w:rsidRDefault="004A2A82" w:rsidP="00367ED6">
      <w:pPr>
        <w:ind w:left="708"/>
        <w:rPr>
          <w:rFonts w:cs="Microsoft Sans Serif"/>
          <w:i/>
          <w:szCs w:val="24"/>
          <w:lang w:val="en-US" w:eastAsia="ru-RU"/>
        </w:rPr>
      </w:pPr>
      <w:r w:rsidRPr="00587B7E">
        <w:rPr>
          <w:rFonts w:cs="Microsoft Sans Serif"/>
          <w:i/>
          <w:szCs w:val="24"/>
          <w:lang w:val="en-US" w:eastAsia="ru-RU"/>
        </w:rPr>
        <w:t xml:space="preserve">Case studies: </w:t>
      </w:r>
    </w:p>
    <w:p w:rsidR="004A2A82" w:rsidRPr="00587B7E" w:rsidRDefault="004A2A82" w:rsidP="00367ED6">
      <w:pPr>
        <w:pStyle w:val="aa"/>
        <w:numPr>
          <w:ilvl w:val="0"/>
          <w:numId w:val="6"/>
        </w:numPr>
        <w:rPr>
          <w:rFonts w:cs="Microsoft Sans Serif"/>
          <w:i/>
          <w:szCs w:val="24"/>
          <w:lang w:eastAsia="ru-RU"/>
        </w:rPr>
      </w:pPr>
      <w:r w:rsidRPr="00587B7E">
        <w:rPr>
          <w:rFonts w:cs="Microsoft Sans Serif"/>
          <w:i/>
          <w:szCs w:val="24"/>
          <w:lang w:eastAsia="ru-RU"/>
        </w:rPr>
        <w:t>risk management report of a major lender (</w:t>
      </w:r>
      <w:proofErr w:type="spellStart"/>
      <w:r w:rsidRPr="00587B7E">
        <w:rPr>
          <w:rFonts w:cs="Microsoft Sans Serif"/>
          <w:i/>
          <w:szCs w:val="24"/>
          <w:lang w:eastAsia="ru-RU"/>
        </w:rPr>
        <w:t>eg</w:t>
      </w:r>
      <w:proofErr w:type="spellEnd"/>
      <w:r w:rsidRPr="00587B7E">
        <w:rPr>
          <w:rFonts w:cs="Microsoft Sans Serif"/>
          <w:i/>
          <w:szCs w:val="24"/>
          <w:lang w:eastAsia="ru-RU"/>
        </w:rPr>
        <w:t xml:space="preserve"> Deut</w:t>
      </w:r>
      <w:r w:rsidR="00587B7E">
        <w:rPr>
          <w:rFonts w:cs="Microsoft Sans Serif"/>
          <w:i/>
          <w:szCs w:val="24"/>
          <w:lang w:eastAsia="ru-RU"/>
        </w:rPr>
        <w:t>sc</w:t>
      </w:r>
      <w:r w:rsidRPr="00587B7E">
        <w:rPr>
          <w:rFonts w:cs="Microsoft Sans Serif"/>
          <w:i/>
          <w:szCs w:val="24"/>
          <w:lang w:eastAsia="ru-RU"/>
        </w:rPr>
        <w:t>he Bank)</w:t>
      </w:r>
    </w:p>
    <w:p w:rsidR="004A2A82" w:rsidRPr="00587B7E" w:rsidRDefault="004A2A82" w:rsidP="00367ED6">
      <w:pPr>
        <w:pStyle w:val="aa"/>
        <w:numPr>
          <w:ilvl w:val="0"/>
          <w:numId w:val="6"/>
        </w:numPr>
        <w:rPr>
          <w:rFonts w:cs="Microsoft Sans Serif"/>
          <w:i/>
          <w:szCs w:val="24"/>
          <w:lang w:eastAsia="ru-RU"/>
        </w:rPr>
      </w:pPr>
      <w:r w:rsidRPr="00587B7E">
        <w:rPr>
          <w:rFonts w:cs="Microsoft Sans Serif"/>
          <w:i/>
          <w:szCs w:val="24"/>
          <w:lang w:eastAsia="ru-RU"/>
        </w:rPr>
        <w:t xml:space="preserve">financial stability / stress testing </w:t>
      </w:r>
      <w:r w:rsidR="00587B7E" w:rsidRPr="00587B7E">
        <w:rPr>
          <w:rFonts w:cs="Microsoft Sans Serif"/>
          <w:i/>
          <w:szCs w:val="24"/>
          <w:lang w:eastAsia="ru-RU"/>
        </w:rPr>
        <w:t>exercises</w:t>
      </w:r>
      <w:r w:rsidRPr="00587B7E">
        <w:rPr>
          <w:rFonts w:cs="Microsoft Sans Serif"/>
          <w:i/>
          <w:szCs w:val="24"/>
          <w:lang w:eastAsia="ru-RU"/>
        </w:rPr>
        <w:t xml:space="preserve"> (</w:t>
      </w:r>
      <w:proofErr w:type="spellStart"/>
      <w:r w:rsidRPr="00587B7E">
        <w:rPr>
          <w:rFonts w:cs="Microsoft Sans Serif"/>
          <w:i/>
          <w:szCs w:val="24"/>
          <w:lang w:eastAsia="ru-RU"/>
        </w:rPr>
        <w:t>eg</w:t>
      </w:r>
      <w:proofErr w:type="spellEnd"/>
      <w:r w:rsidRPr="00587B7E">
        <w:rPr>
          <w:rFonts w:cs="Microsoft Sans Serif"/>
          <w:i/>
          <w:szCs w:val="24"/>
          <w:lang w:eastAsia="ru-RU"/>
        </w:rPr>
        <w:t xml:space="preserve"> EBA)</w:t>
      </w:r>
    </w:p>
    <w:p w:rsidR="004A2A82" w:rsidRPr="00587B7E" w:rsidRDefault="00367ED6" w:rsidP="00AB01AE">
      <w:pPr>
        <w:pStyle w:val="aa"/>
        <w:numPr>
          <w:ilvl w:val="0"/>
          <w:numId w:val="6"/>
        </w:numPr>
        <w:rPr>
          <w:rFonts w:cs="Microsoft Sans Serif"/>
          <w:i/>
          <w:szCs w:val="24"/>
          <w:lang w:eastAsia="ru-RU"/>
        </w:rPr>
      </w:pPr>
      <w:r w:rsidRPr="00587B7E">
        <w:rPr>
          <w:rFonts w:cs="Microsoft Sans Serif"/>
          <w:i/>
          <w:szCs w:val="24"/>
          <w:lang w:eastAsia="ru-RU"/>
        </w:rPr>
        <w:t>l</w:t>
      </w:r>
      <w:r w:rsidR="004A2A82" w:rsidRPr="00587B7E">
        <w:rPr>
          <w:rFonts w:cs="Microsoft Sans Serif"/>
          <w:i/>
          <w:szCs w:val="24"/>
          <w:lang w:eastAsia="ru-RU"/>
        </w:rPr>
        <w:t>oan portfolio simulation assignment</w:t>
      </w: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>6. Theory of bank intermediation</w:t>
      </w:r>
      <w:r w:rsidR="00367ED6">
        <w:rPr>
          <w:rFonts w:cs="Microsoft Sans Serif"/>
          <w:szCs w:val="24"/>
          <w:lang w:val="en-US" w:eastAsia="ru-RU"/>
        </w:rPr>
        <w:t xml:space="preserve"> and related topics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bank loans vs bonds, delegated monitoring concept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credit cy</w:t>
      </w:r>
      <w:r w:rsidR="00367ED6">
        <w:rPr>
          <w:rFonts w:cs="Microsoft Sans Serif"/>
          <w:szCs w:val="24"/>
          <w:lang w:eastAsia="ru-RU"/>
        </w:rPr>
        <w:t>c</w:t>
      </w:r>
      <w:r w:rsidRPr="004A2A82">
        <w:rPr>
          <w:rFonts w:cs="Microsoft Sans Serif"/>
          <w:szCs w:val="24"/>
          <w:lang w:eastAsia="ru-RU"/>
        </w:rPr>
        <w:t>les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monetary policy transmission</w:t>
      </w: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</w:p>
    <w:p w:rsidR="004A2A82" w:rsidRPr="004A2A82" w:rsidRDefault="004A2A82" w:rsidP="004A2A82">
      <w:pPr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>7.  Special topics</w:t>
      </w:r>
      <w:r w:rsidR="00367ED6">
        <w:rPr>
          <w:rFonts w:cs="Microsoft Sans Serif"/>
          <w:szCs w:val="24"/>
          <w:lang w:val="en-US" w:eastAsia="ru-RU"/>
        </w:rPr>
        <w:t>, t</w:t>
      </w:r>
      <w:r w:rsidRPr="004A2A82">
        <w:rPr>
          <w:rFonts w:cs="Microsoft Sans Serif"/>
          <w:szCs w:val="24"/>
          <w:lang w:val="en-US" w:eastAsia="ru-RU"/>
        </w:rPr>
        <w:t>o be covered based on student interest and learning progress on other topics:</w:t>
      </w:r>
    </w:p>
    <w:p w:rsidR="00587B7E" w:rsidRPr="00587B7E" w:rsidRDefault="00587B7E" w:rsidP="00C5271D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587B7E">
        <w:rPr>
          <w:rFonts w:cs="Microsoft Sans Serif"/>
          <w:szCs w:val="24"/>
          <w:lang w:eastAsia="ru-RU"/>
        </w:rPr>
        <w:t>specific loan types (small and medium enterprises, project finance, syndicated loans, green/sustainable finance)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data management in corporate lending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IT systems and automation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 xml:space="preserve">bad debt </w:t>
      </w:r>
      <w:proofErr w:type="spellStart"/>
      <w:r w:rsidRPr="004A2A82">
        <w:rPr>
          <w:rFonts w:cs="Microsoft Sans Serif"/>
          <w:szCs w:val="24"/>
          <w:lang w:eastAsia="ru-RU"/>
        </w:rPr>
        <w:t>restructring</w:t>
      </w:r>
      <w:proofErr w:type="spellEnd"/>
      <w:r w:rsidRPr="004A2A82">
        <w:rPr>
          <w:rFonts w:cs="Microsoft Sans Serif"/>
          <w:szCs w:val="24"/>
          <w:lang w:eastAsia="ru-RU"/>
        </w:rPr>
        <w:t xml:space="preserve"> and bank failures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lessons from retail banking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innovation in corporate lending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policy lending and development banks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ESG issues, Equator principles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national regulations (CBR)</w:t>
      </w:r>
    </w:p>
    <w:p w:rsidR="004A2A82" w:rsidRPr="004A2A82" w:rsidRDefault="004A2A82" w:rsidP="00367ED6">
      <w:pPr>
        <w:pStyle w:val="aa"/>
        <w:numPr>
          <w:ilvl w:val="0"/>
          <w:numId w:val="6"/>
        </w:numPr>
        <w:rPr>
          <w:rFonts w:cs="Microsoft Sans Serif"/>
          <w:szCs w:val="24"/>
          <w:lang w:eastAsia="ru-RU"/>
        </w:rPr>
      </w:pPr>
      <w:r w:rsidRPr="004A2A82">
        <w:rPr>
          <w:rFonts w:cs="Microsoft Sans Serif"/>
          <w:szCs w:val="24"/>
          <w:lang w:eastAsia="ru-RU"/>
        </w:rPr>
        <w:t>project management, specific to bank-financed projects</w:t>
      </w:r>
    </w:p>
    <w:p w:rsidR="004A2A82" w:rsidRDefault="004A2A82" w:rsidP="00CB4EB9">
      <w:pPr>
        <w:rPr>
          <w:rFonts w:cs="Microsoft Sans Serif"/>
          <w:szCs w:val="24"/>
          <w:lang w:val="en-US" w:eastAsia="ru-RU"/>
        </w:rPr>
      </w:pPr>
    </w:p>
    <w:p w:rsidR="00FB0283" w:rsidRPr="00AC0ED2" w:rsidRDefault="00FB0283" w:rsidP="00587B7E">
      <w:pPr>
        <w:keepNext/>
        <w:rPr>
          <w:rFonts w:cs="Microsoft Sans Serif"/>
          <w:b/>
          <w:szCs w:val="24"/>
          <w:lang w:val="en-US" w:eastAsia="ru-RU"/>
        </w:rPr>
      </w:pPr>
      <w:r w:rsidRPr="00AC0ED2">
        <w:rPr>
          <w:rFonts w:cs="Microsoft Sans Serif"/>
          <w:b/>
          <w:szCs w:val="24"/>
          <w:lang w:val="en-US" w:eastAsia="ru-RU"/>
        </w:rPr>
        <w:t>Description</w:t>
      </w:r>
      <w:r w:rsidR="004A2A82">
        <w:rPr>
          <w:rFonts w:cs="Microsoft Sans Serif"/>
          <w:b/>
          <w:szCs w:val="24"/>
          <w:lang w:val="en-US" w:eastAsia="ru-RU"/>
        </w:rPr>
        <w:t xml:space="preserve"> </w:t>
      </w:r>
      <w:r w:rsidRPr="00AC0ED2">
        <w:rPr>
          <w:rFonts w:cs="Microsoft Sans Serif"/>
          <w:b/>
          <w:szCs w:val="24"/>
          <w:lang w:val="en-US" w:eastAsia="ru-RU"/>
        </w:rPr>
        <w:t>of</w:t>
      </w:r>
      <w:r w:rsidR="004A2A82">
        <w:rPr>
          <w:rFonts w:cs="Microsoft Sans Serif"/>
          <w:b/>
          <w:szCs w:val="24"/>
          <w:lang w:val="en-US" w:eastAsia="ru-RU"/>
        </w:rPr>
        <w:t xml:space="preserve"> </w:t>
      </w:r>
      <w:r w:rsidRPr="00AC0ED2">
        <w:rPr>
          <w:rFonts w:cs="Microsoft Sans Serif"/>
          <w:b/>
          <w:szCs w:val="24"/>
          <w:lang w:val="en-US" w:eastAsia="ru-RU"/>
        </w:rPr>
        <w:t>course</w:t>
      </w:r>
      <w:r w:rsidR="004A2A82">
        <w:rPr>
          <w:rFonts w:cs="Microsoft Sans Serif"/>
          <w:b/>
          <w:szCs w:val="24"/>
          <w:lang w:val="en-US" w:eastAsia="ru-RU"/>
        </w:rPr>
        <w:t xml:space="preserve"> </w:t>
      </w:r>
      <w:r w:rsidRPr="00AC0ED2">
        <w:rPr>
          <w:rFonts w:cs="Microsoft Sans Serif"/>
          <w:b/>
          <w:szCs w:val="24"/>
          <w:lang w:val="en-US" w:eastAsia="ru-RU"/>
        </w:rPr>
        <w:t>methodology</w:t>
      </w:r>
    </w:p>
    <w:p w:rsidR="004A2A82" w:rsidRPr="004A2A82" w:rsidRDefault="004A2A82" w:rsidP="00587B7E">
      <w:pPr>
        <w:ind w:firstLine="426"/>
        <w:rPr>
          <w:rFonts w:cs="Microsoft Sans Serif"/>
          <w:szCs w:val="24"/>
          <w:lang w:val="en-US" w:eastAsia="ru-RU"/>
        </w:rPr>
      </w:pPr>
      <w:r w:rsidRPr="004A2A82">
        <w:rPr>
          <w:rFonts w:cs="Microsoft Sans Serif"/>
          <w:szCs w:val="24"/>
          <w:lang w:val="en-US" w:eastAsia="ru-RU"/>
        </w:rPr>
        <w:t xml:space="preserve">We intend to supplement key topics with an in class data </w:t>
      </w:r>
      <w:r w:rsidR="00212557" w:rsidRPr="004A2A82">
        <w:rPr>
          <w:rFonts w:cs="Microsoft Sans Serif"/>
          <w:szCs w:val="24"/>
          <w:lang w:val="en-US" w:eastAsia="ru-RU"/>
        </w:rPr>
        <w:t>exercise</w:t>
      </w:r>
      <w:r w:rsidRPr="004A2A82">
        <w:rPr>
          <w:rFonts w:cs="Microsoft Sans Serif"/>
          <w:szCs w:val="24"/>
          <w:lang w:val="en-US" w:eastAsia="ru-RU"/>
        </w:rPr>
        <w:t xml:space="preserve"> or homework assignment, </w:t>
      </w:r>
      <w:r w:rsidR="00587B7E">
        <w:rPr>
          <w:rFonts w:cs="Microsoft Sans Serif"/>
          <w:szCs w:val="24"/>
          <w:lang w:val="en-US" w:eastAsia="ru-RU"/>
        </w:rPr>
        <w:t>followed b</w:t>
      </w:r>
      <w:r w:rsidRPr="004A2A82">
        <w:rPr>
          <w:rFonts w:cs="Microsoft Sans Serif"/>
          <w:szCs w:val="24"/>
          <w:lang w:val="en-US" w:eastAsia="ru-RU"/>
        </w:rPr>
        <w:t>y student</w:t>
      </w:r>
      <w:r w:rsidR="00587B7E">
        <w:rPr>
          <w:rFonts w:cs="Microsoft Sans Serif"/>
          <w:szCs w:val="24"/>
          <w:lang w:val="en-US" w:eastAsia="ru-RU"/>
        </w:rPr>
        <w:t xml:space="preserve"> presentation </w:t>
      </w:r>
      <w:r w:rsidRPr="004A2A82">
        <w:rPr>
          <w:rFonts w:cs="Microsoft Sans Serif"/>
          <w:szCs w:val="24"/>
          <w:lang w:val="en-US" w:eastAsia="ru-RU"/>
        </w:rPr>
        <w:t xml:space="preserve">in class. The data </w:t>
      </w:r>
      <w:r w:rsidR="00212557" w:rsidRPr="004A2A82">
        <w:rPr>
          <w:rFonts w:cs="Microsoft Sans Serif"/>
          <w:szCs w:val="24"/>
          <w:lang w:val="en-US" w:eastAsia="ru-RU"/>
        </w:rPr>
        <w:t>exercises</w:t>
      </w:r>
      <w:r w:rsidRPr="004A2A82">
        <w:rPr>
          <w:rFonts w:cs="Microsoft Sans Serif"/>
          <w:szCs w:val="24"/>
          <w:lang w:val="en-US" w:eastAsia="ru-RU"/>
        </w:rPr>
        <w:t xml:space="preserve"> are exploratory in nature, and the </w:t>
      </w:r>
      <w:r w:rsidRPr="004A2A82">
        <w:rPr>
          <w:rFonts w:cs="Microsoft Sans Serif"/>
          <w:szCs w:val="24"/>
          <w:lang w:val="en-US" w:eastAsia="ru-RU"/>
        </w:rPr>
        <w:lastRenderedPageBreak/>
        <w:t xml:space="preserve">class presentations should help share the ideas that students </w:t>
      </w:r>
      <w:proofErr w:type="gramStart"/>
      <w:r w:rsidRPr="004A2A82">
        <w:rPr>
          <w:rFonts w:cs="Microsoft Sans Serif"/>
          <w:szCs w:val="24"/>
          <w:lang w:val="en-US" w:eastAsia="ru-RU"/>
        </w:rPr>
        <w:t>are expected</w:t>
      </w:r>
      <w:proofErr w:type="gramEnd"/>
      <w:r w:rsidRPr="004A2A82">
        <w:rPr>
          <w:rFonts w:cs="Microsoft Sans Serif"/>
          <w:szCs w:val="24"/>
          <w:lang w:val="en-US" w:eastAsia="ru-RU"/>
        </w:rPr>
        <w:t xml:space="preserve"> to </w:t>
      </w:r>
      <w:r w:rsidR="00212557">
        <w:rPr>
          <w:rFonts w:cs="Microsoft Sans Serif"/>
          <w:szCs w:val="24"/>
          <w:lang w:val="en-US" w:eastAsia="ru-RU"/>
        </w:rPr>
        <w:t xml:space="preserve">formulate and </w:t>
      </w:r>
      <w:r w:rsidRPr="004A2A82">
        <w:rPr>
          <w:rFonts w:cs="Microsoft Sans Serif"/>
          <w:szCs w:val="24"/>
          <w:lang w:val="en-US" w:eastAsia="ru-RU"/>
        </w:rPr>
        <w:t>summari</w:t>
      </w:r>
      <w:r w:rsidR="00587B7E">
        <w:rPr>
          <w:rFonts w:cs="Microsoft Sans Serif"/>
          <w:szCs w:val="24"/>
          <w:lang w:val="en-US" w:eastAsia="ru-RU"/>
        </w:rPr>
        <w:t>z</w:t>
      </w:r>
      <w:r w:rsidRPr="004A2A82">
        <w:rPr>
          <w:rFonts w:cs="Microsoft Sans Serif"/>
          <w:szCs w:val="24"/>
          <w:lang w:val="en-US" w:eastAsia="ru-RU"/>
        </w:rPr>
        <w:t>e in a final essay.</w:t>
      </w:r>
    </w:p>
    <w:p w:rsidR="004A2A82" w:rsidRPr="004A2A82" w:rsidRDefault="00587B7E" w:rsidP="00587B7E">
      <w:pPr>
        <w:ind w:firstLine="426"/>
        <w:rPr>
          <w:rFonts w:cs="Microsoft Sans Serif"/>
          <w:szCs w:val="24"/>
          <w:lang w:val="en-US" w:eastAsia="ru-RU"/>
        </w:rPr>
      </w:pPr>
      <w:r>
        <w:rPr>
          <w:rFonts w:cs="Microsoft Sans Serif"/>
          <w:szCs w:val="24"/>
          <w:lang w:val="en-US" w:eastAsia="ru-RU"/>
        </w:rPr>
        <w:t>P</w:t>
      </w:r>
      <w:r w:rsidR="004A2A82" w:rsidRPr="004A2A82">
        <w:rPr>
          <w:rFonts w:cs="Microsoft Sans Serif"/>
          <w:szCs w:val="24"/>
          <w:lang w:val="en-US" w:eastAsia="ru-RU"/>
        </w:rPr>
        <w:t xml:space="preserve">art of the class time can be devoted to invited </w:t>
      </w:r>
      <w:r>
        <w:rPr>
          <w:rFonts w:cs="Microsoft Sans Serif"/>
          <w:szCs w:val="24"/>
          <w:lang w:val="en-US" w:eastAsia="ru-RU"/>
        </w:rPr>
        <w:t>presentations</w:t>
      </w:r>
      <w:r w:rsidR="004A2A82" w:rsidRPr="004A2A82">
        <w:rPr>
          <w:rFonts w:cs="Microsoft Sans Serif"/>
          <w:szCs w:val="24"/>
          <w:lang w:val="en-US" w:eastAsia="ru-RU"/>
        </w:rPr>
        <w:t xml:space="preserve"> and panel discussions with corporate banking practitioners.</w:t>
      </w:r>
    </w:p>
    <w:p w:rsidR="00FB0283" w:rsidRPr="00AE0D79" w:rsidRDefault="00FB0283" w:rsidP="00CB4EB9">
      <w:pPr>
        <w:rPr>
          <w:lang w:val="en-US"/>
        </w:rPr>
      </w:pPr>
    </w:p>
    <w:p w:rsidR="00FB0283" w:rsidRPr="00C82B30" w:rsidRDefault="00FB0283" w:rsidP="00CB4EB9">
      <w:pPr>
        <w:pStyle w:val="1"/>
        <w:spacing w:before="0" w:after="0"/>
        <w:rPr>
          <w:szCs w:val="24"/>
          <w:lang w:val="en-US"/>
        </w:rPr>
      </w:pPr>
      <w:r w:rsidRPr="00C82B30">
        <w:rPr>
          <w:szCs w:val="24"/>
          <w:lang w:val="en-US"/>
        </w:rPr>
        <w:t>Course</w:t>
      </w:r>
      <w:r w:rsidR="004A2A82">
        <w:rPr>
          <w:szCs w:val="24"/>
          <w:lang w:val="en-US"/>
        </w:rPr>
        <w:t xml:space="preserve"> </w:t>
      </w:r>
      <w:r w:rsidRPr="00C82B30">
        <w:rPr>
          <w:szCs w:val="24"/>
          <w:lang w:val="en-US"/>
        </w:rPr>
        <w:t>materials</w:t>
      </w:r>
      <w:r w:rsidR="004A2A82">
        <w:rPr>
          <w:szCs w:val="24"/>
          <w:lang w:val="en-US"/>
        </w:rPr>
        <w:t xml:space="preserve"> </w:t>
      </w:r>
    </w:p>
    <w:p w:rsidR="004A2A82" w:rsidRPr="004A2A82" w:rsidRDefault="004A2A82" w:rsidP="00587B7E">
      <w:pPr>
        <w:ind w:firstLine="426"/>
        <w:jc w:val="both"/>
        <w:rPr>
          <w:lang w:val="en-US"/>
        </w:rPr>
      </w:pPr>
      <w:r w:rsidRPr="004A2A82">
        <w:rPr>
          <w:lang w:val="en-US"/>
        </w:rPr>
        <w:t>The</w:t>
      </w:r>
      <w:r>
        <w:rPr>
          <w:lang w:val="en-US"/>
        </w:rPr>
        <w:t xml:space="preserve"> </w:t>
      </w:r>
      <w:r w:rsidRPr="004A2A82">
        <w:rPr>
          <w:lang w:val="en-US"/>
        </w:rPr>
        <w:t>suggested</w:t>
      </w:r>
      <w:r>
        <w:rPr>
          <w:lang w:val="en-US"/>
        </w:rPr>
        <w:t xml:space="preserve"> </w:t>
      </w:r>
      <w:r w:rsidRPr="004A2A82">
        <w:rPr>
          <w:lang w:val="en-US"/>
        </w:rPr>
        <w:t>reading</w:t>
      </w:r>
      <w:r>
        <w:rPr>
          <w:lang w:val="en-US"/>
        </w:rPr>
        <w:t xml:space="preserve"> </w:t>
      </w:r>
      <w:r w:rsidRPr="004A2A82">
        <w:rPr>
          <w:lang w:val="en-US"/>
        </w:rPr>
        <w:t>list</w:t>
      </w:r>
      <w:r>
        <w:rPr>
          <w:lang w:val="en-US"/>
        </w:rPr>
        <w:t xml:space="preserve"> </w:t>
      </w:r>
      <w:r w:rsidRPr="004A2A82">
        <w:rPr>
          <w:lang w:val="en-US"/>
        </w:rPr>
        <w:t>and</w:t>
      </w:r>
      <w:r>
        <w:rPr>
          <w:lang w:val="en-US"/>
        </w:rPr>
        <w:t xml:space="preserve"> </w:t>
      </w:r>
      <w:r w:rsidRPr="004A2A82">
        <w:rPr>
          <w:lang w:val="en-US"/>
        </w:rPr>
        <w:t>data</w:t>
      </w:r>
      <w:r>
        <w:rPr>
          <w:lang w:val="en-US"/>
        </w:rPr>
        <w:t xml:space="preserve"> </w:t>
      </w:r>
      <w:r w:rsidRPr="004A2A82">
        <w:rPr>
          <w:lang w:val="en-US"/>
        </w:rPr>
        <w:t>sources</w:t>
      </w:r>
      <w:r>
        <w:rPr>
          <w:lang w:val="en-US"/>
        </w:rPr>
        <w:t xml:space="preserve"> </w:t>
      </w:r>
      <w:proofErr w:type="gramStart"/>
      <w:r w:rsidRPr="004A2A82">
        <w:rPr>
          <w:lang w:val="en-US"/>
        </w:rPr>
        <w:t>will</w:t>
      </w:r>
      <w:r>
        <w:rPr>
          <w:lang w:val="en-US"/>
        </w:rPr>
        <w:t xml:space="preserve"> </w:t>
      </w:r>
      <w:r w:rsidRPr="004A2A82">
        <w:rPr>
          <w:lang w:val="en-US"/>
        </w:rPr>
        <w:t>be</w:t>
      </w:r>
      <w:r>
        <w:rPr>
          <w:lang w:val="en-US"/>
        </w:rPr>
        <w:t xml:space="preserve"> </w:t>
      </w:r>
      <w:r w:rsidRPr="004A2A82">
        <w:rPr>
          <w:lang w:val="en-US"/>
        </w:rPr>
        <w:t>provided</w:t>
      </w:r>
      <w:proofErr w:type="gramEnd"/>
      <w:r>
        <w:rPr>
          <w:lang w:val="en-US"/>
        </w:rPr>
        <w:t xml:space="preserve"> </w:t>
      </w:r>
      <w:r w:rsidRPr="004A2A82">
        <w:rPr>
          <w:lang w:val="en-US"/>
        </w:rPr>
        <w:t>by</w:t>
      </w:r>
      <w:r>
        <w:rPr>
          <w:lang w:val="en-US"/>
        </w:rPr>
        <w:t xml:space="preserve"> </w:t>
      </w:r>
      <w:r w:rsidRPr="004A2A82">
        <w:rPr>
          <w:lang w:val="en-US"/>
        </w:rPr>
        <w:t>topic.</w:t>
      </w:r>
      <w:r>
        <w:rPr>
          <w:lang w:val="en-US"/>
        </w:rPr>
        <w:t xml:space="preserve"> </w:t>
      </w:r>
      <w:r w:rsidRPr="004A2A82">
        <w:rPr>
          <w:lang w:val="en-US"/>
        </w:rPr>
        <w:t>We</w:t>
      </w:r>
      <w:r>
        <w:rPr>
          <w:lang w:val="en-US"/>
        </w:rPr>
        <w:t xml:space="preserve"> </w:t>
      </w:r>
      <w:r w:rsidRPr="004A2A82">
        <w:rPr>
          <w:lang w:val="en-US"/>
        </w:rPr>
        <w:t>aim</w:t>
      </w:r>
      <w:r>
        <w:rPr>
          <w:lang w:val="en-US"/>
        </w:rPr>
        <w:t xml:space="preserve"> </w:t>
      </w:r>
      <w:r w:rsidRPr="004A2A82">
        <w:rPr>
          <w:lang w:val="en-US"/>
        </w:rPr>
        <w:t>to</w:t>
      </w:r>
      <w:r>
        <w:rPr>
          <w:lang w:val="en-US"/>
        </w:rPr>
        <w:t xml:space="preserve"> </w:t>
      </w:r>
      <w:r w:rsidRPr="004A2A82">
        <w:rPr>
          <w:lang w:val="en-US"/>
        </w:rPr>
        <w:t>keep</w:t>
      </w:r>
      <w:r>
        <w:rPr>
          <w:lang w:val="en-US"/>
        </w:rPr>
        <w:t xml:space="preserve"> </w:t>
      </w:r>
      <w:r w:rsidRPr="004A2A82">
        <w:rPr>
          <w:lang w:val="en-US"/>
        </w:rPr>
        <w:t>technical</w:t>
      </w:r>
      <w:r>
        <w:rPr>
          <w:lang w:val="en-US"/>
        </w:rPr>
        <w:t xml:space="preserve"> </w:t>
      </w:r>
      <w:r w:rsidRPr="004A2A82">
        <w:rPr>
          <w:lang w:val="en-US"/>
        </w:rPr>
        <w:t>detail</w:t>
      </w:r>
      <w:r>
        <w:rPr>
          <w:lang w:val="en-US"/>
        </w:rPr>
        <w:t xml:space="preserve"> </w:t>
      </w:r>
      <w:r w:rsidRPr="004A2A82">
        <w:rPr>
          <w:lang w:val="en-US"/>
        </w:rPr>
        <w:t>low</w:t>
      </w:r>
      <w:r>
        <w:rPr>
          <w:lang w:val="en-US"/>
        </w:rPr>
        <w:t xml:space="preserve"> </w:t>
      </w:r>
      <w:r w:rsidRPr="004A2A82">
        <w:rPr>
          <w:lang w:val="en-US"/>
        </w:rPr>
        <w:t>in</w:t>
      </w:r>
      <w:r>
        <w:rPr>
          <w:lang w:val="en-US"/>
        </w:rPr>
        <w:t xml:space="preserve"> </w:t>
      </w:r>
      <w:r w:rsidRPr="004A2A82">
        <w:rPr>
          <w:lang w:val="en-US"/>
        </w:rPr>
        <w:t>order</w:t>
      </w:r>
      <w:r>
        <w:rPr>
          <w:lang w:val="en-US"/>
        </w:rPr>
        <w:t xml:space="preserve"> </w:t>
      </w:r>
      <w:r w:rsidRPr="004A2A82">
        <w:rPr>
          <w:lang w:val="en-US"/>
        </w:rPr>
        <w:t>to</w:t>
      </w:r>
      <w:r>
        <w:rPr>
          <w:lang w:val="en-US"/>
        </w:rPr>
        <w:t xml:space="preserve"> </w:t>
      </w:r>
      <w:r w:rsidRPr="004A2A82">
        <w:rPr>
          <w:lang w:val="en-US"/>
        </w:rPr>
        <w:t>make</w:t>
      </w:r>
      <w:r>
        <w:rPr>
          <w:lang w:val="en-US"/>
        </w:rPr>
        <w:t xml:space="preserve"> </w:t>
      </w:r>
      <w:r w:rsidRPr="004A2A82">
        <w:rPr>
          <w:lang w:val="en-US"/>
        </w:rPr>
        <w:t>material</w:t>
      </w:r>
      <w:r>
        <w:rPr>
          <w:lang w:val="en-US"/>
        </w:rPr>
        <w:t xml:space="preserve"> </w:t>
      </w:r>
      <w:r w:rsidRPr="004A2A82">
        <w:rPr>
          <w:lang w:val="en-US"/>
        </w:rPr>
        <w:t>more</w:t>
      </w:r>
      <w:r>
        <w:rPr>
          <w:lang w:val="en-US"/>
        </w:rPr>
        <w:t xml:space="preserve"> </w:t>
      </w:r>
      <w:r w:rsidRPr="004A2A82">
        <w:rPr>
          <w:lang w:val="en-US"/>
        </w:rPr>
        <w:t>accessible</w:t>
      </w:r>
      <w:r>
        <w:rPr>
          <w:lang w:val="en-US"/>
        </w:rPr>
        <w:t xml:space="preserve"> </w:t>
      </w:r>
      <w:r w:rsidRPr="004A2A82">
        <w:rPr>
          <w:lang w:val="en-US"/>
        </w:rPr>
        <w:t>(example</w:t>
      </w:r>
      <w:r>
        <w:rPr>
          <w:lang w:val="en-US"/>
        </w:rPr>
        <w:t xml:space="preserve"> </w:t>
      </w:r>
      <w:r w:rsidRPr="004A2A82">
        <w:rPr>
          <w:lang w:val="en-US"/>
        </w:rPr>
        <w:t>-</w:t>
      </w:r>
      <w:r>
        <w:rPr>
          <w:lang w:val="en-US"/>
        </w:rPr>
        <w:t xml:space="preserve"> </w:t>
      </w:r>
      <w:hyperlink r:id="rId7" w:history="1">
        <w:r w:rsidRPr="004A2A82">
          <w:rPr>
            <w:rStyle w:val="a9"/>
            <w:lang w:val="en-US"/>
          </w:rPr>
          <w:t>capital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adequacy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reading</w:t>
        </w:r>
      </w:hyperlink>
      <w:r>
        <w:rPr>
          <w:lang w:val="en-US"/>
        </w:rPr>
        <w:t>)</w:t>
      </w:r>
      <w:r w:rsidRPr="004A2A82">
        <w:rPr>
          <w:lang w:val="en-US"/>
        </w:rPr>
        <w:t>.</w:t>
      </w:r>
    </w:p>
    <w:p w:rsidR="004A2A82" w:rsidRPr="004A2A82" w:rsidRDefault="004A2A82" w:rsidP="00587B7E">
      <w:pPr>
        <w:ind w:firstLine="426"/>
        <w:jc w:val="both"/>
        <w:rPr>
          <w:lang w:val="en-US"/>
        </w:rPr>
      </w:pPr>
      <w:r w:rsidRPr="004A2A82">
        <w:rPr>
          <w:lang w:val="en-US"/>
        </w:rPr>
        <w:t>Overall</w:t>
      </w:r>
      <w:r>
        <w:rPr>
          <w:lang w:val="en-US"/>
        </w:rPr>
        <w:t xml:space="preserve"> </w:t>
      </w:r>
      <w:r w:rsidRPr="004A2A82">
        <w:rPr>
          <w:lang w:val="en-US"/>
        </w:rPr>
        <w:t>review</w:t>
      </w:r>
      <w:r>
        <w:rPr>
          <w:lang w:val="en-US"/>
        </w:rPr>
        <w:t xml:space="preserve"> </w:t>
      </w:r>
      <w:r w:rsidRPr="004A2A82">
        <w:rPr>
          <w:lang w:val="en-US"/>
        </w:rPr>
        <w:t>of</w:t>
      </w:r>
      <w:r>
        <w:rPr>
          <w:lang w:val="en-US"/>
        </w:rPr>
        <w:t xml:space="preserve"> </w:t>
      </w:r>
      <w:r w:rsidRPr="004A2A82">
        <w:rPr>
          <w:lang w:val="en-US"/>
        </w:rPr>
        <w:t>principal</w:t>
      </w:r>
      <w:r>
        <w:rPr>
          <w:lang w:val="en-US"/>
        </w:rPr>
        <w:t xml:space="preserve"> </w:t>
      </w:r>
      <w:r w:rsidRPr="004A2A82">
        <w:rPr>
          <w:lang w:val="en-US"/>
        </w:rPr>
        <w:t>topics</w:t>
      </w:r>
      <w:r>
        <w:rPr>
          <w:lang w:val="en-US"/>
        </w:rPr>
        <w:t xml:space="preserve"> </w:t>
      </w:r>
      <w:proofErr w:type="gramStart"/>
      <w:r w:rsidRPr="004A2A82">
        <w:rPr>
          <w:lang w:val="en-US"/>
        </w:rPr>
        <w:t>can</w:t>
      </w:r>
      <w:r>
        <w:rPr>
          <w:lang w:val="en-US"/>
        </w:rPr>
        <w:t xml:space="preserve"> </w:t>
      </w:r>
      <w:r w:rsidRPr="004A2A82">
        <w:rPr>
          <w:lang w:val="en-US"/>
        </w:rPr>
        <w:t>be</w:t>
      </w:r>
      <w:r>
        <w:rPr>
          <w:lang w:val="en-US"/>
        </w:rPr>
        <w:t xml:space="preserve"> </w:t>
      </w:r>
      <w:r w:rsidRPr="004A2A82">
        <w:rPr>
          <w:lang w:val="en-US"/>
        </w:rPr>
        <w:t>found</w:t>
      </w:r>
      <w:proofErr w:type="gramEnd"/>
      <w:r>
        <w:rPr>
          <w:lang w:val="en-US"/>
        </w:rPr>
        <w:t xml:space="preserve"> </w:t>
      </w:r>
      <w:r w:rsidRPr="004A2A82">
        <w:rPr>
          <w:lang w:val="en-US"/>
        </w:rPr>
        <w:t>in</w:t>
      </w:r>
      <w:r>
        <w:rPr>
          <w:lang w:val="en-US"/>
        </w:rPr>
        <w:t xml:space="preserve"> </w:t>
      </w:r>
      <w:r w:rsidRPr="004A2A82">
        <w:rPr>
          <w:lang w:val="en-US"/>
        </w:rPr>
        <w:t>European</w:t>
      </w:r>
      <w:r>
        <w:rPr>
          <w:lang w:val="en-US"/>
        </w:rPr>
        <w:t xml:space="preserve"> </w:t>
      </w:r>
      <w:r w:rsidRPr="004A2A82">
        <w:rPr>
          <w:lang w:val="en-US"/>
        </w:rPr>
        <w:t>Banking</w:t>
      </w:r>
      <w:r>
        <w:rPr>
          <w:lang w:val="en-US"/>
        </w:rPr>
        <w:t xml:space="preserve"> </w:t>
      </w:r>
      <w:r w:rsidRPr="004A2A82">
        <w:rPr>
          <w:lang w:val="en-US"/>
        </w:rPr>
        <w:t>Authority</w:t>
      </w:r>
      <w:r>
        <w:rPr>
          <w:lang w:val="en-US"/>
        </w:rPr>
        <w:t xml:space="preserve"> </w:t>
      </w:r>
      <w:r w:rsidRPr="004A2A82">
        <w:rPr>
          <w:lang w:val="en-US"/>
        </w:rPr>
        <w:t>(EBA)</w:t>
      </w:r>
      <w:r>
        <w:rPr>
          <w:lang w:val="en-US"/>
        </w:rPr>
        <w:t xml:space="preserve"> </w:t>
      </w:r>
      <w:r w:rsidRPr="004A2A82">
        <w:rPr>
          <w:lang w:val="en-US"/>
        </w:rPr>
        <w:t>2019</w:t>
      </w:r>
      <w:r>
        <w:rPr>
          <w:lang w:val="en-US"/>
        </w:rPr>
        <w:t xml:space="preserve"> </w:t>
      </w:r>
      <w:r w:rsidRPr="004A2A82">
        <w:rPr>
          <w:lang w:val="en-US"/>
        </w:rPr>
        <w:t>consultation</w:t>
      </w:r>
      <w:r>
        <w:rPr>
          <w:lang w:val="en-US"/>
        </w:rPr>
        <w:t xml:space="preserve"> </w:t>
      </w:r>
      <w:r w:rsidRPr="004A2A82">
        <w:rPr>
          <w:lang w:val="en-US"/>
        </w:rPr>
        <w:t>paper</w:t>
      </w:r>
      <w:r>
        <w:rPr>
          <w:lang w:val="en-US"/>
        </w:rPr>
        <w:t xml:space="preserve"> </w:t>
      </w:r>
      <w:hyperlink r:id="rId8" w:history="1">
        <w:r w:rsidRPr="004A2A82">
          <w:rPr>
            <w:rStyle w:val="a9"/>
            <w:lang w:val="en-US"/>
          </w:rPr>
          <w:t>Draft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Guidelines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on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loan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origination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and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monitoring</w:t>
        </w:r>
      </w:hyperlink>
      <w:r w:rsidRPr="004A2A82">
        <w:rPr>
          <w:lang w:val="en-US"/>
        </w:rPr>
        <w:t>.</w:t>
      </w:r>
      <w:r>
        <w:rPr>
          <w:lang w:val="en-US"/>
        </w:rPr>
        <w:t xml:space="preserve"> </w:t>
      </w:r>
      <w:r w:rsidRPr="004A2A82">
        <w:rPr>
          <w:lang w:val="en-US"/>
        </w:rPr>
        <w:t>Earlier,</w:t>
      </w:r>
      <w:r>
        <w:rPr>
          <w:lang w:val="en-US"/>
        </w:rPr>
        <w:t xml:space="preserve"> </w:t>
      </w:r>
      <w:r w:rsidRPr="004A2A82">
        <w:rPr>
          <w:lang w:val="en-US"/>
        </w:rPr>
        <w:t>but</w:t>
      </w:r>
      <w:r>
        <w:rPr>
          <w:lang w:val="en-US"/>
        </w:rPr>
        <w:t xml:space="preserve"> </w:t>
      </w:r>
      <w:r w:rsidRPr="004A2A82">
        <w:rPr>
          <w:lang w:val="en-US"/>
        </w:rPr>
        <w:t>very</w:t>
      </w:r>
      <w:r>
        <w:rPr>
          <w:lang w:val="en-US"/>
        </w:rPr>
        <w:t xml:space="preserve"> </w:t>
      </w:r>
      <w:r w:rsidRPr="004A2A82">
        <w:rPr>
          <w:lang w:val="en-US"/>
        </w:rPr>
        <w:t>readable</w:t>
      </w:r>
      <w:r>
        <w:rPr>
          <w:lang w:val="en-US"/>
        </w:rPr>
        <w:t xml:space="preserve"> </w:t>
      </w:r>
      <w:r w:rsidRPr="004A2A82">
        <w:rPr>
          <w:lang w:val="en-US"/>
        </w:rPr>
        <w:t>and</w:t>
      </w:r>
      <w:r>
        <w:rPr>
          <w:lang w:val="en-US"/>
        </w:rPr>
        <w:t xml:space="preserve"> </w:t>
      </w:r>
      <w:r w:rsidRPr="004A2A82">
        <w:rPr>
          <w:lang w:val="en-US"/>
        </w:rPr>
        <w:t>more</w:t>
      </w:r>
      <w:r>
        <w:rPr>
          <w:lang w:val="en-US"/>
        </w:rPr>
        <w:t xml:space="preserve"> </w:t>
      </w:r>
      <w:r w:rsidRPr="004A2A82">
        <w:rPr>
          <w:lang w:val="en-US"/>
        </w:rPr>
        <w:t>detailed</w:t>
      </w:r>
      <w:r>
        <w:rPr>
          <w:lang w:val="en-US"/>
        </w:rPr>
        <w:t xml:space="preserve"> </w:t>
      </w:r>
      <w:r w:rsidRPr="004A2A82">
        <w:rPr>
          <w:lang w:val="en-US"/>
        </w:rPr>
        <w:t>source</w:t>
      </w:r>
      <w:r>
        <w:rPr>
          <w:lang w:val="en-US"/>
        </w:rPr>
        <w:t xml:space="preserve"> </w:t>
      </w:r>
      <w:r w:rsidRPr="004A2A82">
        <w:rPr>
          <w:lang w:val="en-US"/>
        </w:rPr>
        <w:t>is</w:t>
      </w:r>
      <w:r>
        <w:rPr>
          <w:lang w:val="en-US"/>
        </w:rPr>
        <w:t xml:space="preserve"> </w:t>
      </w:r>
      <w:proofErr w:type="spellStart"/>
      <w:r w:rsidRPr="004A2A82">
        <w:rPr>
          <w:lang w:val="en-US"/>
        </w:rPr>
        <w:t>OeNB</w:t>
      </w:r>
      <w:proofErr w:type="spellEnd"/>
      <w:r w:rsidRPr="004A2A82">
        <w:rPr>
          <w:lang w:val="en-US"/>
        </w:rPr>
        <w:t>/FMA</w:t>
      </w:r>
      <w:r>
        <w:rPr>
          <w:lang w:val="en-US"/>
        </w:rPr>
        <w:t xml:space="preserve"> </w:t>
      </w:r>
      <w:r w:rsidRPr="004A2A82">
        <w:rPr>
          <w:lang w:val="en-US"/>
        </w:rPr>
        <w:t>(Austria)</w:t>
      </w:r>
      <w:r>
        <w:rPr>
          <w:lang w:val="en-US"/>
        </w:rPr>
        <w:t xml:space="preserve"> </w:t>
      </w:r>
      <w:hyperlink r:id="rId9" w:history="1">
        <w:r w:rsidRPr="004A2A82">
          <w:rPr>
            <w:rStyle w:val="a9"/>
            <w:lang w:val="en-US"/>
          </w:rPr>
          <w:t>Credit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Approval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Process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and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Credit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Risk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Management</w:t>
        </w:r>
        <w:r>
          <w:rPr>
            <w:rStyle w:val="a9"/>
            <w:lang w:val="en-US"/>
          </w:rPr>
          <w:t xml:space="preserve"> </w:t>
        </w:r>
        <w:r w:rsidRPr="004A2A82">
          <w:rPr>
            <w:rStyle w:val="a9"/>
            <w:lang w:val="en-US"/>
          </w:rPr>
          <w:t>guidelines</w:t>
        </w:r>
      </w:hyperlink>
      <w:bookmarkStart w:id="0" w:name="_GoBack"/>
      <w:bookmarkEnd w:id="0"/>
      <w:r w:rsidRPr="004A2A82">
        <w:rPr>
          <w:lang w:val="en-US"/>
        </w:rPr>
        <w:t>,</w:t>
      </w:r>
      <w:r>
        <w:rPr>
          <w:lang w:val="en-US"/>
        </w:rPr>
        <w:t xml:space="preserve"> </w:t>
      </w:r>
      <w:r w:rsidRPr="004A2A82">
        <w:rPr>
          <w:lang w:val="en-US"/>
        </w:rPr>
        <w:t>published</w:t>
      </w:r>
      <w:r>
        <w:rPr>
          <w:lang w:val="en-US"/>
        </w:rPr>
        <w:t xml:space="preserve"> </w:t>
      </w:r>
      <w:r w:rsidRPr="004A2A82">
        <w:rPr>
          <w:lang w:val="en-US"/>
        </w:rPr>
        <w:t>in</w:t>
      </w:r>
      <w:r>
        <w:rPr>
          <w:lang w:val="en-US"/>
        </w:rPr>
        <w:t xml:space="preserve"> </w:t>
      </w:r>
      <w:r w:rsidRPr="004A2A82">
        <w:rPr>
          <w:lang w:val="en-US"/>
        </w:rPr>
        <w:t>2004.</w:t>
      </w:r>
    </w:p>
    <w:p w:rsidR="004A2A82" w:rsidRPr="004A2A82" w:rsidRDefault="004A2A82" w:rsidP="00587B7E">
      <w:pPr>
        <w:ind w:firstLine="426"/>
        <w:jc w:val="both"/>
        <w:rPr>
          <w:lang w:val="en-US"/>
        </w:rPr>
      </w:pPr>
      <w:r w:rsidRPr="004A2A82">
        <w:rPr>
          <w:lang w:val="en-US"/>
        </w:rPr>
        <w:t>Preparation</w:t>
      </w:r>
      <w:r>
        <w:rPr>
          <w:lang w:val="en-US"/>
        </w:rPr>
        <w:t xml:space="preserve"> of </w:t>
      </w:r>
      <w:r w:rsidRPr="004A2A82">
        <w:rPr>
          <w:lang w:val="en-US"/>
        </w:rPr>
        <w:t>several</w:t>
      </w:r>
      <w:r>
        <w:rPr>
          <w:lang w:val="en-US"/>
        </w:rPr>
        <w:t xml:space="preserve"> </w:t>
      </w:r>
      <w:r w:rsidRPr="004A2A82">
        <w:rPr>
          <w:lang w:val="en-US"/>
        </w:rPr>
        <w:t>exercises</w:t>
      </w:r>
      <w:r>
        <w:rPr>
          <w:lang w:val="en-US"/>
        </w:rPr>
        <w:t xml:space="preserve"> </w:t>
      </w:r>
      <w:r w:rsidRPr="004A2A82">
        <w:rPr>
          <w:lang w:val="en-US"/>
        </w:rPr>
        <w:t>will</w:t>
      </w:r>
      <w:r>
        <w:rPr>
          <w:lang w:val="en-US"/>
        </w:rPr>
        <w:t xml:space="preserve"> </w:t>
      </w:r>
      <w:r w:rsidRPr="004A2A82">
        <w:rPr>
          <w:lang w:val="en-US"/>
        </w:rPr>
        <w:t>include</w:t>
      </w:r>
      <w:r>
        <w:rPr>
          <w:lang w:val="en-US"/>
        </w:rPr>
        <w:t xml:space="preserve"> </w:t>
      </w:r>
      <w:r w:rsidRPr="004A2A82">
        <w:rPr>
          <w:lang w:val="en-US"/>
        </w:rPr>
        <w:t>Python</w:t>
      </w:r>
      <w:r>
        <w:rPr>
          <w:lang w:val="en-US"/>
        </w:rPr>
        <w:t xml:space="preserve"> </w:t>
      </w:r>
      <w:r w:rsidRPr="004A2A82">
        <w:rPr>
          <w:lang w:val="en-US"/>
        </w:rPr>
        <w:t>scripts</w:t>
      </w:r>
      <w:r>
        <w:rPr>
          <w:lang w:val="en-US"/>
        </w:rPr>
        <w:t xml:space="preserve"> </w:t>
      </w:r>
      <w:r w:rsidRPr="004A2A82">
        <w:rPr>
          <w:lang w:val="en-US"/>
        </w:rPr>
        <w:t>for</w:t>
      </w:r>
      <w:r>
        <w:rPr>
          <w:lang w:val="en-US"/>
        </w:rPr>
        <w:t xml:space="preserve"> </w:t>
      </w:r>
      <w:r w:rsidRPr="004A2A82">
        <w:rPr>
          <w:lang w:val="en-US"/>
        </w:rPr>
        <w:t>data</w:t>
      </w:r>
      <w:r>
        <w:rPr>
          <w:lang w:val="en-US"/>
        </w:rPr>
        <w:t xml:space="preserve"> </w:t>
      </w:r>
      <w:r w:rsidRPr="004A2A82">
        <w:rPr>
          <w:lang w:val="en-US"/>
        </w:rPr>
        <w:t>downloading</w:t>
      </w:r>
      <w:r>
        <w:rPr>
          <w:lang w:val="en-US"/>
        </w:rPr>
        <w:t xml:space="preserve"> </w:t>
      </w:r>
      <w:r w:rsidRPr="004A2A82">
        <w:rPr>
          <w:lang w:val="en-US"/>
        </w:rPr>
        <w:t>and</w:t>
      </w:r>
      <w:r>
        <w:rPr>
          <w:lang w:val="en-US"/>
        </w:rPr>
        <w:t xml:space="preserve"> </w:t>
      </w:r>
      <w:r w:rsidRPr="004A2A82">
        <w:rPr>
          <w:lang w:val="en-US"/>
        </w:rPr>
        <w:t>filtering.</w:t>
      </w:r>
      <w:r>
        <w:rPr>
          <w:lang w:val="en-US"/>
        </w:rPr>
        <w:t xml:space="preserve"> </w:t>
      </w:r>
      <w:r w:rsidRPr="004A2A82">
        <w:rPr>
          <w:lang w:val="en-US"/>
        </w:rPr>
        <w:t>Students</w:t>
      </w:r>
      <w:r>
        <w:rPr>
          <w:lang w:val="en-US"/>
        </w:rPr>
        <w:t xml:space="preserve"> </w:t>
      </w:r>
      <w:r w:rsidRPr="004A2A82">
        <w:rPr>
          <w:lang w:val="en-US"/>
        </w:rPr>
        <w:t>can</w:t>
      </w:r>
      <w:r>
        <w:rPr>
          <w:lang w:val="en-US"/>
        </w:rPr>
        <w:t xml:space="preserve"> </w:t>
      </w:r>
      <w:r w:rsidRPr="004A2A82">
        <w:rPr>
          <w:lang w:val="en-US"/>
        </w:rPr>
        <w:t>use</w:t>
      </w:r>
      <w:r>
        <w:rPr>
          <w:lang w:val="en-US"/>
        </w:rPr>
        <w:t xml:space="preserve"> </w:t>
      </w:r>
      <w:r w:rsidRPr="004A2A82">
        <w:rPr>
          <w:lang w:val="en-US"/>
        </w:rPr>
        <w:t>software</w:t>
      </w:r>
      <w:r>
        <w:rPr>
          <w:lang w:val="en-US"/>
        </w:rPr>
        <w:t xml:space="preserve"> </w:t>
      </w:r>
      <w:r w:rsidRPr="004A2A82">
        <w:rPr>
          <w:lang w:val="en-US"/>
        </w:rPr>
        <w:t>of</w:t>
      </w:r>
      <w:r>
        <w:rPr>
          <w:lang w:val="en-US"/>
        </w:rPr>
        <w:t xml:space="preserve"> </w:t>
      </w:r>
      <w:r w:rsidRPr="004A2A82">
        <w:rPr>
          <w:lang w:val="en-US"/>
        </w:rPr>
        <w:t>their</w:t>
      </w:r>
      <w:r>
        <w:rPr>
          <w:lang w:val="en-US"/>
        </w:rPr>
        <w:t xml:space="preserve"> </w:t>
      </w:r>
      <w:r w:rsidRPr="004A2A82">
        <w:rPr>
          <w:lang w:val="en-US"/>
        </w:rPr>
        <w:t>choice</w:t>
      </w:r>
      <w:r>
        <w:rPr>
          <w:lang w:val="en-US"/>
        </w:rPr>
        <w:t xml:space="preserve"> </w:t>
      </w:r>
      <w:r w:rsidRPr="004A2A82">
        <w:rPr>
          <w:lang w:val="en-US"/>
        </w:rPr>
        <w:t>for</w:t>
      </w:r>
      <w:r>
        <w:rPr>
          <w:lang w:val="en-US"/>
        </w:rPr>
        <w:t xml:space="preserve"> </w:t>
      </w:r>
      <w:r w:rsidRPr="004A2A82">
        <w:rPr>
          <w:lang w:val="en-US"/>
        </w:rPr>
        <w:t>analyzing</w:t>
      </w:r>
      <w:r>
        <w:rPr>
          <w:lang w:val="en-US"/>
        </w:rPr>
        <w:t xml:space="preserve"> </w:t>
      </w:r>
      <w:r w:rsidRPr="004A2A82">
        <w:rPr>
          <w:lang w:val="en-US"/>
        </w:rPr>
        <w:t>the</w:t>
      </w:r>
      <w:r>
        <w:rPr>
          <w:lang w:val="en-US"/>
        </w:rPr>
        <w:t xml:space="preserve"> </w:t>
      </w:r>
      <w:r w:rsidRPr="004A2A82">
        <w:rPr>
          <w:lang w:val="en-US"/>
        </w:rPr>
        <w:t>provided</w:t>
      </w:r>
      <w:r>
        <w:rPr>
          <w:lang w:val="en-US"/>
        </w:rPr>
        <w:t xml:space="preserve"> </w:t>
      </w:r>
      <w:r w:rsidRPr="004A2A82">
        <w:rPr>
          <w:lang w:val="en-US"/>
        </w:rPr>
        <w:t>datasets</w:t>
      </w:r>
      <w:r>
        <w:rPr>
          <w:lang w:val="en-US"/>
        </w:rPr>
        <w:t xml:space="preserve"> </w:t>
      </w:r>
      <w:r w:rsidRPr="004A2A82">
        <w:rPr>
          <w:lang w:val="en-US"/>
        </w:rPr>
        <w:t>(Excel,</w:t>
      </w:r>
      <w:r>
        <w:rPr>
          <w:lang w:val="en-US"/>
        </w:rPr>
        <w:t xml:space="preserve"> </w:t>
      </w:r>
      <w:r w:rsidRPr="004A2A82">
        <w:rPr>
          <w:lang w:val="en-US"/>
        </w:rPr>
        <w:t>Python,</w:t>
      </w:r>
      <w:r>
        <w:rPr>
          <w:lang w:val="en-US"/>
        </w:rPr>
        <w:t xml:space="preserve"> </w:t>
      </w:r>
      <w:r w:rsidRPr="004A2A82">
        <w:rPr>
          <w:lang w:val="en-US"/>
        </w:rPr>
        <w:t>R</w:t>
      </w:r>
      <w:r>
        <w:rPr>
          <w:lang w:val="en-US"/>
        </w:rPr>
        <w:t xml:space="preserve"> </w:t>
      </w:r>
      <w:r w:rsidRPr="004A2A82">
        <w:rPr>
          <w:lang w:val="en-US"/>
        </w:rPr>
        <w:t>or</w:t>
      </w:r>
      <w:r>
        <w:rPr>
          <w:lang w:val="en-US"/>
        </w:rPr>
        <w:t xml:space="preserve"> </w:t>
      </w:r>
      <w:r w:rsidRPr="004A2A82">
        <w:rPr>
          <w:lang w:val="en-US"/>
        </w:rPr>
        <w:t>other).</w:t>
      </w:r>
    </w:p>
    <w:p w:rsidR="00FB0283" w:rsidRPr="004A2A82" w:rsidRDefault="00FB0283" w:rsidP="00CB4EB9">
      <w:pPr>
        <w:rPr>
          <w:lang w:val="en-US"/>
        </w:rPr>
      </w:pPr>
    </w:p>
    <w:p w:rsidR="00FB0283" w:rsidRPr="00C82B30" w:rsidRDefault="00FB0283" w:rsidP="00CB4EB9">
      <w:pPr>
        <w:pStyle w:val="1"/>
        <w:spacing w:before="0" w:after="0"/>
        <w:rPr>
          <w:szCs w:val="24"/>
          <w:lang w:val="en-US"/>
        </w:rPr>
      </w:pPr>
      <w:r w:rsidRPr="00C82B30">
        <w:rPr>
          <w:szCs w:val="24"/>
          <w:lang w:val="en-US"/>
        </w:rPr>
        <w:t>Academic</w:t>
      </w:r>
      <w:r w:rsidR="004A2A82">
        <w:rPr>
          <w:szCs w:val="24"/>
          <w:lang w:val="en-US"/>
        </w:rPr>
        <w:t xml:space="preserve"> </w:t>
      </w:r>
      <w:r w:rsidRPr="00C82B30">
        <w:rPr>
          <w:szCs w:val="24"/>
          <w:lang w:val="en-US"/>
        </w:rPr>
        <w:t>integrity</w:t>
      </w:r>
      <w:r w:rsidR="004A2A82">
        <w:rPr>
          <w:szCs w:val="24"/>
          <w:lang w:val="en-US"/>
        </w:rPr>
        <w:t xml:space="preserve"> </w:t>
      </w:r>
      <w:r w:rsidRPr="00C82B30">
        <w:rPr>
          <w:szCs w:val="24"/>
          <w:lang w:val="en-US"/>
        </w:rPr>
        <w:t>policy</w:t>
      </w:r>
    </w:p>
    <w:p w:rsidR="00FB0283" w:rsidRPr="00C82B30" w:rsidRDefault="00FB0283" w:rsidP="00CB4EB9">
      <w:pPr>
        <w:rPr>
          <w:rFonts w:cs="Microsoft Sans Serif"/>
          <w:szCs w:val="24"/>
          <w:lang w:val="en-US"/>
        </w:rPr>
      </w:pPr>
      <w:r w:rsidRPr="00D02E85">
        <w:rPr>
          <w:rFonts w:cs="Microsoft Sans Serif"/>
          <w:szCs w:val="24"/>
          <w:lang w:val="en-US"/>
        </w:rPr>
        <w:t>Cheating,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plagiarism,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and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any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other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violations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of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academic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ethics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at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NES</w:t>
      </w:r>
      <w:r w:rsidR="004A2A82">
        <w:rPr>
          <w:rFonts w:cs="Microsoft Sans Serif"/>
          <w:szCs w:val="24"/>
          <w:lang w:val="en-US"/>
        </w:rPr>
        <w:t xml:space="preserve"> </w:t>
      </w:r>
      <w:proofErr w:type="gramStart"/>
      <w:r w:rsidRPr="00D02E85">
        <w:rPr>
          <w:rFonts w:cs="Microsoft Sans Serif"/>
          <w:szCs w:val="24"/>
          <w:lang w:val="en-US"/>
        </w:rPr>
        <w:t>are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not</w:t>
      </w:r>
      <w:r w:rsidR="004A2A82">
        <w:rPr>
          <w:rFonts w:cs="Microsoft Sans Serif"/>
          <w:szCs w:val="24"/>
          <w:lang w:val="en-US"/>
        </w:rPr>
        <w:t xml:space="preserve"> </w:t>
      </w:r>
      <w:r w:rsidRPr="00D02E85">
        <w:rPr>
          <w:rFonts w:cs="Microsoft Sans Serif"/>
          <w:szCs w:val="24"/>
          <w:lang w:val="en-US"/>
        </w:rPr>
        <w:t>tolerated</w:t>
      </w:r>
      <w:proofErr w:type="gramEnd"/>
      <w:r w:rsidRPr="00D02E85">
        <w:rPr>
          <w:rFonts w:cs="Microsoft Sans Serif"/>
          <w:szCs w:val="24"/>
          <w:lang w:val="en-US"/>
        </w:rPr>
        <w:t>.</w:t>
      </w:r>
      <w:r w:rsidR="008136F0" w:rsidRPr="00DC76AC">
        <w:rPr>
          <w:rFonts w:ascii="Times New Roman" w:hAnsi="Times New Roman"/>
          <w:szCs w:val="24"/>
          <w:lang w:val="en-US" w:eastAsia="ru-RU"/>
        </w:rPr>
        <w:fldChar w:fldCharType="begin"/>
      </w:r>
      <w:r w:rsidRPr="00DC76AC">
        <w:rPr>
          <w:rFonts w:ascii="Times New Roman" w:hAnsi="Times New Roman"/>
          <w:szCs w:val="24"/>
          <w:lang w:val="en-US" w:eastAsia="ru-RU"/>
        </w:rPr>
        <w:instrText xml:space="preserve"> HYPERLINK "http://www.nes.ru/dataupload/files/programs/econ/Documents/syllabi_2012-2013/Recursive_Macro_2013.pdf" \l "page=1" \o "</w:instrText>
      </w:r>
      <w:r w:rsidRPr="00DC76AC">
        <w:rPr>
          <w:rFonts w:ascii="Times New Roman" w:hAnsi="Times New Roman"/>
          <w:szCs w:val="24"/>
          <w:lang w:eastAsia="ru-RU"/>
        </w:rPr>
        <w:instrText>Страница</w:instrText>
      </w:r>
      <w:r w:rsidRPr="00DC76AC">
        <w:rPr>
          <w:rFonts w:ascii="Times New Roman" w:hAnsi="Times New Roman"/>
          <w:szCs w:val="24"/>
          <w:lang w:val="en-US" w:eastAsia="ru-RU"/>
        </w:rPr>
        <w:instrText xml:space="preserve"> 1" </w:instrText>
      </w:r>
      <w:r w:rsidR="008136F0" w:rsidRPr="00DC76AC">
        <w:rPr>
          <w:rFonts w:ascii="Times New Roman" w:hAnsi="Times New Roman"/>
          <w:szCs w:val="24"/>
          <w:lang w:val="en-US" w:eastAsia="ru-RU"/>
        </w:rPr>
        <w:fldChar w:fldCharType="separate"/>
      </w:r>
    </w:p>
    <w:p w:rsidR="00FB0283" w:rsidRPr="00DC76AC" w:rsidRDefault="008136F0" w:rsidP="00CB4EB9">
      <w:pPr>
        <w:rPr>
          <w:rFonts w:ascii="Times New Roman" w:hAnsi="Times New Roman"/>
          <w:szCs w:val="24"/>
          <w:lang w:val="en-US" w:eastAsia="ru-RU"/>
        </w:rPr>
      </w:pPr>
      <w:r w:rsidRPr="00DC76AC">
        <w:rPr>
          <w:rFonts w:ascii="Times New Roman" w:hAnsi="Times New Roman"/>
          <w:szCs w:val="24"/>
          <w:lang w:val="en-US" w:eastAsia="ru-RU"/>
        </w:rPr>
        <w:fldChar w:fldCharType="end"/>
      </w:r>
    </w:p>
    <w:sectPr w:rsidR="00FB0283" w:rsidRPr="00DC76AC" w:rsidSect="00011577">
      <w:headerReference w:type="default" r:id="rId10"/>
      <w:pgSz w:w="11906" w:h="16838"/>
      <w:pgMar w:top="1276" w:right="991" w:bottom="1134" w:left="993" w:header="28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586" w:rsidRDefault="00DD3586" w:rsidP="004A07B1">
      <w:r>
        <w:separator/>
      </w:r>
    </w:p>
  </w:endnote>
  <w:endnote w:type="continuationSeparator" w:id="0">
    <w:p w:rsidR="00DD3586" w:rsidRDefault="00DD3586" w:rsidP="004A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586" w:rsidRDefault="00DD3586" w:rsidP="004A07B1">
      <w:r>
        <w:separator/>
      </w:r>
    </w:p>
  </w:footnote>
  <w:footnote w:type="continuationSeparator" w:id="0">
    <w:p w:rsidR="00DD3586" w:rsidRDefault="00DD3586" w:rsidP="004A0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A82" w:rsidRDefault="004A2A82" w:rsidP="00DB133F">
    <w:pPr>
      <w:pStyle w:val="a3"/>
      <w:rPr>
        <w:b/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7251700</wp:posOffset>
              </wp:positionH>
              <wp:positionV relativeFrom="page">
                <wp:posOffset>9525</wp:posOffset>
              </wp:positionV>
              <wp:extent cx="123825" cy="714375"/>
              <wp:effectExtent l="0" t="0" r="28575" b="285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71437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C2333F" id="Rectangle 1" o:spid="_x0000_s1026" style="position:absolute;margin-left:571pt;margin-top:.75pt;width:9.7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GsIgIAADsEAAAOAAAAZHJzL2Uyb0RvYy54bWysU9uO0zAQfUfiHyy/0zTZ3jZquipdFiEt&#10;sGLhA1zHSSx8Y+w27X49Y6ddykU8IPJgzWTGx2fOzCxvDlqRvQAvraloPhpTIgy3tTRtRb98vnu1&#10;oMQHZmqmrBEVPQpPb1YvXyx7V4rCdlbVAgiCGF/2rqJdCK7MMs87oZkfWScMBhsLmgV0oc1qYD2i&#10;a5UV4/Es6y3UDiwX3uPf2yFIVwm/aQQPH5vGi0BURZFbSCekcxvPbLVkZQvMdZKfaLB/YKGZNPjo&#10;M9QtC4zsQP4GpSUH620TRtzqzDaN5CLVgNXk41+qeeyYE6kWFMe7Z5n8/4PlH/YPQGRd0Sklhmls&#10;0ScUjZlWCZJHeXrnS8x6dA8QC/Tu3vKvnhi76TBLrAFs3wlWI6mUn/10IToer5Jt/97WiM52wSal&#10;Dg3oCIgakENqyPG5IeIQCMefeXG1KJAYx9A8n1zNp5FRxsrzZQc+vBVWk2hUFJB6Amf7ex+G1HNK&#10;Im+VrO+kUsmBdrtRQPYMZ2Pyer3ZzE7o/jJNGdJX9HqKPP4OUYyni9n8TxBaBhxyJXVFF+P4xSRW&#10;RtXemDrZgUk12FidMljkWbmhA1tbH1FFsMME48ah0Vl4oqTH6a2o/7ZjIChR7wx24jqfTOK4J2cy&#10;nRfowGVkexlhhiNURQMlg7kJw4rsHMi2w5fyVLuxa+xeI5Oykd/A6kQWJzT15rRNcQUu/ZT1Y+dX&#10;3wEAAP//AwBQSwMEFAAGAAgAAAAhAL/72gzcAAAACwEAAA8AAABkcnMvZG93bnJldi54bWxMT8tu&#10;wjAQvCP1H6yt1AsCJ5RX0zgIReqlUg9QPsDES5ISr9PYQPr33fRCbzOa0TzSTW8bccXO144UxNMI&#10;BFLhTE2lgsPn22QNwgdNRjeOUMEPethkD6NUJ8bdaIfXfSgFh5BPtIIqhDaR0hcVWu2nrkVi7eQ6&#10;qwPTrpSm0zcOt42cRdFSWl0TN1S6xbzC4ry/WAUv8+149/zdrvKvj/WiNGcT3nOj1NNjv30FEbAP&#10;dzMM83k6ZLzp6C5kvGiYx/MZnwmMFiAGQ7wc0PFPikBmqfz/IfsFAAD//wMAUEsBAi0AFAAGAAgA&#10;AAAhALaDOJL+AAAA4QEAABMAAAAAAAAAAAAAAAAAAAAAAFtDb250ZW50X1R5cGVzXS54bWxQSwEC&#10;LQAUAAYACAAAACEAOP0h/9YAAACUAQAACwAAAAAAAAAAAAAAAAAvAQAAX3JlbHMvLnJlbHNQSwEC&#10;LQAUAAYACAAAACEAxrOxrCICAAA7BAAADgAAAAAAAAAAAAAAAAAuAgAAZHJzL2Uyb0RvYy54bWxQ&#10;SwECLQAUAAYACAAAACEAv/vaDNwAAAALAQAADwAAAAAAAAAAAAAAAAB8BAAAZHJzL2Rvd25yZXYu&#10;eG1sUEsFBgAAAAAEAAQA8wAAAIU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193040</wp:posOffset>
              </wp:positionH>
              <wp:positionV relativeFrom="page">
                <wp:posOffset>-70485</wp:posOffset>
              </wp:positionV>
              <wp:extent cx="150495" cy="797560"/>
              <wp:effectExtent l="0" t="0" r="20955" b="2159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0495" cy="7975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8170CD" id="Rectangle 2" o:spid="_x0000_s1026" style="position:absolute;margin-left:15.2pt;margin-top:-5.55pt;width:11.85pt;height:6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y+KAIAADsEAAAOAAAAZHJzL2Uyb0RvYy54bWysU9uO0zAQfUfiHyy/01zU9BI1XZUui5AW&#10;WLHwAa7jJBaObcZu0/L1O3a6pQs8IfJgzWTGx2fOzKxujr0iBwFOGl3RbJJSIjQ3tdRtRb99vXuz&#10;oMR5pmumjBYVPQlHb9avX60GW4rcdEbVAgiCaFcOtqKd97ZMEsc70TM3MVZoDDYGeubRhTapgQ2I&#10;3qskT9NZMhioLRgunMO/t2OQriN+0wjuPzeNE56oiiI3H0+I5y6cyXrFyhaY7SQ/02D/wKJnUuOj&#10;F6hb5hnZg/wDqpccjDONn3DTJ6ZpJBexBqwmS3+r5rFjVsRaUBxnLzK5/wfLPx0egMi6olNKNOux&#10;RV9QNKZbJUge5BmsKzHr0T5AKNDZe8O/O6LNtsMssQEwQydYjaSykJ+8uBAch1fJbvhoakRne2+i&#10;UscG+gCIGpBjbMjp0hBx9ITjz6xIp8uCEo6h+XJezGLDElY+X7bg/HthehKMigJSj+DscO98IMPK&#10;55RI3ihZ30mlogPtbquAHBjOxvTtZrudRf5Y43Wa0mSo6LLIi4j8IuauIfK0WMzmf4PopcchV7Kv&#10;6CINX0hiZVDtna6j7ZlUo42UlT7LGJQbO7Az9QlVBDNOMG4cGp2Bn5QMOL0VdT/2DAQl6oPGTiyz&#10;6TSMe3SmxTxHB64ju+sI0xyhKuopGc2tH1dkb0G2Hb6Uxdq12WD3GhmVDZ0dWZ3J4oRGwc/bFFbg&#10;2o9Zv3Z+/QQAAP//AwBQSwMEFAAGAAgAAAAhADO1evbfAAAACQEAAA8AAABkcnMvZG93bnJldi54&#10;bWxMj8FOwzAMhu9IvENkJC5oS8NaNkrTaarEBYnDBg+QNV5b1jilybby9pjTOFmWP/3+/mI9uV6c&#10;cQydJw1qnoBAqr3tqNHw+fE6W4EI0ZA1vSfU8IMB1uXtTWFy6y+0xfMuNoJDKORGQxvjkEsZ6had&#10;CXM/IPHt4EdnIq9jI+1oLhzuevmYJE/SmY74Q2sGrFqsj7uT0/Ccbh62i+9hWX29r7LGHm18q6zW&#10;93fT5gVExCleYfjTZ3Uo2WnvT2SD6DUskpRJDTOlFAgGspTnnkGVZiDLQv5vUP4CAAD//wMAUEsB&#10;Ai0AFAAGAAgAAAAhALaDOJL+AAAA4QEAABMAAAAAAAAAAAAAAAAAAAAAAFtDb250ZW50X1R5cGVz&#10;XS54bWxQSwECLQAUAAYACAAAACEAOP0h/9YAAACUAQAACwAAAAAAAAAAAAAAAAAvAQAAX3JlbHMv&#10;LnJlbHNQSwECLQAUAAYACAAAACEAwtosvigCAAA7BAAADgAAAAAAAAAAAAAAAAAuAgAAZHJzL2Uy&#10;b0RvYy54bWxQSwECLQAUAAYACAAAACEAM7V69t8AAAAJAQAADwAAAAAAAAAAAAAAAACC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 w:rsidRPr="00DB133F">
      <w:rPr>
        <w:b/>
        <w:lang w:val="en-US"/>
      </w:rPr>
      <w:t>NEW</w:t>
    </w:r>
    <w:r>
      <w:rPr>
        <w:b/>
        <w:lang w:val="en-US"/>
      </w:rPr>
      <w:t xml:space="preserve"> </w:t>
    </w:r>
    <w:r w:rsidRPr="00DB133F">
      <w:rPr>
        <w:b/>
        <w:lang w:val="en-US"/>
      </w:rPr>
      <w:t>ECONOMIC</w:t>
    </w:r>
    <w:r>
      <w:rPr>
        <w:b/>
        <w:lang w:val="en-US"/>
      </w:rPr>
      <w:t xml:space="preserve"> </w:t>
    </w:r>
    <w:r w:rsidRPr="00DB133F">
      <w:rPr>
        <w:b/>
        <w:lang w:val="en-US"/>
      </w:rPr>
      <w:t>SCHOOL</w:t>
    </w:r>
  </w:p>
  <w:p w:rsidR="004A2A82" w:rsidRPr="00DB133F" w:rsidRDefault="004A2A82" w:rsidP="00DB133F">
    <w:pPr>
      <w:pStyle w:val="a3"/>
      <w:rPr>
        <w:b/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728980"/>
              <wp:effectExtent l="0" t="0" r="22860" b="13970"/>
              <wp:wrapNone/>
              <wp:docPr id="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728980"/>
                        <a:chOff x="8" y="9"/>
                        <a:chExt cx="15823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26F41F" id="Group 3" o:spid="_x0000_s1026" style="position:absolute;margin-left:0;margin-top:0;width:593.7pt;height:57.4pt;z-index:251658752;mso-position-horizontal:center;mso-position-horizontal-relative:page;mso-position-vertical:top;mso-position-vertical-relative:page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O6lAMAAKMJAAAOAAAAZHJzL2Uyb0RvYy54bWzMVttupDgQfR9p/sHinXBpdzegdEZJX6KR&#10;sjPRXD7ADQasBZu13aGzo/33LdtAuhNFG81Iq+EBbMouqk6dU/jyw7Ft0AOVigm+8qKL0EOU56Jg&#10;vFp537/t/MRDShNekEZwuvIeqfI+XL1/d9l3GY1FLZqCSgROuMr6buXVWndZEKi8pi1RF6KjHIyl&#10;kC3RMJVVUEjSg/e2CeIwXAS9kEUnRU6VgrcbZ/SurP+ypLn+XJaKatSsPIhN27u09725B1eXJKsk&#10;6WqWD2GQn4iiJYzDRydXG6IJOkj2wlXLcimUKPVFLtpAlCXLqc0BsonCZ9ncSnHobC5V1lfdBBNA&#10;+wynn3abf3q4l4gVUDsPcdJCiexX0cxA03dVBituZfe1u5cuPxjeifxPBebgud3MK7cY7fs/RAHu&#10;yEELC82xlK1xAUmjo63A41QBetQoh5fL+SxNUyhUDrZlnKTJUKK8hjqabcAnMKWucHm9HTZG8ySe&#10;uW0RnllzQDL3SRvmEJbJCZimnsBUvwbm15p01NZIGagGMOMRzGvI3i5B2AFqV625QzM/8gFNxMW6&#10;JryidvG3xw6Qi8wOCP5ki5koKMV/optamAAK64RkI8AGJwjOwGuRnUAiWSeVvqWiRWaw8pSWhFW1&#10;XgvOQUZCRraK5OFOaRPX0wZTVC52rGngPckajnqo0Dye2w1KNKwwRmNTstqvG4keCOhxFiU4vbFJ&#10;guV0GfCeF9ZZTUmxHcaasMaN4eMNN/4gLQhnGDnB/UjDdJtsE+zjeLH1cbjZ+Ne7NfYXu2g538w2&#10;6/Um+seEFuGsZkVBuYluFH+E38aHoQ052U7yn2AIzr1bvCDY8WmDtqU11XSk3Ivi8V6OJQeK/k9c&#10;Bdk44X+BMgMFG4rmJ1wdla+c7CeiXkspelMeENAZU92GNzP1TNAjTXEIxLUsfaHmJ94NRJUQ9pup&#10;aahyUqTflEZnYjjTzM5eLzXzKt+c9O2v6EcaxTi8iVN/t0iWPt7huZ8uw8QPo/QmXYQ4xZvduTLu&#10;GKe/row39oPQXi9zI1nLNJwSGtZC/58Wkey15jAJ24Q/Sm58vi49JAX0Pfj5wHkGBrWQf3uoh7MB&#10;NMO/DkRSDzUfOdA9jTA2hwk7wfNlDBN5atmfWgjPwdXK0x5yw7V2B5BDJ02DNfJxtDQ/i5LZ7mrk&#10;4xoCxG0mth/YPxmcBGwuw6nFHDVO53b909nq6l8AAAD//wMAUEsDBBQABgAIAAAAIQDuf9YU3AAA&#10;AAYBAAAPAAAAZHJzL2Rvd25yZXYueG1sTI9BS8NAEIXvgv9hGcGb3USrhphNKUU9FaGtUHqbZqdJ&#10;aHY2ZLdJ+u/deNHL8IY3vPdNthhNI3rqXG1ZQTyLQBAXVtdcKvjefTwkIJxH1thYJgVXcrDIb28y&#10;TLUdeEP91pcihLBLUUHlfZtK6YqKDLqZbYmDd7KdQR/WrpS6wyGEm0Y+RtGLNFhzaKiwpVVFxXl7&#10;MQo+BxyWT/F7vz6fVtfD7vlrv45Jqfu7cfkGwtPo/45hwg/okAemo72wdqJREB7xv3Py4uR1DuI4&#10;qXkCMs/kf/z8BwAA//8DAFBLAQItABQABgAIAAAAIQC2gziS/gAAAOEBAAATAAAAAAAAAAAAAAAA&#10;AAAAAABbQ29udGVudF9UeXBlc10ueG1sUEsBAi0AFAAGAAgAAAAhADj9If/WAAAAlAEAAAsAAAAA&#10;AAAAAAAAAAAALwEAAF9yZWxzLy5yZWxzUEsBAi0AFAAGAAgAAAAhAHI7U7qUAwAAowkAAA4AAAAA&#10;AAAAAAAAAAAALgIAAGRycy9lMm9Eb2MueG1sUEsBAi0AFAAGAAgAAAAhAO5/1hTcAAAABgEAAA8A&#10;AAAAAAAAAAAAAAAA7g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bOMUAAADa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HO5X0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nbOM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proofErr w:type="spellStart"/>
    <w:r w:rsidRPr="00E13958">
      <w:rPr>
        <w:b/>
        <w:lang w:val="en-US"/>
      </w:rPr>
      <w:t>Мaster</w:t>
    </w:r>
    <w:proofErr w:type="spellEnd"/>
    <w:r>
      <w:rPr>
        <w:b/>
        <w:lang w:val="en-US"/>
      </w:rPr>
      <w:t xml:space="preserve"> </w:t>
    </w:r>
    <w:r w:rsidRPr="00E13958">
      <w:rPr>
        <w:b/>
        <w:lang w:val="en-US"/>
      </w:rPr>
      <w:t>of</w:t>
    </w:r>
    <w:r>
      <w:rPr>
        <w:b/>
        <w:lang w:val="en-US"/>
      </w:rPr>
      <w:t xml:space="preserve"> </w:t>
    </w:r>
    <w:proofErr w:type="spellStart"/>
    <w:r w:rsidRPr="00E13958">
      <w:rPr>
        <w:b/>
        <w:lang w:val="en-US"/>
      </w:rPr>
      <w:t>Аrts</w:t>
    </w:r>
    <w:proofErr w:type="spellEnd"/>
    <w:r>
      <w:rPr>
        <w:b/>
        <w:lang w:val="en-US"/>
      </w:rPr>
      <w:t xml:space="preserve"> </w:t>
    </w:r>
    <w:r w:rsidRPr="00E13958">
      <w:rPr>
        <w:b/>
        <w:lang w:val="en-US"/>
      </w:rPr>
      <w:t>in</w:t>
    </w:r>
    <w:r>
      <w:rPr>
        <w:b/>
        <w:lang w:val="en-US"/>
      </w:rPr>
      <w:t xml:space="preserve"> </w:t>
    </w:r>
    <w:r w:rsidRPr="00E13958">
      <w:rPr>
        <w:b/>
        <w:lang w:val="en-US"/>
      </w:rPr>
      <w:t>Finance</w:t>
    </w:r>
    <w:r>
      <w:rPr>
        <w:b/>
        <w:lang w:val="en-US"/>
      </w:rPr>
      <w:t xml:space="preserve">, </w:t>
    </w:r>
    <w:r w:rsidRPr="00E969D1">
      <w:rPr>
        <w:b/>
        <w:lang w:val="en-US"/>
      </w:rPr>
      <w:t>Master</w:t>
    </w:r>
    <w:r>
      <w:rPr>
        <w:b/>
        <w:lang w:val="en-US"/>
      </w:rPr>
      <w:t xml:space="preserve"> of Science </w:t>
    </w:r>
    <w:r w:rsidRPr="00E969D1">
      <w:rPr>
        <w:b/>
        <w:lang w:val="en-US"/>
      </w:rPr>
      <w:t>in</w:t>
    </w:r>
    <w:r>
      <w:rPr>
        <w:b/>
        <w:lang w:val="en-US"/>
      </w:rPr>
      <w:t xml:space="preserve"> Finance</w:t>
    </w:r>
    <w:r w:rsidRPr="00FB326C">
      <w:rPr>
        <w:b/>
        <w:lang w:val="en-US"/>
      </w:rPr>
      <w:tab/>
    </w:r>
    <w:r w:rsidRPr="00FB326C">
      <w:rPr>
        <w:b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50381"/>
    <w:multiLevelType w:val="hybridMultilevel"/>
    <w:tmpl w:val="C5D2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37729A"/>
    <w:multiLevelType w:val="multilevel"/>
    <w:tmpl w:val="1068DB5A"/>
    <w:styleLink w:val="num6"/>
    <w:lvl w:ilvl="0">
      <w:start w:val="1"/>
      <w:numFmt w:val="decimal"/>
      <w:lvlText w:val="Chapter %1:"/>
      <w:lvlJc w:val="left"/>
      <w:pPr>
        <w:ind w:firstLine="1134"/>
      </w:pPr>
      <w:rPr>
        <w:rFonts w:ascii="Cambria" w:hAnsi="Cambria" w:cs="Times New Roman" w:hint="default"/>
        <w:b/>
        <w:i w:val="0"/>
        <w:strike w:val="0"/>
        <w:dstrike w:val="0"/>
        <w:spacing w:val="0"/>
        <w:sz w:val="32"/>
      </w:rPr>
    </w:lvl>
    <w:lvl w:ilvl="1">
      <w:start w:val="1"/>
      <w:numFmt w:val="upperRoman"/>
      <w:lvlText w:val="%2."/>
      <w:lvlJc w:val="left"/>
      <w:pPr>
        <w:tabs>
          <w:tab w:val="num" w:pos="1758"/>
        </w:tabs>
        <w:ind w:left="397" w:firstLine="340"/>
      </w:pPr>
      <w:rPr>
        <w:rFonts w:cs="Times New Roman" w:hint="default"/>
      </w:rPr>
    </w:lvl>
    <w:lvl w:ilvl="2">
      <w:start w:val="1"/>
      <w:numFmt w:val="decimal"/>
      <w:lvlText w:val="%3."/>
      <w:lvlJc w:val="right"/>
      <w:pPr>
        <w:ind w:left="510" w:firstLine="681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1191" w:firstLine="1418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1588" w:firstLine="1418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1985" w:firstLine="1418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382" w:firstLine="141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779" w:firstLine="1418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3176" w:firstLine="1418"/>
      </w:pPr>
      <w:rPr>
        <w:rFonts w:cs="Times New Roman" w:hint="default"/>
      </w:rPr>
    </w:lvl>
  </w:abstractNum>
  <w:abstractNum w:abstractNumId="2" w15:restartNumberingAfterBreak="0">
    <w:nsid w:val="247C6ED9"/>
    <w:multiLevelType w:val="hybridMultilevel"/>
    <w:tmpl w:val="906CF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0EEA"/>
    <w:multiLevelType w:val="hybridMultilevel"/>
    <w:tmpl w:val="E238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FFF0569"/>
    <w:multiLevelType w:val="multilevel"/>
    <w:tmpl w:val="BA2A65F8"/>
    <w:styleLink w:val="handbooknum1"/>
    <w:lvl w:ilvl="0">
      <w:start w:val="1"/>
      <w:numFmt w:val="decimal"/>
      <w:lvlText w:val="Chapter %1:"/>
      <w:lvlJc w:val="right"/>
      <w:pPr>
        <w:ind w:firstLine="1418"/>
      </w:pPr>
      <w:rPr>
        <w:rFonts w:ascii="Cambria" w:hAnsi="Cambria" w:cs="Times New Roman" w:hint="default"/>
        <w:b/>
        <w:i w:val="0"/>
        <w:strike w:val="0"/>
        <w:dstrike w:val="0"/>
        <w:spacing w:val="0"/>
        <w:sz w:val="32"/>
      </w:rPr>
    </w:lvl>
    <w:lvl w:ilvl="1">
      <w:start w:val="1"/>
      <w:numFmt w:val="upperRoman"/>
      <w:lvlText w:val="%2."/>
      <w:lvlJc w:val="left"/>
      <w:pPr>
        <w:ind w:left="1701"/>
      </w:pPr>
      <w:rPr>
        <w:rFonts w:cs="Times New Roman" w:hint="default"/>
      </w:rPr>
    </w:lvl>
    <w:lvl w:ilvl="2">
      <w:start w:val="1"/>
      <w:numFmt w:val="decimal"/>
      <w:lvlText w:val="%3."/>
      <w:lvlJc w:val="right"/>
      <w:pPr>
        <w:ind w:left="2098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cs="Times New Roman" w:hint="default"/>
      </w:rPr>
    </w:lvl>
  </w:abstractNum>
  <w:abstractNum w:abstractNumId="5" w15:restartNumberingAfterBreak="0">
    <w:nsid w:val="38F70B1E"/>
    <w:multiLevelType w:val="hybridMultilevel"/>
    <w:tmpl w:val="13D8C142"/>
    <w:lvl w:ilvl="0" w:tplc="1EE0CC66">
      <w:numFmt w:val="bullet"/>
      <w:lvlText w:val="-"/>
      <w:lvlJc w:val="left"/>
      <w:pPr>
        <w:ind w:left="1068" w:hanging="360"/>
      </w:pPr>
      <w:rPr>
        <w:rFonts w:ascii="Cambria" w:eastAsia="Calibri" w:hAnsi="Cambria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B1"/>
    <w:rsid w:val="00002218"/>
    <w:rsid w:val="0000543F"/>
    <w:rsid w:val="00005EBE"/>
    <w:rsid w:val="00007212"/>
    <w:rsid w:val="00010DB7"/>
    <w:rsid w:val="00011577"/>
    <w:rsid w:val="00011D9B"/>
    <w:rsid w:val="00012942"/>
    <w:rsid w:val="00014DC4"/>
    <w:rsid w:val="00015395"/>
    <w:rsid w:val="00015855"/>
    <w:rsid w:val="00015D71"/>
    <w:rsid w:val="000172C7"/>
    <w:rsid w:val="00017958"/>
    <w:rsid w:val="000205C4"/>
    <w:rsid w:val="00024310"/>
    <w:rsid w:val="000249FD"/>
    <w:rsid w:val="0002535E"/>
    <w:rsid w:val="00025694"/>
    <w:rsid w:val="00025740"/>
    <w:rsid w:val="00026452"/>
    <w:rsid w:val="00026CEF"/>
    <w:rsid w:val="00026FAD"/>
    <w:rsid w:val="000277B5"/>
    <w:rsid w:val="00032B4B"/>
    <w:rsid w:val="0003313F"/>
    <w:rsid w:val="00033930"/>
    <w:rsid w:val="0003488F"/>
    <w:rsid w:val="0003521B"/>
    <w:rsid w:val="00035634"/>
    <w:rsid w:val="0003607D"/>
    <w:rsid w:val="0003688C"/>
    <w:rsid w:val="00037665"/>
    <w:rsid w:val="00041EAF"/>
    <w:rsid w:val="00042BF8"/>
    <w:rsid w:val="00046CAC"/>
    <w:rsid w:val="00050550"/>
    <w:rsid w:val="00050FB6"/>
    <w:rsid w:val="000511DC"/>
    <w:rsid w:val="000522CF"/>
    <w:rsid w:val="0005390C"/>
    <w:rsid w:val="00055317"/>
    <w:rsid w:val="00057852"/>
    <w:rsid w:val="00061123"/>
    <w:rsid w:val="000621DF"/>
    <w:rsid w:val="00063C4F"/>
    <w:rsid w:val="000641CB"/>
    <w:rsid w:val="00070980"/>
    <w:rsid w:val="00070B23"/>
    <w:rsid w:val="000732FF"/>
    <w:rsid w:val="00073724"/>
    <w:rsid w:val="00073C4F"/>
    <w:rsid w:val="000750EA"/>
    <w:rsid w:val="00075612"/>
    <w:rsid w:val="0007588E"/>
    <w:rsid w:val="00076364"/>
    <w:rsid w:val="00076956"/>
    <w:rsid w:val="00080ED8"/>
    <w:rsid w:val="0008247A"/>
    <w:rsid w:val="00084D43"/>
    <w:rsid w:val="00085CD2"/>
    <w:rsid w:val="00086A5B"/>
    <w:rsid w:val="00093F0F"/>
    <w:rsid w:val="00097BD2"/>
    <w:rsid w:val="00097E3A"/>
    <w:rsid w:val="000A051D"/>
    <w:rsid w:val="000A17B6"/>
    <w:rsid w:val="000A2993"/>
    <w:rsid w:val="000A2C5E"/>
    <w:rsid w:val="000A2D60"/>
    <w:rsid w:val="000A6C5A"/>
    <w:rsid w:val="000B07E4"/>
    <w:rsid w:val="000B1095"/>
    <w:rsid w:val="000B18C0"/>
    <w:rsid w:val="000B3C57"/>
    <w:rsid w:val="000B5223"/>
    <w:rsid w:val="000C2067"/>
    <w:rsid w:val="000C47C1"/>
    <w:rsid w:val="000C47E7"/>
    <w:rsid w:val="000C4A79"/>
    <w:rsid w:val="000C621E"/>
    <w:rsid w:val="000C6512"/>
    <w:rsid w:val="000C7FF3"/>
    <w:rsid w:val="000D06AE"/>
    <w:rsid w:val="000D0E7D"/>
    <w:rsid w:val="000D1FF0"/>
    <w:rsid w:val="000D4429"/>
    <w:rsid w:val="000D4F38"/>
    <w:rsid w:val="000D6E76"/>
    <w:rsid w:val="000E0993"/>
    <w:rsid w:val="000E1CF6"/>
    <w:rsid w:val="000E410D"/>
    <w:rsid w:val="000E49C9"/>
    <w:rsid w:val="000E4FB9"/>
    <w:rsid w:val="000E57DB"/>
    <w:rsid w:val="000E5C5A"/>
    <w:rsid w:val="000E5C5B"/>
    <w:rsid w:val="000F08B5"/>
    <w:rsid w:val="000F0EA8"/>
    <w:rsid w:val="000F2CDB"/>
    <w:rsid w:val="000F30F7"/>
    <w:rsid w:val="000F3751"/>
    <w:rsid w:val="000F5A65"/>
    <w:rsid w:val="000F5D80"/>
    <w:rsid w:val="000F697C"/>
    <w:rsid w:val="000F6BDB"/>
    <w:rsid w:val="001014A5"/>
    <w:rsid w:val="00104CF6"/>
    <w:rsid w:val="00105806"/>
    <w:rsid w:val="001061AB"/>
    <w:rsid w:val="00111C26"/>
    <w:rsid w:val="00112D47"/>
    <w:rsid w:val="00112F56"/>
    <w:rsid w:val="00113E22"/>
    <w:rsid w:val="00114EAA"/>
    <w:rsid w:val="00115315"/>
    <w:rsid w:val="00115D3B"/>
    <w:rsid w:val="00117134"/>
    <w:rsid w:val="00117A76"/>
    <w:rsid w:val="001201BA"/>
    <w:rsid w:val="00120F61"/>
    <w:rsid w:val="00121FD9"/>
    <w:rsid w:val="00122308"/>
    <w:rsid w:val="00123AE6"/>
    <w:rsid w:val="0012585B"/>
    <w:rsid w:val="00125BD3"/>
    <w:rsid w:val="00130AA9"/>
    <w:rsid w:val="00131D7A"/>
    <w:rsid w:val="00132290"/>
    <w:rsid w:val="00132B98"/>
    <w:rsid w:val="001332DC"/>
    <w:rsid w:val="001339C9"/>
    <w:rsid w:val="00134575"/>
    <w:rsid w:val="00135C0B"/>
    <w:rsid w:val="001369D7"/>
    <w:rsid w:val="00136A74"/>
    <w:rsid w:val="00136C81"/>
    <w:rsid w:val="00136DF4"/>
    <w:rsid w:val="0014170A"/>
    <w:rsid w:val="001437D0"/>
    <w:rsid w:val="00143CE0"/>
    <w:rsid w:val="00144255"/>
    <w:rsid w:val="0014588D"/>
    <w:rsid w:val="001471E0"/>
    <w:rsid w:val="00147B4C"/>
    <w:rsid w:val="0015077D"/>
    <w:rsid w:val="00150CD2"/>
    <w:rsid w:val="00152B69"/>
    <w:rsid w:val="00155983"/>
    <w:rsid w:val="00155CC8"/>
    <w:rsid w:val="00156840"/>
    <w:rsid w:val="001569B5"/>
    <w:rsid w:val="00156E4D"/>
    <w:rsid w:val="00157B02"/>
    <w:rsid w:val="00161259"/>
    <w:rsid w:val="0016374F"/>
    <w:rsid w:val="00163F70"/>
    <w:rsid w:val="00165B28"/>
    <w:rsid w:val="00171018"/>
    <w:rsid w:val="00172C5B"/>
    <w:rsid w:val="00172D8E"/>
    <w:rsid w:val="00172DF8"/>
    <w:rsid w:val="00173ED9"/>
    <w:rsid w:val="001801BB"/>
    <w:rsid w:val="00182F00"/>
    <w:rsid w:val="00183CF1"/>
    <w:rsid w:val="0018440A"/>
    <w:rsid w:val="00186DC3"/>
    <w:rsid w:val="00187F63"/>
    <w:rsid w:val="001903A9"/>
    <w:rsid w:val="00190FB2"/>
    <w:rsid w:val="00194952"/>
    <w:rsid w:val="00194D5E"/>
    <w:rsid w:val="00196793"/>
    <w:rsid w:val="00197118"/>
    <w:rsid w:val="00197E01"/>
    <w:rsid w:val="001A0D4A"/>
    <w:rsid w:val="001A3155"/>
    <w:rsid w:val="001A327C"/>
    <w:rsid w:val="001A377E"/>
    <w:rsid w:val="001A59AA"/>
    <w:rsid w:val="001B134C"/>
    <w:rsid w:val="001B15CD"/>
    <w:rsid w:val="001B4D71"/>
    <w:rsid w:val="001B4FCE"/>
    <w:rsid w:val="001B62E1"/>
    <w:rsid w:val="001B79E9"/>
    <w:rsid w:val="001C144E"/>
    <w:rsid w:val="001C2157"/>
    <w:rsid w:val="001C2A7A"/>
    <w:rsid w:val="001C5293"/>
    <w:rsid w:val="001C5C08"/>
    <w:rsid w:val="001D1E8B"/>
    <w:rsid w:val="001D6F27"/>
    <w:rsid w:val="001E4875"/>
    <w:rsid w:val="001E7BE9"/>
    <w:rsid w:val="001F0F32"/>
    <w:rsid w:val="001F1AA3"/>
    <w:rsid w:val="001F46D2"/>
    <w:rsid w:val="001F696A"/>
    <w:rsid w:val="001F6E65"/>
    <w:rsid w:val="00200EAD"/>
    <w:rsid w:val="00200F3B"/>
    <w:rsid w:val="00201216"/>
    <w:rsid w:val="002013AA"/>
    <w:rsid w:val="00201825"/>
    <w:rsid w:val="0020365A"/>
    <w:rsid w:val="00203E26"/>
    <w:rsid w:val="00204C1B"/>
    <w:rsid w:val="00206B5A"/>
    <w:rsid w:val="00207566"/>
    <w:rsid w:val="002113D6"/>
    <w:rsid w:val="00212557"/>
    <w:rsid w:val="00212CE1"/>
    <w:rsid w:val="00212F14"/>
    <w:rsid w:val="002163CC"/>
    <w:rsid w:val="0021752A"/>
    <w:rsid w:val="00217729"/>
    <w:rsid w:val="00220293"/>
    <w:rsid w:val="0022074C"/>
    <w:rsid w:val="0022482A"/>
    <w:rsid w:val="002263F0"/>
    <w:rsid w:val="00226D54"/>
    <w:rsid w:val="00232CBE"/>
    <w:rsid w:val="00233A34"/>
    <w:rsid w:val="00236D83"/>
    <w:rsid w:val="00236EB0"/>
    <w:rsid w:val="002378A1"/>
    <w:rsid w:val="00237C7F"/>
    <w:rsid w:val="00240376"/>
    <w:rsid w:val="00240C1F"/>
    <w:rsid w:val="00242A93"/>
    <w:rsid w:val="00242CA4"/>
    <w:rsid w:val="00242FCD"/>
    <w:rsid w:val="002439C9"/>
    <w:rsid w:val="00243FEA"/>
    <w:rsid w:val="00246807"/>
    <w:rsid w:val="0025237B"/>
    <w:rsid w:val="00253F7B"/>
    <w:rsid w:val="0025479D"/>
    <w:rsid w:val="00254A73"/>
    <w:rsid w:val="002557DE"/>
    <w:rsid w:val="00256222"/>
    <w:rsid w:val="00256BBC"/>
    <w:rsid w:val="00256D8A"/>
    <w:rsid w:val="002576E0"/>
    <w:rsid w:val="0025780D"/>
    <w:rsid w:val="002625EE"/>
    <w:rsid w:val="00264D0E"/>
    <w:rsid w:val="002660C9"/>
    <w:rsid w:val="0026672C"/>
    <w:rsid w:val="00267C44"/>
    <w:rsid w:val="002728E1"/>
    <w:rsid w:val="002735C8"/>
    <w:rsid w:val="00273EBD"/>
    <w:rsid w:val="00274D52"/>
    <w:rsid w:val="00280866"/>
    <w:rsid w:val="00282A2A"/>
    <w:rsid w:val="0028526B"/>
    <w:rsid w:val="002865D5"/>
    <w:rsid w:val="00286B67"/>
    <w:rsid w:val="00286D10"/>
    <w:rsid w:val="0028750F"/>
    <w:rsid w:val="00287BA2"/>
    <w:rsid w:val="00287D36"/>
    <w:rsid w:val="0029014E"/>
    <w:rsid w:val="00292D65"/>
    <w:rsid w:val="00293A5C"/>
    <w:rsid w:val="00295ABA"/>
    <w:rsid w:val="00297CEE"/>
    <w:rsid w:val="00297E76"/>
    <w:rsid w:val="00297FED"/>
    <w:rsid w:val="002A151F"/>
    <w:rsid w:val="002A15BC"/>
    <w:rsid w:val="002A264C"/>
    <w:rsid w:val="002A3841"/>
    <w:rsid w:val="002A3E31"/>
    <w:rsid w:val="002A789C"/>
    <w:rsid w:val="002B0B40"/>
    <w:rsid w:val="002B0D54"/>
    <w:rsid w:val="002B1E13"/>
    <w:rsid w:val="002B2D79"/>
    <w:rsid w:val="002B47BE"/>
    <w:rsid w:val="002B4BC4"/>
    <w:rsid w:val="002B52E6"/>
    <w:rsid w:val="002B7492"/>
    <w:rsid w:val="002C192E"/>
    <w:rsid w:val="002C1A6F"/>
    <w:rsid w:val="002C3EE6"/>
    <w:rsid w:val="002C4DF2"/>
    <w:rsid w:val="002C68A0"/>
    <w:rsid w:val="002C742A"/>
    <w:rsid w:val="002D024A"/>
    <w:rsid w:val="002D0FFC"/>
    <w:rsid w:val="002D2572"/>
    <w:rsid w:val="002D257D"/>
    <w:rsid w:val="002D2DEE"/>
    <w:rsid w:val="002D33F7"/>
    <w:rsid w:val="002D52C6"/>
    <w:rsid w:val="002D5B8D"/>
    <w:rsid w:val="002D6048"/>
    <w:rsid w:val="002D6AE3"/>
    <w:rsid w:val="002E076E"/>
    <w:rsid w:val="002E5CCB"/>
    <w:rsid w:val="002E5F9B"/>
    <w:rsid w:val="002E7E09"/>
    <w:rsid w:val="002F0EC1"/>
    <w:rsid w:val="002F11C9"/>
    <w:rsid w:val="002F32E1"/>
    <w:rsid w:val="002F3339"/>
    <w:rsid w:val="002F4266"/>
    <w:rsid w:val="002F50BF"/>
    <w:rsid w:val="002F55F3"/>
    <w:rsid w:val="002F5AFB"/>
    <w:rsid w:val="002F63BE"/>
    <w:rsid w:val="003009CA"/>
    <w:rsid w:val="00303473"/>
    <w:rsid w:val="0030423D"/>
    <w:rsid w:val="003077AE"/>
    <w:rsid w:val="00307B9C"/>
    <w:rsid w:val="0031158C"/>
    <w:rsid w:val="00312625"/>
    <w:rsid w:val="0031303E"/>
    <w:rsid w:val="00313324"/>
    <w:rsid w:val="0031345E"/>
    <w:rsid w:val="00315614"/>
    <w:rsid w:val="0031620E"/>
    <w:rsid w:val="003167FF"/>
    <w:rsid w:val="003235ED"/>
    <w:rsid w:val="00323CD1"/>
    <w:rsid w:val="00326404"/>
    <w:rsid w:val="00326B7C"/>
    <w:rsid w:val="00326C60"/>
    <w:rsid w:val="003272E9"/>
    <w:rsid w:val="003274D7"/>
    <w:rsid w:val="0033028C"/>
    <w:rsid w:val="003307BD"/>
    <w:rsid w:val="00331D8A"/>
    <w:rsid w:val="00335219"/>
    <w:rsid w:val="00337473"/>
    <w:rsid w:val="00337C64"/>
    <w:rsid w:val="003406F1"/>
    <w:rsid w:val="00341A37"/>
    <w:rsid w:val="00341F3A"/>
    <w:rsid w:val="0034563B"/>
    <w:rsid w:val="00346DDD"/>
    <w:rsid w:val="0034789E"/>
    <w:rsid w:val="00353B3C"/>
    <w:rsid w:val="003571DB"/>
    <w:rsid w:val="00363A87"/>
    <w:rsid w:val="00363DAB"/>
    <w:rsid w:val="00364805"/>
    <w:rsid w:val="00364B2F"/>
    <w:rsid w:val="00367A25"/>
    <w:rsid w:val="00367BBD"/>
    <w:rsid w:val="00367ED6"/>
    <w:rsid w:val="00367F29"/>
    <w:rsid w:val="00370E15"/>
    <w:rsid w:val="00374651"/>
    <w:rsid w:val="0037575F"/>
    <w:rsid w:val="003764BE"/>
    <w:rsid w:val="00383890"/>
    <w:rsid w:val="003902C4"/>
    <w:rsid w:val="00391126"/>
    <w:rsid w:val="003912A8"/>
    <w:rsid w:val="0039155F"/>
    <w:rsid w:val="003926D0"/>
    <w:rsid w:val="0039478D"/>
    <w:rsid w:val="00394B7E"/>
    <w:rsid w:val="00396C1F"/>
    <w:rsid w:val="003972DA"/>
    <w:rsid w:val="00397C88"/>
    <w:rsid w:val="003A050D"/>
    <w:rsid w:val="003A1377"/>
    <w:rsid w:val="003A2F4B"/>
    <w:rsid w:val="003A331F"/>
    <w:rsid w:val="003A3396"/>
    <w:rsid w:val="003A38B3"/>
    <w:rsid w:val="003A3F63"/>
    <w:rsid w:val="003A418B"/>
    <w:rsid w:val="003A4422"/>
    <w:rsid w:val="003A6CA7"/>
    <w:rsid w:val="003A776F"/>
    <w:rsid w:val="003B0647"/>
    <w:rsid w:val="003B064B"/>
    <w:rsid w:val="003B391F"/>
    <w:rsid w:val="003B4868"/>
    <w:rsid w:val="003B7F2B"/>
    <w:rsid w:val="003C02D9"/>
    <w:rsid w:val="003C15D4"/>
    <w:rsid w:val="003C3694"/>
    <w:rsid w:val="003C4844"/>
    <w:rsid w:val="003C58DC"/>
    <w:rsid w:val="003C7C9C"/>
    <w:rsid w:val="003D0516"/>
    <w:rsid w:val="003D0A8F"/>
    <w:rsid w:val="003D14EF"/>
    <w:rsid w:val="003D25A9"/>
    <w:rsid w:val="003D25B9"/>
    <w:rsid w:val="003D3325"/>
    <w:rsid w:val="003D3397"/>
    <w:rsid w:val="003D7041"/>
    <w:rsid w:val="003E009E"/>
    <w:rsid w:val="003E252A"/>
    <w:rsid w:val="003E41C9"/>
    <w:rsid w:val="003E4B60"/>
    <w:rsid w:val="003E66F5"/>
    <w:rsid w:val="003F0646"/>
    <w:rsid w:val="003F1FC3"/>
    <w:rsid w:val="003F3286"/>
    <w:rsid w:val="003F4B76"/>
    <w:rsid w:val="003F50BB"/>
    <w:rsid w:val="003F629D"/>
    <w:rsid w:val="003F69F6"/>
    <w:rsid w:val="003F7213"/>
    <w:rsid w:val="00400F1D"/>
    <w:rsid w:val="004015BD"/>
    <w:rsid w:val="004030ED"/>
    <w:rsid w:val="004062ED"/>
    <w:rsid w:val="0040631D"/>
    <w:rsid w:val="00407969"/>
    <w:rsid w:val="00412613"/>
    <w:rsid w:val="004129A3"/>
    <w:rsid w:val="004149A7"/>
    <w:rsid w:val="00415A26"/>
    <w:rsid w:val="004160D4"/>
    <w:rsid w:val="00417B9C"/>
    <w:rsid w:val="00420B85"/>
    <w:rsid w:val="004239F2"/>
    <w:rsid w:val="00424A6F"/>
    <w:rsid w:val="00427ED4"/>
    <w:rsid w:val="00430999"/>
    <w:rsid w:val="00430C05"/>
    <w:rsid w:val="00432543"/>
    <w:rsid w:val="00432F82"/>
    <w:rsid w:val="00434698"/>
    <w:rsid w:val="00436070"/>
    <w:rsid w:val="004366C5"/>
    <w:rsid w:val="00440021"/>
    <w:rsid w:val="00441F07"/>
    <w:rsid w:val="00443FC1"/>
    <w:rsid w:val="00444679"/>
    <w:rsid w:val="00444D26"/>
    <w:rsid w:val="00445227"/>
    <w:rsid w:val="0044545A"/>
    <w:rsid w:val="00446BD1"/>
    <w:rsid w:val="0044712D"/>
    <w:rsid w:val="004516CF"/>
    <w:rsid w:val="00451937"/>
    <w:rsid w:val="0045517D"/>
    <w:rsid w:val="00461338"/>
    <w:rsid w:val="00461C10"/>
    <w:rsid w:val="00467071"/>
    <w:rsid w:val="00470B63"/>
    <w:rsid w:val="00470C42"/>
    <w:rsid w:val="00470C8C"/>
    <w:rsid w:val="00470E56"/>
    <w:rsid w:val="00471506"/>
    <w:rsid w:val="004752ED"/>
    <w:rsid w:val="004837D2"/>
    <w:rsid w:val="00483C85"/>
    <w:rsid w:val="00485219"/>
    <w:rsid w:val="00485B4F"/>
    <w:rsid w:val="00485DEF"/>
    <w:rsid w:val="00486341"/>
    <w:rsid w:val="0048740B"/>
    <w:rsid w:val="00490636"/>
    <w:rsid w:val="00492D3E"/>
    <w:rsid w:val="00493DC0"/>
    <w:rsid w:val="004961EA"/>
    <w:rsid w:val="00496B9C"/>
    <w:rsid w:val="00497B3A"/>
    <w:rsid w:val="00497EAE"/>
    <w:rsid w:val="004A07B1"/>
    <w:rsid w:val="004A0B2C"/>
    <w:rsid w:val="004A29D2"/>
    <w:rsid w:val="004A2A82"/>
    <w:rsid w:val="004A3AC3"/>
    <w:rsid w:val="004A4BF8"/>
    <w:rsid w:val="004A70CC"/>
    <w:rsid w:val="004B059F"/>
    <w:rsid w:val="004B2155"/>
    <w:rsid w:val="004B5E9B"/>
    <w:rsid w:val="004C1DB1"/>
    <w:rsid w:val="004C3FA4"/>
    <w:rsid w:val="004C5643"/>
    <w:rsid w:val="004C7A06"/>
    <w:rsid w:val="004D02DF"/>
    <w:rsid w:val="004D0780"/>
    <w:rsid w:val="004D3B09"/>
    <w:rsid w:val="004D3D0B"/>
    <w:rsid w:val="004D46E7"/>
    <w:rsid w:val="004D53B5"/>
    <w:rsid w:val="004D777A"/>
    <w:rsid w:val="004D783D"/>
    <w:rsid w:val="004D7A24"/>
    <w:rsid w:val="004E07AB"/>
    <w:rsid w:val="004E1BC3"/>
    <w:rsid w:val="004E1C51"/>
    <w:rsid w:val="004E1EE5"/>
    <w:rsid w:val="004E2767"/>
    <w:rsid w:val="004E2A92"/>
    <w:rsid w:val="004E3DF5"/>
    <w:rsid w:val="004E64A5"/>
    <w:rsid w:val="004F248E"/>
    <w:rsid w:val="004F2A93"/>
    <w:rsid w:val="004F2A94"/>
    <w:rsid w:val="004F55BE"/>
    <w:rsid w:val="004F70C5"/>
    <w:rsid w:val="004F7975"/>
    <w:rsid w:val="00500DF6"/>
    <w:rsid w:val="00502009"/>
    <w:rsid w:val="00502B1B"/>
    <w:rsid w:val="00502FEA"/>
    <w:rsid w:val="00505BD4"/>
    <w:rsid w:val="005145B2"/>
    <w:rsid w:val="0051549C"/>
    <w:rsid w:val="00515CCA"/>
    <w:rsid w:val="00517175"/>
    <w:rsid w:val="00517988"/>
    <w:rsid w:val="00520711"/>
    <w:rsid w:val="00523ABE"/>
    <w:rsid w:val="00526063"/>
    <w:rsid w:val="0052716E"/>
    <w:rsid w:val="005320C4"/>
    <w:rsid w:val="0053592A"/>
    <w:rsid w:val="005364D2"/>
    <w:rsid w:val="00536A23"/>
    <w:rsid w:val="0053702A"/>
    <w:rsid w:val="00541A20"/>
    <w:rsid w:val="00543BEB"/>
    <w:rsid w:val="00543EE5"/>
    <w:rsid w:val="00544785"/>
    <w:rsid w:val="00547BAD"/>
    <w:rsid w:val="00550256"/>
    <w:rsid w:val="0055098B"/>
    <w:rsid w:val="0055112F"/>
    <w:rsid w:val="0055180F"/>
    <w:rsid w:val="00551EE3"/>
    <w:rsid w:val="005521D8"/>
    <w:rsid w:val="0055248B"/>
    <w:rsid w:val="00553B22"/>
    <w:rsid w:val="00555271"/>
    <w:rsid w:val="005604A2"/>
    <w:rsid w:val="00560AFE"/>
    <w:rsid w:val="00560C28"/>
    <w:rsid w:val="0056403A"/>
    <w:rsid w:val="0056474A"/>
    <w:rsid w:val="0056555D"/>
    <w:rsid w:val="00567F1E"/>
    <w:rsid w:val="00570BCE"/>
    <w:rsid w:val="00575124"/>
    <w:rsid w:val="00575661"/>
    <w:rsid w:val="00575997"/>
    <w:rsid w:val="005779DC"/>
    <w:rsid w:val="0058016D"/>
    <w:rsid w:val="00581C4F"/>
    <w:rsid w:val="005828E2"/>
    <w:rsid w:val="00582F78"/>
    <w:rsid w:val="00583673"/>
    <w:rsid w:val="005839C6"/>
    <w:rsid w:val="0058445B"/>
    <w:rsid w:val="00587305"/>
    <w:rsid w:val="00587B7E"/>
    <w:rsid w:val="00590338"/>
    <w:rsid w:val="00590FD4"/>
    <w:rsid w:val="0059121A"/>
    <w:rsid w:val="005965C7"/>
    <w:rsid w:val="0059699C"/>
    <w:rsid w:val="00597F42"/>
    <w:rsid w:val="005A0114"/>
    <w:rsid w:val="005A0AF4"/>
    <w:rsid w:val="005A15E9"/>
    <w:rsid w:val="005A4638"/>
    <w:rsid w:val="005A487D"/>
    <w:rsid w:val="005A7BA2"/>
    <w:rsid w:val="005B041E"/>
    <w:rsid w:val="005B1368"/>
    <w:rsid w:val="005B13A1"/>
    <w:rsid w:val="005B1BC5"/>
    <w:rsid w:val="005B40B8"/>
    <w:rsid w:val="005B558F"/>
    <w:rsid w:val="005B5599"/>
    <w:rsid w:val="005C07ED"/>
    <w:rsid w:val="005C3152"/>
    <w:rsid w:val="005C44D0"/>
    <w:rsid w:val="005C5790"/>
    <w:rsid w:val="005C5AA5"/>
    <w:rsid w:val="005C6F2A"/>
    <w:rsid w:val="005D0F60"/>
    <w:rsid w:val="005D1D82"/>
    <w:rsid w:val="005D2005"/>
    <w:rsid w:val="005D26E7"/>
    <w:rsid w:val="005D2E0A"/>
    <w:rsid w:val="005D44B0"/>
    <w:rsid w:val="005D53AD"/>
    <w:rsid w:val="005D5B98"/>
    <w:rsid w:val="005D76C2"/>
    <w:rsid w:val="005E1187"/>
    <w:rsid w:val="005E1D91"/>
    <w:rsid w:val="005E23DE"/>
    <w:rsid w:val="005E31CD"/>
    <w:rsid w:val="005E375F"/>
    <w:rsid w:val="005E44D0"/>
    <w:rsid w:val="005E4EDB"/>
    <w:rsid w:val="005E5B16"/>
    <w:rsid w:val="005F0429"/>
    <w:rsid w:val="005F09CB"/>
    <w:rsid w:val="005F3DFD"/>
    <w:rsid w:val="005F4B46"/>
    <w:rsid w:val="005F4FA5"/>
    <w:rsid w:val="00600BE6"/>
    <w:rsid w:val="00603C7F"/>
    <w:rsid w:val="00604BC5"/>
    <w:rsid w:val="00604D29"/>
    <w:rsid w:val="00605DAB"/>
    <w:rsid w:val="006107E8"/>
    <w:rsid w:val="006113DA"/>
    <w:rsid w:val="00611C98"/>
    <w:rsid w:val="00611EC3"/>
    <w:rsid w:val="006134D4"/>
    <w:rsid w:val="00614AD0"/>
    <w:rsid w:val="006164DD"/>
    <w:rsid w:val="006179CA"/>
    <w:rsid w:val="00617E28"/>
    <w:rsid w:val="006229CC"/>
    <w:rsid w:val="00623985"/>
    <w:rsid w:val="00625552"/>
    <w:rsid w:val="006262DC"/>
    <w:rsid w:val="0062701E"/>
    <w:rsid w:val="00632D95"/>
    <w:rsid w:val="00632DEE"/>
    <w:rsid w:val="00634673"/>
    <w:rsid w:val="00635164"/>
    <w:rsid w:val="00637F99"/>
    <w:rsid w:val="0064212A"/>
    <w:rsid w:val="0064491F"/>
    <w:rsid w:val="006452E2"/>
    <w:rsid w:val="006455A4"/>
    <w:rsid w:val="0064605F"/>
    <w:rsid w:val="006468E9"/>
    <w:rsid w:val="00650075"/>
    <w:rsid w:val="00650E2C"/>
    <w:rsid w:val="00651313"/>
    <w:rsid w:val="0065166A"/>
    <w:rsid w:val="00653650"/>
    <w:rsid w:val="00653E6D"/>
    <w:rsid w:val="00654789"/>
    <w:rsid w:val="006578CB"/>
    <w:rsid w:val="0066198C"/>
    <w:rsid w:val="0066573B"/>
    <w:rsid w:val="00672631"/>
    <w:rsid w:val="00674336"/>
    <w:rsid w:val="00674E89"/>
    <w:rsid w:val="00677488"/>
    <w:rsid w:val="00677856"/>
    <w:rsid w:val="00681E84"/>
    <w:rsid w:val="0068299D"/>
    <w:rsid w:val="00682C18"/>
    <w:rsid w:val="006837AC"/>
    <w:rsid w:val="006837C4"/>
    <w:rsid w:val="00684038"/>
    <w:rsid w:val="00686486"/>
    <w:rsid w:val="00687CDB"/>
    <w:rsid w:val="00690D94"/>
    <w:rsid w:val="00691536"/>
    <w:rsid w:val="006939CC"/>
    <w:rsid w:val="00694B5B"/>
    <w:rsid w:val="0069650D"/>
    <w:rsid w:val="0069705B"/>
    <w:rsid w:val="00697489"/>
    <w:rsid w:val="00697948"/>
    <w:rsid w:val="006A0157"/>
    <w:rsid w:val="006A4F43"/>
    <w:rsid w:val="006B3687"/>
    <w:rsid w:val="006B3807"/>
    <w:rsid w:val="006B74C4"/>
    <w:rsid w:val="006C028E"/>
    <w:rsid w:val="006C0329"/>
    <w:rsid w:val="006C1F90"/>
    <w:rsid w:val="006C2355"/>
    <w:rsid w:val="006C4142"/>
    <w:rsid w:val="006C62FD"/>
    <w:rsid w:val="006D0E8D"/>
    <w:rsid w:val="006D1D6F"/>
    <w:rsid w:val="006D3E69"/>
    <w:rsid w:val="006D46D3"/>
    <w:rsid w:val="006D5251"/>
    <w:rsid w:val="006D59E1"/>
    <w:rsid w:val="006E0525"/>
    <w:rsid w:val="006E0CC6"/>
    <w:rsid w:val="006E1632"/>
    <w:rsid w:val="006E2437"/>
    <w:rsid w:val="006E2CC1"/>
    <w:rsid w:val="006E3610"/>
    <w:rsid w:val="006E4675"/>
    <w:rsid w:val="006E6883"/>
    <w:rsid w:val="006E7C12"/>
    <w:rsid w:val="006F0059"/>
    <w:rsid w:val="006F16F9"/>
    <w:rsid w:val="006F193F"/>
    <w:rsid w:val="006F23AD"/>
    <w:rsid w:val="006F3617"/>
    <w:rsid w:val="006F5A51"/>
    <w:rsid w:val="007013C4"/>
    <w:rsid w:val="007018E7"/>
    <w:rsid w:val="00702BD5"/>
    <w:rsid w:val="007051D4"/>
    <w:rsid w:val="007063F8"/>
    <w:rsid w:val="007064C3"/>
    <w:rsid w:val="00706D81"/>
    <w:rsid w:val="00707098"/>
    <w:rsid w:val="007073E0"/>
    <w:rsid w:val="007109E6"/>
    <w:rsid w:val="00711162"/>
    <w:rsid w:val="00713B0D"/>
    <w:rsid w:val="00716883"/>
    <w:rsid w:val="007176B1"/>
    <w:rsid w:val="00721049"/>
    <w:rsid w:val="00721DA4"/>
    <w:rsid w:val="007224F5"/>
    <w:rsid w:val="00722FE4"/>
    <w:rsid w:val="00724273"/>
    <w:rsid w:val="007257F7"/>
    <w:rsid w:val="007303D6"/>
    <w:rsid w:val="00730860"/>
    <w:rsid w:val="0073194D"/>
    <w:rsid w:val="007322EA"/>
    <w:rsid w:val="00732C6B"/>
    <w:rsid w:val="0074122C"/>
    <w:rsid w:val="00741428"/>
    <w:rsid w:val="00742347"/>
    <w:rsid w:val="0074357F"/>
    <w:rsid w:val="00743966"/>
    <w:rsid w:val="00744798"/>
    <w:rsid w:val="007448F8"/>
    <w:rsid w:val="00744ECB"/>
    <w:rsid w:val="00745BA7"/>
    <w:rsid w:val="00746CE2"/>
    <w:rsid w:val="007501FD"/>
    <w:rsid w:val="007517A5"/>
    <w:rsid w:val="00752205"/>
    <w:rsid w:val="0075446B"/>
    <w:rsid w:val="00754965"/>
    <w:rsid w:val="007567BC"/>
    <w:rsid w:val="00762262"/>
    <w:rsid w:val="007645F1"/>
    <w:rsid w:val="00766F7F"/>
    <w:rsid w:val="00770898"/>
    <w:rsid w:val="00776166"/>
    <w:rsid w:val="007803A5"/>
    <w:rsid w:val="007809C8"/>
    <w:rsid w:val="00783D8B"/>
    <w:rsid w:val="00784C7C"/>
    <w:rsid w:val="00784F77"/>
    <w:rsid w:val="00785ECD"/>
    <w:rsid w:val="00787900"/>
    <w:rsid w:val="00790EC4"/>
    <w:rsid w:val="007910FD"/>
    <w:rsid w:val="007914F9"/>
    <w:rsid w:val="00791D1F"/>
    <w:rsid w:val="00794E84"/>
    <w:rsid w:val="007951FD"/>
    <w:rsid w:val="007966CE"/>
    <w:rsid w:val="00796EB0"/>
    <w:rsid w:val="0079741B"/>
    <w:rsid w:val="007A113A"/>
    <w:rsid w:val="007A37F7"/>
    <w:rsid w:val="007A3E91"/>
    <w:rsid w:val="007A4BC6"/>
    <w:rsid w:val="007A5557"/>
    <w:rsid w:val="007A6BC0"/>
    <w:rsid w:val="007A6EA3"/>
    <w:rsid w:val="007A7AA7"/>
    <w:rsid w:val="007B214E"/>
    <w:rsid w:val="007B30C6"/>
    <w:rsid w:val="007B3663"/>
    <w:rsid w:val="007B37B4"/>
    <w:rsid w:val="007B40F6"/>
    <w:rsid w:val="007B41D1"/>
    <w:rsid w:val="007B4BFF"/>
    <w:rsid w:val="007B50C2"/>
    <w:rsid w:val="007C08C4"/>
    <w:rsid w:val="007C1E40"/>
    <w:rsid w:val="007C6D10"/>
    <w:rsid w:val="007C7507"/>
    <w:rsid w:val="007C76A7"/>
    <w:rsid w:val="007D0720"/>
    <w:rsid w:val="007D15C6"/>
    <w:rsid w:val="007D3B31"/>
    <w:rsid w:val="007D3BA0"/>
    <w:rsid w:val="007D404F"/>
    <w:rsid w:val="007D4CE4"/>
    <w:rsid w:val="007D5720"/>
    <w:rsid w:val="007E0D23"/>
    <w:rsid w:val="007E1B52"/>
    <w:rsid w:val="007E3B86"/>
    <w:rsid w:val="007E4312"/>
    <w:rsid w:val="007E4C2F"/>
    <w:rsid w:val="007E5478"/>
    <w:rsid w:val="007E6457"/>
    <w:rsid w:val="007E780A"/>
    <w:rsid w:val="007F0A16"/>
    <w:rsid w:val="007F41F5"/>
    <w:rsid w:val="007F74C2"/>
    <w:rsid w:val="008016CB"/>
    <w:rsid w:val="008017F3"/>
    <w:rsid w:val="00801D4B"/>
    <w:rsid w:val="00802507"/>
    <w:rsid w:val="00802D34"/>
    <w:rsid w:val="00805DEC"/>
    <w:rsid w:val="008067F9"/>
    <w:rsid w:val="00807725"/>
    <w:rsid w:val="008113AD"/>
    <w:rsid w:val="008136F0"/>
    <w:rsid w:val="00813E52"/>
    <w:rsid w:val="00815E37"/>
    <w:rsid w:val="008162DA"/>
    <w:rsid w:val="008163E3"/>
    <w:rsid w:val="00816B2F"/>
    <w:rsid w:val="00816F4A"/>
    <w:rsid w:val="008172B2"/>
    <w:rsid w:val="008173C9"/>
    <w:rsid w:val="00820511"/>
    <w:rsid w:val="00820A5B"/>
    <w:rsid w:val="00820D1F"/>
    <w:rsid w:val="008230C0"/>
    <w:rsid w:val="00823423"/>
    <w:rsid w:val="008235F1"/>
    <w:rsid w:val="0082365A"/>
    <w:rsid w:val="00823C14"/>
    <w:rsid w:val="00824521"/>
    <w:rsid w:val="0082556A"/>
    <w:rsid w:val="00827A5E"/>
    <w:rsid w:val="00830594"/>
    <w:rsid w:val="00830691"/>
    <w:rsid w:val="008306CD"/>
    <w:rsid w:val="00831575"/>
    <w:rsid w:val="00833450"/>
    <w:rsid w:val="00833789"/>
    <w:rsid w:val="008344DE"/>
    <w:rsid w:val="00834F28"/>
    <w:rsid w:val="00835679"/>
    <w:rsid w:val="00835731"/>
    <w:rsid w:val="00836BD0"/>
    <w:rsid w:val="008426F0"/>
    <w:rsid w:val="0084271F"/>
    <w:rsid w:val="00844C82"/>
    <w:rsid w:val="008451BC"/>
    <w:rsid w:val="0084591F"/>
    <w:rsid w:val="00846A46"/>
    <w:rsid w:val="00847262"/>
    <w:rsid w:val="00847B79"/>
    <w:rsid w:val="00847D2F"/>
    <w:rsid w:val="008513F2"/>
    <w:rsid w:val="00852AC6"/>
    <w:rsid w:val="008564A7"/>
    <w:rsid w:val="008609FD"/>
    <w:rsid w:val="00860B70"/>
    <w:rsid w:val="00865F43"/>
    <w:rsid w:val="008736D2"/>
    <w:rsid w:val="00874F32"/>
    <w:rsid w:val="008758AA"/>
    <w:rsid w:val="00876471"/>
    <w:rsid w:val="00877A7E"/>
    <w:rsid w:val="0088025F"/>
    <w:rsid w:val="00880C1D"/>
    <w:rsid w:val="00881042"/>
    <w:rsid w:val="00882180"/>
    <w:rsid w:val="00882C7B"/>
    <w:rsid w:val="00883AB9"/>
    <w:rsid w:val="00885398"/>
    <w:rsid w:val="00885EC4"/>
    <w:rsid w:val="008877F4"/>
    <w:rsid w:val="00887BE2"/>
    <w:rsid w:val="008903CB"/>
    <w:rsid w:val="0089093A"/>
    <w:rsid w:val="00890C1A"/>
    <w:rsid w:val="008941CD"/>
    <w:rsid w:val="00894F39"/>
    <w:rsid w:val="00896256"/>
    <w:rsid w:val="0089649C"/>
    <w:rsid w:val="0089658D"/>
    <w:rsid w:val="008A271F"/>
    <w:rsid w:val="008A2FC1"/>
    <w:rsid w:val="008A34C9"/>
    <w:rsid w:val="008A35F2"/>
    <w:rsid w:val="008A4FE5"/>
    <w:rsid w:val="008A50AA"/>
    <w:rsid w:val="008A7BCD"/>
    <w:rsid w:val="008B4CC5"/>
    <w:rsid w:val="008B65EC"/>
    <w:rsid w:val="008C01E4"/>
    <w:rsid w:val="008C1BC0"/>
    <w:rsid w:val="008C2163"/>
    <w:rsid w:val="008C2C0B"/>
    <w:rsid w:val="008C3FF2"/>
    <w:rsid w:val="008C4106"/>
    <w:rsid w:val="008D01EE"/>
    <w:rsid w:val="008D2694"/>
    <w:rsid w:val="008D425A"/>
    <w:rsid w:val="008D6C7C"/>
    <w:rsid w:val="008D72F7"/>
    <w:rsid w:val="008E0581"/>
    <w:rsid w:val="008E4A2F"/>
    <w:rsid w:val="008F0E48"/>
    <w:rsid w:val="008F17D0"/>
    <w:rsid w:val="008F2162"/>
    <w:rsid w:val="008F4E04"/>
    <w:rsid w:val="008F50EA"/>
    <w:rsid w:val="008F53E6"/>
    <w:rsid w:val="008F5890"/>
    <w:rsid w:val="008F767E"/>
    <w:rsid w:val="009008BD"/>
    <w:rsid w:val="009008FA"/>
    <w:rsid w:val="00903577"/>
    <w:rsid w:val="00904094"/>
    <w:rsid w:val="0090721E"/>
    <w:rsid w:val="00910387"/>
    <w:rsid w:val="009148F4"/>
    <w:rsid w:val="00917B64"/>
    <w:rsid w:val="0092249D"/>
    <w:rsid w:val="009241F8"/>
    <w:rsid w:val="009241FA"/>
    <w:rsid w:val="00924F4A"/>
    <w:rsid w:val="00925830"/>
    <w:rsid w:val="00927B97"/>
    <w:rsid w:val="009302A5"/>
    <w:rsid w:val="00931D91"/>
    <w:rsid w:val="009335AE"/>
    <w:rsid w:val="00936604"/>
    <w:rsid w:val="00937B24"/>
    <w:rsid w:val="00940079"/>
    <w:rsid w:val="009407E6"/>
    <w:rsid w:val="009428F6"/>
    <w:rsid w:val="0094443A"/>
    <w:rsid w:val="009467FA"/>
    <w:rsid w:val="00947571"/>
    <w:rsid w:val="00947B98"/>
    <w:rsid w:val="00947E1C"/>
    <w:rsid w:val="009502AA"/>
    <w:rsid w:val="009511FA"/>
    <w:rsid w:val="00952746"/>
    <w:rsid w:val="0095484D"/>
    <w:rsid w:val="009548F4"/>
    <w:rsid w:val="009549BE"/>
    <w:rsid w:val="009560B0"/>
    <w:rsid w:val="00956915"/>
    <w:rsid w:val="00957111"/>
    <w:rsid w:val="009572D3"/>
    <w:rsid w:val="00957512"/>
    <w:rsid w:val="00957E97"/>
    <w:rsid w:val="0096010F"/>
    <w:rsid w:val="00960674"/>
    <w:rsid w:val="00961CE0"/>
    <w:rsid w:val="00961E86"/>
    <w:rsid w:val="00963DA3"/>
    <w:rsid w:val="00964B23"/>
    <w:rsid w:val="00964C81"/>
    <w:rsid w:val="00965B50"/>
    <w:rsid w:val="009667FC"/>
    <w:rsid w:val="00967731"/>
    <w:rsid w:val="009716ED"/>
    <w:rsid w:val="00971729"/>
    <w:rsid w:val="00972C23"/>
    <w:rsid w:val="00973607"/>
    <w:rsid w:val="00973A2F"/>
    <w:rsid w:val="00973C2B"/>
    <w:rsid w:val="00981A76"/>
    <w:rsid w:val="009827EE"/>
    <w:rsid w:val="0098291E"/>
    <w:rsid w:val="00982991"/>
    <w:rsid w:val="00982EFA"/>
    <w:rsid w:val="00983D6A"/>
    <w:rsid w:val="009852D7"/>
    <w:rsid w:val="009861B7"/>
    <w:rsid w:val="009870B3"/>
    <w:rsid w:val="0099218E"/>
    <w:rsid w:val="009928E2"/>
    <w:rsid w:val="00994B3C"/>
    <w:rsid w:val="009969F8"/>
    <w:rsid w:val="00997FE1"/>
    <w:rsid w:val="009A0401"/>
    <w:rsid w:val="009A2577"/>
    <w:rsid w:val="009B0FD7"/>
    <w:rsid w:val="009B2C1F"/>
    <w:rsid w:val="009B3190"/>
    <w:rsid w:val="009B3FC3"/>
    <w:rsid w:val="009B5D19"/>
    <w:rsid w:val="009B6451"/>
    <w:rsid w:val="009B78EC"/>
    <w:rsid w:val="009C11CE"/>
    <w:rsid w:val="009C25F3"/>
    <w:rsid w:val="009C2CDF"/>
    <w:rsid w:val="009C332F"/>
    <w:rsid w:val="009C3B77"/>
    <w:rsid w:val="009C4164"/>
    <w:rsid w:val="009C43C4"/>
    <w:rsid w:val="009C4930"/>
    <w:rsid w:val="009C4B0A"/>
    <w:rsid w:val="009C4B8A"/>
    <w:rsid w:val="009C57F8"/>
    <w:rsid w:val="009C5C3A"/>
    <w:rsid w:val="009C671D"/>
    <w:rsid w:val="009C7B8F"/>
    <w:rsid w:val="009D1813"/>
    <w:rsid w:val="009D52E3"/>
    <w:rsid w:val="009D55E3"/>
    <w:rsid w:val="009D57DE"/>
    <w:rsid w:val="009D6FC4"/>
    <w:rsid w:val="009E1FE4"/>
    <w:rsid w:val="009E20E1"/>
    <w:rsid w:val="009E3E33"/>
    <w:rsid w:val="009E495F"/>
    <w:rsid w:val="009E606D"/>
    <w:rsid w:val="009F13E8"/>
    <w:rsid w:val="009F2313"/>
    <w:rsid w:val="009F2802"/>
    <w:rsid w:val="009F49C2"/>
    <w:rsid w:val="009F5166"/>
    <w:rsid w:val="009F6251"/>
    <w:rsid w:val="009F653E"/>
    <w:rsid w:val="009F7746"/>
    <w:rsid w:val="009F7B2C"/>
    <w:rsid w:val="00A0087A"/>
    <w:rsid w:val="00A01015"/>
    <w:rsid w:val="00A02652"/>
    <w:rsid w:val="00A02717"/>
    <w:rsid w:val="00A04596"/>
    <w:rsid w:val="00A05317"/>
    <w:rsid w:val="00A05CCE"/>
    <w:rsid w:val="00A066B5"/>
    <w:rsid w:val="00A10760"/>
    <w:rsid w:val="00A11610"/>
    <w:rsid w:val="00A11EEB"/>
    <w:rsid w:val="00A126F1"/>
    <w:rsid w:val="00A14656"/>
    <w:rsid w:val="00A1548F"/>
    <w:rsid w:val="00A20E6E"/>
    <w:rsid w:val="00A23A4C"/>
    <w:rsid w:val="00A23ED2"/>
    <w:rsid w:val="00A24109"/>
    <w:rsid w:val="00A24A8D"/>
    <w:rsid w:val="00A24CBA"/>
    <w:rsid w:val="00A25340"/>
    <w:rsid w:val="00A26D6F"/>
    <w:rsid w:val="00A27196"/>
    <w:rsid w:val="00A31C0D"/>
    <w:rsid w:val="00A416CF"/>
    <w:rsid w:val="00A43468"/>
    <w:rsid w:val="00A44975"/>
    <w:rsid w:val="00A44D15"/>
    <w:rsid w:val="00A45E45"/>
    <w:rsid w:val="00A46C99"/>
    <w:rsid w:val="00A541DE"/>
    <w:rsid w:val="00A5498E"/>
    <w:rsid w:val="00A54C27"/>
    <w:rsid w:val="00A54F65"/>
    <w:rsid w:val="00A55CE9"/>
    <w:rsid w:val="00A55E20"/>
    <w:rsid w:val="00A56388"/>
    <w:rsid w:val="00A57000"/>
    <w:rsid w:val="00A616FF"/>
    <w:rsid w:val="00A6367C"/>
    <w:rsid w:val="00A636EE"/>
    <w:rsid w:val="00A63DC8"/>
    <w:rsid w:val="00A64457"/>
    <w:rsid w:val="00A6634D"/>
    <w:rsid w:val="00A672B2"/>
    <w:rsid w:val="00A67A4C"/>
    <w:rsid w:val="00A715C8"/>
    <w:rsid w:val="00A72454"/>
    <w:rsid w:val="00A72F10"/>
    <w:rsid w:val="00A778FC"/>
    <w:rsid w:val="00A80544"/>
    <w:rsid w:val="00A82C88"/>
    <w:rsid w:val="00A8333D"/>
    <w:rsid w:val="00A84AD1"/>
    <w:rsid w:val="00A85967"/>
    <w:rsid w:val="00A86691"/>
    <w:rsid w:val="00A8799F"/>
    <w:rsid w:val="00A87AFC"/>
    <w:rsid w:val="00A92C35"/>
    <w:rsid w:val="00A931A9"/>
    <w:rsid w:val="00A935E5"/>
    <w:rsid w:val="00A937E9"/>
    <w:rsid w:val="00A93C9B"/>
    <w:rsid w:val="00A94401"/>
    <w:rsid w:val="00A960E7"/>
    <w:rsid w:val="00A96E03"/>
    <w:rsid w:val="00AA0FDF"/>
    <w:rsid w:val="00AA21BE"/>
    <w:rsid w:val="00AA7436"/>
    <w:rsid w:val="00AA743C"/>
    <w:rsid w:val="00AB03B0"/>
    <w:rsid w:val="00AB20B8"/>
    <w:rsid w:val="00AB32F5"/>
    <w:rsid w:val="00AB37E9"/>
    <w:rsid w:val="00AB60AC"/>
    <w:rsid w:val="00AB6178"/>
    <w:rsid w:val="00AB6425"/>
    <w:rsid w:val="00AB79EC"/>
    <w:rsid w:val="00AB7E73"/>
    <w:rsid w:val="00AC0ED2"/>
    <w:rsid w:val="00AC16B3"/>
    <w:rsid w:val="00AC4C5F"/>
    <w:rsid w:val="00AC4DD0"/>
    <w:rsid w:val="00AD468F"/>
    <w:rsid w:val="00AD488B"/>
    <w:rsid w:val="00AD5477"/>
    <w:rsid w:val="00AD6E73"/>
    <w:rsid w:val="00AD7411"/>
    <w:rsid w:val="00AD77B4"/>
    <w:rsid w:val="00AE0D79"/>
    <w:rsid w:val="00AE2F9C"/>
    <w:rsid w:val="00AE3840"/>
    <w:rsid w:val="00AE5170"/>
    <w:rsid w:val="00AE71DD"/>
    <w:rsid w:val="00AF0F20"/>
    <w:rsid w:val="00AF1820"/>
    <w:rsid w:val="00AF1B06"/>
    <w:rsid w:val="00AF2168"/>
    <w:rsid w:val="00AF36AB"/>
    <w:rsid w:val="00AF3756"/>
    <w:rsid w:val="00AF4679"/>
    <w:rsid w:val="00AF4806"/>
    <w:rsid w:val="00AF49BE"/>
    <w:rsid w:val="00AF51B2"/>
    <w:rsid w:val="00AF71B6"/>
    <w:rsid w:val="00AF759E"/>
    <w:rsid w:val="00AF79ED"/>
    <w:rsid w:val="00B01450"/>
    <w:rsid w:val="00B02AB9"/>
    <w:rsid w:val="00B02C16"/>
    <w:rsid w:val="00B02FF3"/>
    <w:rsid w:val="00B03649"/>
    <w:rsid w:val="00B0402D"/>
    <w:rsid w:val="00B043FC"/>
    <w:rsid w:val="00B05828"/>
    <w:rsid w:val="00B05F72"/>
    <w:rsid w:val="00B10815"/>
    <w:rsid w:val="00B10A75"/>
    <w:rsid w:val="00B1118F"/>
    <w:rsid w:val="00B125A2"/>
    <w:rsid w:val="00B13336"/>
    <w:rsid w:val="00B144E6"/>
    <w:rsid w:val="00B14E6F"/>
    <w:rsid w:val="00B163A1"/>
    <w:rsid w:val="00B1711E"/>
    <w:rsid w:val="00B173BA"/>
    <w:rsid w:val="00B1766D"/>
    <w:rsid w:val="00B177AF"/>
    <w:rsid w:val="00B22632"/>
    <w:rsid w:val="00B22809"/>
    <w:rsid w:val="00B2291C"/>
    <w:rsid w:val="00B24B5A"/>
    <w:rsid w:val="00B26C10"/>
    <w:rsid w:val="00B26D0D"/>
    <w:rsid w:val="00B30578"/>
    <w:rsid w:val="00B31350"/>
    <w:rsid w:val="00B322FC"/>
    <w:rsid w:val="00B35FE6"/>
    <w:rsid w:val="00B37564"/>
    <w:rsid w:val="00B3760B"/>
    <w:rsid w:val="00B37B2E"/>
    <w:rsid w:val="00B400E8"/>
    <w:rsid w:val="00B42054"/>
    <w:rsid w:val="00B43A0E"/>
    <w:rsid w:val="00B44B4B"/>
    <w:rsid w:val="00B44C40"/>
    <w:rsid w:val="00B50435"/>
    <w:rsid w:val="00B50ED5"/>
    <w:rsid w:val="00B522C1"/>
    <w:rsid w:val="00B53B57"/>
    <w:rsid w:val="00B53DA4"/>
    <w:rsid w:val="00B543D7"/>
    <w:rsid w:val="00B551BF"/>
    <w:rsid w:val="00B56E29"/>
    <w:rsid w:val="00B57275"/>
    <w:rsid w:val="00B57F53"/>
    <w:rsid w:val="00B63599"/>
    <w:rsid w:val="00B67D7A"/>
    <w:rsid w:val="00B67FA9"/>
    <w:rsid w:val="00B71DF2"/>
    <w:rsid w:val="00B71F8E"/>
    <w:rsid w:val="00B720EE"/>
    <w:rsid w:val="00B72400"/>
    <w:rsid w:val="00B76654"/>
    <w:rsid w:val="00B76EFB"/>
    <w:rsid w:val="00B818BC"/>
    <w:rsid w:val="00B8249F"/>
    <w:rsid w:val="00B8463F"/>
    <w:rsid w:val="00B84EC5"/>
    <w:rsid w:val="00B876A3"/>
    <w:rsid w:val="00B8795F"/>
    <w:rsid w:val="00B87B45"/>
    <w:rsid w:val="00B91395"/>
    <w:rsid w:val="00B91777"/>
    <w:rsid w:val="00BA004B"/>
    <w:rsid w:val="00BA122F"/>
    <w:rsid w:val="00BA1BC2"/>
    <w:rsid w:val="00BA1FFF"/>
    <w:rsid w:val="00BA24CE"/>
    <w:rsid w:val="00BA56F3"/>
    <w:rsid w:val="00BA57FB"/>
    <w:rsid w:val="00BA70DA"/>
    <w:rsid w:val="00BB04FB"/>
    <w:rsid w:val="00BB1DB8"/>
    <w:rsid w:val="00BB36BD"/>
    <w:rsid w:val="00BB4000"/>
    <w:rsid w:val="00BB4AA6"/>
    <w:rsid w:val="00BB50E4"/>
    <w:rsid w:val="00BB53A6"/>
    <w:rsid w:val="00BB5F69"/>
    <w:rsid w:val="00BB60FF"/>
    <w:rsid w:val="00BB71FF"/>
    <w:rsid w:val="00BB774E"/>
    <w:rsid w:val="00BC15EE"/>
    <w:rsid w:val="00BC233E"/>
    <w:rsid w:val="00BC249D"/>
    <w:rsid w:val="00BC45A3"/>
    <w:rsid w:val="00BC5B21"/>
    <w:rsid w:val="00BC67F8"/>
    <w:rsid w:val="00BD1E4D"/>
    <w:rsid w:val="00BD311A"/>
    <w:rsid w:val="00BD3BBF"/>
    <w:rsid w:val="00BD43FF"/>
    <w:rsid w:val="00BD4469"/>
    <w:rsid w:val="00BD78FA"/>
    <w:rsid w:val="00BE0912"/>
    <w:rsid w:val="00BE1455"/>
    <w:rsid w:val="00BE351D"/>
    <w:rsid w:val="00BE446A"/>
    <w:rsid w:val="00BE49D1"/>
    <w:rsid w:val="00BE4A5B"/>
    <w:rsid w:val="00BE7BF5"/>
    <w:rsid w:val="00BF0DF6"/>
    <w:rsid w:val="00BF20C9"/>
    <w:rsid w:val="00BF31BE"/>
    <w:rsid w:val="00BF650C"/>
    <w:rsid w:val="00BF730C"/>
    <w:rsid w:val="00C01452"/>
    <w:rsid w:val="00C03203"/>
    <w:rsid w:val="00C0416D"/>
    <w:rsid w:val="00C0599D"/>
    <w:rsid w:val="00C05FF0"/>
    <w:rsid w:val="00C06AA4"/>
    <w:rsid w:val="00C07ED9"/>
    <w:rsid w:val="00C12334"/>
    <w:rsid w:val="00C12B4A"/>
    <w:rsid w:val="00C1326F"/>
    <w:rsid w:val="00C13B00"/>
    <w:rsid w:val="00C13FFE"/>
    <w:rsid w:val="00C14D35"/>
    <w:rsid w:val="00C15043"/>
    <w:rsid w:val="00C16A1E"/>
    <w:rsid w:val="00C172BA"/>
    <w:rsid w:val="00C20758"/>
    <w:rsid w:val="00C20BAE"/>
    <w:rsid w:val="00C20BD5"/>
    <w:rsid w:val="00C210C0"/>
    <w:rsid w:val="00C233F8"/>
    <w:rsid w:val="00C2361A"/>
    <w:rsid w:val="00C23E97"/>
    <w:rsid w:val="00C2494F"/>
    <w:rsid w:val="00C255B5"/>
    <w:rsid w:val="00C255D4"/>
    <w:rsid w:val="00C25FFC"/>
    <w:rsid w:val="00C26E64"/>
    <w:rsid w:val="00C27215"/>
    <w:rsid w:val="00C315A6"/>
    <w:rsid w:val="00C31898"/>
    <w:rsid w:val="00C31F21"/>
    <w:rsid w:val="00C3417C"/>
    <w:rsid w:val="00C34401"/>
    <w:rsid w:val="00C35B9C"/>
    <w:rsid w:val="00C403D9"/>
    <w:rsid w:val="00C43648"/>
    <w:rsid w:val="00C44CF5"/>
    <w:rsid w:val="00C457A3"/>
    <w:rsid w:val="00C463A6"/>
    <w:rsid w:val="00C52112"/>
    <w:rsid w:val="00C5231F"/>
    <w:rsid w:val="00C53DDC"/>
    <w:rsid w:val="00C56DF9"/>
    <w:rsid w:val="00C5702A"/>
    <w:rsid w:val="00C60F92"/>
    <w:rsid w:val="00C61213"/>
    <w:rsid w:val="00C62BE3"/>
    <w:rsid w:val="00C63E4E"/>
    <w:rsid w:val="00C64FF5"/>
    <w:rsid w:val="00C65A7C"/>
    <w:rsid w:val="00C6747F"/>
    <w:rsid w:val="00C67768"/>
    <w:rsid w:val="00C70091"/>
    <w:rsid w:val="00C711D2"/>
    <w:rsid w:val="00C71C03"/>
    <w:rsid w:val="00C71D3D"/>
    <w:rsid w:val="00C727F1"/>
    <w:rsid w:val="00C73F4D"/>
    <w:rsid w:val="00C76DAD"/>
    <w:rsid w:val="00C8267B"/>
    <w:rsid w:val="00C82B30"/>
    <w:rsid w:val="00C83B6F"/>
    <w:rsid w:val="00C84462"/>
    <w:rsid w:val="00C861D4"/>
    <w:rsid w:val="00C86D3F"/>
    <w:rsid w:val="00C86FC1"/>
    <w:rsid w:val="00C90CC1"/>
    <w:rsid w:val="00C936B3"/>
    <w:rsid w:val="00C939DB"/>
    <w:rsid w:val="00C940C1"/>
    <w:rsid w:val="00C96285"/>
    <w:rsid w:val="00C9772D"/>
    <w:rsid w:val="00C97D66"/>
    <w:rsid w:val="00CA0144"/>
    <w:rsid w:val="00CA02BF"/>
    <w:rsid w:val="00CA1ABF"/>
    <w:rsid w:val="00CA3AAC"/>
    <w:rsid w:val="00CA3B31"/>
    <w:rsid w:val="00CA3EF2"/>
    <w:rsid w:val="00CA59C0"/>
    <w:rsid w:val="00CA5E5A"/>
    <w:rsid w:val="00CA64B3"/>
    <w:rsid w:val="00CB1AD5"/>
    <w:rsid w:val="00CB4EB9"/>
    <w:rsid w:val="00CB5428"/>
    <w:rsid w:val="00CB5D37"/>
    <w:rsid w:val="00CB7BD2"/>
    <w:rsid w:val="00CC0A0C"/>
    <w:rsid w:val="00CC15ED"/>
    <w:rsid w:val="00CC28C1"/>
    <w:rsid w:val="00CC34D4"/>
    <w:rsid w:val="00CC5687"/>
    <w:rsid w:val="00CC5E15"/>
    <w:rsid w:val="00CC7ADE"/>
    <w:rsid w:val="00CD0733"/>
    <w:rsid w:val="00CD0B33"/>
    <w:rsid w:val="00CD1122"/>
    <w:rsid w:val="00CD3D5C"/>
    <w:rsid w:val="00CD471D"/>
    <w:rsid w:val="00CD6C44"/>
    <w:rsid w:val="00CD7B59"/>
    <w:rsid w:val="00CE0093"/>
    <w:rsid w:val="00CE0987"/>
    <w:rsid w:val="00CE15B0"/>
    <w:rsid w:val="00CE4CB4"/>
    <w:rsid w:val="00CE5702"/>
    <w:rsid w:val="00CE651C"/>
    <w:rsid w:val="00CF14B3"/>
    <w:rsid w:val="00CF14FB"/>
    <w:rsid w:val="00CF173B"/>
    <w:rsid w:val="00CF2F7D"/>
    <w:rsid w:val="00CF32F6"/>
    <w:rsid w:val="00CF4EBF"/>
    <w:rsid w:val="00CF4FDB"/>
    <w:rsid w:val="00CF7A51"/>
    <w:rsid w:val="00D0223D"/>
    <w:rsid w:val="00D02E85"/>
    <w:rsid w:val="00D03785"/>
    <w:rsid w:val="00D047E3"/>
    <w:rsid w:val="00D06AFF"/>
    <w:rsid w:val="00D07605"/>
    <w:rsid w:val="00D07B5D"/>
    <w:rsid w:val="00D13EEB"/>
    <w:rsid w:val="00D14053"/>
    <w:rsid w:val="00D140EB"/>
    <w:rsid w:val="00D1642B"/>
    <w:rsid w:val="00D1782B"/>
    <w:rsid w:val="00D17850"/>
    <w:rsid w:val="00D17861"/>
    <w:rsid w:val="00D17F39"/>
    <w:rsid w:val="00D20122"/>
    <w:rsid w:val="00D232B3"/>
    <w:rsid w:val="00D2451D"/>
    <w:rsid w:val="00D2486B"/>
    <w:rsid w:val="00D254B9"/>
    <w:rsid w:val="00D26046"/>
    <w:rsid w:val="00D3004F"/>
    <w:rsid w:val="00D3065D"/>
    <w:rsid w:val="00D30D62"/>
    <w:rsid w:val="00D32128"/>
    <w:rsid w:val="00D335F7"/>
    <w:rsid w:val="00D33B3D"/>
    <w:rsid w:val="00D34652"/>
    <w:rsid w:val="00D3549F"/>
    <w:rsid w:val="00D35BF4"/>
    <w:rsid w:val="00D35E18"/>
    <w:rsid w:val="00D362A4"/>
    <w:rsid w:val="00D368B2"/>
    <w:rsid w:val="00D37471"/>
    <w:rsid w:val="00D415A2"/>
    <w:rsid w:val="00D43C5C"/>
    <w:rsid w:val="00D465B7"/>
    <w:rsid w:val="00D47651"/>
    <w:rsid w:val="00D47F69"/>
    <w:rsid w:val="00D51BF7"/>
    <w:rsid w:val="00D52CB8"/>
    <w:rsid w:val="00D544CF"/>
    <w:rsid w:val="00D54C69"/>
    <w:rsid w:val="00D55E29"/>
    <w:rsid w:val="00D56D47"/>
    <w:rsid w:val="00D60333"/>
    <w:rsid w:val="00D62143"/>
    <w:rsid w:val="00D62836"/>
    <w:rsid w:val="00D62F13"/>
    <w:rsid w:val="00D66144"/>
    <w:rsid w:val="00D66324"/>
    <w:rsid w:val="00D70105"/>
    <w:rsid w:val="00D70389"/>
    <w:rsid w:val="00D70418"/>
    <w:rsid w:val="00D70E5C"/>
    <w:rsid w:val="00D71A6F"/>
    <w:rsid w:val="00D73FA8"/>
    <w:rsid w:val="00D77C33"/>
    <w:rsid w:val="00D8011B"/>
    <w:rsid w:val="00D8062F"/>
    <w:rsid w:val="00D808CF"/>
    <w:rsid w:val="00D81457"/>
    <w:rsid w:val="00D8181F"/>
    <w:rsid w:val="00D8238D"/>
    <w:rsid w:val="00D83C6C"/>
    <w:rsid w:val="00D84CC0"/>
    <w:rsid w:val="00D8662F"/>
    <w:rsid w:val="00D867F4"/>
    <w:rsid w:val="00D875F5"/>
    <w:rsid w:val="00D9000D"/>
    <w:rsid w:val="00D90D1B"/>
    <w:rsid w:val="00D91506"/>
    <w:rsid w:val="00D91BCC"/>
    <w:rsid w:val="00D9381C"/>
    <w:rsid w:val="00D94352"/>
    <w:rsid w:val="00D94B20"/>
    <w:rsid w:val="00D94BA7"/>
    <w:rsid w:val="00D95BA5"/>
    <w:rsid w:val="00D97301"/>
    <w:rsid w:val="00DA039A"/>
    <w:rsid w:val="00DA0C24"/>
    <w:rsid w:val="00DA13EF"/>
    <w:rsid w:val="00DA1D4B"/>
    <w:rsid w:val="00DA7D6F"/>
    <w:rsid w:val="00DB00A5"/>
    <w:rsid w:val="00DB0571"/>
    <w:rsid w:val="00DB133F"/>
    <w:rsid w:val="00DB173F"/>
    <w:rsid w:val="00DB2090"/>
    <w:rsid w:val="00DB251D"/>
    <w:rsid w:val="00DB2C64"/>
    <w:rsid w:val="00DB3452"/>
    <w:rsid w:val="00DB5E1D"/>
    <w:rsid w:val="00DC16BD"/>
    <w:rsid w:val="00DC1B23"/>
    <w:rsid w:val="00DC1DF8"/>
    <w:rsid w:val="00DC64BE"/>
    <w:rsid w:val="00DC64D4"/>
    <w:rsid w:val="00DC685B"/>
    <w:rsid w:val="00DC76AC"/>
    <w:rsid w:val="00DD2850"/>
    <w:rsid w:val="00DD2A18"/>
    <w:rsid w:val="00DD3586"/>
    <w:rsid w:val="00DD48E3"/>
    <w:rsid w:val="00DE007E"/>
    <w:rsid w:val="00DE084F"/>
    <w:rsid w:val="00DE090D"/>
    <w:rsid w:val="00DE1400"/>
    <w:rsid w:val="00DE15D4"/>
    <w:rsid w:val="00DE1CD2"/>
    <w:rsid w:val="00DE26FF"/>
    <w:rsid w:val="00DE3C35"/>
    <w:rsid w:val="00DE3FE9"/>
    <w:rsid w:val="00DE4A88"/>
    <w:rsid w:val="00DE4D0B"/>
    <w:rsid w:val="00DE51A6"/>
    <w:rsid w:val="00DE6061"/>
    <w:rsid w:val="00DE77DE"/>
    <w:rsid w:val="00DE7E06"/>
    <w:rsid w:val="00DF12A7"/>
    <w:rsid w:val="00DF18A9"/>
    <w:rsid w:val="00DF2176"/>
    <w:rsid w:val="00DF2B01"/>
    <w:rsid w:val="00DF2D1D"/>
    <w:rsid w:val="00E006B4"/>
    <w:rsid w:val="00E01715"/>
    <w:rsid w:val="00E03772"/>
    <w:rsid w:val="00E06EAB"/>
    <w:rsid w:val="00E07E68"/>
    <w:rsid w:val="00E10B85"/>
    <w:rsid w:val="00E13958"/>
    <w:rsid w:val="00E13A0A"/>
    <w:rsid w:val="00E13C14"/>
    <w:rsid w:val="00E13FBA"/>
    <w:rsid w:val="00E174EB"/>
    <w:rsid w:val="00E22739"/>
    <w:rsid w:val="00E2297E"/>
    <w:rsid w:val="00E24FCE"/>
    <w:rsid w:val="00E252DA"/>
    <w:rsid w:val="00E279A8"/>
    <w:rsid w:val="00E30FA6"/>
    <w:rsid w:val="00E33740"/>
    <w:rsid w:val="00E33B8E"/>
    <w:rsid w:val="00E34816"/>
    <w:rsid w:val="00E409F9"/>
    <w:rsid w:val="00E41EC5"/>
    <w:rsid w:val="00E45455"/>
    <w:rsid w:val="00E45F8E"/>
    <w:rsid w:val="00E4779A"/>
    <w:rsid w:val="00E4791B"/>
    <w:rsid w:val="00E522EE"/>
    <w:rsid w:val="00E5249D"/>
    <w:rsid w:val="00E53434"/>
    <w:rsid w:val="00E54094"/>
    <w:rsid w:val="00E548FF"/>
    <w:rsid w:val="00E55AD9"/>
    <w:rsid w:val="00E57983"/>
    <w:rsid w:val="00E60340"/>
    <w:rsid w:val="00E635AD"/>
    <w:rsid w:val="00E6402A"/>
    <w:rsid w:val="00E64308"/>
    <w:rsid w:val="00E6640C"/>
    <w:rsid w:val="00E717C5"/>
    <w:rsid w:val="00E731DD"/>
    <w:rsid w:val="00E73F3F"/>
    <w:rsid w:val="00E7473A"/>
    <w:rsid w:val="00E74A03"/>
    <w:rsid w:val="00E76C67"/>
    <w:rsid w:val="00E77EB2"/>
    <w:rsid w:val="00E80576"/>
    <w:rsid w:val="00E81011"/>
    <w:rsid w:val="00E87109"/>
    <w:rsid w:val="00E87BCE"/>
    <w:rsid w:val="00E91427"/>
    <w:rsid w:val="00E927D4"/>
    <w:rsid w:val="00E92E9A"/>
    <w:rsid w:val="00E96381"/>
    <w:rsid w:val="00E9699A"/>
    <w:rsid w:val="00E969D1"/>
    <w:rsid w:val="00E96E66"/>
    <w:rsid w:val="00E97E5B"/>
    <w:rsid w:val="00EA04F8"/>
    <w:rsid w:val="00EA53CB"/>
    <w:rsid w:val="00EA6133"/>
    <w:rsid w:val="00EB1C64"/>
    <w:rsid w:val="00EB2545"/>
    <w:rsid w:val="00EB335D"/>
    <w:rsid w:val="00EB3BE4"/>
    <w:rsid w:val="00EB3EF0"/>
    <w:rsid w:val="00EB3F4C"/>
    <w:rsid w:val="00EB67ED"/>
    <w:rsid w:val="00EB69AD"/>
    <w:rsid w:val="00EC4C46"/>
    <w:rsid w:val="00ED181D"/>
    <w:rsid w:val="00ED2972"/>
    <w:rsid w:val="00ED5727"/>
    <w:rsid w:val="00ED6063"/>
    <w:rsid w:val="00ED7459"/>
    <w:rsid w:val="00ED747B"/>
    <w:rsid w:val="00ED78E0"/>
    <w:rsid w:val="00ED7FDC"/>
    <w:rsid w:val="00EE3C89"/>
    <w:rsid w:val="00EE464F"/>
    <w:rsid w:val="00EE4DBB"/>
    <w:rsid w:val="00EE5FCA"/>
    <w:rsid w:val="00EE6D7E"/>
    <w:rsid w:val="00EF00FE"/>
    <w:rsid w:val="00F004BC"/>
    <w:rsid w:val="00F0063C"/>
    <w:rsid w:val="00F01817"/>
    <w:rsid w:val="00F02C7F"/>
    <w:rsid w:val="00F0328C"/>
    <w:rsid w:val="00F04753"/>
    <w:rsid w:val="00F07120"/>
    <w:rsid w:val="00F076A0"/>
    <w:rsid w:val="00F10967"/>
    <w:rsid w:val="00F10CED"/>
    <w:rsid w:val="00F1191F"/>
    <w:rsid w:val="00F1222C"/>
    <w:rsid w:val="00F13028"/>
    <w:rsid w:val="00F13BB8"/>
    <w:rsid w:val="00F15640"/>
    <w:rsid w:val="00F16FEB"/>
    <w:rsid w:val="00F20A15"/>
    <w:rsid w:val="00F20A63"/>
    <w:rsid w:val="00F23638"/>
    <w:rsid w:val="00F24C43"/>
    <w:rsid w:val="00F24D80"/>
    <w:rsid w:val="00F24D85"/>
    <w:rsid w:val="00F25F3E"/>
    <w:rsid w:val="00F30271"/>
    <w:rsid w:val="00F303FF"/>
    <w:rsid w:val="00F307BD"/>
    <w:rsid w:val="00F31645"/>
    <w:rsid w:val="00F3231F"/>
    <w:rsid w:val="00F3252B"/>
    <w:rsid w:val="00F33017"/>
    <w:rsid w:val="00F3377B"/>
    <w:rsid w:val="00F337BA"/>
    <w:rsid w:val="00F3512B"/>
    <w:rsid w:val="00F37366"/>
    <w:rsid w:val="00F402F8"/>
    <w:rsid w:val="00F407B0"/>
    <w:rsid w:val="00F42966"/>
    <w:rsid w:val="00F43271"/>
    <w:rsid w:val="00F4374E"/>
    <w:rsid w:val="00F44703"/>
    <w:rsid w:val="00F44FBE"/>
    <w:rsid w:val="00F450E2"/>
    <w:rsid w:val="00F508B0"/>
    <w:rsid w:val="00F532DD"/>
    <w:rsid w:val="00F538E0"/>
    <w:rsid w:val="00F55481"/>
    <w:rsid w:val="00F560C5"/>
    <w:rsid w:val="00F56A3F"/>
    <w:rsid w:val="00F64581"/>
    <w:rsid w:val="00F65C1D"/>
    <w:rsid w:val="00F71F80"/>
    <w:rsid w:val="00F729FD"/>
    <w:rsid w:val="00F74C37"/>
    <w:rsid w:val="00F75465"/>
    <w:rsid w:val="00F75B39"/>
    <w:rsid w:val="00F76C5F"/>
    <w:rsid w:val="00F803AF"/>
    <w:rsid w:val="00F83388"/>
    <w:rsid w:val="00F853C2"/>
    <w:rsid w:val="00F865AC"/>
    <w:rsid w:val="00F87D7B"/>
    <w:rsid w:val="00F90AFA"/>
    <w:rsid w:val="00F90B16"/>
    <w:rsid w:val="00F93562"/>
    <w:rsid w:val="00F945A4"/>
    <w:rsid w:val="00F952F6"/>
    <w:rsid w:val="00F96903"/>
    <w:rsid w:val="00FA0631"/>
    <w:rsid w:val="00FA07AE"/>
    <w:rsid w:val="00FA0A75"/>
    <w:rsid w:val="00FA1668"/>
    <w:rsid w:val="00FA3A63"/>
    <w:rsid w:val="00FA6A5B"/>
    <w:rsid w:val="00FA6BDC"/>
    <w:rsid w:val="00FA6EE1"/>
    <w:rsid w:val="00FA72C9"/>
    <w:rsid w:val="00FA7BFE"/>
    <w:rsid w:val="00FB0100"/>
    <w:rsid w:val="00FB0283"/>
    <w:rsid w:val="00FB1457"/>
    <w:rsid w:val="00FB326C"/>
    <w:rsid w:val="00FB33FC"/>
    <w:rsid w:val="00FB4839"/>
    <w:rsid w:val="00FB5117"/>
    <w:rsid w:val="00FB653C"/>
    <w:rsid w:val="00FB7443"/>
    <w:rsid w:val="00FB7D3E"/>
    <w:rsid w:val="00FC189A"/>
    <w:rsid w:val="00FC734D"/>
    <w:rsid w:val="00FD026D"/>
    <w:rsid w:val="00FD1979"/>
    <w:rsid w:val="00FD256F"/>
    <w:rsid w:val="00FD2E7C"/>
    <w:rsid w:val="00FD3352"/>
    <w:rsid w:val="00FD3E17"/>
    <w:rsid w:val="00FD4828"/>
    <w:rsid w:val="00FD7830"/>
    <w:rsid w:val="00FE013B"/>
    <w:rsid w:val="00FE1FCE"/>
    <w:rsid w:val="00FE2230"/>
    <w:rsid w:val="00FE25C2"/>
    <w:rsid w:val="00FE2C42"/>
    <w:rsid w:val="00FE36DA"/>
    <w:rsid w:val="00FE5054"/>
    <w:rsid w:val="00FE5F4F"/>
    <w:rsid w:val="00FE714C"/>
    <w:rsid w:val="00FE7C14"/>
    <w:rsid w:val="00FF0AC0"/>
    <w:rsid w:val="00FF11E6"/>
    <w:rsid w:val="00FF1581"/>
    <w:rsid w:val="00FF23ED"/>
    <w:rsid w:val="00FF4016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FF96EB5-F99D-401F-8303-9D2390E9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9F8"/>
    <w:rPr>
      <w:rFonts w:ascii="Cambria" w:hAnsi="Cambria"/>
      <w:sz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56D47"/>
    <w:pPr>
      <w:keepNext/>
      <w:keepLines/>
      <w:pBdr>
        <w:bottom w:val="single" w:sz="4" w:space="1" w:color="auto"/>
      </w:pBdr>
      <w:spacing w:before="120" w:after="120"/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87900"/>
    <w:pPr>
      <w:keepNext/>
      <w:keepLines/>
      <w:spacing w:before="200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iPriority w:val="99"/>
    <w:qFormat/>
    <w:rsid w:val="00D56D47"/>
    <w:pPr>
      <w:keepNext/>
      <w:keepLines/>
      <w:spacing w:before="200"/>
      <w:outlineLvl w:val="2"/>
    </w:pPr>
    <w:rPr>
      <w:rFonts w:eastAsia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56D47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787900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D56D47"/>
    <w:rPr>
      <w:rFonts w:ascii="Cambria" w:hAnsi="Cambria" w:cs="Times New Roman"/>
      <w:b/>
      <w:bCs/>
      <w:color w:val="4F81BD"/>
      <w:sz w:val="24"/>
    </w:rPr>
  </w:style>
  <w:style w:type="paragraph" w:styleId="a3">
    <w:name w:val="header"/>
    <w:basedOn w:val="a"/>
    <w:link w:val="a4"/>
    <w:uiPriority w:val="99"/>
    <w:rsid w:val="004A07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A07B1"/>
    <w:rPr>
      <w:rFonts w:cs="Times New Roman"/>
    </w:rPr>
  </w:style>
  <w:style w:type="paragraph" w:styleId="a5">
    <w:name w:val="footer"/>
    <w:basedOn w:val="a"/>
    <w:link w:val="a6"/>
    <w:uiPriority w:val="99"/>
    <w:rsid w:val="004A07B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A07B1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4A07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4A07B1"/>
    <w:rPr>
      <w:rFonts w:ascii="Tahoma" w:hAnsi="Tahoma" w:cs="Tahoma"/>
      <w:sz w:val="16"/>
      <w:szCs w:val="16"/>
    </w:rPr>
  </w:style>
  <w:style w:type="paragraph" w:customStyle="1" w:styleId="96F5E7AB09704427B30B1A714100EB60">
    <w:name w:val="96F5E7AB09704427B30B1A714100EB60"/>
    <w:uiPriority w:val="99"/>
    <w:rsid w:val="004A07B1"/>
    <w:pPr>
      <w:spacing w:after="200" w:line="276" w:lineRule="auto"/>
    </w:pPr>
    <w:rPr>
      <w:rFonts w:eastAsia="Times New Roman"/>
      <w:lang w:val="en-US" w:eastAsia="en-US"/>
    </w:rPr>
  </w:style>
  <w:style w:type="character" w:styleId="a9">
    <w:name w:val="Hyperlink"/>
    <w:basedOn w:val="a0"/>
    <w:uiPriority w:val="99"/>
    <w:rsid w:val="00DC76AC"/>
    <w:rPr>
      <w:rFonts w:cs="Times New Roman"/>
      <w:color w:val="0000FF"/>
      <w:u w:val="single"/>
    </w:rPr>
  </w:style>
  <w:style w:type="paragraph" w:styleId="aa">
    <w:name w:val="List Paragraph"/>
    <w:basedOn w:val="a"/>
    <w:uiPriority w:val="99"/>
    <w:qFormat/>
    <w:rsid w:val="007257F7"/>
    <w:pPr>
      <w:ind w:left="720"/>
      <w:contextualSpacing/>
    </w:pPr>
    <w:rPr>
      <w:lang w:val="en-US"/>
    </w:rPr>
  </w:style>
  <w:style w:type="table" w:styleId="ab">
    <w:name w:val="Table Grid"/>
    <w:basedOn w:val="a1"/>
    <w:uiPriority w:val="99"/>
    <w:rsid w:val="00787900"/>
    <w:rPr>
      <w:rFonts w:eastAsia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um6">
    <w:name w:val="num6"/>
    <w:rsid w:val="007B440D"/>
    <w:pPr>
      <w:numPr>
        <w:numId w:val="2"/>
      </w:numPr>
    </w:pPr>
  </w:style>
  <w:style w:type="numbering" w:customStyle="1" w:styleId="handbooknum1">
    <w:name w:val="handbook num_1"/>
    <w:rsid w:val="007B440D"/>
    <w:pPr>
      <w:numPr>
        <w:numId w:val="1"/>
      </w:numPr>
    </w:pPr>
  </w:style>
  <w:style w:type="character" w:styleId="ac">
    <w:name w:val="Emphasis"/>
    <w:uiPriority w:val="20"/>
    <w:qFormat/>
    <w:locked/>
    <w:rsid w:val="000B52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13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3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1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1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.europa.eu/sites/default/documents/files/documents/10180/2831176/3bc64e01-a4d1-4c7e-92d4-1dd84f4b234c/CP%20on%20GLs%20on%20loan%20origination%20and%20monitoring.pdf" TargetMode="External"/><Relationship Id="rId3" Type="http://schemas.openxmlformats.org/officeDocument/2006/relationships/settings" Target="settings.xml"/><Relationship Id="rId7" Type="http://schemas.openxmlformats.org/officeDocument/2006/relationships/hyperlink" Target="%5d(https:/voxeu.org/article/how-much-capital-should-banks-ha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ma.gv.at/download.php?d=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NEW ECONOMIC SCHOOL</vt:lpstr>
    </vt:vector>
  </TitlesOfParts>
  <Company>NEW ECONOMIC SCHOOL</Company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ECONOMIC SCHOOL</dc:title>
  <dc:subject>Master of Arts in Economics</dc:subject>
  <dc:creator>Academic year 2013-2014, Module 5</dc:creator>
  <cp:keywords/>
  <dc:description/>
  <cp:lastModifiedBy>Evgeniy Pogrebnyak</cp:lastModifiedBy>
  <cp:revision>6</cp:revision>
  <cp:lastPrinted>2013-06-18T12:10:00Z</cp:lastPrinted>
  <dcterms:created xsi:type="dcterms:W3CDTF">2020-02-27T07:30:00Z</dcterms:created>
  <dcterms:modified xsi:type="dcterms:W3CDTF">2020-03-08T22:48:00Z</dcterms:modified>
</cp:coreProperties>
</file>