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7DED" w:rsidRPr="00791ADC" w:rsidRDefault="00A47DED">
      <w:pPr>
        <w:pStyle w:val="a4"/>
      </w:pPr>
    </w:p>
    <w:tbl>
      <w:tblPr>
        <w:tblW w:w="9524" w:type="dxa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4562"/>
      </w:tblGrid>
      <w:tr w:rsidR="00791ADC" w:rsidRPr="00791ADC">
        <w:trPr>
          <w:cantSplit/>
        </w:trPr>
        <w:tc>
          <w:tcPr>
            <w:tcW w:w="4962" w:type="dxa"/>
          </w:tcPr>
          <w:p w:rsidR="00CA7140" w:rsidRPr="00791ADC" w:rsidRDefault="00DE2938" w:rsidP="005F4A4A">
            <w:pPr>
              <w:ind w:right="680"/>
              <w:jc w:val="center"/>
              <w:rPr>
                <w:rFonts w:ascii="Arial" w:hAnsi="Arial"/>
                <w:b/>
                <w:sz w:val="18"/>
              </w:rPr>
            </w:pPr>
            <w:r w:rsidRPr="00791ADC">
              <w:rPr>
                <w:noProof/>
              </w:rPr>
              <w:drawing>
                <wp:inline distT="0" distB="0" distL="0" distR="0" wp14:anchorId="2E50F0DF" wp14:editId="72355E4B">
                  <wp:extent cx="2780030" cy="2077720"/>
                  <wp:effectExtent l="38100" t="38100" r="77470" b="7493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426" t="11053" r="9605" b="849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0030" cy="2077720"/>
                          </a:xfrm>
                          <a:prstGeom prst="rect">
                            <a:avLst/>
                          </a:prstGeom>
                          <a:noFill/>
                          <a:ln w="28575" cmpd="dbl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35921" dir="2700000" algn="ctr" rotWithShape="0">
                              <a:srgbClr val="808080"/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CA7140" w:rsidRPr="00791ADC" w:rsidRDefault="00CA7140" w:rsidP="005F4A4A">
            <w:pPr>
              <w:rPr>
                <w:rFonts w:ascii="Arial" w:hAnsi="Arial"/>
                <w:sz w:val="18"/>
              </w:rPr>
            </w:pPr>
          </w:p>
          <w:p w:rsidR="00CA7140" w:rsidRPr="00791ADC" w:rsidRDefault="00CA7140" w:rsidP="005F4A4A">
            <w:pPr>
              <w:spacing w:before="60"/>
              <w:ind w:left="170"/>
              <w:rPr>
                <w:rFonts w:ascii="Arial" w:hAnsi="Arial"/>
                <w:sz w:val="16"/>
              </w:rPr>
            </w:pPr>
            <w:r w:rsidRPr="00791ADC">
              <w:rPr>
                <w:rFonts w:ascii="Arial" w:hAnsi="Arial"/>
                <w:b/>
                <w:bCs/>
                <w:sz w:val="16"/>
              </w:rPr>
              <w:t>Население</w:t>
            </w:r>
          </w:p>
          <w:p w:rsidR="00CA7140" w:rsidRPr="00791ADC" w:rsidRDefault="00CA7140" w:rsidP="005F4A4A">
            <w:pPr>
              <w:ind w:left="170"/>
              <w:rPr>
                <w:rFonts w:ascii="Arial" w:hAnsi="Arial"/>
                <w:sz w:val="16"/>
              </w:rPr>
            </w:pPr>
            <w:r w:rsidRPr="00791ADC">
              <w:rPr>
                <w:rFonts w:ascii="Arial" w:hAnsi="Arial"/>
                <w:sz w:val="16"/>
              </w:rPr>
              <w:t>(оценка на 1 января 20</w:t>
            </w:r>
            <w:r w:rsidR="00213C46" w:rsidRPr="00791ADC">
              <w:rPr>
                <w:rFonts w:ascii="Arial" w:hAnsi="Arial"/>
                <w:sz w:val="16"/>
              </w:rPr>
              <w:t>20</w:t>
            </w:r>
            <w:r w:rsidR="0088026B" w:rsidRPr="00791ADC">
              <w:rPr>
                <w:rFonts w:ascii="Arial" w:hAnsi="Arial"/>
                <w:sz w:val="16"/>
              </w:rPr>
              <w:t> </w:t>
            </w:r>
            <w:r w:rsidRPr="00791ADC">
              <w:rPr>
                <w:rFonts w:ascii="Arial" w:hAnsi="Arial"/>
                <w:sz w:val="16"/>
              </w:rPr>
              <w:t>г.), тыс. человек:</w:t>
            </w:r>
          </w:p>
          <w:p w:rsidR="00CA7140" w:rsidRPr="00791ADC" w:rsidRDefault="00CA7140" w:rsidP="005F4A4A">
            <w:pPr>
              <w:spacing w:before="240"/>
              <w:ind w:left="340"/>
              <w:rPr>
                <w:rFonts w:ascii="Arial" w:hAnsi="Arial" w:cs="Arial"/>
                <w:sz w:val="16"/>
              </w:rPr>
            </w:pPr>
            <w:r w:rsidRPr="00791ADC">
              <w:rPr>
                <w:rFonts w:ascii="Arial" w:hAnsi="Arial" w:cs="Arial"/>
                <w:sz w:val="16"/>
              </w:rPr>
              <w:t>Саратовская область</w:t>
            </w:r>
          </w:p>
          <w:p w:rsidR="00CA7140" w:rsidRPr="00791ADC" w:rsidRDefault="00CA7140" w:rsidP="005F4A4A">
            <w:pPr>
              <w:spacing w:before="60" w:line="240" w:lineRule="exact"/>
              <w:ind w:left="510"/>
              <w:rPr>
                <w:rFonts w:ascii="Arial" w:hAnsi="Arial" w:cs="Arial"/>
                <w:sz w:val="16"/>
              </w:rPr>
            </w:pPr>
            <w:r w:rsidRPr="00791ADC">
              <w:rPr>
                <w:rFonts w:ascii="Arial" w:hAnsi="Arial" w:cs="Arial"/>
                <w:sz w:val="16"/>
              </w:rPr>
              <w:t>все население –</w:t>
            </w:r>
            <w:r w:rsidR="00152B88" w:rsidRPr="00791ADC">
              <w:rPr>
                <w:rFonts w:ascii="Arial" w:hAnsi="Arial" w:cs="Arial"/>
                <w:sz w:val="16"/>
              </w:rPr>
              <w:t xml:space="preserve"> </w:t>
            </w:r>
            <w:r w:rsidR="00D87FCE" w:rsidRPr="00791ADC">
              <w:rPr>
                <w:rFonts w:ascii="Arial" w:hAnsi="Arial" w:cs="Arial"/>
                <w:sz w:val="16"/>
              </w:rPr>
              <w:t>2421</w:t>
            </w:r>
            <w:r w:rsidR="00640EB6" w:rsidRPr="00791ADC">
              <w:rPr>
                <w:rFonts w:ascii="Arial" w:hAnsi="Arial" w:cs="Arial"/>
                <w:sz w:val="16"/>
              </w:rPr>
              <w:t>,</w:t>
            </w:r>
            <w:r w:rsidR="00D87FCE" w:rsidRPr="00791ADC">
              <w:rPr>
                <w:rFonts w:ascii="Arial" w:hAnsi="Arial" w:cs="Arial"/>
                <w:sz w:val="16"/>
              </w:rPr>
              <w:t>9</w:t>
            </w:r>
          </w:p>
          <w:p w:rsidR="00CA7140" w:rsidRPr="00791ADC" w:rsidRDefault="00CA7140" w:rsidP="005F4A4A">
            <w:pPr>
              <w:spacing w:line="240" w:lineRule="exact"/>
              <w:ind w:left="680"/>
              <w:rPr>
                <w:rFonts w:ascii="Arial" w:hAnsi="Arial" w:cs="Arial"/>
                <w:sz w:val="16"/>
              </w:rPr>
            </w:pPr>
            <w:r w:rsidRPr="00791ADC">
              <w:rPr>
                <w:rFonts w:ascii="Arial" w:hAnsi="Arial" w:cs="Arial"/>
                <w:sz w:val="16"/>
              </w:rPr>
              <w:t xml:space="preserve">мужчины – </w:t>
            </w:r>
            <w:r w:rsidR="00640EB6" w:rsidRPr="00791ADC">
              <w:rPr>
                <w:rFonts w:ascii="Arial" w:hAnsi="Arial" w:cs="Arial"/>
                <w:sz w:val="16"/>
              </w:rPr>
              <w:t>11</w:t>
            </w:r>
            <w:r w:rsidR="00D87FCE" w:rsidRPr="00791ADC">
              <w:rPr>
                <w:rFonts w:ascii="Arial" w:hAnsi="Arial" w:cs="Arial"/>
                <w:sz w:val="16"/>
              </w:rPr>
              <w:t>11</w:t>
            </w:r>
            <w:r w:rsidR="00640EB6" w:rsidRPr="00791ADC">
              <w:rPr>
                <w:rFonts w:ascii="Arial" w:hAnsi="Arial" w:cs="Arial"/>
                <w:sz w:val="16"/>
              </w:rPr>
              <w:t>,</w:t>
            </w:r>
            <w:r w:rsidR="00D87FCE" w:rsidRPr="00791ADC">
              <w:rPr>
                <w:rFonts w:ascii="Arial" w:hAnsi="Arial" w:cs="Arial"/>
                <w:sz w:val="16"/>
              </w:rPr>
              <w:t>0</w:t>
            </w:r>
          </w:p>
          <w:p w:rsidR="00CA7140" w:rsidRPr="00791ADC" w:rsidRDefault="00CA7140" w:rsidP="005F4A4A">
            <w:pPr>
              <w:spacing w:line="240" w:lineRule="exact"/>
              <w:ind w:left="680"/>
              <w:rPr>
                <w:rFonts w:ascii="Arial" w:hAnsi="Arial" w:cs="Arial"/>
                <w:sz w:val="16"/>
                <w:szCs w:val="16"/>
              </w:rPr>
            </w:pPr>
            <w:r w:rsidRPr="00791ADC">
              <w:rPr>
                <w:rFonts w:ascii="Arial" w:hAnsi="Arial" w:cs="Arial"/>
                <w:sz w:val="16"/>
              </w:rPr>
              <w:t>женщины</w:t>
            </w:r>
            <w:r w:rsidR="00152B88" w:rsidRPr="00791ADC">
              <w:rPr>
                <w:rFonts w:ascii="Arial" w:hAnsi="Arial" w:cs="Arial"/>
                <w:sz w:val="16"/>
              </w:rPr>
              <w:t xml:space="preserve"> </w:t>
            </w:r>
            <w:r w:rsidRPr="00791ADC">
              <w:rPr>
                <w:rFonts w:ascii="Arial" w:hAnsi="Arial" w:cs="Arial"/>
                <w:sz w:val="16"/>
              </w:rPr>
              <w:t xml:space="preserve">– </w:t>
            </w:r>
            <w:r w:rsidR="00640EB6" w:rsidRPr="00791ADC">
              <w:rPr>
                <w:rFonts w:ascii="Arial" w:hAnsi="Arial" w:cs="Arial"/>
                <w:sz w:val="16"/>
              </w:rPr>
              <w:t>13</w:t>
            </w:r>
            <w:r w:rsidR="00D87FCE" w:rsidRPr="00791ADC">
              <w:rPr>
                <w:rFonts w:ascii="Arial" w:hAnsi="Arial" w:cs="Arial"/>
                <w:sz w:val="16"/>
              </w:rPr>
              <w:t>10</w:t>
            </w:r>
            <w:r w:rsidR="00640EB6" w:rsidRPr="00791ADC">
              <w:rPr>
                <w:rFonts w:ascii="Arial" w:hAnsi="Arial" w:cs="Arial"/>
                <w:sz w:val="16"/>
              </w:rPr>
              <w:t>,</w:t>
            </w:r>
            <w:r w:rsidR="00D87FCE" w:rsidRPr="00791ADC">
              <w:rPr>
                <w:rFonts w:ascii="Arial" w:hAnsi="Arial" w:cs="Arial"/>
                <w:sz w:val="16"/>
              </w:rPr>
              <w:t>9</w:t>
            </w:r>
          </w:p>
          <w:p w:rsidR="00CA7140" w:rsidRPr="00791ADC" w:rsidRDefault="00CA7140" w:rsidP="005F4A4A">
            <w:pPr>
              <w:spacing w:before="120" w:line="240" w:lineRule="exact"/>
              <w:ind w:left="340"/>
              <w:rPr>
                <w:rFonts w:ascii="Arial" w:hAnsi="Arial"/>
                <w:sz w:val="16"/>
              </w:rPr>
            </w:pPr>
            <w:r w:rsidRPr="00791ADC">
              <w:rPr>
                <w:rFonts w:ascii="Arial" w:hAnsi="Arial"/>
                <w:sz w:val="16"/>
              </w:rPr>
              <w:t xml:space="preserve">Городской округ </w:t>
            </w:r>
            <w:r w:rsidR="0088026B" w:rsidRPr="00791ADC">
              <w:rPr>
                <w:rFonts w:ascii="Arial" w:hAnsi="Arial"/>
                <w:sz w:val="16"/>
              </w:rPr>
              <w:t>–</w:t>
            </w:r>
            <w:r w:rsidRPr="00791ADC">
              <w:rPr>
                <w:rFonts w:ascii="Arial" w:hAnsi="Arial"/>
                <w:sz w:val="16"/>
              </w:rPr>
              <w:t xml:space="preserve"> г. </w:t>
            </w:r>
            <w:r w:rsidRPr="00791ADC">
              <w:rPr>
                <w:rFonts w:ascii="Arial" w:hAnsi="Arial" w:cs="Arial"/>
                <w:sz w:val="16"/>
              </w:rPr>
              <w:t>Саратов</w:t>
            </w:r>
            <w:r w:rsidRPr="00791ADC">
              <w:rPr>
                <w:rFonts w:ascii="Arial" w:hAnsi="Arial"/>
                <w:sz w:val="16"/>
              </w:rPr>
              <w:t xml:space="preserve"> – </w:t>
            </w:r>
            <w:r w:rsidR="00640EB6" w:rsidRPr="00791ADC">
              <w:rPr>
                <w:rFonts w:ascii="Arial" w:hAnsi="Arial"/>
                <w:sz w:val="16"/>
              </w:rPr>
              <w:t>8</w:t>
            </w:r>
            <w:r w:rsidR="00D87FCE" w:rsidRPr="00791ADC">
              <w:rPr>
                <w:rFonts w:ascii="Arial" w:hAnsi="Arial"/>
                <w:sz w:val="16"/>
              </w:rPr>
              <w:t>38</w:t>
            </w:r>
            <w:r w:rsidR="00640EB6" w:rsidRPr="00791ADC">
              <w:rPr>
                <w:rFonts w:ascii="Arial" w:hAnsi="Arial"/>
                <w:sz w:val="16"/>
              </w:rPr>
              <w:t>,</w:t>
            </w:r>
            <w:r w:rsidR="00D87FCE" w:rsidRPr="00791ADC">
              <w:rPr>
                <w:rFonts w:ascii="Arial" w:hAnsi="Arial"/>
                <w:sz w:val="16"/>
              </w:rPr>
              <w:t>0</w:t>
            </w:r>
          </w:p>
          <w:p w:rsidR="00CA7140" w:rsidRPr="00791ADC" w:rsidRDefault="00CA7140" w:rsidP="005F4A4A">
            <w:pPr>
              <w:spacing w:before="120"/>
              <w:ind w:left="340"/>
              <w:rPr>
                <w:rFonts w:ascii="Arial" w:hAnsi="Arial" w:cs="Arial"/>
                <w:sz w:val="16"/>
              </w:rPr>
            </w:pPr>
            <w:r w:rsidRPr="00791ADC">
              <w:rPr>
                <w:rFonts w:ascii="Arial" w:hAnsi="Arial" w:cs="Arial"/>
                <w:sz w:val="16"/>
              </w:rPr>
              <w:t>Саратов</w:t>
            </w:r>
          </w:p>
          <w:p w:rsidR="00CA7140" w:rsidRPr="00791ADC" w:rsidRDefault="00CA7140" w:rsidP="005F4A4A">
            <w:pPr>
              <w:spacing w:before="60"/>
              <w:ind w:left="510"/>
              <w:rPr>
                <w:rFonts w:ascii="Arial" w:hAnsi="Arial" w:cs="Arial"/>
                <w:sz w:val="16"/>
              </w:rPr>
            </w:pPr>
            <w:r w:rsidRPr="00791ADC">
              <w:rPr>
                <w:rFonts w:ascii="Arial" w:hAnsi="Arial" w:cs="Arial"/>
                <w:sz w:val="16"/>
              </w:rPr>
              <w:t xml:space="preserve">все население – </w:t>
            </w:r>
            <w:r w:rsidR="00640EB6" w:rsidRPr="00791ADC">
              <w:rPr>
                <w:rFonts w:ascii="Arial" w:hAnsi="Arial" w:cs="Arial"/>
                <w:sz w:val="16"/>
              </w:rPr>
              <w:t>8</w:t>
            </w:r>
            <w:r w:rsidR="00D87FCE" w:rsidRPr="00791ADC">
              <w:rPr>
                <w:rFonts w:ascii="Arial" w:hAnsi="Arial" w:cs="Arial"/>
                <w:sz w:val="16"/>
              </w:rPr>
              <w:t>38</w:t>
            </w:r>
            <w:r w:rsidR="00640EB6" w:rsidRPr="00791ADC">
              <w:rPr>
                <w:rFonts w:ascii="Arial" w:hAnsi="Arial" w:cs="Arial"/>
                <w:sz w:val="16"/>
              </w:rPr>
              <w:t>,</w:t>
            </w:r>
            <w:r w:rsidR="00D87FCE" w:rsidRPr="00791ADC">
              <w:rPr>
                <w:rFonts w:ascii="Arial" w:hAnsi="Arial" w:cs="Arial"/>
                <w:sz w:val="16"/>
              </w:rPr>
              <w:t>0</w:t>
            </w:r>
          </w:p>
          <w:p w:rsidR="00CA7140" w:rsidRPr="00791ADC" w:rsidRDefault="00CA7140" w:rsidP="005F4A4A">
            <w:pPr>
              <w:spacing w:line="240" w:lineRule="exact"/>
              <w:ind w:left="680"/>
              <w:rPr>
                <w:rFonts w:ascii="Arial" w:hAnsi="Arial" w:cs="Arial"/>
                <w:sz w:val="16"/>
              </w:rPr>
            </w:pPr>
            <w:r w:rsidRPr="00791ADC">
              <w:rPr>
                <w:rFonts w:ascii="Arial" w:hAnsi="Arial" w:cs="Arial"/>
                <w:sz w:val="16"/>
              </w:rPr>
              <w:t xml:space="preserve">мужчины – </w:t>
            </w:r>
            <w:r w:rsidR="00640EB6" w:rsidRPr="00791ADC">
              <w:rPr>
                <w:rFonts w:ascii="Arial" w:hAnsi="Arial" w:cs="Arial"/>
                <w:sz w:val="16"/>
              </w:rPr>
              <w:t>37</w:t>
            </w:r>
            <w:r w:rsidR="00D87FCE" w:rsidRPr="00791ADC">
              <w:rPr>
                <w:rFonts w:ascii="Arial" w:hAnsi="Arial" w:cs="Arial"/>
                <w:sz w:val="16"/>
              </w:rPr>
              <w:t>3</w:t>
            </w:r>
            <w:r w:rsidR="00640EB6" w:rsidRPr="00791ADC">
              <w:rPr>
                <w:rFonts w:ascii="Arial" w:hAnsi="Arial" w:cs="Arial"/>
                <w:sz w:val="16"/>
              </w:rPr>
              <w:t>,</w:t>
            </w:r>
            <w:r w:rsidR="00D87FCE" w:rsidRPr="00791ADC">
              <w:rPr>
                <w:rFonts w:ascii="Arial" w:hAnsi="Arial" w:cs="Arial"/>
                <w:sz w:val="16"/>
              </w:rPr>
              <w:t>3</w:t>
            </w:r>
          </w:p>
          <w:p w:rsidR="00CA7140" w:rsidRPr="00791ADC" w:rsidRDefault="00CA7140" w:rsidP="005F4A4A">
            <w:pPr>
              <w:spacing w:line="240" w:lineRule="exact"/>
              <w:ind w:left="680"/>
              <w:rPr>
                <w:rFonts w:ascii="Arial" w:hAnsi="Arial" w:cs="Arial"/>
                <w:sz w:val="16"/>
              </w:rPr>
            </w:pPr>
            <w:r w:rsidRPr="00791ADC">
              <w:rPr>
                <w:rFonts w:ascii="Arial" w:hAnsi="Arial" w:cs="Arial"/>
                <w:sz w:val="16"/>
              </w:rPr>
              <w:t xml:space="preserve">женщины – </w:t>
            </w:r>
            <w:r w:rsidR="00640EB6" w:rsidRPr="00791ADC">
              <w:rPr>
                <w:rFonts w:ascii="Arial" w:hAnsi="Arial" w:cs="Arial"/>
                <w:sz w:val="16"/>
              </w:rPr>
              <w:t>46</w:t>
            </w:r>
            <w:r w:rsidR="00D87FCE" w:rsidRPr="00791ADC">
              <w:rPr>
                <w:rFonts w:ascii="Arial" w:hAnsi="Arial" w:cs="Arial"/>
                <w:sz w:val="16"/>
              </w:rPr>
              <w:t>4</w:t>
            </w:r>
            <w:r w:rsidR="00640EB6" w:rsidRPr="00791ADC">
              <w:rPr>
                <w:rFonts w:ascii="Arial" w:hAnsi="Arial" w:cs="Arial"/>
                <w:sz w:val="16"/>
              </w:rPr>
              <w:t>,</w:t>
            </w:r>
            <w:r w:rsidR="00D87FCE" w:rsidRPr="00791ADC">
              <w:rPr>
                <w:rFonts w:ascii="Arial" w:hAnsi="Arial" w:cs="Arial"/>
                <w:sz w:val="16"/>
              </w:rPr>
              <w:t>7</w:t>
            </w:r>
          </w:p>
          <w:p w:rsidR="00CA7140" w:rsidRPr="00791ADC" w:rsidRDefault="00CA7140" w:rsidP="005F4A4A">
            <w:pPr>
              <w:spacing w:before="120" w:line="240" w:lineRule="exact"/>
              <w:ind w:left="340"/>
              <w:rPr>
                <w:rFonts w:ascii="Arial" w:hAnsi="Arial"/>
                <w:sz w:val="16"/>
              </w:rPr>
            </w:pPr>
            <w:r w:rsidRPr="00791ADC">
              <w:rPr>
                <w:rFonts w:ascii="Arial" w:hAnsi="Arial"/>
                <w:sz w:val="16"/>
              </w:rPr>
              <w:t xml:space="preserve">Городское поселение – г. </w:t>
            </w:r>
            <w:r w:rsidRPr="00791ADC">
              <w:rPr>
                <w:rFonts w:ascii="Arial" w:hAnsi="Arial" w:cs="Arial"/>
                <w:sz w:val="16"/>
              </w:rPr>
              <w:t>Балаково</w:t>
            </w:r>
            <w:r w:rsidRPr="00791ADC">
              <w:rPr>
                <w:rFonts w:ascii="Arial" w:hAnsi="Arial"/>
                <w:sz w:val="16"/>
              </w:rPr>
              <w:t xml:space="preserve"> – </w:t>
            </w:r>
            <w:r w:rsidR="00640EB6" w:rsidRPr="00791ADC">
              <w:rPr>
                <w:rFonts w:ascii="Arial" w:hAnsi="Arial"/>
                <w:sz w:val="16"/>
              </w:rPr>
              <w:t>18</w:t>
            </w:r>
            <w:r w:rsidR="00D87FCE" w:rsidRPr="00791ADC">
              <w:rPr>
                <w:rFonts w:ascii="Arial" w:hAnsi="Arial"/>
                <w:sz w:val="16"/>
              </w:rPr>
              <w:t>7</w:t>
            </w:r>
            <w:r w:rsidR="00640EB6" w:rsidRPr="00791ADC">
              <w:rPr>
                <w:rFonts w:ascii="Arial" w:hAnsi="Arial"/>
                <w:sz w:val="16"/>
              </w:rPr>
              <w:t>,</w:t>
            </w:r>
            <w:r w:rsidR="00D87FCE" w:rsidRPr="00791ADC">
              <w:rPr>
                <w:rFonts w:ascii="Arial" w:hAnsi="Arial"/>
                <w:sz w:val="16"/>
              </w:rPr>
              <w:t>5</w:t>
            </w:r>
          </w:p>
          <w:p w:rsidR="00CA7140" w:rsidRPr="00791ADC" w:rsidRDefault="00CA7140" w:rsidP="005F4A4A">
            <w:pPr>
              <w:spacing w:before="120"/>
              <w:ind w:left="340"/>
              <w:rPr>
                <w:rFonts w:ascii="Arial" w:hAnsi="Arial" w:cs="Arial"/>
                <w:sz w:val="16"/>
              </w:rPr>
            </w:pPr>
            <w:r w:rsidRPr="00791ADC">
              <w:rPr>
                <w:rFonts w:ascii="Arial" w:hAnsi="Arial" w:cs="Arial"/>
                <w:sz w:val="16"/>
              </w:rPr>
              <w:t>Балаково</w:t>
            </w:r>
          </w:p>
          <w:p w:rsidR="00CA7140" w:rsidRPr="00791ADC" w:rsidRDefault="00CA7140" w:rsidP="005F4A4A">
            <w:pPr>
              <w:spacing w:before="60" w:line="240" w:lineRule="exact"/>
              <w:ind w:left="510"/>
              <w:rPr>
                <w:rFonts w:ascii="Arial" w:hAnsi="Arial" w:cs="Arial"/>
                <w:sz w:val="16"/>
              </w:rPr>
            </w:pPr>
            <w:r w:rsidRPr="00791ADC">
              <w:rPr>
                <w:rFonts w:ascii="Arial" w:hAnsi="Arial" w:cs="Arial"/>
                <w:sz w:val="16"/>
              </w:rPr>
              <w:t xml:space="preserve">все население – </w:t>
            </w:r>
            <w:r w:rsidR="00640EB6" w:rsidRPr="00791ADC">
              <w:rPr>
                <w:rFonts w:ascii="Arial" w:hAnsi="Arial" w:cs="Arial"/>
                <w:sz w:val="16"/>
              </w:rPr>
              <w:t>18</w:t>
            </w:r>
            <w:r w:rsidR="00D87FCE" w:rsidRPr="00791ADC">
              <w:rPr>
                <w:rFonts w:ascii="Arial" w:hAnsi="Arial" w:cs="Arial"/>
                <w:sz w:val="16"/>
              </w:rPr>
              <w:t>7</w:t>
            </w:r>
            <w:r w:rsidR="00640EB6" w:rsidRPr="00791ADC">
              <w:rPr>
                <w:rFonts w:ascii="Arial" w:hAnsi="Arial" w:cs="Arial"/>
                <w:sz w:val="16"/>
              </w:rPr>
              <w:t>,</w:t>
            </w:r>
            <w:r w:rsidR="00D87FCE" w:rsidRPr="00791ADC">
              <w:rPr>
                <w:rFonts w:ascii="Arial" w:hAnsi="Arial" w:cs="Arial"/>
                <w:sz w:val="16"/>
              </w:rPr>
              <w:t>5</w:t>
            </w:r>
          </w:p>
          <w:p w:rsidR="00CA7140" w:rsidRPr="00791ADC" w:rsidRDefault="00CA7140" w:rsidP="005F4A4A">
            <w:pPr>
              <w:spacing w:line="240" w:lineRule="exact"/>
              <w:ind w:left="680"/>
              <w:rPr>
                <w:rFonts w:ascii="Arial" w:hAnsi="Arial" w:cs="Arial"/>
                <w:sz w:val="16"/>
              </w:rPr>
            </w:pPr>
            <w:r w:rsidRPr="00791ADC">
              <w:rPr>
                <w:rFonts w:ascii="Arial" w:hAnsi="Arial" w:cs="Arial"/>
                <w:sz w:val="16"/>
              </w:rPr>
              <w:t xml:space="preserve">мужчины – </w:t>
            </w:r>
            <w:r w:rsidR="00640EB6" w:rsidRPr="00791ADC">
              <w:rPr>
                <w:rFonts w:ascii="Arial" w:hAnsi="Arial" w:cs="Arial"/>
                <w:sz w:val="16"/>
              </w:rPr>
              <w:t>8</w:t>
            </w:r>
            <w:r w:rsidR="00D87FCE" w:rsidRPr="00791ADC">
              <w:rPr>
                <w:rFonts w:ascii="Arial" w:hAnsi="Arial" w:cs="Arial"/>
                <w:sz w:val="16"/>
              </w:rPr>
              <w:t>3</w:t>
            </w:r>
            <w:r w:rsidR="00640EB6" w:rsidRPr="00791ADC">
              <w:rPr>
                <w:rFonts w:ascii="Arial" w:hAnsi="Arial" w:cs="Arial"/>
                <w:sz w:val="16"/>
              </w:rPr>
              <w:t>,6</w:t>
            </w:r>
          </w:p>
          <w:p w:rsidR="00CA7140" w:rsidRPr="00791ADC" w:rsidRDefault="00CA7140" w:rsidP="005F4A4A">
            <w:pPr>
              <w:spacing w:line="240" w:lineRule="exact"/>
              <w:ind w:left="680"/>
              <w:rPr>
                <w:rFonts w:ascii="Arial" w:hAnsi="Arial" w:cs="Arial"/>
                <w:sz w:val="16"/>
              </w:rPr>
            </w:pPr>
            <w:r w:rsidRPr="00791ADC">
              <w:rPr>
                <w:rFonts w:ascii="Arial" w:hAnsi="Arial" w:cs="Arial"/>
                <w:sz w:val="16"/>
              </w:rPr>
              <w:t xml:space="preserve">женщины – </w:t>
            </w:r>
            <w:r w:rsidR="00640EB6" w:rsidRPr="00791ADC">
              <w:rPr>
                <w:rFonts w:ascii="Arial" w:hAnsi="Arial" w:cs="Arial"/>
                <w:sz w:val="16"/>
              </w:rPr>
              <w:t>10</w:t>
            </w:r>
            <w:r w:rsidR="00D87FCE" w:rsidRPr="00791ADC">
              <w:rPr>
                <w:rFonts w:ascii="Arial" w:hAnsi="Arial" w:cs="Arial"/>
                <w:sz w:val="16"/>
              </w:rPr>
              <w:t>3</w:t>
            </w:r>
            <w:r w:rsidR="00640EB6" w:rsidRPr="00791ADC">
              <w:rPr>
                <w:rFonts w:ascii="Arial" w:hAnsi="Arial" w:cs="Arial"/>
                <w:sz w:val="16"/>
              </w:rPr>
              <w:t>,</w:t>
            </w:r>
            <w:r w:rsidR="00D87FCE" w:rsidRPr="00791ADC">
              <w:rPr>
                <w:rFonts w:ascii="Arial" w:hAnsi="Arial" w:cs="Arial"/>
                <w:sz w:val="16"/>
              </w:rPr>
              <w:t>9</w:t>
            </w:r>
          </w:p>
          <w:p w:rsidR="00CA7140" w:rsidRPr="00791ADC" w:rsidRDefault="00CA7140" w:rsidP="005F4A4A">
            <w:pPr>
              <w:spacing w:before="120" w:line="240" w:lineRule="exact"/>
              <w:ind w:left="340"/>
              <w:rPr>
                <w:rFonts w:ascii="Arial" w:hAnsi="Arial"/>
                <w:sz w:val="16"/>
              </w:rPr>
            </w:pPr>
            <w:r w:rsidRPr="00791ADC">
              <w:rPr>
                <w:rFonts w:ascii="Arial" w:hAnsi="Arial"/>
                <w:sz w:val="16"/>
              </w:rPr>
              <w:t xml:space="preserve">Городское поселение – г. </w:t>
            </w:r>
            <w:r w:rsidRPr="00791ADC">
              <w:rPr>
                <w:rFonts w:ascii="Arial" w:hAnsi="Arial" w:cs="Arial"/>
                <w:sz w:val="16"/>
              </w:rPr>
              <w:t>Энгельс</w:t>
            </w:r>
            <w:r w:rsidRPr="00791ADC">
              <w:rPr>
                <w:rFonts w:ascii="Arial" w:hAnsi="Arial"/>
                <w:sz w:val="16"/>
              </w:rPr>
              <w:t xml:space="preserve"> – </w:t>
            </w:r>
            <w:r w:rsidR="00676C8C" w:rsidRPr="00791ADC">
              <w:rPr>
                <w:rFonts w:ascii="Arial" w:hAnsi="Arial"/>
                <w:sz w:val="16"/>
              </w:rPr>
              <w:t>265,3</w:t>
            </w:r>
          </w:p>
          <w:p w:rsidR="00CA7140" w:rsidRPr="00791ADC" w:rsidRDefault="00CA7140" w:rsidP="005F4A4A">
            <w:pPr>
              <w:spacing w:before="120"/>
              <w:ind w:left="340"/>
              <w:rPr>
                <w:rFonts w:ascii="Arial" w:hAnsi="Arial" w:cs="Arial"/>
                <w:sz w:val="16"/>
              </w:rPr>
            </w:pPr>
            <w:r w:rsidRPr="00791ADC">
              <w:rPr>
                <w:rFonts w:ascii="Arial" w:hAnsi="Arial" w:cs="Arial"/>
                <w:sz w:val="16"/>
              </w:rPr>
              <w:t xml:space="preserve">Энгельс </w:t>
            </w:r>
          </w:p>
          <w:p w:rsidR="00CA7140" w:rsidRPr="00791ADC" w:rsidRDefault="00CA7140" w:rsidP="005F4A4A">
            <w:pPr>
              <w:spacing w:before="60" w:line="240" w:lineRule="exact"/>
              <w:ind w:left="510"/>
              <w:rPr>
                <w:rFonts w:ascii="Arial" w:hAnsi="Arial" w:cs="Arial"/>
                <w:sz w:val="16"/>
              </w:rPr>
            </w:pPr>
            <w:r w:rsidRPr="00791ADC">
              <w:rPr>
                <w:rFonts w:ascii="Arial" w:hAnsi="Arial" w:cs="Arial"/>
                <w:sz w:val="16"/>
              </w:rPr>
              <w:t xml:space="preserve">все население – </w:t>
            </w:r>
            <w:r w:rsidR="009F71CB" w:rsidRPr="00791ADC">
              <w:rPr>
                <w:rFonts w:ascii="Arial" w:hAnsi="Arial" w:cs="Arial"/>
                <w:sz w:val="16"/>
              </w:rPr>
              <w:t>22</w:t>
            </w:r>
            <w:r w:rsidR="00D87FCE" w:rsidRPr="00791ADC">
              <w:rPr>
                <w:rFonts w:ascii="Arial" w:hAnsi="Arial" w:cs="Arial"/>
                <w:sz w:val="16"/>
              </w:rPr>
              <w:t>7</w:t>
            </w:r>
            <w:r w:rsidRPr="00791ADC">
              <w:rPr>
                <w:rFonts w:ascii="Arial" w:hAnsi="Arial" w:cs="Arial"/>
                <w:sz w:val="16"/>
              </w:rPr>
              <w:t>,</w:t>
            </w:r>
            <w:r w:rsidR="00D87FCE" w:rsidRPr="00791ADC">
              <w:rPr>
                <w:rFonts w:ascii="Arial" w:hAnsi="Arial" w:cs="Arial"/>
                <w:sz w:val="16"/>
              </w:rPr>
              <w:t>0</w:t>
            </w:r>
          </w:p>
          <w:p w:rsidR="00CA7140" w:rsidRPr="00791ADC" w:rsidRDefault="00CA7140" w:rsidP="005F4A4A">
            <w:pPr>
              <w:spacing w:line="240" w:lineRule="exact"/>
              <w:ind w:left="680"/>
              <w:rPr>
                <w:rFonts w:ascii="Arial" w:hAnsi="Arial" w:cs="Arial"/>
                <w:sz w:val="16"/>
              </w:rPr>
            </w:pPr>
            <w:r w:rsidRPr="00791ADC">
              <w:rPr>
                <w:rFonts w:ascii="Arial" w:hAnsi="Arial" w:cs="Arial"/>
                <w:sz w:val="16"/>
              </w:rPr>
              <w:t xml:space="preserve">мужчины – </w:t>
            </w:r>
            <w:r w:rsidR="009F71CB" w:rsidRPr="00791ADC">
              <w:rPr>
                <w:rFonts w:ascii="Arial" w:hAnsi="Arial" w:cs="Arial"/>
                <w:sz w:val="16"/>
              </w:rPr>
              <w:t>10</w:t>
            </w:r>
            <w:r w:rsidR="00D87FCE" w:rsidRPr="00791ADC">
              <w:rPr>
                <w:rFonts w:ascii="Arial" w:hAnsi="Arial" w:cs="Arial"/>
                <w:sz w:val="16"/>
              </w:rPr>
              <w:t>4</w:t>
            </w:r>
            <w:r w:rsidR="009F71CB" w:rsidRPr="00791ADC">
              <w:rPr>
                <w:rFonts w:ascii="Arial" w:hAnsi="Arial" w:cs="Arial"/>
                <w:sz w:val="16"/>
              </w:rPr>
              <w:t>,</w:t>
            </w:r>
            <w:r w:rsidR="00D87FCE" w:rsidRPr="00791ADC">
              <w:rPr>
                <w:rFonts w:ascii="Arial" w:hAnsi="Arial" w:cs="Arial"/>
                <w:sz w:val="16"/>
              </w:rPr>
              <w:t>0</w:t>
            </w:r>
          </w:p>
          <w:p w:rsidR="00CA7140" w:rsidRPr="00791ADC" w:rsidRDefault="00CA7140" w:rsidP="005F4A4A">
            <w:pPr>
              <w:spacing w:line="240" w:lineRule="exact"/>
              <w:ind w:left="680"/>
              <w:rPr>
                <w:rFonts w:ascii="Arial" w:hAnsi="Arial" w:cs="Arial"/>
                <w:sz w:val="16"/>
              </w:rPr>
            </w:pPr>
            <w:r w:rsidRPr="00791ADC">
              <w:rPr>
                <w:rFonts w:ascii="Arial" w:hAnsi="Arial" w:cs="Arial"/>
                <w:sz w:val="16"/>
              </w:rPr>
              <w:t xml:space="preserve">женщины – </w:t>
            </w:r>
            <w:r w:rsidR="009F71CB" w:rsidRPr="00791ADC">
              <w:rPr>
                <w:rFonts w:ascii="Arial" w:hAnsi="Arial" w:cs="Arial"/>
                <w:sz w:val="16"/>
              </w:rPr>
              <w:t>12</w:t>
            </w:r>
            <w:r w:rsidR="00D87FCE" w:rsidRPr="00791ADC">
              <w:rPr>
                <w:rFonts w:ascii="Arial" w:hAnsi="Arial" w:cs="Arial"/>
                <w:sz w:val="16"/>
              </w:rPr>
              <w:t>3</w:t>
            </w:r>
            <w:r w:rsidR="009F71CB" w:rsidRPr="00791ADC">
              <w:rPr>
                <w:rFonts w:ascii="Arial" w:hAnsi="Arial" w:cs="Arial"/>
                <w:sz w:val="16"/>
              </w:rPr>
              <w:t>,</w:t>
            </w:r>
            <w:r w:rsidR="00D87FCE" w:rsidRPr="00791ADC">
              <w:rPr>
                <w:rFonts w:ascii="Arial" w:hAnsi="Arial" w:cs="Arial"/>
                <w:sz w:val="16"/>
              </w:rPr>
              <w:t>0</w:t>
            </w:r>
          </w:p>
          <w:p w:rsidR="00CA7140" w:rsidRPr="00791ADC" w:rsidRDefault="00CA7140" w:rsidP="005F4A4A">
            <w:pPr>
              <w:rPr>
                <w:rFonts w:ascii="Arial" w:hAnsi="Arial"/>
                <w:sz w:val="18"/>
              </w:rPr>
            </w:pPr>
          </w:p>
        </w:tc>
        <w:tc>
          <w:tcPr>
            <w:tcW w:w="4562" w:type="dxa"/>
          </w:tcPr>
          <w:p w:rsidR="00CA7140" w:rsidRPr="00791ADC" w:rsidRDefault="00CA7140" w:rsidP="005F4A4A">
            <w:pPr>
              <w:spacing w:line="240" w:lineRule="exact"/>
              <w:ind w:left="170"/>
              <w:rPr>
                <w:rFonts w:ascii="Arial" w:hAnsi="Arial"/>
                <w:b/>
                <w:sz w:val="16"/>
              </w:rPr>
            </w:pPr>
            <w:r w:rsidRPr="00791ADC">
              <w:rPr>
                <w:rFonts w:ascii="Arial" w:hAnsi="Arial"/>
                <w:b/>
                <w:sz w:val="16"/>
              </w:rPr>
              <w:t>Число городских населенных пунктов</w:t>
            </w:r>
          </w:p>
          <w:p w:rsidR="00CA7140" w:rsidRPr="00791ADC" w:rsidRDefault="00CA7140" w:rsidP="005F4A4A">
            <w:pPr>
              <w:spacing w:before="60" w:line="240" w:lineRule="exact"/>
              <w:ind w:left="170"/>
              <w:rPr>
                <w:rFonts w:ascii="Arial" w:hAnsi="Arial" w:cs="Arial"/>
                <w:sz w:val="16"/>
              </w:rPr>
            </w:pPr>
            <w:r w:rsidRPr="00791ADC">
              <w:rPr>
                <w:rFonts w:ascii="Arial" w:hAnsi="Arial" w:cs="Arial"/>
                <w:b/>
                <w:bCs/>
                <w:sz w:val="16"/>
              </w:rPr>
              <w:t xml:space="preserve">Саратовской области </w:t>
            </w:r>
            <w:r w:rsidR="00213C46" w:rsidRPr="00791ADC">
              <w:rPr>
                <w:rFonts w:ascii="Arial" w:hAnsi="Arial" w:cs="Arial"/>
                <w:sz w:val="16"/>
              </w:rPr>
              <w:t>на 1 января 2020</w:t>
            </w:r>
            <w:r w:rsidRPr="00791ADC">
              <w:rPr>
                <w:rFonts w:ascii="Arial" w:hAnsi="Arial" w:cs="Arial"/>
                <w:sz w:val="16"/>
              </w:rPr>
              <w:t xml:space="preserve"> г.</w:t>
            </w:r>
          </w:p>
          <w:p w:rsidR="00CA7140" w:rsidRPr="00791ADC" w:rsidRDefault="00CA7140" w:rsidP="005F4A4A">
            <w:pPr>
              <w:spacing w:before="60" w:line="240" w:lineRule="exact"/>
              <w:ind w:left="284"/>
              <w:rPr>
                <w:rFonts w:ascii="Arial" w:hAnsi="Arial" w:cs="Arial"/>
                <w:sz w:val="16"/>
              </w:rPr>
            </w:pPr>
            <w:r w:rsidRPr="00791ADC">
              <w:rPr>
                <w:rFonts w:ascii="Arial" w:hAnsi="Arial" w:cs="Arial"/>
                <w:sz w:val="16"/>
              </w:rPr>
              <w:t>Города – 18</w:t>
            </w:r>
          </w:p>
          <w:p w:rsidR="00CA7140" w:rsidRPr="00791ADC" w:rsidRDefault="00CA7140" w:rsidP="005F4A4A">
            <w:pPr>
              <w:spacing w:before="60" w:line="240" w:lineRule="exact"/>
              <w:ind w:left="284"/>
              <w:rPr>
                <w:rFonts w:ascii="Arial" w:hAnsi="Arial" w:cs="Arial"/>
                <w:sz w:val="16"/>
              </w:rPr>
            </w:pPr>
            <w:r w:rsidRPr="00791ADC">
              <w:rPr>
                <w:rFonts w:ascii="Arial" w:hAnsi="Arial" w:cs="Arial"/>
                <w:sz w:val="16"/>
              </w:rPr>
              <w:t xml:space="preserve">Поселки городского типа – </w:t>
            </w:r>
            <w:r w:rsidR="00676C8C" w:rsidRPr="00791ADC">
              <w:rPr>
                <w:rFonts w:ascii="Arial" w:hAnsi="Arial" w:cs="Arial"/>
                <w:sz w:val="16"/>
              </w:rPr>
              <w:t>25</w:t>
            </w:r>
          </w:p>
          <w:p w:rsidR="00CA7140" w:rsidRPr="00791ADC" w:rsidRDefault="00CA7140" w:rsidP="005F4A4A">
            <w:pPr>
              <w:spacing w:before="60" w:line="240" w:lineRule="exact"/>
              <w:ind w:left="284"/>
              <w:rPr>
                <w:rFonts w:ascii="Arial" w:hAnsi="Arial" w:cs="Arial"/>
                <w:sz w:val="16"/>
              </w:rPr>
            </w:pPr>
          </w:p>
          <w:p w:rsidR="00CA7140" w:rsidRPr="00791ADC" w:rsidRDefault="00CA7140" w:rsidP="005F4A4A">
            <w:pPr>
              <w:spacing w:before="60" w:line="240" w:lineRule="exact"/>
              <w:ind w:left="284"/>
              <w:rPr>
                <w:rFonts w:ascii="Arial" w:hAnsi="Arial" w:cs="Arial"/>
                <w:sz w:val="16"/>
              </w:rPr>
            </w:pPr>
          </w:p>
          <w:p w:rsidR="00CA7140" w:rsidRPr="00791ADC" w:rsidRDefault="00CA7140" w:rsidP="005F4A4A">
            <w:pPr>
              <w:spacing w:before="60" w:line="240" w:lineRule="exact"/>
              <w:ind w:left="284"/>
              <w:rPr>
                <w:rFonts w:ascii="Arial" w:hAnsi="Arial" w:cs="Arial"/>
                <w:sz w:val="16"/>
              </w:rPr>
            </w:pPr>
          </w:p>
          <w:p w:rsidR="00CA7140" w:rsidRPr="00791ADC" w:rsidRDefault="00CA7140" w:rsidP="005F4A4A">
            <w:pPr>
              <w:spacing w:before="60"/>
              <w:ind w:left="170"/>
              <w:rPr>
                <w:rFonts w:ascii="Arial" w:hAnsi="Arial" w:cs="Arial"/>
                <w:b/>
                <w:bCs/>
                <w:sz w:val="16"/>
              </w:rPr>
            </w:pPr>
            <w:r w:rsidRPr="00791ADC">
              <w:rPr>
                <w:rFonts w:ascii="Arial" w:hAnsi="Arial" w:cs="Arial"/>
                <w:b/>
                <w:bCs/>
                <w:sz w:val="16"/>
              </w:rPr>
              <w:t>Города</w:t>
            </w:r>
          </w:p>
          <w:p w:rsidR="00CA7140" w:rsidRPr="00791ADC" w:rsidRDefault="00CA7140" w:rsidP="005F4A4A">
            <w:pPr>
              <w:spacing w:before="60"/>
              <w:ind w:left="170"/>
              <w:rPr>
                <w:rFonts w:ascii="Arial" w:hAnsi="Arial"/>
                <w:sz w:val="16"/>
              </w:rPr>
            </w:pPr>
            <w:r w:rsidRPr="00791ADC">
              <w:rPr>
                <w:rFonts w:ascii="Arial" w:hAnsi="Arial"/>
                <w:sz w:val="16"/>
              </w:rPr>
              <w:t>(</w:t>
            </w:r>
            <w:r w:rsidR="002B3B3E" w:rsidRPr="00791ADC">
              <w:rPr>
                <w:rFonts w:ascii="Arial" w:hAnsi="Arial"/>
                <w:sz w:val="16"/>
              </w:rPr>
              <w:t xml:space="preserve">численность населения </w:t>
            </w:r>
            <w:r w:rsidRPr="00791ADC">
              <w:rPr>
                <w:rFonts w:ascii="Arial" w:hAnsi="Arial"/>
                <w:sz w:val="16"/>
              </w:rPr>
              <w:t>– оценка на 1 января 20</w:t>
            </w:r>
            <w:r w:rsidR="00213C46" w:rsidRPr="00791ADC">
              <w:rPr>
                <w:rFonts w:ascii="Arial" w:hAnsi="Arial"/>
                <w:sz w:val="16"/>
              </w:rPr>
              <w:t>20</w:t>
            </w:r>
            <w:r w:rsidRPr="00791ADC">
              <w:rPr>
                <w:rFonts w:ascii="Arial" w:hAnsi="Arial"/>
                <w:sz w:val="16"/>
              </w:rPr>
              <w:t xml:space="preserve"> г., </w:t>
            </w:r>
            <w:r w:rsidRPr="00791ADC">
              <w:rPr>
                <w:rFonts w:ascii="Arial" w:hAnsi="Arial"/>
                <w:sz w:val="16"/>
              </w:rPr>
              <w:br/>
              <w:t>тыс. человек):</w:t>
            </w:r>
          </w:p>
          <w:p w:rsidR="00CA7140" w:rsidRPr="00791ADC" w:rsidRDefault="00CA7140" w:rsidP="005F4A4A">
            <w:pPr>
              <w:spacing w:before="60"/>
              <w:ind w:left="170"/>
              <w:rPr>
                <w:rFonts w:ascii="Arial" w:hAnsi="Arial" w:cs="Arial"/>
                <w:sz w:val="16"/>
              </w:rPr>
            </w:pPr>
          </w:p>
          <w:tbl>
            <w:tblPr>
              <w:tblW w:w="4742" w:type="pct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731"/>
              <w:gridCol w:w="2596"/>
            </w:tblGrid>
            <w:tr w:rsidR="00791ADC" w:rsidRPr="00791ADC">
              <w:trPr>
                <w:cantSplit/>
                <w:jc w:val="center"/>
              </w:trPr>
              <w:tc>
                <w:tcPr>
                  <w:tcW w:w="173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CA7140" w:rsidRPr="00791ADC" w:rsidRDefault="00CA7140" w:rsidP="005F4A4A">
                  <w:pPr>
                    <w:spacing w:before="60"/>
                    <w:ind w:left="113"/>
                    <w:rPr>
                      <w:rFonts w:ascii="Arial" w:eastAsia="Arial Unicode MS" w:hAnsi="Arial" w:cs="Arial"/>
                      <w:b/>
                      <w:bCs/>
                      <w:sz w:val="16"/>
                      <w:szCs w:val="22"/>
                    </w:rPr>
                  </w:pPr>
                  <w:r w:rsidRPr="00791ADC">
                    <w:rPr>
                      <w:rFonts w:ascii="Arial" w:hAnsi="Arial" w:cs="Arial" w:hint="eastAsia"/>
                      <w:b/>
                      <w:bCs/>
                      <w:sz w:val="16"/>
                      <w:szCs w:val="22"/>
                    </w:rPr>
                    <w:t>Саратов</w:t>
                  </w:r>
                  <w:r w:rsidR="0088026B" w:rsidRPr="00791ADC">
                    <w:rPr>
                      <w:rFonts w:ascii="Arial" w:hAnsi="Arial" w:cs="Arial"/>
                      <w:b/>
                      <w:bCs/>
                      <w:sz w:val="16"/>
                      <w:szCs w:val="22"/>
                    </w:rPr>
                    <w:t xml:space="preserve"> </w:t>
                  </w:r>
                  <w:r w:rsidRPr="00791ADC">
                    <w:rPr>
                      <w:rFonts w:ascii="Arial" w:eastAsia="Arial Unicode MS" w:hAnsi="Arial" w:cs="Arial" w:hint="eastAsia"/>
                      <w:b/>
                      <w:bCs/>
                      <w:sz w:val="16"/>
                      <w:szCs w:val="22"/>
                    </w:rPr>
                    <w:sym w:font="Symbol" w:char="F02D"/>
                  </w:r>
                  <w:r w:rsidR="0088026B" w:rsidRPr="00791ADC">
                    <w:rPr>
                      <w:rFonts w:ascii="Arial" w:eastAsia="Arial Unicode MS" w:hAnsi="Arial" w:cs="Arial"/>
                      <w:b/>
                      <w:bCs/>
                      <w:sz w:val="16"/>
                      <w:szCs w:val="22"/>
                    </w:rPr>
                    <w:t xml:space="preserve"> </w:t>
                  </w:r>
                  <w:r w:rsidR="00640EB6" w:rsidRPr="00791ADC">
                    <w:rPr>
                      <w:rFonts w:ascii="Arial" w:eastAsia="Arial Unicode MS" w:hAnsi="Arial" w:cs="Arial"/>
                      <w:b/>
                      <w:bCs/>
                      <w:sz w:val="16"/>
                      <w:szCs w:val="22"/>
                    </w:rPr>
                    <w:t>8</w:t>
                  </w:r>
                  <w:r w:rsidR="00D87FCE" w:rsidRPr="00791ADC">
                    <w:rPr>
                      <w:rFonts w:ascii="Arial" w:eastAsia="Arial Unicode MS" w:hAnsi="Arial" w:cs="Arial"/>
                      <w:b/>
                      <w:bCs/>
                      <w:sz w:val="16"/>
                      <w:szCs w:val="22"/>
                    </w:rPr>
                    <w:t>38</w:t>
                  </w:r>
                  <w:r w:rsidRPr="00791ADC">
                    <w:rPr>
                      <w:rFonts w:ascii="Arial" w:eastAsia="Arial Unicode MS" w:hAnsi="Arial" w:cs="Arial"/>
                      <w:b/>
                      <w:bCs/>
                      <w:sz w:val="16"/>
                      <w:szCs w:val="22"/>
                    </w:rPr>
                    <w:t>,</w:t>
                  </w:r>
                  <w:r w:rsidR="00D87FCE" w:rsidRPr="00791ADC">
                    <w:rPr>
                      <w:rFonts w:ascii="Arial" w:eastAsia="Arial Unicode MS" w:hAnsi="Arial" w:cs="Arial"/>
                      <w:b/>
                      <w:bCs/>
                      <w:sz w:val="16"/>
                      <w:szCs w:val="22"/>
                    </w:rPr>
                    <w:t>0</w:t>
                  </w:r>
                </w:p>
              </w:tc>
              <w:tc>
                <w:tcPr>
                  <w:tcW w:w="25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CA7140" w:rsidRPr="00791ADC" w:rsidRDefault="00CA7140" w:rsidP="005F4A4A">
                  <w:pPr>
                    <w:spacing w:before="60"/>
                    <w:ind w:left="113"/>
                    <w:rPr>
                      <w:rFonts w:ascii="Arial" w:eastAsia="Arial Unicode MS" w:hAnsi="Arial" w:cs="Arial"/>
                      <w:sz w:val="16"/>
                      <w:szCs w:val="22"/>
                    </w:rPr>
                  </w:pPr>
                  <w:r w:rsidRPr="00791ADC">
                    <w:rPr>
                      <w:rFonts w:ascii="Arial" w:hAnsi="Arial" w:cs="Arial" w:hint="eastAsia"/>
                      <w:sz w:val="16"/>
                      <w:szCs w:val="22"/>
                    </w:rPr>
                    <w:t>Аткарск</w:t>
                  </w:r>
                  <w:r w:rsidR="0088026B" w:rsidRPr="00791ADC">
                    <w:rPr>
                      <w:rFonts w:ascii="Arial" w:hAnsi="Arial" w:cs="Arial"/>
                      <w:sz w:val="16"/>
                      <w:szCs w:val="22"/>
                    </w:rPr>
                    <w:t xml:space="preserve"> </w:t>
                  </w:r>
                  <w:r w:rsidRPr="00791ADC">
                    <w:rPr>
                      <w:rFonts w:ascii="Arial" w:eastAsia="Arial Unicode MS" w:hAnsi="Arial" w:cs="Arial" w:hint="eastAsia"/>
                      <w:sz w:val="16"/>
                      <w:szCs w:val="22"/>
                    </w:rPr>
                    <w:sym w:font="Symbol" w:char="F02D"/>
                  </w:r>
                  <w:r w:rsidRPr="00791ADC">
                    <w:rPr>
                      <w:rFonts w:ascii="Arial" w:eastAsia="Arial Unicode MS" w:hAnsi="Arial" w:cs="Arial"/>
                      <w:sz w:val="16"/>
                      <w:szCs w:val="22"/>
                    </w:rPr>
                    <w:t xml:space="preserve"> 2</w:t>
                  </w:r>
                  <w:r w:rsidR="002446BE" w:rsidRPr="00791ADC">
                    <w:rPr>
                      <w:rFonts w:ascii="Arial" w:eastAsia="Arial Unicode MS" w:hAnsi="Arial" w:cs="Arial"/>
                      <w:sz w:val="16"/>
                      <w:szCs w:val="22"/>
                    </w:rPr>
                    <w:t>4</w:t>
                  </w:r>
                  <w:r w:rsidRPr="00791ADC">
                    <w:rPr>
                      <w:rFonts w:ascii="Arial" w:eastAsia="Arial Unicode MS" w:hAnsi="Arial" w:cs="Arial"/>
                      <w:sz w:val="16"/>
                      <w:szCs w:val="22"/>
                    </w:rPr>
                    <w:t>,</w:t>
                  </w:r>
                  <w:r w:rsidR="00640EB6" w:rsidRPr="00791ADC">
                    <w:rPr>
                      <w:rFonts w:ascii="Arial" w:eastAsia="Arial Unicode MS" w:hAnsi="Arial" w:cs="Arial"/>
                      <w:sz w:val="16"/>
                      <w:szCs w:val="22"/>
                    </w:rPr>
                    <w:t>1</w:t>
                  </w:r>
                </w:p>
              </w:tc>
            </w:tr>
            <w:tr w:rsidR="00791ADC" w:rsidRPr="00791ADC">
              <w:trPr>
                <w:cantSplit/>
                <w:jc w:val="center"/>
              </w:trPr>
              <w:tc>
                <w:tcPr>
                  <w:tcW w:w="173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CA7140" w:rsidRPr="00791ADC" w:rsidRDefault="00CA7140" w:rsidP="005F4A4A">
                  <w:pPr>
                    <w:spacing w:before="60"/>
                    <w:ind w:left="113"/>
                    <w:rPr>
                      <w:rFonts w:ascii="Arial" w:eastAsia="Arial Unicode MS" w:hAnsi="Arial" w:cs="Arial"/>
                      <w:sz w:val="16"/>
                      <w:szCs w:val="22"/>
                    </w:rPr>
                  </w:pPr>
                  <w:r w:rsidRPr="00791ADC">
                    <w:rPr>
                      <w:rFonts w:ascii="Arial" w:hAnsi="Arial" w:cs="Arial" w:hint="eastAsia"/>
                      <w:sz w:val="16"/>
                      <w:szCs w:val="22"/>
                    </w:rPr>
                    <w:t>Энгельс</w:t>
                  </w:r>
                  <w:r w:rsidR="0088026B" w:rsidRPr="00791ADC">
                    <w:rPr>
                      <w:rFonts w:ascii="Arial" w:hAnsi="Arial" w:cs="Arial"/>
                      <w:sz w:val="16"/>
                      <w:szCs w:val="22"/>
                    </w:rPr>
                    <w:t xml:space="preserve"> </w:t>
                  </w:r>
                  <w:r w:rsidRPr="00791ADC">
                    <w:rPr>
                      <w:rFonts w:ascii="Arial" w:eastAsia="Arial Unicode MS" w:hAnsi="Arial" w:cs="Arial" w:hint="eastAsia"/>
                      <w:sz w:val="16"/>
                      <w:szCs w:val="22"/>
                    </w:rPr>
                    <w:sym w:font="Symbol" w:char="F02D"/>
                  </w:r>
                  <w:r w:rsidR="0088026B" w:rsidRPr="00791ADC">
                    <w:rPr>
                      <w:rFonts w:ascii="Arial" w:eastAsia="Arial Unicode MS" w:hAnsi="Arial" w:cs="Arial"/>
                      <w:sz w:val="16"/>
                      <w:szCs w:val="22"/>
                    </w:rPr>
                    <w:t xml:space="preserve"> </w:t>
                  </w:r>
                  <w:r w:rsidR="00640EB6" w:rsidRPr="00791ADC">
                    <w:rPr>
                      <w:rFonts w:ascii="Arial" w:eastAsia="Arial Unicode MS" w:hAnsi="Arial" w:cs="Arial"/>
                      <w:sz w:val="16"/>
                      <w:szCs w:val="22"/>
                    </w:rPr>
                    <w:t>22</w:t>
                  </w:r>
                  <w:r w:rsidR="00D87FCE" w:rsidRPr="00791ADC">
                    <w:rPr>
                      <w:rFonts w:ascii="Arial" w:eastAsia="Arial Unicode MS" w:hAnsi="Arial" w:cs="Arial"/>
                      <w:sz w:val="16"/>
                      <w:szCs w:val="22"/>
                    </w:rPr>
                    <w:t>7</w:t>
                  </w:r>
                  <w:r w:rsidRPr="00791ADC">
                    <w:rPr>
                      <w:rFonts w:ascii="Arial" w:eastAsia="Arial Unicode MS" w:hAnsi="Arial" w:cs="Arial"/>
                      <w:sz w:val="16"/>
                      <w:szCs w:val="22"/>
                    </w:rPr>
                    <w:t>,</w:t>
                  </w:r>
                  <w:r w:rsidR="00D87FCE" w:rsidRPr="00791ADC">
                    <w:rPr>
                      <w:rFonts w:ascii="Arial" w:eastAsia="Arial Unicode MS" w:hAnsi="Arial" w:cs="Arial"/>
                      <w:sz w:val="16"/>
                      <w:szCs w:val="22"/>
                    </w:rPr>
                    <w:t>0</w:t>
                  </w:r>
                </w:p>
              </w:tc>
              <w:tc>
                <w:tcPr>
                  <w:tcW w:w="25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CA7140" w:rsidRPr="00791ADC" w:rsidRDefault="00CA7140" w:rsidP="005F4A4A">
                  <w:pPr>
                    <w:spacing w:before="60"/>
                    <w:ind w:left="113"/>
                    <w:rPr>
                      <w:rFonts w:ascii="Arial" w:eastAsia="Arial Unicode MS" w:hAnsi="Arial" w:cs="Arial"/>
                      <w:sz w:val="16"/>
                      <w:szCs w:val="22"/>
                    </w:rPr>
                  </w:pPr>
                  <w:r w:rsidRPr="00791ADC">
                    <w:rPr>
                      <w:rFonts w:ascii="Arial" w:hAnsi="Arial" w:cs="Arial" w:hint="eastAsia"/>
                      <w:sz w:val="16"/>
                      <w:szCs w:val="22"/>
                    </w:rPr>
                    <w:t>Красноармейск</w:t>
                  </w:r>
                  <w:r w:rsidR="0088026B" w:rsidRPr="00791ADC">
                    <w:rPr>
                      <w:rFonts w:ascii="Arial" w:hAnsi="Arial" w:cs="Arial"/>
                      <w:sz w:val="16"/>
                      <w:szCs w:val="22"/>
                    </w:rPr>
                    <w:t xml:space="preserve"> </w:t>
                  </w:r>
                  <w:r w:rsidRPr="00791ADC">
                    <w:rPr>
                      <w:rFonts w:ascii="Arial" w:eastAsia="Arial Unicode MS" w:hAnsi="Arial" w:cs="Arial" w:hint="eastAsia"/>
                      <w:sz w:val="16"/>
                      <w:szCs w:val="22"/>
                    </w:rPr>
                    <w:sym w:font="Symbol" w:char="F02D"/>
                  </w:r>
                  <w:r w:rsidRPr="00791ADC">
                    <w:rPr>
                      <w:rFonts w:ascii="Arial" w:eastAsia="Arial Unicode MS" w:hAnsi="Arial" w:cs="Arial"/>
                      <w:sz w:val="16"/>
                      <w:szCs w:val="22"/>
                    </w:rPr>
                    <w:t xml:space="preserve"> 2</w:t>
                  </w:r>
                  <w:r w:rsidR="002446BE" w:rsidRPr="00791ADC">
                    <w:rPr>
                      <w:rFonts w:ascii="Arial" w:eastAsia="Arial Unicode MS" w:hAnsi="Arial" w:cs="Arial"/>
                      <w:sz w:val="16"/>
                      <w:szCs w:val="22"/>
                    </w:rPr>
                    <w:t>2</w:t>
                  </w:r>
                  <w:r w:rsidRPr="00791ADC">
                    <w:rPr>
                      <w:rFonts w:ascii="Arial" w:eastAsia="Arial Unicode MS" w:hAnsi="Arial" w:cs="Arial"/>
                      <w:sz w:val="16"/>
                      <w:szCs w:val="22"/>
                    </w:rPr>
                    <w:t>,</w:t>
                  </w:r>
                  <w:r w:rsidR="002446BE" w:rsidRPr="00791ADC">
                    <w:rPr>
                      <w:rFonts w:ascii="Arial" w:eastAsia="Arial Unicode MS" w:hAnsi="Arial" w:cs="Arial"/>
                      <w:sz w:val="16"/>
                      <w:szCs w:val="22"/>
                    </w:rPr>
                    <w:t>3</w:t>
                  </w:r>
                </w:p>
              </w:tc>
            </w:tr>
            <w:tr w:rsidR="00791ADC" w:rsidRPr="00791ADC">
              <w:trPr>
                <w:cantSplit/>
                <w:jc w:val="center"/>
              </w:trPr>
              <w:tc>
                <w:tcPr>
                  <w:tcW w:w="173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CA7140" w:rsidRPr="00791ADC" w:rsidRDefault="00CA7140" w:rsidP="005F4A4A">
                  <w:pPr>
                    <w:spacing w:before="60"/>
                    <w:ind w:left="113"/>
                    <w:rPr>
                      <w:rFonts w:ascii="Arial" w:eastAsia="Arial Unicode MS" w:hAnsi="Arial" w:cs="Arial"/>
                      <w:sz w:val="16"/>
                      <w:szCs w:val="22"/>
                    </w:rPr>
                  </w:pPr>
                  <w:r w:rsidRPr="00791ADC">
                    <w:rPr>
                      <w:rFonts w:ascii="Arial" w:hAnsi="Arial" w:cs="Arial" w:hint="eastAsia"/>
                      <w:sz w:val="16"/>
                      <w:szCs w:val="22"/>
                    </w:rPr>
                    <w:t>Балаково</w:t>
                  </w:r>
                  <w:r w:rsidR="0088026B" w:rsidRPr="00791ADC">
                    <w:rPr>
                      <w:rFonts w:ascii="Arial" w:hAnsi="Arial" w:cs="Arial"/>
                      <w:sz w:val="16"/>
                      <w:szCs w:val="22"/>
                    </w:rPr>
                    <w:t xml:space="preserve"> </w:t>
                  </w:r>
                  <w:r w:rsidRPr="00791ADC">
                    <w:rPr>
                      <w:rFonts w:ascii="Arial" w:eastAsia="Arial Unicode MS" w:hAnsi="Arial" w:cs="Arial" w:hint="eastAsia"/>
                      <w:sz w:val="16"/>
                      <w:szCs w:val="22"/>
                    </w:rPr>
                    <w:sym w:font="Symbol" w:char="F02D"/>
                  </w:r>
                  <w:r w:rsidR="0088026B" w:rsidRPr="00791ADC">
                    <w:rPr>
                      <w:rFonts w:ascii="Arial" w:eastAsia="Arial Unicode MS" w:hAnsi="Arial" w:cs="Arial"/>
                      <w:sz w:val="16"/>
                      <w:szCs w:val="22"/>
                    </w:rPr>
                    <w:t xml:space="preserve"> </w:t>
                  </w:r>
                  <w:r w:rsidR="00640EB6" w:rsidRPr="00791ADC">
                    <w:rPr>
                      <w:rFonts w:ascii="Arial" w:eastAsia="Arial Unicode MS" w:hAnsi="Arial" w:cs="Arial"/>
                      <w:sz w:val="16"/>
                      <w:szCs w:val="22"/>
                    </w:rPr>
                    <w:t>18</w:t>
                  </w:r>
                  <w:r w:rsidR="00D87FCE" w:rsidRPr="00791ADC">
                    <w:rPr>
                      <w:rFonts w:ascii="Arial" w:eastAsia="Arial Unicode MS" w:hAnsi="Arial" w:cs="Arial"/>
                      <w:sz w:val="16"/>
                      <w:szCs w:val="22"/>
                    </w:rPr>
                    <w:t>7</w:t>
                  </w:r>
                  <w:r w:rsidRPr="00791ADC">
                    <w:rPr>
                      <w:rFonts w:ascii="Arial" w:eastAsia="Arial Unicode MS" w:hAnsi="Arial" w:cs="Arial"/>
                      <w:sz w:val="16"/>
                      <w:szCs w:val="22"/>
                    </w:rPr>
                    <w:t>,</w:t>
                  </w:r>
                  <w:r w:rsidR="00D87FCE" w:rsidRPr="00791ADC">
                    <w:rPr>
                      <w:rFonts w:ascii="Arial" w:eastAsia="Arial Unicode MS" w:hAnsi="Arial" w:cs="Arial"/>
                      <w:sz w:val="16"/>
                      <w:szCs w:val="22"/>
                    </w:rPr>
                    <w:t>5</w:t>
                  </w:r>
                </w:p>
              </w:tc>
              <w:tc>
                <w:tcPr>
                  <w:tcW w:w="25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CA7140" w:rsidRPr="00791ADC" w:rsidRDefault="00CA7140" w:rsidP="005F4A4A">
                  <w:pPr>
                    <w:spacing w:before="60"/>
                    <w:ind w:left="113"/>
                    <w:rPr>
                      <w:rFonts w:ascii="Arial" w:eastAsia="Arial Unicode MS" w:hAnsi="Arial" w:cs="Arial"/>
                      <w:sz w:val="16"/>
                      <w:szCs w:val="22"/>
                    </w:rPr>
                  </w:pPr>
                  <w:r w:rsidRPr="00791ADC">
                    <w:rPr>
                      <w:rFonts w:ascii="Arial" w:hAnsi="Arial" w:cs="Arial" w:hint="eastAsia"/>
                      <w:sz w:val="16"/>
                      <w:szCs w:val="22"/>
                    </w:rPr>
                    <w:t>Ершов</w:t>
                  </w:r>
                  <w:r w:rsidR="0088026B" w:rsidRPr="00791ADC">
                    <w:rPr>
                      <w:rFonts w:ascii="Arial" w:hAnsi="Arial" w:cs="Arial"/>
                      <w:sz w:val="16"/>
                      <w:szCs w:val="22"/>
                    </w:rPr>
                    <w:t xml:space="preserve"> </w:t>
                  </w:r>
                  <w:r w:rsidRPr="00791ADC">
                    <w:rPr>
                      <w:rFonts w:ascii="Arial" w:eastAsia="Arial Unicode MS" w:hAnsi="Arial" w:cs="Arial" w:hint="eastAsia"/>
                      <w:sz w:val="16"/>
                      <w:szCs w:val="22"/>
                    </w:rPr>
                    <w:sym w:font="Symbol" w:char="F02D"/>
                  </w:r>
                  <w:r w:rsidR="00396135">
                    <w:rPr>
                      <w:rFonts w:ascii="Arial" w:eastAsia="Arial Unicode MS" w:hAnsi="Arial" w:cs="Arial"/>
                      <w:sz w:val="16"/>
                      <w:szCs w:val="22"/>
                    </w:rPr>
                    <w:t xml:space="preserve"> </w:t>
                  </w:r>
                  <w:r w:rsidR="00640EB6" w:rsidRPr="00791ADC">
                    <w:rPr>
                      <w:rFonts w:ascii="Arial" w:eastAsia="Arial Unicode MS" w:hAnsi="Arial" w:cs="Arial"/>
                      <w:sz w:val="16"/>
                      <w:szCs w:val="22"/>
                    </w:rPr>
                    <w:t>1</w:t>
                  </w:r>
                  <w:r w:rsidR="002446BE" w:rsidRPr="00791ADC">
                    <w:rPr>
                      <w:rFonts w:ascii="Arial" w:eastAsia="Arial Unicode MS" w:hAnsi="Arial" w:cs="Arial"/>
                      <w:sz w:val="16"/>
                      <w:szCs w:val="22"/>
                    </w:rPr>
                    <w:t>8</w:t>
                  </w:r>
                  <w:r w:rsidRPr="00791ADC">
                    <w:rPr>
                      <w:rFonts w:ascii="Arial" w:eastAsia="Arial Unicode MS" w:hAnsi="Arial" w:cs="Arial"/>
                      <w:sz w:val="16"/>
                      <w:szCs w:val="22"/>
                    </w:rPr>
                    <w:t>,</w:t>
                  </w:r>
                  <w:r w:rsidR="002446BE" w:rsidRPr="00791ADC">
                    <w:rPr>
                      <w:rFonts w:ascii="Arial" w:eastAsia="Arial Unicode MS" w:hAnsi="Arial" w:cs="Arial"/>
                      <w:sz w:val="16"/>
                      <w:szCs w:val="22"/>
                    </w:rPr>
                    <w:t>8</w:t>
                  </w:r>
                </w:p>
              </w:tc>
            </w:tr>
            <w:tr w:rsidR="00791ADC" w:rsidRPr="00791ADC">
              <w:trPr>
                <w:cantSplit/>
                <w:jc w:val="center"/>
              </w:trPr>
              <w:tc>
                <w:tcPr>
                  <w:tcW w:w="173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CA7140" w:rsidRPr="00791ADC" w:rsidRDefault="00CA7140" w:rsidP="005F4A4A">
                  <w:pPr>
                    <w:spacing w:before="60"/>
                    <w:ind w:left="113"/>
                    <w:rPr>
                      <w:rFonts w:ascii="Arial" w:eastAsia="Arial Unicode MS" w:hAnsi="Arial" w:cs="Arial"/>
                      <w:sz w:val="16"/>
                      <w:szCs w:val="22"/>
                    </w:rPr>
                  </w:pPr>
                  <w:r w:rsidRPr="00791ADC">
                    <w:rPr>
                      <w:rFonts w:ascii="Arial" w:hAnsi="Arial" w:cs="Arial" w:hint="eastAsia"/>
                      <w:sz w:val="16"/>
                      <w:szCs w:val="22"/>
                    </w:rPr>
                    <w:t>Балашов</w:t>
                  </w:r>
                  <w:r w:rsidR="0088026B" w:rsidRPr="00791ADC">
                    <w:rPr>
                      <w:rFonts w:ascii="Arial" w:hAnsi="Arial" w:cs="Arial"/>
                      <w:sz w:val="16"/>
                      <w:szCs w:val="22"/>
                    </w:rPr>
                    <w:t xml:space="preserve"> </w:t>
                  </w:r>
                  <w:r w:rsidRPr="00791ADC">
                    <w:rPr>
                      <w:rFonts w:ascii="Arial" w:eastAsia="Arial Unicode MS" w:hAnsi="Arial" w:cs="Arial" w:hint="eastAsia"/>
                      <w:sz w:val="16"/>
                      <w:szCs w:val="22"/>
                    </w:rPr>
                    <w:sym w:font="Symbol" w:char="F02D"/>
                  </w:r>
                  <w:r w:rsidR="0088026B" w:rsidRPr="00791ADC">
                    <w:rPr>
                      <w:rFonts w:ascii="Arial" w:eastAsia="Arial Unicode MS" w:hAnsi="Arial" w:cs="Arial"/>
                      <w:sz w:val="16"/>
                      <w:szCs w:val="22"/>
                    </w:rPr>
                    <w:t xml:space="preserve"> </w:t>
                  </w:r>
                  <w:r w:rsidR="00640EB6" w:rsidRPr="00791ADC">
                    <w:rPr>
                      <w:rFonts w:ascii="Arial" w:eastAsia="Arial Unicode MS" w:hAnsi="Arial" w:cs="Arial"/>
                      <w:sz w:val="16"/>
                      <w:szCs w:val="22"/>
                    </w:rPr>
                    <w:t>7</w:t>
                  </w:r>
                  <w:r w:rsidR="00D87FCE" w:rsidRPr="00791ADC">
                    <w:rPr>
                      <w:rFonts w:ascii="Arial" w:eastAsia="Arial Unicode MS" w:hAnsi="Arial" w:cs="Arial"/>
                      <w:sz w:val="16"/>
                      <w:szCs w:val="22"/>
                    </w:rPr>
                    <w:t>5</w:t>
                  </w:r>
                  <w:r w:rsidRPr="00791ADC">
                    <w:rPr>
                      <w:rFonts w:ascii="Arial" w:eastAsia="Arial Unicode MS" w:hAnsi="Arial" w:cs="Arial"/>
                      <w:sz w:val="16"/>
                      <w:szCs w:val="22"/>
                    </w:rPr>
                    <w:t>,</w:t>
                  </w:r>
                  <w:r w:rsidR="00640EB6" w:rsidRPr="00791ADC">
                    <w:rPr>
                      <w:rFonts w:ascii="Arial" w:eastAsia="Arial Unicode MS" w:hAnsi="Arial" w:cs="Arial"/>
                      <w:sz w:val="16"/>
                      <w:szCs w:val="22"/>
                    </w:rPr>
                    <w:t>8</w:t>
                  </w:r>
                </w:p>
              </w:tc>
              <w:tc>
                <w:tcPr>
                  <w:tcW w:w="25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CA7140" w:rsidRPr="00791ADC" w:rsidRDefault="00CA7140" w:rsidP="005F4A4A">
                  <w:pPr>
                    <w:spacing w:before="60"/>
                    <w:ind w:left="113"/>
                    <w:rPr>
                      <w:rFonts w:ascii="Arial" w:eastAsia="Arial Unicode MS" w:hAnsi="Arial" w:cs="Arial"/>
                      <w:sz w:val="16"/>
                      <w:szCs w:val="22"/>
                    </w:rPr>
                  </w:pPr>
                  <w:r w:rsidRPr="00791ADC">
                    <w:rPr>
                      <w:rFonts w:ascii="Arial" w:hAnsi="Arial" w:cs="Arial" w:hint="eastAsia"/>
                      <w:sz w:val="16"/>
                      <w:szCs w:val="22"/>
                    </w:rPr>
                    <w:t>Новоузенск</w:t>
                  </w:r>
                  <w:r w:rsidR="0088026B" w:rsidRPr="00791ADC">
                    <w:rPr>
                      <w:rFonts w:ascii="Arial" w:hAnsi="Arial" w:cs="Arial"/>
                      <w:sz w:val="16"/>
                      <w:szCs w:val="22"/>
                    </w:rPr>
                    <w:t xml:space="preserve"> </w:t>
                  </w:r>
                  <w:r w:rsidRPr="00791ADC">
                    <w:rPr>
                      <w:rFonts w:ascii="Arial" w:eastAsia="Arial Unicode MS" w:hAnsi="Arial" w:cs="Arial" w:hint="eastAsia"/>
                      <w:sz w:val="16"/>
                      <w:szCs w:val="22"/>
                    </w:rPr>
                    <w:sym w:font="Symbol" w:char="F02D"/>
                  </w:r>
                  <w:r w:rsidR="00640EB6" w:rsidRPr="00791ADC">
                    <w:rPr>
                      <w:rFonts w:ascii="Arial" w:eastAsia="Arial Unicode MS" w:hAnsi="Arial" w:cs="Arial"/>
                      <w:sz w:val="16"/>
                      <w:szCs w:val="22"/>
                    </w:rPr>
                    <w:t xml:space="preserve"> 15</w:t>
                  </w:r>
                  <w:r w:rsidRPr="00791ADC">
                    <w:rPr>
                      <w:rFonts w:ascii="Arial" w:eastAsia="Arial Unicode MS" w:hAnsi="Arial" w:cs="Arial"/>
                      <w:sz w:val="16"/>
                      <w:szCs w:val="22"/>
                    </w:rPr>
                    <w:t>,</w:t>
                  </w:r>
                  <w:r w:rsidR="002446BE" w:rsidRPr="00791ADC">
                    <w:rPr>
                      <w:rFonts w:ascii="Arial" w:eastAsia="Arial Unicode MS" w:hAnsi="Arial" w:cs="Arial"/>
                      <w:sz w:val="16"/>
                      <w:szCs w:val="22"/>
                    </w:rPr>
                    <w:t>1</w:t>
                  </w:r>
                </w:p>
              </w:tc>
            </w:tr>
            <w:tr w:rsidR="00791ADC" w:rsidRPr="00791ADC">
              <w:trPr>
                <w:cantSplit/>
                <w:jc w:val="center"/>
              </w:trPr>
              <w:tc>
                <w:tcPr>
                  <w:tcW w:w="173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CA7140" w:rsidRPr="00791ADC" w:rsidRDefault="00CA7140" w:rsidP="005F4A4A">
                  <w:pPr>
                    <w:spacing w:before="60"/>
                    <w:ind w:left="113"/>
                    <w:rPr>
                      <w:rFonts w:ascii="Arial" w:eastAsia="Arial Unicode MS" w:hAnsi="Arial" w:cs="Arial"/>
                      <w:sz w:val="16"/>
                      <w:szCs w:val="22"/>
                    </w:rPr>
                  </w:pPr>
                  <w:r w:rsidRPr="00791ADC">
                    <w:rPr>
                      <w:rFonts w:ascii="Arial" w:hAnsi="Arial" w:cs="Arial" w:hint="eastAsia"/>
                      <w:sz w:val="16"/>
                      <w:szCs w:val="22"/>
                    </w:rPr>
                    <w:t>Вольск</w:t>
                  </w:r>
                  <w:r w:rsidR="0088026B" w:rsidRPr="00791ADC">
                    <w:rPr>
                      <w:rFonts w:ascii="Arial" w:hAnsi="Arial" w:cs="Arial"/>
                      <w:sz w:val="16"/>
                      <w:szCs w:val="22"/>
                    </w:rPr>
                    <w:t xml:space="preserve"> </w:t>
                  </w:r>
                  <w:r w:rsidRPr="00791ADC">
                    <w:rPr>
                      <w:rFonts w:ascii="Arial" w:eastAsia="Arial Unicode MS" w:hAnsi="Arial" w:cs="Arial" w:hint="eastAsia"/>
                      <w:sz w:val="16"/>
                      <w:szCs w:val="22"/>
                    </w:rPr>
                    <w:sym w:font="Symbol" w:char="F02D"/>
                  </w:r>
                  <w:r w:rsidR="00640EB6" w:rsidRPr="00791ADC">
                    <w:rPr>
                      <w:rFonts w:ascii="Arial" w:eastAsia="Arial Unicode MS" w:hAnsi="Arial" w:cs="Arial"/>
                      <w:sz w:val="16"/>
                      <w:szCs w:val="22"/>
                    </w:rPr>
                    <w:t xml:space="preserve"> 6</w:t>
                  </w:r>
                  <w:r w:rsidR="002446BE" w:rsidRPr="00791ADC">
                    <w:rPr>
                      <w:rFonts w:ascii="Arial" w:eastAsia="Arial Unicode MS" w:hAnsi="Arial" w:cs="Arial"/>
                      <w:sz w:val="16"/>
                      <w:szCs w:val="22"/>
                    </w:rPr>
                    <w:t>1</w:t>
                  </w:r>
                  <w:r w:rsidRPr="00791ADC">
                    <w:rPr>
                      <w:rFonts w:ascii="Arial" w:eastAsia="Arial Unicode MS" w:hAnsi="Arial" w:cs="Arial"/>
                      <w:sz w:val="16"/>
                      <w:szCs w:val="22"/>
                    </w:rPr>
                    <w:t>,</w:t>
                  </w:r>
                  <w:r w:rsidR="002446BE" w:rsidRPr="00791ADC">
                    <w:rPr>
                      <w:rFonts w:ascii="Arial" w:eastAsia="Arial Unicode MS" w:hAnsi="Arial" w:cs="Arial"/>
                      <w:sz w:val="16"/>
                      <w:szCs w:val="22"/>
                    </w:rPr>
                    <w:t>9</w:t>
                  </w:r>
                </w:p>
              </w:tc>
              <w:tc>
                <w:tcPr>
                  <w:tcW w:w="25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CA7140" w:rsidRPr="00791ADC" w:rsidRDefault="00CA7140" w:rsidP="005F4A4A">
                  <w:pPr>
                    <w:spacing w:before="60"/>
                    <w:ind w:left="113"/>
                    <w:rPr>
                      <w:rFonts w:ascii="Arial" w:eastAsia="Arial Unicode MS" w:hAnsi="Arial" w:cs="Arial"/>
                      <w:sz w:val="16"/>
                      <w:szCs w:val="22"/>
                    </w:rPr>
                  </w:pPr>
                  <w:r w:rsidRPr="00791ADC">
                    <w:rPr>
                      <w:rFonts w:ascii="Arial" w:hAnsi="Arial" w:cs="Arial" w:hint="eastAsia"/>
                      <w:sz w:val="16"/>
                      <w:szCs w:val="22"/>
                    </w:rPr>
                    <w:t>Калининск</w:t>
                  </w:r>
                  <w:r w:rsidR="0088026B" w:rsidRPr="00791ADC">
                    <w:rPr>
                      <w:rFonts w:ascii="Arial" w:hAnsi="Arial" w:cs="Arial"/>
                      <w:sz w:val="16"/>
                      <w:szCs w:val="22"/>
                    </w:rPr>
                    <w:t xml:space="preserve"> </w:t>
                  </w:r>
                  <w:r w:rsidRPr="00791ADC">
                    <w:rPr>
                      <w:rFonts w:ascii="Arial" w:eastAsia="Arial Unicode MS" w:hAnsi="Arial" w:cs="Arial" w:hint="eastAsia"/>
                      <w:sz w:val="16"/>
                      <w:szCs w:val="22"/>
                    </w:rPr>
                    <w:sym w:font="Symbol" w:char="F02D"/>
                  </w:r>
                  <w:r w:rsidRPr="00791ADC">
                    <w:rPr>
                      <w:rFonts w:ascii="Arial" w:eastAsia="Arial Unicode MS" w:hAnsi="Arial" w:cs="Arial"/>
                      <w:sz w:val="16"/>
                      <w:szCs w:val="22"/>
                    </w:rPr>
                    <w:t xml:space="preserve"> 15,</w:t>
                  </w:r>
                  <w:r w:rsidR="002446BE" w:rsidRPr="00791ADC">
                    <w:rPr>
                      <w:rFonts w:ascii="Arial" w:eastAsia="Arial Unicode MS" w:hAnsi="Arial" w:cs="Arial"/>
                      <w:sz w:val="16"/>
                      <w:szCs w:val="22"/>
                    </w:rPr>
                    <w:t>6</w:t>
                  </w:r>
                </w:p>
              </w:tc>
            </w:tr>
            <w:tr w:rsidR="00791ADC" w:rsidRPr="00791ADC">
              <w:trPr>
                <w:cantSplit/>
                <w:jc w:val="center"/>
              </w:trPr>
              <w:tc>
                <w:tcPr>
                  <w:tcW w:w="173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CA7140" w:rsidRPr="00791ADC" w:rsidRDefault="00CA7140" w:rsidP="005F4A4A">
                  <w:pPr>
                    <w:spacing w:before="60"/>
                    <w:ind w:left="113"/>
                    <w:rPr>
                      <w:rFonts w:ascii="Arial" w:eastAsia="Arial Unicode MS" w:hAnsi="Arial" w:cs="Arial"/>
                      <w:sz w:val="16"/>
                      <w:szCs w:val="22"/>
                    </w:rPr>
                  </w:pPr>
                  <w:r w:rsidRPr="00791ADC">
                    <w:rPr>
                      <w:rFonts w:ascii="Arial" w:hAnsi="Arial" w:cs="Arial" w:hint="eastAsia"/>
                      <w:sz w:val="16"/>
                      <w:szCs w:val="22"/>
                    </w:rPr>
                    <w:t>Пугачев</w:t>
                  </w:r>
                  <w:r w:rsidRPr="00791ADC">
                    <w:rPr>
                      <w:rFonts w:ascii="Arial" w:hAnsi="Arial" w:cs="Arial"/>
                      <w:sz w:val="16"/>
                    </w:rPr>
                    <w:t xml:space="preserve"> –  </w:t>
                  </w:r>
                  <w:r w:rsidR="00640EB6" w:rsidRPr="00791ADC">
                    <w:rPr>
                      <w:rFonts w:ascii="Arial" w:hAnsi="Arial" w:cs="Arial"/>
                      <w:sz w:val="16"/>
                    </w:rPr>
                    <w:t>40</w:t>
                  </w:r>
                  <w:r w:rsidRPr="00791ADC">
                    <w:rPr>
                      <w:rFonts w:ascii="Arial" w:hAnsi="Arial" w:cs="Arial"/>
                      <w:sz w:val="16"/>
                    </w:rPr>
                    <w:t>,</w:t>
                  </w:r>
                  <w:r w:rsidR="002446BE" w:rsidRPr="00791ADC">
                    <w:rPr>
                      <w:rFonts w:ascii="Arial" w:hAnsi="Arial" w:cs="Arial"/>
                      <w:sz w:val="16"/>
                    </w:rPr>
                    <w:t>6</w:t>
                  </w:r>
                </w:p>
              </w:tc>
              <w:tc>
                <w:tcPr>
                  <w:tcW w:w="25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CA7140" w:rsidRPr="00791ADC" w:rsidRDefault="00CA7140" w:rsidP="005F4A4A">
                  <w:pPr>
                    <w:spacing w:before="60"/>
                    <w:ind w:left="113"/>
                    <w:rPr>
                      <w:rFonts w:ascii="Arial" w:eastAsia="Arial Unicode MS" w:hAnsi="Arial" w:cs="Arial"/>
                      <w:sz w:val="16"/>
                      <w:szCs w:val="22"/>
                    </w:rPr>
                  </w:pPr>
                  <w:r w:rsidRPr="00791ADC">
                    <w:rPr>
                      <w:rFonts w:ascii="Arial" w:hAnsi="Arial" w:cs="Arial" w:hint="eastAsia"/>
                      <w:sz w:val="16"/>
                      <w:szCs w:val="22"/>
                    </w:rPr>
                    <w:t>Красный Кут</w:t>
                  </w:r>
                  <w:r w:rsidR="0088026B" w:rsidRPr="00791ADC">
                    <w:rPr>
                      <w:rFonts w:ascii="Arial" w:hAnsi="Arial" w:cs="Arial"/>
                      <w:sz w:val="16"/>
                      <w:szCs w:val="22"/>
                    </w:rPr>
                    <w:t xml:space="preserve"> </w:t>
                  </w:r>
                  <w:r w:rsidRPr="00791ADC">
                    <w:rPr>
                      <w:rFonts w:ascii="Arial" w:eastAsia="Arial Unicode MS" w:hAnsi="Arial" w:cs="Arial" w:hint="eastAsia"/>
                      <w:sz w:val="16"/>
                      <w:szCs w:val="22"/>
                    </w:rPr>
                    <w:sym w:font="Symbol" w:char="F02D"/>
                  </w:r>
                  <w:r w:rsidRPr="00791ADC">
                    <w:rPr>
                      <w:rFonts w:ascii="Arial" w:eastAsia="Arial Unicode MS" w:hAnsi="Arial" w:cs="Arial"/>
                      <w:sz w:val="16"/>
                      <w:szCs w:val="22"/>
                    </w:rPr>
                    <w:t xml:space="preserve"> 14,</w:t>
                  </w:r>
                  <w:r w:rsidR="002446BE" w:rsidRPr="00791ADC">
                    <w:rPr>
                      <w:rFonts w:ascii="Arial" w:eastAsia="Arial Unicode MS" w:hAnsi="Arial" w:cs="Arial"/>
                      <w:sz w:val="16"/>
                      <w:szCs w:val="22"/>
                    </w:rPr>
                    <w:t>1</w:t>
                  </w:r>
                </w:p>
              </w:tc>
            </w:tr>
            <w:tr w:rsidR="00791ADC" w:rsidRPr="00791ADC">
              <w:trPr>
                <w:cantSplit/>
                <w:jc w:val="center"/>
              </w:trPr>
              <w:tc>
                <w:tcPr>
                  <w:tcW w:w="173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CA7140" w:rsidRPr="00791ADC" w:rsidRDefault="00CA7140" w:rsidP="009E4B6B">
                  <w:pPr>
                    <w:spacing w:before="60"/>
                    <w:ind w:left="113"/>
                    <w:rPr>
                      <w:rFonts w:ascii="Arial" w:hAnsi="Arial" w:cs="Arial"/>
                      <w:sz w:val="16"/>
                    </w:rPr>
                  </w:pPr>
                  <w:r w:rsidRPr="00791ADC">
                    <w:rPr>
                      <w:rFonts w:ascii="Arial" w:hAnsi="Arial" w:cs="Arial" w:hint="eastAsia"/>
                      <w:sz w:val="16"/>
                      <w:szCs w:val="22"/>
                    </w:rPr>
                    <w:t>Ртищево</w:t>
                  </w:r>
                  <w:r w:rsidR="0088026B" w:rsidRPr="00791ADC">
                    <w:rPr>
                      <w:rFonts w:ascii="Arial" w:hAnsi="Arial" w:cs="Arial"/>
                      <w:sz w:val="16"/>
                      <w:szCs w:val="22"/>
                    </w:rPr>
                    <w:t xml:space="preserve"> </w:t>
                  </w:r>
                  <w:r w:rsidRPr="00791ADC">
                    <w:rPr>
                      <w:rFonts w:ascii="Arial" w:eastAsia="Arial Unicode MS" w:hAnsi="Arial" w:cs="Arial" w:hint="eastAsia"/>
                      <w:sz w:val="16"/>
                      <w:szCs w:val="22"/>
                    </w:rPr>
                    <w:sym w:font="Symbol" w:char="F02D"/>
                  </w:r>
                  <w:r w:rsidR="0088026B" w:rsidRPr="00791ADC">
                    <w:rPr>
                      <w:rFonts w:ascii="Arial" w:eastAsia="Arial Unicode MS" w:hAnsi="Arial" w:cs="Arial"/>
                      <w:sz w:val="16"/>
                      <w:szCs w:val="22"/>
                    </w:rPr>
                    <w:t xml:space="preserve"> </w:t>
                  </w:r>
                  <w:r w:rsidR="009E4B6B" w:rsidRPr="00791ADC">
                    <w:rPr>
                      <w:rFonts w:ascii="Arial" w:eastAsia="Arial Unicode MS" w:hAnsi="Arial" w:cs="Arial"/>
                      <w:sz w:val="16"/>
                      <w:szCs w:val="22"/>
                    </w:rPr>
                    <w:t>3</w:t>
                  </w:r>
                  <w:r w:rsidR="002446BE" w:rsidRPr="00791ADC">
                    <w:rPr>
                      <w:rFonts w:ascii="Arial" w:eastAsia="Arial Unicode MS" w:hAnsi="Arial" w:cs="Arial"/>
                      <w:sz w:val="16"/>
                      <w:szCs w:val="22"/>
                    </w:rPr>
                    <w:t>8</w:t>
                  </w:r>
                  <w:r w:rsidR="009E4B6B" w:rsidRPr="00791ADC">
                    <w:rPr>
                      <w:rFonts w:ascii="Arial" w:eastAsia="Arial Unicode MS" w:hAnsi="Arial" w:cs="Arial"/>
                      <w:sz w:val="16"/>
                      <w:szCs w:val="22"/>
                    </w:rPr>
                    <w:t>,</w:t>
                  </w:r>
                  <w:r w:rsidR="002446BE" w:rsidRPr="00791ADC">
                    <w:rPr>
                      <w:rFonts w:ascii="Arial" w:eastAsia="Arial Unicode MS" w:hAnsi="Arial" w:cs="Arial"/>
                      <w:sz w:val="16"/>
                      <w:szCs w:val="22"/>
                    </w:rPr>
                    <w:t>4</w:t>
                  </w:r>
                </w:p>
              </w:tc>
              <w:tc>
                <w:tcPr>
                  <w:tcW w:w="25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CA7140" w:rsidRPr="00791ADC" w:rsidRDefault="00CA7140" w:rsidP="009E4B6B">
                  <w:pPr>
                    <w:spacing w:before="60"/>
                    <w:ind w:left="113"/>
                    <w:rPr>
                      <w:rFonts w:ascii="Arial" w:hAnsi="Arial" w:cs="Arial"/>
                      <w:sz w:val="16"/>
                    </w:rPr>
                  </w:pPr>
                  <w:r w:rsidRPr="00791ADC">
                    <w:rPr>
                      <w:rFonts w:ascii="Arial" w:hAnsi="Arial" w:cs="Arial"/>
                      <w:sz w:val="16"/>
                    </w:rPr>
                    <w:t>Хвалынск – 12,</w:t>
                  </w:r>
                  <w:r w:rsidR="002446BE" w:rsidRPr="00791ADC">
                    <w:rPr>
                      <w:rFonts w:ascii="Arial" w:hAnsi="Arial" w:cs="Arial"/>
                      <w:sz w:val="16"/>
                    </w:rPr>
                    <w:t>3</w:t>
                  </w:r>
                </w:p>
              </w:tc>
            </w:tr>
            <w:tr w:rsidR="00791ADC" w:rsidRPr="00791ADC">
              <w:trPr>
                <w:cantSplit/>
                <w:jc w:val="center"/>
              </w:trPr>
              <w:tc>
                <w:tcPr>
                  <w:tcW w:w="173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CA7140" w:rsidRPr="00791ADC" w:rsidRDefault="00CA7140" w:rsidP="005F4A4A">
                  <w:pPr>
                    <w:spacing w:before="60"/>
                    <w:ind w:left="113"/>
                    <w:rPr>
                      <w:rFonts w:ascii="Arial" w:hAnsi="Arial" w:cs="Arial"/>
                      <w:sz w:val="16"/>
                    </w:rPr>
                  </w:pPr>
                  <w:r w:rsidRPr="00791ADC">
                    <w:rPr>
                      <w:rFonts w:ascii="Arial" w:hAnsi="Arial" w:cs="Arial"/>
                      <w:sz w:val="16"/>
                    </w:rPr>
                    <w:t>Маркс – 3</w:t>
                  </w:r>
                  <w:r w:rsidR="002446BE" w:rsidRPr="00791ADC">
                    <w:rPr>
                      <w:rFonts w:ascii="Arial" w:hAnsi="Arial" w:cs="Arial"/>
                      <w:sz w:val="16"/>
                    </w:rPr>
                    <w:t>0</w:t>
                  </w:r>
                  <w:r w:rsidRPr="00791ADC">
                    <w:rPr>
                      <w:rFonts w:ascii="Arial" w:hAnsi="Arial" w:cs="Arial"/>
                      <w:sz w:val="16"/>
                    </w:rPr>
                    <w:t>,</w:t>
                  </w:r>
                  <w:r w:rsidR="002446BE" w:rsidRPr="00791ADC">
                    <w:rPr>
                      <w:rFonts w:ascii="Arial" w:hAnsi="Arial" w:cs="Arial"/>
                      <w:sz w:val="16"/>
                    </w:rPr>
                    <w:t>7</w:t>
                  </w:r>
                </w:p>
              </w:tc>
              <w:tc>
                <w:tcPr>
                  <w:tcW w:w="25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CA7140" w:rsidRPr="00791ADC" w:rsidRDefault="00CA7140" w:rsidP="009E4B6B">
                  <w:pPr>
                    <w:spacing w:before="60"/>
                    <w:ind w:left="113"/>
                    <w:rPr>
                      <w:rFonts w:ascii="Arial" w:hAnsi="Arial" w:cs="Arial"/>
                      <w:sz w:val="16"/>
                    </w:rPr>
                  </w:pPr>
                  <w:r w:rsidRPr="00791ADC">
                    <w:rPr>
                      <w:rFonts w:ascii="Arial" w:hAnsi="Arial" w:cs="Arial"/>
                      <w:sz w:val="16"/>
                    </w:rPr>
                    <w:t xml:space="preserve">Аркадак </w:t>
                  </w:r>
                  <w:r w:rsidRPr="00791ADC">
                    <w:rPr>
                      <w:rFonts w:ascii="Arial" w:eastAsia="Arial Unicode MS" w:hAnsi="Arial" w:cs="Arial" w:hint="eastAsia"/>
                      <w:sz w:val="16"/>
                      <w:szCs w:val="22"/>
                    </w:rPr>
                    <w:sym w:font="Symbol" w:char="F02D"/>
                  </w:r>
                  <w:r w:rsidR="00640EB6" w:rsidRPr="00791ADC">
                    <w:rPr>
                      <w:rFonts w:ascii="Arial" w:eastAsia="Arial Unicode MS" w:hAnsi="Arial" w:cs="Arial"/>
                      <w:sz w:val="16"/>
                      <w:szCs w:val="22"/>
                    </w:rPr>
                    <w:t xml:space="preserve"> 11</w:t>
                  </w:r>
                  <w:r w:rsidRPr="00791ADC">
                    <w:rPr>
                      <w:rFonts w:ascii="Arial" w:eastAsia="Arial Unicode MS" w:hAnsi="Arial" w:cs="Arial"/>
                      <w:sz w:val="16"/>
                      <w:szCs w:val="22"/>
                    </w:rPr>
                    <w:t>,</w:t>
                  </w:r>
                  <w:r w:rsidR="002446BE" w:rsidRPr="00791ADC">
                    <w:rPr>
                      <w:rFonts w:ascii="Arial" w:eastAsia="Arial Unicode MS" w:hAnsi="Arial" w:cs="Arial"/>
                      <w:sz w:val="16"/>
                      <w:szCs w:val="22"/>
                    </w:rPr>
                    <w:t>5</w:t>
                  </w:r>
                </w:p>
              </w:tc>
            </w:tr>
            <w:tr w:rsidR="00791ADC" w:rsidRPr="00791ADC">
              <w:trPr>
                <w:cantSplit/>
                <w:jc w:val="center"/>
              </w:trPr>
              <w:tc>
                <w:tcPr>
                  <w:tcW w:w="173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CA7140" w:rsidRPr="00791ADC" w:rsidRDefault="00CA7140" w:rsidP="005F4A4A">
                  <w:pPr>
                    <w:spacing w:before="60"/>
                    <w:ind w:left="113"/>
                    <w:rPr>
                      <w:rFonts w:ascii="Arial" w:hAnsi="Arial" w:cs="Arial"/>
                      <w:sz w:val="16"/>
                    </w:rPr>
                  </w:pPr>
                  <w:r w:rsidRPr="00791ADC">
                    <w:rPr>
                      <w:rFonts w:ascii="Arial" w:hAnsi="Arial" w:cs="Arial"/>
                      <w:sz w:val="16"/>
                    </w:rPr>
                    <w:t>Пет</w:t>
                  </w:r>
                  <w:r w:rsidR="00640EB6" w:rsidRPr="00791ADC">
                    <w:rPr>
                      <w:rFonts w:ascii="Arial" w:hAnsi="Arial" w:cs="Arial"/>
                      <w:sz w:val="16"/>
                    </w:rPr>
                    <w:t>ровск – 28</w:t>
                  </w:r>
                  <w:r w:rsidRPr="00791ADC">
                    <w:rPr>
                      <w:rFonts w:ascii="Arial" w:hAnsi="Arial" w:cs="Arial"/>
                      <w:sz w:val="16"/>
                    </w:rPr>
                    <w:t>,</w:t>
                  </w:r>
                  <w:r w:rsidR="002446BE" w:rsidRPr="00791ADC">
                    <w:rPr>
                      <w:rFonts w:ascii="Arial" w:hAnsi="Arial" w:cs="Arial"/>
                      <w:sz w:val="16"/>
                    </w:rPr>
                    <w:t>2</w:t>
                  </w:r>
                </w:p>
              </w:tc>
              <w:tc>
                <w:tcPr>
                  <w:tcW w:w="25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CA7140" w:rsidRPr="00791ADC" w:rsidRDefault="00CA7140" w:rsidP="005F4A4A">
                  <w:pPr>
                    <w:spacing w:before="60"/>
                    <w:ind w:left="113"/>
                    <w:rPr>
                      <w:rFonts w:ascii="Arial" w:hAnsi="Arial" w:cs="Arial"/>
                      <w:sz w:val="16"/>
                    </w:rPr>
                  </w:pPr>
                  <w:r w:rsidRPr="00791ADC">
                    <w:rPr>
                      <w:rFonts w:ascii="Arial" w:hAnsi="Arial" w:cs="Arial"/>
                      <w:sz w:val="16"/>
                    </w:rPr>
                    <w:t>Шиханы – 5,</w:t>
                  </w:r>
                  <w:r w:rsidR="002446BE" w:rsidRPr="00791ADC">
                    <w:rPr>
                      <w:rFonts w:ascii="Arial" w:hAnsi="Arial" w:cs="Arial"/>
                      <w:sz w:val="16"/>
                    </w:rPr>
                    <w:t>4</w:t>
                  </w:r>
                </w:p>
              </w:tc>
            </w:tr>
          </w:tbl>
          <w:p w:rsidR="00CA7140" w:rsidRPr="00791ADC" w:rsidRDefault="00CA7140" w:rsidP="005F4A4A">
            <w:pPr>
              <w:spacing w:before="60" w:line="240" w:lineRule="exact"/>
              <w:ind w:left="170"/>
              <w:rPr>
                <w:rFonts w:ascii="Arial" w:hAnsi="Arial" w:cs="Arial"/>
                <w:sz w:val="16"/>
              </w:rPr>
            </w:pPr>
          </w:p>
          <w:p w:rsidR="00CA7140" w:rsidRPr="00791ADC" w:rsidRDefault="00CA7140" w:rsidP="005F4A4A">
            <w:pPr>
              <w:spacing w:before="60" w:line="240" w:lineRule="exact"/>
              <w:ind w:left="170" w:right="170"/>
              <w:rPr>
                <w:rFonts w:ascii="Arial" w:hAnsi="Arial" w:cs="Arial"/>
                <w:b/>
                <w:sz w:val="16"/>
                <w:szCs w:val="16"/>
              </w:rPr>
            </w:pPr>
            <w:r w:rsidRPr="00791ADC">
              <w:rPr>
                <w:rFonts w:ascii="Arial" w:hAnsi="Arial" w:cs="Arial"/>
                <w:b/>
                <w:sz w:val="16"/>
                <w:szCs w:val="16"/>
              </w:rPr>
              <w:t xml:space="preserve">Площадь территории, </w:t>
            </w:r>
            <w:r w:rsidRPr="00791ADC">
              <w:rPr>
                <w:rFonts w:ascii="Arial" w:hAnsi="Arial" w:cs="Arial"/>
                <w:bCs/>
                <w:sz w:val="16"/>
                <w:szCs w:val="16"/>
              </w:rPr>
              <w:t>тыс. км</w:t>
            </w:r>
            <w:proofErr w:type="gramStart"/>
            <w:r w:rsidRPr="00791ADC">
              <w:rPr>
                <w:rFonts w:ascii="Arial" w:hAnsi="Arial" w:cs="Arial"/>
                <w:bCs/>
                <w:sz w:val="16"/>
                <w:szCs w:val="16"/>
                <w:vertAlign w:val="superscript"/>
              </w:rPr>
              <w:t>2</w:t>
            </w:r>
            <w:proofErr w:type="gramEnd"/>
            <w:r w:rsidRPr="00791ADC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CA7140" w:rsidRPr="00791ADC" w:rsidRDefault="00CA7140" w:rsidP="005F4A4A">
            <w:pPr>
              <w:spacing w:before="60" w:line="240" w:lineRule="exact"/>
              <w:ind w:left="340"/>
              <w:rPr>
                <w:rFonts w:ascii="Arial" w:hAnsi="Arial" w:cs="Arial"/>
                <w:sz w:val="16"/>
                <w:szCs w:val="16"/>
              </w:rPr>
            </w:pPr>
            <w:r w:rsidRPr="00791ADC">
              <w:rPr>
                <w:rFonts w:ascii="Arial" w:hAnsi="Arial" w:cs="Arial"/>
                <w:sz w:val="16"/>
                <w:szCs w:val="16"/>
              </w:rPr>
              <w:t>Саратовская область – 101,2</w:t>
            </w:r>
          </w:p>
          <w:p w:rsidR="00CA7140" w:rsidRPr="00791ADC" w:rsidRDefault="00CA7140" w:rsidP="005F4A4A">
            <w:pPr>
              <w:spacing w:before="60" w:line="240" w:lineRule="exact"/>
              <w:ind w:left="340"/>
              <w:rPr>
                <w:rFonts w:ascii="Arial" w:hAnsi="Arial" w:cs="Arial"/>
                <w:sz w:val="16"/>
                <w:szCs w:val="16"/>
              </w:rPr>
            </w:pPr>
            <w:r w:rsidRPr="00791ADC">
              <w:rPr>
                <w:rFonts w:ascii="Arial" w:hAnsi="Arial" w:cs="Arial"/>
                <w:sz w:val="16"/>
                <w:szCs w:val="16"/>
              </w:rPr>
              <w:t>Саратов – 0,4</w:t>
            </w:r>
          </w:p>
          <w:p w:rsidR="00CA7140" w:rsidRPr="00791ADC" w:rsidRDefault="00CA7140" w:rsidP="005F4A4A">
            <w:pPr>
              <w:spacing w:before="60" w:line="240" w:lineRule="exact"/>
              <w:ind w:left="340"/>
              <w:rPr>
                <w:rFonts w:ascii="Arial" w:hAnsi="Arial" w:cs="Arial"/>
                <w:sz w:val="16"/>
                <w:szCs w:val="16"/>
              </w:rPr>
            </w:pPr>
            <w:r w:rsidRPr="00791ADC">
              <w:rPr>
                <w:rFonts w:ascii="Arial" w:hAnsi="Arial" w:cs="Arial"/>
                <w:sz w:val="16"/>
                <w:szCs w:val="16"/>
              </w:rPr>
              <w:t>Балаково – 0,1</w:t>
            </w:r>
          </w:p>
          <w:p w:rsidR="00CA7140" w:rsidRPr="00791ADC" w:rsidRDefault="00CA7140" w:rsidP="005F4A4A">
            <w:pPr>
              <w:spacing w:before="60" w:line="240" w:lineRule="exact"/>
              <w:ind w:left="340"/>
              <w:rPr>
                <w:rFonts w:ascii="Arial" w:hAnsi="Arial" w:cs="Arial"/>
                <w:sz w:val="16"/>
                <w:szCs w:val="16"/>
              </w:rPr>
            </w:pPr>
            <w:r w:rsidRPr="00791ADC">
              <w:rPr>
                <w:rFonts w:ascii="Arial" w:hAnsi="Arial" w:cs="Arial"/>
                <w:sz w:val="16"/>
                <w:szCs w:val="16"/>
              </w:rPr>
              <w:t>Энгельс – 0,1</w:t>
            </w:r>
          </w:p>
          <w:p w:rsidR="00CA7140" w:rsidRPr="00791ADC" w:rsidRDefault="00CA7140" w:rsidP="005F4A4A">
            <w:pPr>
              <w:spacing w:before="360" w:line="240" w:lineRule="exact"/>
              <w:ind w:left="170" w:right="680"/>
              <w:rPr>
                <w:rFonts w:ascii="Arial" w:hAnsi="Arial"/>
                <w:sz w:val="16"/>
              </w:rPr>
            </w:pPr>
            <w:r w:rsidRPr="00791ADC">
              <w:rPr>
                <w:rFonts w:ascii="Arial" w:hAnsi="Arial"/>
                <w:b/>
                <w:sz w:val="16"/>
              </w:rPr>
              <w:t>Плотность населения</w:t>
            </w:r>
            <w:r w:rsidRPr="00791ADC">
              <w:rPr>
                <w:rFonts w:ascii="Arial" w:hAnsi="Arial"/>
                <w:sz w:val="16"/>
              </w:rPr>
              <w:br/>
              <w:t>(на 1 января 20</w:t>
            </w:r>
            <w:r w:rsidR="00213C46" w:rsidRPr="00791ADC">
              <w:rPr>
                <w:rFonts w:ascii="Arial" w:hAnsi="Arial"/>
                <w:sz w:val="16"/>
              </w:rPr>
              <w:t>20</w:t>
            </w:r>
            <w:r w:rsidRPr="00791ADC">
              <w:rPr>
                <w:rFonts w:ascii="Arial" w:hAnsi="Arial"/>
                <w:sz w:val="16"/>
              </w:rPr>
              <w:t xml:space="preserve"> г.), человек на 1 км</w:t>
            </w:r>
            <w:proofErr w:type="gramStart"/>
            <w:r w:rsidRPr="00791ADC">
              <w:rPr>
                <w:rFonts w:ascii="Arial" w:hAnsi="Arial"/>
                <w:sz w:val="16"/>
                <w:vertAlign w:val="superscript"/>
              </w:rPr>
              <w:t>2</w:t>
            </w:r>
            <w:proofErr w:type="gramEnd"/>
            <w:r w:rsidRPr="00791ADC">
              <w:rPr>
                <w:rFonts w:ascii="Arial" w:hAnsi="Arial"/>
                <w:sz w:val="16"/>
              </w:rPr>
              <w:t xml:space="preserve">: </w:t>
            </w:r>
          </w:p>
          <w:p w:rsidR="00CA7140" w:rsidRPr="00791ADC" w:rsidRDefault="00CA7140" w:rsidP="005F4A4A">
            <w:pPr>
              <w:spacing w:before="60" w:line="240" w:lineRule="exact"/>
              <w:ind w:left="340"/>
              <w:rPr>
                <w:rFonts w:ascii="Arial" w:hAnsi="Arial" w:cs="Arial"/>
                <w:sz w:val="16"/>
                <w:szCs w:val="16"/>
              </w:rPr>
            </w:pPr>
            <w:r w:rsidRPr="00791ADC">
              <w:rPr>
                <w:rFonts w:ascii="Arial" w:hAnsi="Arial" w:cs="Arial"/>
                <w:sz w:val="16"/>
                <w:szCs w:val="16"/>
              </w:rPr>
              <w:t xml:space="preserve">Саратовская  область – </w:t>
            </w:r>
            <w:r w:rsidR="0097009B" w:rsidRPr="00791ADC">
              <w:rPr>
                <w:rFonts w:ascii="Arial" w:hAnsi="Arial" w:cs="Arial"/>
                <w:sz w:val="16"/>
                <w:szCs w:val="16"/>
              </w:rPr>
              <w:t>23,9</w:t>
            </w:r>
          </w:p>
          <w:p w:rsidR="00CA7140" w:rsidRPr="00791ADC" w:rsidRDefault="00CA7140" w:rsidP="005F4A4A">
            <w:pPr>
              <w:spacing w:before="60" w:line="240" w:lineRule="exact"/>
              <w:ind w:left="340"/>
              <w:rPr>
                <w:rFonts w:ascii="Arial" w:hAnsi="Arial" w:cs="Arial"/>
                <w:sz w:val="16"/>
                <w:szCs w:val="16"/>
              </w:rPr>
            </w:pPr>
            <w:r w:rsidRPr="00791ADC">
              <w:rPr>
                <w:rFonts w:ascii="Arial" w:hAnsi="Arial" w:cs="Arial"/>
                <w:sz w:val="16"/>
                <w:szCs w:val="16"/>
              </w:rPr>
              <w:t xml:space="preserve">Саратов – </w:t>
            </w:r>
            <w:r w:rsidR="0097009B" w:rsidRPr="00791ADC">
              <w:rPr>
                <w:rFonts w:ascii="Arial" w:hAnsi="Arial" w:cs="Arial"/>
                <w:sz w:val="16"/>
                <w:szCs w:val="16"/>
              </w:rPr>
              <w:t>2194,0</w:t>
            </w:r>
          </w:p>
          <w:p w:rsidR="00CA7140" w:rsidRPr="00791ADC" w:rsidRDefault="00CA7140" w:rsidP="005F4A4A">
            <w:pPr>
              <w:spacing w:before="60" w:line="240" w:lineRule="exact"/>
              <w:ind w:left="340"/>
              <w:rPr>
                <w:rFonts w:ascii="Arial" w:hAnsi="Arial" w:cs="Arial"/>
                <w:sz w:val="16"/>
                <w:szCs w:val="16"/>
              </w:rPr>
            </w:pPr>
            <w:r w:rsidRPr="00791ADC">
              <w:rPr>
                <w:rFonts w:ascii="Arial" w:hAnsi="Arial" w:cs="Arial"/>
                <w:sz w:val="16"/>
                <w:szCs w:val="16"/>
              </w:rPr>
              <w:t xml:space="preserve">Балаково – </w:t>
            </w:r>
            <w:r w:rsidR="0097009B" w:rsidRPr="00791ADC">
              <w:rPr>
                <w:rFonts w:ascii="Arial" w:hAnsi="Arial" w:cs="Arial"/>
                <w:sz w:val="16"/>
                <w:szCs w:val="16"/>
              </w:rPr>
              <w:t>2498,0</w:t>
            </w:r>
          </w:p>
          <w:p w:rsidR="00CA7140" w:rsidRPr="00791ADC" w:rsidRDefault="00CA7140" w:rsidP="00E3163A">
            <w:pPr>
              <w:spacing w:before="60" w:line="240" w:lineRule="exact"/>
              <w:ind w:left="340"/>
              <w:rPr>
                <w:rFonts w:ascii="Arial" w:hAnsi="Arial" w:cs="Arial"/>
                <w:b/>
                <w:sz w:val="16"/>
              </w:rPr>
            </w:pPr>
            <w:r w:rsidRPr="00791ADC">
              <w:rPr>
                <w:rFonts w:ascii="Arial" w:hAnsi="Arial" w:cs="Arial"/>
                <w:sz w:val="16"/>
                <w:szCs w:val="16"/>
              </w:rPr>
              <w:t xml:space="preserve">Энгельс – </w:t>
            </w:r>
            <w:r w:rsidR="00E3163A" w:rsidRPr="00791ADC">
              <w:rPr>
                <w:rFonts w:ascii="Arial" w:hAnsi="Arial" w:cs="Arial"/>
                <w:sz w:val="16"/>
                <w:szCs w:val="16"/>
              </w:rPr>
              <w:t>2107,6</w:t>
            </w:r>
          </w:p>
        </w:tc>
      </w:tr>
    </w:tbl>
    <w:p w:rsidR="00897FF6" w:rsidRPr="00791ADC" w:rsidRDefault="00897FF6">
      <w:pPr>
        <w:spacing w:before="60"/>
        <w:rPr>
          <w:rFonts w:ascii="Arial" w:hAnsi="Arial"/>
          <w:sz w:val="14"/>
        </w:rPr>
      </w:pPr>
    </w:p>
    <w:p w:rsidR="00897FF6" w:rsidRPr="00791ADC" w:rsidRDefault="00897FF6">
      <w:pPr>
        <w:spacing w:before="60"/>
        <w:rPr>
          <w:rFonts w:ascii="Arial" w:hAnsi="Arial"/>
          <w:sz w:val="14"/>
        </w:rPr>
        <w:sectPr w:rsidR="00897FF6" w:rsidRPr="00791ADC" w:rsidSect="00396135">
          <w:headerReference w:type="first" r:id="rId8"/>
          <w:footerReference w:type="first" r:id="rId9"/>
          <w:footnotePr>
            <w:numFmt w:val="lowerRoman"/>
          </w:footnotePr>
          <w:endnotePr>
            <w:numFmt w:val="decimal"/>
          </w:endnotePr>
          <w:pgSz w:w="11907" w:h="16840" w:code="9"/>
          <w:pgMar w:top="2835" w:right="1191" w:bottom="1928" w:left="1191" w:header="2268" w:footer="1474" w:gutter="0"/>
          <w:pgNumType w:start="307"/>
          <w:cols w:space="720"/>
          <w:titlePg/>
        </w:sectPr>
      </w:pPr>
    </w:p>
    <w:p w:rsidR="00053688" w:rsidRPr="00791ADC" w:rsidRDefault="00053688" w:rsidP="006F4082">
      <w:pPr>
        <w:pStyle w:val="ac"/>
        <w:spacing w:before="0" w:after="60"/>
        <w:ind w:firstLine="0"/>
        <w:rPr>
          <w:vertAlign w:val="superscript"/>
          <w:lang w:val="ru-RU"/>
        </w:rPr>
      </w:pPr>
      <w:r w:rsidRPr="00791ADC">
        <w:rPr>
          <w:lang w:val="ru-RU"/>
        </w:rPr>
        <w:lastRenderedPageBreak/>
        <w:t>ГРУППИРОВКА ГОРОДОВ ПО ЧИСЛЕННОСТИ ПОСТОЯННОГО НАСЕЛЕНИЯ</w:t>
      </w:r>
      <w:proofErr w:type="gramStart"/>
      <w:r w:rsidRPr="00791ADC">
        <w:rPr>
          <w:b w:val="0"/>
          <w:bCs/>
          <w:vertAlign w:val="superscript"/>
          <w:lang w:val="ru-RU"/>
        </w:rPr>
        <w:t>1</w:t>
      </w:r>
      <w:proofErr w:type="gramEnd"/>
      <w:r w:rsidRPr="00791ADC">
        <w:rPr>
          <w:b w:val="0"/>
          <w:bCs/>
          <w:vertAlign w:val="superscript"/>
          <w:lang w:val="ru-RU"/>
        </w:rPr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24"/>
        <w:gridCol w:w="700"/>
        <w:gridCol w:w="700"/>
        <w:gridCol w:w="700"/>
        <w:gridCol w:w="700"/>
        <w:gridCol w:w="700"/>
        <w:gridCol w:w="701"/>
        <w:gridCol w:w="700"/>
        <w:gridCol w:w="700"/>
        <w:gridCol w:w="700"/>
        <w:gridCol w:w="700"/>
        <w:gridCol w:w="701"/>
      </w:tblGrid>
      <w:tr w:rsidR="00791ADC" w:rsidRPr="00791ADC">
        <w:trPr>
          <w:cantSplit/>
          <w:jc w:val="center"/>
        </w:trPr>
        <w:tc>
          <w:tcPr>
            <w:tcW w:w="1824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53688" w:rsidRPr="00791ADC" w:rsidRDefault="00053688" w:rsidP="000A3AC5">
            <w:pPr>
              <w:spacing w:before="40" w:after="40" w:line="16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70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53688" w:rsidRPr="00791ADC" w:rsidRDefault="00053688" w:rsidP="000A3AC5">
            <w:pPr>
              <w:spacing w:before="40" w:after="40" w:line="160" w:lineRule="exact"/>
              <w:jc w:val="center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Всего</w:t>
            </w:r>
          </w:p>
        </w:tc>
        <w:tc>
          <w:tcPr>
            <w:tcW w:w="7002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3688" w:rsidRPr="00791ADC" w:rsidRDefault="002B3B3E" w:rsidP="000A3AC5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в том числе с числом жителей, человек</w:t>
            </w:r>
          </w:p>
        </w:tc>
      </w:tr>
      <w:tr w:rsidR="00791ADC" w:rsidRPr="00791ADC">
        <w:trPr>
          <w:cantSplit/>
          <w:jc w:val="center"/>
        </w:trPr>
        <w:tc>
          <w:tcPr>
            <w:tcW w:w="1824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3B3E" w:rsidRPr="00791ADC" w:rsidRDefault="002B3B3E" w:rsidP="000A3AC5">
            <w:pPr>
              <w:spacing w:before="40" w:after="40" w:line="16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70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3B3E" w:rsidRPr="00791ADC" w:rsidRDefault="002B3B3E" w:rsidP="000A3AC5">
            <w:pPr>
              <w:spacing w:before="40" w:after="40" w:line="16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3B3E" w:rsidRPr="00791ADC" w:rsidRDefault="002B3B3E" w:rsidP="00187E8B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до 3000</w:t>
            </w:r>
          </w:p>
        </w:tc>
        <w:tc>
          <w:tcPr>
            <w:tcW w:w="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B3B3E" w:rsidRPr="00791ADC" w:rsidRDefault="002B3B3E" w:rsidP="00187E8B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3000</w:t>
            </w:r>
            <w:r w:rsidR="00791ADC">
              <w:rPr>
                <w:rFonts w:ascii="Arial" w:hAnsi="Arial"/>
                <w:sz w:val="14"/>
              </w:rPr>
              <w:t>–</w:t>
            </w:r>
            <w:r w:rsidRPr="00791ADC">
              <w:rPr>
                <w:rFonts w:ascii="Arial" w:hAnsi="Arial"/>
                <w:sz w:val="14"/>
              </w:rPr>
              <w:br/>
              <w:t>4999</w:t>
            </w:r>
          </w:p>
        </w:tc>
        <w:tc>
          <w:tcPr>
            <w:tcW w:w="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B3B3E" w:rsidRPr="00791ADC" w:rsidRDefault="002B3B3E" w:rsidP="00187E8B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5000</w:t>
            </w:r>
            <w:r w:rsidR="00791ADC">
              <w:rPr>
                <w:rFonts w:ascii="Arial" w:hAnsi="Arial"/>
                <w:sz w:val="14"/>
              </w:rPr>
              <w:t>–</w:t>
            </w:r>
            <w:r w:rsidRPr="00791ADC">
              <w:rPr>
                <w:rFonts w:ascii="Arial" w:hAnsi="Arial"/>
                <w:sz w:val="14"/>
              </w:rPr>
              <w:br/>
              <w:t>9999</w:t>
            </w:r>
          </w:p>
        </w:tc>
        <w:tc>
          <w:tcPr>
            <w:tcW w:w="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B3B3E" w:rsidRPr="00791ADC" w:rsidRDefault="002B3B3E" w:rsidP="00187E8B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10000</w:t>
            </w:r>
            <w:r w:rsidR="00791ADC">
              <w:rPr>
                <w:rFonts w:ascii="Arial" w:hAnsi="Arial"/>
                <w:sz w:val="14"/>
              </w:rPr>
              <w:t>–</w:t>
            </w:r>
            <w:r w:rsidRPr="00791ADC">
              <w:rPr>
                <w:rFonts w:ascii="Arial" w:hAnsi="Arial"/>
                <w:sz w:val="14"/>
              </w:rPr>
              <w:t>19999</w:t>
            </w:r>
          </w:p>
        </w:tc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B3B3E" w:rsidRPr="00791ADC" w:rsidRDefault="002B3B3E" w:rsidP="00187E8B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20000</w:t>
            </w:r>
            <w:r w:rsidR="00791ADC">
              <w:rPr>
                <w:rFonts w:ascii="Arial" w:hAnsi="Arial"/>
                <w:sz w:val="14"/>
              </w:rPr>
              <w:t>–</w:t>
            </w:r>
            <w:r w:rsidRPr="00791ADC">
              <w:rPr>
                <w:rFonts w:ascii="Arial" w:hAnsi="Arial"/>
                <w:sz w:val="14"/>
              </w:rPr>
              <w:t>49999</w:t>
            </w:r>
          </w:p>
        </w:tc>
        <w:tc>
          <w:tcPr>
            <w:tcW w:w="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B3B3E" w:rsidRPr="00791ADC" w:rsidRDefault="002B3B3E" w:rsidP="00187E8B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50000</w:t>
            </w:r>
            <w:r w:rsidR="00791ADC">
              <w:rPr>
                <w:rFonts w:ascii="Arial" w:hAnsi="Arial"/>
                <w:sz w:val="14"/>
              </w:rPr>
              <w:t>–</w:t>
            </w:r>
            <w:r w:rsidRPr="00791ADC">
              <w:rPr>
                <w:rFonts w:ascii="Arial" w:hAnsi="Arial"/>
                <w:sz w:val="14"/>
              </w:rPr>
              <w:t>99999</w:t>
            </w:r>
          </w:p>
        </w:tc>
        <w:tc>
          <w:tcPr>
            <w:tcW w:w="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B3B3E" w:rsidRPr="00791ADC" w:rsidRDefault="002B3B3E" w:rsidP="00187E8B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100000</w:t>
            </w:r>
            <w:r w:rsidR="00791ADC">
              <w:rPr>
                <w:rFonts w:ascii="Arial" w:hAnsi="Arial"/>
                <w:sz w:val="14"/>
              </w:rPr>
              <w:t>–</w:t>
            </w:r>
            <w:r w:rsidRPr="00791ADC">
              <w:rPr>
                <w:rFonts w:ascii="Arial" w:hAnsi="Arial"/>
                <w:sz w:val="14"/>
              </w:rPr>
              <w:t>249999</w:t>
            </w:r>
          </w:p>
        </w:tc>
        <w:tc>
          <w:tcPr>
            <w:tcW w:w="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B3B3E" w:rsidRPr="00791ADC" w:rsidRDefault="002B3B3E" w:rsidP="00187E8B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250000</w:t>
            </w:r>
            <w:r w:rsidR="00791ADC">
              <w:rPr>
                <w:rFonts w:ascii="Arial" w:hAnsi="Arial"/>
                <w:sz w:val="14"/>
              </w:rPr>
              <w:t>–</w:t>
            </w:r>
            <w:r w:rsidRPr="00791ADC">
              <w:rPr>
                <w:rFonts w:ascii="Arial" w:hAnsi="Arial"/>
                <w:sz w:val="14"/>
              </w:rPr>
              <w:t>499999</w:t>
            </w:r>
          </w:p>
        </w:tc>
        <w:tc>
          <w:tcPr>
            <w:tcW w:w="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B3B3E" w:rsidRPr="00791ADC" w:rsidRDefault="002B3B3E" w:rsidP="00187E8B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500000</w:t>
            </w:r>
            <w:r w:rsidR="00791ADC">
              <w:rPr>
                <w:rFonts w:ascii="Arial" w:hAnsi="Arial"/>
                <w:sz w:val="14"/>
              </w:rPr>
              <w:t>–</w:t>
            </w:r>
            <w:r w:rsidRPr="00791ADC">
              <w:rPr>
                <w:rFonts w:ascii="Arial" w:hAnsi="Arial"/>
                <w:sz w:val="14"/>
              </w:rPr>
              <w:t>999999</w:t>
            </w:r>
          </w:p>
        </w:tc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B3B3E" w:rsidRPr="00791ADC" w:rsidRDefault="0088026B" w:rsidP="00187E8B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pacing w:val="-2"/>
                <w:sz w:val="14"/>
              </w:rPr>
              <w:t xml:space="preserve">1 </w:t>
            </w:r>
            <w:proofErr w:type="gramStart"/>
            <w:r w:rsidRPr="00791ADC">
              <w:rPr>
                <w:rFonts w:ascii="Arial" w:hAnsi="Arial"/>
                <w:spacing w:val="-2"/>
                <w:sz w:val="14"/>
              </w:rPr>
              <w:t>млн</w:t>
            </w:r>
            <w:proofErr w:type="gramEnd"/>
            <w:r w:rsidR="002B3B3E" w:rsidRPr="00791ADC">
              <w:rPr>
                <w:rFonts w:ascii="Arial" w:hAnsi="Arial"/>
                <w:spacing w:val="-2"/>
                <w:sz w:val="14"/>
              </w:rPr>
              <w:t xml:space="preserve"> и</w:t>
            </w:r>
            <w:r w:rsidR="002B3B3E" w:rsidRPr="00791ADC">
              <w:rPr>
                <w:rFonts w:ascii="Arial" w:hAnsi="Arial"/>
                <w:sz w:val="14"/>
              </w:rPr>
              <w:t xml:space="preserve"> более</w:t>
            </w:r>
          </w:p>
        </w:tc>
      </w:tr>
      <w:tr w:rsidR="00791ADC" w:rsidRPr="00791ADC">
        <w:trPr>
          <w:cantSplit/>
          <w:jc w:val="center"/>
        </w:trPr>
        <w:tc>
          <w:tcPr>
            <w:tcW w:w="1824" w:type="dxa"/>
            <w:tcBorders>
              <w:top w:val="single" w:sz="6" w:space="0" w:color="auto"/>
              <w:left w:val="single" w:sz="4" w:space="0" w:color="auto"/>
              <w:bottom w:val="nil"/>
              <w:right w:val="nil"/>
            </w:tcBorders>
          </w:tcPr>
          <w:p w:rsidR="00053688" w:rsidRPr="00791ADC" w:rsidRDefault="00053688" w:rsidP="002B3B3E">
            <w:pPr>
              <w:spacing w:before="120" w:line="180" w:lineRule="exact"/>
              <w:ind w:left="113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Число городов</w:t>
            </w:r>
          </w:p>
        </w:tc>
        <w:tc>
          <w:tcPr>
            <w:tcW w:w="70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053688" w:rsidRPr="00791ADC" w:rsidRDefault="00053688" w:rsidP="002B3B3E">
            <w:pPr>
              <w:spacing w:before="120" w:line="180" w:lineRule="exact"/>
              <w:ind w:right="113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0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053688" w:rsidRPr="00791ADC" w:rsidRDefault="00053688" w:rsidP="002B3B3E">
            <w:pPr>
              <w:spacing w:before="120" w:line="180" w:lineRule="exact"/>
              <w:ind w:right="113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0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053688" w:rsidRPr="00791ADC" w:rsidRDefault="00053688" w:rsidP="002B3B3E">
            <w:pPr>
              <w:spacing w:before="120" w:line="180" w:lineRule="exact"/>
              <w:ind w:right="113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0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053688" w:rsidRPr="00791ADC" w:rsidRDefault="00053688" w:rsidP="002B3B3E">
            <w:pPr>
              <w:spacing w:before="120" w:line="180" w:lineRule="exact"/>
              <w:ind w:right="113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0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053688" w:rsidRPr="00791ADC" w:rsidRDefault="00053688" w:rsidP="002B3B3E">
            <w:pPr>
              <w:spacing w:before="120" w:line="180" w:lineRule="exact"/>
              <w:ind w:right="113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01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053688" w:rsidRPr="00791ADC" w:rsidRDefault="00053688" w:rsidP="002B3B3E">
            <w:pPr>
              <w:spacing w:before="120" w:line="180" w:lineRule="exact"/>
              <w:ind w:right="113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0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053688" w:rsidRPr="00791ADC" w:rsidRDefault="00053688" w:rsidP="002B3B3E">
            <w:pPr>
              <w:spacing w:before="120" w:line="180" w:lineRule="exact"/>
              <w:ind w:right="113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0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053688" w:rsidRPr="00791ADC" w:rsidRDefault="00053688" w:rsidP="002B3B3E">
            <w:pPr>
              <w:spacing w:before="120" w:line="180" w:lineRule="exact"/>
              <w:ind w:right="113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0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053688" w:rsidRPr="00791ADC" w:rsidRDefault="00053688" w:rsidP="002B3B3E">
            <w:pPr>
              <w:spacing w:before="120" w:line="180" w:lineRule="exact"/>
              <w:ind w:right="113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0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053688" w:rsidRPr="00791ADC" w:rsidRDefault="00053688" w:rsidP="002B3B3E">
            <w:pPr>
              <w:spacing w:before="120" w:line="180" w:lineRule="exact"/>
              <w:ind w:right="113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01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vAlign w:val="bottom"/>
          </w:tcPr>
          <w:p w:rsidR="00053688" w:rsidRPr="00791ADC" w:rsidRDefault="00053688" w:rsidP="002B3B3E">
            <w:pPr>
              <w:spacing w:before="120" w:line="180" w:lineRule="exact"/>
              <w:ind w:right="113"/>
              <w:jc w:val="right"/>
              <w:rPr>
                <w:rFonts w:ascii="Arial" w:hAnsi="Arial"/>
                <w:sz w:val="14"/>
              </w:rPr>
            </w:pPr>
          </w:p>
        </w:tc>
      </w:tr>
      <w:tr w:rsidR="00791ADC" w:rsidRPr="00791ADC">
        <w:trPr>
          <w:cantSplit/>
          <w:jc w:val="center"/>
        </w:trPr>
        <w:tc>
          <w:tcPr>
            <w:tcW w:w="18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13C46" w:rsidRPr="00791ADC" w:rsidRDefault="00213C46" w:rsidP="002B3B3E">
            <w:pPr>
              <w:spacing w:before="120" w:line="180" w:lineRule="exact"/>
              <w:jc w:val="center"/>
              <w:rPr>
                <w:rFonts w:ascii="Arial" w:hAnsi="Arial"/>
                <w:sz w:val="14"/>
                <w:lang w:val="en-US"/>
              </w:rPr>
            </w:pPr>
            <w:r w:rsidRPr="00791ADC">
              <w:rPr>
                <w:rFonts w:ascii="Arial" w:hAnsi="Arial"/>
                <w:sz w:val="14"/>
              </w:rPr>
              <w:t>2018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3C46" w:rsidRPr="00791ADC" w:rsidRDefault="00213C46" w:rsidP="00213C46">
            <w:pPr>
              <w:spacing w:before="120" w:line="180" w:lineRule="exact"/>
              <w:ind w:right="113"/>
              <w:jc w:val="right"/>
              <w:rPr>
                <w:rFonts w:ascii="Arial" w:eastAsia="Arial Unicode MS" w:hAnsi="Arial"/>
                <w:sz w:val="14"/>
                <w:lang w:val="en-US"/>
              </w:rPr>
            </w:pPr>
            <w:r w:rsidRPr="00791ADC">
              <w:rPr>
                <w:rFonts w:ascii="Arial" w:eastAsia="Arial Unicode MS" w:hAnsi="Arial"/>
                <w:sz w:val="14"/>
                <w:lang w:val="en-US"/>
              </w:rPr>
              <w:t>18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3C46" w:rsidRPr="00791ADC" w:rsidRDefault="006F6A74" w:rsidP="00213C46">
            <w:pPr>
              <w:spacing w:before="120" w:line="180" w:lineRule="exact"/>
              <w:ind w:right="113"/>
              <w:jc w:val="right"/>
              <w:rPr>
                <w:rFonts w:ascii="Arial" w:eastAsia="Arial Unicode MS" w:hAnsi="Arial"/>
                <w:sz w:val="14"/>
              </w:rPr>
            </w:pPr>
            <w:r w:rsidRPr="00791ADC">
              <w:rPr>
                <w:rFonts w:ascii="Arial" w:eastAsia="Arial Unicode MS" w:hAnsi="Arial"/>
                <w:sz w:val="14"/>
              </w:rPr>
              <w:t>–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3C46" w:rsidRPr="00791ADC" w:rsidRDefault="006F6A74" w:rsidP="00213C46">
            <w:pPr>
              <w:spacing w:before="120" w:line="180" w:lineRule="exact"/>
              <w:ind w:right="113"/>
              <w:jc w:val="right"/>
              <w:rPr>
                <w:rFonts w:ascii="Arial" w:eastAsia="Arial Unicode MS" w:hAnsi="Arial"/>
                <w:sz w:val="14"/>
              </w:rPr>
            </w:pPr>
            <w:r w:rsidRPr="00791ADC">
              <w:rPr>
                <w:rFonts w:ascii="Arial" w:eastAsia="Arial Unicode MS" w:hAnsi="Arial"/>
                <w:sz w:val="14"/>
              </w:rPr>
              <w:t>–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3C46" w:rsidRPr="00791ADC" w:rsidRDefault="00213C46" w:rsidP="00213C46">
            <w:pPr>
              <w:spacing w:before="120" w:line="180" w:lineRule="exact"/>
              <w:ind w:right="113"/>
              <w:jc w:val="right"/>
              <w:rPr>
                <w:rFonts w:ascii="Arial" w:eastAsia="Arial Unicode MS" w:hAnsi="Arial"/>
                <w:sz w:val="14"/>
              </w:rPr>
            </w:pPr>
            <w:r w:rsidRPr="00791ADC">
              <w:rPr>
                <w:rFonts w:ascii="Arial" w:eastAsia="Arial Unicode MS" w:hAnsi="Arial"/>
                <w:sz w:val="14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3C46" w:rsidRPr="00791ADC" w:rsidRDefault="00213C46" w:rsidP="00213C46">
            <w:pPr>
              <w:spacing w:before="120" w:line="180" w:lineRule="exact"/>
              <w:ind w:right="113"/>
              <w:jc w:val="right"/>
              <w:rPr>
                <w:rFonts w:ascii="Arial" w:eastAsia="Arial Unicode MS" w:hAnsi="Arial"/>
                <w:sz w:val="14"/>
                <w:lang w:val="en-US"/>
              </w:rPr>
            </w:pPr>
            <w:r w:rsidRPr="00791ADC">
              <w:rPr>
                <w:rFonts w:ascii="Arial" w:eastAsia="Arial Unicode MS" w:hAnsi="Arial"/>
                <w:sz w:val="14"/>
                <w:lang w:val="en-US"/>
              </w:rPr>
              <w:t>6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3C46" w:rsidRPr="00791ADC" w:rsidRDefault="00213C46" w:rsidP="00213C46">
            <w:pPr>
              <w:spacing w:before="120" w:line="180" w:lineRule="exact"/>
              <w:ind w:right="113"/>
              <w:jc w:val="right"/>
              <w:rPr>
                <w:rFonts w:ascii="Arial" w:eastAsia="Arial Unicode MS" w:hAnsi="Arial"/>
                <w:sz w:val="14"/>
                <w:lang w:val="en-US"/>
              </w:rPr>
            </w:pPr>
            <w:r w:rsidRPr="00791ADC">
              <w:rPr>
                <w:rFonts w:ascii="Arial" w:eastAsia="Arial Unicode MS" w:hAnsi="Arial"/>
                <w:sz w:val="14"/>
                <w:lang w:val="en-US"/>
              </w:rPr>
              <w:t>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3C46" w:rsidRPr="00791ADC" w:rsidRDefault="00213C46" w:rsidP="00213C46">
            <w:pPr>
              <w:spacing w:before="120" w:line="180" w:lineRule="exact"/>
              <w:ind w:right="113"/>
              <w:jc w:val="right"/>
              <w:rPr>
                <w:rFonts w:ascii="Arial" w:eastAsia="Arial Unicode MS" w:hAnsi="Arial"/>
                <w:sz w:val="14"/>
              </w:rPr>
            </w:pPr>
            <w:r w:rsidRPr="00791ADC">
              <w:rPr>
                <w:rFonts w:ascii="Arial" w:eastAsia="Arial Unicode MS" w:hAnsi="Arial"/>
                <w:sz w:val="14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3C46" w:rsidRPr="00791ADC" w:rsidRDefault="00213C46" w:rsidP="00213C46">
            <w:pPr>
              <w:spacing w:before="120" w:line="180" w:lineRule="exact"/>
              <w:ind w:right="113"/>
              <w:jc w:val="right"/>
              <w:rPr>
                <w:rFonts w:ascii="Arial" w:eastAsia="Arial Unicode MS" w:hAnsi="Arial"/>
                <w:sz w:val="14"/>
              </w:rPr>
            </w:pPr>
            <w:r w:rsidRPr="00791ADC">
              <w:rPr>
                <w:rFonts w:ascii="Arial" w:eastAsia="Arial Unicode MS" w:hAnsi="Arial"/>
                <w:sz w:val="14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3C46" w:rsidRPr="00791ADC" w:rsidRDefault="006F6A74" w:rsidP="00213C46">
            <w:pPr>
              <w:spacing w:before="120" w:line="180" w:lineRule="exact"/>
              <w:ind w:right="113"/>
              <w:jc w:val="right"/>
              <w:rPr>
                <w:rFonts w:ascii="Arial" w:eastAsia="Arial Unicode MS" w:hAnsi="Arial"/>
                <w:sz w:val="14"/>
              </w:rPr>
            </w:pPr>
            <w:r w:rsidRPr="00791ADC">
              <w:rPr>
                <w:rFonts w:ascii="Arial" w:eastAsia="Arial Unicode MS" w:hAnsi="Arial"/>
                <w:sz w:val="14"/>
              </w:rPr>
              <w:t>–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3C46" w:rsidRPr="00791ADC" w:rsidRDefault="00213C46" w:rsidP="00213C46">
            <w:pPr>
              <w:spacing w:before="120" w:line="180" w:lineRule="exact"/>
              <w:ind w:right="113"/>
              <w:jc w:val="right"/>
              <w:rPr>
                <w:rFonts w:ascii="Arial" w:eastAsia="Arial Unicode MS" w:hAnsi="Arial"/>
                <w:sz w:val="14"/>
              </w:rPr>
            </w:pPr>
            <w:r w:rsidRPr="00791ADC">
              <w:rPr>
                <w:rFonts w:ascii="Arial" w:eastAsia="Arial Unicode MS" w:hAnsi="Arial"/>
                <w:sz w:val="14"/>
              </w:rPr>
              <w:t>1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213C46" w:rsidRPr="00791ADC" w:rsidRDefault="006F6A74" w:rsidP="00213C46">
            <w:pPr>
              <w:spacing w:before="120" w:line="180" w:lineRule="exact"/>
              <w:ind w:right="113"/>
              <w:jc w:val="right"/>
              <w:rPr>
                <w:rFonts w:ascii="Arial" w:eastAsia="Arial Unicode MS" w:hAnsi="Arial"/>
                <w:sz w:val="14"/>
              </w:rPr>
            </w:pPr>
            <w:r w:rsidRPr="00791ADC">
              <w:rPr>
                <w:rFonts w:ascii="Arial" w:eastAsia="Arial Unicode MS" w:hAnsi="Arial"/>
                <w:sz w:val="14"/>
              </w:rPr>
              <w:t>–</w:t>
            </w:r>
          </w:p>
        </w:tc>
      </w:tr>
      <w:tr w:rsidR="00791ADC" w:rsidRPr="00791ADC">
        <w:trPr>
          <w:cantSplit/>
          <w:jc w:val="center"/>
        </w:trPr>
        <w:tc>
          <w:tcPr>
            <w:tcW w:w="18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261DF" w:rsidRPr="00791ADC" w:rsidRDefault="002261DF" w:rsidP="002261DF">
            <w:pPr>
              <w:spacing w:before="120" w:line="180" w:lineRule="exact"/>
              <w:jc w:val="center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2019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61DF" w:rsidRPr="00791ADC" w:rsidRDefault="002261DF" w:rsidP="002261DF">
            <w:pPr>
              <w:spacing w:before="120" w:line="180" w:lineRule="exact"/>
              <w:ind w:right="113"/>
              <w:jc w:val="right"/>
              <w:rPr>
                <w:rFonts w:ascii="Arial" w:eastAsia="Arial Unicode MS" w:hAnsi="Arial"/>
                <w:sz w:val="14"/>
                <w:lang w:val="en-US"/>
              </w:rPr>
            </w:pPr>
            <w:r w:rsidRPr="00791ADC">
              <w:rPr>
                <w:rFonts w:ascii="Arial" w:eastAsia="Arial Unicode MS" w:hAnsi="Arial"/>
                <w:sz w:val="14"/>
                <w:lang w:val="en-US"/>
              </w:rPr>
              <w:t>18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61DF" w:rsidRPr="00791ADC" w:rsidRDefault="002261DF" w:rsidP="002261DF">
            <w:pPr>
              <w:spacing w:before="120" w:line="180" w:lineRule="exact"/>
              <w:ind w:right="113"/>
              <w:jc w:val="right"/>
              <w:rPr>
                <w:rFonts w:ascii="Arial" w:eastAsia="Arial Unicode MS" w:hAnsi="Arial"/>
                <w:sz w:val="14"/>
                <w:lang w:val="en-US"/>
              </w:rPr>
            </w:pPr>
            <w:r w:rsidRPr="00791ADC">
              <w:rPr>
                <w:rFonts w:ascii="Arial" w:eastAsia="Arial Unicode MS" w:hAnsi="Arial"/>
                <w:sz w:val="14"/>
              </w:rPr>
              <w:t>–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61DF" w:rsidRPr="00791ADC" w:rsidRDefault="002261DF" w:rsidP="002261DF">
            <w:pPr>
              <w:spacing w:before="120" w:line="180" w:lineRule="exact"/>
              <w:ind w:right="113"/>
              <w:jc w:val="right"/>
              <w:rPr>
                <w:rFonts w:ascii="Arial" w:eastAsia="Arial Unicode MS" w:hAnsi="Arial"/>
                <w:sz w:val="14"/>
                <w:lang w:val="en-US"/>
              </w:rPr>
            </w:pPr>
            <w:r w:rsidRPr="00791ADC">
              <w:rPr>
                <w:rFonts w:ascii="Arial" w:eastAsia="Arial Unicode MS" w:hAnsi="Arial"/>
                <w:sz w:val="14"/>
              </w:rPr>
              <w:t>–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61DF" w:rsidRPr="00791ADC" w:rsidRDefault="002261DF" w:rsidP="002261DF">
            <w:pPr>
              <w:spacing w:before="120" w:line="180" w:lineRule="exact"/>
              <w:ind w:right="113"/>
              <w:jc w:val="right"/>
              <w:rPr>
                <w:rFonts w:ascii="Arial" w:eastAsia="Arial Unicode MS" w:hAnsi="Arial"/>
                <w:sz w:val="14"/>
              </w:rPr>
            </w:pPr>
            <w:r w:rsidRPr="00791ADC">
              <w:rPr>
                <w:rFonts w:ascii="Arial" w:eastAsia="Arial Unicode MS" w:hAnsi="Arial"/>
                <w:sz w:val="14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61DF" w:rsidRPr="00791ADC" w:rsidRDefault="002261DF" w:rsidP="002261DF">
            <w:pPr>
              <w:spacing w:before="120" w:line="180" w:lineRule="exact"/>
              <w:ind w:right="113"/>
              <w:jc w:val="right"/>
              <w:rPr>
                <w:rFonts w:ascii="Arial" w:eastAsia="Arial Unicode MS" w:hAnsi="Arial"/>
                <w:sz w:val="14"/>
                <w:lang w:val="en-US"/>
              </w:rPr>
            </w:pPr>
            <w:r w:rsidRPr="00791ADC">
              <w:rPr>
                <w:rFonts w:ascii="Arial" w:eastAsia="Arial Unicode MS" w:hAnsi="Arial"/>
                <w:sz w:val="14"/>
                <w:lang w:val="en-US"/>
              </w:rPr>
              <w:t>6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61DF" w:rsidRPr="00791ADC" w:rsidRDefault="002261DF" w:rsidP="002261DF">
            <w:pPr>
              <w:spacing w:before="120" w:line="180" w:lineRule="exact"/>
              <w:ind w:right="113"/>
              <w:jc w:val="right"/>
              <w:rPr>
                <w:rFonts w:ascii="Arial" w:eastAsia="Arial Unicode MS" w:hAnsi="Arial"/>
                <w:sz w:val="14"/>
                <w:lang w:val="en-US"/>
              </w:rPr>
            </w:pPr>
            <w:r w:rsidRPr="00791ADC">
              <w:rPr>
                <w:rFonts w:ascii="Arial" w:eastAsia="Arial Unicode MS" w:hAnsi="Arial"/>
                <w:sz w:val="14"/>
                <w:lang w:val="en-US"/>
              </w:rPr>
              <w:t>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61DF" w:rsidRPr="00791ADC" w:rsidRDefault="002261DF" w:rsidP="002261DF">
            <w:pPr>
              <w:spacing w:before="120" w:line="180" w:lineRule="exact"/>
              <w:ind w:right="113"/>
              <w:jc w:val="right"/>
              <w:rPr>
                <w:rFonts w:ascii="Arial" w:eastAsia="Arial Unicode MS" w:hAnsi="Arial"/>
                <w:sz w:val="14"/>
              </w:rPr>
            </w:pPr>
            <w:r w:rsidRPr="00791ADC">
              <w:rPr>
                <w:rFonts w:ascii="Arial" w:eastAsia="Arial Unicode MS" w:hAnsi="Arial"/>
                <w:sz w:val="14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61DF" w:rsidRPr="00791ADC" w:rsidRDefault="002261DF" w:rsidP="002261DF">
            <w:pPr>
              <w:spacing w:before="120" w:line="180" w:lineRule="exact"/>
              <w:ind w:right="113"/>
              <w:jc w:val="right"/>
              <w:rPr>
                <w:rFonts w:ascii="Arial" w:eastAsia="Arial Unicode MS" w:hAnsi="Arial"/>
                <w:sz w:val="14"/>
              </w:rPr>
            </w:pPr>
            <w:r w:rsidRPr="00791ADC">
              <w:rPr>
                <w:rFonts w:ascii="Arial" w:eastAsia="Arial Unicode MS" w:hAnsi="Arial"/>
                <w:sz w:val="14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61DF" w:rsidRPr="00791ADC" w:rsidRDefault="002261DF" w:rsidP="002261DF">
            <w:pPr>
              <w:spacing w:before="120" w:line="180" w:lineRule="exact"/>
              <w:ind w:right="113"/>
              <w:jc w:val="right"/>
              <w:rPr>
                <w:rFonts w:ascii="Arial" w:eastAsia="Arial Unicode MS" w:hAnsi="Arial"/>
                <w:sz w:val="14"/>
              </w:rPr>
            </w:pPr>
            <w:r w:rsidRPr="00791ADC">
              <w:rPr>
                <w:rFonts w:ascii="Arial" w:eastAsia="Arial Unicode MS" w:hAnsi="Arial"/>
                <w:sz w:val="14"/>
              </w:rPr>
              <w:t>–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61DF" w:rsidRPr="00791ADC" w:rsidRDefault="002261DF" w:rsidP="002261DF">
            <w:pPr>
              <w:spacing w:before="120" w:line="180" w:lineRule="exact"/>
              <w:ind w:right="113"/>
              <w:jc w:val="right"/>
              <w:rPr>
                <w:rFonts w:ascii="Arial" w:eastAsia="Arial Unicode MS" w:hAnsi="Arial"/>
                <w:sz w:val="14"/>
              </w:rPr>
            </w:pPr>
            <w:r w:rsidRPr="00791ADC">
              <w:rPr>
                <w:rFonts w:ascii="Arial" w:eastAsia="Arial Unicode MS" w:hAnsi="Arial"/>
                <w:sz w:val="14"/>
              </w:rPr>
              <w:t>1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2261DF" w:rsidRPr="00791ADC" w:rsidRDefault="002261DF" w:rsidP="002261DF">
            <w:pPr>
              <w:spacing w:before="120" w:line="180" w:lineRule="exact"/>
              <w:ind w:right="113"/>
              <w:jc w:val="right"/>
              <w:rPr>
                <w:rFonts w:ascii="Arial" w:eastAsia="Arial Unicode MS" w:hAnsi="Arial"/>
                <w:sz w:val="14"/>
              </w:rPr>
            </w:pPr>
            <w:r w:rsidRPr="00791ADC">
              <w:rPr>
                <w:rFonts w:ascii="Arial" w:eastAsia="Arial Unicode MS" w:hAnsi="Arial"/>
                <w:sz w:val="14"/>
              </w:rPr>
              <w:t>–</w:t>
            </w:r>
          </w:p>
        </w:tc>
      </w:tr>
      <w:tr w:rsidR="00791ADC" w:rsidRPr="00791ADC">
        <w:trPr>
          <w:cantSplit/>
          <w:jc w:val="center"/>
        </w:trPr>
        <w:tc>
          <w:tcPr>
            <w:tcW w:w="18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261DF" w:rsidRPr="00791ADC" w:rsidRDefault="002261DF" w:rsidP="002261DF">
            <w:pPr>
              <w:spacing w:before="120" w:line="180" w:lineRule="exact"/>
              <w:jc w:val="center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2020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61DF" w:rsidRPr="00791ADC" w:rsidRDefault="002261DF" w:rsidP="002261DF">
            <w:pPr>
              <w:spacing w:before="120" w:line="180" w:lineRule="exact"/>
              <w:ind w:right="113"/>
              <w:jc w:val="right"/>
              <w:rPr>
                <w:rFonts w:ascii="Arial" w:eastAsia="Arial Unicode MS" w:hAnsi="Arial"/>
                <w:sz w:val="14"/>
                <w:lang w:val="en-US"/>
              </w:rPr>
            </w:pPr>
            <w:r w:rsidRPr="00791ADC">
              <w:rPr>
                <w:rFonts w:ascii="Arial" w:eastAsia="Arial Unicode MS" w:hAnsi="Arial"/>
                <w:sz w:val="14"/>
                <w:lang w:val="en-US"/>
              </w:rPr>
              <w:t>18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61DF" w:rsidRPr="00791ADC" w:rsidRDefault="002261DF" w:rsidP="002261DF">
            <w:pPr>
              <w:spacing w:before="120" w:line="180" w:lineRule="exact"/>
              <w:ind w:right="113"/>
              <w:jc w:val="right"/>
              <w:rPr>
                <w:rFonts w:ascii="Arial" w:eastAsia="Arial Unicode MS" w:hAnsi="Arial"/>
                <w:sz w:val="14"/>
              </w:rPr>
            </w:pPr>
            <w:r w:rsidRPr="00791ADC">
              <w:rPr>
                <w:rFonts w:ascii="Arial" w:eastAsia="Arial Unicode MS" w:hAnsi="Arial"/>
                <w:sz w:val="14"/>
              </w:rPr>
              <w:t>–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61DF" w:rsidRPr="00791ADC" w:rsidRDefault="002261DF" w:rsidP="002261DF">
            <w:pPr>
              <w:spacing w:before="120" w:line="180" w:lineRule="exact"/>
              <w:ind w:right="113"/>
              <w:jc w:val="right"/>
              <w:rPr>
                <w:rFonts w:ascii="Arial" w:eastAsia="Arial Unicode MS" w:hAnsi="Arial"/>
                <w:sz w:val="14"/>
              </w:rPr>
            </w:pPr>
            <w:r w:rsidRPr="00791ADC">
              <w:rPr>
                <w:rFonts w:ascii="Arial" w:eastAsia="Arial Unicode MS" w:hAnsi="Arial"/>
                <w:sz w:val="14"/>
              </w:rPr>
              <w:t>–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61DF" w:rsidRPr="00791ADC" w:rsidRDefault="002261DF" w:rsidP="002261DF">
            <w:pPr>
              <w:spacing w:before="120" w:line="180" w:lineRule="exact"/>
              <w:ind w:right="113"/>
              <w:jc w:val="right"/>
              <w:rPr>
                <w:rFonts w:ascii="Arial" w:eastAsia="Arial Unicode MS" w:hAnsi="Arial"/>
                <w:sz w:val="14"/>
              </w:rPr>
            </w:pPr>
            <w:r w:rsidRPr="00791ADC">
              <w:rPr>
                <w:rFonts w:ascii="Arial" w:eastAsia="Arial Unicode MS" w:hAnsi="Arial"/>
                <w:sz w:val="14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61DF" w:rsidRPr="00791ADC" w:rsidRDefault="002261DF" w:rsidP="002261DF">
            <w:pPr>
              <w:spacing w:before="120" w:line="180" w:lineRule="exact"/>
              <w:ind w:right="113"/>
              <w:jc w:val="right"/>
              <w:rPr>
                <w:rFonts w:ascii="Arial" w:eastAsia="Arial Unicode MS" w:hAnsi="Arial"/>
                <w:sz w:val="14"/>
                <w:lang w:val="en-US"/>
              </w:rPr>
            </w:pPr>
            <w:r w:rsidRPr="00791ADC">
              <w:rPr>
                <w:rFonts w:ascii="Arial" w:eastAsia="Arial Unicode MS" w:hAnsi="Arial"/>
                <w:sz w:val="14"/>
                <w:lang w:val="en-US"/>
              </w:rPr>
              <w:t>6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61DF" w:rsidRPr="00791ADC" w:rsidRDefault="002261DF" w:rsidP="002261DF">
            <w:pPr>
              <w:spacing w:before="120" w:line="180" w:lineRule="exact"/>
              <w:ind w:right="113"/>
              <w:jc w:val="right"/>
              <w:rPr>
                <w:rFonts w:ascii="Arial" w:eastAsia="Arial Unicode MS" w:hAnsi="Arial"/>
                <w:sz w:val="14"/>
                <w:lang w:val="en-US"/>
              </w:rPr>
            </w:pPr>
            <w:r w:rsidRPr="00791ADC">
              <w:rPr>
                <w:rFonts w:ascii="Arial" w:eastAsia="Arial Unicode MS" w:hAnsi="Arial"/>
                <w:sz w:val="14"/>
                <w:lang w:val="en-US"/>
              </w:rPr>
              <w:t>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61DF" w:rsidRPr="00791ADC" w:rsidRDefault="002261DF" w:rsidP="002261DF">
            <w:pPr>
              <w:spacing w:before="120" w:line="180" w:lineRule="exact"/>
              <w:ind w:right="113"/>
              <w:jc w:val="right"/>
              <w:rPr>
                <w:rFonts w:ascii="Arial" w:eastAsia="Arial Unicode MS" w:hAnsi="Arial"/>
                <w:sz w:val="14"/>
              </w:rPr>
            </w:pPr>
            <w:r w:rsidRPr="00791ADC">
              <w:rPr>
                <w:rFonts w:ascii="Arial" w:eastAsia="Arial Unicode MS" w:hAnsi="Arial"/>
                <w:sz w:val="14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61DF" w:rsidRPr="00791ADC" w:rsidRDefault="002261DF" w:rsidP="002261DF">
            <w:pPr>
              <w:spacing w:before="120" w:line="180" w:lineRule="exact"/>
              <w:ind w:right="113"/>
              <w:jc w:val="right"/>
              <w:rPr>
                <w:rFonts w:ascii="Arial" w:eastAsia="Arial Unicode MS" w:hAnsi="Arial"/>
                <w:sz w:val="14"/>
              </w:rPr>
            </w:pPr>
            <w:r w:rsidRPr="00791ADC">
              <w:rPr>
                <w:rFonts w:ascii="Arial" w:eastAsia="Arial Unicode MS" w:hAnsi="Arial"/>
                <w:sz w:val="14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61DF" w:rsidRPr="00791ADC" w:rsidRDefault="002261DF" w:rsidP="002261DF">
            <w:pPr>
              <w:spacing w:before="120" w:line="180" w:lineRule="exact"/>
              <w:ind w:right="113"/>
              <w:jc w:val="right"/>
              <w:rPr>
                <w:rFonts w:ascii="Arial" w:eastAsia="Arial Unicode MS" w:hAnsi="Arial"/>
                <w:sz w:val="14"/>
              </w:rPr>
            </w:pPr>
            <w:r w:rsidRPr="00791ADC">
              <w:rPr>
                <w:rFonts w:ascii="Arial" w:eastAsia="Arial Unicode MS" w:hAnsi="Arial"/>
                <w:sz w:val="14"/>
              </w:rPr>
              <w:t>–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61DF" w:rsidRPr="00791ADC" w:rsidRDefault="002261DF" w:rsidP="002261DF">
            <w:pPr>
              <w:spacing w:before="120" w:line="180" w:lineRule="exact"/>
              <w:ind w:right="113"/>
              <w:jc w:val="right"/>
              <w:rPr>
                <w:rFonts w:ascii="Arial" w:eastAsia="Arial Unicode MS" w:hAnsi="Arial"/>
                <w:sz w:val="14"/>
              </w:rPr>
            </w:pPr>
            <w:r w:rsidRPr="00791ADC">
              <w:rPr>
                <w:rFonts w:ascii="Arial" w:eastAsia="Arial Unicode MS" w:hAnsi="Arial"/>
                <w:sz w:val="14"/>
              </w:rPr>
              <w:t>1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2261DF" w:rsidRPr="00791ADC" w:rsidRDefault="002261DF" w:rsidP="002261DF">
            <w:pPr>
              <w:spacing w:before="120" w:line="180" w:lineRule="exact"/>
              <w:ind w:right="113"/>
              <w:jc w:val="right"/>
              <w:rPr>
                <w:rFonts w:ascii="Arial" w:eastAsia="Arial Unicode MS" w:hAnsi="Arial"/>
                <w:sz w:val="14"/>
              </w:rPr>
            </w:pPr>
            <w:r w:rsidRPr="00791ADC">
              <w:rPr>
                <w:rFonts w:ascii="Arial" w:eastAsia="Arial Unicode MS" w:hAnsi="Arial"/>
                <w:sz w:val="14"/>
              </w:rPr>
              <w:t>–</w:t>
            </w:r>
          </w:p>
        </w:tc>
      </w:tr>
      <w:tr w:rsidR="00791ADC" w:rsidRPr="00791ADC">
        <w:trPr>
          <w:cantSplit/>
          <w:jc w:val="center"/>
        </w:trPr>
        <w:tc>
          <w:tcPr>
            <w:tcW w:w="18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13C46" w:rsidRPr="00791ADC" w:rsidRDefault="00213C46" w:rsidP="002B3B3E">
            <w:pPr>
              <w:spacing w:before="120" w:line="180" w:lineRule="exact"/>
              <w:ind w:left="113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Численность населения,  человек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3C46" w:rsidRPr="00791ADC" w:rsidRDefault="00213C46" w:rsidP="002B3B3E">
            <w:pPr>
              <w:spacing w:before="120" w:line="180" w:lineRule="exact"/>
              <w:ind w:right="113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3C46" w:rsidRPr="00791ADC" w:rsidRDefault="00213C46" w:rsidP="002B3B3E">
            <w:pPr>
              <w:spacing w:before="120" w:line="180" w:lineRule="exact"/>
              <w:ind w:right="113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3C46" w:rsidRPr="00791ADC" w:rsidRDefault="00213C46" w:rsidP="002B3B3E">
            <w:pPr>
              <w:spacing w:before="120" w:line="180" w:lineRule="exact"/>
              <w:ind w:right="113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3C46" w:rsidRPr="00791ADC" w:rsidRDefault="00213C46" w:rsidP="002B3B3E">
            <w:pPr>
              <w:spacing w:before="120" w:line="180" w:lineRule="exact"/>
              <w:ind w:right="113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3C46" w:rsidRPr="00791ADC" w:rsidRDefault="00213C46" w:rsidP="002B3B3E">
            <w:pPr>
              <w:spacing w:before="120" w:line="180" w:lineRule="exact"/>
              <w:ind w:right="113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3C46" w:rsidRPr="00791ADC" w:rsidRDefault="00213C46" w:rsidP="002B3B3E">
            <w:pPr>
              <w:spacing w:before="120" w:line="180" w:lineRule="exact"/>
              <w:ind w:right="113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3C46" w:rsidRPr="00791ADC" w:rsidRDefault="00213C46" w:rsidP="002B3B3E">
            <w:pPr>
              <w:spacing w:before="120" w:line="180" w:lineRule="exact"/>
              <w:ind w:right="113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3C46" w:rsidRPr="00791ADC" w:rsidRDefault="00213C46" w:rsidP="002B3B3E">
            <w:pPr>
              <w:spacing w:before="120" w:line="180" w:lineRule="exact"/>
              <w:ind w:right="113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3C46" w:rsidRPr="00791ADC" w:rsidRDefault="00213C46" w:rsidP="002B3B3E">
            <w:pPr>
              <w:spacing w:before="120" w:line="180" w:lineRule="exact"/>
              <w:ind w:right="113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3C46" w:rsidRPr="00791ADC" w:rsidRDefault="00213C46" w:rsidP="002B3B3E">
            <w:pPr>
              <w:spacing w:before="120" w:line="180" w:lineRule="exact"/>
              <w:ind w:right="113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213C46" w:rsidRPr="00791ADC" w:rsidRDefault="00213C46" w:rsidP="002B3B3E">
            <w:pPr>
              <w:spacing w:before="120" w:line="180" w:lineRule="exact"/>
              <w:ind w:right="113"/>
              <w:jc w:val="right"/>
              <w:rPr>
                <w:rFonts w:ascii="Arial" w:hAnsi="Arial"/>
                <w:sz w:val="14"/>
              </w:rPr>
            </w:pPr>
          </w:p>
        </w:tc>
      </w:tr>
      <w:tr w:rsidR="00791ADC" w:rsidRPr="00791ADC">
        <w:trPr>
          <w:cantSplit/>
          <w:jc w:val="center"/>
        </w:trPr>
        <w:tc>
          <w:tcPr>
            <w:tcW w:w="18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13C46" w:rsidRPr="00791ADC" w:rsidRDefault="00213C46" w:rsidP="002B3B3E">
            <w:pPr>
              <w:spacing w:before="120" w:line="180" w:lineRule="exact"/>
              <w:jc w:val="center"/>
              <w:rPr>
                <w:rFonts w:ascii="Arial" w:hAnsi="Arial"/>
                <w:sz w:val="14"/>
                <w:lang w:val="en-US"/>
              </w:rPr>
            </w:pPr>
            <w:r w:rsidRPr="00791ADC">
              <w:rPr>
                <w:rFonts w:ascii="Arial" w:hAnsi="Arial"/>
                <w:sz w:val="14"/>
              </w:rPr>
              <w:t>2018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3C46" w:rsidRPr="00791ADC" w:rsidRDefault="00213C46" w:rsidP="00213C46">
            <w:pPr>
              <w:spacing w:before="120" w:line="180" w:lineRule="exact"/>
              <w:ind w:left="-113" w:right="113"/>
              <w:jc w:val="right"/>
              <w:rPr>
                <w:rFonts w:ascii="Arial" w:eastAsia="Arial Unicode MS" w:hAnsi="Arial"/>
                <w:bCs/>
                <w:sz w:val="14"/>
                <w:lang w:val="en-US"/>
              </w:rPr>
            </w:pPr>
            <w:r w:rsidRPr="00791ADC">
              <w:rPr>
                <w:rFonts w:ascii="Arial" w:eastAsia="Arial Unicode MS" w:hAnsi="Arial"/>
                <w:bCs/>
                <w:sz w:val="14"/>
                <w:lang w:val="en-US"/>
              </w:rPr>
              <w:t>1684671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3C46" w:rsidRPr="00791ADC" w:rsidRDefault="006F6A74" w:rsidP="00213C46">
            <w:pPr>
              <w:spacing w:before="120" w:line="180" w:lineRule="exact"/>
              <w:ind w:right="113"/>
              <w:jc w:val="right"/>
              <w:rPr>
                <w:rFonts w:ascii="Arial" w:eastAsia="Arial Unicode MS" w:hAnsi="Arial"/>
                <w:bCs/>
                <w:sz w:val="14"/>
                <w:lang w:val="en-US"/>
              </w:rPr>
            </w:pPr>
            <w:r w:rsidRPr="00791ADC">
              <w:rPr>
                <w:rFonts w:ascii="Arial" w:eastAsia="Arial Unicode MS" w:hAnsi="Arial"/>
                <w:sz w:val="14"/>
              </w:rPr>
              <w:t>–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3C46" w:rsidRPr="00791ADC" w:rsidRDefault="006F6A74" w:rsidP="00213C46">
            <w:pPr>
              <w:spacing w:before="120" w:line="180" w:lineRule="exact"/>
              <w:ind w:right="113"/>
              <w:jc w:val="right"/>
              <w:rPr>
                <w:rFonts w:ascii="Arial" w:eastAsia="Arial Unicode MS" w:hAnsi="Arial"/>
                <w:bCs/>
                <w:sz w:val="14"/>
                <w:lang w:val="en-US"/>
              </w:rPr>
            </w:pPr>
            <w:r w:rsidRPr="00791ADC">
              <w:rPr>
                <w:rFonts w:ascii="Arial" w:eastAsia="Arial Unicode MS" w:hAnsi="Arial"/>
                <w:sz w:val="14"/>
              </w:rPr>
              <w:t>–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3C46" w:rsidRPr="00791ADC" w:rsidRDefault="00213C46" w:rsidP="00213C46">
            <w:pPr>
              <w:spacing w:before="120" w:line="180" w:lineRule="exact"/>
              <w:ind w:right="113"/>
              <w:jc w:val="right"/>
              <w:rPr>
                <w:rFonts w:ascii="Arial" w:eastAsia="Arial Unicode MS" w:hAnsi="Arial"/>
                <w:bCs/>
                <w:sz w:val="14"/>
                <w:lang w:val="en-US"/>
              </w:rPr>
            </w:pPr>
            <w:r w:rsidRPr="00791ADC">
              <w:rPr>
                <w:rFonts w:ascii="Arial" w:eastAsia="Arial Unicode MS" w:hAnsi="Arial"/>
                <w:bCs/>
                <w:sz w:val="14"/>
                <w:lang w:val="en-US"/>
              </w:rPr>
              <w:t>5560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3C46" w:rsidRPr="00791ADC" w:rsidRDefault="00213C46" w:rsidP="00213C46">
            <w:pPr>
              <w:spacing w:before="120" w:line="180" w:lineRule="exact"/>
              <w:ind w:right="113"/>
              <w:jc w:val="right"/>
              <w:rPr>
                <w:rFonts w:ascii="Arial" w:eastAsia="Arial Unicode MS" w:hAnsi="Arial"/>
                <w:bCs/>
                <w:sz w:val="14"/>
                <w:lang w:val="en-US"/>
              </w:rPr>
            </w:pPr>
            <w:r w:rsidRPr="00791ADC">
              <w:rPr>
                <w:rFonts w:ascii="Arial" w:eastAsia="Arial Unicode MS" w:hAnsi="Arial"/>
                <w:bCs/>
                <w:sz w:val="14"/>
                <w:lang w:val="en-US"/>
              </w:rPr>
              <w:t>89845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3C46" w:rsidRPr="00791ADC" w:rsidRDefault="00213C46" w:rsidP="00213C46">
            <w:pPr>
              <w:spacing w:before="120" w:line="180" w:lineRule="exact"/>
              <w:ind w:right="113"/>
              <w:jc w:val="right"/>
              <w:rPr>
                <w:rFonts w:ascii="Arial" w:eastAsia="Arial Unicode MS" w:hAnsi="Arial"/>
                <w:bCs/>
                <w:sz w:val="14"/>
                <w:lang w:val="en-US"/>
              </w:rPr>
            </w:pPr>
            <w:r w:rsidRPr="00791ADC">
              <w:rPr>
                <w:rFonts w:ascii="Arial" w:eastAsia="Arial Unicode MS" w:hAnsi="Arial"/>
                <w:bCs/>
                <w:sz w:val="14"/>
                <w:lang w:val="en-US"/>
              </w:rPr>
              <w:t>188415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3C46" w:rsidRPr="00791ADC" w:rsidRDefault="00213C46" w:rsidP="00213C46">
            <w:pPr>
              <w:spacing w:before="120" w:line="180" w:lineRule="exact"/>
              <w:ind w:right="113"/>
              <w:jc w:val="right"/>
              <w:rPr>
                <w:rFonts w:ascii="Arial" w:eastAsia="Arial Unicode MS" w:hAnsi="Arial"/>
                <w:bCs/>
                <w:sz w:val="14"/>
                <w:lang w:val="en-US"/>
              </w:rPr>
            </w:pPr>
            <w:r w:rsidRPr="00791ADC">
              <w:rPr>
                <w:rFonts w:ascii="Arial" w:eastAsia="Arial Unicode MS" w:hAnsi="Arial"/>
                <w:bCs/>
                <w:sz w:val="14"/>
                <w:lang w:val="en-US"/>
              </w:rPr>
              <w:t>139988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3C46" w:rsidRPr="00791ADC" w:rsidRDefault="00213C46" w:rsidP="00213C46">
            <w:pPr>
              <w:spacing w:before="120" w:line="180" w:lineRule="exact"/>
              <w:ind w:right="113"/>
              <w:jc w:val="right"/>
              <w:rPr>
                <w:rFonts w:ascii="Arial" w:eastAsia="Arial Unicode MS" w:hAnsi="Arial"/>
                <w:bCs/>
                <w:sz w:val="14"/>
                <w:lang w:val="en-US"/>
              </w:rPr>
            </w:pPr>
            <w:r w:rsidRPr="00791ADC">
              <w:rPr>
                <w:rFonts w:ascii="Arial" w:eastAsia="Arial Unicode MS" w:hAnsi="Arial"/>
                <w:bCs/>
                <w:sz w:val="14"/>
                <w:lang w:val="en-US"/>
              </w:rPr>
              <w:t>416005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3C46" w:rsidRPr="00791ADC" w:rsidRDefault="006F6A74" w:rsidP="00213C46">
            <w:pPr>
              <w:spacing w:before="120" w:line="180" w:lineRule="exact"/>
              <w:ind w:right="113"/>
              <w:jc w:val="right"/>
              <w:rPr>
                <w:rFonts w:ascii="Arial" w:eastAsia="Arial Unicode MS" w:hAnsi="Arial"/>
                <w:bCs/>
                <w:sz w:val="14"/>
                <w:lang w:val="en-US"/>
              </w:rPr>
            </w:pPr>
            <w:r w:rsidRPr="00791ADC">
              <w:rPr>
                <w:rFonts w:ascii="Arial" w:eastAsia="Arial Unicode MS" w:hAnsi="Arial"/>
                <w:sz w:val="14"/>
              </w:rPr>
              <w:t>–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3C46" w:rsidRPr="00791ADC" w:rsidRDefault="00213C46" w:rsidP="00213C46">
            <w:pPr>
              <w:spacing w:before="120" w:line="180" w:lineRule="exact"/>
              <w:ind w:right="113"/>
              <w:jc w:val="right"/>
              <w:rPr>
                <w:rFonts w:ascii="Arial" w:eastAsia="Arial Unicode MS" w:hAnsi="Arial"/>
                <w:bCs/>
                <w:sz w:val="14"/>
                <w:lang w:val="en-US"/>
              </w:rPr>
            </w:pPr>
            <w:r w:rsidRPr="00791ADC">
              <w:rPr>
                <w:rFonts w:ascii="Arial" w:eastAsia="Arial Unicode MS" w:hAnsi="Arial"/>
                <w:bCs/>
                <w:sz w:val="14"/>
                <w:lang w:val="en-US"/>
              </w:rPr>
              <w:t>844858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213C46" w:rsidRPr="00791ADC" w:rsidRDefault="006F6A74" w:rsidP="00213C46">
            <w:pPr>
              <w:spacing w:before="120" w:line="180" w:lineRule="exact"/>
              <w:ind w:right="113"/>
              <w:jc w:val="right"/>
              <w:rPr>
                <w:rFonts w:ascii="Arial" w:eastAsia="Arial Unicode MS" w:hAnsi="Arial"/>
                <w:bCs/>
                <w:sz w:val="14"/>
                <w:lang w:val="en-US"/>
              </w:rPr>
            </w:pPr>
            <w:r w:rsidRPr="00791ADC">
              <w:rPr>
                <w:rFonts w:ascii="Arial" w:eastAsia="Arial Unicode MS" w:hAnsi="Arial"/>
                <w:sz w:val="14"/>
              </w:rPr>
              <w:t>–</w:t>
            </w:r>
          </w:p>
        </w:tc>
      </w:tr>
      <w:tr w:rsidR="00791ADC" w:rsidRPr="00791ADC">
        <w:trPr>
          <w:cantSplit/>
          <w:jc w:val="center"/>
        </w:trPr>
        <w:tc>
          <w:tcPr>
            <w:tcW w:w="18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261DF" w:rsidRPr="00791ADC" w:rsidRDefault="002261DF" w:rsidP="002261DF">
            <w:pPr>
              <w:spacing w:before="120" w:line="180" w:lineRule="exact"/>
              <w:jc w:val="center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2019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61DF" w:rsidRPr="00791ADC" w:rsidRDefault="002261DF" w:rsidP="002261DF">
            <w:pPr>
              <w:spacing w:before="120" w:line="180" w:lineRule="exact"/>
              <w:ind w:left="-113" w:right="113"/>
              <w:jc w:val="right"/>
              <w:rPr>
                <w:rFonts w:ascii="Arial" w:eastAsia="Arial Unicode MS" w:hAnsi="Arial"/>
                <w:bCs/>
                <w:sz w:val="14"/>
                <w:lang w:val="en-US"/>
              </w:rPr>
            </w:pPr>
            <w:r w:rsidRPr="00791ADC">
              <w:rPr>
                <w:rFonts w:ascii="Arial" w:eastAsia="Arial Unicode MS" w:hAnsi="Arial"/>
                <w:bCs/>
                <w:sz w:val="14"/>
                <w:lang w:val="en-US"/>
              </w:rPr>
              <w:t>1675011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61DF" w:rsidRPr="00791ADC" w:rsidRDefault="002261DF" w:rsidP="002261DF">
            <w:pPr>
              <w:spacing w:before="120" w:line="180" w:lineRule="exact"/>
              <w:ind w:right="113"/>
              <w:jc w:val="right"/>
              <w:rPr>
                <w:rFonts w:ascii="Arial" w:eastAsia="Arial Unicode MS" w:hAnsi="Arial"/>
                <w:bCs/>
                <w:sz w:val="14"/>
                <w:lang w:val="en-US"/>
              </w:rPr>
            </w:pPr>
            <w:r w:rsidRPr="00791ADC">
              <w:rPr>
                <w:rFonts w:ascii="Arial" w:eastAsia="Arial Unicode MS" w:hAnsi="Arial"/>
                <w:sz w:val="14"/>
              </w:rPr>
              <w:t>–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61DF" w:rsidRPr="00791ADC" w:rsidRDefault="002261DF" w:rsidP="002261DF">
            <w:pPr>
              <w:spacing w:before="120" w:line="180" w:lineRule="exact"/>
              <w:ind w:right="113"/>
              <w:jc w:val="right"/>
              <w:rPr>
                <w:rFonts w:ascii="Arial" w:eastAsia="Arial Unicode MS" w:hAnsi="Arial"/>
                <w:bCs/>
                <w:sz w:val="14"/>
                <w:lang w:val="en-US"/>
              </w:rPr>
            </w:pPr>
            <w:r w:rsidRPr="00791ADC">
              <w:rPr>
                <w:rFonts w:ascii="Arial" w:eastAsia="Arial Unicode MS" w:hAnsi="Arial"/>
                <w:sz w:val="14"/>
              </w:rPr>
              <w:t>–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61DF" w:rsidRPr="00791ADC" w:rsidRDefault="002261DF" w:rsidP="002261DF">
            <w:pPr>
              <w:spacing w:before="120" w:line="180" w:lineRule="exact"/>
              <w:ind w:right="113"/>
              <w:jc w:val="right"/>
              <w:rPr>
                <w:rFonts w:ascii="Arial" w:eastAsia="Arial Unicode MS" w:hAnsi="Arial"/>
                <w:bCs/>
                <w:sz w:val="14"/>
                <w:lang w:val="en-US"/>
              </w:rPr>
            </w:pPr>
            <w:r w:rsidRPr="00791ADC">
              <w:rPr>
                <w:rFonts w:ascii="Arial" w:eastAsia="Arial Unicode MS" w:hAnsi="Arial"/>
                <w:bCs/>
                <w:sz w:val="14"/>
                <w:lang w:val="en-US"/>
              </w:rPr>
              <w:t>5498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61DF" w:rsidRPr="00791ADC" w:rsidRDefault="002261DF" w:rsidP="002261DF">
            <w:pPr>
              <w:spacing w:before="120" w:line="180" w:lineRule="exact"/>
              <w:ind w:right="113"/>
              <w:jc w:val="right"/>
              <w:rPr>
                <w:rFonts w:ascii="Arial" w:eastAsia="Arial Unicode MS" w:hAnsi="Arial"/>
                <w:bCs/>
                <w:sz w:val="14"/>
                <w:lang w:val="en-US"/>
              </w:rPr>
            </w:pPr>
            <w:r w:rsidRPr="00791ADC">
              <w:rPr>
                <w:rFonts w:ascii="Arial" w:eastAsia="Arial Unicode MS" w:hAnsi="Arial"/>
                <w:bCs/>
                <w:sz w:val="14"/>
                <w:lang w:val="en-US"/>
              </w:rPr>
              <w:t>88614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61DF" w:rsidRPr="00791ADC" w:rsidRDefault="002261DF" w:rsidP="002261DF">
            <w:pPr>
              <w:spacing w:before="120" w:line="180" w:lineRule="exact"/>
              <w:ind w:right="113"/>
              <w:jc w:val="right"/>
              <w:rPr>
                <w:rFonts w:ascii="Arial" w:eastAsia="Arial Unicode MS" w:hAnsi="Arial"/>
                <w:bCs/>
                <w:sz w:val="14"/>
                <w:lang w:val="en-US"/>
              </w:rPr>
            </w:pPr>
            <w:r w:rsidRPr="00791ADC">
              <w:rPr>
                <w:rFonts w:ascii="Arial" w:eastAsia="Arial Unicode MS" w:hAnsi="Arial"/>
                <w:bCs/>
                <w:sz w:val="14"/>
                <w:lang w:val="en-US"/>
              </w:rPr>
              <w:t>186550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61DF" w:rsidRPr="00791ADC" w:rsidRDefault="002261DF" w:rsidP="002261DF">
            <w:pPr>
              <w:spacing w:before="120" w:line="180" w:lineRule="exact"/>
              <w:ind w:right="113"/>
              <w:jc w:val="right"/>
              <w:rPr>
                <w:rFonts w:ascii="Arial" w:eastAsia="Arial Unicode MS" w:hAnsi="Arial"/>
                <w:bCs/>
                <w:sz w:val="14"/>
                <w:lang w:val="en-US"/>
              </w:rPr>
            </w:pPr>
            <w:r w:rsidRPr="00791ADC">
              <w:rPr>
                <w:rFonts w:ascii="Arial" w:eastAsia="Arial Unicode MS" w:hAnsi="Arial"/>
                <w:bCs/>
                <w:sz w:val="14"/>
                <w:lang w:val="en-US"/>
              </w:rPr>
              <w:t>138227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61DF" w:rsidRPr="00791ADC" w:rsidRDefault="002261DF" w:rsidP="002261DF">
            <w:pPr>
              <w:spacing w:before="120" w:line="180" w:lineRule="exact"/>
              <w:ind w:right="113"/>
              <w:jc w:val="right"/>
              <w:rPr>
                <w:rFonts w:ascii="Arial" w:eastAsia="Arial Unicode MS" w:hAnsi="Arial"/>
                <w:bCs/>
                <w:sz w:val="14"/>
                <w:lang w:val="en-US"/>
              </w:rPr>
            </w:pPr>
            <w:r w:rsidRPr="00791ADC">
              <w:rPr>
                <w:rFonts w:ascii="Arial" w:eastAsia="Arial Unicode MS" w:hAnsi="Arial"/>
                <w:bCs/>
                <w:sz w:val="14"/>
                <w:lang w:val="en-US"/>
              </w:rPr>
              <w:t>414220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61DF" w:rsidRPr="00791ADC" w:rsidRDefault="002261DF" w:rsidP="002261DF">
            <w:pPr>
              <w:spacing w:before="120" w:line="180" w:lineRule="exact"/>
              <w:ind w:right="113"/>
              <w:jc w:val="right"/>
              <w:rPr>
                <w:rFonts w:ascii="Arial" w:eastAsia="Arial Unicode MS" w:hAnsi="Arial"/>
                <w:bCs/>
                <w:sz w:val="14"/>
                <w:lang w:val="en-US"/>
              </w:rPr>
            </w:pPr>
            <w:r w:rsidRPr="00791ADC">
              <w:rPr>
                <w:rFonts w:ascii="Arial" w:eastAsia="Arial Unicode MS" w:hAnsi="Arial"/>
                <w:sz w:val="14"/>
              </w:rPr>
              <w:t>–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61DF" w:rsidRPr="00791ADC" w:rsidRDefault="002261DF" w:rsidP="002261DF">
            <w:pPr>
              <w:spacing w:before="120" w:line="180" w:lineRule="exact"/>
              <w:ind w:right="113"/>
              <w:jc w:val="right"/>
              <w:rPr>
                <w:rFonts w:ascii="Arial" w:eastAsia="Arial Unicode MS" w:hAnsi="Arial"/>
                <w:bCs/>
                <w:sz w:val="14"/>
                <w:lang w:val="en-US"/>
              </w:rPr>
            </w:pPr>
            <w:r w:rsidRPr="00791ADC">
              <w:rPr>
                <w:rFonts w:ascii="Arial" w:eastAsia="Arial Unicode MS" w:hAnsi="Arial"/>
                <w:bCs/>
                <w:sz w:val="14"/>
                <w:lang w:val="en-US"/>
              </w:rPr>
              <w:t>841902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2261DF" w:rsidRPr="00791ADC" w:rsidRDefault="002261DF" w:rsidP="002261DF">
            <w:pPr>
              <w:spacing w:before="120" w:line="180" w:lineRule="exact"/>
              <w:ind w:right="113"/>
              <w:jc w:val="right"/>
              <w:rPr>
                <w:rFonts w:ascii="Arial" w:eastAsia="Arial Unicode MS" w:hAnsi="Arial"/>
                <w:bCs/>
                <w:sz w:val="14"/>
                <w:lang w:val="en-US"/>
              </w:rPr>
            </w:pPr>
            <w:r w:rsidRPr="00791ADC">
              <w:rPr>
                <w:rFonts w:ascii="Arial" w:eastAsia="Arial Unicode MS" w:hAnsi="Arial"/>
                <w:sz w:val="14"/>
              </w:rPr>
              <w:t>–</w:t>
            </w:r>
          </w:p>
        </w:tc>
      </w:tr>
      <w:tr w:rsidR="00791ADC" w:rsidRPr="00791ADC">
        <w:trPr>
          <w:cantSplit/>
          <w:jc w:val="center"/>
        </w:trPr>
        <w:tc>
          <w:tcPr>
            <w:tcW w:w="18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261DF" w:rsidRPr="00791ADC" w:rsidRDefault="002261DF" w:rsidP="002261DF">
            <w:pPr>
              <w:spacing w:before="120" w:line="180" w:lineRule="exact"/>
              <w:jc w:val="center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2020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61DF" w:rsidRPr="00791ADC" w:rsidRDefault="002261DF" w:rsidP="002261DF">
            <w:pPr>
              <w:spacing w:before="120" w:line="180" w:lineRule="exact"/>
              <w:ind w:left="-113" w:right="113"/>
              <w:jc w:val="right"/>
              <w:rPr>
                <w:rFonts w:ascii="Arial" w:eastAsia="Arial Unicode MS" w:hAnsi="Arial"/>
                <w:bCs/>
                <w:sz w:val="14"/>
                <w:lang w:val="en-US"/>
              </w:rPr>
            </w:pPr>
            <w:r w:rsidRPr="00791ADC">
              <w:rPr>
                <w:rFonts w:ascii="Arial" w:eastAsia="Arial Unicode MS" w:hAnsi="Arial"/>
                <w:bCs/>
                <w:sz w:val="14"/>
                <w:lang w:val="en-US"/>
              </w:rPr>
              <w:t>1667548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61DF" w:rsidRPr="00791ADC" w:rsidRDefault="002261DF" w:rsidP="002261DF">
            <w:pPr>
              <w:spacing w:before="120" w:line="180" w:lineRule="exact"/>
              <w:ind w:right="113"/>
              <w:jc w:val="right"/>
              <w:rPr>
                <w:rFonts w:ascii="Arial" w:eastAsia="Arial Unicode MS" w:hAnsi="Arial"/>
                <w:bCs/>
                <w:sz w:val="14"/>
                <w:lang w:val="en-US"/>
              </w:rPr>
            </w:pPr>
            <w:r w:rsidRPr="00791ADC">
              <w:rPr>
                <w:rFonts w:ascii="Arial" w:eastAsia="Arial Unicode MS" w:hAnsi="Arial"/>
                <w:sz w:val="14"/>
              </w:rPr>
              <w:t>–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61DF" w:rsidRPr="00791ADC" w:rsidRDefault="002261DF" w:rsidP="002261DF">
            <w:pPr>
              <w:spacing w:before="120" w:line="180" w:lineRule="exact"/>
              <w:ind w:right="113"/>
              <w:jc w:val="right"/>
              <w:rPr>
                <w:rFonts w:ascii="Arial" w:eastAsia="Arial Unicode MS" w:hAnsi="Arial"/>
                <w:bCs/>
                <w:sz w:val="14"/>
                <w:lang w:val="en-US"/>
              </w:rPr>
            </w:pPr>
            <w:r w:rsidRPr="00791ADC">
              <w:rPr>
                <w:rFonts w:ascii="Arial" w:eastAsia="Arial Unicode MS" w:hAnsi="Arial"/>
                <w:sz w:val="14"/>
              </w:rPr>
              <w:t>–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61DF" w:rsidRPr="00791ADC" w:rsidRDefault="002261DF" w:rsidP="002261DF">
            <w:pPr>
              <w:spacing w:before="120" w:line="180" w:lineRule="exact"/>
              <w:ind w:right="113"/>
              <w:jc w:val="right"/>
              <w:rPr>
                <w:rFonts w:ascii="Arial" w:eastAsia="Arial Unicode MS" w:hAnsi="Arial"/>
                <w:bCs/>
                <w:sz w:val="14"/>
                <w:lang w:val="en-US"/>
              </w:rPr>
            </w:pPr>
            <w:r w:rsidRPr="00791ADC">
              <w:rPr>
                <w:rFonts w:ascii="Arial" w:eastAsia="Arial Unicode MS" w:hAnsi="Arial"/>
                <w:bCs/>
                <w:sz w:val="14"/>
                <w:lang w:val="en-US"/>
              </w:rPr>
              <w:t>5414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61DF" w:rsidRPr="00791ADC" w:rsidRDefault="002261DF" w:rsidP="002261DF">
            <w:pPr>
              <w:spacing w:before="120" w:line="180" w:lineRule="exact"/>
              <w:ind w:right="113"/>
              <w:jc w:val="right"/>
              <w:rPr>
                <w:rFonts w:ascii="Arial" w:eastAsia="Arial Unicode MS" w:hAnsi="Arial"/>
                <w:bCs/>
                <w:sz w:val="14"/>
                <w:lang w:val="en-US"/>
              </w:rPr>
            </w:pPr>
            <w:r w:rsidRPr="00791ADC">
              <w:rPr>
                <w:rFonts w:ascii="Arial" w:eastAsia="Arial Unicode MS" w:hAnsi="Arial"/>
                <w:bCs/>
                <w:sz w:val="14"/>
                <w:lang w:val="en-US"/>
              </w:rPr>
              <w:t>87360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61DF" w:rsidRPr="00791ADC" w:rsidRDefault="002261DF" w:rsidP="002261DF">
            <w:pPr>
              <w:spacing w:before="120" w:line="180" w:lineRule="exact"/>
              <w:ind w:right="113"/>
              <w:jc w:val="right"/>
              <w:rPr>
                <w:rFonts w:ascii="Arial" w:eastAsia="Arial Unicode MS" w:hAnsi="Arial"/>
                <w:bCs/>
                <w:sz w:val="14"/>
                <w:lang w:val="en-US"/>
              </w:rPr>
            </w:pPr>
            <w:r w:rsidRPr="00791ADC">
              <w:rPr>
                <w:rFonts w:ascii="Arial" w:eastAsia="Arial Unicode MS" w:hAnsi="Arial"/>
                <w:bCs/>
                <w:sz w:val="14"/>
                <w:lang w:val="en-US"/>
              </w:rPr>
              <w:t>184444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61DF" w:rsidRPr="00791ADC" w:rsidRDefault="002261DF" w:rsidP="002261DF">
            <w:pPr>
              <w:spacing w:before="120" w:line="180" w:lineRule="exact"/>
              <w:ind w:right="113"/>
              <w:jc w:val="right"/>
              <w:rPr>
                <w:rFonts w:ascii="Arial" w:eastAsia="Arial Unicode MS" w:hAnsi="Arial"/>
                <w:bCs/>
                <w:sz w:val="14"/>
                <w:lang w:val="en-US"/>
              </w:rPr>
            </w:pPr>
            <w:r w:rsidRPr="00791ADC">
              <w:rPr>
                <w:rFonts w:ascii="Arial" w:eastAsia="Arial Unicode MS" w:hAnsi="Arial"/>
                <w:bCs/>
                <w:sz w:val="14"/>
                <w:lang w:val="en-US"/>
              </w:rPr>
              <w:t>137716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61DF" w:rsidRPr="00791ADC" w:rsidRDefault="002261DF" w:rsidP="002261DF">
            <w:pPr>
              <w:spacing w:before="120" w:line="180" w:lineRule="exact"/>
              <w:ind w:right="113"/>
              <w:jc w:val="right"/>
              <w:rPr>
                <w:rFonts w:ascii="Arial" w:eastAsia="Arial Unicode MS" w:hAnsi="Arial"/>
                <w:bCs/>
                <w:sz w:val="14"/>
                <w:lang w:val="en-US"/>
              </w:rPr>
            </w:pPr>
            <w:r w:rsidRPr="00791ADC">
              <w:rPr>
                <w:rFonts w:ascii="Arial" w:eastAsia="Arial Unicode MS" w:hAnsi="Arial"/>
                <w:bCs/>
                <w:sz w:val="14"/>
                <w:lang w:val="en-US"/>
              </w:rPr>
              <w:t>414572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61DF" w:rsidRPr="00791ADC" w:rsidRDefault="002261DF" w:rsidP="002261DF">
            <w:pPr>
              <w:spacing w:before="120" w:line="180" w:lineRule="exact"/>
              <w:ind w:right="113"/>
              <w:jc w:val="right"/>
              <w:rPr>
                <w:rFonts w:ascii="Arial" w:eastAsia="Arial Unicode MS" w:hAnsi="Arial"/>
                <w:bCs/>
                <w:sz w:val="14"/>
                <w:lang w:val="en-US"/>
              </w:rPr>
            </w:pPr>
            <w:r w:rsidRPr="00791ADC">
              <w:rPr>
                <w:rFonts w:ascii="Arial" w:eastAsia="Arial Unicode MS" w:hAnsi="Arial"/>
                <w:sz w:val="14"/>
              </w:rPr>
              <w:t>–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61DF" w:rsidRPr="00791ADC" w:rsidRDefault="002261DF" w:rsidP="002261DF">
            <w:pPr>
              <w:spacing w:before="120" w:line="180" w:lineRule="exact"/>
              <w:ind w:right="113"/>
              <w:jc w:val="right"/>
              <w:rPr>
                <w:rFonts w:ascii="Arial" w:eastAsia="Arial Unicode MS" w:hAnsi="Arial"/>
                <w:bCs/>
                <w:sz w:val="14"/>
                <w:lang w:val="en-US"/>
              </w:rPr>
            </w:pPr>
            <w:r w:rsidRPr="00791ADC">
              <w:rPr>
                <w:rFonts w:ascii="Arial" w:eastAsia="Arial Unicode MS" w:hAnsi="Arial"/>
                <w:bCs/>
                <w:sz w:val="14"/>
                <w:lang w:val="en-US"/>
              </w:rPr>
              <w:t>838042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2261DF" w:rsidRPr="00791ADC" w:rsidRDefault="002261DF" w:rsidP="002261DF">
            <w:pPr>
              <w:spacing w:before="120" w:line="180" w:lineRule="exact"/>
              <w:ind w:right="113"/>
              <w:jc w:val="right"/>
              <w:rPr>
                <w:rFonts w:ascii="Arial" w:eastAsia="Arial Unicode MS" w:hAnsi="Arial"/>
                <w:bCs/>
                <w:sz w:val="14"/>
                <w:lang w:val="en-US"/>
              </w:rPr>
            </w:pPr>
            <w:r w:rsidRPr="00791ADC">
              <w:rPr>
                <w:rFonts w:ascii="Arial" w:eastAsia="Arial Unicode MS" w:hAnsi="Arial"/>
                <w:sz w:val="14"/>
              </w:rPr>
              <w:t>–</w:t>
            </w:r>
          </w:p>
        </w:tc>
      </w:tr>
      <w:tr w:rsidR="00791ADC" w:rsidRPr="00791ADC">
        <w:trPr>
          <w:cantSplit/>
          <w:jc w:val="center"/>
        </w:trPr>
        <w:tc>
          <w:tcPr>
            <w:tcW w:w="9526" w:type="dxa"/>
            <w:gridSpan w:val="12"/>
            <w:tcBorders>
              <w:top w:val="nil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13C46" w:rsidRPr="00791ADC" w:rsidRDefault="00213C46" w:rsidP="00396135">
            <w:pPr>
              <w:pStyle w:val="a9"/>
              <w:spacing w:before="120" w:after="60"/>
              <w:ind w:left="113"/>
              <w:rPr>
                <w:sz w:val="14"/>
                <w:szCs w:val="14"/>
              </w:rPr>
            </w:pPr>
            <w:r w:rsidRPr="00791ADC">
              <w:rPr>
                <w:sz w:val="14"/>
                <w:szCs w:val="14"/>
              </w:rPr>
              <w:sym w:font="Symbol" w:char="F0BE"/>
            </w:r>
            <w:r w:rsidRPr="00791ADC">
              <w:rPr>
                <w:sz w:val="14"/>
                <w:szCs w:val="14"/>
              </w:rPr>
              <w:sym w:font="Symbol" w:char="F0BE"/>
            </w:r>
            <w:r w:rsidRPr="00791ADC">
              <w:rPr>
                <w:sz w:val="14"/>
                <w:szCs w:val="14"/>
              </w:rPr>
              <w:sym w:font="Symbol" w:char="F0BE"/>
            </w:r>
            <w:r w:rsidRPr="00791ADC">
              <w:rPr>
                <w:sz w:val="14"/>
                <w:szCs w:val="14"/>
              </w:rPr>
              <w:sym w:font="Symbol" w:char="F0BE"/>
            </w:r>
            <w:r w:rsidRPr="00791ADC">
              <w:rPr>
                <w:sz w:val="14"/>
                <w:szCs w:val="14"/>
              </w:rPr>
              <w:sym w:font="Symbol" w:char="F0BE"/>
            </w:r>
          </w:p>
          <w:p w:rsidR="00213C46" w:rsidRPr="00791ADC" w:rsidRDefault="00213C46" w:rsidP="00396135">
            <w:pPr>
              <w:spacing w:before="60" w:after="40"/>
              <w:ind w:left="113" w:right="113"/>
              <w:jc w:val="both"/>
              <w:rPr>
                <w:rFonts w:ascii="Arial" w:eastAsia="Arial Unicode MS" w:hAnsi="Arial"/>
                <w:sz w:val="14"/>
              </w:rPr>
            </w:pPr>
            <w:r w:rsidRPr="00791ADC">
              <w:rPr>
                <w:rFonts w:ascii="Arial" w:hAnsi="Arial"/>
                <w:sz w:val="12"/>
                <w:vertAlign w:val="superscript"/>
              </w:rPr>
              <w:t>1)</w:t>
            </w:r>
            <w:r w:rsidR="00D24326">
              <w:rPr>
                <w:rFonts w:ascii="Arial" w:hAnsi="Arial"/>
                <w:sz w:val="12"/>
                <w:lang w:val="en-US"/>
              </w:rPr>
              <w:t> </w:t>
            </w:r>
            <w:r w:rsidRPr="00791ADC">
              <w:rPr>
                <w:rFonts w:ascii="Arial" w:hAnsi="Arial"/>
                <w:sz w:val="12"/>
              </w:rPr>
              <w:t>Оценка на 1 января.</w:t>
            </w:r>
          </w:p>
        </w:tc>
      </w:tr>
    </w:tbl>
    <w:p w:rsidR="00A47DED" w:rsidRPr="00791ADC" w:rsidRDefault="00A47DED" w:rsidP="006C632B">
      <w:pPr>
        <w:widowControl w:val="0"/>
        <w:spacing w:before="600" w:after="60"/>
        <w:jc w:val="center"/>
        <w:rPr>
          <w:rFonts w:ascii="Arial" w:hAnsi="Arial" w:cs="Arial"/>
          <w:sz w:val="14"/>
        </w:rPr>
      </w:pPr>
      <w:r w:rsidRPr="00791ADC">
        <w:rPr>
          <w:rFonts w:ascii="Arial" w:hAnsi="Arial" w:cs="Arial"/>
          <w:b/>
          <w:bCs/>
          <w:sz w:val="16"/>
        </w:rPr>
        <w:t>УДЕЛЬНЫЙ ВЕС г.</w:t>
      </w:r>
      <w:r w:rsidR="00D24326" w:rsidRPr="00D24326">
        <w:rPr>
          <w:rFonts w:ascii="Arial" w:hAnsi="Arial" w:cs="Arial"/>
          <w:b/>
          <w:bCs/>
          <w:sz w:val="16"/>
        </w:rPr>
        <w:t xml:space="preserve"> </w:t>
      </w:r>
      <w:r w:rsidRPr="00791ADC">
        <w:rPr>
          <w:rFonts w:ascii="Arial" w:hAnsi="Arial" w:cs="Arial"/>
          <w:b/>
          <w:bCs/>
          <w:sz w:val="16"/>
        </w:rPr>
        <w:t>САРАТОВА И ГОРОДОВ С ЧИСЛЕННОСТЬЮ НАСЕЛЕНИЯ  свыше 100 тысяч человек</w:t>
      </w:r>
      <w:proofErr w:type="gramStart"/>
      <w:r w:rsidRPr="00791ADC">
        <w:rPr>
          <w:rFonts w:ascii="Arial" w:hAnsi="Arial" w:cs="Arial"/>
          <w:b/>
          <w:bCs/>
          <w:sz w:val="16"/>
        </w:rPr>
        <w:br/>
        <w:t>В</w:t>
      </w:r>
      <w:proofErr w:type="gramEnd"/>
      <w:r w:rsidRPr="00791ADC">
        <w:rPr>
          <w:rFonts w:ascii="Arial" w:hAnsi="Arial" w:cs="Arial"/>
          <w:b/>
          <w:bCs/>
          <w:sz w:val="16"/>
        </w:rPr>
        <w:t xml:space="preserve"> ОСНОВНЫХ СОЦИАЛЬНО-ЭКОНОМИЧЕСКИХ ПОКАЗАТЕЛЯХ САРАТОВСКОЙ ОБЛАСТИ в 20</w:t>
      </w:r>
      <w:r w:rsidR="00897FF6" w:rsidRPr="00791ADC">
        <w:rPr>
          <w:rFonts w:ascii="Arial" w:hAnsi="Arial" w:cs="Arial"/>
          <w:b/>
          <w:bCs/>
          <w:sz w:val="16"/>
        </w:rPr>
        <w:t>1</w:t>
      </w:r>
      <w:r w:rsidR="00213C46" w:rsidRPr="00791ADC">
        <w:rPr>
          <w:rFonts w:ascii="Arial" w:hAnsi="Arial" w:cs="Arial"/>
          <w:b/>
          <w:bCs/>
          <w:sz w:val="16"/>
        </w:rPr>
        <w:t>9</w:t>
      </w:r>
      <w:r w:rsidRPr="00791ADC">
        <w:rPr>
          <w:rFonts w:ascii="Arial" w:hAnsi="Arial" w:cs="Arial"/>
          <w:b/>
          <w:bCs/>
          <w:sz w:val="16"/>
        </w:rPr>
        <w:t xml:space="preserve"> г.</w:t>
      </w:r>
      <w:r w:rsidRPr="00791ADC">
        <w:rPr>
          <w:rFonts w:ascii="Arial" w:hAnsi="Arial" w:cs="Arial"/>
          <w:sz w:val="18"/>
        </w:rPr>
        <w:br/>
      </w:r>
      <w:r w:rsidRPr="00791ADC">
        <w:rPr>
          <w:rFonts w:ascii="Arial" w:hAnsi="Arial" w:cs="Arial"/>
          <w:sz w:val="14"/>
        </w:rPr>
        <w:t>(процентов)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83"/>
        <w:gridCol w:w="1619"/>
        <w:gridCol w:w="1619"/>
        <w:gridCol w:w="1620"/>
      </w:tblGrid>
      <w:tr w:rsidR="00791ADC" w:rsidRPr="00791ADC">
        <w:trPr>
          <w:jc w:val="center"/>
        </w:trPr>
        <w:tc>
          <w:tcPr>
            <w:tcW w:w="4683" w:type="dxa"/>
            <w:tcBorders>
              <w:bottom w:val="single" w:sz="4" w:space="0" w:color="auto"/>
            </w:tcBorders>
          </w:tcPr>
          <w:p w:rsidR="00A47DED" w:rsidRPr="00791ADC" w:rsidRDefault="00A47DED">
            <w:pPr>
              <w:spacing w:before="120" w:after="120" w:line="160" w:lineRule="exact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1619" w:type="dxa"/>
            <w:tcBorders>
              <w:bottom w:val="single" w:sz="4" w:space="0" w:color="auto"/>
            </w:tcBorders>
          </w:tcPr>
          <w:p w:rsidR="00A47DED" w:rsidRPr="00791ADC" w:rsidRDefault="00A47DED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  <w:bCs/>
                <w:sz w:val="14"/>
              </w:rPr>
            </w:pPr>
            <w:r w:rsidRPr="00791ADC">
              <w:rPr>
                <w:rFonts w:ascii="Arial" w:hAnsi="Arial" w:cs="Arial"/>
                <w:b/>
                <w:bCs/>
                <w:sz w:val="14"/>
              </w:rPr>
              <w:t>Саратов</w:t>
            </w:r>
          </w:p>
        </w:tc>
        <w:tc>
          <w:tcPr>
            <w:tcW w:w="1619" w:type="dxa"/>
            <w:tcBorders>
              <w:bottom w:val="single" w:sz="4" w:space="0" w:color="auto"/>
            </w:tcBorders>
          </w:tcPr>
          <w:p w:rsidR="00A47DED" w:rsidRPr="00791ADC" w:rsidRDefault="00A47DED">
            <w:pPr>
              <w:tabs>
                <w:tab w:val="center" w:pos="871"/>
                <w:tab w:val="right" w:pos="1743"/>
              </w:tabs>
              <w:spacing w:before="120" w:after="120" w:line="160" w:lineRule="exact"/>
              <w:jc w:val="center"/>
              <w:rPr>
                <w:rFonts w:ascii="Arial" w:hAnsi="Arial" w:cs="Arial"/>
                <w:sz w:val="14"/>
              </w:rPr>
            </w:pPr>
            <w:r w:rsidRPr="00791ADC">
              <w:rPr>
                <w:rFonts w:ascii="Arial" w:hAnsi="Arial" w:cs="Arial"/>
                <w:sz w:val="14"/>
              </w:rPr>
              <w:t>Балаково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:rsidR="00A47DED" w:rsidRPr="00791ADC" w:rsidRDefault="00A47DED">
            <w:pPr>
              <w:spacing w:before="120" w:after="120" w:line="160" w:lineRule="exact"/>
              <w:jc w:val="center"/>
              <w:rPr>
                <w:rFonts w:ascii="Arial" w:hAnsi="Arial" w:cs="Arial"/>
                <w:sz w:val="14"/>
              </w:rPr>
            </w:pPr>
            <w:r w:rsidRPr="00791ADC">
              <w:rPr>
                <w:rFonts w:ascii="Arial" w:hAnsi="Arial" w:cs="Arial"/>
                <w:sz w:val="14"/>
              </w:rPr>
              <w:t>Энгельс</w:t>
            </w:r>
          </w:p>
        </w:tc>
      </w:tr>
      <w:tr w:rsidR="00791ADC" w:rsidRPr="00791ADC" w:rsidTr="00213C46">
        <w:trPr>
          <w:jc w:val="center"/>
        </w:trPr>
        <w:tc>
          <w:tcPr>
            <w:tcW w:w="4683" w:type="dxa"/>
            <w:tcBorders>
              <w:top w:val="single" w:sz="4" w:space="0" w:color="auto"/>
              <w:bottom w:val="nil"/>
              <w:right w:val="nil"/>
            </w:tcBorders>
            <w:vAlign w:val="bottom"/>
          </w:tcPr>
          <w:p w:rsidR="00676C8C" w:rsidRPr="00791ADC" w:rsidRDefault="00676C8C" w:rsidP="00213C46">
            <w:pPr>
              <w:pStyle w:val="a4"/>
              <w:spacing w:before="120" w:line="180" w:lineRule="exact"/>
              <w:ind w:left="113"/>
              <w:rPr>
                <w:rFonts w:ascii="Arial" w:hAnsi="Arial" w:cs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Численность населения (оценка на 1 января 2020 г.)</w:t>
            </w:r>
          </w:p>
        </w:tc>
        <w:tc>
          <w:tcPr>
            <w:tcW w:w="161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676C8C" w:rsidRPr="00791ADC" w:rsidRDefault="00676C8C" w:rsidP="00676C8C">
            <w:pPr>
              <w:spacing w:before="120" w:line="180" w:lineRule="exact"/>
              <w:ind w:right="56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34,6</w:t>
            </w:r>
          </w:p>
        </w:tc>
        <w:tc>
          <w:tcPr>
            <w:tcW w:w="161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676C8C" w:rsidRPr="00791ADC" w:rsidRDefault="00676C8C" w:rsidP="00676C8C">
            <w:pPr>
              <w:spacing w:before="120" w:line="180" w:lineRule="exact"/>
              <w:ind w:right="56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7,7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nil"/>
            </w:tcBorders>
            <w:vAlign w:val="bottom"/>
          </w:tcPr>
          <w:p w:rsidR="00676C8C" w:rsidRPr="00791ADC" w:rsidRDefault="00676C8C" w:rsidP="00676C8C">
            <w:pPr>
              <w:spacing w:before="120" w:line="180" w:lineRule="exact"/>
              <w:ind w:right="56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9,4</w:t>
            </w:r>
          </w:p>
        </w:tc>
      </w:tr>
      <w:tr w:rsidR="00791ADC" w:rsidRPr="00791ADC" w:rsidTr="00213C46">
        <w:trPr>
          <w:jc w:val="center"/>
        </w:trPr>
        <w:tc>
          <w:tcPr>
            <w:tcW w:w="4683" w:type="dxa"/>
            <w:tcBorders>
              <w:top w:val="nil"/>
              <w:bottom w:val="nil"/>
              <w:right w:val="nil"/>
            </w:tcBorders>
            <w:vAlign w:val="bottom"/>
          </w:tcPr>
          <w:p w:rsidR="00C37DF3" w:rsidRPr="00791ADC" w:rsidRDefault="00C37DF3" w:rsidP="002B3B3E">
            <w:pPr>
              <w:pStyle w:val="a4"/>
              <w:spacing w:before="120" w:line="180" w:lineRule="exact"/>
              <w:ind w:left="113"/>
              <w:rPr>
                <w:rFonts w:ascii="Arial" w:hAnsi="Arial" w:cs="Arial"/>
                <w:sz w:val="14"/>
                <w:vertAlign w:val="superscript"/>
              </w:rPr>
            </w:pPr>
            <w:r w:rsidRPr="00791ADC">
              <w:rPr>
                <w:rFonts w:ascii="Arial" w:hAnsi="Arial" w:cs="Arial"/>
                <w:sz w:val="14"/>
              </w:rPr>
              <w:t>Среднегодовая численность работников организаций</w:t>
            </w:r>
            <w:proofErr w:type="gramStart"/>
            <w:r w:rsidRPr="00791ADC">
              <w:rPr>
                <w:rFonts w:ascii="Arial" w:hAnsi="Arial" w:cs="Arial"/>
                <w:sz w:val="14"/>
                <w:vertAlign w:val="superscript"/>
              </w:rPr>
              <w:t>1</w:t>
            </w:r>
            <w:proofErr w:type="gramEnd"/>
            <w:r w:rsidRPr="00791ADC">
              <w:rPr>
                <w:rFonts w:ascii="Arial" w:hAnsi="Arial" w:cs="Arial"/>
                <w:sz w:val="14"/>
                <w:vertAlign w:val="superscript"/>
              </w:rPr>
              <w:t>)</w:t>
            </w: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37DF3" w:rsidRPr="00791ADC" w:rsidRDefault="00C37DF3" w:rsidP="00464D9C">
            <w:pPr>
              <w:spacing w:before="120" w:line="180" w:lineRule="exact"/>
              <w:ind w:right="56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45,3</w:t>
            </w: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37DF3" w:rsidRPr="00791ADC" w:rsidRDefault="00C37DF3" w:rsidP="00464D9C">
            <w:pPr>
              <w:spacing w:before="120" w:line="180" w:lineRule="exact"/>
              <w:ind w:right="56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7,0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</w:tcBorders>
            <w:vAlign w:val="bottom"/>
          </w:tcPr>
          <w:p w:rsidR="00C37DF3" w:rsidRPr="00791ADC" w:rsidRDefault="00C37DF3" w:rsidP="00464D9C">
            <w:pPr>
              <w:spacing w:before="120" w:line="180" w:lineRule="exact"/>
              <w:ind w:right="56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9,3</w:t>
            </w:r>
          </w:p>
        </w:tc>
      </w:tr>
      <w:tr w:rsidR="00791ADC" w:rsidRPr="00791ADC" w:rsidTr="00213C46">
        <w:trPr>
          <w:jc w:val="center"/>
        </w:trPr>
        <w:tc>
          <w:tcPr>
            <w:tcW w:w="4683" w:type="dxa"/>
            <w:tcBorders>
              <w:top w:val="nil"/>
              <w:bottom w:val="nil"/>
              <w:right w:val="nil"/>
            </w:tcBorders>
            <w:vAlign w:val="bottom"/>
          </w:tcPr>
          <w:p w:rsidR="00B2382E" w:rsidRPr="00791ADC" w:rsidRDefault="00B2382E" w:rsidP="00A43EFC">
            <w:pPr>
              <w:pStyle w:val="a4"/>
              <w:spacing w:before="120" w:line="180" w:lineRule="exact"/>
              <w:ind w:left="113"/>
              <w:jc w:val="both"/>
              <w:rPr>
                <w:rFonts w:ascii="Arial" w:hAnsi="Arial" w:cs="Arial"/>
                <w:sz w:val="14"/>
              </w:rPr>
            </w:pPr>
            <w:r w:rsidRPr="00791ADC">
              <w:rPr>
                <w:rFonts w:ascii="Arial" w:hAnsi="Arial" w:cs="Arial"/>
                <w:sz w:val="14"/>
              </w:rPr>
              <w:t>Инвестиции в основной капитал</w:t>
            </w:r>
            <w:proofErr w:type="gramStart"/>
            <w:r w:rsidRPr="00791ADC">
              <w:rPr>
                <w:rFonts w:ascii="Arial" w:hAnsi="Arial" w:cs="Arial"/>
                <w:sz w:val="14"/>
                <w:vertAlign w:val="superscript"/>
              </w:rPr>
              <w:t>1</w:t>
            </w:r>
            <w:proofErr w:type="gramEnd"/>
            <w:r w:rsidRPr="00791ADC">
              <w:rPr>
                <w:rFonts w:ascii="Arial" w:hAnsi="Arial" w:cs="Arial"/>
                <w:sz w:val="14"/>
                <w:vertAlign w:val="superscript"/>
              </w:rPr>
              <w:t>)</w:t>
            </w: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382E" w:rsidRPr="00791ADC" w:rsidRDefault="00B2382E" w:rsidP="00E16DE6">
            <w:pPr>
              <w:spacing w:before="120" w:line="180" w:lineRule="exact"/>
              <w:ind w:right="567"/>
              <w:jc w:val="right"/>
              <w:rPr>
                <w:rFonts w:ascii="Arial" w:hAnsi="Arial"/>
                <w:sz w:val="14"/>
                <w:lang w:val="en-US"/>
              </w:rPr>
            </w:pPr>
            <w:r w:rsidRPr="00791ADC">
              <w:rPr>
                <w:rFonts w:ascii="Arial" w:hAnsi="Arial"/>
                <w:sz w:val="14"/>
                <w:lang w:val="en-US"/>
              </w:rPr>
              <w:t>54</w:t>
            </w:r>
            <w:r w:rsidRPr="00791ADC">
              <w:rPr>
                <w:rFonts w:ascii="Arial" w:hAnsi="Arial"/>
                <w:sz w:val="14"/>
              </w:rPr>
              <w:t>,</w:t>
            </w:r>
            <w:r w:rsidRPr="00791ADC">
              <w:rPr>
                <w:rFonts w:ascii="Arial" w:hAnsi="Arial"/>
                <w:sz w:val="14"/>
                <w:lang w:val="en-US"/>
              </w:rPr>
              <w:t>5</w:t>
            </w: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382E" w:rsidRPr="00791ADC" w:rsidRDefault="00B2382E" w:rsidP="00E16DE6">
            <w:pPr>
              <w:spacing w:before="120" w:line="180" w:lineRule="exact"/>
              <w:ind w:right="56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7,2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</w:tcBorders>
            <w:vAlign w:val="bottom"/>
          </w:tcPr>
          <w:p w:rsidR="00B2382E" w:rsidRPr="00791ADC" w:rsidRDefault="00B2382E" w:rsidP="00E16DE6">
            <w:pPr>
              <w:spacing w:before="120" w:line="180" w:lineRule="exact"/>
              <w:ind w:right="56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7,5</w:t>
            </w:r>
          </w:p>
        </w:tc>
      </w:tr>
      <w:tr w:rsidR="00791ADC" w:rsidRPr="00791ADC" w:rsidTr="00213C46">
        <w:trPr>
          <w:jc w:val="center"/>
        </w:trPr>
        <w:tc>
          <w:tcPr>
            <w:tcW w:w="4683" w:type="dxa"/>
            <w:tcBorders>
              <w:top w:val="nil"/>
              <w:bottom w:val="nil"/>
              <w:right w:val="nil"/>
            </w:tcBorders>
            <w:vAlign w:val="bottom"/>
          </w:tcPr>
          <w:p w:rsidR="001260A6" w:rsidRPr="00791ADC" w:rsidRDefault="001260A6" w:rsidP="002B3B3E">
            <w:pPr>
              <w:spacing w:before="120" w:line="180" w:lineRule="exact"/>
              <w:ind w:left="113"/>
              <w:jc w:val="both"/>
              <w:rPr>
                <w:rFonts w:ascii="Arial" w:hAnsi="Arial" w:cs="Arial"/>
                <w:sz w:val="14"/>
              </w:rPr>
            </w:pPr>
            <w:r w:rsidRPr="00791ADC">
              <w:rPr>
                <w:rFonts w:ascii="Arial" w:hAnsi="Arial" w:cs="Arial"/>
                <w:sz w:val="14"/>
              </w:rPr>
              <w:t>Наличие основных фондов организаций</w:t>
            </w:r>
            <w:proofErr w:type="gramStart"/>
            <w:r w:rsidRPr="00791ADC">
              <w:rPr>
                <w:rFonts w:ascii="Arial" w:hAnsi="Arial" w:cs="Arial"/>
                <w:sz w:val="14"/>
                <w:vertAlign w:val="superscript"/>
              </w:rPr>
              <w:t>2</w:t>
            </w:r>
            <w:proofErr w:type="gramEnd"/>
            <w:r w:rsidRPr="00791ADC">
              <w:rPr>
                <w:rFonts w:ascii="Arial" w:hAnsi="Arial" w:cs="Arial"/>
                <w:sz w:val="14"/>
                <w:vertAlign w:val="superscript"/>
              </w:rPr>
              <w:t xml:space="preserve">); 3) </w:t>
            </w:r>
            <w:r w:rsidRPr="00791ADC">
              <w:rPr>
                <w:rFonts w:ascii="Arial" w:hAnsi="Arial" w:cs="Arial"/>
                <w:sz w:val="14"/>
              </w:rPr>
              <w:t xml:space="preserve"> (на конец года)</w:t>
            </w: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60A6" w:rsidRPr="00791ADC" w:rsidRDefault="001260A6" w:rsidP="001D3B90">
            <w:pPr>
              <w:spacing w:before="120" w:line="180" w:lineRule="exact"/>
              <w:ind w:right="56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64,7</w:t>
            </w: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60A6" w:rsidRPr="00791ADC" w:rsidRDefault="001260A6" w:rsidP="001D3B90">
            <w:pPr>
              <w:spacing w:before="120" w:line="180" w:lineRule="exact"/>
              <w:ind w:right="56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5,2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</w:tcBorders>
            <w:vAlign w:val="bottom"/>
          </w:tcPr>
          <w:p w:rsidR="001260A6" w:rsidRPr="00791ADC" w:rsidRDefault="001260A6" w:rsidP="001D3B90">
            <w:pPr>
              <w:spacing w:before="120" w:line="180" w:lineRule="exact"/>
              <w:ind w:right="56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3,1</w:t>
            </w:r>
          </w:p>
        </w:tc>
      </w:tr>
      <w:tr w:rsidR="00791ADC" w:rsidRPr="00791ADC" w:rsidTr="00213C46">
        <w:trPr>
          <w:jc w:val="center"/>
        </w:trPr>
        <w:tc>
          <w:tcPr>
            <w:tcW w:w="4683" w:type="dxa"/>
            <w:tcBorders>
              <w:top w:val="nil"/>
              <w:bottom w:val="nil"/>
              <w:right w:val="nil"/>
            </w:tcBorders>
            <w:vAlign w:val="bottom"/>
          </w:tcPr>
          <w:p w:rsidR="00B2382E" w:rsidRPr="00791ADC" w:rsidRDefault="00B2382E" w:rsidP="002B3B3E">
            <w:pPr>
              <w:spacing w:before="120" w:line="180" w:lineRule="exact"/>
              <w:ind w:left="113"/>
              <w:rPr>
                <w:rFonts w:ascii="Arial" w:hAnsi="Arial" w:cs="Arial"/>
                <w:sz w:val="14"/>
              </w:rPr>
            </w:pPr>
            <w:r w:rsidRPr="00791ADC">
              <w:rPr>
                <w:rFonts w:ascii="Arial" w:hAnsi="Arial" w:cs="Arial"/>
                <w:sz w:val="14"/>
              </w:rPr>
              <w:t xml:space="preserve">Объем отгруженных товаров собственного производства, </w:t>
            </w:r>
            <w:r w:rsidRPr="00791ADC">
              <w:rPr>
                <w:rFonts w:ascii="Arial" w:hAnsi="Arial" w:cs="Arial"/>
                <w:sz w:val="14"/>
              </w:rPr>
              <w:br/>
              <w:t xml:space="preserve">выполненных работ и услуг собственными силами по видам </w:t>
            </w:r>
            <w:r w:rsidRPr="00791ADC">
              <w:rPr>
                <w:rFonts w:ascii="Arial" w:hAnsi="Arial" w:cs="Arial"/>
                <w:sz w:val="14"/>
              </w:rPr>
              <w:br/>
            </w:r>
            <w:r w:rsidRPr="00791ADC">
              <w:rPr>
                <w:rFonts w:ascii="Arial" w:hAnsi="Arial"/>
                <w:sz w:val="14"/>
              </w:rPr>
              <w:t>экономической</w:t>
            </w:r>
            <w:r w:rsidRPr="00791ADC">
              <w:rPr>
                <w:rFonts w:ascii="Arial" w:hAnsi="Arial" w:cs="Arial"/>
                <w:sz w:val="14"/>
              </w:rPr>
              <w:t>деятельности</w:t>
            </w:r>
            <w:proofErr w:type="gramStart"/>
            <w:r w:rsidRPr="00791ADC">
              <w:rPr>
                <w:rFonts w:ascii="Arial" w:hAnsi="Arial" w:cs="Arial"/>
                <w:sz w:val="14"/>
                <w:vertAlign w:val="superscript"/>
              </w:rPr>
              <w:t>1</w:t>
            </w:r>
            <w:proofErr w:type="gramEnd"/>
            <w:r w:rsidRPr="00791ADC">
              <w:rPr>
                <w:rFonts w:ascii="Arial" w:hAnsi="Arial" w:cs="Arial"/>
                <w:sz w:val="14"/>
                <w:vertAlign w:val="superscript"/>
              </w:rPr>
              <w:t>)</w:t>
            </w:r>
            <w:r w:rsidRPr="00791ADC">
              <w:rPr>
                <w:rFonts w:ascii="Arial" w:hAnsi="Arial" w:cs="Arial"/>
                <w:sz w:val="14"/>
              </w:rPr>
              <w:t xml:space="preserve">: </w:t>
            </w: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382E" w:rsidRPr="00791ADC" w:rsidRDefault="00B2382E" w:rsidP="002B3B3E">
            <w:pPr>
              <w:spacing w:before="120" w:line="180" w:lineRule="exact"/>
              <w:ind w:right="56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382E" w:rsidRPr="00791ADC" w:rsidRDefault="00B2382E" w:rsidP="002B3B3E">
            <w:pPr>
              <w:spacing w:before="120" w:line="180" w:lineRule="exact"/>
              <w:ind w:right="567"/>
              <w:jc w:val="right"/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</w:tcBorders>
            <w:vAlign w:val="bottom"/>
          </w:tcPr>
          <w:p w:rsidR="00B2382E" w:rsidRPr="00791ADC" w:rsidRDefault="00B2382E" w:rsidP="002B3B3E">
            <w:pPr>
              <w:spacing w:before="120" w:line="180" w:lineRule="exact"/>
              <w:ind w:right="567"/>
              <w:jc w:val="right"/>
            </w:pPr>
          </w:p>
        </w:tc>
      </w:tr>
      <w:tr w:rsidR="00791ADC" w:rsidRPr="00791ADC" w:rsidTr="00213C46">
        <w:trPr>
          <w:jc w:val="center"/>
        </w:trPr>
        <w:tc>
          <w:tcPr>
            <w:tcW w:w="4683" w:type="dxa"/>
            <w:tcBorders>
              <w:top w:val="nil"/>
              <w:bottom w:val="nil"/>
              <w:right w:val="nil"/>
            </w:tcBorders>
            <w:vAlign w:val="bottom"/>
          </w:tcPr>
          <w:p w:rsidR="00B2382E" w:rsidRPr="00791ADC" w:rsidRDefault="00B2382E" w:rsidP="00D24326">
            <w:pPr>
              <w:pStyle w:val="a4"/>
              <w:spacing w:before="120" w:line="180" w:lineRule="exact"/>
              <w:ind w:left="397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 w:cs="Arial"/>
                <w:sz w:val="14"/>
              </w:rPr>
              <w:t>добыча полезных ископаемых</w:t>
            </w: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382E" w:rsidRPr="00791ADC" w:rsidRDefault="00B2382E" w:rsidP="00464D9C">
            <w:pPr>
              <w:spacing w:before="120" w:line="180" w:lineRule="exact"/>
              <w:ind w:right="567"/>
              <w:jc w:val="right"/>
              <w:rPr>
                <w:rFonts w:ascii="Arial" w:hAnsi="Arial" w:cs="Arial"/>
                <w:sz w:val="14"/>
              </w:rPr>
            </w:pPr>
            <w:r w:rsidRPr="00791ADC">
              <w:rPr>
                <w:rFonts w:ascii="Arial" w:hAnsi="Arial" w:cs="Arial"/>
                <w:sz w:val="14"/>
              </w:rPr>
              <w:t>84,3</w:t>
            </w: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382E" w:rsidRPr="00791ADC" w:rsidRDefault="00B2382E" w:rsidP="00464D9C">
            <w:pPr>
              <w:spacing w:before="120" w:line="180" w:lineRule="exact"/>
              <w:ind w:right="567"/>
              <w:jc w:val="right"/>
              <w:rPr>
                <w:rFonts w:ascii="Arial" w:hAnsi="Arial" w:cs="Arial"/>
                <w:sz w:val="14"/>
                <w:szCs w:val="14"/>
                <w:vertAlign w:val="superscript"/>
              </w:rPr>
            </w:pPr>
            <w:r w:rsidRPr="00791ADC">
              <w:rPr>
                <w:rFonts w:ascii="Arial" w:hAnsi="Arial" w:cs="Arial"/>
                <w:sz w:val="14"/>
                <w:szCs w:val="14"/>
              </w:rPr>
              <w:t>…</w:t>
            </w:r>
            <w:r w:rsidR="00E16DE6" w:rsidRPr="00791ADC">
              <w:rPr>
                <w:rFonts w:ascii="Arial" w:hAnsi="Arial" w:cs="Arial"/>
                <w:sz w:val="14"/>
                <w:szCs w:val="14"/>
                <w:vertAlign w:val="superscript"/>
              </w:rPr>
              <w:t>4)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</w:tcBorders>
            <w:vAlign w:val="bottom"/>
          </w:tcPr>
          <w:p w:rsidR="00B2382E" w:rsidRPr="00791ADC" w:rsidRDefault="00B2382E" w:rsidP="00464D9C">
            <w:pPr>
              <w:spacing w:before="120" w:line="180" w:lineRule="exact"/>
              <w:ind w:right="56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91ADC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</w:tr>
      <w:tr w:rsidR="00791ADC" w:rsidRPr="00791ADC" w:rsidTr="00213C46">
        <w:trPr>
          <w:jc w:val="center"/>
        </w:trPr>
        <w:tc>
          <w:tcPr>
            <w:tcW w:w="4683" w:type="dxa"/>
            <w:tcBorders>
              <w:top w:val="nil"/>
              <w:bottom w:val="nil"/>
              <w:right w:val="nil"/>
            </w:tcBorders>
            <w:vAlign w:val="bottom"/>
          </w:tcPr>
          <w:p w:rsidR="00B2382E" w:rsidRPr="00791ADC" w:rsidRDefault="00B2382E" w:rsidP="00D24326">
            <w:pPr>
              <w:pStyle w:val="a4"/>
              <w:spacing w:before="120" w:line="180" w:lineRule="exact"/>
              <w:ind w:left="397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 w:cs="Arial"/>
                <w:sz w:val="14"/>
              </w:rPr>
              <w:t xml:space="preserve">обрабатывающие производства   </w:t>
            </w: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382E" w:rsidRPr="00791ADC" w:rsidRDefault="00B2382E" w:rsidP="00464D9C">
            <w:pPr>
              <w:spacing w:before="120" w:line="180" w:lineRule="exact"/>
              <w:ind w:right="567"/>
              <w:jc w:val="right"/>
              <w:rPr>
                <w:rFonts w:ascii="Arial" w:hAnsi="Arial" w:cs="Arial"/>
                <w:sz w:val="14"/>
              </w:rPr>
            </w:pPr>
            <w:r w:rsidRPr="00791ADC">
              <w:rPr>
                <w:rFonts w:ascii="Arial" w:hAnsi="Arial" w:cs="Arial"/>
                <w:sz w:val="14"/>
              </w:rPr>
              <w:t>34,2</w:t>
            </w: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382E" w:rsidRPr="00791ADC" w:rsidRDefault="00B2382E" w:rsidP="00464D9C">
            <w:pPr>
              <w:spacing w:before="120" w:line="180" w:lineRule="exact"/>
              <w:ind w:right="567"/>
              <w:jc w:val="right"/>
              <w:rPr>
                <w:rFonts w:ascii="Arial" w:hAnsi="Arial" w:cs="Arial"/>
                <w:sz w:val="14"/>
              </w:rPr>
            </w:pPr>
            <w:r w:rsidRPr="00791ADC">
              <w:rPr>
                <w:rFonts w:ascii="Arial" w:hAnsi="Arial" w:cs="Arial"/>
                <w:sz w:val="14"/>
              </w:rPr>
              <w:t>6,9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</w:tcBorders>
            <w:vAlign w:val="bottom"/>
          </w:tcPr>
          <w:p w:rsidR="00B2382E" w:rsidRPr="00791ADC" w:rsidRDefault="00B2382E" w:rsidP="00464D9C">
            <w:pPr>
              <w:spacing w:before="120" w:line="180" w:lineRule="exact"/>
              <w:ind w:right="567"/>
              <w:jc w:val="right"/>
              <w:rPr>
                <w:rFonts w:ascii="Arial" w:hAnsi="Arial" w:cs="Arial"/>
                <w:sz w:val="14"/>
              </w:rPr>
            </w:pPr>
            <w:r w:rsidRPr="00791ADC">
              <w:rPr>
                <w:rFonts w:ascii="Arial" w:hAnsi="Arial" w:cs="Arial"/>
                <w:sz w:val="14"/>
              </w:rPr>
              <w:t>19,5</w:t>
            </w:r>
          </w:p>
        </w:tc>
      </w:tr>
      <w:tr w:rsidR="00791ADC" w:rsidRPr="00791ADC" w:rsidTr="00213C46">
        <w:trPr>
          <w:jc w:val="center"/>
        </w:trPr>
        <w:tc>
          <w:tcPr>
            <w:tcW w:w="4683" w:type="dxa"/>
            <w:tcBorders>
              <w:top w:val="nil"/>
              <w:bottom w:val="nil"/>
              <w:right w:val="nil"/>
            </w:tcBorders>
            <w:vAlign w:val="bottom"/>
          </w:tcPr>
          <w:p w:rsidR="00B2382E" w:rsidRPr="00791ADC" w:rsidRDefault="00B2382E" w:rsidP="00D24326">
            <w:pPr>
              <w:pStyle w:val="a4"/>
              <w:spacing w:before="120" w:line="180" w:lineRule="exact"/>
              <w:ind w:left="397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 w:cs="Arial"/>
                <w:sz w:val="14"/>
              </w:rPr>
              <w:t xml:space="preserve">обеспечение электрической энергией, газом и паром; </w:t>
            </w:r>
            <w:r w:rsidRPr="00791ADC">
              <w:rPr>
                <w:rFonts w:ascii="Arial" w:hAnsi="Arial" w:cs="Arial"/>
                <w:sz w:val="14"/>
              </w:rPr>
              <w:br/>
              <w:t>кондиционирование воздуха</w:t>
            </w: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382E" w:rsidRPr="00791ADC" w:rsidRDefault="00B2382E" w:rsidP="00464D9C">
            <w:pPr>
              <w:spacing w:before="120" w:line="180" w:lineRule="exact"/>
              <w:ind w:right="567"/>
              <w:jc w:val="right"/>
              <w:rPr>
                <w:rFonts w:ascii="Arial" w:hAnsi="Arial" w:cs="Arial"/>
                <w:sz w:val="14"/>
              </w:rPr>
            </w:pPr>
            <w:r w:rsidRPr="00791ADC">
              <w:rPr>
                <w:rFonts w:ascii="Arial" w:hAnsi="Arial" w:cs="Arial"/>
                <w:sz w:val="14"/>
              </w:rPr>
              <w:t>24,1</w:t>
            </w: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382E" w:rsidRPr="00791ADC" w:rsidRDefault="00B2382E" w:rsidP="00464D9C">
            <w:pPr>
              <w:spacing w:before="120" w:line="180" w:lineRule="exact"/>
              <w:ind w:right="567"/>
              <w:jc w:val="right"/>
              <w:rPr>
                <w:rFonts w:ascii="Arial" w:hAnsi="Arial" w:cs="Arial"/>
                <w:sz w:val="14"/>
              </w:rPr>
            </w:pPr>
            <w:r w:rsidRPr="00791ADC">
              <w:rPr>
                <w:rFonts w:ascii="Arial" w:hAnsi="Arial" w:cs="Arial"/>
                <w:sz w:val="14"/>
              </w:rPr>
              <w:t>16,0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</w:tcBorders>
            <w:vAlign w:val="bottom"/>
          </w:tcPr>
          <w:p w:rsidR="00B2382E" w:rsidRPr="00791ADC" w:rsidRDefault="00B2382E" w:rsidP="00464D9C">
            <w:pPr>
              <w:spacing w:before="120" w:line="180" w:lineRule="exact"/>
              <w:ind w:right="567"/>
              <w:jc w:val="right"/>
              <w:rPr>
                <w:rFonts w:ascii="Arial" w:hAnsi="Arial" w:cs="Arial"/>
                <w:sz w:val="14"/>
              </w:rPr>
            </w:pPr>
            <w:r w:rsidRPr="00791ADC">
              <w:rPr>
                <w:rFonts w:ascii="Arial" w:hAnsi="Arial" w:cs="Arial"/>
                <w:sz w:val="14"/>
              </w:rPr>
              <w:t>6,2</w:t>
            </w:r>
          </w:p>
        </w:tc>
      </w:tr>
      <w:tr w:rsidR="00791ADC" w:rsidRPr="00791ADC" w:rsidTr="00213C46">
        <w:trPr>
          <w:jc w:val="center"/>
        </w:trPr>
        <w:tc>
          <w:tcPr>
            <w:tcW w:w="4683" w:type="dxa"/>
            <w:tcBorders>
              <w:top w:val="nil"/>
              <w:bottom w:val="nil"/>
              <w:right w:val="nil"/>
            </w:tcBorders>
            <w:vAlign w:val="bottom"/>
          </w:tcPr>
          <w:p w:rsidR="00B2382E" w:rsidRPr="00791ADC" w:rsidRDefault="00B2382E" w:rsidP="00D24326">
            <w:pPr>
              <w:pStyle w:val="a4"/>
              <w:spacing w:before="120" w:line="180" w:lineRule="exact"/>
              <w:ind w:left="397"/>
              <w:rPr>
                <w:rFonts w:ascii="Arial" w:hAnsi="Arial" w:cs="Arial"/>
                <w:sz w:val="14"/>
              </w:rPr>
            </w:pPr>
            <w:r w:rsidRPr="00791ADC">
              <w:rPr>
                <w:rFonts w:ascii="Arial" w:hAnsi="Arial" w:cs="Arial"/>
                <w:sz w:val="14"/>
              </w:rPr>
              <w:t xml:space="preserve">водоснабжение; водоотведение, организация сбора </w:t>
            </w:r>
            <w:r w:rsidRPr="00791ADC">
              <w:rPr>
                <w:rFonts w:ascii="Arial" w:hAnsi="Arial" w:cs="Arial"/>
                <w:sz w:val="14"/>
              </w:rPr>
              <w:br/>
              <w:t xml:space="preserve">и утилизации отходов, деятельность по ликвидации </w:t>
            </w:r>
            <w:r w:rsidRPr="00791ADC">
              <w:rPr>
                <w:rFonts w:ascii="Arial" w:hAnsi="Arial" w:cs="Arial"/>
                <w:sz w:val="14"/>
              </w:rPr>
              <w:br/>
              <w:t>загрязнений</w:t>
            </w: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382E" w:rsidRPr="00791ADC" w:rsidRDefault="00B2382E" w:rsidP="00464D9C">
            <w:pPr>
              <w:spacing w:before="120" w:line="180" w:lineRule="exact"/>
              <w:ind w:right="567"/>
              <w:jc w:val="right"/>
              <w:rPr>
                <w:rFonts w:ascii="Arial" w:hAnsi="Arial" w:cs="Arial"/>
                <w:sz w:val="14"/>
              </w:rPr>
            </w:pPr>
            <w:r w:rsidRPr="00791ADC">
              <w:rPr>
                <w:rFonts w:ascii="Arial" w:hAnsi="Arial" w:cs="Arial"/>
                <w:sz w:val="14"/>
              </w:rPr>
              <w:t>78,7</w:t>
            </w: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382E" w:rsidRPr="00791ADC" w:rsidRDefault="00B2382E" w:rsidP="00464D9C">
            <w:pPr>
              <w:spacing w:before="120" w:line="180" w:lineRule="exact"/>
              <w:ind w:right="567"/>
              <w:jc w:val="right"/>
              <w:rPr>
                <w:rFonts w:ascii="Arial" w:hAnsi="Arial" w:cs="Arial"/>
                <w:sz w:val="14"/>
              </w:rPr>
            </w:pPr>
            <w:r w:rsidRPr="00791ADC">
              <w:rPr>
                <w:rFonts w:ascii="Arial" w:hAnsi="Arial" w:cs="Arial"/>
                <w:sz w:val="14"/>
              </w:rPr>
              <w:t>6,0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</w:tcBorders>
            <w:vAlign w:val="bottom"/>
          </w:tcPr>
          <w:p w:rsidR="00B2382E" w:rsidRPr="00791ADC" w:rsidRDefault="00B2382E" w:rsidP="00464D9C">
            <w:pPr>
              <w:spacing w:before="120" w:line="180" w:lineRule="exact"/>
              <w:ind w:right="567"/>
              <w:jc w:val="right"/>
              <w:rPr>
                <w:rFonts w:ascii="Arial" w:hAnsi="Arial" w:cs="Arial"/>
                <w:sz w:val="14"/>
              </w:rPr>
            </w:pPr>
            <w:r w:rsidRPr="00791ADC">
              <w:rPr>
                <w:rFonts w:ascii="Arial" w:hAnsi="Arial" w:cs="Arial"/>
                <w:sz w:val="14"/>
              </w:rPr>
              <w:t>6,7</w:t>
            </w:r>
          </w:p>
        </w:tc>
      </w:tr>
      <w:tr w:rsidR="00791ADC" w:rsidRPr="00791ADC" w:rsidTr="00213C46">
        <w:trPr>
          <w:jc w:val="center"/>
        </w:trPr>
        <w:tc>
          <w:tcPr>
            <w:tcW w:w="4683" w:type="dxa"/>
            <w:tcBorders>
              <w:top w:val="nil"/>
              <w:bottom w:val="nil"/>
              <w:right w:val="nil"/>
            </w:tcBorders>
            <w:vAlign w:val="bottom"/>
          </w:tcPr>
          <w:p w:rsidR="00B2382E" w:rsidRPr="00791ADC" w:rsidRDefault="00B2382E" w:rsidP="002B3B3E">
            <w:pPr>
              <w:spacing w:before="120" w:line="180" w:lineRule="exact"/>
              <w:ind w:left="113"/>
              <w:rPr>
                <w:rFonts w:ascii="Arial" w:hAnsi="Arial" w:cs="Arial"/>
                <w:sz w:val="14"/>
                <w:vertAlign w:val="superscript"/>
              </w:rPr>
            </w:pPr>
            <w:r w:rsidRPr="00791ADC">
              <w:rPr>
                <w:rFonts w:ascii="Arial" w:hAnsi="Arial" w:cs="Arial"/>
                <w:sz w:val="14"/>
              </w:rPr>
              <w:t xml:space="preserve">Объем работ, выполненных по виду </w:t>
            </w:r>
            <w:r w:rsidRPr="00791ADC">
              <w:rPr>
                <w:rFonts w:ascii="Arial" w:hAnsi="Arial"/>
                <w:sz w:val="14"/>
              </w:rPr>
              <w:t>экономической</w:t>
            </w:r>
            <w:r w:rsidRPr="00791ADC">
              <w:rPr>
                <w:rFonts w:ascii="Arial" w:hAnsi="Arial" w:cs="Arial"/>
                <w:sz w:val="14"/>
              </w:rPr>
              <w:t xml:space="preserve"> деятельности </w:t>
            </w:r>
            <w:r w:rsidRPr="00791ADC">
              <w:rPr>
                <w:rFonts w:ascii="Arial" w:hAnsi="Arial" w:cs="Arial"/>
                <w:sz w:val="14"/>
              </w:rPr>
              <w:br/>
              <w:t>«Строительство»</w:t>
            </w:r>
            <w:r w:rsidRPr="00791ADC">
              <w:rPr>
                <w:rFonts w:ascii="Arial" w:hAnsi="Arial" w:cs="Arial"/>
                <w:sz w:val="14"/>
                <w:vertAlign w:val="superscript"/>
              </w:rPr>
              <w:t>1)</w:t>
            </w: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382E" w:rsidRPr="00791ADC" w:rsidRDefault="00B2382E" w:rsidP="00464D9C">
            <w:pPr>
              <w:spacing w:before="120" w:line="180" w:lineRule="exact"/>
              <w:ind w:right="567"/>
              <w:jc w:val="right"/>
              <w:rPr>
                <w:rFonts w:ascii="Arial" w:hAnsi="Arial"/>
                <w:sz w:val="14"/>
                <w:lang w:val="en-US"/>
              </w:rPr>
            </w:pPr>
            <w:r w:rsidRPr="00791ADC">
              <w:rPr>
                <w:rFonts w:ascii="Arial" w:hAnsi="Arial"/>
                <w:sz w:val="14"/>
                <w:lang w:val="en-US"/>
              </w:rPr>
              <w:t>33</w:t>
            </w:r>
            <w:r w:rsidRPr="00791ADC">
              <w:rPr>
                <w:rFonts w:ascii="Arial" w:hAnsi="Arial"/>
                <w:sz w:val="14"/>
              </w:rPr>
              <w:t>,</w:t>
            </w:r>
            <w:r w:rsidRPr="00791ADC">
              <w:rPr>
                <w:rFonts w:ascii="Arial" w:hAnsi="Arial"/>
                <w:sz w:val="14"/>
                <w:lang w:val="en-US"/>
              </w:rPr>
              <w:t>9</w:t>
            </w: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382E" w:rsidRPr="00791ADC" w:rsidRDefault="00B2382E" w:rsidP="00464D9C">
            <w:pPr>
              <w:spacing w:before="120" w:line="180" w:lineRule="exact"/>
              <w:ind w:right="56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7,7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</w:tcBorders>
            <w:vAlign w:val="bottom"/>
          </w:tcPr>
          <w:p w:rsidR="00B2382E" w:rsidRPr="00791ADC" w:rsidRDefault="00B2382E" w:rsidP="00464D9C">
            <w:pPr>
              <w:spacing w:before="120" w:line="180" w:lineRule="exact"/>
              <w:ind w:right="56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9,2</w:t>
            </w:r>
          </w:p>
        </w:tc>
      </w:tr>
      <w:tr w:rsidR="00791ADC" w:rsidRPr="00791ADC" w:rsidTr="00213C46">
        <w:trPr>
          <w:jc w:val="center"/>
        </w:trPr>
        <w:tc>
          <w:tcPr>
            <w:tcW w:w="4683" w:type="dxa"/>
            <w:tcBorders>
              <w:top w:val="nil"/>
              <w:bottom w:val="nil"/>
              <w:right w:val="nil"/>
            </w:tcBorders>
            <w:vAlign w:val="bottom"/>
          </w:tcPr>
          <w:p w:rsidR="00B2382E" w:rsidRPr="00791ADC" w:rsidRDefault="00B2382E" w:rsidP="002B3B3E">
            <w:pPr>
              <w:pStyle w:val="a4"/>
              <w:spacing w:before="120" w:line="180" w:lineRule="exact"/>
              <w:ind w:left="113"/>
              <w:jc w:val="both"/>
              <w:rPr>
                <w:rFonts w:ascii="Arial" w:hAnsi="Arial" w:cs="Arial"/>
                <w:sz w:val="14"/>
              </w:rPr>
            </w:pPr>
            <w:r w:rsidRPr="00791ADC">
              <w:rPr>
                <w:rFonts w:ascii="Arial" w:hAnsi="Arial" w:cs="Arial"/>
                <w:sz w:val="14"/>
              </w:rPr>
              <w:t>Ввод в действие общей площади жилых домов</w:t>
            </w: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382E" w:rsidRPr="00791ADC" w:rsidRDefault="00B2382E" w:rsidP="00464D9C">
            <w:pPr>
              <w:spacing w:before="120" w:line="180" w:lineRule="exact"/>
              <w:ind w:right="56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75,6</w:t>
            </w: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382E" w:rsidRPr="00791ADC" w:rsidRDefault="00B2382E" w:rsidP="00464D9C">
            <w:pPr>
              <w:spacing w:before="120" w:line="180" w:lineRule="exact"/>
              <w:ind w:right="56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3,1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</w:tcBorders>
            <w:vAlign w:val="bottom"/>
          </w:tcPr>
          <w:p w:rsidR="00B2382E" w:rsidRPr="00791ADC" w:rsidRDefault="00B2382E" w:rsidP="00464D9C">
            <w:pPr>
              <w:spacing w:before="120" w:line="180" w:lineRule="exact"/>
              <w:ind w:right="56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7,4</w:t>
            </w:r>
          </w:p>
        </w:tc>
      </w:tr>
      <w:tr w:rsidR="00791ADC" w:rsidRPr="00791ADC" w:rsidTr="00213C46">
        <w:trPr>
          <w:jc w:val="center"/>
        </w:trPr>
        <w:tc>
          <w:tcPr>
            <w:tcW w:w="4683" w:type="dxa"/>
            <w:tcBorders>
              <w:top w:val="nil"/>
              <w:bottom w:val="nil"/>
              <w:right w:val="nil"/>
            </w:tcBorders>
            <w:vAlign w:val="bottom"/>
          </w:tcPr>
          <w:p w:rsidR="00B2382E" w:rsidRPr="00791ADC" w:rsidRDefault="00B2382E" w:rsidP="002B3B3E">
            <w:pPr>
              <w:spacing w:before="120" w:line="180" w:lineRule="exact"/>
              <w:ind w:left="113"/>
              <w:jc w:val="both"/>
              <w:rPr>
                <w:rFonts w:ascii="Arial" w:hAnsi="Arial" w:cs="Arial"/>
                <w:sz w:val="14"/>
                <w:vertAlign w:val="superscript"/>
              </w:rPr>
            </w:pPr>
            <w:r w:rsidRPr="00791ADC">
              <w:rPr>
                <w:rFonts w:ascii="Arial" w:hAnsi="Arial" w:cs="Arial"/>
                <w:sz w:val="14"/>
              </w:rPr>
              <w:t>Оборот розничной торговли</w:t>
            </w:r>
            <w:proofErr w:type="gramStart"/>
            <w:r w:rsidRPr="00791ADC">
              <w:rPr>
                <w:rFonts w:ascii="Arial" w:hAnsi="Arial" w:cs="Arial"/>
                <w:sz w:val="14"/>
                <w:vertAlign w:val="superscript"/>
              </w:rPr>
              <w:t>1</w:t>
            </w:r>
            <w:proofErr w:type="gramEnd"/>
            <w:r w:rsidRPr="00791ADC">
              <w:rPr>
                <w:rFonts w:ascii="Arial" w:hAnsi="Arial" w:cs="Arial"/>
                <w:sz w:val="14"/>
                <w:vertAlign w:val="superscript"/>
              </w:rPr>
              <w:t>)</w:t>
            </w: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382E" w:rsidRPr="00791ADC" w:rsidRDefault="00B2382E" w:rsidP="00464D9C">
            <w:pPr>
              <w:spacing w:before="120" w:line="180" w:lineRule="exact"/>
              <w:ind w:right="567"/>
              <w:jc w:val="right"/>
              <w:rPr>
                <w:rFonts w:ascii="Arial" w:hAnsi="Arial"/>
                <w:sz w:val="14"/>
                <w:lang w:val="en-US"/>
              </w:rPr>
            </w:pPr>
            <w:r w:rsidRPr="00791ADC">
              <w:rPr>
                <w:rFonts w:ascii="Arial" w:hAnsi="Arial"/>
                <w:sz w:val="14"/>
                <w:lang w:val="en-US"/>
              </w:rPr>
              <w:t>54</w:t>
            </w:r>
            <w:r w:rsidRPr="00791ADC">
              <w:rPr>
                <w:rFonts w:ascii="Arial" w:hAnsi="Arial"/>
                <w:sz w:val="14"/>
              </w:rPr>
              <w:t>,</w:t>
            </w:r>
            <w:r w:rsidRPr="00791ADC">
              <w:rPr>
                <w:rFonts w:ascii="Arial" w:hAnsi="Arial"/>
                <w:sz w:val="14"/>
                <w:lang w:val="en-US"/>
              </w:rPr>
              <w:t>9</w:t>
            </w: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382E" w:rsidRPr="00791ADC" w:rsidRDefault="00B2382E" w:rsidP="00464D9C">
            <w:pPr>
              <w:spacing w:before="120" w:line="180" w:lineRule="exact"/>
              <w:ind w:right="56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8,8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</w:tcBorders>
            <w:vAlign w:val="bottom"/>
          </w:tcPr>
          <w:p w:rsidR="00B2382E" w:rsidRPr="00791ADC" w:rsidRDefault="00B2382E" w:rsidP="00464D9C">
            <w:pPr>
              <w:spacing w:before="120" w:line="180" w:lineRule="exact"/>
              <w:ind w:right="56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12,1</w:t>
            </w:r>
          </w:p>
        </w:tc>
      </w:tr>
      <w:tr w:rsidR="00791ADC" w:rsidRPr="00791ADC">
        <w:trPr>
          <w:cantSplit/>
          <w:jc w:val="center"/>
        </w:trPr>
        <w:tc>
          <w:tcPr>
            <w:tcW w:w="9541" w:type="dxa"/>
            <w:gridSpan w:val="4"/>
            <w:tcBorders>
              <w:top w:val="nil"/>
              <w:bottom w:val="single" w:sz="4" w:space="0" w:color="auto"/>
            </w:tcBorders>
          </w:tcPr>
          <w:p w:rsidR="00B2382E" w:rsidRPr="00791ADC" w:rsidRDefault="00B2382E" w:rsidP="00396135">
            <w:pPr>
              <w:spacing w:before="120" w:after="60"/>
              <w:ind w:left="113"/>
              <w:rPr>
                <w:rFonts w:ascii="Arial" w:hAnsi="Arial"/>
                <w:sz w:val="14"/>
                <w:szCs w:val="14"/>
                <w:lang w:val="en-US"/>
              </w:rPr>
            </w:pPr>
            <w:r w:rsidRPr="00791ADC">
              <w:rPr>
                <w:rFonts w:ascii="Arial" w:hAnsi="Arial"/>
                <w:sz w:val="14"/>
                <w:szCs w:val="14"/>
              </w:rPr>
              <w:sym w:font="Symbol" w:char="F0BE"/>
            </w:r>
            <w:r w:rsidRPr="00791ADC">
              <w:rPr>
                <w:rFonts w:ascii="Arial" w:hAnsi="Arial"/>
                <w:sz w:val="14"/>
                <w:szCs w:val="14"/>
              </w:rPr>
              <w:sym w:font="Symbol" w:char="F0BE"/>
            </w:r>
            <w:r w:rsidRPr="00791ADC">
              <w:rPr>
                <w:rFonts w:ascii="Arial" w:hAnsi="Arial"/>
                <w:sz w:val="14"/>
                <w:szCs w:val="14"/>
              </w:rPr>
              <w:sym w:font="Symbol" w:char="F0BE"/>
            </w:r>
            <w:r w:rsidRPr="00791ADC">
              <w:rPr>
                <w:rFonts w:ascii="Arial" w:hAnsi="Arial"/>
                <w:sz w:val="14"/>
                <w:szCs w:val="14"/>
              </w:rPr>
              <w:sym w:font="Symbol" w:char="F0BE"/>
            </w:r>
            <w:r w:rsidRPr="00791ADC">
              <w:rPr>
                <w:rFonts w:ascii="Arial" w:hAnsi="Arial"/>
                <w:sz w:val="14"/>
                <w:szCs w:val="14"/>
              </w:rPr>
              <w:sym w:font="Symbol" w:char="F0BE"/>
            </w:r>
          </w:p>
          <w:p w:rsidR="00B2382E" w:rsidRPr="00791ADC" w:rsidRDefault="00B2382E" w:rsidP="00D24326">
            <w:pPr>
              <w:spacing w:before="60"/>
              <w:ind w:left="113"/>
              <w:jc w:val="both"/>
              <w:rPr>
                <w:rFonts w:ascii="Arial" w:hAnsi="Arial"/>
                <w:sz w:val="12"/>
              </w:rPr>
            </w:pPr>
            <w:r w:rsidRPr="00791ADC">
              <w:rPr>
                <w:rFonts w:ascii="Arial" w:hAnsi="Arial"/>
                <w:sz w:val="12"/>
                <w:vertAlign w:val="superscript"/>
              </w:rPr>
              <w:t>1)</w:t>
            </w:r>
            <w:r w:rsidR="00D24326">
              <w:rPr>
                <w:rFonts w:ascii="Arial" w:hAnsi="Arial"/>
                <w:sz w:val="12"/>
                <w:lang w:val="en-US"/>
              </w:rPr>
              <w:t> </w:t>
            </w:r>
            <w:r w:rsidRPr="00791ADC">
              <w:rPr>
                <w:rFonts w:ascii="Arial" w:hAnsi="Arial"/>
                <w:sz w:val="12"/>
              </w:rPr>
              <w:t>По организациям, не относящимся к субъектам малого предпринимательства.</w:t>
            </w:r>
          </w:p>
          <w:p w:rsidR="00B2382E" w:rsidRPr="00791ADC" w:rsidRDefault="00B2382E" w:rsidP="00D24326">
            <w:pPr>
              <w:ind w:left="113" w:right="851"/>
              <w:jc w:val="both"/>
              <w:rPr>
                <w:rFonts w:ascii="Arial" w:hAnsi="Arial"/>
                <w:sz w:val="12"/>
              </w:rPr>
            </w:pPr>
            <w:r w:rsidRPr="00791ADC">
              <w:rPr>
                <w:rFonts w:ascii="Arial" w:hAnsi="Arial"/>
                <w:sz w:val="12"/>
                <w:vertAlign w:val="superscript"/>
              </w:rPr>
              <w:t>2)</w:t>
            </w:r>
            <w:r w:rsidR="00D24326">
              <w:rPr>
                <w:rFonts w:ascii="Arial" w:hAnsi="Arial"/>
                <w:sz w:val="12"/>
                <w:lang w:val="en-US"/>
              </w:rPr>
              <w:t> </w:t>
            </w:r>
            <w:r w:rsidRPr="00791ADC">
              <w:rPr>
                <w:rFonts w:ascii="Arial" w:hAnsi="Arial"/>
                <w:sz w:val="12"/>
              </w:rPr>
              <w:t>По полной учетной стоимости; по коммерческим, без субъектов малого предпринимательства, и некоммерческим организациям.</w:t>
            </w:r>
          </w:p>
          <w:p w:rsidR="00B2382E" w:rsidRPr="00791ADC" w:rsidRDefault="00B2382E" w:rsidP="00D24326">
            <w:pPr>
              <w:ind w:left="113" w:right="113"/>
              <w:jc w:val="both"/>
              <w:rPr>
                <w:rFonts w:ascii="Arial" w:hAnsi="Arial"/>
                <w:sz w:val="12"/>
              </w:rPr>
            </w:pPr>
            <w:r w:rsidRPr="00791ADC">
              <w:rPr>
                <w:rFonts w:ascii="Arial" w:hAnsi="Arial"/>
                <w:sz w:val="12"/>
                <w:vertAlign w:val="superscript"/>
              </w:rPr>
              <w:t>3)</w:t>
            </w:r>
            <w:r w:rsidR="00D24326" w:rsidRPr="00D24326">
              <w:rPr>
                <w:rFonts w:ascii="Arial" w:hAnsi="Arial"/>
                <w:sz w:val="12"/>
                <w:lang w:val="en-US"/>
              </w:rPr>
              <w:t> </w:t>
            </w:r>
            <w:r w:rsidRPr="00791ADC">
              <w:rPr>
                <w:rFonts w:ascii="Arial" w:hAnsi="Arial"/>
                <w:sz w:val="12"/>
              </w:rPr>
              <w:t>С учетом переоценки, проведенной на конец года коммерческими организациями (без субъектов малого предпринимательства).</w:t>
            </w:r>
          </w:p>
          <w:p w:rsidR="00E46805" w:rsidRPr="00791ADC" w:rsidRDefault="00E46805" w:rsidP="00396135">
            <w:pPr>
              <w:spacing w:after="40"/>
              <w:ind w:left="226" w:right="113" w:hanging="113"/>
              <w:jc w:val="both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pacing w:val="-2"/>
                <w:sz w:val="12"/>
                <w:vertAlign w:val="superscript"/>
              </w:rPr>
              <w:t>4)</w:t>
            </w:r>
            <w:r w:rsidR="00D24326" w:rsidRPr="00D24326">
              <w:rPr>
                <w:rFonts w:ascii="Arial" w:hAnsi="Arial"/>
                <w:spacing w:val="-2"/>
                <w:sz w:val="12"/>
                <w:lang w:val="en-US"/>
              </w:rPr>
              <w:t> </w:t>
            </w:r>
            <w:r w:rsidRPr="00791ADC">
              <w:rPr>
                <w:rFonts w:ascii="Arial" w:hAnsi="Arial"/>
                <w:sz w:val="12"/>
              </w:rPr>
              <w:t xml:space="preserve">Данные не публикуются в целях обеспечения конфиденциальности первичных статистических данных, полученных от организаций, в соответствии </w:t>
            </w:r>
            <w:r w:rsidR="0088026B" w:rsidRPr="00791ADC">
              <w:rPr>
                <w:rFonts w:ascii="Arial" w:hAnsi="Arial"/>
                <w:sz w:val="12"/>
              </w:rPr>
              <w:br/>
            </w:r>
            <w:r w:rsidRPr="00791ADC">
              <w:rPr>
                <w:rFonts w:ascii="Arial" w:hAnsi="Arial"/>
                <w:sz w:val="12"/>
              </w:rPr>
              <w:t>с федеральным законом от 29</w:t>
            </w:r>
            <w:r w:rsidR="0088026B" w:rsidRPr="00791ADC">
              <w:rPr>
                <w:rFonts w:ascii="Arial" w:hAnsi="Arial"/>
                <w:sz w:val="12"/>
              </w:rPr>
              <w:t xml:space="preserve"> ноября </w:t>
            </w:r>
            <w:r w:rsidRPr="00791ADC">
              <w:rPr>
                <w:rFonts w:ascii="Arial" w:hAnsi="Arial"/>
                <w:spacing w:val="-2"/>
                <w:sz w:val="12"/>
              </w:rPr>
              <w:t>2007</w:t>
            </w:r>
            <w:r w:rsidR="0088026B" w:rsidRPr="00791ADC">
              <w:rPr>
                <w:rFonts w:ascii="Arial" w:hAnsi="Arial"/>
                <w:spacing w:val="-2"/>
                <w:sz w:val="12"/>
              </w:rPr>
              <w:t> г.</w:t>
            </w:r>
            <w:r w:rsidRPr="00791ADC">
              <w:rPr>
                <w:rFonts w:ascii="Arial" w:hAnsi="Arial"/>
                <w:spacing w:val="-2"/>
                <w:sz w:val="12"/>
              </w:rPr>
              <w:t xml:space="preserve"> № 282-ФЗ "</w:t>
            </w:r>
            <w:r w:rsidRPr="00791ADC">
              <w:rPr>
                <w:rFonts w:ascii="Arial" w:hAnsi="Arial"/>
                <w:sz w:val="12"/>
              </w:rPr>
              <w:t>Об официальном статистическом учете и системе государственной статистики в Российской Федерации</w:t>
            </w:r>
            <w:r w:rsidRPr="00791ADC">
              <w:rPr>
                <w:rFonts w:ascii="Arial" w:hAnsi="Arial"/>
                <w:spacing w:val="-2"/>
                <w:sz w:val="12"/>
              </w:rPr>
              <w:t>" (п.5 ст.4, ч.1 ст.9).</w:t>
            </w:r>
          </w:p>
        </w:tc>
      </w:tr>
    </w:tbl>
    <w:p w:rsidR="00A47DED" w:rsidRPr="00791ADC" w:rsidRDefault="00A47DED">
      <w:pPr>
        <w:jc w:val="center"/>
        <w:rPr>
          <w:sz w:val="2"/>
        </w:rPr>
      </w:pPr>
    </w:p>
    <w:p w:rsidR="00897FF6" w:rsidRPr="00791ADC" w:rsidRDefault="00897FF6" w:rsidP="00863FDD">
      <w:pPr>
        <w:shd w:val="clear" w:color="auto" w:fill="FFFFFF"/>
        <w:spacing w:before="120" w:after="120"/>
        <w:jc w:val="center"/>
        <w:rPr>
          <w:rFonts w:ascii="Arial" w:hAnsi="Arial"/>
          <w:sz w:val="12"/>
        </w:rPr>
      </w:pPr>
    </w:p>
    <w:p w:rsidR="00A47DED" w:rsidRPr="00791ADC" w:rsidRDefault="00A47DED" w:rsidP="007230A7">
      <w:pPr>
        <w:pageBreakBefore/>
        <w:shd w:val="clear" w:color="auto" w:fill="FFFFFF"/>
        <w:spacing w:after="60"/>
        <w:jc w:val="center"/>
        <w:rPr>
          <w:rFonts w:ascii="Arial" w:hAnsi="Arial"/>
          <w:b/>
          <w:smallCaps/>
          <w:sz w:val="16"/>
        </w:rPr>
      </w:pPr>
      <w:r w:rsidRPr="00791ADC">
        <w:rPr>
          <w:rFonts w:ascii="Arial" w:hAnsi="Arial"/>
          <w:b/>
          <w:smallCaps/>
          <w:sz w:val="16"/>
        </w:rPr>
        <w:lastRenderedPageBreak/>
        <w:t xml:space="preserve">СОЦИАЛЬНО-ЭКОНОМИЧЕСКАЯ ХАРАКТЕРИСТИКА г. САРАТОВА И ГОРОДОВ С ЧИСЛЕННОСТЬЮ НАСЕЛЕНИЯ </w:t>
      </w:r>
      <w:r w:rsidRPr="00791ADC">
        <w:rPr>
          <w:rFonts w:ascii="Arial" w:hAnsi="Arial"/>
          <w:b/>
          <w:smallCaps/>
          <w:sz w:val="16"/>
        </w:rPr>
        <w:br/>
        <w:t>свыше 100 тысяч человек</w:t>
      </w:r>
    </w:p>
    <w:tbl>
      <w:tblPr>
        <w:tblW w:w="5001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07"/>
        <w:gridCol w:w="682"/>
        <w:gridCol w:w="682"/>
        <w:gridCol w:w="683"/>
        <w:gridCol w:w="682"/>
        <w:gridCol w:w="683"/>
        <w:gridCol w:w="682"/>
        <w:gridCol w:w="683"/>
        <w:gridCol w:w="682"/>
        <w:gridCol w:w="683"/>
      </w:tblGrid>
      <w:tr w:rsidR="00791ADC" w:rsidRPr="00791ADC" w:rsidTr="00396135">
        <w:trPr>
          <w:cantSplit/>
          <w:jc w:val="center"/>
        </w:trPr>
        <w:tc>
          <w:tcPr>
            <w:tcW w:w="340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35FAF" w:rsidRPr="00791ADC" w:rsidRDefault="00435FAF" w:rsidP="00A71A98">
            <w:pPr>
              <w:spacing w:before="40" w:after="40" w:line="160" w:lineRule="exact"/>
              <w:jc w:val="center"/>
              <w:rPr>
                <w:rFonts w:ascii="Arial" w:hAnsi="Arial"/>
                <w:sz w:val="14"/>
                <w:vertAlign w:val="superscript"/>
              </w:rPr>
            </w:pPr>
          </w:p>
        </w:tc>
        <w:tc>
          <w:tcPr>
            <w:tcW w:w="204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5FAF" w:rsidRPr="00791ADC" w:rsidRDefault="00435FAF" w:rsidP="00A71A98">
            <w:pPr>
              <w:spacing w:before="40" w:after="40" w:line="120" w:lineRule="exact"/>
              <w:jc w:val="center"/>
              <w:rPr>
                <w:rFonts w:ascii="Arial" w:hAnsi="Arial"/>
                <w:b/>
                <w:sz w:val="14"/>
              </w:rPr>
            </w:pPr>
            <w:r w:rsidRPr="00791ADC">
              <w:rPr>
                <w:rFonts w:ascii="Arial" w:hAnsi="Arial"/>
                <w:b/>
                <w:sz w:val="14"/>
              </w:rPr>
              <w:t>Саратов</w:t>
            </w:r>
          </w:p>
        </w:tc>
        <w:tc>
          <w:tcPr>
            <w:tcW w:w="204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5FAF" w:rsidRPr="00791ADC" w:rsidRDefault="00435FAF" w:rsidP="00A71A98">
            <w:pPr>
              <w:tabs>
                <w:tab w:val="center" w:pos="871"/>
                <w:tab w:val="right" w:pos="1743"/>
              </w:tabs>
              <w:spacing w:before="40" w:after="40" w:line="120" w:lineRule="exact"/>
              <w:jc w:val="center"/>
              <w:rPr>
                <w:rFonts w:ascii="Arial" w:hAnsi="Arial"/>
                <w:sz w:val="14"/>
                <w:vertAlign w:val="superscript"/>
              </w:rPr>
            </w:pPr>
            <w:r w:rsidRPr="00791ADC">
              <w:rPr>
                <w:rFonts w:ascii="Arial" w:hAnsi="Arial"/>
                <w:sz w:val="14"/>
              </w:rPr>
              <w:t>Балаково</w:t>
            </w:r>
          </w:p>
        </w:tc>
        <w:tc>
          <w:tcPr>
            <w:tcW w:w="20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5FAF" w:rsidRPr="00791ADC" w:rsidRDefault="00435FAF" w:rsidP="00A71A98">
            <w:pPr>
              <w:spacing w:before="40" w:after="40" w:line="120" w:lineRule="exact"/>
              <w:jc w:val="center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Энгельс</w:t>
            </w:r>
          </w:p>
        </w:tc>
      </w:tr>
      <w:tr w:rsidR="00791ADC" w:rsidRPr="00791ADC" w:rsidTr="00BD3E0F">
        <w:trPr>
          <w:cantSplit/>
          <w:jc w:val="center"/>
        </w:trPr>
        <w:tc>
          <w:tcPr>
            <w:tcW w:w="340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2104" w:rsidRPr="00791ADC" w:rsidRDefault="00B62104" w:rsidP="00A71A98">
            <w:pPr>
              <w:spacing w:before="40" w:after="40" w:line="16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6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62104" w:rsidRPr="00791ADC" w:rsidRDefault="00213C46" w:rsidP="00BD3E0F">
            <w:pPr>
              <w:spacing w:before="20" w:after="20"/>
              <w:jc w:val="center"/>
              <w:rPr>
                <w:rFonts w:ascii="Arial" w:hAnsi="Arial"/>
                <w:sz w:val="14"/>
                <w:lang w:val="en-US"/>
              </w:rPr>
            </w:pPr>
            <w:r w:rsidRPr="00791ADC"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6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62104" w:rsidRPr="00791ADC" w:rsidRDefault="00213C46" w:rsidP="00BD3E0F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2018</w:t>
            </w:r>
          </w:p>
        </w:tc>
        <w:tc>
          <w:tcPr>
            <w:tcW w:w="6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62104" w:rsidRPr="00791ADC" w:rsidRDefault="00213C46" w:rsidP="00BD3E0F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2019</w:t>
            </w:r>
          </w:p>
        </w:tc>
        <w:tc>
          <w:tcPr>
            <w:tcW w:w="6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62104" w:rsidRPr="00791ADC" w:rsidRDefault="00213C46" w:rsidP="00BD3E0F">
            <w:pPr>
              <w:spacing w:before="20" w:after="20"/>
              <w:jc w:val="center"/>
              <w:rPr>
                <w:rFonts w:ascii="Arial" w:hAnsi="Arial"/>
                <w:sz w:val="14"/>
                <w:lang w:val="en-US"/>
              </w:rPr>
            </w:pPr>
            <w:r w:rsidRPr="00791ADC"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6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62104" w:rsidRPr="00791ADC" w:rsidRDefault="00213C46" w:rsidP="00BD3E0F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2018</w:t>
            </w:r>
          </w:p>
        </w:tc>
        <w:tc>
          <w:tcPr>
            <w:tcW w:w="6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62104" w:rsidRPr="00791ADC" w:rsidRDefault="00213C46" w:rsidP="00BD3E0F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2019</w:t>
            </w:r>
          </w:p>
        </w:tc>
        <w:tc>
          <w:tcPr>
            <w:tcW w:w="6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62104" w:rsidRPr="00791ADC" w:rsidRDefault="00213C46" w:rsidP="00BD3E0F">
            <w:pPr>
              <w:spacing w:before="20" w:after="20"/>
              <w:jc w:val="center"/>
              <w:rPr>
                <w:rFonts w:ascii="Arial" w:hAnsi="Arial"/>
                <w:sz w:val="14"/>
                <w:lang w:val="en-US"/>
              </w:rPr>
            </w:pPr>
            <w:r w:rsidRPr="00791ADC"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6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62104" w:rsidRPr="00791ADC" w:rsidRDefault="00213C46" w:rsidP="00BD3E0F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2018</w:t>
            </w:r>
          </w:p>
        </w:tc>
        <w:tc>
          <w:tcPr>
            <w:tcW w:w="6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62104" w:rsidRPr="00791ADC" w:rsidRDefault="00213C46" w:rsidP="00BD3E0F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2019</w:t>
            </w:r>
          </w:p>
        </w:tc>
      </w:tr>
      <w:tr w:rsidR="00791ADC" w:rsidRPr="00791ADC" w:rsidTr="00213C46">
        <w:trPr>
          <w:cantSplit/>
          <w:jc w:val="center"/>
        </w:trPr>
        <w:tc>
          <w:tcPr>
            <w:tcW w:w="9549" w:type="dxa"/>
            <w:gridSpan w:val="10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B62104" w:rsidRPr="00791ADC" w:rsidRDefault="00B62104" w:rsidP="00DC2AAF">
            <w:pPr>
              <w:spacing w:before="40" w:after="20"/>
              <w:ind w:right="57"/>
              <w:jc w:val="center"/>
              <w:rPr>
                <w:rFonts w:ascii="Arial" w:hAnsi="Arial"/>
                <w:b/>
                <w:sz w:val="16"/>
              </w:rPr>
            </w:pPr>
            <w:r w:rsidRPr="00791ADC">
              <w:rPr>
                <w:rFonts w:ascii="Arial" w:hAnsi="Arial"/>
                <w:b/>
                <w:sz w:val="16"/>
              </w:rPr>
              <w:t>НАСЕЛЕНИЕ</w:t>
            </w:r>
          </w:p>
        </w:tc>
      </w:tr>
      <w:tr w:rsidR="00791ADC" w:rsidRPr="00791ADC" w:rsidTr="00396135">
        <w:trPr>
          <w:cantSplit/>
          <w:jc w:val="center"/>
        </w:trPr>
        <w:tc>
          <w:tcPr>
            <w:tcW w:w="3407" w:type="dxa"/>
            <w:tcBorders>
              <w:left w:val="single" w:sz="6" w:space="0" w:color="auto"/>
            </w:tcBorders>
            <w:vAlign w:val="bottom"/>
          </w:tcPr>
          <w:p w:rsidR="00213C46" w:rsidRPr="00791ADC" w:rsidRDefault="00213C46" w:rsidP="00396135">
            <w:pPr>
              <w:spacing w:before="10" w:line="140" w:lineRule="exact"/>
              <w:ind w:left="113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Численность населени</w:t>
            </w:r>
            <w:proofErr w:type="gramStart"/>
            <w:r w:rsidRPr="00791ADC">
              <w:rPr>
                <w:rFonts w:ascii="Arial" w:hAnsi="Arial"/>
                <w:sz w:val="14"/>
              </w:rPr>
              <w:t>я(</w:t>
            </w:r>
            <w:proofErr w:type="gramEnd"/>
            <w:r w:rsidRPr="00791ADC">
              <w:rPr>
                <w:rFonts w:ascii="Arial" w:hAnsi="Arial"/>
                <w:sz w:val="14"/>
              </w:rPr>
              <w:t>оценка на конец года), тыс. человек</w:t>
            </w:r>
          </w:p>
        </w:tc>
        <w:tc>
          <w:tcPr>
            <w:tcW w:w="682" w:type="dxa"/>
            <w:vAlign w:val="bottom"/>
          </w:tcPr>
          <w:p w:rsidR="00213C46" w:rsidRPr="00791ADC" w:rsidRDefault="00213C46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844,9</w:t>
            </w:r>
          </w:p>
        </w:tc>
        <w:tc>
          <w:tcPr>
            <w:tcW w:w="682" w:type="dxa"/>
            <w:vAlign w:val="bottom"/>
          </w:tcPr>
          <w:p w:rsidR="00213C46" w:rsidRPr="00791ADC" w:rsidRDefault="002261DF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  <w:lang w:val="en-US"/>
              </w:rPr>
            </w:pPr>
            <w:r w:rsidRPr="00791ADC">
              <w:rPr>
                <w:rFonts w:ascii="Arial" w:hAnsi="Arial"/>
                <w:sz w:val="14"/>
                <w:lang w:val="en-US"/>
              </w:rPr>
              <w:t>841</w:t>
            </w:r>
            <w:r w:rsidRPr="00791ADC">
              <w:rPr>
                <w:rFonts w:ascii="Arial" w:hAnsi="Arial"/>
                <w:sz w:val="14"/>
              </w:rPr>
              <w:t>,</w:t>
            </w:r>
            <w:r w:rsidRPr="00791ADC">
              <w:rPr>
                <w:rFonts w:ascii="Arial" w:hAnsi="Arial"/>
                <w:sz w:val="14"/>
                <w:lang w:val="en-US"/>
              </w:rPr>
              <w:t>9</w:t>
            </w:r>
          </w:p>
        </w:tc>
        <w:tc>
          <w:tcPr>
            <w:tcW w:w="683" w:type="dxa"/>
            <w:vAlign w:val="bottom"/>
          </w:tcPr>
          <w:p w:rsidR="00213C46" w:rsidRPr="00791ADC" w:rsidRDefault="002261DF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  <w:lang w:val="en-US"/>
              </w:rPr>
              <w:t>838</w:t>
            </w:r>
            <w:r w:rsidRPr="00791ADC">
              <w:rPr>
                <w:rFonts w:ascii="Arial" w:hAnsi="Arial"/>
                <w:sz w:val="14"/>
              </w:rPr>
              <w:t>,</w:t>
            </w:r>
            <w:r w:rsidRPr="00791ADC">
              <w:rPr>
                <w:rFonts w:ascii="Arial" w:hAnsi="Arial"/>
                <w:sz w:val="14"/>
                <w:lang w:val="en-US"/>
              </w:rPr>
              <w:t>0</w:t>
            </w:r>
          </w:p>
        </w:tc>
        <w:tc>
          <w:tcPr>
            <w:tcW w:w="682" w:type="dxa"/>
            <w:vAlign w:val="bottom"/>
          </w:tcPr>
          <w:p w:rsidR="00213C46" w:rsidRPr="00791ADC" w:rsidRDefault="00213C46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189,8</w:t>
            </w:r>
          </w:p>
        </w:tc>
        <w:tc>
          <w:tcPr>
            <w:tcW w:w="683" w:type="dxa"/>
            <w:vAlign w:val="bottom"/>
          </w:tcPr>
          <w:p w:rsidR="00213C46" w:rsidRPr="00791ADC" w:rsidRDefault="002261DF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188,5</w:t>
            </w:r>
          </w:p>
        </w:tc>
        <w:tc>
          <w:tcPr>
            <w:tcW w:w="682" w:type="dxa"/>
            <w:vAlign w:val="bottom"/>
          </w:tcPr>
          <w:p w:rsidR="00213C46" w:rsidRPr="00791ADC" w:rsidRDefault="002261DF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187,5</w:t>
            </w:r>
          </w:p>
        </w:tc>
        <w:tc>
          <w:tcPr>
            <w:tcW w:w="683" w:type="dxa"/>
            <w:vAlign w:val="bottom"/>
          </w:tcPr>
          <w:p w:rsidR="00213C46" w:rsidRPr="00791ADC" w:rsidRDefault="00213C46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226,2</w:t>
            </w:r>
          </w:p>
        </w:tc>
        <w:tc>
          <w:tcPr>
            <w:tcW w:w="682" w:type="dxa"/>
            <w:vAlign w:val="bottom"/>
          </w:tcPr>
          <w:p w:rsidR="00213C46" w:rsidRPr="00791ADC" w:rsidRDefault="00AF74A0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225,7</w:t>
            </w:r>
          </w:p>
        </w:tc>
        <w:tc>
          <w:tcPr>
            <w:tcW w:w="683" w:type="dxa"/>
            <w:tcBorders>
              <w:right w:val="single" w:sz="6" w:space="0" w:color="auto"/>
            </w:tcBorders>
            <w:vAlign w:val="bottom"/>
          </w:tcPr>
          <w:p w:rsidR="00213C46" w:rsidRPr="00791ADC" w:rsidRDefault="00AF74A0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227,0</w:t>
            </w:r>
          </w:p>
        </w:tc>
      </w:tr>
      <w:tr w:rsidR="00791ADC" w:rsidRPr="00791ADC" w:rsidTr="00396135">
        <w:trPr>
          <w:cantSplit/>
          <w:jc w:val="center"/>
        </w:trPr>
        <w:tc>
          <w:tcPr>
            <w:tcW w:w="3407" w:type="dxa"/>
            <w:tcBorders>
              <w:left w:val="single" w:sz="6" w:space="0" w:color="auto"/>
            </w:tcBorders>
            <w:vAlign w:val="bottom"/>
          </w:tcPr>
          <w:p w:rsidR="00213C46" w:rsidRPr="00791ADC" w:rsidRDefault="00213C46" w:rsidP="00396135">
            <w:pPr>
              <w:spacing w:before="10" w:line="140" w:lineRule="exact"/>
              <w:ind w:left="113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Из общей численности – население в возрасте:</w:t>
            </w:r>
          </w:p>
        </w:tc>
        <w:tc>
          <w:tcPr>
            <w:tcW w:w="682" w:type="dxa"/>
            <w:vAlign w:val="bottom"/>
          </w:tcPr>
          <w:p w:rsidR="00213C46" w:rsidRPr="00791ADC" w:rsidRDefault="00213C46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82" w:type="dxa"/>
            <w:vAlign w:val="bottom"/>
          </w:tcPr>
          <w:p w:rsidR="00213C46" w:rsidRPr="00791ADC" w:rsidRDefault="00213C46" w:rsidP="00396135">
            <w:pPr>
              <w:spacing w:before="10" w:line="140" w:lineRule="exact"/>
              <w:ind w:right="57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683" w:type="dxa"/>
            <w:vAlign w:val="bottom"/>
          </w:tcPr>
          <w:p w:rsidR="00213C46" w:rsidRPr="00791ADC" w:rsidRDefault="00213C46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82" w:type="dxa"/>
            <w:vAlign w:val="bottom"/>
          </w:tcPr>
          <w:p w:rsidR="00213C46" w:rsidRPr="00791ADC" w:rsidRDefault="00213C46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83" w:type="dxa"/>
            <w:vAlign w:val="bottom"/>
          </w:tcPr>
          <w:p w:rsidR="00213C46" w:rsidRPr="00791ADC" w:rsidRDefault="00213C46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82" w:type="dxa"/>
            <w:vAlign w:val="bottom"/>
          </w:tcPr>
          <w:p w:rsidR="00213C46" w:rsidRPr="00791ADC" w:rsidRDefault="00213C46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83" w:type="dxa"/>
            <w:vAlign w:val="bottom"/>
          </w:tcPr>
          <w:p w:rsidR="00213C46" w:rsidRPr="00791ADC" w:rsidRDefault="00213C46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82" w:type="dxa"/>
            <w:vAlign w:val="bottom"/>
          </w:tcPr>
          <w:p w:rsidR="00213C46" w:rsidRPr="00791ADC" w:rsidRDefault="00213C46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83" w:type="dxa"/>
            <w:tcBorders>
              <w:right w:val="single" w:sz="6" w:space="0" w:color="auto"/>
            </w:tcBorders>
            <w:vAlign w:val="bottom"/>
          </w:tcPr>
          <w:p w:rsidR="00213C46" w:rsidRPr="00791ADC" w:rsidRDefault="00213C46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</w:p>
        </w:tc>
      </w:tr>
      <w:tr w:rsidR="00791ADC" w:rsidRPr="00791ADC" w:rsidTr="00396135">
        <w:trPr>
          <w:cantSplit/>
          <w:jc w:val="center"/>
        </w:trPr>
        <w:tc>
          <w:tcPr>
            <w:tcW w:w="3407" w:type="dxa"/>
            <w:tcBorders>
              <w:left w:val="single" w:sz="6" w:space="0" w:color="auto"/>
            </w:tcBorders>
            <w:vAlign w:val="bottom"/>
          </w:tcPr>
          <w:p w:rsidR="00AF74A0" w:rsidRPr="00791ADC" w:rsidRDefault="00AF74A0" w:rsidP="00396135">
            <w:pPr>
              <w:spacing w:before="10" w:line="140" w:lineRule="exact"/>
              <w:ind w:left="397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моложе трудоспособного</w:t>
            </w:r>
          </w:p>
        </w:tc>
        <w:tc>
          <w:tcPr>
            <w:tcW w:w="682" w:type="dxa"/>
            <w:vAlign w:val="bottom"/>
          </w:tcPr>
          <w:p w:rsidR="00AF74A0" w:rsidRPr="00791ADC" w:rsidRDefault="00AF74A0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133,1</w:t>
            </w:r>
          </w:p>
        </w:tc>
        <w:tc>
          <w:tcPr>
            <w:tcW w:w="682" w:type="dxa"/>
            <w:vAlign w:val="bottom"/>
          </w:tcPr>
          <w:p w:rsidR="00AF74A0" w:rsidRPr="00791ADC" w:rsidRDefault="00AF74A0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134,7</w:t>
            </w:r>
          </w:p>
        </w:tc>
        <w:tc>
          <w:tcPr>
            <w:tcW w:w="683" w:type="dxa"/>
            <w:vAlign w:val="bottom"/>
          </w:tcPr>
          <w:p w:rsidR="00AF74A0" w:rsidRPr="00791ADC" w:rsidRDefault="00AF74A0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135,2</w:t>
            </w:r>
          </w:p>
        </w:tc>
        <w:tc>
          <w:tcPr>
            <w:tcW w:w="682" w:type="dxa"/>
            <w:vAlign w:val="bottom"/>
          </w:tcPr>
          <w:p w:rsidR="00AF74A0" w:rsidRPr="00791ADC" w:rsidRDefault="00AF74A0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  <w:lang w:val="en-US"/>
              </w:rPr>
            </w:pPr>
            <w:r w:rsidRPr="00791ADC">
              <w:rPr>
                <w:rFonts w:ascii="Arial" w:hAnsi="Arial"/>
                <w:sz w:val="14"/>
              </w:rPr>
              <w:t>30,</w:t>
            </w:r>
            <w:r w:rsidRPr="00791ADC">
              <w:rPr>
                <w:rFonts w:ascii="Arial" w:hAnsi="Arial"/>
                <w:sz w:val="14"/>
                <w:lang w:val="en-US"/>
              </w:rPr>
              <w:t>8</w:t>
            </w:r>
          </w:p>
        </w:tc>
        <w:tc>
          <w:tcPr>
            <w:tcW w:w="683" w:type="dxa"/>
            <w:vAlign w:val="bottom"/>
          </w:tcPr>
          <w:p w:rsidR="00AF74A0" w:rsidRPr="00791ADC" w:rsidRDefault="00AF74A0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30,4</w:t>
            </w:r>
          </w:p>
        </w:tc>
        <w:tc>
          <w:tcPr>
            <w:tcW w:w="682" w:type="dxa"/>
            <w:vAlign w:val="bottom"/>
          </w:tcPr>
          <w:p w:rsidR="00AF74A0" w:rsidRPr="00791ADC" w:rsidRDefault="00AF74A0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30,1</w:t>
            </w:r>
          </w:p>
        </w:tc>
        <w:tc>
          <w:tcPr>
            <w:tcW w:w="683" w:type="dxa"/>
            <w:vAlign w:val="bottom"/>
          </w:tcPr>
          <w:p w:rsidR="00AF74A0" w:rsidRPr="00791ADC" w:rsidRDefault="00AF74A0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  <w:lang w:val="en-US"/>
              </w:rPr>
            </w:pPr>
            <w:r w:rsidRPr="00791ADC">
              <w:rPr>
                <w:rFonts w:ascii="Arial" w:hAnsi="Arial"/>
                <w:sz w:val="14"/>
              </w:rPr>
              <w:t>38,</w:t>
            </w:r>
            <w:r w:rsidRPr="00791ADC">
              <w:rPr>
                <w:rFonts w:ascii="Arial" w:hAnsi="Arial"/>
                <w:sz w:val="14"/>
                <w:lang w:val="en-US"/>
              </w:rPr>
              <w:t>1</w:t>
            </w:r>
          </w:p>
        </w:tc>
        <w:tc>
          <w:tcPr>
            <w:tcW w:w="682" w:type="dxa"/>
            <w:vAlign w:val="bottom"/>
          </w:tcPr>
          <w:p w:rsidR="00AF74A0" w:rsidRPr="00791ADC" w:rsidRDefault="00AF74A0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38,3</w:t>
            </w:r>
          </w:p>
        </w:tc>
        <w:tc>
          <w:tcPr>
            <w:tcW w:w="683" w:type="dxa"/>
            <w:tcBorders>
              <w:right w:val="single" w:sz="6" w:space="0" w:color="auto"/>
            </w:tcBorders>
            <w:vAlign w:val="bottom"/>
          </w:tcPr>
          <w:p w:rsidR="00AF74A0" w:rsidRPr="00791ADC" w:rsidRDefault="00AF74A0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39,1</w:t>
            </w:r>
          </w:p>
        </w:tc>
      </w:tr>
      <w:tr w:rsidR="00791ADC" w:rsidRPr="00791ADC" w:rsidTr="00396135">
        <w:trPr>
          <w:cantSplit/>
          <w:jc w:val="center"/>
        </w:trPr>
        <w:tc>
          <w:tcPr>
            <w:tcW w:w="3407" w:type="dxa"/>
            <w:tcBorders>
              <w:left w:val="single" w:sz="6" w:space="0" w:color="auto"/>
            </w:tcBorders>
            <w:vAlign w:val="bottom"/>
          </w:tcPr>
          <w:p w:rsidR="00AF74A0" w:rsidRPr="00791ADC" w:rsidRDefault="00AF74A0" w:rsidP="00396135">
            <w:pPr>
              <w:spacing w:before="10" w:line="140" w:lineRule="exact"/>
              <w:ind w:left="567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из них детей в возрасте 1 – 6 лет</w:t>
            </w:r>
          </w:p>
        </w:tc>
        <w:tc>
          <w:tcPr>
            <w:tcW w:w="682" w:type="dxa"/>
            <w:vAlign w:val="bottom"/>
          </w:tcPr>
          <w:p w:rsidR="00AF74A0" w:rsidRPr="00791ADC" w:rsidRDefault="00AF74A0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56,3</w:t>
            </w:r>
          </w:p>
        </w:tc>
        <w:tc>
          <w:tcPr>
            <w:tcW w:w="682" w:type="dxa"/>
            <w:vAlign w:val="bottom"/>
          </w:tcPr>
          <w:p w:rsidR="00AF74A0" w:rsidRPr="00791ADC" w:rsidRDefault="00AF74A0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56,5</w:t>
            </w:r>
          </w:p>
        </w:tc>
        <w:tc>
          <w:tcPr>
            <w:tcW w:w="683" w:type="dxa"/>
            <w:vAlign w:val="bottom"/>
          </w:tcPr>
          <w:p w:rsidR="00AF74A0" w:rsidRPr="00791ADC" w:rsidRDefault="00AF74A0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55,8</w:t>
            </w:r>
          </w:p>
        </w:tc>
        <w:tc>
          <w:tcPr>
            <w:tcW w:w="682" w:type="dxa"/>
            <w:vAlign w:val="bottom"/>
          </w:tcPr>
          <w:p w:rsidR="00AF74A0" w:rsidRPr="00791ADC" w:rsidRDefault="00AF74A0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11,9</w:t>
            </w:r>
          </w:p>
        </w:tc>
        <w:tc>
          <w:tcPr>
            <w:tcW w:w="683" w:type="dxa"/>
            <w:vAlign w:val="bottom"/>
          </w:tcPr>
          <w:p w:rsidR="00AF74A0" w:rsidRPr="00791ADC" w:rsidRDefault="00AF74A0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11,6</w:t>
            </w:r>
          </w:p>
        </w:tc>
        <w:tc>
          <w:tcPr>
            <w:tcW w:w="682" w:type="dxa"/>
            <w:vAlign w:val="bottom"/>
          </w:tcPr>
          <w:p w:rsidR="00AF74A0" w:rsidRPr="00791ADC" w:rsidRDefault="00AF74A0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11,3</w:t>
            </w:r>
          </w:p>
        </w:tc>
        <w:tc>
          <w:tcPr>
            <w:tcW w:w="683" w:type="dxa"/>
            <w:vAlign w:val="bottom"/>
          </w:tcPr>
          <w:p w:rsidR="00AF74A0" w:rsidRPr="00791ADC" w:rsidRDefault="00AF74A0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15,5</w:t>
            </w:r>
          </w:p>
        </w:tc>
        <w:tc>
          <w:tcPr>
            <w:tcW w:w="682" w:type="dxa"/>
            <w:vAlign w:val="bottom"/>
          </w:tcPr>
          <w:p w:rsidR="00AF74A0" w:rsidRPr="00791ADC" w:rsidRDefault="00AF74A0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15,4</w:t>
            </w:r>
          </w:p>
        </w:tc>
        <w:tc>
          <w:tcPr>
            <w:tcW w:w="683" w:type="dxa"/>
            <w:tcBorders>
              <w:right w:val="single" w:sz="6" w:space="0" w:color="auto"/>
            </w:tcBorders>
            <w:vAlign w:val="bottom"/>
          </w:tcPr>
          <w:p w:rsidR="00AF74A0" w:rsidRPr="00791ADC" w:rsidRDefault="00AF74A0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15,7</w:t>
            </w:r>
          </w:p>
        </w:tc>
      </w:tr>
      <w:tr w:rsidR="00791ADC" w:rsidRPr="00791ADC" w:rsidTr="00396135">
        <w:trPr>
          <w:cantSplit/>
          <w:jc w:val="center"/>
        </w:trPr>
        <w:tc>
          <w:tcPr>
            <w:tcW w:w="3407" w:type="dxa"/>
            <w:tcBorders>
              <w:left w:val="single" w:sz="6" w:space="0" w:color="auto"/>
            </w:tcBorders>
            <w:vAlign w:val="bottom"/>
          </w:tcPr>
          <w:p w:rsidR="00AF74A0" w:rsidRPr="00791ADC" w:rsidRDefault="004C5D2A" w:rsidP="00396135">
            <w:pPr>
              <w:spacing w:before="10" w:line="140" w:lineRule="exact"/>
              <w:ind w:left="397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т</w:t>
            </w:r>
            <w:r w:rsidR="00AF74A0" w:rsidRPr="00791ADC">
              <w:rPr>
                <w:rFonts w:ascii="Arial" w:hAnsi="Arial"/>
                <w:sz w:val="14"/>
              </w:rPr>
              <w:t>рудоспособном</w:t>
            </w:r>
            <w:proofErr w:type="gramStart"/>
            <w:r w:rsidR="00BA65AD" w:rsidRPr="00791ADC">
              <w:rPr>
                <w:rFonts w:ascii="Arial" w:hAnsi="Arial"/>
                <w:bCs/>
                <w:sz w:val="14"/>
                <w:vertAlign w:val="superscript"/>
                <w:lang w:val="en-US"/>
              </w:rPr>
              <w:t>1</w:t>
            </w:r>
            <w:proofErr w:type="gramEnd"/>
            <w:r w:rsidR="00BA65AD" w:rsidRPr="00791ADC">
              <w:rPr>
                <w:rFonts w:ascii="Arial" w:hAnsi="Arial"/>
                <w:bCs/>
                <w:sz w:val="14"/>
                <w:vertAlign w:val="superscript"/>
                <w:lang w:val="en-US"/>
              </w:rPr>
              <w:t>)</w:t>
            </w:r>
          </w:p>
        </w:tc>
        <w:tc>
          <w:tcPr>
            <w:tcW w:w="682" w:type="dxa"/>
            <w:vAlign w:val="bottom"/>
          </w:tcPr>
          <w:p w:rsidR="00AF74A0" w:rsidRPr="00791ADC" w:rsidRDefault="00AF74A0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486,3</w:t>
            </w:r>
          </w:p>
        </w:tc>
        <w:tc>
          <w:tcPr>
            <w:tcW w:w="682" w:type="dxa"/>
            <w:vAlign w:val="bottom"/>
          </w:tcPr>
          <w:p w:rsidR="00AF74A0" w:rsidRPr="00791ADC" w:rsidRDefault="00466F74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480,3</w:t>
            </w:r>
          </w:p>
        </w:tc>
        <w:tc>
          <w:tcPr>
            <w:tcW w:w="683" w:type="dxa"/>
            <w:vAlign w:val="bottom"/>
          </w:tcPr>
          <w:p w:rsidR="00AF74A0" w:rsidRPr="00791ADC" w:rsidRDefault="00466F74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  <w:lang w:val="en-US"/>
              </w:rPr>
            </w:pPr>
            <w:r w:rsidRPr="00791ADC">
              <w:rPr>
                <w:rFonts w:ascii="Arial" w:hAnsi="Arial"/>
                <w:sz w:val="14"/>
              </w:rPr>
              <w:t>4</w:t>
            </w:r>
            <w:r w:rsidR="004C5D2A" w:rsidRPr="00791ADC">
              <w:rPr>
                <w:rFonts w:ascii="Arial" w:hAnsi="Arial"/>
                <w:sz w:val="14"/>
                <w:lang w:val="en-US"/>
              </w:rPr>
              <w:t>8</w:t>
            </w:r>
            <w:r w:rsidRPr="00791ADC">
              <w:rPr>
                <w:rFonts w:ascii="Arial" w:hAnsi="Arial"/>
                <w:sz w:val="14"/>
              </w:rPr>
              <w:t>4,</w:t>
            </w:r>
            <w:r w:rsidR="004C5D2A" w:rsidRPr="00791ADC">
              <w:rPr>
                <w:rFonts w:ascii="Arial" w:hAnsi="Arial"/>
                <w:sz w:val="14"/>
                <w:lang w:val="en-US"/>
              </w:rPr>
              <w:t>8</w:t>
            </w:r>
          </w:p>
        </w:tc>
        <w:tc>
          <w:tcPr>
            <w:tcW w:w="682" w:type="dxa"/>
            <w:vAlign w:val="bottom"/>
          </w:tcPr>
          <w:p w:rsidR="00AF74A0" w:rsidRPr="00791ADC" w:rsidRDefault="00AF74A0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105,5</w:t>
            </w:r>
          </w:p>
        </w:tc>
        <w:tc>
          <w:tcPr>
            <w:tcW w:w="683" w:type="dxa"/>
            <w:vAlign w:val="bottom"/>
          </w:tcPr>
          <w:p w:rsidR="00AF74A0" w:rsidRPr="00791ADC" w:rsidRDefault="00466F74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103,7</w:t>
            </w:r>
          </w:p>
        </w:tc>
        <w:tc>
          <w:tcPr>
            <w:tcW w:w="682" w:type="dxa"/>
            <w:vAlign w:val="bottom"/>
          </w:tcPr>
          <w:p w:rsidR="00AF74A0" w:rsidRPr="00791ADC" w:rsidRDefault="00466F74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  <w:lang w:val="en-US"/>
              </w:rPr>
            </w:pPr>
            <w:r w:rsidRPr="00791ADC">
              <w:rPr>
                <w:rFonts w:ascii="Arial" w:hAnsi="Arial"/>
                <w:sz w:val="14"/>
              </w:rPr>
              <w:t>10</w:t>
            </w:r>
            <w:r w:rsidR="004C5D2A" w:rsidRPr="00791ADC">
              <w:rPr>
                <w:rFonts w:ascii="Arial" w:hAnsi="Arial"/>
                <w:sz w:val="14"/>
                <w:lang w:val="en-US"/>
              </w:rPr>
              <w:t>5</w:t>
            </w:r>
            <w:r w:rsidRPr="00791ADC">
              <w:rPr>
                <w:rFonts w:ascii="Arial" w:hAnsi="Arial"/>
                <w:sz w:val="14"/>
              </w:rPr>
              <w:t>,</w:t>
            </w:r>
            <w:r w:rsidR="004C5D2A" w:rsidRPr="00791ADC">
              <w:rPr>
                <w:rFonts w:ascii="Arial" w:hAnsi="Arial"/>
                <w:sz w:val="14"/>
                <w:lang w:val="en-US"/>
              </w:rPr>
              <w:t>0</w:t>
            </w:r>
          </w:p>
        </w:tc>
        <w:tc>
          <w:tcPr>
            <w:tcW w:w="683" w:type="dxa"/>
            <w:vAlign w:val="bottom"/>
          </w:tcPr>
          <w:p w:rsidR="00AF74A0" w:rsidRPr="00791ADC" w:rsidRDefault="00AF74A0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130,5</w:t>
            </w:r>
          </w:p>
        </w:tc>
        <w:tc>
          <w:tcPr>
            <w:tcW w:w="682" w:type="dxa"/>
            <w:vAlign w:val="bottom"/>
          </w:tcPr>
          <w:p w:rsidR="00AF74A0" w:rsidRPr="00791ADC" w:rsidRDefault="00466F74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129,0</w:t>
            </w:r>
          </w:p>
        </w:tc>
        <w:tc>
          <w:tcPr>
            <w:tcW w:w="683" w:type="dxa"/>
            <w:tcBorders>
              <w:right w:val="single" w:sz="6" w:space="0" w:color="auto"/>
            </w:tcBorders>
            <w:vAlign w:val="bottom"/>
          </w:tcPr>
          <w:p w:rsidR="00AF74A0" w:rsidRPr="00791ADC" w:rsidRDefault="00466F74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  <w:lang w:val="en-US"/>
              </w:rPr>
            </w:pPr>
            <w:r w:rsidRPr="00791ADC">
              <w:rPr>
                <w:rFonts w:ascii="Arial" w:hAnsi="Arial"/>
                <w:sz w:val="14"/>
              </w:rPr>
              <w:t>1</w:t>
            </w:r>
            <w:r w:rsidR="004C5D2A" w:rsidRPr="00791ADC">
              <w:rPr>
                <w:rFonts w:ascii="Arial" w:hAnsi="Arial"/>
                <w:sz w:val="14"/>
                <w:lang w:val="en-US"/>
              </w:rPr>
              <w:t>31</w:t>
            </w:r>
            <w:r w:rsidRPr="00791ADC">
              <w:rPr>
                <w:rFonts w:ascii="Arial" w:hAnsi="Arial"/>
                <w:sz w:val="14"/>
              </w:rPr>
              <w:t>,</w:t>
            </w:r>
            <w:r w:rsidR="004C5D2A" w:rsidRPr="00791ADC">
              <w:rPr>
                <w:rFonts w:ascii="Arial" w:hAnsi="Arial"/>
                <w:sz w:val="14"/>
                <w:lang w:val="en-US"/>
              </w:rPr>
              <w:t>3</w:t>
            </w:r>
          </w:p>
        </w:tc>
      </w:tr>
      <w:tr w:rsidR="00791ADC" w:rsidRPr="00791ADC" w:rsidTr="00396135">
        <w:trPr>
          <w:cantSplit/>
          <w:jc w:val="center"/>
        </w:trPr>
        <w:tc>
          <w:tcPr>
            <w:tcW w:w="3407" w:type="dxa"/>
            <w:tcBorders>
              <w:left w:val="single" w:sz="6" w:space="0" w:color="auto"/>
            </w:tcBorders>
            <w:vAlign w:val="bottom"/>
          </w:tcPr>
          <w:p w:rsidR="00AF74A0" w:rsidRPr="00791ADC" w:rsidRDefault="00AF74A0" w:rsidP="00396135">
            <w:pPr>
              <w:spacing w:before="10" w:line="140" w:lineRule="exact"/>
              <w:ind w:left="397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старше трудоспособного</w:t>
            </w:r>
          </w:p>
        </w:tc>
        <w:tc>
          <w:tcPr>
            <w:tcW w:w="682" w:type="dxa"/>
            <w:vAlign w:val="bottom"/>
          </w:tcPr>
          <w:p w:rsidR="00AF74A0" w:rsidRPr="00791ADC" w:rsidRDefault="00AF74A0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225,5</w:t>
            </w:r>
          </w:p>
        </w:tc>
        <w:tc>
          <w:tcPr>
            <w:tcW w:w="682" w:type="dxa"/>
            <w:vAlign w:val="bottom"/>
          </w:tcPr>
          <w:p w:rsidR="00AF74A0" w:rsidRPr="00791ADC" w:rsidRDefault="00466F74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227,0</w:t>
            </w:r>
          </w:p>
        </w:tc>
        <w:tc>
          <w:tcPr>
            <w:tcW w:w="683" w:type="dxa"/>
            <w:vAlign w:val="bottom"/>
          </w:tcPr>
          <w:p w:rsidR="00AF74A0" w:rsidRPr="00791ADC" w:rsidRDefault="00466F74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  <w:lang w:val="en-US"/>
              </w:rPr>
            </w:pPr>
            <w:r w:rsidRPr="00791ADC">
              <w:rPr>
                <w:rFonts w:ascii="Arial" w:hAnsi="Arial"/>
                <w:sz w:val="14"/>
              </w:rPr>
              <w:t>2</w:t>
            </w:r>
            <w:r w:rsidR="004C5D2A" w:rsidRPr="00791ADC">
              <w:rPr>
                <w:rFonts w:ascii="Arial" w:hAnsi="Arial"/>
                <w:sz w:val="14"/>
                <w:lang w:val="en-US"/>
              </w:rPr>
              <w:t>1</w:t>
            </w:r>
            <w:r w:rsidRPr="00791ADC">
              <w:rPr>
                <w:rFonts w:ascii="Arial" w:hAnsi="Arial"/>
                <w:sz w:val="14"/>
              </w:rPr>
              <w:t>8,</w:t>
            </w:r>
            <w:r w:rsidR="004C5D2A" w:rsidRPr="00791ADC">
              <w:rPr>
                <w:rFonts w:ascii="Arial" w:hAnsi="Arial"/>
                <w:sz w:val="14"/>
                <w:lang w:val="en-US"/>
              </w:rPr>
              <w:t>0</w:t>
            </w:r>
          </w:p>
        </w:tc>
        <w:tc>
          <w:tcPr>
            <w:tcW w:w="682" w:type="dxa"/>
            <w:vAlign w:val="bottom"/>
          </w:tcPr>
          <w:p w:rsidR="00AF74A0" w:rsidRPr="00791ADC" w:rsidRDefault="00AF74A0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53,6</w:t>
            </w:r>
          </w:p>
        </w:tc>
        <w:tc>
          <w:tcPr>
            <w:tcW w:w="683" w:type="dxa"/>
            <w:vAlign w:val="bottom"/>
          </w:tcPr>
          <w:p w:rsidR="00AF74A0" w:rsidRPr="00791ADC" w:rsidRDefault="00466F74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54,</w:t>
            </w:r>
            <w:r w:rsidR="00676C8C" w:rsidRPr="00791ADC">
              <w:rPr>
                <w:rFonts w:ascii="Arial" w:hAnsi="Arial"/>
                <w:sz w:val="14"/>
              </w:rPr>
              <w:t>4</w:t>
            </w:r>
          </w:p>
        </w:tc>
        <w:tc>
          <w:tcPr>
            <w:tcW w:w="682" w:type="dxa"/>
            <w:vAlign w:val="bottom"/>
          </w:tcPr>
          <w:p w:rsidR="00AF74A0" w:rsidRPr="00791ADC" w:rsidRDefault="00466F74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  <w:lang w:val="en-US"/>
              </w:rPr>
            </w:pPr>
            <w:r w:rsidRPr="00791ADC">
              <w:rPr>
                <w:rFonts w:ascii="Arial" w:hAnsi="Arial"/>
                <w:sz w:val="14"/>
              </w:rPr>
              <w:t>5</w:t>
            </w:r>
            <w:r w:rsidR="004C5D2A" w:rsidRPr="00791ADC">
              <w:rPr>
                <w:rFonts w:ascii="Arial" w:hAnsi="Arial"/>
                <w:sz w:val="14"/>
                <w:lang w:val="en-US"/>
              </w:rPr>
              <w:t>2</w:t>
            </w:r>
            <w:r w:rsidRPr="00791ADC">
              <w:rPr>
                <w:rFonts w:ascii="Arial" w:hAnsi="Arial"/>
                <w:sz w:val="14"/>
              </w:rPr>
              <w:t>,</w:t>
            </w:r>
            <w:r w:rsidR="004C5D2A" w:rsidRPr="00791ADC">
              <w:rPr>
                <w:rFonts w:ascii="Arial" w:hAnsi="Arial"/>
                <w:sz w:val="14"/>
                <w:lang w:val="en-US"/>
              </w:rPr>
              <w:t>5</w:t>
            </w:r>
          </w:p>
        </w:tc>
        <w:tc>
          <w:tcPr>
            <w:tcW w:w="683" w:type="dxa"/>
            <w:vAlign w:val="bottom"/>
          </w:tcPr>
          <w:p w:rsidR="00AF74A0" w:rsidRPr="00791ADC" w:rsidRDefault="00AF74A0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57,5</w:t>
            </w:r>
          </w:p>
        </w:tc>
        <w:tc>
          <w:tcPr>
            <w:tcW w:w="682" w:type="dxa"/>
            <w:vAlign w:val="bottom"/>
          </w:tcPr>
          <w:p w:rsidR="00AF74A0" w:rsidRPr="00791ADC" w:rsidRDefault="00466F74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58,4</w:t>
            </w:r>
          </w:p>
        </w:tc>
        <w:tc>
          <w:tcPr>
            <w:tcW w:w="683" w:type="dxa"/>
            <w:tcBorders>
              <w:right w:val="single" w:sz="6" w:space="0" w:color="auto"/>
            </w:tcBorders>
            <w:vAlign w:val="bottom"/>
          </w:tcPr>
          <w:p w:rsidR="00AF74A0" w:rsidRPr="00791ADC" w:rsidRDefault="00466F74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  <w:lang w:val="en-US"/>
              </w:rPr>
            </w:pPr>
            <w:r w:rsidRPr="00791ADC">
              <w:rPr>
                <w:rFonts w:ascii="Arial" w:hAnsi="Arial"/>
                <w:sz w:val="14"/>
              </w:rPr>
              <w:t>5</w:t>
            </w:r>
            <w:r w:rsidR="004C5D2A" w:rsidRPr="00791ADC">
              <w:rPr>
                <w:rFonts w:ascii="Arial" w:hAnsi="Arial"/>
                <w:sz w:val="14"/>
                <w:lang w:val="en-US"/>
              </w:rPr>
              <w:t>6</w:t>
            </w:r>
            <w:r w:rsidRPr="00791ADC">
              <w:rPr>
                <w:rFonts w:ascii="Arial" w:hAnsi="Arial"/>
                <w:sz w:val="14"/>
              </w:rPr>
              <w:t>,</w:t>
            </w:r>
            <w:r w:rsidR="004C5D2A" w:rsidRPr="00791ADC">
              <w:rPr>
                <w:rFonts w:ascii="Arial" w:hAnsi="Arial"/>
                <w:sz w:val="14"/>
                <w:lang w:val="en-US"/>
              </w:rPr>
              <w:t>6</w:t>
            </w:r>
          </w:p>
        </w:tc>
      </w:tr>
      <w:tr w:rsidR="00791ADC" w:rsidRPr="00791ADC" w:rsidTr="00396135">
        <w:trPr>
          <w:cantSplit/>
          <w:jc w:val="center"/>
        </w:trPr>
        <w:tc>
          <w:tcPr>
            <w:tcW w:w="3407" w:type="dxa"/>
            <w:tcBorders>
              <w:left w:val="single" w:sz="6" w:space="0" w:color="auto"/>
            </w:tcBorders>
            <w:vAlign w:val="bottom"/>
          </w:tcPr>
          <w:p w:rsidR="00AF74A0" w:rsidRPr="00791ADC" w:rsidRDefault="00AF74A0" w:rsidP="00396135">
            <w:pPr>
              <w:spacing w:before="10" w:line="140" w:lineRule="exact"/>
              <w:ind w:left="113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 xml:space="preserve">Число родившихся на 1000 человек населения </w:t>
            </w:r>
          </w:p>
        </w:tc>
        <w:tc>
          <w:tcPr>
            <w:tcW w:w="682" w:type="dxa"/>
            <w:vAlign w:val="bottom"/>
          </w:tcPr>
          <w:p w:rsidR="00AF74A0" w:rsidRPr="00791ADC" w:rsidRDefault="00AF74A0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10,3</w:t>
            </w:r>
          </w:p>
        </w:tc>
        <w:tc>
          <w:tcPr>
            <w:tcW w:w="682" w:type="dxa"/>
            <w:vAlign w:val="bottom"/>
          </w:tcPr>
          <w:p w:rsidR="00AF74A0" w:rsidRPr="00791ADC" w:rsidRDefault="00AF74A0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9,8</w:t>
            </w:r>
          </w:p>
        </w:tc>
        <w:tc>
          <w:tcPr>
            <w:tcW w:w="683" w:type="dxa"/>
            <w:vAlign w:val="bottom"/>
          </w:tcPr>
          <w:p w:rsidR="00AF74A0" w:rsidRPr="00791ADC" w:rsidRDefault="00AF74A0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9,0</w:t>
            </w:r>
          </w:p>
        </w:tc>
        <w:tc>
          <w:tcPr>
            <w:tcW w:w="682" w:type="dxa"/>
            <w:vAlign w:val="bottom"/>
          </w:tcPr>
          <w:p w:rsidR="00AF74A0" w:rsidRPr="00791ADC" w:rsidRDefault="00AF74A0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8,9</w:t>
            </w:r>
          </w:p>
        </w:tc>
        <w:tc>
          <w:tcPr>
            <w:tcW w:w="683" w:type="dxa"/>
            <w:vAlign w:val="bottom"/>
          </w:tcPr>
          <w:p w:rsidR="00AF74A0" w:rsidRPr="00791ADC" w:rsidRDefault="00AF74A0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  <w:lang w:val="en-US"/>
              </w:rPr>
              <w:t>8</w:t>
            </w:r>
            <w:r w:rsidRPr="00791ADC">
              <w:rPr>
                <w:rFonts w:ascii="Arial" w:hAnsi="Arial"/>
                <w:sz w:val="14"/>
              </w:rPr>
              <w:t>,5</w:t>
            </w:r>
          </w:p>
        </w:tc>
        <w:tc>
          <w:tcPr>
            <w:tcW w:w="682" w:type="dxa"/>
            <w:vAlign w:val="bottom"/>
          </w:tcPr>
          <w:p w:rsidR="00AF74A0" w:rsidRPr="00791ADC" w:rsidRDefault="00AF74A0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7,3</w:t>
            </w:r>
          </w:p>
        </w:tc>
        <w:tc>
          <w:tcPr>
            <w:tcW w:w="683" w:type="dxa"/>
            <w:vAlign w:val="bottom"/>
          </w:tcPr>
          <w:p w:rsidR="00AF74A0" w:rsidRPr="00791ADC" w:rsidRDefault="00AF74A0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11,0</w:t>
            </w:r>
          </w:p>
        </w:tc>
        <w:tc>
          <w:tcPr>
            <w:tcW w:w="682" w:type="dxa"/>
            <w:vAlign w:val="bottom"/>
          </w:tcPr>
          <w:p w:rsidR="00AF74A0" w:rsidRPr="00791ADC" w:rsidRDefault="00AF74A0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10,7</w:t>
            </w:r>
          </w:p>
        </w:tc>
        <w:tc>
          <w:tcPr>
            <w:tcW w:w="683" w:type="dxa"/>
            <w:tcBorders>
              <w:right w:val="single" w:sz="6" w:space="0" w:color="auto"/>
            </w:tcBorders>
            <w:vAlign w:val="bottom"/>
          </w:tcPr>
          <w:p w:rsidR="00AF74A0" w:rsidRPr="00791ADC" w:rsidRDefault="00AF74A0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9,7</w:t>
            </w:r>
          </w:p>
        </w:tc>
      </w:tr>
      <w:tr w:rsidR="00791ADC" w:rsidRPr="00791ADC" w:rsidTr="00396135">
        <w:trPr>
          <w:cantSplit/>
          <w:jc w:val="center"/>
        </w:trPr>
        <w:tc>
          <w:tcPr>
            <w:tcW w:w="3407" w:type="dxa"/>
            <w:tcBorders>
              <w:left w:val="single" w:sz="6" w:space="0" w:color="auto"/>
            </w:tcBorders>
            <w:vAlign w:val="bottom"/>
          </w:tcPr>
          <w:p w:rsidR="00AF74A0" w:rsidRPr="00791ADC" w:rsidRDefault="00AF74A0" w:rsidP="00396135">
            <w:pPr>
              <w:spacing w:before="10" w:line="140" w:lineRule="exact"/>
              <w:ind w:left="113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Число умерших на 1000 человек населения</w:t>
            </w:r>
          </w:p>
        </w:tc>
        <w:tc>
          <w:tcPr>
            <w:tcW w:w="682" w:type="dxa"/>
            <w:vAlign w:val="bottom"/>
          </w:tcPr>
          <w:p w:rsidR="00AF74A0" w:rsidRPr="00791ADC" w:rsidRDefault="00AF74A0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13,3</w:t>
            </w:r>
          </w:p>
        </w:tc>
        <w:tc>
          <w:tcPr>
            <w:tcW w:w="682" w:type="dxa"/>
            <w:vAlign w:val="bottom"/>
          </w:tcPr>
          <w:p w:rsidR="00AF74A0" w:rsidRPr="00791ADC" w:rsidRDefault="00AF74A0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13,3</w:t>
            </w:r>
          </w:p>
        </w:tc>
        <w:tc>
          <w:tcPr>
            <w:tcW w:w="683" w:type="dxa"/>
            <w:vAlign w:val="bottom"/>
          </w:tcPr>
          <w:p w:rsidR="00AF74A0" w:rsidRPr="00791ADC" w:rsidRDefault="00AF74A0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13,1</w:t>
            </w:r>
          </w:p>
        </w:tc>
        <w:tc>
          <w:tcPr>
            <w:tcW w:w="682" w:type="dxa"/>
            <w:vAlign w:val="bottom"/>
          </w:tcPr>
          <w:p w:rsidR="00AF74A0" w:rsidRPr="00791ADC" w:rsidRDefault="00AF74A0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12,7</w:t>
            </w:r>
          </w:p>
        </w:tc>
        <w:tc>
          <w:tcPr>
            <w:tcW w:w="683" w:type="dxa"/>
            <w:vAlign w:val="bottom"/>
          </w:tcPr>
          <w:p w:rsidR="00AF74A0" w:rsidRPr="00791ADC" w:rsidRDefault="00AF74A0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13,1</w:t>
            </w:r>
          </w:p>
        </w:tc>
        <w:tc>
          <w:tcPr>
            <w:tcW w:w="682" w:type="dxa"/>
            <w:vAlign w:val="bottom"/>
          </w:tcPr>
          <w:p w:rsidR="00AF74A0" w:rsidRPr="00791ADC" w:rsidRDefault="00AF74A0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12,7</w:t>
            </w:r>
          </w:p>
        </w:tc>
        <w:tc>
          <w:tcPr>
            <w:tcW w:w="683" w:type="dxa"/>
            <w:vAlign w:val="bottom"/>
          </w:tcPr>
          <w:p w:rsidR="00AF74A0" w:rsidRPr="00791ADC" w:rsidRDefault="00AF74A0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11,0</w:t>
            </w:r>
          </w:p>
        </w:tc>
        <w:tc>
          <w:tcPr>
            <w:tcW w:w="682" w:type="dxa"/>
            <w:vAlign w:val="bottom"/>
          </w:tcPr>
          <w:p w:rsidR="00AF74A0" w:rsidRPr="00791ADC" w:rsidRDefault="00AF74A0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11,3</w:t>
            </w:r>
          </w:p>
        </w:tc>
        <w:tc>
          <w:tcPr>
            <w:tcW w:w="683" w:type="dxa"/>
            <w:tcBorders>
              <w:right w:val="single" w:sz="6" w:space="0" w:color="auto"/>
            </w:tcBorders>
            <w:vAlign w:val="bottom"/>
          </w:tcPr>
          <w:p w:rsidR="00AF74A0" w:rsidRPr="00791ADC" w:rsidRDefault="00AF74A0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12,0</w:t>
            </w:r>
          </w:p>
        </w:tc>
      </w:tr>
      <w:tr w:rsidR="00791ADC" w:rsidRPr="00791ADC" w:rsidTr="00396135">
        <w:trPr>
          <w:cantSplit/>
          <w:jc w:val="center"/>
        </w:trPr>
        <w:tc>
          <w:tcPr>
            <w:tcW w:w="3407" w:type="dxa"/>
            <w:tcBorders>
              <w:left w:val="single" w:sz="6" w:space="0" w:color="auto"/>
            </w:tcBorders>
            <w:vAlign w:val="bottom"/>
          </w:tcPr>
          <w:p w:rsidR="00AF74A0" w:rsidRPr="00791ADC" w:rsidRDefault="00AF74A0" w:rsidP="00396135">
            <w:pPr>
              <w:spacing w:before="10" w:line="140" w:lineRule="exact"/>
              <w:ind w:left="113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Естественный прирост, убыль</w:t>
            </w:r>
            <w:proofErr w:type="gramStart"/>
            <w:r w:rsidRPr="00791ADC">
              <w:rPr>
                <w:rFonts w:ascii="Arial" w:hAnsi="Arial"/>
                <w:sz w:val="14"/>
              </w:rPr>
              <w:t xml:space="preserve"> (-) </w:t>
            </w:r>
            <w:proofErr w:type="gramEnd"/>
            <w:r w:rsidRPr="00791ADC">
              <w:rPr>
                <w:rFonts w:ascii="Arial" w:hAnsi="Arial"/>
                <w:sz w:val="14"/>
              </w:rPr>
              <w:t>на 1000 человек населения</w:t>
            </w:r>
          </w:p>
        </w:tc>
        <w:tc>
          <w:tcPr>
            <w:tcW w:w="682" w:type="dxa"/>
            <w:vAlign w:val="bottom"/>
          </w:tcPr>
          <w:p w:rsidR="00AF74A0" w:rsidRPr="00791ADC" w:rsidRDefault="00AF74A0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-3,0</w:t>
            </w:r>
          </w:p>
        </w:tc>
        <w:tc>
          <w:tcPr>
            <w:tcW w:w="682" w:type="dxa"/>
            <w:vAlign w:val="bottom"/>
          </w:tcPr>
          <w:p w:rsidR="00AF74A0" w:rsidRPr="00791ADC" w:rsidRDefault="00AF74A0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-3,5</w:t>
            </w:r>
          </w:p>
        </w:tc>
        <w:tc>
          <w:tcPr>
            <w:tcW w:w="683" w:type="dxa"/>
            <w:vAlign w:val="bottom"/>
          </w:tcPr>
          <w:p w:rsidR="00AF74A0" w:rsidRPr="00791ADC" w:rsidRDefault="00AF74A0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-4,1</w:t>
            </w:r>
          </w:p>
        </w:tc>
        <w:tc>
          <w:tcPr>
            <w:tcW w:w="682" w:type="dxa"/>
            <w:vAlign w:val="bottom"/>
          </w:tcPr>
          <w:p w:rsidR="00AF74A0" w:rsidRPr="00791ADC" w:rsidRDefault="00AF74A0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-3,8</w:t>
            </w:r>
          </w:p>
        </w:tc>
        <w:tc>
          <w:tcPr>
            <w:tcW w:w="683" w:type="dxa"/>
            <w:vAlign w:val="bottom"/>
          </w:tcPr>
          <w:p w:rsidR="00AF74A0" w:rsidRPr="00791ADC" w:rsidRDefault="00AF74A0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-4,6</w:t>
            </w:r>
          </w:p>
        </w:tc>
        <w:tc>
          <w:tcPr>
            <w:tcW w:w="682" w:type="dxa"/>
            <w:vAlign w:val="bottom"/>
          </w:tcPr>
          <w:p w:rsidR="00AF74A0" w:rsidRPr="00791ADC" w:rsidRDefault="00AF74A0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-5,4</w:t>
            </w:r>
          </w:p>
        </w:tc>
        <w:tc>
          <w:tcPr>
            <w:tcW w:w="683" w:type="dxa"/>
            <w:vAlign w:val="bottom"/>
          </w:tcPr>
          <w:p w:rsidR="00AF74A0" w:rsidRPr="00791ADC" w:rsidRDefault="00AF74A0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0,0</w:t>
            </w:r>
          </w:p>
        </w:tc>
        <w:tc>
          <w:tcPr>
            <w:tcW w:w="682" w:type="dxa"/>
            <w:vAlign w:val="bottom"/>
          </w:tcPr>
          <w:p w:rsidR="00AF74A0" w:rsidRPr="00791ADC" w:rsidRDefault="00AF74A0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-0,6</w:t>
            </w:r>
          </w:p>
        </w:tc>
        <w:tc>
          <w:tcPr>
            <w:tcW w:w="683" w:type="dxa"/>
            <w:tcBorders>
              <w:right w:val="single" w:sz="6" w:space="0" w:color="auto"/>
            </w:tcBorders>
            <w:vAlign w:val="bottom"/>
          </w:tcPr>
          <w:p w:rsidR="00AF74A0" w:rsidRPr="00791ADC" w:rsidRDefault="00AF74A0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-2,3</w:t>
            </w:r>
          </w:p>
        </w:tc>
      </w:tr>
      <w:tr w:rsidR="00791ADC" w:rsidRPr="00791ADC" w:rsidTr="00396135">
        <w:trPr>
          <w:cantSplit/>
          <w:jc w:val="center"/>
        </w:trPr>
        <w:tc>
          <w:tcPr>
            <w:tcW w:w="3407" w:type="dxa"/>
            <w:tcBorders>
              <w:left w:val="single" w:sz="6" w:space="0" w:color="auto"/>
            </w:tcBorders>
            <w:vAlign w:val="bottom"/>
          </w:tcPr>
          <w:p w:rsidR="00AF74A0" w:rsidRPr="00791ADC" w:rsidRDefault="00AF74A0" w:rsidP="00396135">
            <w:pPr>
              <w:spacing w:before="10" w:line="140" w:lineRule="exact"/>
              <w:ind w:left="113"/>
              <w:rPr>
                <w:rFonts w:ascii="Arial" w:hAnsi="Arial"/>
                <w:sz w:val="14"/>
                <w:vertAlign w:val="superscript"/>
              </w:rPr>
            </w:pPr>
            <w:r w:rsidRPr="00791ADC">
              <w:rPr>
                <w:rFonts w:ascii="Arial" w:hAnsi="Arial"/>
                <w:sz w:val="14"/>
              </w:rPr>
              <w:t>Миграционный прирост, убыль</w:t>
            </w:r>
            <w:proofErr w:type="gramStart"/>
            <w:r w:rsidRPr="00791ADC">
              <w:rPr>
                <w:rFonts w:ascii="Arial" w:hAnsi="Arial"/>
                <w:sz w:val="14"/>
              </w:rPr>
              <w:t xml:space="preserve"> (-) </w:t>
            </w:r>
            <w:proofErr w:type="gramEnd"/>
            <w:r w:rsidRPr="00791ADC">
              <w:rPr>
                <w:rFonts w:ascii="Arial" w:hAnsi="Arial"/>
                <w:sz w:val="14"/>
              </w:rPr>
              <w:t xml:space="preserve">населения, </w:t>
            </w:r>
            <w:r w:rsidRPr="00791ADC">
              <w:rPr>
                <w:rFonts w:ascii="Arial" w:hAnsi="Arial"/>
                <w:sz w:val="14"/>
              </w:rPr>
              <w:br/>
              <w:t>человек</w:t>
            </w:r>
          </w:p>
        </w:tc>
        <w:tc>
          <w:tcPr>
            <w:tcW w:w="682" w:type="dxa"/>
            <w:vAlign w:val="bottom"/>
          </w:tcPr>
          <w:p w:rsidR="00AF74A0" w:rsidRPr="00791ADC" w:rsidRDefault="00AF74A0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  <w:lang w:val="en-US"/>
              </w:rPr>
            </w:pPr>
            <w:r w:rsidRPr="00791ADC">
              <w:rPr>
                <w:rFonts w:ascii="Arial" w:hAnsi="Arial"/>
                <w:sz w:val="14"/>
                <w:lang w:val="en-US"/>
              </w:rPr>
              <w:t>2145</w:t>
            </w:r>
          </w:p>
        </w:tc>
        <w:tc>
          <w:tcPr>
            <w:tcW w:w="682" w:type="dxa"/>
            <w:vAlign w:val="bottom"/>
          </w:tcPr>
          <w:p w:rsidR="00AF74A0" w:rsidRPr="00791ADC" w:rsidRDefault="00AF74A0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61</w:t>
            </w:r>
          </w:p>
        </w:tc>
        <w:tc>
          <w:tcPr>
            <w:tcW w:w="683" w:type="dxa"/>
            <w:vAlign w:val="bottom"/>
          </w:tcPr>
          <w:p w:rsidR="00AF74A0" w:rsidRPr="00791ADC" w:rsidRDefault="00AF74A0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-418</w:t>
            </w:r>
          </w:p>
        </w:tc>
        <w:tc>
          <w:tcPr>
            <w:tcW w:w="682" w:type="dxa"/>
            <w:vAlign w:val="bottom"/>
          </w:tcPr>
          <w:p w:rsidR="00AF74A0" w:rsidRPr="00791ADC" w:rsidRDefault="00AF74A0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  <w:lang w:val="en-US"/>
              </w:rPr>
            </w:pPr>
            <w:r w:rsidRPr="00791ADC">
              <w:rPr>
                <w:rFonts w:ascii="Arial" w:hAnsi="Arial"/>
                <w:sz w:val="14"/>
                <w:lang w:val="en-US"/>
              </w:rPr>
              <w:t>-697</w:t>
            </w:r>
          </w:p>
        </w:tc>
        <w:tc>
          <w:tcPr>
            <w:tcW w:w="683" w:type="dxa"/>
            <w:vAlign w:val="bottom"/>
          </w:tcPr>
          <w:p w:rsidR="00AF74A0" w:rsidRPr="00791ADC" w:rsidRDefault="00AF74A0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-459</w:t>
            </w:r>
          </w:p>
        </w:tc>
        <w:tc>
          <w:tcPr>
            <w:tcW w:w="682" w:type="dxa"/>
            <w:vAlign w:val="bottom"/>
          </w:tcPr>
          <w:p w:rsidR="00AF74A0" w:rsidRPr="00791ADC" w:rsidRDefault="00AF74A0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39</w:t>
            </w:r>
          </w:p>
        </w:tc>
        <w:tc>
          <w:tcPr>
            <w:tcW w:w="683" w:type="dxa"/>
            <w:vAlign w:val="bottom"/>
          </w:tcPr>
          <w:p w:rsidR="00AF74A0" w:rsidRPr="00791ADC" w:rsidRDefault="00AF74A0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  <w:lang w:val="en-US"/>
              </w:rPr>
            </w:pPr>
            <w:r w:rsidRPr="00791ADC">
              <w:rPr>
                <w:rFonts w:ascii="Arial" w:hAnsi="Arial"/>
                <w:sz w:val="14"/>
                <w:lang w:val="en-US"/>
              </w:rPr>
              <w:t>430</w:t>
            </w:r>
          </w:p>
        </w:tc>
        <w:tc>
          <w:tcPr>
            <w:tcW w:w="682" w:type="dxa"/>
            <w:vAlign w:val="bottom"/>
          </w:tcPr>
          <w:p w:rsidR="00AF74A0" w:rsidRPr="00791ADC" w:rsidRDefault="00AF74A0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-302</w:t>
            </w:r>
          </w:p>
        </w:tc>
        <w:tc>
          <w:tcPr>
            <w:tcW w:w="683" w:type="dxa"/>
            <w:tcBorders>
              <w:right w:val="single" w:sz="6" w:space="0" w:color="auto"/>
            </w:tcBorders>
            <w:vAlign w:val="bottom"/>
          </w:tcPr>
          <w:p w:rsidR="00AF74A0" w:rsidRPr="00791ADC" w:rsidRDefault="00AF74A0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1839</w:t>
            </w:r>
          </w:p>
        </w:tc>
      </w:tr>
      <w:tr w:rsidR="00791ADC" w:rsidRPr="00791ADC" w:rsidTr="00213C46">
        <w:trPr>
          <w:cantSplit/>
          <w:jc w:val="center"/>
        </w:trPr>
        <w:tc>
          <w:tcPr>
            <w:tcW w:w="9549" w:type="dxa"/>
            <w:gridSpan w:val="10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AF74A0" w:rsidRPr="00791ADC" w:rsidRDefault="00AF74A0" w:rsidP="00AF74A0">
            <w:pPr>
              <w:spacing w:before="40" w:after="20"/>
              <w:ind w:right="57"/>
              <w:jc w:val="center"/>
              <w:rPr>
                <w:rFonts w:ascii="Arial" w:hAnsi="Arial"/>
                <w:b/>
                <w:sz w:val="16"/>
              </w:rPr>
            </w:pPr>
            <w:r w:rsidRPr="00791ADC">
              <w:rPr>
                <w:rFonts w:ascii="Arial" w:hAnsi="Arial"/>
                <w:b/>
                <w:sz w:val="16"/>
              </w:rPr>
              <w:t>ТРУД</w:t>
            </w:r>
          </w:p>
        </w:tc>
      </w:tr>
      <w:tr w:rsidR="00791ADC" w:rsidRPr="00791ADC" w:rsidTr="00396135">
        <w:trPr>
          <w:cantSplit/>
          <w:jc w:val="center"/>
        </w:trPr>
        <w:tc>
          <w:tcPr>
            <w:tcW w:w="3407" w:type="dxa"/>
            <w:tcBorders>
              <w:left w:val="single" w:sz="6" w:space="0" w:color="auto"/>
            </w:tcBorders>
            <w:vAlign w:val="bottom"/>
          </w:tcPr>
          <w:p w:rsidR="00C37DF3" w:rsidRPr="00791ADC" w:rsidRDefault="00C37DF3" w:rsidP="00396135">
            <w:pPr>
              <w:spacing w:before="10" w:line="140" w:lineRule="exact"/>
              <w:ind w:left="113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pacing w:val="-4"/>
                <w:sz w:val="14"/>
              </w:rPr>
              <w:t xml:space="preserve">Среднегодовая численность </w:t>
            </w:r>
            <w:r w:rsidRPr="00791ADC">
              <w:rPr>
                <w:rFonts w:ascii="Arial" w:hAnsi="Arial"/>
                <w:sz w:val="14"/>
              </w:rPr>
              <w:t xml:space="preserve">работников </w:t>
            </w:r>
            <w:r w:rsidRPr="00791ADC">
              <w:rPr>
                <w:rFonts w:ascii="Arial" w:hAnsi="Arial"/>
                <w:sz w:val="14"/>
              </w:rPr>
              <w:br/>
              <w:t>организаций</w:t>
            </w:r>
            <w:proofErr w:type="gramStart"/>
            <w:r w:rsidRPr="00791ADC">
              <w:rPr>
                <w:rFonts w:ascii="Arial" w:hAnsi="Arial"/>
                <w:sz w:val="14"/>
                <w:vertAlign w:val="superscript"/>
              </w:rPr>
              <w:t>2</w:t>
            </w:r>
            <w:proofErr w:type="gramEnd"/>
            <w:r w:rsidRPr="00791ADC">
              <w:rPr>
                <w:rFonts w:ascii="Arial" w:hAnsi="Arial"/>
                <w:sz w:val="14"/>
                <w:vertAlign w:val="superscript"/>
              </w:rPr>
              <w:t>)</w:t>
            </w:r>
            <w:r w:rsidRPr="00791ADC">
              <w:rPr>
                <w:rFonts w:ascii="Arial" w:hAnsi="Arial"/>
                <w:spacing w:val="-4"/>
                <w:sz w:val="14"/>
              </w:rPr>
              <w:t xml:space="preserve">, </w:t>
            </w:r>
            <w:r w:rsidRPr="00791ADC">
              <w:rPr>
                <w:rFonts w:ascii="Arial" w:hAnsi="Arial"/>
                <w:sz w:val="14"/>
              </w:rPr>
              <w:t xml:space="preserve"> тыс. человек</w:t>
            </w:r>
          </w:p>
        </w:tc>
        <w:tc>
          <w:tcPr>
            <w:tcW w:w="682" w:type="dxa"/>
            <w:vAlign w:val="bottom"/>
          </w:tcPr>
          <w:p w:rsidR="00C37DF3" w:rsidRPr="00791ADC" w:rsidRDefault="00C37DF3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228,3</w:t>
            </w:r>
          </w:p>
        </w:tc>
        <w:tc>
          <w:tcPr>
            <w:tcW w:w="682" w:type="dxa"/>
            <w:vAlign w:val="bottom"/>
          </w:tcPr>
          <w:p w:rsidR="00C37DF3" w:rsidRPr="00791ADC" w:rsidRDefault="00C37DF3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226,1</w:t>
            </w:r>
          </w:p>
        </w:tc>
        <w:tc>
          <w:tcPr>
            <w:tcW w:w="683" w:type="dxa"/>
            <w:vAlign w:val="bottom"/>
          </w:tcPr>
          <w:p w:rsidR="00C37DF3" w:rsidRPr="00791ADC" w:rsidRDefault="00C37DF3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222,8</w:t>
            </w:r>
          </w:p>
        </w:tc>
        <w:tc>
          <w:tcPr>
            <w:tcW w:w="682" w:type="dxa"/>
            <w:vAlign w:val="bottom"/>
          </w:tcPr>
          <w:p w:rsidR="00C37DF3" w:rsidRPr="00791ADC" w:rsidRDefault="00C37DF3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34,9</w:t>
            </w:r>
          </w:p>
        </w:tc>
        <w:tc>
          <w:tcPr>
            <w:tcW w:w="683" w:type="dxa"/>
            <w:vAlign w:val="bottom"/>
          </w:tcPr>
          <w:p w:rsidR="00C37DF3" w:rsidRPr="00791ADC" w:rsidRDefault="00C37DF3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34,7</w:t>
            </w:r>
          </w:p>
        </w:tc>
        <w:tc>
          <w:tcPr>
            <w:tcW w:w="682" w:type="dxa"/>
            <w:vAlign w:val="bottom"/>
          </w:tcPr>
          <w:p w:rsidR="00C37DF3" w:rsidRPr="00791ADC" w:rsidRDefault="00C37DF3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34,4</w:t>
            </w:r>
          </w:p>
        </w:tc>
        <w:tc>
          <w:tcPr>
            <w:tcW w:w="683" w:type="dxa"/>
            <w:vAlign w:val="bottom"/>
          </w:tcPr>
          <w:p w:rsidR="00C37DF3" w:rsidRPr="00791ADC" w:rsidRDefault="00C37DF3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50,2</w:t>
            </w:r>
          </w:p>
        </w:tc>
        <w:tc>
          <w:tcPr>
            <w:tcW w:w="682" w:type="dxa"/>
            <w:vAlign w:val="bottom"/>
          </w:tcPr>
          <w:p w:rsidR="00C37DF3" w:rsidRPr="00791ADC" w:rsidRDefault="00C37DF3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49,3</w:t>
            </w:r>
          </w:p>
        </w:tc>
        <w:tc>
          <w:tcPr>
            <w:tcW w:w="683" w:type="dxa"/>
            <w:tcBorders>
              <w:right w:val="single" w:sz="6" w:space="0" w:color="auto"/>
            </w:tcBorders>
            <w:vAlign w:val="bottom"/>
          </w:tcPr>
          <w:p w:rsidR="00C37DF3" w:rsidRPr="00791ADC" w:rsidRDefault="00C37DF3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45,9</w:t>
            </w:r>
          </w:p>
        </w:tc>
      </w:tr>
      <w:tr w:rsidR="00791ADC" w:rsidRPr="00791ADC" w:rsidTr="00396135">
        <w:trPr>
          <w:cantSplit/>
          <w:jc w:val="center"/>
        </w:trPr>
        <w:tc>
          <w:tcPr>
            <w:tcW w:w="3407" w:type="dxa"/>
            <w:tcBorders>
              <w:left w:val="single" w:sz="6" w:space="0" w:color="auto"/>
            </w:tcBorders>
            <w:vAlign w:val="bottom"/>
          </w:tcPr>
          <w:p w:rsidR="00C37DF3" w:rsidRPr="00791ADC" w:rsidRDefault="00C37DF3" w:rsidP="00396135">
            <w:pPr>
              <w:spacing w:before="10" w:line="140" w:lineRule="exact"/>
              <w:ind w:left="113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 xml:space="preserve">Численность незанятых граждан, состоящих </w:t>
            </w:r>
            <w:r w:rsidR="00D24326">
              <w:rPr>
                <w:rFonts w:ascii="Arial" w:hAnsi="Arial"/>
                <w:sz w:val="14"/>
              </w:rPr>
              <w:br/>
            </w:r>
            <w:r w:rsidRPr="00791ADC">
              <w:rPr>
                <w:rFonts w:ascii="Arial" w:hAnsi="Arial"/>
                <w:sz w:val="14"/>
              </w:rPr>
              <w:t xml:space="preserve">на учете в органах службы занятости населения </w:t>
            </w:r>
            <w:r w:rsidR="00D24326">
              <w:rPr>
                <w:rFonts w:ascii="Arial" w:hAnsi="Arial"/>
                <w:sz w:val="14"/>
              </w:rPr>
              <w:br/>
            </w:r>
            <w:r w:rsidRPr="00791ADC">
              <w:rPr>
                <w:rFonts w:ascii="Arial" w:hAnsi="Arial"/>
                <w:sz w:val="14"/>
              </w:rPr>
              <w:t>в целях поиска подходящей работы (на конец</w:t>
            </w:r>
            <w:r w:rsidRPr="00791ADC">
              <w:rPr>
                <w:rFonts w:ascii="Arial" w:hAnsi="Arial"/>
                <w:sz w:val="14"/>
              </w:rPr>
              <w:br/>
              <w:t>года), человек</w:t>
            </w:r>
          </w:p>
        </w:tc>
        <w:tc>
          <w:tcPr>
            <w:tcW w:w="682" w:type="dxa"/>
            <w:vAlign w:val="bottom"/>
          </w:tcPr>
          <w:p w:rsidR="00C37DF3" w:rsidRPr="00791ADC" w:rsidRDefault="00C37DF3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2831</w:t>
            </w:r>
          </w:p>
        </w:tc>
        <w:tc>
          <w:tcPr>
            <w:tcW w:w="682" w:type="dxa"/>
            <w:vAlign w:val="bottom"/>
          </w:tcPr>
          <w:p w:rsidR="00C37DF3" w:rsidRPr="00D24326" w:rsidRDefault="00C37DF3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D24326">
              <w:rPr>
                <w:rFonts w:ascii="Arial" w:hAnsi="Arial"/>
                <w:sz w:val="14"/>
              </w:rPr>
              <w:t>2368</w:t>
            </w:r>
          </w:p>
        </w:tc>
        <w:tc>
          <w:tcPr>
            <w:tcW w:w="683" w:type="dxa"/>
            <w:vAlign w:val="bottom"/>
          </w:tcPr>
          <w:p w:rsidR="00C37DF3" w:rsidRPr="00D24326" w:rsidRDefault="00C37DF3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D24326">
              <w:rPr>
                <w:rFonts w:ascii="Arial" w:hAnsi="Arial"/>
                <w:sz w:val="14"/>
              </w:rPr>
              <w:t>3114</w:t>
            </w:r>
          </w:p>
        </w:tc>
        <w:tc>
          <w:tcPr>
            <w:tcW w:w="682" w:type="dxa"/>
            <w:vAlign w:val="bottom"/>
          </w:tcPr>
          <w:p w:rsidR="00C37DF3" w:rsidRPr="00D24326" w:rsidRDefault="00C37DF3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748</w:t>
            </w:r>
            <w:r w:rsidRPr="00791ADC">
              <w:rPr>
                <w:rFonts w:ascii="Arial" w:hAnsi="Arial"/>
                <w:sz w:val="14"/>
                <w:vertAlign w:val="superscript"/>
              </w:rPr>
              <w:t>3)</w:t>
            </w:r>
          </w:p>
        </w:tc>
        <w:tc>
          <w:tcPr>
            <w:tcW w:w="683" w:type="dxa"/>
            <w:vAlign w:val="bottom"/>
          </w:tcPr>
          <w:p w:rsidR="00C37DF3" w:rsidRPr="00D24326" w:rsidRDefault="00C37DF3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D24326">
              <w:rPr>
                <w:rFonts w:ascii="Arial" w:hAnsi="Arial"/>
                <w:sz w:val="14"/>
              </w:rPr>
              <w:t>570</w:t>
            </w:r>
            <w:r w:rsidR="000B3AFA" w:rsidRPr="00791ADC">
              <w:rPr>
                <w:rFonts w:ascii="Arial" w:hAnsi="Arial"/>
                <w:sz w:val="14"/>
                <w:vertAlign w:val="superscript"/>
              </w:rPr>
              <w:t>3)</w:t>
            </w:r>
          </w:p>
        </w:tc>
        <w:tc>
          <w:tcPr>
            <w:tcW w:w="682" w:type="dxa"/>
            <w:vAlign w:val="bottom"/>
          </w:tcPr>
          <w:p w:rsidR="00C37DF3" w:rsidRPr="00D24326" w:rsidRDefault="00C37DF3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D24326">
              <w:rPr>
                <w:rFonts w:ascii="Arial" w:hAnsi="Arial"/>
                <w:sz w:val="14"/>
              </w:rPr>
              <w:t>582</w:t>
            </w:r>
            <w:r w:rsidR="000B3AFA" w:rsidRPr="00791ADC">
              <w:rPr>
                <w:rFonts w:ascii="Arial" w:hAnsi="Arial"/>
                <w:sz w:val="14"/>
                <w:vertAlign w:val="superscript"/>
              </w:rPr>
              <w:t>3)</w:t>
            </w:r>
          </w:p>
        </w:tc>
        <w:tc>
          <w:tcPr>
            <w:tcW w:w="683" w:type="dxa"/>
            <w:vAlign w:val="bottom"/>
          </w:tcPr>
          <w:p w:rsidR="00C37DF3" w:rsidRPr="00791ADC" w:rsidRDefault="00C37DF3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1227</w:t>
            </w:r>
            <w:r w:rsidRPr="00791ADC">
              <w:rPr>
                <w:rFonts w:ascii="Arial" w:hAnsi="Arial"/>
                <w:sz w:val="14"/>
                <w:vertAlign w:val="superscript"/>
              </w:rPr>
              <w:t>3)</w:t>
            </w:r>
          </w:p>
        </w:tc>
        <w:tc>
          <w:tcPr>
            <w:tcW w:w="682" w:type="dxa"/>
            <w:vAlign w:val="bottom"/>
          </w:tcPr>
          <w:p w:rsidR="00C37DF3" w:rsidRPr="00D24326" w:rsidRDefault="00C37DF3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D24326">
              <w:rPr>
                <w:rFonts w:ascii="Arial" w:hAnsi="Arial"/>
                <w:sz w:val="14"/>
              </w:rPr>
              <w:t>834</w:t>
            </w:r>
            <w:r w:rsidR="000B3AFA" w:rsidRPr="00791ADC">
              <w:rPr>
                <w:rFonts w:ascii="Arial" w:hAnsi="Arial"/>
                <w:sz w:val="14"/>
                <w:vertAlign w:val="superscript"/>
              </w:rPr>
              <w:t>3)</w:t>
            </w:r>
          </w:p>
        </w:tc>
        <w:tc>
          <w:tcPr>
            <w:tcW w:w="683" w:type="dxa"/>
            <w:tcBorders>
              <w:right w:val="single" w:sz="6" w:space="0" w:color="auto"/>
            </w:tcBorders>
            <w:vAlign w:val="bottom"/>
          </w:tcPr>
          <w:p w:rsidR="00C37DF3" w:rsidRPr="00D24326" w:rsidRDefault="00C37DF3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D24326">
              <w:rPr>
                <w:rFonts w:ascii="Arial" w:hAnsi="Arial"/>
                <w:sz w:val="14"/>
              </w:rPr>
              <w:t>1186</w:t>
            </w:r>
            <w:r w:rsidR="000B3AFA" w:rsidRPr="00791ADC">
              <w:rPr>
                <w:rFonts w:ascii="Arial" w:hAnsi="Arial"/>
                <w:sz w:val="14"/>
                <w:vertAlign w:val="superscript"/>
              </w:rPr>
              <w:t>3)</w:t>
            </w:r>
          </w:p>
        </w:tc>
      </w:tr>
      <w:tr w:rsidR="00791ADC" w:rsidRPr="00791ADC" w:rsidTr="00396135">
        <w:trPr>
          <w:cantSplit/>
          <w:jc w:val="center"/>
        </w:trPr>
        <w:tc>
          <w:tcPr>
            <w:tcW w:w="3407" w:type="dxa"/>
            <w:tcBorders>
              <w:left w:val="single" w:sz="6" w:space="0" w:color="auto"/>
            </w:tcBorders>
            <w:vAlign w:val="bottom"/>
          </w:tcPr>
          <w:p w:rsidR="00C37DF3" w:rsidRPr="00791ADC" w:rsidRDefault="00C37DF3" w:rsidP="00396135">
            <w:pPr>
              <w:spacing w:before="10" w:line="140" w:lineRule="exact"/>
              <w:ind w:left="397"/>
              <w:rPr>
                <w:rFonts w:ascii="Arial" w:hAnsi="Arial"/>
                <w:sz w:val="14"/>
              </w:rPr>
            </w:pPr>
            <w:proofErr w:type="gramStart"/>
            <w:r w:rsidRPr="00791ADC">
              <w:rPr>
                <w:rFonts w:ascii="Arial" w:hAnsi="Arial"/>
                <w:sz w:val="14"/>
              </w:rPr>
              <w:t>из них признаны безработными</w:t>
            </w:r>
            <w:proofErr w:type="gramEnd"/>
          </w:p>
        </w:tc>
        <w:tc>
          <w:tcPr>
            <w:tcW w:w="682" w:type="dxa"/>
            <w:vAlign w:val="bottom"/>
          </w:tcPr>
          <w:p w:rsidR="00C37DF3" w:rsidRPr="00791ADC" w:rsidRDefault="00C37DF3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2631</w:t>
            </w:r>
          </w:p>
        </w:tc>
        <w:tc>
          <w:tcPr>
            <w:tcW w:w="682" w:type="dxa"/>
            <w:vAlign w:val="bottom"/>
          </w:tcPr>
          <w:p w:rsidR="00C37DF3" w:rsidRPr="00D24326" w:rsidRDefault="00C37DF3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D24326">
              <w:rPr>
                <w:rFonts w:ascii="Arial" w:hAnsi="Arial"/>
                <w:sz w:val="14"/>
              </w:rPr>
              <w:t>2175</w:t>
            </w:r>
          </w:p>
        </w:tc>
        <w:tc>
          <w:tcPr>
            <w:tcW w:w="683" w:type="dxa"/>
            <w:vAlign w:val="bottom"/>
          </w:tcPr>
          <w:p w:rsidR="00C37DF3" w:rsidRPr="00D24326" w:rsidRDefault="00C37DF3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D24326">
              <w:rPr>
                <w:rFonts w:ascii="Arial" w:hAnsi="Arial"/>
                <w:sz w:val="14"/>
              </w:rPr>
              <w:t>2875</w:t>
            </w:r>
          </w:p>
        </w:tc>
        <w:tc>
          <w:tcPr>
            <w:tcW w:w="682" w:type="dxa"/>
            <w:vAlign w:val="bottom"/>
          </w:tcPr>
          <w:p w:rsidR="00C37DF3" w:rsidRPr="00791ADC" w:rsidRDefault="00C37DF3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746</w:t>
            </w:r>
            <w:r w:rsidRPr="00791ADC">
              <w:rPr>
                <w:rFonts w:ascii="Arial" w:hAnsi="Arial"/>
                <w:sz w:val="14"/>
                <w:vertAlign w:val="superscript"/>
              </w:rPr>
              <w:t>3)</w:t>
            </w:r>
          </w:p>
        </w:tc>
        <w:tc>
          <w:tcPr>
            <w:tcW w:w="683" w:type="dxa"/>
            <w:vAlign w:val="bottom"/>
          </w:tcPr>
          <w:p w:rsidR="00C37DF3" w:rsidRPr="00D24326" w:rsidRDefault="00C37DF3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D24326">
              <w:rPr>
                <w:rFonts w:ascii="Arial" w:hAnsi="Arial"/>
                <w:sz w:val="14"/>
              </w:rPr>
              <w:t>562</w:t>
            </w:r>
            <w:r w:rsidR="000B3AFA" w:rsidRPr="00791ADC">
              <w:rPr>
                <w:rFonts w:ascii="Arial" w:hAnsi="Arial"/>
                <w:sz w:val="14"/>
                <w:vertAlign w:val="superscript"/>
              </w:rPr>
              <w:t>3)</w:t>
            </w:r>
          </w:p>
        </w:tc>
        <w:tc>
          <w:tcPr>
            <w:tcW w:w="682" w:type="dxa"/>
            <w:vAlign w:val="bottom"/>
          </w:tcPr>
          <w:p w:rsidR="00C37DF3" w:rsidRPr="00D24326" w:rsidRDefault="00C37DF3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D24326">
              <w:rPr>
                <w:rFonts w:ascii="Arial" w:hAnsi="Arial"/>
                <w:sz w:val="14"/>
              </w:rPr>
              <w:t>577</w:t>
            </w:r>
            <w:r w:rsidR="000B3AFA" w:rsidRPr="00791ADC">
              <w:rPr>
                <w:rFonts w:ascii="Arial" w:hAnsi="Arial"/>
                <w:sz w:val="14"/>
                <w:vertAlign w:val="superscript"/>
              </w:rPr>
              <w:t>3)</w:t>
            </w:r>
          </w:p>
        </w:tc>
        <w:tc>
          <w:tcPr>
            <w:tcW w:w="683" w:type="dxa"/>
            <w:vAlign w:val="bottom"/>
          </w:tcPr>
          <w:p w:rsidR="00C37DF3" w:rsidRPr="00D24326" w:rsidRDefault="00C37DF3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D24326">
              <w:rPr>
                <w:rFonts w:ascii="Arial" w:hAnsi="Arial"/>
                <w:sz w:val="14"/>
              </w:rPr>
              <w:t>1141</w:t>
            </w:r>
            <w:r w:rsidRPr="00D24326">
              <w:rPr>
                <w:rFonts w:ascii="Arial" w:hAnsi="Arial"/>
                <w:sz w:val="14"/>
                <w:vertAlign w:val="superscript"/>
              </w:rPr>
              <w:t>3)</w:t>
            </w:r>
          </w:p>
        </w:tc>
        <w:tc>
          <w:tcPr>
            <w:tcW w:w="682" w:type="dxa"/>
            <w:vAlign w:val="bottom"/>
          </w:tcPr>
          <w:p w:rsidR="00C37DF3" w:rsidRPr="00791ADC" w:rsidRDefault="00C37DF3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  <w:lang w:val="en-US"/>
              </w:rPr>
            </w:pPr>
            <w:r w:rsidRPr="00D24326">
              <w:rPr>
                <w:rFonts w:ascii="Arial" w:hAnsi="Arial"/>
                <w:sz w:val="14"/>
              </w:rPr>
              <w:t>813</w:t>
            </w:r>
            <w:r w:rsidR="000B3AFA" w:rsidRPr="00791ADC">
              <w:rPr>
                <w:rFonts w:ascii="Arial" w:hAnsi="Arial"/>
                <w:sz w:val="14"/>
                <w:vertAlign w:val="superscript"/>
              </w:rPr>
              <w:t>3)</w:t>
            </w:r>
          </w:p>
        </w:tc>
        <w:tc>
          <w:tcPr>
            <w:tcW w:w="683" w:type="dxa"/>
            <w:tcBorders>
              <w:right w:val="single" w:sz="6" w:space="0" w:color="auto"/>
            </w:tcBorders>
            <w:vAlign w:val="bottom"/>
          </w:tcPr>
          <w:p w:rsidR="00C37DF3" w:rsidRPr="00791ADC" w:rsidRDefault="00C37DF3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  <w:lang w:val="en-US"/>
              </w:rPr>
            </w:pPr>
            <w:r w:rsidRPr="00791ADC">
              <w:rPr>
                <w:rFonts w:ascii="Arial" w:hAnsi="Arial"/>
                <w:sz w:val="14"/>
                <w:lang w:val="en-US"/>
              </w:rPr>
              <w:t>956</w:t>
            </w:r>
            <w:r w:rsidR="000B3AFA" w:rsidRPr="00791ADC">
              <w:rPr>
                <w:rFonts w:ascii="Arial" w:hAnsi="Arial"/>
                <w:sz w:val="14"/>
                <w:vertAlign w:val="superscript"/>
              </w:rPr>
              <w:t>3)</w:t>
            </w:r>
          </w:p>
        </w:tc>
      </w:tr>
      <w:tr w:rsidR="00791ADC" w:rsidRPr="00791ADC" w:rsidTr="00213C46">
        <w:trPr>
          <w:cantSplit/>
          <w:jc w:val="center"/>
        </w:trPr>
        <w:tc>
          <w:tcPr>
            <w:tcW w:w="9549" w:type="dxa"/>
            <w:gridSpan w:val="10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AF74A0" w:rsidRPr="00791ADC" w:rsidRDefault="00AF74A0" w:rsidP="00AF74A0">
            <w:pPr>
              <w:spacing w:before="40" w:after="20"/>
              <w:ind w:right="57"/>
              <w:jc w:val="center"/>
              <w:rPr>
                <w:rFonts w:ascii="Arial" w:hAnsi="Arial"/>
                <w:b/>
                <w:sz w:val="16"/>
              </w:rPr>
            </w:pPr>
            <w:r w:rsidRPr="00791ADC">
              <w:rPr>
                <w:rFonts w:ascii="Arial" w:hAnsi="Arial"/>
                <w:b/>
                <w:sz w:val="16"/>
              </w:rPr>
              <w:t>УРОВЕНЬ ЖИЗНИ НАСЕЛЕНИЯ И СОЦИАЛЬНАЯ СФЕРА</w:t>
            </w:r>
          </w:p>
        </w:tc>
      </w:tr>
      <w:tr w:rsidR="00791ADC" w:rsidRPr="00791ADC" w:rsidTr="00396135">
        <w:trPr>
          <w:cantSplit/>
          <w:jc w:val="center"/>
        </w:trPr>
        <w:tc>
          <w:tcPr>
            <w:tcW w:w="3407" w:type="dxa"/>
            <w:tcBorders>
              <w:left w:val="single" w:sz="6" w:space="0" w:color="auto"/>
            </w:tcBorders>
            <w:vAlign w:val="bottom"/>
          </w:tcPr>
          <w:p w:rsidR="00C37DF3" w:rsidRPr="00791ADC" w:rsidRDefault="00C37DF3" w:rsidP="00396135">
            <w:pPr>
              <w:spacing w:before="10" w:line="140" w:lineRule="exact"/>
              <w:ind w:left="113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 xml:space="preserve">Среднемесячная номинальная начисленная </w:t>
            </w:r>
            <w:r w:rsidRPr="00791ADC">
              <w:rPr>
                <w:rFonts w:ascii="Arial" w:hAnsi="Arial"/>
                <w:sz w:val="14"/>
              </w:rPr>
              <w:br/>
              <w:t>заработная плата работников организаций</w:t>
            </w:r>
            <w:proofErr w:type="gramStart"/>
            <w:r w:rsidRPr="00791ADC">
              <w:rPr>
                <w:rFonts w:ascii="Arial" w:hAnsi="Arial"/>
                <w:sz w:val="14"/>
                <w:szCs w:val="14"/>
                <w:vertAlign w:val="superscript"/>
              </w:rPr>
              <w:t>2</w:t>
            </w:r>
            <w:proofErr w:type="gramEnd"/>
            <w:r w:rsidRPr="00791ADC">
              <w:rPr>
                <w:rFonts w:ascii="Arial" w:hAnsi="Arial"/>
                <w:sz w:val="14"/>
                <w:szCs w:val="14"/>
                <w:vertAlign w:val="superscript"/>
              </w:rPr>
              <w:t>)</w:t>
            </w:r>
            <w:r w:rsidRPr="00791ADC">
              <w:rPr>
                <w:rFonts w:ascii="Arial" w:hAnsi="Arial"/>
                <w:sz w:val="14"/>
              </w:rPr>
              <w:t>, руб.</w:t>
            </w:r>
          </w:p>
        </w:tc>
        <w:tc>
          <w:tcPr>
            <w:tcW w:w="682" w:type="dxa"/>
            <w:vAlign w:val="bottom"/>
          </w:tcPr>
          <w:p w:rsidR="00C37DF3" w:rsidRPr="00791ADC" w:rsidRDefault="00C37DF3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32713,3</w:t>
            </w:r>
          </w:p>
        </w:tc>
        <w:tc>
          <w:tcPr>
            <w:tcW w:w="682" w:type="dxa"/>
            <w:vAlign w:val="bottom"/>
          </w:tcPr>
          <w:p w:rsidR="00C37DF3" w:rsidRPr="00791ADC" w:rsidRDefault="00C37DF3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36077,0</w:t>
            </w:r>
          </w:p>
        </w:tc>
        <w:tc>
          <w:tcPr>
            <w:tcW w:w="683" w:type="dxa"/>
            <w:vAlign w:val="bottom"/>
          </w:tcPr>
          <w:p w:rsidR="00C37DF3" w:rsidRPr="00791ADC" w:rsidRDefault="00C37DF3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39080,7</w:t>
            </w:r>
          </w:p>
        </w:tc>
        <w:tc>
          <w:tcPr>
            <w:tcW w:w="682" w:type="dxa"/>
            <w:vAlign w:val="bottom"/>
          </w:tcPr>
          <w:p w:rsidR="00C37DF3" w:rsidRPr="00791ADC" w:rsidRDefault="00C37DF3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25885,5</w:t>
            </w:r>
          </w:p>
        </w:tc>
        <w:tc>
          <w:tcPr>
            <w:tcW w:w="683" w:type="dxa"/>
            <w:vAlign w:val="bottom"/>
          </w:tcPr>
          <w:p w:rsidR="00C37DF3" w:rsidRPr="00791ADC" w:rsidRDefault="00C37DF3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28207,5</w:t>
            </w:r>
          </w:p>
        </w:tc>
        <w:tc>
          <w:tcPr>
            <w:tcW w:w="682" w:type="dxa"/>
            <w:vAlign w:val="bottom"/>
          </w:tcPr>
          <w:p w:rsidR="00C37DF3" w:rsidRPr="00791ADC" w:rsidRDefault="00C37DF3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30495,7</w:t>
            </w:r>
          </w:p>
        </w:tc>
        <w:tc>
          <w:tcPr>
            <w:tcW w:w="683" w:type="dxa"/>
            <w:vAlign w:val="bottom"/>
          </w:tcPr>
          <w:p w:rsidR="00C37DF3" w:rsidRPr="00791ADC" w:rsidRDefault="00C37DF3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27028,2</w:t>
            </w:r>
          </w:p>
        </w:tc>
        <w:tc>
          <w:tcPr>
            <w:tcW w:w="682" w:type="dxa"/>
            <w:vAlign w:val="bottom"/>
          </w:tcPr>
          <w:p w:rsidR="00C37DF3" w:rsidRPr="00791ADC" w:rsidRDefault="00C37DF3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29057,5</w:t>
            </w:r>
          </w:p>
        </w:tc>
        <w:tc>
          <w:tcPr>
            <w:tcW w:w="683" w:type="dxa"/>
            <w:tcBorders>
              <w:right w:val="single" w:sz="6" w:space="0" w:color="auto"/>
            </w:tcBorders>
            <w:vAlign w:val="bottom"/>
          </w:tcPr>
          <w:p w:rsidR="00C37DF3" w:rsidRPr="00791ADC" w:rsidRDefault="00C37DF3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30972,2</w:t>
            </w:r>
          </w:p>
        </w:tc>
      </w:tr>
      <w:tr w:rsidR="00791ADC" w:rsidRPr="00791ADC" w:rsidTr="00396135">
        <w:trPr>
          <w:cantSplit/>
          <w:jc w:val="center"/>
        </w:trPr>
        <w:tc>
          <w:tcPr>
            <w:tcW w:w="3407" w:type="dxa"/>
            <w:tcBorders>
              <w:left w:val="single" w:sz="6" w:space="0" w:color="auto"/>
            </w:tcBorders>
            <w:vAlign w:val="bottom"/>
          </w:tcPr>
          <w:p w:rsidR="00AF74A0" w:rsidRPr="00791ADC" w:rsidRDefault="00AF74A0" w:rsidP="00396135">
            <w:pPr>
              <w:spacing w:before="10" w:line="140" w:lineRule="exact"/>
              <w:ind w:left="113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Средний размер назначенных пенсий</w:t>
            </w:r>
            <w:r w:rsidRPr="00791ADC">
              <w:rPr>
                <w:rFonts w:ascii="Arial" w:hAnsi="Arial"/>
                <w:sz w:val="14"/>
                <w:szCs w:val="14"/>
              </w:rPr>
              <w:t>,</w:t>
            </w:r>
            <w:r w:rsidRPr="00791ADC">
              <w:rPr>
                <w:rFonts w:ascii="Arial" w:hAnsi="Arial"/>
                <w:sz w:val="14"/>
              </w:rPr>
              <w:t xml:space="preserve"> руб.</w:t>
            </w:r>
          </w:p>
        </w:tc>
        <w:tc>
          <w:tcPr>
            <w:tcW w:w="682" w:type="dxa"/>
            <w:vAlign w:val="bottom"/>
          </w:tcPr>
          <w:p w:rsidR="00AF74A0" w:rsidRPr="00791ADC" w:rsidRDefault="00AF74A0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13122,1</w:t>
            </w:r>
          </w:p>
        </w:tc>
        <w:tc>
          <w:tcPr>
            <w:tcW w:w="682" w:type="dxa"/>
            <w:vAlign w:val="bottom"/>
          </w:tcPr>
          <w:p w:rsidR="00AF74A0" w:rsidRPr="00791ADC" w:rsidRDefault="00AF74A0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13855,3</w:t>
            </w:r>
          </w:p>
        </w:tc>
        <w:tc>
          <w:tcPr>
            <w:tcW w:w="683" w:type="dxa"/>
            <w:vAlign w:val="bottom"/>
          </w:tcPr>
          <w:p w:rsidR="00AF74A0" w:rsidRPr="00791ADC" w:rsidRDefault="00AF74A0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14683,4</w:t>
            </w:r>
          </w:p>
        </w:tc>
        <w:tc>
          <w:tcPr>
            <w:tcW w:w="682" w:type="dxa"/>
            <w:vAlign w:val="bottom"/>
          </w:tcPr>
          <w:p w:rsidR="00AF74A0" w:rsidRPr="00791ADC" w:rsidRDefault="00AF74A0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12900,9</w:t>
            </w:r>
          </w:p>
        </w:tc>
        <w:tc>
          <w:tcPr>
            <w:tcW w:w="683" w:type="dxa"/>
            <w:vAlign w:val="bottom"/>
          </w:tcPr>
          <w:p w:rsidR="00AF74A0" w:rsidRPr="00791ADC" w:rsidRDefault="00AF74A0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13660,8</w:t>
            </w:r>
          </w:p>
        </w:tc>
        <w:tc>
          <w:tcPr>
            <w:tcW w:w="682" w:type="dxa"/>
            <w:vAlign w:val="bottom"/>
          </w:tcPr>
          <w:p w:rsidR="00AF74A0" w:rsidRPr="00791ADC" w:rsidRDefault="00AF74A0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14492,2</w:t>
            </w:r>
          </w:p>
        </w:tc>
        <w:tc>
          <w:tcPr>
            <w:tcW w:w="683" w:type="dxa"/>
            <w:vAlign w:val="bottom"/>
          </w:tcPr>
          <w:p w:rsidR="00AF74A0" w:rsidRPr="00791ADC" w:rsidRDefault="00AF74A0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12208,9</w:t>
            </w:r>
          </w:p>
        </w:tc>
        <w:tc>
          <w:tcPr>
            <w:tcW w:w="682" w:type="dxa"/>
            <w:vAlign w:val="bottom"/>
          </w:tcPr>
          <w:p w:rsidR="00AF74A0" w:rsidRPr="00791ADC" w:rsidRDefault="00AF74A0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12940,6</w:t>
            </w:r>
          </w:p>
        </w:tc>
        <w:tc>
          <w:tcPr>
            <w:tcW w:w="683" w:type="dxa"/>
            <w:tcBorders>
              <w:right w:val="single" w:sz="6" w:space="0" w:color="auto"/>
            </w:tcBorders>
            <w:vAlign w:val="bottom"/>
          </w:tcPr>
          <w:p w:rsidR="00AF74A0" w:rsidRPr="00791ADC" w:rsidRDefault="00AF74A0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13684,7</w:t>
            </w:r>
          </w:p>
        </w:tc>
      </w:tr>
      <w:tr w:rsidR="00791ADC" w:rsidRPr="00791ADC" w:rsidTr="00396135">
        <w:trPr>
          <w:cantSplit/>
          <w:jc w:val="center"/>
        </w:trPr>
        <w:tc>
          <w:tcPr>
            <w:tcW w:w="3407" w:type="dxa"/>
            <w:tcBorders>
              <w:left w:val="single" w:sz="6" w:space="0" w:color="auto"/>
            </w:tcBorders>
            <w:vAlign w:val="bottom"/>
          </w:tcPr>
          <w:p w:rsidR="00AF74A0" w:rsidRPr="00791ADC" w:rsidRDefault="00AF74A0" w:rsidP="00396135">
            <w:pPr>
              <w:spacing w:before="10" w:line="140" w:lineRule="exact"/>
              <w:ind w:left="113"/>
              <w:rPr>
                <w:rFonts w:ascii="Arial" w:hAnsi="Arial"/>
                <w:spacing w:val="-2"/>
                <w:sz w:val="14"/>
              </w:rPr>
            </w:pPr>
            <w:r w:rsidRPr="00791ADC">
              <w:rPr>
                <w:rFonts w:ascii="Arial" w:hAnsi="Arial"/>
                <w:spacing w:val="-2"/>
                <w:sz w:val="14"/>
              </w:rPr>
              <w:t>Численность пенсионеров, тыс. человек</w:t>
            </w:r>
          </w:p>
        </w:tc>
        <w:tc>
          <w:tcPr>
            <w:tcW w:w="682" w:type="dxa"/>
            <w:vAlign w:val="bottom"/>
          </w:tcPr>
          <w:p w:rsidR="00AF74A0" w:rsidRPr="00791ADC" w:rsidRDefault="00AF74A0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259,6</w:t>
            </w:r>
          </w:p>
        </w:tc>
        <w:tc>
          <w:tcPr>
            <w:tcW w:w="682" w:type="dxa"/>
            <w:vAlign w:val="bottom"/>
          </w:tcPr>
          <w:p w:rsidR="00AF74A0" w:rsidRPr="00791ADC" w:rsidRDefault="00AF74A0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262,6</w:t>
            </w:r>
          </w:p>
        </w:tc>
        <w:tc>
          <w:tcPr>
            <w:tcW w:w="683" w:type="dxa"/>
            <w:vAlign w:val="bottom"/>
          </w:tcPr>
          <w:p w:rsidR="00AF74A0" w:rsidRPr="00791ADC" w:rsidRDefault="00AF74A0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259,9</w:t>
            </w:r>
          </w:p>
        </w:tc>
        <w:tc>
          <w:tcPr>
            <w:tcW w:w="682" w:type="dxa"/>
            <w:vAlign w:val="bottom"/>
          </w:tcPr>
          <w:p w:rsidR="00AF74A0" w:rsidRPr="00791ADC" w:rsidRDefault="00AF74A0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61,5</w:t>
            </w:r>
          </w:p>
        </w:tc>
        <w:tc>
          <w:tcPr>
            <w:tcW w:w="683" w:type="dxa"/>
            <w:vAlign w:val="bottom"/>
          </w:tcPr>
          <w:p w:rsidR="00AF74A0" w:rsidRPr="00791ADC" w:rsidRDefault="00AF74A0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61,7</w:t>
            </w:r>
          </w:p>
        </w:tc>
        <w:tc>
          <w:tcPr>
            <w:tcW w:w="682" w:type="dxa"/>
            <w:vAlign w:val="bottom"/>
          </w:tcPr>
          <w:p w:rsidR="00AF74A0" w:rsidRPr="00791ADC" w:rsidRDefault="00AF74A0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61,1</w:t>
            </w:r>
          </w:p>
        </w:tc>
        <w:tc>
          <w:tcPr>
            <w:tcW w:w="683" w:type="dxa"/>
            <w:vAlign w:val="bottom"/>
          </w:tcPr>
          <w:p w:rsidR="00AF74A0" w:rsidRPr="00791ADC" w:rsidRDefault="00AF74A0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72,4</w:t>
            </w:r>
          </w:p>
        </w:tc>
        <w:tc>
          <w:tcPr>
            <w:tcW w:w="682" w:type="dxa"/>
            <w:vAlign w:val="bottom"/>
          </w:tcPr>
          <w:p w:rsidR="00AF74A0" w:rsidRPr="00791ADC" w:rsidRDefault="00AF74A0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73,2</w:t>
            </w:r>
          </w:p>
        </w:tc>
        <w:tc>
          <w:tcPr>
            <w:tcW w:w="683" w:type="dxa"/>
            <w:tcBorders>
              <w:right w:val="single" w:sz="6" w:space="0" w:color="auto"/>
            </w:tcBorders>
            <w:vAlign w:val="bottom"/>
          </w:tcPr>
          <w:p w:rsidR="00AF74A0" w:rsidRPr="00791ADC" w:rsidRDefault="00AF74A0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73,2</w:t>
            </w:r>
          </w:p>
        </w:tc>
      </w:tr>
      <w:tr w:rsidR="00791ADC" w:rsidRPr="00791ADC" w:rsidTr="00396135">
        <w:trPr>
          <w:cantSplit/>
          <w:jc w:val="center"/>
        </w:trPr>
        <w:tc>
          <w:tcPr>
            <w:tcW w:w="3407" w:type="dxa"/>
            <w:tcBorders>
              <w:left w:val="single" w:sz="6" w:space="0" w:color="auto"/>
            </w:tcBorders>
            <w:vAlign w:val="bottom"/>
          </w:tcPr>
          <w:p w:rsidR="00AC06A5" w:rsidRPr="00791ADC" w:rsidRDefault="00AC06A5" w:rsidP="00396135">
            <w:pPr>
              <w:spacing w:before="10" w:line="140" w:lineRule="exact"/>
              <w:ind w:left="113"/>
              <w:rPr>
                <w:rFonts w:ascii="Arial" w:hAnsi="Arial"/>
                <w:sz w:val="14"/>
                <w:vertAlign w:val="superscript"/>
              </w:rPr>
            </w:pPr>
            <w:r w:rsidRPr="00791ADC">
              <w:rPr>
                <w:rFonts w:ascii="Arial" w:hAnsi="Arial"/>
                <w:sz w:val="14"/>
              </w:rPr>
              <w:t>Общая площадь жилых помещений, приходящ</w:t>
            </w:r>
            <w:r w:rsidRPr="00791ADC">
              <w:rPr>
                <w:rFonts w:ascii="Arial" w:hAnsi="Arial"/>
                <w:sz w:val="14"/>
              </w:rPr>
              <w:t>а</w:t>
            </w:r>
            <w:r w:rsidRPr="00791ADC">
              <w:rPr>
                <w:rFonts w:ascii="Arial" w:hAnsi="Arial"/>
                <w:sz w:val="14"/>
              </w:rPr>
              <w:t xml:space="preserve">яся в среднем на одного городского жителя </w:t>
            </w:r>
            <w:r w:rsidRPr="00791ADC">
              <w:rPr>
                <w:rFonts w:ascii="Arial" w:hAnsi="Arial"/>
                <w:sz w:val="14"/>
              </w:rPr>
              <w:br/>
              <w:t>(на конец года), м</w:t>
            </w:r>
            <w:proofErr w:type="gramStart"/>
            <w:r w:rsidRPr="00791ADC">
              <w:rPr>
                <w:rFonts w:ascii="Arial" w:hAnsi="Arial"/>
                <w:sz w:val="14"/>
                <w:vertAlign w:val="superscript"/>
              </w:rPr>
              <w:t>2</w:t>
            </w:r>
            <w:proofErr w:type="gramEnd"/>
          </w:p>
        </w:tc>
        <w:tc>
          <w:tcPr>
            <w:tcW w:w="682" w:type="dxa"/>
            <w:vAlign w:val="bottom"/>
          </w:tcPr>
          <w:p w:rsidR="00AC06A5" w:rsidRPr="00791ADC" w:rsidRDefault="00AC06A5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28,9</w:t>
            </w:r>
          </w:p>
        </w:tc>
        <w:tc>
          <w:tcPr>
            <w:tcW w:w="682" w:type="dxa"/>
            <w:vAlign w:val="bottom"/>
          </w:tcPr>
          <w:p w:rsidR="00AC06A5" w:rsidRPr="00791ADC" w:rsidRDefault="00AC06A5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29,5</w:t>
            </w:r>
          </w:p>
        </w:tc>
        <w:tc>
          <w:tcPr>
            <w:tcW w:w="683" w:type="dxa"/>
            <w:vAlign w:val="bottom"/>
          </w:tcPr>
          <w:p w:rsidR="00AC06A5" w:rsidRPr="00791ADC" w:rsidRDefault="00AC06A5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30,1</w:t>
            </w:r>
          </w:p>
        </w:tc>
        <w:tc>
          <w:tcPr>
            <w:tcW w:w="682" w:type="dxa"/>
            <w:vAlign w:val="bottom"/>
          </w:tcPr>
          <w:p w:rsidR="00AC06A5" w:rsidRPr="00791ADC" w:rsidRDefault="00AC06A5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23,4</w:t>
            </w:r>
          </w:p>
        </w:tc>
        <w:tc>
          <w:tcPr>
            <w:tcW w:w="683" w:type="dxa"/>
            <w:vAlign w:val="bottom"/>
          </w:tcPr>
          <w:p w:rsidR="00AC06A5" w:rsidRPr="00791ADC" w:rsidRDefault="00AC06A5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23,7</w:t>
            </w:r>
          </w:p>
        </w:tc>
        <w:tc>
          <w:tcPr>
            <w:tcW w:w="682" w:type="dxa"/>
            <w:vAlign w:val="bottom"/>
          </w:tcPr>
          <w:p w:rsidR="00AC06A5" w:rsidRPr="00791ADC" w:rsidRDefault="00AC06A5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24,1</w:t>
            </w:r>
          </w:p>
        </w:tc>
        <w:tc>
          <w:tcPr>
            <w:tcW w:w="683" w:type="dxa"/>
            <w:vAlign w:val="bottom"/>
          </w:tcPr>
          <w:p w:rsidR="00AC06A5" w:rsidRPr="00791ADC" w:rsidRDefault="00AC06A5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28,1</w:t>
            </w:r>
          </w:p>
        </w:tc>
        <w:tc>
          <w:tcPr>
            <w:tcW w:w="682" w:type="dxa"/>
            <w:vAlign w:val="bottom"/>
          </w:tcPr>
          <w:p w:rsidR="00AC06A5" w:rsidRPr="00791ADC" w:rsidRDefault="00AC06A5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28,7</w:t>
            </w:r>
          </w:p>
        </w:tc>
        <w:tc>
          <w:tcPr>
            <w:tcW w:w="683" w:type="dxa"/>
            <w:tcBorders>
              <w:right w:val="single" w:sz="6" w:space="0" w:color="auto"/>
            </w:tcBorders>
            <w:vAlign w:val="bottom"/>
          </w:tcPr>
          <w:p w:rsidR="00AC06A5" w:rsidRPr="00791ADC" w:rsidRDefault="00AC06A5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33,2</w:t>
            </w:r>
          </w:p>
        </w:tc>
      </w:tr>
      <w:tr w:rsidR="00791ADC" w:rsidRPr="00791ADC" w:rsidTr="00396135">
        <w:trPr>
          <w:cantSplit/>
          <w:jc w:val="center"/>
        </w:trPr>
        <w:tc>
          <w:tcPr>
            <w:tcW w:w="3407" w:type="dxa"/>
            <w:tcBorders>
              <w:left w:val="single" w:sz="6" w:space="0" w:color="auto"/>
            </w:tcBorders>
          </w:tcPr>
          <w:p w:rsidR="00AC06A5" w:rsidRPr="00791ADC" w:rsidRDefault="00AC06A5" w:rsidP="00396135">
            <w:pPr>
              <w:spacing w:before="1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791ADC">
              <w:rPr>
                <w:rFonts w:ascii="Arial" w:hAnsi="Arial" w:cs="Arial"/>
                <w:sz w:val="14"/>
                <w:szCs w:val="14"/>
              </w:rPr>
              <w:t>Число мест в организациях, осуществляющих образовательную деятельность по образов</w:t>
            </w:r>
            <w:r w:rsidRPr="00791ADC">
              <w:rPr>
                <w:rFonts w:ascii="Arial" w:hAnsi="Arial" w:cs="Arial"/>
                <w:sz w:val="14"/>
                <w:szCs w:val="14"/>
              </w:rPr>
              <w:t>а</w:t>
            </w:r>
            <w:r w:rsidRPr="00791ADC">
              <w:rPr>
                <w:rFonts w:ascii="Arial" w:hAnsi="Arial" w:cs="Arial"/>
                <w:sz w:val="14"/>
                <w:szCs w:val="14"/>
              </w:rPr>
              <w:t>тельным программам дошкольного образования, присмотр и уход за детьми, тыс.</w:t>
            </w:r>
          </w:p>
        </w:tc>
        <w:tc>
          <w:tcPr>
            <w:tcW w:w="682" w:type="dxa"/>
            <w:vAlign w:val="bottom"/>
          </w:tcPr>
          <w:p w:rsidR="00AC06A5" w:rsidRPr="00791ADC" w:rsidRDefault="00AC06A5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  <w:lang w:val="en-US"/>
              </w:rPr>
              <w:t>30</w:t>
            </w:r>
            <w:r w:rsidRPr="00791ADC">
              <w:rPr>
                <w:rFonts w:ascii="Arial" w:hAnsi="Arial"/>
                <w:sz w:val="14"/>
              </w:rPr>
              <w:t>,9</w:t>
            </w:r>
          </w:p>
        </w:tc>
        <w:tc>
          <w:tcPr>
            <w:tcW w:w="682" w:type="dxa"/>
            <w:vAlign w:val="bottom"/>
          </w:tcPr>
          <w:p w:rsidR="00AC06A5" w:rsidRPr="00791ADC" w:rsidRDefault="00AC06A5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34,2</w:t>
            </w:r>
          </w:p>
        </w:tc>
        <w:tc>
          <w:tcPr>
            <w:tcW w:w="683" w:type="dxa"/>
            <w:vAlign w:val="bottom"/>
          </w:tcPr>
          <w:p w:rsidR="00AC06A5" w:rsidRPr="00791ADC" w:rsidRDefault="00AC06A5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35,7</w:t>
            </w:r>
          </w:p>
        </w:tc>
        <w:tc>
          <w:tcPr>
            <w:tcW w:w="682" w:type="dxa"/>
            <w:vAlign w:val="bottom"/>
          </w:tcPr>
          <w:p w:rsidR="00AC06A5" w:rsidRPr="00791ADC" w:rsidRDefault="00AC06A5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  <w:lang w:val="en-US"/>
              </w:rPr>
            </w:pPr>
            <w:r w:rsidRPr="00791ADC">
              <w:rPr>
                <w:rFonts w:ascii="Arial" w:hAnsi="Arial"/>
                <w:sz w:val="14"/>
              </w:rPr>
              <w:t>8,</w:t>
            </w:r>
            <w:r w:rsidR="0059012C" w:rsidRPr="00791ADC">
              <w:rPr>
                <w:rFonts w:ascii="Arial" w:hAnsi="Arial"/>
                <w:sz w:val="14"/>
                <w:lang w:val="en-US"/>
              </w:rPr>
              <w:t>7</w:t>
            </w:r>
          </w:p>
        </w:tc>
        <w:tc>
          <w:tcPr>
            <w:tcW w:w="683" w:type="dxa"/>
            <w:vAlign w:val="bottom"/>
          </w:tcPr>
          <w:p w:rsidR="00AC06A5" w:rsidRPr="00791ADC" w:rsidRDefault="00AC06A5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8,8</w:t>
            </w:r>
          </w:p>
        </w:tc>
        <w:tc>
          <w:tcPr>
            <w:tcW w:w="682" w:type="dxa"/>
            <w:vAlign w:val="bottom"/>
          </w:tcPr>
          <w:p w:rsidR="00AC06A5" w:rsidRPr="00791ADC" w:rsidRDefault="00AC06A5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8,7</w:t>
            </w:r>
          </w:p>
        </w:tc>
        <w:tc>
          <w:tcPr>
            <w:tcW w:w="683" w:type="dxa"/>
            <w:vAlign w:val="bottom"/>
          </w:tcPr>
          <w:p w:rsidR="00AC06A5" w:rsidRPr="00791ADC" w:rsidRDefault="001E6401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  <w:lang w:val="en-US"/>
              </w:rPr>
            </w:pPr>
            <w:r w:rsidRPr="00791ADC">
              <w:rPr>
                <w:rFonts w:ascii="Arial" w:hAnsi="Arial"/>
                <w:sz w:val="14"/>
                <w:lang w:val="en-US"/>
              </w:rPr>
              <w:t>8</w:t>
            </w:r>
            <w:r w:rsidR="00AC06A5" w:rsidRPr="00791ADC">
              <w:rPr>
                <w:rFonts w:ascii="Arial" w:hAnsi="Arial"/>
                <w:sz w:val="14"/>
              </w:rPr>
              <w:t>,</w:t>
            </w:r>
            <w:r w:rsidRPr="00791ADC">
              <w:rPr>
                <w:rFonts w:ascii="Arial" w:hAnsi="Arial"/>
                <w:sz w:val="14"/>
                <w:lang w:val="en-US"/>
              </w:rPr>
              <w:t>4</w:t>
            </w:r>
          </w:p>
        </w:tc>
        <w:tc>
          <w:tcPr>
            <w:tcW w:w="682" w:type="dxa"/>
            <w:vAlign w:val="bottom"/>
          </w:tcPr>
          <w:p w:rsidR="00AC06A5" w:rsidRPr="00791ADC" w:rsidRDefault="001E6401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8</w:t>
            </w:r>
            <w:r w:rsidR="00AC06A5" w:rsidRPr="00791ADC">
              <w:rPr>
                <w:rFonts w:ascii="Arial" w:hAnsi="Arial"/>
                <w:sz w:val="14"/>
              </w:rPr>
              <w:t>,</w:t>
            </w:r>
            <w:r w:rsidRPr="00791ADC">
              <w:rPr>
                <w:rFonts w:ascii="Arial" w:hAnsi="Arial"/>
                <w:sz w:val="14"/>
              </w:rPr>
              <w:t>5</w:t>
            </w:r>
          </w:p>
        </w:tc>
        <w:tc>
          <w:tcPr>
            <w:tcW w:w="683" w:type="dxa"/>
            <w:tcBorders>
              <w:right w:val="single" w:sz="6" w:space="0" w:color="auto"/>
            </w:tcBorders>
            <w:vAlign w:val="bottom"/>
          </w:tcPr>
          <w:p w:rsidR="00AC06A5" w:rsidRPr="00791ADC" w:rsidRDefault="00AC06A5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9,3</w:t>
            </w:r>
          </w:p>
        </w:tc>
      </w:tr>
      <w:tr w:rsidR="00791ADC" w:rsidRPr="00791ADC" w:rsidTr="00396135">
        <w:trPr>
          <w:cantSplit/>
          <w:jc w:val="center"/>
        </w:trPr>
        <w:tc>
          <w:tcPr>
            <w:tcW w:w="3407" w:type="dxa"/>
            <w:tcBorders>
              <w:left w:val="single" w:sz="6" w:space="0" w:color="auto"/>
            </w:tcBorders>
          </w:tcPr>
          <w:p w:rsidR="00AC06A5" w:rsidRPr="00791ADC" w:rsidRDefault="00AC06A5" w:rsidP="00396135">
            <w:pPr>
              <w:spacing w:before="1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791ADC">
              <w:rPr>
                <w:rFonts w:ascii="Arial" w:hAnsi="Arial" w:cs="Arial"/>
                <w:sz w:val="14"/>
                <w:szCs w:val="14"/>
              </w:rPr>
              <w:t xml:space="preserve">Численность воспитанников организаций, </w:t>
            </w:r>
            <w:r w:rsidR="00D24326">
              <w:rPr>
                <w:rFonts w:ascii="Arial" w:hAnsi="Arial" w:cs="Arial"/>
                <w:sz w:val="14"/>
                <w:szCs w:val="14"/>
              </w:rPr>
              <w:br/>
            </w:r>
            <w:r w:rsidRPr="00791ADC">
              <w:rPr>
                <w:rFonts w:ascii="Arial" w:hAnsi="Arial" w:cs="Arial"/>
                <w:sz w:val="14"/>
                <w:szCs w:val="14"/>
              </w:rPr>
              <w:t xml:space="preserve">осуществляющих образовательную деятельность </w:t>
            </w:r>
            <w:r w:rsidRPr="00791ADC">
              <w:rPr>
                <w:rFonts w:ascii="Arial" w:hAnsi="Arial" w:cs="Arial"/>
                <w:sz w:val="14"/>
                <w:szCs w:val="14"/>
              </w:rPr>
              <w:br/>
              <w:t xml:space="preserve">по образовательным программам дошкольного образования, присмотр и уход за детьми, </w:t>
            </w:r>
            <w:r w:rsidRPr="00791ADC">
              <w:rPr>
                <w:rFonts w:ascii="Arial" w:hAnsi="Arial" w:cs="Arial"/>
                <w:sz w:val="14"/>
                <w:szCs w:val="14"/>
              </w:rPr>
              <w:br/>
              <w:t>тыс. человек</w:t>
            </w:r>
          </w:p>
        </w:tc>
        <w:tc>
          <w:tcPr>
            <w:tcW w:w="682" w:type="dxa"/>
            <w:vAlign w:val="bottom"/>
          </w:tcPr>
          <w:p w:rsidR="00AC06A5" w:rsidRPr="00791ADC" w:rsidRDefault="00AC06A5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37,5</w:t>
            </w:r>
          </w:p>
        </w:tc>
        <w:tc>
          <w:tcPr>
            <w:tcW w:w="682" w:type="dxa"/>
            <w:vAlign w:val="bottom"/>
          </w:tcPr>
          <w:p w:rsidR="00AC06A5" w:rsidRPr="00791ADC" w:rsidRDefault="00AC06A5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39,3</w:t>
            </w:r>
          </w:p>
        </w:tc>
        <w:tc>
          <w:tcPr>
            <w:tcW w:w="683" w:type="dxa"/>
            <w:vAlign w:val="bottom"/>
          </w:tcPr>
          <w:p w:rsidR="00AC06A5" w:rsidRPr="00791ADC" w:rsidRDefault="00AC06A5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40,1</w:t>
            </w:r>
          </w:p>
        </w:tc>
        <w:tc>
          <w:tcPr>
            <w:tcW w:w="682" w:type="dxa"/>
            <w:vAlign w:val="bottom"/>
          </w:tcPr>
          <w:p w:rsidR="00AC06A5" w:rsidRPr="00791ADC" w:rsidRDefault="00AC06A5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9,</w:t>
            </w:r>
            <w:r w:rsidR="0059012C" w:rsidRPr="00791ADC">
              <w:rPr>
                <w:rFonts w:ascii="Arial" w:hAnsi="Arial"/>
                <w:sz w:val="14"/>
              </w:rPr>
              <w:t>8</w:t>
            </w:r>
          </w:p>
        </w:tc>
        <w:tc>
          <w:tcPr>
            <w:tcW w:w="683" w:type="dxa"/>
            <w:vAlign w:val="bottom"/>
          </w:tcPr>
          <w:p w:rsidR="00AC06A5" w:rsidRPr="00791ADC" w:rsidRDefault="00AC06A5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9,8</w:t>
            </w:r>
          </w:p>
        </w:tc>
        <w:tc>
          <w:tcPr>
            <w:tcW w:w="682" w:type="dxa"/>
            <w:vAlign w:val="bottom"/>
          </w:tcPr>
          <w:p w:rsidR="00AC06A5" w:rsidRPr="00791ADC" w:rsidRDefault="00AC06A5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9,5</w:t>
            </w:r>
          </w:p>
        </w:tc>
        <w:tc>
          <w:tcPr>
            <w:tcW w:w="683" w:type="dxa"/>
            <w:vAlign w:val="bottom"/>
          </w:tcPr>
          <w:p w:rsidR="00AC06A5" w:rsidRPr="00D24326" w:rsidRDefault="00AC06A5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1</w:t>
            </w:r>
            <w:r w:rsidR="001E6401" w:rsidRPr="00D24326">
              <w:rPr>
                <w:rFonts w:ascii="Arial" w:hAnsi="Arial"/>
                <w:sz w:val="14"/>
              </w:rPr>
              <w:t>0</w:t>
            </w:r>
            <w:r w:rsidRPr="00791ADC">
              <w:rPr>
                <w:rFonts w:ascii="Arial" w:hAnsi="Arial"/>
                <w:sz w:val="14"/>
              </w:rPr>
              <w:t>,</w:t>
            </w:r>
            <w:r w:rsidR="001E6401" w:rsidRPr="00D24326">
              <w:rPr>
                <w:rFonts w:ascii="Arial" w:hAnsi="Arial"/>
                <w:sz w:val="14"/>
              </w:rPr>
              <w:t>2</w:t>
            </w:r>
          </w:p>
        </w:tc>
        <w:tc>
          <w:tcPr>
            <w:tcW w:w="682" w:type="dxa"/>
            <w:vAlign w:val="bottom"/>
          </w:tcPr>
          <w:p w:rsidR="00AC06A5" w:rsidRPr="00791ADC" w:rsidRDefault="00AC06A5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1</w:t>
            </w:r>
            <w:r w:rsidR="001E6401" w:rsidRPr="00791ADC">
              <w:rPr>
                <w:rFonts w:ascii="Arial" w:hAnsi="Arial"/>
                <w:sz w:val="14"/>
              </w:rPr>
              <w:t>0</w:t>
            </w:r>
            <w:r w:rsidRPr="00791ADC">
              <w:rPr>
                <w:rFonts w:ascii="Arial" w:hAnsi="Arial"/>
                <w:sz w:val="14"/>
              </w:rPr>
              <w:t>,</w:t>
            </w:r>
            <w:r w:rsidR="001E6401" w:rsidRPr="00791ADC">
              <w:rPr>
                <w:rFonts w:ascii="Arial" w:hAnsi="Arial"/>
                <w:sz w:val="14"/>
              </w:rPr>
              <w:t>6</w:t>
            </w:r>
          </w:p>
        </w:tc>
        <w:tc>
          <w:tcPr>
            <w:tcW w:w="683" w:type="dxa"/>
            <w:tcBorders>
              <w:right w:val="single" w:sz="6" w:space="0" w:color="auto"/>
            </w:tcBorders>
            <w:vAlign w:val="bottom"/>
          </w:tcPr>
          <w:p w:rsidR="00AC06A5" w:rsidRPr="00791ADC" w:rsidRDefault="00AC06A5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10,8</w:t>
            </w:r>
          </w:p>
        </w:tc>
      </w:tr>
      <w:tr w:rsidR="00791ADC" w:rsidRPr="00791ADC" w:rsidTr="00396135">
        <w:trPr>
          <w:cantSplit/>
          <w:jc w:val="center"/>
        </w:trPr>
        <w:tc>
          <w:tcPr>
            <w:tcW w:w="3407" w:type="dxa"/>
            <w:tcBorders>
              <w:left w:val="single" w:sz="6" w:space="0" w:color="auto"/>
            </w:tcBorders>
            <w:vAlign w:val="bottom"/>
          </w:tcPr>
          <w:p w:rsidR="00AC06A5" w:rsidRPr="00791ADC" w:rsidRDefault="00AC06A5" w:rsidP="00396135">
            <w:pPr>
              <w:spacing w:before="10" w:line="140" w:lineRule="exact"/>
              <w:ind w:left="113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Численность врачей, человек:</w:t>
            </w:r>
          </w:p>
        </w:tc>
        <w:tc>
          <w:tcPr>
            <w:tcW w:w="682" w:type="dxa"/>
            <w:vAlign w:val="bottom"/>
          </w:tcPr>
          <w:p w:rsidR="00AC06A5" w:rsidRPr="00791ADC" w:rsidRDefault="00AC06A5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82" w:type="dxa"/>
            <w:vAlign w:val="bottom"/>
          </w:tcPr>
          <w:p w:rsidR="00AC06A5" w:rsidRPr="00791ADC" w:rsidRDefault="00AC06A5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83" w:type="dxa"/>
            <w:vAlign w:val="bottom"/>
          </w:tcPr>
          <w:p w:rsidR="00AC06A5" w:rsidRPr="00791ADC" w:rsidRDefault="00AC06A5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82" w:type="dxa"/>
            <w:vAlign w:val="bottom"/>
          </w:tcPr>
          <w:p w:rsidR="00AC06A5" w:rsidRPr="00791ADC" w:rsidRDefault="00AC06A5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83" w:type="dxa"/>
            <w:vAlign w:val="bottom"/>
          </w:tcPr>
          <w:p w:rsidR="00AC06A5" w:rsidRPr="00791ADC" w:rsidRDefault="00AC06A5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82" w:type="dxa"/>
            <w:vAlign w:val="bottom"/>
          </w:tcPr>
          <w:p w:rsidR="00AC06A5" w:rsidRPr="00791ADC" w:rsidRDefault="00AC06A5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83" w:type="dxa"/>
            <w:vAlign w:val="bottom"/>
          </w:tcPr>
          <w:p w:rsidR="00AC06A5" w:rsidRPr="00791ADC" w:rsidRDefault="00AC06A5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82" w:type="dxa"/>
            <w:vAlign w:val="bottom"/>
          </w:tcPr>
          <w:p w:rsidR="00AC06A5" w:rsidRPr="00791ADC" w:rsidRDefault="00AC06A5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83" w:type="dxa"/>
            <w:tcBorders>
              <w:right w:val="single" w:sz="6" w:space="0" w:color="auto"/>
            </w:tcBorders>
            <w:vAlign w:val="bottom"/>
          </w:tcPr>
          <w:p w:rsidR="00AC06A5" w:rsidRPr="00791ADC" w:rsidRDefault="00AC06A5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</w:p>
        </w:tc>
      </w:tr>
      <w:tr w:rsidR="00791ADC" w:rsidRPr="00791ADC" w:rsidTr="00396135">
        <w:trPr>
          <w:cantSplit/>
          <w:jc w:val="center"/>
        </w:trPr>
        <w:tc>
          <w:tcPr>
            <w:tcW w:w="3407" w:type="dxa"/>
            <w:tcBorders>
              <w:left w:val="single" w:sz="6" w:space="0" w:color="auto"/>
            </w:tcBorders>
            <w:vAlign w:val="bottom"/>
          </w:tcPr>
          <w:p w:rsidR="00AC06A5" w:rsidRPr="00791ADC" w:rsidRDefault="00AC06A5" w:rsidP="00396135">
            <w:pPr>
              <w:spacing w:before="10" w:line="140" w:lineRule="exact"/>
              <w:ind w:left="397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всего</w:t>
            </w:r>
          </w:p>
        </w:tc>
        <w:tc>
          <w:tcPr>
            <w:tcW w:w="682" w:type="dxa"/>
            <w:vAlign w:val="bottom"/>
          </w:tcPr>
          <w:p w:rsidR="00AC06A5" w:rsidRPr="00D24326" w:rsidRDefault="00AC06A5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D24326">
              <w:rPr>
                <w:rFonts w:ascii="Arial" w:hAnsi="Arial"/>
                <w:sz w:val="14"/>
              </w:rPr>
              <w:t>8180</w:t>
            </w:r>
          </w:p>
        </w:tc>
        <w:tc>
          <w:tcPr>
            <w:tcW w:w="682" w:type="dxa"/>
            <w:vAlign w:val="bottom"/>
          </w:tcPr>
          <w:p w:rsidR="00AC06A5" w:rsidRPr="00D24326" w:rsidRDefault="00AC06A5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D24326">
              <w:rPr>
                <w:rFonts w:ascii="Arial" w:hAnsi="Arial"/>
                <w:sz w:val="14"/>
              </w:rPr>
              <w:t>8110</w:t>
            </w:r>
          </w:p>
        </w:tc>
        <w:tc>
          <w:tcPr>
            <w:tcW w:w="683" w:type="dxa"/>
            <w:vAlign w:val="bottom"/>
          </w:tcPr>
          <w:p w:rsidR="00AC06A5" w:rsidRPr="00D24326" w:rsidRDefault="00AC06A5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D24326">
              <w:rPr>
                <w:rFonts w:ascii="Arial" w:hAnsi="Arial"/>
                <w:sz w:val="14"/>
              </w:rPr>
              <w:t>8120</w:t>
            </w:r>
          </w:p>
        </w:tc>
        <w:tc>
          <w:tcPr>
            <w:tcW w:w="682" w:type="dxa"/>
            <w:vAlign w:val="bottom"/>
          </w:tcPr>
          <w:p w:rsidR="00AC06A5" w:rsidRPr="00D24326" w:rsidRDefault="00AC06A5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D24326">
              <w:rPr>
                <w:rFonts w:ascii="Arial" w:hAnsi="Arial"/>
                <w:sz w:val="14"/>
              </w:rPr>
              <w:t>791</w:t>
            </w:r>
          </w:p>
        </w:tc>
        <w:tc>
          <w:tcPr>
            <w:tcW w:w="683" w:type="dxa"/>
            <w:vAlign w:val="bottom"/>
          </w:tcPr>
          <w:p w:rsidR="00AC06A5" w:rsidRPr="00791ADC" w:rsidRDefault="00AC06A5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744</w:t>
            </w:r>
          </w:p>
        </w:tc>
        <w:tc>
          <w:tcPr>
            <w:tcW w:w="682" w:type="dxa"/>
            <w:vAlign w:val="bottom"/>
          </w:tcPr>
          <w:p w:rsidR="00AC06A5" w:rsidRPr="00791ADC" w:rsidRDefault="00AC06A5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704</w:t>
            </w:r>
          </w:p>
        </w:tc>
        <w:tc>
          <w:tcPr>
            <w:tcW w:w="683" w:type="dxa"/>
            <w:vAlign w:val="bottom"/>
          </w:tcPr>
          <w:p w:rsidR="00AC06A5" w:rsidRPr="00D24326" w:rsidRDefault="00AC06A5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D24326">
              <w:rPr>
                <w:rFonts w:ascii="Arial" w:hAnsi="Arial"/>
                <w:sz w:val="14"/>
              </w:rPr>
              <w:t>1270</w:t>
            </w:r>
          </w:p>
        </w:tc>
        <w:tc>
          <w:tcPr>
            <w:tcW w:w="682" w:type="dxa"/>
            <w:vAlign w:val="bottom"/>
          </w:tcPr>
          <w:p w:rsidR="00AC06A5" w:rsidRPr="00791ADC" w:rsidRDefault="00AC06A5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1323</w:t>
            </w:r>
          </w:p>
        </w:tc>
        <w:tc>
          <w:tcPr>
            <w:tcW w:w="683" w:type="dxa"/>
            <w:tcBorders>
              <w:right w:val="single" w:sz="6" w:space="0" w:color="auto"/>
            </w:tcBorders>
            <w:vAlign w:val="bottom"/>
          </w:tcPr>
          <w:p w:rsidR="00AC06A5" w:rsidRPr="00791ADC" w:rsidRDefault="00AC06A5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1299</w:t>
            </w:r>
          </w:p>
        </w:tc>
      </w:tr>
      <w:tr w:rsidR="00791ADC" w:rsidRPr="00791ADC" w:rsidTr="00396135">
        <w:trPr>
          <w:cantSplit/>
          <w:jc w:val="center"/>
        </w:trPr>
        <w:tc>
          <w:tcPr>
            <w:tcW w:w="3407" w:type="dxa"/>
            <w:tcBorders>
              <w:left w:val="single" w:sz="6" w:space="0" w:color="auto"/>
            </w:tcBorders>
            <w:vAlign w:val="bottom"/>
          </w:tcPr>
          <w:p w:rsidR="00AC06A5" w:rsidRPr="00791ADC" w:rsidRDefault="00AC06A5" w:rsidP="00396135">
            <w:pPr>
              <w:spacing w:before="10" w:line="140" w:lineRule="exact"/>
              <w:ind w:left="397"/>
              <w:rPr>
                <w:rFonts w:ascii="Arial" w:hAnsi="Arial"/>
                <w:sz w:val="14"/>
                <w:vertAlign w:val="superscript"/>
              </w:rPr>
            </w:pPr>
            <w:r w:rsidRPr="00791ADC">
              <w:rPr>
                <w:rFonts w:ascii="Arial" w:hAnsi="Arial"/>
                <w:sz w:val="14"/>
              </w:rPr>
              <w:t>на 10 000 человек населения</w:t>
            </w:r>
          </w:p>
        </w:tc>
        <w:tc>
          <w:tcPr>
            <w:tcW w:w="682" w:type="dxa"/>
            <w:vAlign w:val="bottom"/>
          </w:tcPr>
          <w:p w:rsidR="00AC06A5" w:rsidRPr="00791ADC" w:rsidRDefault="00AC06A5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96,8</w:t>
            </w:r>
          </w:p>
        </w:tc>
        <w:tc>
          <w:tcPr>
            <w:tcW w:w="682" w:type="dxa"/>
            <w:vAlign w:val="bottom"/>
          </w:tcPr>
          <w:p w:rsidR="00AC06A5" w:rsidRPr="00791ADC" w:rsidRDefault="00AC06A5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  <w:lang w:val="en-US"/>
              </w:rPr>
              <w:t>96</w:t>
            </w:r>
            <w:r w:rsidRPr="00791ADC">
              <w:rPr>
                <w:rFonts w:ascii="Arial" w:hAnsi="Arial"/>
                <w:sz w:val="14"/>
              </w:rPr>
              <w:t>,3</w:t>
            </w:r>
          </w:p>
        </w:tc>
        <w:tc>
          <w:tcPr>
            <w:tcW w:w="683" w:type="dxa"/>
            <w:vAlign w:val="bottom"/>
          </w:tcPr>
          <w:p w:rsidR="00AC06A5" w:rsidRPr="00791ADC" w:rsidRDefault="00AC06A5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96,9</w:t>
            </w:r>
          </w:p>
        </w:tc>
        <w:tc>
          <w:tcPr>
            <w:tcW w:w="682" w:type="dxa"/>
            <w:vAlign w:val="bottom"/>
          </w:tcPr>
          <w:p w:rsidR="00AC06A5" w:rsidRPr="00791ADC" w:rsidRDefault="00AC06A5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41,7</w:t>
            </w:r>
          </w:p>
        </w:tc>
        <w:tc>
          <w:tcPr>
            <w:tcW w:w="683" w:type="dxa"/>
            <w:vAlign w:val="bottom"/>
          </w:tcPr>
          <w:p w:rsidR="00AC06A5" w:rsidRPr="00791ADC" w:rsidRDefault="00AC06A5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39,5</w:t>
            </w:r>
          </w:p>
        </w:tc>
        <w:tc>
          <w:tcPr>
            <w:tcW w:w="682" w:type="dxa"/>
            <w:vAlign w:val="bottom"/>
          </w:tcPr>
          <w:p w:rsidR="00AC06A5" w:rsidRPr="00791ADC" w:rsidRDefault="00AC06A5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37,5</w:t>
            </w:r>
          </w:p>
        </w:tc>
        <w:tc>
          <w:tcPr>
            <w:tcW w:w="683" w:type="dxa"/>
            <w:vAlign w:val="bottom"/>
          </w:tcPr>
          <w:p w:rsidR="00AC06A5" w:rsidRPr="00791ADC" w:rsidRDefault="00AC06A5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56,2</w:t>
            </w:r>
          </w:p>
        </w:tc>
        <w:tc>
          <w:tcPr>
            <w:tcW w:w="682" w:type="dxa"/>
            <w:vAlign w:val="bottom"/>
          </w:tcPr>
          <w:p w:rsidR="00AC06A5" w:rsidRPr="00791ADC" w:rsidRDefault="00AC06A5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58,6</w:t>
            </w:r>
          </w:p>
        </w:tc>
        <w:tc>
          <w:tcPr>
            <w:tcW w:w="683" w:type="dxa"/>
            <w:tcBorders>
              <w:right w:val="single" w:sz="6" w:space="0" w:color="auto"/>
            </w:tcBorders>
            <w:vAlign w:val="bottom"/>
          </w:tcPr>
          <w:p w:rsidR="00AC06A5" w:rsidRPr="00791ADC" w:rsidRDefault="00AC06A5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57,2</w:t>
            </w:r>
          </w:p>
        </w:tc>
      </w:tr>
      <w:tr w:rsidR="00791ADC" w:rsidRPr="00791ADC" w:rsidTr="00396135">
        <w:trPr>
          <w:cantSplit/>
          <w:jc w:val="center"/>
        </w:trPr>
        <w:tc>
          <w:tcPr>
            <w:tcW w:w="3407" w:type="dxa"/>
            <w:tcBorders>
              <w:left w:val="single" w:sz="6" w:space="0" w:color="auto"/>
            </w:tcBorders>
            <w:vAlign w:val="bottom"/>
          </w:tcPr>
          <w:p w:rsidR="00AC06A5" w:rsidRPr="00791ADC" w:rsidRDefault="00AC06A5" w:rsidP="00396135">
            <w:pPr>
              <w:spacing w:before="10" w:line="140" w:lineRule="exact"/>
              <w:ind w:left="113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Численность среднего медицинского персонала, человек:</w:t>
            </w:r>
          </w:p>
        </w:tc>
        <w:tc>
          <w:tcPr>
            <w:tcW w:w="682" w:type="dxa"/>
            <w:vAlign w:val="bottom"/>
          </w:tcPr>
          <w:p w:rsidR="00AC06A5" w:rsidRPr="00791ADC" w:rsidRDefault="00AC06A5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82" w:type="dxa"/>
            <w:vAlign w:val="bottom"/>
          </w:tcPr>
          <w:p w:rsidR="00AC06A5" w:rsidRPr="00791ADC" w:rsidRDefault="00AC06A5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83" w:type="dxa"/>
            <w:vAlign w:val="bottom"/>
          </w:tcPr>
          <w:p w:rsidR="00AC06A5" w:rsidRPr="00791ADC" w:rsidRDefault="00AC06A5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82" w:type="dxa"/>
            <w:vAlign w:val="bottom"/>
          </w:tcPr>
          <w:p w:rsidR="00AC06A5" w:rsidRPr="00791ADC" w:rsidRDefault="00AC06A5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83" w:type="dxa"/>
            <w:vAlign w:val="bottom"/>
          </w:tcPr>
          <w:p w:rsidR="00AC06A5" w:rsidRPr="00791ADC" w:rsidRDefault="00AC06A5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82" w:type="dxa"/>
            <w:vAlign w:val="bottom"/>
          </w:tcPr>
          <w:p w:rsidR="00AC06A5" w:rsidRPr="00791ADC" w:rsidRDefault="00AC06A5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83" w:type="dxa"/>
            <w:vAlign w:val="bottom"/>
          </w:tcPr>
          <w:p w:rsidR="00AC06A5" w:rsidRPr="00791ADC" w:rsidRDefault="00AC06A5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82" w:type="dxa"/>
            <w:vAlign w:val="bottom"/>
          </w:tcPr>
          <w:p w:rsidR="00AC06A5" w:rsidRPr="00791ADC" w:rsidRDefault="00AC06A5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83" w:type="dxa"/>
            <w:tcBorders>
              <w:right w:val="single" w:sz="6" w:space="0" w:color="auto"/>
            </w:tcBorders>
            <w:vAlign w:val="bottom"/>
          </w:tcPr>
          <w:p w:rsidR="00AC06A5" w:rsidRPr="00791ADC" w:rsidRDefault="00AC06A5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</w:p>
        </w:tc>
      </w:tr>
      <w:tr w:rsidR="00791ADC" w:rsidRPr="00791ADC" w:rsidTr="00396135">
        <w:trPr>
          <w:cantSplit/>
          <w:jc w:val="center"/>
        </w:trPr>
        <w:tc>
          <w:tcPr>
            <w:tcW w:w="3407" w:type="dxa"/>
            <w:tcBorders>
              <w:left w:val="single" w:sz="6" w:space="0" w:color="auto"/>
            </w:tcBorders>
            <w:vAlign w:val="bottom"/>
          </w:tcPr>
          <w:p w:rsidR="00AC06A5" w:rsidRPr="00791ADC" w:rsidRDefault="00AC06A5" w:rsidP="00396135">
            <w:pPr>
              <w:spacing w:before="10" w:line="140" w:lineRule="exact"/>
              <w:ind w:left="397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всего</w:t>
            </w:r>
          </w:p>
        </w:tc>
        <w:tc>
          <w:tcPr>
            <w:tcW w:w="682" w:type="dxa"/>
            <w:vAlign w:val="bottom"/>
          </w:tcPr>
          <w:p w:rsidR="00AC06A5" w:rsidRPr="00791ADC" w:rsidRDefault="00AC06A5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11776</w:t>
            </w:r>
          </w:p>
        </w:tc>
        <w:tc>
          <w:tcPr>
            <w:tcW w:w="682" w:type="dxa"/>
            <w:vAlign w:val="bottom"/>
          </w:tcPr>
          <w:p w:rsidR="00AC06A5" w:rsidRPr="00791ADC" w:rsidRDefault="00AC06A5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11541</w:t>
            </w:r>
          </w:p>
        </w:tc>
        <w:tc>
          <w:tcPr>
            <w:tcW w:w="683" w:type="dxa"/>
            <w:vAlign w:val="bottom"/>
          </w:tcPr>
          <w:p w:rsidR="00AC06A5" w:rsidRPr="00791ADC" w:rsidRDefault="00AC06A5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11610</w:t>
            </w:r>
          </w:p>
        </w:tc>
        <w:tc>
          <w:tcPr>
            <w:tcW w:w="682" w:type="dxa"/>
            <w:vAlign w:val="bottom"/>
          </w:tcPr>
          <w:p w:rsidR="00AC06A5" w:rsidRPr="00791ADC" w:rsidRDefault="00AC06A5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2743</w:t>
            </w:r>
          </w:p>
        </w:tc>
        <w:tc>
          <w:tcPr>
            <w:tcW w:w="683" w:type="dxa"/>
            <w:vAlign w:val="bottom"/>
          </w:tcPr>
          <w:p w:rsidR="00AC06A5" w:rsidRPr="00791ADC" w:rsidRDefault="00AC06A5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2638</w:t>
            </w:r>
          </w:p>
        </w:tc>
        <w:tc>
          <w:tcPr>
            <w:tcW w:w="682" w:type="dxa"/>
            <w:vAlign w:val="bottom"/>
          </w:tcPr>
          <w:p w:rsidR="00AC06A5" w:rsidRPr="00791ADC" w:rsidRDefault="00AC06A5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2615</w:t>
            </w:r>
          </w:p>
        </w:tc>
        <w:tc>
          <w:tcPr>
            <w:tcW w:w="683" w:type="dxa"/>
            <w:vAlign w:val="bottom"/>
          </w:tcPr>
          <w:p w:rsidR="00AC06A5" w:rsidRPr="00791ADC" w:rsidRDefault="00AC06A5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2612</w:t>
            </w:r>
          </w:p>
        </w:tc>
        <w:tc>
          <w:tcPr>
            <w:tcW w:w="682" w:type="dxa"/>
            <w:vAlign w:val="bottom"/>
          </w:tcPr>
          <w:p w:rsidR="00AC06A5" w:rsidRPr="00791ADC" w:rsidRDefault="00AC06A5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2669</w:t>
            </w:r>
          </w:p>
        </w:tc>
        <w:tc>
          <w:tcPr>
            <w:tcW w:w="683" w:type="dxa"/>
            <w:tcBorders>
              <w:right w:val="single" w:sz="6" w:space="0" w:color="auto"/>
            </w:tcBorders>
            <w:vAlign w:val="bottom"/>
          </w:tcPr>
          <w:p w:rsidR="00AC06A5" w:rsidRPr="00791ADC" w:rsidRDefault="00AC06A5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2639</w:t>
            </w:r>
          </w:p>
        </w:tc>
      </w:tr>
      <w:tr w:rsidR="00791ADC" w:rsidRPr="00791ADC" w:rsidTr="00396135">
        <w:trPr>
          <w:cantSplit/>
          <w:jc w:val="center"/>
        </w:trPr>
        <w:tc>
          <w:tcPr>
            <w:tcW w:w="3407" w:type="dxa"/>
            <w:tcBorders>
              <w:left w:val="single" w:sz="6" w:space="0" w:color="auto"/>
            </w:tcBorders>
            <w:vAlign w:val="bottom"/>
          </w:tcPr>
          <w:p w:rsidR="00AC06A5" w:rsidRPr="00791ADC" w:rsidRDefault="00AC06A5" w:rsidP="00396135">
            <w:pPr>
              <w:spacing w:before="10" w:line="140" w:lineRule="exact"/>
              <w:ind w:left="397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на 10 000 человек населения</w:t>
            </w:r>
          </w:p>
        </w:tc>
        <w:tc>
          <w:tcPr>
            <w:tcW w:w="682" w:type="dxa"/>
            <w:vAlign w:val="bottom"/>
          </w:tcPr>
          <w:p w:rsidR="00AC06A5" w:rsidRPr="00791ADC" w:rsidRDefault="00AC06A5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139,4</w:t>
            </w:r>
          </w:p>
        </w:tc>
        <w:tc>
          <w:tcPr>
            <w:tcW w:w="682" w:type="dxa"/>
            <w:vAlign w:val="bottom"/>
          </w:tcPr>
          <w:p w:rsidR="00AC06A5" w:rsidRPr="00791ADC" w:rsidRDefault="00AC06A5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137,1</w:t>
            </w:r>
          </w:p>
        </w:tc>
        <w:tc>
          <w:tcPr>
            <w:tcW w:w="683" w:type="dxa"/>
            <w:vAlign w:val="bottom"/>
          </w:tcPr>
          <w:p w:rsidR="00AC06A5" w:rsidRPr="00791ADC" w:rsidRDefault="00AC06A5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138,5</w:t>
            </w:r>
          </w:p>
        </w:tc>
        <w:tc>
          <w:tcPr>
            <w:tcW w:w="682" w:type="dxa"/>
            <w:vAlign w:val="bottom"/>
          </w:tcPr>
          <w:p w:rsidR="00AC06A5" w:rsidRPr="00791ADC" w:rsidRDefault="00AC06A5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144,5</w:t>
            </w:r>
          </w:p>
        </w:tc>
        <w:tc>
          <w:tcPr>
            <w:tcW w:w="683" w:type="dxa"/>
            <w:vAlign w:val="bottom"/>
          </w:tcPr>
          <w:p w:rsidR="00AC06A5" w:rsidRPr="00791ADC" w:rsidRDefault="00AC06A5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140,0</w:t>
            </w:r>
          </w:p>
        </w:tc>
        <w:tc>
          <w:tcPr>
            <w:tcW w:w="682" w:type="dxa"/>
            <w:vAlign w:val="bottom"/>
          </w:tcPr>
          <w:p w:rsidR="00AC06A5" w:rsidRPr="00791ADC" w:rsidRDefault="00AC06A5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139,4</w:t>
            </w:r>
          </w:p>
        </w:tc>
        <w:tc>
          <w:tcPr>
            <w:tcW w:w="683" w:type="dxa"/>
            <w:vAlign w:val="bottom"/>
          </w:tcPr>
          <w:p w:rsidR="00AC06A5" w:rsidRPr="00791ADC" w:rsidRDefault="00AC06A5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115,5</w:t>
            </w:r>
          </w:p>
        </w:tc>
        <w:tc>
          <w:tcPr>
            <w:tcW w:w="682" w:type="dxa"/>
            <w:vAlign w:val="bottom"/>
          </w:tcPr>
          <w:p w:rsidR="00AC06A5" w:rsidRPr="00791ADC" w:rsidRDefault="00AC06A5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118,2</w:t>
            </w:r>
          </w:p>
        </w:tc>
        <w:tc>
          <w:tcPr>
            <w:tcW w:w="683" w:type="dxa"/>
            <w:tcBorders>
              <w:right w:val="single" w:sz="6" w:space="0" w:color="auto"/>
            </w:tcBorders>
            <w:vAlign w:val="bottom"/>
          </w:tcPr>
          <w:p w:rsidR="00AC06A5" w:rsidRPr="00791ADC" w:rsidRDefault="00AC06A5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116,2</w:t>
            </w:r>
          </w:p>
        </w:tc>
      </w:tr>
      <w:tr w:rsidR="00791ADC" w:rsidRPr="00791ADC" w:rsidTr="00396135">
        <w:trPr>
          <w:cantSplit/>
          <w:jc w:val="center"/>
        </w:trPr>
        <w:tc>
          <w:tcPr>
            <w:tcW w:w="3407" w:type="dxa"/>
            <w:tcBorders>
              <w:left w:val="single" w:sz="6" w:space="0" w:color="auto"/>
            </w:tcBorders>
            <w:vAlign w:val="bottom"/>
          </w:tcPr>
          <w:p w:rsidR="00AC06A5" w:rsidRPr="00791ADC" w:rsidRDefault="00AC06A5" w:rsidP="00396135">
            <w:pPr>
              <w:spacing w:before="10" w:line="140" w:lineRule="exact"/>
              <w:ind w:left="113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Число больничных организаций</w:t>
            </w:r>
          </w:p>
        </w:tc>
        <w:tc>
          <w:tcPr>
            <w:tcW w:w="682" w:type="dxa"/>
            <w:vAlign w:val="bottom"/>
          </w:tcPr>
          <w:p w:rsidR="00AC06A5" w:rsidRPr="00791ADC" w:rsidRDefault="00AC06A5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39</w:t>
            </w:r>
          </w:p>
        </w:tc>
        <w:tc>
          <w:tcPr>
            <w:tcW w:w="682" w:type="dxa"/>
            <w:vAlign w:val="bottom"/>
          </w:tcPr>
          <w:p w:rsidR="00AC06A5" w:rsidRPr="00791ADC" w:rsidRDefault="00AC06A5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37</w:t>
            </w:r>
          </w:p>
        </w:tc>
        <w:tc>
          <w:tcPr>
            <w:tcW w:w="683" w:type="dxa"/>
            <w:vAlign w:val="bottom"/>
          </w:tcPr>
          <w:p w:rsidR="00AC06A5" w:rsidRPr="00791ADC" w:rsidRDefault="00AC06A5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37</w:t>
            </w:r>
          </w:p>
        </w:tc>
        <w:tc>
          <w:tcPr>
            <w:tcW w:w="682" w:type="dxa"/>
            <w:vAlign w:val="bottom"/>
          </w:tcPr>
          <w:p w:rsidR="00AC06A5" w:rsidRPr="00791ADC" w:rsidRDefault="00AC06A5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7</w:t>
            </w:r>
          </w:p>
        </w:tc>
        <w:tc>
          <w:tcPr>
            <w:tcW w:w="683" w:type="dxa"/>
            <w:vAlign w:val="bottom"/>
          </w:tcPr>
          <w:p w:rsidR="00AC06A5" w:rsidRPr="00791ADC" w:rsidRDefault="00AC06A5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7</w:t>
            </w:r>
          </w:p>
        </w:tc>
        <w:tc>
          <w:tcPr>
            <w:tcW w:w="682" w:type="dxa"/>
            <w:vAlign w:val="bottom"/>
          </w:tcPr>
          <w:p w:rsidR="00AC06A5" w:rsidRPr="00791ADC" w:rsidRDefault="00AC06A5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5</w:t>
            </w:r>
          </w:p>
        </w:tc>
        <w:tc>
          <w:tcPr>
            <w:tcW w:w="683" w:type="dxa"/>
            <w:vAlign w:val="bottom"/>
          </w:tcPr>
          <w:p w:rsidR="00AC06A5" w:rsidRPr="00791ADC" w:rsidRDefault="00AC06A5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9</w:t>
            </w:r>
          </w:p>
        </w:tc>
        <w:tc>
          <w:tcPr>
            <w:tcW w:w="682" w:type="dxa"/>
            <w:vAlign w:val="bottom"/>
          </w:tcPr>
          <w:p w:rsidR="00AC06A5" w:rsidRPr="00791ADC" w:rsidRDefault="00AC06A5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9</w:t>
            </w:r>
          </w:p>
        </w:tc>
        <w:tc>
          <w:tcPr>
            <w:tcW w:w="683" w:type="dxa"/>
            <w:tcBorders>
              <w:right w:val="single" w:sz="6" w:space="0" w:color="auto"/>
            </w:tcBorders>
            <w:vAlign w:val="bottom"/>
          </w:tcPr>
          <w:p w:rsidR="00AC06A5" w:rsidRPr="00791ADC" w:rsidRDefault="00AC06A5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9</w:t>
            </w:r>
          </w:p>
        </w:tc>
      </w:tr>
      <w:tr w:rsidR="00791ADC" w:rsidRPr="00791ADC" w:rsidTr="00396135">
        <w:trPr>
          <w:cantSplit/>
          <w:jc w:val="center"/>
        </w:trPr>
        <w:tc>
          <w:tcPr>
            <w:tcW w:w="3407" w:type="dxa"/>
            <w:tcBorders>
              <w:left w:val="single" w:sz="6" w:space="0" w:color="auto"/>
            </w:tcBorders>
            <w:vAlign w:val="bottom"/>
          </w:tcPr>
          <w:p w:rsidR="00AC06A5" w:rsidRPr="00791ADC" w:rsidRDefault="00AC06A5" w:rsidP="00396135">
            <w:pPr>
              <w:spacing w:before="10" w:line="140" w:lineRule="exact"/>
              <w:ind w:left="113"/>
              <w:rPr>
                <w:rFonts w:ascii="Arial" w:hAnsi="Arial"/>
                <w:spacing w:val="-4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 xml:space="preserve">Число больничных коек круглосуточных </w:t>
            </w:r>
            <w:r w:rsidRPr="00791ADC">
              <w:rPr>
                <w:rFonts w:ascii="Arial" w:hAnsi="Arial"/>
                <w:sz w:val="14"/>
              </w:rPr>
              <w:br/>
              <w:t>стационаров</w:t>
            </w:r>
            <w:r w:rsidRPr="00791ADC">
              <w:rPr>
                <w:rFonts w:ascii="Arial" w:hAnsi="Arial"/>
                <w:spacing w:val="-4"/>
                <w:sz w:val="14"/>
              </w:rPr>
              <w:t>:</w:t>
            </w:r>
          </w:p>
        </w:tc>
        <w:tc>
          <w:tcPr>
            <w:tcW w:w="682" w:type="dxa"/>
            <w:vAlign w:val="bottom"/>
          </w:tcPr>
          <w:p w:rsidR="00AC06A5" w:rsidRPr="00791ADC" w:rsidRDefault="00AC06A5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82" w:type="dxa"/>
            <w:vAlign w:val="bottom"/>
          </w:tcPr>
          <w:p w:rsidR="00AC06A5" w:rsidRPr="00791ADC" w:rsidRDefault="00AC06A5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83" w:type="dxa"/>
            <w:vAlign w:val="bottom"/>
          </w:tcPr>
          <w:p w:rsidR="00AC06A5" w:rsidRPr="00791ADC" w:rsidRDefault="00AC06A5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82" w:type="dxa"/>
            <w:vAlign w:val="bottom"/>
          </w:tcPr>
          <w:p w:rsidR="00AC06A5" w:rsidRPr="00791ADC" w:rsidRDefault="00AC06A5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83" w:type="dxa"/>
            <w:vAlign w:val="bottom"/>
          </w:tcPr>
          <w:p w:rsidR="00AC06A5" w:rsidRPr="00791ADC" w:rsidRDefault="00AC06A5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82" w:type="dxa"/>
            <w:vAlign w:val="bottom"/>
          </w:tcPr>
          <w:p w:rsidR="00AC06A5" w:rsidRPr="00791ADC" w:rsidRDefault="00AC06A5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83" w:type="dxa"/>
            <w:vAlign w:val="bottom"/>
          </w:tcPr>
          <w:p w:rsidR="00AC06A5" w:rsidRPr="00791ADC" w:rsidRDefault="00AC06A5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82" w:type="dxa"/>
            <w:vAlign w:val="bottom"/>
          </w:tcPr>
          <w:p w:rsidR="00AC06A5" w:rsidRPr="00791ADC" w:rsidRDefault="00AC06A5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83" w:type="dxa"/>
            <w:tcBorders>
              <w:right w:val="single" w:sz="6" w:space="0" w:color="auto"/>
            </w:tcBorders>
            <w:vAlign w:val="bottom"/>
          </w:tcPr>
          <w:p w:rsidR="00AC06A5" w:rsidRPr="00791ADC" w:rsidRDefault="00AC06A5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</w:p>
        </w:tc>
      </w:tr>
      <w:tr w:rsidR="00791ADC" w:rsidRPr="00791ADC" w:rsidTr="00396135">
        <w:trPr>
          <w:cantSplit/>
          <w:jc w:val="center"/>
        </w:trPr>
        <w:tc>
          <w:tcPr>
            <w:tcW w:w="3407" w:type="dxa"/>
            <w:tcBorders>
              <w:left w:val="single" w:sz="6" w:space="0" w:color="auto"/>
            </w:tcBorders>
            <w:vAlign w:val="bottom"/>
          </w:tcPr>
          <w:p w:rsidR="00AC06A5" w:rsidRPr="00791ADC" w:rsidRDefault="00AC06A5" w:rsidP="00396135">
            <w:pPr>
              <w:spacing w:before="10" w:line="140" w:lineRule="exact"/>
              <w:ind w:left="397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всего, тыс.</w:t>
            </w:r>
          </w:p>
        </w:tc>
        <w:tc>
          <w:tcPr>
            <w:tcW w:w="682" w:type="dxa"/>
            <w:vAlign w:val="bottom"/>
          </w:tcPr>
          <w:p w:rsidR="00AC06A5" w:rsidRPr="00791ADC" w:rsidRDefault="00AC06A5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13,6</w:t>
            </w:r>
          </w:p>
        </w:tc>
        <w:tc>
          <w:tcPr>
            <w:tcW w:w="682" w:type="dxa"/>
            <w:vAlign w:val="bottom"/>
          </w:tcPr>
          <w:p w:rsidR="00AC06A5" w:rsidRPr="00791ADC" w:rsidRDefault="00AC06A5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13,4</w:t>
            </w:r>
          </w:p>
        </w:tc>
        <w:tc>
          <w:tcPr>
            <w:tcW w:w="683" w:type="dxa"/>
            <w:vAlign w:val="bottom"/>
          </w:tcPr>
          <w:p w:rsidR="00AC06A5" w:rsidRPr="00791ADC" w:rsidRDefault="00AC06A5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13,1</w:t>
            </w:r>
          </w:p>
        </w:tc>
        <w:tc>
          <w:tcPr>
            <w:tcW w:w="682" w:type="dxa"/>
            <w:vAlign w:val="bottom"/>
          </w:tcPr>
          <w:p w:rsidR="00AC06A5" w:rsidRPr="00791ADC" w:rsidRDefault="00AC06A5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2,0</w:t>
            </w:r>
          </w:p>
        </w:tc>
        <w:tc>
          <w:tcPr>
            <w:tcW w:w="683" w:type="dxa"/>
            <w:vAlign w:val="bottom"/>
          </w:tcPr>
          <w:p w:rsidR="00AC06A5" w:rsidRPr="00791ADC" w:rsidRDefault="00AC06A5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1,9</w:t>
            </w:r>
          </w:p>
        </w:tc>
        <w:tc>
          <w:tcPr>
            <w:tcW w:w="682" w:type="dxa"/>
            <w:vAlign w:val="bottom"/>
          </w:tcPr>
          <w:p w:rsidR="00AC06A5" w:rsidRPr="00791ADC" w:rsidRDefault="00AC06A5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1,9</w:t>
            </w:r>
          </w:p>
        </w:tc>
        <w:tc>
          <w:tcPr>
            <w:tcW w:w="683" w:type="dxa"/>
            <w:vAlign w:val="bottom"/>
          </w:tcPr>
          <w:p w:rsidR="00AC06A5" w:rsidRPr="00791ADC" w:rsidRDefault="00AC06A5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2,1</w:t>
            </w:r>
          </w:p>
        </w:tc>
        <w:tc>
          <w:tcPr>
            <w:tcW w:w="682" w:type="dxa"/>
            <w:vAlign w:val="bottom"/>
          </w:tcPr>
          <w:p w:rsidR="00AC06A5" w:rsidRPr="00791ADC" w:rsidRDefault="00AC06A5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2,0</w:t>
            </w:r>
          </w:p>
        </w:tc>
        <w:tc>
          <w:tcPr>
            <w:tcW w:w="683" w:type="dxa"/>
            <w:tcBorders>
              <w:right w:val="single" w:sz="6" w:space="0" w:color="auto"/>
            </w:tcBorders>
            <w:vAlign w:val="bottom"/>
          </w:tcPr>
          <w:p w:rsidR="00AC06A5" w:rsidRPr="00791ADC" w:rsidRDefault="00AC06A5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1,9</w:t>
            </w:r>
          </w:p>
        </w:tc>
      </w:tr>
      <w:tr w:rsidR="00791ADC" w:rsidRPr="00791ADC" w:rsidTr="00396135">
        <w:trPr>
          <w:cantSplit/>
          <w:jc w:val="center"/>
        </w:trPr>
        <w:tc>
          <w:tcPr>
            <w:tcW w:w="3407" w:type="dxa"/>
            <w:tcBorders>
              <w:left w:val="single" w:sz="6" w:space="0" w:color="auto"/>
            </w:tcBorders>
            <w:vAlign w:val="bottom"/>
          </w:tcPr>
          <w:p w:rsidR="00AC06A5" w:rsidRPr="00791ADC" w:rsidRDefault="00AC06A5" w:rsidP="00396135">
            <w:pPr>
              <w:spacing w:before="10" w:line="140" w:lineRule="exact"/>
              <w:ind w:left="397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на 10 000 человек населения</w:t>
            </w:r>
          </w:p>
        </w:tc>
        <w:tc>
          <w:tcPr>
            <w:tcW w:w="682" w:type="dxa"/>
            <w:vAlign w:val="bottom"/>
          </w:tcPr>
          <w:p w:rsidR="00AC06A5" w:rsidRPr="00791ADC" w:rsidRDefault="00AC06A5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161,1</w:t>
            </w:r>
          </w:p>
        </w:tc>
        <w:tc>
          <w:tcPr>
            <w:tcW w:w="682" w:type="dxa"/>
            <w:vAlign w:val="bottom"/>
          </w:tcPr>
          <w:p w:rsidR="00AC06A5" w:rsidRPr="00791ADC" w:rsidRDefault="00AC06A5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159,5</w:t>
            </w:r>
          </w:p>
        </w:tc>
        <w:tc>
          <w:tcPr>
            <w:tcW w:w="683" w:type="dxa"/>
            <w:vAlign w:val="bottom"/>
          </w:tcPr>
          <w:p w:rsidR="00AC06A5" w:rsidRPr="00791ADC" w:rsidRDefault="00AC06A5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156,6</w:t>
            </w:r>
          </w:p>
        </w:tc>
        <w:tc>
          <w:tcPr>
            <w:tcW w:w="682" w:type="dxa"/>
            <w:vAlign w:val="bottom"/>
          </w:tcPr>
          <w:p w:rsidR="00AC06A5" w:rsidRPr="00791ADC" w:rsidRDefault="00AC06A5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104,7</w:t>
            </w:r>
          </w:p>
        </w:tc>
        <w:tc>
          <w:tcPr>
            <w:tcW w:w="683" w:type="dxa"/>
            <w:vAlign w:val="bottom"/>
          </w:tcPr>
          <w:p w:rsidR="00AC06A5" w:rsidRPr="00791ADC" w:rsidRDefault="00AC06A5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102,8</w:t>
            </w:r>
          </w:p>
        </w:tc>
        <w:tc>
          <w:tcPr>
            <w:tcW w:w="682" w:type="dxa"/>
            <w:vAlign w:val="bottom"/>
          </w:tcPr>
          <w:p w:rsidR="00AC06A5" w:rsidRPr="00791ADC" w:rsidRDefault="00AC06A5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101,8</w:t>
            </w:r>
          </w:p>
        </w:tc>
        <w:tc>
          <w:tcPr>
            <w:tcW w:w="683" w:type="dxa"/>
            <w:vAlign w:val="bottom"/>
          </w:tcPr>
          <w:p w:rsidR="00AC06A5" w:rsidRPr="00791ADC" w:rsidRDefault="00AC06A5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93,4</w:t>
            </w:r>
          </w:p>
        </w:tc>
        <w:tc>
          <w:tcPr>
            <w:tcW w:w="682" w:type="dxa"/>
            <w:vAlign w:val="bottom"/>
          </w:tcPr>
          <w:p w:rsidR="00AC06A5" w:rsidRPr="00791ADC" w:rsidRDefault="00AC06A5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87,8</w:t>
            </w:r>
          </w:p>
        </w:tc>
        <w:tc>
          <w:tcPr>
            <w:tcW w:w="683" w:type="dxa"/>
            <w:tcBorders>
              <w:right w:val="single" w:sz="6" w:space="0" w:color="auto"/>
            </w:tcBorders>
            <w:vAlign w:val="bottom"/>
          </w:tcPr>
          <w:p w:rsidR="00AC06A5" w:rsidRPr="00791ADC" w:rsidRDefault="00AC06A5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84,1</w:t>
            </w:r>
          </w:p>
        </w:tc>
      </w:tr>
      <w:tr w:rsidR="00791ADC" w:rsidRPr="00791ADC" w:rsidTr="00396135">
        <w:trPr>
          <w:cantSplit/>
          <w:jc w:val="center"/>
        </w:trPr>
        <w:tc>
          <w:tcPr>
            <w:tcW w:w="3407" w:type="dxa"/>
            <w:tcBorders>
              <w:left w:val="single" w:sz="6" w:space="0" w:color="auto"/>
            </w:tcBorders>
            <w:vAlign w:val="bottom"/>
          </w:tcPr>
          <w:p w:rsidR="00AC06A5" w:rsidRPr="00791ADC" w:rsidRDefault="00AC06A5" w:rsidP="00396135">
            <w:pPr>
              <w:spacing w:before="10" w:line="140" w:lineRule="exact"/>
              <w:ind w:left="113"/>
              <w:rPr>
                <w:rFonts w:ascii="Arial" w:hAnsi="Arial"/>
                <w:spacing w:val="-4"/>
                <w:sz w:val="14"/>
              </w:rPr>
            </w:pPr>
            <w:r w:rsidRPr="00791ADC">
              <w:rPr>
                <w:rFonts w:ascii="Arial" w:hAnsi="Arial"/>
                <w:spacing w:val="-4"/>
                <w:sz w:val="14"/>
              </w:rPr>
              <w:t>Число амбулаторно-поликлинических организаций</w:t>
            </w:r>
          </w:p>
        </w:tc>
        <w:tc>
          <w:tcPr>
            <w:tcW w:w="682" w:type="dxa"/>
            <w:vAlign w:val="bottom"/>
          </w:tcPr>
          <w:p w:rsidR="00AC06A5" w:rsidRPr="00791ADC" w:rsidRDefault="00AC06A5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152</w:t>
            </w:r>
          </w:p>
        </w:tc>
        <w:tc>
          <w:tcPr>
            <w:tcW w:w="682" w:type="dxa"/>
            <w:vAlign w:val="bottom"/>
          </w:tcPr>
          <w:p w:rsidR="00AC06A5" w:rsidRPr="00791ADC" w:rsidRDefault="00AC06A5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141</w:t>
            </w:r>
          </w:p>
        </w:tc>
        <w:tc>
          <w:tcPr>
            <w:tcW w:w="683" w:type="dxa"/>
            <w:vAlign w:val="bottom"/>
          </w:tcPr>
          <w:p w:rsidR="00AC06A5" w:rsidRPr="00791ADC" w:rsidRDefault="00AC06A5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142</w:t>
            </w:r>
          </w:p>
        </w:tc>
        <w:tc>
          <w:tcPr>
            <w:tcW w:w="682" w:type="dxa"/>
            <w:vAlign w:val="bottom"/>
          </w:tcPr>
          <w:p w:rsidR="00AC06A5" w:rsidRPr="00791ADC" w:rsidRDefault="00AC06A5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24</w:t>
            </w:r>
          </w:p>
        </w:tc>
        <w:tc>
          <w:tcPr>
            <w:tcW w:w="683" w:type="dxa"/>
            <w:vAlign w:val="bottom"/>
          </w:tcPr>
          <w:p w:rsidR="00AC06A5" w:rsidRPr="00791ADC" w:rsidRDefault="00AC06A5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22</w:t>
            </w:r>
          </w:p>
        </w:tc>
        <w:tc>
          <w:tcPr>
            <w:tcW w:w="682" w:type="dxa"/>
            <w:vAlign w:val="bottom"/>
          </w:tcPr>
          <w:p w:rsidR="00AC06A5" w:rsidRPr="00791ADC" w:rsidRDefault="00AC06A5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19</w:t>
            </w:r>
          </w:p>
        </w:tc>
        <w:tc>
          <w:tcPr>
            <w:tcW w:w="683" w:type="dxa"/>
            <w:vAlign w:val="bottom"/>
          </w:tcPr>
          <w:p w:rsidR="00AC06A5" w:rsidRPr="00791ADC" w:rsidRDefault="00AC06A5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42</w:t>
            </w:r>
          </w:p>
        </w:tc>
        <w:tc>
          <w:tcPr>
            <w:tcW w:w="682" w:type="dxa"/>
            <w:vAlign w:val="bottom"/>
          </w:tcPr>
          <w:p w:rsidR="00AC06A5" w:rsidRPr="00791ADC" w:rsidRDefault="00AC06A5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48</w:t>
            </w:r>
          </w:p>
        </w:tc>
        <w:tc>
          <w:tcPr>
            <w:tcW w:w="683" w:type="dxa"/>
            <w:tcBorders>
              <w:right w:val="single" w:sz="6" w:space="0" w:color="auto"/>
            </w:tcBorders>
            <w:vAlign w:val="bottom"/>
          </w:tcPr>
          <w:p w:rsidR="00AC06A5" w:rsidRPr="00791ADC" w:rsidRDefault="00AC06A5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42</w:t>
            </w:r>
          </w:p>
        </w:tc>
      </w:tr>
      <w:tr w:rsidR="00791ADC" w:rsidRPr="00791ADC" w:rsidTr="00396135">
        <w:trPr>
          <w:cantSplit/>
          <w:jc w:val="center"/>
        </w:trPr>
        <w:tc>
          <w:tcPr>
            <w:tcW w:w="3407" w:type="dxa"/>
            <w:tcBorders>
              <w:left w:val="single" w:sz="6" w:space="0" w:color="auto"/>
            </w:tcBorders>
            <w:vAlign w:val="bottom"/>
          </w:tcPr>
          <w:p w:rsidR="00AC06A5" w:rsidRPr="00791ADC" w:rsidRDefault="00AC06A5" w:rsidP="00396135">
            <w:pPr>
              <w:spacing w:before="10" w:line="140" w:lineRule="exact"/>
              <w:ind w:left="113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Мощность амбулаторно-поликлини</w:t>
            </w:r>
            <w:r w:rsidRPr="00791ADC">
              <w:rPr>
                <w:rFonts w:ascii="Arial" w:hAnsi="Arial"/>
                <w:spacing w:val="-2"/>
                <w:sz w:val="14"/>
              </w:rPr>
              <w:t xml:space="preserve">ческих </w:t>
            </w:r>
            <w:r w:rsidRPr="00791ADC">
              <w:rPr>
                <w:rFonts w:ascii="Arial" w:hAnsi="Arial"/>
                <w:spacing w:val="-2"/>
                <w:sz w:val="14"/>
              </w:rPr>
              <w:br/>
              <w:t>организаций, посещений в смену:</w:t>
            </w:r>
          </w:p>
        </w:tc>
        <w:tc>
          <w:tcPr>
            <w:tcW w:w="682" w:type="dxa"/>
            <w:vAlign w:val="bottom"/>
          </w:tcPr>
          <w:p w:rsidR="00AC06A5" w:rsidRPr="00791ADC" w:rsidRDefault="00AC06A5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82" w:type="dxa"/>
            <w:vAlign w:val="bottom"/>
          </w:tcPr>
          <w:p w:rsidR="00AC06A5" w:rsidRPr="00791ADC" w:rsidRDefault="00AC06A5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83" w:type="dxa"/>
            <w:vAlign w:val="bottom"/>
          </w:tcPr>
          <w:p w:rsidR="00AC06A5" w:rsidRPr="00791ADC" w:rsidRDefault="00AC06A5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82" w:type="dxa"/>
            <w:vAlign w:val="bottom"/>
          </w:tcPr>
          <w:p w:rsidR="00AC06A5" w:rsidRPr="00791ADC" w:rsidRDefault="00AC06A5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83" w:type="dxa"/>
            <w:vAlign w:val="bottom"/>
          </w:tcPr>
          <w:p w:rsidR="00AC06A5" w:rsidRPr="00791ADC" w:rsidRDefault="00AC06A5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82" w:type="dxa"/>
            <w:vAlign w:val="bottom"/>
          </w:tcPr>
          <w:p w:rsidR="00AC06A5" w:rsidRPr="00791ADC" w:rsidRDefault="00AC06A5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83" w:type="dxa"/>
            <w:vAlign w:val="bottom"/>
          </w:tcPr>
          <w:p w:rsidR="00AC06A5" w:rsidRPr="00791ADC" w:rsidRDefault="00AC06A5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82" w:type="dxa"/>
            <w:vAlign w:val="bottom"/>
          </w:tcPr>
          <w:p w:rsidR="00AC06A5" w:rsidRPr="00791ADC" w:rsidRDefault="00AC06A5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83" w:type="dxa"/>
            <w:tcBorders>
              <w:right w:val="single" w:sz="6" w:space="0" w:color="auto"/>
            </w:tcBorders>
            <w:vAlign w:val="bottom"/>
          </w:tcPr>
          <w:p w:rsidR="00AC06A5" w:rsidRPr="00791ADC" w:rsidRDefault="00AC06A5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</w:p>
        </w:tc>
      </w:tr>
      <w:tr w:rsidR="00791ADC" w:rsidRPr="00791ADC" w:rsidTr="00396135">
        <w:trPr>
          <w:cantSplit/>
          <w:jc w:val="center"/>
        </w:trPr>
        <w:tc>
          <w:tcPr>
            <w:tcW w:w="3407" w:type="dxa"/>
            <w:tcBorders>
              <w:left w:val="single" w:sz="6" w:space="0" w:color="auto"/>
            </w:tcBorders>
            <w:vAlign w:val="bottom"/>
          </w:tcPr>
          <w:p w:rsidR="00AC06A5" w:rsidRPr="00791ADC" w:rsidRDefault="00AC06A5" w:rsidP="00396135">
            <w:pPr>
              <w:spacing w:before="10" w:line="140" w:lineRule="exact"/>
              <w:ind w:left="397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всего, тыс.</w:t>
            </w:r>
          </w:p>
        </w:tc>
        <w:tc>
          <w:tcPr>
            <w:tcW w:w="682" w:type="dxa"/>
            <w:vAlign w:val="bottom"/>
          </w:tcPr>
          <w:p w:rsidR="00AC06A5" w:rsidRPr="00791ADC" w:rsidRDefault="00AC06A5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28,5</w:t>
            </w:r>
          </w:p>
        </w:tc>
        <w:tc>
          <w:tcPr>
            <w:tcW w:w="682" w:type="dxa"/>
            <w:vAlign w:val="bottom"/>
          </w:tcPr>
          <w:p w:rsidR="00AC06A5" w:rsidRPr="00791ADC" w:rsidRDefault="00AC06A5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28,1</w:t>
            </w:r>
          </w:p>
        </w:tc>
        <w:tc>
          <w:tcPr>
            <w:tcW w:w="683" w:type="dxa"/>
            <w:vAlign w:val="bottom"/>
          </w:tcPr>
          <w:p w:rsidR="00AC06A5" w:rsidRPr="00791ADC" w:rsidRDefault="00AC06A5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28,7</w:t>
            </w:r>
          </w:p>
        </w:tc>
        <w:tc>
          <w:tcPr>
            <w:tcW w:w="682" w:type="dxa"/>
            <w:vAlign w:val="bottom"/>
          </w:tcPr>
          <w:p w:rsidR="00AC06A5" w:rsidRPr="00791ADC" w:rsidRDefault="00AC06A5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7,0</w:t>
            </w:r>
          </w:p>
        </w:tc>
        <w:tc>
          <w:tcPr>
            <w:tcW w:w="683" w:type="dxa"/>
            <w:vAlign w:val="bottom"/>
          </w:tcPr>
          <w:p w:rsidR="00AC06A5" w:rsidRPr="00791ADC" w:rsidRDefault="00AC06A5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7,0</w:t>
            </w:r>
          </w:p>
        </w:tc>
        <w:tc>
          <w:tcPr>
            <w:tcW w:w="682" w:type="dxa"/>
            <w:vAlign w:val="bottom"/>
          </w:tcPr>
          <w:p w:rsidR="00AC06A5" w:rsidRPr="00791ADC" w:rsidRDefault="00AC06A5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6,9</w:t>
            </w:r>
          </w:p>
        </w:tc>
        <w:tc>
          <w:tcPr>
            <w:tcW w:w="683" w:type="dxa"/>
            <w:vAlign w:val="bottom"/>
          </w:tcPr>
          <w:p w:rsidR="00AC06A5" w:rsidRPr="00791ADC" w:rsidRDefault="00AC06A5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7,6</w:t>
            </w:r>
          </w:p>
        </w:tc>
        <w:tc>
          <w:tcPr>
            <w:tcW w:w="682" w:type="dxa"/>
            <w:vAlign w:val="bottom"/>
          </w:tcPr>
          <w:p w:rsidR="00AC06A5" w:rsidRPr="00791ADC" w:rsidRDefault="00AC06A5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7,9</w:t>
            </w:r>
          </w:p>
        </w:tc>
        <w:tc>
          <w:tcPr>
            <w:tcW w:w="683" w:type="dxa"/>
            <w:tcBorders>
              <w:right w:val="single" w:sz="6" w:space="0" w:color="auto"/>
            </w:tcBorders>
            <w:vAlign w:val="bottom"/>
          </w:tcPr>
          <w:p w:rsidR="00AC06A5" w:rsidRPr="00791ADC" w:rsidRDefault="00AC06A5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7,8</w:t>
            </w:r>
          </w:p>
        </w:tc>
      </w:tr>
      <w:tr w:rsidR="00791ADC" w:rsidRPr="00791ADC" w:rsidTr="00396135">
        <w:trPr>
          <w:cantSplit/>
          <w:jc w:val="center"/>
        </w:trPr>
        <w:tc>
          <w:tcPr>
            <w:tcW w:w="3407" w:type="dxa"/>
            <w:tcBorders>
              <w:left w:val="single" w:sz="6" w:space="0" w:color="auto"/>
            </w:tcBorders>
            <w:vAlign w:val="bottom"/>
          </w:tcPr>
          <w:p w:rsidR="00AC06A5" w:rsidRPr="00791ADC" w:rsidRDefault="00AC06A5" w:rsidP="00396135">
            <w:pPr>
              <w:spacing w:before="10" w:line="140" w:lineRule="exact"/>
              <w:ind w:left="397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на 10 000 человек населения</w:t>
            </w:r>
          </w:p>
        </w:tc>
        <w:tc>
          <w:tcPr>
            <w:tcW w:w="682" w:type="dxa"/>
            <w:vAlign w:val="bottom"/>
          </w:tcPr>
          <w:p w:rsidR="00AC06A5" w:rsidRPr="00791ADC" w:rsidRDefault="00AC06A5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337,6</w:t>
            </w:r>
          </w:p>
        </w:tc>
        <w:tc>
          <w:tcPr>
            <w:tcW w:w="682" w:type="dxa"/>
            <w:vAlign w:val="bottom"/>
          </w:tcPr>
          <w:p w:rsidR="00AC06A5" w:rsidRPr="00791ADC" w:rsidRDefault="00AC06A5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333,4</w:t>
            </w:r>
          </w:p>
        </w:tc>
        <w:tc>
          <w:tcPr>
            <w:tcW w:w="683" w:type="dxa"/>
            <w:vAlign w:val="bottom"/>
          </w:tcPr>
          <w:p w:rsidR="00AC06A5" w:rsidRPr="00791ADC" w:rsidRDefault="00AC06A5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342,1</w:t>
            </w:r>
          </w:p>
        </w:tc>
        <w:tc>
          <w:tcPr>
            <w:tcW w:w="682" w:type="dxa"/>
            <w:vAlign w:val="bottom"/>
          </w:tcPr>
          <w:p w:rsidR="00AC06A5" w:rsidRPr="00791ADC" w:rsidRDefault="00AC06A5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370,3</w:t>
            </w:r>
          </w:p>
        </w:tc>
        <w:tc>
          <w:tcPr>
            <w:tcW w:w="683" w:type="dxa"/>
            <w:vAlign w:val="bottom"/>
          </w:tcPr>
          <w:p w:rsidR="00AC06A5" w:rsidRPr="00791ADC" w:rsidRDefault="00AC06A5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370,6</w:t>
            </w:r>
          </w:p>
        </w:tc>
        <w:tc>
          <w:tcPr>
            <w:tcW w:w="682" w:type="dxa"/>
            <w:vAlign w:val="bottom"/>
          </w:tcPr>
          <w:p w:rsidR="00AC06A5" w:rsidRPr="00791ADC" w:rsidRDefault="00AC06A5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369,2</w:t>
            </w:r>
          </w:p>
        </w:tc>
        <w:tc>
          <w:tcPr>
            <w:tcW w:w="683" w:type="dxa"/>
            <w:vAlign w:val="bottom"/>
          </w:tcPr>
          <w:p w:rsidR="00AC06A5" w:rsidRPr="00791ADC" w:rsidRDefault="00AC06A5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334,2</w:t>
            </w:r>
          </w:p>
        </w:tc>
        <w:tc>
          <w:tcPr>
            <w:tcW w:w="682" w:type="dxa"/>
            <w:vAlign w:val="bottom"/>
          </w:tcPr>
          <w:p w:rsidR="00AC06A5" w:rsidRPr="00791ADC" w:rsidRDefault="00AC06A5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348,0</w:t>
            </w:r>
          </w:p>
        </w:tc>
        <w:tc>
          <w:tcPr>
            <w:tcW w:w="683" w:type="dxa"/>
            <w:tcBorders>
              <w:right w:val="single" w:sz="6" w:space="0" w:color="auto"/>
            </w:tcBorders>
            <w:vAlign w:val="bottom"/>
          </w:tcPr>
          <w:p w:rsidR="00AC06A5" w:rsidRPr="00791ADC" w:rsidRDefault="00AC06A5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342,0</w:t>
            </w:r>
          </w:p>
        </w:tc>
      </w:tr>
      <w:tr w:rsidR="00791ADC" w:rsidRPr="00791ADC" w:rsidTr="00396135">
        <w:trPr>
          <w:cantSplit/>
          <w:jc w:val="center"/>
        </w:trPr>
        <w:tc>
          <w:tcPr>
            <w:tcW w:w="3407" w:type="dxa"/>
            <w:tcBorders>
              <w:left w:val="single" w:sz="6" w:space="0" w:color="auto"/>
            </w:tcBorders>
            <w:vAlign w:val="bottom"/>
          </w:tcPr>
          <w:p w:rsidR="006E21A2" w:rsidRPr="00791ADC" w:rsidRDefault="006E21A2" w:rsidP="00396135">
            <w:pPr>
              <w:spacing w:before="1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791ADC">
              <w:rPr>
                <w:rFonts w:ascii="Arial" w:hAnsi="Arial" w:cs="Arial"/>
                <w:sz w:val="14"/>
                <w:szCs w:val="14"/>
              </w:rPr>
              <w:t>Численность лиц, размещенных в коллективных средствах размещения, человек</w:t>
            </w:r>
          </w:p>
        </w:tc>
        <w:tc>
          <w:tcPr>
            <w:tcW w:w="682" w:type="dxa"/>
            <w:vAlign w:val="bottom"/>
          </w:tcPr>
          <w:p w:rsidR="006E21A2" w:rsidRPr="00791ADC" w:rsidRDefault="006E21A2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  <w:lang w:val="en-US"/>
              </w:rPr>
            </w:pPr>
            <w:r w:rsidRPr="00791ADC">
              <w:rPr>
                <w:rFonts w:ascii="Arial" w:hAnsi="Arial"/>
                <w:sz w:val="14"/>
                <w:lang w:val="en-US"/>
              </w:rPr>
              <w:t>199257</w:t>
            </w:r>
          </w:p>
        </w:tc>
        <w:tc>
          <w:tcPr>
            <w:tcW w:w="682" w:type="dxa"/>
            <w:vAlign w:val="bottom"/>
          </w:tcPr>
          <w:p w:rsidR="006E21A2" w:rsidRPr="00791ADC" w:rsidRDefault="006E21A2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  <w:lang w:val="en-US"/>
              </w:rPr>
            </w:pPr>
            <w:r w:rsidRPr="00791ADC">
              <w:rPr>
                <w:rFonts w:ascii="Arial" w:hAnsi="Arial"/>
                <w:sz w:val="14"/>
                <w:lang w:val="en-US"/>
              </w:rPr>
              <w:t>132272</w:t>
            </w:r>
          </w:p>
        </w:tc>
        <w:tc>
          <w:tcPr>
            <w:tcW w:w="683" w:type="dxa"/>
            <w:vAlign w:val="bottom"/>
          </w:tcPr>
          <w:p w:rsidR="006E21A2" w:rsidRPr="00791ADC" w:rsidRDefault="006E21A2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  <w:lang w:val="en-US"/>
              </w:rPr>
            </w:pPr>
            <w:r w:rsidRPr="00791ADC">
              <w:rPr>
                <w:rFonts w:ascii="Arial" w:hAnsi="Arial"/>
                <w:sz w:val="14"/>
                <w:lang w:val="en-US"/>
              </w:rPr>
              <w:t>164431</w:t>
            </w:r>
          </w:p>
        </w:tc>
        <w:tc>
          <w:tcPr>
            <w:tcW w:w="682" w:type="dxa"/>
            <w:vAlign w:val="bottom"/>
          </w:tcPr>
          <w:p w:rsidR="006E21A2" w:rsidRPr="00791ADC" w:rsidRDefault="006E21A2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  <w:lang w:val="en-US"/>
              </w:rPr>
            </w:pPr>
            <w:r w:rsidRPr="00791ADC">
              <w:rPr>
                <w:rFonts w:ascii="Arial" w:hAnsi="Arial"/>
                <w:sz w:val="14"/>
                <w:lang w:val="en-US"/>
              </w:rPr>
              <w:t>21462</w:t>
            </w:r>
          </w:p>
        </w:tc>
        <w:tc>
          <w:tcPr>
            <w:tcW w:w="683" w:type="dxa"/>
            <w:vAlign w:val="bottom"/>
          </w:tcPr>
          <w:p w:rsidR="006E21A2" w:rsidRPr="00791ADC" w:rsidRDefault="006E21A2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  <w:lang w:val="en-US"/>
              </w:rPr>
            </w:pPr>
            <w:r w:rsidRPr="00791ADC">
              <w:rPr>
                <w:rFonts w:ascii="Arial" w:hAnsi="Arial"/>
                <w:sz w:val="14"/>
                <w:lang w:val="en-US"/>
              </w:rPr>
              <w:t>25181</w:t>
            </w:r>
          </w:p>
        </w:tc>
        <w:tc>
          <w:tcPr>
            <w:tcW w:w="682" w:type="dxa"/>
            <w:vAlign w:val="bottom"/>
          </w:tcPr>
          <w:p w:rsidR="006E21A2" w:rsidRPr="00791ADC" w:rsidRDefault="006E21A2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  <w:lang w:val="en-US"/>
              </w:rPr>
            </w:pPr>
            <w:r w:rsidRPr="00791ADC">
              <w:rPr>
                <w:rFonts w:ascii="Arial" w:hAnsi="Arial"/>
                <w:sz w:val="14"/>
                <w:lang w:val="en-US"/>
              </w:rPr>
              <w:t>26647</w:t>
            </w:r>
          </w:p>
        </w:tc>
        <w:tc>
          <w:tcPr>
            <w:tcW w:w="683" w:type="dxa"/>
            <w:vAlign w:val="bottom"/>
          </w:tcPr>
          <w:p w:rsidR="006E21A2" w:rsidRPr="00791ADC" w:rsidRDefault="006E21A2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  <w:lang w:val="en-US"/>
              </w:rPr>
            </w:pPr>
            <w:r w:rsidRPr="00791ADC">
              <w:rPr>
                <w:rFonts w:ascii="Arial" w:hAnsi="Arial"/>
                <w:sz w:val="14"/>
                <w:lang w:val="en-US"/>
              </w:rPr>
              <w:t>24360</w:t>
            </w:r>
          </w:p>
        </w:tc>
        <w:tc>
          <w:tcPr>
            <w:tcW w:w="682" w:type="dxa"/>
            <w:vAlign w:val="bottom"/>
          </w:tcPr>
          <w:p w:rsidR="006E21A2" w:rsidRPr="00791ADC" w:rsidRDefault="006E21A2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  <w:lang w:val="en-US"/>
              </w:rPr>
            </w:pPr>
            <w:r w:rsidRPr="00791ADC">
              <w:rPr>
                <w:rFonts w:ascii="Arial" w:hAnsi="Arial"/>
                <w:sz w:val="14"/>
                <w:lang w:val="en-US"/>
              </w:rPr>
              <w:t>27266</w:t>
            </w:r>
          </w:p>
        </w:tc>
        <w:tc>
          <w:tcPr>
            <w:tcW w:w="683" w:type="dxa"/>
            <w:tcBorders>
              <w:right w:val="single" w:sz="6" w:space="0" w:color="auto"/>
            </w:tcBorders>
            <w:vAlign w:val="bottom"/>
          </w:tcPr>
          <w:p w:rsidR="006E21A2" w:rsidRPr="00791ADC" w:rsidRDefault="006E21A2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  <w:lang w:val="en-US"/>
              </w:rPr>
            </w:pPr>
            <w:r w:rsidRPr="00791ADC">
              <w:rPr>
                <w:rFonts w:ascii="Arial" w:hAnsi="Arial"/>
                <w:sz w:val="14"/>
                <w:lang w:val="en-US"/>
              </w:rPr>
              <w:t>39927</w:t>
            </w:r>
          </w:p>
        </w:tc>
      </w:tr>
      <w:tr w:rsidR="00791ADC" w:rsidRPr="00791ADC" w:rsidTr="00396135">
        <w:trPr>
          <w:cantSplit/>
          <w:jc w:val="center"/>
        </w:trPr>
        <w:tc>
          <w:tcPr>
            <w:tcW w:w="3407" w:type="dxa"/>
            <w:tcBorders>
              <w:left w:val="single" w:sz="6" w:space="0" w:color="auto"/>
            </w:tcBorders>
            <w:vAlign w:val="bottom"/>
          </w:tcPr>
          <w:p w:rsidR="006E21A2" w:rsidRPr="00791ADC" w:rsidRDefault="006E21A2" w:rsidP="00396135">
            <w:pPr>
              <w:spacing w:before="10" w:line="140" w:lineRule="exact"/>
              <w:ind w:left="567"/>
              <w:rPr>
                <w:rFonts w:ascii="Arial" w:hAnsi="Arial" w:cs="Arial"/>
                <w:sz w:val="14"/>
                <w:szCs w:val="14"/>
              </w:rPr>
            </w:pPr>
            <w:r w:rsidRPr="00791ADC">
              <w:rPr>
                <w:rFonts w:ascii="Arial" w:hAnsi="Arial"/>
                <w:sz w:val="14"/>
              </w:rPr>
              <w:t>в том числе:</w:t>
            </w:r>
          </w:p>
        </w:tc>
        <w:tc>
          <w:tcPr>
            <w:tcW w:w="682" w:type="dxa"/>
            <w:vAlign w:val="bottom"/>
          </w:tcPr>
          <w:p w:rsidR="006E21A2" w:rsidRPr="00791ADC" w:rsidRDefault="006E21A2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82" w:type="dxa"/>
            <w:vAlign w:val="bottom"/>
          </w:tcPr>
          <w:p w:rsidR="006E21A2" w:rsidRPr="00791ADC" w:rsidRDefault="006E21A2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83" w:type="dxa"/>
            <w:vAlign w:val="bottom"/>
          </w:tcPr>
          <w:p w:rsidR="006E21A2" w:rsidRPr="00791ADC" w:rsidRDefault="006E21A2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82" w:type="dxa"/>
            <w:vAlign w:val="bottom"/>
          </w:tcPr>
          <w:p w:rsidR="006E21A2" w:rsidRPr="00791ADC" w:rsidRDefault="006E21A2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83" w:type="dxa"/>
            <w:vAlign w:val="bottom"/>
          </w:tcPr>
          <w:p w:rsidR="006E21A2" w:rsidRPr="00791ADC" w:rsidRDefault="006E21A2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82" w:type="dxa"/>
            <w:vAlign w:val="bottom"/>
          </w:tcPr>
          <w:p w:rsidR="006E21A2" w:rsidRPr="00791ADC" w:rsidRDefault="006E21A2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83" w:type="dxa"/>
            <w:vAlign w:val="bottom"/>
          </w:tcPr>
          <w:p w:rsidR="006E21A2" w:rsidRPr="00791ADC" w:rsidRDefault="006E21A2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82" w:type="dxa"/>
            <w:vAlign w:val="bottom"/>
          </w:tcPr>
          <w:p w:rsidR="006E21A2" w:rsidRPr="00791ADC" w:rsidRDefault="006E21A2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83" w:type="dxa"/>
            <w:tcBorders>
              <w:right w:val="single" w:sz="6" w:space="0" w:color="auto"/>
            </w:tcBorders>
            <w:vAlign w:val="bottom"/>
          </w:tcPr>
          <w:p w:rsidR="006E21A2" w:rsidRPr="00791ADC" w:rsidRDefault="006E21A2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</w:p>
        </w:tc>
      </w:tr>
      <w:tr w:rsidR="00791ADC" w:rsidRPr="00791ADC" w:rsidTr="00396135">
        <w:trPr>
          <w:cantSplit/>
          <w:jc w:val="center"/>
        </w:trPr>
        <w:tc>
          <w:tcPr>
            <w:tcW w:w="3407" w:type="dxa"/>
            <w:tcBorders>
              <w:left w:val="single" w:sz="6" w:space="0" w:color="auto"/>
            </w:tcBorders>
            <w:vAlign w:val="bottom"/>
          </w:tcPr>
          <w:p w:rsidR="006E21A2" w:rsidRPr="00791ADC" w:rsidRDefault="006E21A2" w:rsidP="00396135">
            <w:pPr>
              <w:spacing w:before="10" w:line="140" w:lineRule="exact"/>
              <w:ind w:left="397"/>
              <w:rPr>
                <w:rFonts w:ascii="Arial" w:hAnsi="Arial" w:cs="Arial"/>
                <w:sz w:val="14"/>
                <w:szCs w:val="14"/>
              </w:rPr>
            </w:pPr>
            <w:r w:rsidRPr="00791ADC">
              <w:rPr>
                <w:rFonts w:ascii="Arial" w:hAnsi="Arial" w:cs="Arial"/>
                <w:sz w:val="14"/>
                <w:szCs w:val="14"/>
              </w:rPr>
              <w:t>граждан Российской Федерации</w:t>
            </w:r>
          </w:p>
        </w:tc>
        <w:tc>
          <w:tcPr>
            <w:tcW w:w="682" w:type="dxa"/>
            <w:vAlign w:val="bottom"/>
          </w:tcPr>
          <w:p w:rsidR="006E21A2" w:rsidRPr="00791ADC" w:rsidRDefault="006E21A2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  <w:lang w:val="en-US"/>
              </w:rPr>
            </w:pPr>
            <w:r w:rsidRPr="00791ADC">
              <w:rPr>
                <w:rFonts w:ascii="Arial" w:hAnsi="Arial"/>
                <w:sz w:val="14"/>
                <w:lang w:val="en-US"/>
              </w:rPr>
              <w:t>193946</w:t>
            </w:r>
          </w:p>
        </w:tc>
        <w:tc>
          <w:tcPr>
            <w:tcW w:w="682" w:type="dxa"/>
            <w:vAlign w:val="bottom"/>
          </w:tcPr>
          <w:p w:rsidR="006E21A2" w:rsidRPr="00791ADC" w:rsidRDefault="006E21A2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  <w:lang w:val="en-US"/>
              </w:rPr>
            </w:pPr>
            <w:r w:rsidRPr="00791ADC">
              <w:rPr>
                <w:rFonts w:ascii="Arial" w:hAnsi="Arial"/>
                <w:sz w:val="14"/>
                <w:lang w:val="en-US"/>
              </w:rPr>
              <w:t>127295</w:t>
            </w:r>
          </w:p>
        </w:tc>
        <w:tc>
          <w:tcPr>
            <w:tcW w:w="683" w:type="dxa"/>
            <w:vAlign w:val="bottom"/>
          </w:tcPr>
          <w:p w:rsidR="006E21A2" w:rsidRPr="00791ADC" w:rsidRDefault="006E21A2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  <w:lang w:val="en-US"/>
              </w:rPr>
            </w:pPr>
            <w:r w:rsidRPr="00791ADC">
              <w:rPr>
                <w:rFonts w:ascii="Arial" w:hAnsi="Arial"/>
                <w:sz w:val="14"/>
                <w:lang w:val="en-US"/>
              </w:rPr>
              <w:t>158216</w:t>
            </w:r>
          </w:p>
        </w:tc>
        <w:tc>
          <w:tcPr>
            <w:tcW w:w="682" w:type="dxa"/>
            <w:vAlign w:val="bottom"/>
          </w:tcPr>
          <w:p w:rsidR="006E21A2" w:rsidRPr="00791ADC" w:rsidRDefault="006E21A2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  <w:lang w:val="en-US"/>
              </w:rPr>
            </w:pPr>
            <w:r w:rsidRPr="00791ADC">
              <w:rPr>
                <w:rFonts w:ascii="Arial" w:hAnsi="Arial"/>
                <w:sz w:val="14"/>
                <w:lang w:val="en-US"/>
              </w:rPr>
              <w:t>20743</w:t>
            </w:r>
          </w:p>
        </w:tc>
        <w:tc>
          <w:tcPr>
            <w:tcW w:w="683" w:type="dxa"/>
            <w:vAlign w:val="bottom"/>
          </w:tcPr>
          <w:p w:rsidR="006E21A2" w:rsidRPr="00791ADC" w:rsidRDefault="006E21A2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  <w:lang w:val="en-US"/>
              </w:rPr>
            </w:pPr>
            <w:r w:rsidRPr="00791ADC">
              <w:rPr>
                <w:rFonts w:ascii="Arial" w:hAnsi="Arial"/>
                <w:sz w:val="14"/>
                <w:lang w:val="en-US"/>
              </w:rPr>
              <w:t>24242</w:t>
            </w:r>
          </w:p>
        </w:tc>
        <w:tc>
          <w:tcPr>
            <w:tcW w:w="682" w:type="dxa"/>
            <w:vAlign w:val="bottom"/>
          </w:tcPr>
          <w:p w:rsidR="006E21A2" w:rsidRPr="00791ADC" w:rsidRDefault="006E21A2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  <w:lang w:val="en-US"/>
              </w:rPr>
            </w:pPr>
            <w:r w:rsidRPr="00791ADC">
              <w:rPr>
                <w:rFonts w:ascii="Arial" w:hAnsi="Arial"/>
                <w:sz w:val="14"/>
                <w:lang w:val="en-US"/>
              </w:rPr>
              <w:t>25797</w:t>
            </w:r>
          </w:p>
        </w:tc>
        <w:tc>
          <w:tcPr>
            <w:tcW w:w="683" w:type="dxa"/>
            <w:vAlign w:val="bottom"/>
          </w:tcPr>
          <w:p w:rsidR="006E21A2" w:rsidRPr="00791ADC" w:rsidRDefault="006E21A2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  <w:lang w:val="en-US"/>
              </w:rPr>
            </w:pPr>
            <w:r w:rsidRPr="00791ADC">
              <w:rPr>
                <w:rFonts w:ascii="Arial" w:hAnsi="Arial"/>
                <w:sz w:val="14"/>
                <w:lang w:val="en-US"/>
              </w:rPr>
              <w:t>23573</w:t>
            </w:r>
          </w:p>
        </w:tc>
        <w:tc>
          <w:tcPr>
            <w:tcW w:w="682" w:type="dxa"/>
            <w:vAlign w:val="bottom"/>
          </w:tcPr>
          <w:p w:rsidR="006E21A2" w:rsidRPr="00791ADC" w:rsidRDefault="006E21A2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  <w:lang w:val="en-US"/>
              </w:rPr>
            </w:pPr>
            <w:r w:rsidRPr="00791ADC">
              <w:rPr>
                <w:rFonts w:ascii="Arial" w:hAnsi="Arial"/>
                <w:sz w:val="14"/>
                <w:lang w:val="en-US"/>
              </w:rPr>
              <w:t>26470</w:t>
            </w:r>
          </w:p>
        </w:tc>
        <w:tc>
          <w:tcPr>
            <w:tcW w:w="683" w:type="dxa"/>
            <w:tcBorders>
              <w:right w:val="single" w:sz="6" w:space="0" w:color="auto"/>
            </w:tcBorders>
            <w:vAlign w:val="bottom"/>
          </w:tcPr>
          <w:p w:rsidR="006E21A2" w:rsidRPr="00791ADC" w:rsidRDefault="006E21A2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  <w:lang w:val="en-US"/>
              </w:rPr>
            </w:pPr>
            <w:r w:rsidRPr="00791ADC">
              <w:rPr>
                <w:rFonts w:ascii="Arial" w:hAnsi="Arial"/>
                <w:sz w:val="14"/>
                <w:lang w:val="en-US"/>
              </w:rPr>
              <w:t>39246</w:t>
            </w:r>
          </w:p>
        </w:tc>
      </w:tr>
      <w:tr w:rsidR="00791ADC" w:rsidRPr="00791ADC" w:rsidTr="00396135">
        <w:trPr>
          <w:cantSplit/>
          <w:jc w:val="center"/>
        </w:trPr>
        <w:tc>
          <w:tcPr>
            <w:tcW w:w="3407" w:type="dxa"/>
            <w:tcBorders>
              <w:left w:val="single" w:sz="6" w:space="0" w:color="auto"/>
            </w:tcBorders>
            <w:vAlign w:val="bottom"/>
          </w:tcPr>
          <w:p w:rsidR="006E21A2" w:rsidRPr="00791ADC" w:rsidRDefault="006E21A2" w:rsidP="00396135">
            <w:pPr>
              <w:spacing w:before="10" w:line="140" w:lineRule="exact"/>
              <w:ind w:left="397"/>
              <w:rPr>
                <w:rFonts w:ascii="Arial" w:hAnsi="Arial" w:cs="Arial"/>
                <w:sz w:val="14"/>
                <w:szCs w:val="14"/>
              </w:rPr>
            </w:pPr>
            <w:r w:rsidRPr="00791ADC">
              <w:rPr>
                <w:rFonts w:ascii="Arial" w:hAnsi="Arial" w:cs="Arial"/>
                <w:sz w:val="14"/>
                <w:szCs w:val="14"/>
              </w:rPr>
              <w:t>иностранных граждан</w:t>
            </w:r>
          </w:p>
        </w:tc>
        <w:tc>
          <w:tcPr>
            <w:tcW w:w="682" w:type="dxa"/>
            <w:vAlign w:val="bottom"/>
          </w:tcPr>
          <w:p w:rsidR="006E21A2" w:rsidRPr="00791ADC" w:rsidRDefault="006E21A2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  <w:lang w:val="en-US"/>
              </w:rPr>
            </w:pPr>
            <w:r w:rsidRPr="00791ADC">
              <w:rPr>
                <w:rFonts w:ascii="Arial" w:hAnsi="Arial"/>
                <w:sz w:val="14"/>
                <w:lang w:val="en-US"/>
              </w:rPr>
              <w:t>5311</w:t>
            </w:r>
          </w:p>
        </w:tc>
        <w:tc>
          <w:tcPr>
            <w:tcW w:w="682" w:type="dxa"/>
            <w:vAlign w:val="bottom"/>
          </w:tcPr>
          <w:p w:rsidR="006E21A2" w:rsidRPr="00791ADC" w:rsidRDefault="006E21A2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  <w:lang w:val="en-US"/>
              </w:rPr>
            </w:pPr>
            <w:r w:rsidRPr="00791ADC">
              <w:rPr>
                <w:rFonts w:ascii="Arial" w:hAnsi="Arial"/>
                <w:sz w:val="14"/>
                <w:lang w:val="en-US"/>
              </w:rPr>
              <w:t>4977</w:t>
            </w:r>
          </w:p>
        </w:tc>
        <w:tc>
          <w:tcPr>
            <w:tcW w:w="683" w:type="dxa"/>
            <w:vAlign w:val="bottom"/>
          </w:tcPr>
          <w:p w:rsidR="006E21A2" w:rsidRPr="00791ADC" w:rsidRDefault="006E21A2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  <w:lang w:val="en-US"/>
              </w:rPr>
            </w:pPr>
            <w:r w:rsidRPr="00791ADC">
              <w:rPr>
                <w:rFonts w:ascii="Arial" w:hAnsi="Arial"/>
                <w:sz w:val="14"/>
                <w:lang w:val="en-US"/>
              </w:rPr>
              <w:t>6215</w:t>
            </w:r>
          </w:p>
        </w:tc>
        <w:tc>
          <w:tcPr>
            <w:tcW w:w="682" w:type="dxa"/>
            <w:vAlign w:val="bottom"/>
          </w:tcPr>
          <w:p w:rsidR="006E21A2" w:rsidRPr="00791ADC" w:rsidRDefault="006E21A2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  <w:lang w:val="en-US"/>
              </w:rPr>
            </w:pPr>
            <w:r w:rsidRPr="00791ADC">
              <w:rPr>
                <w:rFonts w:ascii="Arial" w:hAnsi="Arial"/>
                <w:sz w:val="14"/>
                <w:lang w:val="en-US"/>
              </w:rPr>
              <w:t>719</w:t>
            </w:r>
          </w:p>
        </w:tc>
        <w:tc>
          <w:tcPr>
            <w:tcW w:w="683" w:type="dxa"/>
            <w:vAlign w:val="bottom"/>
          </w:tcPr>
          <w:p w:rsidR="006E21A2" w:rsidRPr="00791ADC" w:rsidRDefault="006E21A2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  <w:lang w:val="en-US"/>
              </w:rPr>
            </w:pPr>
            <w:r w:rsidRPr="00791ADC">
              <w:rPr>
                <w:rFonts w:ascii="Arial" w:hAnsi="Arial"/>
                <w:sz w:val="14"/>
                <w:lang w:val="en-US"/>
              </w:rPr>
              <w:t>939</w:t>
            </w:r>
          </w:p>
        </w:tc>
        <w:tc>
          <w:tcPr>
            <w:tcW w:w="682" w:type="dxa"/>
            <w:vAlign w:val="bottom"/>
          </w:tcPr>
          <w:p w:rsidR="006E21A2" w:rsidRPr="00791ADC" w:rsidRDefault="006E21A2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  <w:lang w:val="en-US"/>
              </w:rPr>
            </w:pPr>
            <w:r w:rsidRPr="00791ADC">
              <w:rPr>
                <w:rFonts w:ascii="Arial" w:hAnsi="Arial"/>
                <w:sz w:val="14"/>
                <w:lang w:val="en-US"/>
              </w:rPr>
              <w:t>850</w:t>
            </w:r>
          </w:p>
        </w:tc>
        <w:tc>
          <w:tcPr>
            <w:tcW w:w="683" w:type="dxa"/>
            <w:vAlign w:val="bottom"/>
          </w:tcPr>
          <w:p w:rsidR="006E21A2" w:rsidRPr="00791ADC" w:rsidRDefault="006E21A2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  <w:lang w:val="en-US"/>
              </w:rPr>
            </w:pPr>
            <w:r w:rsidRPr="00791ADC">
              <w:rPr>
                <w:rFonts w:ascii="Arial" w:hAnsi="Arial"/>
                <w:sz w:val="14"/>
                <w:lang w:val="en-US"/>
              </w:rPr>
              <w:t>787</w:t>
            </w:r>
          </w:p>
        </w:tc>
        <w:tc>
          <w:tcPr>
            <w:tcW w:w="682" w:type="dxa"/>
            <w:vAlign w:val="bottom"/>
          </w:tcPr>
          <w:p w:rsidR="006E21A2" w:rsidRPr="00791ADC" w:rsidRDefault="006E21A2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  <w:lang w:val="en-US"/>
              </w:rPr>
            </w:pPr>
            <w:r w:rsidRPr="00791ADC">
              <w:rPr>
                <w:rFonts w:ascii="Arial" w:hAnsi="Arial"/>
                <w:sz w:val="14"/>
                <w:lang w:val="en-US"/>
              </w:rPr>
              <w:t>796</w:t>
            </w:r>
          </w:p>
        </w:tc>
        <w:tc>
          <w:tcPr>
            <w:tcW w:w="683" w:type="dxa"/>
            <w:tcBorders>
              <w:right w:val="single" w:sz="6" w:space="0" w:color="auto"/>
            </w:tcBorders>
            <w:vAlign w:val="bottom"/>
          </w:tcPr>
          <w:p w:rsidR="006E21A2" w:rsidRPr="00791ADC" w:rsidRDefault="006E21A2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  <w:lang w:val="en-US"/>
              </w:rPr>
            </w:pPr>
            <w:r w:rsidRPr="00791ADC">
              <w:rPr>
                <w:rFonts w:ascii="Arial" w:hAnsi="Arial"/>
                <w:sz w:val="14"/>
                <w:lang w:val="en-US"/>
              </w:rPr>
              <w:t>681</w:t>
            </w:r>
          </w:p>
        </w:tc>
      </w:tr>
      <w:tr w:rsidR="00791ADC" w:rsidRPr="00791ADC" w:rsidTr="00213C46">
        <w:trPr>
          <w:cantSplit/>
          <w:jc w:val="center"/>
        </w:trPr>
        <w:tc>
          <w:tcPr>
            <w:tcW w:w="9549" w:type="dxa"/>
            <w:gridSpan w:val="10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6E21A2" w:rsidRPr="00791ADC" w:rsidRDefault="006E21A2" w:rsidP="00AF74A0">
            <w:pPr>
              <w:spacing w:before="40" w:after="20"/>
              <w:ind w:right="57"/>
              <w:jc w:val="center"/>
              <w:rPr>
                <w:rFonts w:ascii="Arial" w:hAnsi="Arial"/>
                <w:b/>
                <w:sz w:val="16"/>
              </w:rPr>
            </w:pPr>
            <w:r w:rsidRPr="00791ADC">
              <w:rPr>
                <w:rFonts w:ascii="Arial" w:hAnsi="Arial"/>
                <w:b/>
                <w:sz w:val="16"/>
              </w:rPr>
              <w:t>ИНВЕСТИЦИИ</w:t>
            </w:r>
            <w:proofErr w:type="gramStart"/>
            <w:r w:rsidRPr="00791ADC">
              <w:rPr>
                <w:rFonts w:ascii="Arial" w:hAnsi="Arial"/>
                <w:b/>
                <w:sz w:val="16"/>
                <w:vertAlign w:val="superscript"/>
              </w:rPr>
              <w:t>2</w:t>
            </w:r>
            <w:proofErr w:type="gramEnd"/>
            <w:r w:rsidRPr="00791ADC">
              <w:rPr>
                <w:rFonts w:ascii="Arial" w:hAnsi="Arial"/>
                <w:b/>
                <w:sz w:val="16"/>
                <w:vertAlign w:val="superscript"/>
              </w:rPr>
              <w:t>)</w:t>
            </w:r>
          </w:p>
        </w:tc>
      </w:tr>
      <w:tr w:rsidR="00791ADC" w:rsidRPr="00791ADC" w:rsidTr="00396135">
        <w:trPr>
          <w:cantSplit/>
          <w:jc w:val="center"/>
        </w:trPr>
        <w:tc>
          <w:tcPr>
            <w:tcW w:w="3407" w:type="dxa"/>
            <w:tcBorders>
              <w:left w:val="single" w:sz="6" w:space="0" w:color="auto"/>
            </w:tcBorders>
            <w:vAlign w:val="bottom"/>
          </w:tcPr>
          <w:p w:rsidR="006E21A2" w:rsidRPr="00791ADC" w:rsidRDefault="006E21A2" w:rsidP="00396135">
            <w:pPr>
              <w:spacing w:before="10" w:line="140" w:lineRule="exact"/>
              <w:ind w:left="113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 xml:space="preserve">Инвестиции в основной капитал (в </w:t>
            </w:r>
            <w:r w:rsidRPr="00791ADC">
              <w:rPr>
                <w:rFonts w:ascii="Arial" w:hAnsi="Arial"/>
                <w:spacing w:val="-2"/>
                <w:sz w:val="14"/>
              </w:rPr>
              <w:t xml:space="preserve">фактически действовавших ценах), </w:t>
            </w:r>
            <w:proofErr w:type="gramStart"/>
            <w:r w:rsidRPr="00791ADC">
              <w:rPr>
                <w:rFonts w:ascii="Arial" w:hAnsi="Arial"/>
                <w:spacing w:val="-2"/>
                <w:sz w:val="14"/>
              </w:rPr>
              <w:t>млн</w:t>
            </w:r>
            <w:proofErr w:type="gramEnd"/>
            <w:r w:rsidRPr="00791ADC">
              <w:rPr>
                <w:rFonts w:ascii="Arial" w:hAnsi="Arial"/>
                <w:spacing w:val="-2"/>
                <w:sz w:val="14"/>
              </w:rPr>
              <w:t xml:space="preserve"> руб.</w:t>
            </w:r>
          </w:p>
        </w:tc>
        <w:tc>
          <w:tcPr>
            <w:tcW w:w="682" w:type="dxa"/>
            <w:vAlign w:val="bottom"/>
          </w:tcPr>
          <w:p w:rsidR="006E21A2" w:rsidRPr="00791ADC" w:rsidRDefault="006E21A2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791ADC">
              <w:rPr>
                <w:rFonts w:ascii="Arial" w:hAnsi="Arial"/>
                <w:sz w:val="14"/>
                <w:szCs w:val="14"/>
              </w:rPr>
              <w:t>45062,7</w:t>
            </w:r>
          </w:p>
        </w:tc>
        <w:tc>
          <w:tcPr>
            <w:tcW w:w="682" w:type="dxa"/>
            <w:vAlign w:val="bottom"/>
          </w:tcPr>
          <w:p w:rsidR="006E21A2" w:rsidRPr="00791ADC" w:rsidRDefault="006E21A2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791ADC">
              <w:rPr>
                <w:rFonts w:ascii="Arial" w:hAnsi="Arial"/>
                <w:sz w:val="14"/>
                <w:szCs w:val="14"/>
              </w:rPr>
              <w:t>54159,8</w:t>
            </w:r>
          </w:p>
        </w:tc>
        <w:tc>
          <w:tcPr>
            <w:tcW w:w="683" w:type="dxa"/>
            <w:vAlign w:val="bottom"/>
          </w:tcPr>
          <w:p w:rsidR="006E21A2" w:rsidRPr="00791ADC" w:rsidRDefault="006E21A2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791ADC">
              <w:rPr>
                <w:rFonts w:ascii="Arial" w:hAnsi="Arial"/>
                <w:sz w:val="14"/>
                <w:szCs w:val="14"/>
              </w:rPr>
              <w:t>61130,4</w:t>
            </w:r>
          </w:p>
        </w:tc>
        <w:tc>
          <w:tcPr>
            <w:tcW w:w="682" w:type="dxa"/>
            <w:vAlign w:val="bottom"/>
          </w:tcPr>
          <w:p w:rsidR="006E21A2" w:rsidRPr="00791ADC" w:rsidRDefault="006E21A2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791ADC">
              <w:rPr>
                <w:rFonts w:ascii="Arial" w:hAnsi="Arial"/>
                <w:sz w:val="14"/>
                <w:szCs w:val="14"/>
              </w:rPr>
              <w:t>6535,8</w:t>
            </w:r>
          </w:p>
        </w:tc>
        <w:tc>
          <w:tcPr>
            <w:tcW w:w="683" w:type="dxa"/>
            <w:vAlign w:val="bottom"/>
          </w:tcPr>
          <w:p w:rsidR="006E21A2" w:rsidRPr="00791ADC" w:rsidRDefault="006E21A2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791ADC">
              <w:rPr>
                <w:rFonts w:ascii="Arial" w:hAnsi="Arial"/>
                <w:sz w:val="14"/>
                <w:szCs w:val="14"/>
              </w:rPr>
              <w:t>9104,8</w:t>
            </w:r>
          </w:p>
        </w:tc>
        <w:tc>
          <w:tcPr>
            <w:tcW w:w="682" w:type="dxa"/>
            <w:vAlign w:val="bottom"/>
          </w:tcPr>
          <w:p w:rsidR="006E21A2" w:rsidRPr="00791ADC" w:rsidRDefault="006E21A2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791ADC">
              <w:rPr>
                <w:rFonts w:ascii="Arial" w:hAnsi="Arial"/>
                <w:sz w:val="14"/>
                <w:szCs w:val="14"/>
              </w:rPr>
              <w:t>8066,6</w:t>
            </w:r>
          </w:p>
        </w:tc>
        <w:tc>
          <w:tcPr>
            <w:tcW w:w="683" w:type="dxa"/>
            <w:vAlign w:val="bottom"/>
          </w:tcPr>
          <w:p w:rsidR="006E21A2" w:rsidRPr="00791ADC" w:rsidRDefault="006E21A2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791ADC">
              <w:rPr>
                <w:rFonts w:ascii="Arial" w:hAnsi="Arial"/>
                <w:sz w:val="14"/>
                <w:szCs w:val="14"/>
              </w:rPr>
              <w:t>6838,6</w:t>
            </w:r>
          </w:p>
        </w:tc>
        <w:tc>
          <w:tcPr>
            <w:tcW w:w="682" w:type="dxa"/>
            <w:vAlign w:val="bottom"/>
          </w:tcPr>
          <w:p w:rsidR="006E21A2" w:rsidRPr="00791ADC" w:rsidRDefault="006E21A2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791ADC">
              <w:rPr>
                <w:rFonts w:ascii="Arial" w:hAnsi="Arial"/>
                <w:sz w:val="14"/>
                <w:szCs w:val="14"/>
              </w:rPr>
              <w:t>6611,1</w:t>
            </w:r>
          </w:p>
        </w:tc>
        <w:tc>
          <w:tcPr>
            <w:tcW w:w="683" w:type="dxa"/>
            <w:tcBorders>
              <w:right w:val="single" w:sz="6" w:space="0" w:color="auto"/>
            </w:tcBorders>
            <w:vAlign w:val="bottom"/>
          </w:tcPr>
          <w:p w:rsidR="006E21A2" w:rsidRPr="00791ADC" w:rsidRDefault="006E21A2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791ADC">
              <w:rPr>
                <w:rFonts w:ascii="Arial" w:hAnsi="Arial"/>
                <w:sz w:val="14"/>
                <w:szCs w:val="14"/>
              </w:rPr>
              <w:t>8365,2</w:t>
            </w:r>
          </w:p>
        </w:tc>
      </w:tr>
      <w:tr w:rsidR="00791ADC" w:rsidRPr="00791ADC" w:rsidTr="00396135">
        <w:trPr>
          <w:cantSplit/>
          <w:jc w:val="center"/>
        </w:trPr>
        <w:tc>
          <w:tcPr>
            <w:tcW w:w="3407" w:type="dxa"/>
            <w:tcBorders>
              <w:left w:val="single" w:sz="6" w:space="0" w:color="auto"/>
            </w:tcBorders>
            <w:vAlign w:val="bottom"/>
          </w:tcPr>
          <w:p w:rsidR="006E21A2" w:rsidRPr="00791ADC" w:rsidRDefault="006E21A2" w:rsidP="00396135">
            <w:pPr>
              <w:spacing w:before="10" w:line="140" w:lineRule="exact"/>
              <w:ind w:left="113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 xml:space="preserve">Удельный вес инвестиций в основной капитал, финансируемых за счет бюджетных средств, </w:t>
            </w:r>
            <w:r w:rsidRPr="00791ADC">
              <w:rPr>
                <w:rFonts w:ascii="Arial" w:hAnsi="Arial"/>
                <w:sz w:val="14"/>
              </w:rPr>
              <w:br/>
              <w:t>в общем объеме инвестиций, процентов</w:t>
            </w:r>
          </w:p>
        </w:tc>
        <w:tc>
          <w:tcPr>
            <w:tcW w:w="682" w:type="dxa"/>
            <w:vAlign w:val="bottom"/>
          </w:tcPr>
          <w:p w:rsidR="006E21A2" w:rsidRPr="00791ADC" w:rsidRDefault="006E21A2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791ADC">
              <w:rPr>
                <w:rFonts w:ascii="Arial" w:hAnsi="Arial"/>
                <w:sz w:val="14"/>
                <w:szCs w:val="14"/>
              </w:rPr>
              <w:t>14,6</w:t>
            </w:r>
          </w:p>
        </w:tc>
        <w:tc>
          <w:tcPr>
            <w:tcW w:w="682" w:type="dxa"/>
            <w:vAlign w:val="bottom"/>
          </w:tcPr>
          <w:p w:rsidR="006E21A2" w:rsidRPr="00791ADC" w:rsidRDefault="006E21A2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791ADC">
              <w:rPr>
                <w:rFonts w:ascii="Arial" w:hAnsi="Arial"/>
                <w:sz w:val="14"/>
                <w:szCs w:val="14"/>
              </w:rPr>
              <w:t>14,9</w:t>
            </w:r>
          </w:p>
        </w:tc>
        <w:tc>
          <w:tcPr>
            <w:tcW w:w="683" w:type="dxa"/>
            <w:vAlign w:val="bottom"/>
          </w:tcPr>
          <w:p w:rsidR="006E21A2" w:rsidRPr="00791ADC" w:rsidRDefault="006E21A2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791ADC">
              <w:rPr>
                <w:rFonts w:ascii="Arial" w:hAnsi="Arial"/>
                <w:sz w:val="14"/>
                <w:szCs w:val="14"/>
              </w:rPr>
              <w:t>14,2</w:t>
            </w:r>
          </w:p>
        </w:tc>
        <w:tc>
          <w:tcPr>
            <w:tcW w:w="682" w:type="dxa"/>
            <w:vAlign w:val="bottom"/>
          </w:tcPr>
          <w:p w:rsidR="006E21A2" w:rsidRPr="00791ADC" w:rsidRDefault="006E21A2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791ADC">
              <w:rPr>
                <w:rFonts w:ascii="Arial" w:hAnsi="Arial"/>
                <w:sz w:val="14"/>
                <w:szCs w:val="14"/>
              </w:rPr>
              <w:t>1,5</w:t>
            </w:r>
          </w:p>
        </w:tc>
        <w:tc>
          <w:tcPr>
            <w:tcW w:w="683" w:type="dxa"/>
            <w:vAlign w:val="bottom"/>
          </w:tcPr>
          <w:p w:rsidR="006E21A2" w:rsidRPr="00791ADC" w:rsidRDefault="006E21A2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791ADC">
              <w:rPr>
                <w:rFonts w:ascii="Arial" w:hAnsi="Arial"/>
                <w:sz w:val="14"/>
                <w:szCs w:val="14"/>
              </w:rPr>
              <w:t>2,6</w:t>
            </w:r>
          </w:p>
        </w:tc>
        <w:tc>
          <w:tcPr>
            <w:tcW w:w="682" w:type="dxa"/>
            <w:vAlign w:val="bottom"/>
          </w:tcPr>
          <w:p w:rsidR="006E21A2" w:rsidRPr="00791ADC" w:rsidRDefault="006E21A2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791ADC">
              <w:rPr>
                <w:rFonts w:ascii="Arial" w:hAnsi="Arial"/>
                <w:sz w:val="14"/>
                <w:szCs w:val="14"/>
              </w:rPr>
              <w:t>5,2</w:t>
            </w:r>
          </w:p>
        </w:tc>
        <w:tc>
          <w:tcPr>
            <w:tcW w:w="683" w:type="dxa"/>
            <w:vAlign w:val="bottom"/>
          </w:tcPr>
          <w:p w:rsidR="006E21A2" w:rsidRPr="00791ADC" w:rsidRDefault="006E21A2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791ADC">
              <w:rPr>
                <w:rFonts w:ascii="Arial" w:hAnsi="Arial"/>
                <w:sz w:val="14"/>
                <w:szCs w:val="14"/>
              </w:rPr>
              <w:t>10,5</w:t>
            </w:r>
          </w:p>
        </w:tc>
        <w:tc>
          <w:tcPr>
            <w:tcW w:w="682" w:type="dxa"/>
            <w:vAlign w:val="bottom"/>
          </w:tcPr>
          <w:p w:rsidR="006E21A2" w:rsidRPr="00791ADC" w:rsidRDefault="006E21A2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791ADC">
              <w:rPr>
                <w:rFonts w:ascii="Arial" w:hAnsi="Arial"/>
                <w:sz w:val="14"/>
                <w:szCs w:val="14"/>
              </w:rPr>
              <w:t>20,5</w:t>
            </w:r>
          </w:p>
        </w:tc>
        <w:tc>
          <w:tcPr>
            <w:tcW w:w="683" w:type="dxa"/>
            <w:tcBorders>
              <w:right w:val="single" w:sz="6" w:space="0" w:color="auto"/>
            </w:tcBorders>
            <w:vAlign w:val="bottom"/>
          </w:tcPr>
          <w:p w:rsidR="006E21A2" w:rsidRPr="00791ADC" w:rsidRDefault="006E21A2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791ADC">
              <w:rPr>
                <w:rFonts w:ascii="Arial" w:hAnsi="Arial"/>
                <w:sz w:val="14"/>
                <w:szCs w:val="14"/>
              </w:rPr>
              <w:t>26,1</w:t>
            </w:r>
          </w:p>
        </w:tc>
      </w:tr>
      <w:tr w:rsidR="00791ADC" w:rsidRPr="00791ADC" w:rsidTr="00396135">
        <w:trPr>
          <w:cantSplit/>
          <w:jc w:val="center"/>
        </w:trPr>
        <w:tc>
          <w:tcPr>
            <w:tcW w:w="3407" w:type="dxa"/>
            <w:tcBorders>
              <w:left w:val="single" w:sz="6" w:space="0" w:color="auto"/>
            </w:tcBorders>
            <w:vAlign w:val="bottom"/>
          </w:tcPr>
          <w:p w:rsidR="006E21A2" w:rsidRPr="00791ADC" w:rsidRDefault="006E21A2" w:rsidP="00396135">
            <w:pPr>
              <w:spacing w:before="10" w:line="140" w:lineRule="exact"/>
              <w:ind w:left="567"/>
              <w:rPr>
                <w:rFonts w:ascii="Arial" w:hAnsi="Arial" w:cs="Arial"/>
                <w:sz w:val="14"/>
              </w:rPr>
            </w:pPr>
            <w:r w:rsidRPr="00791ADC">
              <w:rPr>
                <w:rFonts w:ascii="Arial" w:hAnsi="Arial" w:cs="Arial"/>
                <w:sz w:val="14"/>
              </w:rPr>
              <w:t>в том числе за счет:</w:t>
            </w:r>
          </w:p>
        </w:tc>
        <w:tc>
          <w:tcPr>
            <w:tcW w:w="682" w:type="dxa"/>
            <w:vAlign w:val="bottom"/>
          </w:tcPr>
          <w:p w:rsidR="006E21A2" w:rsidRPr="00791ADC" w:rsidRDefault="006E21A2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682" w:type="dxa"/>
            <w:vAlign w:val="bottom"/>
          </w:tcPr>
          <w:p w:rsidR="006E21A2" w:rsidRPr="00791ADC" w:rsidRDefault="006E21A2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683" w:type="dxa"/>
            <w:vAlign w:val="bottom"/>
          </w:tcPr>
          <w:p w:rsidR="006E21A2" w:rsidRPr="00791ADC" w:rsidRDefault="006E21A2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682" w:type="dxa"/>
            <w:vAlign w:val="bottom"/>
          </w:tcPr>
          <w:p w:rsidR="006E21A2" w:rsidRPr="00791ADC" w:rsidRDefault="006E21A2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683" w:type="dxa"/>
            <w:vAlign w:val="bottom"/>
          </w:tcPr>
          <w:p w:rsidR="006E21A2" w:rsidRPr="00791ADC" w:rsidRDefault="006E21A2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682" w:type="dxa"/>
            <w:vAlign w:val="bottom"/>
          </w:tcPr>
          <w:p w:rsidR="006E21A2" w:rsidRPr="00791ADC" w:rsidRDefault="006E21A2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683" w:type="dxa"/>
            <w:vAlign w:val="bottom"/>
          </w:tcPr>
          <w:p w:rsidR="006E21A2" w:rsidRPr="00791ADC" w:rsidRDefault="006E21A2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682" w:type="dxa"/>
            <w:vAlign w:val="bottom"/>
          </w:tcPr>
          <w:p w:rsidR="006E21A2" w:rsidRPr="00791ADC" w:rsidRDefault="006E21A2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683" w:type="dxa"/>
            <w:tcBorders>
              <w:right w:val="single" w:sz="6" w:space="0" w:color="auto"/>
            </w:tcBorders>
            <w:vAlign w:val="bottom"/>
          </w:tcPr>
          <w:p w:rsidR="006E21A2" w:rsidRPr="00791ADC" w:rsidRDefault="006E21A2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</w:p>
        </w:tc>
      </w:tr>
      <w:tr w:rsidR="00791ADC" w:rsidRPr="00791ADC" w:rsidTr="00396135">
        <w:trPr>
          <w:cantSplit/>
          <w:jc w:val="center"/>
        </w:trPr>
        <w:tc>
          <w:tcPr>
            <w:tcW w:w="3407" w:type="dxa"/>
            <w:tcBorders>
              <w:left w:val="single" w:sz="6" w:space="0" w:color="auto"/>
            </w:tcBorders>
            <w:vAlign w:val="bottom"/>
          </w:tcPr>
          <w:p w:rsidR="006E21A2" w:rsidRPr="00791ADC" w:rsidRDefault="006E21A2" w:rsidP="00396135">
            <w:pPr>
              <w:spacing w:before="10" w:line="140" w:lineRule="exact"/>
              <w:ind w:left="397"/>
              <w:rPr>
                <w:rFonts w:ascii="Arial" w:hAnsi="Arial" w:cs="Arial"/>
                <w:sz w:val="14"/>
              </w:rPr>
            </w:pPr>
            <w:r w:rsidRPr="00791ADC">
              <w:rPr>
                <w:rFonts w:ascii="Arial" w:hAnsi="Arial" w:cs="Arial"/>
                <w:sz w:val="14"/>
              </w:rPr>
              <w:t>федерального бюджета</w:t>
            </w:r>
          </w:p>
        </w:tc>
        <w:tc>
          <w:tcPr>
            <w:tcW w:w="682" w:type="dxa"/>
            <w:vAlign w:val="bottom"/>
          </w:tcPr>
          <w:p w:rsidR="006E21A2" w:rsidRPr="00791ADC" w:rsidRDefault="006E21A2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791ADC">
              <w:rPr>
                <w:rFonts w:ascii="Arial" w:hAnsi="Arial"/>
                <w:sz w:val="14"/>
                <w:szCs w:val="14"/>
              </w:rPr>
              <w:t>9,5</w:t>
            </w:r>
          </w:p>
        </w:tc>
        <w:tc>
          <w:tcPr>
            <w:tcW w:w="682" w:type="dxa"/>
            <w:vAlign w:val="bottom"/>
          </w:tcPr>
          <w:p w:rsidR="006E21A2" w:rsidRPr="00791ADC" w:rsidRDefault="006E21A2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791ADC">
              <w:rPr>
                <w:rFonts w:ascii="Arial" w:hAnsi="Arial"/>
                <w:sz w:val="14"/>
                <w:szCs w:val="14"/>
              </w:rPr>
              <w:t>9,4</w:t>
            </w:r>
          </w:p>
        </w:tc>
        <w:tc>
          <w:tcPr>
            <w:tcW w:w="683" w:type="dxa"/>
            <w:vAlign w:val="bottom"/>
          </w:tcPr>
          <w:p w:rsidR="006E21A2" w:rsidRPr="00791ADC" w:rsidRDefault="006E21A2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791ADC">
              <w:rPr>
                <w:rFonts w:ascii="Arial" w:hAnsi="Arial"/>
                <w:sz w:val="14"/>
                <w:szCs w:val="14"/>
              </w:rPr>
              <w:t>4,6</w:t>
            </w:r>
          </w:p>
        </w:tc>
        <w:tc>
          <w:tcPr>
            <w:tcW w:w="682" w:type="dxa"/>
            <w:vAlign w:val="bottom"/>
          </w:tcPr>
          <w:p w:rsidR="006E21A2" w:rsidRPr="00791ADC" w:rsidRDefault="006E21A2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791ADC">
              <w:rPr>
                <w:rFonts w:ascii="Arial" w:hAnsi="Arial"/>
                <w:sz w:val="14"/>
                <w:szCs w:val="14"/>
              </w:rPr>
              <w:t>0,2</w:t>
            </w:r>
          </w:p>
        </w:tc>
        <w:tc>
          <w:tcPr>
            <w:tcW w:w="683" w:type="dxa"/>
            <w:vAlign w:val="bottom"/>
          </w:tcPr>
          <w:p w:rsidR="006E21A2" w:rsidRPr="00791ADC" w:rsidRDefault="006E21A2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791ADC">
              <w:rPr>
                <w:rFonts w:ascii="Arial" w:hAnsi="Arial"/>
                <w:sz w:val="14"/>
                <w:szCs w:val="14"/>
              </w:rPr>
              <w:t>0,6</w:t>
            </w:r>
          </w:p>
        </w:tc>
        <w:tc>
          <w:tcPr>
            <w:tcW w:w="682" w:type="dxa"/>
            <w:vAlign w:val="bottom"/>
          </w:tcPr>
          <w:p w:rsidR="006E21A2" w:rsidRPr="00791ADC" w:rsidRDefault="006E21A2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791ADC">
              <w:rPr>
                <w:rFonts w:ascii="Arial" w:hAnsi="Arial"/>
                <w:sz w:val="14"/>
                <w:szCs w:val="14"/>
              </w:rPr>
              <w:t>3,8</w:t>
            </w:r>
          </w:p>
        </w:tc>
        <w:tc>
          <w:tcPr>
            <w:tcW w:w="683" w:type="dxa"/>
            <w:vAlign w:val="bottom"/>
          </w:tcPr>
          <w:p w:rsidR="006E21A2" w:rsidRPr="00791ADC" w:rsidRDefault="006E21A2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791ADC">
              <w:rPr>
                <w:rFonts w:ascii="Arial" w:hAnsi="Arial"/>
                <w:sz w:val="14"/>
                <w:szCs w:val="14"/>
              </w:rPr>
              <w:t>8,0</w:t>
            </w:r>
          </w:p>
        </w:tc>
        <w:tc>
          <w:tcPr>
            <w:tcW w:w="682" w:type="dxa"/>
            <w:vAlign w:val="bottom"/>
          </w:tcPr>
          <w:p w:rsidR="006E21A2" w:rsidRPr="00791ADC" w:rsidRDefault="006E21A2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791ADC">
              <w:rPr>
                <w:rFonts w:ascii="Arial" w:hAnsi="Arial"/>
                <w:sz w:val="14"/>
                <w:szCs w:val="14"/>
              </w:rPr>
              <w:t>17,5</w:t>
            </w:r>
          </w:p>
        </w:tc>
        <w:tc>
          <w:tcPr>
            <w:tcW w:w="683" w:type="dxa"/>
            <w:tcBorders>
              <w:right w:val="single" w:sz="6" w:space="0" w:color="auto"/>
            </w:tcBorders>
            <w:vAlign w:val="bottom"/>
          </w:tcPr>
          <w:p w:rsidR="006E21A2" w:rsidRPr="00791ADC" w:rsidRDefault="006E21A2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791ADC">
              <w:rPr>
                <w:rFonts w:ascii="Arial" w:hAnsi="Arial"/>
                <w:sz w:val="14"/>
                <w:szCs w:val="14"/>
              </w:rPr>
              <w:t>21,6</w:t>
            </w:r>
          </w:p>
        </w:tc>
      </w:tr>
      <w:tr w:rsidR="00791ADC" w:rsidRPr="00791ADC" w:rsidTr="00396135">
        <w:trPr>
          <w:cantSplit/>
          <w:jc w:val="center"/>
        </w:trPr>
        <w:tc>
          <w:tcPr>
            <w:tcW w:w="3407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6E21A2" w:rsidRPr="00791ADC" w:rsidRDefault="006E21A2" w:rsidP="00396135">
            <w:pPr>
              <w:spacing w:before="10" w:line="140" w:lineRule="exact"/>
              <w:ind w:left="397"/>
              <w:rPr>
                <w:rFonts w:ascii="Arial" w:hAnsi="Arial" w:cs="Arial"/>
                <w:sz w:val="14"/>
              </w:rPr>
            </w:pPr>
            <w:r w:rsidRPr="00791ADC">
              <w:rPr>
                <w:rFonts w:ascii="Arial" w:hAnsi="Arial" w:cs="Arial"/>
                <w:sz w:val="14"/>
              </w:rPr>
              <w:t>бюджета субъекта Российской Федерации</w:t>
            </w:r>
          </w:p>
        </w:tc>
        <w:tc>
          <w:tcPr>
            <w:tcW w:w="682" w:type="dxa"/>
            <w:tcBorders>
              <w:bottom w:val="single" w:sz="6" w:space="0" w:color="auto"/>
            </w:tcBorders>
            <w:vAlign w:val="bottom"/>
          </w:tcPr>
          <w:p w:rsidR="006E21A2" w:rsidRPr="00791ADC" w:rsidRDefault="006E21A2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791ADC">
              <w:rPr>
                <w:rFonts w:ascii="Arial" w:hAnsi="Arial"/>
                <w:sz w:val="14"/>
                <w:szCs w:val="14"/>
              </w:rPr>
              <w:t>2,0</w:t>
            </w:r>
          </w:p>
        </w:tc>
        <w:tc>
          <w:tcPr>
            <w:tcW w:w="682" w:type="dxa"/>
            <w:tcBorders>
              <w:bottom w:val="single" w:sz="6" w:space="0" w:color="auto"/>
            </w:tcBorders>
            <w:vAlign w:val="bottom"/>
          </w:tcPr>
          <w:p w:rsidR="006E21A2" w:rsidRPr="00791ADC" w:rsidRDefault="006E21A2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791ADC">
              <w:rPr>
                <w:rFonts w:ascii="Arial" w:hAnsi="Arial"/>
                <w:sz w:val="14"/>
                <w:szCs w:val="14"/>
              </w:rPr>
              <w:t>4,3</w:t>
            </w:r>
          </w:p>
        </w:tc>
        <w:tc>
          <w:tcPr>
            <w:tcW w:w="683" w:type="dxa"/>
            <w:tcBorders>
              <w:bottom w:val="single" w:sz="6" w:space="0" w:color="auto"/>
            </w:tcBorders>
            <w:vAlign w:val="bottom"/>
          </w:tcPr>
          <w:p w:rsidR="006E21A2" w:rsidRPr="00791ADC" w:rsidRDefault="006E21A2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791ADC">
              <w:rPr>
                <w:rFonts w:ascii="Arial" w:hAnsi="Arial"/>
                <w:sz w:val="14"/>
                <w:szCs w:val="14"/>
              </w:rPr>
              <w:t>7,4</w:t>
            </w:r>
          </w:p>
        </w:tc>
        <w:tc>
          <w:tcPr>
            <w:tcW w:w="682" w:type="dxa"/>
            <w:tcBorders>
              <w:bottom w:val="single" w:sz="6" w:space="0" w:color="auto"/>
            </w:tcBorders>
            <w:vAlign w:val="bottom"/>
          </w:tcPr>
          <w:p w:rsidR="006E21A2" w:rsidRPr="00791ADC" w:rsidRDefault="006E21A2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791ADC">
              <w:rPr>
                <w:rFonts w:ascii="Arial" w:hAnsi="Arial"/>
                <w:sz w:val="14"/>
                <w:szCs w:val="14"/>
              </w:rPr>
              <w:t>0,6</w:t>
            </w:r>
          </w:p>
        </w:tc>
        <w:tc>
          <w:tcPr>
            <w:tcW w:w="683" w:type="dxa"/>
            <w:tcBorders>
              <w:bottom w:val="single" w:sz="6" w:space="0" w:color="auto"/>
            </w:tcBorders>
            <w:vAlign w:val="bottom"/>
          </w:tcPr>
          <w:p w:rsidR="006E21A2" w:rsidRPr="00791ADC" w:rsidRDefault="006E21A2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791ADC">
              <w:rPr>
                <w:rFonts w:ascii="Arial" w:hAnsi="Arial"/>
                <w:sz w:val="14"/>
                <w:szCs w:val="14"/>
              </w:rPr>
              <w:t>0,4</w:t>
            </w:r>
          </w:p>
        </w:tc>
        <w:tc>
          <w:tcPr>
            <w:tcW w:w="682" w:type="dxa"/>
            <w:tcBorders>
              <w:bottom w:val="single" w:sz="6" w:space="0" w:color="auto"/>
            </w:tcBorders>
            <w:vAlign w:val="bottom"/>
          </w:tcPr>
          <w:p w:rsidR="006E21A2" w:rsidRPr="00791ADC" w:rsidRDefault="006E21A2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791ADC">
              <w:rPr>
                <w:rFonts w:ascii="Arial" w:hAnsi="Arial"/>
                <w:sz w:val="14"/>
                <w:szCs w:val="14"/>
              </w:rPr>
              <w:t>0,9</w:t>
            </w:r>
          </w:p>
        </w:tc>
        <w:tc>
          <w:tcPr>
            <w:tcW w:w="683" w:type="dxa"/>
            <w:tcBorders>
              <w:bottom w:val="single" w:sz="6" w:space="0" w:color="auto"/>
            </w:tcBorders>
            <w:vAlign w:val="bottom"/>
          </w:tcPr>
          <w:p w:rsidR="006E21A2" w:rsidRPr="00791ADC" w:rsidRDefault="006E21A2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791ADC">
              <w:rPr>
                <w:rFonts w:ascii="Arial" w:hAnsi="Arial"/>
                <w:sz w:val="14"/>
                <w:szCs w:val="14"/>
              </w:rPr>
              <w:t>1,9</w:t>
            </w:r>
          </w:p>
        </w:tc>
        <w:tc>
          <w:tcPr>
            <w:tcW w:w="682" w:type="dxa"/>
            <w:tcBorders>
              <w:bottom w:val="single" w:sz="6" w:space="0" w:color="auto"/>
            </w:tcBorders>
            <w:vAlign w:val="bottom"/>
          </w:tcPr>
          <w:p w:rsidR="006E21A2" w:rsidRPr="00791ADC" w:rsidRDefault="006E21A2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791ADC">
              <w:rPr>
                <w:rFonts w:ascii="Arial" w:hAnsi="Arial"/>
                <w:sz w:val="14"/>
                <w:szCs w:val="14"/>
              </w:rPr>
              <w:t>1,3</w:t>
            </w:r>
          </w:p>
        </w:tc>
        <w:tc>
          <w:tcPr>
            <w:tcW w:w="683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6E21A2" w:rsidRPr="00791ADC" w:rsidRDefault="006E21A2" w:rsidP="00396135">
            <w:pPr>
              <w:spacing w:before="10" w:line="140" w:lineRule="exact"/>
              <w:ind w:right="57"/>
              <w:jc w:val="right"/>
              <w:rPr>
                <w:rFonts w:ascii="Arial" w:hAnsi="Arial"/>
                <w:sz w:val="14"/>
                <w:szCs w:val="14"/>
              </w:rPr>
            </w:pPr>
            <w:r w:rsidRPr="00791ADC">
              <w:rPr>
                <w:rFonts w:ascii="Arial" w:hAnsi="Arial"/>
                <w:sz w:val="14"/>
                <w:szCs w:val="14"/>
              </w:rPr>
              <w:t>2,5</w:t>
            </w:r>
          </w:p>
        </w:tc>
      </w:tr>
    </w:tbl>
    <w:p w:rsidR="00DC2AAF" w:rsidRPr="00791ADC" w:rsidRDefault="00DC2AAF" w:rsidP="00DC2AAF">
      <w:pPr>
        <w:rPr>
          <w:sz w:val="16"/>
          <w:szCs w:val="16"/>
        </w:rPr>
      </w:pPr>
    </w:p>
    <w:p w:rsidR="00725FFB" w:rsidRPr="00791ADC" w:rsidRDefault="00725FFB" w:rsidP="00725FFB">
      <w:pPr>
        <w:pageBreakBefore/>
        <w:spacing w:after="60"/>
        <w:ind w:right="57"/>
        <w:jc w:val="right"/>
        <w:outlineLvl w:val="0"/>
        <w:rPr>
          <w:rFonts w:ascii="Arial" w:hAnsi="Arial"/>
          <w:sz w:val="14"/>
          <w:szCs w:val="14"/>
        </w:rPr>
      </w:pPr>
      <w:r w:rsidRPr="00791ADC">
        <w:rPr>
          <w:rFonts w:ascii="Arial" w:hAnsi="Arial"/>
          <w:sz w:val="14"/>
          <w:szCs w:val="14"/>
        </w:rPr>
        <w:lastRenderedPageBreak/>
        <w:t>Продолжение</w:t>
      </w:r>
    </w:p>
    <w:tbl>
      <w:tblPr>
        <w:tblW w:w="4996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01"/>
        <w:gridCol w:w="682"/>
        <w:gridCol w:w="682"/>
        <w:gridCol w:w="682"/>
        <w:gridCol w:w="682"/>
        <w:gridCol w:w="682"/>
        <w:gridCol w:w="682"/>
        <w:gridCol w:w="682"/>
        <w:gridCol w:w="682"/>
        <w:gridCol w:w="682"/>
      </w:tblGrid>
      <w:tr w:rsidR="00791ADC" w:rsidRPr="00791ADC" w:rsidTr="00396135">
        <w:trPr>
          <w:cantSplit/>
          <w:jc w:val="center"/>
        </w:trPr>
        <w:tc>
          <w:tcPr>
            <w:tcW w:w="340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35FAF" w:rsidRPr="00791ADC" w:rsidRDefault="00435FAF" w:rsidP="00A71A98">
            <w:pPr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204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5FAF" w:rsidRPr="00791ADC" w:rsidRDefault="00435FAF" w:rsidP="00A71A98">
            <w:pPr>
              <w:spacing w:before="40" w:after="40" w:line="120" w:lineRule="exact"/>
              <w:jc w:val="center"/>
              <w:rPr>
                <w:rFonts w:ascii="Arial" w:hAnsi="Arial"/>
                <w:b/>
                <w:sz w:val="14"/>
              </w:rPr>
            </w:pPr>
            <w:r w:rsidRPr="00791ADC">
              <w:rPr>
                <w:rFonts w:ascii="Arial" w:hAnsi="Arial"/>
                <w:b/>
                <w:sz w:val="14"/>
              </w:rPr>
              <w:t>Саратов</w:t>
            </w:r>
          </w:p>
        </w:tc>
        <w:tc>
          <w:tcPr>
            <w:tcW w:w="204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5FAF" w:rsidRPr="00791ADC" w:rsidRDefault="00435FAF" w:rsidP="00A71A98">
            <w:pPr>
              <w:tabs>
                <w:tab w:val="center" w:pos="871"/>
                <w:tab w:val="right" w:pos="1743"/>
              </w:tabs>
              <w:spacing w:before="40" w:after="40" w:line="120" w:lineRule="exact"/>
              <w:jc w:val="center"/>
              <w:rPr>
                <w:rFonts w:ascii="Arial" w:hAnsi="Arial"/>
                <w:sz w:val="14"/>
                <w:vertAlign w:val="superscript"/>
              </w:rPr>
            </w:pPr>
            <w:r w:rsidRPr="00791ADC">
              <w:rPr>
                <w:rFonts w:ascii="Arial" w:hAnsi="Arial"/>
                <w:sz w:val="14"/>
              </w:rPr>
              <w:t>Балаково</w:t>
            </w:r>
          </w:p>
        </w:tc>
        <w:tc>
          <w:tcPr>
            <w:tcW w:w="204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5FAF" w:rsidRPr="00791ADC" w:rsidRDefault="00435FAF" w:rsidP="00A71A98">
            <w:pPr>
              <w:spacing w:before="40" w:after="40" w:line="120" w:lineRule="exact"/>
              <w:jc w:val="center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Энгельс</w:t>
            </w:r>
          </w:p>
        </w:tc>
      </w:tr>
      <w:tr w:rsidR="00791ADC" w:rsidRPr="00791ADC" w:rsidTr="00BD3E0F">
        <w:trPr>
          <w:cantSplit/>
          <w:jc w:val="center"/>
        </w:trPr>
        <w:tc>
          <w:tcPr>
            <w:tcW w:w="340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0D3F" w:rsidRPr="00791ADC" w:rsidRDefault="00520D3F" w:rsidP="00A71A98">
            <w:pPr>
              <w:spacing w:before="40" w:after="40" w:line="10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6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0D3F" w:rsidRPr="00791ADC" w:rsidRDefault="00213C46" w:rsidP="00BD3E0F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6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0D3F" w:rsidRPr="00791ADC" w:rsidRDefault="005220E1" w:rsidP="00BD3E0F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2018</w:t>
            </w:r>
          </w:p>
        </w:tc>
        <w:tc>
          <w:tcPr>
            <w:tcW w:w="6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0D3F" w:rsidRPr="00791ADC" w:rsidRDefault="005220E1" w:rsidP="00BD3E0F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2019</w:t>
            </w:r>
          </w:p>
        </w:tc>
        <w:tc>
          <w:tcPr>
            <w:tcW w:w="6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0D3F" w:rsidRPr="00791ADC" w:rsidRDefault="00213C46" w:rsidP="00BD3E0F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6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0D3F" w:rsidRPr="00791ADC" w:rsidRDefault="005220E1" w:rsidP="00BD3E0F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2018</w:t>
            </w:r>
          </w:p>
        </w:tc>
        <w:tc>
          <w:tcPr>
            <w:tcW w:w="6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0D3F" w:rsidRPr="00791ADC" w:rsidRDefault="005220E1" w:rsidP="00BD3E0F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2019</w:t>
            </w:r>
          </w:p>
        </w:tc>
        <w:tc>
          <w:tcPr>
            <w:tcW w:w="6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0D3F" w:rsidRPr="00791ADC" w:rsidRDefault="00213C46" w:rsidP="00BD3E0F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6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0D3F" w:rsidRPr="00791ADC" w:rsidRDefault="005220E1" w:rsidP="00BD3E0F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2018</w:t>
            </w:r>
          </w:p>
        </w:tc>
        <w:tc>
          <w:tcPr>
            <w:tcW w:w="6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0D3F" w:rsidRPr="00791ADC" w:rsidRDefault="005220E1" w:rsidP="00BD3E0F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2019</w:t>
            </w:r>
          </w:p>
        </w:tc>
      </w:tr>
      <w:tr w:rsidR="00791ADC" w:rsidRPr="00791ADC">
        <w:trPr>
          <w:cantSplit/>
          <w:jc w:val="center"/>
        </w:trPr>
        <w:tc>
          <w:tcPr>
            <w:tcW w:w="9539" w:type="dxa"/>
            <w:gridSpan w:val="10"/>
            <w:tcBorders>
              <w:left w:val="single" w:sz="6" w:space="0" w:color="auto"/>
              <w:right w:val="single" w:sz="6" w:space="0" w:color="auto"/>
            </w:tcBorders>
          </w:tcPr>
          <w:p w:rsidR="00A43EFC" w:rsidRPr="00791ADC" w:rsidRDefault="00A43EFC" w:rsidP="00B66CC2">
            <w:pPr>
              <w:spacing w:before="40" w:after="20"/>
              <w:jc w:val="center"/>
              <w:rPr>
                <w:rFonts w:ascii="Arial" w:hAnsi="Arial"/>
                <w:b/>
                <w:sz w:val="16"/>
              </w:rPr>
            </w:pPr>
            <w:r w:rsidRPr="00791ADC">
              <w:rPr>
                <w:rFonts w:ascii="Arial" w:hAnsi="Arial"/>
                <w:b/>
                <w:sz w:val="16"/>
              </w:rPr>
              <w:t>ОСНОВНЫЕ ФОНДЫ</w:t>
            </w:r>
          </w:p>
        </w:tc>
      </w:tr>
      <w:tr w:rsidR="00791ADC" w:rsidRPr="00791ADC" w:rsidTr="00396135">
        <w:trPr>
          <w:cantSplit/>
          <w:jc w:val="center"/>
        </w:trPr>
        <w:tc>
          <w:tcPr>
            <w:tcW w:w="3401" w:type="dxa"/>
            <w:tcBorders>
              <w:left w:val="single" w:sz="6" w:space="0" w:color="auto"/>
            </w:tcBorders>
          </w:tcPr>
          <w:p w:rsidR="001F121F" w:rsidRPr="00791ADC" w:rsidRDefault="001F121F" w:rsidP="00BD3E0F">
            <w:pPr>
              <w:spacing w:line="140" w:lineRule="exact"/>
              <w:ind w:left="113"/>
              <w:rPr>
                <w:rFonts w:ascii="Arial" w:hAnsi="Arial"/>
                <w:sz w:val="14"/>
                <w:szCs w:val="14"/>
              </w:rPr>
            </w:pPr>
            <w:r w:rsidRPr="00791ADC">
              <w:rPr>
                <w:rFonts w:ascii="Arial" w:hAnsi="Arial"/>
                <w:sz w:val="14"/>
              </w:rPr>
              <w:t>Наличие основных фондов организаций</w:t>
            </w:r>
            <w:r w:rsidR="000B3AFA" w:rsidRPr="00791ADC">
              <w:rPr>
                <w:rFonts w:ascii="Arial" w:hAnsi="Arial"/>
                <w:sz w:val="14"/>
                <w:szCs w:val="14"/>
                <w:vertAlign w:val="superscript"/>
              </w:rPr>
              <w:t>4</w:t>
            </w:r>
            <w:r w:rsidRPr="00791ADC">
              <w:rPr>
                <w:rFonts w:ascii="Arial" w:hAnsi="Arial"/>
                <w:sz w:val="14"/>
                <w:szCs w:val="14"/>
                <w:vertAlign w:val="superscript"/>
              </w:rPr>
              <w:t>);</w:t>
            </w:r>
            <w:r w:rsidR="000B3AFA" w:rsidRPr="00791ADC">
              <w:rPr>
                <w:rFonts w:ascii="Arial" w:hAnsi="Arial"/>
                <w:sz w:val="14"/>
                <w:szCs w:val="14"/>
                <w:vertAlign w:val="superscript"/>
              </w:rPr>
              <w:t>5</w:t>
            </w:r>
            <w:r w:rsidRPr="00791ADC">
              <w:rPr>
                <w:rFonts w:ascii="Arial" w:hAnsi="Arial"/>
                <w:sz w:val="14"/>
                <w:szCs w:val="14"/>
                <w:vertAlign w:val="superscript"/>
              </w:rPr>
              <w:t xml:space="preserve">) </w:t>
            </w:r>
            <w:r w:rsidRPr="00791ADC">
              <w:rPr>
                <w:rFonts w:ascii="Arial" w:hAnsi="Arial"/>
                <w:sz w:val="14"/>
                <w:szCs w:val="14"/>
                <w:vertAlign w:val="superscript"/>
              </w:rPr>
              <w:br/>
            </w:r>
            <w:r w:rsidRPr="00791ADC">
              <w:rPr>
                <w:rFonts w:ascii="Arial" w:hAnsi="Arial"/>
                <w:sz w:val="14"/>
                <w:szCs w:val="14"/>
              </w:rPr>
              <w:t xml:space="preserve">(на конец года), </w:t>
            </w:r>
            <w:proofErr w:type="gramStart"/>
            <w:r w:rsidRPr="00791ADC">
              <w:rPr>
                <w:rFonts w:ascii="Arial" w:hAnsi="Arial"/>
                <w:sz w:val="14"/>
                <w:szCs w:val="14"/>
              </w:rPr>
              <w:t>млн</w:t>
            </w:r>
            <w:proofErr w:type="gramEnd"/>
            <w:r w:rsidRPr="00791ADC">
              <w:rPr>
                <w:rFonts w:ascii="Arial" w:hAnsi="Arial"/>
                <w:sz w:val="14"/>
                <w:szCs w:val="14"/>
              </w:rPr>
              <w:t xml:space="preserve"> руб.</w:t>
            </w:r>
          </w:p>
        </w:tc>
        <w:tc>
          <w:tcPr>
            <w:tcW w:w="682" w:type="dxa"/>
            <w:vAlign w:val="bottom"/>
          </w:tcPr>
          <w:p w:rsidR="001F121F" w:rsidRPr="00791ADC" w:rsidRDefault="001F121F" w:rsidP="00BD3E0F">
            <w:pPr>
              <w:spacing w:line="140" w:lineRule="exact"/>
              <w:ind w:right="57"/>
              <w:jc w:val="right"/>
              <w:rPr>
                <w:rFonts w:ascii="Arial" w:hAnsi="Arial"/>
                <w:spacing w:val="-6"/>
                <w:sz w:val="14"/>
              </w:rPr>
            </w:pPr>
            <w:r w:rsidRPr="00791ADC">
              <w:rPr>
                <w:rFonts w:ascii="Arial" w:hAnsi="Arial"/>
                <w:spacing w:val="-6"/>
                <w:sz w:val="14"/>
              </w:rPr>
              <w:t>1011393,2</w:t>
            </w:r>
          </w:p>
        </w:tc>
        <w:tc>
          <w:tcPr>
            <w:tcW w:w="682" w:type="dxa"/>
            <w:vAlign w:val="bottom"/>
          </w:tcPr>
          <w:p w:rsidR="001F121F" w:rsidRPr="00791ADC" w:rsidRDefault="001F121F" w:rsidP="00BD3E0F">
            <w:pPr>
              <w:spacing w:line="140" w:lineRule="exact"/>
              <w:ind w:right="57"/>
              <w:jc w:val="right"/>
              <w:rPr>
                <w:rFonts w:ascii="Arial" w:hAnsi="Arial"/>
                <w:spacing w:val="-6"/>
                <w:sz w:val="14"/>
              </w:rPr>
            </w:pPr>
            <w:r w:rsidRPr="00791ADC">
              <w:rPr>
                <w:rFonts w:ascii="Arial" w:hAnsi="Arial"/>
                <w:spacing w:val="-6"/>
                <w:sz w:val="14"/>
              </w:rPr>
              <w:t>1072373,0</w:t>
            </w:r>
          </w:p>
        </w:tc>
        <w:tc>
          <w:tcPr>
            <w:tcW w:w="682" w:type="dxa"/>
            <w:vAlign w:val="bottom"/>
          </w:tcPr>
          <w:p w:rsidR="001F121F" w:rsidRPr="00791ADC" w:rsidRDefault="001F121F" w:rsidP="00BD3E0F">
            <w:pPr>
              <w:spacing w:line="140" w:lineRule="exact"/>
              <w:ind w:right="57"/>
              <w:jc w:val="right"/>
              <w:rPr>
                <w:rFonts w:ascii="Arial" w:hAnsi="Arial"/>
                <w:spacing w:val="-6"/>
                <w:sz w:val="14"/>
              </w:rPr>
            </w:pPr>
            <w:r w:rsidRPr="00791ADC">
              <w:rPr>
                <w:rFonts w:ascii="Arial" w:hAnsi="Arial"/>
                <w:spacing w:val="-6"/>
                <w:sz w:val="14"/>
              </w:rPr>
              <w:t>1089316,2</w:t>
            </w:r>
          </w:p>
        </w:tc>
        <w:tc>
          <w:tcPr>
            <w:tcW w:w="682" w:type="dxa"/>
            <w:vAlign w:val="bottom"/>
          </w:tcPr>
          <w:p w:rsidR="001F121F" w:rsidRPr="00791ADC" w:rsidRDefault="001F121F" w:rsidP="00BD3E0F">
            <w:pPr>
              <w:spacing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72387,9</w:t>
            </w:r>
          </w:p>
        </w:tc>
        <w:tc>
          <w:tcPr>
            <w:tcW w:w="682" w:type="dxa"/>
            <w:vAlign w:val="bottom"/>
          </w:tcPr>
          <w:p w:rsidR="001F121F" w:rsidRPr="00791ADC" w:rsidRDefault="001F121F" w:rsidP="00BD3E0F">
            <w:pPr>
              <w:spacing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80809,1</w:t>
            </w:r>
          </w:p>
        </w:tc>
        <w:tc>
          <w:tcPr>
            <w:tcW w:w="682" w:type="dxa"/>
            <w:vAlign w:val="bottom"/>
          </w:tcPr>
          <w:p w:rsidR="001F121F" w:rsidRPr="00791ADC" w:rsidRDefault="001F121F" w:rsidP="00BD3E0F">
            <w:pPr>
              <w:spacing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86887,8</w:t>
            </w:r>
          </w:p>
        </w:tc>
        <w:tc>
          <w:tcPr>
            <w:tcW w:w="682" w:type="dxa"/>
            <w:vAlign w:val="bottom"/>
          </w:tcPr>
          <w:p w:rsidR="001F121F" w:rsidRPr="00791ADC" w:rsidRDefault="001F121F" w:rsidP="00BD3E0F">
            <w:pPr>
              <w:spacing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43170,8</w:t>
            </w:r>
          </w:p>
        </w:tc>
        <w:tc>
          <w:tcPr>
            <w:tcW w:w="682" w:type="dxa"/>
            <w:vAlign w:val="bottom"/>
          </w:tcPr>
          <w:p w:rsidR="001F121F" w:rsidRPr="00791ADC" w:rsidRDefault="001F121F" w:rsidP="00BD3E0F">
            <w:pPr>
              <w:spacing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48299,5</w:t>
            </w:r>
          </w:p>
        </w:tc>
        <w:tc>
          <w:tcPr>
            <w:tcW w:w="682" w:type="dxa"/>
            <w:tcBorders>
              <w:right w:val="single" w:sz="6" w:space="0" w:color="auto"/>
            </w:tcBorders>
            <w:vAlign w:val="bottom"/>
          </w:tcPr>
          <w:p w:rsidR="001F121F" w:rsidRPr="00791ADC" w:rsidRDefault="001F121F" w:rsidP="00BD3E0F">
            <w:pPr>
              <w:spacing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52245,5</w:t>
            </w:r>
          </w:p>
        </w:tc>
      </w:tr>
      <w:tr w:rsidR="00791ADC" w:rsidRPr="00791ADC" w:rsidTr="00396135">
        <w:trPr>
          <w:cantSplit/>
          <w:jc w:val="center"/>
        </w:trPr>
        <w:tc>
          <w:tcPr>
            <w:tcW w:w="3401" w:type="dxa"/>
            <w:tcBorders>
              <w:left w:val="single" w:sz="6" w:space="0" w:color="auto"/>
            </w:tcBorders>
          </w:tcPr>
          <w:p w:rsidR="001F121F" w:rsidRPr="00791ADC" w:rsidRDefault="001F121F" w:rsidP="00BD3E0F">
            <w:pPr>
              <w:spacing w:line="140" w:lineRule="exact"/>
              <w:ind w:left="113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Ввод в действие основных фондов</w:t>
            </w:r>
            <w:r w:rsidR="0082135F" w:rsidRPr="00791ADC">
              <w:rPr>
                <w:rFonts w:ascii="Arial" w:hAnsi="Arial"/>
                <w:sz w:val="14"/>
                <w:vertAlign w:val="superscript"/>
              </w:rPr>
              <w:t>4</w:t>
            </w:r>
            <w:r w:rsidRPr="00791ADC">
              <w:rPr>
                <w:rFonts w:ascii="Arial" w:hAnsi="Arial"/>
                <w:sz w:val="14"/>
                <w:vertAlign w:val="superscript"/>
              </w:rPr>
              <w:t>)</w:t>
            </w:r>
            <w:r w:rsidRPr="00791ADC">
              <w:rPr>
                <w:rFonts w:ascii="Arial" w:hAnsi="Arial"/>
                <w:sz w:val="14"/>
              </w:rPr>
              <w:t xml:space="preserve">, </w:t>
            </w:r>
            <w:proofErr w:type="gramStart"/>
            <w:r w:rsidRPr="00791ADC">
              <w:rPr>
                <w:rFonts w:ascii="Arial" w:hAnsi="Arial"/>
                <w:sz w:val="14"/>
              </w:rPr>
              <w:t>млн</w:t>
            </w:r>
            <w:proofErr w:type="gramEnd"/>
            <w:r w:rsidRPr="00791ADC">
              <w:rPr>
                <w:rFonts w:ascii="Arial" w:hAnsi="Arial"/>
                <w:sz w:val="14"/>
              </w:rPr>
              <w:t xml:space="preserve"> руб.</w:t>
            </w:r>
          </w:p>
        </w:tc>
        <w:tc>
          <w:tcPr>
            <w:tcW w:w="682" w:type="dxa"/>
            <w:vAlign w:val="bottom"/>
          </w:tcPr>
          <w:p w:rsidR="001F121F" w:rsidRPr="00791ADC" w:rsidRDefault="001F121F" w:rsidP="00BD3E0F">
            <w:pPr>
              <w:spacing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54648,6</w:t>
            </w:r>
          </w:p>
        </w:tc>
        <w:tc>
          <w:tcPr>
            <w:tcW w:w="682" w:type="dxa"/>
            <w:vAlign w:val="bottom"/>
          </w:tcPr>
          <w:p w:rsidR="001F121F" w:rsidRPr="00791ADC" w:rsidRDefault="001F121F" w:rsidP="00BD3E0F">
            <w:pPr>
              <w:spacing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99638,0</w:t>
            </w:r>
          </w:p>
        </w:tc>
        <w:tc>
          <w:tcPr>
            <w:tcW w:w="682" w:type="dxa"/>
            <w:vAlign w:val="bottom"/>
          </w:tcPr>
          <w:p w:rsidR="001F121F" w:rsidRPr="00791ADC" w:rsidRDefault="001F121F" w:rsidP="00BD3E0F">
            <w:pPr>
              <w:spacing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68997,0</w:t>
            </w:r>
          </w:p>
        </w:tc>
        <w:tc>
          <w:tcPr>
            <w:tcW w:w="682" w:type="dxa"/>
            <w:vAlign w:val="bottom"/>
          </w:tcPr>
          <w:p w:rsidR="001F121F" w:rsidRPr="00791ADC" w:rsidRDefault="001F121F" w:rsidP="00BD3E0F">
            <w:pPr>
              <w:spacing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4391,8</w:t>
            </w:r>
          </w:p>
        </w:tc>
        <w:tc>
          <w:tcPr>
            <w:tcW w:w="682" w:type="dxa"/>
            <w:vAlign w:val="bottom"/>
          </w:tcPr>
          <w:p w:rsidR="001F121F" w:rsidRPr="00791ADC" w:rsidRDefault="001F121F" w:rsidP="00BD3E0F">
            <w:pPr>
              <w:spacing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9502,4</w:t>
            </w:r>
          </w:p>
        </w:tc>
        <w:tc>
          <w:tcPr>
            <w:tcW w:w="682" w:type="dxa"/>
            <w:vAlign w:val="bottom"/>
          </w:tcPr>
          <w:p w:rsidR="001F121F" w:rsidRPr="00791ADC" w:rsidRDefault="001F121F" w:rsidP="00BD3E0F">
            <w:pPr>
              <w:spacing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9269,2</w:t>
            </w:r>
          </w:p>
        </w:tc>
        <w:tc>
          <w:tcPr>
            <w:tcW w:w="682" w:type="dxa"/>
            <w:vAlign w:val="bottom"/>
          </w:tcPr>
          <w:p w:rsidR="001F121F" w:rsidRPr="00791ADC" w:rsidRDefault="001F121F" w:rsidP="00BD3E0F">
            <w:pPr>
              <w:spacing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5065,4</w:t>
            </w:r>
          </w:p>
        </w:tc>
        <w:tc>
          <w:tcPr>
            <w:tcW w:w="682" w:type="dxa"/>
            <w:vAlign w:val="bottom"/>
          </w:tcPr>
          <w:p w:rsidR="001F121F" w:rsidRPr="00791ADC" w:rsidRDefault="001F121F" w:rsidP="00BD3E0F">
            <w:pPr>
              <w:spacing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9052,9</w:t>
            </w:r>
          </w:p>
        </w:tc>
        <w:tc>
          <w:tcPr>
            <w:tcW w:w="682" w:type="dxa"/>
            <w:tcBorders>
              <w:right w:val="single" w:sz="6" w:space="0" w:color="auto"/>
            </w:tcBorders>
            <w:vAlign w:val="bottom"/>
          </w:tcPr>
          <w:p w:rsidR="001F121F" w:rsidRPr="00791ADC" w:rsidRDefault="001F121F" w:rsidP="00BD3E0F">
            <w:pPr>
              <w:spacing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6177,3</w:t>
            </w:r>
          </w:p>
        </w:tc>
      </w:tr>
      <w:tr w:rsidR="00791ADC" w:rsidRPr="00791ADC" w:rsidTr="00396135">
        <w:trPr>
          <w:cantSplit/>
          <w:jc w:val="center"/>
        </w:trPr>
        <w:tc>
          <w:tcPr>
            <w:tcW w:w="3401" w:type="dxa"/>
            <w:tcBorders>
              <w:left w:val="single" w:sz="6" w:space="0" w:color="auto"/>
            </w:tcBorders>
          </w:tcPr>
          <w:p w:rsidR="001F121F" w:rsidRPr="00791ADC" w:rsidRDefault="001F121F" w:rsidP="00BD3E0F">
            <w:pPr>
              <w:spacing w:line="140" w:lineRule="exact"/>
              <w:ind w:left="113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 xml:space="preserve">Степень износа основных фондов </w:t>
            </w:r>
            <w:r w:rsidRPr="00791ADC">
              <w:rPr>
                <w:rFonts w:ascii="Arial" w:hAnsi="Arial"/>
                <w:sz w:val="14"/>
                <w:szCs w:val="14"/>
              </w:rPr>
              <w:t xml:space="preserve">(на конец </w:t>
            </w:r>
            <w:r w:rsidRPr="00791ADC">
              <w:rPr>
                <w:rFonts w:ascii="Arial" w:hAnsi="Arial"/>
                <w:sz w:val="14"/>
                <w:szCs w:val="14"/>
              </w:rPr>
              <w:br/>
              <w:t>года)</w:t>
            </w:r>
            <w:r w:rsidR="000B3AFA" w:rsidRPr="00791ADC">
              <w:rPr>
                <w:rFonts w:ascii="Arial" w:hAnsi="Arial"/>
                <w:sz w:val="14"/>
                <w:szCs w:val="14"/>
                <w:vertAlign w:val="superscript"/>
              </w:rPr>
              <w:t>6</w:t>
            </w:r>
            <w:r w:rsidRPr="00791ADC">
              <w:rPr>
                <w:rFonts w:ascii="Arial" w:hAnsi="Arial"/>
                <w:sz w:val="14"/>
                <w:szCs w:val="14"/>
                <w:vertAlign w:val="superscript"/>
              </w:rPr>
              <w:t>)</w:t>
            </w:r>
            <w:r w:rsidRPr="00791ADC">
              <w:rPr>
                <w:rFonts w:ascii="Arial" w:hAnsi="Arial"/>
                <w:sz w:val="14"/>
                <w:szCs w:val="14"/>
              </w:rPr>
              <w:t xml:space="preserve">, </w:t>
            </w:r>
            <w:r w:rsidRPr="00791ADC">
              <w:rPr>
                <w:rFonts w:ascii="Arial" w:hAnsi="Arial"/>
                <w:sz w:val="14"/>
              </w:rPr>
              <w:t xml:space="preserve">процентов </w:t>
            </w:r>
          </w:p>
        </w:tc>
        <w:tc>
          <w:tcPr>
            <w:tcW w:w="682" w:type="dxa"/>
            <w:vAlign w:val="bottom"/>
          </w:tcPr>
          <w:p w:rsidR="001F121F" w:rsidRPr="00791ADC" w:rsidRDefault="001F121F" w:rsidP="00BD3E0F">
            <w:pPr>
              <w:spacing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63,2</w:t>
            </w:r>
          </w:p>
        </w:tc>
        <w:tc>
          <w:tcPr>
            <w:tcW w:w="682" w:type="dxa"/>
            <w:vAlign w:val="bottom"/>
          </w:tcPr>
          <w:p w:rsidR="001F121F" w:rsidRPr="00791ADC" w:rsidRDefault="001F121F" w:rsidP="00BD3E0F">
            <w:pPr>
              <w:spacing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63,8</w:t>
            </w:r>
          </w:p>
        </w:tc>
        <w:tc>
          <w:tcPr>
            <w:tcW w:w="682" w:type="dxa"/>
            <w:vAlign w:val="bottom"/>
          </w:tcPr>
          <w:p w:rsidR="001F121F" w:rsidRPr="00791ADC" w:rsidRDefault="001F121F" w:rsidP="00BD3E0F">
            <w:pPr>
              <w:spacing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64,4</w:t>
            </w:r>
          </w:p>
        </w:tc>
        <w:tc>
          <w:tcPr>
            <w:tcW w:w="682" w:type="dxa"/>
            <w:vAlign w:val="bottom"/>
          </w:tcPr>
          <w:p w:rsidR="001F121F" w:rsidRPr="00791ADC" w:rsidRDefault="001F121F" w:rsidP="00BD3E0F">
            <w:pPr>
              <w:spacing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30,0</w:t>
            </w:r>
          </w:p>
        </w:tc>
        <w:tc>
          <w:tcPr>
            <w:tcW w:w="682" w:type="dxa"/>
            <w:vAlign w:val="bottom"/>
          </w:tcPr>
          <w:p w:rsidR="001F121F" w:rsidRPr="00791ADC" w:rsidRDefault="001F121F" w:rsidP="00BD3E0F">
            <w:pPr>
              <w:spacing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30,2</w:t>
            </w:r>
          </w:p>
        </w:tc>
        <w:tc>
          <w:tcPr>
            <w:tcW w:w="682" w:type="dxa"/>
            <w:vAlign w:val="bottom"/>
          </w:tcPr>
          <w:p w:rsidR="001F121F" w:rsidRPr="00791ADC" w:rsidRDefault="001F121F" w:rsidP="00BD3E0F">
            <w:pPr>
              <w:spacing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30,4</w:t>
            </w:r>
          </w:p>
        </w:tc>
        <w:tc>
          <w:tcPr>
            <w:tcW w:w="682" w:type="dxa"/>
            <w:vAlign w:val="bottom"/>
          </w:tcPr>
          <w:p w:rsidR="001F121F" w:rsidRPr="00791ADC" w:rsidRDefault="001F121F" w:rsidP="00BD3E0F">
            <w:pPr>
              <w:spacing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44,7</w:t>
            </w:r>
          </w:p>
        </w:tc>
        <w:tc>
          <w:tcPr>
            <w:tcW w:w="682" w:type="dxa"/>
            <w:vAlign w:val="bottom"/>
          </w:tcPr>
          <w:p w:rsidR="001F121F" w:rsidRPr="00791ADC" w:rsidRDefault="001F121F" w:rsidP="00BD3E0F">
            <w:pPr>
              <w:spacing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45,8</w:t>
            </w:r>
          </w:p>
        </w:tc>
        <w:tc>
          <w:tcPr>
            <w:tcW w:w="682" w:type="dxa"/>
            <w:tcBorders>
              <w:right w:val="single" w:sz="6" w:space="0" w:color="auto"/>
            </w:tcBorders>
            <w:vAlign w:val="bottom"/>
          </w:tcPr>
          <w:p w:rsidR="001F121F" w:rsidRPr="00791ADC" w:rsidRDefault="001F121F" w:rsidP="00BD3E0F">
            <w:pPr>
              <w:spacing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47,7</w:t>
            </w:r>
          </w:p>
        </w:tc>
      </w:tr>
      <w:tr w:rsidR="00791ADC" w:rsidRPr="00791ADC" w:rsidTr="00396135">
        <w:trPr>
          <w:cantSplit/>
          <w:jc w:val="center"/>
        </w:trPr>
        <w:tc>
          <w:tcPr>
            <w:tcW w:w="3401" w:type="dxa"/>
            <w:tcBorders>
              <w:left w:val="single" w:sz="6" w:space="0" w:color="auto"/>
            </w:tcBorders>
          </w:tcPr>
          <w:p w:rsidR="001F121F" w:rsidRPr="00791ADC" w:rsidRDefault="001F121F" w:rsidP="00BD3E0F">
            <w:pPr>
              <w:spacing w:line="140" w:lineRule="exact"/>
              <w:ind w:left="113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Удельный вес полностью изношенных основных фондов в общем объеме основных фондов</w:t>
            </w:r>
            <w:proofErr w:type="gramStart"/>
            <w:r w:rsidR="000B3AFA" w:rsidRPr="00791ADC">
              <w:rPr>
                <w:rFonts w:ascii="Arial" w:hAnsi="Arial"/>
                <w:sz w:val="14"/>
                <w:vertAlign w:val="superscript"/>
              </w:rPr>
              <w:t>6</w:t>
            </w:r>
            <w:proofErr w:type="gramEnd"/>
            <w:r w:rsidRPr="00791ADC">
              <w:rPr>
                <w:rFonts w:ascii="Arial" w:hAnsi="Arial"/>
                <w:sz w:val="14"/>
                <w:vertAlign w:val="superscript"/>
              </w:rPr>
              <w:t>)</w:t>
            </w:r>
            <w:r w:rsidRPr="00791ADC">
              <w:rPr>
                <w:rFonts w:ascii="Arial" w:hAnsi="Arial"/>
                <w:sz w:val="14"/>
              </w:rPr>
              <w:t xml:space="preserve">, </w:t>
            </w:r>
            <w:r w:rsidRPr="00791ADC">
              <w:rPr>
                <w:rFonts w:ascii="Arial" w:hAnsi="Arial"/>
                <w:sz w:val="14"/>
              </w:rPr>
              <w:br/>
              <w:t>процент</w:t>
            </w:r>
            <w:r w:rsidR="00BD3E0F">
              <w:rPr>
                <w:rFonts w:ascii="Arial" w:hAnsi="Arial"/>
                <w:sz w:val="14"/>
              </w:rPr>
              <w:t>ов</w:t>
            </w:r>
            <w:r w:rsidRPr="00791ADC">
              <w:rPr>
                <w:rFonts w:ascii="Arial" w:hAnsi="Arial"/>
                <w:sz w:val="14"/>
              </w:rPr>
              <w:t xml:space="preserve"> </w:t>
            </w:r>
          </w:p>
        </w:tc>
        <w:tc>
          <w:tcPr>
            <w:tcW w:w="682" w:type="dxa"/>
            <w:vAlign w:val="bottom"/>
          </w:tcPr>
          <w:p w:rsidR="001F121F" w:rsidRPr="00791ADC" w:rsidRDefault="001F121F" w:rsidP="00BD3E0F">
            <w:pPr>
              <w:spacing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31,6</w:t>
            </w:r>
          </w:p>
        </w:tc>
        <w:tc>
          <w:tcPr>
            <w:tcW w:w="682" w:type="dxa"/>
            <w:vAlign w:val="bottom"/>
          </w:tcPr>
          <w:p w:rsidR="001F121F" w:rsidRPr="00791ADC" w:rsidRDefault="001F121F" w:rsidP="00BD3E0F">
            <w:pPr>
              <w:spacing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31,3</w:t>
            </w:r>
          </w:p>
        </w:tc>
        <w:tc>
          <w:tcPr>
            <w:tcW w:w="682" w:type="dxa"/>
            <w:vAlign w:val="bottom"/>
          </w:tcPr>
          <w:p w:rsidR="001F121F" w:rsidRPr="00791ADC" w:rsidRDefault="001F121F" w:rsidP="00BD3E0F">
            <w:pPr>
              <w:spacing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32,4</w:t>
            </w:r>
          </w:p>
        </w:tc>
        <w:tc>
          <w:tcPr>
            <w:tcW w:w="682" w:type="dxa"/>
            <w:vAlign w:val="bottom"/>
          </w:tcPr>
          <w:p w:rsidR="001F121F" w:rsidRPr="00791ADC" w:rsidRDefault="001F121F" w:rsidP="00BD3E0F">
            <w:pPr>
              <w:spacing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7,2</w:t>
            </w:r>
          </w:p>
        </w:tc>
        <w:tc>
          <w:tcPr>
            <w:tcW w:w="682" w:type="dxa"/>
            <w:vAlign w:val="bottom"/>
          </w:tcPr>
          <w:p w:rsidR="001F121F" w:rsidRPr="00791ADC" w:rsidRDefault="001F121F" w:rsidP="00BD3E0F">
            <w:pPr>
              <w:spacing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7,3</w:t>
            </w:r>
          </w:p>
        </w:tc>
        <w:tc>
          <w:tcPr>
            <w:tcW w:w="682" w:type="dxa"/>
            <w:vAlign w:val="bottom"/>
          </w:tcPr>
          <w:p w:rsidR="001F121F" w:rsidRPr="00791ADC" w:rsidRDefault="001F121F" w:rsidP="00BD3E0F">
            <w:pPr>
              <w:spacing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8,0</w:t>
            </w:r>
          </w:p>
        </w:tc>
        <w:tc>
          <w:tcPr>
            <w:tcW w:w="682" w:type="dxa"/>
            <w:vAlign w:val="bottom"/>
          </w:tcPr>
          <w:p w:rsidR="001F121F" w:rsidRPr="00791ADC" w:rsidRDefault="001F121F" w:rsidP="00BD3E0F">
            <w:pPr>
              <w:spacing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11,8</w:t>
            </w:r>
          </w:p>
        </w:tc>
        <w:tc>
          <w:tcPr>
            <w:tcW w:w="682" w:type="dxa"/>
            <w:vAlign w:val="bottom"/>
          </w:tcPr>
          <w:p w:rsidR="001F121F" w:rsidRPr="00791ADC" w:rsidRDefault="001F121F" w:rsidP="00BD3E0F">
            <w:pPr>
              <w:spacing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12,6</w:t>
            </w:r>
          </w:p>
        </w:tc>
        <w:tc>
          <w:tcPr>
            <w:tcW w:w="682" w:type="dxa"/>
            <w:tcBorders>
              <w:right w:val="single" w:sz="6" w:space="0" w:color="auto"/>
            </w:tcBorders>
            <w:vAlign w:val="bottom"/>
          </w:tcPr>
          <w:p w:rsidR="001F121F" w:rsidRPr="00791ADC" w:rsidRDefault="001F121F" w:rsidP="00BD3E0F">
            <w:pPr>
              <w:spacing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12,3</w:t>
            </w:r>
          </w:p>
        </w:tc>
      </w:tr>
      <w:tr w:rsidR="00791ADC" w:rsidRPr="00791ADC">
        <w:trPr>
          <w:cantSplit/>
          <w:jc w:val="center"/>
        </w:trPr>
        <w:tc>
          <w:tcPr>
            <w:tcW w:w="9539" w:type="dxa"/>
            <w:gridSpan w:val="10"/>
            <w:tcBorders>
              <w:left w:val="single" w:sz="6" w:space="0" w:color="auto"/>
              <w:right w:val="single" w:sz="6" w:space="0" w:color="auto"/>
            </w:tcBorders>
          </w:tcPr>
          <w:p w:rsidR="00213C46" w:rsidRPr="00791ADC" w:rsidRDefault="00213C46" w:rsidP="00B66CC2">
            <w:pPr>
              <w:spacing w:before="40" w:after="20"/>
              <w:jc w:val="center"/>
              <w:rPr>
                <w:rFonts w:ascii="Arial" w:hAnsi="Arial"/>
                <w:b/>
                <w:sz w:val="16"/>
              </w:rPr>
            </w:pPr>
            <w:r w:rsidRPr="00791ADC">
              <w:rPr>
                <w:rFonts w:ascii="Arial" w:hAnsi="Arial"/>
                <w:b/>
                <w:sz w:val="16"/>
              </w:rPr>
              <w:t>ПРЕДПРИЯТИЯ И ОРГАНИЗАЦИИ</w:t>
            </w:r>
          </w:p>
        </w:tc>
      </w:tr>
      <w:tr w:rsidR="00791ADC" w:rsidRPr="00791ADC" w:rsidTr="00396135">
        <w:trPr>
          <w:cantSplit/>
          <w:jc w:val="center"/>
        </w:trPr>
        <w:tc>
          <w:tcPr>
            <w:tcW w:w="3401" w:type="dxa"/>
            <w:tcBorders>
              <w:left w:val="single" w:sz="6" w:space="0" w:color="auto"/>
            </w:tcBorders>
            <w:vAlign w:val="bottom"/>
          </w:tcPr>
          <w:p w:rsidR="00D676D4" w:rsidRPr="00791ADC" w:rsidRDefault="00D676D4" w:rsidP="00BD3E0F">
            <w:pPr>
              <w:spacing w:line="140" w:lineRule="exact"/>
              <w:ind w:left="113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Число предприятий и организаций (на конец года; по данным государственной регистрации)</w:t>
            </w:r>
          </w:p>
        </w:tc>
        <w:tc>
          <w:tcPr>
            <w:tcW w:w="682" w:type="dxa"/>
            <w:vAlign w:val="bottom"/>
          </w:tcPr>
          <w:p w:rsidR="00D676D4" w:rsidRPr="00791ADC" w:rsidRDefault="00D676D4" w:rsidP="00BD3E0F">
            <w:pPr>
              <w:spacing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  <w:lang w:val="en-US"/>
              </w:rPr>
              <w:t>27022</w:t>
            </w:r>
          </w:p>
        </w:tc>
        <w:tc>
          <w:tcPr>
            <w:tcW w:w="682" w:type="dxa"/>
            <w:vAlign w:val="bottom"/>
          </w:tcPr>
          <w:p w:rsidR="00D676D4" w:rsidRPr="00791ADC" w:rsidRDefault="00D676D4" w:rsidP="00BD3E0F">
            <w:pPr>
              <w:spacing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26368</w:t>
            </w:r>
          </w:p>
        </w:tc>
        <w:tc>
          <w:tcPr>
            <w:tcW w:w="682" w:type="dxa"/>
            <w:vAlign w:val="bottom"/>
          </w:tcPr>
          <w:p w:rsidR="00D676D4" w:rsidRPr="00791ADC" w:rsidRDefault="00D676D4" w:rsidP="00BD3E0F">
            <w:pPr>
              <w:spacing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25022</w:t>
            </w:r>
          </w:p>
        </w:tc>
        <w:tc>
          <w:tcPr>
            <w:tcW w:w="682" w:type="dxa"/>
            <w:vAlign w:val="bottom"/>
          </w:tcPr>
          <w:p w:rsidR="00D676D4" w:rsidRPr="00791ADC" w:rsidRDefault="00D676D4" w:rsidP="00BD3E0F">
            <w:pPr>
              <w:spacing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  <w:lang w:val="en-US"/>
              </w:rPr>
              <w:t>3152</w:t>
            </w:r>
          </w:p>
        </w:tc>
        <w:tc>
          <w:tcPr>
            <w:tcW w:w="682" w:type="dxa"/>
            <w:vAlign w:val="bottom"/>
          </w:tcPr>
          <w:p w:rsidR="00D676D4" w:rsidRPr="00791ADC" w:rsidRDefault="00D676D4" w:rsidP="00BD3E0F">
            <w:pPr>
              <w:spacing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3084</w:t>
            </w:r>
          </w:p>
        </w:tc>
        <w:tc>
          <w:tcPr>
            <w:tcW w:w="682" w:type="dxa"/>
            <w:vAlign w:val="bottom"/>
          </w:tcPr>
          <w:p w:rsidR="00D676D4" w:rsidRPr="00791ADC" w:rsidRDefault="00D676D4" w:rsidP="00BD3E0F">
            <w:pPr>
              <w:spacing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2837</w:t>
            </w:r>
          </w:p>
        </w:tc>
        <w:tc>
          <w:tcPr>
            <w:tcW w:w="682" w:type="dxa"/>
            <w:vAlign w:val="bottom"/>
          </w:tcPr>
          <w:p w:rsidR="00D676D4" w:rsidRPr="00791ADC" w:rsidRDefault="00D676D4" w:rsidP="00BD3E0F">
            <w:pPr>
              <w:spacing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  <w:lang w:val="en-US"/>
              </w:rPr>
              <w:t>4398</w:t>
            </w:r>
          </w:p>
        </w:tc>
        <w:tc>
          <w:tcPr>
            <w:tcW w:w="682" w:type="dxa"/>
            <w:vAlign w:val="bottom"/>
          </w:tcPr>
          <w:p w:rsidR="00D676D4" w:rsidRPr="00791ADC" w:rsidRDefault="00D676D4" w:rsidP="00BD3E0F">
            <w:pPr>
              <w:spacing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4498</w:t>
            </w:r>
          </w:p>
        </w:tc>
        <w:tc>
          <w:tcPr>
            <w:tcW w:w="682" w:type="dxa"/>
            <w:tcBorders>
              <w:right w:val="single" w:sz="6" w:space="0" w:color="auto"/>
            </w:tcBorders>
            <w:vAlign w:val="bottom"/>
          </w:tcPr>
          <w:p w:rsidR="00D676D4" w:rsidRPr="00791ADC" w:rsidRDefault="00D676D4" w:rsidP="00BD3E0F">
            <w:pPr>
              <w:spacing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3975</w:t>
            </w:r>
          </w:p>
        </w:tc>
      </w:tr>
      <w:tr w:rsidR="00791ADC" w:rsidRPr="00791ADC">
        <w:trPr>
          <w:cantSplit/>
          <w:jc w:val="center"/>
        </w:trPr>
        <w:tc>
          <w:tcPr>
            <w:tcW w:w="9539" w:type="dxa"/>
            <w:gridSpan w:val="10"/>
            <w:tcBorders>
              <w:left w:val="single" w:sz="6" w:space="0" w:color="auto"/>
              <w:right w:val="single" w:sz="6" w:space="0" w:color="auto"/>
            </w:tcBorders>
          </w:tcPr>
          <w:p w:rsidR="00D676D4" w:rsidRPr="00791ADC" w:rsidRDefault="00D676D4" w:rsidP="00B66CC2">
            <w:pPr>
              <w:spacing w:before="40" w:after="20"/>
              <w:jc w:val="center"/>
              <w:rPr>
                <w:rFonts w:ascii="Arial" w:hAnsi="Arial"/>
                <w:b/>
                <w:sz w:val="16"/>
              </w:rPr>
            </w:pPr>
            <w:r w:rsidRPr="00791ADC">
              <w:rPr>
                <w:rFonts w:ascii="Arial" w:hAnsi="Arial"/>
                <w:b/>
                <w:sz w:val="16"/>
              </w:rPr>
              <w:t>ПРОМЫШЛЕННОЕ ПРОИЗВОДСТВО</w:t>
            </w:r>
            <w:proofErr w:type="gramStart"/>
            <w:r w:rsidRPr="00791ADC">
              <w:rPr>
                <w:rFonts w:ascii="Arial" w:hAnsi="Arial"/>
                <w:b/>
                <w:sz w:val="16"/>
                <w:vertAlign w:val="superscript"/>
              </w:rPr>
              <w:t>2</w:t>
            </w:r>
            <w:proofErr w:type="gramEnd"/>
            <w:r w:rsidRPr="00791ADC">
              <w:rPr>
                <w:rFonts w:ascii="Arial" w:hAnsi="Arial"/>
                <w:b/>
                <w:sz w:val="16"/>
                <w:vertAlign w:val="superscript"/>
              </w:rPr>
              <w:t>)</w:t>
            </w:r>
          </w:p>
        </w:tc>
      </w:tr>
      <w:tr w:rsidR="00791ADC" w:rsidRPr="00791ADC" w:rsidTr="00BD3E0F">
        <w:trPr>
          <w:cantSplit/>
          <w:jc w:val="center"/>
        </w:trPr>
        <w:tc>
          <w:tcPr>
            <w:tcW w:w="3401" w:type="dxa"/>
            <w:tcBorders>
              <w:left w:val="single" w:sz="6" w:space="0" w:color="auto"/>
            </w:tcBorders>
            <w:vAlign w:val="bottom"/>
          </w:tcPr>
          <w:p w:rsidR="00D676D4" w:rsidRPr="00791ADC" w:rsidRDefault="00D676D4" w:rsidP="00BD3E0F">
            <w:pPr>
              <w:spacing w:line="140" w:lineRule="exact"/>
              <w:ind w:left="113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 xml:space="preserve">Объем отгруженных товаров собственного </w:t>
            </w:r>
            <w:r w:rsidRPr="00791ADC">
              <w:rPr>
                <w:rFonts w:ascii="Arial" w:hAnsi="Arial"/>
                <w:sz w:val="14"/>
              </w:rPr>
              <w:br/>
              <w:t xml:space="preserve">производства, выполненных работ и услуг </w:t>
            </w:r>
            <w:r w:rsidRPr="00791ADC">
              <w:rPr>
                <w:rFonts w:ascii="Arial" w:hAnsi="Arial"/>
                <w:sz w:val="14"/>
              </w:rPr>
              <w:br/>
              <w:t xml:space="preserve">собственными силами, по видам экономической деятельности </w:t>
            </w:r>
            <w:proofErr w:type="gramStart"/>
            <w:r w:rsidRPr="00791ADC">
              <w:rPr>
                <w:rFonts w:ascii="Arial" w:hAnsi="Arial"/>
                <w:sz w:val="14"/>
              </w:rPr>
              <w:t>млн</w:t>
            </w:r>
            <w:proofErr w:type="gramEnd"/>
            <w:r w:rsidRPr="00791ADC">
              <w:rPr>
                <w:rFonts w:ascii="Arial" w:hAnsi="Arial"/>
                <w:sz w:val="14"/>
              </w:rPr>
              <w:t xml:space="preserve"> руб.:</w:t>
            </w:r>
          </w:p>
        </w:tc>
        <w:tc>
          <w:tcPr>
            <w:tcW w:w="682" w:type="dxa"/>
            <w:vAlign w:val="bottom"/>
          </w:tcPr>
          <w:p w:rsidR="00D676D4" w:rsidRPr="00791ADC" w:rsidRDefault="00D676D4" w:rsidP="00BD3E0F">
            <w:pPr>
              <w:spacing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682" w:type="dxa"/>
            <w:vAlign w:val="bottom"/>
          </w:tcPr>
          <w:p w:rsidR="00D676D4" w:rsidRPr="00791ADC" w:rsidRDefault="00D676D4" w:rsidP="00BD3E0F">
            <w:pPr>
              <w:spacing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682" w:type="dxa"/>
            <w:vAlign w:val="bottom"/>
          </w:tcPr>
          <w:p w:rsidR="00D676D4" w:rsidRPr="00791ADC" w:rsidRDefault="00D676D4" w:rsidP="00BD3E0F">
            <w:pPr>
              <w:spacing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682" w:type="dxa"/>
            <w:vAlign w:val="bottom"/>
          </w:tcPr>
          <w:p w:rsidR="00D676D4" w:rsidRPr="00791ADC" w:rsidRDefault="00D676D4" w:rsidP="00BD3E0F">
            <w:pPr>
              <w:spacing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682" w:type="dxa"/>
            <w:vAlign w:val="bottom"/>
          </w:tcPr>
          <w:p w:rsidR="00D676D4" w:rsidRPr="00791ADC" w:rsidRDefault="00D676D4" w:rsidP="00BD3E0F">
            <w:pPr>
              <w:spacing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682" w:type="dxa"/>
            <w:vAlign w:val="bottom"/>
          </w:tcPr>
          <w:p w:rsidR="00D676D4" w:rsidRPr="00791ADC" w:rsidRDefault="00D676D4" w:rsidP="00BD3E0F">
            <w:pPr>
              <w:spacing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682" w:type="dxa"/>
            <w:vAlign w:val="bottom"/>
          </w:tcPr>
          <w:p w:rsidR="00D676D4" w:rsidRPr="00791ADC" w:rsidRDefault="00D676D4" w:rsidP="00BD3E0F">
            <w:pPr>
              <w:spacing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682" w:type="dxa"/>
            <w:vAlign w:val="bottom"/>
          </w:tcPr>
          <w:p w:rsidR="00D676D4" w:rsidRPr="00791ADC" w:rsidRDefault="00D676D4" w:rsidP="00BD3E0F">
            <w:pPr>
              <w:spacing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682" w:type="dxa"/>
            <w:tcBorders>
              <w:right w:val="single" w:sz="6" w:space="0" w:color="auto"/>
            </w:tcBorders>
            <w:vAlign w:val="bottom"/>
          </w:tcPr>
          <w:p w:rsidR="00D676D4" w:rsidRPr="00791ADC" w:rsidRDefault="00D676D4" w:rsidP="00BD3E0F">
            <w:pPr>
              <w:spacing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</w:p>
        </w:tc>
      </w:tr>
      <w:tr w:rsidR="00791ADC" w:rsidRPr="00791ADC" w:rsidTr="00BD3E0F">
        <w:trPr>
          <w:cantSplit/>
          <w:jc w:val="center"/>
        </w:trPr>
        <w:tc>
          <w:tcPr>
            <w:tcW w:w="3401" w:type="dxa"/>
            <w:tcBorders>
              <w:left w:val="single" w:sz="6" w:space="0" w:color="auto"/>
            </w:tcBorders>
            <w:vAlign w:val="bottom"/>
          </w:tcPr>
          <w:p w:rsidR="00425CBA" w:rsidRPr="00791ADC" w:rsidRDefault="00425CBA" w:rsidP="00BD3E0F">
            <w:pPr>
              <w:spacing w:line="140" w:lineRule="exact"/>
              <w:ind w:left="397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добыча полезных ископаемых</w:t>
            </w:r>
          </w:p>
        </w:tc>
        <w:tc>
          <w:tcPr>
            <w:tcW w:w="682" w:type="dxa"/>
            <w:vAlign w:val="bottom"/>
          </w:tcPr>
          <w:p w:rsidR="00425CBA" w:rsidRPr="00791ADC" w:rsidRDefault="00425CBA" w:rsidP="00BD3E0F">
            <w:pPr>
              <w:spacing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791ADC">
              <w:rPr>
                <w:rFonts w:ascii="Arial" w:hAnsi="Arial" w:cs="Arial"/>
                <w:sz w:val="14"/>
              </w:rPr>
              <w:t>20880,3</w:t>
            </w:r>
          </w:p>
        </w:tc>
        <w:tc>
          <w:tcPr>
            <w:tcW w:w="682" w:type="dxa"/>
            <w:vAlign w:val="bottom"/>
          </w:tcPr>
          <w:p w:rsidR="00425CBA" w:rsidRPr="00791ADC" w:rsidRDefault="00425CBA" w:rsidP="00BD3E0F">
            <w:pPr>
              <w:spacing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791ADC">
              <w:rPr>
                <w:rFonts w:ascii="Arial" w:hAnsi="Arial" w:cs="Arial"/>
                <w:sz w:val="14"/>
              </w:rPr>
              <w:t>30251,4</w:t>
            </w:r>
          </w:p>
        </w:tc>
        <w:tc>
          <w:tcPr>
            <w:tcW w:w="682" w:type="dxa"/>
            <w:vAlign w:val="bottom"/>
          </w:tcPr>
          <w:p w:rsidR="00425CBA" w:rsidRPr="00791ADC" w:rsidRDefault="00425CBA" w:rsidP="00BD3E0F">
            <w:pPr>
              <w:spacing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791ADC">
              <w:rPr>
                <w:rFonts w:ascii="Arial" w:hAnsi="Arial" w:cs="Arial"/>
                <w:sz w:val="14"/>
              </w:rPr>
              <w:t>27086,7</w:t>
            </w:r>
          </w:p>
        </w:tc>
        <w:tc>
          <w:tcPr>
            <w:tcW w:w="682" w:type="dxa"/>
            <w:vAlign w:val="bottom"/>
          </w:tcPr>
          <w:p w:rsidR="00425CBA" w:rsidRPr="00791ADC" w:rsidRDefault="00425CBA" w:rsidP="00BD3E0F">
            <w:pPr>
              <w:spacing w:line="140" w:lineRule="exact"/>
              <w:ind w:right="5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791ADC">
              <w:rPr>
                <w:rFonts w:ascii="Arial" w:hAnsi="Arial" w:cs="Arial"/>
                <w:sz w:val="14"/>
              </w:rPr>
              <w:t>…</w:t>
            </w:r>
            <w:r w:rsidR="000B3AFA" w:rsidRPr="00791ADC">
              <w:rPr>
                <w:rFonts w:ascii="Arial" w:hAnsi="Arial" w:cs="Arial"/>
                <w:sz w:val="14"/>
                <w:vertAlign w:val="superscript"/>
                <w:lang w:val="en-US"/>
              </w:rPr>
              <w:t>7</w:t>
            </w:r>
            <w:r w:rsidRPr="00791ADC">
              <w:rPr>
                <w:rFonts w:ascii="Arial" w:hAnsi="Arial" w:cs="Arial"/>
                <w:sz w:val="14"/>
                <w:vertAlign w:val="superscript"/>
                <w:lang w:val="en-US"/>
              </w:rPr>
              <w:t>)</w:t>
            </w:r>
          </w:p>
        </w:tc>
        <w:tc>
          <w:tcPr>
            <w:tcW w:w="682" w:type="dxa"/>
            <w:vAlign w:val="bottom"/>
          </w:tcPr>
          <w:p w:rsidR="00425CBA" w:rsidRPr="00791ADC" w:rsidRDefault="00425CBA" w:rsidP="00BD3E0F">
            <w:pPr>
              <w:spacing w:line="140" w:lineRule="exact"/>
              <w:ind w:right="57"/>
              <w:jc w:val="right"/>
              <w:rPr>
                <w:vertAlign w:val="superscript"/>
              </w:rPr>
            </w:pPr>
            <w:r w:rsidRPr="00791ADC">
              <w:rPr>
                <w:rFonts w:ascii="Arial" w:hAnsi="Arial" w:cs="Arial"/>
                <w:sz w:val="14"/>
              </w:rPr>
              <w:t>…</w:t>
            </w:r>
            <w:r w:rsidR="000B3AFA" w:rsidRPr="00791ADC">
              <w:rPr>
                <w:rFonts w:ascii="Arial" w:hAnsi="Arial" w:cs="Arial"/>
                <w:sz w:val="14"/>
                <w:vertAlign w:val="superscript"/>
                <w:lang w:val="en-US"/>
              </w:rPr>
              <w:t>7</w:t>
            </w:r>
            <w:r w:rsidRPr="00791ADC">
              <w:rPr>
                <w:rFonts w:ascii="Arial" w:hAnsi="Arial" w:cs="Arial"/>
                <w:sz w:val="14"/>
                <w:vertAlign w:val="superscript"/>
                <w:lang w:val="en-US"/>
              </w:rPr>
              <w:t>)</w:t>
            </w:r>
          </w:p>
        </w:tc>
        <w:tc>
          <w:tcPr>
            <w:tcW w:w="682" w:type="dxa"/>
            <w:vAlign w:val="bottom"/>
          </w:tcPr>
          <w:p w:rsidR="00425CBA" w:rsidRPr="00791ADC" w:rsidRDefault="00425CBA" w:rsidP="00BD3E0F">
            <w:pPr>
              <w:spacing w:line="140" w:lineRule="exact"/>
              <w:ind w:right="57"/>
              <w:jc w:val="right"/>
              <w:rPr>
                <w:vertAlign w:val="superscript"/>
              </w:rPr>
            </w:pPr>
            <w:r w:rsidRPr="00791ADC">
              <w:rPr>
                <w:rFonts w:ascii="Arial" w:hAnsi="Arial" w:cs="Arial"/>
                <w:sz w:val="14"/>
              </w:rPr>
              <w:t>…</w:t>
            </w:r>
            <w:r w:rsidR="000B3AFA" w:rsidRPr="00791ADC">
              <w:rPr>
                <w:rFonts w:ascii="Arial" w:hAnsi="Arial" w:cs="Arial"/>
                <w:sz w:val="14"/>
                <w:vertAlign w:val="superscript"/>
                <w:lang w:val="en-US"/>
              </w:rPr>
              <w:t>7</w:t>
            </w:r>
            <w:r w:rsidRPr="00791ADC">
              <w:rPr>
                <w:rFonts w:ascii="Arial" w:hAnsi="Arial" w:cs="Arial"/>
                <w:sz w:val="14"/>
                <w:vertAlign w:val="superscript"/>
                <w:lang w:val="en-US"/>
              </w:rPr>
              <w:t>)</w:t>
            </w:r>
          </w:p>
        </w:tc>
        <w:tc>
          <w:tcPr>
            <w:tcW w:w="682" w:type="dxa"/>
            <w:vAlign w:val="bottom"/>
          </w:tcPr>
          <w:p w:rsidR="00425CBA" w:rsidRPr="00791ADC" w:rsidRDefault="00425CBA" w:rsidP="00BD3E0F">
            <w:pPr>
              <w:spacing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791ADC">
              <w:rPr>
                <w:rFonts w:ascii="Arial" w:hAnsi="Arial" w:cs="Arial"/>
                <w:sz w:val="14"/>
              </w:rPr>
              <w:t>3070,3</w:t>
            </w:r>
          </w:p>
        </w:tc>
        <w:tc>
          <w:tcPr>
            <w:tcW w:w="682" w:type="dxa"/>
            <w:vAlign w:val="bottom"/>
          </w:tcPr>
          <w:p w:rsidR="00425CBA" w:rsidRPr="00791ADC" w:rsidRDefault="00425CBA" w:rsidP="00BD3E0F">
            <w:pPr>
              <w:spacing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791ADC">
              <w:rPr>
                <w:rFonts w:ascii="Arial" w:hAnsi="Arial" w:cs="Arial"/>
                <w:sz w:val="14"/>
              </w:rPr>
              <w:t>2105,0</w:t>
            </w:r>
          </w:p>
        </w:tc>
        <w:tc>
          <w:tcPr>
            <w:tcW w:w="682" w:type="dxa"/>
            <w:tcBorders>
              <w:right w:val="single" w:sz="6" w:space="0" w:color="auto"/>
            </w:tcBorders>
            <w:vAlign w:val="bottom"/>
          </w:tcPr>
          <w:p w:rsidR="00425CBA" w:rsidRPr="00791ADC" w:rsidRDefault="00425CBA" w:rsidP="00BD3E0F">
            <w:pPr>
              <w:spacing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791ADC">
              <w:rPr>
                <w:rFonts w:ascii="Arial" w:hAnsi="Arial" w:cs="Arial"/>
                <w:sz w:val="14"/>
              </w:rPr>
              <w:t>1916,8</w:t>
            </w:r>
          </w:p>
        </w:tc>
      </w:tr>
      <w:tr w:rsidR="00791ADC" w:rsidRPr="00791ADC" w:rsidTr="00BD3E0F">
        <w:trPr>
          <w:cantSplit/>
          <w:jc w:val="center"/>
        </w:trPr>
        <w:tc>
          <w:tcPr>
            <w:tcW w:w="3401" w:type="dxa"/>
            <w:tcBorders>
              <w:left w:val="single" w:sz="6" w:space="0" w:color="auto"/>
            </w:tcBorders>
            <w:vAlign w:val="bottom"/>
          </w:tcPr>
          <w:p w:rsidR="00D676D4" w:rsidRPr="00791ADC" w:rsidRDefault="00D676D4" w:rsidP="00BD3E0F">
            <w:pPr>
              <w:spacing w:line="140" w:lineRule="exact"/>
              <w:ind w:left="397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обрабатывающие производства</w:t>
            </w:r>
          </w:p>
        </w:tc>
        <w:tc>
          <w:tcPr>
            <w:tcW w:w="682" w:type="dxa"/>
            <w:vAlign w:val="bottom"/>
          </w:tcPr>
          <w:p w:rsidR="00D676D4" w:rsidRPr="00791ADC" w:rsidRDefault="00D676D4" w:rsidP="00BD3E0F">
            <w:pPr>
              <w:spacing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791ADC">
              <w:rPr>
                <w:rFonts w:ascii="Arial" w:hAnsi="Arial" w:cs="Arial"/>
                <w:sz w:val="14"/>
              </w:rPr>
              <w:t>124546,7</w:t>
            </w:r>
          </w:p>
        </w:tc>
        <w:tc>
          <w:tcPr>
            <w:tcW w:w="682" w:type="dxa"/>
            <w:vAlign w:val="bottom"/>
          </w:tcPr>
          <w:p w:rsidR="00D676D4" w:rsidRPr="00791ADC" w:rsidRDefault="00D676D4" w:rsidP="00BD3E0F">
            <w:pPr>
              <w:spacing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791ADC">
              <w:rPr>
                <w:rFonts w:ascii="Arial" w:hAnsi="Arial" w:cs="Arial"/>
                <w:sz w:val="14"/>
              </w:rPr>
              <w:t>130995,0</w:t>
            </w:r>
          </w:p>
        </w:tc>
        <w:tc>
          <w:tcPr>
            <w:tcW w:w="682" w:type="dxa"/>
            <w:vAlign w:val="bottom"/>
          </w:tcPr>
          <w:p w:rsidR="00D676D4" w:rsidRPr="00791ADC" w:rsidRDefault="00D676D4" w:rsidP="00BD3E0F">
            <w:pPr>
              <w:spacing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791ADC">
              <w:rPr>
                <w:rFonts w:ascii="Arial" w:hAnsi="Arial" w:cs="Arial"/>
                <w:sz w:val="14"/>
              </w:rPr>
              <w:t>124205,6</w:t>
            </w:r>
          </w:p>
        </w:tc>
        <w:tc>
          <w:tcPr>
            <w:tcW w:w="682" w:type="dxa"/>
            <w:vAlign w:val="bottom"/>
          </w:tcPr>
          <w:p w:rsidR="00D676D4" w:rsidRPr="00791ADC" w:rsidRDefault="00D676D4" w:rsidP="00BD3E0F">
            <w:pPr>
              <w:spacing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791ADC">
              <w:rPr>
                <w:rFonts w:ascii="Arial" w:hAnsi="Arial" w:cs="Arial"/>
                <w:sz w:val="14"/>
              </w:rPr>
              <w:t>13437,1</w:t>
            </w:r>
          </w:p>
        </w:tc>
        <w:tc>
          <w:tcPr>
            <w:tcW w:w="682" w:type="dxa"/>
            <w:vAlign w:val="bottom"/>
          </w:tcPr>
          <w:p w:rsidR="00D676D4" w:rsidRPr="00791ADC" w:rsidRDefault="00D676D4" w:rsidP="00BD3E0F">
            <w:pPr>
              <w:spacing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791ADC">
              <w:rPr>
                <w:rFonts w:ascii="Arial" w:hAnsi="Arial" w:cs="Arial"/>
                <w:sz w:val="14"/>
              </w:rPr>
              <w:t>17631,9</w:t>
            </w:r>
          </w:p>
        </w:tc>
        <w:tc>
          <w:tcPr>
            <w:tcW w:w="682" w:type="dxa"/>
            <w:vAlign w:val="bottom"/>
          </w:tcPr>
          <w:p w:rsidR="00D676D4" w:rsidRPr="00791ADC" w:rsidRDefault="00D676D4" w:rsidP="00BD3E0F">
            <w:pPr>
              <w:spacing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791ADC">
              <w:rPr>
                <w:rFonts w:ascii="Arial" w:hAnsi="Arial" w:cs="Arial"/>
                <w:sz w:val="14"/>
              </w:rPr>
              <w:t>25072,4</w:t>
            </w:r>
          </w:p>
        </w:tc>
        <w:tc>
          <w:tcPr>
            <w:tcW w:w="682" w:type="dxa"/>
            <w:vAlign w:val="bottom"/>
          </w:tcPr>
          <w:p w:rsidR="00D676D4" w:rsidRPr="00791ADC" w:rsidRDefault="00D676D4" w:rsidP="00BD3E0F">
            <w:pPr>
              <w:spacing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791ADC">
              <w:rPr>
                <w:rFonts w:ascii="Arial" w:hAnsi="Arial" w:cs="Arial"/>
                <w:sz w:val="14"/>
              </w:rPr>
              <w:t>53561,8</w:t>
            </w:r>
          </w:p>
        </w:tc>
        <w:tc>
          <w:tcPr>
            <w:tcW w:w="682" w:type="dxa"/>
            <w:vAlign w:val="bottom"/>
          </w:tcPr>
          <w:p w:rsidR="00D676D4" w:rsidRPr="00791ADC" w:rsidRDefault="00D676D4" w:rsidP="00BD3E0F">
            <w:pPr>
              <w:spacing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791ADC">
              <w:rPr>
                <w:rFonts w:ascii="Arial" w:hAnsi="Arial" w:cs="Arial"/>
                <w:sz w:val="14"/>
              </w:rPr>
              <w:t>62273,4</w:t>
            </w:r>
          </w:p>
        </w:tc>
        <w:tc>
          <w:tcPr>
            <w:tcW w:w="682" w:type="dxa"/>
            <w:tcBorders>
              <w:right w:val="single" w:sz="6" w:space="0" w:color="auto"/>
            </w:tcBorders>
            <w:vAlign w:val="bottom"/>
          </w:tcPr>
          <w:p w:rsidR="00D676D4" w:rsidRPr="00791ADC" w:rsidRDefault="00D676D4" w:rsidP="00BD3E0F">
            <w:pPr>
              <w:spacing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791ADC">
              <w:rPr>
                <w:rFonts w:ascii="Arial" w:hAnsi="Arial" w:cs="Arial"/>
                <w:sz w:val="14"/>
              </w:rPr>
              <w:t>70656,2</w:t>
            </w:r>
          </w:p>
        </w:tc>
      </w:tr>
      <w:tr w:rsidR="00791ADC" w:rsidRPr="00791ADC" w:rsidTr="00BD3E0F">
        <w:trPr>
          <w:cantSplit/>
          <w:jc w:val="center"/>
        </w:trPr>
        <w:tc>
          <w:tcPr>
            <w:tcW w:w="3401" w:type="dxa"/>
            <w:tcBorders>
              <w:left w:val="single" w:sz="6" w:space="0" w:color="auto"/>
            </w:tcBorders>
            <w:vAlign w:val="bottom"/>
          </w:tcPr>
          <w:p w:rsidR="00D676D4" w:rsidRPr="00791ADC" w:rsidRDefault="00D676D4" w:rsidP="00BD3E0F">
            <w:pPr>
              <w:spacing w:line="140" w:lineRule="exact"/>
              <w:ind w:left="397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 xml:space="preserve">обеспечение электрической энергией, </w:t>
            </w:r>
            <w:r w:rsidRPr="00791ADC">
              <w:rPr>
                <w:rFonts w:ascii="Arial" w:hAnsi="Arial"/>
                <w:sz w:val="14"/>
              </w:rPr>
              <w:br/>
              <w:t>газом и паром; кондиционирование воздуха</w:t>
            </w:r>
          </w:p>
        </w:tc>
        <w:tc>
          <w:tcPr>
            <w:tcW w:w="682" w:type="dxa"/>
            <w:vAlign w:val="bottom"/>
          </w:tcPr>
          <w:p w:rsidR="00D676D4" w:rsidRPr="00791ADC" w:rsidRDefault="00D676D4" w:rsidP="00BD3E0F">
            <w:pPr>
              <w:spacing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791ADC">
              <w:rPr>
                <w:rFonts w:ascii="Arial" w:hAnsi="Arial" w:cs="Arial"/>
                <w:sz w:val="14"/>
              </w:rPr>
              <w:t>22397,4</w:t>
            </w:r>
          </w:p>
        </w:tc>
        <w:tc>
          <w:tcPr>
            <w:tcW w:w="682" w:type="dxa"/>
            <w:vAlign w:val="bottom"/>
          </w:tcPr>
          <w:p w:rsidR="00D676D4" w:rsidRPr="00791ADC" w:rsidRDefault="00D676D4" w:rsidP="00BD3E0F">
            <w:pPr>
              <w:spacing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791ADC">
              <w:rPr>
                <w:rFonts w:ascii="Arial" w:hAnsi="Arial" w:cs="Arial"/>
                <w:sz w:val="14"/>
              </w:rPr>
              <w:t>24124,4</w:t>
            </w:r>
          </w:p>
        </w:tc>
        <w:tc>
          <w:tcPr>
            <w:tcW w:w="682" w:type="dxa"/>
            <w:vAlign w:val="bottom"/>
          </w:tcPr>
          <w:p w:rsidR="00D676D4" w:rsidRPr="00791ADC" w:rsidRDefault="00D676D4" w:rsidP="00BD3E0F">
            <w:pPr>
              <w:spacing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791ADC">
              <w:rPr>
                <w:rFonts w:ascii="Arial" w:hAnsi="Arial" w:cs="Arial"/>
                <w:sz w:val="14"/>
              </w:rPr>
              <w:t>22948,8</w:t>
            </w:r>
          </w:p>
        </w:tc>
        <w:tc>
          <w:tcPr>
            <w:tcW w:w="682" w:type="dxa"/>
            <w:vAlign w:val="bottom"/>
          </w:tcPr>
          <w:p w:rsidR="00D676D4" w:rsidRPr="00791ADC" w:rsidRDefault="00D676D4" w:rsidP="00BD3E0F">
            <w:pPr>
              <w:spacing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791ADC">
              <w:rPr>
                <w:rFonts w:ascii="Arial" w:hAnsi="Arial" w:cs="Arial"/>
                <w:sz w:val="14"/>
              </w:rPr>
              <w:t>14938,7</w:t>
            </w:r>
          </w:p>
        </w:tc>
        <w:tc>
          <w:tcPr>
            <w:tcW w:w="682" w:type="dxa"/>
            <w:vAlign w:val="bottom"/>
          </w:tcPr>
          <w:p w:rsidR="00D676D4" w:rsidRPr="00791ADC" w:rsidRDefault="00D676D4" w:rsidP="00BD3E0F">
            <w:pPr>
              <w:spacing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791ADC">
              <w:rPr>
                <w:rFonts w:ascii="Arial" w:hAnsi="Arial" w:cs="Arial"/>
                <w:sz w:val="14"/>
              </w:rPr>
              <w:t>15731,5</w:t>
            </w:r>
          </w:p>
        </w:tc>
        <w:tc>
          <w:tcPr>
            <w:tcW w:w="682" w:type="dxa"/>
            <w:vAlign w:val="bottom"/>
          </w:tcPr>
          <w:p w:rsidR="00D676D4" w:rsidRPr="00791ADC" w:rsidRDefault="00D676D4" w:rsidP="00BD3E0F">
            <w:pPr>
              <w:spacing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791ADC">
              <w:rPr>
                <w:rFonts w:ascii="Arial" w:hAnsi="Arial" w:cs="Arial"/>
                <w:sz w:val="14"/>
              </w:rPr>
              <w:t>15249,1</w:t>
            </w:r>
          </w:p>
        </w:tc>
        <w:tc>
          <w:tcPr>
            <w:tcW w:w="682" w:type="dxa"/>
            <w:vAlign w:val="bottom"/>
          </w:tcPr>
          <w:p w:rsidR="00D676D4" w:rsidRPr="00791ADC" w:rsidRDefault="00D676D4" w:rsidP="00BD3E0F">
            <w:pPr>
              <w:spacing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791ADC">
              <w:rPr>
                <w:rFonts w:ascii="Arial" w:hAnsi="Arial" w:cs="Arial"/>
                <w:sz w:val="14"/>
              </w:rPr>
              <w:t>5960,0</w:t>
            </w:r>
          </w:p>
        </w:tc>
        <w:tc>
          <w:tcPr>
            <w:tcW w:w="682" w:type="dxa"/>
            <w:vAlign w:val="bottom"/>
          </w:tcPr>
          <w:p w:rsidR="00D676D4" w:rsidRPr="00791ADC" w:rsidRDefault="00D676D4" w:rsidP="00BD3E0F">
            <w:pPr>
              <w:spacing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791ADC">
              <w:rPr>
                <w:rFonts w:ascii="Arial" w:hAnsi="Arial" w:cs="Arial"/>
                <w:sz w:val="14"/>
              </w:rPr>
              <w:t>6407,6</w:t>
            </w:r>
          </w:p>
        </w:tc>
        <w:tc>
          <w:tcPr>
            <w:tcW w:w="682" w:type="dxa"/>
            <w:tcBorders>
              <w:right w:val="single" w:sz="6" w:space="0" w:color="auto"/>
            </w:tcBorders>
            <w:vAlign w:val="bottom"/>
          </w:tcPr>
          <w:p w:rsidR="00D676D4" w:rsidRPr="00791ADC" w:rsidRDefault="00D676D4" w:rsidP="00BD3E0F">
            <w:pPr>
              <w:spacing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791ADC">
              <w:rPr>
                <w:rFonts w:ascii="Arial" w:hAnsi="Arial" w:cs="Arial"/>
                <w:sz w:val="14"/>
              </w:rPr>
              <w:t>5953,7</w:t>
            </w:r>
          </w:p>
        </w:tc>
      </w:tr>
      <w:tr w:rsidR="00791ADC" w:rsidRPr="00791ADC" w:rsidTr="00BD3E0F">
        <w:trPr>
          <w:cantSplit/>
          <w:jc w:val="center"/>
        </w:trPr>
        <w:tc>
          <w:tcPr>
            <w:tcW w:w="3401" w:type="dxa"/>
            <w:tcBorders>
              <w:left w:val="single" w:sz="6" w:space="0" w:color="auto"/>
            </w:tcBorders>
            <w:vAlign w:val="bottom"/>
          </w:tcPr>
          <w:p w:rsidR="00D676D4" w:rsidRPr="00791ADC" w:rsidRDefault="00D676D4" w:rsidP="00BD3E0F">
            <w:pPr>
              <w:spacing w:line="140" w:lineRule="exact"/>
              <w:ind w:left="397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водоснабжение; водоотведение, организация сбора и утилизации отходов, деятельность по ликвидации загрязнений</w:t>
            </w:r>
          </w:p>
        </w:tc>
        <w:tc>
          <w:tcPr>
            <w:tcW w:w="682" w:type="dxa"/>
            <w:vAlign w:val="bottom"/>
          </w:tcPr>
          <w:p w:rsidR="00D676D4" w:rsidRPr="00791ADC" w:rsidRDefault="00D676D4" w:rsidP="00BD3E0F">
            <w:pPr>
              <w:spacing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791ADC">
              <w:rPr>
                <w:rFonts w:ascii="Arial" w:hAnsi="Arial" w:cs="Arial"/>
                <w:sz w:val="14"/>
              </w:rPr>
              <w:t>3321,6</w:t>
            </w:r>
          </w:p>
        </w:tc>
        <w:tc>
          <w:tcPr>
            <w:tcW w:w="682" w:type="dxa"/>
            <w:vAlign w:val="bottom"/>
          </w:tcPr>
          <w:p w:rsidR="00D676D4" w:rsidRPr="00791ADC" w:rsidRDefault="00D676D4" w:rsidP="00BD3E0F">
            <w:pPr>
              <w:spacing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791ADC">
              <w:rPr>
                <w:rFonts w:ascii="Arial" w:hAnsi="Arial" w:cs="Arial"/>
                <w:sz w:val="14"/>
              </w:rPr>
              <w:t>4865,2</w:t>
            </w:r>
          </w:p>
        </w:tc>
        <w:tc>
          <w:tcPr>
            <w:tcW w:w="682" w:type="dxa"/>
            <w:vAlign w:val="bottom"/>
          </w:tcPr>
          <w:p w:rsidR="00D676D4" w:rsidRPr="00791ADC" w:rsidRDefault="00D676D4" w:rsidP="00BD3E0F">
            <w:pPr>
              <w:spacing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791ADC">
              <w:rPr>
                <w:rFonts w:ascii="Arial" w:hAnsi="Arial" w:cs="Arial"/>
                <w:sz w:val="14"/>
              </w:rPr>
              <w:t>16166,4</w:t>
            </w:r>
          </w:p>
        </w:tc>
        <w:tc>
          <w:tcPr>
            <w:tcW w:w="682" w:type="dxa"/>
            <w:vAlign w:val="bottom"/>
          </w:tcPr>
          <w:p w:rsidR="00D676D4" w:rsidRPr="00791ADC" w:rsidRDefault="00D676D4" w:rsidP="00BD3E0F">
            <w:pPr>
              <w:spacing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791ADC">
              <w:rPr>
                <w:rFonts w:ascii="Arial" w:hAnsi="Arial" w:cs="Arial"/>
                <w:sz w:val="14"/>
              </w:rPr>
              <w:t>621,1</w:t>
            </w:r>
          </w:p>
        </w:tc>
        <w:tc>
          <w:tcPr>
            <w:tcW w:w="682" w:type="dxa"/>
            <w:vAlign w:val="bottom"/>
          </w:tcPr>
          <w:p w:rsidR="00D676D4" w:rsidRPr="00791ADC" w:rsidRDefault="00D676D4" w:rsidP="00BD3E0F">
            <w:pPr>
              <w:spacing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791ADC">
              <w:rPr>
                <w:rFonts w:ascii="Arial" w:hAnsi="Arial" w:cs="Arial"/>
                <w:sz w:val="14"/>
              </w:rPr>
              <w:t>601,7</w:t>
            </w:r>
          </w:p>
        </w:tc>
        <w:tc>
          <w:tcPr>
            <w:tcW w:w="682" w:type="dxa"/>
            <w:vAlign w:val="bottom"/>
          </w:tcPr>
          <w:p w:rsidR="00D676D4" w:rsidRPr="00791ADC" w:rsidRDefault="00D676D4" w:rsidP="00BD3E0F">
            <w:pPr>
              <w:spacing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791ADC">
              <w:rPr>
                <w:rFonts w:ascii="Arial" w:hAnsi="Arial" w:cs="Arial"/>
                <w:sz w:val="14"/>
              </w:rPr>
              <w:t>1228,9</w:t>
            </w:r>
          </w:p>
        </w:tc>
        <w:tc>
          <w:tcPr>
            <w:tcW w:w="682" w:type="dxa"/>
            <w:vAlign w:val="bottom"/>
          </w:tcPr>
          <w:p w:rsidR="00D676D4" w:rsidRPr="00791ADC" w:rsidRDefault="00D676D4" w:rsidP="00BD3E0F">
            <w:pPr>
              <w:spacing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791ADC">
              <w:rPr>
                <w:rFonts w:ascii="Arial" w:hAnsi="Arial" w:cs="Arial"/>
                <w:sz w:val="14"/>
              </w:rPr>
              <w:t>1490,6</w:t>
            </w:r>
          </w:p>
        </w:tc>
        <w:tc>
          <w:tcPr>
            <w:tcW w:w="682" w:type="dxa"/>
            <w:vAlign w:val="bottom"/>
          </w:tcPr>
          <w:p w:rsidR="00D676D4" w:rsidRPr="00791ADC" w:rsidRDefault="00D676D4" w:rsidP="00BD3E0F">
            <w:pPr>
              <w:spacing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791ADC">
              <w:rPr>
                <w:rFonts w:ascii="Arial" w:hAnsi="Arial" w:cs="Arial"/>
                <w:sz w:val="14"/>
              </w:rPr>
              <w:t>2243,6</w:t>
            </w:r>
          </w:p>
        </w:tc>
        <w:tc>
          <w:tcPr>
            <w:tcW w:w="682" w:type="dxa"/>
            <w:tcBorders>
              <w:right w:val="single" w:sz="6" w:space="0" w:color="auto"/>
            </w:tcBorders>
            <w:vAlign w:val="bottom"/>
          </w:tcPr>
          <w:p w:rsidR="00D676D4" w:rsidRPr="00791ADC" w:rsidRDefault="00D676D4" w:rsidP="00BD3E0F">
            <w:pPr>
              <w:spacing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  <w:r w:rsidRPr="00791ADC">
              <w:rPr>
                <w:rFonts w:ascii="Arial" w:hAnsi="Arial" w:cs="Arial"/>
                <w:sz w:val="14"/>
              </w:rPr>
              <w:t>1377,0</w:t>
            </w:r>
          </w:p>
        </w:tc>
      </w:tr>
      <w:tr w:rsidR="00791ADC" w:rsidRPr="00791ADC">
        <w:trPr>
          <w:cantSplit/>
          <w:jc w:val="center"/>
        </w:trPr>
        <w:tc>
          <w:tcPr>
            <w:tcW w:w="9539" w:type="dxa"/>
            <w:gridSpan w:val="10"/>
            <w:tcBorders>
              <w:left w:val="single" w:sz="6" w:space="0" w:color="auto"/>
              <w:right w:val="single" w:sz="6" w:space="0" w:color="auto"/>
            </w:tcBorders>
          </w:tcPr>
          <w:p w:rsidR="00D676D4" w:rsidRPr="00791ADC" w:rsidRDefault="00D676D4" w:rsidP="00B66CC2">
            <w:pPr>
              <w:spacing w:before="40" w:after="20"/>
              <w:jc w:val="center"/>
              <w:rPr>
                <w:rFonts w:ascii="Arial" w:hAnsi="Arial"/>
                <w:b/>
                <w:sz w:val="16"/>
              </w:rPr>
            </w:pPr>
            <w:r w:rsidRPr="00791ADC">
              <w:rPr>
                <w:rFonts w:ascii="Arial" w:hAnsi="Arial"/>
                <w:b/>
                <w:sz w:val="16"/>
              </w:rPr>
              <w:t>СТРОИТЕЛЬСТВО</w:t>
            </w:r>
          </w:p>
        </w:tc>
      </w:tr>
      <w:tr w:rsidR="00791ADC" w:rsidRPr="00791ADC" w:rsidTr="00396135">
        <w:trPr>
          <w:cantSplit/>
          <w:jc w:val="center"/>
        </w:trPr>
        <w:tc>
          <w:tcPr>
            <w:tcW w:w="3401" w:type="dxa"/>
            <w:tcBorders>
              <w:left w:val="single" w:sz="6" w:space="0" w:color="auto"/>
            </w:tcBorders>
            <w:vAlign w:val="bottom"/>
          </w:tcPr>
          <w:p w:rsidR="00D676D4" w:rsidRPr="00791ADC" w:rsidRDefault="00D676D4" w:rsidP="00BD3E0F">
            <w:pPr>
              <w:spacing w:line="140" w:lineRule="exact"/>
              <w:ind w:left="113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Объем работ, выполненных по виду экономич</w:t>
            </w:r>
            <w:r w:rsidRPr="00791ADC">
              <w:rPr>
                <w:rFonts w:ascii="Arial" w:hAnsi="Arial"/>
                <w:sz w:val="14"/>
              </w:rPr>
              <w:t>е</w:t>
            </w:r>
            <w:r w:rsidRPr="00791ADC">
              <w:rPr>
                <w:rFonts w:ascii="Arial" w:hAnsi="Arial"/>
                <w:sz w:val="14"/>
              </w:rPr>
              <w:t>ской деятельности «Строительство»</w:t>
            </w:r>
            <w:r w:rsidRPr="00791ADC">
              <w:rPr>
                <w:rFonts w:ascii="Arial" w:hAnsi="Arial"/>
                <w:sz w:val="13"/>
                <w:szCs w:val="13"/>
                <w:vertAlign w:val="superscript"/>
              </w:rPr>
              <w:t>2)</w:t>
            </w:r>
            <w:r w:rsidRPr="00791ADC">
              <w:rPr>
                <w:rFonts w:ascii="Arial" w:hAnsi="Arial"/>
                <w:sz w:val="14"/>
              </w:rPr>
              <w:t xml:space="preserve"> (в факт</w:t>
            </w:r>
            <w:r w:rsidRPr="00791ADC">
              <w:rPr>
                <w:rFonts w:ascii="Arial" w:hAnsi="Arial"/>
                <w:sz w:val="14"/>
              </w:rPr>
              <w:t>и</w:t>
            </w:r>
            <w:r w:rsidRPr="00791ADC">
              <w:rPr>
                <w:rFonts w:ascii="Arial" w:hAnsi="Arial"/>
                <w:sz w:val="14"/>
              </w:rPr>
              <w:t xml:space="preserve">чески действовавших ценах), </w:t>
            </w:r>
            <w:proofErr w:type="gramStart"/>
            <w:r w:rsidRPr="00791ADC">
              <w:rPr>
                <w:rFonts w:ascii="Arial" w:hAnsi="Arial"/>
                <w:sz w:val="14"/>
              </w:rPr>
              <w:t>млн</w:t>
            </w:r>
            <w:proofErr w:type="gramEnd"/>
            <w:r w:rsidRPr="00791ADC">
              <w:rPr>
                <w:rFonts w:ascii="Arial" w:hAnsi="Arial"/>
                <w:sz w:val="14"/>
              </w:rPr>
              <w:t xml:space="preserve"> руб.</w:t>
            </w:r>
          </w:p>
        </w:tc>
        <w:tc>
          <w:tcPr>
            <w:tcW w:w="682" w:type="dxa"/>
            <w:vAlign w:val="bottom"/>
          </w:tcPr>
          <w:p w:rsidR="00D676D4" w:rsidRPr="00791ADC" w:rsidRDefault="00D676D4" w:rsidP="00BD3E0F">
            <w:pPr>
              <w:spacing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7283,6</w:t>
            </w:r>
          </w:p>
        </w:tc>
        <w:tc>
          <w:tcPr>
            <w:tcW w:w="682" w:type="dxa"/>
            <w:vAlign w:val="bottom"/>
          </w:tcPr>
          <w:p w:rsidR="00D676D4" w:rsidRPr="00791ADC" w:rsidRDefault="00D676D4" w:rsidP="00BD3E0F">
            <w:pPr>
              <w:spacing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5987,2</w:t>
            </w:r>
          </w:p>
        </w:tc>
        <w:tc>
          <w:tcPr>
            <w:tcW w:w="682" w:type="dxa"/>
            <w:vAlign w:val="bottom"/>
          </w:tcPr>
          <w:p w:rsidR="00D676D4" w:rsidRPr="00791ADC" w:rsidRDefault="00D676D4" w:rsidP="00BD3E0F">
            <w:pPr>
              <w:spacing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5956,6</w:t>
            </w:r>
          </w:p>
        </w:tc>
        <w:tc>
          <w:tcPr>
            <w:tcW w:w="682" w:type="dxa"/>
            <w:vAlign w:val="bottom"/>
          </w:tcPr>
          <w:p w:rsidR="00D676D4" w:rsidRPr="00791ADC" w:rsidRDefault="00D676D4" w:rsidP="00BD3E0F">
            <w:pPr>
              <w:spacing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1845,9</w:t>
            </w:r>
          </w:p>
        </w:tc>
        <w:tc>
          <w:tcPr>
            <w:tcW w:w="682" w:type="dxa"/>
            <w:vAlign w:val="bottom"/>
          </w:tcPr>
          <w:p w:rsidR="00D676D4" w:rsidRPr="00791ADC" w:rsidRDefault="00D676D4" w:rsidP="00BD3E0F">
            <w:pPr>
              <w:spacing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2173,2</w:t>
            </w:r>
          </w:p>
        </w:tc>
        <w:tc>
          <w:tcPr>
            <w:tcW w:w="682" w:type="dxa"/>
            <w:vAlign w:val="bottom"/>
          </w:tcPr>
          <w:p w:rsidR="00D676D4" w:rsidRPr="00791ADC" w:rsidRDefault="00D676D4" w:rsidP="00BD3E0F">
            <w:pPr>
              <w:spacing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1346,5</w:t>
            </w:r>
          </w:p>
        </w:tc>
        <w:tc>
          <w:tcPr>
            <w:tcW w:w="682" w:type="dxa"/>
            <w:vAlign w:val="bottom"/>
          </w:tcPr>
          <w:p w:rsidR="00D676D4" w:rsidRPr="00791ADC" w:rsidRDefault="00D676D4" w:rsidP="00BD3E0F">
            <w:pPr>
              <w:spacing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24</w:t>
            </w:r>
            <w:bookmarkStart w:id="0" w:name="_GoBack"/>
            <w:bookmarkEnd w:id="0"/>
            <w:r w:rsidRPr="00791ADC">
              <w:rPr>
                <w:rFonts w:ascii="Arial" w:hAnsi="Arial"/>
                <w:sz w:val="14"/>
              </w:rPr>
              <w:t>14,8</w:t>
            </w:r>
          </w:p>
        </w:tc>
        <w:tc>
          <w:tcPr>
            <w:tcW w:w="682" w:type="dxa"/>
            <w:vAlign w:val="bottom"/>
          </w:tcPr>
          <w:p w:rsidR="00D676D4" w:rsidRPr="00791ADC" w:rsidRDefault="00D676D4" w:rsidP="00BD3E0F">
            <w:pPr>
              <w:spacing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1616,1</w:t>
            </w:r>
          </w:p>
        </w:tc>
        <w:tc>
          <w:tcPr>
            <w:tcW w:w="682" w:type="dxa"/>
            <w:tcBorders>
              <w:right w:val="single" w:sz="6" w:space="0" w:color="auto"/>
            </w:tcBorders>
            <w:vAlign w:val="bottom"/>
          </w:tcPr>
          <w:p w:rsidR="00D676D4" w:rsidRPr="00791ADC" w:rsidRDefault="00D676D4" w:rsidP="00BD3E0F">
            <w:pPr>
              <w:spacing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1611,5</w:t>
            </w:r>
          </w:p>
        </w:tc>
      </w:tr>
      <w:tr w:rsidR="00791ADC" w:rsidRPr="00791ADC" w:rsidTr="00396135">
        <w:trPr>
          <w:cantSplit/>
          <w:jc w:val="center"/>
        </w:trPr>
        <w:tc>
          <w:tcPr>
            <w:tcW w:w="3401" w:type="dxa"/>
            <w:tcBorders>
              <w:left w:val="single" w:sz="6" w:space="0" w:color="auto"/>
            </w:tcBorders>
            <w:vAlign w:val="bottom"/>
          </w:tcPr>
          <w:p w:rsidR="00D676D4" w:rsidRPr="00791ADC" w:rsidRDefault="00D676D4" w:rsidP="00BD3E0F">
            <w:pPr>
              <w:spacing w:line="140" w:lineRule="exact"/>
              <w:ind w:left="113"/>
              <w:rPr>
                <w:rFonts w:ascii="Arial" w:hAnsi="Arial"/>
                <w:spacing w:val="-4"/>
                <w:sz w:val="14"/>
                <w:vertAlign w:val="superscript"/>
              </w:rPr>
            </w:pPr>
            <w:r w:rsidRPr="00791ADC">
              <w:rPr>
                <w:rFonts w:ascii="Arial" w:hAnsi="Arial"/>
                <w:spacing w:val="-4"/>
                <w:sz w:val="14"/>
              </w:rPr>
              <w:t>Ввод</w:t>
            </w:r>
            <w:r w:rsidRPr="00791ADC">
              <w:rPr>
                <w:rFonts w:ascii="Arial" w:hAnsi="Arial"/>
                <w:sz w:val="14"/>
              </w:rPr>
              <w:t xml:space="preserve"> в </w:t>
            </w:r>
            <w:r w:rsidRPr="00791ADC">
              <w:rPr>
                <w:rFonts w:ascii="Arial" w:hAnsi="Arial"/>
                <w:spacing w:val="-2"/>
                <w:sz w:val="14"/>
              </w:rPr>
              <w:t>действие</w:t>
            </w:r>
            <w:r w:rsidR="00CC6CDA">
              <w:rPr>
                <w:rFonts w:ascii="Arial" w:hAnsi="Arial"/>
                <w:spacing w:val="-2"/>
                <w:sz w:val="14"/>
              </w:rPr>
              <w:t xml:space="preserve"> </w:t>
            </w:r>
            <w:r w:rsidRPr="00791ADC">
              <w:rPr>
                <w:rFonts w:ascii="Arial" w:hAnsi="Arial"/>
                <w:spacing w:val="-4"/>
                <w:sz w:val="14"/>
              </w:rPr>
              <w:t>жилых домов, тыс. м</w:t>
            </w:r>
            <w:proofErr w:type="gramStart"/>
            <w:r w:rsidRPr="00791ADC">
              <w:rPr>
                <w:rFonts w:ascii="Arial" w:hAnsi="Arial"/>
                <w:spacing w:val="-4"/>
                <w:sz w:val="14"/>
                <w:vertAlign w:val="superscript"/>
              </w:rPr>
              <w:t>2</w:t>
            </w:r>
            <w:proofErr w:type="gramEnd"/>
            <w:r w:rsidRPr="00791ADC">
              <w:rPr>
                <w:rFonts w:ascii="Arial" w:hAnsi="Arial"/>
                <w:spacing w:val="-4"/>
                <w:sz w:val="14"/>
                <w:vertAlign w:val="superscript"/>
              </w:rPr>
              <w:t xml:space="preserve"> </w:t>
            </w:r>
            <w:r w:rsidR="00CE522E" w:rsidRPr="00791ADC">
              <w:rPr>
                <w:rFonts w:ascii="Arial" w:hAnsi="Arial"/>
                <w:spacing w:val="-4"/>
                <w:sz w:val="14"/>
                <w:vertAlign w:val="superscript"/>
              </w:rPr>
              <w:t xml:space="preserve"> </w:t>
            </w:r>
            <w:r w:rsidRPr="00791ADC">
              <w:rPr>
                <w:rFonts w:ascii="Arial" w:hAnsi="Arial"/>
                <w:spacing w:val="-4"/>
                <w:sz w:val="14"/>
              </w:rPr>
              <w:t xml:space="preserve">общей </w:t>
            </w:r>
            <w:r w:rsidRPr="00791ADC">
              <w:rPr>
                <w:rFonts w:ascii="Arial" w:hAnsi="Arial"/>
                <w:spacing w:val="-4"/>
                <w:sz w:val="14"/>
              </w:rPr>
              <w:br/>
              <w:t>площади</w:t>
            </w:r>
            <w:r w:rsidRPr="00791ADC">
              <w:rPr>
                <w:rFonts w:ascii="Arial" w:hAnsi="Arial"/>
                <w:sz w:val="14"/>
              </w:rPr>
              <w:t xml:space="preserve"> жилых помещений</w:t>
            </w:r>
          </w:p>
        </w:tc>
        <w:tc>
          <w:tcPr>
            <w:tcW w:w="682" w:type="dxa"/>
            <w:vAlign w:val="bottom"/>
          </w:tcPr>
          <w:p w:rsidR="00D676D4" w:rsidRPr="00791ADC" w:rsidRDefault="00D676D4" w:rsidP="00BD3E0F">
            <w:pPr>
              <w:spacing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755,2</w:t>
            </w:r>
          </w:p>
        </w:tc>
        <w:tc>
          <w:tcPr>
            <w:tcW w:w="682" w:type="dxa"/>
            <w:vAlign w:val="bottom"/>
          </w:tcPr>
          <w:p w:rsidR="00D676D4" w:rsidRPr="00791ADC" w:rsidRDefault="00D676D4" w:rsidP="00BD3E0F">
            <w:pPr>
              <w:spacing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868,4</w:t>
            </w:r>
          </w:p>
        </w:tc>
        <w:tc>
          <w:tcPr>
            <w:tcW w:w="682" w:type="dxa"/>
            <w:vAlign w:val="bottom"/>
          </w:tcPr>
          <w:p w:rsidR="00D676D4" w:rsidRPr="00791ADC" w:rsidRDefault="00D676D4" w:rsidP="00BD3E0F">
            <w:pPr>
              <w:spacing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908,5</w:t>
            </w:r>
          </w:p>
        </w:tc>
        <w:tc>
          <w:tcPr>
            <w:tcW w:w="682" w:type="dxa"/>
            <w:vAlign w:val="bottom"/>
          </w:tcPr>
          <w:p w:rsidR="00D676D4" w:rsidRPr="00791ADC" w:rsidRDefault="00D676D4" w:rsidP="00BD3E0F">
            <w:pPr>
              <w:spacing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57,8</w:t>
            </w:r>
          </w:p>
        </w:tc>
        <w:tc>
          <w:tcPr>
            <w:tcW w:w="682" w:type="dxa"/>
            <w:vAlign w:val="bottom"/>
          </w:tcPr>
          <w:p w:rsidR="00D676D4" w:rsidRPr="00791ADC" w:rsidRDefault="00D676D4" w:rsidP="00BD3E0F">
            <w:pPr>
              <w:spacing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30,5</w:t>
            </w:r>
          </w:p>
        </w:tc>
        <w:tc>
          <w:tcPr>
            <w:tcW w:w="682" w:type="dxa"/>
            <w:vAlign w:val="bottom"/>
          </w:tcPr>
          <w:p w:rsidR="00D676D4" w:rsidRPr="00791ADC" w:rsidRDefault="00D676D4" w:rsidP="00BD3E0F">
            <w:pPr>
              <w:spacing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37,1</w:t>
            </w:r>
          </w:p>
        </w:tc>
        <w:tc>
          <w:tcPr>
            <w:tcW w:w="682" w:type="dxa"/>
            <w:vAlign w:val="bottom"/>
          </w:tcPr>
          <w:p w:rsidR="00D676D4" w:rsidRPr="00791ADC" w:rsidRDefault="00D676D4" w:rsidP="00BD3E0F">
            <w:pPr>
              <w:spacing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231,0</w:t>
            </w:r>
          </w:p>
        </w:tc>
        <w:tc>
          <w:tcPr>
            <w:tcW w:w="682" w:type="dxa"/>
            <w:vAlign w:val="bottom"/>
          </w:tcPr>
          <w:p w:rsidR="00D676D4" w:rsidRPr="00791ADC" w:rsidRDefault="00D676D4" w:rsidP="00BD3E0F">
            <w:pPr>
              <w:spacing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176,7</w:t>
            </w:r>
          </w:p>
        </w:tc>
        <w:tc>
          <w:tcPr>
            <w:tcW w:w="682" w:type="dxa"/>
            <w:tcBorders>
              <w:right w:val="single" w:sz="6" w:space="0" w:color="auto"/>
            </w:tcBorders>
            <w:vAlign w:val="bottom"/>
          </w:tcPr>
          <w:p w:rsidR="00D676D4" w:rsidRPr="00791ADC" w:rsidRDefault="00D676D4" w:rsidP="00BD3E0F">
            <w:pPr>
              <w:spacing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89,3</w:t>
            </w:r>
          </w:p>
        </w:tc>
      </w:tr>
      <w:tr w:rsidR="00791ADC" w:rsidRPr="00791ADC" w:rsidTr="00396135">
        <w:trPr>
          <w:cantSplit/>
          <w:jc w:val="center"/>
        </w:trPr>
        <w:tc>
          <w:tcPr>
            <w:tcW w:w="3401" w:type="dxa"/>
            <w:tcBorders>
              <w:left w:val="single" w:sz="6" w:space="0" w:color="auto"/>
            </w:tcBorders>
            <w:vAlign w:val="bottom"/>
          </w:tcPr>
          <w:p w:rsidR="00D676D4" w:rsidRPr="00791ADC" w:rsidRDefault="00D676D4" w:rsidP="00BD3E0F">
            <w:pPr>
              <w:spacing w:line="140" w:lineRule="exact"/>
              <w:ind w:left="113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pacing w:val="-4"/>
                <w:sz w:val="14"/>
              </w:rPr>
              <w:t xml:space="preserve">Число </w:t>
            </w:r>
            <w:r w:rsidRPr="00791ADC">
              <w:rPr>
                <w:rFonts w:ascii="Arial" w:hAnsi="Arial"/>
                <w:spacing w:val="-2"/>
                <w:sz w:val="14"/>
              </w:rPr>
              <w:t>построенных</w:t>
            </w:r>
            <w:r w:rsidRPr="00791ADC">
              <w:rPr>
                <w:rFonts w:ascii="Arial" w:hAnsi="Arial"/>
                <w:spacing w:val="-4"/>
                <w:sz w:val="14"/>
              </w:rPr>
              <w:t xml:space="preserve"> квартир</w:t>
            </w:r>
            <w:r w:rsidRPr="00791ADC">
              <w:rPr>
                <w:rFonts w:ascii="Arial" w:hAnsi="Arial"/>
                <w:sz w:val="14"/>
              </w:rPr>
              <w:t xml:space="preserve"> (включая квартиры </w:t>
            </w:r>
            <w:r w:rsidRPr="00791ADC">
              <w:rPr>
                <w:rFonts w:ascii="Arial" w:hAnsi="Arial"/>
                <w:sz w:val="14"/>
              </w:rPr>
              <w:br/>
              <w:t>в общежитиях)</w:t>
            </w:r>
          </w:p>
        </w:tc>
        <w:tc>
          <w:tcPr>
            <w:tcW w:w="682" w:type="dxa"/>
            <w:vAlign w:val="bottom"/>
          </w:tcPr>
          <w:p w:rsidR="00D676D4" w:rsidRPr="00791ADC" w:rsidRDefault="00D676D4" w:rsidP="00BD3E0F">
            <w:pPr>
              <w:spacing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9496</w:t>
            </w:r>
          </w:p>
        </w:tc>
        <w:tc>
          <w:tcPr>
            <w:tcW w:w="682" w:type="dxa"/>
            <w:vAlign w:val="bottom"/>
          </w:tcPr>
          <w:p w:rsidR="00D676D4" w:rsidRPr="00791ADC" w:rsidRDefault="00D676D4" w:rsidP="00BD3E0F">
            <w:pPr>
              <w:spacing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7865</w:t>
            </w:r>
          </w:p>
        </w:tc>
        <w:tc>
          <w:tcPr>
            <w:tcW w:w="682" w:type="dxa"/>
            <w:vAlign w:val="bottom"/>
          </w:tcPr>
          <w:p w:rsidR="00D676D4" w:rsidRPr="00791ADC" w:rsidRDefault="00D676D4" w:rsidP="00BD3E0F">
            <w:pPr>
              <w:spacing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8277</w:t>
            </w:r>
          </w:p>
        </w:tc>
        <w:tc>
          <w:tcPr>
            <w:tcW w:w="682" w:type="dxa"/>
            <w:vAlign w:val="bottom"/>
          </w:tcPr>
          <w:p w:rsidR="00D676D4" w:rsidRPr="00791ADC" w:rsidRDefault="00D676D4" w:rsidP="00BD3E0F">
            <w:pPr>
              <w:spacing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814</w:t>
            </w:r>
          </w:p>
        </w:tc>
        <w:tc>
          <w:tcPr>
            <w:tcW w:w="682" w:type="dxa"/>
            <w:vAlign w:val="bottom"/>
          </w:tcPr>
          <w:p w:rsidR="00D676D4" w:rsidRPr="00791ADC" w:rsidRDefault="00D676D4" w:rsidP="00BD3E0F">
            <w:pPr>
              <w:spacing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517</w:t>
            </w:r>
          </w:p>
        </w:tc>
        <w:tc>
          <w:tcPr>
            <w:tcW w:w="682" w:type="dxa"/>
            <w:vAlign w:val="bottom"/>
          </w:tcPr>
          <w:p w:rsidR="00D676D4" w:rsidRPr="00791ADC" w:rsidRDefault="00D676D4" w:rsidP="00BD3E0F">
            <w:pPr>
              <w:spacing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413</w:t>
            </w:r>
          </w:p>
        </w:tc>
        <w:tc>
          <w:tcPr>
            <w:tcW w:w="682" w:type="dxa"/>
            <w:vAlign w:val="bottom"/>
          </w:tcPr>
          <w:p w:rsidR="00D676D4" w:rsidRPr="00791ADC" w:rsidRDefault="00D676D4" w:rsidP="00BD3E0F">
            <w:pPr>
              <w:spacing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4029</w:t>
            </w:r>
          </w:p>
        </w:tc>
        <w:tc>
          <w:tcPr>
            <w:tcW w:w="682" w:type="dxa"/>
            <w:vAlign w:val="bottom"/>
          </w:tcPr>
          <w:p w:rsidR="00D676D4" w:rsidRPr="00791ADC" w:rsidRDefault="00D676D4" w:rsidP="00BD3E0F">
            <w:pPr>
              <w:spacing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2732</w:t>
            </w:r>
          </w:p>
        </w:tc>
        <w:tc>
          <w:tcPr>
            <w:tcW w:w="682" w:type="dxa"/>
            <w:tcBorders>
              <w:right w:val="single" w:sz="6" w:space="0" w:color="auto"/>
            </w:tcBorders>
            <w:vAlign w:val="bottom"/>
          </w:tcPr>
          <w:p w:rsidR="00D676D4" w:rsidRPr="00791ADC" w:rsidRDefault="00D676D4" w:rsidP="00BD3E0F">
            <w:pPr>
              <w:spacing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1323</w:t>
            </w:r>
          </w:p>
        </w:tc>
      </w:tr>
      <w:tr w:rsidR="00791ADC" w:rsidRPr="00791ADC" w:rsidTr="00396135">
        <w:trPr>
          <w:cantSplit/>
          <w:jc w:val="center"/>
        </w:trPr>
        <w:tc>
          <w:tcPr>
            <w:tcW w:w="3401" w:type="dxa"/>
            <w:tcBorders>
              <w:left w:val="single" w:sz="6" w:space="0" w:color="auto"/>
            </w:tcBorders>
            <w:vAlign w:val="bottom"/>
          </w:tcPr>
          <w:p w:rsidR="00D676D4" w:rsidRPr="00791ADC" w:rsidRDefault="00D676D4" w:rsidP="00BD3E0F">
            <w:pPr>
              <w:spacing w:line="140" w:lineRule="exact"/>
              <w:ind w:left="113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 xml:space="preserve">Ввод в </w:t>
            </w:r>
            <w:r w:rsidRPr="00791ADC">
              <w:rPr>
                <w:rFonts w:ascii="Arial" w:hAnsi="Arial"/>
                <w:spacing w:val="-2"/>
                <w:sz w:val="14"/>
              </w:rPr>
              <w:t>действие</w:t>
            </w:r>
            <w:r w:rsidRPr="00791ADC">
              <w:rPr>
                <w:rFonts w:ascii="Arial" w:hAnsi="Arial"/>
                <w:sz w:val="14"/>
              </w:rPr>
              <w:t xml:space="preserve"> мощностей:</w:t>
            </w:r>
          </w:p>
        </w:tc>
        <w:tc>
          <w:tcPr>
            <w:tcW w:w="682" w:type="dxa"/>
            <w:vAlign w:val="bottom"/>
          </w:tcPr>
          <w:p w:rsidR="00D676D4" w:rsidRPr="00791ADC" w:rsidRDefault="00D676D4" w:rsidP="00BD3E0F">
            <w:pPr>
              <w:spacing w:line="140" w:lineRule="exact"/>
              <w:ind w:right="5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82" w:type="dxa"/>
            <w:vAlign w:val="bottom"/>
          </w:tcPr>
          <w:p w:rsidR="00D676D4" w:rsidRPr="00791ADC" w:rsidRDefault="00D676D4" w:rsidP="00BD3E0F">
            <w:pPr>
              <w:spacing w:line="140" w:lineRule="exact"/>
              <w:ind w:right="5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82" w:type="dxa"/>
            <w:vAlign w:val="bottom"/>
          </w:tcPr>
          <w:p w:rsidR="00D676D4" w:rsidRPr="00791ADC" w:rsidRDefault="00D676D4" w:rsidP="00BD3E0F">
            <w:pPr>
              <w:spacing w:line="140" w:lineRule="exact"/>
              <w:ind w:right="5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82" w:type="dxa"/>
            <w:vAlign w:val="bottom"/>
          </w:tcPr>
          <w:p w:rsidR="00D676D4" w:rsidRPr="00791ADC" w:rsidRDefault="00D676D4" w:rsidP="00BD3E0F">
            <w:pPr>
              <w:spacing w:line="140" w:lineRule="exact"/>
              <w:ind w:right="5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82" w:type="dxa"/>
            <w:vAlign w:val="bottom"/>
          </w:tcPr>
          <w:p w:rsidR="00D676D4" w:rsidRPr="00791ADC" w:rsidRDefault="00D676D4" w:rsidP="00BD3E0F">
            <w:pPr>
              <w:spacing w:line="140" w:lineRule="exact"/>
              <w:ind w:right="5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82" w:type="dxa"/>
            <w:vAlign w:val="bottom"/>
          </w:tcPr>
          <w:p w:rsidR="00D676D4" w:rsidRPr="00791ADC" w:rsidRDefault="00D676D4" w:rsidP="00BD3E0F">
            <w:pPr>
              <w:spacing w:line="140" w:lineRule="exact"/>
              <w:ind w:right="5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82" w:type="dxa"/>
            <w:vAlign w:val="bottom"/>
          </w:tcPr>
          <w:p w:rsidR="00D676D4" w:rsidRPr="00791ADC" w:rsidRDefault="00D676D4" w:rsidP="00BD3E0F">
            <w:pPr>
              <w:spacing w:line="140" w:lineRule="exact"/>
              <w:ind w:right="5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82" w:type="dxa"/>
            <w:vAlign w:val="bottom"/>
          </w:tcPr>
          <w:p w:rsidR="00D676D4" w:rsidRPr="00791ADC" w:rsidRDefault="00D676D4" w:rsidP="00BD3E0F">
            <w:pPr>
              <w:spacing w:line="140" w:lineRule="exact"/>
              <w:ind w:right="5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82" w:type="dxa"/>
            <w:tcBorders>
              <w:right w:val="single" w:sz="6" w:space="0" w:color="auto"/>
            </w:tcBorders>
            <w:vAlign w:val="bottom"/>
          </w:tcPr>
          <w:p w:rsidR="00D676D4" w:rsidRPr="00791ADC" w:rsidRDefault="00D676D4" w:rsidP="00BD3E0F">
            <w:pPr>
              <w:spacing w:line="140" w:lineRule="exact"/>
              <w:ind w:right="57"/>
              <w:jc w:val="right"/>
              <w:rPr>
                <w:rFonts w:ascii="Arial" w:hAnsi="Arial"/>
                <w:sz w:val="14"/>
              </w:rPr>
            </w:pPr>
          </w:p>
        </w:tc>
      </w:tr>
      <w:tr w:rsidR="00791ADC" w:rsidRPr="00791ADC" w:rsidTr="00396135">
        <w:trPr>
          <w:cantSplit/>
          <w:jc w:val="center"/>
        </w:trPr>
        <w:tc>
          <w:tcPr>
            <w:tcW w:w="3401" w:type="dxa"/>
            <w:tcBorders>
              <w:left w:val="single" w:sz="6" w:space="0" w:color="auto"/>
            </w:tcBorders>
            <w:vAlign w:val="bottom"/>
          </w:tcPr>
          <w:p w:rsidR="00D676D4" w:rsidRPr="00791ADC" w:rsidRDefault="00D676D4" w:rsidP="00BD3E0F">
            <w:pPr>
              <w:spacing w:line="140" w:lineRule="exact"/>
              <w:ind w:left="397"/>
              <w:rPr>
                <w:rFonts w:ascii="Arial" w:hAnsi="Arial" w:cs="Arial"/>
                <w:sz w:val="14"/>
              </w:rPr>
            </w:pPr>
            <w:r w:rsidRPr="00791ADC">
              <w:rPr>
                <w:rFonts w:ascii="Arial" w:hAnsi="Arial" w:cs="Arial"/>
                <w:sz w:val="14"/>
              </w:rPr>
              <w:t xml:space="preserve">газовых сетей, </w:t>
            </w:r>
            <w:proofErr w:type="gramStart"/>
            <w:r w:rsidRPr="00791ADC">
              <w:rPr>
                <w:rFonts w:ascii="Arial" w:hAnsi="Arial" w:cs="Arial"/>
                <w:sz w:val="14"/>
              </w:rPr>
              <w:t>км</w:t>
            </w:r>
            <w:proofErr w:type="gramEnd"/>
          </w:p>
        </w:tc>
        <w:tc>
          <w:tcPr>
            <w:tcW w:w="682" w:type="dxa"/>
            <w:vAlign w:val="bottom"/>
          </w:tcPr>
          <w:p w:rsidR="00D676D4" w:rsidRPr="00791ADC" w:rsidRDefault="00D676D4" w:rsidP="00BD3E0F">
            <w:pPr>
              <w:spacing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–</w:t>
            </w:r>
          </w:p>
        </w:tc>
        <w:tc>
          <w:tcPr>
            <w:tcW w:w="682" w:type="dxa"/>
            <w:vAlign w:val="bottom"/>
          </w:tcPr>
          <w:p w:rsidR="00D676D4" w:rsidRPr="00791ADC" w:rsidRDefault="00D676D4" w:rsidP="00BD3E0F">
            <w:pPr>
              <w:spacing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–</w:t>
            </w:r>
          </w:p>
        </w:tc>
        <w:tc>
          <w:tcPr>
            <w:tcW w:w="682" w:type="dxa"/>
            <w:vAlign w:val="bottom"/>
          </w:tcPr>
          <w:p w:rsidR="00D676D4" w:rsidRPr="00791ADC" w:rsidRDefault="00D676D4" w:rsidP="00BD3E0F">
            <w:pPr>
              <w:spacing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–</w:t>
            </w:r>
          </w:p>
        </w:tc>
        <w:tc>
          <w:tcPr>
            <w:tcW w:w="682" w:type="dxa"/>
            <w:vAlign w:val="bottom"/>
          </w:tcPr>
          <w:p w:rsidR="00D676D4" w:rsidRPr="00791ADC" w:rsidRDefault="00D676D4" w:rsidP="00BD3E0F">
            <w:pPr>
              <w:spacing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1,8</w:t>
            </w:r>
          </w:p>
        </w:tc>
        <w:tc>
          <w:tcPr>
            <w:tcW w:w="682" w:type="dxa"/>
            <w:vAlign w:val="bottom"/>
          </w:tcPr>
          <w:p w:rsidR="00D676D4" w:rsidRPr="00791ADC" w:rsidRDefault="00D676D4" w:rsidP="00BD3E0F">
            <w:pPr>
              <w:spacing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–</w:t>
            </w:r>
          </w:p>
        </w:tc>
        <w:tc>
          <w:tcPr>
            <w:tcW w:w="682" w:type="dxa"/>
            <w:vAlign w:val="bottom"/>
          </w:tcPr>
          <w:p w:rsidR="00D676D4" w:rsidRPr="00791ADC" w:rsidRDefault="00D676D4" w:rsidP="00BD3E0F">
            <w:pPr>
              <w:spacing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–</w:t>
            </w:r>
          </w:p>
        </w:tc>
        <w:tc>
          <w:tcPr>
            <w:tcW w:w="682" w:type="dxa"/>
            <w:vAlign w:val="bottom"/>
          </w:tcPr>
          <w:p w:rsidR="00D676D4" w:rsidRPr="00791ADC" w:rsidRDefault="00D676D4" w:rsidP="00BD3E0F">
            <w:pPr>
              <w:spacing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–</w:t>
            </w:r>
          </w:p>
        </w:tc>
        <w:tc>
          <w:tcPr>
            <w:tcW w:w="682" w:type="dxa"/>
            <w:vAlign w:val="bottom"/>
          </w:tcPr>
          <w:p w:rsidR="00D676D4" w:rsidRPr="00791ADC" w:rsidRDefault="00D676D4" w:rsidP="00BD3E0F">
            <w:pPr>
              <w:spacing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–</w:t>
            </w:r>
          </w:p>
        </w:tc>
        <w:tc>
          <w:tcPr>
            <w:tcW w:w="682" w:type="dxa"/>
            <w:tcBorders>
              <w:right w:val="single" w:sz="6" w:space="0" w:color="auto"/>
            </w:tcBorders>
            <w:vAlign w:val="bottom"/>
          </w:tcPr>
          <w:p w:rsidR="00D676D4" w:rsidRPr="00791ADC" w:rsidRDefault="00D676D4" w:rsidP="00BD3E0F">
            <w:pPr>
              <w:spacing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–</w:t>
            </w:r>
          </w:p>
        </w:tc>
      </w:tr>
      <w:tr w:rsidR="00791ADC" w:rsidRPr="00791ADC" w:rsidTr="00396135">
        <w:trPr>
          <w:cantSplit/>
          <w:jc w:val="center"/>
        </w:trPr>
        <w:tc>
          <w:tcPr>
            <w:tcW w:w="3401" w:type="dxa"/>
            <w:tcBorders>
              <w:left w:val="single" w:sz="6" w:space="0" w:color="auto"/>
            </w:tcBorders>
          </w:tcPr>
          <w:p w:rsidR="00D676D4" w:rsidRPr="00791ADC" w:rsidRDefault="00D676D4" w:rsidP="00BD3E0F">
            <w:pPr>
              <w:spacing w:line="140" w:lineRule="exact"/>
              <w:ind w:left="397"/>
              <w:rPr>
                <w:rFonts w:ascii="Arial" w:hAnsi="Arial" w:cs="Arial"/>
                <w:sz w:val="14"/>
              </w:rPr>
            </w:pPr>
            <w:r w:rsidRPr="00791ADC">
              <w:rPr>
                <w:rFonts w:ascii="Arial" w:hAnsi="Arial" w:cs="Arial"/>
                <w:sz w:val="14"/>
              </w:rPr>
              <w:t>дошкольных образовательных организаций, мест</w:t>
            </w:r>
          </w:p>
        </w:tc>
        <w:tc>
          <w:tcPr>
            <w:tcW w:w="682" w:type="dxa"/>
            <w:vAlign w:val="bottom"/>
          </w:tcPr>
          <w:p w:rsidR="00D676D4" w:rsidRPr="00791ADC" w:rsidRDefault="00D676D4" w:rsidP="00BD3E0F">
            <w:pPr>
              <w:spacing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460</w:t>
            </w:r>
          </w:p>
        </w:tc>
        <w:tc>
          <w:tcPr>
            <w:tcW w:w="682" w:type="dxa"/>
            <w:vAlign w:val="bottom"/>
          </w:tcPr>
          <w:p w:rsidR="00D676D4" w:rsidRPr="00791ADC" w:rsidRDefault="00D676D4" w:rsidP="00BD3E0F">
            <w:pPr>
              <w:spacing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480</w:t>
            </w:r>
          </w:p>
        </w:tc>
        <w:tc>
          <w:tcPr>
            <w:tcW w:w="682" w:type="dxa"/>
            <w:vAlign w:val="bottom"/>
          </w:tcPr>
          <w:p w:rsidR="00D676D4" w:rsidRPr="00791ADC" w:rsidRDefault="00D676D4" w:rsidP="00BD3E0F">
            <w:pPr>
              <w:spacing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1160</w:t>
            </w:r>
          </w:p>
        </w:tc>
        <w:tc>
          <w:tcPr>
            <w:tcW w:w="682" w:type="dxa"/>
            <w:vAlign w:val="bottom"/>
          </w:tcPr>
          <w:p w:rsidR="00D676D4" w:rsidRPr="00791ADC" w:rsidRDefault="00D676D4" w:rsidP="00BD3E0F">
            <w:pPr>
              <w:spacing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–</w:t>
            </w:r>
          </w:p>
        </w:tc>
        <w:tc>
          <w:tcPr>
            <w:tcW w:w="682" w:type="dxa"/>
            <w:vAlign w:val="bottom"/>
          </w:tcPr>
          <w:p w:rsidR="00D676D4" w:rsidRPr="00791ADC" w:rsidRDefault="00D676D4" w:rsidP="00BD3E0F">
            <w:pPr>
              <w:spacing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–</w:t>
            </w:r>
          </w:p>
        </w:tc>
        <w:tc>
          <w:tcPr>
            <w:tcW w:w="682" w:type="dxa"/>
            <w:vAlign w:val="bottom"/>
          </w:tcPr>
          <w:p w:rsidR="00D676D4" w:rsidRPr="00791ADC" w:rsidRDefault="00D676D4" w:rsidP="00BD3E0F">
            <w:pPr>
              <w:spacing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–</w:t>
            </w:r>
          </w:p>
        </w:tc>
        <w:tc>
          <w:tcPr>
            <w:tcW w:w="682" w:type="dxa"/>
            <w:vAlign w:val="bottom"/>
          </w:tcPr>
          <w:p w:rsidR="00D676D4" w:rsidRPr="00791ADC" w:rsidRDefault="00D676D4" w:rsidP="00BD3E0F">
            <w:pPr>
              <w:spacing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–</w:t>
            </w:r>
          </w:p>
        </w:tc>
        <w:tc>
          <w:tcPr>
            <w:tcW w:w="682" w:type="dxa"/>
            <w:vAlign w:val="bottom"/>
          </w:tcPr>
          <w:p w:rsidR="00D676D4" w:rsidRPr="00791ADC" w:rsidRDefault="00D676D4" w:rsidP="00BD3E0F">
            <w:pPr>
              <w:spacing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210</w:t>
            </w:r>
          </w:p>
        </w:tc>
        <w:tc>
          <w:tcPr>
            <w:tcW w:w="682" w:type="dxa"/>
            <w:tcBorders>
              <w:right w:val="single" w:sz="6" w:space="0" w:color="auto"/>
            </w:tcBorders>
            <w:vAlign w:val="bottom"/>
          </w:tcPr>
          <w:p w:rsidR="00D676D4" w:rsidRPr="00791ADC" w:rsidRDefault="00D676D4" w:rsidP="00BD3E0F">
            <w:pPr>
              <w:spacing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440</w:t>
            </w:r>
          </w:p>
        </w:tc>
      </w:tr>
      <w:tr w:rsidR="00791ADC" w:rsidRPr="00791ADC" w:rsidTr="00396135">
        <w:trPr>
          <w:cantSplit/>
          <w:jc w:val="center"/>
        </w:trPr>
        <w:tc>
          <w:tcPr>
            <w:tcW w:w="3401" w:type="dxa"/>
            <w:tcBorders>
              <w:left w:val="single" w:sz="6" w:space="0" w:color="auto"/>
            </w:tcBorders>
          </w:tcPr>
          <w:p w:rsidR="00D676D4" w:rsidRPr="00791ADC" w:rsidRDefault="00D676D4" w:rsidP="00BD3E0F">
            <w:pPr>
              <w:spacing w:line="140" w:lineRule="exact"/>
              <w:ind w:left="397"/>
              <w:rPr>
                <w:rFonts w:ascii="Arial" w:hAnsi="Arial" w:cs="Arial"/>
                <w:sz w:val="14"/>
              </w:rPr>
            </w:pPr>
            <w:r w:rsidRPr="00791ADC">
              <w:rPr>
                <w:rFonts w:ascii="Arial" w:hAnsi="Arial" w:cs="Arial"/>
                <w:sz w:val="14"/>
              </w:rPr>
              <w:t xml:space="preserve">общеобразовательных организаций, </w:t>
            </w:r>
            <w:r w:rsidRPr="00791ADC">
              <w:rPr>
                <w:rFonts w:ascii="Arial" w:hAnsi="Arial" w:cs="Arial"/>
                <w:sz w:val="14"/>
              </w:rPr>
              <w:br/>
              <w:t>ученических мест</w:t>
            </w:r>
          </w:p>
        </w:tc>
        <w:tc>
          <w:tcPr>
            <w:tcW w:w="682" w:type="dxa"/>
            <w:vAlign w:val="bottom"/>
          </w:tcPr>
          <w:p w:rsidR="00D676D4" w:rsidRPr="00791ADC" w:rsidRDefault="00D676D4" w:rsidP="00BD3E0F">
            <w:pPr>
              <w:spacing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825</w:t>
            </w:r>
          </w:p>
        </w:tc>
        <w:tc>
          <w:tcPr>
            <w:tcW w:w="682" w:type="dxa"/>
            <w:vAlign w:val="bottom"/>
          </w:tcPr>
          <w:p w:rsidR="00D676D4" w:rsidRPr="00791ADC" w:rsidRDefault="00D676D4" w:rsidP="00BD3E0F">
            <w:pPr>
              <w:spacing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1100</w:t>
            </w:r>
          </w:p>
        </w:tc>
        <w:tc>
          <w:tcPr>
            <w:tcW w:w="682" w:type="dxa"/>
            <w:vAlign w:val="bottom"/>
          </w:tcPr>
          <w:p w:rsidR="00D676D4" w:rsidRPr="00791ADC" w:rsidRDefault="00D676D4" w:rsidP="00BD3E0F">
            <w:pPr>
              <w:spacing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–</w:t>
            </w:r>
          </w:p>
        </w:tc>
        <w:tc>
          <w:tcPr>
            <w:tcW w:w="682" w:type="dxa"/>
            <w:vAlign w:val="bottom"/>
          </w:tcPr>
          <w:p w:rsidR="00D676D4" w:rsidRPr="00791ADC" w:rsidRDefault="00D676D4" w:rsidP="00BD3E0F">
            <w:pPr>
              <w:spacing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–</w:t>
            </w:r>
          </w:p>
        </w:tc>
        <w:tc>
          <w:tcPr>
            <w:tcW w:w="682" w:type="dxa"/>
            <w:vAlign w:val="bottom"/>
          </w:tcPr>
          <w:p w:rsidR="00D676D4" w:rsidRPr="00791ADC" w:rsidRDefault="00D676D4" w:rsidP="00BD3E0F">
            <w:pPr>
              <w:spacing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–</w:t>
            </w:r>
          </w:p>
        </w:tc>
        <w:tc>
          <w:tcPr>
            <w:tcW w:w="682" w:type="dxa"/>
            <w:vAlign w:val="bottom"/>
          </w:tcPr>
          <w:p w:rsidR="00D676D4" w:rsidRPr="00791ADC" w:rsidRDefault="00D676D4" w:rsidP="00BD3E0F">
            <w:pPr>
              <w:spacing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–</w:t>
            </w:r>
          </w:p>
        </w:tc>
        <w:tc>
          <w:tcPr>
            <w:tcW w:w="682" w:type="dxa"/>
            <w:vAlign w:val="bottom"/>
          </w:tcPr>
          <w:p w:rsidR="00D676D4" w:rsidRPr="00791ADC" w:rsidRDefault="00D676D4" w:rsidP="00BD3E0F">
            <w:pPr>
              <w:spacing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–</w:t>
            </w:r>
          </w:p>
        </w:tc>
        <w:tc>
          <w:tcPr>
            <w:tcW w:w="682" w:type="dxa"/>
            <w:vAlign w:val="bottom"/>
          </w:tcPr>
          <w:p w:rsidR="00D676D4" w:rsidRPr="00791ADC" w:rsidRDefault="00D676D4" w:rsidP="00BD3E0F">
            <w:pPr>
              <w:spacing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1100</w:t>
            </w:r>
          </w:p>
        </w:tc>
        <w:tc>
          <w:tcPr>
            <w:tcW w:w="682" w:type="dxa"/>
            <w:tcBorders>
              <w:right w:val="single" w:sz="6" w:space="0" w:color="auto"/>
            </w:tcBorders>
            <w:vAlign w:val="bottom"/>
          </w:tcPr>
          <w:p w:rsidR="00D676D4" w:rsidRPr="00791ADC" w:rsidRDefault="00D676D4" w:rsidP="00BD3E0F">
            <w:pPr>
              <w:spacing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150</w:t>
            </w:r>
          </w:p>
        </w:tc>
      </w:tr>
      <w:tr w:rsidR="00791ADC" w:rsidRPr="00791ADC" w:rsidTr="00396135">
        <w:trPr>
          <w:cantSplit/>
          <w:jc w:val="center"/>
        </w:trPr>
        <w:tc>
          <w:tcPr>
            <w:tcW w:w="3401" w:type="dxa"/>
            <w:tcBorders>
              <w:left w:val="single" w:sz="6" w:space="0" w:color="auto"/>
            </w:tcBorders>
          </w:tcPr>
          <w:p w:rsidR="00D676D4" w:rsidRPr="00791ADC" w:rsidRDefault="00D676D4" w:rsidP="00BD3E0F">
            <w:pPr>
              <w:spacing w:line="140" w:lineRule="exact"/>
              <w:ind w:left="397"/>
              <w:rPr>
                <w:rFonts w:ascii="Arial" w:hAnsi="Arial" w:cs="Arial"/>
                <w:sz w:val="14"/>
              </w:rPr>
            </w:pPr>
            <w:r w:rsidRPr="00791ADC">
              <w:rPr>
                <w:rFonts w:ascii="Arial" w:hAnsi="Arial" w:cs="Arial"/>
                <w:sz w:val="14"/>
              </w:rPr>
              <w:t>амбулаторно-поликлинически</w:t>
            </w:r>
            <w:r w:rsidR="00B6708D" w:rsidRPr="00791ADC">
              <w:rPr>
                <w:rFonts w:ascii="Arial" w:hAnsi="Arial" w:cs="Arial"/>
                <w:sz w:val="14"/>
              </w:rPr>
              <w:t>х</w:t>
            </w:r>
            <w:r w:rsidRPr="00791ADC">
              <w:rPr>
                <w:rFonts w:ascii="Arial" w:hAnsi="Arial" w:cs="Arial"/>
                <w:sz w:val="14"/>
              </w:rPr>
              <w:t xml:space="preserve"> организаци</w:t>
            </w:r>
            <w:r w:rsidR="00B6708D" w:rsidRPr="00791ADC">
              <w:rPr>
                <w:rFonts w:ascii="Arial" w:hAnsi="Arial" w:cs="Arial"/>
                <w:sz w:val="14"/>
              </w:rPr>
              <w:t>й</w:t>
            </w:r>
            <w:r w:rsidRPr="00791ADC">
              <w:rPr>
                <w:rFonts w:ascii="Arial" w:hAnsi="Arial" w:cs="Arial"/>
                <w:sz w:val="14"/>
              </w:rPr>
              <w:t>, посещений в смену</w:t>
            </w:r>
          </w:p>
        </w:tc>
        <w:tc>
          <w:tcPr>
            <w:tcW w:w="682" w:type="dxa"/>
            <w:vAlign w:val="bottom"/>
          </w:tcPr>
          <w:p w:rsidR="00D676D4" w:rsidRPr="00791ADC" w:rsidRDefault="00D676D4" w:rsidP="00BD3E0F">
            <w:pPr>
              <w:spacing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–</w:t>
            </w:r>
          </w:p>
        </w:tc>
        <w:tc>
          <w:tcPr>
            <w:tcW w:w="682" w:type="dxa"/>
            <w:vAlign w:val="bottom"/>
          </w:tcPr>
          <w:p w:rsidR="00D676D4" w:rsidRPr="00791ADC" w:rsidRDefault="00D676D4" w:rsidP="00BD3E0F">
            <w:pPr>
              <w:spacing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–</w:t>
            </w:r>
          </w:p>
        </w:tc>
        <w:tc>
          <w:tcPr>
            <w:tcW w:w="682" w:type="dxa"/>
            <w:vAlign w:val="bottom"/>
          </w:tcPr>
          <w:p w:rsidR="00D676D4" w:rsidRPr="00791ADC" w:rsidRDefault="00D676D4" w:rsidP="00BD3E0F">
            <w:pPr>
              <w:spacing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300</w:t>
            </w:r>
          </w:p>
        </w:tc>
        <w:tc>
          <w:tcPr>
            <w:tcW w:w="682" w:type="dxa"/>
            <w:vAlign w:val="bottom"/>
          </w:tcPr>
          <w:p w:rsidR="00D676D4" w:rsidRPr="00791ADC" w:rsidRDefault="00D676D4" w:rsidP="00BD3E0F">
            <w:pPr>
              <w:spacing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–</w:t>
            </w:r>
          </w:p>
        </w:tc>
        <w:tc>
          <w:tcPr>
            <w:tcW w:w="682" w:type="dxa"/>
            <w:vAlign w:val="bottom"/>
          </w:tcPr>
          <w:p w:rsidR="00D676D4" w:rsidRPr="00791ADC" w:rsidRDefault="00D676D4" w:rsidP="00BD3E0F">
            <w:pPr>
              <w:spacing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–</w:t>
            </w:r>
          </w:p>
        </w:tc>
        <w:tc>
          <w:tcPr>
            <w:tcW w:w="682" w:type="dxa"/>
            <w:vAlign w:val="bottom"/>
          </w:tcPr>
          <w:p w:rsidR="00D676D4" w:rsidRPr="00791ADC" w:rsidRDefault="00D676D4" w:rsidP="00BD3E0F">
            <w:pPr>
              <w:spacing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–</w:t>
            </w:r>
          </w:p>
        </w:tc>
        <w:tc>
          <w:tcPr>
            <w:tcW w:w="682" w:type="dxa"/>
            <w:vAlign w:val="bottom"/>
          </w:tcPr>
          <w:p w:rsidR="00D676D4" w:rsidRPr="00791ADC" w:rsidRDefault="00D676D4" w:rsidP="00BD3E0F">
            <w:pPr>
              <w:spacing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–</w:t>
            </w:r>
          </w:p>
        </w:tc>
        <w:tc>
          <w:tcPr>
            <w:tcW w:w="682" w:type="dxa"/>
            <w:vAlign w:val="bottom"/>
          </w:tcPr>
          <w:p w:rsidR="00D676D4" w:rsidRPr="00791ADC" w:rsidRDefault="00D676D4" w:rsidP="00BD3E0F">
            <w:pPr>
              <w:spacing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–</w:t>
            </w:r>
          </w:p>
        </w:tc>
        <w:tc>
          <w:tcPr>
            <w:tcW w:w="682" w:type="dxa"/>
            <w:tcBorders>
              <w:right w:val="single" w:sz="6" w:space="0" w:color="auto"/>
            </w:tcBorders>
            <w:vAlign w:val="bottom"/>
          </w:tcPr>
          <w:p w:rsidR="00D676D4" w:rsidRPr="00791ADC" w:rsidRDefault="00D676D4" w:rsidP="00BD3E0F">
            <w:pPr>
              <w:spacing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–</w:t>
            </w:r>
          </w:p>
        </w:tc>
      </w:tr>
      <w:tr w:rsidR="00791ADC" w:rsidRPr="00791ADC" w:rsidTr="00396135">
        <w:trPr>
          <w:cantSplit/>
          <w:jc w:val="center"/>
        </w:trPr>
        <w:tc>
          <w:tcPr>
            <w:tcW w:w="3401" w:type="dxa"/>
            <w:tcBorders>
              <w:left w:val="single" w:sz="6" w:space="0" w:color="auto"/>
            </w:tcBorders>
          </w:tcPr>
          <w:p w:rsidR="00D676D4" w:rsidRPr="00791ADC" w:rsidRDefault="00D676D4" w:rsidP="00BD3E0F">
            <w:pPr>
              <w:spacing w:line="140" w:lineRule="exact"/>
              <w:ind w:left="397"/>
              <w:rPr>
                <w:rFonts w:ascii="Arial" w:hAnsi="Arial" w:cs="Arial"/>
                <w:sz w:val="14"/>
              </w:rPr>
            </w:pPr>
            <w:r w:rsidRPr="00791ADC">
              <w:rPr>
                <w:rFonts w:ascii="Arial" w:hAnsi="Arial" w:cs="Arial"/>
                <w:sz w:val="14"/>
              </w:rPr>
              <w:t>в т</w:t>
            </w:r>
            <w:r w:rsidR="00BD3E0F">
              <w:rPr>
                <w:rFonts w:ascii="Arial" w:hAnsi="Arial" w:cs="Arial"/>
                <w:sz w:val="14"/>
              </w:rPr>
              <w:t>ом числе</w:t>
            </w:r>
            <w:r w:rsidRPr="00791ADC">
              <w:rPr>
                <w:rFonts w:ascii="Arial" w:hAnsi="Arial" w:cs="Arial"/>
                <w:sz w:val="14"/>
              </w:rPr>
              <w:t xml:space="preserve"> детски</w:t>
            </w:r>
            <w:r w:rsidR="00B6708D" w:rsidRPr="00791ADC">
              <w:rPr>
                <w:rFonts w:ascii="Arial" w:hAnsi="Arial" w:cs="Arial"/>
                <w:sz w:val="14"/>
              </w:rPr>
              <w:t>х поликлиник</w:t>
            </w:r>
            <w:r w:rsidRPr="00791ADC">
              <w:rPr>
                <w:rFonts w:ascii="Arial" w:hAnsi="Arial" w:cs="Arial"/>
                <w:sz w:val="14"/>
              </w:rPr>
              <w:t xml:space="preserve">, </w:t>
            </w:r>
            <w:r w:rsidR="00CC6CDA">
              <w:rPr>
                <w:rFonts w:ascii="Arial" w:hAnsi="Arial" w:cs="Arial"/>
                <w:sz w:val="14"/>
              </w:rPr>
              <w:br/>
            </w:r>
            <w:r w:rsidRPr="00791ADC">
              <w:rPr>
                <w:rFonts w:ascii="Arial" w:hAnsi="Arial" w:cs="Arial"/>
                <w:sz w:val="14"/>
              </w:rPr>
              <w:t>посещений в смену</w:t>
            </w:r>
          </w:p>
        </w:tc>
        <w:tc>
          <w:tcPr>
            <w:tcW w:w="682" w:type="dxa"/>
            <w:vAlign w:val="bottom"/>
          </w:tcPr>
          <w:p w:rsidR="00D676D4" w:rsidRPr="00791ADC" w:rsidRDefault="00D676D4" w:rsidP="00BD3E0F">
            <w:pPr>
              <w:spacing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–</w:t>
            </w:r>
          </w:p>
        </w:tc>
        <w:tc>
          <w:tcPr>
            <w:tcW w:w="682" w:type="dxa"/>
            <w:vAlign w:val="bottom"/>
          </w:tcPr>
          <w:p w:rsidR="00D676D4" w:rsidRPr="00791ADC" w:rsidRDefault="00D676D4" w:rsidP="00BD3E0F">
            <w:pPr>
              <w:spacing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–</w:t>
            </w:r>
          </w:p>
        </w:tc>
        <w:tc>
          <w:tcPr>
            <w:tcW w:w="682" w:type="dxa"/>
            <w:vAlign w:val="bottom"/>
          </w:tcPr>
          <w:p w:rsidR="00D676D4" w:rsidRPr="00791ADC" w:rsidRDefault="00D676D4" w:rsidP="00BD3E0F">
            <w:pPr>
              <w:spacing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100</w:t>
            </w:r>
          </w:p>
        </w:tc>
        <w:tc>
          <w:tcPr>
            <w:tcW w:w="682" w:type="dxa"/>
            <w:vAlign w:val="bottom"/>
          </w:tcPr>
          <w:p w:rsidR="00D676D4" w:rsidRPr="00791ADC" w:rsidRDefault="00D676D4" w:rsidP="00BD3E0F">
            <w:pPr>
              <w:spacing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–</w:t>
            </w:r>
          </w:p>
        </w:tc>
        <w:tc>
          <w:tcPr>
            <w:tcW w:w="682" w:type="dxa"/>
            <w:vAlign w:val="bottom"/>
          </w:tcPr>
          <w:p w:rsidR="00D676D4" w:rsidRPr="00791ADC" w:rsidRDefault="00D676D4" w:rsidP="00BD3E0F">
            <w:pPr>
              <w:spacing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–</w:t>
            </w:r>
          </w:p>
        </w:tc>
        <w:tc>
          <w:tcPr>
            <w:tcW w:w="682" w:type="dxa"/>
            <w:vAlign w:val="bottom"/>
          </w:tcPr>
          <w:p w:rsidR="00D676D4" w:rsidRPr="00791ADC" w:rsidRDefault="00D676D4" w:rsidP="00BD3E0F">
            <w:pPr>
              <w:spacing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–</w:t>
            </w:r>
          </w:p>
        </w:tc>
        <w:tc>
          <w:tcPr>
            <w:tcW w:w="682" w:type="dxa"/>
            <w:vAlign w:val="bottom"/>
          </w:tcPr>
          <w:p w:rsidR="00D676D4" w:rsidRPr="00791ADC" w:rsidRDefault="00D676D4" w:rsidP="00BD3E0F">
            <w:pPr>
              <w:spacing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–</w:t>
            </w:r>
          </w:p>
        </w:tc>
        <w:tc>
          <w:tcPr>
            <w:tcW w:w="682" w:type="dxa"/>
            <w:vAlign w:val="bottom"/>
          </w:tcPr>
          <w:p w:rsidR="00D676D4" w:rsidRPr="00791ADC" w:rsidRDefault="00D676D4" w:rsidP="00BD3E0F">
            <w:pPr>
              <w:spacing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–</w:t>
            </w:r>
          </w:p>
        </w:tc>
        <w:tc>
          <w:tcPr>
            <w:tcW w:w="682" w:type="dxa"/>
            <w:tcBorders>
              <w:right w:val="single" w:sz="6" w:space="0" w:color="auto"/>
            </w:tcBorders>
            <w:vAlign w:val="bottom"/>
          </w:tcPr>
          <w:p w:rsidR="00D676D4" w:rsidRPr="00791ADC" w:rsidRDefault="00D676D4" w:rsidP="00BD3E0F">
            <w:pPr>
              <w:spacing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–</w:t>
            </w:r>
          </w:p>
        </w:tc>
      </w:tr>
      <w:tr w:rsidR="00791ADC" w:rsidRPr="00791ADC" w:rsidTr="00396135">
        <w:trPr>
          <w:cantSplit/>
          <w:jc w:val="center"/>
        </w:trPr>
        <w:tc>
          <w:tcPr>
            <w:tcW w:w="3401" w:type="dxa"/>
            <w:tcBorders>
              <w:left w:val="single" w:sz="6" w:space="0" w:color="auto"/>
            </w:tcBorders>
          </w:tcPr>
          <w:p w:rsidR="00D676D4" w:rsidRPr="00791ADC" w:rsidRDefault="00D676D4" w:rsidP="00BD3E0F">
            <w:pPr>
              <w:spacing w:line="140" w:lineRule="exact"/>
              <w:ind w:left="397"/>
              <w:rPr>
                <w:rFonts w:ascii="Arial" w:hAnsi="Arial" w:cs="Arial"/>
                <w:spacing w:val="-6"/>
                <w:sz w:val="14"/>
              </w:rPr>
            </w:pPr>
            <w:r w:rsidRPr="00791ADC">
              <w:rPr>
                <w:rFonts w:ascii="Arial" w:hAnsi="Arial" w:cs="Arial"/>
                <w:spacing w:val="-6"/>
                <w:sz w:val="14"/>
              </w:rPr>
              <w:t>физкультур</w:t>
            </w:r>
            <w:r w:rsidR="0088026B" w:rsidRPr="00791ADC">
              <w:rPr>
                <w:rFonts w:ascii="Arial" w:hAnsi="Arial" w:cs="Arial"/>
                <w:spacing w:val="-6"/>
                <w:sz w:val="14"/>
              </w:rPr>
              <w:t>но-оздоровительных комплексов</w:t>
            </w:r>
          </w:p>
        </w:tc>
        <w:tc>
          <w:tcPr>
            <w:tcW w:w="682" w:type="dxa"/>
            <w:vAlign w:val="bottom"/>
          </w:tcPr>
          <w:p w:rsidR="00D676D4" w:rsidRPr="00791ADC" w:rsidRDefault="00D676D4" w:rsidP="00BD3E0F">
            <w:pPr>
              <w:spacing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1</w:t>
            </w:r>
          </w:p>
        </w:tc>
        <w:tc>
          <w:tcPr>
            <w:tcW w:w="682" w:type="dxa"/>
            <w:vAlign w:val="bottom"/>
          </w:tcPr>
          <w:p w:rsidR="00D676D4" w:rsidRPr="00791ADC" w:rsidRDefault="00D676D4" w:rsidP="00BD3E0F">
            <w:pPr>
              <w:spacing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1</w:t>
            </w:r>
          </w:p>
        </w:tc>
        <w:tc>
          <w:tcPr>
            <w:tcW w:w="682" w:type="dxa"/>
            <w:vAlign w:val="bottom"/>
          </w:tcPr>
          <w:p w:rsidR="00D676D4" w:rsidRPr="00791ADC" w:rsidRDefault="00D676D4" w:rsidP="00BD3E0F">
            <w:pPr>
              <w:spacing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–</w:t>
            </w:r>
          </w:p>
        </w:tc>
        <w:tc>
          <w:tcPr>
            <w:tcW w:w="682" w:type="dxa"/>
            <w:vAlign w:val="bottom"/>
          </w:tcPr>
          <w:p w:rsidR="00D676D4" w:rsidRPr="00791ADC" w:rsidRDefault="00D676D4" w:rsidP="00BD3E0F">
            <w:pPr>
              <w:spacing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–</w:t>
            </w:r>
          </w:p>
        </w:tc>
        <w:tc>
          <w:tcPr>
            <w:tcW w:w="682" w:type="dxa"/>
            <w:vAlign w:val="bottom"/>
          </w:tcPr>
          <w:p w:rsidR="00D676D4" w:rsidRPr="00791ADC" w:rsidRDefault="00D676D4" w:rsidP="00BD3E0F">
            <w:pPr>
              <w:spacing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1</w:t>
            </w:r>
          </w:p>
        </w:tc>
        <w:tc>
          <w:tcPr>
            <w:tcW w:w="682" w:type="dxa"/>
            <w:vAlign w:val="bottom"/>
          </w:tcPr>
          <w:p w:rsidR="00D676D4" w:rsidRPr="00791ADC" w:rsidRDefault="00D676D4" w:rsidP="00BD3E0F">
            <w:pPr>
              <w:spacing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–</w:t>
            </w:r>
          </w:p>
        </w:tc>
        <w:tc>
          <w:tcPr>
            <w:tcW w:w="682" w:type="dxa"/>
            <w:vAlign w:val="bottom"/>
          </w:tcPr>
          <w:p w:rsidR="00D676D4" w:rsidRPr="00791ADC" w:rsidRDefault="00D676D4" w:rsidP="00BD3E0F">
            <w:pPr>
              <w:spacing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–</w:t>
            </w:r>
          </w:p>
        </w:tc>
        <w:tc>
          <w:tcPr>
            <w:tcW w:w="682" w:type="dxa"/>
            <w:vAlign w:val="bottom"/>
          </w:tcPr>
          <w:p w:rsidR="00D676D4" w:rsidRPr="00791ADC" w:rsidRDefault="00D676D4" w:rsidP="00BD3E0F">
            <w:pPr>
              <w:spacing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–</w:t>
            </w:r>
          </w:p>
        </w:tc>
        <w:tc>
          <w:tcPr>
            <w:tcW w:w="682" w:type="dxa"/>
            <w:tcBorders>
              <w:right w:val="single" w:sz="6" w:space="0" w:color="auto"/>
            </w:tcBorders>
            <w:vAlign w:val="bottom"/>
          </w:tcPr>
          <w:p w:rsidR="00D676D4" w:rsidRPr="00791ADC" w:rsidRDefault="00D676D4" w:rsidP="00BD3E0F">
            <w:pPr>
              <w:spacing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–</w:t>
            </w:r>
          </w:p>
        </w:tc>
      </w:tr>
      <w:tr w:rsidR="00791ADC" w:rsidRPr="00791ADC" w:rsidTr="00396135">
        <w:trPr>
          <w:cantSplit/>
          <w:jc w:val="center"/>
        </w:trPr>
        <w:tc>
          <w:tcPr>
            <w:tcW w:w="3401" w:type="dxa"/>
            <w:tcBorders>
              <w:left w:val="single" w:sz="6" w:space="0" w:color="auto"/>
            </w:tcBorders>
            <w:vAlign w:val="bottom"/>
          </w:tcPr>
          <w:p w:rsidR="00D676D4" w:rsidRPr="00791ADC" w:rsidRDefault="00D676D4" w:rsidP="00BD3E0F">
            <w:pPr>
              <w:spacing w:line="140" w:lineRule="exact"/>
              <w:ind w:left="397"/>
              <w:rPr>
                <w:rFonts w:ascii="Arial" w:hAnsi="Arial" w:cs="Arial"/>
                <w:sz w:val="14"/>
              </w:rPr>
            </w:pPr>
            <w:r w:rsidRPr="00791ADC">
              <w:rPr>
                <w:rFonts w:ascii="Arial" w:hAnsi="Arial" w:cs="Arial"/>
                <w:sz w:val="14"/>
              </w:rPr>
              <w:t>спортивных залов, м</w:t>
            </w:r>
            <w:proofErr w:type="gramStart"/>
            <w:r w:rsidRPr="00791ADC">
              <w:rPr>
                <w:rFonts w:ascii="Arial" w:hAnsi="Arial" w:cs="Arial"/>
                <w:sz w:val="14"/>
                <w:vertAlign w:val="superscript"/>
              </w:rPr>
              <w:t>2</w:t>
            </w:r>
            <w:proofErr w:type="gramEnd"/>
          </w:p>
        </w:tc>
        <w:tc>
          <w:tcPr>
            <w:tcW w:w="682" w:type="dxa"/>
            <w:vAlign w:val="bottom"/>
          </w:tcPr>
          <w:p w:rsidR="00D676D4" w:rsidRPr="00791ADC" w:rsidRDefault="00D676D4" w:rsidP="00BD3E0F">
            <w:pPr>
              <w:spacing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–</w:t>
            </w:r>
          </w:p>
        </w:tc>
        <w:tc>
          <w:tcPr>
            <w:tcW w:w="682" w:type="dxa"/>
            <w:vAlign w:val="bottom"/>
          </w:tcPr>
          <w:p w:rsidR="00D676D4" w:rsidRPr="00791ADC" w:rsidRDefault="00D676D4" w:rsidP="00BD3E0F">
            <w:pPr>
              <w:spacing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–</w:t>
            </w:r>
          </w:p>
        </w:tc>
        <w:tc>
          <w:tcPr>
            <w:tcW w:w="682" w:type="dxa"/>
            <w:vAlign w:val="bottom"/>
          </w:tcPr>
          <w:p w:rsidR="00D676D4" w:rsidRPr="00791ADC" w:rsidRDefault="00D676D4" w:rsidP="00BD3E0F">
            <w:pPr>
              <w:spacing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820</w:t>
            </w:r>
          </w:p>
        </w:tc>
        <w:tc>
          <w:tcPr>
            <w:tcW w:w="682" w:type="dxa"/>
            <w:vAlign w:val="bottom"/>
          </w:tcPr>
          <w:p w:rsidR="00D676D4" w:rsidRPr="00791ADC" w:rsidRDefault="00D676D4" w:rsidP="00BD3E0F">
            <w:pPr>
              <w:spacing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–</w:t>
            </w:r>
          </w:p>
        </w:tc>
        <w:tc>
          <w:tcPr>
            <w:tcW w:w="682" w:type="dxa"/>
            <w:vAlign w:val="bottom"/>
          </w:tcPr>
          <w:p w:rsidR="00D676D4" w:rsidRPr="00791ADC" w:rsidRDefault="00D676D4" w:rsidP="00BD3E0F">
            <w:pPr>
              <w:spacing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–</w:t>
            </w:r>
          </w:p>
        </w:tc>
        <w:tc>
          <w:tcPr>
            <w:tcW w:w="682" w:type="dxa"/>
            <w:vAlign w:val="bottom"/>
          </w:tcPr>
          <w:p w:rsidR="00D676D4" w:rsidRPr="00791ADC" w:rsidRDefault="00D676D4" w:rsidP="00BD3E0F">
            <w:pPr>
              <w:spacing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–</w:t>
            </w:r>
          </w:p>
        </w:tc>
        <w:tc>
          <w:tcPr>
            <w:tcW w:w="682" w:type="dxa"/>
            <w:vAlign w:val="bottom"/>
          </w:tcPr>
          <w:p w:rsidR="00D676D4" w:rsidRPr="00791ADC" w:rsidRDefault="00D676D4" w:rsidP="00BD3E0F">
            <w:pPr>
              <w:spacing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–</w:t>
            </w:r>
          </w:p>
        </w:tc>
        <w:tc>
          <w:tcPr>
            <w:tcW w:w="682" w:type="dxa"/>
            <w:vAlign w:val="bottom"/>
          </w:tcPr>
          <w:p w:rsidR="00D676D4" w:rsidRPr="00791ADC" w:rsidRDefault="00D676D4" w:rsidP="00BD3E0F">
            <w:pPr>
              <w:spacing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–</w:t>
            </w:r>
          </w:p>
        </w:tc>
        <w:tc>
          <w:tcPr>
            <w:tcW w:w="682" w:type="dxa"/>
            <w:tcBorders>
              <w:right w:val="single" w:sz="6" w:space="0" w:color="auto"/>
            </w:tcBorders>
            <w:vAlign w:val="bottom"/>
          </w:tcPr>
          <w:p w:rsidR="00D676D4" w:rsidRPr="00791ADC" w:rsidRDefault="00D676D4" w:rsidP="00BD3E0F">
            <w:pPr>
              <w:spacing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–</w:t>
            </w:r>
          </w:p>
        </w:tc>
      </w:tr>
      <w:tr w:rsidR="00791ADC" w:rsidRPr="00791ADC" w:rsidTr="00396135">
        <w:trPr>
          <w:cantSplit/>
          <w:jc w:val="center"/>
        </w:trPr>
        <w:tc>
          <w:tcPr>
            <w:tcW w:w="3401" w:type="dxa"/>
            <w:tcBorders>
              <w:left w:val="single" w:sz="6" w:space="0" w:color="auto"/>
            </w:tcBorders>
          </w:tcPr>
          <w:p w:rsidR="00D676D4" w:rsidRPr="00791ADC" w:rsidRDefault="0088026B" w:rsidP="00BD3E0F">
            <w:pPr>
              <w:spacing w:line="140" w:lineRule="exact"/>
              <w:ind w:left="397"/>
              <w:rPr>
                <w:rFonts w:ascii="Arial" w:hAnsi="Arial" w:cs="Arial"/>
                <w:sz w:val="14"/>
              </w:rPr>
            </w:pPr>
            <w:r w:rsidRPr="00791ADC">
              <w:rPr>
                <w:rFonts w:ascii="Arial" w:hAnsi="Arial" w:cs="Arial"/>
                <w:sz w:val="14"/>
              </w:rPr>
              <w:t>культовых сооружений</w:t>
            </w:r>
          </w:p>
        </w:tc>
        <w:tc>
          <w:tcPr>
            <w:tcW w:w="682" w:type="dxa"/>
            <w:vAlign w:val="bottom"/>
          </w:tcPr>
          <w:p w:rsidR="00D676D4" w:rsidRPr="00791ADC" w:rsidRDefault="00D676D4" w:rsidP="00BD3E0F">
            <w:pPr>
              <w:spacing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1</w:t>
            </w:r>
          </w:p>
        </w:tc>
        <w:tc>
          <w:tcPr>
            <w:tcW w:w="682" w:type="dxa"/>
            <w:vAlign w:val="bottom"/>
          </w:tcPr>
          <w:p w:rsidR="00D676D4" w:rsidRPr="00791ADC" w:rsidRDefault="00D676D4" w:rsidP="00BD3E0F">
            <w:pPr>
              <w:spacing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6</w:t>
            </w:r>
          </w:p>
        </w:tc>
        <w:tc>
          <w:tcPr>
            <w:tcW w:w="682" w:type="dxa"/>
            <w:vAlign w:val="bottom"/>
          </w:tcPr>
          <w:p w:rsidR="00D676D4" w:rsidRPr="00791ADC" w:rsidRDefault="00D676D4" w:rsidP="00BD3E0F">
            <w:pPr>
              <w:spacing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1</w:t>
            </w:r>
          </w:p>
        </w:tc>
        <w:tc>
          <w:tcPr>
            <w:tcW w:w="682" w:type="dxa"/>
            <w:vAlign w:val="bottom"/>
          </w:tcPr>
          <w:p w:rsidR="00D676D4" w:rsidRPr="00791ADC" w:rsidRDefault="00D676D4" w:rsidP="00BD3E0F">
            <w:pPr>
              <w:spacing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–</w:t>
            </w:r>
          </w:p>
        </w:tc>
        <w:tc>
          <w:tcPr>
            <w:tcW w:w="682" w:type="dxa"/>
            <w:vAlign w:val="bottom"/>
          </w:tcPr>
          <w:p w:rsidR="00D676D4" w:rsidRPr="00791ADC" w:rsidRDefault="00D676D4" w:rsidP="00BD3E0F">
            <w:pPr>
              <w:spacing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–</w:t>
            </w:r>
          </w:p>
        </w:tc>
        <w:tc>
          <w:tcPr>
            <w:tcW w:w="682" w:type="dxa"/>
            <w:vAlign w:val="bottom"/>
          </w:tcPr>
          <w:p w:rsidR="00D676D4" w:rsidRPr="00791ADC" w:rsidRDefault="00D676D4" w:rsidP="00BD3E0F">
            <w:pPr>
              <w:spacing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2</w:t>
            </w:r>
          </w:p>
        </w:tc>
        <w:tc>
          <w:tcPr>
            <w:tcW w:w="682" w:type="dxa"/>
            <w:vAlign w:val="bottom"/>
          </w:tcPr>
          <w:p w:rsidR="00D676D4" w:rsidRPr="00791ADC" w:rsidRDefault="00D676D4" w:rsidP="00BD3E0F">
            <w:pPr>
              <w:spacing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–</w:t>
            </w:r>
          </w:p>
        </w:tc>
        <w:tc>
          <w:tcPr>
            <w:tcW w:w="682" w:type="dxa"/>
            <w:vAlign w:val="bottom"/>
          </w:tcPr>
          <w:p w:rsidR="00D676D4" w:rsidRPr="00791ADC" w:rsidRDefault="00D676D4" w:rsidP="00BD3E0F">
            <w:pPr>
              <w:spacing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–</w:t>
            </w:r>
          </w:p>
        </w:tc>
        <w:tc>
          <w:tcPr>
            <w:tcW w:w="682" w:type="dxa"/>
            <w:tcBorders>
              <w:right w:val="single" w:sz="6" w:space="0" w:color="auto"/>
            </w:tcBorders>
            <w:vAlign w:val="bottom"/>
          </w:tcPr>
          <w:p w:rsidR="00D676D4" w:rsidRPr="00791ADC" w:rsidRDefault="00D676D4" w:rsidP="00BD3E0F">
            <w:pPr>
              <w:spacing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–</w:t>
            </w:r>
          </w:p>
        </w:tc>
      </w:tr>
      <w:tr w:rsidR="00791ADC" w:rsidRPr="00791ADC" w:rsidTr="00396135">
        <w:trPr>
          <w:cantSplit/>
          <w:jc w:val="center"/>
        </w:trPr>
        <w:tc>
          <w:tcPr>
            <w:tcW w:w="3401" w:type="dxa"/>
            <w:tcBorders>
              <w:left w:val="single" w:sz="6" w:space="0" w:color="auto"/>
            </w:tcBorders>
          </w:tcPr>
          <w:p w:rsidR="00D676D4" w:rsidRPr="00791ADC" w:rsidRDefault="00D676D4" w:rsidP="00BD3E0F">
            <w:pPr>
              <w:spacing w:line="140" w:lineRule="exact"/>
              <w:ind w:left="397"/>
              <w:rPr>
                <w:rFonts w:ascii="Arial" w:hAnsi="Arial" w:cs="Arial"/>
                <w:spacing w:val="-2"/>
                <w:sz w:val="14"/>
              </w:rPr>
            </w:pPr>
            <w:r w:rsidRPr="00791ADC">
              <w:rPr>
                <w:rFonts w:ascii="Arial" w:hAnsi="Arial" w:cs="Arial"/>
                <w:spacing w:val="-2"/>
                <w:sz w:val="14"/>
              </w:rPr>
              <w:t>торгово-офисных центров, м</w:t>
            </w:r>
            <w:proofErr w:type="gramStart"/>
            <w:r w:rsidRPr="00791ADC">
              <w:rPr>
                <w:rFonts w:ascii="Arial" w:hAnsi="Arial" w:cs="Arial"/>
                <w:spacing w:val="-2"/>
                <w:sz w:val="14"/>
                <w:vertAlign w:val="superscript"/>
              </w:rPr>
              <w:t>2</w:t>
            </w:r>
            <w:proofErr w:type="gramEnd"/>
            <w:r w:rsidRPr="00791ADC">
              <w:rPr>
                <w:rFonts w:ascii="Arial" w:hAnsi="Arial" w:cs="Arial"/>
                <w:spacing w:val="-2"/>
                <w:sz w:val="14"/>
              </w:rPr>
              <w:t xml:space="preserve"> общей площади</w:t>
            </w:r>
          </w:p>
        </w:tc>
        <w:tc>
          <w:tcPr>
            <w:tcW w:w="682" w:type="dxa"/>
            <w:vAlign w:val="bottom"/>
          </w:tcPr>
          <w:p w:rsidR="00D676D4" w:rsidRPr="00791ADC" w:rsidRDefault="00D676D4" w:rsidP="00BD3E0F">
            <w:pPr>
              <w:spacing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3170</w:t>
            </w:r>
          </w:p>
        </w:tc>
        <w:tc>
          <w:tcPr>
            <w:tcW w:w="682" w:type="dxa"/>
            <w:vAlign w:val="bottom"/>
          </w:tcPr>
          <w:p w:rsidR="00D676D4" w:rsidRPr="00791ADC" w:rsidRDefault="00D676D4" w:rsidP="00BD3E0F">
            <w:pPr>
              <w:spacing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–</w:t>
            </w:r>
          </w:p>
        </w:tc>
        <w:tc>
          <w:tcPr>
            <w:tcW w:w="682" w:type="dxa"/>
            <w:vAlign w:val="bottom"/>
          </w:tcPr>
          <w:p w:rsidR="00D676D4" w:rsidRPr="00791ADC" w:rsidRDefault="00D676D4" w:rsidP="00BD3E0F">
            <w:pPr>
              <w:spacing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910</w:t>
            </w:r>
          </w:p>
        </w:tc>
        <w:tc>
          <w:tcPr>
            <w:tcW w:w="682" w:type="dxa"/>
            <w:vAlign w:val="bottom"/>
          </w:tcPr>
          <w:p w:rsidR="00D676D4" w:rsidRPr="00791ADC" w:rsidRDefault="00D676D4" w:rsidP="00BD3E0F">
            <w:pPr>
              <w:spacing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–</w:t>
            </w:r>
          </w:p>
        </w:tc>
        <w:tc>
          <w:tcPr>
            <w:tcW w:w="682" w:type="dxa"/>
            <w:vAlign w:val="bottom"/>
          </w:tcPr>
          <w:p w:rsidR="00D676D4" w:rsidRPr="00791ADC" w:rsidRDefault="00D676D4" w:rsidP="00BD3E0F">
            <w:pPr>
              <w:spacing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–</w:t>
            </w:r>
          </w:p>
        </w:tc>
        <w:tc>
          <w:tcPr>
            <w:tcW w:w="682" w:type="dxa"/>
            <w:vAlign w:val="bottom"/>
          </w:tcPr>
          <w:p w:rsidR="00D676D4" w:rsidRPr="00791ADC" w:rsidRDefault="00D676D4" w:rsidP="00BD3E0F">
            <w:pPr>
              <w:spacing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–</w:t>
            </w:r>
          </w:p>
        </w:tc>
        <w:tc>
          <w:tcPr>
            <w:tcW w:w="682" w:type="dxa"/>
            <w:vAlign w:val="bottom"/>
          </w:tcPr>
          <w:p w:rsidR="00D676D4" w:rsidRPr="00791ADC" w:rsidRDefault="00D676D4" w:rsidP="00BD3E0F">
            <w:pPr>
              <w:spacing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–</w:t>
            </w:r>
          </w:p>
        </w:tc>
        <w:tc>
          <w:tcPr>
            <w:tcW w:w="682" w:type="dxa"/>
            <w:vAlign w:val="bottom"/>
          </w:tcPr>
          <w:p w:rsidR="00D676D4" w:rsidRPr="00791ADC" w:rsidRDefault="00D676D4" w:rsidP="00BD3E0F">
            <w:pPr>
              <w:spacing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–</w:t>
            </w:r>
          </w:p>
        </w:tc>
        <w:tc>
          <w:tcPr>
            <w:tcW w:w="682" w:type="dxa"/>
            <w:tcBorders>
              <w:right w:val="single" w:sz="6" w:space="0" w:color="auto"/>
            </w:tcBorders>
            <w:vAlign w:val="bottom"/>
          </w:tcPr>
          <w:p w:rsidR="00D676D4" w:rsidRPr="00791ADC" w:rsidRDefault="00D676D4" w:rsidP="00BD3E0F">
            <w:pPr>
              <w:spacing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–</w:t>
            </w:r>
          </w:p>
        </w:tc>
      </w:tr>
      <w:tr w:rsidR="00791ADC" w:rsidRPr="00791ADC" w:rsidTr="00396135">
        <w:trPr>
          <w:cantSplit/>
          <w:jc w:val="center"/>
        </w:trPr>
        <w:tc>
          <w:tcPr>
            <w:tcW w:w="3401" w:type="dxa"/>
            <w:tcBorders>
              <w:left w:val="single" w:sz="6" w:space="0" w:color="auto"/>
            </w:tcBorders>
          </w:tcPr>
          <w:p w:rsidR="00D676D4" w:rsidRPr="00791ADC" w:rsidRDefault="00D676D4" w:rsidP="00BD3E0F">
            <w:pPr>
              <w:spacing w:line="140" w:lineRule="exact"/>
              <w:ind w:left="397"/>
              <w:rPr>
                <w:rFonts w:ascii="Arial" w:hAnsi="Arial" w:cs="Arial"/>
                <w:sz w:val="14"/>
              </w:rPr>
            </w:pPr>
            <w:r w:rsidRPr="00791ADC">
              <w:rPr>
                <w:rFonts w:ascii="Arial" w:hAnsi="Arial" w:cs="Arial"/>
                <w:sz w:val="14"/>
              </w:rPr>
              <w:t>торгово-развлекательных центров, м</w:t>
            </w:r>
            <w:proofErr w:type="gramStart"/>
            <w:r w:rsidRPr="00791ADC">
              <w:rPr>
                <w:rFonts w:ascii="Arial" w:hAnsi="Arial" w:cs="Arial"/>
                <w:sz w:val="14"/>
                <w:vertAlign w:val="superscript"/>
              </w:rPr>
              <w:t>2</w:t>
            </w:r>
            <w:proofErr w:type="gramEnd"/>
          </w:p>
        </w:tc>
        <w:tc>
          <w:tcPr>
            <w:tcW w:w="682" w:type="dxa"/>
            <w:vAlign w:val="bottom"/>
          </w:tcPr>
          <w:p w:rsidR="00D676D4" w:rsidRPr="00791ADC" w:rsidRDefault="00D676D4" w:rsidP="00BD3E0F">
            <w:pPr>
              <w:spacing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1096</w:t>
            </w:r>
          </w:p>
        </w:tc>
        <w:tc>
          <w:tcPr>
            <w:tcW w:w="682" w:type="dxa"/>
            <w:vAlign w:val="bottom"/>
          </w:tcPr>
          <w:p w:rsidR="00D676D4" w:rsidRPr="00791ADC" w:rsidRDefault="00D676D4" w:rsidP="00BD3E0F">
            <w:pPr>
              <w:spacing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–</w:t>
            </w:r>
          </w:p>
        </w:tc>
        <w:tc>
          <w:tcPr>
            <w:tcW w:w="682" w:type="dxa"/>
            <w:vAlign w:val="bottom"/>
          </w:tcPr>
          <w:p w:rsidR="00D676D4" w:rsidRPr="00791ADC" w:rsidRDefault="00D676D4" w:rsidP="00BD3E0F">
            <w:pPr>
              <w:spacing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–</w:t>
            </w:r>
          </w:p>
        </w:tc>
        <w:tc>
          <w:tcPr>
            <w:tcW w:w="682" w:type="dxa"/>
            <w:vAlign w:val="bottom"/>
          </w:tcPr>
          <w:p w:rsidR="00D676D4" w:rsidRPr="00791ADC" w:rsidRDefault="00D676D4" w:rsidP="00BD3E0F">
            <w:pPr>
              <w:spacing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–</w:t>
            </w:r>
          </w:p>
        </w:tc>
        <w:tc>
          <w:tcPr>
            <w:tcW w:w="682" w:type="dxa"/>
            <w:vAlign w:val="bottom"/>
          </w:tcPr>
          <w:p w:rsidR="00D676D4" w:rsidRPr="00791ADC" w:rsidRDefault="00D676D4" w:rsidP="00BD3E0F">
            <w:pPr>
              <w:spacing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–</w:t>
            </w:r>
          </w:p>
        </w:tc>
        <w:tc>
          <w:tcPr>
            <w:tcW w:w="682" w:type="dxa"/>
            <w:vAlign w:val="bottom"/>
          </w:tcPr>
          <w:p w:rsidR="00D676D4" w:rsidRPr="00791ADC" w:rsidRDefault="00D676D4" w:rsidP="00BD3E0F">
            <w:pPr>
              <w:spacing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–</w:t>
            </w:r>
          </w:p>
        </w:tc>
        <w:tc>
          <w:tcPr>
            <w:tcW w:w="682" w:type="dxa"/>
            <w:vAlign w:val="bottom"/>
          </w:tcPr>
          <w:p w:rsidR="00D676D4" w:rsidRPr="00791ADC" w:rsidRDefault="00D676D4" w:rsidP="00BD3E0F">
            <w:pPr>
              <w:spacing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–</w:t>
            </w:r>
          </w:p>
        </w:tc>
        <w:tc>
          <w:tcPr>
            <w:tcW w:w="682" w:type="dxa"/>
            <w:vAlign w:val="bottom"/>
          </w:tcPr>
          <w:p w:rsidR="00D676D4" w:rsidRPr="00791ADC" w:rsidRDefault="00D676D4" w:rsidP="00BD3E0F">
            <w:pPr>
              <w:spacing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–</w:t>
            </w:r>
          </w:p>
        </w:tc>
        <w:tc>
          <w:tcPr>
            <w:tcW w:w="682" w:type="dxa"/>
            <w:tcBorders>
              <w:right w:val="single" w:sz="6" w:space="0" w:color="auto"/>
            </w:tcBorders>
            <w:vAlign w:val="bottom"/>
          </w:tcPr>
          <w:p w:rsidR="00D676D4" w:rsidRPr="00791ADC" w:rsidRDefault="00D676D4" w:rsidP="00BD3E0F">
            <w:pPr>
              <w:spacing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–</w:t>
            </w:r>
          </w:p>
        </w:tc>
      </w:tr>
      <w:tr w:rsidR="00791ADC" w:rsidRPr="00791ADC" w:rsidTr="00396135">
        <w:trPr>
          <w:cantSplit/>
          <w:jc w:val="center"/>
        </w:trPr>
        <w:tc>
          <w:tcPr>
            <w:tcW w:w="3401" w:type="dxa"/>
            <w:tcBorders>
              <w:left w:val="single" w:sz="6" w:space="0" w:color="auto"/>
            </w:tcBorders>
          </w:tcPr>
          <w:p w:rsidR="00D676D4" w:rsidRPr="00791ADC" w:rsidRDefault="00D676D4" w:rsidP="00BD3E0F">
            <w:pPr>
              <w:spacing w:line="140" w:lineRule="exact"/>
              <w:ind w:left="397"/>
              <w:rPr>
                <w:rFonts w:ascii="Arial" w:hAnsi="Arial" w:cs="Arial"/>
                <w:sz w:val="14"/>
              </w:rPr>
            </w:pPr>
            <w:r w:rsidRPr="00791ADC">
              <w:rPr>
                <w:rFonts w:ascii="Arial" w:hAnsi="Arial" w:cs="Arial"/>
                <w:sz w:val="14"/>
              </w:rPr>
              <w:t>туристских баз, мест</w:t>
            </w:r>
          </w:p>
        </w:tc>
        <w:tc>
          <w:tcPr>
            <w:tcW w:w="682" w:type="dxa"/>
            <w:vAlign w:val="bottom"/>
          </w:tcPr>
          <w:p w:rsidR="00D676D4" w:rsidRPr="00791ADC" w:rsidRDefault="00D676D4" w:rsidP="00BD3E0F">
            <w:pPr>
              <w:spacing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–</w:t>
            </w:r>
          </w:p>
        </w:tc>
        <w:tc>
          <w:tcPr>
            <w:tcW w:w="682" w:type="dxa"/>
            <w:vAlign w:val="bottom"/>
          </w:tcPr>
          <w:p w:rsidR="00D676D4" w:rsidRPr="00791ADC" w:rsidRDefault="00D676D4" w:rsidP="00BD3E0F">
            <w:pPr>
              <w:spacing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22</w:t>
            </w:r>
          </w:p>
        </w:tc>
        <w:tc>
          <w:tcPr>
            <w:tcW w:w="682" w:type="dxa"/>
            <w:vAlign w:val="bottom"/>
          </w:tcPr>
          <w:p w:rsidR="00D676D4" w:rsidRPr="00791ADC" w:rsidRDefault="00D676D4" w:rsidP="00BD3E0F">
            <w:pPr>
              <w:spacing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–</w:t>
            </w:r>
          </w:p>
        </w:tc>
        <w:tc>
          <w:tcPr>
            <w:tcW w:w="682" w:type="dxa"/>
            <w:vAlign w:val="bottom"/>
          </w:tcPr>
          <w:p w:rsidR="00D676D4" w:rsidRPr="00791ADC" w:rsidRDefault="00D676D4" w:rsidP="00BD3E0F">
            <w:pPr>
              <w:spacing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–</w:t>
            </w:r>
          </w:p>
        </w:tc>
        <w:tc>
          <w:tcPr>
            <w:tcW w:w="682" w:type="dxa"/>
            <w:vAlign w:val="bottom"/>
          </w:tcPr>
          <w:p w:rsidR="00D676D4" w:rsidRPr="00791ADC" w:rsidRDefault="00D676D4" w:rsidP="00BD3E0F">
            <w:pPr>
              <w:spacing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–</w:t>
            </w:r>
          </w:p>
        </w:tc>
        <w:tc>
          <w:tcPr>
            <w:tcW w:w="682" w:type="dxa"/>
            <w:vAlign w:val="bottom"/>
          </w:tcPr>
          <w:p w:rsidR="00D676D4" w:rsidRPr="00791ADC" w:rsidRDefault="00D676D4" w:rsidP="00BD3E0F">
            <w:pPr>
              <w:spacing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100</w:t>
            </w:r>
          </w:p>
        </w:tc>
        <w:tc>
          <w:tcPr>
            <w:tcW w:w="682" w:type="dxa"/>
            <w:vAlign w:val="bottom"/>
          </w:tcPr>
          <w:p w:rsidR="00D676D4" w:rsidRPr="00791ADC" w:rsidRDefault="0058702F" w:rsidP="00BD3E0F">
            <w:pPr>
              <w:spacing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16</w:t>
            </w:r>
          </w:p>
        </w:tc>
        <w:tc>
          <w:tcPr>
            <w:tcW w:w="682" w:type="dxa"/>
            <w:vAlign w:val="bottom"/>
          </w:tcPr>
          <w:p w:rsidR="00D676D4" w:rsidRPr="00791ADC" w:rsidRDefault="00D676D4" w:rsidP="00BD3E0F">
            <w:pPr>
              <w:spacing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–</w:t>
            </w:r>
          </w:p>
        </w:tc>
        <w:tc>
          <w:tcPr>
            <w:tcW w:w="682" w:type="dxa"/>
            <w:tcBorders>
              <w:right w:val="single" w:sz="6" w:space="0" w:color="auto"/>
            </w:tcBorders>
            <w:vAlign w:val="bottom"/>
          </w:tcPr>
          <w:p w:rsidR="00D676D4" w:rsidRPr="00791ADC" w:rsidRDefault="00D676D4" w:rsidP="00BD3E0F">
            <w:pPr>
              <w:spacing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–</w:t>
            </w:r>
          </w:p>
        </w:tc>
      </w:tr>
      <w:tr w:rsidR="00791ADC" w:rsidRPr="00791ADC" w:rsidTr="00396135">
        <w:trPr>
          <w:cantSplit/>
          <w:jc w:val="center"/>
        </w:trPr>
        <w:tc>
          <w:tcPr>
            <w:tcW w:w="3401" w:type="dxa"/>
            <w:tcBorders>
              <w:left w:val="single" w:sz="6" w:space="0" w:color="auto"/>
            </w:tcBorders>
          </w:tcPr>
          <w:p w:rsidR="00D676D4" w:rsidRPr="00791ADC" w:rsidRDefault="00D676D4" w:rsidP="00BD3E0F">
            <w:pPr>
              <w:spacing w:line="140" w:lineRule="exact"/>
              <w:ind w:left="397"/>
              <w:rPr>
                <w:rFonts w:ascii="Arial" w:hAnsi="Arial" w:cs="Arial"/>
                <w:sz w:val="14"/>
              </w:rPr>
            </w:pPr>
            <w:r w:rsidRPr="00791ADC">
              <w:rPr>
                <w:rFonts w:ascii="Arial" w:hAnsi="Arial" w:cs="Arial"/>
                <w:sz w:val="14"/>
              </w:rPr>
              <w:t>библиотек, тыс. томов книжного фонда</w:t>
            </w:r>
          </w:p>
        </w:tc>
        <w:tc>
          <w:tcPr>
            <w:tcW w:w="682" w:type="dxa"/>
            <w:vAlign w:val="bottom"/>
          </w:tcPr>
          <w:p w:rsidR="00D676D4" w:rsidRPr="00791ADC" w:rsidRDefault="00D676D4" w:rsidP="00BD3E0F">
            <w:pPr>
              <w:spacing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2000</w:t>
            </w:r>
          </w:p>
        </w:tc>
        <w:tc>
          <w:tcPr>
            <w:tcW w:w="682" w:type="dxa"/>
            <w:vAlign w:val="bottom"/>
          </w:tcPr>
          <w:p w:rsidR="00D676D4" w:rsidRPr="00791ADC" w:rsidRDefault="00D676D4" w:rsidP="00BD3E0F">
            <w:pPr>
              <w:spacing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–</w:t>
            </w:r>
          </w:p>
        </w:tc>
        <w:tc>
          <w:tcPr>
            <w:tcW w:w="682" w:type="dxa"/>
            <w:vAlign w:val="bottom"/>
          </w:tcPr>
          <w:p w:rsidR="00D676D4" w:rsidRPr="00791ADC" w:rsidRDefault="00D676D4" w:rsidP="00BD3E0F">
            <w:pPr>
              <w:spacing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–</w:t>
            </w:r>
          </w:p>
        </w:tc>
        <w:tc>
          <w:tcPr>
            <w:tcW w:w="682" w:type="dxa"/>
            <w:vAlign w:val="bottom"/>
          </w:tcPr>
          <w:p w:rsidR="00D676D4" w:rsidRPr="00791ADC" w:rsidRDefault="00D676D4" w:rsidP="00BD3E0F">
            <w:pPr>
              <w:spacing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–</w:t>
            </w:r>
          </w:p>
        </w:tc>
        <w:tc>
          <w:tcPr>
            <w:tcW w:w="682" w:type="dxa"/>
            <w:vAlign w:val="bottom"/>
          </w:tcPr>
          <w:p w:rsidR="00D676D4" w:rsidRPr="00791ADC" w:rsidRDefault="00D676D4" w:rsidP="00BD3E0F">
            <w:pPr>
              <w:spacing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–</w:t>
            </w:r>
          </w:p>
        </w:tc>
        <w:tc>
          <w:tcPr>
            <w:tcW w:w="682" w:type="dxa"/>
            <w:vAlign w:val="bottom"/>
          </w:tcPr>
          <w:p w:rsidR="00D676D4" w:rsidRPr="00791ADC" w:rsidRDefault="00D676D4" w:rsidP="00BD3E0F">
            <w:pPr>
              <w:spacing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–</w:t>
            </w:r>
          </w:p>
        </w:tc>
        <w:tc>
          <w:tcPr>
            <w:tcW w:w="682" w:type="dxa"/>
            <w:vAlign w:val="bottom"/>
          </w:tcPr>
          <w:p w:rsidR="00D676D4" w:rsidRPr="00791ADC" w:rsidRDefault="00D676D4" w:rsidP="00BD3E0F">
            <w:pPr>
              <w:spacing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–</w:t>
            </w:r>
          </w:p>
        </w:tc>
        <w:tc>
          <w:tcPr>
            <w:tcW w:w="682" w:type="dxa"/>
            <w:vAlign w:val="bottom"/>
          </w:tcPr>
          <w:p w:rsidR="00D676D4" w:rsidRPr="00791ADC" w:rsidRDefault="00D676D4" w:rsidP="00BD3E0F">
            <w:pPr>
              <w:spacing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–</w:t>
            </w:r>
          </w:p>
        </w:tc>
        <w:tc>
          <w:tcPr>
            <w:tcW w:w="682" w:type="dxa"/>
            <w:tcBorders>
              <w:right w:val="single" w:sz="6" w:space="0" w:color="auto"/>
            </w:tcBorders>
            <w:vAlign w:val="bottom"/>
          </w:tcPr>
          <w:p w:rsidR="00D676D4" w:rsidRPr="00791ADC" w:rsidRDefault="00D676D4" w:rsidP="00BD3E0F">
            <w:pPr>
              <w:spacing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–</w:t>
            </w:r>
          </w:p>
        </w:tc>
      </w:tr>
      <w:tr w:rsidR="00791ADC" w:rsidRPr="00791ADC" w:rsidTr="00396135">
        <w:trPr>
          <w:cantSplit/>
          <w:jc w:val="center"/>
        </w:trPr>
        <w:tc>
          <w:tcPr>
            <w:tcW w:w="3401" w:type="dxa"/>
            <w:tcBorders>
              <w:left w:val="single" w:sz="6" w:space="0" w:color="auto"/>
            </w:tcBorders>
          </w:tcPr>
          <w:p w:rsidR="00D676D4" w:rsidRPr="00791ADC" w:rsidRDefault="00D676D4" w:rsidP="00BD3E0F">
            <w:pPr>
              <w:spacing w:line="140" w:lineRule="exact"/>
              <w:ind w:left="397"/>
              <w:rPr>
                <w:rFonts w:ascii="Arial" w:hAnsi="Arial" w:cs="Arial"/>
                <w:sz w:val="14"/>
              </w:rPr>
            </w:pPr>
            <w:r w:rsidRPr="00791ADC">
              <w:rPr>
                <w:rFonts w:ascii="Arial" w:hAnsi="Arial" w:cs="Arial"/>
                <w:sz w:val="14"/>
              </w:rPr>
              <w:t xml:space="preserve">плавательных бассейнов (с длиной дорожек 25 и </w:t>
            </w:r>
            <w:smartTag w:uri="urn:schemas-microsoft-com:office:smarttags" w:element="metricconverter">
              <w:smartTagPr>
                <w:attr w:name="ProductID" w:val="50 м"/>
              </w:smartTagPr>
              <w:r w:rsidRPr="00791ADC">
                <w:rPr>
                  <w:rFonts w:ascii="Arial" w:hAnsi="Arial" w:cs="Arial"/>
                  <w:sz w:val="14"/>
                </w:rPr>
                <w:t>50 м</w:t>
              </w:r>
            </w:smartTag>
            <w:r w:rsidRPr="00791ADC">
              <w:rPr>
                <w:rFonts w:ascii="Arial" w:hAnsi="Arial" w:cs="Arial"/>
                <w:sz w:val="14"/>
              </w:rPr>
              <w:t>), ед./ площадью зеркала воды, м</w:t>
            </w:r>
            <w:proofErr w:type="gramStart"/>
            <w:r w:rsidRPr="00791ADC">
              <w:rPr>
                <w:rFonts w:ascii="Arial" w:hAnsi="Arial" w:cs="Arial"/>
                <w:sz w:val="14"/>
                <w:vertAlign w:val="superscript"/>
              </w:rPr>
              <w:t>2</w:t>
            </w:r>
            <w:proofErr w:type="gramEnd"/>
          </w:p>
        </w:tc>
        <w:tc>
          <w:tcPr>
            <w:tcW w:w="682" w:type="dxa"/>
            <w:vAlign w:val="bottom"/>
          </w:tcPr>
          <w:p w:rsidR="00D676D4" w:rsidRPr="00791ADC" w:rsidRDefault="001260A6" w:rsidP="00BD3E0F">
            <w:pPr>
              <w:spacing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1/400</w:t>
            </w:r>
          </w:p>
        </w:tc>
        <w:tc>
          <w:tcPr>
            <w:tcW w:w="682" w:type="dxa"/>
            <w:vAlign w:val="bottom"/>
          </w:tcPr>
          <w:p w:rsidR="00D676D4" w:rsidRPr="00791ADC" w:rsidRDefault="00D676D4" w:rsidP="00BD3E0F">
            <w:pPr>
              <w:spacing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–</w:t>
            </w:r>
          </w:p>
        </w:tc>
        <w:tc>
          <w:tcPr>
            <w:tcW w:w="682" w:type="dxa"/>
            <w:vAlign w:val="bottom"/>
          </w:tcPr>
          <w:p w:rsidR="00D676D4" w:rsidRPr="00791ADC" w:rsidRDefault="00D676D4" w:rsidP="00BD3E0F">
            <w:pPr>
              <w:spacing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1/762</w:t>
            </w:r>
          </w:p>
        </w:tc>
        <w:tc>
          <w:tcPr>
            <w:tcW w:w="682" w:type="dxa"/>
            <w:vAlign w:val="bottom"/>
          </w:tcPr>
          <w:p w:rsidR="00D676D4" w:rsidRPr="00791ADC" w:rsidRDefault="00D676D4" w:rsidP="00BD3E0F">
            <w:pPr>
              <w:spacing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–</w:t>
            </w:r>
          </w:p>
        </w:tc>
        <w:tc>
          <w:tcPr>
            <w:tcW w:w="682" w:type="dxa"/>
            <w:vAlign w:val="bottom"/>
          </w:tcPr>
          <w:p w:rsidR="00D676D4" w:rsidRPr="00791ADC" w:rsidRDefault="00D676D4" w:rsidP="00BD3E0F">
            <w:pPr>
              <w:spacing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–</w:t>
            </w:r>
          </w:p>
        </w:tc>
        <w:tc>
          <w:tcPr>
            <w:tcW w:w="682" w:type="dxa"/>
            <w:vAlign w:val="bottom"/>
          </w:tcPr>
          <w:p w:rsidR="00D676D4" w:rsidRPr="00791ADC" w:rsidRDefault="00D676D4" w:rsidP="00BD3E0F">
            <w:pPr>
              <w:spacing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–</w:t>
            </w:r>
          </w:p>
        </w:tc>
        <w:tc>
          <w:tcPr>
            <w:tcW w:w="682" w:type="dxa"/>
            <w:vAlign w:val="bottom"/>
          </w:tcPr>
          <w:p w:rsidR="00D676D4" w:rsidRPr="00791ADC" w:rsidRDefault="00D676D4" w:rsidP="00BD3E0F">
            <w:pPr>
              <w:spacing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–</w:t>
            </w:r>
          </w:p>
        </w:tc>
        <w:tc>
          <w:tcPr>
            <w:tcW w:w="682" w:type="dxa"/>
            <w:vAlign w:val="bottom"/>
          </w:tcPr>
          <w:p w:rsidR="00D676D4" w:rsidRPr="00791ADC" w:rsidRDefault="00D676D4" w:rsidP="00BD3E0F">
            <w:pPr>
              <w:spacing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–</w:t>
            </w:r>
          </w:p>
        </w:tc>
        <w:tc>
          <w:tcPr>
            <w:tcW w:w="682" w:type="dxa"/>
            <w:tcBorders>
              <w:right w:val="single" w:sz="6" w:space="0" w:color="auto"/>
            </w:tcBorders>
            <w:vAlign w:val="bottom"/>
          </w:tcPr>
          <w:p w:rsidR="00D676D4" w:rsidRPr="00791ADC" w:rsidRDefault="00D676D4" w:rsidP="00BD3E0F">
            <w:pPr>
              <w:spacing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–</w:t>
            </w:r>
          </w:p>
        </w:tc>
      </w:tr>
      <w:tr w:rsidR="00791ADC" w:rsidRPr="00791ADC" w:rsidTr="00396135">
        <w:trPr>
          <w:cantSplit/>
          <w:jc w:val="center"/>
        </w:trPr>
        <w:tc>
          <w:tcPr>
            <w:tcW w:w="3401" w:type="dxa"/>
            <w:tcBorders>
              <w:left w:val="single" w:sz="6" w:space="0" w:color="auto"/>
            </w:tcBorders>
          </w:tcPr>
          <w:p w:rsidR="00D676D4" w:rsidRPr="00791ADC" w:rsidRDefault="00D676D4" w:rsidP="00BD3E0F">
            <w:pPr>
              <w:spacing w:line="140" w:lineRule="exact"/>
              <w:ind w:left="397"/>
              <w:rPr>
                <w:rFonts w:ascii="Arial" w:hAnsi="Arial" w:cs="Arial"/>
                <w:sz w:val="14"/>
              </w:rPr>
            </w:pPr>
            <w:r w:rsidRPr="00791ADC">
              <w:rPr>
                <w:rFonts w:ascii="Arial" w:hAnsi="Arial" w:cs="Arial"/>
                <w:sz w:val="14"/>
              </w:rPr>
              <w:t>спортивны</w:t>
            </w:r>
            <w:r w:rsidR="00B6708D" w:rsidRPr="00791ADC">
              <w:rPr>
                <w:rFonts w:ascii="Arial" w:hAnsi="Arial" w:cs="Arial"/>
                <w:sz w:val="14"/>
              </w:rPr>
              <w:t>х</w:t>
            </w:r>
            <w:r w:rsidRPr="00791ADC">
              <w:rPr>
                <w:rFonts w:ascii="Arial" w:hAnsi="Arial" w:cs="Arial"/>
                <w:sz w:val="14"/>
              </w:rPr>
              <w:t xml:space="preserve"> сооружени</w:t>
            </w:r>
            <w:r w:rsidR="00B6708D" w:rsidRPr="00791ADC">
              <w:rPr>
                <w:rFonts w:ascii="Arial" w:hAnsi="Arial" w:cs="Arial"/>
                <w:sz w:val="14"/>
              </w:rPr>
              <w:t>й</w:t>
            </w:r>
            <w:r w:rsidRPr="00791ADC">
              <w:rPr>
                <w:rFonts w:ascii="Arial" w:hAnsi="Arial" w:cs="Arial"/>
                <w:sz w:val="14"/>
              </w:rPr>
              <w:t xml:space="preserve"> с искусственным льдом, ед. / м</w:t>
            </w:r>
            <w:proofErr w:type="gramStart"/>
            <w:r w:rsidRPr="00791ADC">
              <w:rPr>
                <w:rFonts w:ascii="Arial" w:hAnsi="Arial" w:cs="Arial"/>
                <w:sz w:val="14"/>
                <w:vertAlign w:val="superscript"/>
              </w:rPr>
              <w:t>2</w:t>
            </w:r>
            <w:proofErr w:type="gramEnd"/>
          </w:p>
        </w:tc>
        <w:tc>
          <w:tcPr>
            <w:tcW w:w="682" w:type="dxa"/>
            <w:vAlign w:val="bottom"/>
          </w:tcPr>
          <w:p w:rsidR="00D676D4" w:rsidRPr="00791ADC" w:rsidRDefault="00D676D4" w:rsidP="00BD3E0F">
            <w:pPr>
              <w:spacing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–</w:t>
            </w:r>
          </w:p>
        </w:tc>
        <w:tc>
          <w:tcPr>
            <w:tcW w:w="682" w:type="dxa"/>
            <w:vAlign w:val="bottom"/>
          </w:tcPr>
          <w:p w:rsidR="00D676D4" w:rsidRPr="00791ADC" w:rsidRDefault="00D676D4" w:rsidP="00BD3E0F">
            <w:pPr>
              <w:spacing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–</w:t>
            </w:r>
          </w:p>
        </w:tc>
        <w:tc>
          <w:tcPr>
            <w:tcW w:w="682" w:type="dxa"/>
            <w:vAlign w:val="bottom"/>
          </w:tcPr>
          <w:p w:rsidR="00D676D4" w:rsidRPr="00791ADC" w:rsidRDefault="001260A6" w:rsidP="00BD3E0F">
            <w:pPr>
              <w:spacing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1/3490</w:t>
            </w:r>
          </w:p>
        </w:tc>
        <w:tc>
          <w:tcPr>
            <w:tcW w:w="682" w:type="dxa"/>
            <w:vAlign w:val="bottom"/>
          </w:tcPr>
          <w:p w:rsidR="00D676D4" w:rsidRPr="00791ADC" w:rsidRDefault="00D676D4" w:rsidP="00BD3E0F">
            <w:pPr>
              <w:spacing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–</w:t>
            </w:r>
          </w:p>
        </w:tc>
        <w:tc>
          <w:tcPr>
            <w:tcW w:w="682" w:type="dxa"/>
            <w:vAlign w:val="bottom"/>
          </w:tcPr>
          <w:p w:rsidR="00D676D4" w:rsidRPr="00791ADC" w:rsidRDefault="00D676D4" w:rsidP="00BD3E0F">
            <w:pPr>
              <w:spacing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–</w:t>
            </w:r>
          </w:p>
        </w:tc>
        <w:tc>
          <w:tcPr>
            <w:tcW w:w="682" w:type="dxa"/>
            <w:vAlign w:val="bottom"/>
          </w:tcPr>
          <w:p w:rsidR="00D676D4" w:rsidRPr="00791ADC" w:rsidRDefault="00D676D4" w:rsidP="00BD3E0F">
            <w:pPr>
              <w:spacing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–</w:t>
            </w:r>
          </w:p>
        </w:tc>
        <w:tc>
          <w:tcPr>
            <w:tcW w:w="682" w:type="dxa"/>
            <w:vAlign w:val="bottom"/>
          </w:tcPr>
          <w:p w:rsidR="00D676D4" w:rsidRPr="00791ADC" w:rsidRDefault="00D676D4" w:rsidP="00BD3E0F">
            <w:pPr>
              <w:spacing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–</w:t>
            </w:r>
          </w:p>
        </w:tc>
        <w:tc>
          <w:tcPr>
            <w:tcW w:w="682" w:type="dxa"/>
            <w:vAlign w:val="bottom"/>
          </w:tcPr>
          <w:p w:rsidR="00D676D4" w:rsidRPr="00791ADC" w:rsidRDefault="00D676D4" w:rsidP="00BD3E0F">
            <w:pPr>
              <w:spacing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–</w:t>
            </w:r>
          </w:p>
        </w:tc>
        <w:tc>
          <w:tcPr>
            <w:tcW w:w="682" w:type="dxa"/>
            <w:tcBorders>
              <w:right w:val="single" w:sz="6" w:space="0" w:color="auto"/>
            </w:tcBorders>
            <w:vAlign w:val="bottom"/>
          </w:tcPr>
          <w:p w:rsidR="00D676D4" w:rsidRPr="00791ADC" w:rsidRDefault="00D676D4" w:rsidP="00BD3E0F">
            <w:pPr>
              <w:spacing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–</w:t>
            </w:r>
          </w:p>
        </w:tc>
      </w:tr>
      <w:tr w:rsidR="00791ADC" w:rsidRPr="00791ADC" w:rsidTr="00396135">
        <w:trPr>
          <w:cantSplit/>
          <w:jc w:val="center"/>
        </w:trPr>
        <w:tc>
          <w:tcPr>
            <w:tcW w:w="3401" w:type="dxa"/>
            <w:tcBorders>
              <w:left w:val="single" w:sz="6" w:space="0" w:color="auto"/>
            </w:tcBorders>
          </w:tcPr>
          <w:p w:rsidR="00D676D4" w:rsidRPr="00791ADC" w:rsidRDefault="00D676D4" w:rsidP="00BD3E0F">
            <w:pPr>
              <w:spacing w:line="140" w:lineRule="exact"/>
              <w:ind w:left="397"/>
              <w:rPr>
                <w:rFonts w:ascii="Arial" w:hAnsi="Arial" w:cs="Arial"/>
                <w:sz w:val="14"/>
              </w:rPr>
            </w:pPr>
            <w:r w:rsidRPr="00791ADC">
              <w:rPr>
                <w:rFonts w:ascii="Arial" w:hAnsi="Arial" w:cs="Arial"/>
                <w:sz w:val="14"/>
              </w:rPr>
              <w:t>стадион</w:t>
            </w:r>
            <w:r w:rsidR="00B6708D" w:rsidRPr="00791ADC">
              <w:rPr>
                <w:rFonts w:ascii="Arial" w:hAnsi="Arial" w:cs="Arial"/>
                <w:sz w:val="14"/>
              </w:rPr>
              <w:t>ов</w:t>
            </w:r>
            <w:r w:rsidRPr="00791ADC">
              <w:rPr>
                <w:rFonts w:ascii="Arial" w:hAnsi="Arial" w:cs="Arial"/>
                <w:sz w:val="14"/>
              </w:rPr>
              <w:t>, мест</w:t>
            </w:r>
          </w:p>
        </w:tc>
        <w:tc>
          <w:tcPr>
            <w:tcW w:w="682" w:type="dxa"/>
            <w:vAlign w:val="bottom"/>
          </w:tcPr>
          <w:p w:rsidR="00D676D4" w:rsidRPr="00791ADC" w:rsidRDefault="00D676D4" w:rsidP="00BD3E0F">
            <w:pPr>
              <w:spacing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–</w:t>
            </w:r>
          </w:p>
        </w:tc>
        <w:tc>
          <w:tcPr>
            <w:tcW w:w="682" w:type="dxa"/>
            <w:vAlign w:val="bottom"/>
          </w:tcPr>
          <w:p w:rsidR="00D676D4" w:rsidRPr="00791ADC" w:rsidRDefault="00D676D4" w:rsidP="00BD3E0F">
            <w:pPr>
              <w:spacing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500</w:t>
            </w:r>
          </w:p>
        </w:tc>
        <w:tc>
          <w:tcPr>
            <w:tcW w:w="682" w:type="dxa"/>
            <w:vAlign w:val="bottom"/>
          </w:tcPr>
          <w:p w:rsidR="00D676D4" w:rsidRPr="00791ADC" w:rsidRDefault="00D676D4" w:rsidP="00BD3E0F">
            <w:pPr>
              <w:spacing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–</w:t>
            </w:r>
          </w:p>
        </w:tc>
        <w:tc>
          <w:tcPr>
            <w:tcW w:w="682" w:type="dxa"/>
            <w:vAlign w:val="bottom"/>
          </w:tcPr>
          <w:p w:rsidR="00D676D4" w:rsidRPr="00791ADC" w:rsidRDefault="00D676D4" w:rsidP="00BD3E0F">
            <w:pPr>
              <w:spacing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–</w:t>
            </w:r>
          </w:p>
        </w:tc>
        <w:tc>
          <w:tcPr>
            <w:tcW w:w="682" w:type="dxa"/>
            <w:vAlign w:val="bottom"/>
          </w:tcPr>
          <w:p w:rsidR="00D676D4" w:rsidRPr="00791ADC" w:rsidRDefault="00D676D4" w:rsidP="00BD3E0F">
            <w:pPr>
              <w:spacing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–</w:t>
            </w:r>
          </w:p>
        </w:tc>
        <w:tc>
          <w:tcPr>
            <w:tcW w:w="682" w:type="dxa"/>
            <w:vAlign w:val="bottom"/>
          </w:tcPr>
          <w:p w:rsidR="00D676D4" w:rsidRPr="00791ADC" w:rsidRDefault="00D676D4" w:rsidP="00BD3E0F">
            <w:pPr>
              <w:spacing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–</w:t>
            </w:r>
          </w:p>
        </w:tc>
        <w:tc>
          <w:tcPr>
            <w:tcW w:w="682" w:type="dxa"/>
            <w:vAlign w:val="bottom"/>
          </w:tcPr>
          <w:p w:rsidR="00D676D4" w:rsidRPr="00791ADC" w:rsidRDefault="00D676D4" w:rsidP="00BD3E0F">
            <w:pPr>
              <w:spacing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–</w:t>
            </w:r>
          </w:p>
        </w:tc>
        <w:tc>
          <w:tcPr>
            <w:tcW w:w="682" w:type="dxa"/>
            <w:vAlign w:val="bottom"/>
          </w:tcPr>
          <w:p w:rsidR="00D676D4" w:rsidRPr="00791ADC" w:rsidRDefault="00D676D4" w:rsidP="00BD3E0F">
            <w:pPr>
              <w:spacing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–</w:t>
            </w:r>
          </w:p>
        </w:tc>
        <w:tc>
          <w:tcPr>
            <w:tcW w:w="682" w:type="dxa"/>
            <w:tcBorders>
              <w:right w:val="single" w:sz="6" w:space="0" w:color="auto"/>
            </w:tcBorders>
            <w:vAlign w:val="bottom"/>
          </w:tcPr>
          <w:p w:rsidR="00D676D4" w:rsidRPr="00791ADC" w:rsidRDefault="00D676D4" w:rsidP="00BD3E0F">
            <w:pPr>
              <w:spacing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–</w:t>
            </w:r>
          </w:p>
        </w:tc>
      </w:tr>
      <w:tr w:rsidR="00791ADC" w:rsidRPr="00791ADC">
        <w:trPr>
          <w:cantSplit/>
          <w:jc w:val="center"/>
        </w:trPr>
        <w:tc>
          <w:tcPr>
            <w:tcW w:w="9539" w:type="dxa"/>
            <w:gridSpan w:val="10"/>
            <w:tcBorders>
              <w:left w:val="single" w:sz="6" w:space="0" w:color="auto"/>
              <w:right w:val="single" w:sz="6" w:space="0" w:color="auto"/>
            </w:tcBorders>
          </w:tcPr>
          <w:p w:rsidR="00D676D4" w:rsidRPr="00791ADC" w:rsidRDefault="00D676D4" w:rsidP="00B66CC2">
            <w:pPr>
              <w:spacing w:before="40" w:after="20"/>
              <w:jc w:val="center"/>
              <w:rPr>
                <w:rFonts w:ascii="Arial" w:hAnsi="Arial"/>
                <w:b/>
                <w:sz w:val="16"/>
              </w:rPr>
            </w:pPr>
            <w:r w:rsidRPr="00791ADC">
              <w:rPr>
                <w:rFonts w:ascii="Arial" w:hAnsi="Arial"/>
                <w:b/>
                <w:sz w:val="16"/>
              </w:rPr>
              <w:t>ТОРГОВЛЯ</w:t>
            </w:r>
            <w:proofErr w:type="gramStart"/>
            <w:r w:rsidRPr="00791ADC">
              <w:rPr>
                <w:rFonts w:ascii="Arial" w:hAnsi="Arial"/>
                <w:b/>
                <w:sz w:val="16"/>
                <w:vertAlign w:val="superscript"/>
              </w:rPr>
              <w:t>2</w:t>
            </w:r>
            <w:proofErr w:type="gramEnd"/>
            <w:r w:rsidRPr="00791ADC">
              <w:rPr>
                <w:rFonts w:ascii="Arial" w:hAnsi="Arial"/>
                <w:b/>
                <w:sz w:val="16"/>
                <w:vertAlign w:val="superscript"/>
              </w:rPr>
              <w:t>)</w:t>
            </w:r>
          </w:p>
        </w:tc>
      </w:tr>
      <w:tr w:rsidR="00791ADC" w:rsidRPr="00791ADC" w:rsidTr="00396135">
        <w:trPr>
          <w:cantSplit/>
          <w:jc w:val="center"/>
        </w:trPr>
        <w:tc>
          <w:tcPr>
            <w:tcW w:w="3401" w:type="dxa"/>
            <w:tcBorders>
              <w:left w:val="single" w:sz="6" w:space="0" w:color="auto"/>
            </w:tcBorders>
            <w:vAlign w:val="bottom"/>
          </w:tcPr>
          <w:p w:rsidR="00D676D4" w:rsidRPr="00791ADC" w:rsidRDefault="00D676D4" w:rsidP="00BD3E0F">
            <w:pPr>
              <w:spacing w:line="140" w:lineRule="exact"/>
              <w:ind w:left="113"/>
              <w:rPr>
                <w:rFonts w:ascii="Arial" w:hAnsi="Arial" w:cs="Arial"/>
                <w:sz w:val="14"/>
              </w:rPr>
            </w:pPr>
            <w:r w:rsidRPr="00791ADC">
              <w:rPr>
                <w:rFonts w:ascii="Arial" w:hAnsi="Arial" w:cs="Arial"/>
                <w:sz w:val="14"/>
              </w:rPr>
              <w:t xml:space="preserve">Оборот розничной торговли (в фактически </w:t>
            </w:r>
            <w:r w:rsidRPr="00791ADC">
              <w:rPr>
                <w:rFonts w:ascii="Arial" w:hAnsi="Arial" w:cs="Arial"/>
                <w:sz w:val="14"/>
              </w:rPr>
              <w:br/>
              <w:t xml:space="preserve">действовавших ценах), </w:t>
            </w:r>
            <w:proofErr w:type="gramStart"/>
            <w:r w:rsidRPr="00791ADC">
              <w:rPr>
                <w:rFonts w:ascii="Arial" w:hAnsi="Arial" w:cs="Arial"/>
                <w:sz w:val="14"/>
              </w:rPr>
              <w:t>млн</w:t>
            </w:r>
            <w:proofErr w:type="gramEnd"/>
            <w:r w:rsidRPr="00791ADC">
              <w:rPr>
                <w:rFonts w:ascii="Arial" w:hAnsi="Arial" w:cs="Arial"/>
                <w:sz w:val="14"/>
              </w:rPr>
              <w:t xml:space="preserve"> руб.</w:t>
            </w:r>
          </w:p>
        </w:tc>
        <w:tc>
          <w:tcPr>
            <w:tcW w:w="682" w:type="dxa"/>
            <w:vAlign w:val="bottom"/>
          </w:tcPr>
          <w:p w:rsidR="00D676D4" w:rsidRPr="00791ADC" w:rsidRDefault="00D676D4" w:rsidP="00BD3E0F">
            <w:pPr>
              <w:spacing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87136,3</w:t>
            </w:r>
          </w:p>
        </w:tc>
        <w:tc>
          <w:tcPr>
            <w:tcW w:w="682" w:type="dxa"/>
            <w:vAlign w:val="bottom"/>
          </w:tcPr>
          <w:p w:rsidR="00D676D4" w:rsidRPr="00791ADC" w:rsidRDefault="00D676D4" w:rsidP="00BD3E0F">
            <w:pPr>
              <w:spacing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  <w:lang w:val="en-US"/>
              </w:rPr>
              <w:t>95093,5</w:t>
            </w:r>
          </w:p>
        </w:tc>
        <w:tc>
          <w:tcPr>
            <w:tcW w:w="682" w:type="dxa"/>
            <w:vAlign w:val="bottom"/>
          </w:tcPr>
          <w:p w:rsidR="00D676D4" w:rsidRPr="00791ADC" w:rsidRDefault="00D676D4" w:rsidP="00BD3E0F">
            <w:pPr>
              <w:spacing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100529,7</w:t>
            </w:r>
          </w:p>
        </w:tc>
        <w:tc>
          <w:tcPr>
            <w:tcW w:w="682" w:type="dxa"/>
            <w:vAlign w:val="bottom"/>
          </w:tcPr>
          <w:p w:rsidR="00D676D4" w:rsidRPr="00791ADC" w:rsidRDefault="00D676D4" w:rsidP="00BD3E0F">
            <w:pPr>
              <w:spacing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9685,8</w:t>
            </w:r>
          </w:p>
        </w:tc>
        <w:tc>
          <w:tcPr>
            <w:tcW w:w="682" w:type="dxa"/>
            <w:vAlign w:val="bottom"/>
          </w:tcPr>
          <w:p w:rsidR="00D676D4" w:rsidRPr="00791ADC" w:rsidRDefault="00D676D4" w:rsidP="00BD3E0F">
            <w:pPr>
              <w:spacing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13783,6</w:t>
            </w:r>
          </w:p>
        </w:tc>
        <w:tc>
          <w:tcPr>
            <w:tcW w:w="682" w:type="dxa"/>
            <w:vAlign w:val="bottom"/>
          </w:tcPr>
          <w:p w:rsidR="00D676D4" w:rsidRPr="00791ADC" w:rsidRDefault="00D676D4" w:rsidP="00BD3E0F">
            <w:pPr>
              <w:spacing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16177,0</w:t>
            </w:r>
          </w:p>
        </w:tc>
        <w:tc>
          <w:tcPr>
            <w:tcW w:w="682" w:type="dxa"/>
            <w:vAlign w:val="bottom"/>
          </w:tcPr>
          <w:p w:rsidR="00D676D4" w:rsidRPr="00791ADC" w:rsidRDefault="00D676D4" w:rsidP="00BD3E0F">
            <w:pPr>
              <w:spacing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17334,5</w:t>
            </w:r>
          </w:p>
        </w:tc>
        <w:tc>
          <w:tcPr>
            <w:tcW w:w="682" w:type="dxa"/>
            <w:vAlign w:val="bottom"/>
          </w:tcPr>
          <w:p w:rsidR="00D676D4" w:rsidRPr="00791ADC" w:rsidRDefault="00D676D4" w:rsidP="00BD3E0F">
            <w:pPr>
              <w:spacing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20256,7</w:t>
            </w:r>
          </w:p>
        </w:tc>
        <w:tc>
          <w:tcPr>
            <w:tcW w:w="682" w:type="dxa"/>
            <w:tcBorders>
              <w:right w:val="single" w:sz="6" w:space="0" w:color="auto"/>
            </w:tcBorders>
            <w:vAlign w:val="bottom"/>
          </w:tcPr>
          <w:p w:rsidR="00D676D4" w:rsidRPr="00791ADC" w:rsidRDefault="00D676D4" w:rsidP="00BD3E0F">
            <w:pPr>
              <w:spacing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22139,2</w:t>
            </w:r>
          </w:p>
        </w:tc>
      </w:tr>
      <w:tr w:rsidR="00791ADC" w:rsidRPr="00791ADC" w:rsidTr="00396135">
        <w:trPr>
          <w:cantSplit/>
          <w:jc w:val="center"/>
        </w:trPr>
        <w:tc>
          <w:tcPr>
            <w:tcW w:w="3401" w:type="dxa"/>
            <w:tcBorders>
              <w:left w:val="single" w:sz="6" w:space="0" w:color="auto"/>
            </w:tcBorders>
            <w:vAlign w:val="bottom"/>
          </w:tcPr>
          <w:p w:rsidR="00D676D4" w:rsidRPr="00791ADC" w:rsidRDefault="00D676D4" w:rsidP="00BD3E0F">
            <w:pPr>
              <w:spacing w:line="140" w:lineRule="exact"/>
              <w:ind w:left="113"/>
              <w:rPr>
                <w:rFonts w:ascii="Arial" w:hAnsi="Arial" w:cs="Arial"/>
                <w:sz w:val="14"/>
              </w:rPr>
            </w:pPr>
            <w:r w:rsidRPr="00791ADC">
              <w:rPr>
                <w:rFonts w:ascii="Arial" w:hAnsi="Arial" w:cs="Arial"/>
                <w:sz w:val="14"/>
              </w:rPr>
              <w:t>Индекс физического объема оборота розничной торговли, в процентах к предыдущему году</w:t>
            </w:r>
          </w:p>
        </w:tc>
        <w:tc>
          <w:tcPr>
            <w:tcW w:w="682" w:type="dxa"/>
            <w:vAlign w:val="bottom"/>
          </w:tcPr>
          <w:p w:rsidR="00D676D4" w:rsidRPr="00791ADC" w:rsidRDefault="00D676D4" w:rsidP="00BD3E0F">
            <w:pPr>
              <w:spacing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105,0</w:t>
            </w:r>
          </w:p>
        </w:tc>
        <w:tc>
          <w:tcPr>
            <w:tcW w:w="682" w:type="dxa"/>
            <w:vAlign w:val="bottom"/>
          </w:tcPr>
          <w:p w:rsidR="00D676D4" w:rsidRPr="00791ADC" w:rsidRDefault="00D676D4" w:rsidP="00BD3E0F">
            <w:pPr>
              <w:spacing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106,9</w:t>
            </w:r>
          </w:p>
        </w:tc>
        <w:tc>
          <w:tcPr>
            <w:tcW w:w="682" w:type="dxa"/>
            <w:vAlign w:val="bottom"/>
          </w:tcPr>
          <w:p w:rsidR="00D676D4" w:rsidRPr="00791ADC" w:rsidRDefault="00D676D4" w:rsidP="00BD3E0F">
            <w:pPr>
              <w:spacing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101,4</w:t>
            </w:r>
          </w:p>
        </w:tc>
        <w:tc>
          <w:tcPr>
            <w:tcW w:w="682" w:type="dxa"/>
            <w:vAlign w:val="bottom"/>
          </w:tcPr>
          <w:p w:rsidR="00D676D4" w:rsidRPr="00791ADC" w:rsidRDefault="00D676D4" w:rsidP="00BD3E0F">
            <w:pPr>
              <w:spacing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96,9</w:t>
            </w:r>
          </w:p>
        </w:tc>
        <w:tc>
          <w:tcPr>
            <w:tcW w:w="682" w:type="dxa"/>
            <w:vAlign w:val="bottom"/>
          </w:tcPr>
          <w:p w:rsidR="00D676D4" w:rsidRPr="00791ADC" w:rsidRDefault="00D676D4" w:rsidP="00BD3E0F">
            <w:pPr>
              <w:spacing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139,4</w:t>
            </w:r>
          </w:p>
        </w:tc>
        <w:tc>
          <w:tcPr>
            <w:tcW w:w="682" w:type="dxa"/>
            <w:vAlign w:val="bottom"/>
          </w:tcPr>
          <w:p w:rsidR="00D676D4" w:rsidRPr="00791ADC" w:rsidRDefault="00D676D4" w:rsidP="00BD3E0F">
            <w:pPr>
              <w:spacing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112,6</w:t>
            </w:r>
          </w:p>
        </w:tc>
        <w:tc>
          <w:tcPr>
            <w:tcW w:w="682" w:type="dxa"/>
            <w:vAlign w:val="bottom"/>
          </w:tcPr>
          <w:p w:rsidR="00D676D4" w:rsidRPr="00791ADC" w:rsidRDefault="00D676D4" w:rsidP="00BD3E0F">
            <w:pPr>
              <w:spacing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100,1</w:t>
            </w:r>
          </w:p>
        </w:tc>
        <w:tc>
          <w:tcPr>
            <w:tcW w:w="682" w:type="dxa"/>
            <w:vAlign w:val="bottom"/>
          </w:tcPr>
          <w:p w:rsidR="00D676D4" w:rsidRPr="00791ADC" w:rsidRDefault="00D676D4" w:rsidP="00BD3E0F">
            <w:pPr>
              <w:spacing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114,5</w:t>
            </w:r>
          </w:p>
        </w:tc>
        <w:tc>
          <w:tcPr>
            <w:tcW w:w="682" w:type="dxa"/>
            <w:tcBorders>
              <w:right w:val="single" w:sz="6" w:space="0" w:color="auto"/>
            </w:tcBorders>
            <w:vAlign w:val="bottom"/>
          </w:tcPr>
          <w:p w:rsidR="00D676D4" w:rsidRPr="00791ADC" w:rsidRDefault="00D676D4" w:rsidP="00BD3E0F">
            <w:pPr>
              <w:spacing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104,8</w:t>
            </w:r>
          </w:p>
        </w:tc>
      </w:tr>
      <w:tr w:rsidR="00791ADC" w:rsidRPr="00791ADC" w:rsidTr="00396135">
        <w:trPr>
          <w:cantSplit/>
          <w:jc w:val="center"/>
        </w:trPr>
        <w:tc>
          <w:tcPr>
            <w:tcW w:w="3401" w:type="dxa"/>
            <w:tcBorders>
              <w:left w:val="single" w:sz="6" w:space="0" w:color="auto"/>
            </w:tcBorders>
            <w:vAlign w:val="bottom"/>
          </w:tcPr>
          <w:p w:rsidR="00D676D4" w:rsidRPr="00791ADC" w:rsidRDefault="00D676D4" w:rsidP="00BD3E0F">
            <w:pPr>
              <w:spacing w:line="140" w:lineRule="exact"/>
              <w:ind w:left="113"/>
              <w:rPr>
                <w:rFonts w:ascii="Arial" w:hAnsi="Arial" w:cs="Arial"/>
                <w:spacing w:val="-2"/>
                <w:sz w:val="14"/>
              </w:rPr>
            </w:pPr>
            <w:r w:rsidRPr="00791ADC">
              <w:rPr>
                <w:rFonts w:ascii="Arial" w:hAnsi="Arial" w:cs="Arial"/>
                <w:spacing w:val="-2"/>
                <w:sz w:val="14"/>
              </w:rPr>
              <w:t xml:space="preserve">Оборот общественного питания (в </w:t>
            </w:r>
            <w:r w:rsidRPr="00791ADC">
              <w:rPr>
                <w:rFonts w:ascii="Arial" w:hAnsi="Arial" w:cs="Arial"/>
                <w:spacing w:val="-4"/>
                <w:sz w:val="14"/>
              </w:rPr>
              <w:t xml:space="preserve">фактически </w:t>
            </w:r>
            <w:r w:rsidRPr="00791ADC">
              <w:rPr>
                <w:rFonts w:ascii="Arial" w:hAnsi="Arial" w:cs="Arial"/>
                <w:spacing w:val="-4"/>
                <w:sz w:val="14"/>
              </w:rPr>
              <w:br/>
              <w:t xml:space="preserve">действовавших ценах), </w:t>
            </w:r>
            <w:proofErr w:type="gramStart"/>
            <w:r w:rsidRPr="00791ADC">
              <w:rPr>
                <w:rFonts w:ascii="Arial" w:hAnsi="Arial" w:cs="Arial"/>
                <w:spacing w:val="-4"/>
                <w:sz w:val="14"/>
              </w:rPr>
              <w:t>млн</w:t>
            </w:r>
            <w:proofErr w:type="gramEnd"/>
            <w:r w:rsidRPr="00791ADC">
              <w:rPr>
                <w:rFonts w:ascii="Arial" w:hAnsi="Arial" w:cs="Arial"/>
                <w:spacing w:val="-4"/>
                <w:sz w:val="14"/>
              </w:rPr>
              <w:t xml:space="preserve"> руб.</w:t>
            </w:r>
          </w:p>
        </w:tc>
        <w:tc>
          <w:tcPr>
            <w:tcW w:w="682" w:type="dxa"/>
            <w:vAlign w:val="bottom"/>
          </w:tcPr>
          <w:p w:rsidR="00D676D4" w:rsidRPr="00791ADC" w:rsidRDefault="00D676D4" w:rsidP="00BD3E0F">
            <w:pPr>
              <w:spacing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1265,0</w:t>
            </w:r>
          </w:p>
        </w:tc>
        <w:tc>
          <w:tcPr>
            <w:tcW w:w="682" w:type="dxa"/>
            <w:vAlign w:val="bottom"/>
          </w:tcPr>
          <w:p w:rsidR="00D676D4" w:rsidRPr="00791ADC" w:rsidRDefault="00D676D4" w:rsidP="00BD3E0F">
            <w:pPr>
              <w:spacing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1286,3</w:t>
            </w:r>
          </w:p>
        </w:tc>
        <w:tc>
          <w:tcPr>
            <w:tcW w:w="682" w:type="dxa"/>
            <w:vAlign w:val="bottom"/>
          </w:tcPr>
          <w:p w:rsidR="00D676D4" w:rsidRPr="00791ADC" w:rsidRDefault="00D676D4" w:rsidP="00BD3E0F">
            <w:pPr>
              <w:spacing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1532,9</w:t>
            </w:r>
          </w:p>
        </w:tc>
        <w:tc>
          <w:tcPr>
            <w:tcW w:w="682" w:type="dxa"/>
            <w:vAlign w:val="bottom"/>
          </w:tcPr>
          <w:p w:rsidR="00D676D4" w:rsidRPr="00791ADC" w:rsidRDefault="00D676D4" w:rsidP="00BD3E0F">
            <w:pPr>
              <w:spacing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100,2</w:t>
            </w:r>
          </w:p>
        </w:tc>
        <w:tc>
          <w:tcPr>
            <w:tcW w:w="682" w:type="dxa"/>
            <w:vAlign w:val="bottom"/>
          </w:tcPr>
          <w:p w:rsidR="00D676D4" w:rsidRPr="00791ADC" w:rsidRDefault="00D676D4" w:rsidP="00BD3E0F">
            <w:pPr>
              <w:spacing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165,0</w:t>
            </w:r>
          </w:p>
        </w:tc>
        <w:tc>
          <w:tcPr>
            <w:tcW w:w="682" w:type="dxa"/>
            <w:vAlign w:val="bottom"/>
          </w:tcPr>
          <w:p w:rsidR="00D676D4" w:rsidRPr="00791ADC" w:rsidRDefault="00D676D4" w:rsidP="00BD3E0F">
            <w:pPr>
              <w:spacing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226,3</w:t>
            </w:r>
          </w:p>
        </w:tc>
        <w:tc>
          <w:tcPr>
            <w:tcW w:w="682" w:type="dxa"/>
            <w:vAlign w:val="bottom"/>
          </w:tcPr>
          <w:p w:rsidR="00D676D4" w:rsidRPr="00791ADC" w:rsidRDefault="00D676D4" w:rsidP="00BD3E0F">
            <w:pPr>
              <w:spacing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294,3</w:t>
            </w:r>
          </w:p>
        </w:tc>
        <w:tc>
          <w:tcPr>
            <w:tcW w:w="682" w:type="dxa"/>
            <w:vAlign w:val="bottom"/>
          </w:tcPr>
          <w:p w:rsidR="00D676D4" w:rsidRPr="00791ADC" w:rsidRDefault="00D676D4" w:rsidP="00BD3E0F">
            <w:pPr>
              <w:spacing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296,7</w:t>
            </w:r>
          </w:p>
        </w:tc>
        <w:tc>
          <w:tcPr>
            <w:tcW w:w="682" w:type="dxa"/>
            <w:tcBorders>
              <w:right w:val="single" w:sz="6" w:space="0" w:color="auto"/>
            </w:tcBorders>
            <w:vAlign w:val="bottom"/>
          </w:tcPr>
          <w:p w:rsidR="00D676D4" w:rsidRPr="00791ADC" w:rsidRDefault="00D676D4" w:rsidP="00BD3E0F">
            <w:pPr>
              <w:spacing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360,0</w:t>
            </w:r>
          </w:p>
        </w:tc>
      </w:tr>
      <w:tr w:rsidR="00791ADC" w:rsidRPr="00791ADC" w:rsidTr="00396135">
        <w:trPr>
          <w:cantSplit/>
          <w:jc w:val="center"/>
        </w:trPr>
        <w:tc>
          <w:tcPr>
            <w:tcW w:w="3401" w:type="dxa"/>
            <w:tcBorders>
              <w:left w:val="single" w:sz="6" w:space="0" w:color="auto"/>
            </w:tcBorders>
            <w:vAlign w:val="bottom"/>
          </w:tcPr>
          <w:p w:rsidR="00D676D4" w:rsidRPr="00791ADC" w:rsidRDefault="00D676D4" w:rsidP="00BD3E0F">
            <w:pPr>
              <w:spacing w:line="140" w:lineRule="exact"/>
              <w:ind w:left="113"/>
              <w:rPr>
                <w:rFonts w:ascii="Arial" w:hAnsi="Arial" w:cs="Arial"/>
                <w:spacing w:val="-2"/>
                <w:sz w:val="14"/>
              </w:rPr>
            </w:pPr>
            <w:r w:rsidRPr="00791ADC">
              <w:rPr>
                <w:rFonts w:ascii="Arial" w:hAnsi="Arial" w:cs="Arial"/>
                <w:spacing w:val="-2"/>
                <w:sz w:val="14"/>
              </w:rPr>
              <w:t>Индекс физического объема оборота обществе</w:t>
            </w:r>
            <w:r w:rsidRPr="00791ADC">
              <w:rPr>
                <w:rFonts w:ascii="Arial" w:hAnsi="Arial" w:cs="Arial"/>
                <w:spacing w:val="-2"/>
                <w:sz w:val="14"/>
              </w:rPr>
              <w:t>н</w:t>
            </w:r>
            <w:r w:rsidRPr="00791ADC">
              <w:rPr>
                <w:rFonts w:ascii="Arial" w:hAnsi="Arial" w:cs="Arial"/>
                <w:spacing w:val="-2"/>
                <w:sz w:val="14"/>
              </w:rPr>
              <w:t>ного питания, в процентах к предыдущему году</w:t>
            </w:r>
          </w:p>
        </w:tc>
        <w:tc>
          <w:tcPr>
            <w:tcW w:w="682" w:type="dxa"/>
            <w:vAlign w:val="bottom"/>
          </w:tcPr>
          <w:p w:rsidR="00D676D4" w:rsidRPr="00791ADC" w:rsidRDefault="00D676D4" w:rsidP="00BD3E0F">
            <w:pPr>
              <w:spacing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104,3</w:t>
            </w:r>
          </w:p>
        </w:tc>
        <w:tc>
          <w:tcPr>
            <w:tcW w:w="682" w:type="dxa"/>
            <w:vAlign w:val="bottom"/>
          </w:tcPr>
          <w:p w:rsidR="00D676D4" w:rsidRPr="00791ADC" w:rsidRDefault="00D676D4" w:rsidP="00BD3E0F">
            <w:pPr>
              <w:spacing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99,2</w:t>
            </w:r>
          </w:p>
        </w:tc>
        <w:tc>
          <w:tcPr>
            <w:tcW w:w="682" w:type="dxa"/>
            <w:vAlign w:val="bottom"/>
          </w:tcPr>
          <w:p w:rsidR="00D676D4" w:rsidRPr="00791ADC" w:rsidRDefault="00D676D4" w:rsidP="00BD3E0F">
            <w:pPr>
              <w:spacing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114,8</w:t>
            </w:r>
          </w:p>
        </w:tc>
        <w:tc>
          <w:tcPr>
            <w:tcW w:w="682" w:type="dxa"/>
            <w:vAlign w:val="bottom"/>
          </w:tcPr>
          <w:p w:rsidR="00D676D4" w:rsidRPr="00791ADC" w:rsidRDefault="00D676D4" w:rsidP="00BD3E0F">
            <w:pPr>
              <w:spacing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89,5</w:t>
            </w:r>
          </w:p>
        </w:tc>
        <w:tc>
          <w:tcPr>
            <w:tcW w:w="682" w:type="dxa"/>
            <w:vAlign w:val="bottom"/>
          </w:tcPr>
          <w:p w:rsidR="00D676D4" w:rsidRPr="00791ADC" w:rsidRDefault="00D676D4" w:rsidP="00BD3E0F">
            <w:pPr>
              <w:spacing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160,7</w:t>
            </w:r>
          </w:p>
        </w:tc>
        <w:tc>
          <w:tcPr>
            <w:tcW w:w="682" w:type="dxa"/>
            <w:vAlign w:val="bottom"/>
          </w:tcPr>
          <w:p w:rsidR="00D676D4" w:rsidRPr="00791ADC" w:rsidRDefault="00D676D4" w:rsidP="00BD3E0F">
            <w:pPr>
              <w:spacing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132,2</w:t>
            </w:r>
          </w:p>
        </w:tc>
        <w:tc>
          <w:tcPr>
            <w:tcW w:w="682" w:type="dxa"/>
            <w:vAlign w:val="bottom"/>
          </w:tcPr>
          <w:p w:rsidR="00D676D4" w:rsidRPr="00791ADC" w:rsidRDefault="00D676D4" w:rsidP="00BD3E0F">
            <w:pPr>
              <w:spacing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в 2,0 р.</w:t>
            </w:r>
          </w:p>
        </w:tc>
        <w:tc>
          <w:tcPr>
            <w:tcW w:w="682" w:type="dxa"/>
            <w:vAlign w:val="bottom"/>
          </w:tcPr>
          <w:p w:rsidR="00D676D4" w:rsidRPr="00791ADC" w:rsidRDefault="00D676D4" w:rsidP="00BD3E0F">
            <w:pPr>
              <w:spacing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98,4</w:t>
            </w:r>
          </w:p>
        </w:tc>
        <w:tc>
          <w:tcPr>
            <w:tcW w:w="682" w:type="dxa"/>
            <w:tcBorders>
              <w:right w:val="single" w:sz="6" w:space="0" w:color="auto"/>
            </w:tcBorders>
            <w:vAlign w:val="bottom"/>
          </w:tcPr>
          <w:p w:rsidR="00D676D4" w:rsidRPr="00791ADC" w:rsidRDefault="00D676D4" w:rsidP="00BD3E0F">
            <w:pPr>
              <w:spacing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791ADC">
              <w:rPr>
                <w:rFonts w:ascii="Arial" w:hAnsi="Arial"/>
                <w:sz w:val="14"/>
              </w:rPr>
              <w:t>116,9</w:t>
            </w:r>
          </w:p>
        </w:tc>
      </w:tr>
      <w:tr w:rsidR="00791ADC" w:rsidRPr="00791ADC">
        <w:trPr>
          <w:cantSplit/>
          <w:jc w:val="center"/>
        </w:trPr>
        <w:tc>
          <w:tcPr>
            <w:tcW w:w="9539" w:type="dxa"/>
            <w:gridSpan w:val="10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676D4" w:rsidRPr="00791ADC" w:rsidRDefault="00D676D4" w:rsidP="003D708D">
            <w:pPr>
              <w:spacing w:before="120" w:after="60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791ADC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791ADC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791ADC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791ADC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791ADC">
              <w:rPr>
                <w:rFonts w:ascii="Arial" w:hAnsi="Arial" w:cs="Arial"/>
                <w:sz w:val="14"/>
                <w:szCs w:val="14"/>
              </w:rPr>
              <w:sym w:font="Symbol" w:char="F0BE"/>
            </w:r>
          </w:p>
          <w:p w:rsidR="00D676D4" w:rsidRPr="00791ADC" w:rsidRDefault="00D676D4" w:rsidP="00BD3E0F">
            <w:pPr>
              <w:spacing w:before="60"/>
              <w:ind w:left="226" w:right="113" w:hanging="113"/>
              <w:jc w:val="both"/>
              <w:rPr>
                <w:rFonts w:ascii="Arial" w:hAnsi="Arial"/>
                <w:sz w:val="12"/>
              </w:rPr>
            </w:pPr>
            <w:r w:rsidRPr="00791ADC">
              <w:rPr>
                <w:rFonts w:ascii="Arial" w:hAnsi="Arial"/>
                <w:sz w:val="12"/>
                <w:vertAlign w:val="superscript"/>
              </w:rPr>
              <w:t>1)</w:t>
            </w:r>
            <w:r w:rsidR="00CC6CDA">
              <w:rPr>
                <w:rFonts w:ascii="Arial" w:hAnsi="Arial"/>
                <w:sz w:val="12"/>
              </w:rPr>
              <w:t> </w:t>
            </w:r>
            <w:r w:rsidR="0088026B" w:rsidRPr="00791ADC">
              <w:rPr>
                <w:rFonts w:ascii="Arial" w:hAnsi="Arial"/>
                <w:sz w:val="12"/>
              </w:rPr>
              <w:t>2017, 2018 гг. – мужчины в возрасте 16</w:t>
            </w:r>
            <w:r w:rsidR="00CC6CDA">
              <w:rPr>
                <w:rFonts w:ascii="Arial" w:hAnsi="Arial"/>
                <w:sz w:val="12"/>
              </w:rPr>
              <w:t xml:space="preserve"> – </w:t>
            </w:r>
            <w:r w:rsidR="0088026B" w:rsidRPr="00791ADC">
              <w:rPr>
                <w:rFonts w:ascii="Arial" w:hAnsi="Arial"/>
                <w:sz w:val="12"/>
              </w:rPr>
              <w:t>59 лет, женщины 16</w:t>
            </w:r>
            <w:r w:rsidR="00CC6CDA">
              <w:rPr>
                <w:rFonts w:ascii="Arial" w:hAnsi="Arial"/>
                <w:sz w:val="12"/>
              </w:rPr>
              <w:t xml:space="preserve"> – </w:t>
            </w:r>
            <w:r w:rsidR="0088026B" w:rsidRPr="00791ADC">
              <w:rPr>
                <w:rFonts w:ascii="Arial" w:hAnsi="Arial"/>
                <w:sz w:val="12"/>
              </w:rPr>
              <w:t>54 года. 2019 г. – мужчины в возрасте 16</w:t>
            </w:r>
            <w:r w:rsidR="00CC6CDA">
              <w:rPr>
                <w:rFonts w:ascii="Arial" w:hAnsi="Arial"/>
                <w:sz w:val="12"/>
              </w:rPr>
              <w:t xml:space="preserve"> – </w:t>
            </w:r>
            <w:r w:rsidR="0088026B" w:rsidRPr="00791ADC">
              <w:rPr>
                <w:rFonts w:ascii="Arial" w:hAnsi="Arial"/>
                <w:sz w:val="12"/>
              </w:rPr>
              <w:t>60 лет, женщины 16</w:t>
            </w:r>
            <w:r w:rsidR="00CC6CDA">
              <w:rPr>
                <w:rFonts w:ascii="Arial" w:hAnsi="Arial"/>
                <w:sz w:val="12"/>
              </w:rPr>
              <w:t xml:space="preserve"> – </w:t>
            </w:r>
            <w:r w:rsidR="0088026B" w:rsidRPr="00791ADC">
              <w:rPr>
                <w:rFonts w:ascii="Arial" w:hAnsi="Arial"/>
                <w:sz w:val="12"/>
              </w:rPr>
              <w:t>55 лет.</w:t>
            </w:r>
          </w:p>
          <w:p w:rsidR="00D676D4" w:rsidRPr="00791ADC" w:rsidRDefault="00D676D4" w:rsidP="00CC6CDA">
            <w:pPr>
              <w:ind w:left="226" w:right="113" w:hanging="113"/>
              <w:jc w:val="both"/>
              <w:rPr>
                <w:rFonts w:ascii="Arial" w:hAnsi="Arial"/>
                <w:sz w:val="12"/>
              </w:rPr>
            </w:pPr>
            <w:r w:rsidRPr="00791ADC">
              <w:rPr>
                <w:rFonts w:ascii="Arial" w:hAnsi="Arial"/>
                <w:sz w:val="12"/>
                <w:vertAlign w:val="superscript"/>
              </w:rPr>
              <w:t>2)</w:t>
            </w:r>
            <w:r w:rsidR="00CC6CDA">
              <w:rPr>
                <w:rFonts w:ascii="Arial" w:hAnsi="Arial"/>
                <w:sz w:val="12"/>
              </w:rPr>
              <w:t> </w:t>
            </w:r>
            <w:r w:rsidRPr="00791ADC">
              <w:rPr>
                <w:rFonts w:ascii="Arial" w:hAnsi="Arial"/>
                <w:sz w:val="12"/>
              </w:rPr>
              <w:t>По организациям, не относящимся к субъектам малого предпринимательства.</w:t>
            </w:r>
          </w:p>
          <w:p w:rsidR="000B3AFA" w:rsidRPr="00791ADC" w:rsidRDefault="00425CBA" w:rsidP="00CC6CDA">
            <w:pPr>
              <w:ind w:left="226" w:right="113" w:hanging="113"/>
              <w:jc w:val="both"/>
              <w:rPr>
                <w:rFonts w:ascii="Arial" w:hAnsi="Arial"/>
                <w:sz w:val="12"/>
              </w:rPr>
            </w:pPr>
            <w:bookmarkStart w:id="1" w:name="OLE_LINK2"/>
            <w:bookmarkStart w:id="2" w:name="OLE_LINK3"/>
            <w:r w:rsidRPr="00791ADC">
              <w:rPr>
                <w:rFonts w:ascii="Arial" w:hAnsi="Arial"/>
                <w:sz w:val="12"/>
                <w:vertAlign w:val="superscript"/>
              </w:rPr>
              <w:t>3</w:t>
            </w:r>
            <w:r w:rsidR="00D676D4" w:rsidRPr="00791ADC">
              <w:rPr>
                <w:rFonts w:ascii="Arial" w:hAnsi="Arial"/>
                <w:sz w:val="12"/>
                <w:vertAlign w:val="superscript"/>
              </w:rPr>
              <w:t>)</w:t>
            </w:r>
            <w:r w:rsidR="00CC6CDA">
              <w:rPr>
                <w:rFonts w:ascii="Arial" w:hAnsi="Arial"/>
                <w:sz w:val="12"/>
              </w:rPr>
              <w:t> </w:t>
            </w:r>
            <w:r w:rsidR="000B3AFA" w:rsidRPr="00791ADC">
              <w:rPr>
                <w:rFonts w:ascii="Arial" w:hAnsi="Arial"/>
                <w:sz w:val="12"/>
              </w:rPr>
              <w:t>В целом по району.</w:t>
            </w:r>
          </w:p>
          <w:p w:rsidR="00D676D4" w:rsidRPr="00791ADC" w:rsidRDefault="000B3AFA" w:rsidP="00CC6CDA">
            <w:pPr>
              <w:ind w:left="226" w:right="113" w:hanging="113"/>
              <w:jc w:val="both"/>
              <w:rPr>
                <w:rFonts w:ascii="Arial" w:hAnsi="Arial"/>
                <w:sz w:val="12"/>
              </w:rPr>
            </w:pPr>
            <w:r w:rsidRPr="00791ADC">
              <w:rPr>
                <w:rFonts w:ascii="Arial" w:hAnsi="Arial"/>
                <w:sz w:val="12"/>
                <w:vertAlign w:val="superscript"/>
              </w:rPr>
              <w:t>4)</w:t>
            </w:r>
            <w:r w:rsidR="00CC6CDA">
              <w:rPr>
                <w:rFonts w:ascii="Arial" w:hAnsi="Arial"/>
                <w:sz w:val="12"/>
              </w:rPr>
              <w:t> </w:t>
            </w:r>
            <w:r w:rsidR="00D676D4" w:rsidRPr="00791ADC">
              <w:rPr>
                <w:rFonts w:ascii="Arial" w:hAnsi="Arial"/>
                <w:sz w:val="12"/>
              </w:rPr>
              <w:t>По полной учетной стоимости; по коммерческим, без субъектов малого предпринимательства, и некоммерческим организациям.</w:t>
            </w:r>
          </w:p>
          <w:bookmarkEnd w:id="1"/>
          <w:bookmarkEnd w:id="2"/>
          <w:p w:rsidR="00D676D4" w:rsidRPr="00791ADC" w:rsidRDefault="000B3AFA" w:rsidP="00CC6CDA">
            <w:pPr>
              <w:ind w:left="226" w:right="113" w:hanging="113"/>
              <w:jc w:val="both"/>
              <w:rPr>
                <w:rFonts w:ascii="Arial" w:hAnsi="Arial"/>
                <w:sz w:val="12"/>
              </w:rPr>
            </w:pPr>
            <w:r w:rsidRPr="00791ADC">
              <w:rPr>
                <w:rFonts w:ascii="Arial" w:hAnsi="Arial"/>
                <w:sz w:val="12"/>
                <w:vertAlign w:val="superscript"/>
              </w:rPr>
              <w:t>5</w:t>
            </w:r>
            <w:r w:rsidR="00D676D4" w:rsidRPr="00791ADC">
              <w:rPr>
                <w:rFonts w:ascii="Arial" w:hAnsi="Arial"/>
                <w:sz w:val="12"/>
                <w:vertAlign w:val="superscript"/>
              </w:rPr>
              <w:t>)</w:t>
            </w:r>
            <w:r w:rsidR="00CC6CDA">
              <w:rPr>
                <w:rFonts w:ascii="Arial" w:hAnsi="Arial"/>
                <w:sz w:val="12"/>
              </w:rPr>
              <w:t> </w:t>
            </w:r>
            <w:r w:rsidR="00D676D4" w:rsidRPr="00791ADC">
              <w:rPr>
                <w:rFonts w:ascii="Arial" w:hAnsi="Arial"/>
                <w:sz w:val="12"/>
              </w:rPr>
              <w:t>С учетом переоценки, проведенной на конец года коммерческими организациями (без субъектов малого предпринимательства).</w:t>
            </w:r>
          </w:p>
          <w:p w:rsidR="00D676D4" w:rsidRPr="00791ADC" w:rsidRDefault="000B3AFA" w:rsidP="00CC6CDA">
            <w:pPr>
              <w:ind w:left="226" w:right="113" w:hanging="113"/>
              <w:jc w:val="both"/>
              <w:rPr>
                <w:rFonts w:ascii="Arial" w:hAnsi="Arial"/>
                <w:sz w:val="12"/>
              </w:rPr>
            </w:pPr>
            <w:r w:rsidRPr="00791ADC">
              <w:rPr>
                <w:rFonts w:ascii="Arial" w:hAnsi="Arial"/>
                <w:sz w:val="12"/>
                <w:vertAlign w:val="superscript"/>
              </w:rPr>
              <w:t>6</w:t>
            </w:r>
            <w:r w:rsidR="00D676D4" w:rsidRPr="00791ADC">
              <w:rPr>
                <w:rFonts w:ascii="Arial" w:hAnsi="Arial"/>
                <w:sz w:val="12"/>
                <w:vertAlign w:val="superscript"/>
              </w:rPr>
              <w:t>)</w:t>
            </w:r>
            <w:r w:rsidR="00CC6CDA">
              <w:rPr>
                <w:rFonts w:ascii="Arial" w:hAnsi="Arial"/>
                <w:sz w:val="12"/>
              </w:rPr>
              <w:t> </w:t>
            </w:r>
            <w:r w:rsidR="00D676D4" w:rsidRPr="00791ADC">
              <w:rPr>
                <w:rFonts w:ascii="Arial" w:hAnsi="Arial"/>
                <w:sz w:val="12"/>
              </w:rPr>
              <w:t>По коммерческим организациям, без субъектов малого предпринимательства.</w:t>
            </w:r>
          </w:p>
          <w:p w:rsidR="00D676D4" w:rsidRPr="00791ADC" w:rsidRDefault="000B3AFA" w:rsidP="00BD3E0F">
            <w:pPr>
              <w:spacing w:after="40"/>
              <w:ind w:left="226" w:right="113" w:hanging="113"/>
              <w:jc w:val="both"/>
              <w:rPr>
                <w:rFonts w:ascii="Arial" w:hAnsi="Arial"/>
                <w:sz w:val="12"/>
                <w:szCs w:val="12"/>
              </w:rPr>
            </w:pPr>
            <w:r w:rsidRPr="00791ADC">
              <w:rPr>
                <w:rFonts w:ascii="Arial" w:hAnsi="Arial"/>
                <w:spacing w:val="-2"/>
                <w:sz w:val="12"/>
                <w:vertAlign w:val="superscript"/>
              </w:rPr>
              <w:t>7</w:t>
            </w:r>
            <w:r w:rsidR="00D676D4" w:rsidRPr="00791ADC">
              <w:rPr>
                <w:rFonts w:ascii="Arial" w:hAnsi="Arial"/>
                <w:spacing w:val="-2"/>
                <w:sz w:val="12"/>
                <w:vertAlign w:val="superscript"/>
              </w:rPr>
              <w:t>)</w:t>
            </w:r>
            <w:r w:rsidR="00CC6CDA">
              <w:rPr>
                <w:rFonts w:ascii="Arial" w:hAnsi="Arial"/>
                <w:sz w:val="12"/>
              </w:rPr>
              <w:t> </w:t>
            </w:r>
            <w:r w:rsidR="00D676D4" w:rsidRPr="00791ADC">
              <w:rPr>
                <w:rFonts w:ascii="Arial" w:hAnsi="Arial"/>
                <w:sz w:val="12"/>
              </w:rPr>
              <w:t xml:space="preserve">Данные не публикуются в целях обеспечения конфиденциальности первичных статистических данных, полученных от организаций, в соответствии </w:t>
            </w:r>
            <w:r w:rsidR="0088026B" w:rsidRPr="00791ADC">
              <w:rPr>
                <w:rFonts w:ascii="Arial" w:hAnsi="Arial"/>
                <w:sz w:val="12"/>
              </w:rPr>
              <w:br/>
            </w:r>
            <w:r w:rsidR="00D676D4" w:rsidRPr="00791ADC">
              <w:rPr>
                <w:rFonts w:ascii="Arial" w:hAnsi="Arial"/>
                <w:sz w:val="12"/>
              </w:rPr>
              <w:t>с федеральным</w:t>
            </w:r>
            <w:r w:rsidR="0088026B" w:rsidRPr="00791ADC">
              <w:rPr>
                <w:rFonts w:ascii="Arial" w:hAnsi="Arial"/>
                <w:sz w:val="12"/>
              </w:rPr>
              <w:t xml:space="preserve"> </w:t>
            </w:r>
            <w:r w:rsidR="00D676D4" w:rsidRPr="00791ADC">
              <w:rPr>
                <w:rFonts w:ascii="Arial" w:hAnsi="Arial"/>
                <w:sz w:val="12"/>
              </w:rPr>
              <w:t>законом от 29</w:t>
            </w:r>
            <w:r w:rsidR="0088026B" w:rsidRPr="00791ADC">
              <w:rPr>
                <w:rFonts w:ascii="Arial" w:hAnsi="Arial"/>
                <w:sz w:val="12"/>
              </w:rPr>
              <w:t xml:space="preserve"> ноября </w:t>
            </w:r>
            <w:r w:rsidR="00D676D4" w:rsidRPr="00791ADC">
              <w:rPr>
                <w:rFonts w:ascii="Arial" w:hAnsi="Arial"/>
                <w:spacing w:val="-2"/>
                <w:sz w:val="12"/>
              </w:rPr>
              <w:t>2007</w:t>
            </w:r>
            <w:r w:rsidR="0088026B" w:rsidRPr="00791ADC">
              <w:rPr>
                <w:rFonts w:ascii="Arial" w:hAnsi="Arial"/>
                <w:spacing w:val="-2"/>
                <w:sz w:val="12"/>
              </w:rPr>
              <w:t> г.</w:t>
            </w:r>
            <w:r w:rsidR="00D676D4" w:rsidRPr="00791ADC">
              <w:rPr>
                <w:rFonts w:ascii="Arial" w:hAnsi="Arial"/>
                <w:spacing w:val="-2"/>
                <w:sz w:val="12"/>
              </w:rPr>
              <w:t xml:space="preserve"> № 282-ФЗ "</w:t>
            </w:r>
            <w:r w:rsidR="00D676D4" w:rsidRPr="00791ADC">
              <w:rPr>
                <w:rFonts w:ascii="Arial" w:hAnsi="Arial"/>
                <w:sz w:val="12"/>
              </w:rPr>
              <w:t>Об официальном статистическом учете и системе государственной статистики в Российской Федерации</w:t>
            </w:r>
            <w:r w:rsidR="00D676D4" w:rsidRPr="00791ADC">
              <w:rPr>
                <w:rFonts w:ascii="Arial" w:hAnsi="Arial"/>
                <w:spacing w:val="-2"/>
                <w:sz w:val="12"/>
              </w:rPr>
              <w:t>" (п.5 ст.4, ч.1 ст.9).</w:t>
            </w:r>
          </w:p>
        </w:tc>
      </w:tr>
    </w:tbl>
    <w:p w:rsidR="00725FFB" w:rsidRPr="00791ADC" w:rsidRDefault="00725FFB" w:rsidP="00B66CC2">
      <w:pPr>
        <w:shd w:val="clear" w:color="auto" w:fill="FFFFFF"/>
        <w:jc w:val="center"/>
        <w:rPr>
          <w:rFonts w:ascii="Arial" w:hAnsi="Arial"/>
          <w:smallCaps/>
          <w:sz w:val="16"/>
          <w:szCs w:val="16"/>
        </w:rPr>
      </w:pPr>
    </w:p>
    <w:sectPr w:rsidR="00725FFB" w:rsidRPr="00791ADC" w:rsidSect="00396135">
      <w:headerReference w:type="even" r:id="rId10"/>
      <w:headerReference w:type="default" r:id="rId11"/>
      <w:footerReference w:type="even" r:id="rId12"/>
      <w:footerReference w:type="default" r:id="rId13"/>
      <w:footnotePr>
        <w:numFmt w:val="lowerRoman"/>
      </w:footnotePr>
      <w:endnotePr>
        <w:numFmt w:val="decimal"/>
      </w:endnotePr>
      <w:pgSz w:w="11913" w:h="16834" w:code="9"/>
      <w:pgMar w:top="2835" w:right="1191" w:bottom="1928" w:left="1191" w:header="2268" w:footer="147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3E0F" w:rsidRDefault="00BD3E0F">
      <w:r>
        <w:separator/>
      </w:r>
    </w:p>
  </w:endnote>
  <w:endnote w:type="continuationSeparator" w:id="0">
    <w:p w:rsidR="00BD3E0F" w:rsidRDefault="00BD3E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JournalRub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26" w:type="dxa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8961"/>
      <w:gridCol w:w="565"/>
    </w:tblGrid>
    <w:tr w:rsidR="00BD3E0F" w:rsidTr="00396135">
      <w:trPr>
        <w:trHeight w:val="66"/>
      </w:trPr>
      <w:tc>
        <w:tcPr>
          <w:tcW w:w="8961" w:type="dxa"/>
        </w:tcPr>
        <w:p w:rsidR="00BD3E0F" w:rsidRPr="002B3B3E" w:rsidRDefault="00BD3E0F" w:rsidP="00396135">
          <w:pPr>
            <w:pStyle w:val="a5"/>
            <w:spacing w:before="120"/>
            <w:ind w:left="57"/>
            <w:rPr>
              <w:rStyle w:val="af"/>
              <w:rFonts w:eastAsia="Arial Unicode MS"/>
            </w:rPr>
          </w:pPr>
          <w:r>
            <w:rPr>
              <w:i/>
            </w:rPr>
            <w:t>Регионы России.  Основные социально-экономические показатели городов. 2020</w:t>
          </w:r>
        </w:p>
      </w:tc>
      <w:tc>
        <w:tcPr>
          <w:tcW w:w="565" w:type="dxa"/>
        </w:tcPr>
        <w:p w:rsidR="00BD3E0F" w:rsidRDefault="00BD3E0F" w:rsidP="00396135">
          <w:pPr>
            <w:pStyle w:val="a5"/>
            <w:spacing w:before="120"/>
            <w:jc w:val="right"/>
            <w:rPr>
              <w:rStyle w:val="af"/>
              <w:rFonts w:eastAsia="Arial Unicode MS"/>
            </w:rPr>
          </w:pPr>
          <w:r>
            <w:rPr>
              <w:rStyle w:val="af"/>
            </w:rPr>
            <w:fldChar w:fldCharType="begin"/>
          </w:r>
          <w:r>
            <w:rPr>
              <w:rStyle w:val="af"/>
            </w:rPr>
            <w:instrText xml:space="preserve"> PAGE </w:instrText>
          </w:r>
          <w:r>
            <w:rPr>
              <w:rStyle w:val="af"/>
            </w:rPr>
            <w:fldChar w:fldCharType="separate"/>
          </w:r>
          <w:r>
            <w:rPr>
              <w:rStyle w:val="af"/>
              <w:noProof/>
            </w:rPr>
            <w:t>307</w:t>
          </w:r>
          <w:r>
            <w:rPr>
              <w:rStyle w:val="af"/>
            </w:rPr>
            <w:fldChar w:fldCharType="end"/>
          </w:r>
        </w:p>
      </w:tc>
    </w:tr>
  </w:tbl>
  <w:p w:rsidR="00BD3E0F" w:rsidRDefault="00BD3E0F" w:rsidP="0041548B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26" w:type="dxa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65"/>
      <w:gridCol w:w="8961"/>
    </w:tblGrid>
    <w:tr w:rsidR="00BD3E0F" w:rsidTr="00213C46">
      <w:trPr>
        <w:cantSplit/>
      </w:trPr>
      <w:tc>
        <w:tcPr>
          <w:tcW w:w="565" w:type="dxa"/>
        </w:tcPr>
        <w:p w:rsidR="00BD3E0F" w:rsidRDefault="00BD3E0F">
          <w:pPr>
            <w:pStyle w:val="a5"/>
            <w:spacing w:before="120"/>
            <w:rPr>
              <w:rStyle w:val="af"/>
            </w:rPr>
          </w:pPr>
          <w:r>
            <w:rPr>
              <w:rStyle w:val="af"/>
            </w:rPr>
            <w:fldChar w:fldCharType="begin"/>
          </w:r>
          <w:r>
            <w:rPr>
              <w:rStyle w:val="af"/>
            </w:rPr>
            <w:instrText xml:space="preserve"> PAGE </w:instrText>
          </w:r>
          <w:r>
            <w:rPr>
              <w:rStyle w:val="af"/>
            </w:rPr>
            <w:fldChar w:fldCharType="separate"/>
          </w:r>
          <w:r w:rsidR="00236A88">
            <w:rPr>
              <w:rStyle w:val="af"/>
              <w:noProof/>
            </w:rPr>
            <w:t>310</w:t>
          </w:r>
          <w:r>
            <w:rPr>
              <w:rStyle w:val="af"/>
            </w:rPr>
            <w:fldChar w:fldCharType="end"/>
          </w:r>
        </w:p>
      </w:tc>
      <w:tc>
        <w:tcPr>
          <w:tcW w:w="8961" w:type="dxa"/>
        </w:tcPr>
        <w:p w:rsidR="00BD3E0F" w:rsidRDefault="00BD3E0F" w:rsidP="00213C46">
          <w:pPr>
            <w:pStyle w:val="a5"/>
            <w:spacing w:before="120"/>
            <w:ind w:right="57"/>
            <w:jc w:val="right"/>
            <w:rPr>
              <w:rStyle w:val="af"/>
            </w:rPr>
          </w:pPr>
          <w:r>
            <w:rPr>
              <w:i/>
            </w:rPr>
            <w:t>Регионы России.  Основные социально-экономические показатели городов. 2020</w:t>
          </w:r>
        </w:p>
      </w:tc>
    </w:tr>
  </w:tbl>
  <w:p w:rsidR="00BD3E0F" w:rsidRDefault="00BD3E0F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26" w:type="dxa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8961"/>
      <w:gridCol w:w="565"/>
    </w:tblGrid>
    <w:tr w:rsidR="00BD3E0F" w:rsidTr="004C5D2A">
      <w:trPr>
        <w:trHeight w:val="66"/>
      </w:trPr>
      <w:tc>
        <w:tcPr>
          <w:tcW w:w="8961" w:type="dxa"/>
        </w:tcPr>
        <w:p w:rsidR="00BD3E0F" w:rsidRPr="002B3B3E" w:rsidRDefault="00BD3E0F" w:rsidP="00213C46">
          <w:pPr>
            <w:pStyle w:val="a5"/>
            <w:spacing w:before="120"/>
            <w:ind w:left="57"/>
            <w:rPr>
              <w:rStyle w:val="af"/>
              <w:rFonts w:eastAsia="Arial Unicode MS"/>
            </w:rPr>
          </w:pPr>
          <w:r>
            <w:rPr>
              <w:i/>
            </w:rPr>
            <w:t>Регионы России.  Основные социально-экономические показатели городов. 2020</w:t>
          </w:r>
        </w:p>
      </w:tc>
      <w:tc>
        <w:tcPr>
          <w:tcW w:w="565" w:type="dxa"/>
        </w:tcPr>
        <w:p w:rsidR="00BD3E0F" w:rsidRDefault="00BD3E0F">
          <w:pPr>
            <w:pStyle w:val="a5"/>
            <w:spacing w:before="120"/>
            <w:jc w:val="right"/>
            <w:rPr>
              <w:rStyle w:val="af"/>
              <w:rFonts w:eastAsia="Arial Unicode MS"/>
            </w:rPr>
          </w:pPr>
          <w:r>
            <w:rPr>
              <w:rStyle w:val="af"/>
            </w:rPr>
            <w:fldChar w:fldCharType="begin"/>
          </w:r>
          <w:r>
            <w:rPr>
              <w:rStyle w:val="af"/>
            </w:rPr>
            <w:instrText xml:space="preserve"> PAGE </w:instrText>
          </w:r>
          <w:r>
            <w:rPr>
              <w:rStyle w:val="af"/>
            </w:rPr>
            <w:fldChar w:fldCharType="separate"/>
          </w:r>
          <w:r w:rsidR="00236A88">
            <w:rPr>
              <w:rStyle w:val="af"/>
              <w:noProof/>
            </w:rPr>
            <w:t>309</w:t>
          </w:r>
          <w:r>
            <w:rPr>
              <w:rStyle w:val="af"/>
            </w:rPr>
            <w:fldChar w:fldCharType="end"/>
          </w:r>
        </w:p>
      </w:tc>
    </w:tr>
  </w:tbl>
  <w:p w:rsidR="00BD3E0F" w:rsidRDefault="00BD3E0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3E0F" w:rsidRDefault="00BD3E0F">
      <w:r>
        <w:separator/>
      </w:r>
    </w:p>
  </w:footnote>
  <w:footnote w:type="continuationSeparator" w:id="0">
    <w:p w:rsidR="00BD3E0F" w:rsidRDefault="00BD3E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bottom w:val="thickThinSmallGap" w:sz="24" w:space="0" w:color="auto"/>
      </w:tblBorders>
      <w:tblLayout w:type="fixed"/>
      <w:tblLook w:val="0000" w:firstRow="0" w:lastRow="0" w:firstColumn="0" w:lastColumn="0" w:noHBand="0" w:noVBand="0"/>
    </w:tblPr>
    <w:tblGrid>
      <w:gridCol w:w="9741"/>
    </w:tblGrid>
    <w:tr w:rsidR="00BD3E0F">
      <w:trPr>
        <w:jc w:val="center"/>
      </w:trPr>
      <w:tc>
        <w:tcPr>
          <w:tcW w:w="9741" w:type="dxa"/>
        </w:tcPr>
        <w:p w:rsidR="00BD3E0F" w:rsidRDefault="00BD3E0F">
          <w:pPr>
            <w:spacing w:after="60"/>
            <w:jc w:val="center"/>
          </w:pPr>
          <w:r>
            <w:rPr>
              <w:rFonts w:ascii="Arial" w:hAnsi="Arial"/>
              <w:b/>
              <w:spacing w:val="100"/>
              <w:sz w:val="40"/>
            </w:rPr>
            <w:t>ГОРОДА САРАТОВСКОЙ ОБЛАСТИ</w:t>
          </w:r>
        </w:p>
      </w:tc>
    </w:tr>
  </w:tbl>
  <w:p w:rsidR="00BD3E0F" w:rsidRDefault="00BD3E0F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523"/>
      <w:gridCol w:w="4485"/>
      <w:gridCol w:w="2523"/>
    </w:tblGrid>
    <w:tr w:rsidR="00BD3E0F">
      <w:trPr>
        <w:jc w:val="center"/>
      </w:trPr>
      <w:tc>
        <w:tcPr>
          <w:tcW w:w="2552" w:type="dxa"/>
        </w:tcPr>
        <w:p w:rsidR="00BD3E0F" w:rsidRDefault="00BD3E0F">
          <w:pPr>
            <w:pStyle w:val="a6"/>
            <w:pBdr>
              <w:bottom w:val="thickThinSmallGap" w:sz="12" w:space="1" w:color="auto"/>
            </w:pBdr>
            <w:spacing w:after="120"/>
            <w:rPr>
              <w:rFonts w:ascii="Arial" w:hAnsi="Arial"/>
              <w:b/>
              <w:i/>
              <w:spacing w:val="40"/>
              <w:sz w:val="18"/>
            </w:rPr>
          </w:pPr>
        </w:p>
      </w:tc>
      <w:tc>
        <w:tcPr>
          <w:tcW w:w="4536" w:type="dxa"/>
          <w:vAlign w:val="center"/>
        </w:tcPr>
        <w:p w:rsidR="00BD3E0F" w:rsidRDefault="00BD3E0F">
          <w:pPr>
            <w:pStyle w:val="a6"/>
            <w:spacing w:before="90" w:after="90"/>
            <w:jc w:val="center"/>
            <w:rPr>
              <w:b/>
              <w:i/>
              <w:spacing w:val="20"/>
              <w:sz w:val="14"/>
            </w:rPr>
          </w:pPr>
          <w:r>
            <w:rPr>
              <w:rFonts w:ascii="Arial" w:hAnsi="Arial"/>
              <w:b/>
              <w:i/>
              <w:spacing w:val="20"/>
              <w:sz w:val="14"/>
            </w:rPr>
            <w:t>ПРИВОЛЖСКИЙ ФЕДЕРАЛЬНЫЙ ОКРУГ</w:t>
          </w:r>
          <w:r>
            <w:rPr>
              <w:rFonts w:ascii="Arial" w:hAnsi="Arial"/>
              <w:b/>
              <w:i/>
              <w:spacing w:val="20"/>
              <w:sz w:val="14"/>
            </w:rPr>
            <w:br/>
            <w:t>ГОРОДА САРАТОВСКОЙ ОБЛАСТИ</w:t>
          </w:r>
        </w:p>
      </w:tc>
      <w:tc>
        <w:tcPr>
          <w:tcW w:w="2552" w:type="dxa"/>
          <w:tcBorders>
            <w:left w:val="nil"/>
          </w:tcBorders>
        </w:tcPr>
        <w:p w:rsidR="00BD3E0F" w:rsidRDefault="00BD3E0F">
          <w:pPr>
            <w:pStyle w:val="a6"/>
            <w:pBdr>
              <w:bottom w:val="thickThinSmallGap" w:sz="12" w:space="1" w:color="auto"/>
            </w:pBdr>
            <w:spacing w:after="120"/>
            <w:rPr>
              <w:rFonts w:ascii="Arial" w:hAnsi="Arial"/>
              <w:b/>
              <w:i/>
              <w:spacing w:val="40"/>
              <w:sz w:val="18"/>
            </w:rPr>
          </w:pPr>
        </w:p>
      </w:tc>
    </w:tr>
  </w:tbl>
  <w:p w:rsidR="00BD3E0F" w:rsidRDefault="00BD3E0F">
    <w:pPr>
      <w:pStyle w:val="a6"/>
      <w:rPr>
        <w:sz w:val="1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523"/>
      <w:gridCol w:w="4485"/>
      <w:gridCol w:w="2523"/>
    </w:tblGrid>
    <w:tr w:rsidR="00BD3E0F">
      <w:trPr>
        <w:jc w:val="center"/>
      </w:trPr>
      <w:tc>
        <w:tcPr>
          <w:tcW w:w="2552" w:type="dxa"/>
        </w:tcPr>
        <w:p w:rsidR="00BD3E0F" w:rsidRDefault="00BD3E0F">
          <w:pPr>
            <w:pStyle w:val="a6"/>
            <w:pBdr>
              <w:bottom w:val="thickThinSmallGap" w:sz="12" w:space="1" w:color="auto"/>
            </w:pBdr>
            <w:spacing w:after="120"/>
            <w:rPr>
              <w:rFonts w:ascii="Arial" w:hAnsi="Arial"/>
              <w:b/>
              <w:i/>
              <w:spacing w:val="40"/>
              <w:sz w:val="18"/>
            </w:rPr>
          </w:pPr>
        </w:p>
      </w:tc>
      <w:tc>
        <w:tcPr>
          <w:tcW w:w="4536" w:type="dxa"/>
          <w:vAlign w:val="center"/>
        </w:tcPr>
        <w:p w:rsidR="00BD3E0F" w:rsidRDefault="00BD3E0F">
          <w:pPr>
            <w:pStyle w:val="a6"/>
            <w:spacing w:before="90" w:after="90"/>
            <w:jc w:val="center"/>
            <w:rPr>
              <w:b/>
              <w:i/>
              <w:spacing w:val="20"/>
              <w:sz w:val="14"/>
            </w:rPr>
          </w:pPr>
          <w:r>
            <w:rPr>
              <w:rFonts w:ascii="Arial" w:hAnsi="Arial"/>
              <w:b/>
              <w:i/>
              <w:spacing w:val="20"/>
              <w:sz w:val="14"/>
            </w:rPr>
            <w:t>ПРИВОЛЖСКИЙ ФЕДЕРАЛЬНЫЙ ОКРУГ</w:t>
          </w:r>
          <w:r>
            <w:rPr>
              <w:rFonts w:ascii="Arial" w:hAnsi="Arial"/>
              <w:b/>
              <w:i/>
              <w:spacing w:val="20"/>
              <w:sz w:val="14"/>
            </w:rPr>
            <w:br/>
            <w:t>ГОРОДА САРАТОВСКОЙ ОБЛАСТИ</w:t>
          </w:r>
        </w:p>
      </w:tc>
      <w:tc>
        <w:tcPr>
          <w:tcW w:w="2552" w:type="dxa"/>
          <w:tcBorders>
            <w:left w:val="nil"/>
          </w:tcBorders>
        </w:tcPr>
        <w:p w:rsidR="00BD3E0F" w:rsidRDefault="00BD3E0F">
          <w:pPr>
            <w:pStyle w:val="a6"/>
            <w:pBdr>
              <w:bottom w:val="thickThinSmallGap" w:sz="12" w:space="1" w:color="auto"/>
            </w:pBdr>
            <w:spacing w:after="120"/>
            <w:rPr>
              <w:rFonts w:ascii="Arial" w:hAnsi="Arial"/>
              <w:b/>
              <w:i/>
              <w:spacing w:val="40"/>
              <w:sz w:val="18"/>
            </w:rPr>
          </w:pPr>
        </w:p>
      </w:tc>
    </w:tr>
  </w:tbl>
  <w:p w:rsidR="00BD3E0F" w:rsidRDefault="00BD3E0F">
    <w:pPr>
      <w:pStyle w:val="a6"/>
      <w:rPr>
        <w:sz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autoHyphenation/>
  <w:hyphenationZone w:val="425"/>
  <w:doNotHyphenateCaps/>
  <w:evenAndOddHeader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6145">
      <o:colormru v:ext="edit" colors="#d2d2d2"/>
    </o:shapedefaults>
  </w:hdrShapeDefaults>
  <w:footnotePr>
    <w:numFmt w:val="lowerRoman"/>
    <w:footnote w:id="-1"/>
    <w:footnote w:id="0"/>
  </w:footnotePr>
  <w:endnotePr>
    <w:pos w:val="sectEnd"/>
    <w:numFmt w:val="decimal"/>
    <w:endnote w:id="-1"/>
    <w:endnote w:id="0"/>
  </w:endnotePr>
  <w:compat>
    <w:compatSetting w:name="compatibilityMode" w:uri="http://schemas.microsoft.com/office/word" w:val="12"/>
  </w:compat>
  <w:rsids>
    <w:rsidRoot w:val="00300B56"/>
    <w:rsid w:val="00004528"/>
    <w:rsid w:val="000109FC"/>
    <w:rsid w:val="000122B0"/>
    <w:rsid w:val="0001309E"/>
    <w:rsid w:val="00013980"/>
    <w:rsid w:val="00017614"/>
    <w:rsid w:val="000241EB"/>
    <w:rsid w:val="000258E7"/>
    <w:rsid w:val="000532CB"/>
    <w:rsid w:val="00053688"/>
    <w:rsid w:val="00055E66"/>
    <w:rsid w:val="0005607F"/>
    <w:rsid w:val="00056469"/>
    <w:rsid w:val="0007553A"/>
    <w:rsid w:val="00080B69"/>
    <w:rsid w:val="0008407B"/>
    <w:rsid w:val="0008553D"/>
    <w:rsid w:val="000863A4"/>
    <w:rsid w:val="000A0510"/>
    <w:rsid w:val="000A3AC5"/>
    <w:rsid w:val="000A6516"/>
    <w:rsid w:val="000B3AFA"/>
    <w:rsid w:val="000C1FC6"/>
    <w:rsid w:val="000C655C"/>
    <w:rsid w:val="000D0B02"/>
    <w:rsid w:val="000D0E1F"/>
    <w:rsid w:val="000D1C9E"/>
    <w:rsid w:val="000D49AB"/>
    <w:rsid w:val="000E7372"/>
    <w:rsid w:val="00101FC2"/>
    <w:rsid w:val="00124523"/>
    <w:rsid w:val="001260A6"/>
    <w:rsid w:val="001432F4"/>
    <w:rsid w:val="00150E1B"/>
    <w:rsid w:val="00152B88"/>
    <w:rsid w:val="00152EEF"/>
    <w:rsid w:val="0015721A"/>
    <w:rsid w:val="00161383"/>
    <w:rsid w:val="00173895"/>
    <w:rsid w:val="0017788A"/>
    <w:rsid w:val="00181A5C"/>
    <w:rsid w:val="00183E60"/>
    <w:rsid w:val="00184D9E"/>
    <w:rsid w:val="00187E8B"/>
    <w:rsid w:val="00193F52"/>
    <w:rsid w:val="001B73BC"/>
    <w:rsid w:val="001C7917"/>
    <w:rsid w:val="001D3B90"/>
    <w:rsid w:val="001D4894"/>
    <w:rsid w:val="001E6401"/>
    <w:rsid w:val="001F015D"/>
    <w:rsid w:val="001F121F"/>
    <w:rsid w:val="001F6B0B"/>
    <w:rsid w:val="0020755A"/>
    <w:rsid w:val="00213C46"/>
    <w:rsid w:val="00214322"/>
    <w:rsid w:val="00216435"/>
    <w:rsid w:val="00217869"/>
    <w:rsid w:val="00224D0F"/>
    <w:rsid w:val="002261DF"/>
    <w:rsid w:val="00227830"/>
    <w:rsid w:val="002321B1"/>
    <w:rsid w:val="00236A88"/>
    <w:rsid w:val="0023729A"/>
    <w:rsid w:val="002446BE"/>
    <w:rsid w:val="002465DC"/>
    <w:rsid w:val="00247AE1"/>
    <w:rsid w:val="00250D9C"/>
    <w:rsid w:val="00253B7D"/>
    <w:rsid w:val="0025798A"/>
    <w:rsid w:val="00264FB0"/>
    <w:rsid w:val="00270B61"/>
    <w:rsid w:val="00274471"/>
    <w:rsid w:val="002857F4"/>
    <w:rsid w:val="0029119A"/>
    <w:rsid w:val="00296B35"/>
    <w:rsid w:val="002A0F7C"/>
    <w:rsid w:val="002A2755"/>
    <w:rsid w:val="002B2216"/>
    <w:rsid w:val="002B3B3E"/>
    <w:rsid w:val="002E7090"/>
    <w:rsid w:val="002E79DA"/>
    <w:rsid w:val="002F5183"/>
    <w:rsid w:val="00300B56"/>
    <w:rsid w:val="003010A7"/>
    <w:rsid w:val="00303380"/>
    <w:rsid w:val="003213AF"/>
    <w:rsid w:val="0032644F"/>
    <w:rsid w:val="003440B1"/>
    <w:rsid w:val="0034617F"/>
    <w:rsid w:val="003526F3"/>
    <w:rsid w:val="00353053"/>
    <w:rsid w:val="00364A90"/>
    <w:rsid w:val="0036645E"/>
    <w:rsid w:val="00366B9F"/>
    <w:rsid w:val="00374507"/>
    <w:rsid w:val="003750BB"/>
    <w:rsid w:val="0037585E"/>
    <w:rsid w:val="00376D97"/>
    <w:rsid w:val="003821E1"/>
    <w:rsid w:val="00382203"/>
    <w:rsid w:val="0038296F"/>
    <w:rsid w:val="00383353"/>
    <w:rsid w:val="00396135"/>
    <w:rsid w:val="003B3CEF"/>
    <w:rsid w:val="003D39AF"/>
    <w:rsid w:val="003D50F5"/>
    <w:rsid w:val="003D708D"/>
    <w:rsid w:val="003D7DE3"/>
    <w:rsid w:val="003E03A9"/>
    <w:rsid w:val="003E25E3"/>
    <w:rsid w:val="003E4649"/>
    <w:rsid w:val="003F25A3"/>
    <w:rsid w:val="003F41DF"/>
    <w:rsid w:val="0041548B"/>
    <w:rsid w:val="00425CBA"/>
    <w:rsid w:val="00433B13"/>
    <w:rsid w:val="00434EEA"/>
    <w:rsid w:val="0043567A"/>
    <w:rsid w:val="00435FAF"/>
    <w:rsid w:val="0044228B"/>
    <w:rsid w:val="00451FAA"/>
    <w:rsid w:val="00457F29"/>
    <w:rsid w:val="00464D9C"/>
    <w:rsid w:val="00466F74"/>
    <w:rsid w:val="00476947"/>
    <w:rsid w:val="00485748"/>
    <w:rsid w:val="00485C9A"/>
    <w:rsid w:val="00486893"/>
    <w:rsid w:val="004926AB"/>
    <w:rsid w:val="004A1453"/>
    <w:rsid w:val="004A7D95"/>
    <w:rsid w:val="004B1955"/>
    <w:rsid w:val="004B1E38"/>
    <w:rsid w:val="004B5F06"/>
    <w:rsid w:val="004C5D2A"/>
    <w:rsid w:val="004C6182"/>
    <w:rsid w:val="004D0880"/>
    <w:rsid w:val="004D0B5E"/>
    <w:rsid w:val="004E60AA"/>
    <w:rsid w:val="004F1C7A"/>
    <w:rsid w:val="0050255B"/>
    <w:rsid w:val="00503D3A"/>
    <w:rsid w:val="00520D3F"/>
    <w:rsid w:val="005220E1"/>
    <w:rsid w:val="00537653"/>
    <w:rsid w:val="00537997"/>
    <w:rsid w:val="005567A4"/>
    <w:rsid w:val="00561635"/>
    <w:rsid w:val="005636A8"/>
    <w:rsid w:val="00565033"/>
    <w:rsid w:val="00582386"/>
    <w:rsid w:val="0058473F"/>
    <w:rsid w:val="0058702F"/>
    <w:rsid w:val="0059012C"/>
    <w:rsid w:val="00591814"/>
    <w:rsid w:val="005A0D8B"/>
    <w:rsid w:val="005A3061"/>
    <w:rsid w:val="005D0840"/>
    <w:rsid w:val="005D191D"/>
    <w:rsid w:val="005D3D0D"/>
    <w:rsid w:val="005D4775"/>
    <w:rsid w:val="005E0A20"/>
    <w:rsid w:val="005E10AF"/>
    <w:rsid w:val="005E10F9"/>
    <w:rsid w:val="005F1581"/>
    <w:rsid w:val="005F4A4A"/>
    <w:rsid w:val="005F6754"/>
    <w:rsid w:val="00600BA9"/>
    <w:rsid w:val="00606E45"/>
    <w:rsid w:val="00612618"/>
    <w:rsid w:val="0061567A"/>
    <w:rsid w:val="006173BD"/>
    <w:rsid w:val="00630005"/>
    <w:rsid w:val="0063238E"/>
    <w:rsid w:val="00633348"/>
    <w:rsid w:val="00640EB6"/>
    <w:rsid w:val="00642870"/>
    <w:rsid w:val="006559A0"/>
    <w:rsid w:val="006601DE"/>
    <w:rsid w:val="00664509"/>
    <w:rsid w:val="00670753"/>
    <w:rsid w:val="00674D32"/>
    <w:rsid w:val="00676C8C"/>
    <w:rsid w:val="00677DEC"/>
    <w:rsid w:val="00685DBE"/>
    <w:rsid w:val="00687A7D"/>
    <w:rsid w:val="00690566"/>
    <w:rsid w:val="006931A1"/>
    <w:rsid w:val="006949F5"/>
    <w:rsid w:val="00696175"/>
    <w:rsid w:val="006972F0"/>
    <w:rsid w:val="006B34C3"/>
    <w:rsid w:val="006B7F72"/>
    <w:rsid w:val="006C3CBD"/>
    <w:rsid w:val="006C632B"/>
    <w:rsid w:val="006C66D6"/>
    <w:rsid w:val="006C7D53"/>
    <w:rsid w:val="006D4D0E"/>
    <w:rsid w:val="006E0A88"/>
    <w:rsid w:val="006E21A2"/>
    <w:rsid w:val="006E3881"/>
    <w:rsid w:val="006E74BF"/>
    <w:rsid w:val="006E7BB6"/>
    <w:rsid w:val="006F3F86"/>
    <w:rsid w:val="006F4082"/>
    <w:rsid w:val="006F6A74"/>
    <w:rsid w:val="0070071F"/>
    <w:rsid w:val="00703752"/>
    <w:rsid w:val="0071742C"/>
    <w:rsid w:val="007212D2"/>
    <w:rsid w:val="007225B1"/>
    <w:rsid w:val="007230A7"/>
    <w:rsid w:val="00725FFB"/>
    <w:rsid w:val="00730FD5"/>
    <w:rsid w:val="00732F70"/>
    <w:rsid w:val="00736275"/>
    <w:rsid w:val="007474AA"/>
    <w:rsid w:val="0075145B"/>
    <w:rsid w:val="0075719C"/>
    <w:rsid w:val="00763062"/>
    <w:rsid w:val="0076351D"/>
    <w:rsid w:val="00767320"/>
    <w:rsid w:val="007826A5"/>
    <w:rsid w:val="00784C99"/>
    <w:rsid w:val="00790F8F"/>
    <w:rsid w:val="00791ADC"/>
    <w:rsid w:val="00795D02"/>
    <w:rsid w:val="0079643B"/>
    <w:rsid w:val="007A09CF"/>
    <w:rsid w:val="007A47CB"/>
    <w:rsid w:val="007A4F25"/>
    <w:rsid w:val="007A5623"/>
    <w:rsid w:val="007B0EDB"/>
    <w:rsid w:val="007D408F"/>
    <w:rsid w:val="007D57D3"/>
    <w:rsid w:val="007E126A"/>
    <w:rsid w:val="007E293A"/>
    <w:rsid w:val="007F51F8"/>
    <w:rsid w:val="0080131D"/>
    <w:rsid w:val="00811F5C"/>
    <w:rsid w:val="00813066"/>
    <w:rsid w:val="00815B50"/>
    <w:rsid w:val="00820418"/>
    <w:rsid w:val="0082135F"/>
    <w:rsid w:val="00842A14"/>
    <w:rsid w:val="00853E5C"/>
    <w:rsid w:val="008622FD"/>
    <w:rsid w:val="00862916"/>
    <w:rsid w:val="008635B8"/>
    <w:rsid w:val="00863FDD"/>
    <w:rsid w:val="0088026B"/>
    <w:rsid w:val="008874A8"/>
    <w:rsid w:val="00897FF6"/>
    <w:rsid w:val="008A1933"/>
    <w:rsid w:val="008A575F"/>
    <w:rsid w:val="008B259E"/>
    <w:rsid w:val="008B5992"/>
    <w:rsid w:val="008C303F"/>
    <w:rsid w:val="008C6F66"/>
    <w:rsid w:val="008D2ECD"/>
    <w:rsid w:val="008D3AC9"/>
    <w:rsid w:val="008D638B"/>
    <w:rsid w:val="008E2F7E"/>
    <w:rsid w:val="008E32E5"/>
    <w:rsid w:val="008E7291"/>
    <w:rsid w:val="008E7709"/>
    <w:rsid w:val="00901BB5"/>
    <w:rsid w:val="00907473"/>
    <w:rsid w:val="009278D5"/>
    <w:rsid w:val="009364FD"/>
    <w:rsid w:val="00937169"/>
    <w:rsid w:val="0094783E"/>
    <w:rsid w:val="0097009B"/>
    <w:rsid w:val="00972961"/>
    <w:rsid w:val="00976AE5"/>
    <w:rsid w:val="009874BA"/>
    <w:rsid w:val="00991BAF"/>
    <w:rsid w:val="009923ED"/>
    <w:rsid w:val="00997AE1"/>
    <w:rsid w:val="009A5443"/>
    <w:rsid w:val="009A64CA"/>
    <w:rsid w:val="009A66AD"/>
    <w:rsid w:val="009A7376"/>
    <w:rsid w:val="009B69D3"/>
    <w:rsid w:val="009C063C"/>
    <w:rsid w:val="009C41C6"/>
    <w:rsid w:val="009D6AA1"/>
    <w:rsid w:val="009E358E"/>
    <w:rsid w:val="009E4B6B"/>
    <w:rsid w:val="009F0310"/>
    <w:rsid w:val="009F3BA3"/>
    <w:rsid w:val="009F5CCA"/>
    <w:rsid w:val="009F71CB"/>
    <w:rsid w:val="00A047F9"/>
    <w:rsid w:val="00A104D2"/>
    <w:rsid w:val="00A107C3"/>
    <w:rsid w:val="00A1114A"/>
    <w:rsid w:val="00A347D6"/>
    <w:rsid w:val="00A35861"/>
    <w:rsid w:val="00A43EFC"/>
    <w:rsid w:val="00A47DED"/>
    <w:rsid w:val="00A519E4"/>
    <w:rsid w:val="00A6190A"/>
    <w:rsid w:val="00A71A98"/>
    <w:rsid w:val="00AB30A3"/>
    <w:rsid w:val="00AC06A5"/>
    <w:rsid w:val="00AD0F7F"/>
    <w:rsid w:val="00AD5B8D"/>
    <w:rsid w:val="00AD6D71"/>
    <w:rsid w:val="00AE0660"/>
    <w:rsid w:val="00AE40D8"/>
    <w:rsid w:val="00AF74A0"/>
    <w:rsid w:val="00B05B3C"/>
    <w:rsid w:val="00B1368B"/>
    <w:rsid w:val="00B144B2"/>
    <w:rsid w:val="00B2382E"/>
    <w:rsid w:val="00B27EE7"/>
    <w:rsid w:val="00B32F02"/>
    <w:rsid w:val="00B45A7A"/>
    <w:rsid w:val="00B5640B"/>
    <w:rsid w:val="00B60041"/>
    <w:rsid w:val="00B6076E"/>
    <w:rsid w:val="00B62104"/>
    <w:rsid w:val="00B66CC2"/>
    <w:rsid w:val="00B6708D"/>
    <w:rsid w:val="00B844EE"/>
    <w:rsid w:val="00BA633F"/>
    <w:rsid w:val="00BA65AD"/>
    <w:rsid w:val="00BA7C5B"/>
    <w:rsid w:val="00BB563A"/>
    <w:rsid w:val="00BB5D45"/>
    <w:rsid w:val="00BD3E0F"/>
    <w:rsid w:val="00BD5913"/>
    <w:rsid w:val="00BF73B9"/>
    <w:rsid w:val="00C01F02"/>
    <w:rsid w:val="00C051A3"/>
    <w:rsid w:val="00C079DA"/>
    <w:rsid w:val="00C1373A"/>
    <w:rsid w:val="00C2772C"/>
    <w:rsid w:val="00C32969"/>
    <w:rsid w:val="00C36ADD"/>
    <w:rsid w:val="00C37DF3"/>
    <w:rsid w:val="00C40521"/>
    <w:rsid w:val="00C426E9"/>
    <w:rsid w:val="00C47316"/>
    <w:rsid w:val="00C53708"/>
    <w:rsid w:val="00C53C18"/>
    <w:rsid w:val="00C61A07"/>
    <w:rsid w:val="00C774A7"/>
    <w:rsid w:val="00C840DC"/>
    <w:rsid w:val="00CA0542"/>
    <w:rsid w:val="00CA1B07"/>
    <w:rsid w:val="00CA2536"/>
    <w:rsid w:val="00CA7140"/>
    <w:rsid w:val="00CB465A"/>
    <w:rsid w:val="00CB62B7"/>
    <w:rsid w:val="00CC14DC"/>
    <w:rsid w:val="00CC2352"/>
    <w:rsid w:val="00CC6CDA"/>
    <w:rsid w:val="00CC6E18"/>
    <w:rsid w:val="00CD5040"/>
    <w:rsid w:val="00CD6A4C"/>
    <w:rsid w:val="00CE522E"/>
    <w:rsid w:val="00D10D81"/>
    <w:rsid w:val="00D1695A"/>
    <w:rsid w:val="00D20242"/>
    <w:rsid w:val="00D215D2"/>
    <w:rsid w:val="00D24326"/>
    <w:rsid w:val="00D26A40"/>
    <w:rsid w:val="00D35A2C"/>
    <w:rsid w:val="00D41BD7"/>
    <w:rsid w:val="00D52496"/>
    <w:rsid w:val="00D61703"/>
    <w:rsid w:val="00D6418E"/>
    <w:rsid w:val="00D6766B"/>
    <w:rsid w:val="00D676D4"/>
    <w:rsid w:val="00D704F4"/>
    <w:rsid w:val="00D80E5E"/>
    <w:rsid w:val="00D84A99"/>
    <w:rsid w:val="00D87FCE"/>
    <w:rsid w:val="00D93BAC"/>
    <w:rsid w:val="00D97AB6"/>
    <w:rsid w:val="00DA0EF6"/>
    <w:rsid w:val="00DB2922"/>
    <w:rsid w:val="00DB7240"/>
    <w:rsid w:val="00DC2AAF"/>
    <w:rsid w:val="00DD433F"/>
    <w:rsid w:val="00DE2938"/>
    <w:rsid w:val="00DE3A89"/>
    <w:rsid w:val="00DF7474"/>
    <w:rsid w:val="00E00795"/>
    <w:rsid w:val="00E00864"/>
    <w:rsid w:val="00E01791"/>
    <w:rsid w:val="00E0373C"/>
    <w:rsid w:val="00E04524"/>
    <w:rsid w:val="00E072F3"/>
    <w:rsid w:val="00E07957"/>
    <w:rsid w:val="00E1236D"/>
    <w:rsid w:val="00E16183"/>
    <w:rsid w:val="00E16DE6"/>
    <w:rsid w:val="00E2074D"/>
    <w:rsid w:val="00E22944"/>
    <w:rsid w:val="00E239E4"/>
    <w:rsid w:val="00E3163A"/>
    <w:rsid w:val="00E32023"/>
    <w:rsid w:val="00E3528E"/>
    <w:rsid w:val="00E360D2"/>
    <w:rsid w:val="00E4118D"/>
    <w:rsid w:val="00E46805"/>
    <w:rsid w:val="00E60C93"/>
    <w:rsid w:val="00E701A5"/>
    <w:rsid w:val="00E85DDB"/>
    <w:rsid w:val="00E87F6E"/>
    <w:rsid w:val="00E91B5C"/>
    <w:rsid w:val="00EA2F56"/>
    <w:rsid w:val="00EA4E0D"/>
    <w:rsid w:val="00EA4E22"/>
    <w:rsid w:val="00EC6E40"/>
    <w:rsid w:val="00ED0F75"/>
    <w:rsid w:val="00ED7F6E"/>
    <w:rsid w:val="00EE3BA3"/>
    <w:rsid w:val="00EE6E59"/>
    <w:rsid w:val="00EE7D28"/>
    <w:rsid w:val="00F10356"/>
    <w:rsid w:val="00F12BEF"/>
    <w:rsid w:val="00F327A5"/>
    <w:rsid w:val="00F405C0"/>
    <w:rsid w:val="00F4105E"/>
    <w:rsid w:val="00F46045"/>
    <w:rsid w:val="00F4683C"/>
    <w:rsid w:val="00F52A66"/>
    <w:rsid w:val="00F7183F"/>
    <w:rsid w:val="00F73D0D"/>
    <w:rsid w:val="00F762FB"/>
    <w:rsid w:val="00F8413B"/>
    <w:rsid w:val="00F9497D"/>
    <w:rsid w:val="00FA1C1D"/>
    <w:rsid w:val="00FB1CDF"/>
    <w:rsid w:val="00FD350F"/>
    <w:rsid w:val="00FD6D59"/>
    <w:rsid w:val="00FD746B"/>
    <w:rsid w:val="00FD7F5F"/>
    <w:rsid w:val="00FE23F8"/>
    <w:rsid w:val="00FF4E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6145">
      <o:colormru v:ext="edit" colors="#d2d2d2"/>
    </o:shapedefaults>
    <o:shapelayout v:ext="edit">
      <o:idmap v:ext="edit" data="1"/>
    </o:shapelayout>
  </w:shapeDefaults>
  <w:decimalSymbol w:val=","/>
  <w:listSeparator w:val="#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755A"/>
  </w:style>
  <w:style w:type="paragraph" w:styleId="1">
    <w:name w:val="heading 1"/>
    <w:basedOn w:val="a"/>
    <w:next w:val="a"/>
    <w:qFormat/>
    <w:rsid w:val="0020755A"/>
    <w:pPr>
      <w:spacing w:before="240"/>
      <w:outlineLvl w:val="0"/>
    </w:pPr>
    <w:rPr>
      <w:rFonts w:ascii="Arial" w:hAnsi="Arial"/>
      <w:b/>
      <w:sz w:val="24"/>
      <w:u w:val="single"/>
    </w:rPr>
  </w:style>
  <w:style w:type="paragraph" w:styleId="2">
    <w:name w:val="heading 2"/>
    <w:basedOn w:val="a"/>
    <w:next w:val="a"/>
    <w:qFormat/>
    <w:rsid w:val="0020755A"/>
    <w:pPr>
      <w:spacing w:before="120"/>
      <w:outlineLvl w:val="1"/>
    </w:pPr>
    <w:rPr>
      <w:rFonts w:ascii="Arial" w:hAnsi="Arial"/>
      <w:b/>
      <w:sz w:val="24"/>
    </w:rPr>
  </w:style>
  <w:style w:type="paragraph" w:styleId="3">
    <w:name w:val="heading 3"/>
    <w:basedOn w:val="a"/>
    <w:next w:val="a0"/>
    <w:qFormat/>
    <w:rsid w:val="0020755A"/>
    <w:pPr>
      <w:ind w:left="360"/>
      <w:outlineLvl w:val="2"/>
    </w:pPr>
    <w:rPr>
      <w:b/>
      <w:sz w:val="24"/>
    </w:rPr>
  </w:style>
  <w:style w:type="paragraph" w:styleId="4">
    <w:name w:val="heading 4"/>
    <w:basedOn w:val="a"/>
    <w:next w:val="a0"/>
    <w:qFormat/>
    <w:rsid w:val="0020755A"/>
    <w:pPr>
      <w:ind w:left="360"/>
      <w:outlineLvl w:val="3"/>
    </w:pPr>
    <w:rPr>
      <w:sz w:val="24"/>
      <w:u w:val="single"/>
    </w:rPr>
  </w:style>
  <w:style w:type="paragraph" w:styleId="5">
    <w:name w:val="heading 5"/>
    <w:basedOn w:val="a"/>
    <w:next w:val="a0"/>
    <w:qFormat/>
    <w:rsid w:val="0020755A"/>
    <w:pPr>
      <w:ind w:left="720"/>
      <w:outlineLvl w:val="4"/>
    </w:pPr>
    <w:rPr>
      <w:b/>
    </w:rPr>
  </w:style>
  <w:style w:type="paragraph" w:styleId="6">
    <w:name w:val="heading 6"/>
    <w:basedOn w:val="a"/>
    <w:next w:val="a0"/>
    <w:qFormat/>
    <w:rsid w:val="0020755A"/>
    <w:pPr>
      <w:ind w:left="720"/>
      <w:outlineLvl w:val="5"/>
    </w:pPr>
    <w:rPr>
      <w:u w:val="single"/>
    </w:rPr>
  </w:style>
  <w:style w:type="paragraph" w:styleId="7">
    <w:name w:val="heading 7"/>
    <w:basedOn w:val="a"/>
    <w:next w:val="a0"/>
    <w:qFormat/>
    <w:rsid w:val="0020755A"/>
    <w:pPr>
      <w:ind w:left="720"/>
      <w:outlineLvl w:val="6"/>
    </w:pPr>
    <w:rPr>
      <w:i/>
    </w:rPr>
  </w:style>
  <w:style w:type="paragraph" w:styleId="8">
    <w:name w:val="heading 8"/>
    <w:basedOn w:val="a"/>
    <w:next w:val="a0"/>
    <w:qFormat/>
    <w:rsid w:val="0020755A"/>
    <w:pPr>
      <w:ind w:left="720"/>
      <w:outlineLvl w:val="7"/>
    </w:pPr>
    <w:rPr>
      <w:i/>
    </w:rPr>
  </w:style>
  <w:style w:type="paragraph" w:styleId="9">
    <w:name w:val="heading 9"/>
    <w:basedOn w:val="a"/>
    <w:next w:val="a0"/>
    <w:qFormat/>
    <w:rsid w:val="0020755A"/>
    <w:pPr>
      <w:ind w:left="720"/>
      <w:outlineLvl w:val="8"/>
    </w:pPr>
    <w:rPr>
      <w:i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rsid w:val="0020755A"/>
    <w:pPr>
      <w:ind w:left="720"/>
    </w:pPr>
  </w:style>
  <w:style w:type="paragraph" w:styleId="a4">
    <w:name w:val="endnote text"/>
    <w:basedOn w:val="a"/>
    <w:semiHidden/>
    <w:rsid w:val="0020755A"/>
  </w:style>
  <w:style w:type="paragraph" w:styleId="a5">
    <w:name w:val="footer"/>
    <w:basedOn w:val="a"/>
    <w:rsid w:val="0020755A"/>
    <w:pPr>
      <w:tabs>
        <w:tab w:val="center" w:pos="4819"/>
        <w:tab w:val="right" w:pos="9071"/>
      </w:tabs>
    </w:pPr>
  </w:style>
  <w:style w:type="paragraph" w:styleId="a6">
    <w:name w:val="header"/>
    <w:basedOn w:val="a"/>
    <w:rsid w:val="0020755A"/>
    <w:pPr>
      <w:tabs>
        <w:tab w:val="center" w:pos="4819"/>
        <w:tab w:val="right" w:pos="9071"/>
      </w:tabs>
    </w:pPr>
  </w:style>
  <w:style w:type="paragraph" w:styleId="a7">
    <w:name w:val="footnote text"/>
    <w:basedOn w:val="a"/>
    <w:semiHidden/>
    <w:rsid w:val="0020755A"/>
  </w:style>
  <w:style w:type="paragraph" w:customStyle="1" w:styleId="a8">
    <w:name w:val="текст конц. сноски"/>
    <w:basedOn w:val="a"/>
    <w:rsid w:val="0020755A"/>
  </w:style>
  <w:style w:type="paragraph" w:customStyle="1" w:styleId="a9">
    <w:name w:val="боковик"/>
    <w:basedOn w:val="a"/>
    <w:rsid w:val="0020755A"/>
    <w:pPr>
      <w:jc w:val="both"/>
    </w:pPr>
    <w:rPr>
      <w:rFonts w:ascii="Arial" w:hAnsi="Arial"/>
      <w:sz w:val="16"/>
    </w:rPr>
  </w:style>
  <w:style w:type="paragraph" w:customStyle="1" w:styleId="10">
    <w:name w:val="боковик1"/>
    <w:basedOn w:val="a"/>
    <w:rsid w:val="0020755A"/>
    <w:pPr>
      <w:ind w:left="227"/>
      <w:jc w:val="both"/>
    </w:pPr>
    <w:rPr>
      <w:rFonts w:ascii="Arial" w:hAnsi="Arial"/>
      <w:sz w:val="16"/>
    </w:rPr>
  </w:style>
  <w:style w:type="paragraph" w:customStyle="1" w:styleId="20">
    <w:name w:val="боковик2"/>
    <w:basedOn w:val="a9"/>
    <w:rsid w:val="0020755A"/>
    <w:pPr>
      <w:ind w:left="113"/>
    </w:pPr>
  </w:style>
  <w:style w:type="paragraph" w:customStyle="1" w:styleId="aa">
    <w:name w:val="цифры"/>
    <w:basedOn w:val="a9"/>
    <w:rsid w:val="0020755A"/>
    <w:pPr>
      <w:spacing w:before="76"/>
      <w:ind w:right="113"/>
      <w:jc w:val="left"/>
    </w:pPr>
    <w:rPr>
      <w:rFonts w:ascii="JournalRub" w:hAnsi="JournalRub"/>
      <w:sz w:val="18"/>
    </w:rPr>
  </w:style>
  <w:style w:type="paragraph" w:customStyle="1" w:styleId="11">
    <w:name w:val="цифры1"/>
    <w:basedOn w:val="aa"/>
    <w:rsid w:val="0020755A"/>
    <w:pPr>
      <w:jc w:val="right"/>
    </w:pPr>
    <w:rPr>
      <w:sz w:val="16"/>
    </w:rPr>
  </w:style>
  <w:style w:type="paragraph" w:styleId="ab">
    <w:name w:val="Title"/>
    <w:basedOn w:val="a"/>
    <w:qFormat/>
    <w:rsid w:val="0020755A"/>
    <w:pPr>
      <w:spacing w:before="300" w:after="720"/>
      <w:jc w:val="center"/>
    </w:pPr>
    <w:rPr>
      <w:rFonts w:ascii="Arial" w:hAnsi="Arial"/>
      <w:b/>
      <w:caps/>
      <w:spacing w:val="100"/>
      <w:sz w:val="40"/>
    </w:rPr>
  </w:style>
  <w:style w:type="paragraph" w:styleId="ac">
    <w:name w:val="caption"/>
    <w:basedOn w:val="a"/>
    <w:next w:val="a"/>
    <w:qFormat/>
    <w:rsid w:val="0020755A"/>
    <w:pPr>
      <w:widowControl w:val="0"/>
      <w:spacing w:before="120" w:after="120"/>
      <w:ind w:firstLine="284"/>
      <w:jc w:val="center"/>
    </w:pPr>
    <w:rPr>
      <w:rFonts w:ascii="Arial" w:hAnsi="Arial"/>
      <w:b/>
      <w:snapToGrid w:val="0"/>
      <w:sz w:val="16"/>
      <w:lang w:val="en-US"/>
    </w:rPr>
  </w:style>
  <w:style w:type="paragraph" w:styleId="ad">
    <w:name w:val="Body Text"/>
    <w:basedOn w:val="a"/>
    <w:rsid w:val="0020755A"/>
    <w:pPr>
      <w:jc w:val="center"/>
    </w:pPr>
    <w:rPr>
      <w:rFonts w:ascii="Arial" w:hAnsi="Arial"/>
      <w:b/>
      <w:sz w:val="16"/>
    </w:rPr>
  </w:style>
  <w:style w:type="paragraph" w:styleId="21">
    <w:name w:val="Body Text 2"/>
    <w:basedOn w:val="a"/>
    <w:rsid w:val="0020755A"/>
    <w:pPr>
      <w:widowControl w:val="0"/>
      <w:ind w:right="282"/>
      <w:jc w:val="both"/>
    </w:pPr>
    <w:rPr>
      <w:rFonts w:ascii="Arial" w:hAnsi="Arial"/>
      <w:snapToGrid w:val="0"/>
      <w:sz w:val="16"/>
    </w:rPr>
  </w:style>
  <w:style w:type="paragraph" w:styleId="ae">
    <w:name w:val="Body Text Indent"/>
    <w:basedOn w:val="a"/>
    <w:rsid w:val="0020755A"/>
    <w:pPr>
      <w:ind w:firstLine="284"/>
      <w:jc w:val="both"/>
    </w:pPr>
    <w:rPr>
      <w:snapToGrid w:val="0"/>
      <w:sz w:val="24"/>
    </w:rPr>
  </w:style>
  <w:style w:type="paragraph" w:customStyle="1" w:styleId="12">
    <w:name w:val="Обычный1"/>
    <w:rsid w:val="0020755A"/>
    <w:pPr>
      <w:widowControl w:val="0"/>
    </w:pPr>
    <w:rPr>
      <w:snapToGrid w:val="0"/>
    </w:rPr>
  </w:style>
  <w:style w:type="paragraph" w:styleId="22">
    <w:name w:val="Body Text Indent 2"/>
    <w:basedOn w:val="a"/>
    <w:rsid w:val="0020755A"/>
    <w:pPr>
      <w:spacing w:before="40" w:after="120"/>
      <w:ind w:left="284"/>
    </w:pPr>
    <w:rPr>
      <w:rFonts w:ascii="Arial" w:hAnsi="Arial"/>
      <w:b/>
      <w:sz w:val="16"/>
    </w:rPr>
  </w:style>
  <w:style w:type="paragraph" w:styleId="30">
    <w:name w:val="Body Text Indent 3"/>
    <w:basedOn w:val="a"/>
    <w:rsid w:val="0020755A"/>
    <w:pPr>
      <w:spacing w:before="60" w:line="160" w:lineRule="exact"/>
      <w:ind w:left="340"/>
    </w:pPr>
    <w:rPr>
      <w:rFonts w:ascii="Arial" w:hAnsi="Arial"/>
      <w:sz w:val="16"/>
    </w:rPr>
  </w:style>
  <w:style w:type="character" w:styleId="af">
    <w:name w:val="page number"/>
    <w:basedOn w:val="a1"/>
    <w:rsid w:val="0020755A"/>
  </w:style>
  <w:style w:type="paragraph" w:styleId="31">
    <w:name w:val="Body Text 3"/>
    <w:basedOn w:val="a"/>
    <w:rsid w:val="0020755A"/>
    <w:pPr>
      <w:shd w:val="clear" w:color="auto" w:fill="FFFFFF"/>
      <w:spacing w:after="120"/>
      <w:jc w:val="center"/>
    </w:pPr>
    <w:rPr>
      <w:rFonts w:ascii="Arial" w:hAnsi="Arial" w:cs="Arial"/>
      <w:b/>
      <w:smallCaps/>
      <w:sz w:val="16"/>
    </w:rPr>
  </w:style>
  <w:style w:type="paragraph" w:styleId="af0">
    <w:name w:val="Balloon Text"/>
    <w:basedOn w:val="a"/>
    <w:semiHidden/>
    <w:rsid w:val="00B32F02"/>
    <w:rPr>
      <w:rFonts w:ascii="Tahoma" w:hAnsi="Tahoma" w:cs="Tahoma"/>
      <w:sz w:val="16"/>
      <w:szCs w:val="16"/>
    </w:rPr>
  </w:style>
  <w:style w:type="paragraph" w:styleId="af1">
    <w:name w:val="No Spacing"/>
    <w:uiPriority w:val="1"/>
    <w:qFormat/>
    <w:rsid w:val="004C5D2A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f2">
    <w:name w:val="Document Map"/>
    <w:basedOn w:val="a"/>
    <w:link w:val="af3"/>
    <w:semiHidden/>
    <w:unhideWhenUsed/>
    <w:rsid w:val="0097009B"/>
    <w:rPr>
      <w:rFonts w:ascii="Tahoma" w:hAnsi="Tahoma" w:cs="Tahoma"/>
      <w:sz w:val="16"/>
      <w:szCs w:val="16"/>
    </w:rPr>
  </w:style>
  <w:style w:type="character" w:customStyle="1" w:styleId="af3">
    <w:name w:val="Схема документа Знак"/>
    <w:basedOn w:val="a1"/>
    <w:link w:val="af2"/>
    <w:semiHidden/>
    <w:rsid w:val="009700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500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1636</Words>
  <Characters>10285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9.1. СТРУКТУРА ДОХОДОВ И РАСХОДОВ БЮДЖЕТОВ СУБЪЕКТОВ</vt:lpstr>
    </vt:vector>
  </TitlesOfParts>
  <Company>ВЦ Госкомстата РФ</Company>
  <LinksUpToDate>false</LinksUpToDate>
  <CharactersWithSpaces>11898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9.1. СТРУКТУРА ДОХОДОВ И РАСХОДОВ БЮДЖЕТОВ СУБЪЕКТОВ</dc:title>
  <dc:creator>Гальцев В.Ф.</dc:creator>
  <cp:lastModifiedBy>Новикова Ольга Евгеньевна</cp:lastModifiedBy>
  <cp:revision>10</cp:revision>
  <cp:lastPrinted>2020-12-04T07:08:00Z</cp:lastPrinted>
  <dcterms:created xsi:type="dcterms:W3CDTF">2020-12-02T11:08:00Z</dcterms:created>
  <dcterms:modified xsi:type="dcterms:W3CDTF">2021-01-26T09:11:00Z</dcterms:modified>
</cp:coreProperties>
</file>