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BF7" w:rsidRPr="0051149D" w:rsidRDefault="00393BF7" w:rsidP="00393BF7">
      <w:pPr>
        <w:pStyle w:val="31"/>
        <w:ind w:left="567" w:hanging="567"/>
        <w:jc w:val="both"/>
      </w:pPr>
      <w:r w:rsidRPr="0051149D">
        <w:rPr>
          <w:rFonts w:hint="eastAsia"/>
        </w:rPr>
        <w:t>【</w:t>
      </w:r>
      <w:r>
        <w:rPr>
          <w:rFonts w:hint="eastAsia"/>
        </w:rPr>
        <w:t>案例</w:t>
      </w:r>
      <w:r w:rsidRPr="0051149D">
        <w:rPr>
          <w:rFonts w:hint="eastAsia"/>
        </w:rPr>
        <w:t>2-1</w:t>
      </w:r>
      <w:r w:rsidRPr="0051149D">
        <w:rPr>
          <w:rFonts w:hint="eastAsia"/>
        </w:rPr>
        <w:t>】</w:t>
      </w:r>
      <w:r w:rsidRPr="0051149D">
        <w:rPr>
          <w:rFonts w:hint="eastAsia"/>
        </w:rPr>
        <w:t xml:space="preserve">  </w:t>
      </w:r>
      <w:r w:rsidRPr="0051149D">
        <w:rPr>
          <w:rFonts w:hint="eastAsia"/>
        </w:rPr>
        <w:t>库房出入货物程序设计</w:t>
      </w:r>
    </w:p>
    <w:p w:rsidR="00393BF7" w:rsidRPr="0051149D" w:rsidRDefault="00393BF7" w:rsidP="00393BF7">
      <w:pPr>
        <w:pStyle w:val="3"/>
        <w:ind w:left="709"/>
      </w:pPr>
      <w:r w:rsidRPr="0051149D">
        <w:rPr>
          <w:rFonts w:hint="eastAsia"/>
        </w:rPr>
        <w:t>【</w:t>
      </w:r>
      <w:r w:rsidR="0057552D">
        <w:rPr>
          <w:rFonts w:hint="eastAsia"/>
        </w:rPr>
        <w:t>案例</w:t>
      </w:r>
      <w:r w:rsidRPr="0051149D">
        <w:rPr>
          <w:rFonts w:hint="eastAsia"/>
        </w:rPr>
        <w:t>介绍】</w:t>
      </w:r>
    </w:p>
    <w:p w:rsidR="00393BF7" w:rsidRPr="00362EE9" w:rsidRDefault="00393BF7" w:rsidP="00362EE9">
      <w:pPr>
        <w:pStyle w:val="a3"/>
        <w:numPr>
          <w:ilvl w:val="0"/>
          <w:numId w:val="5"/>
        </w:numPr>
        <w:ind w:firstLineChars="0"/>
        <w:rPr>
          <w:b/>
        </w:rPr>
      </w:pPr>
      <w:r w:rsidRPr="00362EE9">
        <w:rPr>
          <w:rFonts w:hint="eastAsia"/>
          <w:b/>
        </w:rPr>
        <w:t>任务描述</w:t>
      </w:r>
    </w:p>
    <w:p w:rsidR="00AD5AE3" w:rsidRPr="003879B6" w:rsidRDefault="00AD5AE3" w:rsidP="00AD5AE3">
      <w:pPr>
        <w:ind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现要对华为和小米两种手机产品进行入库，本案例要求编写一个模拟商品入库的程序，可以在控制台输入入库商品的数量，最后打印出仓库中所有商品详细信息以及所有商品的总库存数和库存商品总金额。</w:t>
      </w:r>
    </w:p>
    <w:p w:rsidR="00AD5AE3" w:rsidRPr="003879B6" w:rsidRDefault="00AD5AE3" w:rsidP="00AD5AE3">
      <w:pPr>
        <w:ind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商品信息如下：</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品牌型号</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尺寸</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价格</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配置</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库存</w:t>
      </w:r>
    </w:p>
    <w:p w:rsidR="00AD5AE3" w:rsidRPr="003879B6" w:rsidRDefault="00AD5AE3" w:rsidP="00AD5AE3">
      <w:pPr>
        <w:pStyle w:val="a3"/>
        <w:widowControl w:val="0"/>
        <w:numPr>
          <w:ilvl w:val="0"/>
          <w:numId w:val="4"/>
        </w:numPr>
        <w:ind w:firstLineChars="0"/>
        <w:jc w:val="both"/>
        <w:rPr>
          <w:rFonts w:ascii="Times New Roman" w:hAnsi="Times New Roman" w:cs="Times New Roman (正文 CS 字体)" w:hint="eastAsia"/>
          <w:kern w:val="2"/>
          <w:szCs w:val="24"/>
        </w:rPr>
      </w:pPr>
      <w:r w:rsidRPr="003879B6">
        <w:rPr>
          <w:rFonts w:ascii="Times New Roman" w:hAnsi="Times New Roman" w:cs="Times New Roman (正文 CS 字体)" w:hint="eastAsia"/>
          <w:kern w:val="2"/>
          <w:szCs w:val="24"/>
        </w:rPr>
        <w:t>总价</w:t>
      </w:r>
    </w:p>
    <w:p w:rsidR="00393BF7" w:rsidRPr="00362EE9" w:rsidRDefault="00393BF7" w:rsidP="00362EE9">
      <w:pPr>
        <w:pStyle w:val="a3"/>
        <w:numPr>
          <w:ilvl w:val="0"/>
          <w:numId w:val="5"/>
        </w:numPr>
        <w:ind w:firstLineChars="0"/>
        <w:rPr>
          <w:rFonts w:asciiTheme="minorEastAsia" w:hAnsiTheme="minorEastAsia"/>
          <w:b/>
        </w:rPr>
      </w:pPr>
      <w:r w:rsidRPr="00362EE9">
        <w:rPr>
          <w:rFonts w:asciiTheme="minorEastAsia" w:hAnsiTheme="minorEastAsia" w:hint="eastAsia"/>
          <w:b/>
        </w:rPr>
        <w:t>运行结果</w:t>
      </w:r>
    </w:p>
    <w:p w:rsidR="00393BF7" w:rsidRDefault="00887AAC" w:rsidP="00887AAC">
      <w:pPr>
        <w:jc w:val="center"/>
      </w:pPr>
      <w:r>
        <w:rPr>
          <w:noProof/>
        </w:rPr>
        <w:drawing>
          <wp:inline distT="0" distB="0" distL="0" distR="0">
            <wp:extent cx="4267200" cy="374650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498DC223189C66BD86EE0A9AAF036A.png"/>
                    <pic:cNvPicPr/>
                  </pic:nvPicPr>
                  <pic:blipFill>
                    <a:blip r:embed="rId5">
                      <a:extLst>
                        <a:ext uri="{28A0092B-C50C-407E-A947-70E740481C1C}">
                          <a14:useLocalDpi xmlns:a14="http://schemas.microsoft.com/office/drawing/2010/main" val="0"/>
                        </a:ext>
                      </a:extLst>
                    </a:blip>
                    <a:stretch>
                      <a:fillRect/>
                    </a:stretch>
                  </pic:blipFill>
                  <pic:spPr>
                    <a:xfrm>
                      <a:off x="0" y="0"/>
                      <a:ext cx="4267200" cy="3746500"/>
                    </a:xfrm>
                    <a:prstGeom prst="rect">
                      <a:avLst/>
                    </a:prstGeom>
                  </pic:spPr>
                </pic:pic>
              </a:graphicData>
            </a:graphic>
          </wp:inline>
        </w:drawing>
      </w:r>
    </w:p>
    <w:p w:rsidR="00393BF7" w:rsidRPr="003879B6" w:rsidRDefault="00393BF7" w:rsidP="00393BF7">
      <w:pPr>
        <w:jc w:val="center"/>
        <w:rPr>
          <w:rFonts w:ascii="Times New Roman" w:eastAsia="宋体" w:hAnsi="Times New Roman" w:cs="Times New Roman (正文 CS 字体)"/>
        </w:rPr>
      </w:pPr>
      <w:r w:rsidRPr="003879B6">
        <w:rPr>
          <w:rFonts w:ascii="Times New Roman" w:eastAsia="宋体" w:hAnsi="Times New Roman" w:cs="Times New Roman (正文 CS 字体)" w:hint="eastAsia"/>
        </w:rPr>
        <w:t>图</w:t>
      </w:r>
      <w:r w:rsidRPr="003879B6">
        <w:rPr>
          <w:rFonts w:ascii="Times New Roman" w:eastAsia="宋体" w:hAnsi="Times New Roman" w:cs="Times New Roman (正文 CS 字体)" w:hint="eastAsia"/>
        </w:rPr>
        <w:t xml:space="preserve">2-1 </w:t>
      </w:r>
      <w:r w:rsidRPr="003879B6">
        <w:rPr>
          <w:rFonts w:ascii="Times New Roman" w:eastAsia="宋体" w:hAnsi="Times New Roman" w:cs="Times New Roman (正文 CS 字体)" w:hint="eastAsia"/>
        </w:rPr>
        <w:t>运行结果</w:t>
      </w:r>
    </w:p>
    <w:p w:rsidR="00393BF7" w:rsidRDefault="00393BF7" w:rsidP="00393BF7">
      <w:pPr>
        <w:pStyle w:val="3"/>
        <w:ind w:left="709"/>
      </w:pPr>
      <w:r>
        <w:rPr>
          <w:rFonts w:hint="eastAsia"/>
        </w:rPr>
        <w:t>【</w:t>
      </w:r>
      <w:r w:rsidR="00C72DEB">
        <w:rPr>
          <w:rFonts w:hint="eastAsia"/>
        </w:rPr>
        <w:t>案例</w:t>
      </w:r>
      <w:r>
        <w:rPr>
          <w:rFonts w:hint="eastAsia"/>
        </w:rPr>
        <w:t>目标】</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学会分析</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库房出入货物</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任务实现的逻辑思路。</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能够独立完成</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库房出入货物</w:t>
      </w:r>
      <w:r w:rsidRPr="003879B6">
        <w:rPr>
          <w:rFonts w:ascii="Times New Roman" w:hAnsi="Times New Roman" w:cs="Times New Roman (正文 CS 字体)"/>
          <w:kern w:val="2"/>
          <w:szCs w:val="24"/>
        </w:rPr>
        <w:t>”</w:t>
      </w:r>
      <w:r w:rsidRPr="003879B6">
        <w:rPr>
          <w:rFonts w:ascii="Times New Roman" w:hAnsi="Times New Roman" w:cs="Times New Roman (正文 CS 字体)" w:hint="eastAsia"/>
          <w:kern w:val="2"/>
          <w:szCs w:val="24"/>
        </w:rPr>
        <w:t>程序的源代码编写、编译以及运行。</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lastRenderedPageBreak/>
        <w:t>能够在程序中使用算术运算符进行运算操作。</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能够在程序中使用赋值运算符进行赋值操作。</w:t>
      </w:r>
    </w:p>
    <w:p w:rsidR="00393BF7" w:rsidRPr="003879B6" w:rsidRDefault="00393BF7" w:rsidP="00393BF7">
      <w:pPr>
        <w:pStyle w:val="a3"/>
        <w:numPr>
          <w:ilvl w:val="0"/>
          <w:numId w:val="1"/>
        </w:numPr>
        <w:ind w:firstLineChars="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掌握</w:t>
      </w:r>
      <w:r w:rsidRPr="003879B6">
        <w:rPr>
          <w:rFonts w:ascii="Times New Roman" w:hAnsi="Times New Roman" w:cs="Times New Roman (正文 CS 字体)" w:hint="eastAsia"/>
          <w:kern w:val="2"/>
          <w:szCs w:val="24"/>
        </w:rPr>
        <w:t>Java</w:t>
      </w:r>
      <w:r w:rsidRPr="003879B6">
        <w:rPr>
          <w:rFonts w:ascii="Times New Roman" w:hAnsi="Times New Roman" w:cs="Times New Roman (正文 CS 字体)" w:hint="eastAsia"/>
          <w:kern w:val="2"/>
          <w:szCs w:val="24"/>
        </w:rPr>
        <w:t>中的变量和运算符的知识点。</w:t>
      </w:r>
    </w:p>
    <w:p w:rsidR="00393BF7" w:rsidRDefault="00393BF7" w:rsidP="00393BF7">
      <w:pPr>
        <w:pStyle w:val="3"/>
        <w:ind w:left="709"/>
      </w:pPr>
      <w:r>
        <w:rPr>
          <w:rFonts w:hint="eastAsia"/>
        </w:rPr>
        <w:t>【</w:t>
      </w:r>
      <w:r w:rsidR="00BB26EA">
        <w:rPr>
          <w:rFonts w:hint="eastAsia"/>
        </w:rPr>
        <w:t>案例</w:t>
      </w:r>
      <w:r>
        <w:rPr>
          <w:rFonts w:hint="eastAsia"/>
        </w:rPr>
        <w:t>思路】</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查看运行结果后，可以将该程序分为</w:t>
      </w:r>
      <w:r w:rsidRPr="003879B6">
        <w:rPr>
          <w:rFonts w:ascii="Times New Roman" w:hAnsi="Times New Roman" w:cs="Times New Roman (正文 CS 字体)" w:hint="eastAsia"/>
          <w:kern w:val="2"/>
          <w:szCs w:val="24"/>
        </w:rPr>
        <w:t>3</w:t>
      </w:r>
      <w:r w:rsidRPr="003879B6">
        <w:rPr>
          <w:rFonts w:ascii="Times New Roman" w:hAnsi="Times New Roman" w:cs="Times New Roman (正文 CS 字体)" w:hint="eastAsia"/>
          <w:kern w:val="2"/>
          <w:szCs w:val="24"/>
        </w:rPr>
        <w:t>部分实现（商品入库、库存清单、总库存数与库存商品总金额）</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商品入库是变化的数据，需要记录商品信息后打印，通过运行结果，我们可以分析出如下属性。</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品牌型号：商品的名称，</w:t>
      </w:r>
      <w:r w:rsidRPr="003879B6">
        <w:rPr>
          <w:rFonts w:ascii="Times New Roman" w:eastAsia="宋体" w:hAnsi="Times New Roman" w:cs="Times New Roman (正文 CS 字体)" w:hint="eastAsia"/>
        </w:rPr>
        <w:t>String</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尺寸：手机的大小，</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价格：手机的单价，</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配置：手机的内存等配置，</w:t>
      </w:r>
      <w:r w:rsidRPr="003879B6">
        <w:rPr>
          <w:rFonts w:ascii="Times New Roman" w:eastAsia="宋体" w:hAnsi="Times New Roman" w:cs="Times New Roman (正文 CS 字体)" w:hint="eastAsia"/>
        </w:rPr>
        <w:t>String</w:t>
      </w:r>
      <w:r w:rsidRPr="003879B6">
        <w:rPr>
          <w:rFonts w:ascii="Times New Roman" w:eastAsia="宋体" w:hAnsi="Times New Roman" w:cs="Times New Roman (正文 CS 字体)" w:hint="eastAsia"/>
        </w:rPr>
        <w:t>类型。</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库存数：此项数据为用户输入的数据，用户输入需要使用</w:t>
      </w:r>
      <w:r w:rsidRPr="003879B6">
        <w:rPr>
          <w:rFonts w:ascii="Times New Roman" w:eastAsia="宋体" w:hAnsi="Times New Roman" w:cs="Times New Roman (正文 CS 字体)" w:hint="eastAsia"/>
        </w:rPr>
        <w:t>Scanner</w:t>
      </w:r>
      <w:r w:rsidRPr="003879B6">
        <w:rPr>
          <w:rFonts w:ascii="Times New Roman" w:eastAsia="宋体" w:hAnsi="Times New Roman" w:cs="Times New Roman (正文 CS 字体)" w:hint="eastAsia"/>
        </w:rPr>
        <w:t>类，以下代码使用户能够从</w:t>
      </w:r>
      <w:r w:rsidRPr="003879B6">
        <w:rPr>
          <w:rFonts w:ascii="Times New Roman" w:eastAsia="宋体" w:hAnsi="Times New Roman" w:cs="Times New Roman (正文 CS 字体)" w:hint="eastAsia"/>
        </w:rPr>
        <w:t>System.in</w:t>
      </w:r>
      <w:r w:rsidRPr="003879B6">
        <w:rPr>
          <w:rFonts w:ascii="Times New Roman" w:eastAsia="宋体" w:hAnsi="Times New Roman" w:cs="Times New Roman (正文 CS 字体)" w:hint="eastAsia"/>
        </w:rPr>
        <w:t>中读取一个数字。</w:t>
      </w:r>
    </w:p>
    <w:p w:rsidR="00393BF7" w:rsidRDefault="00393BF7" w:rsidP="00393BF7">
      <w:pPr>
        <w:pStyle w:val="1"/>
        <w:spacing w:line="276" w:lineRule="auto"/>
      </w:pPr>
      <w:r>
        <w:rPr>
          <w:rFonts w:hint="eastAsia"/>
        </w:rPr>
        <w:t xml:space="preserve">        S</w:t>
      </w:r>
      <w:r w:rsidRPr="009F6A13">
        <w:t xml:space="preserve">canner sc1 = new </w:t>
      </w:r>
      <w:proofErr w:type="gramStart"/>
      <w:r w:rsidRPr="009F6A13">
        <w:t>Scanner(</w:t>
      </w:r>
      <w:proofErr w:type="gramEnd"/>
      <w:r w:rsidRPr="009F6A13">
        <w:t>System.in);</w:t>
      </w:r>
    </w:p>
    <w:p w:rsidR="00393BF7" w:rsidRDefault="00393BF7" w:rsidP="00393BF7">
      <w:pPr>
        <w:pStyle w:val="1"/>
        <w:spacing w:line="276" w:lineRule="auto"/>
      </w:pPr>
      <w:r>
        <w:rPr>
          <w:rFonts w:hint="eastAsia"/>
        </w:rPr>
        <w:t xml:space="preserve">        i</w:t>
      </w:r>
      <w:r w:rsidRPr="002F23E5">
        <w:t>nt Count=sc1.nextInt();</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总价：经过计算后打印，可以设置单独的变量，</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库存清单中又包含了</w:t>
      </w:r>
      <w:r w:rsidRPr="003879B6">
        <w:rPr>
          <w:rFonts w:ascii="Times New Roman" w:hAnsi="Times New Roman" w:cs="Times New Roman (正文 CS 字体)" w:hint="eastAsia"/>
          <w:kern w:val="2"/>
          <w:szCs w:val="24"/>
        </w:rPr>
        <w:t>3</w:t>
      </w:r>
      <w:r w:rsidRPr="003879B6">
        <w:rPr>
          <w:rFonts w:ascii="Times New Roman" w:hAnsi="Times New Roman" w:cs="Times New Roman (正文 CS 字体)" w:hint="eastAsia"/>
          <w:kern w:val="2"/>
          <w:szCs w:val="24"/>
        </w:rPr>
        <w:t>部分，顶部为固定的数据，直接打印；中部为变化的数据，与商品入库的数据一致，打印出所有商品的详情，底部也为固定样式，直接打印即可。</w:t>
      </w:r>
    </w:p>
    <w:p w:rsidR="00393BF7" w:rsidRPr="003879B6" w:rsidRDefault="00393BF7" w:rsidP="00393BF7">
      <w:pPr>
        <w:pStyle w:val="a3"/>
        <w:numPr>
          <w:ilvl w:val="0"/>
          <w:numId w:val="3"/>
        </w:numPr>
        <w:ind w:left="0" w:firstLine="420"/>
        <w:rPr>
          <w:rFonts w:ascii="Times New Roman" w:hAnsi="Times New Roman" w:cs="Times New Roman (正文 CS 字体)"/>
          <w:kern w:val="2"/>
          <w:szCs w:val="24"/>
        </w:rPr>
      </w:pPr>
      <w:r w:rsidRPr="003879B6">
        <w:rPr>
          <w:rFonts w:ascii="Times New Roman" w:hAnsi="Times New Roman" w:cs="Times New Roman (正文 CS 字体)" w:hint="eastAsia"/>
          <w:kern w:val="2"/>
          <w:szCs w:val="24"/>
        </w:rPr>
        <w:t>总库存数与库存商品总金额是统计操作，需经过计算后打印，可以设置两个单独的变量：所有商品的库存总数：</w:t>
      </w:r>
      <w:r w:rsidRPr="003879B6">
        <w:rPr>
          <w:rFonts w:ascii="Times New Roman" w:hAnsi="Times New Roman" w:cs="Times New Roman (正文 CS 字体)" w:hint="eastAsia"/>
          <w:kern w:val="2"/>
          <w:szCs w:val="24"/>
        </w:rPr>
        <w:t>int</w:t>
      </w:r>
      <w:r w:rsidRPr="003879B6">
        <w:rPr>
          <w:rFonts w:ascii="Times New Roman" w:hAnsi="Times New Roman" w:cs="Times New Roman (正文 CS 字体)" w:hint="eastAsia"/>
          <w:kern w:val="2"/>
          <w:szCs w:val="24"/>
        </w:rPr>
        <w:t>类型。</w:t>
      </w:r>
    </w:p>
    <w:p w:rsidR="00393BF7" w:rsidRPr="003879B6" w:rsidRDefault="00393BF7" w:rsidP="003879B6">
      <w:pPr>
        <w:ind w:firstLineChars="400" w:firstLine="840"/>
        <w:rPr>
          <w:rFonts w:ascii="Times New Roman" w:eastAsia="宋体" w:hAnsi="Times New Roman" w:cs="Times New Roman (正文 CS 字体)"/>
        </w:rPr>
      </w:pPr>
      <w:r w:rsidRPr="003879B6">
        <w:rPr>
          <w:rFonts w:ascii="Times New Roman" w:eastAsia="宋体" w:hAnsi="Times New Roman" w:cs="Times New Roman (正文 CS 字体)" w:hint="eastAsia"/>
        </w:rPr>
        <w:t>库存商品总金额：</w:t>
      </w:r>
      <w:r w:rsidRPr="003879B6">
        <w:rPr>
          <w:rFonts w:ascii="Times New Roman" w:eastAsia="宋体" w:hAnsi="Times New Roman" w:cs="Times New Roman (正文 CS 字体)" w:hint="eastAsia"/>
        </w:rPr>
        <w:t>double</w:t>
      </w:r>
      <w:r w:rsidRPr="003879B6">
        <w:rPr>
          <w:rFonts w:ascii="Times New Roman" w:eastAsia="宋体" w:hAnsi="Times New Roman" w:cs="Times New Roman (正文 CS 字体)" w:hint="eastAsia"/>
        </w:rPr>
        <w:t>类型。</w:t>
      </w:r>
    </w:p>
    <w:p w:rsidR="00393BF7" w:rsidRPr="00965532" w:rsidRDefault="00393BF7" w:rsidP="00393BF7">
      <w:pPr>
        <w:pStyle w:val="3"/>
        <w:ind w:left="709"/>
      </w:pPr>
      <w:r w:rsidRPr="00965532">
        <w:rPr>
          <w:rFonts w:hint="eastAsia"/>
        </w:rPr>
        <w:t>【</w:t>
      </w:r>
      <w:r w:rsidR="00A544F7">
        <w:rPr>
          <w:rFonts w:hint="eastAsia"/>
        </w:rPr>
        <w:t>案例实现</w:t>
      </w:r>
      <w:r w:rsidRPr="00965532">
        <w:rPr>
          <w:rFonts w:hint="eastAsia"/>
        </w:rPr>
        <w:t>】</w:t>
      </w:r>
    </w:p>
    <w:p w:rsidR="00393BF7" w:rsidRPr="00E855F4" w:rsidRDefault="00393BF7" w:rsidP="00393BF7">
      <w:pPr>
        <w:jc w:val="center"/>
        <w:rPr>
          <w:rFonts w:ascii="宋体" w:hAnsi="宋体"/>
        </w:rPr>
      </w:pPr>
      <w:r w:rsidRPr="00E855F4">
        <w:rPr>
          <w:rFonts w:ascii="宋体" w:hAnsi="宋体" w:hint="eastAsia"/>
        </w:rPr>
        <w:t>文件</w:t>
      </w:r>
      <w:r w:rsidRPr="00E855F4">
        <w:rPr>
          <w:rFonts w:ascii="宋体" w:hAnsi="宋体" w:hint="eastAsia"/>
        </w:rPr>
        <w:t>2-1  access.java</w:t>
      </w:r>
    </w:p>
    <w:p w:rsidR="00393BF7" w:rsidRDefault="00393BF7" w:rsidP="00393BF7">
      <w:pPr>
        <w:pStyle w:val="1"/>
        <w:numPr>
          <w:ilvl w:val="0"/>
          <w:numId w:val="2"/>
        </w:numPr>
        <w:spacing w:line="276" w:lineRule="auto"/>
      </w:pPr>
      <w:r>
        <w:t>package chapter0201;</w:t>
      </w:r>
    </w:p>
    <w:p w:rsidR="00393BF7" w:rsidRDefault="00393BF7" w:rsidP="00393BF7">
      <w:pPr>
        <w:pStyle w:val="1"/>
        <w:numPr>
          <w:ilvl w:val="0"/>
          <w:numId w:val="2"/>
        </w:numPr>
        <w:spacing w:line="276" w:lineRule="auto"/>
      </w:pPr>
      <w:r>
        <w:t xml:space="preserve">import </w:t>
      </w:r>
      <w:proofErr w:type="spellStart"/>
      <w:proofErr w:type="gramStart"/>
      <w:r>
        <w:t>java.util</w:t>
      </w:r>
      <w:proofErr w:type="gramEnd"/>
      <w:r>
        <w:t>.Scanner</w:t>
      </w:r>
      <w:proofErr w:type="spellEnd"/>
      <w:r>
        <w:t>;</w:t>
      </w:r>
    </w:p>
    <w:p w:rsidR="00393BF7" w:rsidRDefault="00393BF7" w:rsidP="00393BF7">
      <w:pPr>
        <w:pStyle w:val="1"/>
        <w:numPr>
          <w:ilvl w:val="0"/>
          <w:numId w:val="2"/>
        </w:numPr>
        <w:spacing w:line="276" w:lineRule="auto"/>
      </w:pPr>
      <w:r>
        <w:t>public class access {</w:t>
      </w:r>
    </w:p>
    <w:p w:rsidR="00393BF7" w:rsidRDefault="00393BF7" w:rsidP="00393BF7">
      <w:pPr>
        <w:pStyle w:val="1"/>
        <w:numPr>
          <w:ilvl w:val="0"/>
          <w:numId w:val="2"/>
        </w:numPr>
        <w:spacing w:line="276" w:lineRule="auto"/>
      </w:pPr>
      <w:r>
        <w:t xml:space="preserve">  public static </w:t>
      </w:r>
      <w:proofErr w:type="gramStart"/>
      <w:r>
        <w:t>void  main</w:t>
      </w:r>
      <w:proofErr w:type="gramEnd"/>
      <w:r>
        <w:t xml:space="preserve"> (String[] </w:t>
      </w:r>
      <w:proofErr w:type="spellStart"/>
      <w:r>
        <w:t>args</w:t>
      </w:r>
      <w:proofErr w:type="spellEnd"/>
      <w:r>
        <w:t>) {</w:t>
      </w:r>
    </w:p>
    <w:p w:rsidR="00393BF7" w:rsidRDefault="00393BF7" w:rsidP="00393BF7">
      <w:pPr>
        <w:pStyle w:val="1"/>
        <w:numPr>
          <w:ilvl w:val="0"/>
          <w:numId w:val="2"/>
        </w:numPr>
        <w:spacing w:line="276" w:lineRule="auto"/>
      </w:pPr>
      <w:r>
        <w:rPr>
          <w:rFonts w:hint="eastAsia"/>
        </w:rPr>
        <w:t xml:space="preserve">  </w:t>
      </w:r>
      <w:r>
        <w:t xml:space="preserve"> </w:t>
      </w:r>
      <w:r>
        <w:rPr>
          <w:rFonts w:hint="eastAsia"/>
        </w:rPr>
        <w:t xml:space="preserve">  </w:t>
      </w:r>
      <w:r>
        <w:t>/*</w:t>
      </w:r>
    </w:p>
    <w:p w:rsidR="00393BF7" w:rsidRDefault="00393BF7" w:rsidP="00393BF7">
      <w:pPr>
        <w:pStyle w:val="1"/>
        <w:numPr>
          <w:ilvl w:val="0"/>
          <w:numId w:val="2"/>
        </w:numPr>
        <w:spacing w:line="276" w:lineRule="auto"/>
      </w:pPr>
      <w:r>
        <w:rPr>
          <w:rFonts w:hint="eastAsia"/>
        </w:rPr>
        <w:tab/>
        <w:t xml:space="preserve"> *</w:t>
      </w:r>
      <w:r>
        <w:rPr>
          <w:rFonts w:hint="eastAsia"/>
        </w:rPr>
        <w:t>现在有两款手机华为与小米需要做入库处理，我们需要编写一个程序来实现商品的入库，</w:t>
      </w:r>
    </w:p>
    <w:p w:rsidR="00393BF7" w:rsidRDefault="00393BF7" w:rsidP="00393BF7">
      <w:pPr>
        <w:pStyle w:val="1"/>
        <w:numPr>
          <w:ilvl w:val="0"/>
          <w:numId w:val="2"/>
        </w:numPr>
        <w:spacing w:line="276" w:lineRule="auto"/>
      </w:pPr>
      <w:r>
        <w:rPr>
          <w:rFonts w:hint="eastAsia"/>
        </w:rPr>
        <w:t xml:space="preserve">      *</w:t>
      </w:r>
      <w:r>
        <w:rPr>
          <w:rFonts w:hint="eastAsia"/>
        </w:rPr>
        <w:t>入库完成后，打印入库商品的详细信息并计算出入库商品的数量与入库商品总金额。</w:t>
      </w:r>
    </w:p>
    <w:p w:rsidR="00393BF7" w:rsidRDefault="00393BF7" w:rsidP="00393BF7">
      <w:pPr>
        <w:pStyle w:val="1"/>
        <w:numPr>
          <w:ilvl w:val="0"/>
          <w:numId w:val="2"/>
        </w:numPr>
        <w:spacing w:line="276" w:lineRule="auto"/>
      </w:pPr>
      <w:r>
        <w:tab/>
      </w:r>
      <w:r>
        <w:rPr>
          <w:rFonts w:hint="eastAsia"/>
        </w:rPr>
        <w:t xml:space="preserve"> </w:t>
      </w:r>
      <w:r>
        <w:t>*/</w:t>
      </w:r>
    </w:p>
    <w:p w:rsidR="00393BF7" w:rsidRDefault="00393BF7" w:rsidP="00393BF7">
      <w:pPr>
        <w:pStyle w:val="1"/>
        <w:numPr>
          <w:ilvl w:val="0"/>
          <w:numId w:val="2"/>
        </w:numPr>
        <w:spacing w:line="276" w:lineRule="auto"/>
      </w:pPr>
      <w:r>
        <w:rPr>
          <w:rFonts w:hint="eastAsia"/>
        </w:rPr>
        <w:tab/>
        <w:t xml:space="preserve">      //</w:t>
      </w:r>
      <w:r>
        <w:rPr>
          <w:rFonts w:hint="eastAsia"/>
        </w:rPr>
        <w:t>华为手机</w:t>
      </w:r>
    </w:p>
    <w:p w:rsidR="00393BF7" w:rsidRDefault="00393BF7" w:rsidP="00393BF7">
      <w:pPr>
        <w:pStyle w:val="1"/>
        <w:numPr>
          <w:ilvl w:val="0"/>
          <w:numId w:val="2"/>
        </w:numPr>
        <w:spacing w:line="276" w:lineRule="auto"/>
      </w:pPr>
      <w:r>
        <w:rPr>
          <w:rFonts w:hint="eastAsia"/>
        </w:rPr>
        <w:tab/>
        <w:t xml:space="preserve">  String  </w:t>
      </w:r>
      <w:proofErr w:type="spellStart"/>
      <w:r>
        <w:rPr>
          <w:rFonts w:hint="eastAsia"/>
        </w:rPr>
        <w:t>huaweiBrand</w:t>
      </w:r>
      <w:proofErr w:type="spellEnd"/>
      <w:r>
        <w:rPr>
          <w:rFonts w:hint="eastAsia"/>
        </w:rPr>
        <w:t xml:space="preserve"> ="</w:t>
      </w:r>
      <w:r>
        <w:rPr>
          <w:rFonts w:hint="eastAsia"/>
        </w:rPr>
        <w:t>华为</w:t>
      </w:r>
      <w:r>
        <w:rPr>
          <w:rFonts w:hint="eastAsia"/>
        </w:rPr>
        <w:t>";</w:t>
      </w:r>
    </w:p>
    <w:p w:rsidR="00393BF7" w:rsidRDefault="00393BF7" w:rsidP="00393BF7">
      <w:pPr>
        <w:pStyle w:val="1"/>
        <w:numPr>
          <w:ilvl w:val="0"/>
          <w:numId w:val="2"/>
        </w:numPr>
        <w:spacing w:line="276" w:lineRule="auto"/>
      </w:pPr>
      <w:r>
        <w:tab/>
        <w:t xml:space="preserve">  double </w:t>
      </w:r>
      <w:proofErr w:type="spellStart"/>
      <w:r>
        <w:t>huaweiSize</w:t>
      </w:r>
      <w:proofErr w:type="spellEnd"/>
      <w:r>
        <w:t>=5.5;</w:t>
      </w:r>
    </w:p>
    <w:p w:rsidR="00393BF7" w:rsidRDefault="00393BF7" w:rsidP="00393BF7">
      <w:pPr>
        <w:pStyle w:val="1"/>
        <w:numPr>
          <w:ilvl w:val="0"/>
          <w:numId w:val="2"/>
        </w:numPr>
        <w:spacing w:line="276" w:lineRule="auto"/>
      </w:pPr>
      <w:r>
        <w:tab/>
        <w:t xml:space="preserve">  double </w:t>
      </w:r>
      <w:proofErr w:type="spellStart"/>
      <w:r>
        <w:t>huaweiPrice</w:t>
      </w:r>
      <w:proofErr w:type="spellEnd"/>
      <w:r>
        <w:t>=3688.88;</w:t>
      </w:r>
    </w:p>
    <w:p w:rsidR="00393BF7" w:rsidRDefault="00393BF7" w:rsidP="00393BF7">
      <w:pPr>
        <w:pStyle w:val="1"/>
        <w:numPr>
          <w:ilvl w:val="0"/>
          <w:numId w:val="2"/>
        </w:numPr>
        <w:spacing w:line="276" w:lineRule="auto"/>
      </w:pPr>
      <w:r>
        <w:rPr>
          <w:rFonts w:hint="eastAsia"/>
        </w:rPr>
        <w:lastRenderedPageBreak/>
        <w:tab/>
        <w:t xml:space="preserve">  String  </w:t>
      </w:r>
      <w:proofErr w:type="spellStart"/>
      <w:r>
        <w:rPr>
          <w:rFonts w:hint="eastAsia"/>
        </w:rPr>
        <w:t>huaweiConfig</w:t>
      </w:r>
      <w:proofErr w:type="spellEnd"/>
      <w:r>
        <w:rPr>
          <w:rFonts w:hint="eastAsia"/>
        </w:rPr>
        <w:t xml:space="preserve">="8+128g </w:t>
      </w:r>
      <w:r>
        <w:rPr>
          <w:rFonts w:hint="eastAsia"/>
        </w:rPr>
        <w:t>全面刘海屏</w:t>
      </w:r>
      <w:r>
        <w:rPr>
          <w:rFonts w:hint="eastAsia"/>
        </w:rPr>
        <w:t>";</w:t>
      </w:r>
    </w:p>
    <w:p w:rsidR="00393BF7" w:rsidRDefault="00393BF7" w:rsidP="00393BF7">
      <w:pPr>
        <w:pStyle w:val="1"/>
        <w:numPr>
          <w:ilvl w:val="0"/>
          <w:numId w:val="2"/>
        </w:numPr>
        <w:spacing w:line="276" w:lineRule="auto"/>
      </w:pPr>
      <w:r>
        <w:rPr>
          <w:rFonts w:hint="eastAsia"/>
        </w:rPr>
        <w:tab/>
        <w:t xml:space="preserve">  //</w:t>
      </w:r>
      <w:r>
        <w:rPr>
          <w:rFonts w:hint="eastAsia"/>
        </w:rPr>
        <w:t>小米手机</w:t>
      </w:r>
    </w:p>
    <w:p w:rsidR="00393BF7" w:rsidRDefault="00393BF7" w:rsidP="00393BF7">
      <w:pPr>
        <w:pStyle w:val="1"/>
        <w:numPr>
          <w:ilvl w:val="0"/>
          <w:numId w:val="2"/>
        </w:numPr>
        <w:spacing w:line="276" w:lineRule="auto"/>
      </w:pPr>
      <w:r>
        <w:rPr>
          <w:rFonts w:hint="eastAsia"/>
        </w:rPr>
        <w:tab/>
        <w:t xml:space="preserve">  String  </w:t>
      </w:r>
      <w:proofErr w:type="spellStart"/>
      <w:r>
        <w:rPr>
          <w:rFonts w:hint="eastAsia"/>
        </w:rPr>
        <w:t>xiaomiBrand</w:t>
      </w:r>
      <w:proofErr w:type="spellEnd"/>
      <w:r>
        <w:rPr>
          <w:rFonts w:hint="eastAsia"/>
        </w:rPr>
        <w:t xml:space="preserve"> ="</w:t>
      </w:r>
      <w:r>
        <w:rPr>
          <w:rFonts w:hint="eastAsia"/>
        </w:rPr>
        <w:t>小米</w:t>
      </w:r>
      <w:r>
        <w:rPr>
          <w:rFonts w:hint="eastAsia"/>
        </w:rPr>
        <w:t>";</w:t>
      </w:r>
    </w:p>
    <w:p w:rsidR="00393BF7" w:rsidRDefault="00393BF7" w:rsidP="00393BF7">
      <w:pPr>
        <w:pStyle w:val="1"/>
        <w:numPr>
          <w:ilvl w:val="0"/>
          <w:numId w:val="2"/>
        </w:numPr>
        <w:spacing w:line="276" w:lineRule="auto"/>
      </w:pPr>
      <w:r>
        <w:tab/>
        <w:t xml:space="preserve">  double </w:t>
      </w:r>
      <w:proofErr w:type="spellStart"/>
      <w:r>
        <w:t>xiaomiSize</w:t>
      </w:r>
      <w:proofErr w:type="spellEnd"/>
      <w:r>
        <w:t>=5.0;</w:t>
      </w:r>
    </w:p>
    <w:p w:rsidR="00393BF7" w:rsidRDefault="00393BF7" w:rsidP="00393BF7">
      <w:pPr>
        <w:pStyle w:val="1"/>
        <w:numPr>
          <w:ilvl w:val="0"/>
          <w:numId w:val="2"/>
        </w:numPr>
        <w:spacing w:line="276" w:lineRule="auto"/>
      </w:pPr>
      <w:r>
        <w:tab/>
        <w:t xml:space="preserve">  double </w:t>
      </w:r>
      <w:proofErr w:type="spellStart"/>
      <w:r>
        <w:t>xiaomiPrice</w:t>
      </w:r>
      <w:proofErr w:type="spellEnd"/>
      <w:r>
        <w:t>=2988.88;</w:t>
      </w:r>
    </w:p>
    <w:p w:rsidR="00393BF7" w:rsidRDefault="00393BF7" w:rsidP="00393BF7">
      <w:pPr>
        <w:pStyle w:val="1"/>
        <w:numPr>
          <w:ilvl w:val="0"/>
          <w:numId w:val="2"/>
        </w:numPr>
        <w:spacing w:line="276" w:lineRule="auto"/>
      </w:pPr>
      <w:r>
        <w:rPr>
          <w:rFonts w:hint="eastAsia"/>
        </w:rPr>
        <w:tab/>
        <w:t xml:space="preserve">  String  </w:t>
      </w:r>
      <w:proofErr w:type="spellStart"/>
      <w:r>
        <w:rPr>
          <w:rFonts w:hint="eastAsia"/>
        </w:rPr>
        <w:t>xiaomiConfig</w:t>
      </w:r>
      <w:proofErr w:type="spellEnd"/>
      <w:r>
        <w:rPr>
          <w:rFonts w:hint="eastAsia"/>
        </w:rPr>
        <w:t xml:space="preserve">="4+64g </w:t>
      </w:r>
      <w:r>
        <w:rPr>
          <w:rFonts w:hint="eastAsia"/>
        </w:rPr>
        <w:t>全面屏</w:t>
      </w:r>
      <w:r>
        <w:rPr>
          <w:rFonts w:hint="eastAsia"/>
        </w:rPr>
        <w:t>";</w:t>
      </w:r>
    </w:p>
    <w:p w:rsidR="00393BF7" w:rsidRDefault="00393BF7" w:rsidP="00393BF7">
      <w:pPr>
        <w:pStyle w:val="1"/>
        <w:numPr>
          <w:ilvl w:val="0"/>
          <w:numId w:val="2"/>
        </w:numPr>
        <w:spacing w:line="276" w:lineRule="auto"/>
      </w:pPr>
      <w:r>
        <w:tab/>
      </w:r>
      <w:r>
        <w:rPr>
          <w:rFonts w:hint="eastAsia"/>
        </w:rPr>
        <w:t xml:space="preserve">  //</w:t>
      </w:r>
      <w:r>
        <w:rPr>
          <w:rFonts w:hint="eastAsia"/>
        </w:rPr>
        <w:t>华为手机入库</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品牌型号：</w:t>
      </w:r>
      <w:r>
        <w:rPr>
          <w:rFonts w:hint="eastAsia"/>
        </w:rPr>
        <w:t>"+</w:t>
      </w:r>
      <w:proofErr w:type="spellStart"/>
      <w:r>
        <w:rPr>
          <w:rFonts w:hint="eastAsia"/>
        </w:rPr>
        <w:t>huaweiBrand</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尺寸：</w:t>
      </w:r>
      <w:r>
        <w:rPr>
          <w:rFonts w:hint="eastAsia"/>
        </w:rPr>
        <w:t>"+</w:t>
      </w:r>
      <w:proofErr w:type="spellStart"/>
      <w:r>
        <w:rPr>
          <w:rFonts w:hint="eastAsia"/>
        </w:rPr>
        <w:t>huaweiSize</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价格：</w:t>
      </w:r>
      <w:r>
        <w:rPr>
          <w:rFonts w:hint="eastAsia"/>
        </w:rPr>
        <w:t>"+</w:t>
      </w:r>
      <w:proofErr w:type="spellStart"/>
      <w:r>
        <w:rPr>
          <w:rFonts w:hint="eastAsia"/>
        </w:rPr>
        <w:t>huaweiPrice</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配置：</w:t>
      </w:r>
      <w:r>
        <w:rPr>
          <w:rFonts w:hint="eastAsia"/>
        </w:rPr>
        <w:t>"+</w:t>
      </w:r>
      <w:proofErr w:type="spellStart"/>
      <w:r>
        <w:rPr>
          <w:rFonts w:hint="eastAsia"/>
        </w:rPr>
        <w:t>huaweiConfig</w:t>
      </w:r>
      <w:proofErr w:type="spellEnd"/>
      <w:r>
        <w:rPr>
          <w:rFonts w:hint="eastAsia"/>
        </w:rPr>
        <w:t>);</w:t>
      </w:r>
    </w:p>
    <w:p w:rsidR="00393BF7" w:rsidRDefault="00393BF7" w:rsidP="00393BF7">
      <w:pPr>
        <w:pStyle w:val="1"/>
        <w:numPr>
          <w:ilvl w:val="0"/>
          <w:numId w:val="2"/>
        </w:numPr>
        <w:spacing w:line="276" w:lineRule="auto"/>
      </w:pPr>
      <w:r>
        <w:tab/>
        <w:t xml:space="preserve">  Scanner sc1 = new </w:t>
      </w:r>
      <w:proofErr w:type="gramStart"/>
      <w:r>
        <w:t>Scanner(</w:t>
      </w:r>
      <w:proofErr w:type="gramEnd"/>
      <w:r>
        <w:t xml:space="preserve">System.in); </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请输入</w:t>
      </w:r>
      <w:r>
        <w:rPr>
          <w:rFonts w:hint="eastAsia"/>
        </w:rPr>
        <w:t>"+</w:t>
      </w:r>
      <w:proofErr w:type="spellStart"/>
      <w:r>
        <w:rPr>
          <w:rFonts w:hint="eastAsia"/>
        </w:rPr>
        <w:t>huaweiBrand</w:t>
      </w:r>
      <w:proofErr w:type="spellEnd"/>
      <w:r>
        <w:rPr>
          <w:rFonts w:hint="eastAsia"/>
        </w:rPr>
        <w:t>+"</w:t>
      </w:r>
      <w:r>
        <w:rPr>
          <w:rFonts w:hint="eastAsia"/>
        </w:rPr>
        <w:t>手机的库存</w:t>
      </w:r>
      <w:r>
        <w:rPr>
          <w:rFonts w:hint="eastAsia"/>
        </w:rPr>
        <w:t>");</w:t>
      </w:r>
    </w:p>
    <w:p w:rsidR="00393BF7" w:rsidRDefault="00393BF7" w:rsidP="00393BF7">
      <w:pPr>
        <w:pStyle w:val="1"/>
        <w:numPr>
          <w:ilvl w:val="0"/>
          <w:numId w:val="2"/>
        </w:numPr>
        <w:spacing w:line="276" w:lineRule="auto"/>
      </w:pPr>
      <w:r>
        <w:tab/>
        <w:t xml:space="preserve">  int </w:t>
      </w:r>
      <w:proofErr w:type="spellStart"/>
      <w:r>
        <w:t>huanweiCount</w:t>
      </w:r>
      <w:proofErr w:type="spellEnd"/>
      <w:r>
        <w:t>=sc1.nextInt();</w:t>
      </w:r>
    </w:p>
    <w:p w:rsidR="00393BF7" w:rsidRDefault="00393BF7" w:rsidP="00393BF7">
      <w:pPr>
        <w:pStyle w:val="1"/>
        <w:numPr>
          <w:ilvl w:val="0"/>
          <w:numId w:val="2"/>
        </w:numPr>
        <w:spacing w:line="276" w:lineRule="auto"/>
      </w:pPr>
      <w:r>
        <w:tab/>
        <w:t xml:space="preserve">  double </w:t>
      </w:r>
      <w:proofErr w:type="spellStart"/>
      <w:r>
        <w:t>huaweiTotal</w:t>
      </w:r>
      <w:proofErr w:type="spellEnd"/>
      <w:r>
        <w:t>=</w:t>
      </w:r>
      <w:proofErr w:type="spellStart"/>
      <w:r>
        <w:t>huanweiCount</w:t>
      </w:r>
      <w:proofErr w:type="spellEnd"/>
      <w:r>
        <w:t>*</w:t>
      </w:r>
      <w:proofErr w:type="spellStart"/>
      <w:r>
        <w:t>huaweiPrice</w:t>
      </w:r>
      <w:proofErr w:type="spellEnd"/>
      <w: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库存</w:t>
      </w:r>
      <w:r>
        <w:rPr>
          <w:rFonts w:hint="eastAsia"/>
        </w:rPr>
        <w:t>"+</w:t>
      </w:r>
      <w:proofErr w:type="spellStart"/>
      <w:r>
        <w:rPr>
          <w:rFonts w:hint="eastAsia"/>
        </w:rPr>
        <w:t>huaweiBrand</w:t>
      </w:r>
      <w:proofErr w:type="spellEnd"/>
      <w:r>
        <w:rPr>
          <w:rFonts w:hint="eastAsia"/>
        </w:rPr>
        <w:t>+"</w:t>
      </w:r>
      <w:r>
        <w:rPr>
          <w:rFonts w:hint="eastAsia"/>
        </w:rPr>
        <w:t>手机的总金</w:t>
      </w:r>
    </w:p>
    <w:p w:rsidR="00393BF7" w:rsidRDefault="00393BF7" w:rsidP="00393BF7">
      <w:pPr>
        <w:pStyle w:val="1"/>
        <w:numPr>
          <w:ilvl w:val="0"/>
          <w:numId w:val="2"/>
        </w:numPr>
        <w:spacing w:line="276" w:lineRule="auto"/>
      </w:pPr>
      <w:r>
        <w:rPr>
          <w:rFonts w:hint="eastAsia"/>
        </w:rPr>
        <w:t xml:space="preserve">                              </w:t>
      </w:r>
      <w:r>
        <w:rPr>
          <w:rFonts w:hint="eastAsia"/>
        </w:rPr>
        <w:t>额</w:t>
      </w:r>
      <w:r>
        <w:rPr>
          <w:rFonts w:hint="eastAsia"/>
        </w:rPr>
        <w:t>:"+</w:t>
      </w:r>
      <w:proofErr w:type="spellStart"/>
      <w:r>
        <w:rPr>
          <w:rFonts w:hint="eastAsia"/>
        </w:rPr>
        <w:t>huaweiTotal</w:t>
      </w:r>
      <w:proofErr w:type="spellEnd"/>
      <w:r>
        <w:rPr>
          <w:rFonts w:hint="eastAsia"/>
        </w:rPr>
        <w:t>);</w:t>
      </w:r>
    </w:p>
    <w:p w:rsidR="00393BF7" w:rsidRDefault="00393BF7" w:rsidP="00393BF7">
      <w:pPr>
        <w:pStyle w:val="1"/>
        <w:numPr>
          <w:ilvl w:val="0"/>
          <w:numId w:val="2"/>
        </w:numPr>
        <w:spacing w:line="276" w:lineRule="auto"/>
      </w:pPr>
      <w:r>
        <w:tab/>
      </w:r>
      <w:r>
        <w:rPr>
          <w:rFonts w:hint="eastAsia"/>
        </w:rPr>
        <w:t xml:space="preserve"> //</w:t>
      </w:r>
      <w:r>
        <w:rPr>
          <w:rFonts w:hint="eastAsia"/>
        </w:rPr>
        <w:t>小米手机入库</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品牌型号：</w:t>
      </w:r>
      <w:r>
        <w:rPr>
          <w:rFonts w:hint="eastAsia"/>
        </w:rPr>
        <w:t>"+</w:t>
      </w:r>
      <w:proofErr w:type="spellStart"/>
      <w:r>
        <w:rPr>
          <w:rFonts w:hint="eastAsia"/>
        </w:rPr>
        <w:t>xiaomiBrand</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尺寸：</w:t>
      </w:r>
      <w:r>
        <w:rPr>
          <w:rFonts w:hint="eastAsia"/>
        </w:rPr>
        <w:t>"+</w:t>
      </w:r>
      <w:proofErr w:type="spellStart"/>
      <w:r>
        <w:rPr>
          <w:rFonts w:hint="eastAsia"/>
        </w:rPr>
        <w:t>xiaomiSize</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价格：</w:t>
      </w:r>
      <w:r>
        <w:rPr>
          <w:rFonts w:hint="eastAsia"/>
        </w:rPr>
        <w:t>"+</w:t>
      </w:r>
      <w:proofErr w:type="spellStart"/>
      <w:r>
        <w:rPr>
          <w:rFonts w:hint="eastAsia"/>
        </w:rPr>
        <w:t>xiaomiPrice</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配置：</w:t>
      </w:r>
      <w:r>
        <w:rPr>
          <w:rFonts w:hint="eastAsia"/>
        </w:rPr>
        <w:t>"+</w:t>
      </w:r>
      <w:proofErr w:type="spellStart"/>
      <w:r>
        <w:rPr>
          <w:rFonts w:hint="eastAsia"/>
        </w:rPr>
        <w:t>xiaomiConfig</w:t>
      </w:r>
      <w:proofErr w:type="spellEnd"/>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请输入</w:t>
      </w:r>
      <w:r>
        <w:rPr>
          <w:rFonts w:hint="eastAsia"/>
        </w:rPr>
        <w:t>"+</w:t>
      </w:r>
      <w:proofErr w:type="spellStart"/>
      <w:r>
        <w:rPr>
          <w:rFonts w:hint="eastAsia"/>
        </w:rPr>
        <w:t>xiaomiBrand</w:t>
      </w:r>
      <w:proofErr w:type="spellEnd"/>
      <w:r>
        <w:rPr>
          <w:rFonts w:hint="eastAsia"/>
        </w:rPr>
        <w:t>+"</w:t>
      </w:r>
      <w:r>
        <w:rPr>
          <w:rFonts w:hint="eastAsia"/>
        </w:rPr>
        <w:t>手机的库存</w:t>
      </w:r>
      <w:r>
        <w:rPr>
          <w:rFonts w:hint="eastAsia"/>
        </w:rPr>
        <w:t>");</w:t>
      </w:r>
    </w:p>
    <w:p w:rsidR="00393BF7" w:rsidRDefault="00393BF7" w:rsidP="00393BF7">
      <w:pPr>
        <w:pStyle w:val="1"/>
        <w:numPr>
          <w:ilvl w:val="0"/>
          <w:numId w:val="2"/>
        </w:numPr>
        <w:spacing w:line="276" w:lineRule="auto"/>
      </w:pPr>
      <w:r>
        <w:tab/>
        <w:t xml:space="preserve">  int </w:t>
      </w:r>
      <w:proofErr w:type="spellStart"/>
      <w:r>
        <w:t>xiaomiCount</w:t>
      </w:r>
      <w:proofErr w:type="spellEnd"/>
      <w:r>
        <w:t>=sc1.nextInt();</w:t>
      </w:r>
    </w:p>
    <w:p w:rsidR="00393BF7" w:rsidRDefault="00393BF7" w:rsidP="00393BF7">
      <w:pPr>
        <w:pStyle w:val="1"/>
        <w:numPr>
          <w:ilvl w:val="0"/>
          <w:numId w:val="2"/>
        </w:numPr>
        <w:spacing w:line="276" w:lineRule="auto"/>
      </w:pPr>
      <w:r>
        <w:tab/>
        <w:t xml:space="preserve">  double </w:t>
      </w:r>
      <w:proofErr w:type="spellStart"/>
      <w:r>
        <w:t>xiaomiTotal</w:t>
      </w:r>
      <w:proofErr w:type="spellEnd"/>
      <w:r>
        <w:t>=</w:t>
      </w:r>
      <w:proofErr w:type="spellStart"/>
      <w:r>
        <w:t>xiaomiCount</w:t>
      </w:r>
      <w:proofErr w:type="spellEnd"/>
      <w:r>
        <w:t>*</w:t>
      </w:r>
      <w:proofErr w:type="spellStart"/>
      <w:r>
        <w:t>xiaomiPrice</w:t>
      </w:r>
      <w:proofErr w:type="spellEnd"/>
      <w: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库存</w:t>
      </w:r>
      <w:r>
        <w:rPr>
          <w:rFonts w:hint="eastAsia"/>
        </w:rPr>
        <w:t>"+</w:t>
      </w:r>
      <w:proofErr w:type="spellStart"/>
      <w:r>
        <w:rPr>
          <w:rFonts w:hint="eastAsia"/>
        </w:rPr>
        <w:t>xiaomiBrand</w:t>
      </w:r>
      <w:proofErr w:type="spellEnd"/>
      <w:r>
        <w:rPr>
          <w:rFonts w:hint="eastAsia"/>
        </w:rPr>
        <w:t>+"</w:t>
      </w:r>
      <w:r>
        <w:rPr>
          <w:rFonts w:hint="eastAsia"/>
        </w:rPr>
        <w:t>手机的总金额：</w:t>
      </w:r>
    </w:p>
    <w:p w:rsidR="00393BF7" w:rsidRDefault="00393BF7" w:rsidP="00393BF7">
      <w:pPr>
        <w:pStyle w:val="1"/>
        <w:numPr>
          <w:ilvl w:val="0"/>
          <w:numId w:val="2"/>
        </w:numPr>
        <w:spacing w:line="276" w:lineRule="auto"/>
      </w:pPr>
      <w:r>
        <w:rPr>
          <w:rFonts w:hint="eastAsia"/>
        </w:rPr>
        <w:t xml:space="preserve">                              "+</w:t>
      </w:r>
      <w:proofErr w:type="spellStart"/>
      <w:r>
        <w:rPr>
          <w:rFonts w:hint="eastAsia"/>
        </w:rPr>
        <w:t>xiaomiTotal</w:t>
      </w:r>
      <w:proofErr w:type="spellEnd"/>
      <w:r>
        <w:rPr>
          <w:rFonts w:hint="eastAsia"/>
        </w:rPr>
        <w:t>);</w:t>
      </w:r>
    </w:p>
    <w:p w:rsidR="00393BF7" w:rsidRDefault="00393BF7" w:rsidP="00393BF7">
      <w:pPr>
        <w:pStyle w:val="1"/>
        <w:numPr>
          <w:ilvl w:val="0"/>
          <w:numId w:val="2"/>
        </w:numPr>
        <w:spacing w:line="276" w:lineRule="auto"/>
      </w:pPr>
      <w:r>
        <w:rPr>
          <w:rFonts w:hint="eastAsia"/>
        </w:rPr>
        <w:t xml:space="preserve">      //</w:t>
      </w:r>
      <w:r>
        <w:rPr>
          <w:rFonts w:hint="eastAsia"/>
        </w:rPr>
        <w:t>库存清单</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库存清单</w:t>
      </w:r>
      <w:r>
        <w:rPr>
          <w:rFonts w:hint="eastAsia"/>
        </w:rPr>
        <w:t>------------");</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品牌型号</w:t>
      </w:r>
      <w:r>
        <w:rPr>
          <w:rFonts w:hint="eastAsia"/>
        </w:rPr>
        <w:t xml:space="preserve">   </w:t>
      </w:r>
      <w:r>
        <w:rPr>
          <w:rFonts w:hint="eastAsia"/>
        </w:rPr>
        <w:t>尺寸</w:t>
      </w:r>
      <w:r>
        <w:rPr>
          <w:rFonts w:hint="eastAsia"/>
        </w:rPr>
        <w:t xml:space="preserve">   </w:t>
      </w:r>
      <w:r>
        <w:rPr>
          <w:rFonts w:hint="eastAsia"/>
        </w:rPr>
        <w:t>价格</w:t>
      </w:r>
      <w:r>
        <w:rPr>
          <w:rFonts w:hint="eastAsia"/>
        </w:rPr>
        <w:t xml:space="preserve">            </w:t>
      </w:r>
      <w:r>
        <w:rPr>
          <w:rFonts w:hint="eastAsia"/>
        </w:rPr>
        <w:t>配置</w:t>
      </w:r>
      <w:r>
        <w:rPr>
          <w:rFonts w:hint="eastAsia"/>
        </w:rPr>
        <w:t xml:space="preserve">       </w:t>
      </w:r>
      <w:r>
        <w:rPr>
          <w:rFonts w:hint="eastAsia"/>
        </w:rPr>
        <w:t>库存数</w:t>
      </w:r>
    </w:p>
    <w:p w:rsidR="00393BF7" w:rsidRDefault="00393BF7" w:rsidP="00393BF7">
      <w:pPr>
        <w:pStyle w:val="1"/>
        <w:numPr>
          <w:ilvl w:val="0"/>
          <w:numId w:val="2"/>
        </w:numPr>
        <w:spacing w:line="276" w:lineRule="auto"/>
      </w:pPr>
      <w:r>
        <w:rPr>
          <w:rFonts w:hint="eastAsia"/>
        </w:rPr>
        <w:t xml:space="preserve">                              </w:t>
      </w:r>
      <w:r>
        <w:rPr>
          <w:rFonts w:hint="eastAsia"/>
        </w:rPr>
        <w:t>量</w:t>
      </w:r>
      <w:r>
        <w:rPr>
          <w:rFonts w:hint="eastAsia"/>
        </w:rPr>
        <w:t xml:space="preserve">   </w:t>
      </w:r>
      <w:r>
        <w:rPr>
          <w:rFonts w:hint="eastAsia"/>
        </w:rPr>
        <w:t>总价</w:t>
      </w:r>
      <w:r>
        <w:rPr>
          <w:rFonts w:hint="eastAsia"/>
        </w:rPr>
        <w:t>");</w:t>
      </w:r>
    </w:p>
    <w:p w:rsidR="00393BF7" w:rsidRDefault="00393BF7" w:rsidP="00393BF7">
      <w:pPr>
        <w:pStyle w:val="1"/>
        <w:numPr>
          <w:ilvl w:val="0"/>
          <w:numId w:val="2"/>
        </w:numPr>
        <w:spacing w:line="276" w:lineRule="auto"/>
      </w:pPr>
      <w:r>
        <w:tab/>
        <w:t xml:space="preserve">  </w:t>
      </w:r>
      <w:proofErr w:type="spellStart"/>
      <w:r>
        <w:t>System.out.println</w:t>
      </w:r>
      <w:proofErr w:type="spellEnd"/>
      <w:r>
        <w:t>(</w:t>
      </w:r>
      <w:proofErr w:type="spellStart"/>
      <w:r>
        <w:t>huaweiBrand</w:t>
      </w:r>
      <w:proofErr w:type="spellEnd"/>
      <w:r>
        <w:t>+"       "+</w:t>
      </w:r>
      <w:proofErr w:type="spellStart"/>
      <w:r>
        <w:t>huaweiSize</w:t>
      </w:r>
      <w:proofErr w:type="spellEnd"/>
      <w:r>
        <w:t xml:space="preserve">+"   </w:t>
      </w:r>
    </w:p>
    <w:p w:rsidR="00393BF7" w:rsidRDefault="00393BF7" w:rsidP="00393BF7">
      <w:pPr>
        <w:pStyle w:val="1"/>
        <w:numPr>
          <w:ilvl w:val="0"/>
          <w:numId w:val="2"/>
        </w:numPr>
        <w:spacing w:line="276" w:lineRule="auto"/>
      </w:pPr>
      <w:r>
        <w:rPr>
          <w:rFonts w:hint="eastAsia"/>
        </w:rPr>
        <w:t xml:space="preserve">       </w:t>
      </w:r>
      <w:r>
        <w:t>"+</w:t>
      </w:r>
      <w:proofErr w:type="spellStart"/>
      <w:r>
        <w:t>huaweiPrice</w:t>
      </w:r>
      <w:proofErr w:type="spellEnd"/>
      <w:r>
        <w:t>+</w:t>
      </w:r>
      <w:proofErr w:type="gramStart"/>
      <w:r>
        <w:t>"  "</w:t>
      </w:r>
      <w:proofErr w:type="gramEnd"/>
      <w:r>
        <w:t>+</w:t>
      </w:r>
      <w:proofErr w:type="spellStart"/>
      <w:r>
        <w:t>huaweiConfig</w:t>
      </w:r>
      <w:proofErr w:type="spellEnd"/>
      <w:r>
        <w:t>+"      "+</w:t>
      </w:r>
      <w:proofErr w:type="spellStart"/>
      <w:r>
        <w:t>huanweiCount</w:t>
      </w:r>
      <w:proofErr w:type="spellEnd"/>
      <w:r>
        <w:t xml:space="preserve">+"       </w:t>
      </w:r>
    </w:p>
    <w:p w:rsidR="00393BF7" w:rsidRDefault="00393BF7" w:rsidP="00393BF7">
      <w:pPr>
        <w:pStyle w:val="1"/>
        <w:numPr>
          <w:ilvl w:val="0"/>
          <w:numId w:val="2"/>
        </w:numPr>
        <w:spacing w:line="276" w:lineRule="auto"/>
      </w:pPr>
      <w:r>
        <w:rPr>
          <w:rFonts w:hint="eastAsia"/>
        </w:rPr>
        <w:t xml:space="preserve">       </w:t>
      </w:r>
      <w:r>
        <w:t>"+</w:t>
      </w:r>
      <w:proofErr w:type="spellStart"/>
      <w:r>
        <w:t>huaweiTotal</w:t>
      </w:r>
      <w:proofErr w:type="spellEnd"/>
      <w:r>
        <w:t>);</w:t>
      </w:r>
    </w:p>
    <w:p w:rsidR="00393BF7" w:rsidRDefault="00393BF7" w:rsidP="00393BF7">
      <w:pPr>
        <w:pStyle w:val="1"/>
        <w:numPr>
          <w:ilvl w:val="0"/>
          <w:numId w:val="2"/>
        </w:numPr>
        <w:spacing w:line="276" w:lineRule="auto"/>
      </w:pPr>
      <w:r>
        <w:tab/>
        <w:t xml:space="preserve">  </w:t>
      </w:r>
      <w:proofErr w:type="spellStart"/>
      <w:r>
        <w:t>System.out.println</w:t>
      </w:r>
      <w:proofErr w:type="spellEnd"/>
      <w:r>
        <w:t>(</w:t>
      </w:r>
      <w:proofErr w:type="spellStart"/>
      <w:r>
        <w:t>xiaomiBrand</w:t>
      </w:r>
      <w:proofErr w:type="spellEnd"/>
      <w:r>
        <w:t>+"       "+</w:t>
      </w:r>
      <w:proofErr w:type="spellStart"/>
      <w:r>
        <w:t>xiaomiSize</w:t>
      </w:r>
      <w:proofErr w:type="spellEnd"/>
      <w:r>
        <w:t xml:space="preserve">+"   </w:t>
      </w:r>
      <w:r>
        <w:rPr>
          <w:rFonts w:hint="eastAsia"/>
        </w:rPr>
        <w:t xml:space="preserve">  </w:t>
      </w:r>
    </w:p>
    <w:p w:rsidR="00393BF7" w:rsidRDefault="00393BF7" w:rsidP="00393BF7">
      <w:pPr>
        <w:pStyle w:val="1"/>
        <w:numPr>
          <w:ilvl w:val="0"/>
          <w:numId w:val="2"/>
        </w:numPr>
        <w:spacing w:line="276" w:lineRule="auto"/>
      </w:pPr>
      <w:r>
        <w:rPr>
          <w:rFonts w:hint="eastAsia"/>
        </w:rPr>
        <w:t xml:space="preserve">       </w:t>
      </w:r>
      <w:r>
        <w:t>"+</w:t>
      </w:r>
      <w:proofErr w:type="spellStart"/>
      <w:r>
        <w:t>xiaomiPrice</w:t>
      </w:r>
      <w:proofErr w:type="spellEnd"/>
      <w:r>
        <w:t>+"      "+</w:t>
      </w:r>
      <w:proofErr w:type="spellStart"/>
      <w:r>
        <w:t>xiaomiConfig</w:t>
      </w:r>
      <w:proofErr w:type="spellEnd"/>
      <w:r>
        <w:t>+"       "+</w:t>
      </w:r>
      <w:proofErr w:type="spellStart"/>
      <w:r>
        <w:t>xiaomiCount</w:t>
      </w:r>
      <w:proofErr w:type="spellEnd"/>
      <w:r>
        <w:t xml:space="preserve">+"       </w:t>
      </w:r>
    </w:p>
    <w:p w:rsidR="00393BF7" w:rsidRDefault="00393BF7" w:rsidP="00393BF7">
      <w:pPr>
        <w:pStyle w:val="1"/>
        <w:numPr>
          <w:ilvl w:val="0"/>
          <w:numId w:val="2"/>
        </w:numPr>
        <w:spacing w:line="276" w:lineRule="auto"/>
      </w:pPr>
      <w:r>
        <w:rPr>
          <w:rFonts w:hint="eastAsia"/>
        </w:rPr>
        <w:t xml:space="preserve">       </w:t>
      </w:r>
      <w:r>
        <w:t>"+</w:t>
      </w:r>
      <w:proofErr w:type="spellStart"/>
      <w:r>
        <w:t>xiaomiTotal</w:t>
      </w:r>
      <w:proofErr w:type="spellEnd"/>
      <w:r>
        <w:t>);</w:t>
      </w:r>
    </w:p>
    <w:p w:rsidR="00393BF7" w:rsidRDefault="00393BF7" w:rsidP="00393BF7">
      <w:pPr>
        <w:pStyle w:val="1"/>
        <w:numPr>
          <w:ilvl w:val="0"/>
          <w:numId w:val="2"/>
        </w:numPr>
        <w:spacing w:line="276" w:lineRule="auto"/>
      </w:pPr>
      <w:r>
        <w:tab/>
        <w:t xml:space="preserve">  </w:t>
      </w:r>
      <w:proofErr w:type="spellStart"/>
      <w:r>
        <w:t>System.out.println</w:t>
      </w:r>
      <w:proofErr w:type="spellEnd"/>
      <w:r>
        <w:t>("---------------------------------");</w:t>
      </w:r>
    </w:p>
    <w:p w:rsidR="00393BF7" w:rsidRDefault="00393BF7" w:rsidP="00393BF7">
      <w:pPr>
        <w:pStyle w:val="1"/>
        <w:numPr>
          <w:ilvl w:val="0"/>
          <w:numId w:val="2"/>
        </w:numPr>
        <w:spacing w:line="276" w:lineRule="auto"/>
      </w:pPr>
      <w:r>
        <w:tab/>
        <w:t xml:space="preserve">  int total=</w:t>
      </w:r>
      <w:proofErr w:type="spellStart"/>
      <w:r>
        <w:t>huanweiCount+xiaomiCount</w:t>
      </w:r>
      <w:proofErr w:type="spellEnd"/>
      <w:r>
        <w:t>;</w:t>
      </w:r>
    </w:p>
    <w:p w:rsidR="00393BF7" w:rsidRDefault="00393BF7" w:rsidP="00393BF7">
      <w:pPr>
        <w:pStyle w:val="1"/>
        <w:numPr>
          <w:ilvl w:val="0"/>
          <w:numId w:val="2"/>
        </w:numPr>
        <w:spacing w:line="276" w:lineRule="auto"/>
      </w:pPr>
      <w:r>
        <w:lastRenderedPageBreak/>
        <w:tab/>
        <w:t xml:space="preserve">  double </w:t>
      </w:r>
      <w:proofErr w:type="spellStart"/>
      <w:r>
        <w:t>totalMoney</w:t>
      </w:r>
      <w:proofErr w:type="spellEnd"/>
      <w:r>
        <w:t>=</w:t>
      </w:r>
      <w:proofErr w:type="spellStart"/>
      <w:r>
        <w:t>huaweiTotal+xiaomiTotal</w:t>
      </w:r>
      <w:proofErr w:type="spellEnd"/>
      <w:r>
        <w:t>;</w:t>
      </w:r>
    </w:p>
    <w:p w:rsidR="00393BF7" w:rsidRDefault="00393BF7" w:rsidP="00393BF7">
      <w:pPr>
        <w:pStyle w:val="1"/>
        <w:numPr>
          <w:ilvl w:val="0"/>
          <w:numId w:val="2"/>
        </w:numPr>
        <w:spacing w:line="276" w:lineRule="auto"/>
      </w:pPr>
      <w:r>
        <w:rPr>
          <w:rFonts w:hint="eastAsia"/>
        </w:rPr>
        <w:t xml:space="preserve">       //</w:t>
      </w:r>
      <w:r>
        <w:rPr>
          <w:rFonts w:hint="eastAsia"/>
        </w:rPr>
        <w:t>总库存数量与库存总价</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总库存：</w:t>
      </w:r>
      <w:r>
        <w:rPr>
          <w:rFonts w:hint="eastAsia"/>
        </w:rPr>
        <w:t>"+total);</w:t>
      </w:r>
    </w:p>
    <w:p w:rsidR="00393BF7" w:rsidRDefault="00393BF7" w:rsidP="00393BF7">
      <w:pPr>
        <w:pStyle w:val="1"/>
        <w:numPr>
          <w:ilvl w:val="0"/>
          <w:numId w:val="2"/>
        </w:numPr>
        <w:spacing w:line="276" w:lineRule="auto"/>
      </w:pPr>
      <w:r>
        <w:rPr>
          <w:rFonts w:hint="eastAsia"/>
        </w:rPr>
        <w:tab/>
        <w:t xml:space="preserve">  </w:t>
      </w:r>
      <w:proofErr w:type="spellStart"/>
      <w:r>
        <w:rPr>
          <w:rFonts w:hint="eastAsia"/>
        </w:rPr>
        <w:t>System.out.println</w:t>
      </w:r>
      <w:proofErr w:type="spellEnd"/>
      <w:r>
        <w:rPr>
          <w:rFonts w:hint="eastAsia"/>
        </w:rPr>
        <w:t>("</w:t>
      </w:r>
      <w:r>
        <w:rPr>
          <w:rFonts w:hint="eastAsia"/>
        </w:rPr>
        <w:t>库存总价：</w:t>
      </w:r>
      <w:r>
        <w:rPr>
          <w:rFonts w:hint="eastAsia"/>
        </w:rPr>
        <w:t>"+</w:t>
      </w:r>
      <w:proofErr w:type="spellStart"/>
      <w:r>
        <w:rPr>
          <w:rFonts w:hint="eastAsia"/>
        </w:rPr>
        <w:t>totalMoney</w:t>
      </w:r>
      <w:proofErr w:type="spellEnd"/>
      <w:r>
        <w:rPr>
          <w:rFonts w:hint="eastAsia"/>
        </w:rPr>
        <w:t>+"</w:t>
      </w:r>
      <w:r>
        <w:rPr>
          <w:rFonts w:hint="eastAsia"/>
        </w:rPr>
        <w:t>￥</w:t>
      </w:r>
      <w:r>
        <w:rPr>
          <w:rFonts w:hint="eastAsia"/>
        </w:rPr>
        <w:t>");</w:t>
      </w:r>
      <w:r>
        <w:t xml:space="preserve">  </w:t>
      </w:r>
    </w:p>
    <w:p w:rsidR="00393BF7" w:rsidRDefault="00393BF7" w:rsidP="00393BF7">
      <w:pPr>
        <w:pStyle w:val="1"/>
        <w:numPr>
          <w:ilvl w:val="0"/>
          <w:numId w:val="2"/>
        </w:numPr>
        <w:spacing w:line="276" w:lineRule="auto"/>
      </w:pPr>
      <w:r>
        <w:t xml:space="preserve">  }</w:t>
      </w:r>
    </w:p>
    <w:p w:rsidR="00393BF7" w:rsidRDefault="00393BF7" w:rsidP="00393BF7">
      <w:pPr>
        <w:pStyle w:val="1"/>
        <w:numPr>
          <w:ilvl w:val="0"/>
          <w:numId w:val="2"/>
        </w:numPr>
        <w:spacing w:line="276" w:lineRule="auto"/>
      </w:pPr>
      <w:r>
        <w:t>}</w:t>
      </w:r>
    </w:p>
    <w:p w:rsidR="00393BF7" w:rsidRPr="003879B6" w:rsidRDefault="00393BF7" w:rsidP="00393BF7">
      <w:pPr>
        <w:ind w:firstLineChars="200" w:firstLine="420"/>
        <w:rPr>
          <w:rFonts w:ascii="Times New Roman" w:eastAsia="宋体" w:hAnsi="Times New Roman" w:cs="Times New Roman (正文 CS 字体)"/>
        </w:rPr>
      </w:pPr>
      <w:r w:rsidRPr="003879B6">
        <w:rPr>
          <w:rFonts w:ascii="Times New Roman" w:eastAsia="宋体" w:hAnsi="Times New Roman" w:cs="Times New Roman (正文 CS 字体)" w:hint="eastAsia"/>
        </w:rPr>
        <w:t>第</w:t>
      </w:r>
      <w:r w:rsidRPr="003879B6">
        <w:rPr>
          <w:rFonts w:ascii="Times New Roman" w:eastAsia="宋体" w:hAnsi="Times New Roman" w:cs="Times New Roman (正文 CS 字体)" w:hint="eastAsia"/>
        </w:rPr>
        <w:t>10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18</w:t>
      </w:r>
      <w:r w:rsidRPr="003879B6">
        <w:rPr>
          <w:rFonts w:ascii="Times New Roman" w:eastAsia="宋体" w:hAnsi="Times New Roman" w:cs="Times New Roman (正文 CS 字体)" w:hint="eastAsia"/>
        </w:rPr>
        <w:t>行代码记录了清单中</w:t>
      </w:r>
      <w:r w:rsidRPr="003879B6">
        <w:rPr>
          <w:rFonts w:ascii="Times New Roman" w:eastAsia="宋体" w:hAnsi="Times New Roman" w:cs="Times New Roman (正文 CS 字体)" w:hint="eastAsia"/>
        </w:rPr>
        <w:t>2</w:t>
      </w:r>
      <w:r w:rsidRPr="003879B6">
        <w:rPr>
          <w:rFonts w:ascii="Times New Roman" w:eastAsia="宋体" w:hAnsi="Times New Roman" w:cs="Times New Roman (正文 CS 字体)" w:hint="eastAsia"/>
        </w:rPr>
        <w:t>种商品的详细信息，包括品牌型号、尺寸、价格、配置和库存数；第</w:t>
      </w:r>
      <w:r w:rsidRPr="003879B6">
        <w:rPr>
          <w:rFonts w:ascii="Times New Roman" w:eastAsia="宋体" w:hAnsi="Times New Roman" w:cs="Times New Roman (正文 CS 字体)" w:hint="eastAsia"/>
        </w:rPr>
        <w:t>20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39</w:t>
      </w:r>
      <w:r w:rsidRPr="003879B6">
        <w:rPr>
          <w:rFonts w:ascii="Times New Roman" w:eastAsia="宋体" w:hAnsi="Times New Roman" w:cs="Times New Roman (正文 CS 字体)" w:hint="eastAsia"/>
        </w:rPr>
        <w:t>行代码是商品入库的代码，先打印商品的详细信息，用户在输入入库的数量，计算出总价，最后打印即可。第</w:t>
      </w:r>
      <w:r w:rsidRPr="003879B6">
        <w:rPr>
          <w:rFonts w:ascii="Times New Roman" w:eastAsia="宋体" w:hAnsi="Times New Roman" w:cs="Times New Roman (正文 CS 字体)" w:hint="eastAsia"/>
        </w:rPr>
        <w:t>41</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52</w:t>
      </w:r>
      <w:r w:rsidRPr="003879B6">
        <w:rPr>
          <w:rFonts w:ascii="Times New Roman" w:eastAsia="宋体" w:hAnsi="Times New Roman" w:cs="Times New Roman (正文 CS 字体)" w:hint="eastAsia"/>
        </w:rPr>
        <w:t>行代码用于打印所有商品的信息，需要注意的是，此处商品信息应该与列表顶部的商品信息的顺序一致，否则会造成商品信息显示错乱；第</w:t>
      </w:r>
      <w:r w:rsidRPr="003879B6">
        <w:rPr>
          <w:rFonts w:ascii="Times New Roman" w:eastAsia="宋体" w:hAnsi="Times New Roman" w:cs="Times New Roman (正文 CS 字体)" w:hint="eastAsia"/>
        </w:rPr>
        <w:t>50</w:t>
      </w:r>
      <w:r w:rsidR="003879B6" w:rsidRPr="003879B6">
        <w:rPr>
          <w:rFonts w:ascii="Times New Roman" w:eastAsia="宋体" w:hAnsi="Times New Roman" w:cs="Times New Roman (正文 CS 字体)"/>
        </w:rPr>
        <w:t>~</w:t>
      </w:r>
      <w:r w:rsidRPr="003879B6">
        <w:rPr>
          <w:rFonts w:ascii="Times New Roman" w:eastAsia="宋体" w:hAnsi="Times New Roman" w:cs="Times New Roman (正文 CS 字体)" w:hint="eastAsia"/>
        </w:rPr>
        <w:t>55</w:t>
      </w:r>
      <w:r w:rsidRPr="003879B6">
        <w:rPr>
          <w:rFonts w:ascii="Times New Roman" w:eastAsia="宋体" w:hAnsi="Times New Roman" w:cs="Times New Roman (正文 CS 字体)" w:hint="eastAsia"/>
        </w:rPr>
        <w:t>行显示的是清单底部信息，包括总库存数与库存商品的总金额，它们都需要通过计算获得。</w:t>
      </w:r>
    </w:p>
    <w:p w:rsidR="00393BF7" w:rsidRDefault="00393BF7" w:rsidP="00393BF7">
      <w:pPr>
        <w:ind w:firstLineChars="200" w:firstLine="420"/>
        <w:rPr>
          <w:rFonts w:ascii="宋体" w:hAnsi="宋体"/>
        </w:rPr>
      </w:pPr>
    </w:p>
    <w:p w:rsidR="00C86CC1" w:rsidRPr="00393BF7" w:rsidRDefault="00C86CC1"/>
    <w:sectPr w:rsidR="00C86CC1" w:rsidRPr="00393BF7" w:rsidSect="00643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第">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roman"/>
    <w:notTrueType/>
    <w:pitch w:val="default"/>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15:restartNumberingAfterBreak="0">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5" w15:restartNumberingAfterBreak="0">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6" w15:restartNumberingAfterBreak="0">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1"/>
    <w:rsid w:val="001E15C7"/>
    <w:rsid w:val="00362EE9"/>
    <w:rsid w:val="003879B6"/>
    <w:rsid w:val="00393BF7"/>
    <w:rsid w:val="0057552D"/>
    <w:rsid w:val="00643D8A"/>
    <w:rsid w:val="00887AAC"/>
    <w:rsid w:val="00A544F7"/>
    <w:rsid w:val="00AD5AE3"/>
    <w:rsid w:val="00BB26EA"/>
    <w:rsid w:val="00C72DEB"/>
    <w:rsid w:val="00C8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7C1E"/>
  <w15:chartTrackingRefBased/>
  <w15:docId w15:val="{18BDF325-0CA4-FE40-8BBF-EDAA39B6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0"/>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2 小节 字符"/>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0">
    <w:name w:val="标题 2 字符"/>
    <w:basedOn w:val="a0"/>
    <w:link w:val="2"/>
    <w:uiPriority w:val="9"/>
    <w:semiHidden/>
    <w:rsid w:val="00393BF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20218</cp:lastModifiedBy>
  <cp:revision>18</cp:revision>
  <dcterms:created xsi:type="dcterms:W3CDTF">2020-05-05T03:39:00Z</dcterms:created>
  <dcterms:modified xsi:type="dcterms:W3CDTF">2020-05-05T05:34:00Z</dcterms:modified>
</cp:coreProperties>
</file>