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0660B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bookmarkStart w:id="0" w:name="_ba79s0naub35" w:colFirst="0" w:colLast="0"/>
      <w:bookmarkEnd w:id="0"/>
      <w:r>
        <w:rPr>
          <w:rFonts w:ascii="Arial" w:eastAsia="Arial" w:hAnsi="Arial" w:cs="Arial"/>
          <w:color w:val="000000"/>
          <w:sz w:val="22"/>
          <w:szCs w:val="22"/>
        </w:rPr>
        <w:t>Lima, DOC_FECHA</w:t>
      </w:r>
    </w:p>
    <w:p w14:paraId="00000002" w14:textId="77777777" w:rsidR="00C0660B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  <w:u w:val="single"/>
        </w:rPr>
      </w:pPr>
    </w:p>
    <w:p w14:paraId="00000003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color w:val="000000"/>
        </w:rPr>
      </w:pPr>
      <w:bookmarkStart w:id="1" w:name="_wfuau8lx1bzz" w:colFirst="0" w:colLast="0"/>
      <w:bookmarkEnd w:id="1"/>
      <w:r w:rsidRPr="00154680">
        <w:rPr>
          <w:rFonts w:ascii="Arial" w:eastAsia="Arial" w:hAnsi="Arial" w:cs="Arial"/>
          <w:b/>
          <w:color w:val="000000"/>
        </w:rPr>
        <w:t>OFICIO N.º DOC_NUMERO</w:t>
      </w:r>
    </w:p>
    <w:p w14:paraId="00000004" w14:textId="77777777" w:rsidR="00C0660B" w:rsidRPr="00154680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00000005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&lt;&lt;SR&gt;&gt;</w:t>
      </w:r>
      <w:r w:rsidRPr="00154680"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00000006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color w:val="000000"/>
          <w:sz w:val="22"/>
          <w:szCs w:val="22"/>
        </w:rPr>
      </w:pPr>
      <w:r w:rsidRPr="00154680">
        <w:rPr>
          <w:rFonts w:ascii="Arial" w:eastAsia="Arial" w:hAnsi="Arial" w:cs="Arial"/>
          <w:b/>
          <w:sz w:val="22"/>
          <w:szCs w:val="22"/>
        </w:rPr>
        <w:t>&lt;&lt;NOMBRE&gt;&gt;</w:t>
      </w:r>
    </w:p>
    <w:p w14:paraId="00000007" w14:textId="0A1DE1CB" w:rsidR="00C0660B" w:rsidRPr="00154680" w:rsidRDefault="001468B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color w:val="000000"/>
          <w:sz w:val="22"/>
          <w:szCs w:val="22"/>
        </w:rPr>
        <w:t>&lt;&lt;DIRECTOR&gt;&gt;</w:t>
      </w:r>
      <w:r w:rsidR="004D2E55" w:rsidRPr="00154680">
        <w:rPr>
          <w:rFonts w:ascii="Arial" w:eastAsia="Arial" w:hAnsi="Arial" w:cs="Arial"/>
          <w:color w:val="000000"/>
          <w:sz w:val="22"/>
          <w:szCs w:val="22"/>
        </w:rPr>
        <w:t xml:space="preserve"> - </w:t>
      </w:r>
      <w:r w:rsidR="004D2E55" w:rsidRPr="00154680">
        <w:rPr>
          <w:rFonts w:ascii="Arial" w:eastAsia="Arial" w:hAnsi="Arial" w:cs="Arial"/>
          <w:sz w:val="22"/>
          <w:szCs w:val="22"/>
        </w:rPr>
        <w:t>&lt;&lt;MODALIDAD&gt;&gt;</w:t>
      </w:r>
      <w:r w:rsidR="004D2E55" w:rsidRPr="00154680"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 w:rsidR="004D2E55" w:rsidRPr="00154680">
        <w:rPr>
          <w:rFonts w:ascii="Arial" w:eastAsia="Arial" w:hAnsi="Arial" w:cs="Arial"/>
          <w:sz w:val="22"/>
          <w:szCs w:val="22"/>
        </w:rPr>
        <w:t>&lt;&lt;IE&gt;&gt;</w:t>
      </w:r>
    </w:p>
    <w:p w14:paraId="00000008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&lt;&lt;DIRECCION_IE&gt;&gt; - &lt;&lt;DISTRITO&gt;&gt;</w:t>
      </w:r>
    </w:p>
    <w:p w14:paraId="00000009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&lt;&lt;CORREO&gt;&gt;</w:t>
      </w:r>
    </w:p>
    <w:p w14:paraId="0000000A" w14:textId="77777777" w:rsidR="00C0660B" w:rsidRPr="00154680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</w:p>
    <w:p w14:paraId="0000000B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ind w:left="1418" w:hanging="1418"/>
        <w:rPr>
          <w:rFonts w:ascii="Arial" w:eastAsia="Arial" w:hAnsi="Arial" w:cs="Arial"/>
          <w:color w:val="000000"/>
          <w:sz w:val="22"/>
          <w:szCs w:val="22"/>
          <w:u w:val="single"/>
        </w:rPr>
      </w:pPr>
      <w:proofErr w:type="gramStart"/>
      <w:r w:rsidRPr="00154680">
        <w:rPr>
          <w:rFonts w:ascii="Arial" w:eastAsia="Arial" w:hAnsi="Arial" w:cs="Arial"/>
          <w:color w:val="000000"/>
          <w:sz w:val="22"/>
          <w:szCs w:val="22"/>
          <w:u w:val="single"/>
        </w:rPr>
        <w:t>Presente</w:t>
      </w:r>
      <w:r w:rsidRPr="00154680">
        <w:rPr>
          <w:rFonts w:ascii="Arial" w:eastAsia="Arial" w:hAnsi="Arial" w:cs="Arial"/>
          <w:color w:val="000000"/>
          <w:sz w:val="22"/>
          <w:szCs w:val="22"/>
        </w:rPr>
        <w:t>.-</w:t>
      </w:r>
      <w:proofErr w:type="gramEnd"/>
    </w:p>
    <w:p w14:paraId="0000000C" w14:textId="77777777" w:rsidR="00C0660B" w:rsidRPr="00154680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</w:p>
    <w:p w14:paraId="0000000D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ind w:left="1418" w:hanging="1418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b/>
          <w:color w:val="000000"/>
          <w:sz w:val="22"/>
          <w:szCs w:val="22"/>
        </w:rPr>
        <w:t>Asunto:</w:t>
      </w:r>
      <w:r w:rsidRPr="00154680">
        <w:rPr>
          <w:rFonts w:ascii="Arial" w:eastAsia="Arial" w:hAnsi="Arial" w:cs="Arial"/>
          <w:color w:val="000000"/>
          <w:sz w:val="22"/>
          <w:szCs w:val="22"/>
        </w:rPr>
        <w:tab/>
      </w:r>
      <w:r w:rsidRPr="00154680">
        <w:rPr>
          <w:rFonts w:ascii="Arial" w:eastAsia="Arial" w:hAnsi="Arial" w:cs="Arial"/>
          <w:sz w:val="22"/>
          <w:szCs w:val="22"/>
        </w:rPr>
        <w:t>VALIDACIÓN DE EXPEDIENTE DE &lt;&lt;ATENCION_MAY&gt;&gt; DEL CONEI - PERIODO &lt;&lt;PERIODO&gt;&gt; - &lt;&lt;MODALIDAD&gt;&gt; &lt;&lt;IE&gt;&gt; - &lt;&lt;DISTRITO&gt;&gt;</w:t>
      </w:r>
    </w:p>
    <w:p w14:paraId="0000000E" w14:textId="77777777" w:rsidR="00C0660B" w:rsidRPr="00154680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</w:p>
    <w:p w14:paraId="0000000F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 w:rsidRPr="00154680">
        <w:rPr>
          <w:rFonts w:ascii="Arial" w:eastAsia="Arial" w:hAnsi="Arial" w:cs="Arial"/>
          <w:b/>
          <w:color w:val="000000"/>
          <w:sz w:val="22"/>
          <w:szCs w:val="22"/>
        </w:rPr>
        <w:t>Referencia:</w:t>
      </w:r>
      <w:r w:rsidRPr="00154680">
        <w:rPr>
          <w:rFonts w:ascii="Arial" w:eastAsia="Arial" w:hAnsi="Arial" w:cs="Arial"/>
          <w:color w:val="000000"/>
          <w:sz w:val="22"/>
          <w:szCs w:val="22"/>
        </w:rPr>
        <w:tab/>
      </w:r>
      <w:r w:rsidRPr="00154680">
        <w:rPr>
          <w:rFonts w:ascii="Arial" w:eastAsia="Arial" w:hAnsi="Arial" w:cs="Arial"/>
          <w:sz w:val="22"/>
          <w:szCs w:val="22"/>
        </w:rPr>
        <w:t>&lt;&lt;OFICIO&gt;&gt;</w:t>
      </w:r>
    </w:p>
    <w:p w14:paraId="00000010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RESOLUCIÓN MINISTERIAL </w:t>
      </w:r>
      <w:proofErr w:type="spellStart"/>
      <w:r w:rsidRPr="00154680">
        <w:rPr>
          <w:rFonts w:ascii="Arial" w:eastAsia="Arial" w:hAnsi="Arial" w:cs="Arial"/>
          <w:sz w:val="22"/>
          <w:szCs w:val="22"/>
        </w:rPr>
        <w:t>N°</w:t>
      </w:r>
      <w:proofErr w:type="spellEnd"/>
      <w:r w:rsidRPr="00154680">
        <w:rPr>
          <w:rFonts w:ascii="Arial" w:eastAsia="Arial" w:hAnsi="Arial" w:cs="Arial"/>
          <w:sz w:val="22"/>
          <w:szCs w:val="22"/>
        </w:rPr>
        <w:t xml:space="preserve"> 168-2025-MINEDU</w:t>
      </w:r>
    </w:p>
    <w:p w14:paraId="00000011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Expediente </w:t>
      </w:r>
      <w:proofErr w:type="spellStart"/>
      <w:r w:rsidRPr="00154680">
        <w:rPr>
          <w:rFonts w:ascii="Arial" w:eastAsia="Arial" w:hAnsi="Arial" w:cs="Arial"/>
          <w:sz w:val="22"/>
          <w:szCs w:val="22"/>
        </w:rPr>
        <w:t>N°</w:t>
      </w:r>
      <w:proofErr w:type="spellEnd"/>
      <w:r w:rsidRPr="00154680">
        <w:rPr>
          <w:rFonts w:ascii="Arial" w:eastAsia="Arial" w:hAnsi="Arial" w:cs="Arial"/>
          <w:sz w:val="22"/>
          <w:szCs w:val="22"/>
        </w:rPr>
        <w:t xml:space="preserve"> &lt;&lt;EXPEDIENTE&gt;&gt;</w:t>
      </w:r>
    </w:p>
    <w:p w14:paraId="00000012" w14:textId="77777777" w:rsidR="00C0660B" w:rsidRPr="00154680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</w:p>
    <w:p w14:paraId="00000013" w14:textId="77777777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De mi consideración:</w:t>
      </w:r>
    </w:p>
    <w:p w14:paraId="00000014" w14:textId="7E0B9D8C" w:rsidR="00C0660B" w:rsidRPr="00154680" w:rsidRDefault="004D2E5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Tengo el agrado de dirigirme a usted para &lt;&lt;SALUDO&gt;&gt; </w:t>
      </w:r>
      <w:r w:rsidR="009F3944" w:rsidRPr="00154680">
        <w:rPr>
          <w:rFonts w:ascii="Arial" w:eastAsia="Arial" w:hAnsi="Arial" w:cs="Arial"/>
          <w:sz w:val="22"/>
          <w:szCs w:val="22"/>
        </w:rPr>
        <w:t xml:space="preserve">cordialmente e informarle que, luego de la revisión del expediente presentado por su </w:t>
      </w:r>
      <w:r w:rsidR="0050512E" w:rsidRPr="00154680">
        <w:rPr>
          <w:rFonts w:ascii="Arial" w:eastAsia="Arial" w:hAnsi="Arial" w:cs="Arial"/>
          <w:sz w:val="22"/>
          <w:szCs w:val="22"/>
        </w:rPr>
        <w:t>&lt;&lt;MODALIDAD_LARGO&gt;&gt;</w:t>
      </w:r>
      <w:r w:rsidR="009F3944" w:rsidRPr="00154680">
        <w:rPr>
          <w:rFonts w:ascii="Arial" w:eastAsia="Arial" w:hAnsi="Arial" w:cs="Arial"/>
          <w:sz w:val="22"/>
          <w:szCs w:val="22"/>
        </w:rPr>
        <w:t xml:space="preserve">, que contiene la </w:t>
      </w:r>
      <w:r w:rsidR="009F3944" w:rsidRPr="00154680">
        <w:rPr>
          <w:rFonts w:ascii="Arial" w:eastAsia="Arial" w:hAnsi="Arial" w:cs="Arial"/>
          <w:b/>
          <w:sz w:val="22"/>
          <w:szCs w:val="22"/>
        </w:rPr>
        <w:t xml:space="preserve">Resolución Directoral </w:t>
      </w:r>
      <w:proofErr w:type="spellStart"/>
      <w:r w:rsidR="009F3944" w:rsidRPr="00154680">
        <w:rPr>
          <w:rFonts w:ascii="Arial" w:eastAsia="Arial" w:hAnsi="Arial" w:cs="Arial"/>
          <w:b/>
          <w:sz w:val="22"/>
          <w:szCs w:val="22"/>
        </w:rPr>
        <w:t>N.°</w:t>
      </w:r>
      <w:proofErr w:type="spellEnd"/>
      <w:r w:rsidR="009F3944" w:rsidRPr="00154680">
        <w:rPr>
          <w:rFonts w:ascii="Arial" w:eastAsia="Arial" w:hAnsi="Arial" w:cs="Arial"/>
          <w:b/>
          <w:sz w:val="22"/>
          <w:szCs w:val="22"/>
        </w:rPr>
        <w:t xml:space="preserve"> </w:t>
      </w:r>
      <w:r w:rsidRPr="00154680">
        <w:rPr>
          <w:rFonts w:ascii="Arial" w:eastAsia="Arial" w:hAnsi="Arial" w:cs="Arial"/>
          <w:b/>
          <w:sz w:val="22"/>
          <w:szCs w:val="22"/>
        </w:rPr>
        <w:t>&lt;&lt;DETALLE&gt;&gt;</w:t>
      </w:r>
      <w:r w:rsidRPr="00154680">
        <w:rPr>
          <w:rFonts w:ascii="Arial" w:eastAsia="Arial" w:hAnsi="Arial" w:cs="Arial"/>
          <w:sz w:val="22"/>
          <w:szCs w:val="22"/>
        </w:rPr>
        <w:t xml:space="preserve">, mediante la cual se &lt;&lt;ATENCION_MIN&gt;&gt; </w:t>
      </w:r>
      <w:r w:rsidR="009F3944" w:rsidRPr="00154680">
        <w:rPr>
          <w:rFonts w:ascii="Arial" w:eastAsia="Arial" w:hAnsi="Arial" w:cs="Arial"/>
          <w:sz w:val="22"/>
          <w:szCs w:val="22"/>
        </w:rPr>
        <w:t xml:space="preserve">la conformación del </w:t>
      </w:r>
      <w:r w:rsidR="009F3944" w:rsidRPr="00154680">
        <w:rPr>
          <w:rFonts w:ascii="Arial" w:eastAsia="Arial" w:hAnsi="Arial" w:cs="Arial"/>
          <w:b/>
          <w:bCs/>
          <w:sz w:val="22"/>
          <w:szCs w:val="22"/>
        </w:rPr>
        <w:t>Consejo Educativo Institucional (CONEI)</w:t>
      </w:r>
      <w:r w:rsidR="009F3944" w:rsidRPr="00154680">
        <w:rPr>
          <w:rFonts w:ascii="Arial" w:eastAsia="Arial" w:hAnsi="Arial" w:cs="Arial"/>
          <w:sz w:val="22"/>
          <w:szCs w:val="22"/>
        </w:rPr>
        <w:t xml:space="preserve"> correspondiente al periodo lectivo </w:t>
      </w:r>
      <w:r w:rsidRPr="00154680">
        <w:rPr>
          <w:rFonts w:ascii="Arial" w:eastAsia="Arial" w:hAnsi="Arial" w:cs="Arial"/>
          <w:sz w:val="22"/>
          <w:szCs w:val="22"/>
        </w:rPr>
        <w:t>&lt;&lt;PERIODO&gt;&gt;</w:t>
      </w:r>
      <w:r w:rsidR="009F3944" w:rsidRPr="00154680">
        <w:rPr>
          <w:rFonts w:ascii="Arial" w:eastAsia="Arial" w:hAnsi="Arial" w:cs="Arial"/>
          <w:sz w:val="22"/>
          <w:szCs w:val="22"/>
        </w:rPr>
        <w:t>, se ha procedido a su validación conforme a la normativa vigente.</w:t>
      </w:r>
    </w:p>
    <w:p w14:paraId="0487D062" w14:textId="77777777" w:rsidR="009F3944" w:rsidRPr="00154680" w:rsidRDefault="009F3944" w:rsidP="009F3944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El citado expediente </w:t>
      </w:r>
      <w:r w:rsidRPr="00154680">
        <w:rPr>
          <w:rFonts w:ascii="Arial" w:eastAsia="Arial" w:hAnsi="Arial" w:cs="Arial"/>
          <w:b/>
          <w:bCs/>
          <w:sz w:val="22"/>
          <w:szCs w:val="22"/>
        </w:rPr>
        <w:t xml:space="preserve">cumple con los requisitos establecidos en el numeral 5.3 de la Resolución Ministerial </w:t>
      </w:r>
      <w:proofErr w:type="spellStart"/>
      <w:r w:rsidRPr="00154680">
        <w:rPr>
          <w:rFonts w:ascii="Arial" w:eastAsia="Arial" w:hAnsi="Arial" w:cs="Arial"/>
          <w:b/>
          <w:bCs/>
          <w:sz w:val="22"/>
          <w:szCs w:val="22"/>
        </w:rPr>
        <w:t>N.°</w:t>
      </w:r>
      <w:proofErr w:type="spellEnd"/>
      <w:r w:rsidRPr="00154680">
        <w:rPr>
          <w:rFonts w:ascii="Arial" w:eastAsia="Arial" w:hAnsi="Arial" w:cs="Arial"/>
          <w:b/>
          <w:bCs/>
          <w:sz w:val="22"/>
          <w:szCs w:val="22"/>
        </w:rPr>
        <w:t xml:space="preserve"> 168-2025-MINEDU</w:t>
      </w:r>
      <w:r w:rsidRPr="00154680">
        <w:rPr>
          <w:rFonts w:ascii="Arial" w:eastAsia="Arial" w:hAnsi="Arial" w:cs="Arial"/>
          <w:sz w:val="22"/>
          <w:szCs w:val="22"/>
        </w:rPr>
        <w:t>, relacionados con la conformación del CONEI en las instituciones educativas públicas.</w:t>
      </w:r>
    </w:p>
    <w:p w14:paraId="1F82A7A0" w14:textId="77777777" w:rsidR="00250949" w:rsidRPr="00154680" w:rsidRDefault="00250949" w:rsidP="00250949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Asimismo, se deja expresa constancia de que, conforme al </w:t>
      </w:r>
      <w:r w:rsidRPr="00154680">
        <w:rPr>
          <w:rFonts w:ascii="Arial" w:eastAsia="Arial" w:hAnsi="Arial" w:cs="Arial"/>
          <w:b/>
          <w:bCs/>
          <w:sz w:val="22"/>
          <w:szCs w:val="22"/>
        </w:rPr>
        <w:t>numeral 6.3, literal b)</w:t>
      </w:r>
      <w:r w:rsidRPr="00154680">
        <w:rPr>
          <w:rFonts w:ascii="Arial" w:eastAsia="Arial" w:hAnsi="Arial" w:cs="Arial"/>
          <w:sz w:val="22"/>
          <w:szCs w:val="22"/>
        </w:rPr>
        <w:t xml:space="preserve"> de la mencionada norma técnica, la Unidad de Gestión Educativa Local N.º 06 tiene la responsabilidad de:</w:t>
      </w:r>
    </w:p>
    <w:p w14:paraId="726557D9" w14:textId="77777777" w:rsidR="00250949" w:rsidRPr="00154680" w:rsidRDefault="00250949" w:rsidP="00250949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b/>
          <w:bCs/>
          <w:sz w:val="22"/>
          <w:szCs w:val="22"/>
        </w:rPr>
        <w:t>“Mantener el acervo documentario de las resoluciones directorales de las II.EE. y programas educativos sobre conformación del CONEI, el cual será puesto a disposición de la comunidad educativa.”</w:t>
      </w:r>
    </w:p>
    <w:p w14:paraId="56DB23CF" w14:textId="27C17D7B" w:rsidR="00122D37" w:rsidRPr="00154680" w:rsidRDefault="00122D37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En ese sentido, se informa que la Resolución Directoral N.º &lt;&lt;DETALLE&gt;&gt;, emitida por su &lt;&lt;MODALIDAD_LARGO&gt;&gt;, ha sido validada y registrada en el acervo documentario de la Unidad de Gestión Educativa Local N.º 06, correspondiente al periodo lectivo &lt;&lt;PERIODO&gt;&gt;, quedando a disposición de la comunidad educativa conforme a lo establecido en la normativa vigente.</w:t>
      </w:r>
    </w:p>
    <w:p w14:paraId="79B5E5B3" w14:textId="488D489B" w:rsidR="00DA674E" w:rsidRPr="00154680" w:rsidRDefault="00DA674E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Asimismo, se precisa que, conforme a lo establecido en el numeral 5.6.7 de la Resolución Ministerial </w:t>
      </w:r>
      <w:proofErr w:type="spellStart"/>
      <w:r w:rsidRPr="00154680">
        <w:rPr>
          <w:rFonts w:ascii="Arial" w:eastAsia="Arial" w:hAnsi="Arial" w:cs="Arial"/>
          <w:sz w:val="22"/>
          <w:szCs w:val="22"/>
        </w:rPr>
        <w:t>N.°</w:t>
      </w:r>
      <w:proofErr w:type="spellEnd"/>
      <w:r w:rsidRPr="00154680">
        <w:rPr>
          <w:rFonts w:ascii="Arial" w:eastAsia="Arial" w:hAnsi="Arial" w:cs="Arial"/>
          <w:sz w:val="22"/>
          <w:szCs w:val="22"/>
        </w:rPr>
        <w:t xml:space="preserve"> 168-2025-MINEDU, la Resolución Directoral N.º &lt;&lt;DETALLE&gt;&gt; que reconoce la conformación del CONEI debe ser colocada en un lugar visible de la Institución Educativa y su conformación difundida oportunamente, a fin de garantizar el conocimiento de la comunidad educativa.</w:t>
      </w:r>
    </w:p>
    <w:p w14:paraId="00000018" w14:textId="67FCB116" w:rsidR="00C0660B" w:rsidRPr="00154680" w:rsidRDefault="004D2E55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lastRenderedPageBreak/>
        <w:t xml:space="preserve">El presente documento se suscribe en mérito a las facultades otorgadas a la jefatura del Área de Planificación y Presupuesto mediante la Resolución Directoral </w:t>
      </w:r>
      <w:proofErr w:type="spellStart"/>
      <w:r w:rsidRPr="00154680">
        <w:rPr>
          <w:rFonts w:ascii="Arial" w:eastAsia="Arial" w:hAnsi="Arial" w:cs="Arial"/>
          <w:sz w:val="22"/>
          <w:szCs w:val="22"/>
        </w:rPr>
        <w:t>Nº</w:t>
      </w:r>
      <w:proofErr w:type="spellEnd"/>
      <w:r w:rsidRPr="00154680">
        <w:rPr>
          <w:rFonts w:ascii="Arial" w:eastAsia="Arial" w:hAnsi="Arial" w:cs="Arial"/>
          <w:sz w:val="22"/>
          <w:szCs w:val="22"/>
        </w:rPr>
        <w:t xml:space="preserve"> </w:t>
      </w:r>
      <w:r w:rsidR="00DA18BD" w:rsidRPr="00154680">
        <w:rPr>
          <w:rFonts w:ascii="Arial" w:eastAsia="Arial" w:hAnsi="Arial" w:cs="Arial"/>
          <w:sz w:val="22"/>
          <w:szCs w:val="22"/>
        </w:rPr>
        <w:t>00189-2026-UGEL06</w:t>
      </w:r>
      <w:r w:rsidRPr="00154680">
        <w:rPr>
          <w:rFonts w:ascii="Arial" w:eastAsia="Arial" w:hAnsi="Arial" w:cs="Arial"/>
          <w:sz w:val="22"/>
          <w:szCs w:val="22"/>
        </w:rPr>
        <w:t>, para los fines pertinentes.</w:t>
      </w:r>
    </w:p>
    <w:p w14:paraId="0000001A" w14:textId="60CD3C97" w:rsidR="00C0660B" w:rsidRPr="00154680" w:rsidRDefault="004D2E55" w:rsidP="004A71E0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Hago propicia la oportunidad para expresarle los sentimientos de mi especial consideración.</w:t>
      </w:r>
    </w:p>
    <w:p w14:paraId="0000001D" w14:textId="44753DB6" w:rsidR="00C0660B" w:rsidRPr="00154680" w:rsidRDefault="004D2E55" w:rsidP="004A71E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Atentamente,</w:t>
      </w:r>
    </w:p>
    <w:p w14:paraId="0000001E" w14:textId="77777777" w:rsidR="00C0660B" w:rsidRPr="00154680" w:rsidRDefault="00C0660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</w:p>
    <w:p w14:paraId="0000001F" w14:textId="77777777" w:rsidR="00C0660B" w:rsidRPr="00154680" w:rsidRDefault="004D2E55">
      <w:pPr>
        <w:jc w:val="center"/>
        <w:rPr>
          <w:rFonts w:ascii="Arial" w:eastAsia="Arial" w:hAnsi="Arial" w:cs="Arial"/>
          <w:b/>
          <w:sz w:val="22"/>
          <w:szCs w:val="22"/>
        </w:rPr>
      </w:pPr>
      <w:r w:rsidRPr="00154680">
        <w:rPr>
          <w:rFonts w:ascii="Arial" w:eastAsia="Arial" w:hAnsi="Arial" w:cs="Arial"/>
          <w:b/>
          <w:i/>
          <w:sz w:val="22"/>
          <w:szCs w:val="22"/>
        </w:rPr>
        <w:t xml:space="preserve">FIRMADO DIGITALMENTE </w:t>
      </w:r>
      <w:r w:rsidRPr="00154680">
        <w:rPr>
          <w:rFonts w:ascii="Arial" w:eastAsia="Arial" w:hAnsi="Arial" w:cs="Arial"/>
          <w:b/>
          <w:sz w:val="22"/>
          <w:szCs w:val="22"/>
        </w:rPr>
        <w:t xml:space="preserve"> </w:t>
      </w:r>
    </w:p>
    <w:p w14:paraId="00000020" w14:textId="77777777" w:rsidR="00C0660B" w:rsidRPr="00154680" w:rsidRDefault="004D2E55">
      <w:pPr>
        <w:jc w:val="center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 xml:space="preserve">Jorge </w:t>
      </w:r>
      <w:proofErr w:type="spellStart"/>
      <w:r w:rsidRPr="00154680">
        <w:rPr>
          <w:rFonts w:ascii="Arial" w:eastAsia="Arial" w:hAnsi="Arial" w:cs="Arial"/>
          <w:sz w:val="22"/>
          <w:szCs w:val="22"/>
        </w:rPr>
        <w:t>Elias</w:t>
      </w:r>
      <w:proofErr w:type="spellEnd"/>
      <w:r w:rsidRPr="00154680">
        <w:rPr>
          <w:rFonts w:ascii="Arial" w:eastAsia="Arial" w:hAnsi="Arial" w:cs="Arial"/>
          <w:sz w:val="22"/>
          <w:szCs w:val="22"/>
        </w:rPr>
        <w:t xml:space="preserve"> Quispe Lozano</w:t>
      </w:r>
    </w:p>
    <w:p w14:paraId="00000021" w14:textId="77777777" w:rsidR="00C0660B" w:rsidRPr="00154680" w:rsidRDefault="004D2E55">
      <w:pPr>
        <w:jc w:val="center"/>
        <w:rPr>
          <w:rFonts w:ascii="Arial" w:eastAsia="Arial" w:hAnsi="Arial" w:cs="Arial"/>
          <w:sz w:val="22"/>
          <w:szCs w:val="22"/>
        </w:rPr>
      </w:pPr>
      <w:r w:rsidRPr="00154680">
        <w:rPr>
          <w:rFonts w:ascii="Arial" w:eastAsia="Arial" w:hAnsi="Arial" w:cs="Arial"/>
          <w:sz w:val="22"/>
          <w:szCs w:val="22"/>
        </w:rPr>
        <w:t>Jefe (e) del Área I de Planificación y Presupuesto</w:t>
      </w:r>
    </w:p>
    <w:p w14:paraId="00000023" w14:textId="77777777" w:rsidR="00C0660B" w:rsidRDefault="00C0660B">
      <w:pPr>
        <w:rPr>
          <w:rFonts w:ascii="Arial" w:eastAsia="Arial" w:hAnsi="Arial" w:cs="Arial"/>
          <w:sz w:val="22"/>
          <w:szCs w:val="22"/>
        </w:rPr>
      </w:pPr>
    </w:p>
    <w:p w14:paraId="00000024" w14:textId="77777777" w:rsidR="00C0660B" w:rsidRDefault="00C0660B">
      <w:pPr>
        <w:rPr>
          <w:rFonts w:ascii="Arial" w:eastAsia="Arial" w:hAnsi="Arial" w:cs="Arial"/>
          <w:sz w:val="22"/>
          <w:szCs w:val="22"/>
        </w:rPr>
      </w:pPr>
    </w:p>
    <w:p w14:paraId="0A3E7512" w14:textId="77777777" w:rsidR="000E7A76" w:rsidRDefault="004D2E55" w:rsidP="000E7A76">
      <w:pPr>
        <w:jc w:val="both"/>
        <w:rPr>
          <w:rFonts w:ascii="Arial" w:eastAsia="Arial" w:hAnsi="Arial" w:cs="Arial"/>
          <w:sz w:val="10"/>
          <w:szCs w:val="10"/>
        </w:rPr>
      </w:pPr>
      <w:r>
        <w:rPr>
          <w:rFonts w:ascii="Arial" w:eastAsia="Arial" w:hAnsi="Arial" w:cs="Arial"/>
          <w:sz w:val="10"/>
          <w:szCs w:val="10"/>
        </w:rPr>
        <w:t>JEQL/J(e) APP</w:t>
      </w:r>
    </w:p>
    <w:p w14:paraId="191DFB66" w14:textId="77777777" w:rsidR="000E7A76" w:rsidRDefault="000E7A76" w:rsidP="000E7A76">
      <w:pPr>
        <w:jc w:val="both"/>
        <w:rPr>
          <w:rFonts w:ascii="Arial" w:eastAsia="Arial" w:hAnsi="Arial" w:cs="Arial"/>
          <w:sz w:val="10"/>
          <w:szCs w:val="10"/>
        </w:rPr>
      </w:pPr>
      <w:r w:rsidRPr="00CD5AE7">
        <w:rPr>
          <w:rFonts w:ascii="Arial" w:eastAsia="Arial" w:hAnsi="Arial" w:cs="Arial"/>
          <w:sz w:val="10"/>
          <w:szCs w:val="10"/>
        </w:rPr>
        <w:t>&lt;&lt;COORD_SIGLA&gt;&gt;</w:t>
      </w:r>
    </w:p>
    <w:p w14:paraId="00000027" w14:textId="499F15D5" w:rsidR="00C0660B" w:rsidRDefault="000E7A76" w:rsidP="000E7A76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10"/>
          <w:szCs w:val="10"/>
        </w:rPr>
        <w:t>BNOB/Tec. EPP</w:t>
      </w:r>
    </w:p>
    <w:sectPr w:rsidR="00C0660B">
      <w:pgSz w:w="11907" w:h="16839"/>
      <w:pgMar w:top="1701" w:right="1701" w:bottom="1701" w:left="1701" w:header="284" w:footer="283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60B"/>
    <w:rsid w:val="000E7A76"/>
    <w:rsid w:val="00105775"/>
    <w:rsid w:val="00122D37"/>
    <w:rsid w:val="001468B9"/>
    <w:rsid w:val="00154680"/>
    <w:rsid w:val="001C1153"/>
    <w:rsid w:val="00250949"/>
    <w:rsid w:val="00251023"/>
    <w:rsid w:val="002B57B6"/>
    <w:rsid w:val="0031215D"/>
    <w:rsid w:val="004A71E0"/>
    <w:rsid w:val="004D2E55"/>
    <w:rsid w:val="0050512E"/>
    <w:rsid w:val="007D1873"/>
    <w:rsid w:val="00894543"/>
    <w:rsid w:val="009F3944"/>
    <w:rsid w:val="00A06920"/>
    <w:rsid w:val="00B110AB"/>
    <w:rsid w:val="00B47A05"/>
    <w:rsid w:val="00C0660B"/>
    <w:rsid w:val="00DA18BD"/>
    <w:rsid w:val="00DA6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7D5CEB"/>
  <w15:docId w15:val="{E389946D-A350-428F-A5C2-90C0A801D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pBdr>
        <w:top w:val="single" w:sz="4" w:space="1" w:color="000000"/>
      </w:pBdr>
      <w:jc w:val="center"/>
      <w:outlineLvl w:val="5"/>
    </w:pPr>
    <w:rPr>
      <w:rFonts w:ascii="Arial" w:eastAsia="Arial" w:hAnsi="Arial" w:cs="Arial"/>
      <w:b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400</Words>
  <Characters>2205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BRIAN NEIL OLANO BELLIDO</cp:lastModifiedBy>
  <cp:revision>16</cp:revision>
  <dcterms:created xsi:type="dcterms:W3CDTF">2025-08-20T16:44:00Z</dcterms:created>
  <dcterms:modified xsi:type="dcterms:W3CDTF">2026-01-29T19:17:00Z</dcterms:modified>
</cp:coreProperties>
</file>