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52B9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bookmarkStart w:id="0" w:name="_Hlk185289131"/>
      <w:r w:rsidRPr="00A6460D">
        <w:rPr>
          <w:rFonts w:ascii="Times New Roman" w:eastAsia="Times New Roman" w:hAnsi="Times New Roman" w:cs="Times New Roman"/>
          <w:sz w:val="30"/>
          <w:szCs w:val="30"/>
        </w:rPr>
        <w:t>МИНИСТЕРСТВО ОБРАЗОВАНИЯ РЕСПУБЛИКИ БЕЛАРУСЬ</w:t>
      </w:r>
    </w:p>
    <w:p w14:paraId="52934E0F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sz w:val="30"/>
          <w:szCs w:val="30"/>
        </w:rPr>
        <w:t>БЕЛОРУССКИЙ ГОСУДАРСТВЕННЫЙ УНИВЕРСИТЕТ</w:t>
      </w:r>
    </w:p>
    <w:p w14:paraId="782680E5" w14:textId="77777777" w:rsidR="0043022B" w:rsidRPr="00A6460D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A6460D">
        <w:rPr>
          <w:rFonts w:ascii="Times New Roman" w:eastAsia="Times New Roman" w:hAnsi="Times New Roman" w:cs="Times New Roman"/>
          <w:bCs/>
          <w:sz w:val="30"/>
          <w:szCs w:val="30"/>
        </w:rPr>
        <w:t>ФАКУЛЬТЕТ ПРИКЛАДНОЙ МАТЕМАТИКИ И ИНФОРМАТИКИ</w:t>
      </w:r>
    </w:p>
    <w:p w14:paraId="782BBD29" w14:textId="77777777" w:rsidR="0043022B" w:rsidRPr="00AE72DB" w:rsidRDefault="0043022B" w:rsidP="0043022B">
      <w:pPr>
        <w:spacing w:after="12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72DB">
        <w:rPr>
          <w:rFonts w:ascii="Times New Roman" w:eastAsia="Times New Roman" w:hAnsi="Times New Roman" w:cs="Times New Roman"/>
          <w:sz w:val="28"/>
          <w:szCs w:val="28"/>
        </w:rPr>
        <w:t>Кафедра компьютерных технологий и систем</w:t>
      </w:r>
    </w:p>
    <w:p w14:paraId="4104C45B" w14:textId="77777777" w:rsidR="0043022B" w:rsidRDefault="0043022B" w:rsidP="0043022B"/>
    <w:p w14:paraId="6EEDB7A3" w14:textId="77777777" w:rsidR="0043022B" w:rsidRDefault="0043022B" w:rsidP="0043022B"/>
    <w:p w14:paraId="30AAED97" w14:textId="77777777" w:rsidR="0043022B" w:rsidRDefault="0043022B" w:rsidP="0043022B"/>
    <w:p w14:paraId="2869799F" w14:textId="77777777" w:rsidR="0043022B" w:rsidRDefault="0043022B" w:rsidP="0043022B"/>
    <w:p w14:paraId="716B9257" w14:textId="77777777" w:rsidR="0043022B" w:rsidRPr="003C15D0" w:rsidRDefault="0043022B" w:rsidP="0043022B">
      <w:pPr>
        <w:jc w:val="center"/>
        <w:rPr>
          <w:sz w:val="30"/>
          <w:szCs w:val="30"/>
        </w:rPr>
      </w:pPr>
    </w:p>
    <w:p w14:paraId="33992797" w14:textId="67B8FCFA" w:rsidR="0043022B" w:rsidRP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3022B">
        <w:rPr>
          <w:rFonts w:ascii="Times New Roman" w:hAnsi="Times New Roman" w:cs="Times New Roman"/>
          <w:sz w:val="30"/>
          <w:szCs w:val="30"/>
        </w:rPr>
        <w:t>Лабораторная работа №1</w:t>
      </w:r>
    </w:p>
    <w:p w14:paraId="06ACE799" w14:textId="77777777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F30CED" w14:textId="7AAC2E94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3022B">
        <w:rPr>
          <w:rFonts w:ascii="Times New Roman" w:hAnsi="Times New Roman" w:cs="Times New Roman"/>
          <w:b/>
          <w:bCs/>
          <w:sz w:val="30"/>
          <w:szCs w:val="30"/>
        </w:rPr>
        <w:t>“</w:t>
      </w:r>
      <w:r>
        <w:rPr>
          <w:rFonts w:ascii="Times New Roman" w:hAnsi="Times New Roman" w:cs="Times New Roman"/>
          <w:b/>
          <w:bCs/>
          <w:sz w:val="30"/>
          <w:szCs w:val="30"/>
        </w:rPr>
        <w:t>Аппроксимация дифференциальных задач разностными операторами</w:t>
      </w:r>
      <w:r w:rsidRPr="0043022B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14:paraId="6885BB69" w14:textId="77777777" w:rsidR="0043022B" w:rsidRDefault="0043022B" w:rsidP="004302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D87FF2" w14:textId="3A13C237" w:rsidR="0043022B" w:rsidRPr="0043022B" w:rsidRDefault="0043022B" w:rsidP="004302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022B">
        <w:rPr>
          <w:rFonts w:ascii="Times New Roman" w:hAnsi="Times New Roman" w:cs="Times New Roman"/>
          <w:sz w:val="30"/>
          <w:szCs w:val="30"/>
        </w:rPr>
        <w:t>Вариант 2</w:t>
      </w:r>
    </w:p>
    <w:p w14:paraId="15909C7B" w14:textId="77777777" w:rsidR="0043022B" w:rsidRDefault="0043022B" w:rsidP="0043022B">
      <w:pPr>
        <w:jc w:val="right"/>
      </w:pPr>
    </w:p>
    <w:p w14:paraId="7E8EE8FB" w14:textId="77777777" w:rsidR="0043022B" w:rsidRDefault="0043022B" w:rsidP="0043022B">
      <w:pPr>
        <w:jc w:val="right"/>
      </w:pPr>
    </w:p>
    <w:p w14:paraId="74B3B674" w14:textId="77777777" w:rsidR="0043022B" w:rsidRDefault="0043022B" w:rsidP="0043022B">
      <w:pPr>
        <w:jc w:val="right"/>
      </w:pPr>
    </w:p>
    <w:p w14:paraId="0F7269CB" w14:textId="77777777" w:rsidR="0043022B" w:rsidRDefault="0043022B" w:rsidP="0043022B">
      <w:pPr>
        <w:jc w:val="right"/>
      </w:pPr>
    </w:p>
    <w:p w14:paraId="4E4BC08B" w14:textId="77777777" w:rsidR="0043022B" w:rsidRDefault="0043022B" w:rsidP="0043022B">
      <w:pPr>
        <w:jc w:val="right"/>
      </w:pPr>
    </w:p>
    <w:p w14:paraId="0B814E79" w14:textId="77777777" w:rsidR="0043022B" w:rsidRDefault="0043022B" w:rsidP="0043022B">
      <w:pPr>
        <w:jc w:val="right"/>
      </w:pPr>
    </w:p>
    <w:p w14:paraId="554C1036" w14:textId="77777777" w:rsidR="0043022B" w:rsidRDefault="0043022B" w:rsidP="0043022B">
      <w:pPr>
        <w:tabs>
          <w:tab w:val="left" w:pos="5387"/>
        </w:tabs>
        <w:spacing w:after="0"/>
        <w:jc w:val="right"/>
      </w:pPr>
    </w:p>
    <w:p w14:paraId="44784807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46B5D40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Ёда Никита Дмитриевич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студент 4 курса 6 группы</w:t>
      </w:r>
    </w:p>
    <w:p w14:paraId="5B4A988B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96551D8" w14:textId="77777777" w:rsid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Преподаватель:</w:t>
      </w:r>
    </w:p>
    <w:p w14:paraId="52E44A75" w14:textId="6F01A9A7" w:rsidR="0043022B" w:rsidRPr="0043022B" w:rsidRDefault="0043022B" w:rsidP="0043022B">
      <w:pPr>
        <w:tabs>
          <w:tab w:val="left" w:pos="5387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Репников Василий Иванович</w:t>
      </w:r>
    </w:p>
    <w:p w14:paraId="1CA435FC" w14:textId="4495DDE0" w:rsidR="00F76F20" w:rsidRPr="003608C2" w:rsidRDefault="0043022B" w:rsidP="003608C2">
      <w:pPr>
        <w:spacing w:before="720" w:after="720" w:line="360" w:lineRule="exact"/>
        <w:jc w:val="center"/>
        <w:rPr>
          <w:b/>
          <w:bCs/>
          <w:sz w:val="30"/>
          <w:szCs w:val="30"/>
        </w:rPr>
      </w:pPr>
      <w:r>
        <w:br w:type="page"/>
      </w:r>
      <w:bookmarkEnd w:id="0"/>
      <w:r w:rsidR="00F874BB" w:rsidRPr="003608C2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 1</w:t>
      </w:r>
    </w:p>
    <w:p w14:paraId="69F61187" w14:textId="35102FD1" w:rsidR="00F874BB" w:rsidRDefault="003608C2" w:rsidP="003608C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74BB" w:rsidRPr="00F874BB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2967AC4E" w14:textId="5F90079C" w:rsidR="003608C2" w:rsidRPr="004E1F02" w:rsidRDefault="003608C2" w:rsidP="003608C2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74BB">
        <w:rPr>
          <w:rFonts w:ascii="Times New Roman" w:hAnsi="Times New Roman" w:cs="Times New Roman"/>
          <w:sz w:val="28"/>
          <w:szCs w:val="28"/>
        </w:rPr>
        <w:t xml:space="preserve">Построить разностную аппроксимацию оператора </w:t>
      </w:r>
      <w:r w:rsidR="00F874BB">
        <w:rPr>
          <w:rFonts w:ascii="Times New Roman" w:hAnsi="Times New Roman" w:cs="Times New Roman"/>
          <w:i/>
          <w:iCs/>
          <w:sz w:val="28"/>
          <w:szCs w:val="28"/>
          <w:lang w:val="en-US"/>
        </w:rPr>
        <w:t>Lu</w:t>
      </w:r>
      <w:r w:rsidR="00F874BB" w:rsidRPr="00F874BB">
        <w:rPr>
          <w:rFonts w:ascii="Times New Roman" w:hAnsi="Times New Roman" w:cs="Times New Roman"/>
          <w:sz w:val="28"/>
          <w:szCs w:val="28"/>
        </w:rPr>
        <w:t xml:space="preserve"> </w:t>
      </w:r>
      <w:r w:rsidR="00F874BB">
        <w:rPr>
          <w:rFonts w:ascii="Times New Roman" w:hAnsi="Times New Roman" w:cs="Times New Roman"/>
          <w:sz w:val="28"/>
          <w:szCs w:val="28"/>
        </w:rPr>
        <w:t>методом неопределенных коэффициентов</w:t>
      </w:r>
    </w:p>
    <w:p w14:paraId="70060EA9" w14:textId="134E4020" w:rsidR="003608C2" w:rsidRDefault="003608C2" w:rsidP="003608C2">
      <w:pPr>
        <w:spacing w:before="360" w:after="36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FECE9D" wp14:editId="39491F59">
            <wp:extent cx="924054" cy="2667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30A4" w14:textId="2A6AF6BF" w:rsidR="002B2DBB" w:rsidRPr="002B2DBB" w:rsidRDefault="002B2DBB" w:rsidP="002B2DBB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8B7E7" wp14:editId="6C0413CC">
            <wp:extent cx="1457528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2FFF" w14:textId="673C8456" w:rsidR="003608C2" w:rsidRPr="002B2DBB" w:rsidRDefault="003608C2" w:rsidP="002B2D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874BB" w:rsidRPr="00F874BB">
        <w:rPr>
          <w:rFonts w:ascii="Times New Roman" w:hAnsi="Times New Roman" w:cs="Times New Roman"/>
          <w:sz w:val="28"/>
          <w:szCs w:val="28"/>
        </w:rPr>
        <w:t>Решение:</w:t>
      </w:r>
    </w:p>
    <w:p w14:paraId="16E4C2BD" w14:textId="51EF09B2" w:rsidR="003608C2" w:rsidRPr="003608C2" w:rsidRDefault="003608C2" w:rsidP="003608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Дана равномерная сетка узлов с шагом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Введём следующие обозначения:</w:t>
      </w:r>
    </w:p>
    <w:p w14:paraId="06B8BA9B" w14:textId="20E6DE7F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26F66" wp14:editId="16A87DEA">
            <wp:extent cx="2210108" cy="1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FF83" w14:textId="440899FF" w:rsidR="003608C2" w:rsidRPr="003608C2" w:rsidRDefault="003608C2" w:rsidP="003608C2">
      <w:pPr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Имеем дифференциальный оператор и шаблон:</w:t>
      </w:r>
    </w:p>
    <w:p w14:paraId="056C70FB" w14:textId="3AD8343C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58A250" wp14:editId="4A579999">
            <wp:extent cx="1047896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93F" w14:textId="65C800BB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0FD25" wp14:editId="208C595F">
            <wp:extent cx="1838582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5BCD" w14:textId="2261BD52" w:rsidR="003608C2" w:rsidRPr="003608C2" w:rsidRDefault="003608C2" w:rsidP="003608C2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Разностную аппроксимацию ищем в виде линейной комбинации значений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360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точках шаблона:</w:t>
      </w:r>
    </w:p>
    <w:p w14:paraId="0A36633A" w14:textId="37458432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ED3348" wp14:editId="26D4FEB7">
            <wp:extent cx="3048425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C84B" w14:textId="0316CD84" w:rsidR="001D51DE" w:rsidRDefault="001D51DE" w:rsidP="001D51DE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Погрешность аппроксимации для наших данных:</w:t>
      </w:r>
    </w:p>
    <w:p w14:paraId="528EEF4B" w14:textId="7FF12710" w:rsidR="001D51DE" w:rsidRPr="001D51DE" w:rsidRDefault="001D51DE" w:rsidP="001D51DE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1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49668" wp14:editId="50BB0EE3">
            <wp:extent cx="1638529" cy="2572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292B" w14:textId="79E031BB" w:rsidR="001D51DE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EB7374" wp14:editId="6BB8F484">
            <wp:extent cx="346758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6E3D" w14:textId="77777777" w:rsidR="001D51DE" w:rsidRDefault="001D51DE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3E69E" w14:textId="77777777" w:rsidR="001D51DE" w:rsidRDefault="001D51DE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ED4E9" w14:textId="77777777" w:rsidR="001D51DE" w:rsidRDefault="001D51DE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8BFBD" w14:textId="667AAC34" w:rsidR="001D51DE" w:rsidRPr="001D51DE" w:rsidRDefault="001D51DE" w:rsidP="001D51DE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Разложим правую часть уравнения в ряд Тейлора в окрестности точки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83344F" w14:textId="77777777" w:rsidR="001D51DE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EF05C" wp14:editId="1B2FA7E9">
            <wp:extent cx="5940425" cy="7778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97CA" w14:textId="437A7BE3" w:rsidR="001D51DE" w:rsidRPr="001D51DE" w:rsidRDefault="001D51DE" w:rsidP="001D51DE">
      <w:pPr>
        <w:spacing w:before="360"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Преобразуем правую часть, вынеся общие множители:</w:t>
      </w:r>
    </w:p>
    <w:p w14:paraId="59B46A0D" w14:textId="186008F3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440E25" wp14:editId="342BE198">
            <wp:extent cx="5940425" cy="655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563" w14:textId="080F3CAF" w:rsidR="001D51DE" w:rsidRPr="001D51DE" w:rsidRDefault="001D51DE" w:rsidP="001D51DE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Приравниваем коэффициенты при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u''(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D5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нулю для нахождения неизвестных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чтобы погрешность аппроксимации была минимальной. Составляем и решаем систему: </w:t>
      </w:r>
    </w:p>
    <w:p w14:paraId="0633A317" w14:textId="192D262F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2CCB68" wp14:editId="028442EE">
            <wp:extent cx="1352739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37C2E5" wp14:editId="3A3C76A7">
            <wp:extent cx="1314633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41E" w14:textId="248B9057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AFEA69" wp14:editId="58C09582">
            <wp:extent cx="695422" cy="43821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C3E32D" wp14:editId="42EEF782">
            <wp:extent cx="943107" cy="40010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163509" wp14:editId="79FD4EF1">
            <wp:extent cx="695422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347C" w14:textId="55A3DB69" w:rsidR="001D51DE" w:rsidRPr="001D51DE" w:rsidRDefault="001D51DE" w:rsidP="001D51DE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разностную аппроксимацию дифференциального оператора, подставив коэффициенты в общий вид:</w:t>
      </w:r>
    </w:p>
    <w:p w14:paraId="51F0FC36" w14:textId="250894B0" w:rsidR="001D51DE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5EFAFB" wp14:editId="71CF6472">
            <wp:extent cx="3191320" cy="43821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8D8" w14:textId="7B361209" w:rsidR="001D51DE" w:rsidRPr="001D51DE" w:rsidRDefault="001D51DE" w:rsidP="001D51DE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Подставим коэффициенты в краевую задачу для погрешности аппроксимации для определения порядка аппроксимации и главного члена погрешности:</w:t>
      </w:r>
    </w:p>
    <w:p w14:paraId="7CA3B490" w14:textId="741E90B9" w:rsidR="003608C2" w:rsidRDefault="003608C2" w:rsidP="003608C2">
      <w:pPr>
        <w:spacing w:before="36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8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A2F913" wp14:editId="2E3A2F16">
            <wp:extent cx="5048955" cy="543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EF3C" w14:textId="4A32FB0B" w:rsidR="002B2DBB" w:rsidRPr="002B2DBB" w:rsidRDefault="001D51DE" w:rsidP="002B2DBB">
      <w:pPr>
        <w:spacing w:before="360"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Получили аппроксима</w:t>
      </w:r>
      <w:r w:rsidR="002B2DBB">
        <w:rPr>
          <w:rFonts w:ascii="Times New Roman" w:hAnsi="Times New Roman" w:cs="Times New Roman"/>
          <w:sz w:val="28"/>
          <w:szCs w:val="28"/>
        </w:rPr>
        <w:t>цию первого порядка. Главный член погрешности</w:t>
      </w:r>
      <w:r w:rsidR="002B2DBB" w:rsidRPr="002B2DBB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'''(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ADBC0DF" w14:textId="346DC8EA" w:rsidR="002B2DBB" w:rsidRDefault="002B2DBB" w:rsidP="002B2DBB">
      <w:pPr>
        <w:spacing w:before="720" w:after="72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B2DBB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 2</w:t>
      </w:r>
    </w:p>
    <w:p w14:paraId="4FE6BE82" w14:textId="77777777" w:rsidR="002B2DBB" w:rsidRDefault="002B2DBB" w:rsidP="002B2DBB">
      <w:pPr>
        <w:spacing w:before="7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</w:p>
    <w:p w14:paraId="2B1AB5CE" w14:textId="19827BCE" w:rsidR="002B2DBB" w:rsidRDefault="002B2DBB" w:rsidP="002B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Построить разностную аппроксимацию оператора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</w:t>
      </w:r>
      <w:r w:rsidRPr="002B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неопределённых коэффициентов.</w:t>
      </w:r>
    </w:p>
    <w:p w14:paraId="2158890B" w14:textId="77777777" w:rsidR="002B2DBB" w:rsidRDefault="002B2DBB" w:rsidP="002B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2DD7D" w14:textId="072D3004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7AFF7" wp14:editId="35467E82">
            <wp:extent cx="1362265" cy="3905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D6B2" w14:textId="615D8AB1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E9FF6" wp14:editId="4C6B7D47">
            <wp:extent cx="1333686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702" w14:textId="3CC8016B" w:rsidR="002B2DBB" w:rsidRDefault="002B2DBB" w:rsidP="002B2D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</w:t>
      </w:r>
    </w:p>
    <w:p w14:paraId="01B39BD1" w14:textId="5406ACC2" w:rsidR="002B2DBB" w:rsidRDefault="002B2DBB" w:rsidP="002B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Дана равномерная сетка узлов. Построим разностную аппроксимацию в виде линейной комбинации значений функции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2B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точках шаблона:</w:t>
      </w:r>
    </w:p>
    <w:p w14:paraId="6E244B1E" w14:textId="77777777" w:rsidR="002B2DBB" w:rsidRPr="002B2DBB" w:rsidRDefault="002B2DBB" w:rsidP="002B2D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8DEBE" w14:textId="264DC9C3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1FC7C" wp14:editId="057F42D0">
            <wp:extent cx="5940425" cy="4813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9C4" w14:textId="77777777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255889" w14:textId="22076311" w:rsidR="002B2DBB" w:rsidRDefault="002B2DBB" w:rsidP="002B2D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Погрешность аппроксимации для наших данных:</w:t>
      </w:r>
    </w:p>
    <w:p w14:paraId="55682346" w14:textId="77777777" w:rsidR="000013C4" w:rsidRDefault="000013C4" w:rsidP="002B2D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3407C" w14:textId="6B8FF563" w:rsidR="002B2DBB" w:rsidRDefault="000013C4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C869" wp14:editId="1AA617EC">
            <wp:extent cx="1657581" cy="2667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402B" w14:textId="417FCD96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ECB62" wp14:editId="53C4245E">
            <wp:extent cx="5940425" cy="724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CDDA" w14:textId="6320A15F" w:rsidR="000013C4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Разложим правую часть в ряд Тейлора по формуле разложения функции двух переменных:</w:t>
      </w:r>
    </w:p>
    <w:p w14:paraId="05C19D93" w14:textId="77777777" w:rsidR="000013C4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3F1BB" w14:textId="3DD79337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76C2A" wp14:editId="5477DB43">
            <wp:extent cx="5940425" cy="840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F6C8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9097E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DA467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1680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2DAAB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3BA36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D3FFA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1BFB9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2D169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3EE42" w14:textId="73264227" w:rsidR="000013C4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Вынесем общие множители:</w:t>
      </w:r>
    </w:p>
    <w:p w14:paraId="4CE1A714" w14:textId="77777777" w:rsidR="000013C4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4244C" w14:textId="15600F98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2E59B" wp14:editId="29001F2B">
            <wp:extent cx="5940425" cy="34118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2AAE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2E4F5" w14:textId="51810087" w:rsidR="000013C4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СЛАУ для отыскания неизвестных коэффициентов. СЛАУ строим используя уникальные коэффициенты из прошлого разложения:</w:t>
      </w:r>
    </w:p>
    <w:p w14:paraId="2AEEF668" w14:textId="77777777" w:rsidR="000013C4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5CDF3" w14:textId="3C484A99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2A527" wp14:editId="2F668D47">
            <wp:extent cx="3105583" cy="17718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EDB1" w14:textId="77777777" w:rsidR="000013C4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E07FC7" w14:textId="249EE0A0" w:rsidR="000013C4" w:rsidRPr="004E1F02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Методом Гаусса привед1м матрицу к единичной:</w:t>
      </w:r>
    </w:p>
    <w:p w14:paraId="1B290BA1" w14:textId="77777777" w:rsidR="000013C4" w:rsidRPr="004E1F02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7D0F28" w14:textId="097C38E1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ECAA1" wp14:editId="4FD079D9">
            <wp:extent cx="2619741" cy="180047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C2F4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16656" w14:textId="77777777" w:rsidR="000013C4" w:rsidRP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D4BE87" w14:textId="7E1C2A5F" w:rsidR="000013C4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Отсюда:</w:t>
      </w:r>
    </w:p>
    <w:p w14:paraId="13A4E79F" w14:textId="377FAE43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D075F" wp14:editId="7E20A8D7">
            <wp:extent cx="1914792" cy="50489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74F3" w14:textId="77777777" w:rsidR="000013C4" w:rsidRDefault="000013C4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03AD3" w14:textId="0D656513" w:rsidR="000013C4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разностную аппроксимацию дифференциального оператора, подставив коэффициенты в общий вид:</w:t>
      </w:r>
    </w:p>
    <w:p w14:paraId="7CB041A3" w14:textId="77777777" w:rsidR="000013C4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A0BC1" w14:textId="38B2C72A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F6768" wp14:editId="417ECFC2">
            <wp:extent cx="3477110" cy="48584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C62" w14:textId="77777777" w:rsidR="000013C4" w:rsidRDefault="000013C4" w:rsidP="000013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519CB" w14:textId="0C7CC0E3" w:rsidR="000013C4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Подставим коэффициенты для нахождения порядка аппроксимации и главного члена погрешности:</w:t>
      </w:r>
    </w:p>
    <w:p w14:paraId="2B949C92" w14:textId="7DF2B636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D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5276E" wp14:editId="6F06A3DD">
            <wp:extent cx="2353003" cy="48584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BEBA" w14:textId="77777777" w:rsidR="002B2DBB" w:rsidRDefault="002B2DBB" w:rsidP="002B2D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71F36" w14:textId="58BA48D7" w:rsidR="000013C4" w:rsidRPr="004E1F02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Получаем второй порядок аппроксимации. Главный член: </w:t>
      </w:r>
    </w:p>
    <w:p w14:paraId="136CD701" w14:textId="77777777" w:rsidR="000013C4" w:rsidRPr="004E1F02" w:rsidRDefault="000013C4" w:rsidP="000013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FA8F3" w14:textId="13673EB9" w:rsidR="002B2DBB" w:rsidRPr="000013C4" w:rsidRDefault="000013C4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40F81" wp14:editId="32E37319">
            <wp:extent cx="495369" cy="4001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0CA" w14:textId="63610775" w:rsidR="000013C4" w:rsidRPr="000013C4" w:rsidRDefault="000013C4" w:rsidP="000013C4">
      <w:pPr>
        <w:spacing w:before="720" w:after="720" w:line="36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013C4">
        <w:rPr>
          <w:rFonts w:ascii="Times New Roman" w:hAnsi="Times New Roman" w:cs="Times New Roman"/>
          <w:b/>
          <w:bCs/>
          <w:sz w:val="30"/>
          <w:szCs w:val="30"/>
        </w:rPr>
        <w:t>Задание 3</w:t>
      </w:r>
    </w:p>
    <w:p w14:paraId="6B5708E9" w14:textId="04FDBD92" w:rsidR="000013C4" w:rsidRDefault="000013C4" w:rsidP="000013C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Постановка задачи:</w:t>
      </w:r>
    </w:p>
    <w:p w14:paraId="6701EF18" w14:textId="1ED1CB83" w:rsidR="000013C4" w:rsidRDefault="000013C4" w:rsidP="000013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Аппроксимировать дифференциальную задачу разностной схемой на заданном шаблоне. Определить погрешность аппроксимации.</w:t>
      </w:r>
    </w:p>
    <w:p w14:paraId="50F77453" w14:textId="77777777" w:rsidR="000013C4" w:rsidRDefault="000013C4" w:rsidP="000013C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42EEF0D" w14:textId="7DC4D690" w:rsidR="000013C4" w:rsidRDefault="000013C4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85571" wp14:editId="54A27EBB">
            <wp:extent cx="3496163" cy="102884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F07B" w14:textId="12CA499F" w:rsidR="000013C4" w:rsidRDefault="008C267F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71AD8" wp14:editId="754DD89C">
            <wp:extent cx="1448002" cy="80973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5177" w14:textId="77777777" w:rsidR="000E075C" w:rsidRDefault="000E075C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A2D9F" w14:textId="77777777" w:rsidR="000E075C" w:rsidRDefault="000E075C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F1C01" w14:textId="77777777" w:rsidR="000E075C" w:rsidRDefault="000E075C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B63DE" w14:textId="77777777" w:rsidR="000E075C" w:rsidRDefault="000E075C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5D52E" w14:textId="77777777" w:rsidR="000E075C" w:rsidRDefault="000E075C" w:rsidP="000013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B1848" w14:textId="440CFE85" w:rsidR="008C267F" w:rsidRDefault="008C267F" w:rsidP="008C2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Решение:</w:t>
      </w:r>
    </w:p>
    <w:p w14:paraId="183E23F3" w14:textId="2283D333" w:rsidR="000E075C" w:rsidRDefault="000E075C" w:rsidP="008C2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Зададим равномерную сетку узлов:</w:t>
      </w:r>
    </w:p>
    <w:p w14:paraId="3B1B4470" w14:textId="77777777" w:rsidR="000E075C" w:rsidRDefault="000E075C" w:rsidP="008C2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CDDED" w14:textId="09111CA4" w:rsidR="008C267F" w:rsidRDefault="008C267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468A0" wp14:editId="22AEC7C1">
            <wp:extent cx="2581635" cy="293410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CBB" w14:textId="77777777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7FEE9" w14:textId="46D95983" w:rsid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Определим дискретную функцию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gramEnd"/>
      <w:r w:rsidRPr="000E075C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является аппроксимацией решения исходной задачи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Заменяем дифференциальные операторы разностными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Дифференциальному оператору:</w:t>
      </w:r>
    </w:p>
    <w:p w14:paraId="1A2CCB4F" w14:textId="77777777" w:rsid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59AB6" w14:textId="311CA2BB" w:rsidR="000E075C" w:rsidRDefault="000E075C" w:rsidP="000E0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9BB906" wp14:editId="1B15F3E6">
            <wp:extent cx="1505160" cy="4286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6A71" w14:textId="77777777" w:rsid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9BC3F" w14:textId="652A299C" w:rsid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поставим в соответствие разностный оператор:</w:t>
      </w:r>
    </w:p>
    <w:p w14:paraId="277C5DAC" w14:textId="77777777" w:rsidR="000E075C" w:rsidRP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7B0A5" w14:textId="43C0A353" w:rsidR="008C267F" w:rsidRDefault="008C267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67EAB" wp14:editId="3B7645F4">
            <wp:extent cx="2019582" cy="4953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7A46" w14:textId="7C9B5D49" w:rsidR="008C267F" w:rsidRDefault="008C267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6A3D7" wp14:editId="38987015">
            <wp:extent cx="5940425" cy="8439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DBAE" w14:textId="77777777" w:rsidR="000E075C" w:rsidRDefault="000E075C" w:rsidP="000E0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B34777" w14:textId="7F5051BD" w:rsid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Разложим все функции в ряд Тейлора в окрестности точки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07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Сократим подобные:</w:t>
      </w:r>
    </w:p>
    <w:p w14:paraId="4D95234F" w14:textId="77777777" w:rsidR="000E075C" w:rsidRP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A687C" w14:textId="5B8CC162" w:rsidR="008C267F" w:rsidRDefault="008C267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3BAD2" wp14:editId="2CAB7C52">
            <wp:extent cx="5940425" cy="12598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B74" w14:textId="77777777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E6027" w14:textId="1BC455AA" w:rsid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Заменив дифференциальные операторы на разностные, функцию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gramEnd"/>
      <w:r w:rsidRPr="000E075C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дискретную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E075C">
        <w:rPr>
          <w:rFonts w:ascii="Times New Roman" w:hAnsi="Times New Roman" w:cs="Times New Roman"/>
          <w:i/>
          <w:iCs/>
          <w:sz w:val="28"/>
          <w:szCs w:val="28"/>
        </w:rPr>
        <w:t>),</w:t>
      </w:r>
      <w:r w:rsidRPr="000E0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получим разностную схему:</w:t>
      </w:r>
    </w:p>
    <w:p w14:paraId="4F52F0E8" w14:textId="77777777" w:rsidR="000E075C" w:rsidRPr="000E075C" w:rsidRDefault="000E075C" w:rsidP="000E0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E232A" w14:textId="75A84494" w:rsidR="008C267F" w:rsidRDefault="008C267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43628" wp14:editId="3B3E84AF">
            <wp:extent cx="4020111" cy="122889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04" w14:textId="77777777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3C0AD" w14:textId="6208F3A1" w:rsidR="000E075C" w:rsidRDefault="000E075C" w:rsidP="000E0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Сделаем замену:</w:t>
      </w:r>
    </w:p>
    <w:p w14:paraId="36501791" w14:textId="77777777" w:rsidR="000E075C" w:rsidRDefault="000E075C" w:rsidP="000E0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B4242A" w14:textId="04DA3227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2C454" wp14:editId="67F2B343">
            <wp:extent cx="3381847" cy="45726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846D" w14:textId="31F92601" w:rsidR="000E075C" w:rsidRDefault="0054070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3B6E6" wp14:editId="60FC7AC8">
            <wp:extent cx="1895740" cy="295316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30F4" w14:textId="5AAD5A17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6157F" wp14:editId="10849747">
            <wp:extent cx="5940425" cy="143827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38E" w14:textId="77777777" w:rsidR="0054070F" w:rsidRDefault="0054070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CC33D" w14:textId="795BFCBE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Оценим погрешность аппроксимации дифференциального уравнения разностным:</w:t>
      </w:r>
    </w:p>
    <w:p w14:paraId="7180EB29" w14:textId="3EF844FB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B18F7" wp14:editId="6E799604">
            <wp:extent cx="3134162" cy="50489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41D9" w14:textId="2D5F4FC2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38F5B" wp14:editId="1E1F73A5">
            <wp:extent cx="5220429" cy="86689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E4FE" w14:textId="6E7EE1CA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8F46D" wp14:editId="30B5BEC2">
            <wp:extent cx="4915586" cy="4763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B421" w14:textId="77777777" w:rsidR="0054070F" w:rsidRDefault="0054070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7B51F" w14:textId="1F82494A" w:rsidR="0054070F" w:rsidRP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Дифференциальное уравнение аппроксимируется на шаблоне с первым порядком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54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вторым порядком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4070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Начальное условие аппроксимируется точно:</w:t>
      </w:r>
    </w:p>
    <w:p w14:paraId="5E5715FD" w14:textId="460E5E14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06F9" wp14:editId="09E452E8">
            <wp:extent cx="2181529" cy="33342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7CD2" w14:textId="77777777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005A7" w14:textId="77777777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09087" w14:textId="77777777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26FCE" w14:textId="77777777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DD983" w14:textId="5CEF51FB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Определим значение погрешности для аппроксимации левого граничного условия, аналогично раскладывая разностный оператор в ряд Тейлора:</w:t>
      </w:r>
    </w:p>
    <w:p w14:paraId="127DEC4D" w14:textId="77777777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4346C" w14:textId="290B9B92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BE5FD" wp14:editId="1E1EECA5">
            <wp:extent cx="5940425" cy="8788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D132" w14:textId="77777777" w:rsidR="0054070F" w:rsidRDefault="0054070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73BBC" w14:textId="6B4EC689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Левое граничное условие аппроксимируется с первым порядком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407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Правое граничное условие аппроксимируется точно:</w:t>
      </w:r>
    </w:p>
    <w:p w14:paraId="7E086D78" w14:textId="77777777" w:rsidR="0054070F" w:rsidRPr="0054070F" w:rsidRDefault="0054070F" w:rsidP="005407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E8453C" w14:textId="6A20F100" w:rsidR="000E075C" w:rsidRDefault="000E075C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A8C75" wp14:editId="517B16DB">
            <wp:extent cx="2200582" cy="447737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3D96" w14:textId="77777777" w:rsidR="0054070F" w:rsidRDefault="0054070F" w:rsidP="008C26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A8D13" w14:textId="482368C9" w:rsidR="0054070F" w:rsidRDefault="0054070F" w:rsidP="005407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Значит аппроксимация дополнительных условий:</w:t>
      </w:r>
    </w:p>
    <w:p w14:paraId="58914B69" w14:textId="77777777" w:rsidR="0054070F" w:rsidRDefault="0054070F" w:rsidP="005407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6157E" w14:textId="5790A46F" w:rsidR="0054070F" w:rsidRDefault="0054070F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0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11C60" wp14:editId="3CAA77DA">
            <wp:extent cx="3305636" cy="381053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4F3" w14:textId="77777777" w:rsidR="0054070F" w:rsidRDefault="0054070F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1E061" w14:textId="68A087E4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070F">
        <w:rPr>
          <w:rFonts w:ascii="Times New Roman" w:hAnsi="Times New Roman" w:cs="Times New Roman"/>
          <w:sz w:val="28"/>
          <w:szCs w:val="28"/>
        </w:rPr>
        <w:t xml:space="preserve">В итоге построенная разностная схема аппроксимирует дифференциальную задачу с первым порядком по </w:t>
      </w:r>
      <w:r w:rsidRPr="0054070F">
        <w:rPr>
          <w:rFonts w:ascii="Cambria Math" w:hAnsi="Cambria Math" w:cs="Cambria Math"/>
          <w:sz w:val="28"/>
          <w:szCs w:val="28"/>
        </w:rPr>
        <w:t>𝑡</w:t>
      </w:r>
      <w:r w:rsidRPr="0054070F">
        <w:rPr>
          <w:rFonts w:ascii="Times New Roman" w:hAnsi="Times New Roman" w:cs="Times New Roman"/>
          <w:sz w:val="28"/>
          <w:szCs w:val="28"/>
        </w:rPr>
        <w:t xml:space="preserve"> и по </w:t>
      </w:r>
      <w:r w:rsidRPr="0054070F">
        <w:rPr>
          <w:rFonts w:ascii="Cambria Math" w:hAnsi="Cambria Math" w:cs="Cambria Math"/>
          <w:sz w:val="28"/>
          <w:szCs w:val="28"/>
        </w:rPr>
        <w:t>𝑥</w:t>
      </w:r>
      <w:r w:rsidRPr="0054070F">
        <w:rPr>
          <w:rFonts w:ascii="Times New Roman" w:hAnsi="Times New Roman" w:cs="Times New Roman"/>
          <w:sz w:val="28"/>
          <w:szCs w:val="28"/>
        </w:rPr>
        <w:t>, то есть общая погрешность аппроксимации равна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818091" w14:textId="77777777" w:rsidR="0054070F" w:rsidRDefault="0054070F" w:rsidP="00540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37B98" w14:textId="48B09F08" w:rsidR="000E075C" w:rsidRDefault="000E075C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7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B743F" wp14:editId="1F4753FB">
            <wp:extent cx="2934109" cy="34294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014A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4926C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E9396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10DA5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13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04465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65AF9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847BD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6D74C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7935C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495DE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D383B0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C2023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8400E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C7157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8DB05" w14:textId="77777777" w:rsidR="00A20FD3" w:rsidRDefault="00A20FD3" w:rsidP="005407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FF17E" w14:textId="18ADFE0B" w:rsidR="00A20FD3" w:rsidRDefault="0054070F" w:rsidP="0054070F">
      <w:pPr>
        <w:spacing w:before="720" w:after="720" w:line="36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4070F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 4</w:t>
      </w:r>
    </w:p>
    <w:p w14:paraId="158D37F6" w14:textId="5EA7F7E8" w:rsidR="00A20FD3" w:rsidRDefault="00A20FD3" w:rsidP="00A20FD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A20FD3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2B6F3085" w14:textId="6A4170F1" w:rsidR="00A20FD3" w:rsidRDefault="00A20FD3" w:rsidP="00A20FD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Повысить порядок аппроксимации разностной схем на минимальном шаблоне, используя вид дифференциальной задачи:</w:t>
      </w:r>
    </w:p>
    <w:p w14:paraId="7300F089" w14:textId="77777777" w:rsidR="00A20FD3" w:rsidRDefault="00A20FD3" w:rsidP="00A20FD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C2BAAA6" w14:textId="318067C9" w:rsidR="00A20FD3" w:rsidRDefault="00A20FD3" w:rsidP="00A20F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A55EC" wp14:editId="5B5F18A6">
            <wp:extent cx="3581900" cy="213389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9F9" w14:textId="1518408C" w:rsidR="00A20FD3" w:rsidRDefault="00A20FD3" w:rsidP="00A20F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</w:t>
      </w:r>
    </w:p>
    <w:p w14:paraId="12071C85" w14:textId="20B87A84" w:rsidR="00A20FD3" w:rsidRDefault="00A20FD3" w:rsidP="00A20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счёт повышения порядка аппроксимации граничного условия требуется повысить </w:t>
      </w:r>
      <w:r w:rsidRPr="00A20FD3">
        <w:rPr>
          <w:rFonts w:ascii="Times New Roman" w:hAnsi="Times New Roman" w:cs="Times New Roman"/>
          <w:sz w:val="28"/>
          <w:szCs w:val="28"/>
        </w:rPr>
        <w:t>общий порядок аппроксимации задачи с</w:t>
      </w:r>
    </w:p>
    <w:p w14:paraId="18AB5C3E" w14:textId="77777777" w:rsidR="00A20FD3" w:rsidRDefault="00A20FD3" w:rsidP="00A20F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D9D6AC" w14:textId="77777777" w:rsidR="00A20FD3" w:rsidRDefault="00A20FD3" w:rsidP="00A20F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3BB82" wp14:editId="178D3F0C">
            <wp:extent cx="1438476" cy="200053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FA7" w14:textId="77777777" w:rsidR="00A20FD3" w:rsidRDefault="00A20FD3" w:rsidP="00A20F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71F4C" w14:textId="16FD9076" w:rsidR="00A20FD3" w:rsidRPr="00A20FD3" w:rsidRDefault="00A20FD3" w:rsidP="00A20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0FD3">
        <w:rPr>
          <w:rFonts w:ascii="Times New Roman" w:hAnsi="Times New Roman" w:cs="Times New Roman"/>
          <w:sz w:val="28"/>
          <w:szCs w:val="28"/>
        </w:rPr>
        <w:t>Разностную аппроксимацию граничного условия будем искать в следующем вид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2015B1B8" w14:textId="07A6CCCB" w:rsidR="00A20FD3" w:rsidRDefault="00A20FD3" w:rsidP="00A20FD3">
      <w:pPr>
        <w:spacing w:before="720" w:after="720" w:line="36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20FD3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50B3C0C" wp14:editId="3B0B69F5">
            <wp:extent cx="1133633" cy="28579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C109" w14:textId="237361FD" w:rsidR="00A20FD3" w:rsidRDefault="00A20FD3" w:rsidP="00A20FD3">
      <w:pPr>
        <w:spacing w:before="720" w:after="72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0FD3">
        <w:rPr>
          <w:rFonts w:ascii="Times New Roman" w:hAnsi="Times New Roman" w:cs="Times New Roman"/>
          <w:sz w:val="28"/>
          <w:szCs w:val="28"/>
        </w:rPr>
        <w:t>Определим погрешность аппроксимации граничного условия:</w:t>
      </w:r>
    </w:p>
    <w:p w14:paraId="5347DE03" w14:textId="0FDE84D5" w:rsidR="00A20FD3" w:rsidRPr="00A20FD3" w:rsidRDefault="00A20FD3" w:rsidP="00A20F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A8B36" wp14:editId="42668101">
            <wp:extent cx="5940425" cy="8394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967B" w14:textId="77777777" w:rsidR="0054070F" w:rsidRDefault="0054070F" w:rsidP="0054070F">
      <w:pPr>
        <w:spacing w:before="720" w:after="720" w:line="36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76064B" w14:textId="578DA9DE" w:rsidR="00A20FD3" w:rsidRDefault="00A20FD3" w:rsidP="00A20FD3">
      <w:pPr>
        <w:spacing w:before="720" w:after="72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20FD3">
        <w:rPr>
          <w:rFonts w:ascii="Times New Roman" w:hAnsi="Times New Roman" w:cs="Times New Roman"/>
          <w:sz w:val="28"/>
          <w:szCs w:val="28"/>
        </w:rPr>
        <w:t>Таким образом, мы должны выбрать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A09515" w14:textId="7D9248FC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6E959" wp14:editId="5432FAA2">
            <wp:extent cx="1886213" cy="51442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BB9" w14:textId="70B0EF35" w:rsidR="00A20FD3" w:rsidRDefault="00A20FD3" w:rsidP="00A20FD3">
      <w:pPr>
        <w:spacing w:before="720" w:after="7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0FD3">
        <w:rPr>
          <w:rFonts w:ascii="Times New Roman" w:hAnsi="Times New Roman" w:cs="Times New Roman"/>
          <w:sz w:val="28"/>
          <w:szCs w:val="28"/>
        </w:rPr>
        <w:t>Но для записи мы не можем использовать эту производную неизвестной функции, поэтому заменим ее. Из исходного уравнения поставленной дифференциальной задачи</w:t>
      </w:r>
    </w:p>
    <w:p w14:paraId="7624392F" w14:textId="09A6A0D1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42BEB" wp14:editId="7BC5C6D6">
            <wp:extent cx="3686689" cy="495369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B041" w14:textId="077766C6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E7FC4" wp14:editId="636840C4">
            <wp:extent cx="4001058" cy="57158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050" w14:textId="0519BC27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3D16D" wp14:editId="75961158">
            <wp:extent cx="4096322" cy="53347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925" w14:textId="7F0B19D6" w:rsidR="00A20FD3" w:rsidRDefault="00A20FD3" w:rsidP="00A20FD3">
      <w:pPr>
        <w:spacing w:before="720" w:after="7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0FD3">
        <w:rPr>
          <w:rFonts w:ascii="Times New Roman" w:hAnsi="Times New Roman" w:cs="Times New Roman"/>
          <w:sz w:val="28"/>
          <w:szCs w:val="28"/>
        </w:rPr>
        <w:t>Из самого граничного условия мы можем взять</w:t>
      </w:r>
    </w:p>
    <w:p w14:paraId="4392600A" w14:textId="7F2541E1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D4BF3" wp14:editId="3D3782D1">
            <wp:extent cx="1143160" cy="40010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1B0" w14:textId="7901C704" w:rsidR="00A20FD3" w:rsidRDefault="00A20FD3" w:rsidP="00A20FD3">
      <w:pPr>
        <w:spacing w:before="720" w:after="7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0FD3">
        <w:rPr>
          <w:rFonts w:ascii="Times New Roman" w:hAnsi="Times New Roman" w:cs="Times New Roman"/>
          <w:sz w:val="28"/>
          <w:szCs w:val="28"/>
        </w:rPr>
        <w:t>А частные производные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FD3">
        <w:rPr>
          <w:rFonts w:ascii="Times New Roman" w:hAnsi="Times New Roman" w:cs="Times New Roman"/>
          <w:sz w:val="28"/>
          <w:szCs w:val="28"/>
        </w:rPr>
        <w:t>замени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20FD3">
        <w:rPr>
          <w:rFonts w:ascii="Times New Roman" w:hAnsi="Times New Roman" w:cs="Times New Roman"/>
          <w:sz w:val="28"/>
          <w:szCs w:val="28"/>
        </w:rPr>
        <w:t xml:space="preserve"> на разностные производные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BD4441" w14:textId="2397C29B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18875" wp14:editId="0BACA34F">
            <wp:extent cx="3991532" cy="495369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B5AE" w14:textId="77777777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DFABA" w14:textId="6048CE08" w:rsidR="00A20FD3" w:rsidRDefault="00A20FD3" w:rsidP="00A20FD3">
      <w:pPr>
        <w:spacing w:before="720" w:after="7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</w:t>
      </w:r>
      <w:r w:rsidRPr="00A20FD3">
        <w:rPr>
          <w:rFonts w:ascii="Times New Roman" w:hAnsi="Times New Roman" w:cs="Times New Roman"/>
          <w:sz w:val="28"/>
          <w:szCs w:val="28"/>
        </w:rPr>
        <w:t>олучаем разностную схему повышенного порядка аппроксимации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5F1D6D" w14:textId="00AFCB86" w:rsidR="00A20FD3" w:rsidRDefault="00A20FD3" w:rsidP="00A20FD3">
      <w:pPr>
        <w:spacing w:before="720" w:after="7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F83A2" wp14:editId="1B09C149">
            <wp:extent cx="4982270" cy="1343212"/>
            <wp:effectExtent l="0" t="0" r="889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5111" w14:textId="5500A6A0" w:rsidR="00A20FD3" w:rsidRPr="00A20FD3" w:rsidRDefault="004E1F02" w:rsidP="00A20FD3">
      <w:pPr>
        <w:spacing w:before="720" w:after="7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FD3">
        <w:rPr>
          <w:rFonts w:ascii="Times New Roman" w:hAnsi="Times New Roman" w:cs="Times New Roman"/>
          <w:sz w:val="28"/>
          <w:szCs w:val="28"/>
        </w:rPr>
        <w:t>в частности,</w:t>
      </w:r>
      <w:r w:rsidR="00A20FD3" w:rsidRPr="00A20FD3">
        <w:rPr>
          <w:rFonts w:ascii="Times New Roman" w:hAnsi="Times New Roman" w:cs="Times New Roman"/>
          <w:sz w:val="28"/>
          <w:szCs w:val="28"/>
        </w:rPr>
        <w:t xml:space="preserve"> она аппроксимирует дифференциальную задачу с первым порядком по </w:t>
      </w:r>
      <w:r w:rsidR="00A20FD3" w:rsidRPr="00A20FD3">
        <w:rPr>
          <w:rFonts w:ascii="Cambria Math" w:hAnsi="Cambria Math" w:cs="Cambria Math"/>
          <w:sz w:val="28"/>
          <w:szCs w:val="28"/>
        </w:rPr>
        <w:t>𝑡</w:t>
      </w:r>
      <w:r w:rsidR="00A20FD3" w:rsidRPr="00A20FD3">
        <w:rPr>
          <w:rFonts w:ascii="Times New Roman" w:hAnsi="Times New Roman" w:cs="Times New Roman"/>
          <w:sz w:val="28"/>
          <w:szCs w:val="28"/>
        </w:rPr>
        <w:t xml:space="preserve"> и вторым порядком по </w:t>
      </w:r>
      <w:r w:rsidR="00A20FD3" w:rsidRPr="00A20FD3">
        <w:rPr>
          <w:rFonts w:ascii="Cambria Math" w:hAnsi="Cambria Math" w:cs="Cambria Math"/>
          <w:sz w:val="28"/>
          <w:szCs w:val="28"/>
        </w:rPr>
        <w:t>𝑥</w:t>
      </w:r>
      <w:r w:rsidR="00A20FD3" w:rsidRPr="00A20FD3">
        <w:rPr>
          <w:rFonts w:ascii="Times New Roman" w:hAnsi="Times New Roman" w:cs="Times New Roman"/>
          <w:sz w:val="28"/>
          <w:szCs w:val="28"/>
        </w:rPr>
        <w:t>.</w:t>
      </w:r>
    </w:p>
    <w:sectPr w:rsidR="00A20FD3" w:rsidRPr="00A20FD3" w:rsidSect="0043022B">
      <w:footerReference w:type="default" r:id="rId66"/>
      <w:footerReference w:type="first" r:id="rId6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E32F" w14:textId="77777777" w:rsidR="00EF2F24" w:rsidRDefault="00EF2F24" w:rsidP="0043022B">
      <w:pPr>
        <w:spacing w:after="0" w:line="240" w:lineRule="auto"/>
      </w:pPr>
      <w:r>
        <w:separator/>
      </w:r>
    </w:p>
  </w:endnote>
  <w:endnote w:type="continuationSeparator" w:id="0">
    <w:p w14:paraId="5553E578" w14:textId="77777777" w:rsidR="00EF2F24" w:rsidRDefault="00EF2F24" w:rsidP="004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3479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9148E8" w14:textId="6E91E647" w:rsidR="0043022B" w:rsidRPr="0043022B" w:rsidRDefault="0043022B" w:rsidP="0043022B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2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302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3022B">
          <w:rPr>
            <w:rFonts w:ascii="Times New Roman" w:hAnsi="Times New Roman" w:cs="Times New Roman"/>
            <w:sz w:val="28"/>
            <w:szCs w:val="28"/>
          </w:rPr>
          <w:t>2</w:t>
        </w:r>
        <w:r w:rsidRPr="004302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ADBB" w14:textId="193C0325" w:rsidR="0043022B" w:rsidRPr="0043022B" w:rsidRDefault="0043022B" w:rsidP="0043022B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43022B">
      <w:rPr>
        <w:rFonts w:ascii="Times New Roman" w:hAnsi="Times New Roman" w:cs="Times New Roman"/>
        <w:sz w:val="28"/>
        <w:szCs w:val="28"/>
      </w:rPr>
      <w:t>Минск,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D1B2" w14:textId="77777777" w:rsidR="00EF2F24" w:rsidRDefault="00EF2F24" w:rsidP="0043022B">
      <w:pPr>
        <w:spacing w:after="0" w:line="240" w:lineRule="auto"/>
      </w:pPr>
      <w:r>
        <w:separator/>
      </w:r>
    </w:p>
  </w:footnote>
  <w:footnote w:type="continuationSeparator" w:id="0">
    <w:p w14:paraId="799FED7A" w14:textId="77777777" w:rsidR="00EF2F24" w:rsidRDefault="00EF2F24" w:rsidP="00430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B"/>
    <w:rsid w:val="000013C4"/>
    <w:rsid w:val="000E075C"/>
    <w:rsid w:val="001D51DE"/>
    <w:rsid w:val="002B2DBB"/>
    <w:rsid w:val="003608C2"/>
    <w:rsid w:val="0043022B"/>
    <w:rsid w:val="00464365"/>
    <w:rsid w:val="004E186E"/>
    <w:rsid w:val="004E1F02"/>
    <w:rsid w:val="0054070F"/>
    <w:rsid w:val="00715815"/>
    <w:rsid w:val="008C267F"/>
    <w:rsid w:val="009C2569"/>
    <w:rsid w:val="00A20FD3"/>
    <w:rsid w:val="00B06096"/>
    <w:rsid w:val="00EF2F24"/>
    <w:rsid w:val="00F76F20"/>
    <w:rsid w:val="00F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1246"/>
  <w15:chartTrackingRefBased/>
  <w15:docId w15:val="{B1EE4DB1-24DD-4FF0-9C5B-79317C7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2B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02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22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22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22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22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22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0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0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02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02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02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02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02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02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0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0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22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0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022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02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022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02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0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02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022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430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3022B"/>
    <w:rPr>
      <w:rFonts w:eastAsiaTheme="minorEastAsia"/>
      <w:kern w:val="0"/>
      <w:sz w:val="22"/>
      <w:szCs w:val="22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1D51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oter" Target="foot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Yoda</dc:creator>
  <cp:keywords/>
  <dc:description/>
  <cp:lastModifiedBy>Nikita Yoda</cp:lastModifiedBy>
  <cp:revision>4</cp:revision>
  <dcterms:created xsi:type="dcterms:W3CDTF">2024-12-19T17:10:00Z</dcterms:created>
  <dcterms:modified xsi:type="dcterms:W3CDTF">2024-12-19T19:14:00Z</dcterms:modified>
</cp:coreProperties>
</file>