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«Численные методы»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Ёды Никиты Дмитриевича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студента 3 курса, 6 группы 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специальность «прикладная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математика»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Преподаватель: </w:t>
      </w:r>
    </w:p>
    <w:p>
      <w:pPr>
        <w:ind w:left="5664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Будник А.М.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Найти корень нелинейного уравнения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+3x+1=0</m:t>
        </m:r>
      </m:oMath>
      <w:r>
        <w:rPr>
          <w:rFonts w:hint="default" w:ascii="Times New Roman" w:hAnsi="Times New Roman" w:cs="Times New Roman"/>
          <w:bCs w:val="0"/>
          <w:i/>
          <w:iCs w:val="0"/>
          <w:sz w:val="28"/>
          <w:szCs w:val="28"/>
          <w:lang w:val="en-US"/>
        </w:rPr>
        <w:t>,</w:t>
      </w:r>
    </w:p>
    <w:p>
      <w:pPr>
        <w:jc w:val="center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Применяя следующие методы:</w:t>
      </w:r>
    </w:p>
    <w:p>
      <w:p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Метод простой итерации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Метод Ньютона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Метод Чебышева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Необходимо: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а. Отделить хотя бы один (если их несколько) корень уравнения графическим методом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 xml:space="preserve">б. Выбрать начальное приближение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>исходя из выполнения условий теоремы о сходимости метода простой итерации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 xml:space="preserve">в. Используя выбранное начальное приближение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 xml:space="preserve">найти тремя вышеуказанными методами решение данного нелинейного уравнения с точностью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ε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−7</m:t>
            </m:r>
            <m:ctrlPr>
              <w:rPr>
                <w:rFonts w:hint="default"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/>
        </w:rPr>
        <w:t xml:space="preserve">Критерием останова итерационного процесса выбрать следующий: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|x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p>
          <m:sSupP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|≤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ε</m:t>
        </m:r>
      </m:oMath>
      <w:r>
        <w:rPr>
          <w:rFonts w:hint="default" w:ascii="Times New Roman" w:hAnsi="Times New Roman" w:cs="Times New Roman"/>
          <w:b w:val="0"/>
          <w:i/>
          <w:i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  <w:t>г. Сравнить методы по скорости сходимости (теоритически и практически) и точности (оценить величину невязки каждого метода)</w:t>
      </w:r>
    </w:p>
    <w:p>
      <w:pPr>
        <w:numPr>
          <w:ilvl w:val="0"/>
          <w:numId w:val="0"/>
        </w:numPr>
        <w:ind w:left="420" w:hanging="420" w:hangingChars="15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  <w:t>Отделение корней</w:t>
      </w:r>
    </w:p>
    <w:p>
      <w:pPr>
        <w:ind w:firstLine="420" w:firstLineChars="15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f(x) =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+3x+1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Вычислим значение функции при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 = 0, 1, -1.</w:t>
      </w:r>
    </w:p>
    <w:p>
      <w:pPr>
        <w:ind w:firstLine="420" w:firstLineChars="1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(0) =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1, f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(1) =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5, f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(-1)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= -3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bdr w:val="single" w:sz="4" w:space="0"/>
        </w:rPr>
        <w:drawing>
          <wp:inline distT="0" distB="0" distL="114300" distR="114300">
            <wp:extent cx="4724400" cy="2933700"/>
            <wp:effectExtent l="0" t="0" r="0" b="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hanging="420" w:hangingChars="150"/>
        <w:jc w:val="center"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  <w:t xml:space="preserve">Рисунок 1 - График функции в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Wolfram Mathematica</w:t>
      </w:r>
      <w:bookmarkStart w:id="1" w:name="_GoBack"/>
      <w:bookmarkEnd w:id="1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hAnsi="Cambria Math" w:cs="Times New Roman"/>
          <w:b w:val="0"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Возьмем отрезок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/>
                <w:iCs/>
                <w:sz w:val="28"/>
                <w:szCs w:val="28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/>
                <w:iCs/>
                <w:sz w:val="28"/>
                <w:szCs w:val="28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/>
                <w:iCs/>
                <w:sz w:val="28"/>
                <w:szCs w:val="28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; 0]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 w:eastAsia="zh-CN" w:bidi="ar-SA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На отрезке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; 0]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есть корень, т.к. на концах отрезка меняется знак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Ищем корень на промежутке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; 0]</m:t>
        </m:r>
      </m:oMath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етод половинного деления отрезка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Найдем середину отрезка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/>
                <w:iCs/>
                <w:sz w:val="28"/>
                <w:szCs w:val="28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/>
                <w:iCs/>
                <w:sz w:val="28"/>
                <w:szCs w:val="28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/>
                <w:iCs/>
                <w:sz w:val="28"/>
                <w:szCs w:val="28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; 0]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708" w:leftChars="0" w:firstLine="708" w:firstLineChars="0"/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+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8"/>
                    <w:szCs w:val="28"/>
                    <w:lang w:val="en-US" w:eastAsia="zh-CN" w:bidi="ar-SA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+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-0.25</w:t>
      </w:r>
    </w:p>
    <w:p>
      <w:p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Находим значение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-0.25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234475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Тогда начальное приближение: 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i w:val="0"/>
          <w:iCs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</m:oMath>
      <w:r>
        <w:rPr>
          <w:rFonts w:hint="default" w:hAnsi="Cambria Math" w:cs="Times New Roman"/>
          <w:i/>
          <w:iCs w:val="0"/>
          <w:sz w:val="28"/>
          <w:szCs w:val="28"/>
          <w:lang w:val="en-US"/>
        </w:rPr>
        <w:t>-0.25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Проверка выполнения условий теоремы о сходимости метода Ньютона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9"/>
        <w:numPr>
          <w:ilvl w:val="0"/>
          <w:numId w:val="0"/>
        </w:numPr>
        <w:ind w:firstLine="708" w:firstLineChars="0"/>
        <w:contextualSpacing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Находим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ℎ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9"/>
        <w:numPr>
          <w:ilvl w:val="0"/>
          <w:numId w:val="0"/>
        </w:numPr>
        <w:ind w:firstLine="708" w:firstLineChars="0"/>
        <w:contextualSpacing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0"/>
        </w:numPr>
        <w:ind w:left="708" w:leftChars="0" w:firstLine="708" w:firstLineChars="0"/>
        <w:contextualSpacing w:val="0"/>
        <w:jc w:val="center"/>
        <w:rPr>
          <w:rStyle w:val="8"/>
          <w:rFonts w:hint="default" w:ascii="Times New Roman" w:hAnsi="Times New Roman" w:cs="Times New Roman"/>
          <w:i w:val="0"/>
          <w:sz w:val="26"/>
          <w:szCs w:val="24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</m:t>
          </m:r>
          <m:r>
            <m:rPr/>
            <w:rPr>
              <w:rStyle w:val="8"/>
              <w:rFonts w:hint="default" w:ascii="Cambria Math" w:hAnsi="Cambria Math" w:cs="Times New Roman"/>
              <w:sz w:val="26"/>
              <w:szCs w:val="24"/>
            </w:rPr>
            <m:t>0.0735294</m:t>
          </m:r>
        </m:oMath>
      </m:oMathPara>
    </w:p>
    <w:p>
      <w:pPr>
        <w:pStyle w:val="9"/>
        <w:numPr>
          <w:ilvl w:val="0"/>
          <w:numId w:val="0"/>
        </w:numPr>
        <w:ind w:left="708" w:leftChars="0" w:firstLine="708" w:firstLineChars="0"/>
        <w:contextualSpacing w:val="0"/>
        <w:rPr>
          <w:rStyle w:val="8"/>
          <w:rFonts w:hint="default" w:ascii="Times New Roman" w:hAnsi="Times New Roman" w:cs="Times New Roman"/>
          <w:i w:val="0"/>
          <w:sz w:val="26"/>
          <w:szCs w:val="24"/>
          <w:lang w:val="en-US"/>
        </w:rPr>
      </w:pPr>
    </w:p>
    <w:p>
      <w:pPr>
        <w:pStyle w:val="9"/>
        <w:numPr>
          <w:ilvl w:val="0"/>
          <w:numId w:val="0"/>
        </w:numPr>
        <w:ind w:firstLine="708" w:firstLineChars="0"/>
        <w:contextualSpacing w:val="0"/>
        <w:rPr>
          <w:rFonts w:hint="default" w:ascii="Times New Roman" w:hAnsi="Times New Roman" w:cs="Times New Roman"/>
          <w:i/>
          <w:i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Строим интервал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;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i/>
          <w:iCs w:val="0"/>
          <w:sz w:val="28"/>
          <w:szCs w:val="28"/>
        </w:rPr>
        <w:t xml:space="preserve">: </w:t>
      </w:r>
    </w:p>
    <w:p>
      <w:pPr>
        <w:pStyle w:val="9"/>
        <w:numPr>
          <w:ilvl w:val="0"/>
          <w:numId w:val="0"/>
        </w:numPr>
        <w:ind w:firstLine="708" w:firstLineChars="0"/>
        <w:contextualSpacing w:val="0"/>
        <w:rPr>
          <w:rFonts w:hint="default" w:ascii="Times New Roman" w:hAnsi="Times New Roman" w:cs="Times New Roman"/>
          <w:i/>
          <w:iCs w:val="0"/>
          <w:sz w:val="28"/>
          <w:szCs w:val="28"/>
        </w:rPr>
      </w:pPr>
    </w:p>
    <w:p>
      <w:pPr>
        <w:pStyle w:val="9"/>
        <w:numPr>
          <w:ilvl w:val="0"/>
          <w:numId w:val="0"/>
        </w:numPr>
        <w:contextualSpacing w:val="0"/>
        <w:rPr>
          <w:rFonts w:hint="default"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S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</m:t>
              </m:r>
              <m:r>
                <m:rPr/>
                <w:rPr>
                  <w:rStyle w:val="8"/>
                  <w:rFonts w:hint="default" w:ascii="Cambria Math" w:hAnsi="Cambria Math"/>
                  <w:sz w:val="26"/>
                  <w:szCs w:val="24"/>
                </w:rPr>
                <m:t>0.397059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;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</m:t>
              </m:r>
              <m:r>
                <m:rPr/>
                <w:rPr>
                  <w:rStyle w:val="8"/>
                  <w:rFonts w:hint="default" w:ascii="Cambria Math" w:hAnsi="Cambria Math"/>
                  <w:sz w:val="26"/>
                  <w:szCs w:val="24"/>
                </w:rPr>
                <m:t>0.25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</m:d>
        </m:oMath>
      </m:oMathPara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9"/>
        <w:numPr>
          <w:ilvl w:val="0"/>
          <w:numId w:val="0"/>
        </w:numPr>
        <w:ind w:firstLine="708" w:firstLineChars="0"/>
        <w:contextualSpacing w:val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Значения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∗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на границах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S</m:t>
        </m:r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:</w:t>
      </w:r>
    </w:p>
    <w:p>
      <w:pPr>
        <w:pStyle w:val="9"/>
        <w:numPr>
          <w:ilvl w:val="0"/>
          <w:numId w:val="0"/>
        </w:numPr>
        <w:ind w:firstLine="708" w:firstLineChars="0"/>
        <w:contextualSpacing w:val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r>
              <m:rPr/>
              <w:rPr>
                <w:rStyle w:val="8"/>
                <w:rFonts w:hint="default" w:ascii="Cambria Math" w:hAnsi="Cambria Math" w:cs="Times New Roman"/>
                <w:sz w:val="26"/>
                <w:szCs w:val="24"/>
              </w:rPr>
              <m:t>0.397059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∗ 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r>
              <m:rPr/>
              <w:rPr>
                <w:rStyle w:val="8"/>
                <w:rFonts w:hint="default" w:ascii="Cambria Math" w:hAnsi="Cambria Math" w:cs="Times New Roman"/>
                <w:sz w:val="26"/>
                <w:szCs w:val="24"/>
              </w:rPr>
              <m:t>0.397059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r>
          <m:rPr/>
          <w:rPr>
            <w:rStyle w:val="8"/>
            <w:rFonts w:hint="default" w:ascii="Cambria Math" w:hAnsi="Cambria Math" w:cs="Times New Roman"/>
            <w:sz w:val="26"/>
            <w:szCs w:val="24"/>
          </w:rPr>
          <m:t>−0.881352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≠0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>.</w:t>
      </w:r>
    </w:p>
    <w:p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r>
              <m:rPr/>
              <w:rPr>
                <w:rStyle w:val="8"/>
                <w:rFonts w:hint="default" w:ascii="Cambria Math" w:hAnsi="Cambria Math" w:cs="Times New Roman"/>
                <w:sz w:val="26"/>
                <w:szCs w:val="24"/>
              </w:rPr>
              <m:t>0.25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∗ 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r>
              <m:rPr/>
              <w:rPr>
                <w:rStyle w:val="8"/>
                <w:rFonts w:hint="default" w:ascii="Cambria Math" w:hAnsi="Cambria Math" w:cs="Times New Roman"/>
                <w:sz w:val="26"/>
                <w:szCs w:val="24"/>
              </w:rPr>
              <m:t>0.25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r>
          <m:rPr/>
          <w:rPr>
            <w:rStyle w:val="8"/>
            <w:rFonts w:hint="default" w:ascii="Cambria Math" w:hAnsi="Cambria Math" w:cs="Times New Roman"/>
            <w:sz w:val="26"/>
            <w:szCs w:val="24"/>
          </w:rPr>
          <m:t>0.74707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≠0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>,</w:t>
      </w:r>
    </w:p>
    <w:p>
      <w:pPr>
        <w:ind w:left="708" w:leftChars="0" w:firstLine="708" w:firstLineChars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ind w:firstLine="708" w:firstLineChars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Находим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</w:t>
      </w:r>
    </w:p>
    <w:p>
      <w:pPr>
        <w:ind w:firstLine="708" w:firstLineChars="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M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''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p>
                </m:sSup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func>
        <w:bookmarkStart w:id="0" w:name="_Hlk160566199"/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, где 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</m:sSup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w:bookmarkEnd w:id="0"/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6x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, M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=1.5</w:t>
      </w:r>
    </w:p>
    <w:p>
      <w:pPr>
        <w:ind w:firstLine="708" w:firstLineChars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Проверяем условие:</w:t>
      </w:r>
    </w:p>
    <w:p>
      <w:pPr>
        <w:ind w:firstLine="708" w:firstLineChars="0"/>
        <w:rPr>
          <w:rFonts w:hint="default" w:hAnsi="Cambria Math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</w:rPr>
            <m:t>2</m:t>
          </m:r>
          <m:d>
            <m:dPr>
              <m:begChr m:val="|"/>
              <m:endChr m:val="|"/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M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jc w:val="center"/>
        <w:rPr>
          <w:rStyle w:val="8"/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i/>
          <w:iCs/>
          <w:sz w:val="28"/>
          <w:szCs w:val="28"/>
        </w:rPr>
        <w:t>-0.220588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≤</m:t>
        </m:r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i/>
          <w:iCs/>
          <w:sz w:val="28"/>
          <w:szCs w:val="28"/>
        </w:rPr>
        <w:t xml:space="preserve"> 3.1875</w:t>
      </w:r>
    </w:p>
    <w:p>
      <w:pPr>
        <w:ind w:left="708" w:leftChars="0" w:firstLine="708" w:firstLineChars="0"/>
        <w:rPr>
          <w:rStyle w:val="8"/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Выполняется, следовательно, метод Ньютона сходится.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numPr>
          <w:ilvl w:val="0"/>
          <w:numId w:val="0"/>
        </w:numPr>
        <w:jc w:val="both"/>
        <w:rPr>
          <w:rStyle w:val="8"/>
          <w:rFonts w:hint="default" w:ascii="Times New Roman" w:hAnsi="Times New Roman" w:cs="Times New Roman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200"/>
        <w:jc w:val="center"/>
        <w:rPr>
          <w:rStyle w:val="8"/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  <w:r>
        <w:rPr>
          <w:rStyle w:val="8"/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  <w:t>Метод простой итерации</w:t>
      </w:r>
    </w:p>
    <w:p>
      <w:pPr>
        <w:numPr>
          <w:ilvl w:val="0"/>
          <w:numId w:val="0"/>
        </w:numPr>
        <w:ind w:leftChars="200"/>
        <w:jc w:val="center"/>
        <w:rPr>
          <w:rStyle w:val="8"/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/>
        </w:rPr>
        <w:t>Уравнение</w:t>
      </w:r>
      <w:r>
        <w:rPr>
          <w:rStyle w:val="8"/>
          <w:rFonts w:hint="default" w:ascii="Times New Roman" w:hAnsi="Times New Roman" w:cs="Times New Roman"/>
          <w:b/>
          <w:bCs/>
          <w:i w:val="0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+3x+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1=0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Применение метода требует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предвари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тельного приведения уравнения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f(x)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 к каноническому виду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x = φ(x)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φ(x) </w:t>
      </w:r>
      <w:r>
        <w:rPr>
          <w:rFonts w:hint="default" w:ascii="Times New Roman" w:hAnsi="Times New Roman" w:cs="Times New Roman"/>
          <w:sz w:val="28"/>
          <w:szCs w:val="28"/>
        </w:rPr>
        <w:t xml:space="preserve">— это заданная функция.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Метод простой итерации будет иметь следующий вид: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k+1</m:t>
            </m: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=φ </m:t>
        </m:r>
        <m:d>
          <m:dPr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, </m:t>
        </m:r>
      </m:oMath>
      <w:r>
        <w:rPr>
          <w:rFonts w:hint="default" w:ascii="Times New Roman" w:hAnsi="Times New Roman" w:cs="Times New Roman"/>
          <w:i/>
          <w:iCs w:val="0"/>
          <w:sz w:val="28"/>
          <w:szCs w:val="28"/>
        </w:rPr>
        <w:t xml:space="preserve">k = 0, 1, 2, . . . </w:t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данном случае,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φ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+1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en>
        </m:f>
      </m:oMath>
    </w:p>
    <w:p>
      <w:pPr>
        <w:ind w:left="708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Критерием остановки итерационного процесса является условие:</w:t>
      </w:r>
    </w:p>
    <w:p>
      <w:pPr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iCs w:val="0"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≤ε,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где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−7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.</m:t>
        </m:r>
      </m:oMath>
    </w:p>
    <w:p>
      <w:pPr>
        <w:numPr>
          <w:ilvl w:val="0"/>
          <w:numId w:val="0"/>
        </w:numPr>
        <w:ind w:leftChars="20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2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>
      <w:pPr>
        <w:numPr>
          <w:ilvl w:val="0"/>
          <w:numId w:val="0"/>
        </w:numPr>
        <w:ind w:leftChars="2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840" w:firstLineChars="3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Строим итерационный процесс на языке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Python:</w: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f(x):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x**3 + 3*x + 1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phi(x):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(x**3 + 1) /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simple_iteration_method(x0, epsilon=1e-7, max_iter=1000):</w:t>
            </w:r>
          </w:p>
          <w:p>
            <w:pPr>
              <w:widowControl w:val="0"/>
              <w:numPr>
                <w:ilvl w:val="0"/>
                <w:numId w:val="0"/>
              </w:numPr>
              <w:ind w:firstLine="483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iteration = 0</w:t>
            </w:r>
          </w:p>
          <w:p>
            <w:pPr>
              <w:widowControl w:val="0"/>
              <w:numPr>
                <w:ilvl w:val="0"/>
                <w:numId w:val="0"/>
              </w:numPr>
              <w:ind w:firstLine="483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while True: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x_next = phi(x0)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if abs(x_next - x0) &lt;= epsilon: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   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x0 = x_next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iteration +=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if iteration &gt;= max_iter: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    print("Максимальное число итераций достигнуто.")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   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residual = f(x_next)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x_next, iteration, residual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initial_guess = -0.25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solution, iterations, residual = simple_iteration_method(initial_guess)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print("Приближенное решение:", solution)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print("Количество итераций:", iterations)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print("Невязка:", residual)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Корень нелинейного уравнения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f(x)=0</m:t>
        </m:r>
      </m:oMath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en-US" w:eastAsia="zh-CN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  <w:t xml:space="preserve">на отрезке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, 0]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  <w:t>:</w:t>
      </w:r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0.34729634864809444</m:t>
          </m:r>
        </m:oMath>
      </m:oMathPara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Невязка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|f(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)|:</m:t>
        </m:r>
      </m:oMath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hAnsi="Cambria Math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 w:eastAsia="zh-CN"/>
        </w:rPr>
        <w:t>2.08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*</w:t>
      </w:r>
      <m:oMath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−9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  <w:t xml:space="preserve">Количество итераций: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/>
        </w:rPr>
        <w:t>Метод Ньютона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Итерационный процесс вида: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n+1</m:t>
            </m: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/>
          <w:i/>
          <w:iCs w:val="0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/>
          <w:i/>
          <w:iCs w:val="0"/>
          <w:sz w:val="28"/>
          <w:szCs w:val="28"/>
        </w:rPr>
        <w:t xml:space="preserve"> − </w:t>
      </w:r>
      <m:oMath>
        <m:f>
          <m:fP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</w:rPr>
              <m:t>f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</w:rPr>
              <m:t>f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′(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 w:val="0"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  <m:ctrlPr>
              <w:rPr>
                <w:rFonts w:ascii="Cambria Math" w:hAnsi="Cambria Math" w:cs="Times New Roman"/>
                <w:i/>
                <w:iCs w:val="0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i/>
          <w:iCs w:val="0"/>
          <w:sz w:val="28"/>
          <w:szCs w:val="28"/>
        </w:rPr>
        <w:t xml:space="preserve">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методом Ньютона.  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Реализация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tbl>
      <w:tblPr>
        <w:tblStyle w:val="6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f(x):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x**3 + 3*x + 1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f_prime(x):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3*x**2 + 3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def newton_method(x0, epsilon=1e-7, max_iter=1000):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iteration =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while True: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x_next = x0 - f(x0) / f_prime(x0)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if abs(x_next - x0) &lt;= epsilon: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   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x0 = x_next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iteration +=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if iteration &gt;= max_iter: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    print("Максимальное число итераций достигнуто.")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       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    residual = f(x_next)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    return x_next, iteration, residual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initial_guess = -0.25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solution, iterations, residual = newton_method(initial_guess)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print("Приближенное решение:", solution)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print("Количество итераций:", iterations)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print("Невязка:", residual)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Корень нелинейного уравнения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f(x)=0</m:t>
        </m:r>
      </m:oMath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 w:bidi="ar-SA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  <w:t xml:space="preserve">на отрезке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, 0]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  <w:t>:</w:t>
      </w:r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/>
          <w:i/>
          <w:iCs w:val="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−0.32218535462608555</m:t>
          </m:r>
        </m:oMath>
      </m:oMathPara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Невязка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|f(</m:t>
        </m:r>
        <m:sSup>
          <m:sSup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)|:</m:t>
        </m:r>
      </m:oMath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hAnsi="Cambria Math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 w:eastAsia="zh-CN"/>
        </w:rPr>
        <w:t>1.11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*</w:t>
      </w:r>
      <m:oMath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−16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  <w:t>Количество итераций: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/>
        </w:rPr>
        <w:t>Метод Чебышева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/>
        </w:rPr>
      </w:pP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Итерационный процесс вида:</w:t>
      </w:r>
    </w:p>
    <w:p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</w:p>
    <w:p>
      <w:pPr>
        <w:ind w:firstLine="708" w:firstLineChars="0"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f'(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)f''(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2(f'(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))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ind w:firstLine="708" w:firstLineChars="0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методом Чебышева.  </w:t>
      </w:r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6"/>
        <w:tblW w:w="0" w:type="auto"/>
        <w:tblInd w:w="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import numpy as np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def chebyshev_method(func, x0, epsilon=1e-7, max_iter=1000):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x_prev = x0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x_curr = x0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iteration = 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while True: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iteration +=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x_next = x_curr - func(x_curr) / chebyshev_derivative(func, x_curr)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if np.abs(x_next - x_curr) &lt;= epsilon or iteration &gt;= max_iter: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    break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x_prev = x_curr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    x_curr = x_next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return x_next, iteration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def func(x):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return x**3 + 3*x + 1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def chebyshev_derivative(func, x):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h = 1e-5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    return (func(x + h / 2) - func(x - h / 2)) / 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def residual(func, root):</w:t>
            </w:r>
          </w:p>
          <w:p>
            <w:pPr>
              <w:widowControl w:val="0"/>
              <w:numPr>
                <w:ilvl w:val="0"/>
                <w:numId w:val="0"/>
              </w:numPr>
              <w:ind w:firstLine="483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return np.abs(func(root))</w:t>
            </w:r>
          </w:p>
          <w:p>
            <w:pPr>
              <w:widowControl w:val="0"/>
              <w:numPr>
                <w:ilvl w:val="0"/>
                <w:numId w:val="0"/>
              </w:numPr>
              <w:ind w:firstLine="483"/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 xml:space="preserve">x0 = </w:t>
            </w: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-0.25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root, iterations = chebyshev_method(func, x0)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residual_value = residual(func, root)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print("Корень уравнения:", root)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print("Невязка:", residual_value)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2"/>
                <w:szCs w:val="22"/>
                <w:vertAlign w:val="baseline"/>
                <w:lang w:val="ru-RU" w:eastAsia="zh-CN"/>
              </w:rPr>
              <w:t>print("Количество итераций:", iterations)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по полученным результатам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Корень нелинейного уравнения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f(x)=0</m:t>
        </m:r>
      </m:oMath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en-US" w:eastAsia="zh-CN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  <w:t xml:space="preserve">на отрезке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[−</m:t>
        </m:r>
        <m:f>
          <m:fP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8"/>
                <w:szCs w:val="28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, 0]</m:t>
        </m:r>
      </m:oMath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 w:eastAsia="zh-CN" w:bidi="ar-SA"/>
        </w:rPr>
        <w:t>:</w:t>
      </w:r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−0.32218535462608555</m:t>
          </m:r>
        </m:oMath>
      </m:oMathPara>
    </w:p>
    <w:p>
      <w:pPr>
        <w:numPr>
          <w:ilvl w:val="0"/>
          <w:numId w:val="0"/>
        </w:numPr>
        <w:ind w:left="1416" w:leftChars="0" w:firstLine="708" w:firstLineChars="0"/>
        <w:jc w:val="both"/>
        <w:rPr>
          <w:rFonts w:hint="default" w:hAnsi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Невязка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|f(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)|:</m:t>
        </m:r>
      </m:oMath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hAnsi="Cambria Math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 w:eastAsia="zh-CN"/>
        </w:rPr>
        <w:t>1.11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*</w:t>
      </w:r>
      <m:oMath>
        <m:sSup>
          <m:sSup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−16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/>
        </w:rPr>
        <w:t xml:space="preserve">Количество итераций: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 w:eastAsia="zh-CN"/>
        </w:rPr>
        <w:t>.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Анализ методов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Простая итерация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Необходимо выбрать подходящую функцию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(x) длясходимости.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Скорость сходимости зависит от выбора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 xml:space="preserve"> (x).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Метод Ньютона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vertAlign w:val="baseline"/>
              </w:rPr>
            </w:pPr>
          </w:p>
        </w:tc>
        <w:tc>
          <w:tcPr>
            <w:tcW w:w="498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Требует вычисления производной функции.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Имеет квадратичную скорость сходимости при достаточно близком начальном приближении.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Метод Чебышева</w:t>
            </w:r>
          </w:p>
        </w:tc>
        <w:tc>
          <w:tcPr>
            <w:tcW w:w="4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Не требует вычисления производной.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0"/>
                <w:szCs w:val="30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u w:val="none"/>
              </w:rPr>
              <w:t>Имеет быструю сходимость, особенно при сближении к корню.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методу Ньютона понадобилось меньше всего итераций, а методу простой итерации больше всего. Решения полученные методами Чебышева и Ньютона оказались точнее. Наиболее простой в реализации оказался метод простой итерации.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sectPr>
      <w:footerReference r:id="rId4" w:type="default"/>
      <w:pgSz w:w="11906" w:h="16838"/>
      <w:pgMar w:top="1440" w:right="1080" w:bottom="1440" w:left="108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Минск,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1"/>
        <w:szCs w:val="21"/>
        <w:lang w:val="ru-RU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75F22"/>
    <w:multiLevelType w:val="singleLevel"/>
    <w:tmpl w:val="C9E75F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E734B"/>
    <w:rsid w:val="0FA21ED8"/>
    <w:rsid w:val="1ECA451A"/>
    <w:rsid w:val="20533C26"/>
    <w:rsid w:val="53207644"/>
    <w:rsid w:val="54C96285"/>
    <w:rsid w:val="5D027288"/>
    <w:rsid w:val="5FD42745"/>
    <w:rsid w:val="64EA6E0A"/>
    <w:rsid w:val="686F5611"/>
    <w:rsid w:val="753D506E"/>
    <w:rsid w:val="7934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athematicaCellOutpu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="Times New Roman"/>
      <w:sz w:val="26"/>
      <w:szCs w:val="24"/>
    </w:rPr>
  </w:style>
  <w:style w:type="character" w:customStyle="1" w:styleId="8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0">
    <w:name w:val="MathematicaCellIn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="Times New Roman"/>
      <w:sz w:val="2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2024-05-19T11:56:00Z</dcterms:created>
  <dc:creator>epsilonline</dc:creator>
  <cp:lastModifiedBy>epsilonline</cp:lastModifiedBy>
  <dcterms:modified xsi:type="dcterms:W3CDTF">2024-05-20T19:06:45Z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684BEB61EF6B4D9080CEA912510607ED_13</vt:lpwstr>
  </property>
</Properties>
</file>