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технологий и систем</w:t>
      </w:r>
    </w:p>
    <w:p>
      <w:pPr>
        <w:jc w:val="center"/>
        <w:rPr>
          <w:rFonts w:ascii="Times New Roman" w:hAnsi="Times New Roman" w:cs="Times New Roman"/>
          <w:b/>
        </w:rPr>
      </w:pPr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НА КУРСОВУЮ РАБОТУ</w:t>
      </w:r>
    </w:p>
    <w:tbl>
      <w:tblPr>
        <w:tblStyle w:val="5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1978"/>
        <w:gridCol w:w="3120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Студент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Ёда Никита Дмитриевич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Тема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Оценивание параметров модели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ARIMA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при прогнозировании временных рядов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nil"/>
              <w:left w:val="nil"/>
              <w:bottom w:val="single" w:color="FFFFFF" w:themeColor="background1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Срок представления курсовой работы к защите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FFFFFF" w:themeColor="background1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мая 2024 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nil"/>
              <w:bottom w:val="single" w:color="FFFFFF" w:themeColor="background1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Исходные данные для научного исследования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FFFFFF" w:themeColor="background1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3.1. Айвазян, С.А. Прикладная статистика: в 3 т. / С.А. Айвазян и др. — М. :  Финансы и статистика,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1983–1989.  —  Т.  2: Исследование зависимостей: Справ. изд. / С.А. Айвазян, И.С. Енюков, Л.Д. Мешалкин;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 ред. С.А. Айвазяна. — 487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3.2. Магнус, Я.Р. Эконометрика. Начальный курс: Учеб. / Я.Р. Магнус, П.К. Катышев, А.А. Пересецкий 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8-е изд., испр. — М. : Дело, 2007. — 576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3.3. Hyndman, R.J. Forecasting: principles and practice [Electronic resource] / R.J. Hyndman, G. Athanasopoulos.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— 3rd ed. — OTexts: Melbourne, Australia, 2021. — Mode of access: </w:t>
            </w:r>
            <w:r>
              <w:fldChar w:fldCharType="begin"/>
            </w:r>
            <w:r>
              <w:instrText xml:space="preserve"> HYPERLINK "https://otexts.com/fpp3/"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cs="Times New Roman"/>
                <w:sz w:val="20"/>
                <w:szCs w:val="20"/>
                <w:lang w:val="en-US"/>
              </w:rPr>
              <w:t>https://otexts.com/fpp3/</w:t>
            </w:r>
            <w:r>
              <w:rPr>
                <w:rStyle w:val="4"/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3.4. Бокс, Дж. Анализ временных рядов. Прогноз и управление / Дж. Бокс, Г. Дженкинс: пер. с англ. / Под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ред. В.Ф. Писаренко. — М.: Мир, 1974, кн. 1. — 406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nil"/>
              <w:bottom w:val="single" w:color="FFFFFF" w:themeColor="background1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Содержание курсовой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4.1.</w:t>
            </w:r>
          </w:p>
        </w:tc>
        <w:tc>
          <w:tcPr>
            <w:tcW w:w="8931" w:type="dxa"/>
            <w:gridSpan w:val="4"/>
            <w:tcBorders>
              <w:top w:val="single" w:color="FFFFFF" w:themeColor="background1" w:sz="4" w:space="0"/>
              <w:left w:val="nil"/>
              <w:bottom w:val="single" w:color="auto" w:sz="4" w:space="0"/>
              <w:right w:val="single" w:color="FFFFFF" w:themeColor="background1" w:sz="4" w:space="0"/>
            </w:tcBorders>
            <w:vAlign w:val="bottom"/>
          </w:tcPr>
          <w:p>
            <w:pPr>
              <w:spacing w:before="180"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Модель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4.2.</w:t>
            </w:r>
          </w:p>
        </w:tc>
        <w:tc>
          <w:tcPr>
            <w:tcW w:w="893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FFFFFF" w:themeColor="background1" w:sz="4" w:space="0"/>
            </w:tcBorders>
            <w:vAlign w:val="bottom"/>
          </w:tcPr>
          <w:p>
            <w:pPr>
              <w:spacing w:before="180"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Временной ряд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4.3.</w:t>
            </w:r>
          </w:p>
        </w:tc>
        <w:tc>
          <w:tcPr>
            <w:tcW w:w="893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FFFFFF" w:themeColor="background1" w:sz="4" w:space="0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Параметры модели ARIMA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4.4.</w:t>
            </w:r>
          </w:p>
        </w:tc>
        <w:tc>
          <w:tcPr>
            <w:tcW w:w="893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FFFFFF" w:themeColor="background1" w:sz="4" w:space="0"/>
            </w:tcBorders>
            <w:vAlign w:val="bottom"/>
          </w:tcPr>
          <w:p>
            <w:pPr>
              <w:spacing w:before="180"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Прогнозирование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с использованием модели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ARIMA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 анализ параметров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4.5</w:t>
            </w:r>
          </w:p>
        </w:tc>
        <w:tc>
          <w:tcPr>
            <w:tcW w:w="893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FFFFFF" w:themeColor="background1" w:sz="4" w:space="0"/>
            </w:tcBorders>
            <w:vAlign w:val="bottom"/>
          </w:tcPr>
          <w:p>
            <w:pPr>
              <w:spacing w:before="180"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Использование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других данных для модели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93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FFFFFF" w:themeColor="background1" w:sz="4" w:space="0"/>
            </w:tcBorders>
            <w:vAlign w:val="bottom"/>
          </w:tcPr>
          <w:p>
            <w:pPr>
              <w:spacing w:before="180"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Построение прогноза различных временных рядов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4.7</w:t>
            </w:r>
          </w:p>
        </w:tc>
        <w:tc>
          <w:tcPr>
            <w:tcW w:w="893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FFFFFF" w:themeColor="background1" w:sz="4" w:space="0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Общие результаты и выводы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FFFFFF" w:themeColor="background1" w:sz="4" w:space="0"/>
              <w:left w:val="nil"/>
              <w:bottom w:val="nil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FFFFFF" w:themeColor="background1" w:sz="4" w:space="0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3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8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3"/>
            <w:tcBorders>
              <w:top w:val="nil"/>
              <w:left w:val="nil"/>
              <w:bottom w:val="single" w:color="FFFFFF" w:sz="4" w:space="0"/>
              <w:right w:val="single" w:color="FFFFFF" w:sz="4" w:space="0"/>
            </w:tcBorders>
            <w:vAlign w:val="bottom"/>
          </w:tcPr>
          <w:p>
            <w:pPr>
              <w:spacing w:before="24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Руководитель курсовой работы</w:t>
            </w:r>
          </w:p>
        </w:tc>
        <w:tc>
          <w:tcPr>
            <w:tcW w:w="3120" w:type="dxa"/>
            <w:tcBorders>
              <w:top w:val="single" w:color="auto" w:sz="4" w:space="0"/>
              <w:left w:val="single" w:color="FFFFFF" w:sz="4" w:space="0"/>
              <w:bottom w:val="single" w:color="auto" w:sz="4" w:space="0"/>
              <w:right w:val="nil"/>
            </w:tcBorders>
            <w:vAlign w:val="bottom"/>
          </w:tcPr>
          <w:p>
            <w:pPr>
              <w:spacing w:before="24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color="auto" w:sz="4" w:space="0"/>
              <w:left w:val="single" w:color="FFFFFF" w:sz="4" w:space="0"/>
              <w:bottom w:val="single" w:color="auto" w:sz="4" w:space="0"/>
              <w:right w:val="nil"/>
            </w:tcBorders>
            <w:vAlign w:val="bottom"/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Шолтанюк С.В.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3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color="auto" w:sz="4" w:space="0"/>
              <w:left w:val="single" w:color="FFFFFF" w:sz="4" w:space="0"/>
              <w:bottom w:val="single" w:color="FFFFFF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FFFFFF" w:sz="4" w:space="0"/>
              <w:bottom w:val="single" w:color="FFFFFF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3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Задание принял к выполнению</w:t>
            </w:r>
          </w:p>
        </w:tc>
        <w:tc>
          <w:tcPr>
            <w:tcW w:w="6244" w:type="dxa"/>
            <w:gridSpan w:val="2"/>
            <w:tcBorders>
              <w:top w:val="single" w:color="FFFFFF" w:sz="4" w:space="0"/>
              <w:left w:val="single" w:color="FFFFFF" w:sz="4" w:space="0"/>
              <w:bottom w:val="single" w:color="auto" w:sz="4" w:space="0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  <w:gridSpan w:val="3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4" w:type="dxa"/>
            <w:gridSpan w:val="2"/>
            <w:tcBorders>
              <w:top w:val="single" w:color="auto" w:sz="4" w:space="0"/>
              <w:left w:val="single" w:color="FFFFFF" w:sz="4" w:space="0"/>
              <w:bottom w:val="single" w:color="FFFFFF" w:sz="4" w:space="0"/>
              <w:right w:val="nil"/>
            </w:tcBorders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FD4"/>
    <w:rsid w:val="001171F0"/>
    <w:rsid w:val="00123EA6"/>
    <w:rsid w:val="00126209"/>
    <w:rsid w:val="0013258B"/>
    <w:rsid w:val="001561F2"/>
    <w:rsid w:val="001A647D"/>
    <w:rsid w:val="001B2615"/>
    <w:rsid w:val="001C1CA7"/>
    <w:rsid w:val="001F7C05"/>
    <w:rsid w:val="0020015D"/>
    <w:rsid w:val="0028058F"/>
    <w:rsid w:val="002950B3"/>
    <w:rsid w:val="002C7F66"/>
    <w:rsid w:val="00350701"/>
    <w:rsid w:val="003625B6"/>
    <w:rsid w:val="00443904"/>
    <w:rsid w:val="00456D0A"/>
    <w:rsid w:val="00492734"/>
    <w:rsid w:val="004E2079"/>
    <w:rsid w:val="004E2B0F"/>
    <w:rsid w:val="004F56D0"/>
    <w:rsid w:val="00514258"/>
    <w:rsid w:val="00555F3C"/>
    <w:rsid w:val="0056315B"/>
    <w:rsid w:val="005716D8"/>
    <w:rsid w:val="00600A27"/>
    <w:rsid w:val="00641AB8"/>
    <w:rsid w:val="00675786"/>
    <w:rsid w:val="006900DD"/>
    <w:rsid w:val="00751B82"/>
    <w:rsid w:val="007607EA"/>
    <w:rsid w:val="00775B7B"/>
    <w:rsid w:val="007D5EA6"/>
    <w:rsid w:val="00800FD4"/>
    <w:rsid w:val="0084398D"/>
    <w:rsid w:val="00865069"/>
    <w:rsid w:val="008B3781"/>
    <w:rsid w:val="008F2B13"/>
    <w:rsid w:val="00964671"/>
    <w:rsid w:val="00986463"/>
    <w:rsid w:val="009B3F0F"/>
    <w:rsid w:val="009E1F60"/>
    <w:rsid w:val="009E2B29"/>
    <w:rsid w:val="00A13FB5"/>
    <w:rsid w:val="00A4581E"/>
    <w:rsid w:val="00A6583D"/>
    <w:rsid w:val="00A916D6"/>
    <w:rsid w:val="00A96C14"/>
    <w:rsid w:val="00B360D4"/>
    <w:rsid w:val="00B50095"/>
    <w:rsid w:val="00B64BD5"/>
    <w:rsid w:val="00BB0FBE"/>
    <w:rsid w:val="00BD5863"/>
    <w:rsid w:val="00BD5CE4"/>
    <w:rsid w:val="00BE7ECE"/>
    <w:rsid w:val="00C32219"/>
    <w:rsid w:val="00C65F4A"/>
    <w:rsid w:val="00CC1B3C"/>
    <w:rsid w:val="00D00548"/>
    <w:rsid w:val="00D007EB"/>
    <w:rsid w:val="00D33DE7"/>
    <w:rsid w:val="00D61FB7"/>
    <w:rsid w:val="00D62BE4"/>
    <w:rsid w:val="00D85438"/>
    <w:rsid w:val="00E43627"/>
    <w:rsid w:val="00E84C67"/>
    <w:rsid w:val="00EA58F8"/>
    <w:rsid w:val="00F04981"/>
    <w:rsid w:val="00F53264"/>
    <w:rsid w:val="00F6383E"/>
    <w:rsid w:val="00F73D2E"/>
    <w:rsid w:val="00F92C3E"/>
    <w:rsid w:val="00FE33FB"/>
    <w:rsid w:val="24873504"/>
    <w:rsid w:val="63922D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273</Words>
  <Characters>1562</Characters>
  <Lines>13</Lines>
  <Paragraphs>3</Paragraphs>
  <TotalTime>7</TotalTime>
  <ScaleCrop>false</ScaleCrop>
  <LinksUpToDate>false</LinksUpToDate>
  <CharactersWithSpaces>1832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2022-03-19T11:43:00Z</dcterms:created>
  <dc:creator>sabaleuskaya</dc:creator>
  <cp:lastModifiedBy>epsilonline</cp:lastModifiedBy>
  <cp:lastPrinted>2019-01-28T08:53:00Z</cp:lastPrinted>
  <dcterms:modified xsi:type="dcterms:W3CDTF">2024-05-17T06:25:38Z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8B27D194B54A44448923AF0A49F33F23_13</vt:lpwstr>
  </property>
</Properties>
</file>