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8BE40" w14:textId="6CAE54B4" w:rsidR="007304D2" w:rsidRDefault="007304D2" w:rsidP="007304D2">
      <w:pPr>
        <w:pStyle w:val="a3"/>
        <w:jc w:val="center"/>
        <w:rPr>
          <w:rFonts w:ascii="Times New Roman" w:hAnsi="Times New Roman" w:cs="Times New Roman"/>
          <w:noProof/>
        </w:rPr>
      </w:pPr>
      <w:r w:rsidRPr="007304D2">
        <w:rPr>
          <w:rFonts w:ascii="Times New Roman" w:hAnsi="Times New Roman" w:cs="Times New Roman"/>
          <w:noProof/>
        </w:rPr>
        <w:t>Видение</w:t>
      </w:r>
      <w:r w:rsidR="007C3EFD">
        <w:rPr>
          <w:rFonts w:ascii="Times New Roman" w:hAnsi="Times New Roman" w:cs="Times New Roman"/>
          <w:noProof/>
        </w:rPr>
        <w:t xml:space="preserve"> Сланина Александр</w:t>
      </w:r>
    </w:p>
    <w:p w14:paraId="601DF77C" w14:textId="13B89CBA" w:rsidR="007304D2" w:rsidRDefault="00BD5CA8" w:rsidP="00730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Название: </w:t>
      </w:r>
      <w:r w:rsidR="007C3EFD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азначей</w:t>
      </w:r>
    </w:p>
    <w:p w14:paraId="29913F07" w14:textId="086E9DF3" w:rsidR="00BD5CA8" w:rsidRDefault="00BD5CA8" w:rsidP="00730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Полное наименование: Финансовое приложение для разработки инвестиционной стратегии</w:t>
      </w:r>
    </w:p>
    <w:p w14:paraId="16AE37C4" w14:textId="1B7593E3" w:rsidR="00BD5CA8" w:rsidRDefault="00BD5CA8" w:rsidP="00730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Введение</w:t>
      </w:r>
      <w:proofErr w:type="gramStart"/>
      <w:r>
        <w:rPr>
          <w:rFonts w:ascii="Times New Roman" w:hAnsi="Times New Roman" w:cs="Times New Roman"/>
          <w:sz w:val="24"/>
          <w:szCs w:val="24"/>
        </w:rPr>
        <w:t>: Помогает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0781">
        <w:rPr>
          <w:rFonts w:ascii="Times New Roman" w:hAnsi="Times New Roman" w:cs="Times New Roman"/>
          <w:sz w:val="24"/>
          <w:szCs w:val="24"/>
        </w:rPr>
        <w:t>представителю среднего класса без специальных навыков составить инвестиционную стратегию</w:t>
      </w:r>
    </w:p>
    <w:p w14:paraId="08B71E58" w14:textId="20B87979" w:rsidR="00F0410C" w:rsidRDefault="003879A9" w:rsidP="00730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Возможности</w:t>
      </w:r>
    </w:p>
    <w:p w14:paraId="6018D2C0" w14:textId="68B72018" w:rsidR="003879A9" w:rsidRDefault="00F731F7" w:rsidP="003879A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оптимального уровня риска для инвестиций</w:t>
      </w:r>
    </w:p>
    <w:p w14:paraId="14C0381E" w14:textId="79684BEA" w:rsidR="003879A9" w:rsidRDefault="003879A9" w:rsidP="003879A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Управление вирт. активами </w:t>
      </w:r>
      <w:r w:rsidR="00F731F7">
        <w:rPr>
          <w:rFonts w:ascii="Times New Roman" w:hAnsi="Times New Roman" w:cs="Times New Roman"/>
          <w:sz w:val="24"/>
          <w:szCs w:val="24"/>
        </w:rPr>
        <w:t>в личном кабинете</w:t>
      </w:r>
    </w:p>
    <w:p w14:paraId="3135547B" w14:textId="545728BC" w:rsidR="00F731F7" w:rsidRDefault="00F731F7" w:rsidP="003879A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Статистика по активам, графики бирж</w:t>
      </w:r>
    </w:p>
    <w:p w14:paraId="2EC2A358" w14:textId="31278D79" w:rsidR="00F731F7" w:rsidRDefault="00F731F7" w:rsidP="003879A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Составление инвестиционного портфеля</w:t>
      </w:r>
    </w:p>
    <w:p w14:paraId="556B1F84" w14:textId="7BC9E4CA" w:rsidR="00F731F7" w:rsidRDefault="00F731F7" w:rsidP="003879A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Инструменты и калькуляторы для удобной работы с рынками</w:t>
      </w:r>
    </w:p>
    <w:p w14:paraId="076A7BBC" w14:textId="6516B75E" w:rsidR="00F731F7" w:rsidRDefault="00F731F7" w:rsidP="00F731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31F7">
        <w:rPr>
          <w:rFonts w:ascii="Times New Roman" w:hAnsi="Times New Roman" w:cs="Times New Roman"/>
          <w:sz w:val="24"/>
          <w:szCs w:val="24"/>
          <w:lang w:val="en-US"/>
        </w:rPr>
        <w:t>SWOT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2601B" w14:paraId="5ED9636F" w14:textId="77777777" w:rsidTr="0082601B">
        <w:tc>
          <w:tcPr>
            <w:tcW w:w="3115" w:type="dxa"/>
          </w:tcPr>
          <w:p w14:paraId="0FC76D42" w14:textId="77777777" w:rsidR="0082601B" w:rsidRDefault="0082601B" w:rsidP="00F731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14:paraId="70B7497A" w14:textId="2904BD9A" w:rsidR="0082601B" w:rsidRPr="0082601B" w:rsidRDefault="0082601B" w:rsidP="00F73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Возможности</w:t>
            </w:r>
          </w:p>
        </w:tc>
        <w:tc>
          <w:tcPr>
            <w:tcW w:w="3115" w:type="dxa"/>
          </w:tcPr>
          <w:p w14:paraId="428AB89E" w14:textId="79C0BE90" w:rsidR="0082601B" w:rsidRPr="0082601B" w:rsidRDefault="0082601B" w:rsidP="00F73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Угрозы</w:t>
            </w:r>
          </w:p>
        </w:tc>
      </w:tr>
      <w:tr w:rsidR="0082601B" w:rsidRPr="005B2FB4" w14:paraId="366BB72A" w14:textId="77777777" w:rsidTr="0082601B">
        <w:tc>
          <w:tcPr>
            <w:tcW w:w="3115" w:type="dxa"/>
          </w:tcPr>
          <w:p w14:paraId="54C87197" w14:textId="4C6ED854" w:rsidR="0082601B" w:rsidRPr="0082601B" w:rsidRDefault="0082601B" w:rsidP="00F73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Внешние</w:t>
            </w:r>
          </w:p>
        </w:tc>
        <w:tc>
          <w:tcPr>
            <w:tcW w:w="3115" w:type="dxa"/>
          </w:tcPr>
          <w:p w14:paraId="0A690ABB" w14:textId="77777777" w:rsidR="0082601B" w:rsidRDefault="005B2FB4" w:rsidP="00F73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Пользователи имеют возможность инвестировать лишний капитал и получить прибыль</w:t>
            </w:r>
          </w:p>
          <w:p w14:paraId="28BA86A6" w14:textId="0562245B" w:rsidR="005B2FB4" w:rsidRPr="005B2FB4" w:rsidRDefault="005B2FB4" w:rsidP="00F73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Информацию о состоянии рынка и его трендах можно получить, не вкладывая свой капитал напрямую</w:t>
            </w:r>
          </w:p>
        </w:tc>
        <w:tc>
          <w:tcPr>
            <w:tcW w:w="3115" w:type="dxa"/>
          </w:tcPr>
          <w:p w14:paraId="46E435F3" w14:textId="139B6335" w:rsidR="0082601B" w:rsidRDefault="0082601B" w:rsidP="00F73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Нестабильная экономическая обстановка</w:t>
            </w:r>
          </w:p>
          <w:p w14:paraId="4B3995A9" w14:textId="73230C44" w:rsidR="0082601B" w:rsidRDefault="0082601B" w:rsidP="00F73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Ограничения бирж</w:t>
            </w:r>
          </w:p>
          <w:p w14:paraId="229A712F" w14:textId="5912FAF9" w:rsidR="0082601B" w:rsidRDefault="0082601B" w:rsidP="00F73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Санкции</w:t>
            </w:r>
          </w:p>
          <w:p w14:paraId="16CC4B26" w14:textId="3DECF79E" w:rsidR="0082601B" w:rsidRPr="0082601B" w:rsidRDefault="0082601B" w:rsidP="00F731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01B" w:rsidRPr="0082601B" w14:paraId="50A26677" w14:textId="77777777" w:rsidTr="0082601B">
        <w:tc>
          <w:tcPr>
            <w:tcW w:w="3115" w:type="dxa"/>
          </w:tcPr>
          <w:p w14:paraId="5D5E8F3D" w14:textId="61762E02" w:rsidR="0082601B" w:rsidRPr="0082601B" w:rsidRDefault="0082601B" w:rsidP="00F73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Внутренние</w:t>
            </w:r>
          </w:p>
        </w:tc>
        <w:tc>
          <w:tcPr>
            <w:tcW w:w="3115" w:type="dxa"/>
          </w:tcPr>
          <w:p w14:paraId="24236226" w14:textId="77777777" w:rsidR="0082601B" w:rsidRDefault="005B2FB4" w:rsidP="00F73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Наличие опыта в разработке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</w:t>
            </w:r>
            <w:r w:rsidRPr="005B2F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приложений</w:t>
            </w:r>
          </w:p>
          <w:p w14:paraId="0FA9EDDB" w14:textId="63386406" w:rsidR="005B2FB4" w:rsidRPr="005B2FB4" w:rsidRDefault="007C3EFD" w:rsidP="00F73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Опыт в инвестициях, использование других приложений, знание аналогов </w:t>
            </w:r>
          </w:p>
        </w:tc>
        <w:tc>
          <w:tcPr>
            <w:tcW w:w="3115" w:type="dxa"/>
          </w:tcPr>
          <w:p w14:paraId="14AF8B11" w14:textId="77777777" w:rsidR="0082601B" w:rsidRDefault="0082601B" w:rsidP="00F73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Ограничены тяжелые финансовые вычисления или сведены к минимуму</w:t>
            </w:r>
          </w:p>
          <w:p w14:paraId="0516A41C" w14:textId="53DD3612" w:rsidR="0082601B" w:rsidRPr="0082601B" w:rsidRDefault="005B2FB4" w:rsidP="00F73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Отсутствуют глубокие знания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тех.анализа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статистики</w:t>
            </w:r>
          </w:p>
        </w:tc>
      </w:tr>
    </w:tbl>
    <w:p w14:paraId="33857B8C" w14:textId="646ED655" w:rsidR="00F731F7" w:rsidRDefault="00F731F7" w:rsidP="00F731F7">
      <w:pPr>
        <w:rPr>
          <w:rFonts w:ascii="Times New Roman" w:hAnsi="Times New Roman" w:cs="Times New Roman"/>
          <w:sz w:val="24"/>
          <w:szCs w:val="24"/>
        </w:rPr>
      </w:pPr>
    </w:p>
    <w:p w14:paraId="0B216761" w14:textId="6C3C8A88" w:rsidR="00090E6F" w:rsidRDefault="00090E6F" w:rsidP="00F73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Заинтересованные лица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90E6F" w14:paraId="36981287" w14:textId="77777777" w:rsidTr="00090E6F">
        <w:tc>
          <w:tcPr>
            <w:tcW w:w="2336" w:type="dxa"/>
          </w:tcPr>
          <w:p w14:paraId="42F34F65" w14:textId="4DDA8E23" w:rsidR="00090E6F" w:rsidRDefault="00090E6F" w:rsidP="00090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Заинтересованное лицо</w:t>
            </w:r>
          </w:p>
        </w:tc>
        <w:tc>
          <w:tcPr>
            <w:tcW w:w="2336" w:type="dxa"/>
          </w:tcPr>
          <w:p w14:paraId="0B39A139" w14:textId="0BEBA031" w:rsidR="00090E6F" w:rsidRDefault="00090E6F" w:rsidP="00090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Цель высокого уровня</w:t>
            </w:r>
          </w:p>
        </w:tc>
        <w:tc>
          <w:tcPr>
            <w:tcW w:w="2336" w:type="dxa"/>
          </w:tcPr>
          <w:p w14:paraId="3CEABEC8" w14:textId="363605AC" w:rsidR="00090E6F" w:rsidRDefault="00090E6F" w:rsidP="00090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Проблема, возможности и замечания</w:t>
            </w:r>
          </w:p>
        </w:tc>
        <w:tc>
          <w:tcPr>
            <w:tcW w:w="2337" w:type="dxa"/>
          </w:tcPr>
          <w:p w14:paraId="14A5C58B" w14:textId="7217F2D9" w:rsidR="00090E6F" w:rsidRDefault="00090E6F" w:rsidP="00090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Текущие решения</w:t>
            </w:r>
          </w:p>
        </w:tc>
      </w:tr>
      <w:tr w:rsidR="00F02344" w14:paraId="0252D90A" w14:textId="77777777" w:rsidTr="00090E6F">
        <w:tc>
          <w:tcPr>
            <w:tcW w:w="2336" w:type="dxa"/>
          </w:tcPr>
          <w:p w14:paraId="04B176A0" w14:textId="08DBFB75" w:rsidR="00F02344" w:rsidRDefault="00F02344" w:rsidP="00F023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Начинающий инвестор</w:t>
            </w:r>
          </w:p>
        </w:tc>
        <w:tc>
          <w:tcPr>
            <w:tcW w:w="2336" w:type="dxa"/>
          </w:tcPr>
          <w:p w14:paraId="272086F5" w14:textId="12C35EB2" w:rsidR="00F02344" w:rsidRDefault="00F02344" w:rsidP="00F023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Получить базовые знания о фондовых рынках, составить инвест. портфель</w:t>
            </w:r>
          </w:p>
        </w:tc>
        <w:tc>
          <w:tcPr>
            <w:tcW w:w="2336" w:type="dxa"/>
          </w:tcPr>
          <w:p w14:paraId="25E62CA3" w14:textId="6D33C4AD" w:rsidR="00F02344" w:rsidRDefault="00F02344" w:rsidP="00F023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Сложность понимания фин. операций, недостаток времени для слежения за рынком</w:t>
            </w:r>
          </w:p>
        </w:tc>
        <w:tc>
          <w:tcPr>
            <w:tcW w:w="2337" w:type="dxa"/>
          </w:tcPr>
          <w:p w14:paraId="0A4B3592" w14:textId="6CFF6C67" w:rsidR="00F02344" w:rsidRDefault="00F02344" w:rsidP="00F023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Интернет-материалы, банковские приложения</w:t>
            </w:r>
          </w:p>
        </w:tc>
      </w:tr>
      <w:tr w:rsidR="00116013" w14:paraId="3E8B6865" w14:textId="77777777" w:rsidTr="00090E6F">
        <w:tc>
          <w:tcPr>
            <w:tcW w:w="2336" w:type="dxa"/>
          </w:tcPr>
          <w:p w14:paraId="228E9094" w14:textId="261F1A24" w:rsidR="00116013" w:rsidRDefault="00116013" w:rsidP="00116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Рекламодател</w:t>
            </w:r>
            <w:r w:rsidR="008A128D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  <w:tc>
          <w:tcPr>
            <w:tcW w:w="2336" w:type="dxa"/>
          </w:tcPr>
          <w:p w14:paraId="524D513C" w14:textId="6E948CDB" w:rsidR="00116013" w:rsidRDefault="00116013" w:rsidP="00116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Привлечь потенциальных клиентов на свои проекты</w:t>
            </w:r>
          </w:p>
        </w:tc>
        <w:tc>
          <w:tcPr>
            <w:tcW w:w="2336" w:type="dxa"/>
          </w:tcPr>
          <w:p w14:paraId="7B3251F8" w14:textId="3962C88E" w:rsidR="00116013" w:rsidRDefault="00116013" w:rsidP="00116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 стоимость размещения рекламы в престижных деловых изданиях</w:t>
            </w:r>
          </w:p>
        </w:tc>
        <w:tc>
          <w:tcPr>
            <w:tcW w:w="2337" w:type="dxa"/>
          </w:tcPr>
          <w:p w14:paraId="547F9BDE" w14:textId="3CA5C080" w:rsidR="00116013" w:rsidRDefault="00116013" w:rsidP="00116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Размещение рекламы в финансовых журналах, приложениях</w:t>
            </w:r>
          </w:p>
        </w:tc>
      </w:tr>
      <w:tr w:rsidR="00116013" w14:paraId="027ACA81" w14:textId="77777777" w:rsidTr="00090E6F">
        <w:tc>
          <w:tcPr>
            <w:tcW w:w="2336" w:type="dxa"/>
          </w:tcPr>
          <w:p w14:paraId="06979D6D" w14:textId="14F03A5C" w:rsidR="00116013" w:rsidRPr="00E87323" w:rsidRDefault="00116013" w:rsidP="00116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Профессиональны</w:t>
            </w:r>
            <w:r w:rsidR="008A128D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инвестор</w:t>
            </w:r>
            <w:r w:rsidR="00E87323">
              <w:rPr>
                <w:rFonts w:ascii="Times New Roman" w:hAnsi="Times New Roman" w:cs="Times New Roman"/>
                <w:sz w:val="24"/>
                <w:szCs w:val="24"/>
              </w:rPr>
              <w:t>, фин. агентство</w:t>
            </w:r>
          </w:p>
        </w:tc>
        <w:tc>
          <w:tcPr>
            <w:tcW w:w="2336" w:type="dxa"/>
          </w:tcPr>
          <w:p w14:paraId="017F185F" w14:textId="6EAC7BF4" w:rsidR="00116013" w:rsidRDefault="00116013" w:rsidP="00116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Продвижение авторских обучающих материалов</w:t>
            </w:r>
            <w:r w:rsidR="008A128D">
              <w:rPr>
                <w:rFonts w:ascii="Times New Roman" w:hAnsi="Times New Roman" w:cs="Times New Roman"/>
                <w:sz w:val="24"/>
                <w:szCs w:val="24"/>
              </w:rPr>
              <w:t>, рекомендаций</w:t>
            </w:r>
          </w:p>
        </w:tc>
        <w:tc>
          <w:tcPr>
            <w:tcW w:w="2336" w:type="dxa"/>
          </w:tcPr>
          <w:p w14:paraId="03D6A9B7" w14:textId="46A5C840" w:rsidR="00116013" w:rsidRPr="000D16E0" w:rsidRDefault="00552F55" w:rsidP="00116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Повышение собственной прибыли вследствие продвижения автора</w:t>
            </w:r>
            <w:r w:rsidRPr="00552F5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агентства</w:t>
            </w:r>
          </w:p>
        </w:tc>
        <w:tc>
          <w:tcPr>
            <w:tcW w:w="2337" w:type="dxa"/>
          </w:tcPr>
          <w:p w14:paraId="5D39839B" w14:textId="7BC3E31C" w:rsidR="00116013" w:rsidRDefault="008A128D" w:rsidP="00116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Ведение блогов, продвижение материалов в тематических журналах 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т.д.</w:t>
            </w:r>
            <w:proofErr w:type="gramEnd"/>
          </w:p>
        </w:tc>
      </w:tr>
    </w:tbl>
    <w:p w14:paraId="699B6350" w14:textId="77777777" w:rsidR="00090E6F" w:rsidRPr="00090E6F" w:rsidRDefault="00090E6F" w:rsidP="00F731F7">
      <w:pPr>
        <w:rPr>
          <w:rFonts w:ascii="Times New Roman" w:hAnsi="Times New Roman" w:cs="Times New Roman"/>
          <w:sz w:val="24"/>
          <w:szCs w:val="24"/>
        </w:rPr>
      </w:pPr>
    </w:p>
    <w:p w14:paraId="58333730" w14:textId="6A73B213" w:rsidR="007C3EFD" w:rsidRDefault="007C3EFD" w:rsidP="00F73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Обзор конкурентов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91"/>
        <w:gridCol w:w="2954"/>
        <w:gridCol w:w="1814"/>
        <w:gridCol w:w="2386"/>
      </w:tblGrid>
      <w:tr w:rsidR="007C3EFD" w:rsidRPr="00DC7459" w14:paraId="5F6674EB" w14:textId="77777777" w:rsidTr="00C33612">
        <w:tc>
          <w:tcPr>
            <w:tcW w:w="2191" w:type="dxa"/>
          </w:tcPr>
          <w:p w14:paraId="1618C231" w14:textId="77777777" w:rsidR="007C3EFD" w:rsidRPr="00DC7459" w:rsidRDefault="007C3EFD" w:rsidP="00C336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459">
              <w:rPr>
                <w:rFonts w:ascii="Times New Roman" w:hAnsi="Times New Roman" w:cs="Times New Roman"/>
                <w:sz w:val="28"/>
                <w:szCs w:val="28"/>
              </w:rPr>
              <w:t>Категория</w:t>
            </w:r>
          </w:p>
        </w:tc>
        <w:tc>
          <w:tcPr>
            <w:tcW w:w="2954" w:type="dxa"/>
          </w:tcPr>
          <w:p w14:paraId="4EDE93AA" w14:textId="77777777" w:rsidR="007C3EFD" w:rsidRPr="00DC7459" w:rsidRDefault="007C3EFD" w:rsidP="00C336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459">
              <w:rPr>
                <w:rFonts w:ascii="Times New Roman" w:hAnsi="Times New Roman" w:cs="Times New Roman"/>
                <w:sz w:val="28"/>
                <w:szCs w:val="28"/>
              </w:rPr>
              <w:t>https://ru.investing.com/</w:t>
            </w:r>
          </w:p>
        </w:tc>
        <w:tc>
          <w:tcPr>
            <w:tcW w:w="1814" w:type="dxa"/>
          </w:tcPr>
          <w:p w14:paraId="4BD3ADA2" w14:textId="77777777" w:rsidR="007C3EFD" w:rsidRPr="00DC7459" w:rsidRDefault="007C3EFD" w:rsidP="00C336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459">
              <w:rPr>
                <w:rFonts w:ascii="Times New Roman" w:hAnsi="Times New Roman" w:cs="Times New Roman"/>
                <w:sz w:val="28"/>
                <w:szCs w:val="28"/>
              </w:rPr>
              <w:t>Тинькофф инвестиции </w:t>
            </w:r>
          </w:p>
        </w:tc>
        <w:tc>
          <w:tcPr>
            <w:tcW w:w="2386" w:type="dxa"/>
          </w:tcPr>
          <w:p w14:paraId="12B907A1" w14:textId="744B5690" w:rsidR="007C3EFD" w:rsidRPr="00DC7459" w:rsidRDefault="007C3EFD" w:rsidP="00C336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45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Казначей</w:t>
            </w:r>
            <w:r w:rsidRPr="00DC745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»</w:t>
            </w:r>
          </w:p>
        </w:tc>
      </w:tr>
      <w:tr w:rsidR="007C3EFD" w:rsidRPr="00DC7459" w14:paraId="5958AB0A" w14:textId="77777777" w:rsidTr="00C33612">
        <w:tc>
          <w:tcPr>
            <w:tcW w:w="2191" w:type="dxa"/>
          </w:tcPr>
          <w:p w14:paraId="78A03582" w14:textId="77777777" w:rsidR="007C3EFD" w:rsidRPr="00DC7459" w:rsidRDefault="007C3EFD" w:rsidP="00C336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459">
              <w:rPr>
                <w:rFonts w:ascii="Times New Roman" w:hAnsi="Times New Roman" w:cs="Times New Roman"/>
                <w:sz w:val="28"/>
                <w:szCs w:val="28"/>
              </w:rPr>
              <w:t>Финансовая информация в реальном времени</w:t>
            </w:r>
          </w:p>
        </w:tc>
        <w:tc>
          <w:tcPr>
            <w:tcW w:w="2954" w:type="dxa"/>
          </w:tcPr>
          <w:p w14:paraId="3531A9C6" w14:textId="77777777" w:rsidR="007C3EFD" w:rsidRPr="00DC7459" w:rsidRDefault="007C3EFD" w:rsidP="00C336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45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814" w:type="dxa"/>
          </w:tcPr>
          <w:p w14:paraId="4D4AD9FC" w14:textId="77777777" w:rsidR="007C3EFD" w:rsidRPr="00DC7459" w:rsidRDefault="007C3EFD" w:rsidP="00C336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45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86" w:type="dxa"/>
          </w:tcPr>
          <w:p w14:paraId="4B997635" w14:textId="77777777" w:rsidR="007C3EFD" w:rsidRPr="00DC7459" w:rsidRDefault="007C3EFD" w:rsidP="00C336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45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7C3EFD" w:rsidRPr="00DC7459" w14:paraId="1150EBCB" w14:textId="77777777" w:rsidTr="00C33612">
        <w:tc>
          <w:tcPr>
            <w:tcW w:w="2191" w:type="dxa"/>
          </w:tcPr>
          <w:p w14:paraId="39A68C07" w14:textId="77777777" w:rsidR="007C3EFD" w:rsidRPr="00DC7459" w:rsidRDefault="007C3EFD" w:rsidP="00C336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459">
              <w:rPr>
                <w:rFonts w:ascii="Times New Roman" w:hAnsi="Times New Roman" w:cs="Times New Roman"/>
                <w:sz w:val="28"/>
                <w:szCs w:val="28"/>
              </w:rPr>
              <w:t>Сводка новостей и авторские материалы</w:t>
            </w:r>
          </w:p>
        </w:tc>
        <w:tc>
          <w:tcPr>
            <w:tcW w:w="2954" w:type="dxa"/>
          </w:tcPr>
          <w:p w14:paraId="4556C9E0" w14:textId="77777777" w:rsidR="007C3EFD" w:rsidRPr="00DC7459" w:rsidRDefault="007C3EFD" w:rsidP="00C336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45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814" w:type="dxa"/>
          </w:tcPr>
          <w:p w14:paraId="2D8B6E58" w14:textId="77777777" w:rsidR="007C3EFD" w:rsidRPr="00DC7459" w:rsidRDefault="007C3EFD" w:rsidP="00C336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45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86" w:type="dxa"/>
          </w:tcPr>
          <w:p w14:paraId="5914E2E2" w14:textId="77777777" w:rsidR="007C3EFD" w:rsidRPr="00DC7459" w:rsidRDefault="007C3EFD" w:rsidP="00C336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45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7C3EFD" w:rsidRPr="00DC7459" w14:paraId="33F977D7" w14:textId="77777777" w:rsidTr="00C33612">
        <w:tc>
          <w:tcPr>
            <w:tcW w:w="2191" w:type="dxa"/>
          </w:tcPr>
          <w:p w14:paraId="68728F9A" w14:textId="77777777" w:rsidR="007C3EFD" w:rsidRPr="00DC7459" w:rsidRDefault="007C3EFD" w:rsidP="00C336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459">
              <w:rPr>
                <w:rFonts w:ascii="Times New Roman" w:hAnsi="Times New Roman" w:cs="Times New Roman"/>
                <w:sz w:val="28"/>
                <w:szCs w:val="28"/>
              </w:rPr>
              <w:t>Режим демо-счета для инвестиций</w:t>
            </w:r>
          </w:p>
        </w:tc>
        <w:tc>
          <w:tcPr>
            <w:tcW w:w="2954" w:type="dxa"/>
          </w:tcPr>
          <w:p w14:paraId="0DFC0461" w14:textId="77777777" w:rsidR="007C3EFD" w:rsidRPr="00DC7459" w:rsidRDefault="007C3EFD" w:rsidP="00C336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45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14" w:type="dxa"/>
          </w:tcPr>
          <w:p w14:paraId="1840B344" w14:textId="77777777" w:rsidR="007C3EFD" w:rsidRPr="00DC7459" w:rsidRDefault="007C3EFD" w:rsidP="00C336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45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86" w:type="dxa"/>
          </w:tcPr>
          <w:p w14:paraId="0529E9C2" w14:textId="77777777" w:rsidR="007C3EFD" w:rsidRPr="00DC7459" w:rsidRDefault="007C3EFD" w:rsidP="00C336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45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7C3EFD" w:rsidRPr="00DC7459" w14:paraId="705C1CCD" w14:textId="77777777" w:rsidTr="00C33612">
        <w:tc>
          <w:tcPr>
            <w:tcW w:w="2191" w:type="dxa"/>
          </w:tcPr>
          <w:p w14:paraId="04774E13" w14:textId="77777777" w:rsidR="007C3EFD" w:rsidRPr="00DC7459" w:rsidRDefault="007C3EFD" w:rsidP="00C336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459">
              <w:rPr>
                <w:rFonts w:ascii="Times New Roman" w:hAnsi="Times New Roman" w:cs="Times New Roman"/>
                <w:sz w:val="28"/>
                <w:szCs w:val="28"/>
              </w:rPr>
              <w:t xml:space="preserve">Доп. Инструменты (калькулятор кредитов, инвестиций, </w:t>
            </w:r>
            <w:proofErr w:type="gramStart"/>
            <w:r w:rsidRPr="00DC7459">
              <w:rPr>
                <w:rFonts w:ascii="Times New Roman" w:hAnsi="Times New Roman" w:cs="Times New Roman"/>
                <w:sz w:val="28"/>
                <w:szCs w:val="28"/>
              </w:rPr>
              <w:t>т.д.</w:t>
            </w:r>
            <w:proofErr w:type="gramEnd"/>
            <w:r w:rsidRPr="00DC74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954" w:type="dxa"/>
          </w:tcPr>
          <w:p w14:paraId="6FFACFA5" w14:textId="77777777" w:rsidR="007C3EFD" w:rsidRPr="00DC7459" w:rsidRDefault="007C3EFD" w:rsidP="00C336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45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814" w:type="dxa"/>
          </w:tcPr>
          <w:p w14:paraId="03FCD53F" w14:textId="77777777" w:rsidR="007C3EFD" w:rsidRPr="00DC7459" w:rsidRDefault="007C3EFD" w:rsidP="00C336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45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86" w:type="dxa"/>
          </w:tcPr>
          <w:p w14:paraId="158D7F5F" w14:textId="77777777" w:rsidR="007C3EFD" w:rsidRPr="00DC7459" w:rsidRDefault="007C3EFD" w:rsidP="00C336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45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7C3EFD" w:rsidRPr="00DC7459" w14:paraId="3521E22D" w14:textId="77777777" w:rsidTr="00C33612">
        <w:tc>
          <w:tcPr>
            <w:tcW w:w="2191" w:type="dxa"/>
          </w:tcPr>
          <w:p w14:paraId="18C9D4A5" w14:textId="14335C7E" w:rsidR="007C3EFD" w:rsidRPr="00DC7459" w:rsidRDefault="007C3EFD" w:rsidP="00C336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Интуитивно понятный интерфейс</w:t>
            </w:r>
          </w:p>
        </w:tc>
        <w:tc>
          <w:tcPr>
            <w:tcW w:w="2954" w:type="dxa"/>
          </w:tcPr>
          <w:p w14:paraId="11EF6E46" w14:textId="77777777" w:rsidR="007C3EFD" w:rsidRPr="00DC7459" w:rsidRDefault="007C3EFD" w:rsidP="00C336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45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14" w:type="dxa"/>
          </w:tcPr>
          <w:p w14:paraId="29662CFA" w14:textId="77777777" w:rsidR="007C3EFD" w:rsidRPr="00DC7459" w:rsidRDefault="007C3EFD" w:rsidP="00C336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45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86" w:type="dxa"/>
          </w:tcPr>
          <w:p w14:paraId="4FD8397A" w14:textId="77777777" w:rsidR="007C3EFD" w:rsidRPr="00DC7459" w:rsidRDefault="007C3EFD" w:rsidP="00C336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45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14:paraId="7F2AAB77" w14:textId="0944D67D" w:rsidR="001F02A7" w:rsidRDefault="001F02A7"/>
    <w:sectPr w:rsidR="001F02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C2A4E"/>
    <w:multiLevelType w:val="hybridMultilevel"/>
    <w:tmpl w:val="92764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712"/>
    <w:rsid w:val="00090E6F"/>
    <w:rsid w:val="000D16E0"/>
    <w:rsid w:val="00116013"/>
    <w:rsid w:val="001D0323"/>
    <w:rsid w:val="001F02A7"/>
    <w:rsid w:val="00217235"/>
    <w:rsid w:val="003879A9"/>
    <w:rsid w:val="00552F55"/>
    <w:rsid w:val="005B2FB4"/>
    <w:rsid w:val="006E3712"/>
    <w:rsid w:val="00720781"/>
    <w:rsid w:val="007304D2"/>
    <w:rsid w:val="007C3EFD"/>
    <w:rsid w:val="0081100F"/>
    <w:rsid w:val="0082601B"/>
    <w:rsid w:val="008A128D"/>
    <w:rsid w:val="009362D3"/>
    <w:rsid w:val="00BD5CA8"/>
    <w:rsid w:val="00E87323"/>
    <w:rsid w:val="00F02344"/>
    <w:rsid w:val="00F0410C"/>
    <w:rsid w:val="00F7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C1C13"/>
  <w15:chartTrackingRefBased/>
  <w15:docId w15:val="{FAC93AAC-A568-4D91-A156-74BD969D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304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30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3879A9"/>
    <w:pPr>
      <w:ind w:left="720"/>
      <w:contextualSpacing/>
    </w:pPr>
  </w:style>
  <w:style w:type="table" w:styleId="a6">
    <w:name w:val="Table Grid"/>
    <w:basedOn w:val="a1"/>
    <w:uiPriority w:val="39"/>
    <w:rsid w:val="00826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2916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2022-10-13T09:29:00Z</dcterms:created>
  <dcterms:modified xsi:type="dcterms:W3CDTF">2022-11-07T05:27:00Z</dcterms:modified>
</cp:coreProperties>
</file>