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rFonts w:ascii="Times New Roman" w:cs="Times New Roman" w:eastAsia="Times New Roman" w:hAnsi="Times New Roman"/>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Your Name : AN YOUNG PILL (Epsilon)</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Email address : kokomong1316@gmail.com</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Style w:val="Heading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Training Set Construction (5 pts)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Construct the training set for the amazon review dataset as instructed and report the following statistics.</w:t>
      </w:r>
    </w:p>
    <w:tbl>
      <w:tblPr>
        <w:tblStyle w:val="Table1"/>
        <w:tblW w:w="757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96"/>
        <w:gridCol w:w="1882"/>
        <w:tblGridChange w:id="0">
          <w:tblGrid>
            <w:gridCol w:w="5696"/>
            <w:gridCol w:w="1882"/>
          </w:tblGrid>
        </w:tblGridChange>
      </w:tblGrid>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7">
            <w:pPr>
              <w:spacing w:after="100" w:before="1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Statistics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9">
            <w:pPr>
              <w:spacing w:after="100" w:before="1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total number of unique words in 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22764</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total number of training examples in 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D">
            <w:pPr>
              <w:spacing w:after="100" w:before="1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ratio of positive examples to negative examples in 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F">
            <w:pPr>
              <w:spacing w:after="100" w:before="1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average length of document in 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168.915</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1">
            <w:pPr>
              <w:spacing w:after="100" w:before="1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max length of document in 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3394</w:t>
            </w:r>
          </w:p>
        </w:tc>
      </w:tr>
    </w:tbl>
    <w:p w:rsidR="00000000" w:rsidDel="00000000" w:rsidP="00000000" w:rsidRDefault="00000000" w:rsidRPr="00000000" w14:paraId="00000013">
      <w:pPr>
        <w:pStyle w:val="Heading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1557338" cy="2361125"/>
            <wp:effectExtent b="0" l="0" r="0" t="0"/>
            <wp:docPr id="10"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557338" cy="2361125"/>
                    </a:xfrm>
                    <a:prstGeom prst="rect"/>
                    <a:ln/>
                  </pic:spPr>
                </pic:pic>
              </a:graphicData>
            </a:graphic>
          </wp:inline>
        </w:drawing>
      </w:r>
      <w:r w:rsidDel="00000000" w:rsidR="00000000" w:rsidRPr="00000000">
        <w:rPr>
          <w:rFonts w:ascii="Times New Roman" w:cs="Times New Roman" w:eastAsia="Times New Roman" w:hAnsi="Times New Roman"/>
          <w:sz w:val="22"/>
          <w:szCs w:val="22"/>
          <w:rtl w:val="0"/>
        </w:rPr>
        <w:t xml:space="preserve">&lt;fig 1.1 statistics of word counts in document&gt;</w:t>
      </w:r>
    </w:p>
    <w:p w:rsidR="00000000" w:rsidDel="00000000" w:rsidP="00000000" w:rsidRDefault="00000000" w:rsidRPr="00000000" w14:paraId="00000014">
      <w:pPr>
        <w:pStyle w:val="Heading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Performance of deep neural network for classification (20 pts)</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Suggested hyperparameters: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processing: </w:t>
      </w:r>
    </w:p>
    <w:p w:rsidR="00000000" w:rsidDel="00000000" w:rsidP="00000000" w:rsidRDefault="00000000" w:rsidRPr="00000000" w14:paraId="0000001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Word embedding dimension: 100</w:t>
      </w:r>
    </w:p>
    <w:p w:rsidR="00000000" w:rsidDel="00000000" w:rsidP="00000000" w:rsidRDefault="00000000" w:rsidRPr="00000000" w14:paraId="0000001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Word Index: keep the most frequent 10k words</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CNN</w:t>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Network: Word embedding lookup layer -&gt; 1D CNN layer -&gt; fully connected layer -&gt; output prediction</w:t>
      </w:r>
    </w:p>
    <w:p w:rsidR="00000000" w:rsidDel="00000000" w:rsidP="00000000" w:rsidRDefault="00000000" w:rsidRPr="00000000" w14:paraId="0000001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Number of filters: 100</w:t>
      </w:r>
    </w:p>
    <w:p w:rsidR="00000000" w:rsidDel="00000000" w:rsidP="00000000" w:rsidRDefault="00000000" w:rsidRPr="00000000" w14:paraId="0000001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Filter length: 3</w:t>
      </w:r>
    </w:p>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CNN Activation: Relu</w:t>
      </w:r>
    </w:p>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Fully connected layer dimension 100, activation: None (i.e. this layer is linear)</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RNN:</w:t>
      </w:r>
    </w:p>
    <w:p w:rsidR="00000000" w:rsidDel="00000000" w:rsidP="00000000" w:rsidRDefault="00000000" w:rsidRPr="00000000" w14:paraId="0000002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Network: Word embedding lookup layer -&gt; LSTM layer -&gt; fully connected layer(on the hidden state of the last LSTM cell) -&gt; output prediction</w:t>
      </w:r>
    </w:p>
    <w:p w:rsidR="00000000" w:rsidDel="00000000" w:rsidP="00000000" w:rsidRDefault="00000000" w:rsidRPr="00000000" w14:paraId="0000002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Hidden dimension for LSTM cell: 100</w:t>
      </w:r>
    </w:p>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Activation for LSTM cell: tanh</w:t>
      </w:r>
    </w:p>
    <w:p w:rsidR="00000000" w:rsidDel="00000000" w:rsidP="00000000" w:rsidRDefault="00000000" w:rsidRPr="00000000" w14:paraId="0000002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Fully connected layer dimension 100, activation: None (i.e. this layer is linear)</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(when the validation loss is the lowest)</w:t>
      </w:r>
    </w:p>
    <w:tbl>
      <w:tblPr>
        <w:tblStyle w:val="Table2"/>
        <w:tblW w:w="108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80"/>
        <w:gridCol w:w="3232"/>
        <w:gridCol w:w="3607"/>
        <w:tblGridChange w:id="0">
          <w:tblGrid>
            <w:gridCol w:w="3980"/>
            <w:gridCol w:w="3232"/>
            <w:gridCol w:w="3607"/>
          </w:tblGrid>
        </w:tblGridChange>
      </w:tblGrid>
      <w:tr>
        <w:trPr>
          <w:trHeight w:val="248" w:hRule="atLeast"/>
        </w:trPr>
        <w:tc>
          <w:tcPr>
            <w:shd w:fill="auto" w:val="clear"/>
          </w:tcPr>
          <w:p w:rsidR="00000000" w:rsidDel="00000000" w:rsidP="00000000" w:rsidRDefault="00000000" w:rsidRPr="00000000" w14:paraId="00000027">
            <w:pPr>
              <w:spacing w:after="0" w:line="240" w:lineRule="auto"/>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2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w:t>
            </w:r>
          </w:p>
        </w:tc>
        <w:tc>
          <w:tcPr>
            <w:shd w:fill="auto" w:val="clear"/>
          </w:tcPr>
          <w:p w:rsidR="00000000" w:rsidDel="00000000" w:rsidP="00000000" w:rsidRDefault="00000000" w:rsidRPr="00000000" w14:paraId="0000002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time(in seconds)</w:t>
            </w:r>
          </w:p>
        </w:tc>
      </w:tr>
      <w:tr>
        <w:trPr>
          <w:trHeight w:val="248" w:hRule="atLeast"/>
        </w:trPr>
        <w:tc>
          <w:tcPr>
            <w:shd w:fill="auto" w:val="clear"/>
          </w:tcPr>
          <w:p w:rsidR="00000000" w:rsidDel="00000000" w:rsidP="00000000" w:rsidRDefault="00000000" w:rsidRPr="00000000" w14:paraId="0000002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RNN w/o pre trained embedding</w:t>
            </w:r>
          </w:p>
        </w:tc>
        <w:tc>
          <w:tcPr>
            <w:shd w:fill="auto" w:val="clear"/>
          </w:tcPr>
          <w:p w:rsidR="00000000" w:rsidDel="00000000" w:rsidP="00000000" w:rsidRDefault="00000000" w:rsidRPr="00000000" w14:paraId="0000002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0.759000(epoch:02,val_loss:0.5232)</w:t>
            </w:r>
          </w:p>
        </w:tc>
        <w:tc>
          <w:tcPr>
            <w:shd w:fill="auto" w:val="clear"/>
          </w:tcPr>
          <w:p w:rsidR="00000000" w:rsidDel="00000000" w:rsidP="00000000" w:rsidRDefault="00000000" w:rsidRPr="00000000" w14:paraId="0000002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w:t>
            </w:r>
          </w:p>
        </w:tc>
      </w:tr>
      <w:tr>
        <w:trPr>
          <w:trHeight w:val="248" w:hRule="atLeast"/>
        </w:trPr>
        <w:tc>
          <w:tcPr>
            <w:shd w:fill="auto" w:val="clear"/>
          </w:tcPr>
          <w:p w:rsidR="00000000" w:rsidDel="00000000" w:rsidP="00000000" w:rsidRDefault="00000000" w:rsidRPr="00000000" w14:paraId="0000002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RNN w/ pre trained embedding</w:t>
            </w:r>
          </w:p>
        </w:tc>
        <w:tc>
          <w:tcPr>
            <w:shd w:fill="auto" w:val="clear"/>
          </w:tcPr>
          <w:p w:rsidR="00000000" w:rsidDel="00000000" w:rsidP="00000000" w:rsidRDefault="00000000" w:rsidRPr="00000000" w14:paraId="0000002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0.858000(epoch:16,val_loss:0.3707)</w:t>
            </w:r>
          </w:p>
        </w:tc>
        <w:tc>
          <w:tcPr>
            <w:shd w:fill="auto" w:val="clear"/>
          </w:tcPr>
          <w:p w:rsidR="00000000" w:rsidDel="00000000" w:rsidP="00000000" w:rsidRDefault="00000000" w:rsidRPr="00000000" w14:paraId="0000002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0.9558</w:t>
            </w:r>
          </w:p>
        </w:tc>
      </w:tr>
      <w:tr>
        <w:trPr>
          <w:trHeight w:val="248" w:hRule="atLeast"/>
        </w:trPr>
        <w:tc>
          <w:tcPr>
            <w:shd w:fill="auto" w:val="clear"/>
          </w:tcPr>
          <w:p w:rsidR="00000000" w:rsidDel="00000000" w:rsidP="00000000" w:rsidRDefault="00000000" w:rsidRPr="00000000" w14:paraId="0000003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 w/o pre trained embedding</w:t>
            </w:r>
          </w:p>
        </w:tc>
        <w:tc>
          <w:tcPr>
            <w:shd w:fill="auto" w:val="clear"/>
          </w:tcPr>
          <w:p w:rsidR="00000000" w:rsidDel="00000000" w:rsidP="00000000" w:rsidRDefault="00000000" w:rsidRPr="00000000" w14:paraId="0000003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0.533(epoch:3,val_loss:0.687)</w:t>
            </w:r>
          </w:p>
        </w:tc>
        <w:tc>
          <w:tcPr>
            <w:shd w:fill="auto" w:val="clear"/>
          </w:tcPr>
          <w:p w:rsidR="00000000" w:rsidDel="00000000" w:rsidP="00000000" w:rsidRDefault="00000000" w:rsidRPr="00000000" w14:paraId="0000003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0.6975</w:t>
            </w:r>
          </w:p>
        </w:tc>
      </w:tr>
      <w:tr>
        <w:trPr>
          <w:trHeight w:val="240" w:hRule="atLeast"/>
        </w:trPr>
        <w:tc>
          <w:tcPr>
            <w:shd w:fill="auto" w:val="clear"/>
          </w:tcPr>
          <w:p w:rsidR="00000000" w:rsidDel="00000000" w:rsidP="00000000" w:rsidRDefault="00000000" w:rsidRPr="00000000" w14:paraId="0000003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 w/ pre trained embedding</w:t>
            </w:r>
          </w:p>
        </w:tc>
        <w:tc>
          <w:tcPr>
            <w:shd w:fill="auto" w:val="clear"/>
          </w:tcPr>
          <w:p w:rsidR="00000000" w:rsidDel="00000000" w:rsidP="00000000" w:rsidRDefault="00000000" w:rsidRPr="00000000" w14:paraId="0000003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0.5316(epoch:20,val_loss:6826)</w:t>
            </w:r>
          </w:p>
        </w:tc>
        <w:tc>
          <w:tcPr>
            <w:shd w:fill="auto" w:val="clear"/>
          </w:tcPr>
          <w:p w:rsidR="00000000" w:rsidDel="00000000" w:rsidP="00000000" w:rsidRDefault="00000000" w:rsidRPr="00000000" w14:paraId="0000003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0.4283</w:t>
            </w:r>
          </w:p>
        </w:tc>
      </w:tr>
    </w:tbl>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tbl>
      <w:tblPr>
        <w:tblStyle w:val="Table3"/>
        <w:tblW w:w="108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80"/>
        <w:gridCol w:w="3232"/>
        <w:gridCol w:w="3607"/>
        <w:tblGridChange w:id="0">
          <w:tblGrid>
            <w:gridCol w:w="3980"/>
            <w:gridCol w:w="3232"/>
            <w:gridCol w:w="3607"/>
          </w:tblGrid>
        </w:tblGridChange>
      </w:tblGrid>
      <w:tr>
        <w:trPr>
          <w:trHeight w:val="240" w:hRule="atLeast"/>
        </w:trPr>
        <w:tc>
          <w:tcPr>
            <w:shd w:fill="auto" w:val="clear"/>
          </w:tcPr>
          <w:p w:rsidR="00000000" w:rsidDel="00000000" w:rsidP="00000000" w:rsidRDefault="00000000" w:rsidRPr="00000000" w14:paraId="0000003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pre-trained emb +cnn + lstm</w:t>
            </w:r>
          </w:p>
        </w:tc>
        <w:tc>
          <w:tcPr>
            <w:shd w:fill="auto" w:val="clear"/>
          </w:tcPr>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0.913500(epoch:40,0.2823)</w:t>
            </w:r>
          </w:p>
        </w:tc>
        <w:tc>
          <w:tcPr>
            <w:shd w:fill="auto" w:val="clear"/>
          </w:tcPr>
          <w:p w:rsidR="00000000" w:rsidDel="00000000" w:rsidP="00000000" w:rsidRDefault="00000000" w:rsidRPr="00000000" w14:paraId="0000003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about 1 second</w:t>
            </w:r>
          </w:p>
        </w:tc>
      </w:tr>
    </w:tbl>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tbl>
      <w:tblPr>
        <w:tblStyle w:val="Table4"/>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of training time about 100 epochs (in seconds)</w:t>
            </w:r>
          </w:p>
        </w:tc>
      </w:tr>
      <w:tr>
        <w:tc>
          <w:tcPr>
            <w:shd w:fill="auto" w:val="clear"/>
          </w:tcPr>
          <w:p w:rsidR="00000000" w:rsidDel="00000000" w:rsidP="00000000" w:rsidRDefault="00000000" w:rsidRPr="00000000" w14:paraId="0000003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RNN w/o pre trained 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w:t>
            </w:r>
          </w:p>
        </w:tc>
      </w:tr>
      <w:tr>
        <w:tc>
          <w:tcPr>
            <w:shd w:fill="auto" w:val="clear"/>
          </w:tcPr>
          <w:p w:rsidR="00000000" w:rsidDel="00000000" w:rsidP="00000000" w:rsidRDefault="00000000" w:rsidRPr="00000000" w14:paraId="0000004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RNN w/ pre trained 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0.9810</w:t>
            </w:r>
          </w:p>
        </w:tc>
      </w:tr>
      <w:tr>
        <w:tc>
          <w:tcPr>
            <w:shd w:fill="auto" w:val="clear"/>
          </w:tcPr>
          <w:p w:rsidR="00000000" w:rsidDel="00000000" w:rsidP="00000000" w:rsidRDefault="00000000" w:rsidRPr="00000000" w14:paraId="0000004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 w/o pre trained 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0.6813</w:t>
            </w:r>
          </w:p>
        </w:tc>
      </w:tr>
      <w:tr>
        <w:tc>
          <w:tcPr>
            <w:shd w:fill="auto" w:val="clear"/>
          </w:tcPr>
          <w:p w:rsidR="00000000" w:rsidDel="00000000" w:rsidP="00000000" w:rsidRDefault="00000000" w:rsidRPr="00000000" w14:paraId="0000004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 w/ pre trained 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0.4255</w:t>
            </w:r>
          </w:p>
        </w:tc>
      </w:tr>
    </w:tbl>
    <w:p w:rsidR="00000000" w:rsidDel="00000000" w:rsidP="00000000" w:rsidRDefault="00000000" w:rsidRPr="00000000" w14:paraId="00000046">
      <w:pPr>
        <w:pStyle w:val="Heading1"/>
        <w:rPr>
          <w:rFonts w:ascii="Times New Roman" w:cs="Times New Roman" w:eastAsia="Times New Roman" w:hAnsi="Times New Roman"/>
          <w:sz w:val="22"/>
          <w:szCs w:val="22"/>
        </w:rPr>
      </w:pPr>
      <w:bookmarkStart w:colFirst="0" w:colLast="0" w:name="_heading=h.1qr8ga4vcpus" w:id="0"/>
      <w:bookmarkEnd w:id="0"/>
      <w:r w:rsidDel="00000000" w:rsidR="00000000" w:rsidRPr="00000000">
        <w:rPr>
          <w:rFonts w:ascii="Times New Roman" w:cs="Times New Roman" w:eastAsia="Times New Roman" w:hAnsi="Times New Roman"/>
          <w:sz w:val="22"/>
          <w:szCs w:val="22"/>
          <w:rtl w:val="0"/>
        </w:rPr>
        <w:t xml:space="preserve">3. Training behavior (10 pts)</w:t>
        <w:br w:type="textWrapping"/>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 the training/testing objective, training/testing accuracy over time for the 4 model combinations (correspond to 4 rows in the above table). In other word, there should be 2*4=8 graphs in total, each of which contains two curves (training and testing).</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RNN w/o pretrained embedding</w:t>
      </w:r>
    </w:p>
    <w:p w:rsidR="00000000" w:rsidDel="00000000" w:rsidP="00000000" w:rsidRDefault="00000000" w:rsidRPr="00000000" w14:paraId="00000049">
      <w:pPr>
        <w:numPr>
          <w:ilvl w:val="0"/>
          <w:numId w:val="2"/>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training/testing objective over time</w:t>
      </w:r>
    </w:p>
    <w:p w:rsidR="00000000" w:rsidDel="00000000" w:rsidP="00000000" w:rsidRDefault="00000000" w:rsidRPr="00000000" w14:paraId="0000004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training/testing accuracy over time</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RNN w/ pretrained embedding</w:t>
      </w:r>
    </w:p>
    <w:p w:rsidR="00000000" w:rsidDel="00000000" w:rsidP="00000000" w:rsidRDefault="00000000" w:rsidRPr="00000000" w14:paraId="0000004C">
      <w:pPr>
        <w:numPr>
          <w:ilvl w:val="0"/>
          <w:numId w:val="2"/>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training/testing objective over time</w:t>
      </w:r>
    </w:p>
    <w:p w:rsidR="00000000" w:rsidDel="00000000" w:rsidP="00000000" w:rsidRDefault="00000000" w:rsidRPr="00000000" w14:paraId="0000004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training/testing accuracy over time</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 w/o pretrained embedding</w:t>
      </w:r>
    </w:p>
    <w:p w:rsidR="00000000" w:rsidDel="00000000" w:rsidP="00000000" w:rsidRDefault="00000000" w:rsidRPr="00000000" w14:paraId="0000004F">
      <w:pPr>
        <w:numPr>
          <w:ilvl w:val="0"/>
          <w:numId w:val="2"/>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training/testing objective over time</w:t>
      </w:r>
    </w:p>
    <w:p w:rsidR="00000000" w:rsidDel="00000000" w:rsidP="00000000" w:rsidRDefault="00000000" w:rsidRPr="00000000" w14:paraId="0000005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training/testing accuracy over time</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 w/ pretrained embedding</w:t>
      </w:r>
    </w:p>
    <w:p w:rsidR="00000000" w:rsidDel="00000000" w:rsidP="00000000" w:rsidRDefault="00000000" w:rsidRPr="00000000" w14:paraId="00000052">
      <w:pPr>
        <w:numPr>
          <w:ilvl w:val="0"/>
          <w:numId w:val="2"/>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training/testing objective over time</w:t>
      </w:r>
    </w:p>
    <w:p w:rsidR="00000000" w:rsidDel="00000000" w:rsidP="00000000" w:rsidRDefault="00000000" w:rsidRPr="00000000" w14:paraId="0000005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training/testing accuracy over time</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858000" cy="5753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858000"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858000" cy="56515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858000" cy="56515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embedding+cnn+lstm</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01314" cy="2017373"/>
            <wp:effectExtent b="0" l="0" r="0" 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201314" cy="2017373"/>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3005387" cy="2081213"/>
            <wp:effectExtent b="0" l="0" r="0" t="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005387" cy="208121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&lt;fig 2.0 epoch 100&gt;</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858000" cy="56515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858000" cy="5651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&lt;fig 2.1 epoch 200&gt;</w:t>
      </w:r>
    </w:p>
    <w:p w:rsidR="00000000" w:rsidDel="00000000" w:rsidP="00000000" w:rsidRDefault="00000000" w:rsidRPr="00000000" w14:paraId="0000005B">
      <w:pPr>
        <w:rPr>
          <w:rFonts w:ascii="Times New Roman" w:cs="Times New Roman" w:eastAsia="Times New Roman" w:hAnsi="Times New Roman"/>
        </w:rPr>
      </w:pPr>
      <w:sdt>
        <w:sdtPr>
          <w:tag w:val="goog_rdk_0"/>
        </w:sdtPr>
        <w:sdtContent>
          <w:r w:rsidDel="00000000" w:rsidR="00000000" w:rsidRPr="00000000">
            <w:rPr>
              <w:rFonts w:ascii="Nova Mono" w:cs="Nova Mono" w:eastAsia="Nova Mono" w:hAnsi="Nova Mono"/>
              <w:rtl w:val="0"/>
            </w:rPr>
            <w:t xml:space="preserve">&lt;figs 2.2 each validation_loss zoom in&gt; ⬇</w:t>
          </w:r>
        </w:sdtContent>
      </w:sdt>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 w/o pre trained embedding</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86125" cy="2219325"/>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286125"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 w/ pre trained embedding</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14700" cy="2238375"/>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31470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lstm w/ pre trained embedding</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05200" cy="2295525"/>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50520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lstm w/o pre trained embedding</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38525" cy="2266950"/>
            <wp:effectExtent b="0" l="0" r="0" t="0"/>
            <wp:docPr id="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438525"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pStyle w:val="Heading1"/>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6">
      <w:pPr>
        <w:pStyle w:val="Heading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 Analysis of results (10 pts)</w:t>
        <w:br w:type="textWrapping"/>
      </w:r>
    </w:p>
    <w:bookmarkStart w:colFirst="0" w:colLast="0" w:name="bookmark=id.gjdgxs" w:id="1"/>
    <w:bookmarkEnd w:id="1"/>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 the complete set of experimental results, comparing the algorithms to each other. Discuss your observations about the various algorithms, i.e., differences in how they performed, different parameters, what worked well and didn't, patterns/trends you observed across the set of experiments, etc.  Try to explain why certain algorithms or approaches behaved the way they did.</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this dataset, Lstm model performance is better than CNNs. but , training time is longer a bit</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Q : In performance, why Lstm is better than Cnn .</w:t>
      </w:r>
    </w:p>
    <w:p w:rsidR="00000000" w:rsidDel="00000000" w:rsidP="00000000" w:rsidRDefault="00000000" w:rsidRPr="00000000" w14:paraId="0000006B">
      <w:pPr>
        <w:ind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 A: </w:t>
      </w:r>
      <w:r w:rsidDel="00000000" w:rsidR="00000000" w:rsidRPr="00000000">
        <w:rPr>
          <w:rFonts w:ascii="Times New Roman" w:cs="Times New Roman" w:eastAsia="Times New Roman" w:hAnsi="Times New Roman"/>
          <w:sz w:val="18"/>
          <w:szCs w:val="18"/>
          <w:rtl w:val="0"/>
        </w:rPr>
        <w:t xml:space="preserve">Lstm is the advanced version of RNN .RNN is appropriate to  sequential data.</w:t>
      </w:r>
    </w:p>
    <w:p w:rsidR="00000000" w:rsidDel="00000000" w:rsidP="00000000" w:rsidRDefault="00000000" w:rsidRPr="00000000" w14:paraId="0000006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Lstm = RNN +(solving Long-term dependency )</w:t>
      </w:r>
    </w:p>
    <w:p w:rsidR="00000000" w:rsidDel="00000000" w:rsidP="00000000" w:rsidRDefault="00000000" w:rsidRPr="00000000" w14:paraId="0000006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On the other hand, CNN layer (like convolution layer , max pooling ) is for extracting important features in positional data like Image data.</w:t>
      </w:r>
    </w:p>
    <w:p w:rsidR="00000000" w:rsidDel="00000000" w:rsidP="00000000" w:rsidRDefault="00000000" w:rsidRPr="00000000" w14:paraId="0000006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Considering these, RNN family models are better in solving NLP problems like this.</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this case , Using pre-trained embedding is better than not.</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Q : which one is better [training Embedding vs Pre-trained Embedding ]</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A : It’s depending on what the problem is. </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w:t>
      </w:r>
      <w:hyperlink r:id="rId17">
        <w:r w:rsidDel="00000000" w:rsidR="00000000" w:rsidRPr="00000000">
          <w:rPr>
            <w:rFonts w:ascii="Times New Roman" w:cs="Times New Roman" w:eastAsia="Times New Roman" w:hAnsi="Times New Roman"/>
            <w:color w:val="1155cc"/>
            <w:u w:val="single"/>
            <w:rtl w:val="0"/>
          </w:rPr>
          <w:t xml:space="preserve">article ,</w:t>
        </w:r>
      </w:hyperlink>
      <w:r w:rsidDel="00000000" w:rsidR="00000000" w:rsidRPr="00000000">
        <w:rPr>
          <w:rFonts w:ascii="Times New Roman" w:cs="Times New Roman" w:eastAsia="Times New Roman" w:hAnsi="Times New Roman"/>
          <w:rtl w:val="0"/>
        </w:rPr>
        <w:t xml:space="preserve"> says there might not be a universally correct answer to that question that works in every scenario</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performance, a mixed model of  lstm and convolution layer is better than both.</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pStyle w:val="Heading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 The software implementation (5 pts)</w:t>
      </w:r>
    </w:p>
    <w:p w:rsidR="00000000" w:rsidDel="00000000" w:rsidP="00000000" w:rsidRDefault="00000000" w:rsidRPr="00000000" w14:paraId="00000080">
      <w:pPr>
        <w:pStyle w:val="Heading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0"/>
          <w:color w:val="000000"/>
          <w:sz w:val="22"/>
          <w:szCs w:val="22"/>
          <w:rtl w:val="0"/>
        </w:rPr>
        <w:t xml:space="preserve">Add detailed descriptions about software implementation &amp; data preprocessing, including:</w:t>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bookmarkStart w:colFirst="0" w:colLast="0" w:name="_heading=h.30j0zll" w:id="2"/>
      <w:bookmarkEnd w:id="2"/>
      <w:r w:rsidDel="00000000" w:rsidR="00000000" w:rsidRPr="00000000">
        <w:rPr>
          <w:rFonts w:ascii="Times New Roman" w:cs="Times New Roman" w:eastAsia="Times New Roman" w:hAnsi="Times New Roman"/>
          <w:rtl w:val="0"/>
        </w:rPr>
        <w:t xml:space="preserve">   1. A description of what you did to preprocess the dataset to make your implementations easier or more efficient.</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 A description of major data structures (if any); any programming tools or libraries that you used;</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programming : python ,data preprocessing &amp; Deep learning library : pandas,tensorflow, keras</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 Strengths and weaknesses of your design, and any problems that your system encountered;</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point of programming design pattern (like software engineering), my program is bad.</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didn’t capsuled my code to class. I just focused on building a deep learning model.</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 have enough time and specific programming requirement to provide someone, I can make better.</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thought of this task </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Thank you for giving me this task.</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makes me interested and motivated to learn more.</w:t>
      </w:r>
    </w:p>
    <w:p w:rsidR="00000000" w:rsidDel="00000000" w:rsidP="00000000" w:rsidRDefault="00000000" w:rsidRPr="00000000" w14:paraId="0000008D">
      <w:pPr>
        <w:numPr>
          <w:ilvl w:val="0"/>
          <w:numId w:val="3"/>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to do better NLP preprocessing analysis</w:t>
      </w:r>
    </w:p>
    <w:p w:rsidR="00000000" w:rsidDel="00000000" w:rsidP="00000000" w:rsidRDefault="00000000" w:rsidRPr="00000000" w14:paraId="0000008E">
      <w:pPr>
        <w:numPr>
          <w:ilvl w:val="0"/>
          <w:numId w:val="3"/>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to do AutoML(DL) and its principle (making that following model , i really felt i have to do some task automatically in designing models.</w:t>
      </w:r>
    </w:p>
    <w:p w:rsidR="00000000" w:rsidDel="00000000" w:rsidP="00000000" w:rsidRDefault="00000000" w:rsidRPr="00000000" w14:paraId="0000008F">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improve performance ,what kind of methods there are in general.</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sectPr>
      <w:headerReference r:id="rId18" w:type="default"/>
      <w:headerReference r:id="rId19" w:type="first"/>
      <w:headerReference r:id="rId20" w:type="even"/>
      <w:footerReference r:id="rId21" w:type="default"/>
      <w:footerReference r:id="rId22" w:type="first"/>
      <w:footerReference r:id="rId23" w:type="even"/>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Courier New"/>
  <w:font w:name="Noto Sans Symbols"/>
  <w:font w:name="Nova Mono">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tabs>
        <w:tab w:val="center" w:pos="4320"/>
        <w:tab w:val="right" w:pos="8640"/>
      </w:tabs>
      <w:spacing w:after="72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200" w:line="276" w:lineRule="auto"/>
    </w:pPr>
    <w:rPr>
      <w:sz w:val="22"/>
    </w:rPr>
  </w:style>
  <w:style w:type="paragraph" w:styleId="Heading1">
    <w:name w:val="heading 1"/>
    <w:basedOn w:val="Normal"/>
    <w:next w:val="Normal"/>
    <w:qFormat w:val="1"/>
    <w:pPr>
      <w:keepNext w:val="1"/>
      <w:keepLines w:val="1"/>
      <w:spacing w:after="0" w:before="480"/>
      <w:outlineLvl w:val="0"/>
    </w:pPr>
    <w:rPr>
      <w:rFonts w:ascii="Cambria" w:cs="Cambria" w:eastAsia="Cambria" w:hAnsi="Cambria"/>
      <w:b w:val="1"/>
      <w:color w:val="366091"/>
      <w:sz w:val="28"/>
      <w:szCs w:val="28"/>
    </w:rPr>
  </w:style>
  <w:style w:type="paragraph" w:styleId="Heading2">
    <w:name w:val="heading 2"/>
    <w:basedOn w:val="Normal"/>
    <w:next w:val="Normal"/>
    <w:qFormat w:val="1"/>
    <w:pPr>
      <w:keepNext w:val="1"/>
      <w:keepLines w:val="1"/>
      <w:spacing w:after="0" w:before="200"/>
      <w:outlineLvl w:val="1"/>
    </w:pPr>
    <w:rPr>
      <w:rFonts w:ascii="Cambria" w:cs="Cambria" w:eastAsia="Cambria" w:hAnsi="Cambria"/>
      <w:b w:val="1"/>
      <w:color w:val="4f81bd"/>
      <w:sz w:val="26"/>
      <w:szCs w:val="26"/>
    </w:rPr>
  </w:style>
  <w:style w:type="paragraph" w:styleId="Heading3">
    <w:name w:val="heading 3"/>
    <w:basedOn w:val="Normal"/>
    <w:next w:val="Normal"/>
    <w:qFormat w:val="1"/>
    <w:pPr>
      <w:keepNext w:val="1"/>
      <w:keepLines w:val="1"/>
      <w:spacing w:after="100" w:before="100" w:line="240" w:lineRule="auto"/>
      <w:outlineLvl w:val="2"/>
    </w:pPr>
    <w:rPr>
      <w:rFonts w:ascii="Times New Roman" w:cs="Times New Roman" w:eastAsia="Times New Roman" w:hAnsi="Times New Roman"/>
      <w:b w:val="1"/>
      <w:sz w:val="27"/>
      <w:szCs w:val="27"/>
    </w:rPr>
  </w:style>
  <w:style w:type="paragraph" w:styleId="Heading4">
    <w:name w:val="heading 4"/>
    <w:basedOn w:val="Normal"/>
    <w:next w:val="Normal"/>
    <w:qFormat w:val="1"/>
    <w:pPr>
      <w:keepNext w:val="1"/>
      <w:keepLines w:val="1"/>
      <w:spacing w:after="40" w:before="240"/>
      <w:outlineLvl w:val="3"/>
    </w:pPr>
    <w:rPr>
      <w:b w:val="1"/>
      <w:sz w:val="24"/>
      <w:szCs w:val="24"/>
    </w:rPr>
  </w:style>
  <w:style w:type="paragraph" w:styleId="Heading5">
    <w:name w:val="heading 5"/>
    <w:basedOn w:val="Normal"/>
    <w:next w:val="Normal"/>
    <w:qFormat w:val="1"/>
    <w:pPr>
      <w:keepNext w:val="1"/>
      <w:keepLines w:val="1"/>
      <w:spacing w:after="40" w:before="220"/>
      <w:outlineLvl w:val="4"/>
    </w:pPr>
    <w:rPr>
      <w:b w:val="1"/>
    </w:rPr>
  </w:style>
  <w:style w:type="paragraph" w:styleId="Heading6">
    <w:name w:val="heading 6"/>
    <w:basedOn w:val="Normal"/>
    <w:next w:val="Normal"/>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ListLabel1" w:customStyle="1">
    <w:name w:val="ListLabel 1"/>
    <w:qFormat w:val="1"/>
    <w:rPr>
      <w:u w:val="none"/>
    </w:rPr>
  </w:style>
  <w:style w:type="character" w:styleId="ListLabel2" w:customStyle="1">
    <w:name w:val="ListLabel 2"/>
    <w:qFormat w:val="1"/>
    <w:rPr>
      <w:u w:val="none"/>
    </w:rPr>
  </w:style>
  <w:style w:type="character" w:styleId="ListLabel3" w:customStyle="1">
    <w:name w:val="ListLabel 3"/>
    <w:qFormat w:val="1"/>
    <w:rPr>
      <w:u w:val="none"/>
    </w:rPr>
  </w:style>
  <w:style w:type="character" w:styleId="ListLabel4" w:customStyle="1">
    <w:name w:val="ListLabel 4"/>
    <w:qFormat w:val="1"/>
    <w:rPr>
      <w:u w:val="none"/>
    </w:rPr>
  </w:style>
  <w:style w:type="character" w:styleId="ListLabel5" w:customStyle="1">
    <w:name w:val="ListLabel 5"/>
    <w:qFormat w:val="1"/>
    <w:rPr>
      <w:u w:val="none"/>
    </w:rPr>
  </w:style>
  <w:style w:type="character" w:styleId="ListLabel6" w:customStyle="1">
    <w:name w:val="ListLabel 6"/>
    <w:qFormat w:val="1"/>
    <w:rPr>
      <w:u w:val="none"/>
    </w:rPr>
  </w:style>
  <w:style w:type="character" w:styleId="ListLabel7" w:customStyle="1">
    <w:name w:val="ListLabel 7"/>
    <w:qFormat w:val="1"/>
    <w:rPr>
      <w:u w:val="none"/>
    </w:rPr>
  </w:style>
  <w:style w:type="character" w:styleId="ListLabel8" w:customStyle="1">
    <w:name w:val="ListLabel 8"/>
    <w:qFormat w:val="1"/>
    <w:rPr>
      <w:u w:val="none"/>
    </w:rPr>
  </w:style>
  <w:style w:type="character" w:styleId="ListLabel9" w:customStyle="1">
    <w:name w:val="ListLabel 9"/>
    <w:qFormat w:val="1"/>
    <w:rPr>
      <w:u w:val="none"/>
    </w:rPr>
  </w:style>
  <w:style w:type="character" w:styleId="ListLabel10" w:customStyle="1">
    <w:name w:val="ListLabel 10"/>
    <w:qFormat w:val="1"/>
    <w:rPr>
      <w:u w:val="none"/>
    </w:rPr>
  </w:style>
  <w:style w:type="character" w:styleId="ListLabel11" w:customStyle="1">
    <w:name w:val="ListLabel 11"/>
    <w:qFormat w:val="1"/>
    <w:rPr>
      <w:u w:val="none"/>
    </w:rPr>
  </w:style>
  <w:style w:type="character" w:styleId="ListLabel12" w:customStyle="1">
    <w:name w:val="ListLabel 12"/>
    <w:qFormat w:val="1"/>
    <w:rPr>
      <w:u w:val="none"/>
    </w:rPr>
  </w:style>
  <w:style w:type="character" w:styleId="ListLabel13" w:customStyle="1">
    <w:name w:val="ListLabel 13"/>
    <w:qFormat w:val="1"/>
    <w:rPr>
      <w:u w:val="none"/>
    </w:rPr>
  </w:style>
  <w:style w:type="character" w:styleId="ListLabel14" w:customStyle="1">
    <w:name w:val="ListLabel 14"/>
    <w:qFormat w:val="1"/>
    <w:rPr>
      <w:u w:val="none"/>
    </w:rPr>
  </w:style>
  <w:style w:type="character" w:styleId="ListLabel15" w:customStyle="1">
    <w:name w:val="ListLabel 15"/>
    <w:qFormat w:val="1"/>
    <w:rPr>
      <w:u w:val="none"/>
    </w:rPr>
  </w:style>
  <w:style w:type="character" w:styleId="ListLabel16" w:customStyle="1">
    <w:name w:val="ListLabel 16"/>
    <w:qFormat w:val="1"/>
    <w:rPr>
      <w:u w:val="none"/>
    </w:rPr>
  </w:style>
  <w:style w:type="character" w:styleId="ListLabel17" w:customStyle="1">
    <w:name w:val="ListLabel 17"/>
    <w:qFormat w:val="1"/>
    <w:rPr>
      <w:u w:val="none"/>
    </w:rPr>
  </w:style>
  <w:style w:type="character" w:styleId="ListLabel18" w:customStyle="1">
    <w:name w:val="ListLabel 18"/>
    <w:qFormat w:val="1"/>
    <w:rPr>
      <w:u w:val="none"/>
    </w:rPr>
  </w:style>
  <w:style w:type="character" w:styleId="ListLabel19" w:customStyle="1">
    <w:name w:val="ListLabel 19"/>
    <w:qFormat w:val="1"/>
    <w:rPr>
      <w:u w:val="none"/>
    </w:rPr>
  </w:style>
  <w:style w:type="character" w:styleId="ListLabel20" w:customStyle="1">
    <w:name w:val="ListLabel 20"/>
    <w:qFormat w:val="1"/>
    <w:rPr>
      <w:u w:val="none"/>
    </w:rPr>
  </w:style>
  <w:style w:type="character" w:styleId="ListLabel21" w:customStyle="1">
    <w:name w:val="ListLabel 21"/>
    <w:qFormat w:val="1"/>
    <w:rPr>
      <w:u w:val="none"/>
    </w:rPr>
  </w:style>
  <w:style w:type="character" w:styleId="ListLabel22" w:customStyle="1">
    <w:name w:val="ListLabel 22"/>
    <w:qFormat w:val="1"/>
    <w:rPr>
      <w:u w:val="none"/>
    </w:rPr>
  </w:style>
  <w:style w:type="character" w:styleId="ListLabel23" w:customStyle="1">
    <w:name w:val="ListLabel 23"/>
    <w:qFormat w:val="1"/>
    <w:rPr>
      <w:u w:val="none"/>
    </w:rPr>
  </w:style>
  <w:style w:type="character" w:styleId="ListLabel24" w:customStyle="1">
    <w:name w:val="ListLabel 24"/>
    <w:qFormat w:val="1"/>
    <w:rPr>
      <w:u w:val="none"/>
    </w:rPr>
  </w:style>
  <w:style w:type="character" w:styleId="ListLabel25" w:customStyle="1">
    <w:name w:val="ListLabel 25"/>
    <w:qFormat w:val="1"/>
    <w:rPr>
      <w:u w:val="none"/>
    </w:rPr>
  </w:style>
  <w:style w:type="character" w:styleId="ListLabel26" w:customStyle="1">
    <w:name w:val="ListLabel 26"/>
    <w:qFormat w:val="1"/>
    <w:rPr>
      <w:u w:val="none"/>
    </w:rPr>
  </w:style>
  <w:style w:type="character" w:styleId="ListLabel27" w:customStyle="1">
    <w:name w:val="ListLabel 27"/>
    <w:qFormat w:val="1"/>
    <w:rPr>
      <w:u w:val="none"/>
    </w:rPr>
  </w:style>
  <w:style w:type="character" w:styleId="ListLabel28" w:customStyle="1">
    <w:name w:val="ListLabel 28"/>
    <w:qFormat w:val="1"/>
    <w:rPr>
      <w:rFonts w:cs="Courier New"/>
    </w:rPr>
  </w:style>
  <w:style w:type="character" w:styleId="ListLabel29" w:customStyle="1">
    <w:name w:val="ListLabel 29"/>
    <w:qFormat w:val="1"/>
    <w:rPr>
      <w:rFonts w:cs="Courier New"/>
    </w:rPr>
  </w:style>
  <w:style w:type="character" w:styleId="ListLabel30" w:customStyle="1">
    <w:name w:val="ListLabel 30"/>
    <w:qFormat w:val="1"/>
    <w:rPr>
      <w:rFonts w:cs="Courier New"/>
    </w:rPr>
  </w:style>
  <w:style w:type="character" w:styleId="ListLabel31" w:customStyle="1">
    <w:name w:val="ListLabel 31"/>
    <w:qFormat w:val="1"/>
    <w:rPr>
      <w:rFonts w:cs="Symbol"/>
    </w:rPr>
  </w:style>
  <w:style w:type="character" w:styleId="ListLabel32" w:customStyle="1">
    <w:name w:val="ListLabel 32"/>
    <w:qFormat w:val="1"/>
    <w:rPr>
      <w:rFonts w:cs="Courier New"/>
    </w:rPr>
  </w:style>
  <w:style w:type="character" w:styleId="ListLabel33" w:customStyle="1">
    <w:name w:val="ListLabel 33"/>
    <w:qFormat w:val="1"/>
    <w:rPr>
      <w:rFonts w:cs="Wingdings"/>
    </w:rPr>
  </w:style>
  <w:style w:type="character" w:styleId="ListLabel34" w:customStyle="1">
    <w:name w:val="ListLabel 34"/>
    <w:qFormat w:val="1"/>
    <w:rPr>
      <w:rFonts w:cs="Symbol"/>
    </w:rPr>
  </w:style>
  <w:style w:type="character" w:styleId="ListLabel35" w:customStyle="1">
    <w:name w:val="ListLabel 35"/>
    <w:qFormat w:val="1"/>
    <w:rPr>
      <w:rFonts w:cs="Courier New"/>
    </w:rPr>
  </w:style>
  <w:style w:type="character" w:styleId="ListLabel36" w:customStyle="1">
    <w:name w:val="ListLabel 36"/>
    <w:qFormat w:val="1"/>
    <w:rPr>
      <w:rFonts w:cs="Wingdings"/>
    </w:rPr>
  </w:style>
  <w:style w:type="character" w:styleId="ListLabel37" w:customStyle="1">
    <w:name w:val="ListLabel 37"/>
    <w:qFormat w:val="1"/>
    <w:rPr>
      <w:rFonts w:cs="Symbol"/>
    </w:rPr>
  </w:style>
  <w:style w:type="character" w:styleId="ListLabel38" w:customStyle="1">
    <w:name w:val="ListLabel 38"/>
    <w:qFormat w:val="1"/>
    <w:rPr>
      <w:rFonts w:cs="Courier New"/>
    </w:rPr>
  </w:style>
  <w:style w:type="character" w:styleId="ListLabel39" w:customStyle="1">
    <w:name w:val="ListLabel 39"/>
    <w:qFormat w:val="1"/>
    <w:rPr>
      <w:rFonts w:cs="Wingdings"/>
    </w:rPr>
  </w:style>
  <w:style w:type="paragraph" w:styleId="Heading" w:customStyle="1">
    <w:name w:val="Heading"/>
    <w:basedOn w:val="Normal"/>
    <w:next w:val="BodyText"/>
    <w:qFormat w:val="1"/>
    <w:pPr>
      <w:keepNext w:val="1"/>
      <w:spacing w:after="120" w:before="240"/>
    </w:pPr>
    <w:rPr>
      <w:rFonts w:ascii="Liberation Sans" w:cs="Lohit Devanagari" w:eastAsia="AR PL SungtiL GB" w:hAnsi="Liberation Sans"/>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Title">
    <w:name w:val="Title"/>
    <w:basedOn w:val="Normal"/>
    <w:next w:val="Normal"/>
    <w:qFormat w:val="1"/>
    <w:pPr>
      <w:keepNext w:val="1"/>
      <w:keepLines w:val="1"/>
      <w:spacing w:after="120" w:before="480"/>
    </w:pPr>
    <w:rPr>
      <w:b w:val="1"/>
      <w:sz w:val="72"/>
      <w:szCs w:val="72"/>
    </w:rPr>
  </w:style>
  <w:style w:type="paragraph" w:styleId="Subtitle">
    <w:name w:val="Subtitle"/>
    <w:basedOn w:val="Normal"/>
    <w:next w:val="Normal"/>
    <w:qFormat w:val="1"/>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E07B4C"/>
    <w:pPr>
      <w:ind w:left="720"/>
      <w:contextualSpacing w:val="1"/>
    </w:pPr>
  </w:style>
  <w:style w:type="paragraph" w:styleId="Footer">
    <w:name w:val="footer"/>
    <w:basedOn w:val="Normal"/>
  </w:style>
  <w:style w:type="table" w:styleId="TableGrid">
    <w:name w:val="Table Grid"/>
    <w:basedOn w:val="TableNormal"/>
    <w:uiPriority w:val="39"/>
    <w:rsid w:val="0001023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193C49"/>
    <w:pPr>
      <w:tabs>
        <w:tab w:val="center" w:pos="4680"/>
        <w:tab w:val="right" w:pos="9360"/>
      </w:tabs>
      <w:spacing w:after="0" w:line="240" w:lineRule="auto"/>
    </w:pPr>
  </w:style>
  <w:style w:type="character" w:styleId="HeaderChar" w:customStyle="1">
    <w:name w:val="Header Char"/>
    <w:basedOn w:val="DefaultParagraphFont"/>
    <w:link w:val="Header"/>
    <w:uiPriority w:val="99"/>
    <w:rsid w:val="00193C49"/>
    <w:rPr>
      <w:sz w:val="2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8.png"/><Relationship Id="rId22" Type="http://schemas.openxmlformats.org/officeDocument/2006/relationships/footer" Target="footer2.xml"/><Relationship Id="rId10" Type="http://schemas.openxmlformats.org/officeDocument/2006/relationships/image" Target="media/image9.png"/><Relationship Id="rId21" Type="http://schemas.openxmlformats.org/officeDocument/2006/relationships/footer" Target="footer3.xml"/><Relationship Id="rId13" Type="http://schemas.openxmlformats.org/officeDocument/2006/relationships/image" Target="media/image7.png"/><Relationship Id="rId12" Type="http://schemas.openxmlformats.org/officeDocument/2006/relationships/image" Target="media/image2.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hyperlink" Target="https://towardsdatascience.com/pre-trained-word-embeddings-or-embedding-layer-a-dilemma-8406959fd76c"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10.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pzPDyEraRVptKrHQ0LXqsBIsfA==">AMUW2mUxaXCJ9+1UuMyDyi5ZH4DRYp/qJXg6UVYT+N0NVvMTPeC6tit3svrhrWg8oOwFUPaw0d3z8VO+ubd8qKX1Isc7Y/OfRA6nFHEnPD2rRvVf7ocNm3fBwe4hEQRblHiDXcopI/xmSQGYKSUGnjYxGxwDf1vKsCLo3v3FVuQTiv42xfYV+M8HVN6TTdX/5Br3HE0VlzbR9qqmidzc9QDmZmospVyzww==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2016-04-01T17:57:00Z</dcterms:created>
  <dc:creator>Guoqing Zheng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