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23F9C" w14:textId="5EBF5445" w:rsidR="005178A2" w:rsidRPr="005C6AA6" w:rsidRDefault="005C6AA6" w:rsidP="005C6AA6">
      <w:pPr>
        <w:pStyle w:val="Title"/>
        <w:jc w:val="center"/>
        <w:rPr>
          <w:sz w:val="48"/>
          <w:szCs w:val="48"/>
        </w:rPr>
      </w:pPr>
      <w:r w:rsidRPr="005C6AA6">
        <w:rPr>
          <w:sz w:val="48"/>
          <w:szCs w:val="48"/>
        </w:rPr>
        <w:t>Module Two Milestone</w:t>
      </w:r>
    </w:p>
    <w:p w14:paraId="6D10B607" w14:textId="35241804" w:rsidR="005C6AA6" w:rsidRPr="005C6AA6" w:rsidRDefault="005C6AA6" w:rsidP="005C6AA6">
      <w:pPr>
        <w:spacing w:line="480" w:lineRule="auto"/>
        <w:rPr>
          <w:rFonts w:ascii="Times New Roman" w:hAnsi="Times New Roman" w:cs="Times New Roman"/>
          <w:sz w:val="24"/>
          <w:szCs w:val="24"/>
        </w:rPr>
      </w:pPr>
    </w:p>
    <w:p w14:paraId="44BA1377" w14:textId="54332A7D" w:rsidR="005C6AA6" w:rsidRDefault="005C6AA6" w:rsidP="005C6AA6">
      <w:pPr>
        <w:spacing w:line="480" w:lineRule="auto"/>
        <w:rPr>
          <w:rFonts w:ascii="Times New Roman" w:hAnsi="Times New Roman" w:cs="Times New Roman"/>
          <w:sz w:val="24"/>
          <w:szCs w:val="24"/>
        </w:rPr>
      </w:pPr>
      <w:r w:rsidRPr="005C6AA6">
        <w:rPr>
          <w:rFonts w:ascii="Times New Roman" w:hAnsi="Times New Roman" w:cs="Times New Roman"/>
          <w:sz w:val="24"/>
          <w:szCs w:val="24"/>
        </w:rPr>
        <w:t>I think what I would like to try would be a milk carton on a table. I feel that triangles would work well to create this object, and that it should not be overly complex. Other items in the scene can be 2d, such as the tabletop and napkins.</w:t>
      </w:r>
      <w:r>
        <w:rPr>
          <w:rFonts w:ascii="Times New Roman" w:hAnsi="Times New Roman" w:cs="Times New Roman"/>
          <w:sz w:val="24"/>
          <w:szCs w:val="24"/>
        </w:rPr>
        <w:t xml:space="preserve"> </w:t>
      </w:r>
      <w:r w:rsidR="007575F8">
        <w:rPr>
          <w:rFonts w:ascii="Times New Roman" w:hAnsi="Times New Roman" w:cs="Times New Roman"/>
          <w:sz w:val="24"/>
          <w:szCs w:val="24"/>
        </w:rPr>
        <w:t>T</w:t>
      </w:r>
      <w:r>
        <w:rPr>
          <w:rFonts w:ascii="Times New Roman" w:hAnsi="Times New Roman" w:cs="Times New Roman"/>
          <w:sz w:val="24"/>
          <w:szCs w:val="24"/>
        </w:rPr>
        <w:t>he milk carton itself can be a rectangle comprised of 2 partial cubes and the top can be a modified pyramid.</w:t>
      </w:r>
      <w:r w:rsidR="00231D0B">
        <w:rPr>
          <w:rFonts w:ascii="Times New Roman" w:hAnsi="Times New Roman" w:cs="Times New Roman"/>
          <w:sz w:val="24"/>
          <w:szCs w:val="24"/>
        </w:rPr>
        <w:t xml:space="preserve"> An example of the milk carton</w:t>
      </w:r>
      <w:bookmarkStart w:id="0" w:name="_GoBack"/>
      <w:bookmarkEnd w:id="0"/>
      <w:r w:rsidR="00231D0B">
        <w:rPr>
          <w:rFonts w:ascii="Times New Roman" w:hAnsi="Times New Roman" w:cs="Times New Roman"/>
          <w:sz w:val="24"/>
          <w:szCs w:val="24"/>
        </w:rPr>
        <w:t xml:space="preserve"> is below:</w:t>
      </w:r>
    </w:p>
    <w:p w14:paraId="31079C3E" w14:textId="3A58EBD7" w:rsidR="00231D0B" w:rsidRPr="005C6AA6" w:rsidRDefault="00231D0B" w:rsidP="005C6AA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5C6D34" wp14:editId="3B56A743">
            <wp:extent cx="1990725" cy="2455228"/>
            <wp:effectExtent l="0" t="0" r="0" b="254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lk-carton-recycling.jpg"/>
                    <pic:cNvPicPr/>
                  </pic:nvPicPr>
                  <pic:blipFill>
                    <a:blip r:embed="rId9">
                      <a:extLst>
                        <a:ext uri="{28A0092B-C50C-407E-A947-70E740481C1C}">
                          <a14:useLocalDpi xmlns:a14="http://schemas.microsoft.com/office/drawing/2010/main" val="0"/>
                        </a:ext>
                      </a:extLst>
                    </a:blip>
                    <a:stretch>
                      <a:fillRect/>
                    </a:stretch>
                  </pic:blipFill>
                  <pic:spPr>
                    <a:xfrm>
                      <a:off x="0" y="0"/>
                      <a:ext cx="1999553" cy="2466116"/>
                    </a:xfrm>
                    <a:prstGeom prst="rect">
                      <a:avLst/>
                    </a:prstGeom>
                  </pic:spPr>
                </pic:pic>
              </a:graphicData>
            </a:graphic>
          </wp:inline>
        </w:drawing>
      </w:r>
    </w:p>
    <w:p w14:paraId="18BB10BC" w14:textId="77777777" w:rsidR="005C6AA6" w:rsidRPr="005C6AA6" w:rsidRDefault="005C6AA6" w:rsidP="005C6AA6">
      <w:pPr>
        <w:spacing w:line="480" w:lineRule="auto"/>
        <w:rPr>
          <w:rFonts w:ascii="Times New Roman" w:hAnsi="Times New Roman" w:cs="Times New Roman"/>
          <w:sz w:val="24"/>
          <w:szCs w:val="24"/>
        </w:rPr>
      </w:pPr>
    </w:p>
    <w:sectPr w:rsidR="005C6AA6" w:rsidRPr="005C6AA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A17A7" w14:textId="77777777" w:rsidR="005C6AA6" w:rsidRDefault="005C6AA6" w:rsidP="005C6AA6">
      <w:pPr>
        <w:spacing w:after="0" w:line="240" w:lineRule="auto"/>
      </w:pPr>
      <w:r>
        <w:separator/>
      </w:r>
    </w:p>
  </w:endnote>
  <w:endnote w:type="continuationSeparator" w:id="0">
    <w:p w14:paraId="610F6DB5" w14:textId="77777777" w:rsidR="005C6AA6" w:rsidRDefault="005C6AA6" w:rsidP="005C6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BF554" w14:textId="77777777" w:rsidR="005C6AA6" w:rsidRDefault="005C6AA6" w:rsidP="005C6AA6">
      <w:pPr>
        <w:spacing w:after="0" w:line="240" w:lineRule="auto"/>
      </w:pPr>
      <w:r>
        <w:separator/>
      </w:r>
    </w:p>
  </w:footnote>
  <w:footnote w:type="continuationSeparator" w:id="0">
    <w:p w14:paraId="44200CA3" w14:textId="77777777" w:rsidR="005C6AA6" w:rsidRDefault="005C6AA6" w:rsidP="005C6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FA191" w14:textId="45EF4830" w:rsidR="005C6AA6" w:rsidRDefault="005C6AA6">
    <w:pPr>
      <w:pStyle w:val="Header"/>
    </w:pPr>
    <w:r>
      <w:t>Ethan Simons</w:t>
    </w:r>
  </w:p>
  <w:p w14:paraId="07B122DF" w14:textId="159D4B3A" w:rsidR="005C6AA6" w:rsidRDefault="005C6AA6">
    <w:pPr>
      <w:pStyle w:val="Header"/>
    </w:pPr>
    <w:r>
      <w:t>CS 330</w:t>
    </w:r>
  </w:p>
  <w:p w14:paraId="4E5BA26C" w14:textId="2B774205" w:rsidR="005C6AA6" w:rsidRDefault="005C6AA6">
    <w:pPr>
      <w:pStyle w:val="Header"/>
    </w:pPr>
    <w:r>
      <w:t>SNHU</w:t>
    </w:r>
  </w:p>
  <w:p w14:paraId="192C7EAE" w14:textId="63AAF905" w:rsidR="005C6AA6" w:rsidRDefault="005C6AA6">
    <w:pPr>
      <w:pStyle w:val="Header"/>
    </w:pPr>
    <w:r>
      <w:t>17 Jan 21</w:t>
    </w:r>
  </w:p>
  <w:p w14:paraId="312031CC" w14:textId="77777777" w:rsidR="005C6AA6" w:rsidRDefault="005C6A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AA6"/>
    <w:rsid w:val="00231D0B"/>
    <w:rsid w:val="005178A2"/>
    <w:rsid w:val="005C6AA6"/>
    <w:rsid w:val="00757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FB5AF"/>
  <w15:chartTrackingRefBased/>
  <w15:docId w15:val="{F0487738-9A81-4D1E-9622-AAA45D79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AA6"/>
  </w:style>
  <w:style w:type="paragraph" w:styleId="Footer">
    <w:name w:val="footer"/>
    <w:basedOn w:val="Normal"/>
    <w:link w:val="FooterChar"/>
    <w:uiPriority w:val="99"/>
    <w:unhideWhenUsed/>
    <w:rsid w:val="005C6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AA6"/>
  </w:style>
  <w:style w:type="paragraph" w:styleId="Title">
    <w:name w:val="Title"/>
    <w:basedOn w:val="Normal"/>
    <w:next w:val="Normal"/>
    <w:link w:val="TitleChar"/>
    <w:uiPriority w:val="10"/>
    <w:qFormat/>
    <w:rsid w:val="005C6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AA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69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3CE13258CF3E4E99D377834D5C8091" ma:contentTypeVersion="5" ma:contentTypeDescription="Create a new document." ma:contentTypeScope="" ma:versionID="097e5ba196e575582b3d5077fbf479eb">
  <xsd:schema xmlns:xsd="http://www.w3.org/2001/XMLSchema" xmlns:xs="http://www.w3.org/2001/XMLSchema" xmlns:p="http://schemas.microsoft.com/office/2006/metadata/properties" xmlns:ns3="6f6228f9-a8f0-407d-ad23-7620adedf4ac" xmlns:ns4="92a43bec-77e9-4222-917a-bcf17d8a1eff" targetNamespace="http://schemas.microsoft.com/office/2006/metadata/properties" ma:root="true" ma:fieldsID="92a5d17f34237656a67c65d72c8e3983" ns3:_="" ns4:_="">
    <xsd:import namespace="6f6228f9-a8f0-407d-ad23-7620adedf4ac"/>
    <xsd:import namespace="92a43bec-77e9-4222-917a-bcf17d8a1e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6228f9-a8f0-407d-ad23-7620adedf4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a43bec-77e9-4222-917a-bcf17d8a1e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8DE491-71CE-448F-BADB-27BBF65B4BBD}">
  <ds:schemaRefs>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purl.org/dc/terms/"/>
    <ds:schemaRef ds:uri="http://schemas.microsoft.com/office/infopath/2007/PartnerControls"/>
    <ds:schemaRef ds:uri="http://purl.org/dc/dcmitype/"/>
    <ds:schemaRef ds:uri="http://www.w3.org/XML/1998/namespace"/>
    <ds:schemaRef ds:uri="92a43bec-77e9-4222-917a-bcf17d8a1eff"/>
    <ds:schemaRef ds:uri="6f6228f9-a8f0-407d-ad23-7620adedf4ac"/>
  </ds:schemaRefs>
</ds:datastoreItem>
</file>

<file path=customXml/itemProps2.xml><?xml version="1.0" encoding="utf-8"?>
<ds:datastoreItem xmlns:ds="http://schemas.openxmlformats.org/officeDocument/2006/customXml" ds:itemID="{40985F6E-8ADF-45F1-A8F3-DBC4589EC416}">
  <ds:schemaRefs>
    <ds:schemaRef ds:uri="http://schemas.microsoft.com/sharepoint/v3/contenttype/forms"/>
  </ds:schemaRefs>
</ds:datastoreItem>
</file>

<file path=customXml/itemProps3.xml><?xml version="1.0" encoding="utf-8"?>
<ds:datastoreItem xmlns:ds="http://schemas.openxmlformats.org/officeDocument/2006/customXml" ds:itemID="{BB9DB42C-49CC-43E6-BFA8-85A1DD9858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6228f9-a8f0-407d-ad23-7620adedf4ac"/>
    <ds:schemaRef ds:uri="92a43bec-77e9-4222-917a-bcf17d8a1e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ethansimons@my.tcl.edu</dc:creator>
  <cp:keywords/>
  <dc:description/>
  <cp:lastModifiedBy>ethansimons@my.tcl.edu</cp:lastModifiedBy>
  <cp:revision>3</cp:revision>
  <dcterms:created xsi:type="dcterms:W3CDTF">2021-01-17T19:53:00Z</dcterms:created>
  <dcterms:modified xsi:type="dcterms:W3CDTF">2021-01-20T22:32:00Z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0x010100B83CE13258CF3E4E99D377834D5C8091</vt:lpwstr>
  </property>
</Properties>
</file>