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41" w:rsidRPr="00E93941" w:rsidRDefault="00E93941" w:rsidP="00E93941">
      <w:pPr>
        <w:pStyle w:val="Heading1"/>
        <w:rPr>
          <w:color w:val="17365D" w:themeColor="text2" w:themeShade="BF"/>
          <w:sz w:val="40"/>
        </w:rPr>
      </w:pPr>
      <w:r w:rsidRPr="00E93941">
        <w:rPr>
          <w:color w:val="17365D" w:themeColor="text2" w:themeShade="BF"/>
          <w:sz w:val="40"/>
        </w:rPr>
        <w:t xml:space="preserve">Crésus </w:t>
      </w:r>
      <w:proofErr w:type="spellStart"/>
      <w:r w:rsidRPr="00E93941">
        <w:rPr>
          <w:color w:val="17365D" w:themeColor="text2" w:themeShade="BF"/>
          <w:sz w:val="40"/>
        </w:rPr>
        <w:t>Core</w:t>
      </w:r>
      <w:proofErr w:type="spellEnd"/>
      <w:r w:rsidRPr="00E93941">
        <w:rPr>
          <w:color w:val="17365D" w:themeColor="text2" w:themeShade="BF"/>
          <w:sz w:val="40"/>
        </w:rPr>
        <w:t xml:space="preserve"> : </w:t>
      </w:r>
      <w:proofErr w:type="spellStart"/>
      <w:r w:rsidRPr="00E93941">
        <w:rPr>
          <w:color w:val="17365D" w:themeColor="text2" w:themeShade="BF"/>
          <w:sz w:val="40"/>
        </w:rPr>
        <w:t>redesign</w:t>
      </w:r>
      <w:proofErr w:type="spellEnd"/>
      <w:r w:rsidRPr="00E93941">
        <w:rPr>
          <w:color w:val="17365D" w:themeColor="text2" w:themeShade="BF"/>
          <w:sz w:val="40"/>
        </w:rPr>
        <w:t xml:space="preserve"> majeur en cours</w:t>
      </w:r>
    </w:p>
    <w:p w:rsidR="00BB73B9" w:rsidRPr="00BB73B9" w:rsidRDefault="00BB73B9" w:rsidP="00E93941">
      <w:pPr>
        <w:pStyle w:val="Heading1"/>
        <w:rPr>
          <w:color w:val="17365D" w:themeColor="text2" w:themeShade="BF"/>
        </w:rPr>
      </w:pPr>
      <w:r w:rsidRPr="00BB73B9">
        <w:rPr>
          <w:color w:val="17365D" w:themeColor="text2" w:themeShade="BF"/>
        </w:rPr>
        <w:t>Personne physique et contacts</w:t>
      </w:r>
    </w:p>
    <w:p w:rsidR="00BB73B9" w:rsidRDefault="00BB73B9" w:rsidP="00E93941"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 wp14:anchorId="11ABF500" wp14:editId="0CE2C38A">
            <wp:simplePos x="0" y="0"/>
            <wp:positionH relativeFrom="column">
              <wp:posOffset>-441960</wp:posOffset>
            </wp:positionH>
            <wp:positionV relativeFrom="paragraph">
              <wp:posOffset>267970</wp:posOffset>
            </wp:positionV>
            <wp:extent cx="6635115" cy="4965065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BB73B9" w:rsidRDefault="00BB73B9" w:rsidP="00E93941"/>
    <w:p w:rsidR="00656C11" w:rsidRDefault="00656C11" w:rsidP="00E93941"/>
    <w:p w:rsidR="00BB73B9" w:rsidRPr="00E93941" w:rsidRDefault="00E93941" w:rsidP="00E93941">
      <w:r w:rsidRPr="00E93941">
        <w:t>Schéma des entités, tel que dessiné avec Designer 3.2.</w:t>
      </w:r>
    </w:p>
    <w:p w:rsidR="00BB73B9" w:rsidRDefault="00BB73B9" w:rsidP="00E93941"/>
    <w:p w:rsidR="00BB73B9" w:rsidRDefault="00BB73B9" w:rsidP="00E93941"/>
    <w:p w:rsidR="00BE071E" w:rsidRDefault="00BE071E" w:rsidP="00E93941">
      <w:r>
        <w:br w:type="page"/>
      </w:r>
    </w:p>
    <w:p w:rsidR="00E93941" w:rsidRPr="00E93941" w:rsidRDefault="00E93941" w:rsidP="00E93941">
      <w:pPr>
        <w:pStyle w:val="Heading1"/>
        <w:rPr>
          <w:color w:val="17365D" w:themeColor="text2" w:themeShade="BF"/>
        </w:rPr>
      </w:pPr>
      <w:r w:rsidRPr="00E93941">
        <w:rPr>
          <w:color w:val="17365D" w:themeColor="text2" w:themeShade="BF"/>
        </w:rPr>
        <w:lastRenderedPageBreak/>
        <w:t>Définition de l’interface graphique</w:t>
      </w:r>
    </w:p>
    <w:p w:rsidR="00E93941" w:rsidRDefault="00E93941" w:rsidP="00E93941">
      <w:r>
        <w:t>L’interface graphique est construite par des contrôleurs. Jusqu’à peu, ces contrôleurs devaient être décrits avec beaucoup de code C# pour définir les tuiles qui composent les colonnes de l’interface.</w:t>
      </w:r>
    </w:p>
    <w:p w:rsidR="00E93941" w:rsidRPr="00E93941" w:rsidRDefault="00E93941" w:rsidP="00E93941">
      <w:r>
        <w:t xml:space="preserve">Nous souhaitons simplifier ce codage et je propose le recours à une programmation </w:t>
      </w:r>
      <w:r w:rsidRPr="00E93941">
        <w:t xml:space="preserve">de type </w:t>
      </w:r>
      <w:r w:rsidRPr="00E93941">
        <w:rPr>
          <w:i/>
        </w:rPr>
        <w:t>fluent interface</w:t>
      </w:r>
      <w:r>
        <w:t> :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93941">
        <w:rPr>
          <w:rFonts w:ascii="Consolas" w:hAnsi="Consolas" w:cs="Consolas"/>
          <w:color w:val="0000FF"/>
          <w:sz w:val="20"/>
          <w:szCs w:val="20"/>
        </w:rPr>
        <w:t>this</w:t>
      </w:r>
      <w:r w:rsidRPr="00E93941">
        <w:rPr>
          <w:rFonts w:ascii="Consolas" w:hAnsi="Consolas" w:cs="Consolas"/>
          <w:sz w:val="20"/>
          <w:szCs w:val="20"/>
        </w:rPr>
        <w:t>.AddBrick</w:t>
      </w:r>
      <w:proofErr w:type="spellEnd"/>
      <w:r w:rsidRPr="00E93941">
        <w:rPr>
          <w:rFonts w:ascii="Consolas" w:hAnsi="Consolas" w:cs="Consolas"/>
          <w:sz w:val="20"/>
          <w:szCs w:val="20"/>
        </w:rPr>
        <w:t xml:space="preserve"> ()</w:t>
      </w:r>
    </w:p>
    <w:p w:rsidR="00BE071E" w:rsidRPr="00E93941" w:rsidRDefault="00E93941" w:rsidP="00E9394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B6247" wp14:editId="1C15F16C">
                <wp:simplePos x="0" y="0"/>
                <wp:positionH relativeFrom="column">
                  <wp:posOffset>4831080</wp:posOffset>
                </wp:positionH>
                <wp:positionV relativeFrom="paragraph">
                  <wp:posOffset>106680</wp:posOffset>
                </wp:positionV>
                <wp:extent cx="499110" cy="882015"/>
                <wp:effectExtent l="19050" t="0" r="34290" b="3238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9110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380.4pt;margin-top:8.4pt;width:39.3pt;height:69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" adj="15489" fillcolor="#4f81bd [3204]" strokecolor="#243f60 [1604]" strokeweight="2pt"/>
            </w:pict>
          </mc:Fallback>
        </mc:AlternateContent>
      </w:r>
      <w:r w:rsidR="00BE071E" w:rsidRPr="00E93941">
        <w:rPr>
          <w:rFonts w:ascii="Consolas" w:hAnsi="Consolas" w:cs="Consolas"/>
          <w:sz w:val="20"/>
          <w:szCs w:val="20"/>
        </w:rPr>
        <w:tab/>
        <w:t>.Name ("</w:t>
      </w:r>
      <w:proofErr w:type="spellStart"/>
      <w:r w:rsidR="00BE071E" w:rsidRPr="00E93941">
        <w:rPr>
          <w:rFonts w:ascii="Consolas" w:hAnsi="Consolas" w:cs="Consolas"/>
          <w:sz w:val="20"/>
          <w:szCs w:val="20"/>
        </w:rPr>
        <w:t>NaturalPerson</w:t>
      </w:r>
      <w:proofErr w:type="spellEnd"/>
      <w:r w:rsidR="00BE071E" w:rsidRPr="00E93941">
        <w:rPr>
          <w:rFonts w:ascii="Consolas" w:hAnsi="Consolas" w:cs="Consolas"/>
          <w:sz w:val="20"/>
          <w:szCs w:val="20"/>
        </w:rPr>
        <w:t>")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>.Icon ("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Data.NaturalPerson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")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.Title (</w:t>
      </w:r>
      <w:proofErr w:type="spellStart"/>
      <w:r w:rsidRPr="00E93941">
        <w:rPr>
          <w:rFonts w:ascii="Consolas" w:hAnsi="Consolas" w:cs="Consolas"/>
          <w:color w:val="2B91AF"/>
          <w:sz w:val="20"/>
          <w:szCs w:val="20"/>
          <w:lang w:val="en-US"/>
        </w:rPr>
        <w:t>TextFormatter</w:t>
      </w:r>
      <w:r w:rsidRPr="00E93941">
        <w:rPr>
          <w:rFonts w:ascii="Consolas" w:hAnsi="Consolas" w:cs="Consolas"/>
          <w:sz w:val="20"/>
          <w:szCs w:val="20"/>
          <w:lang w:val="en-US"/>
        </w:rPr>
        <w:t>.FormatText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Personne</w:t>
      </w:r>
      <w:proofErr w:type="spellEnd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 xml:space="preserve"> physique"</w:t>
      </w:r>
      <w:r w:rsidRPr="00E93941">
        <w:rPr>
          <w:rFonts w:ascii="Consolas" w:hAnsi="Consolas" w:cs="Consolas"/>
          <w:sz w:val="20"/>
          <w:szCs w:val="20"/>
          <w:lang w:val="en-US"/>
        </w:rPr>
        <w:t>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TitleCompact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3941">
        <w:rPr>
          <w:rFonts w:ascii="Consolas" w:hAnsi="Consolas" w:cs="Consolas"/>
          <w:color w:val="2B91AF"/>
          <w:sz w:val="20"/>
          <w:szCs w:val="20"/>
          <w:lang w:val="en-US"/>
        </w:rPr>
        <w:t>TextFormatter</w:t>
      </w:r>
      <w:r w:rsidRPr="00E93941">
        <w:rPr>
          <w:rFonts w:ascii="Consolas" w:hAnsi="Consolas" w:cs="Consolas"/>
          <w:sz w:val="20"/>
          <w:szCs w:val="20"/>
          <w:lang w:val="en-US"/>
        </w:rPr>
        <w:t>.FormatText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Personne</w:t>
      </w:r>
      <w:proofErr w:type="spellEnd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93941">
        <w:rPr>
          <w:rFonts w:ascii="Consolas" w:hAnsi="Consolas" w:cs="Consolas"/>
          <w:sz w:val="20"/>
          <w:szCs w:val="20"/>
          <w:lang w:val="en-US"/>
        </w:rPr>
        <w:t>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 xml:space="preserve">.Text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x.GetSummary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TextCompact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x.GetCompactSummary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>.End ()</w:t>
      </w:r>
      <w:r w:rsidRPr="00E93941">
        <w:rPr>
          <w:rFonts w:ascii="Consolas" w:hAnsi="Consolas" w:cs="Consolas"/>
          <w:sz w:val="20"/>
          <w:szCs w:val="20"/>
          <w:lang w:val="en-US"/>
        </w:rPr>
        <w:t>;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071E" w:rsidRPr="00E93941" w:rsidRDefault="00E93941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 wp14:anchorId="314D41CA" wp14:editId="7BE1B77F">
            <wp:simplePos x="0" y="0"/>
            <wp:positionH relativeFrom="column">
              <wp:posOffset>4137660</wp:posOffset>
            </wp:positionH>
            <wp:positionV relativeFrom="paragraph">
              <wp:posOffset>1905</wp:posOffset>
            </wp:positionV>
            <wp:extent cx="4836160" cy="2413000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071E" w:rsidRPr="00E93941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="00BE071E" w:rsidRPr="00E93941">
        <w:rPr>
          <w:rFonts w:ascii="Consolas" w:hAnsi="Consolas" w:cs="Consolas"/>
          <w:sz w:val="20"/>
          <w:szCs w:val="20"/>
          <w:lang w:val="en-US"/>
        </w:rPr>
        <w:t>.AddBrick</w:t>
      </w:r>
      <w:proofErr w:type="spellEnd"/>
      <w:r w:rsidR="00BE071E"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="00BE071E" w:rsidRPr="00E93941">
        <w:rPr>
          <w:rFonts w:ascii="Consolas" w:hAnsi="Consolas" w:cs="Consolas"/>
          <w:sz w:val="20"/>
          <w:szCs w:val="20"/>
          <w:lang w:val="en-US"/>
        </w:rPr>
        <w:t>x.Contacts</w:t>
      </w:r>
      <w:proofErr w:type="spellEnd"/>
      <w:r w:rsidR="00BE071E"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AsType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MailContactEntity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&gt;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.Name ("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MailContact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")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.Icon ("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Data.MailContact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")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.Title (</w:t>
      </w:r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Adresses</w:t>
      </w:r>
      <w:proofErr w:type="spellEnd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TitleCompact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Adresses</w:t>
      </w:r>
      <w:proofErr w:type="spellEnd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.Text (</w:t>
      </w:r>
      <w:proofErr w:type="spellStart"/>
      <w:r w:rsidRPr="00E93941">
        <w:rPr>
          <w:rFonts w:ascii="Consolas" w:hAnsi="Consolas" w:cs="Consolas"/>
          <w:color w:val="2B91AF"/>
          <w:sz w:val="20"/>
          <w:szCs w:val="20"/>
          <w:lang w:val="en-US"/>
        </w:rPr>
        <w:t>CollectionTemplate</w:t>
      </w:r>
      <w:r w:rsidRPr="00E93941">
        <w:rPr>
          <w:rFonts w:ascii="Consolas" w:hAnsi="Consolas" w:cs="Consolas"/>
          <w:sz w:val="20"/>
          <w:szCs w:val="20"/>
          <w:lang w:val="en-US"/>
        </w:rPr>
        <w:t>.DefaultEmptyText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.Template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  <w:t xml:space="preserve">.Title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x.GetTitle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  <w:t xml:space="preserve">.Text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x.GetSummary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TextCompact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x.GetCompactSummary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.End ();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93941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E93941">
        <w:rPr>
          <w:rFonts w:ascii="Consolas" w:hAnsi="Consolas" w:cs="Consolas"/>
          <w:sz w:val="20"/>
          <w:szCs w:val="20"/>
          <w:lang w:val="en-US"/>
        </w:rPr>
        <w:t>.AddBrick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x.Contacts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AsType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TelecomContactEntity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&gt;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AutoGroup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.Name ("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TelecomContact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")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.Icon ("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Data.TelecomContact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")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.Title ("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Téléphones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")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TitleCompact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Téléphones</w:t>
      </w:r>
      <w:proofErr w:type="spellEnd"/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.Text (</w:t>
      </w:r>
      <w:proofErr w:type="spellStart"/>
      <w:r w:rsidRPr="00E93941">
        <w:rPr>
          <w:rFonts w:ascii="Consolas" w:hAnsi="Consolas" w:cs="Consolas"/>
          <w:color w:val="2B91AF"/>
          <w:sz w:val="20"/>
          <w:szCs w:val="20"/>
          <w:lang w:val="en-US"/>
        </w:rPr>
        <w:t>CollectionTemplate</w:t>
      </w:r>
      <w:r w:rsidRPr="00E93941">
        <w:rPr>
          <w:rFonts w:ascii="Consolas" w:hAnsi="Consolas" w:cs="Consolas"/>
          <w:sz w:val="20"/>
          <w:szCs w:val="20"/>
          <w:lang w:val="en-US"/>
        </w:rPr>
        <w:t>.DefaultEmptyText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.Template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  <w:t xml:space="preserve">.Text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x.GetSummary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TextCompact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x.GetCompactSummary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.End ();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93941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E93941">
        <w:rPr>
          <w:rFonts w:ascii="Consolas" w:hAnsi="Consolas" w:cs="Consolas"/>
          <w:sz w:val="20"/>
          <w:szCs w:val="20"/>
          <w:lang w:val="en-US"/>
        </w:rPr>
        <w:t>.AddBrick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x.Contacts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AsType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UriContactEntity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&gt;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AutoGroup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.Name ("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UriContact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")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.Icon ("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Data.UriContact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")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.Title (</w:t>
      </w:r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"E-mails"</w:t>
      </w:r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TitleCompact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E93941">
        <w:rPr>
          <w:rFonts w:ascii="Consolas" w:hAnsi="Consolas" w:cs="Consolas"/>
          <w:color w:val="A31515"/>
          <w:sz w:val="20"/>
          <w:szCs w:val="20"/>
          <w:lang w:val="en-US"/>
        </w:rPr>
        <w:t>"E-mails"</w:t>
      </w:r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.Text (</w:t>
      </w:r>
      <w:proofErr w:type="spellStart"/>
      <w:r w:rsidRPr="00E93941">
        <w:rPr>
          <w:rFonts w:ascii="Consolas" w:hAnsi="Consolas" w:cs="Consolas"/>
          <w:color w:val="2B91AF"/>
          <w:sz w:val="20"/>
          <w:szCs w:val="20"/>
          <w:lang w:val="en-US"/>
        </w:rPr>
        <w:t>CollectionTemplate</w:t>
      </w:r>
      <w:r w:rsidRPr="00E93941">
        <w:rPr>
          <w:rFonts w:ascii="Consolas" w:hAnsi="Consolas" w:cs="Consolas"/>
          <w:sz w:val="20"/>
          <w:szCs w:val="20"/>
          <w:lang w:val="en-US"/>
        </w:rPr>
        <w:t>.DefaultEmptyText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.Template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  <w:t xml:space="preserve">.Text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x.GetSummary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</w: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TextCompact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x.GetCompactSummary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.End ();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br w:type="page"/>
      </w:r>
    </w:p>
    <w:p w:rsidR="00E93941" w:rsidRPr="00E93941" w:rsidRDefault="00E93941" w:rsidP="00E93941">
      <w:pPr>
        <w:pStyle w:val="Heading1"/>
        <w:rPr>
          <w:color w:val="17365D" w:themeColor="text2" w:themeShade="BF"/>
        </w:rPr>
      </w:pPr>
      <w:r>
        <w:rPr>
          <w:color w:val="17365D" w:themeColor="text2" w:themeShade="BF"/>
        </w:rPr>
        <w:lastRenderedPageBreak/>
        <w:t>Simplifications supplémentaires</w:t>
      </w:r>
    </w:p>
    <w:p w:rsidR="00E93941" w:rsidRDefault="00E93941" w:rsidP="00E93941">
      <w:r>
        <w:t xml:space="preserve">Afin d’éviter de devoir répéter constamment des </w:t>
      </w:r>
      <w:r w:rsidR="00656C11">
        <w:t xml:space="preserve">éléments qui peuvent être déduits par le programme, la valeur des propriétés de l’interface est déduite en fonction du contexte (inspiré des principes </w:t>
      </w:r>
      <w:r w:rsidR="00656C11">
        <w:rPr>
          <w:i/>
        </w:rPr>
        <w:t xml:space="preserve">DRY </w:t>
      </w:r>
      <w:proofErr w:type="spellStart"/>
      <w:r w:rsidR="00656C11">
        <w:rPr>
          <w:i/>
        </w:rPr>
        <w:t>Don’t</w:t>
      </w:r>
      <w:proofErr w:type="spellEnd"/>
      <w:r w:rsidR="00656C11">
        <w:rPr>
          <w:i/>
        </w:rPr>
        <w:t xml:space="preserve"> </w:t>
      </w:r>
      <w:proofErr w:type="spellStart"/>
      <w:r w:rsidR="00656C11">
        <w:rPr>
          <w:i/>
        </w:rPr>
        <w:t>Repeat</w:t>
      </w:r>
      <w:proofErr w:type="spellEnd"/>
      <w:r w:rsidR="00656C11">
        <w:rPr>
          <w:i/>
        </w:rPr>
        <w:t xml:space="preserve"> </w:t>
      </w:r>
      <w:proofErr w:type="spellStart"/>
      <w:r w:rsidR="00656C11">
        <w:rPr>
          <w:i/>
        </w:rPr>
        <w:t>Yourself</w:t>
      </w:r>
      <w:proofErr w:type="spellEnd"/>
      <w:r w:rsidR="00656C11">
        <w:t xml:space="preserve"> et </w:t>
      </w:r>
      <w:r w:rsidR="00656C11">
        <w:rPr>
          <w:i/>
        </w:rPr>
        <w:t>Convention over Configuration</w:t>
      </w:r>
      <w:r w:rsidR="00656C11">
        <w:t>).</w:t>
      </w:r>
    </w:p>
    <w:p w:rsidR="00BE071E" w:rsidRPr="00E93941" w:rsidRDefault="00BB73B9" w:rsidP="00E9394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93941">
        <w:rPr>
          <w:rFonts w:ascii="Consolas" w:hAnsi="Consolas" w:cs="Consolas"/>
          <w:noProof/>
          <w:sz w:val="20"/>
          <w:szCs w:val="20"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50614" wp14:editId="02570D67">
                <wp:simplePos x="0" y="0"/>
                <wp:positionH relativeFrom="column">
                  <wp:posOffset>842231</wp:posOffset>
                </wp:positionH>
                <wp:positionV relativeFrom="paragraph">
                  <wp:posOffset>1629410</wp:posOffset>
                </wp:positionV>
                <wp:extent cx="499110" cy="882015"/>
                <wp:effectExtent l="19050" t="19050" r="34290" b="1333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9110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66.3pt;margin-top:128.3pt;width:39.3pt;height:69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" adj="15489" fillcolor="#4f81bd [3204]" strokecolor="#243f60 [1604]" strokeweight="2pt"/>
            </w:pict>
          </mc:Fallback>
        </mc:AlternateContent>
      </w:r>
      <w:r w:rsidRPr="00E93941">
        <w:rPr>
          <w:rFonts w:ascii="Consolas" w:hAnsi="Consolas" w:cs="Consolas"/>
          <w:noProof/>
          <w:sz w:val="20"/>
          <w:szCs w:val="20"/>
          <w:lang w:eastAsia="fr-CH"/>
        </w:rPr>
        <w:drawing>
          <wp:inline distT="0" distB="0" distL="0" distR="0" wp14:anchorId="60A9DD9E" wp14:editId="6FA7CEE3">
            <wp:extent cx="4836429" cy="2413591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40" cy="241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B9" w:rsidRDefault="00BB73B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41" w:rsidRDefault="00E93941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6C11" w:rsidRPr="00656C11" w:rsidRDefault="00656C11" w:rsidP="00656C11">
      <w:r>
        <w:t xml:space="preserve">Voici ce que cela </w:t>
      </w:r>
      <w:r>
        <w:t>pourrait</w:t>
      </w:r>
      <w:r>
        <w:t xml:space="preserve"> donner :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93941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E93941">
        <w:rPr>
          <w:rFonts w:ascii="Consolas" w:hAnsi="Consolas" w:cs="Consolas"/>
          <w:sz w:val="20"/>
          <w:szCs w:val="20"/>
          <w:lang w:val="en-US"/>
        </w:rPr>
        <w:t>.AddBrick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();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93941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E93941">
        <w:rPr>
          <w:rFonts w:ascii="Consolas" w:hAnsi="Consolas" w:cs="Consolas"/>
          <w:sz w:val="20"/>
          <w:szCs w:val="20"/>
          <w:lang w:val="en-US"/>
        </w:rPr>
        <w:t>.AddBrick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x.Contacts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AsType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MailContactEntity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&gt;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.Template (</w:t>
      </w:r>
      <w:r w:rsidR="00656C11">
        <w:rPr>
          <w:rFonts w:ascii="Consolas" w:hAnsi="Consolas" w:cs="Consolas"/>
          <w:sz w:val="20"/>
          <w:szCs w:val="20"/>
          <w:lang w:val="en-US"/>
        </w:rPr>
        <w:t xml:space="preserve">title: x =&gt; </w:t>
      </w:r>
      <w:proofErr w:type="spellStart"/>
      <w:r w:rsidR="00656C11">
        <w:rPr>
          <w:rFonts w:ascii="Consolas" w:hAnsi="Consolas" w:cs="Consolas"/>
          <w:sz w:val="20"/>
          <w:szCs w:val="20"/>
          <w:lang w:val="en-US"/>
        </w:rPr>
        <w:t>x.GetTitle</w:t>
      </w:r>
      <w:proofErr w:type="spellEnd"/>
      <w:r w:rsidR="00656C11">
        <w:rPr>
          <w:rFonts w:ascii="Consolas" w:hAnsi="Consolas" w:cs="Consolas"/>
          <w:sz w:val="20"/>
          <w:szCs w:val="20"/>
          <w:lang w:val="en-US"/>
        </w:rPr>
        <w:t xml:space="preserve"> ()</w:t>
      </w:r>
      <w:r w:rsidRPr="00E93941">
        <w:rPr>
          <w:rFonts w:ascii="Consolas" w:hAnsi="Consolas" w:cs="Consolas"/>
          <w:sz w:val="20"/>
          <w:szCs w:val="20"/>
          <w:lang w:val="en-US"/>
        </w:rPr>
        <w:t>)</w:t>
      </w:r>
      <w:r w:rsidR="00656C11">
        <w:rPr>
          <w:rFonts w:ascii="Consolas" w:hAnsi="Consolas" w:cs="Consolas"/>
          <w:sz w:val="20"/>
          <w:szCs w:val="20"/>
          <w:lang w:val="en-US"/>
        </w:rPr>
        <w:t>;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93941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E93941">
        <w:rPr>
          <w:rFonts w:ascii="Consolas" w:hAnsi="Consolas" w:cs="Consolas"/>
          <w:sz w:val="20"/>
          <w:szCs w:val="20"/>
          <w:lang w:val="en-US"/>
        </w:rPr>
        <w:t>.AddBrick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x.Contacts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AsType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TelecomContactEntity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&gt;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AutoGroup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</w:t>
      </w:r>
      <w:r w:rsidR="00656C11">
        <w:rPr>
          <w:rFonts w:ascii="Consolas" w:hAnsi="Consolas" w:cs="Consolas"/>
          <w:sz w:val="20"/>
          <w:szCs w:val="20"/>
          <w:lang w:val="en-US"/>
        </w:rPr>
        <w:t>;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93941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E93941">
        <w:rPr>
          <w:rFonts w:ascii="Consolas" w:hAnsi="Consolas" w:cs="Consolas"/>
          <w:sz w:val="20"/>
          <w:szCs w:val="20"/>
          <w:lang w:val="en-US"/>
        </w:rPr>
        <w:t>.AddBrick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(x =&gt; 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x.Contacts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AsType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UriContactEntity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>&gt; ()</w:t>
      </w: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spellStart"/>
      <w:r w:rsidRPr="00E93941">
        <w:rPr>
          <w:rFonts w:ascii="Consolas" w:hAnsi="Consolas" w:cs="Consolas"/>
          <w:sz w:val="20"/>
          <w:szCs w:val="20"/>
          <w:lang w:val="en-US"/>
        </w:rPr>
        <w:t>AutoGroup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</w:t>
      </w:r>
      <w:r w:rsidR="00656C11">
        <w:rPr>
          <w:rFonts w:ascii="Consolas" w:hAnsi="Consolas" w:cs="Consolas"/>
          <w:sz w:val="20"/>
          <w:szCs w:val="20"/>
          <w:lang w:val="en-US"/>
        </w:rPr>
        <w:t>;</w:t>
      </w:r>
    </w:p>
    <w:p w:rsidR="00762B3D" w:rsidRPr="00E93941" w:rsidRDefault="00762B3D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41">
        <w:rPr>
          <w:rFonts w:ascii="Consolas" w:hAnsi="Consolas" w:cs="Consolas"/>
          <w:sz w:val="20"/>
          <w:szCs w:val="20"/>
          <w:lang w:val="en-US"/>
        </w:rPr>
        <w:br w:type="page"/>
      </w:r>
    </w:p>
    <w:p w:rsidR="00656C11" w:rsidRPr="00E93941" w:rsidRDefault="00656C11" w:rsidP="00656C11">
      <w:pPr>
        <w:pStyle w:val="Heading1"/>
        <w:rPr>
          <w:color w:val="17365D" w:themeColor="text2" w:themeShade="BF"/>
        </w:rPr>
      </w:pPr>
      <w:r>
        <w:rPr>
          <w:color w:val="17365D" w:themeColor="text2" w:themeShade="BF"/>
        </w:rPr>
        <w:lastRenderedPageBreak/>
        <w:t>Câblage des masques de saisie</w:t>
      </w:r>
    </w:p>
    <w:p w:rsidR="00656C11" w:rsidRDefault="00656C11" w:rsidP="00656C11">
      <w:r>
        <w:t>Les masques de saisie peuvent aussi être définis au moyen des mêmes constructions</w:t>
      </w:r>
      <w:r w:rsidR="002B1DA9">
        <w:t xml:space="preserve">, en utilisant des propriétés </w:t>
      </w:r>
      <w:bookmarkStart w:id="0" w:name="_GoBack"/>
      <w:r w:rsidR="002B1DA9" w:rsidRPr="002B1DA9">
        <w:rPr>
          <w:rFonts w:ascii="Consolas" w:hAnsi="Consolas" w:cs="Consolas"/>
        </w:rPr>
        <w:t>Input</w:t>
      </w:r>
      <w:bookmarkEnd w:id="0"/>
      <w:r w:rsidR="002B1DA9">
        <w:t xml:space="preserve"> qui spécifient les divers champs avec des propriétés </w:t>
      </w:r>
      <w:r w:rsidR="002B1DA9" w:rsidRPr="002B1DA9">
        <w:rPr>
          <w:rFonts w:ascii="Consolas" w:hAnsi="Consolas" w:cs="Consolas"/>
        </w:rPr>
        <w:t>Field</w:t>
      </w:r>
      <w:r w:rsidR="002B1DA9">
        <w:t>.</w:t>
      </w:r>
    </w:p>
    <w:p w:rsidR="00BB73B9" w:rsidRPr="00E93941" w:rsidRDefault="00BB73B9" w:rsidP="00E93941">
      <w:pPr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E93941">
        <w:rPr>
          <w:rFonts w:ascii="Consolas" w:hAnsi="Consolas" w:cs="Consolas"/>
          <w:noProof/>
          <w:sz w:val="20"/>
          <w:szCs w:val="20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8DF2A" wp14:editId="36561C1C">
                <wp:simplePos x="0" y="0"/>
                <wp:positionH relativeFrom="column">
                  <wp:posOffset>3437255</wp:posOffset>
                </wp:positionH>
                <wp:positionV relativeFrom="paragraph">
                  <wp:posOffset>2097405</wp:posOffset>
                </wp:positionV>
                <wp:extent cx="499110" cy="882015"/>
                <wp:effectExtent l="19050" t="19050" r="34290" b="1333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9110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270.65pt;margin-top:165.15pt;width:39.3pt;height:69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" adj="15489" fillcolor="#4f81bd [3204]" strokecolor="#243f60 [1604]" strokeweight="2pt"/>
            </w:pict>
          </mc:Fallback>
        </mc:AlternateContent>
      </w:r>
      <w:r w:rsidRPr="00E93941">
        <w:rPr>
          <w:rFonts w:ascii="Consolas" w:hAnsi="Consolas" w:cs="Consolas"/>
          <w:noProof/>
          <w:sz w:val="20"/>
          <w:szCs w:val="20"/>
          <w:lang w:eastAsia="fr-CH"/>
        </w:rPr>
        <w:drawing>
          <wp:inline distT="0" distB="0" distL="0" distR="0" wp14:anchorId="20812D73" wp14:editId="16B94F00">
            <wp:extent cx="4836429" cy="2413591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40" cy="241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B9" w:rsidRPr="00E93941" w:rsidRDefault="00BB73B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3B9" w:rsidRPr="00E93941" w:rsidRDefault="00BB73B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3B9" w:rsidRPr="00E93941" w:rsidRDefault="00BB73B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2B3D" w:rsidRPr="00E93941" w:rsidRDefault="00762B3D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93941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E93941">
        <w:rPr>
          <w:rFonts w:ascii="Consolas" w:hAnsi="Consolas" w:cs="Consolas"/>
          <w:sz w:val="20"/>
          <w:szCs w:val="20"/>
          <w:lang w:val="en-US"/>
        </w:rPr>
        <w:t>.AddBrick</w:t>
      </w:r>
      <w:proofErr w:type="spellEnd"/>
      <w:r w:rsidRPr="00E93941">
        <w:rPr>
          <w:rFonts w:ascii="Consolas" w:hAnsi="Consolas" w:cs="Consolas"/>
          <w:sz w:val="20"/>
          <w:szCs w:val="20"/>
          <w:lang w:val="en-US"/>
        </w:rPr>
        <w:t xml:space="preserve"> ()</w:t>
      </w:r>
    </w:p>
    <w:p w:rsidR="002B1DA9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.Input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 xml:space="preserve">.Field (x =&gt; </w:t>
      </w:r>
      <w:proofErr w:type="spellStart"/>
      <w:r w:rsidR="00762B3D" w:rsidRPr="00E93941">
        <w:rPr>
          <w:rFonts w:ascii="Consolas" w:hAnsi="Consolas" w:cs="Consolas"/>
          <w:sz w:val="20"/>
          <w:szCs w:val="20"/>
          <w:lang w:val="en-US"/>
        </w:rPr>
        <w:t>x.Title</w:t>
      </w:r>
      <w:proofErr w:type="spellEnd"/>
      <w:r w:rsidR="00762B3D"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.End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.Input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 xml:space="preserve">.Field (x =&gt; </w:t>
      </w:r>
      <w:proofErr w:type="spellStart"/>
      <w:r w:rsidR="00762B3D" w:rsidRPr="00E93941">
        <w:rPr>
          <w:rFonts w:ascii="Consolas" w:hAnsi="Consolas" w:cs="Consolas"/>
          <w:sz w:val="20"/>
          <w:szCs w:val="20"/>
          <w:lang w:val="en-US"/>
        </w:rPr>
        <w:t>x.Firstname</w:t>
      </w:r>
      <w:proofErr w:type="spellEnd"/>
      <w:r w:rsidR="00762B3D"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 xml:space="preserve">.Field (x =&gt; </w:t>
      </w:r>
      <w:proofErr w:type="spellStart"/>
      <w:r w:rsidR="00762B3D" w:rsidRPr="00E93941">
        <w:rPr>
          <w:rFonts w:ascii="Consolas" w:hAnsi="Consolas" w:cs="Consolas"/>
          <w:sz w:val="20"/>
          <w:szCs w:val="20"/>
          <w:lang w:val="en-US"/>
        </w:rPr>
        <w:t>x.Lastname</w:t>
      </w:r>
      <w:proofErr w:type="spellEnd"/>
      <w:r w:rsidR="00762B3D"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.End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.Separator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.Input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 xml:space="preserve">.Field (x =&gt; </w:t>
      </w:r>
      <w:proofErr w:type="spellStart"/>
      <w:r w:rsidR="00762B3D" w:rsidRPr="00E93941">
        <w:rPr>
          <w:rFonts w:ascii="Consolas" w:hAnsi="Consolas" w:cs="Consolas"/>
          <w:sz w:val="20"/>
          <w:szCs w:val="20"/>
          <w:lang w:val="en-US"/>
        </w:rPr>
        <w:t>x.Gender</w:t>
      </w:r>
      <w:proofErr w:type="spellEnd"/>
      <w:r w:rsidR="00762B3D"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.End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.Separator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.Input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 xml:space="preserve">.Field (x =&gt; </w:t>
      </w:r>
      <w:proofErr w:type="spellStart"/>
      <w:r w:rsidR="00762B3D" w:rsidRPr="00E93941">
        <w:rPr>
          <w:rFonts w:ascii="Consolas" w:hAnsi="Consolas" w:cs="Consolas"/>
          <w:sz w:val="20"/>
          <w:szCs w:val="20"/>
          <w:lang w:val="en-US"/>
        </w:rPr>
        <w:t>x.DateOfBirth</w:t>
      </w:r>
      <w:proofErr w:type="spellEnd"/>
      <w:r w:rsidR="00762B3D" w:rsidRPr="00E93941">
        <w:rPr>
          <w:rFonts w:ascii="Consolas" w:hAnsi="Consolas" w:cs="Consolas"/>
          <w:sz w:val="20"/>
          <w:szCs w:val="20"/>
          <w:lang w:val="en-US"/>
        </w:rPr>
        <w:t>).Width (90)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.End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>.Input ()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762B3D" w:rsidRPr="00E93941">
        <w:rPr>
          <w:rFonts w:ascii="Consolas" w:hAnsi="Consolas" w:cs="Consolas"/>
          <w:sz w:val="20"/>
          <w:szCs w:val="20"/>
          <w:lang w:val="en-US"/>
        </w:rPr>
        <w:t xml:space="preserve">.Field (x =&gt; </w:t>
      </w:r>
      <w:proofErr w:type="spellStart"/>
      <w:r w:rsidR="00762B3D" w:rsidRPr="00E93941">
        <w:rPr>
          <w:rFonts w:ascii="Consolas" w:hAnsi="Consolas" w:cs="Consolas"/>
          <w:sz w:val="20"/>
          <w:szCs w:val="20"/>
          <w:lang w:val="en-US"/>
        </w:rPr>
        <w:t>x.Pictures</w:t>
      </w:r>
      <w:proofErr w:type="spellEnd"/>
      <w:r w:rsidR="00762B3D" w:rsidRPr="00E93941">
        <w:rPr>
          <w:rFonts w:ascii="Consolas" w:hAnsi="Consolas" w:cs="Consolas"/>
          <w:sz w:val="20"/>
          <w:szCs w:val="20"/>
          <w:lang w:val="en-US"/>
        </w:rPr>
        <w:t>)</w:t>
      </w:r>
    </w:p>
    <w:p w:rsidR="00762B3D" w:rsidRPr="00E93941" w:rsidRDefault="002B1DA9" w:rsidP="00E9394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62B3D" w:rsidRPr="00E93941">
        <w:rPr>
          <w:rFonts w:ascii="Consolas" w:hAnsi="Consolas" w:cs="Consolas"/>
          <w:sz w:val="20"/>
          <w:szCs w:val="20"/>
        </w:rPr>
        <w:t>.End ();</w:t>
      </w:r>
    </w:p>
    <w:p w:rsidR="00762B3D" w:rsidRPr="00E93941" w:rsidRDefault="00762B3D" w:rsidP="00E9394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071E" w:rsidRPr="00E93941" w:rsidRDefault="00BE071E" w:rsidP="00E9394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sectPr w:rsidR="00BE071E" w:rsidRPr="00E93941" w:rsidSect="00E93941">
      <w:footerReference w:type="default" r:id="rId10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002" w:rsidRDefault="009B3002" w:rsidP="00E93941">
      <w:r>
        <w:separator/>
      </w:r>
    </w:p>
  </w:endnote>
  <w:endnote w:type="continuationSeparator" w:id="0">
    <w:p w:rsidR="009B3002" w:rsidRDefault="009B3002" w:rsidP="00E9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71E" w:rsidRDefault="00BE071E" w:rsidP="00E93941">
    <w:pPr>
      <w:pStyle w:val="Footer"/>
    </w:pPr>
    <w:r>
      <w:t xml:space="preserve">Schémas et UI / </w:t>
    </w:r>
    <w:proofErr w:type="spellStart"/>
    <w:r>
      <w:t>Cresus.Core</w:t>
    </w:r>
    <w:proofErr w:type="spellEnd"/>
    <w:r>
      <w:tab/>
    </w:r>
    <w:sdt>
      <w:sdtPr>
        <w:id w:val="21373684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—</w:t>
        </w:r>
        <w:r>
          <w:t xml:space="preserve">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DA9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t>—</w:t>
        </w:r>
      </w:sdtContent>
    </w:sdt>
    <w:r>
      <w:rPr>
        <w:noProof/>
      </w:rPr>
      <w:tab/>
      <w:t>10.03.2011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002" w:rsidRDefault="009B3002" w:rsidP="00E93941">
      <w:r>
        <w:separator/>
      </w:r>
    </w:p>
  </w:footnote>
  <w:footnote w:type="continuationSeparator" w:id="0">
    <w:p w:rsidR="009B3002" w:rsidRDefault="009B3002" w:rsidP="00E93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1E"/>
    <w:rsid w:val="002B1DA9"/>
    <w:rsid w:val="00656C11"/>
    <w:rsid w:val="00762B3D"/>
    <w:rsid w:val="009B3002"/>
    <w:rsid w:val="00BB73B9"/>
    <w:rsid w:val="00BB754A"/>
    <w:rsid w:val="00BE071E"/>
    <w:rsid w:val="00E9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41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41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EBDF3-5B22-4631-8489-0ADE62D3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Epsitec SA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4</cp:revision>
  <dcterms:created xsi:type="dcterms:W3CDTF">2011-03-09T17:04:00Z</dcterms:created>
  <dcterms:modified xsi:type="dcterms:W3CDTF">2011-03-10T05:00:00Z</dcterms:modified>
</cp:coreProperties>
</file>