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C5D2" w14:textId="77777777"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#!/usr/bin/env python</w:t>
      </w:r>
    </w:p>
    <w:p w14:paraId="60C7EE97" w14:textId="77777777"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 coding: utf-8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 In[6]: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import pandas as pd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import numpy as np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import matplotlib.pyplot as plt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from sklearn.datasets import load_diabetes, load_breast_cancer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from sklearn.model_selection import train_test_split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from sklearn.linear</w:t>
      </w:r>
      <w:r w:rsidRPr="001B69F6">
        <w:rPr>
          <w:rFonts w:ascii="Courier New" w:hAnsi="Courier New" w:cs="Courier New"/>
        </w:rPr>
        <w:t>_model import LinearRegression, LogisticRegression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from sklearn.metrics import mean_squared_error, accuracy_score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 Load diabetes dataset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diabetes = load_diabetes()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df_diabetes = pd.DataFrame(diabetes.data, columns=diabetes.feature_names)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df_diabetes['tar</w:t>
      </w:r>
      <w:r w:rsidRPr="001B69F6">
        <w:rPr>
          <w:rFonts w:ascii="Courier New" w:hAnsi="Courier New" w:cs="Courier New"/>
        </w:rPr>
        <w:t>get'] = diabetes.target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 Perform EDA on diabetes dataset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print(df_diabetes.describe())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for col in df_diabetes.columns: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 xml:space="preserve">    plt.hist(df_diabetes[col])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 xml:space="preserve">    plt.title(col)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 xml:space="preserve">    plt.show()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 Split diabetes dataset into train and test sets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X_diabetes = df_dia</w:t>
      </w:r>
      <w:r w:rsidRPr="001B69F6">
        <w:rPr>
          <w:rFonts w:ascii="Courier New" w:hAnsi="Courier New" w:cs="Courier New"/>
        </w:rPr>
        <w:t>betes.drop('target', axis=1)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y_diabetes = df_diabetes['target']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X_train, X_test, y_train, y_test = train_test_split(X_diabetes, y_diabetes, test_size=0.2, random_state=0)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 Train linear regression model on diabetes dataset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reg = LinearRegression().fit(X_t</w:t>
      </w:r>
      <w:r w:rsidRPr="001B69F6">
        <w:rPr>
          <w:rFonts w:ascii="Courier New" w:hAnsi="Courier New" w:cs="Courier New"/>
        </w:rPr>
        <w:t>rain, y_train)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y_pred = reg.predict(X_test)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mse = mean_squared_error(y_test, y_pred)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print("Mean Squared Error:", mse)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 In[7]: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 Load breast cancer dataset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cancer = load_breast_cancer()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df_cancer = pd.DataFrame(cancer.data, columns=cancer.feature_name</w:t>
      </w:r>
      <w:r w:rsidRPr="001B69F6">
        <w:rPr>
          <w:rFonts w:ascii="Courier New" w:hAnsi="Courier New" w:cs="Courier New"/>
        </w:rPr>
        <w:t>s)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df_cancer['target'] = cancer.target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 Perform EDA on breast cancer dataset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print(df_cancer.describe())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for col in df_cancer.columns: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 xml:space="preserve">    plt.hist(df_cancer[col])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 xml:space="preserve">    plt.title(col)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 xml:space="preserve">    plt.show()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lastRenderedPageBreak/>
        <w:t># Split breast cancer dataset into train and test sets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X_cancer = df_cancer.drop('target', axis=1)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y_cancer = df_cancer['target']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X_train, X_test, y_train, y_test = train_test_split(X_cancer, y_cancer, test_size=0.2, random_state=0)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 Train logistic regression model on breast cancer dataset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clf = LogisticRegr</w:t>
      </w:r>
      <w:r w:rsidRPr="001B69F6">
        <w:rPr>
          <w:rFonts w:ascii="Courier New" w:hAnsi="Courier New" w:cs="Courier New"/>
        </w:rPr>
        <w:t>ession().fit(X_train, y_train)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y_pred = clf.predict(X_test)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acc = accuracy_score(y_test, y_pred)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print("Accuracy:", acc)</w:t>
      </w:r>
    </w:p>
    <w:p w:rsidR="00000000" w:rsidRPr="001B69F6" w:rsidRDefault="004D6A06" w:rsidP="001B69F6">
      <w:pPr>
        <w:pStyle w:val="PlainText"/>
        <w:rPr>
          <w:rFonts w:ascii="Courier New" w:hAnsi="Courier New" w:cs="Courier New"/>
        </w:rPr>
      </w:pPr>
      <w:r w:rsidRPr="001B69F6">
        <w:rPr>
          <w:rFonts w:ascii="Courier New" w:hAnsi="Courier New" w:cs="Courier New"/>
        </w:rPr>
        <w:t># In[ ]:</w:t>
      </w:r>
    </w:p>
    <w:p w:rsidR="004D6A06" w:rsidRPr="001B69F6" w:rsidRDefault="004D6A06" w:rsidP="001B69F6">
      <w:pPr>
        <w:pStyle w:val="PlainText"/>
        <w:rPr>
          <w:rFonts w:ascii="Courier New" w:hAnsi="Courier New" w:cs="Courier New"/>
        </w:rPr>
      </w:pPr>
    </w:p>
    <w:sectPr w:rsidR="004D6A06" w:rsidRPr="001B69F6" w:rsidSect="001B69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2D"/>
    <w:rsid w:val="001B69F6"/>
    <w:rsid w:val="0029278F"/>
    <w:rsid w:val="002D752D"/>
    <w:rsid w:val="004D6A06"/>
    <w:rsid w:val="00E8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880E"/>
  <w15:chartTrackingRefBased/>
  <w15:docId w15:val="{8761E5ED-98B8-4F68-8A86-F5DE66DE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69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69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Pannikottu, Kurian</dc:creator>
  <cp:keywords/>
  <dc:description/>
  <cp:lastModifiedBy>Pannikottu, Kurian</cp:lastModifiedBy>
  <cp:revision>2</cp:revision>
  <dcterms:created xsi:type="dcterms:W3CDTF">2023-02-15T11:33:00Z</dcterms:created>
  <dcterms:modified xsi:type="dcterms:W3CDTF">2023-02-15T11:33:00Z</dcterms:modified>
</cp:coreProperties>
</file>