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E6CDB" w14:textId="77777777" w:rsidR="00E01CB4" w:rsidRPr="00FF7031" w:rsidRDefault="00000000">
      <w:pPr>
        <w:spacing w:after="80" w:line="252" w:lineRule="auto"/>
        <w:jc w:val="center"/>
        <w:rPr>
          <w:b/>
          <w:sz w:val="32"/>
          <w:szCs w:val="32"/>
        </w:rPr>
      </w:pPr>
      <w:r w:rsidRPr="00FF7031">
        <w:rPr>
          <w:b/>
          <w:sz w:val="32"/>
          <w:szCs w:val="32"/>
        </w:rPr>
        <w:t>Material Complementar</w:t>
      </w:r>
    </w:p>
    <w:p w14:paraId="1AA2FF9A" w14:textId="4BA7B8C5" w:rsidR="00E01CB4" w:rsidRPr="00FF7031" w:rsidRDefault="00000000">
      <w:pPr>
        <w:spacing w:after="80" w:line="252" w:lineRule="auto"/>
        <w:rPr>
          <w:b/>
          <w:sz w:val="32"/>
          <w:szCs w:val="32"/>
        </w:rPr>
      </w:pPr>
      <w:r w:rsidRPr="00FF7031">
        <w:rPr>
          <w:b/>
          <w:sz w:val="32"/>
          <w:szCs w:val="32"/>
        </w:rPr>
        <w:t>Nome: __________________________   Turma: _____</w:t>
      </w:r>
    </w:p>
    <w:p w14:paraId="220DC5AF" w14:textId="0EA88351" w:rsidR="00FF7031" w:rsidRDefault="00FF7031" w:rsidP="00FF7031">
      <w:pPr>
        <w:spacing w:after="80" w:line="252" w:lineRule="auto"/>
        <w:jc w:val="center"/>
        <w:rPr>
          <w:b/>
          <w:sz w:val="32"/>
          <w:szCs w:val="32"/>
        </w:rPr>
      </w:pPr>
      <w:r w:rsidRPr="00FF7031">
        <w:rPr>
          <w:b/>
          <w:sz w:val="32"/>
          <w:szCs w:val="32"/>
        </w:rPr>
        <w:t>Organizando registros da pesquisa</w:t>
      </w:r>
    </w:p>
    <w:p w14:paraId="4A89E463" w14:textId="75358A76" w:rsidR="00E01CB4" w:rsidRDefault="00000000">
      <w:pPr>
        <w:spacing w:after="80" w:line="252" w:lineRule="auto"/>
      </w:pPr>
      <w:r>
        <w:rPr>
          <w:b/>
        </w:rPr>
        <w:t>Objetivo</w:t>
      </w:r>
    </w:p>
    <w:p w14:paraId="270B7605" w14:textId="77777777" w:rsidR="00E01CB4" w:rsidRDefault="00000000">
      <w:pPr>
        <w:spacing w:after="80" w:line="252" w:lineRule="auto"/>
      </w:pPr>
      <w:r>
        <w:t>Aplicar técnicas básicas de organização e representação de dados, interpretando as informações apresentadas.</w:t>
      </w:r>
    </w:p>
    <w:p w14:paraId="7DBB5F4D" w14:textId="77777777" w:rsidR="00E01CB4" w:rsidRDefault="00000000">
      <w:pPr>
        <w:spacing w:after="80" w:line="252" w:lineRule="auto"/>
      </w:pPr>
      <w:r>
        <w:rPr>
          <w:b/>
        </w:rPr>
        <w:t>Contexto</w:t>
      </w:r>
    </w:p>
    <w:p w14:paraId="184403BD" w14:textId="77777777" w:rsidR="00E01CB4" w:rsidRDefault="00000000">
      <w:pPr>
        <w:spacing w:after="80" w:line="252" w:lineRule="auto"/>
      </w:pPr>
      <w:r>
        <w:t>A equipe de Ciência de Dados recebeu um pequeno recorte real da Pesquisa de Satisfação e Qualidade Percebida 2025 da Anatel. Os registros indicam a rede móvel mais utilizada por consumidores de celular pré-pago.</w:t>
      </w:r>
    </w:p>
    <w:p w14:paraId="04501965" w14:textId="77777777" w:rsidR="00E01CB4" w:rsidRDefault="00000000">
      <w:pPr>
        <w:spacing w:after="80" w:line="252" w:lineRule="auto"/>
      </w:pPr>
      <w:r>
        <w:t>A tarefa é transformar registros individuais em uma tabela de frequência e escrever uma conclusão baseada nos dados organizados.</w:t>
      </w:r>
    </w:p>
    <w:p w14:paraId="0FEADFDB" w14:textId="77777777" w:rsidR="00E01CB4" w:rsidRDefault="00000000">
      <w:pPr>
        <w:spacing w:after="80" w:line="252" w:lineRule="auto"/>
      </w:pPr>
      <w:r>
        <w:rPr>
          <w:b/>
        </w:rPr>
        <w:t>Registros analisados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36"/>
        <w:gridCol w:w="1736"/>
        <w:gridCol w:w="1736"/>
        <w:gridCol w:w="1736"/>
        <w:gridCol w:w="1736"/>
        <w:gridCol w:w="1736"/>
      </w:tblGrid>
      <w:tr w:rsidR="00E01CB4" w14:paraId="5908BD8B" w14:textId="77777777">
        <w:trPr>
          <w:jc w:val="center"/>
        </w:trPr>
        <w:tc>
          <w:tcPr>
            <w:tcW w:w="1738" w:type="dxa"/>
            <w:vAlign w:val="center"/>
          </w:tcPr>
          <w:p w14:paraId="409A95D2" w14:textId="77777777" w:rsidR="00E01CB4" w:rsidRDefault="00000000">
            <w:pPr>
              <w:jc w:val="center"/>
            </w:pPr>
            <w:r>
              <w:rPr>
                <w:sz w:val="21"/>
              </w:rPr>
              <w:t>1</w:t>
            </w:r>
            <w:r>
              <w:rPr>
                <w:sz w:val="21"/>
              </w:rPr>
              <w:br/>
              <w:t>5G</w:t>
            </w:r>
          </w:p>
        </w:tc>
        <w:tc>
          <w:tcPr>
            <w:tcW w:w="1738" w:type="dxa"/>
            <w:vAlign w:val="center"/>
          </w:tcPr>
          <w:p w14:paraId="05727B26" w14:textId="77777777" w:rsidR="00E01CB4" w:rsidRDefault="00000000">
            <w:pPr>
              <w:jc w:val="center"/>
            </w:pPr>
            <w:r>
              <w:rPr>
                <w:sz w:val="21"/>
              </w:rPr>
              <w:t>2</w:t>
            </w:r>
            <w:r>
              <w:rPr>
                <w:sz w:val="21"/>
              </w:rPr>
              <w:br/>
              <w:t>5G</w:t>
            </w:r>
          </w:p>
        </w:tc>
        <w:tc>
          <w:tcPr>
            <w:tcW w:w="1738" w:type="dxa"/>
            <w:vAlign w:val="center"/>
          </w:tcPr>
          <w:p w14:paraId="13EB1CD3" w14:textId="77777777" w:rsidR="00E01CB4" w:rsidRDefault="00000000">
            <w:pPr>
              <w:jc w:val="center"/>
            </w:pPr>
            <w:r>
              <w:rPr>
                <w:sz w:val="21"/>
              </w:rPr>
              <w:t>3</w:t>
            </w:r>
            <w:r>
              <w:rPr>
                <w:sz w:val="21"/>
              </w:rPr>
              <w:br/>
              <w:t>4G</w:t>
            </w:r>
          </w:p>
        </w:tc>
        <w:tc>
          <w:tcPr>
            <w:tcW w:w="1738" w:type="dxa"/>
            <w:vAlign w:val="center"/>
          </w:tcPr>
          <w:p w14:paraId="3DBD9116" w14:textId="77777777" w:rsidR="00E01CB4" w:rsidRDefault="00000000">
            <w:pPr>
              <w:jc w:val="center"/>
            </w:pPr>
            <w:r>
              <w:rPr>
                <w:sz w:val="21"/>
              </w:rPr>
              <w:t>4</w:t>
            </w:r>
            <w:r>
              <w:rPr>
                <w:sz w:val="21"/>
              </w:rPr>
              <w:br/>
              <w:t>5G</w:t>
            </w:r>
          </w:p>
        </w:tc>
        <w:tc>
          <w:tcPr>
            <w:tcW w:w="1738" w:type="dxa"/>
            <w:vAlign w:val="center"/>
          </w:tcPr>
          <w:p w14:paraId="2C73C8F1" w14:textId="77777777" w:rsidR="00E01CB4" w:rsidRDefault="00000000">
            <w:pPr>
              <w:jc w:val="center"/>
            </w:pPr>
            <w:r>
              <w:rPr>
                <w:sz w:val="21"/>
              </w:rPr>
              <w:t>5</w:t>
            </w:r>
            <w:r>
              <w:rPr>
                <w:sz w:val="21"/>
              </w:rPr>
              <w:br/>
              <w:t>4G</w:t>
            </w:r>
          </w:p>
        </w:tc>
        <w:tc>
          <w:tcPr>
            <w:tcW w:w="1738" w:type="dxa"/>
            <w:vAlign w:val="center"/>
          </w:tcPr>
          <w:p w14:paraId="70F0981E" w14:textId="77777777" w:rsidR="00E01CB4" w:rsidRDefault="00000000">
            <w:pPr>
              <w:jc w:val="center"/>
            </w:pPr>
            <w:r>
              <w:rPr>
                <w:sz w:val="21"/>
              </w:rPr>
              <w:t>6</w:t>
            </w:r>
            <w:r>
              <w:rPr>
                <w:sz w:val="21"/>
              </w:rPr>
              <w:br/>
              <w:t>4G</w:t>
            </w:r>
          </w:p>
        </w:tc>
      </w:tr>
      <w:tr w:rsidR="00E01CB4" w14:paraId="4183EFF3" w14:textId="77777777">
        <w:trPr>
          <w:jc w:val="center"/>
        </w:trPr>
        <w:tc>
          <w:tcPr>
            <w:tcW w:w="1738" w:type="dxa"/>
            <w:vAlign w:val="center"/>
          </w:tcPr>
          <w:p w14:paraId="3F5C6712" w14:textId="77777777" w:rsidR="00E01CB4" w:rsidRDefault="00000000">
            <w:pPr>
              <w:jc w:val="center"/>
            </w:pPr>
            <w:r>
              <w:rPr>
                <w:sz w:val="21"/>
              </w:rPr>
              <w:t>7</w:t>
            </w:r>
            <w:r>
              <w:rPr>
                <w:sz w:val="21"/>
              </w:rPr>
              <w:br/>
              <w:t>5G</w:t>
            </w:r>
          </w:p>
        </w:tc>
        <w:tc>
          <w:tcPr>
            <w:tcW w:w="1738" w:type="dxa"/>
            <w:vAlign w:val="center"/>
          </w:tcPr>
          <w:p w14:paraId="56EAF4C1" w14:textId="77777777" w:rsidR="00E01CB4" w:rsidRDefault="00000000">
            <w:pPr>
              <w:jc w:val="center"/>
            </w:pPr>
            <w:r>
              <w:rPr>
                <w:sz w:val="21"/>
              </w:rPr>
              <w:t>8</w:t>
            </w:r>
            <w:r>
              <w:rPr>
                <w:sz w:val="21"/>
              </w:rPr>
              <w:br/>
              <w:t>4G</w:t>
            </w:r>
          </w:p>
        </w:tc>
        <w:tc>
          <w:tcPr>
            <w:tcW w:w="1738" w:type="dxa"/>
            <w:vAlign w:val="center"/>
          </w:tcPr>
          <w:p w14:paraId="0EBC7A71" w14:textId="77777777" w:rsidR="00E01CB4" w:rsidRDefault="00000000">
            <w:pPr>
              <w:jc w:val="center"/>
            </w:pPr>
            <w:r>
              <w:rPr>
                <w:sz w:val="21"/>
              </w:rPr>
              <w:t>9</w:t>
            </w:r>
            <w:r>
              <w:rPr>
                <w:sz w:val="21"/>
              </w:rPr>
              <w:br/>
              <w:t>4G</w:t>
            </w:r>
          </w:p>
        </w:tc>
        <w:tc>
          <w:tcPr>
            <w:tcW w:w="1738" w:type="dxa"/>
            <w:vAlign w:val="center"/>
          </w:tcPr>
          <w:p w14:paraId="6FB1EADC" w14:textId="77777777" w:rsidR="00E01CB4" w:rsidRDefault="00000000">
            <w:pPr>
              <w:jc w:val="center"/>
            </w:pPr>
            <w:r>
              <w:rPr>
                <w:sz w:val="21"/>
              </w:rPr>
              <w:t>10</w:t>
            </w:r>
            <w:r>
              <w:rPr>
                <w:sz w:val="21"/>
              </w:rPr>
              <w:br/>
              <w:t>4G</w:t>
            </w:r>
          </w:p>
        </w:tc>
        <w:tc>
          <w:tcPr>
            <w:tcW w:w="1738" w:type="dxa"/>
            <w:vAlign w:val="center"/>
          </w:tcPr>
          <w:p w14:paraId="178BE167" w14:textId="77777777" w:rsidR="00E01CB4" w:rsidRDefault="00000000">
            <w:pPr>
              <w:jc w:val="center"/>
            </w:pPr>
            <w:r>
              <w:rPr>
                <w:sz w:val="21"/>
              </w:rPr>
              <w:t>11</w:t>
            </w:r>
            <w:r>
              <w:rPr>
                <w:sz w:val="21"/>
              </w:rPr>
              <w:br/>
              <w:t>Outra</w:t>
            </w:r>
          </w:p>
        </w:tc>
        <w:tc>
          <w:tcPr>
            <w:tcW w:w="1738" w:type="dxa"/>
            <w:vAlign w:val="center"/>
          </w:tcPr>
          <w:p w14:paraId="6C52DA0C" w14:textId="77777777" w:rsidR="00E01CB4" w:rsidRDefault="00000000">
            <w:pPr>
              <w:jc w:val="center"/>
            </w:pPr>
            <w:r>
              <w:rPr>
                <w:sz w:val="21"/>
              </w:rPr>
              <w:t>12</w:t>
            </w:r>
            <w:r>
              <w:rPr>
                <w:sz w:val="21"/>
              </w:rPr>
              <w:br/>
              <w:t>4G</w:t>
            </w:r>
          </w:p>
        </w:tc>
      </w:tr>
      <w:tr w:rsidR="00E01CB4" w14:paraId="30EFC628" w14:textId="77777777">
        <w:trPr>
          <w:jc w:val="center"/>
        </w:trPr>
        <w:tc>
          <w:tcPr>
            <w:tcW w:w="1738" w:type="dxa"/>
            <w:vAlign w:val="center"/>
          </w:tcPr>
          <w:p w14:paraId="7D992533" w14:textId="77777777" w:rsidR="00E01CB4" w:rsidRDefault="00000000">
            <w:pPr>
              <w:jc w:val="center"/>
            </w:pPr>
            <w:commentRangeStart w:id="0"/>
            <w:r>
              <w:rPr>
                <w:sz w:val="21"/>
              </w:rPr>
              <w:t>13</w:t>
            </w:r>
            <w:r>
              <w:rPr>
                <w:sz w:val="21"/>
              </w:rPr>
              <w:br/>
              <w:t>4G</w:t>
            </w:r>
          </w:p>
        </w:tc>
        <w:tc>
          <w:tcPr>
            <w:tcW w:w="1738" w:type="dxa"/>
            <w:vAlign w:val="center"/>
          </w:tcPr>
          <w:p w14:paraId="77351341" w14:textId="77777777" w:rsidR="00E01CB4" w:rsidRDefault="00000000">
            <w:pPr>
              <w:jc w:val="center"/>
            </w:pPr>
            <w:r>
              <w:rPr>
                <w:sz w:val="21"/>
              </w:rPr>
              <w:t>14</w:t>
            </w:r>
            <w:r>
              <w:rPr>
                <w:sz w:val="21"/>
              </w:rPr>
              <w:br/>
              <w:t>4G</w:t>
            </w:r>
          </w:p>
        </w:tc>
        <w:tc>
          <w:tcPr>
            <w:tcW w:w="1738" w:type="dxa"/>
            <w:vAlign w:val="center"/>
          </w:tcPr>
          <w:p w14:paraId="4A309D06" w14:textId="77777777" w:rsidR="00E01CB4" w:rsidRDefault="00000000">
            <w:pPr>
              <w:jc w:val="center"/>
            </w:pPr>
            <w:r>
              <w:rPr>
                <w:sz w:val="21"/>
              </w:rPr>
              <w:t>15</w:t>
            </w:r>
            <w:r>
              <w:rPr>
                <w:sz w:val="21"/>
              </w:rPr>
              <w:br/>
              <w:t>4G</w:t>
            </w:r>
          </w:p>
        </w:tc>
        <w:tc>
          <w:tcPr>
            <w:tcW w:w="1738" w:type="dxa"/>
            <w:vAlign w:val="center"/>
          </w:tcPr>
          <w:p w14:paraId="4604C51F" w14:textId="77777777" w:rsidR="00E01CB4" w:rsidRDefault="00000000">
            <w:pPr>
              <w:jc w:val="center"/>
            </w:pPr>
            <w:r>
              <w:rPr>
                <w:sz w:val="21"/>
              </w:rPr>
              <w:t>16</w:t>
            </w:r>
            <w:r>
              <w:rPr>
                <w:sz w:val="21"/>
              </w:rPr>
              <w:br/>
              <w:t>4G</w:t>
            </w:r>
          </w:p>
        </w:tc>
        <w:tc>
          <w:tcPr>
            <w:tcW w:w="1738" w:type="dxa"/>
            <w:vAlign w:val="center"/>
          </w:tcPr>
          <w:p w14:paraId="400B1D37" w14:textId="77777777" w:rsidR="00E01CB4" w:rsidRDefault="00000000">
            <w:pPr>
              <w:jc w:val="center"/>
            </w:pPr>
            <w:r>
              <w:rPr>
                <w:sz w:val="21"/>
              </w:rPr>
              <w:t>17</w:t>
            </w:r>
            <w:r>
              <w:rPr>
                <w:sz w:val="21"/>
              </w:rPr>
              <w:br/>
              <w:t>Outra</w:t>
            </w:r>
          </w:p>
        </w:tc>
        <w:tc>
          <w:tcPr>
            <w:tcW w:w="1738" w:type="dxa"/>
            <w:vAlign w:val="center"/>
          </w:tcPr>
          <w:p w14:paraId="056C907D" w14:textId="77777777" w:rsidR="00E01CB4" w:rsidRDefault="00000000">
            <w:pPr>
              <w:jc w:val="center"/>
            </w:pPr>
            <w:r>
              <w:rPr>
                <w:sz w:val="21"/>
              </w:rPr>
              <w:t>18</w:t>
            </w:r>
            <w:r>
              <w:rPr>
                <w:sz w:val="21"/>
              </w:rPr>
              <w:br/>
              <w:t>4G</w:t>
            </w:r>
            <w:commentRangeEnd w:id="0"/>
            <w:r w:rsidR="00FF7031">
              <w:rPr>
                <w:rStyle w:val="Refdecomentrio"/>
                <w:sz w:val="24"/>
                <w:szCs w:val="22"/>
              </w:rPr>
              <w:commentReference w:id="0"/>
            </w:r>
          </w:p>
        </w:tc>
      </w:tr>
    </w:tbl>
    <w:p w14:paraId="7991AF97" w14:textId="20815D70" w:rsidR="00E01CB4" w:rsidRDefault="00000000">
      <w:pPr>
        <w:spacing w:after="80" w:line="252" w:lineRule="auto"/>
      </w:pPr>
      <w:r>
        <w:rPr>
          <w:b/>
        </w:rPr>
        <w:t>Tarefas</w:t>
      </w:r>
    </w:p>
    <w:p w14:paraId="650A237F" w14:textId="77777777" w:rsidR="00E01CB4" w:rsidRDefault="00000000">
      <w:pPr>
        <w:spacing w:after="80" w:line="252" w:lineRule="auto"/>
      </w:pPr>
      <w:r>
        <w:t>1. Classifique a variável Rede móvel mais utilizada como qualitativa ou quantitativa e justifique.</w:t>
      </w:r>
    </w:p>
    <w:p w14:paraId="5100B1DA" w14:textId="77777777" w:rsidR="00E01CB4" w:rsidRDefault="00000000">
      <w:pPr>
        <w:spacing w:after="80" w:line="252" w:lineRule="auto"/>
      </w:pPr>
      <w:r>
        <w:t>2. Identifique as categorias presentes nos registros.</w:t>
      </w:r>
    </w:p>
    <w:p w14:paraId="22B3D58F" w14:textId="77777777" w:rsidR="00E01CB4" w:rsidRDefault="00000000">
      <w:pPr>
        <w:spacing w:after="80" w:line="252" w:lineRule="auto"/>
      </w:pPr>
      <w:r>
        <w:t>3. Agrupe os registros iguais e conte quantas vezes cada categoria aparece.</w:t>
      </w:r>
    </w:p>
    <w:p w14:paraId="68148EDC" w14:textId="77777777" w:rsidR="00E01CB4" w:rsidRDefault="00000000">
      <w:pPr>
        <w:spacing w:after="80" w:line="252" w:lineRule="auto"/>
      </w:pPr>
      <w:r>
        <w:t>4. Complete a tabela de frequência.</w:t>
      </w:r>
    </w:p>
    <w:p w14:paraId="77B98BCC" w14:textId="77777777" w:rsidR="00E01CB4" w:rsidRDefault="00000000">
      <w:pPr>
        <w:spacing w:after="80" w:line="252" w:lineRule="auto"/>
      </w:pPr>
      <w:r>
        <w:t>5. Classifique a coluna Frequência como qualitativa ou quantitativa e justifique.</w:t>
      </w:r>
    </w:p>
    <w:p w14:paraId="2435174F" w14:textId="77777777" w:rsidR="00E01CB4" w:rsidRDefault="00000000">
      <w:pPr>
        <w:spacing w:after="80" w:line="252" w:lineRule="auto"/>
      </w:pPr>
      <w:r>
        <w:t>6. Identifique a categoria com maior frequência.</w:t>
      </w:r>
    </w:p>
    <w:p w14:paraId="1050DC8B" w14:textId="77777777" w:rsidR="00E01CB4" w:rsidRDefault="00000000">
      <w:pPr>
        <w:spacing w:after="80" w:line="252" w:lineRule="auto"/>
      </w:pPr>
      <w:r>
        <w:t>7. Calcule a diferença entre as frequências de 4G e 5G.</w:t>
      </w:r>
    </w:p>
    <w:p w14:paraId="09297E77" w14:textId="77777777" w:rsidR="00E01CB4" w:rsidRDefault="00000000">
      <w:pPr>
        <w:spacing w:after="80" w:line="252" w:lineRule="auto"/>
      </w:pPr>
      <w:r>
        <w:t>8. Escreva uma conclusão que possa ser sustentada pelos dados deste recorte.</w:t>
      </w:r>
    </w:p>
    <w:p w14:paraId="23CBF177" w14:textId="427FCA7F" w:rsidR="00E01CB4" w:rsidRDefault="00000000">
      <w:pPr>
        <w:spacing w:after="80" w:line="252" w:lineRule="auto"/>
      </w:pPr>
      <w:r>
        <w:rPr>
          <w:b/>
        </w:rPr>
        <w:lastRenderedPageBreak/>
        <w:t>Tabela de frequência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08"/>
        <w:gridCol w:w="5208"/>
      </w:tblGrid>
      <w:tr w:rsidR="00E01CB4" w14:paraId="712E3EBB" w14:textId="77777777">
        <w:trPr>
          <w:jc w:val="center"/>
        </w:trPr>
        <w:tc>
          <w:tcPr>
            <w:tcW w:w="5213" w:type="dxa"/>
            <w:shd w:val="clear" w:color="auto" w:fill="D9EAD3"/>
            <w:vAlign w:val="center"/>
          </w:tcPr>
          <w:p w14:paraId="61FB2BCF" w14:textId="77777777" w:rsidR="00E01CB4" w:rsidRDefault="00000000">
            <w:pPr>
              <w:jc w:val="center"/>
            </w:pPr>
            <w:r>
              <w:rPr>
                <w:b/>
                <w:sz w:val="21"/>
              </w:rPr>
              <w:t>Rede móvel mais utilizada</w:t>
            </w:r>
          </w:p>
        </w:tc>
        <w:tc>
          <w:tcPr>
            <w:tcW w:w="5213" w:type="dxa"/>
            <w:shd w:val="clear" w:color="auto" w:fill="D9EAD3"/>
            <w:vAlign w:val="center"/>
          </w:tcPr>
          <w:p w14:paraId="7BCC8C45" w14:textId="77777777" w:rsidR="00E01CB4" w:rsidRDefault="00000000">
            <w:pPr>
              <w:jc w:val="center"/>
            </w:pPr>
            <w:r>
              <w:rPr>
                <w:b/>
                <w:sz w:val="21"/>
              </w:rPr>
              <w:t>Frequência</w:t>
            </w:r>
          </w:p>
        </w:tc>
      </w:tr>
      <w:tr w:rsidR="00E01CB4" w14:paraId="1A9FF2D8" w14:textId="77777777">
        <w:trPr>
          <w:jc w:val="center"/>
        </w:trPr>
        <w:tc>
          <w:tcPr>
            <w:tcW w:w="5213" w:type="dxa"/>
            <w:vAlign w:val="center"/>
          </w:tcPr>
          <w:p w14:paraId="16297BF4" w14:textId="77777777" w:rsidR="00E01CB4" w:rsidRDefault="00000000">
            <w:pPr>
              <w:jc w:val="center"/>
            </w:pPr>
            <w:r>
              <w:rPr>
                <w:sz w:val="21"/>
              </w:rPr>
              <w:t>4G</w:t>
            </w:r>
          </w:p>
        </w:tc>
        <w:tc>
          <w:tcPr>
            <w:tcW w:w="5213" w:type="dxa"/>
            <w:vAlign w:val="center"/>
          </w:tcPr>
          <w:p w14:paraId="50850865" w14:textId="77777777" w:rsidR="00E01CB4" w:rsidRDefault="00000000">
            <w:pPr>
              <w:jc w:val="center"/>
            </w:pPr>
            <w:r>
              <w:rPr>
                <w:sz w:val="21"/>
              </w:rPr>
              <w:t>12</w:t>
            </w:r>
          </w:p>
        </w:tc>
      </w:tr>
      <w:tr w:rsidR="00E01CB4" w14:paraId="77DEC8FB" w14:textId="77777777">
        <w:trPr>
          <w:jc w:val="center"/>
        </w:trPr>
        <w:tc>
          <w:tcPr>
            <w:tcW w:w="5213" w:type="dxa"/>
            <w:vAlign w:val="center"/>
          </w:tcPr>
          <w:p w14:paraId="05340E61" w14:textId="77777777" w:rsidR="00E01CB4" w:rsidRDefault="00000000">
            <w:pPr>
              <w:jc w:val="center"/>
            </w:pPr>
            <w:r>
              <w:rPr>
                <w:sz w:val="21"/>
              </w:rPr>
              <w:t>5G</w:t>
            </w:r>
          </w:p>
        </w:tc>
        <w:tc>
          <w:tcPr>
            <w:tcW w:w="5213" w:type="dxa"/>
            <w:vAlign w:val="center"/>
          </w:tcPr>
          <w:p w14:paraId="391864C6" w14:textId="77777777" w:rsidR="00E01CB4" w:rsidRDefault="00000000">
            <w:pPr>
              <w:jc w:val="center"/>
            </w:pPr>
            <w:r>
              <w:rPr>
                <w:sz w:val="21"/>
              </w:rPr>
              <w:t>4</w:t>
            </w:r>
          </w:p>
        </w:tc>
      </w:tr>
      <w:tr w:rsidR="00E01CB4" w14:paraId="1E47F6C6" w14:textId="77777777">
        <w:trPr>
          <w:jc w:val="center"/>
        </w:trPr>
        <w:tc>
          <w:tcPr>
            <w:tcW w:w="5213" w:type="dxa"/>
            <w:vAlign w:val="center"/>
          </w:tcPr>
          <w:p w14:paraId="38D14935" w14:textId="77777777" w:rsidR="00E01CB4" w:rsidRDefault="00000000">
            <w:pPr>
              <w:jc w:val="center"/>
            </w:pPr>
            <w:r>
              <w:rPr>
                <w:sz w:val="21"/>
              </w:rPr>
              <w:t>Outra</w:t>
            </w:r>
          </w:p>
        </w:tc>
        <w:tc>
          <w:tcPr>
            <w:tcW w:w="5213" w:type="dxa"/>
            <w:vAlign w:val="center"/>
          </w:tcPr>
          <w:p w14:paraId="4FF25231" w14:textId="77777777" w:rsidR="00E01CB4" w:rsidRDefault="00000000">
            <w:pPr>
              <w:jc w:val="center"/>
            </w:pPr>
            <w:r>
              <w:rPr>
                <w:sz w:val="21"/>
              </w:rPr>
              <w:t>2</w:t>
            </w:r>
          </w:p>
        </w:tc>
      </w:tr>
      <w:tr w:rsidR="00E01CB4" w14:paraId="6BF8E89F" w14:textId="77777777">
        <w:trPr>
          <w:jc w:val="center"/>
        </w:trPr>
        <w:tc>
          <w:tcPr>
            <w:tcW w:w="5213" w:type="dxa"/>
            <w:vAlign w:val="center"/>
          </w:tcPr>
          <w:p w14:paraId="49D2BCA8" w14:textId="77777777" w:rsidR="00E01CB4" w:rsidRDefault="00000000">
            <w:pPr>
              <w:jc w:val="center"/>
            </w:pPr>
            <w:r>
              <w:rPr>
                <w:b/>
                <w:sz w:val="21"/>
              </w:rPr>
              <w:t>Total</w:t>
            </w:r>
          </w:p>
        </w:tc>
        <w:tc>
          <w:tcPr>
            <w:tcW w:w="5213" w:type="dxa"/>
            <w:vAlign w:val="center"/>
          </w:tcPr>
          <w:p w14:paraId="349C51BF" w14:textId="77777777" w:rsidR="00E01CB4" w:rsidRDefault="00000000">
            <w:pPr>
              <w:jc w:val="center"/>
            </w:pPr>
            <w:r>
              <w:rPr>
                <w:b/>
                <w:sz w:val="21"/>
              </w:rPr>
              <w:t>18</w:t>
            </w:r>
          </w:p>
        </w:tc>
      </w:tr>
    </w:tbl>
    <w:p w14:paraId="47010C9B" w14:textId="77777777" w:rsidR="00E01CB4" w:rsidRDefault="00000000">
      <w:pPr>
        <w:spacing w:after="80" w:line="252" w:lineRule="auto"/>
      </w:pPr>
      <w:r>
        <w:rPr>
          <w:b/>
        </w:rPr>
        <w:t>Respostas</w:t>
      </w:r>
    </w:p>
    <w:p w14:paraId="6EE050F7" w14:textId="77777777" w:rsidR="00EF21EF" w:rsidRPr="00EF21EF" w:rsidRDefault="00EF21EF" w:rsidP="00EF21EF">
      <w:pPr>
        <w:spacing w:after="0" w:line="252" w:lineRule="auto"/>
        <w:rPr>
          <w:lang w:val="pt-BR"/>
        </w:rPr>
      </w:pPr>
      <w:r w:rsidRPr="00EF21EF">
        <w:rPr>
          <w:b/>
          <w:bCs/>
          <w:lang w:val="pt-BR"/>
        </w:rPr>
        <w:t>1. Classificação da variável Rede móvel mais utilizada</w:t>
      </w:r>
      <w:r w:rsidRPr="00EF21EF">
        <w:rPr>
          <w:b/>
          <w:bCs/>
          <w:lang w:val="pt-BR"/>
        </w:rPr>
        <w:br/>
      </w:r>
      <w:r w:rsidRPr="00EF21EF">
        <w:rPr>
          <w:lang w:val="pt-BR"/>
        </w:rPr>
        <w:t>Qualitativa, pois identifica categorias de rede móvel, como 4G, 5G e Outra.</w:t>
      </w:r>
    </w:p>
    <w:p w14:paraId="2E8EF37D" w14:textId="77777777" w:rsidR="00EF21EF" w:rsidRPr="00EF21EF" w:rsidRDefault="00EF21EF" w:rsidP="00EF21EF">
      <w:pPr>
        <w:spacing w:after="0" w:line="252" w:lineRule="auto"/>
        <w:rPr>
          <w:lang w:val="pt-BR"/>
        </w:rPr>
      </w:pPr>
      <w:r w:rsidRPr="00EF21EF">
        <w:rPr>
          <w:b/>
          <w:bCs/>
          <w:lang w:val="pt-BR"/>
        </w:rPr>
        <w:t>2. Categorias presentes nos registros</w:t>
      </w:r>
      <w:r w:rsidRPr="00EF21EF">
        <w:rPr>
          <w:b/>
          <w:bCs/>
          <w:lang w:val="pt-BR"/>
        </w:rPr>
        <w:br/>
      </w:r>
      <w:r w:rsidRPr="00EF21EF">
        <w:rPr>
          <w:lang w:val="pt-BR"/>
        </w:rPr>
        <w:t>4G, 5G e Outra.</w:t>
      </w:r>
    </w:p>
    <w:p w14:paraId="3D1FE1A5" w14:textId="77777777" w:rsidR="00EF21EF" w:rsidRPr="00EF21EF" w:rsidRDefault="00EF21EF" w:rsidP="00EF21EF">
      <w:pPr>
        <w:spacing w:after="0" w:line="252" w:lineRule="auto"/>
        <w:rPr>
          <w:lang w:val="pt-BR"/>
        </w:rPr>
      </w:pPr>
      <w:r w:rsidRPr="00EF21EF">
        <w:rPr>
          <w:b/>
          <w:bCs/>
          <w:lang w:val="pt-BR"/>
        </w:rPr>
        <w:t>3. Contagem das categorias</w:t>
      </w:r>
      <w:r w:rsidRPr="00EF21EF">
        <w:rPr>
          <w:b/>
          <w:bCs/>
          <w:lang w:val="pt-BR"/>
        </w:rPr>
        <w:br/>
      </w:r>
      <w:r w:rsidRPr="00EF21EF">
        <w:rPr>
          <w:lang w:val="pt-BR"/>
        </w:rPr>
        <w:t>4G = 12 registros</w:t>
      </w:r>
      <w:r w:rsidRPr="00EF21EF">
        <w:rPr>
          <w:lang w:val="pt-BR"/>
        </w:rPr>
        <w:br/>
        <w:t>5G = 4 registros</w:t>
      </w:r>
      <w:r w:rsidRPr="00EF21EF">
        <w:rPr>
          <w:lang w:val="pt-BR"/>
        </w:rPr>
        <w:br/>
        <w:t>Outra = 2 registros</w:t>
      </w:r>
    </w:p>
    <w:p w14:paraId="0B204B9D" w14:textId="77777777" w:rsidR="00EF21EF" w:rsidRPr="00EF21EF" w:rsidRDefault="00EF21EF" w:rsidP="00EF21EF">
      <w:pPr>
        <w:spacing w:after="0" w:line="252" w:lineRule="auto"/>
        <w:rPr>
          <w:b/>
          <w:bCs/>
          <w:lang w:val="pt-BR"/>
        </w:rPr>
      </w:pPr>
      <w:r w:rsidRPr="00EF21EF">
        <w:rPr>
          <w:b/>
          <w:bCs/>
          <w:lang w:val="pt-BR"/>
        </w:rPr>
        <w:t>4. Tabela de frequência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65"/>
        <w:gridCol w:w="1561"/>
      </w:tblGrid>
      <w:tr w:rsidR="00EF21EF" w:rsidRPr="00EF21EF" w14:paraId="5E317184" w14:textId="77777777" w:rsidTr="00EF21EF">
        <w:tc>
          <w:tcPr>
            <w:tcW w:w="0" w:type="auto"/>
            <w:hideMark/>
          </w:tcPr>
          <w:p w14:paraId="71018340" w14:textId="77777777" w:rsidR="00EF21EF" w:rsidRPr="00EF21EF" w:rsidRDefault="00EF21EF" w:rsidP="00EF21EF">
            <w:pPr>
              <w:spacing w:line="252" w:lineRule="auto"/>
              <w:rPr>
                <w:lang w:val="pt-BR"/>
              </w:rPr>
            </w:pPr>
            <w:r w:rsidRPr="00EF21EF">
              <w:rPr>
                <w:lang w:val="pt-BR"/>
              </w:rPr>
              <w:t>Rede móvel mais utilizada</w:t>
            </w:r>
          </w:p>
        </w:tc>
        <w:tc>
          <w:tcPr>
            <w:tcW w:w="0" w:type="auto"/>
            <w:hideMark/>
          </w:tcPr>
          <w:p w14:paraId="62151773" w14:textId="77777777" w:rsidR="00EF21EF" w:rsidRPr="00EF21EF" w:rsidRDefault="00EF21EF" w:rsidP="00EF21EF">
            <w:pPr>
              <w:spacing w:line="252" w:lineRule="auto"/>
              <w:rPr>
                <w:lang w:val="pt-BR"/>
              </w:rPr>
            </w:pPr>
            <w:r w:rsidRPr="00EF21EF">
              <w:rPr>
                <w:lang w:val="pt-BR"/>
              </w:rPr>
              <w:t>Frequência</w:t>
            </w:r>
          </w:p>
        </w:tc>
      </w:tr>
      <w:tr w:rsidR="00EF21EF" w:rsidRPr="00EF21EF" w14:paraId="2EEDA11F" w14:textId="77777777" w:rsidTr="00EF21EF">
        <w:tc>
          <w:tcPr>
            <w:tcW w:w="0" w:type="auto"/>
            <w:hideMark/>
          </w:tcPr>
          <w:p w14:paraId="29DCAD85" w14:textId="77777777" w:rsidR="00EF21EF" w:rsidRPr="00EF21EF" w:rsidRDefault="00EF21EF" w:rsidP="00EF21EF">
            <w:pPr>
              <w:spacing w:line="252" w:lineRule="auto"/>
              <w:rPr>
                <w:lang w:val="pt-BR"/>
              </w:rPr>
            </w:pPr>
            <w:r w:rsidRPr="00EF21EF">
              <w:rPr>
                <w:lang w:val="pt-BR"/>
              </w:rPr>
              <w:t>4G</w:t>
            </w:r>
          </w:p>
        </w:tc>
        <w:tc>
          <w:tcPr>
            <w:tcW w:w="0" w:type="auto"/>
            <w:hideMark/>
          </w:tcPr>
          <w:p w14:paraId="11F9959F" w14:textId="77777777" w:rsidR="00EF21EF" w:rsidRPr="00EF21EF" w:rsidRDefault="00EF21EF" w:rsidP="00EF21EF">
            <w:pPr>
              <w:spacing w:line="252" w:lineRule="auto"/>
              <w:rPr>
                <w:lang w:val="pt-BR"/>
              </w:rPr>
            </w:pPr>
            <w:r w:rsidRPr="00EF21EF">
              <w:rPr>
                <w:lang w:val="pt-BR"/>
              </w:rPr>
              <w:t>12</w:t>
            </w:r>
          </w:p>
        </w:tc>
      </w:tr>
      <w:tr w:rsidR="00EF21EF" w:rsidRPr="00EF21EF" w14:paraId="393669AE" w14:textId="77777777" w:rsidTr="00EF21EF">
        <w:tc>
          <w:tcPr>
            <w:tcW w:w="0" w:type="auto"/>
            <w:hideMark/>
          </w:tcPr>
          <w:p w14:paraId="6D4AEA1E" w14:textId="77777777" w:rsidR="00EF21EF" w:rsidRPr="00EF21EF" w:rsidRDefault="00EF21EF" w:rsidP="00EF21EF">
            <w:pPr>
              <w:spacing w:line="252" w:lineRule="auto"/>
              <w:rPr>
                <w:lang w:val="pt-BR"/>
              </w:rPr>
            </w:pPr>
            <w:r w:rsidRPr="00EF21EF">
              <w:rPr>
                <w:lang w:val="pt-BR"/>
              </w:rPr>
              <w:t>5G</w:t>
            </w:r>
          </w:p>
        </w:tc>
        <w:tc>
          <w:tcPr>
            <w:tcW w:w="0" w:type="auto"/>
            <w:hideMark/>
          </w:tcPr>
          <w:p w14:paraId="6E046227" w14:textId="77777777" w:rsidR="00EF21EF" w:rsidRPr="00EF21EF" w:rsidRDefault="00EF21EF" w:rsidP="00EF21EF">
            <w:pPr>
              <w:spacing w:line="252" w:lineRule="auto"/>
              <w:rPr>
                <w:lang w:val="pt-BR"/>
              </w:rPr>
            </w:pPr>
            <w:r w:rsidRPr="00EF21EF">
              <w:rPr>
                <w:lang w:val="pt-BR"/>
              </w:rPr>
              <w:t>4</w:t>
            </w:r>
          </w:p>
        </w:tc>
      </w:tr>
      <w:tr w:rsidR="00EF21EF" w:rsidRPr="00EF21EF" w14:paraId="2596C1FA" w14:textId="77777777" w:rsidTr="00EF21EF">
        <w:tc>
          <w:tcPr>
            <w:tcW w:w="0" w:type="auto"/>
            <w:hideMark/>
          </w:tcPr>
          <w:p w14:paraId="77810742" w14:textId="77777777" w:rsidR="00EF21EF" w:rsidRPr="00EF21EF" w:rsidRDefault="00EF21EF" w:rsidP="00EF21EF">
            <w:pPr>
              <w:spacing w:line="252" w:lineRule="auto"/>
              <w:rPr>
                <w:lang w:val="pt-BR"/>
              </w:rPr>
            </w:pPr>
            <w:r w:rsidRPr="00EF21EF">
              <w:rPr>
                <w:lang w:val="pt-BR"/>
              </w:rPr>
              <w:t>Outra</w:t>
            </w:r>
          </w:p>
        </w:tc>
        <w:tc>
          <w:tcPr>
            <w:tcW w:w="0" w:type="auto"/>
            <w:hideMark/>
          </w:tcPr>
          <w:p w14:paraId="2C006105" w14:textId="77777777" w:rsidR="00EF21EF" w:rsidRPr="00EF21EF" w:rsidRDefault="00EF21EF" w:rsidP="00EF21EF">
            <w:pPr>
              <w:spacing w:line="252" w:lineRule="auto"/>
              <w:rPr>
                <w:lang w:val="pt-BR"/>
              </w:rPr>
            </w:pPr>
            <w:r w:rsidRPr="00EF21EF">
              <w:rPr>
                <w:lang w:val="pt-BR"/>
              </w:rPr>
              <w:t>2</w:t>
            </w:r>
          </w:p>
        </w:tc>
      </w:tr>
      <w:tr w:rsidR="00EF21EF" w:rsidRPr="00EF21EF" w14:paraId="280434EB" w14:textId="77777777" w:rsidTr="00EF21EF">
        <w:tc>
          <w:tcPr>
            <w:tcW w:w="0" w:type="auto"/>
            <w:hideMark/>
          </w:tcPr>
          <w:p w14:paraId="239C6066" w14:textId="77777777" w:rsidR="00EF21EF" w:rsidRPr="00EF21EF" w:rsidRDefault="00EF21EF" w:rsidP="00EF21EF">
            <w:pPr>
              <w:spacing w:line="252" w:lineRule="auto"/>
              <w:rPr>
                <w:lang w:val="pt-BR"/>
              </w:rPr>
            </w:pPr>
            <w:r w:rsidRPr="00EF21EF">
              <w:rPr>
                <w:lang w:val="pt-BR"/>
              </w:rPr>
              <w:t>Total</w:t>
            </w:r>
          </w:p>
        </w:tc>
        <w:tc>
          <w:tcPr>
            <w:tcW w:w="0" w:type="auto"/>
            <w:hideMark/>
          </w:tcPr>
          <w:p w14:paraId="412AF4F5" w14:textId="77777777" w:rsidR="00EF21EF" w:rsidRPr="00EF21EF" w:rsidRDefault="00EF21EF" w:rsidP="00EF21EF">
            <w:pPr>
              <w:spacing w:line="252" w:lineRule="auto"/>
              <w:rPr>
                <w:lang w:val="pt-BR"/>
              </w:rPr>
            </w:pPr>
            <w:r w:rsidRPr="00EF21EF">
              <w:rPr>
                <w:lang w:val="pt-BR"/>
              </w:rPr>
              <w:t>18</w:t>
            </w:r>
          </w:p>
        </w:tc>
      </w:tr>
    </w:tbl>
    <w:p w14:paraId="446EF403" w14:textId="77777777" w:rsidR="00EF21EF" w:rsidRPr="00EF21EF" w:rsidRDefault="00EF21EF" w:rsidP="00EF21EF">
      <w:pPr>
        <w:spacing w:after="0" w:line="252" w:lineRule="auto"/>
        <w:rPr>
          <w:lang w:val="pt-BR"/>
        </w:rPr>
      </w:pPr>
      <w:r w:rsidRPr="00EF21EF">
        <w:rPr>
          <w:b/>
          <w:bCs/>
          <w:lang w:val="pt-BR"/>
        </w:rPr>
        <w:t>5. Classificação da coluna Frequência</w:t>
      </w:r>
      <w:r w:rsidRPr="00EF21EF">
        <w:rPr>
          <w:b/>
          <w:bCs/>
          <w:lang w:val="pt-BR"/>
        </w:rPr>
        <w:br/>
      </w:r>
      <w:r w:rsidRPr="00EF21EF">
        <w:rPr>
          <w:lang w:val="pt-BR"/>
        </w:rPr>
        <w:t>Quantitativa, pois expressa a quantidade de vezes que cada categoria aparece.</w:t>
      </w:r>
    </w:p>
    <w:p w14:paraId="6F93EC5B" w14:textId="77777777" w:rsidR="00EF21EF" w:rsidRPr="00EF21EF" w:rsidRDefault="00EF21EF" w:rsidP="00EF21EF">
      <w:pPr>
        <w:spacing w:after="0" w:line="252" w:lineRule="auto"/>
        <w:rPr>
          <w:lang w:val="pt-BR"/>
        </w:rPr>
      </w:pPr>
      <w:r w:rsidRPr="00EF21EF">
        <w:rPr>
          <w:b/>
          <w:bCs/>
          <w:lang w:val="pt-BR"/>
        </w:rPr>
        <w:t>6. Categoria com maior frequência</w:t>
      </w:r>
      <w:r w:rsidRPr="00EF21EF">
        <w:rPr>
          <w:b/>
          <w:bCs/>
          <w:lang w:val="pt-BR"/>
        </w:rPr>
        <w:br/>
      </w:r>
      <w:r w:rsidRPr="00EF21EF">
        <w:rPr>
          <w:lang w:val="pt-BR"/>
        </w:rPr>
        <w:t>4G, com 12 registros.</w:t>
      </w:r>
    </w:p>
    <w:p w14:paraId="18DF5406" w14:textId="77777777" w:rsidR="00EF21EF" w:rsidRPr="00EF21EF" w:rsidRDefault="00EF21EF" w:rsidP="00EF21EF">
      <w:pPr>
        <w:spacing w:after="0" w:line="252" w:lineRule="auto"/>
        <w:rPr>
          <w:lang w:val="pt-BR"/>
        </w:rPr>
      </w:pPr>
      <w:r w:rsidRPr="00EF21EF">
        <w:rPr>
          <w:b/>
          <w:bCs/>
          <w:lang w:val="pt-BR"/>
        </w:rPr>
        <w:t>7. Diferença entre as frequências de 4G e 5G</w:t>
      </w:r>
      <w:r w:rsidRPr="00EF21EF">
        <w:rPr>
          <w:b/>
          <w:bCs/>
          <w:lang w:val="pt-BR"/>
        </w:rPr>
        <w:br/>
      </w:r>
      <w:r w:rsidRPr="00EF21EF">
        <w:rPr>
          <w:lang w:val="pt-BR"/>
        </w:rPr>
        <w:t>8 registros.</w:t>
      </w:r>
    </w:p>
    <w:p w14:paraId="4AA7327C" w14:textId="77777777" w:rsidR="00EF21EF" w:rsidRPr="00EF21EF" w:rsidRDefault="00EF21EF" w:rsidP="00EF21EF">
      <w:pPr>
        <w:spacing w:after="0" w:line="252" w:lineRule="auto"/>
        <w:rPr>
          <w:lang w:val="pt-BR"/>
        </w:rPr>
      </w:pPr>
      <w:r w:rsidRPr="00EF21EF">
        <w:rPr>
          <w:b/>
          <w:bCs/>
          <w:lang w:val="pt-BR"/>
        </w:rPr>
        <w:t>8. Conclusão baseada nos dados</w:t>
      </w:r>
      <w:r w:rsidRPr="00EF21EF">
        <w:rPr>
          <w:b/>
          <w:bCs/>
          <w:lang w:val="pt-BR"/>
        </w:rPr>
        <w:br/>
      </w:r>
      <w:r w:rsidRPr="00EF21EF">
        <w:rPr>
          <w:lang w:val="pt-BR"/>
        </w:rPr>
        <w:t>Neste recorte, 4G é a categoria mais frequente, com 12 registros; 5G aparece em 4 registros e Outra em 2.</w:t>
      </w:r>
    </w:p>
    <w:p w14:paraId="62130E81" w14:textId="49323C93" w:rsidR="00E01CB4" w:rsidRDefault="00EF21EF" w:rsidP="00EF21EF">
      <w:pPr>
        <w:spacing w:after="0" w:line="252" w:lineRule="auto"/>
      </w:pPr>
      <w:r w:rsidRPr="00EF21EF">
        <w:rPr>
          <w:b/>
          <w:bCs/>
          <w:lang w:val="pt-BR"/>
        </w:rPr>
        <w:t>Atenção ao professor:</w:t>
      </w:r>
      <w:r w:rsidRPr="00EF21EF">
        <w:rPr>
          <w:lang w:val="pt-BR"/>
        </w:rPr>
        <w:t xml:space="preserve"> a conclusão deve se limitar ao recorte analisado, sem generalizar os resultados para toda a Pesquisa de Satisfação e Qualidade Percebida da Anatel.</w:t>
      </w:r>
    </w:p>
    <w:sectPr w:rsidR="00E01CB4" w:rsidSect="00034616">
      <w:headerReference w:type="default" r:id="rId12"/>
      <w:footerReference w:type="default" r:id="rId13"/>
      <w:pgSz w:w="12240" w:h="15840"/>
      <w:pgMar w:top="737" w:right="907" w:bottom="850" w:left="90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bastiana Gomes" w:date="2026-08-19T10:33:00Z" w:initials="SG">
    <w:p w14:paraId="561A8426" w14:textId="77777777" w:rsidR="00FF7031" w:rsidRDefault="00FF7031" w:rsidP="00FF7031">
      <w:pPr>
        <w:pStyle w:val="Textodecomentrio"/>
      </w:pPr>
      <w:r>
        <w:rPr>
          <w:rStyle w:val="Refdecomentrio"/>
        </w:rPr>
        <w:annotationRef/>
      </w:r>
      <w:r>
        <w:rPr>
          <w:b/>
          <w:bCs/>
        </w:rPr>
        <w:t>Fonte:</w:t>
      </w:r>
      <w:r>
        <w:t xml:space="preserve"> elaboração própria a partir de dados da Pesquisa de Satisfação e Qualidade Percebida 2025 — ANATEL. </w:t>
      </w:r>
      <w:r>
        <w:br/>
      </w:r>
    </w:p>
    <w:p w14:paraId="712D8187" w14:textId="77777777" w:rsidR="00FF7031" w:rsidRDefault="00FF7031" w:rsidP="00FF7031">
      <w:pPr>
        <w:pStyle w:val="Textodecomentrio"/>
      </w:pPr>
      <w:r>
        <w:t xml:space="preserve">AGÊNCIA NACIONAL DE TELECOMUNICAÇÕES (ANATEL). Pesquisa de Satisfação e Qualidade Percebida 2025. Brasília, DF: Anatel, 2026. Disponível em: </w:t>
      </w:r>
      <w:hyperlink r:id="rId1" w:history="1">
        <w:r w:rsidRPr="00DE64D8">
          <w:rPr>
            <w:rStyle w:val="Hyperlink"/>
          </w:rPr>
          <w:t>https://www.gov.br/anatel/pt-br/consumidor/pesquisa-de-satisfacao-e-qualidade</w:t>
        </w:r>
      </w:hyperlink>
      <w:r>
        <w:t>. Acesso em: 18 ago. 2026.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2D818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8C26B06" w16cex:dateUtc="2026-08-19T13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2D8187" w16cid:durableId="08C26B0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A21E2" w14:textId="77777777" w:rsidR="00D36844" w:rsidRDefault="00D36844">
      <w:pPr>
        <w:spacing w:after="0" w:line="240" w:lineRule="auto"/>
      </w:pPr>
      <w:r>
        <w:separator/>
      </w:r>
    </w:p>
  </w:endnote>
  <w:endnote w:type="continuationSeparator" w:id="0">
    <w:p w14:paraId="6C4A84F0" w14:textId="77777777" w:rsidR="00D36844" w:rsidRDefault="00D368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800A8" w14:textId="5F73E6A4" w:rsidR="00E01CB4" w:rsidRDefault="00000000">
    <w:pPr>
      <w:pStyle w:val="Rodap"/>
      <w:jc w:val="center"/>
    </w:pPr>
    <w:r>
      <w:rPr>
        <w:sz w:val="18"/>
      </w:rPr>
      <w:t xml:space="preserve">Técnico em Ciência de Dados | </w:t>
    </w:r>
    <w:r w:rsidR="00FF7031">
      <w:rPr>
        <w:sz w:val="18"/>
      </w:rPr>
      <w:t xml:space="preserve">C2 - </w:t>
    </w:r>
    <w:r>
      <w:rPr>
        <w:sz w:val="18"/>
      </w:rPr>
      <w:t>Matemática e Estatística para Ciência de Dados | Semana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858D6" w14:textId="77777777" w:rsidR="00D36844" w:rsidRDefault="00D36844">
      <w:pPr>
        <w:spacing w:after="0" w:line="240" w:lineRule="auto"/>
      </w:pPr>
      <w:r>
        <w:separator/>
      </w:r>
    </w:p>
  </w:footnote>
  <w:footnote w:type="continuationSeparator" w:id="0">
    <w:p w14:paraId="74C15663" w14:textId="77777777" w:rsidR="00D36844" w:rsidRDefault="00D368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BDB0B" w14:textId="03F666E3" w:rsidR="00E01CB4" w:rsidRDefault="00FF7031">
    <w:pPr>
      <w:pStyle w:val="Cabealho"/>
      <w:jc w:val="right"/>
    </w:pPr>
    <w:r w:rsidRPr="00553CA2">
      <w:rPr>
        <w:noProof/>
      </w:rPr>
      <w:drawing>
        <wp:inline distT="0" distB="0" distL="0" distR="0" wp14:anchorId="1ED5BAC7" wp14:editId="086B337F">
          <wp:extent cx="1879182" cy="847047"/>
          <wp:effectExtent l="0" t="0" r="6985" b="0"/>
          <wp:docPr id="20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4916647">
    <w:abstractNumId w:val="8"/>
  </w:num>
  <w:num w:numId="2" w16cid:durableId="858012859">
    <w:abstractNumId w:val="6"/>
  </w:num>
  <w:num w:numId="3" w16cid:durableId="1831210047">
    <w:abstractNumId w:val="5"/>
  </w:num>
  <w:num w:numId="4" w16cid:durableId="306207666">
    <w:abstractNumId w:val="4"/>
  </w:num>
  <w:num w:numId="5" w16cid:durableId="1269387217">
    <w:abstractNumId w:val="7"/>
  </w:num>
  <w:num w:numId="6" w16cid:durableId="1111318442">
    <w:abstractNumId w:val="3"/>
  </w:num>
  <w:num w:numId="7" w16cid:durableId="435057603">
    <w:abstractNumId w:val="2"/>
  </w:num>
  <w:num w:numId="8" w16cid:durableId="1029718756">
    <w:abstractNumId w:val="1"/>
  </w:num>
  <w:num w:numId="9" w16cid:durableId="12480750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bastiana Gomes">
    <w15:presenceInfo w15:providerId="Windows Live" w15:userId="4eca4e9bf25f68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CB5"/>
    <w:rsid w:val="0015074B"/>
    <w:rsid w:val="0016104D"/>
    <w:rsid w:val="0029639D"/>
    <w:rsid w:val="00326F90"/>
    <w:rsid w:val="0055578C"/>
    <w:rsid w:val="006C3FDF"/>
    <w:rsid w:val="00716C91"/>
    <w:rsid w:val="00962295"/>
    <w:rsid w:val="00AA1D8D"/>
    <w:rsid w:val="00B47730"/>
    <w:rsid w:val="00BA2EFA"/>
    <w:rsid w:val="00CB0664"/>
    <w:rsid w:val="00D36844"/>
    <w:rsid w:val="00E01CB4"/>
    <w:rsid w:val="00E64282"/>
    <w:rsid w:val="00EF21EF"/>
    <w:rsid w:val="00FC693F"/>
    <w:rsid w:val="00FF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0A29B44"/>
  <w14:defaultImageDpi w14:val="300"/>
  <w15:docId w15:val="{E48B990D-1109-481E-BB55-22515A9BF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oppins" w:eastAsia="Poppins" w:hAnsi="Poppins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FF703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F7031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F7031"/>
    <w:rPr>
      <w:rFonts w:ascii="Poppins" w:eastAsia="Poppins" w:hAnsi="Poppins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F703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F7031"/>
    <w:rPr>
      <w:rFonts w:ascii="Poppins" w:eastAsia="Poppins" w:hAnsi="Poppins"/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FF703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F70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ov.br/anatel/pt-br/consumidor/pesquisa-de-satisfacao-e-qualidade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349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Sebastiana Gomes</cp:lastModifiedBy>
  <cp:revision>3</cp:revision>
  <dcterms:created xsi:type="dcterms:W3CDTF">2026-08-19T14:03:00Z</dcterms:created>
  <dcterms:modified xsi:type="dcterms:W3CDTF">2026-08-19T19:32:00Z</dcterms:modified>
  <cp:category/>
</cp:coreProperties>
</file>