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A83F24" w14:textId="383F8F27" w:rsidR="000E758F" w:rsidRPr="00A3191D" w:rsidRDefault="008A52EF" w:rsidP="000C7C28">
      <w:pPr>
        <w:pStyle w:val="Default"/>
        <w:tabs>
          <w:tab w:val="clear" w:pos="709"/>
          <w:tab w:val="left" w:pos="567"/>
        </w:tabs>
        <w:jc w:val="center"/>
        <w:rPr>
          <w:rFonts w:ascii="Times New Roman" w:hAnsi="Times New Roman" w:cs="Times New Roman"/>
        </w:rPr>
      </w:pPr>
      <w:r>
        <w:rPr>
          <w:rFonts w:ascii="Times New Roman" w:hAnsi="Times New Roman" w:cs="Times New Roman"/>
          <w:noProof/>
          <w:lang w:val="en-US" w:eastAsia="ru-RU"/>
        </w:rPr>
        <w:t xml:space="preserve"> </w:t>
      </w:r>
      <w:r w:rsidR="000E758F" w:rsidRPr="00A3191D">
        <w:rPr>
          <w:rFonts w:ascii="Times New Roman" w:hAnsi="Times New Roman" w:cs="Times New Roman"/>
          <w:noProof/>
          <w:lang w:eastAsia="ru-RU"/>
        </w:rPr>
        <w:drawing>
          <wp:inline distT="0" distB="0" distL="0" distR="0" wp14:anchorId="3396C82D" wp14:editId="3A8A36D2">
            <wp:extent cx="2376805" cy="127952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2376805" cy="1279525"/>
                    </a:xfrm>
                    <a:prstGeom prst="rect">
                      <a:avLst/>
                    </a:prstGeom>
                    <a:noFill/>
                    <a:ln w="9525">
                      <a:noFill/>
                      <a:miter lim="800000"/>
                      <a:headEnd/>
                      <a:tailEnd/>
                    </a:ln>
                  </pic:spPr>
                </pic:pic>
              </a:graphicData>
            </a:graphic>
          </wp:inline>
        </w:drawing>
      </w:r>
    </w:p>
    <w:p w14:paraId="5A8B0272" w14:textId="77777777" w:rsidR="000E758F" w:rsidRPr="00E638F7" w:rsidRDefault="000E758F" w:rsidP="00366640">
      <w:pPr>
        <w:pStyle w:val="Default"/>
        <w:tabs>
          <w:tab w:val="clear" w:pos="709"/>
        </w:tabs>
        <w:spacing w:after="120"/>
        <w:jc w:val="center"/>
        <w:rPr>
          <w:rFonts w:ascii="LiteraturnayaC" w:hAnsi="LiteraturnayaC" w:cs="Times New Roman"/>
          <w:i/>
        </w:rPr>
      </w:pPr>
      <w:r w:rsidRPr="00E638F7">
        <w:rPr>
          <w:rFonts w:ascii="LiteraturnayaC" w:hAnsi="LiteraturnayaC" w:cs="Times New Roman"/>
          <w:i/>
          <w:sz w:val="24"/>
          <w:szCs w:val="24"/>
        </w:rPr>
        <w:t>Московский государственный университет имени М.В.</w:t>
      </w:r>
      <w:r w:rsidRPr="00E638F7">
        <w:rPr>
          <w:rFonts w:cs="Calibri"/>
          <w:i/>
          <w:sz w:val="24"/>
          <w:szCs w:val="24"/>
        </w:rPr>
        <w:t> </w:t>
      </w:r>
      <w:r w:rsidRPr="00E638F7">
        <w:rPr>
          <w:rFonts w:ascii="LiteraturnayaC" w:hAnsi="LiteraturnayaC" w:cs="LiteraturnayaC"/>
          <w:i/>
          <w:sz w:val="24"/>
          <w:szCs w:val="24"/>
        </w:rPr>
        <w:t>Ломоносова</w:t>
      </w:r>
    </w:p>
    <w:p w14:paraId="21E9BC5D" w14:textId="77777777" w:rsidR="000E758F" w:rsidRPr="00E638F7" w:rsidRDefault="000E758F" w:rsidP="000C7C28">
      <w:pPr>
        <w:pStyle w:val="Default"/>
        <w:tabs>
          <w:tab w:val="clear" w:pos="709"/>
          <w:tab w:val="left" w:pos="567"/>
        </w:tabs>
        <w:spacing w:after="120"/>
        <w:jc w:val="center"/>
        <w:rPr>
          <w:rFonts w:ascii="LiteraturnayaC" w:hAnsi="LiteraturnayaC" w:cs="Times New Roman"/>
          <w:i/>
        </w:rPr>
      </w:pPr>
      <w:r w:rsidRPr="00E638F7">
        <w:rPr>
          <w:rFonts w:ascii="LiteraturnayaC" w:hAnsi="LiteraturnayaC" w:cs="Times New Roman"/>
          <w:i/>
          <w:sz w:val="24"/>
          <w:szCs w:val="24"/>
        </w:rPr>
        <w:t>Факультет вычислительной математики и кибернетики</w:t>
      </w:r>
    </w:p>
    <w:p w14:paraId="1EEBF34F" w14:textId="77777777" w:rsidR="000E758F" w:rsidRPr="00E638F7" w:rsidRDefault="000E758F" w:rsidP="000C7C28">
      <w:pPr>
        <w:pStyle w:val="Default"/>
        <w:tabs>
          <w:tab w:val="clear" w:pos="709"/>
          <w:tab w:val="left" w:pos="567"/>
        </w:tabs>
        <w:spacing w:after="120"/>
        <w:jc w:val="center"/>
        <w:rPr>
          <w:rFonts w:ascii="LiteraturnayaC" w:hAnsi="LiteraturnayaC" w:cs="Times New Roman"/>
          <w:i/>
        </w:rPr>
      </w:pPr>
      <w:r w:rsidRPr="00E638F7">
        <w:rPr>
          <w:rFonts w:ascii="LiteraturnayaC" w:hAnsi="LiteraturnayaC" w:cs="Times New Roman"/>
          <w:i/>
          <w:sz w:val="24"/>
          <w:szCs w:val="24"/>
        </w:rPr>
        <w:t>Кафедра математической статистики</w:t>
      </w:r>
    </w:p>
    <w:p w14:paraId="5CE1E807" w14:textId="77777777" w:rsidR="000E758F" w:rsidRPr="00A3191D" w:rsidRDefault="000E758F" w:rsidP="000C7C28">
      <w:pPr>
        <w:pStyle w:val="Default"/>
        <w:tabs>
          <w:tab w:val="clear" w:pos="709"/>
          <w:tab w:val="left" w:pos="567"/>
        </w:tabs>
        <w:spacing w:after="120"/>
        <w:jc w:val="center"/>
        <w:rPr>
          <w:rFonts w:ascii="Times New Roman" w:hAnsi="Times New Roman" w:cs="Times New Roman"/>
        </w:rPr>
      </w:pPr>
    </w:p>
    <w:p w14:paraId="4E072ADC" w14:textId="77777777" w:rsidR="000E758F" w:rsidRPr="00A3191D" w:rsidRDefault="000E758F" w:rsidP="00E47E05">
      <w:pPr>
        <w:pStyle w:val="Default"/>
        <w:tabs>
          <w:tab w:val="clear" w:pos="709"/>
          <w:tab w:val="left" w:pos="567"/>
        </w:tabs>
        <w:spacing w:after="120"/>
        <w:rPr>
          <w:rFonts w:ascii="Times New Roman" w:hAnsi="Times New Roman" w:cs="Times New Roman"/>
        </w:rPr>
      </w:pPr>
    </w:p>
    <w:p w14:paraId="04040754" w14:textId="52A0ACD2" w:rsidR="000E758F" w:rsidRDefault="000E758F" w:rsidP="000C7C28">
      <w:pPr>
        <w:pStyle w:val="Default"/>
        <w:tabs>
          <w:tab w:val="clear" w:pos="709"/>
          <w:tab w:val="left" w:pos="567"/>
        </w:tabs>
        <w:spacing w:after="120"/>
        <w:jc w:val="center"/>
        <w:rPr>
          <w:rFonts w:ascii="Times New Roman" w:hAnsi="Times New Roman" w:cs="Times New Roman"/>
        </w:rPr>
      </w:pPr>
    </w:p>
    <w:p w14:paraId="7912D851" w14:textId="77777777" w:rsidR="00E47E05" w:rsidRPr="00A3191D" w:rsidRDefault="00E47E05" w:rsidP="000C7C28">
      <w:pPr>
        <w:pStyle w:val="Default"/>
        <w:tabs>
          <w:tab w:val="clear" w:pos="709"/>
          <w:tab w:val="left" w:pos="567"/>
        </w:tabs>
        <w:spacing w:after="120"/>
        <w:jc w:val="center"/>
        <w:rPr>
          <w:rFonts w:ascii="Times New Roman" w:hAnsi="Times New Roman" w:cs="Times New Roman"/>
        </w:rPr>
      </w:pPr>
    </w:p>
    <w:p w14:paraId="0B735E22" w14:textId="77777777" w:rsidR="000E758F" w:rsidRPr="00A3191D" w:rsidRDefault="000E758F" w:rsidP="000C7C28">
      <w:pPr>
        <w:pStyle w:val="Default"/>
        <w:tabs>
          <w:tab w:val="clear" w:pos="709"/>
          <w:tab w:val="left" w:pos="567"/>
        </w:tabs>
        <w:spacing w:after="120"/>
        <w:jc w:val="center"/>
        <w:rPr>
          <w:rFonts w:ascii="Times New Roman" w:hAnsi="Times New Roman" w:cs="Times New Roman"/>
        </w:rPr>
      </w:pPr>
    </w:p>
    <w:p w14:paraId="12E01211" w14:textId="0FA47780" w:rsidR="000E758F" w:rsidRPr="00E638F7" w:rsidRDefault="000E758F" w:rsidP="00E26775">
      <w:pPr>
        <w:tabs>
          <w:tab w:val="left" w:pos="567"/>
        </w:tabs>
        <w:spacing w:after="120"/>
        <w:ind w:firstLine="0"/>
        <w:rPr>
          <w:rFonts w:ascii="LiteraturnayaC" w:hAnsi="LiteraturnayaC" w:cs="Times New Roman"/>
          <w:lang w:val="ru-RU"/>
        </w:rPr>
      </w:pPr>
      <w:r w:rsidRPr="00E638F7">
        <w:rPr>
          <w:rFonts w:ascii="LiteraturnayaC" w:hAnsi="LiteraturnayaC" w:cs="Times New Roman"/>
          <w:b/>
          <w:color w:val="000000"/>
          <w:sz w:val="40"/>
          <w:szCs w:val="40"/>
          <w:lang w:val="ru-RU"/>
        </w:rPr>
        <w:t>Алгоритм Скользящего Разделения Смесей</w:t>
      </w:r>
      <w:r w:rsidR="00E26775" w:rsidRPr="00E638F7">
        <w:rPr>
          <w:rFonts w:ascii="LiteraturnayaC" w:hAnsi="LiteraturnayaC" w:cs="Times New Roman"/>
          <w:b/>
          <w:color w:val="000000"/>
          <w:sz w:val="40"/>
          <w:szCs w:val="40"/>
          <w:lang w:val="ru-RU"/>
        </w:rPr>
        <w:br/>
      </w:r>
      <w:r w:rsidRPr="00E638F7">
        <w:rPr>
          <w:rFonts w:ascii="LiteraturnayaC" w:hAnsi="LiteraturnayaC" w:cs="Times New Roman"/>
          <w:b/>
          <w:color w:val="000000"/>
          <w:sz w:val="40"/>
          <w:szCs w:val="40"/>
          <w:lang w:val="ru-RU"/>
        </w:rPr>
        <w:t xml:space="preserve"> и его применение в анализе реальных данных.</w:t>
      </w:r>
      <w:r w:rsidR="00E26775" w:rsidRPr="00E638F7">
        <w:rPr>
          <w:rFonts w:ascii="LiteraturnayaC" w:hAnsi="LiteraturnayaC" w:cs="Times New Roman"/>
          <w:b/>
          <w:color w:val="000000"/>
          <w:sz w:val="40"/>
          <w:szCs w:val="40"/>
          <w:lang w:val="ru-RU"/>
        </w:rPr>
        <w:br/>
      </w:r>
    </w:p>
    <w:p w14:paraId="3921CCA6" w14:textId="77777777" w:rsidR="000E758F" w:rsidRPr="00E638F7" w:rsidRDefault="000E758F" w:rsidP="000C7C28">
      <w:pPr>
        <w:pStyle w:val="Default"/>
        <w:tabs>
          <w:tab w:val="clear" w:pos="709"/>
          <w:tab w:val="left" w:pos="567"/>
        </w:tabs>
        <w:spacing w:after="120"/>
        <w:jc w:val="center"/>
        <w:rPr>
          <w:rFonts w:ascii="LiteraturnayaC" w:hAnsi="LiteraturnayaC" w:cs="Times New Roman"/>
        </w:rPr>
      </w:pPr>
    </w:p>
    <w:p w14:paraId="60B4D82A" w14:textId="77777777" w:rsidR="000E758F" w:rsidRPr="00E638F7" w:rsidRDefault="000E758F" w:rsidP="000C7C28">
      <w:pPr>
        <w:pStyle w:val="Default"/>
        <w:tabs>
          <w:tab w:val="clear" w:pos="709"/>
          <w:tab w:val="left" w:pos="567"/>
        </w:tabs>
        <w:spacing w:after="120"/>
        <w:jc w:val="center"/>
        <w:rPr>
          <w:rFonts w:ascii="LiteraturnayaC" w:hAnsi="LiteraturnayaC" w:cs="Times New Roman"/>
          <w:sz w:val="24"/>
        </w:rPr>
      </w:pPr>
      <w:r w:rsidRPr="00E638F7">
        <w:rPr>
          <w:rFonts w:ascii="LiteraturnayaC" w:hAnsi="LiteraturnayaC" w:cs="Times New Roman"/>
          <w:sz w:val="28"/>
          <w:szCs w:val="24"/>
        </w:rPr>
        <w:t xml:space="preserve">ВЫПУСКНАЯ </w:t>
      </w:r>
      <w:r w:rsidR="00EB4EC8" w:rsidRPr="00E638F7">
        <w:rPr>
          <w:rFonts w:ascii="LiteraturnayaC" w:hAnsi="LiteraturnayaC" w:cs="Times New Roman"/>
          <w:sz w:val="28"/>
          <w:szCs w:val="24"/>
        </w:rPr>
        <w:t>КВАЛИФИКАЦИОННАЯ РАБОТА</w:t>
      </w:r>
    </w:p>
    <w:p w14:paraId="14D5B7A0" w14:textId="70CFDD91" w:rsidR="000E758F" w:rsidRDefault="000E758F" w:rsidP="000C7C28">
      <w:pPr>
        <w:pStyle w:val="Default"/>
        <w:tabs>
          <w:tab w:val="clear" w:pos="709"/>
          <w:tab w:val="left" w:pos="567"/>
        </w:tabs>
        <w:spacing w:after="120"/>
        <w:jc w:val="center"/>
        <w:rPr>
          <w:rFonts w:ascii="Times New Roman" w:hAnsi="Times New Roman" w:cs="Times New Roman"/>
        </w:rPr>
      </w:pPr>
    </w:p>
    <w:p w14:paraId="7173F078" w14:textId="07DD21E9" w:rsidR="009C73A4" w:rsidRDefault="009C73A4" w:rsidP="000C7C28">
      <w:pPr>
        <w:pStyle w:val="Default"/>
        <w:tabs>
          <w:tab w:val="clear" w:pos="709"/>
          <w:tab w:val="left" w:pos="567"/>
        </w:tabs>
        <w:spacing w:after="120"/>
        <w:jc w:val="center"/>
        <w:rPr>
          <w:rFonts w:ascii="Times New Roman" w:hAnsi="Times New Roman" w:cs="Times New Roman"/>
        </w:rPr>
      </w:pPr>
    </w:p>
    <w:p w14:paraId="53D5A895" w14:textId="77777777" w:rsidR="009C73A4" w:rsidRPr="00A3191D" w:rsidRDefault="009C73A4" w:rsidP="000C7C28">
      <w:pPr>
        <w:pStyle w:val="Default"/>
        <w:tabs>
          <w:tab w:val="clear" w:pos="709"/>
          <w:tab w:val="left" w:pos="567"/>
        </w:tabs>
        <w:spacing w:after="120"/>
        <w:jc w:val="center"/>
        <w:rPr>
          <w:rFonts w:ascii="Times New Roman" w:hAnsi="Times New Roman" w:cs="Times New Roman"/>
        </w:rPr>
      </w:pPr>
    </w:p>
    <w:p w14:paraId="65F22BF8" w14:textId="77777777" w:rsidR="000E758F" w:rsidRPr="00A3191D" w:rsidRDefault="000E758F" w:rsidP="000C7C28">
      <w:pPr>
        <w:pStyle w:val="Default"/>
        <w:tabs>
          <w:tab w:val="clear" w:pos="709"/>
          <w:tab w:val="left" w:pos="567"/>
        </w:tabs>
        <w:spacing w:after="120"/>
        <w:jc w:val="right"/>
        <w:rPr>
          <w:rFonts w:ascii="Times New Roman" w:hAnsi="Times New Roman" w:cs="Times New Roman"/>
        </w:rPr>
      </w:pPr>
      <w:r w:rsidRPr="00A3191D">
        <w:rPr>
          <w:rFonts w:ascii="Times New Roman" w:hAnsi="Times New Roman" w:cs="Times New Roman"/>
          <w:sz w:val="24"/>
          <w:szCs w:val="24"/>
        </w:rPr>
        <w:tab/>
      </w:r>
      <w:r w:rsidRPr="00A3191D">
        <w:rPr>
          <w:rFonts w:ascii="Times New Roman" w:hAnsi="Times New Roman" w:cs="Times New Roman"/>
          <w:sz w:val="24"/>
          <w:szCs w:val="24"/>
        </w:rPr>
        <w:tab/>
      </w:r>
      <w:r w:rsidRPr="00A3191D">
        <w:rPr>
          <w:rFonts w:ascii="Times New Roman" w:hAnsi="Times New Roman" w:cs="Times New Roman"/>
          <w:sz w:val="24"/>
          <w:szCs w:val="24"/>
        </w:rPr>
        <w:tab/>
      </w:r>
      <w:r w:rsidRPr="00A3191D">
        <w:rPr>
          <w:rFonts w:ascii="Times New Roman" w:hAnsi="Times New Roman" w:cs="Times New Roman"/>
          <w:sz w:val="24"/>
          <w:szCs w:val="24"/>
        </w:rPr>
        <w:tab/>
      </w:r>
      <w:r w:rsidRPr="00A3191D">
        <w:rPr>
          <w:rFonts w:ascii="Times New Roman" w:hAnsi="Times New Roman" w:cs="Times New Roman"/>
          <w:sz w:val="24"/>
          <w:szCs w:val="24"/>
        </w:rPr>
        <w:tab/>
      </w:r>
    </w:p>
    <w:p w14:paraId="168DC7CD" w14:textId="20A7E10C" w:rsidR="000E758F" w:rsidRPr="00E638F7" w:rsidRDefault="00E638F7" w:rsidP="000C7C28">
      <w:pPr>
        <w:pStyle w:val="Default"/>
        <w:tabs>
          <w:tab w:val="clear" w:pos="709"/>
          <w:tab w:val="left" w:pos="567"/>
        </w:tabs>
        <w:spacing w:after="120"/>
        <w:jc w:val="right"/>
        <w:rPr>
          <w:rFonts w:ascii="LiteraturnayaC" w:hAnsi="LiteraturnayaC" w:cs="Times New Roman"/>
          <w:b/>
          <w:sz w:val="24"/>
          <w:szCs w:val="24"/>
        </w:rPr>
      </w:pPr>
      <w:r w:rsidRPr="00E638F7">
        <w:rPr>
          <w:rFonts w:ascii="LiteraturnayaC" w:hAnsi="LiteraturnayaC" w:cs="Times New Roman"/>
          <w:b/>
          <w:sz w:val="24"/>
          <w:szCs w:val="24"/>
        </w:rPr>
        <w:t>Выполнил:</w:t>
      </w:r>
    </w:p>
    <w:p w14:paraId="6371588F" w14:textId="5768A2F3" w:rsidR="00E638F7" w:rsidRPr="00E638F7" w:rsidRDefault="00E638F7" w:rsidP="000C7C28">
      <w:pPr>
        <w:pStyle w:val="Default"/>
        <w:tabs>
          <w:tab w:val="clear" w:pos="709"/>
          <w:tab w:val="left" w:pos="567"/>
        </w:tabs>
        <w:spacing w:after="120"/>
        <w:jc w:val="right"/>
        <w:rPr>
          <w:rFonts w:ascii="LiteraturnayaC" w:hAnsi="LiteraturnayaC" w:cs="Times New Roman"/>
          <w:sz w:val="24"/>
          <w:szCs w:val="24"/>
        </w:rPr>
      </w:pPr>
      <w:r w:rsidRPr="00E638F7">
        <w:rPr>
          <w:rFonts w:ascii="LiteraturnayaC" w:hAnsi="LiteraturnayaC" w:cs="Times New Roman"/>
          <w:sz w:val="24"/>
          <w:szCs w:val="24"/>
        </w:rPr>
        <w:t>Студент 4 курса, ВВО</w:t>
      </w:r>
    </w:p>
    <w:p w14:paraId="5836BCDE" w14:textId="2EC397EB" w:rsidR="000E758F" w:rsidRPr="00E638F7" w:rsidRDefault="00E638F7" w:rsidP="000C7C28">
      <w:pPr>
        <w:pStyle w:val="Default"/>
        <w:tabs>
          <w:tab w:val="clear" w:pos="709"/>
          <w:tab w:val="left" w:pos="567"/>
        </w:tabs>
        <w:spacing w:after="120"/>
        <w:jc w:val="right"/>
        <w:rPr>
          <w:rFonts w:ascii="LiteraturnayaC" w:hAnsi="LiteraturnayaC" w:cs="Times New Roman"/>
          <w:sz w:val="24"/>
          <w:szCs w:val="24"/>
        </w:rPr>
      </w:pPr>
      <w:r w:rsidRPr="00E638F7">
        <w:rPr>
          <w:rFonts w:ascii="LiteraturnayaC" w:hAnsi="LiteraturnayaC" w:cs="Times New Roman"/>
          <w:sz w:val="24"/>
          <w:szCs w:val="24"/>
        </w:rPr>
        <w:t>Птицын Евгений Генрихович</w:t>
      </w:r>
    </w:p>
    <w:p w14:paraId="46F86FBB" w14:textId="77777777" w:rsidR="000E758F" w:rsidRPr="00E638F7" w:rsidRDefault="000E758F" w:rsidP="000C7C28">
      <w:pPr>
        <w:pStyle w:val="Default"/>
        <w:tabs>
          <w:tab w:val="clear" w:pos="709"/>
          <w:tab w:val="left" w:pos="567"/>
        </w:tabs>
        <w:spacing w:after="120"/>
        <w:jc w:val="right"/>
        <w:rPr>
          <w:rFonts w:ascii="LiteraturnayaC" w:hAnsi="LiteraturnayaC" w:cs="Times New Roman"/>
          <w:sz w:val="24"/>
          <w:szCs w:val="24"/>
        </w:rPr>
      </w:pPr>
    </w:p>
    <w:p w14:paraId="43E34607" w14:textId="77777777" w:rsidR="000E758F" w:rsidRPr="00E638F7" w:rsidRDefault="000E758F" w:rsidP="000C7C28">
      <w:pPr>
        <w:pStyle w:val="Default"/>
        <w:tabs>
          <w:tab w:val="clear" w:pos="709"/>
          <w:tab w:val="left" w:pos="567"/>
        </w:tabs>
        <w:spacing w:after="120"/>
        <w:jc w:val="right"/>
        <w:rPr>
          <w:rFonts w:ascii="LiteraturnayaC" w:hAnsi="LiteraturnayaC" w:cs="Times New Roman"/>
          <w:sz w:val="24"/>
          <w:szCs w:val="24"/>
        </w:rPr>
      </w:pPr>
      <w:r w:rsidRPr="00E638F7">
        <w:rPr>
          <w:rFonts w:ascii="LiteraturnayaC" w:hAnsi="LiteraturnayaC" w:cs="Times New Roman"/>
          <w:b/>
          <w:sz w:val="24"/>
          <w:szCs w:val="24"/>
        </w:rPr>
        <w:t>Научный руководитель:</w:t>
      </w:r>
    </w:p>
    <w:p w14:paraId="0102665E" w14:textId="77777777" w:rsidR="000E758F" w:rsidRPr="00E638F7" w:rsidRDefault="00EB4EC8" w:rsidP="000C7C28">
      <w:pPr>
        <w:pStyle w:val="Default"/>
        <w:tabs>
          <w:tab w:val="clear" w:pos="709"/>
          <w:tab w:val="left" w:pos="567"/>
        </w:tabs>
        <w:spacing w:after="120"/>
        <w:jc w:val="right"/>
        <w:rPr>
          <w:rFonts w:ascii="LiteraturnayaC" w:hAnsi="LiteraturnayaC" w:cs="Times New Roman"/>
          <w:sz w:val="24"/>
          <w:szCs w:val="24"/>
        </w:rPr>
      </w:pPr>
      <w:r w:rsidRPr="00E638F7">
        <w:rPr>
          <w:rFonts w:ascii="LiteraturnayaC" w:hAnsi="LiteraturnayaC" w:cs="Times New Roman"/>
          <w:sz w:val="24"/>
          <w:szCs w:val="24"/>
        </w:rPr>
        <w:t>д.ф.-м.н.</w:t>
      </w:r>
      <w:r w:rsidR="000E758F" w:rsidRPr="00E638F7">
        <w:rPr>
          <w:rFonts w:ascii="LiteraturnayaC" w:hAnsi="LiteraturnayaC" w:cs="Times New Roman"/>
          <w:sz w:val="24"/>
          <w:szCs w:val="24"/>
        </w:rPr>
        <w:t xml:space="preserve">, </w:t>
      </w:r>
      <w:r w:rsidRPr="00E638F7">
        <w:rPr>
          <w:rFonts w:ascii="LiteraturnayaC" w:hAnsi="LiteraturnayaC" w:cs="Times New Roman"/>
          <w:sz w:val="24"/>
          <w:szCs w:val="24"/>
        </w:rPr>
        <w:t xml:space="preserve">заслуженный </w:t>
      </w:r>
      <w:r w:rsidR="000E758F" w:rsidRPr="00E638F7">
        <w:rPr>
          <w:rFonts w:ascii="LiteraturnayaC" w:hAnsi="LiteraturnayaC" w:cs="Times New Roman"/>
          <w:sz w:val="24"/>
          <w:szCs w:val="24"/>
        </w:rPr>
        <w:t>профессор</w:t>
      </w:r>
    </w:p>
    <w:p w14:paraId="541DE63C" w14:textId="03869E89" w:rsidR="000E758F" w:rsidRPr="00E638F7" w:rsidRDefault="005B7B8A" w:rsidP="000C7C28">
      <w:pPr>
        <w:pStyle w:val="Default"/>
        <w:tabs>
          <w:tab w:val="clear" w:pos="709"/>
          <w:tab w:val="left" w:pos="567"/>
        </w:tabs>
        <w:spacing w:after="120"/>
        <w:jc w:val="right"/>
        <w:rPr>
          <w:rFonts w:ascii="LiteraturnayaC" w:hAnsi="LiteraturnayaC" w:cs="Times New Roman"/>
          <w:sz w:val="24"/>
          <w:szCs w:val="24"/>
        </w:rPr>
      </w:pPr>
      <w:r w:rsidRPr="00E638F7">
        <w:rPr>
          <w:rFonts w:ascii="LiteraturnayaC" w:hAnsi="LiteraturnayaC" w:cs="Times New Roman"/>
          <w:sz w:val="24"/>
          <w:szCs w:val="24"/>
        </w:rPr>
        <w:t>Королёв</w:t>
      </w:r>
      <w:r w:rsidR="00E638F7" w:rsidRPr="00E638F7">
        <w:rPr>
          <w:rFonts w:ascii="LiteraturnayaC" w:hAnsi="LiteraturnayaC" w:cs="Times New Roman"/>
          <w:sz w:val="24"/>
          <w:szCs w:val="24"/>
        </w:rPr>
        <w:t xml:space="preserve"> В.Ю.</w:t>
      </w:r>
    </w:p>
    <w:p w14:paraId="08F0557B" w14:textId="77777777" w:rsidR="000E758F" w:rsidRPr="00A3191D" w:rsidRDefault="000E758F" w:rsidP="000C7C28">
      <w:pPr>
        <w:pStyle w:val="Default"/>
        <w:tabs>
          <w:tab w:val="clear" w:pos="709"/>
          <w:tab w:val="left" w:pos="567"/>
        </w:tabs>
        <w:spacing w:after="120"/>
        <w:ind w:right="330"/>
        <w:jc w:val="right"/>
        <w:rPr>
          <w:rFonts w:ascii="Times New Roman" w:hAnsi="Times New Roman" w:cs="Times New Roman"/>
        </w:rPr>
      </w:pPr>
    </w:p>
    <w:p w14:paraId="070C0E8D" w14:textId="77777777" w:rsidR="000E758F" w:rsidRPr="00A3191D" w:rsidRDefault="000E758F" w:rsidP="000C7C28">
      <w:pPr>
        <w:pStyle w:val="Default"/>
        <w:tabs>
          <w:tab w:val="clear" w:pos="709"/>
          <w:tab w:val="left" w:pos="567"/>
        </w:tabs>
        <w:spacing w:after="120"/>
        <w:jc w:val="center"/>
        <w:rPr>
          <w:rFonts w:ascii="Times New Roman" w:hAnsi="Times New Roman" w:cs="Times New Roman"/>
        </w:rPr>
      </w:pPr>
    </w:p>
    <w:p w14:paraId="7496F9E8" w14:textId="77777777" w:rsidR="00D34B79" w:rsidRPr="00A3191D" w:rsidRDefault="00D34B79" w:rsidP="000C7C28">
      <w:pPr>
        <w:tabs>
          <w:tab w:val="left" w:pos="567"/>
        </w:tabs>
        <w:spacing w:after="0" w:line="240" w:lineRule="auto"/>
        <w:rPr>
          <w:rFonts w:cs="Times New Roman"/>
          <w:lang w:val="ru-RU"/>
        </w:rPr>
      </w:pPr>
      <w:r w:rsidRPr="00A3191D">
        <w:rPr>
          <w:rFonts w:cs="Times New Roman"/>
          <w:lang w:val="ru-RU"/>
        </w:rPr>
        <w:br w:type="page"/>
      </w:r>
    </w:p>
    <w:sdt>
      <w:sdtPr>
        <w:rPr>
          <w:rFonts w:cs="Times New Roman"/>
          <w:lang w:val="ru-RU"/>
        </w:rPr>
        <w:id w:val="1871184958"/>
        <w:docPartObj>
          <w:docPartGallery w:val="Table of Contents"/>
          <w:docPartUnique/>
        </w:docPartObj>
      </w:sdtPr>
      <w:sdtEndPr>
        <w:rPr>
          <w:b/>
          <w:bCs/>
        </w:rPr>
      </w:sdtEndPr>
      <w:sdtContent>
        <w:p w14:paraId="5EFE2C72" w14:textId="77777777" w:rsidR="000C5B3F" w:rsidRPr="00A3191D" w:rsidRDefault="000C5B3F" w:rsidP="000C7C28">
          <w:pPr>
            <w:tabs>
              <w:tab w:val="left" w:pos="567"/>
            </w:tabs>
            <w:rPr>
              <w:rFonts w:cs="Times New Roman"/>
              <w:sz w:val="32"/>
              <w:lang w:val="ru-RU"/>
            </w:rPr>
          </w:pPr>
          <w:r w:rsidRPr="00A3191D">
            <w:rPr>
              <w:rFonts w:cs="Times New Roman"/>
              <w:sz w:val="32"/>
              <w:lang w:val="ru-RU"/>
            </w:rPr>
            <w:t>Оглавление</w:t>
          </w:r>
        </w:p>
        <w:p w14:paraId="5A4E16D5" w14:textId="6DD61CC1" w:rsidR="00B7056F" w:rsidRDefault="000C5B3F">
          <w:pPr>
            <w:pStyle w:val="11"/>
            <w:tabs>
              <w:tab w:val="left" w:pos="1418"/>
            </w:tabs>
            <w:rPr>
              <w:noProof/>
              <w:sz w:val="22"/>
              <w:lang w:val="ru-RU" w:eastAsia="ru-RU"/>
            </w:rPr>
          </w:pPr>
          <w:r w:rsidRPr="00A3191D">
            <w:rPr>
              <w:rFonts w:cs="Times New Roman"/>
              <w:lang w:val="ru-RU"/>
            </w:rPr>
            <w:fldChar w:fldCharType="begin"/>
          </w:r>
          <w:r w:rsidRPr="00A3191D">
            <w:rPr>
              <w:rFonts w:cs="Times New Roman"/>
              <w:lang w:val="ru-RU"/>
            </w:rPr>
            <w:instrText xml:space="preserve"> TOC \o "1-3" \h \z \u </w:instrText>
          </w:r>
          <w:r w:rsidRPr="00A3191D">
            <w:rPr>
              <w:rFonts w:cs="Times New Roman"/>
              <w:lang w:val="ru-RU"/>
            </w:rPr>
            <w:fldChar w:fldCharType="separate"/>
          </w:r>
          <w:hyperlink w:anchor="_Toc9502221" w:history="1">
            <w:r w:rsidR="00B7056F" w:rsidRPr="00177F34">
              <w:rPr>
                <w:rStyle w:val="aa"/>
                <w:noProof/>
                <w:lang w:val="ru-RU"/>
              </w:rPr>
              <w:t>1</w:t>
            </w:r>
            <w:r w:rsidR="00B7056F">
              <w:rPr>
                <w:noProof/>
                <w:sz w:val="22"/>
                <w:lang w:val="ru-RU" w:eastAsia="ru-RU"/>
              </w:rPr>
              <w:tab/>
            </w:r>
            <w:r w:rsidR="00B7056F" w:rsidRPr="00177F34">
              <w:rPr>
                <w:rStyle w:val="aa"/>
                <w:noProof/>
                <w:lang w:val="ru-RU"/>
              </w:rPr>
              <w:t>Введение</w:t>
            </w:r>
            <w:r w:rsidR="00B7056F">
              <w:rPr>
                <w:noProof/>
                <w:webHidden/>
              </w:rPr>
              <w:tab/>
            </w:r>
            <w:r w:rsidR="00B7056F">
              <w:rPr>
                <w:noProof/>
                <w:webHidden/>
              </w:rPr>
              <w:fldChar w:fldCharType="begin"/>
            </w:r>
            <w:r w:rsidR="00B7056F">
              <w:rPr>
                <w:noProof/>
                <w:webHidden/>
              </w:rPr>
              <w:instrText xml:space="preserve"> PAGEREF _Toc9502221 \h </w:instrText>
            </w:r>
            <w:r w:rsidR="00B7056F">
              <w:rPr>
                <w:noProof/>
                <w:webHidden/>
              </w:rPr>
            </w:r>
            <w:r w:rsidR="00B7056F">
              <w:rPr>
                <w:noProof/>
                <w:webHidden/>
              </w:rPr>
              <w:fldChar w:fldCharType="separate"/>
            </w:r>
            <w:r w:rsidR="00B7056F">
              <w:rPr>
                <w:noProof/>
                <w:webHidden/>
              </w:rPr>
              <w:t>4</w:t>
            </w:r>
            <w:r w:rsidR="00B7056F">
              <w:rPr>
                <w:noProof/>
                <w:webHidden/>
              </w:rPr>
              <w:fldChar w:fldCharType="end"/>
            </w:r>
          </w:hyperlink>
        </w:p>
        <w:p w14:paraId="00CEDC40" w14:textId="00A4D5B8" w:rsidR="00B7056F" w:rsidRDefault="00B7056F">
          <w:pPr>
            <w:pStyle w:val="11"/>
            <w:tabs>
              <w:tab w:val="left" w:pos="1418"/>
            </w:tabs>
            <w:rPr>
              <w:noProof/>
              <w:sz w:val="22"/>
              <w:lang w:val="ru-RU" w:eastAsia="ru-RU"/>
            </w:rPr>
          </w:pPr>
          <w:hyperlink w:anchor="_Toc9502222" w:history="1">
            <w:r w:rsidRPr="00177F34">
              <w:rPr>
                <w:rStyle w:val="aa"/>
                <w:noProof/>
                <w:lang w:val="ru-RU"/>
              </w:rPr>
              <w:t>2</w:t>
            </w:r>
            <w:r>
              <w:rPr>
                <w:noProof/>
                <w:sz w:val="22"/>
                <w:lang w:val="ru-RU" w:eastAsia="ru-RU"/>
              </w:rPr>
              <w:tab/>
            </w:r>
            <w:r w:rsidRPr="00177F34">
              <w:rPr>
                <w:rStyle w:val="aa"/>
                <w:noProof/>
                <w:lang w:val="ru-RU"/>
              </w:rPr>
              <w:t>Смесь нормальных законов распределения</w:t>
            </w:r>
            <w:r>
              <w:rPr>
                <w:noProof/>
                <w:webHidden/>
              </w:rPr>
              <w:tab/>
            </w:r>
            <w:r>
              <w:rPr>
                <w:noProof/>
                <w:webHidden/>
              </w:rPr>
              <w:fldChar w:fldCharType="begin"/>
            </w:r>
            <w:r>
              <w:rPr>
                <w:noProof/>
                <w:webHidden/>
              </w:rPr>
              <w:instrText xml:space="preserve"> PAGEREF _Toc9502222 \h </w:instrText>
            </w:r>
            <w:r>
              <w:rPr>
                <w:noProof/>
                <w:webHidden/>
              </w:rPr>
            </w:r>
            <w:r>
              <w:rPr>
                <w:noProof/>
                <w:webHidden/>
              </w:rPr>
              <w:fldChar w:fldCharType="separate"/>
            </w:r>
            <w:r>
              <w:rPr>
                <w:noProof/>
                <w:webHidden/>
              </w:rPr>
              <w:t>5</w:t>
            </w:r>
            <w:r>
              <w:rPr>
                <w:noProof/>
                <w:webHidden/>
              </w:rPr>
              <w:fldChar w:fldCharType="end"/>
            </w:r>
          </w:hyperlink>
        </w:p>
        <w:p w14:paraId="1AE421D3" w14:textId="3072BE3F" w:rsidR="00B7056F" w:rsidRDefault="00B7056F">
          <w:pPr>
            <w:pStyle w:val="23"/>
            <w:rPr>
              <w:noProof/>
              <w:sz w:val="22"/>
              <w:lang w:val="ru-RU" w:eastAsia="ru-RU"/>
            </w:rPr>
          </w:pPr>
          <w:hyperlink w:anchor="_Toc9502223" w:history="1">
            <w:r w:rsidRPr="00177F34">
              <w:rPr>
                <w:rStyle w:val="aa"/>
                <w:noProof/>
                <w:lang w:val="ru-RU"/>
              </w:rPr>
              <w:t>2.1</w:t>
            </w:r>
            <w:r>
              <w:rPr>
                <w:noProof/>
                <w:sz w:val="22"/>
                <w:lang w:val="ru-RU" w:eastAsia="ru-RU"/>
              </w:rPr>
              <w:tab/>
            </w:r>
            <w:r w:rsidRPr="00177F34">
              <w:rPr>
                <w:rStyle w:val="aa"/>
                <w:noProof/>
                <w:lang w:val="ru-RU"/>
              </w:rPr>
              <w:t>Определение</w:t>
            </w:r>
            <w:r>
              <w:rPr>
                <w:noProof/>
                <w:webHidden/>
              </w:rPr>
              <w:tab/>
            </w:r>
            <w:r>
              <w:rPr>
                <w:noProof/>
                <w:webHidden/>
              </w:rPr>
              <w:fldChar w:fldCharType="begin"/>
            </w:r>
            <w:r>
              <w:rPr>
                <w:noProof/>
                <w:webHidden/>
              </w:rPr>
              <w:instrText xml:space="preserve"> PAGEREF _Toc9502223 \h </w:instrText>
            </w:r>
            <w:r>
              <w:rPr>
                <w:noProof/>
                <w:webHidden/>
              </w:rPr>
            </w:r>
            <w:r>
              <w:rPr>
                <w:noProof/>
                <w:webHidden/>
              </w:rPr>
              <w:fldChar w:fldCharType="separate"/>
            </w:r>
            <w:r>
              <w:rPr>
                <w:noProof/>
                <w:webHidden/>
              </w:rPr>
              <w:t>5</w:t>
            </w:r>
            <w:r>
              <w:rPr>
                <w:noProof/>
                <w:webHidden/>
              </w:rPr>
              <w:fldChar w:fldCharType="end"/>
            </w:r>
          </w:hyperlink>
        </w:p>
        <w:p w14:paraId="3CF25353" w14:textId="59C26E43" w:rsidR="00B7056F" w:rsidRDefault="00B7056F">
          <w:pPr>
            <w:pStyle w:val="23"/>
            <w:rPr>
              <w:noProof/>
              <w:sz w:val="22"/>
              <w:lang w:val="ru-RU" w:eastAsia="ru-RU"/>
            </w:rPr>
          </w:pPr>
          <w:hyperlink w:anchor="_Toc9502224" w:history="1">
            <w:r w:rsidRPr="00177F34">
              <w:rPr>
                <w:rStyle w:val="aa"/>
                <w:noProof/>
                <w:lang w:val="ru-RU"/>
              </w:rPr>
              <w:t>2.2</w:t>
            </w:r>
            <w:r>
              <w:rPr>
                <w:noProof/>
                <w:sz w:val="22"/>
                <w:lang w:val="ru-RU" w:eastAsia="ru-RU"/>
              </w:rPr>
              <w:tab/>
            </w:r>
            <w:r w:rsidRPr="00177F34">
              <w:rPr>
                <w:rStyle w:val="aa"/>
                <w:noProof/>
                <w:lang w:val="ru-RU"/>
              </w:rPr>
              <w:t>Идентифицируемость смесей вероятностных распределений</w:t>
            </w:r>
            <w:r>
              <w:rPr>
                <w:noProof/>
                <w:webHidden/>
              </w:rPr>
              <w:tab/>
            </w:r>
            <w:r>
              <w:rPr>
                <w:noProof/>
                <w:webHidden/>
              </w:rPr>
              <w:fldChar w:fldCharType="begin"/>
            </w:r>
            <w:r>
              <w:rPr>
                <w:noProof/>
                <w:webHidden/>
              </w:rPr>
              <w:instrText xml:space="preserve"> PAGEREF _Toc9502224 \h </w:instrText>
            </w:r>
            <w:r>
              <w:rPr>
                <w:noProof/>
                <w:webHidden/>
              </w:rPr>
            </w:r>
            <w:r>
              <w:rPr>
                <w:noProof/>
                <w:webHidden/>
              </w:rPr>
              <w:fldChar w:fldCharType="separate"/>
            </w:r>
            <w:r>
              <w:rPr>
                <w:noProof/>
                <w:webHidden/>
              </w:rPr>
              <w:t>9</w:t>
            </w:r>
            <w:r>
              <w:rPr>
                <w:noProof/>
                <w:webHidden/>
              </w:rPr>
              <w:fldChar w:fldCharType="end"/>
            </w:r>
          </w:hyperlink>
        </w:p>
        <w:p w14:paraId="37737AEC" w14:textId="227D8651" w:rsidR="00B7056F" w:rsidRDefault="00B7056F">
          <w:pPr>
            <w:pStyle w:val="11"/>
            <w:tabs>
              <w:tab w:val="left" w:pos="1418"/>
            </w:tabs>
            <w:rPr>
              <w:noProof/>
              <w:sz w:val="22"/>
              <w:lang w:val="ru-RU" w:eastAsia="ru-RU"/>
            </w:rPr>
          </w:pPr>
          <w:hyperlink w:anchor="_Toc9502225" w:history="1">
            <w:r w:rsidRPr="00177F34">
              <w:rPr>
                <w:rStyle w:val="aa"/>
                <w:noProof/>
                <w:lang w:val="ru-RU"/>
              </w:rPr>
              <w:t>3</w:t>
            </w:r>
            <w:r>
              <w:rPr>
                <w:noProof/>
                <w:sz w:val="22"/>
                <w:lang w:val="ru-RU" w:eastAsia="ru-RU"/>
              </w:rPr>
              <w:tab/>
            </w:r>
            <w:r w:rsidRPr="00177F34">
              <w:rPr>
                <w:rStyle w:val="aa"/>
                <w:noProof/>
                <w:lang w:val="ru-RU"/>
              </w:rPr>
              <w:t>Волатильность</w:t>
            </w:r>
            <w:r>
              <w:rPr>
                <w:noProof/>
                <w:webHidden/>
              </w:rPr>
              <w:tab/>
            </w:r>
            <w:r>
              <w:rPr>
                <w:noProof/>
                <w:webHidden/>
              </w:rPr>
              <w:fldChar w:fldCharType="begin"/>
            </w:r>
            <w:r>
              <w:rPr>
                <w:noProof/>
                <w:webHidden/>
              </w:rPr>
              <w:instrText xml:space="preserve"> PAGEREF _Toc9502225 \h </w:instrText>
            </w:r>
            <w:r>
              <w:rPr>
                <w:noProof/>
                <w:webHidden/>
              </w:rPr>
            </w:r>
            <w:r>
              <w:rPr>
                <w:noProof/>
                <w:webHidden/>
              </w:rPr>
              <w:fldChar w:fldCharType="separate"/>
            </w:r>
            <w:r>
              <w:rPr>
                <w:noProof/>
                <w:webHidden/>
              </w:rPr>
              <w:t>14</w:t>
            </w:r>
            <w:r>
              <w:rPr>
                <w:noProof/>
                <w:webHidden/>
              </w:rPr>
              <w:fldChar w:fldCharType="end"/>
            </w:r>
          </w:hyperlink>
        </w:p>
        <w:p w14:paraId="643F70C5" w14:textId="23BCDE95" w:rsidR="00B7056F" w:rsidRDefault="00B7056F">
          <w:pPr>
            <w:pStyle w:val="23"/>
            <w:rPr>
              <w:noProof/>
              <w:sz w:val="22"/>
              <w:lang w:val="ru-RU" w:eastAsia="ru-RU"/>
            </w:rPr>
          </w:pPr>
          <w:hyperlink w:anchor="_Toc9502226" w:history="1">
            <w:r w:rsidRPr="00177F34">
              <w:rPr>
                <w:rStyle w:val="aa"/>
                <w:noProof/>
                <w:lang w:val="ru-RU"/>
              </w:rPr>
              <w:t>3.1</w:t>
            </w:r>
            <w:r>
              <w:rPr>
                <w:noProof/>
                <w:sz w:val="22"/>
                <w:lang w:val="ru-RU" w:eastAsia="ru-RU"/>
              </w:rPr>
              <w:tab/>
            </w:r>
            <w:r w:rsidRPr="00177F34">
              <w:rPr>
                <w:rStyle w:val="aa"/>
                <w:noProof/>
                <w:lang w:val="ru-RU"/>
              </w:rPr>
              <w:t>Возможные подходы к определению и интерпретации волатильности</w:t>
            </w:r>
            <w:r>
              <w:rPr>
                <w:noProof/>
                <w:webHidden/>
              </w:rPr>
              <w:tab/>
            </w:r>
            <w:r>
              <w:rPr>
                <w:noProof/>
                <w:webHidden/>
              </w:rPr>
              <w:fldChar w:fldCharType="begin"/>
            </w:r>
            <w:r>
              <w:rPr>
                <w:noProof/>
                <w:webHidden/>
              </w:rPr>
              <w:instrText xml:space="preserve"> PAGEREF _Toc9502226 \h </w:instrText>
            </w:r>
            <w:r>
              <w:rPr>
                <w:noProof/>
                <w:webHidden/>
              </w:rPr>
            </w:r>
            <w:r>
              <w:rPr>
                <w:noProof/>
                <w:webHidden/>
              </w:rPr>
              <w:fldChar w:fldCharType="separate"/>
            </w:r>
            <w:r>
              <w:rPr>
                <w:noProof/>
                <w:webHidden/>
              </w:rPr>
              <w:t>17</w:t>
            </w:r>
            <w:r>
              <w:rPr>
                <w:noProof/>
                <w:webHidden/>
              </w:rPr>
              <w:fldChar w:fldCharType="end"/>
            </w:r>
          </w:hyperlink>
        </w:p>
        <w:p w14:paraId="70D628E1" w14:textId="38208D9C" w:rsidR="00B7056F" w:rsidRDefault="00B7056F">
          <w:pPr>
            <w:pStyle w:val="31"/>
            <w:tabs>
              <w:tab w:val="left" w:pos="1418"/>
            </w:tabs>
            <w:rPr>
              <w:noProof/>
              <w:sz w:val="22"/>
              <w:lang w:val="ru-RU" w:eastAsia="ru-RU"/>
            </w:rPr>
          </w:pPr>
          <w:hyperlink w:anchor="_Toc9502227" w:history="1">
            <w:r w:rsidRPr="00177F34">
              <w:rPr>
                <w:rStyle w:val="aa"/>
                <w:noProof/>
                <w:lang w:val="ru-RU"/>
              </w:rPr>
              <w:t>3.1.1</w:t>
            </w:r>
            <w:r>
              <w:rPr>
                <w:noProof/>
                <w:sz w:val="22"/>
                <w:lang w:val="ru-RU" w:eastAsia="ru-RU"/>
              </w:rPr>
              <w:tab/>
            </w:r>
            <w:r w:rsidRPr="00177F34">
              <w:rPr>
                <w:rStyle w:val="aa"/>
                <w:noProof/>
                <w:lang w:val="ru-RU"/>
              </w:rPr>
              <w:t>Теоретико-вероятностные характеристики изменчивости случайного процесса</w:t>
            </w:r>
            <w:r>
              <w:rPr>
                <w:noProof/>
                <w:webHidden/>
              </w:rPr>
              <w:tab/>
            </w:r>
            <w:r>
              <w:rPr>
                <w:noProof/>
                <w:webHidden/>
              </w:rPr>
              <w:fldChar w:fldCharType="begin"/>
            </w:r>
            <w:r>
              <w:rPr>
                <w:noProof/>
                <w:webHidden/>
              </w:rPr>
              <w:instrText xml:space="preserve"> PAGEREF _Toc9502227 \h </w:instrText>
            </w:r>
            <w:r>
              <w:rPr>
                <w:noProof/>
                <w:webHidden/>
              </w:rPr>
            </w:r>
            <w:r>
              <w:rPr>
                <w:noProof/>
                <w:webHidden/>
              </w:rPr>
              <w:fldChar w:fldCharType="separate"/>
            </w:r>
            <w:r>
              <w:rPr>
                <w:noProof/>
                <w:webHidden/>
              </w:rPr>
              <w:t>17</w:t>
            </w:r>
            <w:r>
              <w:rPr>
                <w:noProof/>
                <w:webHidden/>
              </w:rPr>
              <w:fldChar w:fldCharType="end"/>
            </w:r>
          </w:hyperlink>
        </w:p>
        <w:p w14:paraId="62EB2E7B" w14:textId="4FEEBF92" w:rsidR="00B7056F" w:rsidRDefault="00B7056F">
          <w:pPr>
            <w:pStyle w:val="23"/>
            <w:rPr>
              <w:noProof/>
              <w:sz w:val="22"/>
              <w:lang w:val="ru-RU" w:eastAsia="ru-RU"/>
            </w:rPr>
          </w:pPr>
          <w:hyperlink w:anchor="_Toc9502228" w:history="1">
            <w:r w:rsidRPr="00177F34">
              <w:rPr>
                <w:rStyle w:val="aa"/>
                <w:noProof/>
                <w:lang w:val="ru-RU"/>
              </w:rPr>
              <w:t>3.2</w:t>
            </w:r>
            <w:r>
              <w:rPr>
                <w:noProof/>
                <w:sz w:val="22"/>
                <w:lang w:val="ru-RU" w:eastAsia="ru-RU"/>
              </w:rPr>
              <w:tab/>
            </w:r>
            <w:r w:rsidRPr="00177F34">
              <w:rPr>
                <w:rStyle w:val="aa"/>
                <w:noProof/>
                <w:lang w:val="ru-RU"/>
              </w:rPr>
              <w:t>Подход, основанный на модели смеси распределений вероятностей</w:t>
            </w:r>
            <w:r>
              <w:rPr>
                <w:noProof/>
                <w:webHidden/>
              </w:rPr>
              <w:tab/>
            </w:r>
            <w:r>
              <w:rPr>
                <w:noProof/>
                <w:webHidden/>
              </w:rPr>
              <w:fldChar w:fldCharType="begin"/>
            </w:r>
            <w:r>
              <w:rPr>
                <w:noProof/>
                <w:webHidden/>
              </w:rPr>
              <w:instrText xml:space="preserve"> PAGEREF _Toc9502228 \h </w:instrText>
            </w:r>
            <w:r>
              <w:rPr>
                <w:noProof/>
                <w:webHidden/>
              </w:rPr>
            </w:r>
            <w:r>
              <w:rPr>
                <w:noProof/>
                <w:webHidden/>
              </w:rPr>
              <w:fldChar w:fldCharType="separate"/>
            </w:r>
            <w:r>
              <w:rPr>
                <w:noProof/>
                <w:webHidden/>
              </w:rPr>
              <w:t>19</w:t>
            </w:r>
            <w:r>
              <w:rPr>
                <w:noProof/>
                <w:webHidden/>
              </w:rPr>
              <w:fldChar w:fldCharType="end"/>
            </w:r>
          </w:hyperlink>
        </w:p>
        <w:p w14:paraId="73631081" w14:textId="35FBA550" w:rsidR="00B7056F" w:rsidRDefault="00B7056F">
          <w:pPr>
            <w:pStyle w:val="31"/>
            <w:tabs>
              <w:tab w:val="left" w:pos="1418"/>
            </w:tabs>
            <w:rPr>
              <w:noProof/>
              <w:sz w:val="22"/>
              <w:lang w:val="ru-RU" w:eastAsia="ru-RU"/>
            </w:rPr>
          </w:pPr>
          <w:hyperlink w:anchor="_Toc9502229" w:history="1">
            <w:r w:rsidRPr="00177F34">
              <w:rPr>
                <w:rStyle w:val="aa"/>
                <w:noProof/>
                <w:lang w:val="ru-RU"/>
              </w:rPr>
              <w:t>3.2.1</w:t>
            </w:r>
            <w:r>
              <w:rPr>
                <w:noProof/>
                <w:sz w:val="22"/>
                <w:lang w:val="ru-RU" w:eastAsia="ru-RU"/>
              </w:rPr>
              <w:tab/>
            </w:r>
            <w:r w:rsidRPr="00177F34">
              <w:rPr>
                <w:rStyle w:val="aa"/>
                <w:noProof/>
                <w:lang w:val="ru-RU"/>
              </w:rPr>
              <w:t>Декомпозиция волатильности</w:t>
            </w:r>
            <w:r>
              <w:rPr>
                <w:noProof/>
                <w:webHidden/>
              </w:rPr>
              <w:tab/>
            </w:r>
            <w:r>
              <w:rPr>
                <w:noProof/>
                <w:webHidden/>
              </w:rPr>
              <w:fldChar w:fldCharType="begin"/>
            </w:r>
            <w:r>
              <w:rPr>
                <w:noProof/>
                <w:webHidden/>
              </w:rPr>
              <w:instrText xml:space="preserve"> PAGEREF _Toc9502229 \h </w:instrText>
            </w:r>
            <w:r>
              <w:rPr>
                <w:noProof/>
                <w:webHidden/>
              </w:rPr>
            </w:r>
            <w:r>
              <w:rPr>
                <w:noProof/>
                <w:webHidden/>
              </w:rPr>
              <w:fldChar w:fldCharType="separate"/>
            </w:r>
            <w:r>
              <w:rPr>
                <w:noProof/>
                <w:webHidden/>
              </w:rPr>
              <w:t>19</w:t>
            </w:r>
            <w:r>
              <w:rPr>
                <w:noProof/>
                <w:webHidden/>
              </w:rPr>
              <w:fldChar w:fldCharType="end"/>
            </w:r>
          </w:hyperlink>
        </w:p>
        <w:p w14:paraId="3A7D0D50" w14:textId="2CB81A0D" w:rsidR="00B7056F" w:rsidRDefault="00B7056F">
          <w:pPr>
            <w:pStyle w:val="31"/>
            <w:tabs>
              <w:tab w:val="left" w:pos="1418"/>
            </w:tabs>
            <w:rPr>
              <w:noProof/>
              <w:sz w:val="22"/>
              <w:lang w:val="ru-RU" w:eastAsia="ru-RU"/>
            </w:rPr>
          </w:pPr>
          <w:hyperlink w:anchor="_Toc9502230" w:history="1">
            <w:r w:rsidRPr="00177F34">
              <w:rPr>
                <w:rStyle w:val="aa"/>
                <w:noProof/>
                <w:lang w:val="ru-RU"/>
              </w:rPr>
              <w:t>3.2.2</w:t>
            </w:r>
            <w:r>
              <w:rPr>
                <w:noProof/>
                <w:sz w:val="22"/>
                <w:lang w:val="ru-RU" w:eastAsia="ru-RU"/>
              </w:rPr>
              <w:tab/>
            </w:r>
            <w:r w:rsidRPr="00177F34">
              <w:rPr>
                <w:rStyle w:val="aa"/>
                <w:noProof/>
                <w:lang w:val="ru-RU"/>
              </w:rPr>
              <w:t>Разложение классической волатильности на динамическую и диффузионную компоненты</w:t>
            </w:r>
            <w:r>
              <w:rPr>
                <w:noProof/>
                <w:webHidden/>
              </w:rPr>
              <w:tab/>
            </w:r>
            <w:r>
              <w:rPr>
                <w:noProof/>
                <w:webHidden/>
              </w:rPr>
              <w:fldChar w:fldCharType="begin"/>
            </w:r>
            <w:r>
              <w:rPr>
                <w:noProof/>
                <w:webHidden/>
              </w:rPr>
              <w:instrText xml:space="preserve"> PAGEREF _Toc9502230 \h </w:instrText>
            </w:r>
            <w:r>
              <w:rPr>
                <w:noProof/>
                <w:webHidden/>
              </w:rPr>
            </w:r>
            <w:r>
              <w:rPr>
                <w:noProof/>
                <w:webHidden/>
              </w:rPr>
              <w:fldChar w:fldCharType="separate"/>
            </w:r>
            <w:r>
              <w:rPr>
                <w:noProof/>
                <w:webHidden/>
              </w:rPr>
              <w:t>22</w:t>
            </w:r>
            <w:r>
              <w:rPr>
                <w:noProof/>
                <w:webHidden/>
              </w:rPr>
              <w:fldChar w:fldCharType="end"/>
            </w:r>
          </w:hyperlink>
        </w:p>
        <w:p w14:paraId="6A7497FE" w14:textId="15330B7D" w:rsidR="00B7056F" w:rsidRDefault="00B7056F">
          <w:pPr>
            <w:pStyle w:val="31"/>
            <w:tabs>
              <w:tab w:val="left" w:pos="1418"/>
            </w:tabs>
            <w:rPr>
              <w:noProof/>
              <w:sz w:val="22"/>
              <w:lang w:val="ru-RU" w:eastAsia="ru-RU"/>
            </w:rPr>
          </w:pPr>
          <w:hyperlink w:anchor="_Toc9502231" w:history="1">
            <w:r w:rsidRPr="00177F34">
              <w:rPr>
                <w:rStyle w:val="aa"/>
                <w:noProof/>
                <w:lang w:val="ru-RU"/>
              </w:rPr>
              <w:t>3.2.3</w:t>
            </w:r>
            <w:r>
              <w:rPr>
                <w:noProof/>
                <w:sz w:val="22"/>
                <w:lang w:val="ru-RU" w:eastAsia="ru-RU"/>
              </w:rPr>
              <w:tab/>
            </w:r>
            <w:r w:rsidRPr="00177F34">
              <w:rPr>
                <w:rStyle w:val="aa"/>
                <w:noProof/>
                <w:lang w:val="ru-RU"/>
              </w:rPr>
              <w:t>Преобразование волатильности при временном</w:t>
            </w:r>
            <w:r w:rsidRPr="00177F34">
              <w:rPr>
                <w:rStyle w:val="aa"/>
                <w:noProof/>
              </w:rPr>
              <w:t xml:space="preserve"> </w:t>
            </w:r>
            <w:r w:rsidRPr="00177F34">
              <w:rPr>
                <w:rStyle w:val="aa"/>
                <w:noProof/>
                <w:lang w:val="ru-RU"/>
              </w:rPr>
              <w:t>скейлинге</w:t>
            </w:r>
            <w:r>
              <w:rPr>
                <w:noProof/>
                <w:webHidden/>
              </w:rPr>
              <w:tab/>
            </w:r>
            <w:r>
              <w:rPr>
                <w:noProof/>
                <w:webHidden/>
              </w:rPr>
              <w:fldChar w:fldCharType="begin"/>
            </w:r>
            <w:r>
              <w:rPr>
                <w:noProof/>
                <w:webHidden/>
              </w:rPr>
              <w:instrText xml:space="preserve"> PAGEREF _Toc9502231 \h </w:instrText>
            </w:r>
            <w:r>
              <w:rPr>
                <w:noProof/>
                <w:webHidden/>
              </w:rPr>
            </w:r>
            <w:r>
              <w:rPr>
                <w:noProof/>
                <w:webHidden/>
              </w:rPr>
              <w:fldChar w:fldCharType="separate"/>
            </w:r>
            <w:r>
              <w:rPr>
                <w:noProof/>
                <w:webHidden/>
              </w:rPr>
              <w:t>24</w:t>
            </w:r>
            <w:r>
              <w:rPr>
                <w:noProof/>
                <w:webHidden/>
              </w:rPr>
              <w:fldChar w:fldCharType="end"/>
            </w:r>
          </w:hyperlink>
        </w:p>
        <w:p w14:paraId="15F7D4A0" w14:textId="55698722" w:rsidR="00B7056F" w:rsidRDefault="00B7056F">
          <w:pPr>
            <w:pStyle w:val="11"/>
            <w:tabs>
              <w:tab w:val="left" w:pos="1418"/>
            </w:tabs>
            <w:rPr>
              <w:noProof/>
              <w:sz w:val="22"/>
              <w:lang w:val="ru-RU" w:eastAsia="ru-RU"/>
            </w:rPr>
          </w:pPr>
          <w:hyperlink w:anchor="_Toc9502232" w:history="1">
            <w:r w:rsidRPr="00177F34">
              <w:rPr>
                <w:rStyle w:val="aa"/>
                <w:noProof/>
                <w:lang w:val="ru-RU"/>
              </w:rPr>
              <w:t>4</w:t>
            </w:r>
            <w:r>
              <w:rPr>
                <w:noProof/>
                <w:sz w:val="22"/>
                <w:lang w:val="ru-RU" w:eastAsia="ru-RU"/>
              </w:rPr>
              <w:tab/>
            </w:r>
            <w:r w:rsidRPr="00177F34">
              <w:rPr>
                <w:rStyle w:val="aa"/>
                <w:noProof/>
                <w:lang w:val="ru-RU"/>
              </w:rPr>
              <w:t>Нахождение оценок максимального правдоподобия</w:t>
            </w:r>
            <w:r>
              <w:rPr>
                <w:noProof/>
                <w:webHidden/>
              </w:rPr>
              <w:tab/>
            </w:r>
            <w:r>
              <w:rPr>
                <w:noProof/>
                <w:webHidden/>
              </w:rPr>
              <w:fldChar w:fldCharType="begin"/>
            </w:r>
            <w:r>
              <w:rPr>
                <w:noProof/>
                <w:webHidden/>
              </w:rPr>
              <w:instrText xml:space="preserve"> PAGEREF _Toc9502232 \h </w:instrText>
            </w:r>
            <w:r>
              <w:rPr>
                <w:noProof/>
                <w:webHidden/>
              </w:rPr>
            </w:r>
            <w:r>
              <w:rPr>
                <w:noProof/>
                <w:webHidden/>
              </w:rPr>
              <w:fldChar w:fldCharType="separate"/>
            </w:r>
            <w:r>
              <w:rPr>
                <w:noProof/>
                <w:webHidden/>
              </w:rPr>
              <w:t>27</w:t>
            </w:r>
            <w:r>
              <w:rPr>
                <w:noProof/>
                <w:webHidden/>
              </w:rPr>
              <w:fldChar w:fldCharType="end"/>
            </w:r>
          </w:hyperlink>
        </w:p>
        <w:p w14:paraId="5FA4C06F" w14:textId="15B26EE9" w:rsidR="00B7056F" w:rsidRDefault="00B7056F">
          <w:pPr>
            <w:pStyle w:val="23"/>
            <w:rPr>
              <w:noProof/>
              <w:sz w:val="22"/>
              <w:lang w:val="ru-RU" w:eastAsia="ru-RU"/>
            </w:rPr>
          </w:pPr>
          <w:hyperlink w:anchor="_Toc9502233" w:history="1">
            <w:r w:rsidRPr="00177F34">
              <w:rPr>
                <w:rStyle w:val="aa"/>
                <w:noProof/>
                <w:lang w:val="ru-RU"/>
              </w:rPr>
              <w:t>4.1</w:t>
            </w:r>
            <w:r>
              <w:rPr>
                <w:noProof/>
                <w:sz w:val="22"/>
                <w:lang w:val="ru-RU" w:eastAsia="ru-RU"/>
              </w:rPr>
              <w:tab/>
            </w:r>
            <w:r w:rsidRPr="00177F34">
              <w:rPr>
                <w:rStyle w:val="aa"/>
                <w:noProof/>
                <w:lang w:val="ru-RU"/>
              </w:rPr>
              <w:t>Метод максимального правдоподобия</w:t>
            </w:r>
            <w:r>
              <w:rPr>
                <w:noProof/>
                <w:webHidden/>
              </w:rPr>
              <w:tab/>
            </w:r>
            <w:r>
              <w:rPr>
                <w:noProof/>
                <w:webHidden/>
              </w:rPr>
              <w:fldChar w:fldCharType="begin"/>
            </w:r>
            <w:r>
              <w:rPr>
                <w:noProof/>
                <w:webHidden/>
              </w:rPr>
              <w:instrText xml:space="preserve"> PAGEREF _Toc9502233 \h </w:instrText>
            </w:r>
            <w:r>
              <w:rPr>
                <w:noProof/>
                <w:webHidden/>
              </w:rPr>
            </w:r>
            <w:r>
              <w:rPr>
                <w:noProof/>
                <w:webHidden/>
              </w:rPr>
              <w:fldChar w:fldCharType="separate"/>
            </w:r>
            <w:r>
              <w:rPr>
                <w:noProof/>
                <w:webHidden/>
              </w:rPr>
              <w:t>27</w:t>
            </w:r>
            <w:r>
              <w:rPr>
                <w:noProof/>
                <w:webHidden/>
              </w:rPr>
              <w:fldChar w:fldCharType="end"/>
            </w:r>
          </w:hyperlink>
        </w:p>
        <w:p w14:paraId="4E775903" w14:textId="4C773901" w:rsidR="00B7056F" w:rsidRDefault="00B7056F">
          <w:pPr>
            <w:pStyle w:val="23"/>
            <w:rPr>
              <w:noProof/>
              <w:sz w:val="22"/>
              <w:lang w:val="ru-RU" w:eastAsia="ru-RU"/>
            </w:rPr>
          </w:pPr>
          <w:hyperlink w:anchor="_Toc9502234" w:history="1">
            <w:r w:rsidRPr="00177F34">
              <w:rPr>
                <w:rStyle w:val="aa"/>
                <w:noProof/>
                <w:lang w:val="ru-RU"/>
              </w:rPr>
              <w:t>4.2</w:t>
            </w:r>
            <w:r>
              <w:rPr>
                <w:noProof/>
                <w:sz w:val="22"/>
                <w:lang w:val="ru-RU" w:eastAsia="ru-RU"/>
              </w:rPr>
              <w:tab/>
            </w:r>
            <w:r w:rsidRPr="00177F34">
              <w:rPr>
                <w:rStyle w:val="aa"/>
                <w:noProof/>
                <w:lang w:val="ru-RU"/>
              </w:rPr>
              <w:t>ЕМ-алгоритм</w:t>
            </w:r>
            <w:r>
              <w:rPr>
                <w:noProof/>
                <w:webHidden/>
              </w:rPr>
              <w:tab/>
            </w:r>
            <w:r>
              <w:rPr>
                <w:noProof/>
                <w:webHidden/>
              </w:rPr>
              <w:fldChar w:fldCharType="begin"/>
            </w:r>
            <w:r>
              <w:rPr>
                <w:noProof/>
                <w:webHidden/>
              </w:rPr>
              <w:instrText xml:space="preserve"> PAGEREF _Toc9502234 \h </w:instrText>
            </w:r>
            <w:r>
              <w:rPr>
                <w:noProof/>
                <w:webHidden/>
              </w:rPr>
            </w:r>
            <w:r>
              <w:rPr>
                <w:noProof/>
                <w:webHidden/>
              </w:rPr>
              <w:fldChar w:fldCharType="separate"/>
            </w:r>
            <w:r>
              <w:rPr>
                <w:noProof/>
                <w:webHidden/>
              </w:rPr>
              <w:t>29</w:t>
            </w:r>
            <w:r>
              <w:rPr>
                <w:noProof/>
                <w:webHidden/>
              </w:rPr>
              <w:fldChar w:fldCharType="end"/>
            </w:r>
          </w:hyperlink>
        </w:p>
        <w:p w14:paraId="539E9723" w14:textId="6F75A58D" w:rsidR="00B7056F" w:rsidRDefault="00B7056F">
          <w:pPr>
            <w:pStyle w:val="23"/>
            <w:rPr>
              <w:noProof/>
              <w:sz w:val="22"/>
              <w:lang w:val="ru-RU" w:eastAsia="ru-RU"/>
            </w:rPr>
          </w:pPr>
          <w:hyperlink w:anchor="_Toc9502235" w:history="1">
            <w:r w:rsidRPr="00177F34">
              <w:rPr>
                <w:rStyle w:val="aa"/>
                <w:noProof/>
              </w:rPr>
              <w:t>4.3</w:t>
            </w:r>
            <w:r>
              <w:rPr>
                <w:noProof/>
                <w:sz w:val="22"/>
                <w:lang w:val="ru-RU" w:eastAsia="ru-RU"/>
              </w:rPr>
              <w:tab/>
            </w:r>
            <w:r w:rsidRPr="00177F34">
              <w:rPr>
                <w:rStyle w:val="aa"/>
                <w:noProof/>
              </w:rPr>
              <w:t>Описание ЕМ алгоритма</w:t>
            </w:r>
            <w:r>
              <w:rPr>
                <w:noProof/>
                <w:webHidden/>
              </w:rPr>
              <w:tab/>
            </w:r>
            <w:r>
              <w:rPr>
                <w:noProof/>
                <w:webHidden/>
              </w:rPr>
              <w:fldChar w:fldCharType="begin"/>
            </w:r>
            <w:r>
              <w:rPr>
                <w:noProof/>
                <w:webHidden/>
              </w:rPr>
              <w:instrText xml:space="preserve"> PAGEREF _Toc9502235 \h </w:instrText>
            </w:r>
            <w:r>
              <w:rPr>
                <w:noProof/>
                <w:webHidden/>
              </w:rPr>
            </w:r>
            <w:r>
              <w:rPr>
                <w:noProof/>
                <w:webHidden/>
              </w:rPr>
              <w:fldChar w:fldCharType="separate"/>
            </w:r>
            <w:r>
              <w:rPr>
                <w:noProof/>
                <w:webHidden/>
              </w:rPr>
              <w:t>29</w:t>
            </w:r>
            <w:r>
              <w:rPr>
                <w:noProof/>
                <w:webHidden/>
              </w:rPr>
              <w:fldChar w:fldCharType="end"/>
            </w:r>
          </w:hyperlink>
        </w:p>
        <w:p w14:paraId="06190BC2" w14:textId="46C33DC7" w:rsidR="00B7056F" w:rsidRDefault="00B7056F">
          <w:pPr>
            <w:pStyle w:val="31"/>
            <w:tabs>
              <w:tab w:val="left" w:pos="1418"/>
            </w:tabs>
            <w:rPr>
              <w:noProof/>
              <w:sz w:val="22"/>
              <w:lang w:val="ru-RU" w:eastAsia="ru-RU"/>
            </w:rPr>
          </w:pPr>
          <w:hyperlink w:anchor="_Toc9502236" w:history="1">
            <w:r w:rsidRPr="00177F34">
              <w:rPr>
                <w:rStyle w:val="aa"/>
                <w:noProof/>
              </w:rPr>
              <w:t>4.3.1</w:t>
            </w:r>
            <w:r>
              <w:rPr>
                <w:noProof/>
                <w:sz w:val="22"/>
                <w:lang w:val="ru-RU" w:eastAsia="ru-RU"/>
              </w:rPr>
              <w:tab/>
            </w:r>
            <w:r w:rsidRPr="00177F34">
              <w:rPr>
                <w:rStyle w:val="aa"/>
                <w:noProof/>
              </w:rPr>
              <w:t>Е- и М- шаги</w:t>
            </w:r>
            <w:r>
              <w:rPr>
                <w:noProof/>
                <w:webHidden/>
              </w:rPr>
              <w:tab/>
            </w:r>
            <w:r>
              <w:rPr>
                <w:noProof/>
                <w:webHidden/>
              </w:rPr>
              <w:fldChar w:fldCharType="begin"/>
            </w:r>
            <w:r>
              <w:rPr>
                <w:noProof/>
                <w:webHidden/>
              </w:rPr>
              <w:instrText xml:space="preserve"> PAGEREF _Toc9502236 \h </w:instrText>
            </w:r>
            <w:r>
              <w:rPr>
                <w:noProof/>
                <w:webHidden/>
              </w:rPr>
            </w:r>
            <w:r>
              <w:rPr>
                <w:noProof/>
                <w:webHidden/>
              </w:rPr>
              <w:fldChar w:fldCharType="separate"/>
            </w:r>
            <w:r>
              <w:rPr>
                <w:noProof/>
                <w:webHidden/>
              </w:rPr>
              <w:t>29</w:t>
            </w:r>
            <w:r>
              <w:rPr>
                <w:noProof/>
                <w:webHidden/>
              </w:rPr>
              <w:fldChar w:fldCharType="end"/>
            </w:r>
          </w:hyperlink>
        </w:p>
        <w:p w14:paraId="09E4D67D" w14:textId="55EF93C4" w:rsidR="00B7056F" w:rsidRDefault="00B7056F">
          <w:pPr>
            <w:pStyle w:val="31"/>
            <w:tabs>
              <w:tab w:val="left" w:pos="1418"/>
            </w:tabs>
            <w:rPr>
              <w:noProof/>
              <w:sz w:val="22"/>
              <w:lang w:val="ru-RU" w:eastAsia="ru-RU"/>
            </w:rPr>
          </w:pPr>
          <w:hyperlink w:anchor="_Toc9502237" w:history="1">
            <w:r w:rsidRPr="00177F34">
              <w:rPr>
                <w:rStyle w:val="aa"/>
                <w:noProof/>
                <w:lang w:val="ru-RU"/>
              </w:rPr>
              <w:t>4.3.2</w:t>
            </w:r>
            <w:r>
              <w:rPr>
                <w:noProof/>
                <w:sz w:val="22"/>
                <w:lang w:val="ru-RU" w:eastAsia="ru-RU"/>
              </w:rPr>
              <w:tab/>
            </w:r>
            <w:r w:rsidRPr="00177F34">
              <w:rPr>
                <w:rStyle w:val="aa"/>
                <w:noProof/>
              </w:rPr>
              <w:t>Монотонность ЕМ-алгоритма</w:t>
            </w:r>
            <w:r>
              <w:rPr>
                <w:noProof/>
                <w:webHidden/>
              </w:rPr>
              <w:tab/>
            </w:r>
            <w:r>
              <w:rPr>
                <w:noProof/>
                <w:webHidden/>
              </w:rPr>
              <w:fldChar w:fldCharType="begin"/>
            </w:r>
            <w:r>
              <w:rPr>
                <w:noProof/>
                <w:webHidden/>
              </w:rPr>
              <w:instrText xml:space="preserve"> PAGEREF _Toc9502237 \h </w:instrText>
            </w:r>
            <w:r>
              <w:rPr>
                <w:noProof/>
                <w:webHidden/>
              </w:rPr>
            </w:r>
            <w:r>
              <w:rPr>
                <w:noProof/>
                <w:webHidden/>
              </w:rPr>
              <w:fldChar w:fldCharType="separate"/>
            </w:r>
            <w:r>
              <w:rPr>
                <w:noProof/>
                <w:webHidden/>
              </w:rPr>
              <w:t>30</w:t>
            </w:r>
            <w:r>
              <w:rPr>
                <w:noProof/>
                <w:webHidden/>
              </w:rPr>
              <w:fldChar w:fldCharType="end"/>
            </w:r>
          </w:hyperlink>
        </w:p>
        <w:p w14:paraId="2B05380D" w14:textId="0A2470E5" w:rsidR="00B7056F" w:rsidRDefault="00B7056F">
          <w:pPr>
            <w:pStyle w:val="31"/>
            <w:tabs>
              <w:tab w:val="left" w:pos="1418"/>
            </w:tabs>
            <w:rPr>
              <w:noProof/>
              <w:sz w:val="22"/>
              <w:lang w:val="ru-RU" w:eastAsia="ru-RU"/>
            </w:rPr>
          </w:pPr>
          <w:hyperlink w:anchor="_Toc9502238" w:history="1">
            <w:r w:rsidRPr="00177F34">
              <w:rPr>
                <w:rStyle w:val="aa"/>
                <w:noProof/>
              </w:rPr>
              <w:t>4.3.3</w:t>
            </w:r>
            <w:r>
              <w:rPr>
                <w:noProof/>
                <w:sz w:val="22"/>
                <w:lang w:val="ru-RU" w:eastAsia="ru-RU"/>
              </w:rPr>
              <w:tab/>
            </w:r>
            <w:r w:rsidRPr="00177F34">
              <w:rPr>
                <w:rStyle w:val="aa"/>
                <w:noProof/>
              </w:rPr>
              <w:t xml:space="preserve">ЕМ </w:t>
            </w:r>
            <w:r w:rsidRPr="00177F34">
              <w:rPr>
                <w:rStyle w:val="aa"/>
                <w:noProof/>
                <w:lang w:val="ru-RU"/>
              </w:rPr>
              <w:t>алгоритм как проксимальный</w:t>
            </w:r>
            <w:r>
              <w:rPr>
                <w:noProof/>
                <w:webHidden/>
              </w:rPr>
              <w:tab/>
            </w:r>
            <w:r>
              <w:rPr>
                <w:noProof/>
                <w:webHidden/>
              </w:rPr>
              <w:fldChar w:fldCharType="begin"/>
            </w:r>
            <w:r>
              <w:rPr>
                <w:noProof/>
                <w:webHidden/>
              </w:rPr>
              <w:instrText xml:space="preserve"> PAGEREF _Toc9502238 \h </w:instrText>
            </w:r>
            <w:r>
              <w:rPr>
                <w:noProof/>
                <w:webHidden/>
              </w:rPr>
            </w:r>
            <w:r>
              <w:rPr>
                <w:noProof/>
                <w:webHidden/>
              </w:rPr>
              <w:fldChar w:fldCharType="separate"/>
            </w:r>
            <w:r>
              <w:rPr>
                <w:noProof/>
                <w:webHidden/>
              </w:rPr>
              <w:t>31</w:t>
            </w:r>
            <w:r>
              <w:rPr>
                <w:noProof/>
                <w:webHidden/>
              </w:rPr>
              <w:fldChar w:fldCharType="end"/>
            </w:r>
          </w:hyperlink>
        </w:p>
        <w:p w14:paraId="02441EDF" w14:textId="7946CCF9" w:rsidR="00B7056F" w:rsidRDefault="00B7056F">
          <w:pPr>
            <w:pStyle w:val="31"/>
            <w:tabs>
              <w:tab w:val="left" w:pos="1418"/>
            </w:tabs>
            <w:rPr>
              <w:noProof/>
              <w:sz w:val="22"/>
              <w:lang w:val="ru-RU" w:eastAsia="ru-RU"/>
            </w:rPr>
          </w:pPr>
          <w:hyperlink w:anchor="_Toc9502239" w:history="1">
            <w:r w:rsidRPr="00177F34">
              <w:rPr>
                <w:rStyle w:val="aa"/>
                <w:noProof/>
                <w:lang w:val="ru-RU"/>
              </w:rPr>
              <w:t>4.3.4</w:t>
            </w:r>
            <w:r>
              <w:rPr>
                <w:noProof/>
                <w:sz w:val="22"/>
                <w:lang w:val="ru-RU" w:eastAsia="ru-RU"/>
              </w:rPr>
              <w:tab/>
            </w:r>
            <w:r w:rsidRPr="00177F34">
              <w:rPr>
                <w:rStyle w:val="aa"/>
                <w:noProof/>
                <w:lang w:val="ru-RU"/>
              </w:rPr>
              <w:t>Скорость сходимости</w:t>
            </w:r>
            <w:r>
              <w:rPr>
                <w:noProof/>
                <w:webHidden/>
              </w:rPr>
              <w:tab/>
            </w:r>
            <w:r>
              <w:rPr>
                <w:noProof/>
                <w:webHidden/>
              </w:rPr>
              <w:fldChar w:fldCharType="begin"/>
            </w:r>
            <w:r>
              <w:rPr>
                <w:noProof/>
                <w:webHidden/>
              </w:rPr>
              <w:instrText xml:space="preserve"> PAGEREF _Toc9502239 \h </w:instrText>
            </w:r>
            <w:r>
              <w:rPr>
                <w:noProof/>
                <w:webHidden/>
              </w:rPr>
            </w:r>
            <w:r>
              <w:rPr>
                <w:noProof/>
                <w:webHidden/>
              </w:rPr>
              <w:fldChar w:fldCharType="separate"/>
            </w:r>
            <w:r>
              <w:rPr>
                <w:noProof/>
                <w:webHidden/>
              </w:rPr>
              <w:t>33</w:t>
            </w:r>
            <w:r>
              <w:rPr>
                <w:noProof/>
                <w:webHidden/>
              </w:rPr>
              <w:fldChar w:fldCharType="end"/>
            </w:r>
          </w:hyperlink>
        </w:p>
        <w:p w14:paraId="0A6103D1" w14:textId="02FB7858" w:rsidR="00B7056F" w:rsidRDefault="00B7056F">
          <w:pPr>
            <w:pStyle w:val="31"/>
            <w:tabs>
              <w:tab w:val="left" w:pos="1418"/>
            </w:tabs>
            <w:rPr>
              <w:noProof/>
              <w:sz w:val="22"/>
              <w:lang w:val="ru-RU" w:eastAsia="ru-RU"/>
            </w:rPr>
          </w:pPr>
          <w:hyperlink w:anchor="_Toc9502240" w:history="1">
            <w:r w:rsidRPr="00177F34">
              <w:rPr>
                <w:rStyle w:val="aa"/>
                <w:noProof/>
                <w:lang w:val="ru-RU"/>
              </w:rPr>
              <w:t>4.3.5</w:t>
            </w:r>
            <w:r>
              <w:rPr>
                <w:noProof/>
                <w:sz w:val="22"/>
                <w:lang w:val="ru-RU" w:eastAsia="ru-RU"/>
              </w:rPr>
              <w:tab/>
            </w:r>
            <w:r w:rsidRPr="00177F34">
              <w:rPr>
                <w:rStyle w:val="aa"/>
                <w:noProof/>
                <w:lang w:val="ru-RU"/>
              </w:rPr>
              <w:t>Выбор начального приближения</w:t>
            </w:r>
            <w:r>
              <w:rPr>
                <w:noProof/>
                <w:webHidden/>
              </w:rPr>
              <w:tab/>
            </w:r>
            <w:r>
              <w:rPr>
                <w:noProof/>
                <w:webHidden/>
              </w:rPr>
              <w:fldChar w:fldCharType="begin"/>
            </w:r>
            <w:r>
              <w:rPr>
                <w:noProof/>
                <w:webHidden/>
              </w:rPr>
              <w:instrText xml:space="preserve"> PAGEREF _Toc9502240 \h </w:instrText>
            </w:r>
            <w:r>
              <w:rPr>
                <w:noProof/>
                <w:webHidden/>
              </w:rPr>
            </w:r>
            <w:r>
              <w:rPr>
                <w:noProof/>
                <w:webHidden/>
              </w:rPr>
              <w:fldChar w:fldCharType="separate"/>
            </w:r>
            <w:r>
              <w:rPr>
                <w:noProof/>
                <w:webHidden/>
              </w:rPr>
              <w:t>34</w:t>
            </w:r>
            <w:r>
              <w:rPr>
                <w:noProof/>
                <w:webHidden/>
              </w:rPr>
              <w:fldChar w:fldCharType="end"/>
            </w:r>
          </w:hyperlink>
        </w:p>
        <w:p w14:paraId="46DC2240" w14:textId="4D34044B" w:rsidR="00B7056F" w:rsidRDefault="00B7056F">
          <w:pPr>
            <w:pStyle w:val="31"/>
            <w:tabs>
              <w:tab w:val="left" w:pos="1418"/>
            </w:tabs>
            <w:rPr>
              <w:noProof/>
              <w:sz w:val="22"/>
              <w:lang w:val="ru-RU" w:eastAsia="ru-RU"/>
            </w:rPr>
          </w:pPr>
          <w:hyperlink w:anchor="_Toc9502241" w:history="1">
            <w:r w:rsidRPr="00177F34">
              <w:rPr>
                <w:rStyle w:val="aa"/>
                <w:noProof/>
                <w:lang w:val="ru-RU"/>
              </w:rPr>
              <w:t>4.3.6</w:t>
            </w:r>
            <w:r>
              <w:rPr>
                <w:noProof/>
                <w:sz w:val="22"/>
                <w:lang w:val="ru-RU" w:eastAsia="ru-RU"/>
              </w:rPr>
              <w:tab/>
            </w:r>
            <w:r w:rsidRPr="00177F34">
              <w:rPr>
                <w:rStyle w:val="aa"/>
                <w:noProof/>
                <w:lang w:val="ru-RU"/>
              </w:rPr>
              <w:t>Правила остановки</w:t>
            </w:r>
            <w:r>
              <w:rPr>
                <w:noProof/>
                <w:webHidden/>
              </w:rPr>
              <w:tab/>
            </w:r>
            <w:r>
              <w:rPr>
                <w:noProof/>
                <w:webHidden/>
              </w:rPr>
              <w:fldChar w:fldCharType="begin"/>
            </w:r>
            <w:r>
              <w:rPr>
                <w:noProof/>
                <w:webHidden/>
              </w:rPr>
              <w:instrText xml:space="preserve"> PAGEREF _Toc9502241 \h </w:instrText>
            </w:r>
            <w:r>
              <w:rPr>
                <w:noProof/>
                <w:webHidden/>
              </w:rPr>
            </w:r>
            <w:r>
              <w:rPr>
                <w:noProof/>
                <w:webHidden/>
              </w:rPr>
              <w:fldChar w:fldCharType="separate"/>
            </w:r>
            <w:r>
              <w:rPr>
                <w:noProof/>
                <w:webHidden/>
              </w:rPr>
              <w:t>35</w:t>
            </w:r>
            <w:r>
              <w:rPr>
                <w:noProof/>
                <w:webHidden/>
              </w:rPr>
              <w:fldChar w:fldCharType="end"/>
            </w:r>
          </w:hyperlink>
        </w:p>
        <w:p w14:paraId="061ABA00" w14:textId="1D8AC61C" w:rsidR="00B7056F" w:rsidRDefault="00B7056F">
          <w:pPr>
            <w:pStyle w:val="23"/>
            <w:rPr>
              <w:noProof/>
              <w:sz w:val="22"/>
              <w:lang w:val="ru-RU" w:eastAsia="ru-RU"/>
            </w:rPr>
          </w:pPr>
          <w:hyperlink w:anchor="_Toc9502242" w:history="1">
            <w:r w:rsidRPr="00177F34">
              <w:rPr>
                <w:rStyle w:val="aa"/>
                <w:noProof/>
              </w:rPr>
              <w:t>4.4</w:t>
            </w:r>
            <w:r>
              <w:rPr>
                <w:noProof/>
                <w:sz w:val="22"/>
                <w:lang w:val="ru-RU" w:eastAsia="ru-RU"/>
              </w:rPr>
              <w:tab/>
            </w:r>
            <w:r w:rsidRPr="00177F34">
              <w:rPr>
                <w:rStyle w:val="aa"/>
                <w:noProof/>
              </w:rPr>
              <w:t>Применение ЕМ алгоритма</w:t>
            </w:r>
            <w:r>
              <w:rPr>
                <w:noProof/>
                <w:webHidden/>
              </w:rPr>
              <w:tab/>
            </w:r>
            <w:r>
              <w:rPr>
                <w:noProof/>
                <w:webHidden/>
              </w:rPr>
              <w:fldChar w:fldCharType="begin"/>
            </w:r>
            <w:r>
              <w:rPr>
                <w:noProof/>
                <w:webHidden/>
              </w:rPr>
              <w:instrText xml:space="preserve"> PAGEREF _Toc9502242 \h </w:instrText>
            </w:r>
            <w:r>
              <w:rPr>
                <w:noProof/>
                <w:webHidden/>
              </w:rPr>
            </w:r>
            <w:r>
              <w:rPr>
                <w:noProof/>
                <w:webHidden/>
              </w:rPr>
              <w:fldChar w:fldCharType="separate"/>
            </w:r>
            <w:r>
              <w:rPr>
                <w:noProof/>
                <w:webHidden/>
              </w:rPr>
              <w:t>36</w:t>
            </w:r>
            <w:r>
              <w:rPr>
                <w:noProof/>
                <w:webHidden/>
              </w:rPr>
              <w:fldChar w:fldCharType="end"/>
            </w:r>
          </w:hyperlink>
        </w:p>
        <w:p w14:paraId="4A5E4480" w14:textId="445EA814" w:rsidR="00B7056F" w:rsidRDefault="00B7056F">
          <w:pPr>
            <w:pStyle w:val="31"/>
            <w:tabs>
              <w:tab w:val="left" w:pos="1418"/>
            </w:tabs>
            <w:rPr>
              <w:noProof/>
              <w:sz w:val="22"/>
              <w:lang w:val="ru-RU" w:eastAsia="ru-RU"/>
            </w:rPr>
          </w:pPr>
          <w:hyperlink w:anchor="_Toc9502243" w:history="1">
            <w:r w:rsidRPr="00177F34">
              <w:rPr>
                <w:rStyle w:val="aa"/>
                <w:noProof/>
              </w:rPr>
              <w:t>4.4.1</w:t>
            </w:r>
            <w:r>
              <w:rPr>
                <w:noProof/>
                <w:sz w:val="22"/>
                <w:lang w:val="ru-RU" w:eastAsia="ru-RU"/>
              </w:rPr>
              <w:tab/>
            </w:r>
            <w:r w:rsidRPr="00177F34">
              <w:rPr>
                <w:rStyle w:val="aa"/>
                <w:noProof/>
              </w:rPr>
              <w:t>Разделение конечных смесей нормальных распределений</w:t>
            </w:r>
            <w:r>
              <w:rPr>
                <w:noProof/>
                <w:webHidden/>
              </w:rPr>
              <w:tab/>
            </w:r>
            <w:r>
              <w:rPr>
                <w:noProof/>
                <w:webHidden/>
              </w:rPr>
              <w:fldChar w:fldCharType="begin"/>
            </w:r>
            <w:r>
              <w:rPr>
                <w:noProof/>
                <w:webHidden/>
              </w:rPr>
              <w:instrText xml:space="preserve"> PAGEREF _Toc9502243 \h </w:instrText>
            </w:r>
            <w:r>
              <w:rPr>
                <w:noProof/>
                <w:webHidden/>
              </w:rPr>
            </w:r>
            <w:r>
              <w:rPr>
                <w:noProof/>
                <w:webHidden/>
              </w:rPr>
              <w:fldChar w:fldCharType="separate"/>
            </w:r>
            <w:r>
              <w:rPr>
                <w:noProof/>
                <w:webHidden/>
              </w:rPr>
              <w:t>36</w:t>
            </w:r>
            <w:r>
              <w:rPr>
                <w:noProof/>
                <w:webHidden/>
              </w:rPr>
              <w:fldChar w:fldCharType="end"/>
            </w:r>
          </w:hyperlink>
        </w:p>
        <w:p w14:paraId="1D76CCAD" w14:textId="63340BCF" w:rsidR="00B7056F" w:rsidRDefault="00B7056F">
          <w:pPr>
            <w:pStyle w:val="23"/>
            <w:rPr>
              <w:noProof/>
              <w:sz w:val="22"/>
              <w:lang w:val="ru-RU" w:eastAsia="ru-RU"/>
            </w:rPr>
          </w:pPr>
          <w:hyperlink w:anchor="_Toc9502244" w:history="1">
            <w:r w:rsidRPr="00177F34">
              <w:rPr>
                <w:rStyle w:val="aa"/>
                <w:noProof/>
              </w:rPr>
              <w:t>4.5</w:t>
            </w:r>
            <w:r>
              <w:rPr>
                <w:noProof/>
                <w:sz w:val="22"/>
                <w:lang w:val="ru-RU" w:eastAsia="ru-RU"/>
              </w:rPr>
              <w:tab/>
            </w:r>
            <w:r w:rsidRPr="00177F34">
              <w:rPr>
                <w:rStyle w:val="aa"/>
                <w:noProof/>
              </w:rPr>
              <w:t>Модификации ЕМ алгоритма</w:t>
            </w:r>
            <w:r>
              <w:rPr>
                <w:noProof/>
                <w:webHidden/>
              </w:rPr>
              <w:tab/>
            </w:r>
            <w:r>
              <w:rPr>
                <w:noProof/>
                <w:webHidden/>
              </w:rPr>
              <w:fldChar w:fldCharType="begin"/>
            </w:r>
            <w:r>
              <w:rPr>
                <w:noProof/>
                <w:webHidden/>
              </w:rPr>
              <w:instrText xml:space="preserve"> PAGEREF _Toc9502244 \h </w:instrText>
            </w:r>
            <w:r>
              <w:rPr>
                <w:noProof/>
                <w:webHidden/>
              </w:rPr>
            </w:r>
            <w:r>
              <w:rPr>
                <w:noProof/>
                <w:webHidden/>
              </w:rPr>
              <w:fldChar w:fldCharType="separate"/>
            </w:r>
            <w:r>
              <w:rPr>
                <w:noProof/>
                <w:webHidden/>
              </w:rPr>
              <w:t>39</w:t>
            </w:r>
            <w:r>
              <w:rPr>
                <w:noProof/>
                <w:webHidden/>
              </w:rPr>
              <w:fldChar w:fldCharType="end"/>
            </w:r>
          </w:hyperlink>
        </w:p>
        <w:p w14:paraId="7196CB15" w14:textId="02C00648" w:rsidR="00B7056F" w:rsidRDefault="00B7056F">
          <w:pPr>
            <w:pStyle w:val="31"/>
            <w:tabs>
              <w:tab w:val="left" w:pos="1418"/>
            </w:tabs>
            <w:rPr>
              <w:noProof/>
              <w:sz w:val="22"/>
              <w:lang w:val="ru-RU" w:eastAsia="ru-RU"/>
            </w:rPr>
          </w:pPr>
          <w:hyperlink w:anchor="_Toc9502245" w:history="1">
            <w:r w:rsidRPr="00177F34">
              <w:rPr>
                <w:rStyle w:val="aa"/>
                <w:noProof/>
              </w:rPr>
              <w:t>4.5.1</w:t>
            </w:r>
            <w:r>
              <w:rPr>
                <w:noProof/>
                <w:sz w:val="22"/>
                <w:lang w:val="ru-RU" w:eastAsia="ru-RU"/>
              </w:rPr>
              <w:tab/>
            </w:r>
            <w:r w:rsidRPr="00177F34">
              <w:rPr>
                <w:rStyle w:val="aa"/>
                <w:noProof/>
              </w:rPr>
              <w:t>Медианные модификации ЕМ-алгоритма</w:t>
            </w:r>
            <w:r>
              <w:rPr>
                <w:noProof/>
                <w:webHidden/>
              </w:rPr>
              <w:tab/>
            </w:r>
            <w:r>
              <w:rPr>
                <w:noProof/>
                <w:webHidden/>
              </w:rPr>
              <w:fldChar w:fldCharType="begin"/>
            </w:r>
            <w:r>
              <w:rPr>
                <w:noProof/>
                <w:webHidden/>
              </w:rPr>
              <w:instrText xml:space="preserve"> PAGEREF _Toc9502245 \h </w:instrText>
            </w:r>
            <w:r>
              <w:rPr>
                <w:noProof/>
                <w:webHidden/>
              </w:rPr>
            </w:r>
            <w:r>
              <w:rPr>
                <w:noProof/>
                <w:webHidden/>
              </w:rPr>
              <w:fldChar w:fldCharType="separate"/>
            </w:r>
            <w:r>
              <w:rPr>
                <w:noProof/>
                <w:webHidden/>
              </w:rPr>
              <w:t>39</w:t>
            </w:r>
            <w:r>
              <w:rPr>
                <w:noProof/>
                <w:webHidden/>
              </w:rPr>
              <w:fldChar w:fldCharType="end"/>
            </w:r>
          </w:hyperlink>
        </w:p>
        <w:p w14:paraId="40F9D459" w14:textId="1F59E668" w:rsidR="00B7056F" w:rsidRDefault="00B7056F">
          <w:pPr>
            <w:pStyle w:val="31"/>
            <w:tabs>
              <w:tab w:val="left" w:pos="1418"/>
            </w:tabs>
            <w:rPr>
              <w:noProof/>
              <w:sz w:val="22"/>
              <w:lang w:val="ru-RU" w:eastAsia="ru-RU"/>
            </w:rPr>
          </w:pPr>
          <w:hyperlink w:anchor="_Toc9502246" w:history="1">
            <w:r w:rsidRPr="00177F34">
              <w:rPr>
                <w:rStyle w:val="aa"/>
                <w:noProof/>
              </w:rPr>
              <w:t>4.5.2</w:t>
            </w:r>
            <w:r>
              <w:rPr>
                <w:noProof/>
                <w:sz w:val="22"/>
                <w:lang w:val="ru-RU" w:eastAsia="ru-RU"/>
              </w:rPr>
              <w:tab/>
            </w:r>
            <w:r w:rsidRPr="00177F34">
              <w:rPr>
                <w:rStyle w:val="aa"/>
                <w:noProof/>
              </w:rPr>
              <w:t>Первая медианная модификация</w:t>
            </w:r>
            <w:r>
              <w:rPr>
                <w:noProof/>
                <w:webHidden/>
              </w:rPr>
              <w:tab/>
            </w:r>
            <w:r>
              <w:rPr>
                <w:noProof/>
                <w:webHidden/>
              </w:rPr>
              <w:fldChar w:fldCharType="begin"/>
            </w:r>
            <w:r>
              <w:rPr>
                <w:noProof/>
                <w:webHidden/>
              </w:rPr>
              <w:instrText xml:space="preserve"> PAGEREF _Toc9502246 \h </w:instrText>
            </w:r>
            <w:r>
              <w:rPr>
                <w:noProof/>
                <w:webHidden/>
              </w:rPr>
            </w:r>
            <w:r>
              <w:rPr>
                <w:noProof/>
                <w:webHidden/>
              </w:rPr>
              <w:fldChar w:fldCharType="separate"/>
            </w:r>
            <w:r>
              <w:rPr>
                <w:noProof/>
                <w:webHidden/>
              </w:rPr>
              <w:t>40</w:t>
            </w:r>
            <w:r>
              <w:rPr>
                <w:noProof/>
                <w:webHidden/>
              </w:rPr>
              <w:fldChar w:fldCharType="end"/>
            </w:r>
          </w:hyperlink>
        </w:p>
        <w:p w14:paraId="4B542D94" w14:textId="61C43C1A" w:rsidR="00B7056F" w:rsidRDefault="00B7056F">
          <w:pPr>
            <w:pStyle w:val="31"/>
            <w:tabs>
              <w:tab w:val="left" w:pos="1418"/>
            </w:tabs>
            <w:rPr>
              <w:noProof/>
              <w:sz w:val="22"/>
              <w:lang w:val="ru-RU" w:eastAsia="ru-RU"/>
            </w:rPr>
          </w:pPr>
          <w:hyperlink w:anchor="_Toc9502247" w:history="1">
            <w:r w:rsidRPr="00177F34">
              <w:rPr>
                <w:rStyle w:val="aa"/>
                <w:noProof/>
              </w:rPr>
              <w:t>4.5.3</w:t>
            </w:r>
            <w:r>
              <w:rPr>
                <w:noProof/>
                <w:sz w:val="22"/>
                <w:lang w:val="ru-RU" w:eastAsia="ru-RU"/>
              </w:rPr>
              <w:tab/>
            </w:r>
            <w:r w:rsidRPr="00177F34">
              <w:rPr>
                <w:rStyle w:val="aa"/>
                <w:noProof/>
              </w:rPr>
              <w:t>Вторая медианная модификация</w:t>
            </w:r>
            <w:r>
              <w:rPr>
                <w:noProof/>
                <w:webHidden/>
              </w:rPr>
              <w:tab/>
            </w:r>
            <w:r>
              <w:rPr>
                <w:noProof/>
                <w:webHidden/>
              </w:rPr>
              <w:fldChar w:fldCharType="begin"/>
            </w:r>
            <w:r>
              <w:rPr>
                <w:noProof/>
                <w:webHidden/>
              </w:rPr>
              <w:instrText xml:space="preserve"> PAGEREF _Toc9502247 \h </w:instrText>
            </w:r>
            <w:r>
              <w:rPr>
                <w:noProof/>
                <w:webHidden/>
              </w:rPr>
            </w:r>
            <w:r>
              <w:rPr>
                <w:noProof/>
                <w:webHidden/>
              </w:rPr>
              <w:fldChar w:fldCharType="separate"/>
            </w:r>
            <w:r>
              <w:rPr>
                <w:noProof/>
                <w:webHidden/>
              </w:rPr>
              <w:t>40</w:t>
            </w:r>
            <w:r>
              <w:rPr>
                <w:noProof/>
                <w:webHidden/>
              </w:rPr>
              <w:fldChar w:fldCharType="end"/>
            </w:r>
          </w:hyperlink>
        </w:p>
        <w:p w14:paraId="77655909" w14:textId="31856E00" w:rsidR="00B7056F" w:rsidRDefault="00B7056F">
          <w:pPr>
            <w:pStyle w:val="31"/>
            <w:tabs>
              <w:tab w:val="left" w:pos="1418"/>
            </w:tabs>
            <w:rPr>
              <w:noProof/>
              <w:sz w:val="22"/>
              <w:lang w:val="ru-RU" w:eastAsia="ru-RU"/>
            </w:rPr>
          </w:pPr>
          <w:hyperlink w:anchor="_Toc9502248" w:history="1">
            <w:r w:rsidRPr="00177F34">
              <w:rPr>
                <w:rStyle w:val="aa"/>
                <w:noProof/>
              </w:rPr>
              <w:t>4.5.4</w:t>
            </w:r>
            <w:r>
              <w:rPr>
                <w:noProof/>
                <w:sz w:val="22"/>
                <w:lang w:val="ru-RU" w:eastAsia="ru-RU"/>
              </w:rPr>
              <w:tab/>
            </w:r>
            <w:r w:rsidRPr="00177F34">
              <w:rPr>
                <w:rStyle w:val="aa"/>
                <w:noProof/>
              </w:rPr>
              <w:t>Stochastic EM(SEM) алгоритм</w:t>
            </w:r>
            <w:r>
              <w:rPr>
                <w:noProof/>
                <w:webHidden/>
              </w:rPr>
              <w:tab/>
            </w:r>
            <w:r>
              <w:rPr>
                <w:noProof/>
                <w:webHidden/>
              </w:rPr>
              <w:fldChar w:fldCharType="begin"/>
            </w:r>
            <w:r>
              <w:rPr>
                <w:noProof/>
                <w:webHidden/>
              </w:rPr>
              <w:instrText xml:space="preserve"> PAGEREF _Toc9502248 \h </w:instrText>
            </w:r>
            <w:r>
              <w:rPr>
                <w:noProof/>
                <w:webHidden/>
              </w:rPr>
            </w:r>
            <w:r>
              <w:rPr>
                <w:noProof/>
                <w:webHidden/>
              </w:rPr>
              <w:fldChar w:fldCharType="separate"/>
            </w:r>
            <w:r>
              <w:rPr>
                <w:noProof/>
                <w:webHidden/>
              </w:rPr>
              <w:t>40</w:t>
            </w:r>
            <w:r>
              <w:rPr>
                <w:noProof/>
                <w:webHidden/>
              </w:rPr>
              <w:fldChar w:fldCharType="end"/>
            </w:r>
          </w:hyperlink>
        </w:p>
        <w:p w14:paraId="0615990C" w14:textId="457741A6" w:rsidR="00B7056F" w:rsidRDefault="00B7056F">
          <w:pPr>
            <w:pStyle w:val="11"/>
            <w:tabs>
              <w:tab w:val="left" w:pos="1418"/>
            </w:tabs>
            <w:rPr>
              <w:noProof/>
              <w:sz w:val="22"/>
              <w:lang w:val="ru-RU" w:eastAsia="ru-RU"/>
            </w:rPr>
          </w:pPr>
          <w:hyperlink w:anchor="_Toc9502249" w:history="1">
            <w:r w:rsidRPr="00177F34">
              <w:rPr>
                <w:rStyle w:val="aa"/>
                <w:noProof/>
                <w:lang w:val="ru-RU"/>
              </w:rPr>
              <w:t>5</w:t>
            </w:r>
            <w:r>
              <w:rPr>
                <w:noProof/>
                <w:sz w:val="22"/>
                <w:lang w:val="ru-RU" w:eastAsia="ru-RU"/>
              </w:rPr>
              <w:tab/>
            </w:r>
            <w:r w:rsidRPr="00177F34">
              <w:rPr>
                <w:rStyle w:val="aa"/>
                <w:noProof/>
                <w:lang w:val="ru-RU"/>
              </w:rPr>
              <w:t>Скользящее (динамическое) разделение смесей вероятностных распределений. СРС-метод</w:t>
            </w:r>
            <w:r>
              <w:rPr>
                <w:noProof/>
                <w:webHidden/>
              </w:rPr>
              <w:tab/>
            </w:r>
            <w:r>
              <w:rPr>
                <w:noProof/>
                <w:webHidden/>
              </w:rPr>
              <w:fldChar w:fldCharType="begin"/>
            </w:r>
            <w:r>
              <w:rPr>
                <w:noProof/>
                <w:webHidden/>
              </w:rPr>
              <w:instrText xml:space="preserve"> PAGEREF _Toc9502249 \h </w:instrText>
            </w:r>
            <w:r>
              <w:rPr>
                <w:noProof/>
                <w:webHidden/>
              </w:rPr>
            </w:r>
            <w:r>
              <w:rPr>
                <w:noProof/>
                <w:webHidden/>
              </w:rPr>
              <w:fldChar w:fldCharType="separate"/>
            </w:r>
            <w:r>
              <w:rPr>
                <w:noProof/>
                <w:webHidden/>
              </w:rPr>
              <w:t>42</w:t>
            </w:r>
            <w:r>
              <w:rPr>
                <w:noProof/>
                <w:webHidden/>
              </w:rPr>
              <w:fldChar w:fldCharType="end"/>
            </w:r>
          </w:hyperlink>
        </w:p>
        <w:p w14:paraId="059D0EB2" w14:textId="5ACA264C" w:rsidR="00B7056F" w:rsidRDefault="00B7056F">
          <w:pPr>
            <w:pStyle w:val="23"/>
            <w:rPr>
              <w:noProof/>
              <w:sz w:val="22"/>
              <w:lang w:val="ru-RU" w:eastAsia="ru-RU"/>
            </w:rPr>
          </w:pPr>
          <w:hyperlink w:anchor="_Toc9502250" w:history="1">
            <w:r w:rsidRPr="00177F34">
              <w:rPr>
                <w:rStyle w:val="aa"/>
                <w:noProof/>
                <w:lang w:val="ru-RU"/>
              </w:rPr>
              <w:t>5.1</w:t>
            </w:r>
            <w:r>
              <w:rPr>
                <w:noProof/>
                <w:sz w:val="22"/>
                <w:lang w:val="ru-RU" w:eastAsia="ru-RU"/>
              </w:rPr>
              <w:tab/>
            </w:r>
            <w:r w:rsidRPr="00177F34">
              <w:rPr>
                <w:rStyle w:val="aa"/>
                <w:noProof/>
                <w:lang w:val="ru-RU"/>
              </w:rPr>
              <w:t>Общая идея метода, скользящего разделения смесей</w:t>
            </w:r>
            <w:r>
              <w:rPr>
                <w:noProof/>
                <w:webHidden/>
              </w:rPr>
              <w:tab/>
            </w:r>
            <w:r>
              <w:rPr>
                <w:noProof/>
                <w:webHidden/>
              </w:rPr>
              <w:fldChar w:fldCharType="begin"/>
            </w:r>
            <w:r>
              <w:rPr>
                <w:noProof/>
                <w:webHidden/>
              </w:rPr>
              <w:instrText xml:space="preserve"> PAGEREF _Toc9502250 \h </w:instrText>
            </w:r>
            <w:r>
              <w:rPr>
                <w:noProof/>
                <w:webHidden/>
              </w:rPr>
            </w:r>
            <w:r>
              <w:rPr>
                <w:noProof/>
                <w:webHidden/>
              </w:rPr>
              <w:fldChar w:fldCharType="separate"/>
            </w:r>
            <w:r>
              <w:rPr>
                <w:noProof/>
                <w:webHidden/>
              </w:rPr>
              <w:t>42</w:t>
            </w:r>
            <w:r>
              <w:rPr>
                <w:noProof/>
                <w:webHidden/>
              </w:rPr>
              <w:fldChar w:fldCharType="end"/>
            </w:r>
          </w:hyperlink>
        </w:p>
        <w:p w14:paraId="75497204" w14:textId="63A0B7D0" w:rsidR="00B7056F" w:rsidRDefault="00B7056F">
          <w:pPr>
            <w:pStyle w:val="23"/>
            <w:rPr>
              <w:noProof/>
              <w:sz w:val="22"/>
              <w:lang w:val="ru-RU" w:eastAsia="ru-RU"/>
            </w:rPr>
          </w:pPr>
          <w:hyperlink w:anchor="_Toc9502251" w:history="1">
            <w:r w:rsidRPr="00177F34">
              <w:rPr>
                <w:rStyle w:val="aa"/>
                <w:noProof/>
                <w:lang w:val="ru-RU"/>
              </w:rPr>
              <w:t>5.2</w:t>
            </w:r>
            <w:r>
              <w:rPr>
                <w:noProof/>
                <w:sz w:val="22"/>
                <w:lang w:val="ru-RU" w:eastAsia="ru-RU"/>
              </w:rPr>
              <w:tab/>
            </w:r>
            <w:r w:rsidRPr="00177F34">
              <w:rPr>
                <w:rStyle w:val="aa"/>
                <w:noProof/>
                <w:lang w:val="ru-RU"/>
              </w:rPr>
              <w:t>Оценивание предполагаемого диффузионного спектра с помощью CРС-метода</w:t>
            </w:r>
            <w:r>
              <w:rPr>
                <w:noProof/>
                <w:webHidden/>
              </w:rPr>
              <w:tab/>
            </w:r>
            <w:r>
              <w:rPr>
                <w:noProof/>
                <w:webHidden/>
              </w:rPr>
              <w:fldChar w:fldCharType="begin"/>
            </w:r>
            <w:r>
              <w:rPr>
                <w:noProof/>
                <w:webHidden/>
              </w:rPr>
              <w:instrText xml:space="preserve"> PAGEREF _Toc9502251 \h </w:instrText>
            </w:r>
            <w:r>
              <w:rPr>
                <w:noProof/>
                <w:webHidden/>
              </w:rPr>
            </w:r>
            <w:r>
              <w:rPr>
                <w:noProof/>
                <w:webHidden/>
              </w:rPr>
              <w:fldChar w:fldCharType="separate"/>
            </w:r>
            <w:r>
              <w:rPr>
                <w:noProof/>
                <w:webHidden/>
              </w:rPr>
              <w:t>43</w:t>
            </w:r>
            <w:r>
              <w:rPr>
                <w:noProof/>
                <w:webHidden/>
              </w:rPr>
              <w:fldChar w:fldCharType="end"/>
            </w:r>
          </w:hyperlink>
        </w:p>
        <w:p w14:paraId="1DA7FBDE" w14:textId="6D5C2F98" w:rsidR="00B7056F" w:rsidRDefault="00B7056F">
          <w:pPr>
            <w:pStyle w:val="23"/>
            <w:rPr>
              <w:noProof/>
              <w:sz w:val="22"/>
              <w:lang w:val="ru-RU" w:eastAsia="ru-RU"/>
            </w:rPr>
          </w:pPr>
          <w:hyperlink w:anchor="_Toc9502252" w:history="1">
            <w:r w:rsidRPr="00177F34">
              <w:rPr>
                <w:rStyle w:val="aa"/>
                <w:noProof/>
                <w:lang w:val="ru-RU"/>
              </w:rPr>
              <w:t>5.3</w:t>
            </w:r>
            <w:r>
              <w:rPr>
                <w:noProof/>
                <w:sz w:val="22"/>
                <w:lang w:val="ru-RU" w:eastAsia="ru-RU"/>
              </w:rPr>
              <w:tab/>
            </w:r>
            <w:r w:rsidRPr="00177F34">
              <w:rPr>
                <w:rStyle w:val="aa"/>
                <w:noProof/>
                <w:lang w:val="ru-RU"/>
              </w:rPr>
              <w:t>СРС-метод с оцениванием значений компонент волатильности</w:t>
            </w:r>
            <w:r>
              <w:rPr>
                <w:noProof/>
                <w:webHidden/>
              </w:rPr>
              <w:tab/>
            </w:r>
            <w:r>
              <w:rPr>
                <w:noProof/>
                <w:webHidden/>
              </w:rPr>
              <w:fldChar w:fldCharType="begin"/>
            </w:r>
            <w:r>
              <w:rPr>
                <w:noProof/>
                <w:webHidden/>
              </w:rPr>
              <w:instrText xml:space="preserve"> PAGEREF _Toc9502252 \h </w:instrText>
            </w:r>
            <w:r>
              <w:rPr>
                <w:noProof/>
                <w:webHidden/>
              </w:rPr>
            </w:r>
            <w:r>
              <w:rPr>
                <w:noProof/>
                <w:webHidden/>
              </w:rPr>
              <w:fldChar w:fldCharType="separate"/>
            </w:r>
            <w:r>
              <w:rPr>
                <w:noProof/>
                <w:webHidden/>
              </w:rPr>
              <w:t>45</w:t>
            </w:r>
            <w:r>
              <w:rPr>
                <w:noProof/>
                <w:webHidden/>
              </w:rPr>
              <w:fldChar w:fldCharType="end"/>
            </w:r>
          </w:hyperlink>
        </w:p>
        <w:p w14:paraId="5076233A" w14:textId="49BBEAEF" w:rsidR="00B7056F" w:rsidRDefault="00B7056F">
          <w:pPr>
            <w:pStyle w:val="31"/>
            <w:tabs>
              <w:tab w:val="left" w:pos="1418"/>
            </w:tabs>
            <w:rPr>
              <w:noProof/>
              <w:sz w:val="22"/>
              <w:lang w:val="ru-RU" w:eastAsia="ru-RU"/>
            </w:rPr>
          </w:pPr>
          <w:hyperlink w:anchor="_Toc9502253" w:history="1">
            <w:r w:rsidRPr="00177F34">
              <w:rPr>
                <w:rStyle w:val="aa"/>
                <w:noProof/>
                <w:lang w:val="ru-RU"/>
              </w:rPr>
              <w:t>5.3.1</w:t>
            </w:r>
            <w:r>
              <w:rPr>
                <w:noProof/>
                <w:sz w:val="22"/>
                <w:lang w:val="ru-RU" w:eastAsia="ru-RU"/>
              </w:rPr>
              <w:tab/>
            </w:r>
            <w:r w:rsidRPr="00177F34">
              <w:rPr>
                <w:rStyle w:val="aa"/>
                <w:noProof/>
                <w:lang w:val="ru-RU"/>
              </w:rPr>
              <w:t>Критерий остановки</w:t>
            </w:r>
            <w:r>
              <w:rPr>
                <w:noProof/>
                <w:webHidden/>
              </w:rPr>
              <w:tab/>
            </w:r>
            <w:r>
              <w:rPr>
                <w:noProof/>
                <w:webHidden/>
              </w:rPr>
              <w:fldChar w:fldCharType="begin"/>
            </w:r>
            <w:r>
              <w:rPr>
                <w:noProof/>
                <w:webHidden/>
              </w:rPr>
              <w:instrText xml:space="preserve"> PAGEREF _Toc9502253 \h </w:instrText>
            </w:r>
            <w:r>
              <w:rPr>
                <w:noProof/>
                <w:webHidden/>
              </w:rPr>
            </w:r>
            <w:r>
              <w:rPr>
                <w:noProof/>
                <w:webHidden/>
              </w:rPr>
              <w:fldChar w:fldCharType="separate"/>
            </w:r>
            <w:r>
              <w:rPr>
                <w:noProof/>
                <w:webHidden/>
              </w:rPr>
              <w:t>45</w:t>
            </w:r>
            <w:r>
              <w:rPr>
                <w:noProof/>
                <w:webHidden/>
              </w:rPr>
              <w:fldChar w:fldCharType="end"/>
            </w:r>
          </w:hyperlink>
        </w:p>
        <w:p w14:paraId="5F324F05" w14:textId="0B023FCD" w:rsidR="00B7056F" w:rsidRDefault="00B7056F">
          <w:pPr>
            <w:pStyle w:val="31"/>
            <w:tabs>
              <w:tab w:val="left" w:pos="1418"/>
            </w:tabs>
            <w:rPr>
              <w:noProof/>
              <w:sz w:val="22"/>
              <w:lang w:val="ru-RU" w:eastAsia="ru-RU"/>
            </w:rPr>
          </w:pPr>
          <w:hyperlink w:anchor="_Toc9502254" w:history="1">
            <w:r w:rsidRPr="00177F34">
              <w:rPr>
                <w:rStyle w:val="aa"/>
                <w:noProof/>
                <w:lang w:val="ru-RU"/>
              </w:rPr>
              <w:t>5.3.2</w:t>
            </w:r>
            <w:r>
              <w:rPr>
                <w:noProof/>
                <w:sz w:val="22"/>
                <w:lang w:val="ru-RU" w:eastAsia="ru-RU"/>
              </w:rPr>
              <w:tab/>
            </w:r>
            <w:r w:rsidRPr="00177F34">
              <w:rPr>
                <w:rStyle w:val="aa"/>
                <w:noProof/>
                <w:lang w:val="ru-RU"/>
              </w:rPr>
              <w:t>Зависимость СРС-метода от выбора начальных приближений</w:t>
            </w:r>
            <w:r>
              <w:rPr>
                <w:noProof/>
                <w:webHidden/>
              </w:rPr>
              <w:tab/>
            </w:r>
            <w:r>
              <w:rPr>
                <w:noProof/>
                <w:webHidden/>
              </w:rPr>
              <w:fldChar w:fldCharType="begin"/>
            </w:r>
            <w:r>
              <w:rPr>
                <w:noProof/>
                <w:webHidden/>
              </w:rPr>
              <w:instrText xml:space="preserve"> PAGEREF _Toc9502254 \h </w:instrText>
            </w:r>
            <w:r>
              <w:rPr>
                <w:noProof/>
                <w:webHidden/>
              </w:rPr>
            </w:r>
            <w:r>
              <w:rPr>
                <w:noProof/>
                <w:webHidden/>
              </w:rPr>
              <w:fldChar w:fldCharType="separate"/>
            </w:r>
            <w:r>
              <w:rPr>
                <w:noProof/>
                <w:webHidden/>
              </w:rPr>
              <w:t>45</w:t>
            </w:r>
            <w:r>
              <w:rPr>
                <w:noProof/>
                <w:webHidden/>
              </w:rPr>
              <w:fldChar w:fldCharType="end"/>
            </w:r>
          </w:hyperlink>
        </w:p>
        <w:p w14:paraId="280E62B0" w14:textId="7AB80E7E" w:rsidR="00B7056F" w:rsidRDefault="00B7056F">
          <w:pPr>
            <w:pStyle w:val="31"/>
            <w:tabs>
              <w:tab w:val="left" w:pos="1418"/>
            </w:tabs>
            <w:rPr>
              <w:noProof/>
              <w:sz w:val="22"/>
              <w:lang w:val="ru-RU" w:eastAsia="ru-RU"/>
            </w:rPr>
          </w:pPr>
          <w:hyperlink w:anchor="_Toc9502255" w:history="1">
            <w:r w:rsidRPr="00177F34">
              <w:rPr>
                <w:rStyle w:val="aa"/>
                <w:noProof/>
                <w:lang w:val="ru-RU"/>
              </w:rPr>
              <w:t>5.3.3</w:t>
            </w:r>
            <w:r>
              <w:rPr>
                <w:noProof/>
                <w:sz w:val="22"/>
                <w:lang w:val="ru-RU" w:eastAsia="ru-RU"/>
              </w:rPr>
              <w:tab/>
            </w:r>
            <w:r w:rsidRPr="00177F34">
              <w:rPr>
                <w:rStyle w:val="aa"/>
                <w:noProof/>
                <w:lang w:val="ru-RU"/>
              </w:rPr>
              <w:t>О влиянии ширины окна на результат применения СРС-метода</w:t>
            </w:r>
            <w:r>
              <w:rPr>
                <w:noProof/>
                <w:webHidden/>
              </w:rPr>
              <w:tab/>
            </w:r>
            <w:r>
              <w:rPr>
                <w:noProof/>
                <w:webHidden/>
              </w:rPr>
              <w:fldChar w:fldCharType="begin"/>
            </w:r>
            <w:r>
              <w:rPr>
                <w:noProof/>
                <w:webHidden/>
              </w:rPr>
              <w:instrText xml:space="preserve"> PAGEREF _Toc9502255 \h </w:instrText>
            </w:r>
            <w:r>
              <w:rPr>
                <w:noProof/>
                <w:webHidden/>
              </w:rPr>
            </w:r>
            <w:r>
              <w:rPr>
                <w:noProof/>
                <w:webHidden/>
              </w:rPr>
              <w:fldChar w:fldCharType="separate"/>
            </w:r>
            <w:r>
              <w:rPr>
                <w:noProof/>
                <w:webHidden/>
              </w:rPr>
              <w:t>46</w:t>
            </w:r>
            <w:r>
              <w:rPr>
                <w:noProof/>
                <w:webHidden/>
              </w:rPr>
              <w:fldChar w:fldCharType="end"/>
            </w:r>
          </w:hyperlink>
        </w:p>
        <w:p w14:paraId="4AECB4AE" w14:textId="791B3BA7" w:rsidR="00B7056F" w:rsidRDefault="00B7056F">
          <w:pPr>
            <w:pStyle w:val="11"/>
            <w:tabs>
              <w:tab w:val="left" w:pos="1418"/>
            </w:tabs>
            <w:rPr>
              <w:noProof/>
              <w:sz w:val="22"/>
              <w:lang w:val="ru-RU" w:eastAsia="ru-RU"/>
            </w:rPr>
          </w:pPr>
          <w:hyperlink w:anchor="_Toc9502256" w:history="1">
            <w:r w:rsidRPr="00177F34">
              <w:rPr>
                <w:rStyle w:val="aa"/>
                <w:noProof/>
                <w:lang w:val="ru-RU"/>
              </w:rPr>
              <w:t>6</w:t>
            </w:r>
            <w:r>
              <w:rPr>
                <w:noProof/>
                <w:sz w:val="22"/>
                <w:lang w:val="ru-RU" w:eastAsia="ru-RU"/>
              </w:rPr>
              <w:tab/>
            </w:r>
            <w:r w:rsidRPr="00177F34">
              <w:rPr>
                <w:rStyle w:val="aa"/>
                <w:noProof/>
                <w:lang w:val="ru-RU"/>
              </w:rPr>
              <w:t>Применение метода к анализу финансовых индексов</w:t>
            </w:r>
            <w:r>
              <w:rPr>
                <w:noProof/>
                <w:webHidden/>
              </w:rPr>
              <w:tab/>
            </w:r>
            <w:r>
              <w:rPr>
                <w:noProof/>
                <w:webHidden/>
              </w:rPr>
              <w:fldChar w:fldCharType="begin"/>
            </w:r>
            <w:r>
              <w:rPr>
                <w:noProof/>
                <w:webHidden/>
              </w:rPr>
              <w:instrText xml:space="preserve"> PAGEREF _Toc9502256 \h </w:instrText>
            </w:r>
            <w:r>
              <w:rPr>
                <w:noProof/>
                <w:webHidden/>
              </w:rPr>
            </w:r>
            <w:r>
              <w:rPr>
                <w:noProof/>
                <w:webHidden/>
              </w:rPr>
              <w:fldChar w:fldCharType="separate"/>
            </w:r>
            <w:r>
              <w:rPr>
                <w:noProof/>
                <w:webHidden/>
              </w:rPr>
              <w:t>46</w:t>
            </w:r>
            <w:r>
              <w:rPr>
                <w:noProof/>
                <w:webHidden/>
              </w:rPr>
              <w:fldChar w:fldCharType="end"/>
            </w:r>
          </w:hyperlink>
        </w:p>
        <w:p w14:paraId="75DC60A2" w14:textId="2ECBB6CA" w:rsidR="00B7056F" w:rsidRDefault="00B7056F">
          <w:pPr>
            <w:pStyle w:val="23"/>
            <w:rPr>
              <w:noProof/>
              <w:sz w:val="22"/>
              <w:lang w:val="ru-RU" w:eastAsia="ru-RU"/>
            </w:rPr>
          </w:pPr>
          <w:hyperlink w:anchor="_Toc9502257" w:history="1">
            <w:r w:rsidRPr="00177F34">
              <w:rPr>
                <w:rStyle w:val="aa"/>
                <w:noProof/>
                <w:lang w:val="ru-RU"/>
              </w:rPr>
              <w:t>6.1</w:t>
            </w:r>
            <w:r>
              <w:rPr>
                <w:noProof/>
                <w:sz w:val="22"/>
                <w:lang w:val="ru-RU" w:eastAsia="ru-RU"/>
              </w:rPr>
              <w:tab/>
            </w:r>
            <w:r w:rsidRPr="00177F34">
              <w:rPr>
                <w:rStyle w:val="aa"/>
                <w:noProof/>
                <w:lang w:val="ru-RU"/>
              </w:rPr>
              <w:t>Погода</w:t>
            </w:r>
            <w:r>
              <w:rPr>
                <w:noProof/>
                <w:webHidden/>
              </w:rPr>
              <w:tab/>
            </w:r>
            <w:r>
              <w:rPr>
                <w:noProof/>
                <w:webHidden/>
              </w:rPr>
              <w:fldChar w:fldCharType="begin"/>
            </w:r>
            <w:r>
              <w:rPr>
                <w:noProof/>
                <w:webHidden/>
              </w:rPr>
              <w:instrText xml:space="preserve"> PAGEREF _Toc9502257 \h </w:instrText>
            </w:r>
            <w:r>
              <w:rPr>
                <w:noProof/>
                <w:webHidden/>
              </w:rPr>
            </w:r>
            <w:r>
              <w:rPr>
                <w:noProof/>
                <w:webHidden/>
              </w:rPr>
              <w:fldChar w:fldCharType="separate"/>
            </w:r>
            <w:r>
              <w:rPr>
                <w:noProof/>
                <w:webHidden/>
              </w:rPr>
              <w:t>59</w:t>
            </w:r>
            <w:r>
              <w:rPr>
                <w:noProof/>
                <w:webHidden/>
              </w:rPr>
              <w:fldChar w:fldCharType="end"/>
            </w:r>
          </w:hyperlink>
        </w:p>
        <w:p w14:paraId="2274167F" w14:textId="7BC2619D" w:rsidR="00B7056F" w:rsidRDefault="00B7056F">
          <w:pPr>
            <w:pStyle w:val="31"/>
            <w:tabs>
              <w:tab w:val="left" w:pos="1418"/>
            </w:tabs>
            <w:rPr>
              <w:noProof/>
              <w:sz w:val="22"/>
              <w:lang w:val="ru-RU" w:eastAsia="ru-RU"/>
            </w:rPr>
          </w:pPr>
          <w:hyperlink w:anchor="_Toc9502258" w:history="1">
            <w:r w:rsidRPr="00177F34">
              <w:rPr>
                <w:rStyle w:val="aa"/>
                <w:noProof/>
                <w:lang w:val="ru-RU"/>
              </w:rPr>
              <w:t>6.1.1</w:t>
            </w:r>
            <w:r>
              <w:rPr>
                <w:noProof/>
                <w:sz w:val="22"/>
                <w:lang w:val="ru-RU" w:eastAsia="ru-RU"/>
              </w:rPr>
              <w:tab/>
            </w:r>
            <w:r w:rsidRPr="00177F34">
              <w:rPr>
                <w:rStyle w:val="aa"/>
                <w:noProof/>
                <w:lang w:val="ru-RU"/>
              </w:rPr>
              <w:t>О влиянии масштаба (длины интервала времени между наблюдениями) на результат применения СРС-метода</w:t>
            </w:r>
            <w:r>
              <w:rPr>
                <w:noProof/>
                <w:webHidden/>
              </w:rPr>
              <w:tab/>
            </w:r>
            <w:r>
              <w:rPr>
                <w:noProof/>
                <w:webHidden/>
              </w:rPr>
              <w:fldChar w:fldCharType="begin"/>
            </w:r>
            <w:r>
              <w:rPr>
                <w:noProof/>
                <w:webHidden/>
              </w:rPr>
              <w:instrText xml:space="preserve"> PAGEREF _Toc9502258 \h </w:instrText>
            </w:r>
            <w:r>
              <w:rPr>
                <w:noProof/>
                <w:webHidden/>
              </w:rPr>
            </w:r>
            <w:r>
              <w:rPr>
                <w:noProof/>
                <w:webHidden/>
              </w:rPr>
              <w:fldChar w:fldCharType="separate"/>
            </w:r>
            <w:r>
              <w:rPr>
                <w:noProof/>
                <w:webHidden/>
              </w:rPr>
              <w:t>63</w:t>
            </w:r>
            <w:r>
              <w:rPr>
                <w:noProof/>
                <w:webHidden/>
              </w:rPr>
              <w:fldChar w:fldCharType="end"/>
            </w:r>
          </w:hyperlink>
        </w:p>
        <w:p w14:paraId="5A8FD27D" w14:textId="1D27DD53" w:rsidR="00B7056F" w:rsidRDefault="00B7056F">
          <w:pPr>
            <w:pStyle w:val="11"/>
            <w:tabs>
              <w:tab w:val="left" w:pos="1418"/>
            </w:tabs>
            <w:rPr>
              <w:noProof/>
              <w:sz w:val="22"/>
              <w:lang w:val="ru-RU" w:eastAsia="ru-RU"/>
            </w:rPr>
          </w:pPr>
          <w:hyperlink w:anchor="_Toc9502259" w:history="1">
            <w:r w:rsidRPr="00177F34">
              <w:rPr>
                <w:rStyle w:val="aa"/>
                <w:noProof/>
                <w:lang w:val="ru-RU"/>
              </w:rPr>
              <w:t>7</w:t>
            </w:r>
            <w:r>
              <w:rPr>
                <w:noProof/>
                <w:sz w:val="22"/>
                <w:lang w:val="ru-RU" w:eastAsia="ru-RU"/>
              </w:rPr>
              <w:tab/>
            </w:r>
            <w:r w:rsidRPr="00177F34">
              <w:rPr>
                <w:rStyle w:val="aa"/>
                <w:noProof/>
                <w:lang w:val="ru-RU"/>
              </w:rPr>
              <w:t xml:space="preserve">Реализация метода СРС с применением </w:t>
            </w:r>
            <w:r w:rsidRPr="00177F34">
              <w:rPr>
                <w:rStyle w:val="aa"/>
                <w:noProof/>
              </w:rPr>
              <w:t>CUDA</w:t>
            </w:r>
            <w:r w:rsidRPr="00177F34">
              <w:rPr>
                <w:rStyle w:val="aa"/>
                <w:noProof/>
                <w:lang w:val="ru-RU"/>
              </w:rPr>
              <w:t>.</w:t>
            </w:r>
            <w:r>
              <w:rPr>
                <w:noProof/>
                <w:webHidden/>
              </w:rPr>
              <w:tab/>
            </w:r>
            <w:r>
              <w:rPr>
                <w:noProof/>
                <w:webHidden/>
              </w:rPr>
              <w:fldChar w:fldCharType="begin"/>
            </w:r>
            <w:r>
              <w:rPr>
                <w:noProof/>
                <w:webHidden/>
              </w:rPr>
              <w:instrText xml:space="preserve"> PAGEREF _Toc9502259 \h </w:instrText>
            </w:r>
            <w:r>
              <w:rPr>
                <w:noProof/>
                <w:webHidden/>
              </w:rPr>
            </w:r>
            <w:r>
              <w:rPr>
                <w:noProof/>
                <w:webHidden/>
              </w:rPr>
              <w:fldChar w:fldCharType="separate"/>
            </w:r>
            <w:r>
              <w:rPr>
                <w:noProof/>
                <w:webHidden/>
              </w:rPr>
              <w:t>65</w:t>
            </w:r>
            <w:r>
              <w:rPr>
                <w:noProof/>
                <w:webHidden/>
              </w:rPr>
              <w:fldChar w:fldCharType="end"/>
            </w:r>
          </w:hyperlink>
        </w:p>
        <w:p w14:paraId="5A8AE2C5" w14:textId="08B3715F" w:rsidR="00B7056F" w:rsidRDefault="00B7056F">
          <w:pPr>
            <w:pStyle w:val="11"/>
            <w:tabs>
              <w:tab w:val="left" w:pos="1418"/>
            </w:tabs>
            <w:rPr>
              <w:noProof/>
              <w:sz w:val="22"/>
              <w:lang w:val="ru-RU" w:eastAsia="ru-RU"/>
            </w:rPr>
          </w:pPr>
          <w:hyperlink w:anchor="_Toc9502260" w:history="1">
            <w:r w:rsidRPr="00177F34">
              <w:rPr>
                <w:rStyle w:val="aa"/>
                <w:noProof/>
                <w:lang w:val="ru-RU"/>
              </w:rPr>
              <w:t>8</w:t>
            </w:r>
            <w:r>
              <w:rPr>
                <w:noProof/>
                <w:sz w:val="22"/>
                <w:lang w:val="ru-RU" w:eastAsia="ru-RU"/>
              </w:rPr>
              <w:tab/>
            </w:r>
            <w:r w:rsidRPr="00177F34">
              <w:rPr>
                <w:rStyle w:val="aa"/>
                <w:noProof/>
                <w:lang w:val="ru-RU"/>
              </w:rPr>
              <w:t>Заключение</w:t>
            </w:r>
            <w:r>
              <w:rPr>
                <w:noProof/>
                <w:webHidden/>
              </w:rPr>
              <w:tab/>
            </w:r>
            <w:r>
              <w:rPr>
                <w:noProof/>
                <w:webHidden/>
              </w:rPr>
              <w:fldChar w:fldCharType="begin"/>
            </w:r>
            <w:r>
              <w:rPr>
                <w:noProof/>
                <w:webHidden/>
              </w:rPr>
              <w:instrText xml:space="preserve"> PAGEREF _Toc9502260 \h </w:instrText>
            </w:r>
            <w:r>
              <w:rPr>
                <w:noProof/>
                <w:webHidden/>
              </w:rPr>
            </w:r>
            <w:r>
              <w:rPr>
                <w:noProof/>
                <w:webHidden/>
              </w:rPr>
              <w:fldChar w:fldCharType="separate"/>
            </w:r>
            <w:r>
              <w:rPr>
                <w:noProof/>
                <w:webHidden/>
              </w:rPr>
              <w:t>67</w:t>
            </w:r>
            <w:r>
              <w:rPr>
                <w:noProof/>
                <w:webHidden/>
              </w:rPr>
              <w:fldChar w:fldCharType="end"/>
            </w:r>
          </w:hyperlink>
        </w:p>
        <w:p w14:paraId="1D2A85D9" w14:textId="57EBA8FA" w:rsidR="00B7056F" w:rsidRDefault="00B7056F">
          <w:pPr>
            <w:pStyle w:val="11"/>
            <w:tabs>
              <w:tab w:val="left" w:pos="1418"/>
            </w:tabs>
            <w:rPr>
              <w:noProof/>
              <w:sz w:val="22"/>
              <w:lang w:val="ru-RU" w:eastAsia="ru-RU"/>
            </w:rPr>
          </w:pPr>
          <w:hyperlink w:anchor="_Toc9502261" w:history="1">
            <w:r w:rsidRPr="00177F34">
              <w:rPr>
                <w:rStyle w:val="aa"/>
                <w:rFonts w:ascii="Times New Roman" w:hAnsi="Times New Roman" w:cs="Times New Roman"/>
                <w:noProof/>
                <w:lang w:val="ru-RU"/>
              </w:rPr>
              <w:t>9</w:t>
            </w:r>
            <w:r>
              <w:rPr>
                <w:noProof/>
                <w:sz w:val="22"/>
                <w:lang w:val="ru-RU" w:eastAsia="ru-RU"/>
              </w:rPr>
              <w:tab/>
            </w:r>
            <w:r w:rsidRPr="00177F34">
              <w:rPr>
                <w:rStyle w:val="aa"/>
                <w:rFonts w:ascii="Times New Roman" w:hAnsi="Times New Roman" w:cs="Times New Roman"/>
                <w:noProof/>
                <w:lang w:val="ru-RU"/>
              </w:rPr>
              <w:t>Список источников</w:t>
            </w:r>
            <w:r>
              <w:rPr>
                <w:noProof/>
                <w:webHidden/>
              </w:rPr>
              <w:tab/>
            </w:r>
            <w:r>
              <w:rPr>
                <w:noProof/>
                <w:webHidden/>
              </w:rPr>
              <w:fldChar w:fldCharType="begin"/>
            </w:r>
            <w:r>
              <w:rPr>
                <w:noProof/>
                <w:webHidden/>
              </w:rPr>
              <w:instrText xml:space="preserve"> PAGEREF _Toc9502261 \h </w:instrText>
            </w:r>
            <w:r>
              <w:rPr>
                <w:noProof/>
                <w:webHidden/>
              </w:rPr>
            </w:r>
            <w:r>
              <w:rPr>
                <w:noProof/>
                <w:webHidden/>
              </w:rPr>
              <w:fldChar w:fldCharType="separate"/>
            </w:r>
            <w:r>
              <w:rPr>
                <w:noProof/>
                <w:webHidden/>
              </w:rPr>
              <w:t>68</w:t>
            </w:r>
            <w:r>
              <w:rPr>
                <w:noProof/>
                <w:webHidden/>
              </w:rPr>
              <w:fldChar w:fldCharType="end"/>
            </w:r>
          </w:hyperlink>
        </w:p>
        <w:p w14:paraId="0D54B392" w14:textId="29E892A2" w:rsidR="00800979" w:rsidRPr="00800979" w:rsidRDefault="000C5B3F" w:rsidP="00800979">
          <w:pPr>
            <w:tabs>
              <w:tab w:val="left" w:pos="567"/>
            </w:tabs>
            <w:rPr>
              <w:rFonts w:cs="Times New Roman"/>
              <w:lang w:val="ru-RU"/>
            </w:rPr>
          </w:pPr>
          <w:r w:rsidRPr="00A3191D">
            <w:rPr>
              <w:rFonts w:cs="Times New Roman"/>
              <w:b/>
              <w:bCs/>
              <w:lang w:val="ru-RU"/>
            </w:rPr>
            <w:fldChar w:fldCharType="end"/>
          </w:r>
        </w:p>
      </w:sdtContent>
    </w:sdt>
    <w:p w14:paraId="12D2EB39" w14:textId="77777777" w:rsidR="00800979" w:rsidRDefault="00800979">
      <w:pPr>
        <w:spacing w:line="259" w:lineRule="auto"/>
        <w:ind w:firstLine="0"/>
        <w:jc w:val="left"/>
        <w:rPr>
          <w:rFonts w:ascii="Times New Roman" w:eastAsiaTheme="majorEastAsia" w:hAnsi="Times New Roman" w:cs="Times New Roman"/>
          <w:color w:val="2F5496" w:themeColor="accent1" w:themeShade="BF"/>
          <w:sz w:val="32"/>
          <w:szCs w:val="32"/>
          <w:lang w:val="ru-RU"/>
        </w:rPr>
      </w:pPr>
      <w:r>
        <w:rPr>
          <w:rFonts w:ascii="Times New Roman" w:hAnsi="Times New Roman" w:cs="Times New Roman"/>
          <w:lang w:val="ru-RU"/>
        </w:rPr>
        <w:br w:type="page"/>
      </w:r>
    </w:p>
    <w:p w14:paraId="62039187" w14:textId="096F6DC6" w:rsidR="000C5B3F" w:rsidRPr="00A3191D" w:rsidRDefault="000C5B3F" w:rsidP="00800979">
      <w:pPr>
        <w:pStyle w:val="1"/>
        <w:rPr>
          <w:lang w:val="ru-RU"/>
        </w:rPr>
      </w:pPr>
      <w:bookmarkStart w:id="0" w:name="_Toc9502221"/>
      <w:r w:rsidRPr="00A3191D">
        <w:rPr>
          <w:lang w:val="ru-RU"/>
        </w:rPr>
        <w:lastRenderedPageBreak/>
        <w:t>Введение</w:t>
      </w:r>
      <w:bookmarkEnd w:id="0"/>
    </w:p>
    <w:p w14:paraId="4D7BB2C3" w14:textId="26244302" w:rsidR="00D0174C" w:rsidRDefault="00D0174C" w:rsidP="000D2E5A">
      <w:pPr>
        <w:rPr>
          <w:lang w:val="ru-RU"/>
        </w:rPr>
      </w:pPr>
      <w:r>
        <w:rPr>
          <w:lang w:val="ru-RU"/>
        </w:rPr>
        <w:t xml:space="preserve">Анализ </w:t>
      </w:r>
      <w:r w:rsidR="001D16EE">
        <w:rPr>
          <w:lang w:val="ru-RU"/>
        </w:rPr>
        <w:t>данных</w:t>
      </w:r>
      <w:r>
        <w:rPr>
          <w:lang w:val="ru-RU"/>
        </w:rPr>
        <w:t xml:space="preserve"> в </w:t>
      </w:r>
      <w:r w:rsidR="001D16EE">
        <w:rPr>
          <w:lang w:val="ru-RU"/>
        </w:rPr>
        <w:t>современном</w:t>
      </w:r>
      <w:r>
        <w:rPr>
          <w:lang w:val="ru-RU"/>
        </w:rPr>
        <w:t xml:space="preserve"> мире</w:t>
      </w:r>
      <w:r w:rsidR="00384B7E">
        <w:rPr>
          <w:lang w:val="ru-RU"/>
        </w:rPr>
        <w:t xml:space="preserve"> занимает все более решающую роль. Он позволяет получить дополнительную, а зачастую и основную информацию необходимой для принятия </w:t>
      </w:r>
      <w:r w:rsidR="004A5848">
        <w:rPr>
          <w:lang w:val="ru-RU"/>
        </w:rPr>
        <w:t>важных</w:t>
      </w:r>
      <w:r w:rsidR="00384B7E">
        <w:rPr>
          <w:lang w:val="ru-RU"/>
        </w:rPr>
        <w:t xml:space="preserve"> решений,</w:t>
      </w:r>
      <w:r w:rsidR="00366640" w:rsidRPr="00366640">
        <w:rPr>
          <w:lang w:val="ru-RU"/>
        </w:rPr>
        <w:t xml:space="preserve"> </w:t>
      </w:r>
      <w:r w:rsidR="00366640">
        <w:rPr>
          <w:lang w:val="ru-RU"/>
        </w:rPr>
        <w:t>таких как,</w:t>
      </w:r>
      <w:r w:rsidR="00447C91">
        <w:rPr>
          <w:lang w:val="ru-RU"/>
        </w:rPr>
        <w:t xml:space="preserve"> например</w:t>
      </w:r>
      <w:r w:rsidR="00384B7E">
        <w:rPr>
          <w:lang w:val="ru-RU"/>
        </w:rPr>
        <w:t xml:space="preserve"> покупка акций</w:t>
      </w:r>
      <w:r w:rsidR="00447C91">
        <w:rPr>
          <w:lang w:val="ru-RU"/>
        </w:rPr>
        <w:t>.</w:t>
      </w:r>
    </w:p>
    <w:p w14:paraId="385DFA69" w14:textId="08F3D5FA" w:rsidR="008A4A1F" w:rsidRDefault="00D0174C" w:rsidP="008A4A1F">
      <w:pPr>
        <w:rPr>
          <w:lang w:val="ru-RU"/>
        </w:rPr>
      </w:pPr>
      <w:r>
        <w:rPr>
          <w:lang w:val="ru-RU"/>
        </w:rPr>
        <w:t xml:space="preserve">Журнал Экономист выпустил </w:t>
      </w:r>
      <w:r w:rsidR="00243656">
        <w:rPr>
          <w:lang w:val="ru-RU"/>
        </w:rPr>
        <w:t xml:space="preserve">статью </w:t>
      </w:r>
      <w:r w:rsidRPr="00D0174C">
        <w:rPr>
          <w:i/>
          <w:lang w:val="ru-RU"/>
        </w:rPr>
        <w:t>«Самый ценный ресурс больше не нефть, а данные»</w:t>
      </w:r>
      <w:r>
        <w:rPr>
          <w:lang w:val="ru-RU"/>
        </w:rPr>
        <w:t xml:space="preserve"> </w:t>
      </w:r>
      <w:r w:rsidRPr="00D0174C">
        <w:rPr>
          <w:lang w:val="ru-RU"/>
        </w:rPr>
        <w:t>(</w:t>
      </w:r>
      <w:r>
        <w:t>Economist</w:t>
      </w:r>
      <w:r w:rsidRPr="00D0174C">
        <w:rPr>
          <w:lang w:val="ru-RU"/>
        </w:rPr>
        <w:t>, 2017)</w:t>
      </w:r>
      <w:r>
        <w:rPr>
          <w:lang w:val="ru-RU"/>
        </w:rPr>
        <w:t xml:space="preserve">, так же как нефть совершила индустриальную революцию и полностью изменила жизнь людей так же и анализ данных в </w:t>
      </w:r>
      <w:r>
        <w:t>XXI</w:t>
      </w:r>
      <w:r w:rsidRPr="00D0174C">
        <w:rPr>
          <w:lang w:val="ru-RU"/>
        </w:rPr>
        <w:t xml:space="preserve"> </w:t>
      </w:r>
      <w:r>
        <w:rPr>
          <w:lang w:val="ru-RU"/>
        </w:rPr>
        <w:t xml:space="preserve">веке </w:t>
      </w:r>
      <w:r w:rsidR="001D16EE">
        <w:rPr>
          <w:lang w:val="ru-RU"/>
        </w:rPr>
        <w:t>полностью меняет нашу жизнь</w:t>
      </w:r>
      <w:r>
        <w:rPr>
          <w:lang w:val="ru-RU"/>
        </w:rPr>
        <w:t>.</w:t>
      </w:r>
      <w:r w:rsidR="004A5848">
        <w:rPr>
          <w:lang w:val="ru-RU"/>
        </w:rPr>
        <w:t xml:space="preserve"> Появившиеся методы анализа данных позволяют производить анализ огромных массивов информации</w:t>
      </w:r>
      <w:r w:rsidR="00366640">
        <w:rPr>
          <w:lang w:val="ru-RU"/>
        </w:rPr>
        <w:t xml:space="preserve"> и извлекать все больше информации из имеющихся </w:t>
      </w:r>
      <w:r w:rsidR="00332B7A">
        <w:rPr>
          <w:lang w:val="ru-RU"/>
        </w:rPr>
        <w:t>данных</w:t>
      </w:r>
      <w:r w:rsidR="004A5848">
        <w:rPr>
          <w:lang w:val="ru-RU"/>
        </w:rPr>
        <w:t>.</w:t>
      </w:r>
      <w:r w:rsidR="008A4A1F" w:rsidRPr="008A4A1F">
        <w:rPr>
          <w:lang w:val="ru-RU"/>
        </w:rPr>
        <w:t xml:space="preserve"> </w:t>
      </w:r>
    </w:p>
    <w:p w14:paraId="7628B52B" w14:textId="293594D2" w:rsidR="00A5136C" w:rsidRPr="00A5136C" w:rsidRDefault="00B172BD" w:rsidP="008A4A1F">
      <w:pPr>
        <w:rPr>
          <w:lang w:val="ru-RU"/>
        </w:rPr>
      </w:pPr>
      <w:r>
        <w:rPr>
          <w:lang w:val="ru-RU"/>
        </w:rPr>
        <w:t>В данной работе рассматривается один из методов анализа данных, с помощью разложения волатильности на компоненты</w:t>
      </w:r>
      <w:r w:rsidRPr="00D976DC">
        <w:rPr>
          <w:lang w:val="ru-RU"/>
        </w:rPr>
        <w:t xml:space="preserve"> </w:t>
      </w:r>
      <w:r>
        <w:rPr>
          <w:lang w:val="ru-RU"/>
        </w:rPr>
        <w:t>в модели смеси нормальных распределений — метод скользящего разделения смесей (СРС).</w:t>
      </w:r>
      <w:r w:rsidR="00531A0A">
        <w:rPr>
          <w:lang w:val="ru-RU"/>
        </w:rPr>
        <w:t xml:space="preserve"> Этот метод применим к стационарным процессам</w:t>
      </w:r>
      <w:r w:rsidR="00A5136C" w:rsidRPr="00A5136C">
        <w:rPr>
          <w:lang w:val="ru-RU"/>
        </w:rPr>
        <w:t xml:space="preserve">, </w:t>
      </w:r>
      <w:r w:rsidR="00A5136C">
        <w:rPr>
          <w:lang w:val="ru-RU"/>
        </w:rPr>
        <w:t>таким как цены на финансовые инструменты на бирже.</w:t>
      </w:r>
    </w:p>
    <w:p w14:paraId="02030AA0" w14:textId="4E03783E" w:rsidR="00D0174C" w:rsidRDefault="008A4A1F" w:rsidP="008A4A1F">
      <w:pPr>
        <w:rPr>
          <w:lang w:val="ru-RU"/>
        </w:rPr>
      </w:pPr>
      <w:r>
        <w:rPr>
          <w:lang w:val="ru-RU"/>
        </w:rPr>
        <w:t xml:space="preserve">Современные финансовые рынки представляют из себя очень сложные системы, состояние которых зависит от огромного количества факторов и параметров. Изменение цен на акции, фьючерсы и другие инструменты, равно как и составные инструменты индексы подвержено влиянию таких факторов, как например состояние экономики разных стран, политический климат, различные микро- и макроэкономические показатели, а также, не в последнюю очередь состояние самого рынка. </w:t>
      </w:r>
    </w:p>
    <w:p w14:paraId="6BEEC6F6" w14:textId="66DE1B5B" w:rsidR="00D976DC" w:rsidRPr="00FE2F7A" w:rsidRDefault="008A4A1F" w:rsidP="00FE2F7A">
      <w:pPr>
        <w:rPr>
          <w:lang w:val="ru-RU"/>
        </w:rPr>
      </w:pPr>
      <w:r>
        <w:rPr>
          <w:lang w:val="ru-RU"/>
        </w:rPr>
        <w:t xml:space="preserve">В отличии от волатильности как скалярного параметра, метод скользящего разделения смесей позволяет представить волатильность </w:t>
      </w:r>
      <w:r w:rsidR="00B86515">
        <w:rPr>
          <w:lang w:val="ru-RU"/>
        </w:rPr>
        <w:t xml:space="preserve">в виде разложения </w:t>
      </w:r>
      <w:r>
        <w:rPr>
          <w:lang w:val="ru-RU"/>
        </w:rPr>
        <w:t>на динамическую и диффузионную составляющие. То есть предлагается метод разложения волатильности скалярного процесса в нетривиальную</w:t>
      </w:r>
      <w:r w:rsidR="00FE2F7A" w:rsidRPr="00FE2F7A">
        <w:rPr>
          <w:lang w:val="ru-RU"/>
        </w:rPr>
        <w:t xml:space="preserve"> и существенно многомерную информативную картину.</w:t>
      </w:r>
    </w:p>
    <w:p w14:paraId="015AF258" w14:textId="58BFC55B" w:rsidR="00B86515" w:rsidRDefault="00FE2F7A" w:rsidP="00FE2F7A">
      <w:pPr>
        <w:rPr>
          <w:lang w:val="ru-RU"/>
        </w:rPr>
      </w:pPr>
      <w:r w:rsidRPr="00FE2F7A">
        <w:rPr>
          <w:lang w:val="ru-RU"/>
        </w:rPr>
        <w:t xml:space="preserve">Как будет показано на примере исследования конкретных временных рядов, описывающих эволюцию конкретных финансовых индексов, динамическая и </w:t>
      </w:r>
      <w:r w:rsidR="000147EF" w:rsidRPr="00FE2F7A">
        <w:rPr>
          <w:lang w:val="ru-RU"/>
        </w:rPr>
        <w:t>диффузионные составляющие</w:t>
      </w:r>
      <w:r w:rsidRPr="00FE2F7A">
        <w:rPr>
          <w:lang w:val="ru-RU"/>
        </w:rPr>
        <w:t xml:space="preserve"> вносят в итоговую волатильность примерно одинаковый вклад, причем в разные моменты времени</w:t>
      </w:r>
      <w:r>
        <w:rPr>
          <w:lang w:val="ru-RU"/>
        </w:rPr>
        <w:t xml:space="preserve"> </w:t>
      </w:r>
      <w:r w:rsidRPr="00FE2F7A">
        <w:rPr>
          <w:lang w:val="ru-RU"/>
        </w:rPr>
        <w:t>доминировать могут разные компоненты.</w:t>
      </w:r>
    </w:p>
    <w:p w14:paraId="0F7A17B9" w14:textId="77777777" w:rsidR="00FE2F7A" w:rsidRDefault="00FE2F7A" w:rsidP="00B172BD">
      <w:pPr>
        <w:rPr>
          <w:lang w:val="ru-RU"/>
        </w:rPr>
      </w:pPr>
    </w:p>
    <w:p w14:paraId="46743D9F" w14:textId="77777777" w:rsidR="00FE2F7A" w:rsidRDefault="00FE2F7A" w:rsidP="00B172BD">
      <w:pPr>
        <w:rPr>
          <w:lang w:val="ru-RU"/>
        </w:rPr>
      </w:pPr>
    </w:p>
    <w:p w14:paraId="243E26F3" w14:textId="2E963B91" w:rsidR="009A1292" w:rsidRDefault="009A1292" w:rsidP="009A1292">
      <w:pPr>
        <w:rPr>
          <w:lang w:val="ru-RU"/>
        </w:rPr>
      </w:pPr>
      <w:r>
        <w:rPr>
          <w:lang w:val="ru-RU"/>
        </w:rPr>
        <w:lastRenderedPageBreak/>
        <w:t xml:space="preserve">Целью данной работы является </w:t>
      </w:r>
      <w:r w:rsidR="00C5227C">
        <w:rPr>
          <w:lang w:val="ru-RU"/>
        </w:rPr>
        <w:t>обзор применения</w:t>
      </w:r>
      <w:r>
        <w:rPr>
          <w:lang w:val="ru-RU"/>
        </w:rPr>
        <w:t xml:space="preserve"> метода скользящего разделения смесей в анализе данных</w:t>
      </w:r>
      <w:r w:rsidR="005C24D5">
        <w:rPr>
          <w:lang w:val="ru-RU"/>
        </w:rPr>
        <w:t>,</w:t>
      </w:r>
      <w:r w:rsidR="00384B7E">
        <w:rPr>
          <w:lang w:val="ru-RU"/>
        </w:rPr>
        <w:t xml:space="preserve"> </w:t>
      </w:r>
      <w:r w:rsidR="005C24D5">
        <w:rPr>
          <w:lang w:val="ru-RU"/>
        </w:rPr>
        <w:t>а</w:t>
      </w:r>
      <w:r w:rsidR="00384B7E">
        <w:rPr>
          <w:lang w:val="ru-RU"/>
        </w:rPr>
        <w:t xml:space="preserve"> именно получение практических результатов применения метода скользящего разделения смесей на различных данных.</w:t>
      </w:r>
    </w:p>
    <w:p w14:paraId="19970D7F" w14:textId="3BD5AB79" w:rsidR="00C5227C" w:rsidRDefault="00C5227C" w:rsidP="009A1292">
      <w:pPr>
        <w:rPr>
          <w:lang w:val="ru-RU"/>
        </w:rPr>
      </w:pPr>
      <w:r>
        <w:rPr>
          <w:lang w:val="ru-RU"/>
        </w:rPr>
        <w:t>В первой части работы дается теоретическое обоснование метода и его основных составляющих.</w:t>
      </w:r>
    </w:p>
    <w:p w14:paraId="61090E40" w14:textId="58924475" w:rsidR="00384B7E" w:rsidRDefault="00C5227C" w:rsidP="00C5227C">
      <w:pPr>
        <w:rPr>
          <w:lang w:val="ru-RU"/>
        </w:rPr>
      </w:pPr>
      <w:r>
        <w:rPr>
          <w:lang w:val="ru-RU"/>
        </w:rPr>
        <w:t xml:space="preserve">Во второй части работы приводится практическая </w:t>
      </w:r>
      <w:r w:rsidR="00B172BD">
        <w:rPr>
          <w:lang w:val="ru-RU"/>
        </w:rPr>
        <w:t xml:space="preserve">сравнение свойств метода с использованием реальных финансовых </w:t>
      </w:r>
      <w:r w:rsidR="006A2D1D">
        <w:rPr>
          <w:lang w:val="ru-RU"/>
        </w:rPr>
        <w:t>данных (</w:t>
      </w:r>
      <w:r w:rsidR="00B172BD">
        <w:rPr>
          <w:lang w:val="ru-RU"/>
        </w:rPr>
        <w:t>Индексы МосБиржи</w:t>
      </w:r>
      <w:r w:rsidR="00B172BD" w:rsidRPr="00B172BD">
        <w:rPr>
          <w:lang w:val="ru-RU"/>
        </w:rPr>
        <w:t xml:space="preserve">, </w:t>
      </w:r>
      <w:r w:rsidR="00B172BD">
        <w:t>NASDAQ</w:t>
      </w:r>
      <w:r w:rsidR="00B172BD">
        <w:rPr>
          <w:lang w:val="ru-RU"/>
        </w:rPr>
        <w:t xml:space="preserve"> и т.д.)</w:t>
      </w:r>
      <w:r w:rsidR="00384B7E">
        <w:rPr>
          <w:lang w:val="ru-RU"/>
        </w:rPr>
        <w:t>.</w:t>
      </w:r>
    </w:p>
    <w:p w14:paraId="4F3EA8DE" w14:textId="1D5322A3" w:rsidR="00A776F8" w:rsidRPr="00A776F8" w:rsidRDefault="00A776F8" w:rsidP="005C24D5">
      <w:pPr>
        <w:rPr>
          <w:lang w:val="ru-RU"/>
        </w:rPr>
      </w:pPr>
      <w:r>
        <w:rPr>
          <w:lang w:val="ru-RU"/>
        </w:rPr>
        <w:t xml:space="preserve">Основная идея и теоретическое обоснование метода скользящего разделения смесей было представлено в работе </w:t>
      </w:r>
      <w:r>
        <w:rPr>
          <w:lang w:val="ru-RU"/>
        </w:rPr>
        <w:fldChar w:fldCharType="begin" w:fldLock="1"/>
      </w:r>
      <w:r>
        <w:rPr>
          <w:lang w:val="ru-RU"/>
        </w:rPr>
        <w:instrText>ADDIN CSL_CITATION {"citationItems":[{"id":"ITEM-1","itemData":{"ISBN":"978-5-211-05863-7","author":[{"dropping-particle":"","family":"Королёв","given":"Виктор Юрьевич","non-dropping-particle":"","parse-names":false,"suffix":""}],"id":"ITEM-1","issued":{"date-parts":[["2011"]]},"number-of-pages":"512","publisher":"Издательство Московского университета","publisher-place":"Москва","title":"Вероятностно-статистические методы декомпозиции волатильности хаотических процессов","type":"book"},"uris":["http://www.mendeley.com/documents/?uuid=861fbde8-8f42-4ff3-9959-794d3b2d9742"]}],"mendeley":{"formattedCitation":"[Королёв, 2011]","plainTextFormattedCitation":"[Королёв, 2011]","previouslyFormattedCitation":"[Королёв, 2011]"},"properties":{"noteIndex":0},"schema":"https://github.com/citation-style-language/schema/raw/master/csl-citation.json"}</w:instrText>
      </w:r>
      <w:r>
        <w:rPr>
          <w:lang w:val="ru-RU"/>
        </w:rPr>
        <w:fldChar w:fldCharType="separate"/>
      </w:r>
      <w:r w:rsidRPr="00A776F8">
        <w:rPr>
          <w:noProof/>
          <w:lang w:val="ru-RU"/>
        </w:rPr>
        <w:t>[Королёв, 2011]</w:t>
      </w:r>
      <w:r>
        <w:rPr>
          <w:lang w:val="ru-RU"/>
        </w:rPr>
        <w:fldChar w:fldCharType="end"/>
      </w:r>
      <w:r>
        <w:rPr>
          <w:lang w:val="ru-RU"/>
        </w:rPr>
        <w:t>.</w:t>
      </w:r>
      <w:r w:rsidR="005C24D5">
        <w:rPr>
          <w:lang w:val="ru-RU"/>
        </w:rPr>
        <w:t xml:space="preserve"> Основной инструмент, </w:t>
      </w:r>
      <w:r w:rsidR="00B93AF0">
        <w:rPr>
          <w:lang w:val="ru-RU"/>
        </w:rPr>
        <w:t>использующийся</w:t>
      </w:r>
      <w:r w:rsidR="005C24D5">
        <w:rPr>
          <w:lang w:val="ru-RU"/>
        </w:rPr>
        <w:t xml:space="preserve"> для разложения </w:t>
      </w:r>
      <w:r w:rsidR="00B93AF0">
        <w:rPr>
          <w:lang w:val="ru-RU"/>
        </w:rPr>
        <w:t xml:space="preserve">— </w:t>
      </w:r>
      <w:r>
        <w:rPr>
          <w:lang w:val="ru-RU"/>
        </w:rPr>
        <w:t xml:space="preserve">ЕМ алгоритм был описан в работе </w:t>
      </w:r>
      <w:r>
        <w:rPr>
          <w:lang w:val="ru-RU"/>
        </w:rPr>
        <w:fldChar w:fldCharType="begin" w:fldLock="1"/>
      </w:r>
      <w:r>
        <w:rPr>
          <w:lang w:val="ru-RU"/>
        </w:rPr>
        <w:instrText>ADDIN CSL_CITATION {"citationItems":[{"id":"ITEM-1","itemData":{"DOI":"10.1111/j.2517-6161.1977.tb01600.x","abstract":"A broadly applicable algorithm for computing maximum likelihood estimates from incomplete data is presented at various levels of generality. Theory showing the monotone behaviour of the likelihood and convergence of the algorithm is derived. Many examples are sketched, including missing value situations, applications to grouped, censored or truncated data, finite mixture models, variance component estimation, hyperparameter estimation, iteratively reweighted least squares and factor analysis.","author":[{"dropping-particle":"","family":"Dempster","given":"A. P.","non-dropping-particle":"","parse-names":false,"suffix":""},{"dropping-particle":"","family":"Laird","given":"N. M.","non-dropping-particle":"","parse-names":false,"suffix":""},{"dropping-particle":"","family":"Rubin","given":"D. B.","non-dropping-particle":"","parse-names":false,"suffix":""}],"container-title":"Journal of the Royal Statistical Society: Series B (Methodological)","id":"ITEM-1","issue":"1","issued":{"date-parts":[["1977"]]},"page":"1-38","title":"Maximum Likelihood from Incomplete Data Via the EM Algorithm","type":"article-journal","volume":"39"},"uris":["http://www.mendeley.com/documents/?uuid=e207baf1-5b8d-4e2d-b352-f04efabbf842"]}],"mendeley":{"formattedCitation":"[Dempster, Laird, Rubin, 1977]","plainTextFormattedCitation":"[Dempster, Laird, Rubin, 1977]"},"properties":{"noteIndex":0},"schema":"https://github.com/citation-style-language/schema/raw/master/csl-citation.json"}</w:instrText>
      </w:r>
      <w:r>
        <w:rPr>
          <w:lang w:val="ru-RU"/>
        </w:rPr>
        <w:fldChar w:fldCharType="separate"/>
      </w:r>
      <w:r w:rsidRPr="00A776F8">
        <w:rPr>
          <w:noProof/>
          <w:lang w:val="ru-RU"/>
        </w:rPr>
        <w:t>[Dempster, Laird, Rubin, 1977]</w:t>
      </w:r>
      <w:r>
        <w:rPr>
          <w:lang w:val="ru-RU"/>
        </w:rPr>
        <w:fldChar w:fldCharType="end"/>
      </w:r>
    </w:p>
    <w:p w14:paraId="4DA9E6EE" w14:textId="77777777" w:rsidR="004D324C" w:rsidRDefault="004D324C" w:rsidP="004D324C">
      <w:pPr>
        <w:pStyle w:val="1"/>
        <w:rPr>
          <w:lang w:val="ru-RU"/>
        </w:rPr>
      </w:pPr>
      <w:bookmarkStart w:id="1" w:name="_Toc9502222"/>
      <w:r w:rsidRPr="00A3191D">
        <w:rPr>
          <w:lang w:val="ru-RU"/>
        </w:rPr>
        <w:t>Смесь нормальных законов распределения</w:t>
      </w:r>
      <w:bookmarkEnd w:id="1"/>
    </w:p>
    <w:p w14:paraId="0A0D1347" w14:textId="77777777" w:rsidR="004D324C" w:rsidRPr="00683388" w:rsidRDefault="004D324C" w:rsidP="004D324C">
      <w:pPr>
        <w:pStyle w:val="2"/>
        <w:rPr>
          <w:lang w:val="ru-RU"/>
        </w:rPr>
      </w:pPr>
      <w:bookmarkStart w:id="2" w:name="_Toc9502223"/>
      <w:r>
        <w:rPr>
          <w:lang w:val="ru-RU"/>
        </w:rPr>
        <w:t>Определение</w:t>
      </w:r>
      <w:bookmarkEnd w:id="2"/>
      <w:r>
        <w:rPr>
          <w:lang w:val="ru-RU"/>
        </w:rPr>
        <w:tab/>
      </w:r>
    </w:p>
    <w:p w14:paraId="32A943F7" w14:textId="725B9FD3" w:rsidR="004D324C" w:rsidRDefault="004D324C" w:rsidP="004D324C">
      <w:pPr>
        <w:rPr>
          <w:rFonts w:cstheme="minorHAnsi"/>
          <w:lang w:val="ru-RU"/>
        </w:rPr>
      </w:pPr>
      <w:r w:rsidRPr="00C34213">
        <w:rPr>
          <w:rFonts w:cstheme="minorHAnsi"/>
          <w:lang w:val="ru-RU"/>
        </w:rPr>
        <w:t xml:space="preserve">Прежде всего нам потребуется ввести понятие смеси нормальных законов распределения. </w:t>
      </w:r>
      <w:r>
        <w:rPr>
          <w:rFonts w:cstheme="minorHAnsi"/>
          <w:lang w:val="ru-RU"/>
        </w:rPr>
        <w:t>Рассмотрим</w:t>
      </w:r>
      <w:r w:rsidRPr="00C34213">
        <w:rPr>
          <w:rFonts w:cstheme="minorHAnsi"/>
          <w:lang w:val="ru-RU"/>
        </w:rPr>
        <w:t xml:space="preserve"> функцию вида </w:t>
      </w:r>
      <m:oMath>
        <m:r>
          <w:rPr>
            <w:rFonts w:ascii="Cambria Math" w:hAnsi="Cambria Math" w:cstheme="minorHAnsi"/>
            <w:lang w:val="ru-RU"/>
          </w:rPr>
          <m:t>F(x,y</m:t>
        </m:r>
        <m:r>
          <m:rPr>
            <m:scr m:val="double-struck"/>
          </m:rPr>
          <w:rPr>
            <w:rFonts w:ascii="Cambria Math" w:hAnsi="Cambria Math" w:cstheme="minorHAnsi"/>
            <w:lang w:val="ru-RU"/>
          </w:rPr>
          <m:t>)∈R×Y</m:t>
        </m:r>
      </m:oMath>
      <w:r w:rsidRPr="00C34213">
        <w:rPr>
          <w:rFonts w:cstheme="minorHAnsi"/>
          <w:lang w:val="ru-RU"/>
        </w:rPr>
        <w:t xml:space="preserve">, </w:t>
      </w:r>
      <m:oMath>
        <m:r>
          <m:rPr>
            <m:scr m:val="double-struck"/>
          </m:rPr>
          <w:rPr>
            <w:rFonts w:ascii="Cambria Math" w:hAnsi="Cambria Math" w:cstheme="minorHAnsi"/>
          </w:rPr>
          <m:t>Y</m:t>
        </m:r>
        <m:r>
          <m:rPr>
            <m:sty m:val="p"/>
          </m:rPr>
          <w:rPr>
            <w:rFonts w:ascii="Cambria Math" w:hAnsi="Cambria Math" w:cstheme="minorHAnsi"/>
            <w:lang w:val="ru-RU"/>
          </w:rPr>
          <m:t>⊆</m:t>
        </m:r>
        <m:sSup>
          <m:sSupPr>
            <m:ctrlPr>
              <w:rPr>
                <w:rFonts w:ascii="Cambria Math" w:hAnsi="Cambria Math" w:cstheme="minorHAnsi"/>
                <w:i/>
                <w:lang w:val="ru-RU"/>
              </w:rPr>
            </m:ctrlPr>
          </m:sSupPr>
          <m:e>
            <m:r>
              <m:rPr>
                <m:scr m:val="double-struck"/>
              </m:rPr>
              <w:rPr>
                <w:rFonts w:ascii="Cambria Math" w:hAnsi="Cambria Math" w:cstheme="minorHAnsi"/>
                <w:lang w:val="ru-RU"/>
              </w:rPr>
              <m:t>R</m:t>
            </m:r>
          </m:e>
          <m:sup>
            <m:r>
              <w:rPr>
                <w:rFonts w:ascii="Cambria Math" w:hAnsi="Cambria Math" w:cstheme="minorHAnsi"/>
              </w:rPr>
              <m:t>m</m:t>
            </m:r>
          </m:sup>
        </m:sSup>
        <m:r>
          <w:rPr>
            <w:rFonts w:ascii="Cambria Math" w:hAnsi="Cambria Math" w:cstheme="minorHAnsi"/>
            <w:lang w:val="ru-RU"/>
          </w:rPr>
          <m:t>, m≥1</m:t>
        </m:r>
      </m:oMath>
      <w:r w:rsidRPr="00C34213">
        <w:rPr>
          <w:rFonts w:cstheme="minorHAnsi"/>
          <w:lang w:val="ru-RU"/>
        </w:rPr>
        <w:t xml:space="preserve"> при этом множество </w:t>
      </w:r>
      <m:oMath>
        <m:r>
          <m:rPr>
            <m:scr m:val="double-struck"/>
          </m:rPr>
          <w:rPr>
            <w:rFonts w:ascii="Cambria Math" w:hAnsi="Cambria Math" w:cstheme="minorHAnsi"/>
            <w:lang w:val="ru-RU"/>
          </w:rPr>
          <m:t>Y</m:t>
        </m:r>
      </m:oMath>
      <w:r w:rsidRPr="00C34213">
        <w:rPr>
          <w:rFonts w:cstheme="minorHAnsi"/>
          <w:lang w:val="ru-RU"/>
        </w:rPr>
        <w:t xml:space="preserve"> имеет борелевскую </w:t>
      </w:r>
      <m:oMath>
        <m:r>
          <w:rPr>
            <w:rFonts w:ascii="Cambria Math" w:hAnsi="Cambria Math" w:cstheme="minorHAnsi"/>
            <w:lang w:val="ru-RU"/>
          </w:rPr>
          <m:t>σ</m:t>
        </m:r>
      </m:oMath>
      <w:r w:rsidRPr="00C34213">
        <w:rPr>
          <w:rFonts w:cstheme="minorHAnsi"/>
          <w:lang w:val="ru-RU"/>
        </w:rPr>
        <w:t xml:space="preserve">-алгебру </w:t>
      </w:r>
      <m:oMath>
        <m:r>
          <m:rPr>
            <m:sty m:val="p"/>
          </m:rPr>
          <w:rPr>
            <w:rFonts w:ascii="Cambria Math" w:hAnsi="Cambria Math" w:cstheme="minorHAnsi"/>
            <w:lang w:val="ru-RU"/>
          </w:rPr>
          <m:t>Σ</m:t>
        </m:r>
      </m:oMath>
      <w:r w:rsidRPr="00C34213">
        <w:rPr>
          <w:rFonts w:cstheme="minorHAnsi"/>
          <w:lang w:val="ru-RU"/>
        </w:rPr>
        <w:t xml:space="preserve">. Более того предположим что для каждого фиксированного </w:t>
      </w:r>
      <m:oMath>
        <m:r>
          <m:rPr>
            <m:sty m:val="bi"/>
          </m:rPr>
          <w:rPr>
            <w:rFonts w:ascii="Cambria Math" w:hAnsi="Cambria Math" w:cstheme="minorHAnsi"/>
            <w:lang w:val="ru-RU"/>
          </w:rPr>
          <m:t>y</m:t>
        </m:r>
      </m:oMath>
      <w:r w:rsidRPr="00C34213">
        <w:rPr>
          <w:rFonts w:cstheme="minorHAnsi"/>
          <w:lang w:val="ru-RU"/>
        </w:rPr>
        <w:t xml:space="preserve"> функция </w:t>
      </w:r>
      <m:oMath>
        <m:r>
          <w:rPr>
            <w:rFonts w:ascii="Cambria Math" w:hAnsi="Cambria Math" w:cstheme="minorHAnsi"/>
            <w:lang w:val="ru-RU"/>
          </w:rPr>
          <m:t>F(x,</m:t>
        </m:r>
        <m:r>
          <m:rPr>
            <m:sty m:val="bi"/>
          </m:rPr>
          <w:rPr>
            <w:rFonts w:ascii="Cambria Math" w:hAnsi="Cambria Math" w:cstheme="minorHAnsi"/>
            <w:lang w:val="ru-RU"/>
          </w:rPr>
          <m:t>y</m:t>
        </m:r>
        <m:r>
          <w:rPr>
            <w:rFonts w:ascii="Cambria Math" w:hAnsi="Cambria Math" w:cstheme="minorHAnsi"/>
            <w:lang w:val="ru-RU"/>
          </w:rPr>
          <m:t>)</m:t>
        </m:r>
      </m:oMath>
      <w:r w:rsidRPr="00C34213">
        <w:rPr>
          <w:rFonts w:cstheme="minorHAnsi"/>
          <w:lang w:val="ru-RU"/>
        </w:rPr>
        <w:t xml:space="preserve"> представляет из себя функцию распределения по </w:t>
      </w:r>
      <m:oMath>
        <m:r>
          <m:rPr>
            <m:sty m:val="bi"/>
          </m:rPr>
          <w:rPr>
            <w:rFonts w:ascii="Cambria Math" w:hAnsi="Cambria Math" w:cstheme="minorHAnsi"/>
            <w:lang w:val="ru-RU"/>
          </w:rPr>
          <m:t>x</m:t>
        </m:r>
      </m:oMath>
      <w:r w:rsidRPr="00C34213">
        <w:rPr>
          <w:rFonts w:cstheme="minorHAnsi"/>
          <w:lang w:val="ru-RU"/>
        </w:rPr>
        <w:t xml:space="preserve">, а при любом фиксированном </w:t>
      </w:r>
      <m:oMath>
        <m:r>
          <m:rPr>
            <m:sty m:val="bi"/>
          </m:rPr>
          <w:rPr>
            <w:rFonts w:ascii="Cambria Math" w:hAnsi="Cambria Math" w:cstheme="minorHAnsi"/>
            <w:lang w:val="ru-RU"/>
          </w:rPr>
          <m:t>y</m:t>
        </m:r>
      </m:oMath>
      <w:r w:rsidRPr="00C34213">
        <w:rPr>
          <w:rFonts w:cstheme="minorHAnsi"/>
          <w:lang w:val="ru-RU"/>
        </w:rPr>
        <w:t xml:space="preserve"> функция </w:t>
      </w:r>
      <m:oMath>
        <m:r>
          <w:rPr>
            <w:rFonts w:ascii="Cambria Math" w:hAnsi="Cambria Math" w:cstheme="minorHAnsi"/>
            <w:lang w:val="ru-RU"/>
          </w:rPr>
          <m:t>F(x,</m:t>
        </m:r>
        <m:r>
          <m:rPr>
            <m:sty m:val="bi"/>
          </m:rPr>
          <w:rPr>
            <w:rFonts w:ascii="Cambria Math" w:hAnsi="Cambria Math" w:cstheme="minorHAnsi"/>
            <w:lang w:val="ru-RU"/>
          </w:rPr>
          <m:t>y</m:t>
        </m:r>
        <m:r>
          <w:rPr>
            <w:rFonts w:ascii="Cambria Math" w:hAnsi="Cambria Math" w:cstheme="minorHAnsi"/>
            <w:lang w:val="ru-RU"/>
          </w:rPr>
          <m:t>)</m:t>
        </m:r>
      </m:oMath>
      <w:r w:rsidRPr="00C34213">
        <w:rPr>
          <w:rFonts w:cstheme="minorHAnsi"/>
          <w:lang w:val="ru-RU"/>
        </w:rPr>
        <w:t xml:space="preserve"> является измеримой по </w:t>
      </w:r>
      <m:oMath>
        <m:r>
          <m:rPr>
            <m:sty m:val="bi"/>
          </m:rPr>
          <w:rPr>
            <w:rFonts w:ascii="Cambria Math" w:hAnsi="Cambria Math" w:cstheme="minorHAnsi"/>
            <w:lang w:val="ru-RU"/>
          </w:rPr>
          <m:t>y</m:t>
        </m:r>
      </m:oMath>
      <w:r w:rsidRPr="00C34213">
        <w:rPr>
          <w:rFonts w:cstheme="minorHAnsi"/>
          <w:lang w:val="ru-RU"/>
        </w:rPr>
        <w:t xml:space="preserve">, то есть для любого </w:t>
      </w:r>
      <m:oMath>
        <m:r>
          <w:rPr>
            <w:rFonts w:ascii="Cambria Math" w:hAnsi="Cambria Math" w:cstheme="minorHAnsi"/>
            <w:lang w:val="ru-RU"/>
          </w:rPr>
          <m:t>x</m:t>
        </m:r>
        <m:r>
          <m:rPr>
            <m:scr m:val="double-struck"/>
            <m:sty m:val="p"/>
          </m:rPr>
          <w:rPr>
            <w:rFonts w:ascii="Cambria Math" w:hAnsi="Cambria Math" w:cstheme="minorHAnsi"/>
            <w:lang w:val="ru-RU"/>
          </w:rPr>
          <m:t xml:space="preserve">∈R, </m:t>
        </m:r>
        <m:r>
          <w:rPr>
            <w:rFonts w:ascii="Cambria Math" w:hAnsi="Cambria Math" w:cstheme="minorHAnsi"/>
            <w:lang w:val="ru-RU"/>
          </w:rPr>
          <m:t>a</m:t>
        </m:r>
        <m:r>
          <m:rPr>
            <m:scr m:val="double-struck"/>
            <m:sty m:val="p"/>
          </m:rPr>
          <w:rPr>
            <w:rFonts w:ascii="Cambria Math" w:hAnsi="Cambria Math" w:cstheme="minorHAnsi"/>
            <w:lang w:val="ru-RU"/>
          </w:rPr>
          <m:t>∈R</m:t>
        </m:r>
      </m:oMath>
      <w:r w:rsidRPr="00C34213">
        <w:rPr>
          <w:rFonts w:cstheme="minorHAnsi"/>
          <w:lang w:val="ru-RU"/>
        </w:rPr>
        <w:t xml:space="preserve"> выполняется условие</w:t>
      </w:r>
      <w:r w:rsidRPr="00701E0A">
        <w:rPr>
          <w:rFonts w:cstheme="minorHAnsi"/>
          <w:lang w:val="ru-RU"/>
        </w:rPr>
        <w:t xml:space="preserve"> </w:t>
      </w:r>
      <m:oMath>
        <m:r>
          <w:rPr>
            <w:rFonts w:ascii="Cambria Math" w:hAnsi="Cambria Math" w:cstheme="minorHAnsi"/>
            <w:lang w:val="ru-RU"/>
          </w:rPr>
          <m:t>{y :F</m:t>
        </m:r>
        <m:d>
          <m:dPr>
            <m:ctrlPr>
              <w:rPr>
                <w:rFonts w:ascii="Cambria Math" w:hAnsi="Cambria Math" w:cstheme="minorHAnsi"/>
                <w:i/>
                <w:lang w:val="ru-RU"/>
              </w:rPr>
            </m:ctrlPr>
          </m:dPr>
          <m:e>
            <m:r>
              <w:rPr>
                <w:rFonts w:ascii="Cambria Math" w:hAnsi="Cambria Math" w:cstheme="minorHAnsi"/>
                <w:lang w:val="ru-RU"/>
              </w:rPr>
              <m:t>x,y</m:t>
            </m:r>
          </m:e>
        </m:d>
        <m:r>
          <w:rPr>
            <w:rFonts w:ascii="Cambria Math" w:hAnsi="Cambria Math" w:cstheme="minorHAnsi"/>
            <w:lang w:val="ru-RU"/>
          </w:rPr>
          <m:t>&lt;a }</m:t>
        </m:r>
        <m:r>
          <m:rPr>
            <m:sty m:val="p"/>
          </m:rPr>
          <w:rPr>
            <w:rFonts w:ascii="Cambria Math" w:hAnsi="Cambria Math" w:cstheme="minorHAnsi"/>
            <w:lang w:val="ru-RU"/>
          </w:rPr>
          <m:t>∈Σ</m:t>
        </m:r>
      </m:oMath>
      <w:r w:rsidRPr="00C34213">
        <w:rPr>
          <w:rFonts w:cstheme="minorHAnsi"/>
          <w:lang w:val="ru-RU"/>
        </w:rPr>
        <w:t xml:space="preserve">. </w:t>
      </w:r>
      <w:r>
        <w:rPr>
          <w:rFonts w:cstheme="minorHAnsi"/>
          <w:lang w:val="ru-RU"/>
        </w:rPr>
        <w:t xml:space="preserve">Пусть </w:t>
      </w:r>
      <w:r>
        <w:rPr>
          <w:rFonts w:cstheme="minorHAnsi"/>
        </w:rPr>
        <w:t>Q</w:t>
      </w:r>
      <w:r w:rsidRPr="0008277F">
        <w:rPr>
          <w:rFonts w:cstheme="minorHAnsi"/>
          <w:lang w:val="ru-RU"/>
        </w:rPr>
        <w:t xml:space="preserve"> </w:t>
      </w:r>
      <w:r>
        <w:rPr>
          <w:rFonts w:cstheme="minorHAnsi"/>
          <w:lang w:val="ru-RU"/>
        </w:rPr>
        <w:t xml:space="preserve">– вероятностная мера, определенная на измеримом пространстве </w:t>
      </w:r>
      <m:oMath>
        <m:r>
          <m:rPr>
            <m:scr m:val="double-struck"/>
          </m:rPr>
          <w:rPr>
            <w:rFonts w:ascii="Cambria Math" w:hAnsi="Cambria Math" w:cstheme="minorHAnsi"/>
            <w:lang w:val="ru-RU"/>
          </w:rPr>
          <m:t xml:space="preserve">(Y, </m:t>
        </m:r>
        <m:r>
          <m:rPr>
            <m:sty m:val="p"/>
          </m:rPr>
          <w:rPr>
            <w:rFonts w:ascii="Cambria Math" w:hAnsi="Cambria Math" w:cstheme="minorHAnsi"/>
            <w:lang w:val="ru-RU"/>
          </w:rPr>
          <m:t>Σ</m:t>
        </m:r>
        <m:r>
          <w:rPr>
            <w:rFonts w:ascii="Cambria Math" w:hAnsi="Cambria Math" w:cstheme="minorHAnsi"/>
            <w:lang w:val="ru-RU"/>
          </w:rPr>
          <m:t>)</m:t>
        </m:r>
      </m:oMath>
      <w:r w:rsidRPr="0008277F">
        <w:rPr>
          <w:rFonts w:cstheme="minorHAnsi"/>
          <w:lang w:val="ru-RU"/>
        </w:rPr>
        <w:t xml:space="preserve">. </w:t>
      </w:r>
      <w:r>
        <w:rPr>
          <w:rFonts w:cstheme="minorHAnsi"/>
          <w:lang w:val="ru-RU"/>
        </w:rPr>
        <w:t>Тогда функцию распределения</w:t>
      </w:r>
    </w:p>
    <w:p w14:paraId="22A124E9" w14:textId="666406A3" w:rsidR="004D324C" w:rsidRDefault="008A52EF" w:rsidP="004D324C">
      <w:pPr>
        <w:rPr>
          <w:rFonts w:cstheme="minorHAnsi"/>
          <w:lang w:val="ru-RU"/>
        </w:rPr>
      </w:pPr>
      <m:oMathPara>
        <m:oMath>
          <m:eqArr>
            <m:eqArrPr>
              <m:maxDist m:val="1"/>
              <m:ctrlPr>
                <w:rPr>
                  <w:rFonts w:ascii="Cambria Math" w:hAnsi="Cambria Math" w:cstheme="minorHAnsi"/>
                  <w:i/>
                  <w:lang w:val="ru-RU"/>
                </w:rPr>
              </m:ctrlPr>
            </m:eqArrPr>
            <m:e>
              <m:r>
                <w:rPr>
                  <w:rFonts w:ascii="Cambria Math" w:hAnsi="Cambria Math" w:cstheme="minorHAnsi"/>
                  <w:lang w:val="ru-RU"/>
                </w:rPr>
                <m:t>H</m:t>
              </m:r>
              <m:d>
                <m:dPr>
                  <m:ctrlPr>
                    <w:rPr>
                      <w:rFonts w:ascii="Cambria Math" w:hAnsi="Cambria Math" w:cstheme="minorHAnsi"/>
                      <w:i/>
                      <w:lang w:val="ru-RU"/>
                    </w:rPr>
                  </m:ctrlPr>
                </m:dPr>
                <m:e>
                  <m:r>
                    <w:rPr>
                      <w:rFonts w:ascii="Cambria Math" w:hAnsi="Cambria Math" w:cstheme="minorHAnsi"/>
                      <w:lang w:val="ru-RU"/>
                    </w:rPr>
                    <m:t>x</m:t>
                  </m:r>
                </m:e>
              </m:d>
              <m:r>
                <w:rPr>
                  <w:rFonts w:ascii="Cambria Math" w:hAnsi="Cambria Math" w:cstheme="minorHAnsi"/>
                  <w:lang w:val="ru-RU"/>
                </w:rPr>
                <m:t>=</m:t>
              </m:r>
              <m:nary>
                <m:naryPr>
                  <m:limLoc m:val="undOvr"/>
                  <m:ctrlPr>
                    <w:rPr>
                      <w:rFonts w:ascii="Cambria Math" w:hAnsi="Cambria Math" w:cstheme="minorHAnsi"/>
                      <w:i/>
                      <w:sz w:val="22"/>
                      <w:lang w:val="ru-RU"/>
                    </w:rPr>
                  </m:ctrlPr>
                </m:naryPr>
                <m:sub>
                  <m:r>
                    <m:rPr>
                      <m:scr m:val="double-struck"/>
                    </m:rPr>
                    <w:rPr>
                      <w:rFonts w:ascii="Cambria Math" w:hAnsi="Cambria Math" w:cstheme="minorHAnsi"/>
                      <w:lang w:val="ru-RU"/>
                    </w:rPr>
                    <m:t>Y</m:t>
                  </m:r>
                </m:sub>
                <m:sup>
                  <m:r>
                    <w:rPr>
                      <w:rFonts w:ascii="Cambria Math" w:hAnsi="Cambria Math" w:cstheme="minorHAnsi"/>
                      <w:sz w:val="22"/>
                      <w:lang w:val="ru-RU"/>
                    </w:rPr>
                    <m:t xml:space="preserve"> </m:t>
                  </m:r>
                </m:sup>
                <m:e>
                  <m:r>
                    <w:rPr>
                      <w:rFonts w:ascii="Cambria Math" w:hAnsi="Cambria Math" w:cstheme="minorHAnsi"/>
                      <w:lang w:val="ru-RU"/>
                    </w:rPr>
                    <m:t>F</m:t>
                  </m:r>
                  <m:d>
                    <m:dPr>
                      <m:ctrlPr>
                        <w:rPr>
                          <w:rFonts w:ascii="Cambria Math" w:hAnsi="Cambria Math" w:cstheme="minorHAnsi"/>
                          <w:i/>
                          <w:lang w:val="ru-RU"/>
                        </w:rPr>
                      </m:ctrlPr>
                    </m:dPr>
                    <m:e>
                      <m:r>
                        <w:rPr>
                          <w:rFonts w:ascii="Cambria Math" w:hAnsi="Cambria Math" w:cstheme="minorHAnsi"/>
                          <w:lang w:val="ru-RU"/>
                        </w:rPr>
                        <m:t>x,y</m:t>
                      </m:r>
                    </m:e>
                  </m:d>
                  <m:r>
                    <w:rPr>
                      <w:rFonts w:ascii="Cambria Math" w:hAnsi="Cambria Math" w:cstheme="minorHAnsi"/>
                      <w:lang w:val="ru-RU"/>
                    </w:rPr>
                    <m:t>Q</m:t>
                  </m:r>
                  <m:d>
                    <m:dPr>
                      <m:ctrlPr>
                        <w:rPr>
                          <w:rFonts w:ascii="Cambria Math" w:hAnsi="Cambria Math" w:cstheme="minorHAnsi"/>
                          <w:i/>
                          <w:lang w:val="ru-RU"/>
                        </w:rPr>
                      </m:ctrlPr>
                    </m:dPr>
                    <m:e>
                      <m:r>
                        <w:rPr>
                          <w:rFonts w:ascii="Cambria Math" w:hAnsi="Cambria Math" w:cstheme="minorHAnsi"/>
                          <w:lang w:val="ru-RU"/>
                        </w:rPr>
                        <m:t>dy</m:t>
                      </m:r>
                    </m:e>
                  </m:d>
                </m:e>
              </m:nary>
              <m:r>
                <w:rPr>
                  <w:rFonts w:ascii="Cambria Math" w:hAnsi="Cambria Math" w:cstheme="minorHAnsi"/>
                  <w:lang w:val="ru-RU"/>
                </w:rPr>
                <m:t>,x</m:t>
              </m:r>
              <m:r>
                <m:rPr>
                  <m:sty m:val="p"/>
                </m:rPr>
                <w:rPr>
                  <w:rFonts w:ascii="Cambria Math" w:hAnsi="Cambria Math" w:cstheme="minorHAnsi" w:hint="eastAsia"/>
                  <w:lang w:val="ru-RU"/>
                </w:rPr>
                <m:t>∈</m:t>
              </m:r>
              <m:r>
                <m:rPr>
                  <m:scr m:val="double-struck"/>
                </m:rPr>
                <w:rPr>
                  <w:rFonts w:ascii="Cambria Math" w:hAnsi="Cambria Math" w:cstheme="minorHAnsi"/>
                  <w:lang w:val="ru-RU"/>
                </w:rPr>
                <m:t>R#</m:t>
              </m:r>
              <m:d>
                <m:dPr>
                  <m:ctrlPr>
                    <w:rPr>
                      <w:rFonts w:ascii="Cambria Math" w:hAnsi="Cambria Math" w:cstheme="minorHAnsi"/>
                      <w:i/>
                      <w:lang w:val="ru-RU"/>
                    </w:rPr>
                  </m:ctrlPr>
                </m:dPr>
                <m:e>
                  <m:r>
                    <w:rPr>
                      <w:rFonts w:ascii="Cambria Math" w:hAnsi="Cambria Math" w:cstheme="minorHAnsi"/>
                      <w:lang w:val="ru-RU"/>
                    </w:rPr>
                    <m:t>2.1.1</m:t>
                  </m:r>
                </m:e>
              </m:d>
            </m:e>
          </m:eqArr>
          <m:r>
            <m:rPr>
              <m:sty m:val="p"/>
            </m:rPr>
            <w:rPr>
              <w:rFonts w:cstheme="minorHAnsi"/>
              <w:lang w:val="ru-RU"/>
            </w:rPr>
            <w:br/>
          </m:r>
        </m:oMath>
      </m:oMathPara>
      <w:r w:rsidR="004D324C">
        <w:rPr>
          <w:rFonts w:cstheme="minorHAnsi"/>
          <w:lang w:val="ru-RU"/>
        </w:rPr>
        <w:t xml:space="preserve">называют смесью функции распределения </w:t>
      </w:r>
      <m:oMath>
        <m:r>
          <w:rPr>
            <w:rFonts w:ascii="Cambria Math" w:hAnsi="Cambria Math" w:cstheme="minorHAnsi"/>
            <w:lang w:val="ru-RU"/>
          </w:rPr>
          <m:t>F(x,</m:t>
        </m:r>
        <m:r>
          <m:rPr>
            <m:sty m:val="bi"/>
          </m:rPr>
          <w:rPr>
            <w:rFonts w:ascii="Cambria Math" w:hAnsi="Cambria Math" w:cstheme="minorHAnsi"/>
            <w:lang w:val="ru-RU"/>
          </w:rPr>
          <m:t>y</m:t>
        </m:r>
        <m:r>
          <w:rPr>
            <w:rFonts w:ascii="Cambria Math" w:hAnsi="Cambria Math" w:cstheme="minorHAnsi"/>
            <w:lang w:val="ru-RU"/>
          </w:rPr>
          <m:t>)</m:t>
        </m:r>
      </m:oMath>
      <w:r w:rsidR="004D324C">
        <w:rPr>
          <w:rFonts w:cstheme="minorHAnsi"/>
          <w:lang w:val="ru-RU"/>
        </w:rPr>
        <w:t xml:space="preserve"> по </w:t>
      </w:r>
      <m:oMath>
        <m:r>
          <m:rPr>
            <m:sty m:val="bi"/>
          </m:rPr>
          <w:rPr>
            <w:rFonts w:ascii="Cambria Math" w:hAnsi="Cambria Math" w:cstheme="minorHAnsi"/>
            <w:lang w:val="ru-RU"/>
          </w:rPr>
          <m:t>y</m:t>
        </m:r>
      </m:oMath>
      <w:r w:rsidR="004D324C">
        <w:rPr>
          <w:rFonts w:cstheme="minorHAnsi"/>
          <w:b/>
          <w:lang w:val="ru-RU"/>
        </w:rPr>
        <w:t xml:space="preserve"> </w:t>
      </w:r>
      <w:r w:rsidR="004D324C" w:rsidRPr="004E1AD4">
        <w:rPr>
          <w:rFonts w:cstheme="minorHAnsi"/>
          <w:lang w:val="ru-RU"/>
        </w:rPr>
        <w:t xml:space="preserve">относительно </w:t>
      </w:r>
      <w:r w:rsidR="004D324C">
        <w:rPr>
          <w:rFonts w:cstheme="minorHAnsi"/>
        </w:rPr>
        <w:t>Q</w:t>
      </w:r>
      <w:r w:rsidR="004D324C" w:rsidRPr="004E1AD4">
        <w:rPr>
          <w:rFonts w:cstheme="minorHAnsi"/>
          <w:lang w:val="ru-RU"/>
        </w:rPr>
        <w:t xml:space="preserve">. </w:t>
      </w:r>
      <w:r w:rsidR="004D324C">
        <w:rPr>
          <w:rFonts w:cstheme="minorHAnsi"/>
          <w:lang w:val="ru-RU"/>
        </w:rPr>
        <w:t xml:space="preserve">Распределение </w:t>
      </w:r>
      <m:oMath>
        <m:r>
          <w:rPr>
            <w:rFonts w:ascii="Cambria Math" w:hAnsi="Cambria Math" w:cstheme="minorHAnsi"/>
            <w:lang w:val="ru-RU"/>
          </w:rPr>
          <m:t>F(x,</m:t>
        </m:r>
        <m:r>
          <m:rPr>
            <m:sty m:val="bi"/>
          </m:rPr>
          <w:rPr>
            <w:rFonts w:ascii="Cambria Math" w:hAnsi="Cambria Math" w:cstheme="minorHAnsi"/>
            <w:lang w:val="ru-RU"/>
          </w:rPr>
          <m:t>y</m:t>
        </m:r>
        <m:r>
          <w:rPr>
            <w:rFonts w:ascii="Cambria Math" w:hAnsi="Cambria Math" w:cstheme="minorHAnsi"/>
            <w:lang w:val="ru-RU"/>
          </w:rPr>
          <m:t>)</m:t>
        </m:r>
      </m:oMath>
      <w:r w:rsidR="004D324C">
        <w:rPr>
          <w:rFonts w:cstheme="minorHAnsi"/>
          <w:lang w:val="ru-RU"/>
        </w:rPr>
        <w:t xml:space="preserve"> называется смешиваемым, тогда как мера </w:t>
      </w:r>
      <w:r w:rsidR="004D324C">
        <w:rPr>
          <w:rFonts w:cstheme="minorHAnsi"/>
        </w:rPr>
        <w:t>Q</w:t>
      </w:r>
      <w:r w:rsidR="004D324C">
        <w:rPr>
          <w:rFonts w:cstheme="minorHAnsi"/>
          <w:lang w:val="ru-RU"/>
        </w:rPr>
        <w:t xml:space="preserve"> задает смешивающее распределение. Если </w:t>
      </w:r>
      <w:r w:rsidR="004D324C" w:rsidRPr="008C22C0">
        <w:rPr>
          <w:rFonts w:cstheme="minorHAnsi"/>
          <w:b/>
        </w:rPr>
        <w:t>Y</w:t>
      </w:r>
      <w:r w:rsidR="004D324C" w:rsidRPr="00AD6A9C">
        <w:rPr>
          <w:rFonts w:cstheme="minorHAnsi"/>
          <w:b/>
          <w:lang w:val="ru-RU"/>
        </w:rPr>
        <w:t xml:space="preserve"> – </w:t>
      </w:r>
      <w:r w:rsidR="004D324C">
        <w:rPr>
          <w:rFonts w:cstheme="minorHAnsi"/>
        </w:rPr>
        <w:t>m</w:t>
      </w:r>
      <w:r w:rsidR="004D324C" w:rsidRPr="00AD6A9C">
        <w:rPr>
          <w:rFonts w:cstheme="minorHAnsi"/>
          <w:lang w:val="ru-RU"/>
        </w:rPr>
        <w:t>-</w:t>
      </w:r>
      <w:r w:rsidR="004D324C">
        <w:rPr>
          <w:rFonts w:cstheme="minorHAnsi"/>
          <w:lang w:val="ru-RU"/>
        </w:rPr>
        <w:t xml:space="preserve">мерная тождественная случайная величина (т.е. </w:t>
      </w:r>
      <m:oMath>
        <m:r>
          <w:rPr>
            <w:rFonts w:ascii="Cambria Math" w:hAnsi="Cambria Math" w:cstheme="minorHAnsi"/>
            <w:lang w:val="ru-RU"/>
          </w:rPr>
          <m:t>Y</m:t>
        </m:r>
        <m:d>
          <m:dPr>
            <m:ctrlPr>
              <w:rPr>
                <w:rFonts w:ascii="Cambria Math" w:hAnsi="Cambria Math" w:cstheme="minorHAnsi"/>
                <w:i/>
                <w:lang w:val="ru-RU"/>
              </w:rPr>
            </m:ctrlPr>
          </m:dPr>
          <m:e>
            <m:r>
              <w:rPr>
                <w:rFonts w:ascii="Cambria Math" w:hAnsi="Cambria Math" w:cstheme="minorHAnsi"/>
                <w:lang w:val="ru-RU"/>
              </w:rPr>
              <m:t>y</m:t>
            </m:r>
          </m:e>
        </m:d>
        <m:r>
          <w:rPr>
            <w:rFonts w:ascii="Cambria Math" w:hAnsi="Cambria Math" w:cstheme="minorHAnsi"/>
            <w:lang w:val="ru-RU"/>
          </w:rPr>
          <m:t>≡y,y</m:t>
        </m:r>
        <m:r>
          <m:rPr>
            <m:sty m:val="p"/>
          </m:rPr>
          <w:rPr>
            <w:rFonts w:ascii="Cambria Math" w:hAnsi="Cambria Math" w:cstheme="minorHAnsi" w:hint="eastAsia"/>
            <w:lang w:val="ru-RU"/>
          </w:rPr>
          <m:t>∈</m:t>
        </m:r>
        <m:r>
          <m:rPr>
            <m:scr m:val="double-struck"/>
          </m:rPr>
          <w:rPr>
            <w:rFonts w:ascii="Cambria Math" w:hAnsi="Cambria Math" w:cstheme="minorHAnsi"/>
            <w:lang w:val="ru-RU"/>
          </w:rPr>
          <m:t xml:space="preserve">Y </m:t>
        </m:r>
      </m:oMath>
      <w:r w:rsidR="004D324C" w:rsidRPr="005E203B">
        <w:rPr>
          <w:rFonts w:cstheme="minorHAnsi"/>
          <w:lang w:val="ru-RU"/>
        </w:rPr>
        <w:t xml:space="preserve">), </w:t>
      </w:r>
      <w:r w:rsidR="004D324C">
        <w:rPr>
          <w:rFonts w:cstheme="minorHAnsi"/>
          <w:lang w:val="ru-RU"/>
        </w:rPr>
        <w:t xml:space="preserve">определенная на вероятностном пространстве </w:t>
      </w:r>
      <m:oMath>
        <m:d>
          <m:dPr>
            <m:ctrlPr>
              <w:rPr>
                <w:rFonts w:ascii="Cambria Math" w:hAnsi="Cambria Math" w:cstheme="minorHAnsi"/>
                <w:i/>
                <w:lang w:val="ru-RU"/>
              </w:rPr>
            </m:ctrlPr>
          </m:dPr>
          <m:e>
            <m:r>
              <m:rPr>
                <m:scr m:val="double-struck"/>
              </m:rPr>
              <w:rPr>
                <w:rFonts w:ascii="Cambria Math" w:hAnsi="Cambria Math" w:cstheme="minorHAnsi"/>
                <w:lang w:val="ru-RU"/>
              </w:rPr>
              <m:t>Y,</m:t>
            </m:r>
            <m:r>
              <m:rPr>
                <m:sty m:val="p"/>
              </m:rPr>
              <w:rPr>
                <w:rFonts w:ascii="Cambria Math" w:hAnsi="Cambria Math" w:cstheme="minorHAnsi"/>
              </w:rPr>
              <m:t>Σ</m:t>
            </m:r>
            <m:r>
              <w:rPr>
                <w:rFonts w:ascii="Cambria Math" w:hAnsi="Cambria Math" w:cstheme="minorHAnsi"/>
                <w:lang w:val="ru-RU"/>
              </w:rPr>
              <m:t>,</m:t>
            </m:r>
            <m:r>
              <m:rPr>
                <m:sty m:val="p"/>
              </m:rPr>
              <w:rPr>
                <w:rFonts w:ascii="Cambria Math" w:hAnsi="Cambria Math" w:cstheme="minorHAnsi"/>
              </w:rPr>
              <m:t>Q</m:t>
            </m:r>
          </m:e>
        </m:d>
      </m:oMath>
      <w:r w:rsidR="004D324C" w:rsidRPr="005E203B">
        <w:rPr>
          <w:rFonts w:cstheme="minorHAnsi"/>
          <w:lang w:val="ru-RU"/>
        </w:rPr>
        <w:t xml:space="preserve">, </w:t>
      </w:r>
      <w:r w:rsidR="004D324C">
        <w:rPr>
          <w:rFonts w:cstheme="minorHAnsi"/>
          <w:lang w:val="ru-RU"/>
        </w:rPr>
        <w:t xml:space="preserve">тогда функцию распределения </w:t>
      </w:r>
      <m:oMath>
        <m:r>
          <w:rPr>
            <w:rFonts w:ascii="Cambria Math" w:hAnsi="Cambria Math" w:cstheme="minorHAnsi"/>
          </w:rPr>
          <m:t>H</m:t>
        </m:r>
        <m:r>
          <w:rPr>
            <w:rFonts w:ascii="Cambria Math" w:hAnsi="Cambria Math" w:cstheme="minorHAnsi"/>
            <w:lang w:val="ru-RU"/>
          </w:rPr>
          <m:t>(</m:t>
        </m:r>
        <m:r>
          <w:rPr>
            <w:rFonts w:ascii="Cambria Math" w:hAnsi="Cambria Math" w:cstheme="minorHAnsi"/>
          </w:rPr>
          <m:t>x</m:t>
        </m:r>
        <m:r>
          <w:rPr>
            <w:rFonts w:ascii="Cambria Math" w:hAnsi="Cambria Math" w:cstheme="minorHAnsi"/>
            <w:lang w:val="ru-RU"/>
          </w:rPr>
          <m:t>)</m:t>
        </m:r>
      </m:oMath>
      <w:r w:rsidR="004D324C" w:rsidRPr="005E203B">
        <w:rPr>
          <w:rFonts w:cstheme="minorHAnsi"/>
          <w:lang w:val="ru-RU"/>
        </w:rPr>
        <w:t xml:space="preserve"> </w:t>
      </w:r>
      <w:r w:rsidR="004D324C">
        <w:rPr>
          <w:rFonts w:cstheme="minorHAnsi"/>
          <w:lang w:val="ru-RU"/>
        </w:rPr>
        <w:t>можно записать в виде</w:t>
      </w:r>
    </w:p>
    <w:p w14:paraId="1B11D1BE" w14:textId="77777777" w:rsidR="004D324C" w:rsidRDefault="004D324C" w:rsidP="004D324C">
      <w:pPr>
        <w:rPr>
          <w:rFonts w:cstheme="minorHAnsi"/>
          <w:lang w:val="ru-RU"/>
        </w:rPr>
      </w:pPr>
      <m:oMathPara>
        <m:oMath>
          <m:r>
            <w:rPr>
              <w:rFonts w:ascii="Cambria Math" w:hAnsi="Cambria Math" w:cstheme="minorHAnsi"/>
              <w:lang w:val="ru-RU"/>
            </w:rPr>
            <m:t>H</m:t>
          </m:r>
          <m:d>
            <m:dPr>
              <m:ctrlPr>
                <w:rPr>
                  <w:rFonts w:ascii="Cambria Math" w:hAnsi="Cambria Math" w:cstheme="minorHAnsi"/>
                  <w:i/>
                  <w:lang w:val="ru-RU"/>
                </w:rPr>
              </m:ctrlPr>
            </m:dPr>
            <m:e>
              <m:r>
                <w:rPr>
                  <w:rFonts w:ascii="Cambria Math" w:hAnsi="Cambria Math" w:cstheme="minorHAnsi"/>
                  <w:lang w:val="ru-RU"/>
                </w:rPr>
                <m:t>x</m:t>
              </m:r>
            </m:e>
          </m:d>
          <m:r>
            <w:rPr>
              <w:rFonts w:ascii="Cambria Math" w:hAnsi="Cambria Math" w:cstheme="minorHAnsi"/>
              <w:lang w:val="ru-RU"/>
            </w:rPr>
            <m:t>=EF</m:t>
          </m:r>
          <m:d>
            <m:dPr>
              <m:ctrlPr>
                <w:rPr>
                  <w:rFonts w:ascii="Cambria Math" w:hAnsi="Cambria Math" w:cstheme="minorHAnsi"/>
                  <w:i/>
                  <w:lang w:val="ru-RU"/>
                </w:rPr>
              </m:ctrlPr>
            </m:dPr>
            <m:e>
              <m:r>
                <w:rPr>
                  <w:rFonts w:ascii="Cambria Math" w:hAnsi="Cambria Math" w:cstheme="minorHAnsi"/>
                  <w:lang w:val="ru-RU"/>
                </w:rPr>
                <m:t>x,</m:t>
              </m:r>
              <m:r>
                <m:rPr>
                  <m:sty m:val="b"/>
                </m:rPr>
                <w:rPr>
                  <w:rFonts w:ascii="Cambria Math" w:hAnsi="Cambria Math" w:cstheme="minorHAnsi"/>
                  <w:lang w:val="ru-RU"/>
                </w:rPr>
                <m:t>Y</m:t>
              </m:r>
              <m:ctrlPr>
                <w:rPr>
                  <w:rFonts w:ascii="Cambria Math" w:hAnsi="Cambria Math" w:cstheme="minorHAnsi"/>
                  <w:b/>
                  <w:i/>
                  <w:lang w:val="ru-RU"/>
                </w:rPr>
              </m:ctrlPr>
            </m:e>
          </m:d>
          <m:r>
            <m:rPr>
              <m:sty m:val="bi"/>
            </m:rPr>
            <w:rPr>
              <w:rFonts w:ascii="Cambria Math" w:hAnsi="Cambria Math" w:cstheme="minorHAnsi"/>
              <w:lang w:val="ru-RU"/>
            </w:rPr>
            <m:t xml:space="preserve">,  </m:t>
          </m:r>
          <m:r>
            <m:rPr>
              <m:sty m:val="b"/>
            </m:rPr>
            <w:rPr>
              <w:rFonts w:ascii="Cambria Math" w:hAnsi="Cambria Math" w:cstheme="minorHAnsi"/>
              <w:lang w:val="ru-RU"/>
            </w:rPr>
            <m:t>x</m:t>
          </m:r>
          <m:r>
            <m:rPr>
              <m:sty m:val="b"/>
            </m:rPr>
            <w:rPr>
              <w:rFonts w:ascii="Cambria Math" w:hAnsi="Cambria Math" w:cstheme="minorHAnsi" w:hint="eastAsia"/>
              <w:lang w:val="ru-RU"/>
            </w:rPr>
            <m:t>∈</m:t>
          </m:r>
          <m:r>
            <m:rPr>
              <m:scr m:val="double-struck"/>
            </m:rPr>
            <w:rPr>
              <w:rFonts w:ascii="Cambria Math" w:hAnsi="Cambria Math" w:cstheme="minorHAnsi"/>
              <w:lang w:val="ru-RU"/>
            </w:rPr>
            <m:t>R</m:t>
          </m:r>
          <m:r>
            <m:rPr>
              <m:sty m:val="p"/>
            </m:rPr>
            <w:rPr>
              <w:rFonts w:cstheme="minorHAnsi"/>
              <w:lang w:val="ru-RU"/>
            </w:rPr>
            <w:br/>
          </m:r>
        </m:oMath>
      </m:oMathPara>
      <w:r>
        <w:rPr>
          <w:rFonts w:cstheme="minorHAnsi"/>
          <w:lang w:val="ru-RU"/>
        </w:rPr>
        <w:t xml:space="preserve">Если </w:t>
      </w:r>
      <m:oMath>
        <m:r>
          <w:rPr>
            <w:rFonts w:ascii="Cambria Math" w:hAnsi="Cambria Math" w:cstheme="minorHAnsi"/>
          </w:rPr>
          <m:t>f</m:t>
        </m:r>
        <m:r>
          <w:rPr>
            <w:rFonts w:ascii="Cambria Math" w:hAnsi="Cambria Math" w:cstheme="minorHAnsi"/>
            <w:lang w:val="ru-RU"/>
          </w:rPr>
          <m:t>(</m:t>
        </m:r>
        <m:r>
          <w:rPr>
            <w:rFonts w:ascii="Cambria Math" w:hAnsi="Cambria Math" w:cstheme="minorHAnsi"/>
          </w:rPr>
          <m:t>x</m:t>
        </m:r>
        <m:r>
          <w:rPr>
            <w:rFonts w:ascii="Cambria Math" w:hAnsi="Cambria Math" w:cstheme="minorHAnsi"/>
            <w:lang w:val="ru-RU"/>
          </w:rPr>
          <m:t>,</m:t>
        </m:r>
        <m:r>
          <w:rPr>
            <w:rFonts w:ascii="Cambria Math" w:hAnsi="Cambria Math" w:cstheme="minorHAnsi"/>
          </w:rPr>
          <m:t>y</m:t>
        </m:r>
        <m:r>
          <w:rPr>
            <w:rFonts w:ascii="Cambria Math" w:hAnsi="Cambria Math" w:cstheme="minorHAnsi"/>
            <w:lang w:val="ru-RU"/>
          </w:rPr>
          <m:t>)</m:t>
        </m:r>
      </m:oMath>
      <w:r w:rsidRPr="005E203B">
        <w:rPr>
          <w:rFonts w:cstheme="minorHAnsi"/>
          <w:lang w:val="ru-RU"/>
        </w:rPr>
        <w:t xml:space="preserve"> </w:t>
      </w:r>
      <w:r>
        <w:rPr>
          <w:rFonts w:cstheme="minorHAnsi"/>
          <w:lang w:val="ru-RU"/>
        </w:rPr>
        <w:t xml:space="preserve">— плотность распределения, соответствующая функции распределения </w:t>
      </w:r>
      <m:oMath>
        <m:r>
          <w:rPr>
            <w:rFonts w:ascii="Cambria Math" w:hAnsi="Cambria Math" w:cstheme="minorHAnsi"/>
            <w:lang w:val="ru-RU"/>
          </w:rPr>
          <m:t>F(x,</m:t>
        </m:r>
        <m:r>
          <m:rPr>
            <m:sty m:val="bi"/>
          </m:rPr>
          <w:rPr>
            <w:rFonts w:ascii="Cambria Math" w:hAnsi="Cambria Math" w:cstheme="minorHAnsi"/>
            <w:lang w:val="ru-RU"/>
          </w:rPr>
          <m:t>y</m:t>
        </m:r>
        <m:r>
          <w:rPr>
            <w:rFonts w:ascii="Cambria Math" w:hAnsi="Cambria Math" w:cstheme="minorHAnsi"/>
            <w:lang w:val="ru-RU"/>
          </w:rPr>
          <m:t>)</m:t>
        </m:r>
      </m:oMath>
      <w:r>
        <w:rPr>
          <w:rFonts w:cstheme="minorHAnsi"/>
          <w:lang w:val="ru-RU"/>
        </w:rPr>
        <w:t>,</w:t>
      </w:r>
    </w:p>
    <w:p w14:paraId="15A82A5C" w14:textId="77777777" w:rsidR="004D324C" w:rsidRPr="00AD6A9C" w:rsidRDefault="004D324C" w:rsidP="004D324C">
      <w:pPr>
        <w:rPr>
          <w:rFonts w:cstheme="minorHAnsi"/>
          <w:i/>
          <w:lang w:val="ru-RU"/>
        </w:rPr>
      </w:pPr>
      <m:oMathPara>
        <m:oMath>
          <m:r>
            <w:rPr>
              <w:rFonts w:ascii="Cambria Math" w:hAnsi="Cambria Math" w:cstheme="minorHAnsi"/>
              <w:lang w:val="ru-RU"/>
            </w:rPr>
            <w:lastRenderedPageBreak/>
            <m:t>f(x,</m:t>
          </m:r>
          <m:r>
            <m:rPr>
              <m:sty m:val="bi"/>
            </m:rPr>
            <w:rPr>
              <w:rFonts w:ascii="Cambria Math" w:hAnsi="Cambria Math" w:cstheme="minorHAnsi"/>
              <w:lang w:val="ru-RU"/>
            </w:rPr>
            <m:t>y</m:t>
          </m:r>
          <m:r>
            <w:rPr>
              <w:rFonts w:ascii="Cambria Math" w:hAnsi="Cambria Math" w:cstheme="minorHAnsi"/>
              <w:lang w:val="ru-RU"/>
            </w:rPr>
            <m:t>)=</m:t>
          </m:r>
          <m:f>
            <m:fPr>
              <m:ctrlPr>
                <w:rPr>
                  <w:rFonts w:ascii="Cambria Math" w:hAnsi="Cambria Math" w:cstheme="minorHAnsi"/>
                  <w:i/>
                  <w:lang w:val="ru-RU"/>
                </w:rPr>
              </m:ctrlPr>
            </m:fPr>
            <m:num>
              <m:r>
                <w:rPr>
                  <w:rFonts w:ascii="Cambria Math" w:hAnsi="Cambria Math" w:cstheme="minorHAnsi"/>
                  <w:lang w:val="ru-RU"/>
                </w:rPr>
                <m:t>d</m:t>
              </m:r>
            </m:num>
            <m:den>
              <m:r>
                <w:rPr>
                  <w:rFonts w:ascii="Cambria Math" w:hAnsi="Cambria Math" w:cstheme="minorHAnsi"/>
                  <w:lang w:val="ru-RU"/>
                </w:rPr>
                <m:t>dx</m:t>
              </m:r>
            </m:den>
          </m:f>
          <m:r>
            <w:rPr>
              <w:rFonts w:ascii="Cambria Math" w:hAnsi="Cambria Math" w:cstheme="minorHAnsi"/>
              <w:lang w:val="ru-RU"/>
            </w:rPr>
            <m:t>F(x,</m:t>
          </m:r>
          <m:r>
            <m:rPr>
              <m:sty m:val="bi"/>
            </m:rPr>
            <w:rPr>
              <w:rFonts w:ascii="Cambria Math" w:hAnsi="Cambria Math" w:cstheme="minorHAnsi"/>
              <w:lang w:val="ru-RU"/>
            </w:rPr>
            <m:t>y</m:t>
          </m:r>
          <m:r>
            <w:rPr>
              <w:rFonts w:ascii="Cambria Math" w:hAnsi="Cambria Math" w:cstheme="minorHAnsi"/>
              <w:lang w:val="ru-RU"/>
            </w:rPr>
            <m:t>)</m:t>
          </m:r>
          <m:r>
            <m:rPr>
              <m:sty m:val="p"/>
            </m:rPr>
            <w:rPr>
              <w:rFonts w:cstheme="minorHAnsi"/>
              <w:lang w:val="ru-RU"/>
            </w:rPr>
            <w:br/>
          </m:r>
        </m:oMath>
      </m:oMathPara>
      <w:r>
        <w:rPr>
          <w:rFonts w:cstheme="minorHAnsi"/>
          <w:lang w:val="ru-RU"/>
        </w:rPr>
        <w:t xml:space="preserve">тогда смеси </w:t>
      </w:r>
      <m:oMath>
        <m:r>
          <w:rPr>
            <w:rFonts w:ascii="Cambria Math" w:hAnsi="Cambria Math" w:cstheme="minorHAnsi"/>
            <w:lang w:val="ru-RU"/>
          </w:rPr>
          <m:t>H(x)</m:t>
        </m:r>
      </m:oMath>
      <w:r w:rsidRPr="005E203B">
        <w:rPr>
          <w:rFonts w:cstheme="minorHAnsi"/>
          <w:lang w:val="ru-RU"/>
        </w:rPr>
        <w:t xml:space="preserve"> </w:t>
      </w:r>
      <w:r>
        <w:rPr>
          <w:rFonts w:cstheme="minorHAnsi"/>
          <w:lang w:val="ru-RU"/>
        </w:rPr>
        <w:t>соответствует плотность</w:t>
      </w:r>
    </w:p>
    <w:p w14:paraId="6F6DD812" w14:textId="03467AAE" w:rsidR="004D324C" w:rsidRPr="00AD6A9C" w:rsidRDefault="008A52EF" w:rsidP="004D324C">
      <w:pPr>
        <w:rPr>
          <w:rFonts w:cstheme="minorHAnsi"/>
          <w:lang w:val="ru-RU"/>
        </w:rPr>
      </w:pPr>
      <m:oMathPara>
        <m:oMath>
          <m:eqArr>
            <m:eqArrPr>
              <m:maxDist m:val="1"/>
              <m:ctrlPr>
                <w:rPr>
                  <w:rFonts w:ascii="Cambria Math" w:hAnsi="Cambria Math" w:cstheme="minorHAnsi"/>
                  <w:i/>
                  <w:lang w:val="ru-RU"/>
                </w:rPr>
              </m:ctrlPr>
            </m:eqArrPr>
            <m:e>
              <m:r>
                <w:rPr>
                  <w:rFonts w:ascii="Cambria Math" w:hAnsi="Cambria Math" w:cstheme="minorHAnsi"/>
                  <w:lang w:val="ru-RU"/>
                </w:rPr>
                <m:t>h</m:t>
              </m:r>
              <m:d>
                <m:dPr>
                  <m:ctrlPr>
                    <w:rPr>
                      <w:rFonts w:ascii="Cambria Math" w:hAnsi="Cambria Math" w:cstheme="minorHAnsi"/>
                      <w:i/>
                      <w:lang w:val="ru-RU"/>
                    </w:rPr>
                  </m:ctrlPr>
                </m:dPr>
                <m:e>
                  <m:r>
                    <w:rPr>
                      <w:rFonts w:ascii="Cambria Math" w:hAnsi="Cambria Math" w:cstheme="minorHAnsi"/>
                      <w:lang w:val="ru-RU"/>
                    </w:rPr>
                    <m:t>x</m:t>
                  </m:r>
                </m:e>
              </m:d>
              <m:r>
                <w:rPr>
                  <w:rFonts w:ascii="Cambria Math" w:hAnsi="Cambria Math" w:cstheme="minorHAnsi"/>
                  <w:lang w:val="ru-RU"/>
                </w:rPr>
                <m:t>=Ef</m:t>
              </m:r>
              <m:d>
                <m:dPr>
                  <m:ctrlPr>
                    <w:rPr>
                      <w:rFonts w:ascii="Cambria Math" w:hAnsi="Cambria Math" w:cstheme="minorHAnsi"/>
                      <w:i/>
                      <w:lang w:val="ru-RU"/>
                    </w:rPr>
                  </m:ctrlPr>
                </m:dPr>
                <m:e>
                  <m:r>
                    <w:rPr>
                      <w:rFonts w:ascii="Cambria Math" w:hAnsi="Cambria Math" w:cstheme="minorHAnsi"/>
                      <w:lang w:val="ru-RU"/>
                    </w:rPr>
                    <m:t>x,</m:t>
                  </m:r>
                  <m:r>
                    <m:rPr>
                      <m:sty m:val="b"/>
                    </m:rPr>
                    <w:rPr>
                      <w:rFonts w:ascii="Cambria Math" w:hAnsi="Cambria Math" w:cstheme="minorHAnsi"/>
                      <w:lang w:val="ru-RU"/>
                    </w:rPr>
                    <m:t>Y</m:t>
                  </m:r>
                  <m:ctrlPr>
                    <w:rPr>
                      <w:rFonts w:ascii="Cambria Math" w:hAnsi="Cambria Math" w:cstheme="minorHAnsi"/>
                      <w:b/>
                      <w:lang w:val="ru-RU"/>
                    </w:rPr>
                  </m:ctrlPr>
                </m:e>
              </m:d>
              <m:r>
                <m:rPr>
                  <m:sty m:val="b"/>
                </m:rPr>
                <w:rPr>
                  <w:rFonts w:ascii="Cambria Math" w:hAnsi="Cambria Math" w:cstheme="minorHAnsi"/>
                  <w:lang w:val="ru-RU"/>
                </w:rPr>
                <m:t>=</m:t>
              </m:r>
              <m:nary>
                <m:naryPr>
                  <m:limLoc m:val="undOvr"/>
                  <m:ctrlPr>
                    <w:rPr>
                      <w:rFonts w:ascii="Cambria Math" w:hAnsi="Cambria Math" w:cstheme="minorHAnsi"/>
                      <w:b/>
                      <w:lang w:val="ru-RU"/>
                    </w:rPr>
                  </m:ctrlPr>
                </m:naryPr>
                <m:sub>
                  <m:r>
                    <m:rPr>
                      <m:scr m:val="double-struck"/>
                    </m:rPr>
                    <w:rPr>
                      <w:rFonts w:ascii="Cambria Math" w:hAnsi="Cambria Math" w:cstheme="minorHAnsi"/>
                      <w:lang w:val="ru-RU"/>
                    </w:rPr>
                    <m:t>Y</m:t>
                  </m:r>
                </m:sub>
                <m:sup>
                  <m:r>
                    <m:rPr>
                      <m:sty m:val="bi"/>
                    </m:rPr>
                    <w:rPr>
                      <w:rFonts w:ascii="Cambria Math" w:hAnsi="Cambria Math" w:cstheme="minorHAnsi"/>
                      <w:lang w:val="ru-RU"/>
                    </w:rPr>
                    <m:t xml:space="preserve"> </m:t>
                  </m:r>
                </m:sup>
                <m:e>
                  <m:r>
                    <w:rPr>
                      <w:rFonts w:ascii="Cambria Math" w:hAnsi="Cambria Math" w:cstheme="minorHAnsi"/>
                      <w:lang w:val="ru-RU"/>
                    </w:rPr>
                    <m:t>f</m:t>
                  </m:r>
                  <m:d>
                    <m:dPr>
                      <m:ctrlPr>
                        <w:rPr>
                          <w:rFonts w:ascii="Cambria Math" w:hAnsi="Cambria Math" w:cstheme="minorHAnsi"/>
                          <w:i/>
                          <w:lang w:val="ru-RU"/>
                        </w:rPr>
                      </m:ctrlPr>
                    </m:dPr>
                    <m:e>
                      <m:r>
                        <w:rPr>
                          <w:rFonts w:ascii="Cambria Math" w:hAnsi="Cambria Math" w:cstheme="minorHAnsi"/>
                          <w:lang w:val="ru-RU"/>
                        </w:rPr>
                        <m:t>x,y</m:t>
                      </m:r>
                    </m:e>
                  </m:d>
                  <m:r>
                    <m:rPr>
                      <m:sty m:val="p"/>
                    </m:rPr>
                    <w:rPr>
                      <w:rFonts w:ascii="Cambria Math" w:hAnsi="Cambria Math" w:cstheme="minorHAnsi"/>
                      <w:lang w:val="ru-RU"/>
                    </w:rPr>
                    <m:t>Q</m:t>
                  </m:r>
                  <m:d>
                    <m:dPr>
                      <m:ctrlPr>
                        <w:rPr>
                          <w:rFonts w:ascii="Cambria Math" w:hAnsi="Cambria Math" w:cstheme="minorHAnsi"/>
                          <w:i/>
                          <w:lang w:val="ru-RU"/>
                        </w:rPr>
                      </m:ctrlPr>
                    </m:dPr>
                    <m:e>
                      <m:r>
                        <w:rPr>
                          <w:rFonts w:ascii="Cambria Math" w:hAnsi="Cambria Math" w:cstheme="minorHAnsi"/>
                          <w:lang w:val="ru-RU"/>
                        </w:rPr>
                        <m:t>dy</m:t>
                      </m:r>
                    </m:e>
                  </m:d>
                </m:e>
              </m:nary>
              <m:r>
                <m:rPr>
                  <m:sty m:val="bi"/>
                </m:rPr>
                <w:rPr>
                  <w:rFonts w:ascii="Cambria Math" w:hAnsi="Cambria Math" w:cstheme="minorHAnsi"/>
                  <w:lang w:val="ru-RU"/>
                </w:rPr>
                <m:t>,</m:t>
              </m:r>
              <m:r>
                <w:rPr>
                  <w:rFonts w:ascii="Cambria Math" w:hAnsi="Cambria Math" w:cstheme="minorHAnsi"/>
                  <w:lang w:val="ru-RU"/>
                </w:rPr>
                <m:t>x</m:t>
              </m:r>
              <m:r>
                <m:rPr>
                  <m:sty m:val="b"/>
                </m:rPr>
                <w:rPr>
                  <w:rFonts w:ascii="Cambria Math" w:hAnsi="Cambria Math" w:cstheme="minorHAnsi" w:hint="eastAsia"/>
                  <w:lang w:val="ru-RU"/>
                </w:rPr>
                <m:t>∈</m:t>
              </m:r>
              <m:r>
                <m:rPr>
                  <m:scr m:val="double-struck"/>
                </m:rPr>
                <w:rPr>
                  <w:rFonts w:ascii="Cambria Math" w:hAnsi="Cambria Math" w:cstheme="minorHAnsi"/>
                  <w:lang w:val="ru-RU"/>
                </w:rPr>
                <m:t>R#</m:t>
              </m:r>
              <m:d>
                <m:dPr>
                  <m:ctrlPr>
                    <w:rPr>
                      <w:rFonts w:ascii="Cambria Math" w:hAnsi="Cambria Math" w:cstheme="minorHAnsi"/>
                      <w:i/>
                      <w:lang w:val="ru-RU"/>
                    </w:rPr>
                  </m:ctrlPr>
                </m:dPr>
                <m:e>
                  <m:r>
                    <w:rPr>
                      <w:rFonts w:ascii="Cambria Math" w:hAnsi="Cambria Math" w:cstheme="minorHAnsi"/>
                      <w:lang w:val="ru-RU"/>
                    </w:rPr>
                    <m:t>2.1.2</m:t>
                  </m:r>
                </m:e>
              </m:d>
            </m:e>
          </m:eqArr>
        </m:oMath>
      </m:oMathPara>
    </w:p>
    <w:p w14:paraId="640723C5" w14:textId="77777777" w:rsidR="004D324C" w:rsidRDefault="004D324C" w:rsidP="004D324C">
      <w:pPr>
        <w:rPr>
          <w:lang w:val="ru-RU"/>
        </w:rPr>
      </w:pPr>
      <w:r>
        <w:rPr>
          <w:lang w:val="ru-RU"/>
        </w:rPr>
        <w:t xml:space="preserve">Если случайный вектор </w:t>
      </w:r>
      <w:r w:rsidRPr="00AD6A9C">
        <w:rPr>
          <w:b/>
        </w:rPr>
        <w:t>Y</w:t>
      </w:r>
      <w:r>
        <w:rPr>
          <w:b/>
          <w:lang w:val="ru-RU"/>
        </w:rPr>
        <w:t xml:space="preserve"> </w:t>
      </w:r>
      <w:r>
        <w:rPr>
          <w:lang w:val="ru-RU"/>
        </w:rPr>
        <w:t xml:space="preserve">имеет дискретное распределение и принимает значения </w:t>
      </w:r>
      <m:oMath>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2</m:t>
            </m:r>
          </m:sub>
        </m:sSub>
        <m:r>
          <w:rPr>
            <w:rFonts w:ascii="Cambria Math" w:hAnsi="Cambria Math"/>
            <w:lang w:val="ru-RU"/>
          </w:rPr>
          <m:t>,…</m:t>
        </m:r>
      </m:oMath>
      <w:r w:rsidRPr="00AD6A9C">
        <w:rPr>
          <w:lang w:val="ru-RU"/>
        </w:rPr>
        <w:t xml:space="preserve"> </w:t>
      </w:r>
      <w:r>
        <w:rPr>
          <w:lang w:val="ru-RU"/>
        </w:rPr>
        <w:t xml:space="preserve">с вероятностями </w:t>
      </w:r>
      <m:oMath>
        <m:sSub>
          <m:sSubPr>
            <m:ctrlPr>
              <w:rPr>
                <w:rFonts w:ascii="Cambria Math" w:hAnsi="Cambria Math"/>
                <w:i/>
                <w:lang w:val="ru-RU"/>
              </w:rPr>
            </m:ctrlPr>
          </m:sSubPr>
          <m:e>
            <m:r>
              <w:rPr>
                <w:rFonts w:ascii="Cambria Math" w:hAnsi="Cambria Math"/>
              </w:rPr>
              <m:t>p</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2</m:t>
            </m:r>
          </m:sub>
        </m:sSub>
        <m:r>
          <w:rPr>
            <w:rFonts w:ascii="Cambria Math" w:hAnsi="Cambria Math"/>
            <w:lang w:val="ru-RU"/>
          </w:rPr>
          <m:t>,…</m:t>
        </m:r>
      </m:oMath>
      <w:r w:rsidRPr="008A4406">
        <w:rPr>
          <w:lang w:val="ru-RU"/>
        </w:rPr>
        <w:t xml:space="preserve"> </w:t>
      </w:r>
      <w:r>
        <w:rPr>
          <w:lang w:val="ru-RU"/>
        </w:rPr>
        <w:t>соответственно, то получится смесь вида</w:t>
      </w:r>
    </w:p>
    <w:p w14:paraId="00F438E0" w14:textId="08C7976C" w:rsidR="004D324C" w:rsidRDefault="008A52EF" w:rsidP="004D324C">
      <w:pPr>
        <w:rPr>
          <w:lang w:val="ru-RU"/>
        </w:rPr>
      </w:pPr>
      <m:oMathPara>
        <m:oMath>
          <m:eqArr>
            <m:eqArrPr>
              <m:maxDist m:val="1"/>
              <m:ctrlPr>
                <w:rPr>
                  <w:rFonts w:ascii="Cambria Math" w:hAnsi="Cambria Math"/>
                  <w:lang w:val="ru-RU"/>
                </w:rPr>
              </m:ctrlPr>
            </m:eqArrPr>
            <m:e>
              <m:r>
                <w:rPr>
                  <w:rFonts w:ascii="Cambria Math" w:hAnsi="Cambria Math"/>
                  <w:lang w:val="ru-RU"/>
                </w:rPr>
                <m:t>H</m:t>
              </m:r>
              <m:d>
                <m:dPr>
                  <m:ctrlPr>
                    <w:rPr>
                      <w:rFonts w:ascii="Cambria Math" w:hAnsi="Cambria Math"/>
                      <w:lang w:val="ru-RU"/>
                    </w:rPr>
                  </m:ctrlPr>
                </m:dPr>
                <m:e>
                  <m:r>
                    <w:rPr>
                      <w:rFonts w:ascii="Cambria Math" w:hAnsi="Cambria Math"/>
                      <w:lang w:val="ru-RU"/>
                    </w:rPr>
                    <m:t>x</m:t>
                  </m:r>
                </m:e>
              </m:d>
              <m:r>
                <m:rPr>
                  <m:sty m:val="p"/>
                </m:rPr>
                <w:rPr>
                  <w:rFonts w:ascii="Cambria Math" w:hAnsi="Cambria Math"/>
                  <w:lang w:val="ru-RU"/>
                </w:rPr>
                <m:t>=</m:t>
              </m:r>
              <m:r>
                <m:rPr>
                  <m:sty m:val="p"/>
                </m:rPr>
                <w:rPr>
                  <w:rFonts w:ascii="Cambria Math" w:hAnsi="Cambria Math"/>
                </w:rPr>
                <m:t>E</m:t>
              </m:r>
              <m:r>
                <w:rPr>
                  <w:rFonts w:ascii="Cambria Math" w:hAnsi="Cambria Math"/>
                  <w:lang w:val="ru-RU"/>
                </w:rPr>
                <m:t>F</m:t>
              </m:r>
              <m:d>
                <m:dPr>
                  <m:ctrlPr>
                    <w:rPr>
                      <w:rFonts w:ascii="Cambria Math" w:hAnsi="Cambria Math"/>
                      <w:lang w:val="ru-RU"/>
                    </w:rPr>
                  </m:ctrlPr>
                </m:dPr>
                <m:e>
                  <m:r>
                    <w:rPr>
                      <w:rFonts w:ascii="Cambria Math" w:hAnsi="Cambria Math"/>
                      <w:lang w:val="ru-RU"/>
                    </w:rPr>
                    <m:t>x</m:t>
                  </m:r>
                  <m:r>
                    <m:rPr>
                      <m:sty m:val="p"/>
                    </m:rPr>
                    <w:rPr>
                      <w:rFonts w:ascii="Cambria Math" w:hAnsi="Cambria Math"/>
                      <w:lang w:val="ru-RU"/>
                    </w:rPr>
                    <m:t>,</m:t>
                  </m:r>
                  <m:r>
                    <m:rPr>
                      <m:sty m:val="bi"/>
                    </m:rPr>
                    <w:rPr>
                      <w:rFonts w:ascii="Cambria Math" w:hAnsi="Cambria Math"/>
                      <w:lang w:val="ru-RU"/>
                    </w:rPr>
                    <m:t>Y</m:t>
                  </m:r>
                </m:e>
              </m:d>
              <m:r>
                <m:rPr>
                  <m:sty m:val="p"/>
                </m:rPr>
                <w:rPr>
                  <w:rFonts w:ascii="Cambria Math" w:hAnsi="Cambria Math"/>
                  <w:lang w:val="ru-RU"/>
                </w:rPr>
                <m:t>=</m:t>
              </m:r>
              <m:nary>
                <m:naryPr>
                  <m:chr m:val="∑"/>
                  <m:limLoc m:val="undOvr"/>
                  <m:supHide m:val="1"/>
                  <m:ctrlPr>
                    <w:rPr>
                      <w:rFonts w:ascii="Cambria Math" w:hAnsi="Cambria Math"/>
                      <w:lang w:val="ru-RU"/>
                    </w:rPr>
                  </m:ctrlPr>
                </m:naryPr>
                <m:sub>
                  <m:r>
                    <m:rPr>
                      <m:sty m:val="p"/>
                    </m:rPr>
                    <w:rPr>
                      <w:rFonts w:ascii="Cambria Math" w:hAnsi="Cambria Math"/>
                    </w:rPr>
                    <m:t>j</m:t>
                  </m:r>
                  <m:r>
                    <m:rPr>
                      <m:sty m:val="p"/>
                    </m:rPr>
                    <w:rPr>
                      <w:rFonts w:ascii="Cambria Math" w:hAnsi="Cambria Math"/>
                      <w:lang w:val="ru-RU"/>
                    </w:rPr>
                    <m:t>≥1</m:t>
                  </m:r>
                </m:sub>
                <m:sup/>
                <m:e>
                  <m:sSub>
                    <m:sSubPr>
                      <m:ctrlPr>
                        <w:rPr>
                          <w:rFonts w:ascii="Cambria Math" w:hAnsi="Cambria Math"/>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F</m:t>
                  </m:r>
                  <m:d>
                    <m:dPr>
                      <m:ctrlPr>
                        <w:rPr>
                          <w:rFonts w:ascii="Cambria Math" w:hAnsi="Cambria Math"/>
                          <w:lang w:val="ru-RU"/>
                        </w:rPr>
                      </m:ctrlPr>
                    </m:dPr>
                    <m:e>
                      <m:r>
                        <w:rPr>
                          <w:rFonts w:ascii="Cambria Math" w:hAnsi="Cambria Math"/>
                          <w:lang w:val="ru-RU"/>
                        </w:rPr>
                        <m:t>x</m:t>
                      </m:r>
                      <m:r>
                        <m:rPr>
                          <m:sty m:val="p"/>
                        </m:rPr>
                        <w:rPr>
                          <w:rFonts w:ascii="Cambria Math" w:hAnsi="Cambria Math"/>
                          <w:lang w:val="ru-RU"/>
                        </w:rPr>
                        <m:t>,</m:t>
                      </m:r>
                      <m:sSub>
                        <m:sSubPr>
                          <m:ctrlPr>
                            <w:rPr>
                              <w:rFonts w:ascii="Cambria Math" w:hAnsi="Cambria Math"/>
                              <w:lang w:val="ru-RU"/>
                            </w:rPr>
                          </m:ctrlPr>
                        </m:sSubPr>
                        <m:e>
                          <m:r>
                            <m:rPr>
                              <m:sty m:val="bi"/>
                            </m:rPr>
                            <w:rPr>
                              <w:rFonts w:ascii="Cambria Math" w:hAnsi="Cambria Math"/>
                              <w:lang w:val="ru-RU"/>
                            </w:rPr>
                            <m:t>y</m:t>
                          </m:r>
                        </m:e>
                        <m:sub>
                          <m:r>
                            <w:rPr>
                              <w:rFonts w:ascii="Cambria Math" w:hAnsi="Cambria Math"/>
                              <w:lang w:val="ru-RU"/>
                            </w:rPr>
                            <m:t>j</m:t>
                          </m:r>
                        </m:sub>
                      </m:sSub>
                    </m:e>
                  </m:d>
                </m:e>
              </m:nary>
              <m:r>
                <m:rPr>
                  <m:sty m:val="b"/>
                </m:rPr>
                <w:rPr>
                  <w:rFonts w:ascii="Cambria Math" w:hAnsi="Cambria Math"/>
                  <w:lang w:val="ru-RU"/>
                </w:rPr>
                <m:t>,</m:t>
              </m:r>
              <m:r>
                <w:rPr>
                  <w:rFonts w:ascii="Cambria Math" w:hAnsi="Cambria Math"/>
                  <w:lang w:val="ru-RU"/>
                </w:rPr>
                <m:t>x</m:t>
              </m:r>
              <m:r>
                <m:rPr>
                  <m:sty m:val="b"/>
                </m:rPr>
                <w:rPr>
                  <w:rFonts w:ascii="Cambria Math" w:hAnsi="Cambria Math" w:hint="eastAsia"/>
                  <w:lang w:val="ru-RU"/>
                </w:rPr>
                <m:t>∈</m:t>
              </m:r>
              <m:r>
                <m:rPr>
                  <m:scr m:val="double-struck"/>
                  <m:sty m:val="p"/>
                </m:rPr>
                <w:rPr>
                  <w:rFonts w:ascii="Cambria Math" w:hAnsi="Cambria Math"/>
                  <w:lang w:val="ru-RU"/>
                </w:rPr>
                <m:t>R</m:t>
              </m:r>
              <m:r>
                <w:rPr>
                  <w:rFonts w:ascii="Cambria Math" w:hAnsi="Cambria Math"/>
                  <w:lang w:val="ru-RU"/>
                </w:rPr>
                <m:t>#</m:t>
              </m:r>
              <m:d>
                <m:dPr>
                  <m:ctrlPr>
                    <w:rPr>
                      <w:rFonts w:ascii="Cambria Math" w:hAnsi="Cambria Math"/>
                      <w:lang w:val="ru-RU"/>
                    </w:rPr>
                  </m:ctrlPr>
                </m:dPr>
                <m:e>
                  <m:r>
                    <m:rPr>
                      <m:sty m:val="p"/>
                    </m:rPr>
                    <w:rPr>
                      <w:rFonts w:ascii="Cambria Math" w:hAnsi="Cambria Math"/>
                      <w:lang w:val="ru-RU"/>
                    </w:rPr>
                    <m:t>2.1.3</m:t>
                  </m:r>
                </m:e>
              </m:d>
              <m:ctrlPr>
                <w:rPr>
                  <w:rFonts w:ascii="Cambria Math" w:hAnsi="Cambria Math"/>
                  <w:i/>
                  <w:lang w:val="ru-RU"/>
                </w:rPr>
              </m:ctrlPr>
            </m:e>
          </m:eqArr>
          <m:r>
            <m:rPr>
              <m:sty m:val="p"/>
            </m:rPr>
            <w:rPr>
              <w:lang w:val="ru-RU"/>
            </w:rPr>
            <w:br/>
          </m:r>
        </m:oMath>
      </m:oMathPara>
      <w:r w:rsidR="004D324C">
        <w:rPr>
          <w:lang w:val="ru-RU"/>
        </w:rPr>
        <w:t xml:space="preserve">называемая дискретной. В этом случае функции распределения </w:t>
      </w:r>
      <m:oMath>
        <m:r>
          <w:rPr>
            <w:rFonts w:ascii="Cambria Math" w:hAnsi="Cambria Math" w:cstheme="minorHAnsi"/>
            <w:lang w:val="ru-RU"/>
          </w:rPr>
          <m:t>F</m:t>
        </m:r>
        <m:d>
          <m:dPr>
            <m:ctrlPr>
              <w:rPr>
                <w:rFonts w:ascii="Cambria Math" w:hAnsi="Cambria Math" w:cstheme="minorHAnsi"/>
                <w:i/>
                <w:lang w:val="ru-RU"/>
              </w:rPr>
            </m:ctrlPr>
          </m:dPr>
          <m:e>
            <m:r>
              <w:rPr>
                <w:rFonts w:ascii="Cambria Math" w:hAnsi="Cambria Math" w:cstheme="minorHAnsi"/>
                <w:lang w:val="ru-RU"/>
              </w:rPr>
              <m:t>x,</m:t>
            </m:r>
            <m:sSub>
              <m:sSubPr>
                <m:ctrlPr>
                  <w:rPr>
                    <w:rFonts w:ascii="Cambria Math" w:hAnsi="Cambria Math" w:cstheme="minorHAnsi"/>
                    <w:b/>
                    <w:i/>
                    <w:lang w:val="ru-RU"/>
                  </w:rPr>
                </m:ctrlPr>
              </m:sSubPr>
              <m:e>
                <m:r>
                  <m:rPr>
                    <m:sty m:val="bi"/>
                  </m:rPr>
                  <w:rPr>
                    <w:rFonts w:ascii="Cambria Math" w:hAnsi="Cambria Math" w:cstheme="minorHAnsi"/>
                    <w:lang w:val="ru-RU"/>
                  </w:rPr>
                  <m:t>y</m:t>
                </m:r>
                <m:ctrlPr>
                  <w:rPr>
                    <w:rFonts w:ascii="Cambria Math" w:hAnsi="Cambria Math" w:cstheme="minorHAnsi"/>
                    <w:i/>
                    <w:lang w:val="ru-RU"/>
                  </w:rPr>
                </m:ctrlPr>
              </m:e>
              <m:sub>
                <m:r>
                  <m:rPr>
                    <m:sty m:val="bi"/>
                  </m:rPr>
                  <w:rPr>
                    <w:rFonts w:ascii="Cambria Math" w:hAnsi="Cambria Math" w:cstheme="minorHAnsi"/>
                  </w:rPr>
                  <m:t>j</m:t>
                </m:r>
              </m:sub>
            </m:sSub>
          </m:e>
        </m:d>
      </m:oMath>
      <w:r w:rsidR="004D324C" w:rsidRPr="00B616C8">
        <w:rPr>
          <w:lang w:val="ru-RU"/>
        </w:rPr>
        <w:t xml:space="preserve"> </w:t>
      </w:r>
      <w:r w:rsidR="004D324C">
        <w:rPr>
          <w:lang w:val="ru-RU"/>
        </w:rPr>
        <w:t xml:space="preserve">называются компонентами смеси </w:t>
      </w:r>
      <m:oMath>
        <m:r>
          <w:rPr>
            <w:rFonts w:ascii="Cambria Math" w:hAnsi="Cambria Math"/>
          </w:rPr>
          <m:t>H</m:t>
        </m:r>
        <m:r>
          <w:rPr>
            <w:rFonts w:ascii="Cambria Math" w:hAnsi="Cambria Math"/>
            <w:lang w:val="ru-RU"/>
          </w:rPr>
          <m:t>(</m:t>
        </m:r>
        <m:r>
          <w:rPr>
            <w:rFonts w:ascii="Cambria Math" w:hAnsi="Cambria Math"/>
          </w:rPr>
          <m:t>x</m:t>
        </m:r>
        <m:r>
          <w:rPr>
            <w:rFonts w:ascii="Cambria Math" w:hAnsi="Cambria Math"/>
            <w:lang w:val="ru-RU"/>
          </w:rPr>
          <m:t>)</m:t>
        </m:r>
      </m:oMath>
      <w:r w:rsidR="004D324C" w:rsidRPr="00B616C8">
        <w:rPr>
          <w:lang w:val="ru-RU"/>
        </w:rPr>
        <w:t xml:space="preserve">, </w:t>
      </w:r>
      <w:r w:rsidR="004D324C">
        <w:rPr>
          <w:lang w:val="ru-RU"/>
        </w:rPr>
        <w:t xml:space="preserve">а числа </w:t>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oMath>
      <w:r w:rsidR="004D324C" w:rsidRPr="00B616C8">
        <w:rPr>
          <w:lang w:val="ru-RU"/>
        </w:rPr>
        <w:t xml:space="preserve"> </w:t>
      </w:r>
      <w:r w:rsidR="004D324C">
        <w:rPr>
          <w:lang w:val="ru-RU"/>
        </w:rPr>
        <w:t xml:space="preserve">называются весам соответствующих компонент, </w:t>
      </w:r>
      <w:r w:rsidR="004D324C">
        <w:rPr>
          <w:lang w:val="ru-RU"/>
        </w:rPr>
        <w:br/>
      </w:r>
      <m:oMath>
        <m:r>
          <w:rPr>
            <w:rFonts w:ascii="Cambria Math" w:hAnsi="Cambria Math"/>
            <w:lang w:val="ru-RU"/>
          </w:rPr>
          <m:t>j≥1</m:t>
        </m:r>
      </m:oMath>
      <w:r w:rsidR="004D324C" w:rsidRPr="00B616C8">
        <w:rPr>
          <w:lang w:val="ru-RU"/>
        </w:rPr>
        <w:t xml:space="preserve">. </w:t>
      </w:r>
      <w:r w:rsidR="004D324C">
        <w:rPr>
          <w:lang w:val="ru-RU"/>
        </w:rPr>
        <w:t xml:space="preserve">Ели же в дискретной смеси число ненулевых весов конечно (то есть случайный вектор </w:t>
      </w:r>
      <m:oMath>
        <m:r>
          <m:rPr>
            <m:sty m:val="b"/>
          </m:rPr>
          <w:rPr>
            <w:rFonts w:ascii="Cambria Math" w:hAnsi="Cambria Math"/>
          </w:rPr>
          <m:t>Y</m:t>
        </m:r>
      </m:oMath>
      <w:r w:rsidR="004D324C" w:rsidRPr="00B616C8">
        <w:rPr>
          <w:b/>
          <w:lang w:val="ru-RU"/>
        </w:rPr>
        <w:t xml:space="preserve"> </w:t>
      </w:r>
      <w:r w:rsidR="004D324C">
        <w:rPr>
          <w:lang w:val="ru-RU"/>
        </w:rPr>
        <w:t>принимает конечное число значений), то дискретную смесь называют конечной.</w:t>
      </w:r>
    </w:p>
    <w:p w14:paraId="3436A9F7" w14:textId="77777777" w:rsidR="004D324C" w:rsidRDefault="004D324C" w:rsidP="004D324C">
      <w:pPr>
        <w:rPr>
          <w:lang w:val="ru-RU"/>
        </w:rPr>
      </w:pPr>
      <w:r>
        <w:rPr>
          <w:lang w:val="ru-RU"/>
        </w:rPr>
        <w:t xml:space="preserve">Если функции распределения </w:t>
      </w:r>
      <m:oMath>
        <m:r>
          <w:rPr>
            <w:rFonts w:ascii="Cambria Math" w:hAnsi="Cambria Math"/>
            <w:lang w:val="ru-RU"/>
          </w:rPr>
          <m:t>F(x,</m:t>
        </m:r>
        <m:r>
          <m:rPr>
            <m:sty m:val="bi"/>
          </m:rPr>
          <w:rPr>
            <w:rFonts w:ascii="Cambria Math" w:hAnsi="Cambria Math"/>
            <w:lang w:val="ru-RU"/>
          </w:rPr>
          <m:t>y</m:t>
        </m:r>
        <m:r>
          <w:rPr>
            <w:rFonts w:ascii="Cambria Math" w:hAnsi="Cambria Math"/>
            <w:lang w:val="ru-RU"/>
          </w:rPr>
          <m:t>)</m:t>
        </m:r>
      </m:oMath>
      <w:r w:rsidRPr="00F908BA">
        <w:rPr>
          <w:lang w:val="ru-RU"/>
        </w:rPr>
        <w:t xml:space="preserve"> </w:t>
      </w:r>
      <w:r>
        <w:rPr>
          <w:lang w:val="ru-RU"/>
        </w:rPr>
        <w:t xml:space="preserve">соответствует плотность </w:t>
      </w:r>
      <m:oMath>
        <m:r>
          <w:rPr>
            <w:rFonts w:ascii="Cambria Math" w:hAnsi="Cambria Math"/>
            <w:lang w:val="ru-RU"/>
          </w:rPr>
          <m:t>f(x,y)</m:t>
        </m:r>
      </m:oMath>
      <w:r w:rsidRPr="00F908BA">
        <w:rPr>
          <w:lang w:val="ru-RU"/>
        </w:rPr>
        <w:t xml:space="preserve">, </w:t>
      </w:r>
      <w:r>
        <w:rPr>
          <w:lang w:val="ru-RU"/>
        </w:rPr>
        <w:t xml:space="preserve">то дискретной смеси </w:t>
      </w:r>
      <m:oMath>
        <m:r>
          <w:rPr>
            <w:rFonts w:ascii="Cambria Math" w:hAnsi="Cambria Math"/>
          </w:rPr>
          <m:t>H</m:t>
        </m:r>
        <m:r>
          <w:rPr>
            <w:rFonts w:ascii="Cambria Math" w:hAnsi="Cambria Math"/>
            <w:lang w:val="ru-RU"/>
          </w:rPr>
          <m:t>(</m:t>
        </m:r>
        <m:r>
          <w:rPr>
            <w:rFonts w:ascii="Cambria Math" w:hAnsi="Cambria Math"/>
          </w:rPr>
          <m:t>x</m:t>
        </m:r>
        <m:r>
          <w:rPr>
            <w:rFonts w:ascii="Cambria Math" w:hAnsi="Cambria Math"/>
            <w:lang w:val="ru-RU"/>
          </w:rPr>
          <m:t>)</m:t>
        </m:r>
      </m:oMath>
      <w:r>
        <w:rPr>
          <w:lang w:val="ru-RU"/>
        </w:rPr>
        <w:t xml:space="preserve"> соответствует плотность</w:t>
      </w:r>
    </w:p>
    <w:p w14:paraId="3023323D" w14:textId="55C3C335" w:rsidR="004D324C" w:rsidRPr="00F908BA" w:rsidRDefault="008A52EF" w:rsidP="004D324C">
      <w:pPr>
        <w:rPr>
          <w:i/>
          <w:lang w:val="ru-RU"/>
        </w:rPr>
      </w:pPr>
      <m:oMathPara>
        <m:oMath>
          <m:eqArr>
            <m:eqArrPr>
              <m:maxDist m:val="1"/>
              <m:ctrlPr>
                <w:rPr>
                  <w:rFonts w:ascii="Cambria Math" w:hAnsi="Cambria Math"/>
                  <w:lang w:val="ru-RU"/>
                </w:rPr>
              </m:ctrlPr>
            </m:eqArrPr>
            <m:e>
              <m:r>
                <w:rPr>
                  <w:rFonts w:ascii="Cambria Math" w:hAnsi="Cambria Math"/>
                </w:rPr>
                <m:t>h</m:t>
              </m:r>
              <m:d>
                <m:dPr>
                  <m:ctrlPr>
                    <w:rPr>
                      <w:rFonts w:ascii="Cambria Math" w:hAnsi="Cambria Math"/>
                      <w:lang w:val="ru-RU"/>
                    </w:rPr>
                  </m:ctrlPr>
                </m:dPr>
                <m:e>
                  <m:r>
                    <w:rPr>
                      <w:rFonts w:ascii="Cambria Math" w:hAnsi="Cambria Math"/>
                      <w:lang w:val="ru-RU"/>
                    </w:rPr>
                    <m:t>x</m:t>
                  </m:r>
                </m:e>
              </m:d>
              <m:r>
                <m:rPr>
                  <m:sty m:val="p"/>
                </m:rPr>
                <w:rPr>
                  <w:rFonts w:ascii="Cambria Math" w:hAnsi="Cambria Math"/>
                  <w:lang w:val="ru-RU"/>
                </w:rPr>
                <m:t>=</m:t>
              </m:r>
              <m:r>
                <m:rPr>
                  <m:sty m:val="p"/>
                </m:rPr>
                <w:rPr>
                  <w:rFonts w:ascii="Cambria Math" w:hAnsi="Cambria Math"/>
                </w:rPr>
                <m:t>E</m:t>
              </m:r>
              <m:r>
                <w:rPr>
                  <w:rFonts w:ascii="Cambria Math" w:hAnsi="Cambria Math"/>
                  <w:lang w:val="ru-RU"/>
                </w:rPr>
                <m:t>f</m:t>
              </m:r>
              <m:d>
                <m:dPr>
                  <m:ctrlPr>
                    <w:rPr>
                      <w:rFonts w:ascii="Cambria Math" w:hAnsi="Cambria Math"/>
                      <w:lang w:val="ru-RU"/>
                    </w:rPr>
                  </m:ctrlPr>
                </m:dPr>
                <m:e>
                  <m:r>
                    <w:rPr>
                      <w:rFonts w:ascii="Cambria Math" w:hAnsi="Cambria Math"/>
                      <w:lang w:val="ru-RU"/>
                    </w:rPr>
                    <m:t>x</m:t>
                  </m:r>
                  <m:r>
                    <m:rPr>
                      <m:sty m:val="p"/>
                    </m:rPr>
                    <w:rPr>
                      <w:rFonts w:ascii="Cambria Math" w:hAnsi="Cambria Math"/>
                      <w:lang w:val="ru-RU"/>
                    </w:rPr>
                    <m:t>,</m:t>
                  </m:r>
                  <m:r>
                    <m:rPr>
                      <m:sty m:val="bi"/>
                    </m:rPr>
                    <w:rPr>
                      <w:rFonts w:ascii="Cambria Math" w:hAnsi="Cambria Math"/>
                      <w:lang w:val="ru-RU"/>
                    </w:rPr>
                    <m:t>Y</m:t>
                  </m:r>
                </m:e>
              </m:d>
              <m:r>
                <m:rPr>
                  <m:sty m:val="p"/>
                </m:rPr>
                <w:rPr>
                  <w:rFonts w:ascii="Cambria Math" w:hAnsi="Cambria Math"/>
                  <w:lang w:val="ru-RU"/>
                </w:rPr>
                <m:t>=</m:t>
              </m:r>
              <m:nary>
                <m:naryPr>
                  <m:chr m:val="∑"/>
                  <m:limLoc m:val="undOvr"/>
                  <m:supHide m:val="1"/>
                  <m:ctrlPr>
                    <w:rPr>
                      <w:rFonts w:ascii="Cambria Math" w:hAnsi="Cambria Math"/>
                      <w:lang w:val="ru-RU"/>
                    </w:rPr>
                  </m:ctrlPr>
                </m:naryPr>
                <m:sub>
                  <m:r>
                    <m:rPr>
                      <m:sty m:val="p"/>
                    </m:rPr>
                    <w:rPr>
                      <w:rFonts w:ascii="Cambria Math" w:hAnsi="Cambria Math"/>
                    </w:rPr>
                    <m:t>j</m:t>
                  </m:r>
                  <m:r>
                    <m:rPr>
                      <m:sty m:val="p"/>
                    </m:rPr>
                    <w:rPr>
                      <w:rFonts w:ascii="Cambria Math" w:hAnsi="Cambria Math"/>
                      <w:lang w:val="ru-RU"/>
                    </w:rPr>
                    <m:t>≥1</m:t>
                  </m:r>
                </m:sub>
                <m:sup/>
                <m:e>
                  <m:sSub>
                    <m:sSubPr>
                      <m:ctrlPr>
                        <w:rPr>
                          <w:rFonts w:ascii="Cambria Math" w:hAnsi="Cambria Math"/>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f</m:t>
                  </m:r>
                  <m:d>
                    <m:dPr>
                      <m:ctrlPr>
                        <w:rPr>
                          <w:rFonts w:ascii="Cambria Math" w:hAnsi="Cambria Math"/>
                          <w:lang w:val="ru-RU"/>
                        </w:rPr>
                      </m:ctrlPr>
                    </m:dPr>
                    <m:e>
                      <m:r>
                        <w:rPr>
                          <w:rFonts w:ascii="Cambria Math" w:hAnsi="Cambria Math"/>
                          <w:lang w:val="ru-RU"/>
                        </w:rPr>
                        <m:t>x</m:t>
                      </m:r>
                      <m:r>
                        <m:rPr>
                          <m:sty m:val="p"/>
                        </m:rPr>
                        <w:rPr>
                          <w:rFonts w:ascii="Cambria Math" w:hAnsi="Cambria Math"/>
                          <w:lang w:val="ru-RU"/>
                        </w:rPr>
                        <m:t>,</m:t>
                      </m:r>
                      <m:sSub>
                        <m:sSubPr>
                          <m:ctrlPr>
                            <w:rPr>
                              <w:rFonts w:ascii="Cambria Math" w:hAnsi="Cambria Math"/>
                              <w:lang w:val="ru-RU"/>
                            </w:rPr>
                          </m:ctrlPr>
                        </m:sSubPr>
                        <m:e>
                          <m:r>
                            <m:rPr>
                              <m:sty m:val="bi"/>
                            </m:rPr>
                            <w:rPr>
                              <w:rFonts w:ascii="Cambria Math" w:hAnsi="Cambria Math"/>
                              <w:lang w:val="ru-RU"/>
                            </w:rPr>
                            <m:t>y</m:t>
                          </m:r>
                        </m:e>
                        <m:sub>
                          <m:r>
                            <w:rPr>
                              <w:rFonts w:ascii="Cambria Math" w:hAnsi="Cambria Math"/>
                              <w:lang w:val="ru-RU"/>
                            </w:rPr>
                            <m:t>j</m:t>
                          </m:r>
                        </m:sub>
                      </m:sSub>
                    </m:e>
                  </m:d>
                </m:e>
              </m:nary>
              <m:r>
                <m:rPr>
                  <m:sty m:val="b"/>
                </m:rPr>
                <w:rPr>
                  <w:rFonts w:ascii="Cambria Math" w:hAnsi="Cambria Math"/>
                  <w:lang w:val="ru-RU"/>
                </w:rPr>
                <m:t>,</m:t>
              </m:r>
              <m:r>
                <w:rPr>
                  <w:rFonts w:ascii="Cambria Math" w:hAnsi="Cambria Math"/>
                  <w:lang w:val="ru-RU"/>
                </w:rPr>
                <m:t>x</m:t>
              </m:r>
              <m:r>
                <m:rPr>
                  <m:sty m:val="b"/>
                </m:rPr>
                <w:rPr>
                  <w:rFonts w:ascii="Cambria Math" w:hAnsi="Cambria Math" w:hint="eastAsia"/>
                  <w:lang w:val="ru-RU"/>
                </w:rPr>
                <m:t>∈</m:t>
              </m:r>
              <m:r>
                <m:rPr>
                  <m:scr m:val="double-struck"/>
                  <m:sty m:val="p"/>
                </m:rPr>
                <w:rPr>
                  <w:rFonts w:ascii="Cambria Math" w:hAnsi="Cambria Math"/>
                  <w:lang w:val="ru-RU"/>
                </w:rPr>
                <m:t>R</m:t>
              </m:r>
              <m:r>
                <w:rPr>
                  <w:rFonts w:ascii="Cambria Math" w:hAnsi="Cambria Math"/>
                </w:rPr>
                <m:t>#</m:t>
              </m:r>
              <m:d>
                <m:dPr>
                  <m:ctrlPr>
                    <w:rPr>
                      <w:rFonts w:ascii="Cambria Math" w:hAnsi="Cambria Math"/>
                      <w:lang w:val="ru-RU"/>
                    </w:rPr>
                  </m:ctrlPr>
                </m:dPr>
                <m:e>
                  <m:r>
                    <m:rPr>
                      <m:sty m:val="p"/>
                    </m:rPr>
                    <w:rPr>
                      <w:rFonts w:ascii="Cambria Math" w:hAnsi="Cambria Math"/>
                      <w:lang w:val="ru-RU"/>
                    </w:rPr>
                    <m:t>2.1.4</m:t>
                  </m:r>
                </m:e>
              </m:d>
              <m:ctrlPr>
                <w:rPr>
                  <w:rFonts w:ascii="Cambria Math" w:hAnsi="Cambria Math"/>
                  <w:i/>
                </w:rPr>
              </m:ctrlPr>
            </m:e>
          </m:eqArr>
        </m:oMath>
      </m:oMathPara>
    </w:p>
    <w:p w14:paraId="514B1468" w14:textId="64FDA878" w:rsidR="004D324C" w:rsidRPr="00175567" w:rsidRDefault="004D324C" w:rsidP="004D324C">
      <w:pPr>
        <w:rPr>
          <w:lang w:val="ru-RU"/>
        </w:rPr>
      </w:pPr>
      <w:r>
        <w:rPr>
          <w:lang w:val="ru-RU"/>
        </w:rPr>
        <w:t xml:space="preserve">Особо подчеркнем, что при разных значениях параметра </w:t>
      </w:r>
      <w:r w:rsidRPr="00F908BA">
        <w:rPr>
          <w:b/>
          <w:i/>
        </w:rPr>
        <w:t>y</w:t>
      </w:r>
      <w:r w:rsidRPr="00F908BA">
        <w:rPr>
          <w:b/>
          <w:i/>
          <w:lang w:val="ru-RU"/>
        </w:rPr>
        <w:t xml:space="preserve"> </w:t>
      </w:r>
      <w:r>
        <w:rPr>
          <w:lang w:val="ru-RU"/>
        </w:rPr>
        <w:t xml:space="preserve">функции распределения </w:t>
      </w:r>
      <m:oMath>
        <m:r>
          <w:rPr>
            <w:rFonts w:ascii="Cambria Math" w:hAnsi="Cambria Math"/>
            <w:lang w:val="ru-RU"/>
          </w:rPr>
          <m:t>F(x,</m:t>
        </m:r>
        <m:r>
          <m:rPr>
            <m:sty m:val="bi"/>
          </m:rPr>
          <w:rPr>
            <w:rFonts w:ascii="Cambria Math" w:hAnsi="Cambria Math"/>
            <w:lang w:val="ru-RU"/>
          </w:rPr>
          <m:t>y)</m:t>
        </m:r>
      </m:oMath>
      <w:r>
        <w:rPr>
          <w:b/>
          <w:lang w:val="ru-RU"/>
        </w:rPr>
        <w:t xml:space="preserve"> </w:t>
      </w:r>
      <w:r w:rsidRPr="00F908BA">
        <w:rPr>
          <w:lang w:val="ru-RU"/>
        </w:rPr>
        <w:t>могу</w:t>
      </w:r>
      <w:r>
        <w:rPr>
          <w:lang w:val="ru-RU"/>
        </w:rPr>
        <w:t xml:space="preserve">т относиться к различным типам распределения. К примеру, если смесь дискретна, то есть мера </w:t>
      </w:r>
      <w:r>
        <w:t>Q</w:t>
      </w:r>
      <w:r>
        <w:rPr>
          <w:lang w:val="ru-RU"/>
        </w:rPr>
        <w:t xml:space="preserve"> приписывает вероятность </w:t>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oMath>
      <w:r>
        <w:rPr>
          <w:lang w:val="ru-RU"/>
        </w:rPr>
        <w:t xml:space="preserve"> точкам </w:t>
      </w:r>
      <m:oMath>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j</m:t>
            </m:r>
          </m:sub>
        </m:sSub>
        <m:r>
          <w:rPr>
            <w:rFonts w:ascii="Cambria Math" w:hAnsi="Cambria Math"/>
            <w:lang w:val="ru-RU"/>
          </w:rPr>
          <m:t>,  j=1,2,…</m:t>
        </m:r>
      </m:oMath>
      <w:r w:rsidRPr="00E26775">
        <w:rPr>
          <w:lang w:val="ru-RU"/>
        </w:rPr>
        <w:t xml:space="preserve">, </w:t>
      </w:r>
      <w:r>
        <w:rPr>
          <w:lang w:val="ru-RU"/>
        </w:rPr>
        <w:t>причем</w:t>
      </w:r>
      <w:r w:rsidRPr="00E26775">
        <w:rPr>
          <w:lang w:val="ru-RU"/>
        </w:rPr>
        <w:t xml:space="preserve"> </w:t>
      </w:r>
      <m:oMath>
        <m:r>
          <w:rPr>
            <w:rFonts w:ascii="Cambria Math" w:hAnsi="Cambria Math" w:cstheme="minorHAnsi"/>
            <w:lang w:val="ru-RU"/>
          </w:rPr>
          <m:t>F</m:t>
        </m:r>
        <m:d>
          <m:dPr>
            <m:ctrlPr>
              <w:rPr>
                <w:rFonts w:ascii="Cambria Math" w:hAnsi="Cambria Math" w:cstheme="minorHAnsi"/>
                <w:i/>
                <w:lang w:val="ru-RU"/>
              </w:rPr>
            </m:ctrlPr>
          </m:dPr>
          <m:e>
            <m:r>
              <w:rPr>
                <w:rFonts w:ascii="Cambria Math" w:hAnsi="Cambria Math" w:cstheme="minorHAnsi"/>
                <w:lang w:val="ru-RU"/>
              </w:rPr>
              <m:t>x,</m:t>
            </m:r>
            <m:sSub>
              <m:sSubPr>
                <m:ctrlPr>
                  <w:rPr>
                    <w:rFonts w:ascii="Cambria Math" w:hAnsi="Cambria Math" w:cstheme="minorHAnsi"/>
                    <w:b/>
                    <w:i/>
                    <w:lang w:val="ru-RU"/>
                  </w:rPr>
                </m:ctrlPr>
              </m:sSubPr>
              <m:e>
                <m:r>
                  <m:rPr>
                    <m:sty m:val="bi"/>
                  </m:rPr>
                  <w:rPr>
                    <w:rFonts w:ascii="Cambria Math" w:hAnsi="Cambria Math" w:cstheme="minorHAnsi"/>
                    <w:lang w:val="ru-RU"/>
                  </w:rPr>
                  <m:t>y</m:t>
                </m:r>
                <m:ctrlPr>
                  <w:rPr>
                    <w:rFonts w:ascii="Cambria Math" w:hAnsi="Cambria Math" w:cstheme="minorHAnsi"/>
                    <w:i/>
                    <w:lang w:val="ru-RU"/>
                  </w:rPr>
                </m:ctrlPr>
              </m:e>
              <m:sub>
                <m:r>
                  <m:rPr>
                    <m:sty m:val="bi"/>
                  </m:rPr>
                  <w:rPr>
                    <w:rFonts w:ascii="Cambria Math" w:hAnsi="Cambria Math" w:cstheme="minorHAnsi"/>
                  </w:rPr>
                  <m:t>j</m:t>
                </m:r>
              </m:sub>
            </m:sSub>
          </m:e>
        </m:d>
        <m:r>
          <w:rPr>
            <w:rFonts w:ascii="Cambria Math" w:hAnsi="Cambria Math" w:cstheme="minorHAnsi"/>
            <w:lang w:val="ru-RU"/>
          </w:rPr>
          <m:t>=</m:t>
        </m:r>
        <m:sSub>
          <m:sSubPr>
            <m:ctrlPr>
              <w:rPr>
                <w:rFonts w:ascii="Cambria Math" w:hAnsi="Cambria Math"/>
                <w:i/>
              </w:rPr>
            </m:ctrlPr>
          </m:sSubPr>
          <m:e>
            <m:r>
              <w:rPr>
                <w:rFonts w:ascii="Cambria Math" w:hAnsi="Cambria Math"/>
              </w:rPr>
              <m:t>F</m:t>
            </m:r>
            <m:ctrlPr>
              <w:rPr>
                <w:rFonts w:ascii="Cambria Math" w:hAnsi="Cambria Math" w:cstheme="minorHAnsi"/>
                <w:i/>
                <w:lang w:val="ru-RU"/>
              </w:rPr>
            </m:ctrlPr>
          </m:e>
          <m:sub>
            <m:r>
              <w:rPr>
                <w:rFonts w:ascii="Cambria Math" w:hAnsi="Cambria Math"/>
              </w:rPr>
              <m:t>j</m:t>
            </m:r>
          </m:sub>
        </m:sSub>
        <m:d>
          <m:dPr>
            <m:ctrlPr>
              <w:rPr>
                <w:rFonts w:ascii="Cambria Math" w:hAnsi="Cambria Math"/>
                <w:i/>
              </w:rPr>
            </m:ctrlPr>
          </m:dPr>
          <m:e>
            <m:r>
              <w:rPr>
                <w:rFonts w:ascii="Cambria Math" w:hAnsi="Cambria Math"/>
              </w:rPr>
              <m:t>x</m:t>
            </m:r>
          </m:e>
        </m:d>
      </m:oMath>
      <w:r>
        <w:rPr>
          <w:lang w:val="ru-RU"/>
        </w:rPr>
        <w:t xml:space="preserve">, где </w:t>
      </w:r>
      <m:oMath>
        <m:sSub>
          <m:sSubPr>
            <m:ctrlPr>
              <w:rPr>
                <w:rFonts w:ascii="Cambria Math" w:hAnsi="Cambria Math"/>
                <w:i/>
              </w:rPr>
            </m:ctrlPr>
          </m:sSubPr>
          <m:e>
            <m:r>
              <w:rPr>
                <w:rFonts w:ascii="Cambria Math" w:hAnsi="Cambria Math"/>
              </w:rPr>
              <m:t>F</m:t>
            </m:r>
            <m:ctrlPr>
              <w:rPr>
                <w:rFonts w:ascii="Cambria Math" w:hAnsi="Cambria Math" w:cstheme="minorHAnsi"/>
                <w:i/>
                <w:lang w:val="ru-RU"/>
              </w:rPr>
            </m:ctrlPr>
          </m:e>
          <m:sub>
            <m:r>
              <w:rPr>
                <w:rFonts w:ascii="Cambria Math" w:hAnsi="Cambria Math"/>
              </w:rPr>
              <m:t>j</m:t>
            </m:r>
          </m:sub>
        </m:sSub>
        <m:d>
          <m:dPr>
            <m:ctrlPr>
              <w:rPr>
                <w:rFonts w:ascii="Cambria Math" w:hAnsi="Cambria Math"/>
                <w:i/>
              </w:rPr>
            </m:ctrlPr>
          </m:dPr>
          <m:e>
            <m:r>
              <w:rPr>
                <w:rFonts w:ascii="Cambria Math" w:hAnsi="Cambria Math"/>
              </w:rPr>
              <m:t>x</m:t>
            </m:r>
          </m:e>
        </m:d>
      </m:oMath>
      <w:r>
        <w:rPr>
          <w:lang w:val="ru-RU"/>
        </w:rPr>
        <w:t xml:space="preserve"> — функции распределения, возможно, соответствующие разным типам при разных </w:t>
      </w:r>
      <w:r w:rsidRPr="00175567">
        <w:rPr>
          <w:i/>
        </w:rPr>
        <w:t>j</w:t>
      </w:r>
      <w:r w:rsidRPr="00175567">
        <w:rPr>
          <w:lang w:val="ru-RU"/>
        </w:rPr>
        <w:t xml:space="preserve">, </w:t>
      </w:r>
      <w:r>
        <w:rPr>
          <w:lang w:val="ru-RU"/>
        </w:rPr>
        <w:t>то</w:t>
      </w:r>
      <w:r>
        <w:rPr>
          <w:lang w:val="ru-RU"/>
        </w:rPr>
        <w:br/>
      </w:r>
      <m:oMathPara>
        <m:oMath>
          <m:eqArr>
            <m:eqArrPr>
              <m:maxDist m:val="1"/>
              <m:ctrlPr>
                <w:rPr>
                  <w:rFonts w:ascii="Cambria Math" w:hAnsi="Cambria Math"/>
                  <w:lang w:val="ru-RU"/>
                </w:rPr>
              </m:ctrlPr>
            </m:eqArrPr>
            <m:e>
              <m:r>
                <w:rPr>
                  <w:rFonts w:ascii="Cambria Math" w:hAnsi="Cambria Math"/>
                  <w:lang w:val="ru-RU"/>
                </w:rPr>
                <m:t>H</m:t>
              </m:r>
              <m:d>
                <m:dPr>
                  <m:ctrlPr>
                    <w:rPr>
                      <w:rFonts w:ascii="Cambria Math" w:hAnsi="Cambria Math"/>
                      <w:lang w:val="ru-RU"/>
                    </w:rPr>
                  </m:ctrlPr>
                </m:dPr>
                <m:e>
                  <m:r>
                    <w:rPr>
                      <w:rFonts w:ascii="Cambria Math" w:hAnsi="Cambria Math"/>
                      <w:lang w:val="ru-RU"/>
                    </w:rPr>
                    <m:t>x</m:t>
                  </m:r>
                </m:e>
              </m:d>
              <m:r>
                <m:rPr>
                  <m:sty m:val="p"/>
                </m:rPr>
                <w:rPr>
                  <w:rFonts w:ascii="Cambria Math" w:hAnsi="Cambria Math"/>
                  <w:lang w:val="ru-RU"/>
                </w:rPr>
                <m:t>=</m:t>
              </m:r>
              <m:r>
                <m:rPr>
                  <m:sty m:val="p"/>
                </m:rPr>
                <w:rPr>
                  <w:rFonts w:ascii="Cambria Math" w:hAnsi="Cambria Math"/>
                </w:rPr>
                <m:t>E</m:t>
              </m:r>
              <m:r>
                <w:rPr>
                  <w:rFonts w:ascii="Cambria Math" w:hAnsi="Cambria Math"/>
                  <w:lang w:val="ru-RU"/>
                </w:rPr>
                <m:t>F</m:t>
              </m:r>
              <m:d>
                <m:dPr>
                  <m:ctrlPr>
                    <w:rPr>
                      <w:rFonts w:ascii="Cambria Math" w:hAnsi="Cambria Math"/>
                      <w:lang w:val="ru-RU"/>
                    </w:rPr>
                  </m:ctrlPr>
                </m:dPr>
                <m:e>
                  <m:r>
                    <w:rPr>
                      <w:rFonts w:ascii="Cambria Math" w:hAnsi="Cambria Math"/>
                      <w:lang w:val="ru-RU"/>
                    </w:rPr>
                    <m:t>x</m:t>
                  </m:r>
                  <m:r>
                    <m:rPr>
                      <m:sty m:val="p"/>
                    </m:rPr>
                    <w:rPr>
                      <w:rFonts w:ascii="Cambria Math" w:hAnsi="Cambria Math"/>
                      <w:lang w:val="ru-RU"/>
                    </w:rPr>
                    <m:t>,</m:t>
                  </m:r>
                  <m:r>
                    <m:rPr>
                      <m:sty m:val="b"/>
                    </m:rPr>
                    <w:rPr>
                      <w:rFonts w:ascii="Cambria Math" w:hAnsi="Cambria Math"/>
                      <w:lang w:val="ru-RU"/>
                    </w:rPr>
                    <m:t>Y</m:t>
                  </m:r>
                </m:e>
              </m:d>
              <m:r>
                <m:rPr>
                  <m:sty m:val="p"/>
                </m:rPr>
                <w:rPr>
                  <w:rFonts w:ascii="Cambria Math" w:hAnsi="Cambria Math"/>
                  <w:lang w:val="ru-RU"/>
                </w:rPr>
                <m:t>=</m:t>
              </m:r>
              <m:nary>
                <m:naryPr>
                  <m:chr m:val="∑"/>
                  <m:limLoc m:val="undOvr"/>
                  <m:supHide m:val="1"/>
                  <m:ctrlPr>
                    <w:rPr>
                      <w:rFonts w:ascii="Cambria Math" w:hAnsi="Cambria Math"/>
                      <w:lang w:val="ru-RU"/>
                    </w:rPr>
                  </m:ctrlPr>
                </m:naryPr>
                <m:sub>
                  <m:r>
                    <m:rPr>
                      <m:sty m:val="p"/>
                    </m:rPr>
                    <w:rPr>
                      <w:rFonts w:ascii="Cambria Math" w:hAnsi="Cambria Math"/>
                    </w:rPr>
                    <m:t>j</m:t>
                  </m:r>
                  <m:r>
                    <m:rPr>
                      <m:sty m:val="p"/>
                    </m:rPr>
                    <w:rPr>
                      <w:rFonts w:ascii="Cambria Math" w:hAnsi="Cambria Math"/>
                      <w:lang w:val="ru-RU"/>
                    </w:rPr>
                    <m:t>≥1</m:t>
                  </m:r>
                </m:sub>
                <m:sup/>
                <m:e>
                  <m:sSub>
                    <m:sSubPr>
                      <m:ctrlPr>
                        <w:rPr>
                          <w:rFonts w:ascii="Cambria Math" w:hAnsi="Cambria Math"/>
                          <w:lang w:val="ru-RU"/>
                        </w:rPr>
                      </m:ctrlPr>
                    </m:sSubPr>
                    <m:e>
                      <m:r>
                        <w:rPr>
                          <w:rFonts w:ascii="Cambria Math" w:hAnsi="Cambria Math"/>
                          <w:lang w:val="ru-RU"/>
                        </w:rPr>
                        <m:t>p</m:t>
                      </m:r>
                    </m:e>
                    <m:sub>
                      <m:r>
                        <w:rPr>
                          <w:rFonts w:ascii="Cambria Math" w:hAnsi="Cambria Math"/>
                          <w:lang w:val="ru-RU"/>
                        </w:rPr>
                        <m:t>j</m:t>
                      </m:r>
                    </m:sub>
                  </m:sSub>
                  <m:sSub>
                    <m:sSubPr>
                      <m:ctrlPr>
                        <w:rPr>
                          <w:rFonts w:ascii="Cambria Math" w:hAnsi="Cambria Math"/>
                          <w:i/>
                          <w:iCs/>
                          <w:lang w:val="ru-RU"/>
                        </w:rPr>
                      </m:ctrlPr>
                    </m:sSubPr>
                    <m:e>
                      <m:r>
                        <w:rPr>
                          <w:rFonts w:ascii="Cambria Math" w:hAnsi="Cambria Math"/>
                          <w:lang w:val="ru-RU"/>
                        </w:rPr>
                        <m:t>F</m:t>
                      </m:r>
                    </m:e>
                    <m:sub>
                      <m:r>
                        <w:rPr>
                          <w:rFonts w:ascii="Cambria Math" w:hAnsi="Cambria Math"/>
                        </w:rPr>
                        <m:t>j</m:t>
                      </m:r>
                    </m:sub>
                  </m:sSub>
                  <m:d>
                    <m:dPr>
                      <m:ctrlPr>
                        <w:rPr>
                          <w:rFonts w:ascii="Cambria Math" w:hAnsi="Cambria Math"/>
                          <w:lang w:val="ru-RU"/>
                        </w:rPr>
                      </m:ctrlPr>
                    </m:dPr>
                    <m:e>
                      <m:r>
                        <w:rPr>
                          <w:rFonts w:ascii="Cambria Math" w:hAnsi="Cambria Math"/>
                          <w:lang w:val="ru-RU"/>
                        </w:rPr>
                        <m:t>x</m:t>
                      </m:r>
                    </m:e>
                  </m:d>
                </m:e>
              </m:nary>
              <m:r>
                <m:rPr>
                  <m:sty m:val="b"/>
                </m:rPr>
                <w:rPr>
                  <w:rFonts w:ascii="Cambria Math" w:hAnsi="Cambria Math"/>
                  <w:lang w:val="ru-RU"/>
                </w:rPr>
                <m:t>,</m:t>
              </m:r>
              <m:r>
                <w:rPr>
                  <w:rFonts w:ascii="Cambria Math" w:hAnsi="Cambria Math"/>
                  <w:lang w:val="ru-RU"/>
                </w:rPr>
                <m:t>x</m:t>
              </m:r>
              <m:r>
                <m:rPr>
                  <m:sty m:val="b"/>
                </m:rPr>
                <w:rPr>
                  <w:rFonts w:ascii="Cambria Math" w:hAnsi="Cambria Math" w:hint="eastAsia"/>
                  <w:lang w:val="ru-RU"/>
                </w:rPr>
                <m:t>∈</m:t>
              </m:r>
              <m:r>
                <m:rPr>
                  <m:scr m:val="double-struck"/>
                  <m:sty m:val="p"/>
                </m:rPr>
                <w:rPr>
                  <w:rFonts w:ascii="Cambria Math" w:hAnsi="Cambria Math"/>
                  <w:lang w:val="ru-RU"/>
                </w:rPr>
                <m:t>R</m:t>
              </m:r>
              <m:r>
                <w:rPr>
                  <w:rFonts w:ascii="Cambria Math" w:hAnsi="Cambria Math"/>
                  <w:lang w:val="ru-RU"/>
                </w:rPr>
                <m:t>#</m:t>
              </m:r>
              <m:d>
                <m:dPr>
                  <m:ctrlPr>
                    <w:rPr>
                      <w:rFonts w:ascii="Cambria Math" w:hAnsi="Cambria Math"/>
                      <w:lang w:val="ru-RU"/>
                    </w:rPr>
                  </m:ctrlPr>
                </m:dPr>
                <m:e>
                  <m:r>
                    <m:rPr>
                      <m:sty m:val="p"/>
                    </m:rPr>
                    <w:rPr>
                      <w:rFonts w:ascii="Cambria Math" w:hAnsi="Cambria Math"/>
                      <w:lang w:val="ru-RU"/>
                    </w:rPr>
                    <m:t>2.1.5</m:t>
                  </m:r>
                </m:e>
              </m:d>
              <m:ctrlPr>
                <w:rPr>
                  <w:rFonts w:ascii="Cambria Math" w:hAnsi="Cambria Math"/>
                  <w:i/>
                  <w:lang w:val="ru-RU"/>
                </w:rPr>
              </m:ctrlPr>
            </m:e>
          </m:eqArr>
        </m:oMath>
      </m:oMathPara>
    </w:p>
    <w:p w14:paraId="485AAB7E" w14:textId="77777777" w:rsidR="004D324C" w:rsidRDefault="004D324C" w:rsidP="004D324C">
      <w:pPr>
        <w:ind w:firstLine="0"/>
        <w:rPr>
          <w:lang w:val="ru-RU"/>
        </w:rPr>
      </w:pPr>
      <w:r>
        <w:rPr>
          <w:lang w:val="ru-RU"/>
        </w:rPr>
        <w:t xml:space="preserve">Более того, если в таком случае компоненты </w:t>
      </w:r>
      <m:oMath>
        <m:sSub>
          <m:sSubPr>
            <m:ctrlPr>
              <w:rPr>
                <w:rFonts w:ascii="Cambria Math" w:hAnsi="Cambria Math"/>
                <w:i/>
              </w:rPr>
            </m:ctrlPr>
          </m:sSubPr>
          <m:e>
            <m:r>
              <w:rPr>
                <w:rFonts w:ascii="Cambria Math" w:hAnsi="Cambria Math"/>
              </w:rPr>
              <m:t>F</m:t>
            </m:r>
            <m:ctrlPr>
              <w:rPr>
                <w:rFonts w:ascii="Cambria Math" w:hAnsi="Cambria Math" w:cstheme="minorHAnsi"/>
                <w:i/>
                <w:lang w:val="ru-RU"/>
              </w:rPr>
            </m:ctrlPr>
          </m:e>
          <m:sub>
            <m:r>
              <w:rPr>
                <w:rFonts w:ascii="Cambria Math" w:hAnsi="Cambria Math"/>
              </w:rPr>
              <m:t>j</m:t>
            </m:r>
          </m:sub>
        </m:sSub>
      </m:oMath>
      <w:r>
        <w:rPr>
          <w:lang w:val="ru-RU"/>
        </w:rPr>
        <w:t xml:space="preserve"> абсолютно непрерывны и имеют плотности </w:t>
      </w:r>
      <m:oMath>
        <m:sSub>
          <m:sSubPr>
            <m:ctrlPr>
              <w:rPr>
                <w:rFonts w:ascii="Cambria Math" w:hAnsi="Cambria Math"/>
                <w:i/>
              </w:rPr>
            </m:ctrlPr>
          </m:sSubPr>
          <m:e>
            <m:r>
              <w:rPr>
                <w:rFonts w:ascii="Cambria Math" w:hAnsi="Cambria Math"/>
              </w:rPr>
              <m:t>f</m:t>
            </m:r>
            <m:ctrlPr>
              <w:rPr>
                <w:rFonts w:ascii="Cambria Math" w:hAnsi="Cambria Math" w:cstheme="minorHAnsi"/>
                <w:i/>
                <w:lang w:val="ru-RU"/>
              </w:rPr>
            </m:ctrlPr>
          </m:e>
          <m:sub>
            <m:r>
              <w:rPr>
                <w:rFonts w:ascii="Cambria Math" w:hAnsi="Cambria Math"/>
              </w:rPr>
              <m:t>j</m:t>
            </m:r>
          </m:sub>
        </m:sSub>
      </m:oMath>
      <w:r w:rsidRPr="00175567">
        <w:rPr>
          <w:lang w:val="ru-RU"/>
        </w:rPr>
        <w:t xml:space="preserve">, </w:t>
      </w:r>
      <w:r>
        <w:rPr>
          <w:lang w:val="ru-RU"/>
        </w:rPr>
        <w:t xml:space="preserve">то смесь </w:t>
      </w:r>
      <m:oMath>
        <m:r>
          <w:rPr>
            <w:rFonts w:ascii="Cambria Math" w:hAnsi="Cambria Math"/>
            <w:lang w:val="ru-RU"/>
          </w:rPr>
          <m:t>H</m:t>
        </m:r>
        <m:d>
          <m:dPr>
            <m:ctrlPr>
              <w:rPr>
                <w:rFonts w:ascii="Cambria Math" w:hAnsi="Cambria Math"/>
                <w:lang w:val="ru-RU"/>
              </w:rPr>
            </m:ctrlPr>
          </m:dPr>
          <m:e>
            <m:r>
              <w:rPr>
                <w:rFonts w:ascii="Cambria Math" w:hAnsi="Cambria Math"/>
                <w:lang w:val="ru-RU"/>
              </w:rPr>
              <m:t>x</m:t>
            </m:r>
          </m:e>
        </m:d>
      </m:oMath>
      <w:r>
        <w:rPr>
          <w:lang w:val="ru-RU"/>
        </w:rPr>
        <w:t xml:space="preserve"> так же будет абсолютно непрерывной с плотностью</w:t>
      </w:r>
    </w:p>
    <w:p w14:paraId="5971CA80" w14:textId="0FD42B4E" w:rsidR="004D324C" w:rsidRDefault="008A52EF" w:rsidP="004D324C">
      <w:pPr>
        <w:pStyle w:val="af3"/>
        <w:keepNext/>
        <w:jc w:val="left"/>
      </w:pPr>
      <m:oMathPara>
        <m:oMath>
          <m:eqArr>
            <m:eqArrPr>
              <m:maxDist m:val="1"/>
              <m:ctrlPr>
                <w:rPr>
                  <w:rFonts w:ascii="Cambria Math" w:hAnsi="Cambria Math"/>
                  <w:lang w:val="ru-RU"/>
                </w:rPr>
              </m:ctrlPr>
            </m:eqArrPr>
            <m:e>
              <m:r>
                <w:rPr>
                  <w:rFonts w:ascii="Cambria Math" w:hAnsi="Cambria Math"/>
                  <w:lang w:val="ru-RU"/>
                </w:rPr>
                <m:t>h</m:t>
              </m:r>
              <m:d>
                <m:dPr>
                  <m:ctrlPr>
                    <w:rPr>
                      <w:rFonts w:ascii="Cambria Math" w:hAnsi="Cambria Math"/>
                      <w:lang w:val="ru-RU"/>
                    </w:rPr>
                  </m:ctrlPr>
                </m:dPr>
                <m:e>
                  <m:r>
                    <w:rPr>
                      <w:rFonts w:ascii="Cambria Math" w:hAnsi="Cambria Math"/>
                      <w:lang w:val="ru-RU"/>
                    </w:rPr>
                    <m:t>x</m:t>
                  </m:r>
                </m:e>
              </m:d>
              <m:r>
                <m:rPr>
                  <m:sty m:val="p"/>
                </m:rPr>
                <w:rPr>
                  <w:rFonts w:ascii="Cambria Math" w:hAnsi="Cambria Math"/>
                  <w:lang w:val="ru-RU"/>
                </w:rPr>
                <m:t>=</m:t>
              </m:r>
              <m:r>
                <m:rPr>
                  <m:sty m:val="p"/>
                </m:rPr>
                <w:rPr>
                  <w:rFonts w:ascii="Cambria Math" w:hAnsi="Cambria Math"/>
                </w:rPr>
                <m:t>E</m:t>
              </m:r>
              <m:r>
                <w:rPr>
                  <w:rFonts w:ascii="Cambria Math" w:hAnsi="Cambria Math"/>
                  <w:lang w:val="ru-RU"/>
                </w:rPr>
                <m:t>f</m:t>
              </m:r>
              <m:d>
                <m:dPr>
                  <m:ctrlPr>
                    <w:rPr>
                      <w:rFonts w:ascii="Cambria Math" w:hAnsi="Cambria Math"/>
                      <w:lang w:val="ru-RU"/>
                    </w:rPr>
                  </m:ctrlPr>
                </m:dPr>
                <m:e>
                  <m:r>
                    <w:rPr>
                      <w:rFonts w:ascii="Cambria Math" w:hAnsi="Cambria Math"/>
                      <w:lang w:val="ru-RU"/>
                    </w:rPr>
                    <m:t>x</m:t>
                  </m:r>
                  <m:r>
                    <m:rPr>
                      <m:sty m:val="p"/>
                    </m:rPr>
                    <w:rPr>
                      <w:rFonts w:ascii="Cambria Math" w:hAnsi="Cambria Math"/>
                      <w:lang w:val="ru-RU"/>
                    </w:rPr>
                    <m:t>,</m:t>
                  </m:r>
                  <m:r>
                    <m:rPr>
                      <m:sty m:val="bi"/>
                    </m:rPr>
                    <w:rPr>
                      <w:rFonts w:ascii="Cambria Math" w:hAnsi="Cambria Math"/>
                      <w:lang w:val="ru-RU"/>
                    </w:rPr>
                    <m:t>Y</m:t>
                  </m:r>
                </m:e>
              </m:d>
              <m:r>
                <m:rPr>
                  <m:sty m:val="p"/>
                </m:rPr>
                <w:rPr>
                  <w:rFonts w:ascii="Cambria Math" w:hAnsi="Cambria Math"/>
                  <w:lang w:val="ru-RU"/>
                </w:rPr>
                <m:t>=</m:t>
              </m:r>
              <m:nary>
                <m:naryPr>
                  <m:chr m:val="∑"/>
                  <m:limLoc m:val="undOvr"/>
                  <m:supHide m:val="1"/>
                  <m:ctrlPr>
                    <w:rPr>
                      <w:rFonts w:ascii="Cambria Math" w:hAnsi="Cambria Math"/>
                      <w:lang w:val="ru-RU"/>
                    </w:rPr>
                  </m:ctrlPr>
                </m:naryPr>
                <m:sub>
                  <m:r>
                    <m:rPr>
                      <m:sty m:val="p"/>
                    </m:rPr>
                    <w:rPr>
                      <w:rFonts w:ascii="Cambria Math" w:hAnsi="Cambria Math"/>
                    </w:rPr>
                    <m:t>j</m:t>
                  </m:r>
                  <m:r>
                    <m:rPr>
                      <m:sty m:val="p"/>
                    </m:rPr>
                    <w:rPr>
                      <w:rFonts w:ascii="Cambria Math" w:hAnsi="Cambria Math"/>
                      <w:lang w:val="ru-RU"/>
                    </w:rPr>
                    <m:t>≥1</m:t>
                  </m:r>
                </m:sub>
                <m:sup/>
                <m:e>
                  <m:sSub>
                    <m:sSubPr>
                      <m:ctrlPr>
                        <w:rPr>
                          <w:rFonts w:ascii="Cambria Math" w:hAnsi="Cambria Math"/>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f</m:t>
                  </m:r>
                  <m:d>
                    <m:dPr>
                      <m:ctrlPr>
                        <w:rPr>
                          <w:rFonts w:ascii="Cambria Math" w:hAnsi="Cambria Math"/>
                          <w:lang w:val="ru-RU"/>
                        </w:rPr>
                      </m:ctrlPr>
                    </m:dPr>
                    <m:e>
                      <m:r>
                        <w:rPr>
                          <w:rFonts w:ascii="Cambria Math" w:hAnsi="Cambria Math"/>
                          <w:lang w:val="ru-RU"/>
                        </w:rPr>
                        <m:t>x</m:t>
                      </m:r>
                    </m:e>
                  </m:d>
                </m:e>
              </m:nary>
              <w:bookmarkStart w:id="3" w:name="_Hlk8052006"/>
              <m:r>
                <m:rPr>
                  <m:sty m:val="b"/>
                </m:rPr>
                <w:rPr>
                  <w:rFonts w:ascii="Cambria Math" w:hAnsi="Cambria Math"/>
                  <w:lang w:val="ru-RU"/>
                </w:rPr>
                <m:t xml:space="preserve">,  </m:t>
              </m:r>
              <m:r>
                <w:rPr>
                  <w:rFonts w:ascii="Cambria Math" w:hAnsi="Cambria Math"/>
                  <w:lang w:val="ru-RU"/>
                </w:rPr>
                <m:t>x</m:t>
              </m:r>
              <m:r>
                <m:rPr>
                  <m:sty m:val="b"/>
                </m:rPr>
                <w:rPr>
                  <w:rFonts w:ascii="Cambria Math" w:hAnsi="Cambria Math" w:hint="eastAsia"/>
                  <w:lang w:val="ru-RU"/>
                </w:rPr>
                <m:t>∈</m:t>
              </m:r>
              <m:r>
                <m:rPr>
                  <m:scr m:val="double-struck"/>
                  <m:sty m:val="p"/>
                </m:rPr>
                <w:rPr>
                  <w:rFonts w:ascii="Cambria Math" w:hAnsi="Cambria Math"/>
                  <w:lang w:val="ru-RU"/>
                </w:rPr>
                <m:t>R</m:t>
              </m:r>
              <w:bookmarkEnd w:id="3"/>
              <m:r>
                <w:rPr>
                  <w:rFonts w:ascii="Cambria Math" w:hAnsi="Cambria Math"/>
                  <w:lang w:val="ru-RU"/>
                </w:rPr>
                <m:t>#</m:t>
              </m:r>
              <m:d>
                <m:dPr>
                  <m:ctrlPr>
                    <w:rPr>
                      <w:rFonts w:ascii="Cambria Math" w:hAnsi="Cambria Math"/>
                      <w:lang w:val="ru-RU"/>
                    </w:rPr>
                  </m:ctrlPr>
                </m:dPr>
                <m:e>
                  <m:r>
                    <m:rPr>
                      <m:sty m:val="p"/>
                    </m:rPr>
                    <w:rPr>
                      <w:rFonts w:ascii="Cambria Math" w:hAnsi="Cambria Math"/>
                      <w:lang w:val="ru-RU"/>
                    </w:rPr>
                    <m:t>2.1.6</m:t>
                  </m:r>
                </m:e>
              </m:d>
              <m:ctrlPr>
                <w:rPr>
                  <w:rFonts w:ascii="Cambria Math" w:hAnsi="Cambria Math"/>
                  <w:i/>
                  <w:lang w:val="ru-RU"/>
                </w:rPr>
              </m:ctrlPr>
            </m:e>
          </m:eqArr>
        </m:oMath>
      </m:oMathPara>
    </w:p>
    <w:p w14:paraId="7D728682" w14:textId="77777777" w:rsidR="004D324C" w:rsidRPr="00F46956" w:rsidRDefault="004D324C" w:rsidP="004D324C">
      <w:pPr>
        <w:jc w:val="left"/>
        <w:rPr>
          <w:lang w:val="ru-RU"/>
        </w:rPr>
      </w:pPr>
      <w:r>
        <w:rPr>
          <w:lang w:val="ru-RU"/>
        </w:rPr>
        <w:t xml:space="preserve">Особую роль играют сдвиг/масштабные смеси. Формально их можно определить следующим образом. Пусть в определении, сформулированном выше, </w:t>
      </w:r>
      <w:r w:rsidRPr="00DA0FAA">
        <w:rPr>
          <w:i/>
        </w:rPr>
        <w:t>m</w:t>
      </w:r>
      <w:r w:rsidRPr="00F46956">
        <w:rPr>
          <w:i/>
          <w:lang w:val="ru-RU"/>
        </w:rPr>
        <w:t xml:space="preserve"> = </w:t>
      </w:r>
      <w:r w:rsidRPr="00F46956">
        <w:rPr>
          <w:lang w:val="ru-RU"/>
        </w:rPr>
        <w:t>2.</w:t>
      </w:r>
      <w:r>
        <w:rPr>
          <w:lang w:val="ru-RU"/>
        </w:rPr>
        <w:t xml:space="preserve"> Предположим, что вектор </w:t>
      </w:r>
      <w:r w:rsidRPr="00F46956">
        <w:rPr>
          <w:b/>
          <w:i/>
        </w:rPr>
        <w:t>y</w:t>
      </w:r>
      <w:r>
        <w:rPr>
          <w:b/>
          <w:i/>
          <w:lang w:val="ru-RU"/>
        </w:rPr>
        <w:t xml:space="preserve"> </w:t>
      </w:r>
      <w:r w:rsidRPr="00944BA8">
        <w:rPr>
          <w:lang w:val="ru-RU"/>
        </w:rPr>
        <w:t>имеет</w:t>
      </w:r>
      <w:r>
        <w:rPr>
          <w:b/>
          <w:lang w:val="ru-RU"/>
        </w:rPr>
        <w:t xml:space="preserve"> </w:t>
      </w:r>
      <w:r>
        <w:rPr>
          <w:lang w:val="ru-RU"/>
        </w:rPr>
        <w:t>вид.</w:t>
      </w:r>
      <w:r>
        <w:rPr>
          <w:lang w:val="ru-RU"/>
        </w:rPr>
        <w:br/>
      </w:r>
      <m:oMathPara>
        <m:oMath>
          <m:r>
            <m:rPr>
              <m:sty m:val="bi"/>
            </m:rPr>
            <w:rPr>
              <w:rFonts w:ascii="Cambria Math" w:hAnsi="Cambria Math"/>
              <w:lang w:val="ru-RU"/>
            </w:rPr>
            <w:lastRenderedPageBreak/>
            <m:t>y</m:t>
          </m:r>
          <m:r>
            <w:rPr>
              <w:rFonts w:ascii="Cambria Math" w:hAnsi="Cambria Math"/>
              <w:lang w:val="ru-RU"/>
            </w:rPr>
            <m:t>=(u,v)</m:t>
          </m:r>
          <m:r>
            <m:rPr>
              <m:sty m:val="p"/>
            </m:rPr>
            <w:rPr>
              <w:rFonts w:ascii="Cambria Math" w:hAnsi="Cambria Math"/>
              <w:lang w:val="ru-RU"/>
            </w:rPr>
            <m:t>,</m:t>
          </m:r>
          <m:r>
            <m:rPr>
              <m:sty m:val="p"/>
            </m:rPr>
            <w:rPr>
              <w:lang w:val="ru-RU"/>
            </w:rPr>
            <w:br/>
          </m:r>
        </m:oMath>
      </m:oMathPara>
      <w:r>
        <w:rPr>
          <w:lang w:val="ru-RU"/>
        </w:rPr>
        <w:t xml:space="preserve">где </w:t>
      </w:r>
      <m:oMath>
        <m:r>
          <w:rPr>
            <w:rFonts w:ascii="Cambria Math" w:hAnsi="Cambria Math"/>
            <w:lang w:val="ru-RU"/>
          </w:rPr>
          <m:t>u&gt;0</m:t>
        </m:r>
      </m:oMath>
      <w:r>
        <w:rPr>
          <w:lang w:val="ru-RU"/>
        </w:rPr>
        <w:t xml:space="preserve"> и </w:t>
      </w:r>
      <m:oMath>
        <m:r>
          <w:rPr>
            <w:rFonts w:ascii="Cambria Math" w:hAnsi="Cambria Math"/>
            <w:lang w:val="ru-RU"/>
          </w:rPr>
          <m:t xml:space="preserve">v </m:t>
        </m:r>
        <m:r>
          <m:rPr>
            <m:sty m:val="p"/>
          </m:rPr>
          <w:rPr>
            <w:rFonts w:ascii="Cambria Math" w:hAnsi="Cambria Math" w:hint="eastAsia"/>
            <w:lang w:val="ru-RU"/>
          </w:rPr>
          <m:t>∈</m:t>
        </m:r>
        <m:r>
          <m:rPr>
            <m:scr m:val="double-struck"/>
          </m:rPr>
          <w:rPr>
            <w:rFonts w:ascii="Cambria Math" w:hAnsi="Cambria Math"/>
            <w:lang w:val="ru-RU"/>
          </w:rPr>
          <m:t>R</m:t>
        </m:r>
      </m:oMath>
      <w:r w:rsidRPr="00F46956">
        <w:rPr>
          <w:lang w:val="ru-RU"/>
        </w:rPr>
        <w:t xml:space="preserve">, </w:t>
      </w:r>
      <w:r>
        <w:rPr>
          <w:lang w:val="ru-RU"/>
        </w:rPr>
        <w:t xml:space="preserve">так что функция распределения </w:t>
      </w:r>
      <m:oMath>
        <m:r>
          <w:rPr>
            <w:rFonts w:ascii="Cambria Math" w:hAnsi="Cambria Math" w:cstheme="minorHAnsi"/>
            <w:lang w:val="ru-RU"/>
          </w:rPr>
          <m:t>F(x,</m:t>
        </m:r>
        <m:r>
          <m:rPr>
            <m:sty m:val="bi"/>
          </m:rPr>
          <w:rPr>
            <w:rFonts w:ascii="Cambria Math" w:hAnsi="Cambria Math" w:cstheme="minorHAnsi"/>
            <w:lang w:val="ru-RU"/>
          </w:rPr>
          <m:t>y</m:t>
        </m:r>
        <m:r>
          <w:rPr>
            <w:rFonts w:ascii="Cambria Math" w:hAnsi="Cambria Math" w:cstheme="minorHAnsi"/>
            <w:lang w:val="ru-RU"/>
          </w:rPr>
          <m:t>)</m:t>
        </m:r>
      </m:oMath>
      <w:r>
        <w:rPr>
          <w:lang w:val="ru-RU"/>
        </w:rPr>
        <w:t xml:space="preserve"> допускает представление</w:t>
      </w:r>
      <w:r>
        <w:rPr>
          <w:lang w:val="ru-RU"/>
        </w:rPr>
        <w:br/>
      </w:r>
      <m:oMathPara>
        <m:oMath>
          <m:r>
            <w:rPr>
              <w:rFonts w:ascii="Cambria Math" w:hAnsi="Cambria Math"/>
              <w:lang w:val="ru-RU"/>
            </w:rPr>
            <m:t>F(x,</m:t>
          </m:r>
          <m:r>
            <m:rPr>
              <m:sty m:val="bi"/>
            </m:rPr>
            <w:rPr>
              <w:rFonts w:ascii="Cambria Math" w:hAnsi="Cambria Math"/>
              <w:lang w:val="ru-RU"/>
            </w:rPr>
            <m:t>y</m:t>
          </m:r>
          <m:r>
            <w:rPr>
              <w:rFonts w:ascii="Cambria Math" w:hAnsi="Cambria Math"/>
              <w:lang w:val="ru-RU"/>
            </w:rPr>
            <m:t>)=F</m:t>
          </m:r>
          <m:d>
            <m:dPr>
              <m:ctrlPr>
                <w:rPr>
                  <w:rFonts w:ascii="Cambria Math" w:hAnsi="Cambria Math"/>
                  <w:i/>
                  <w:lang w:val="ru-RU"/>
                </w:rPr>
              </m:ctrlPr>
            </m:dPr>
            <m:e>
              <m:f>
                <m:fPr>
                  <m:ctrlPr>
                    <w:rPr>
                      <w:rFonts w:ascii="Cambria Math" w:hAnsi="Cambria Math"/>
                      <w:i/>
                      <w:lang w:val="ru-RU"/>
                    </w:rPr>
                  </m:ctrlPr>
                </m:fPr>
                <m:num>
                  <m:r>
                    <w:rPr>
                      <w:rFonts w:ascii="Cambria Math" w:hAnsi="Cambria Math"/>
                    </w:rPr>
                    <m:t>x</m:t>
                  </m:r>
                  <m:r>
                    <w:rPr>
                      <w:rFonts w:ascii="Cambria Math" w:hAnsi="Cambria Math"/>
                      <w:lang w:val="ru-RU"/>
                    </w:rPr>
                    <m:t>-</m:t>
                  </m:r>
                  <m:r>
                    <w:rPr>
                      <w:rFonts w:ascii="Cambria Math" w:hAnsi="Cambria Math"/>
                    </w:rPr>
                    <m:t>v</m:t>
                  </m:r>
                </m:num>
                <m:den>
                  <m:r>
                    <w:rPr>
                      <w:rFonts w:ascii="Cambria Math" w:hAnsi="Cambria Math"/>
                      <w:lang w:val="ru-RU"/>
                    </w:rPr>
                    <m:t>u</m:t>
                  </m:r>
                </m:den>
              </m:f>
            </m:e>
          </m:d>
          <m:r>
            <w:rPr>
              <w:rFonts w:ascii="Cambria Math" w:hAnsi="Cambria Math"/>
              <w:lang w:val="ru-RU"/>
            </w:rPr>
            <m:t>,  x</m:t>
          </m:r>
          <m:r>
            <m:rPr>
              <m:sty m:val="b"/>
            </m:rPr>
            <w:rPr>
              <w:rFonts w:ascii="Cambria Math" w:hAnsi="Cambria Math" w:hint="eastAsia"/>
              <w:lang w:val="ru-RU"/>
            </w:rPr>
            <m:t>∈</m:t>
          </m:r>
          <m:r>
            <m:rPr>
              <m:scr m:val="double-struck"/>
              <m:sty m:val="p"/>
            </m:rPr>
            <w:rPr>
              <w:rFonts w:ascii="Cambria Math" w:hAnsi="Cambria Math"/>
              <w:lang w:val="ru-RU"/>
            </w:rPr>
            <m:t>R.</m:t>
          </m:r>
        </m:oMath>
      </m:oMathPara>
    </w:p>
    <w:p w14:paraId="2D9F2CA7" w14:textId="77777777" w:rsidR="004D324C" w:rsidRDefault="004D324C" w:rsidP="004D324C">
      <w:pPr>
        <w:rPr>
          <w:lang w:val="ru-RU"/>
        </w:rPr>
      </w:pPr>
      <w:r>
        <w:rPr>
          <w:lang w:val="ru-RU"/>
        </w:rPr>
        <w:t xml:space="preserve">Тогда </w:t>
      </w:r>
      <m:oMath>
        <m:r>
          <m:rPr>
            <m:scr m:val="double-struck"/>
          </m:rPr>
          <w:rPr>
            <w:rFonts w:ascii="Cambria Math" w:hAnsi="Cambria Math" w:cstheme="minorHAnsi"/>
            <w:lang w:val="ru-RU"/>
          </w:rPr>
          <m:t>Y</m:t>
        </m:r>
      </m:oMath>
      <w:r>
        <w:rPr>
          <w:lang w:val="ru-RU"/>
        </w:rPr>
        <w:t xml:space="preserve"> — это положительная полуплоскость, то есть </w:t>
      </w:r>
      <m:oMath>
        <m:r>
          <m:rPr>
            <m:scr m:val="double-struck"/>
          </m:rPr>
          <w:rPr>
            <w:rFonts w:ascii="Cambria Math" w:hAnsi="Cambria Math" w:cstheme="minorHAnsi"/>
            <w:lang w:val="ru-RU"/>
          </w:rPr>
          <m:t>Y=</m:t>
        </m:r>
        <m:sSup>
          <m:sSupPr>
            <m:ctrlPr>
              <w:rPr>
                <w:rFonts w:ascii="Cambria Math" w:hAnsi="Cambria Math" w:cstheme="minorHAnsi"/>
                <w:i/>
                <w:lang w:val="ru-RU"/>
              </w:rPr>
            </m:ctrlPr>
          </m:sSupPr>
          <m:e>
            <m:r>
              <m:rPr>
                <m:scr m:val="double-struck"/>
              </m:rPr>
              <w:rPr>
                <w:rFonts w:ascii="Cambria Math" w:hAnsi="Cambria Math" w:cstheme="minorHAnsi"/>
                <w:lang w:val="ru-RU"/>
              </w:rPr>
              <m:t>R</m:t>
            </m:r>
          </m:e>
          <m:sup>
            <m:r>
              <w:rPr>
                <w:rFonts w:ascii="Cambria Math" w:hAnsi="Cambria Math" w:cstheme="minorHAnsi"/>
                <w:lang w:val="ru-RU"/>
              </w:rPr>
              <m:t>+</m:t>
            </m:r>
          </m:sup>
        </m:sSup>
        <m:r>
          <m:rPr>
            <m:sty m:val="p"/>
          </m:rPr>
          <w:rPr>
            <w:rFonts w:ascii="Cambria Math" w:hAnsi="Cambria Math" w:cstheme="minorHAnsi"/>
            <w:lang w:val="ru-RU"/>
          </w:rPr>
          <m:t>×</m:t>
        </m:r>
        <m:r>
          <m:rPr>
            <m:scr m:val="double-struck"/>
          </m:rPr>
          <w:rPr>
            <w:rFonts w:ascii="Cambria Math" w:hAnsi="Cambria Math" w:cstheme="minorHAnsi"/>
            <w:lang w:val="ru-RU"/>
          </w:rPr>
          <m:t>R</m:t>
        </m:r>
      </m:oMath>
      <w:r w:rsidRPr="00F46956">
        <w:rPr>
          <w:lang w:val="ru-RU"/>
        </w:rPr>
        <w:t xml:space="preserve">, </w:t>
      </w:r>
      <w:r>
        <w:rPr>
          <w:lang w:val="ru-RU"/>
        </w:rPr>
        <w:t xml:space="preserve">и функция распределения </w:t>
      </w:r>
    </w:p>
    <w:p w14:paraId="4E80CD39" w14:textId="139FB006" w:rsidR="004D324C" w:rsidRDefault="008A52EF" w:rsidP="004D324C">
      <w:pPr>
        <w:rPr>
          <w:lang w:val="ru-RU"/>
        </w:rPr>
      </w:pPr>
      <m:oMathPara>
        <m:oMath>
          <m:eqArr>
            <m:eqArrPr>
              <m:maxDist m:val="1"/>
              <m:ctrlPr>
                <w:rPr>
                  <w:rFonts w:ascii="Cambria Math" w:hAnsi="Cambria Math"/>
                  <w:i/>
                  <w:lang w:val="ru-RU"/>
                </w:rPr>
              </m:ctrlPr>
            </m:eqArrPr>
            <m:e>
              <m:r>
                <w:rPr>
                  <w:rFonts w:ascii="Cambria Math" w:hAnsi="Cambria Math"/>
                  <w:lang w:val="ru-RU"/>
                </w:rPr>
                <m:t>H</m:t>
              </m:r>
              <m:d>
                <m:dPr>
                  <m:ctrlPr>
                    <w:rPr>
                      <w:rFonts w:ascii="Cambria Math" w:hAnsi="Cambria Math"/>
                      <w:i/>
                      <w:lang w:val="ru-RU"/>
                    </w:rPr>
                  </m:ctrlPr>
                </m:dPr>
                <m:e>
                  <m:r>
                    <w:rPr>
                      <w:rFonts w:ascii="Cambria Math" w:hAnsi="Cambria Math"/>
                      <w:lang w:val="ru-RU"/>
                    </w:rPr>
                    <m:t>x</m:t>
                  </m:r>
                </m:e>
              </m:d>
              <m:r>
                <w:rPr>
                  <w:rFonts w:ascii="Cambria Math" w:hAnsi="Cambria Math"/>
                  <w:lang w:val="ru-RU"/>
                </w:rPr>
                <m:t>=</m:t>
              </m:r>
              <m:nary>
                <m:naryPr>
                  <m:limLoc m:val="undOvr"/>
                  <m:ctrlPr>
                    <w:rPr>
                      <w:rFonts w:ascii="Cambria Math" w:hAnsi="Cambria Math"/>
                      <w:i/>
                      <w:lang w:val="ru-RU"/>
                    </w:rPr>
                  </m:ctrlPr>
                </m:naryPr>
                <m:sub>
                  <m:r>
                    <m:rPr>
                      <m:scr m:val="double-struck"/>
                    </m:rPr>
                    <w:rPr>
                      <w:rFonts w:ascii="Cambria Math" w:hAnsi="Cambria Math"/>
                      <w:lang w:val="ru-RU"/>
                    </w:rPr>
                    <m:t>Y</m:t>
                  </m:r>
                </m:sub>
                <m:sup/>
                <m:e>
                  <m:r>
                    <w:rPr>
                      <w:rFonts w:ascii="Cambria Math" w:hAnsi="Cambria Math"/>
                      <w:lang w:val="ru-RU"/>
                    </w:rPr>
                    <m:t>F</m:t>
                  </m:r>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x-v</m:t>
                          </m:r>
                        </m:num>
                        <m:den>
                          <m:r>
                            <w:rPr>
                              <w:rFonts w:ascii="Cambria Math" w:hAnsi="Cambria Math"/>
                              <w:lang w:val="ru-RU"/>
                            </w:rPr>
                            <m:t>u</m:t>
                          </m:r>
                        </m:den>
                      </m:f>
                    </m:e>
                  </m:d>
                  <m:r>
                    <w:rPr>
                      <w:rFonts w:ascii="Cambria Math" w:hAnsi="Cambria Math"/>
                      <w:lang w:val="ru-RU"/>
                    </w:rPr>
                    <m:t>Q</m:t>
                  </m:r>
                  <m:d>
                    <m:dPr>
                      <m:ctrlPr>
                        <w:rPr>
                          <w:rFonts w:ascii="Cambria Math" w:hAnsi="Cambria Math"/>
                          <w:i/>
                          <w:lang w:val="ru-RU"/>
                        </w:rPr>
                      </m:ctrlPr>
                    </m:dPr>
                    <m:e>
                      <m:r>
                        <w:rPr>
                          <w:rFonts w:ascii="Cambria Math" w:hAnsi="Cambria Math"/>
                          <w:lang w:val="ru-RU"/>
                        </w:rPr>
                        <m:t>du,dv</m:t>
                      </m:r>
                    </m:e>
                  </m:d>
                </m:e>
              </m:nary>
              <m:r>
                <w:rPr>
                  <w:rFonts w:ascii="Cambria Math" w:hAnsi="Cambria Math"/>
                  <w:lang w:val="ru-RU"/>
                </w:rPr>
                <m:t>,x</m:t>
              </m:r>
              <m:r>
                <m:rPr>
                  <m:sty m:val="b"/>
                </m:rPr>
                <w:rPr>
                  <w:rFonts w:ascii="Cambria Math" w:hAnsi="Cambria Math" w:hint="eastAsia"/>
                  <w:lang w:val="ru-RU"/>
                </w:rPr>
                <m:t>∈</m:t>
              </m:r>
              <m:r>
                <m:rPr>
                  <m:scr m:val="double-struck"/>
                  <m:sty m:val="p"/>
                </m:rPr>
                <w:rPr>
                  <w:rFonts w:ascii="Cambria Math" w:hAnsi="Cambria Math"/>
                  <w:lang w:val="ru-RU"/>
                </w:rPr>
                <m:t>R</m:t>
              </m:r>
              <m:r>
                <w:rPr>
                  <w:rFonts w:ascii="Cambria Math" w:hAnsi="Cambria Math"/>
                  <w:lang w:val="ru-RU"/>
                </w:rPr>
                <m:t>,#</m:t>
              </m:r>
              <m:d>
                <m:dPr>
                  <m:ctrlPr>
                    <w:rPr>
                      <w:rFonts w:ascii="Cambria Math" w:hAnsi="Cambria Math"/>
                      <w:i/>
                      <w:lang w:val="ru-RU"/>
                    </w:rPr>
                  </m:ctrlPr>
                </m:dPr>
                <m:e>
                  <m:r>
                    <w:rPr>
                      <w:rFonts w:ascii="Cambria Math" w:hAnsi="Cambria Math"/>
                      <w:lang w:val="ru-RU"/>
                    </w:rPr>
                    <m:t>2.1.7</m:t>
                  </m:r>
                </m:e>
              </m:d>
            </m:e>
          </m:eqArr>
          <m:r>
            <m:rPr>
              <m:sty m:val="p"/>
            </m:rPr>
            <w:rPr>
              <w:lang w:val="ru-RU"/>
            </w:rPr>
            <w:br/>
          </m:r>
        </m:oMath>
      </m:oMathPara>
      <w:r w:rsidR="004D324C">
        <w:rPr>
          <w:lang w:val="ru-RU"/>
        </w:rPr>
        <w:t xml:space="preserve">называется </w:t>
      </w:r>
      <w:r w:rsidR="004D324C" w:rsidRPr="00F31932">
        <w:rPr>
          <w:i/>
          <w:lang w:val="ru-RU"/>
        </w:rPr>
        <w:t>сдвиг/масштабной смесью</w:t>
      </w:r>
      <w:r w:rsidR="004D324C">
        <w:rPr>
          <w:lang w:val="ru-RU"/>
        </w:rPr>
        <w:t xml:space="preserve"> распределения </w:t>
      </w:r>
      <w:r w:rsidR="004D324C" w:rsidRPr="00F31932">
        <w:rPr>
          <w:i/>
        </w:rPr>
        <w:t>F</w:t>
      </w:r>
      <w:r w:rsidR="004D324C" w:rsidRPr="00F31932">
        <w:rPr>
          <w:lang w:val="ru-RU"/>
        </w:rPr>
        <w:t xml:space="preserve"> </w:t>
      </w:r>
      <w:r w:rsidR="004D324C">
        <w:rPr>
          <w:lang w:val="ru-RU"/>
        </w:rPr>
        <w:t xml:space="preserve">относительно </w:t>
      </w:r>
      <w:r w:rsidR="004D324C">
        <w:t>Q</w:t>
      </w:r>
      <w:r w:rsidR="004D324C" w:rsidRPr="00F31932">
        <w:rPr>
          <w:lang w:val="ru-RU"/>
        </w:rPr>
        <w:t xml:space="preserve">. </w:t>
      </w:r>
      <w:r w:rsidR="004D324C">
        <w:rPr>
          <w:lang w:val="ru-RU"/>
        </w:rPr>
        <w:t xml:space="preserve">Здесь </w:t>
      </w:r>
      <w:r w:rsidR="004D324C">
        <w:rPr>
          <w:i/>
        </w:rPr>
        <w:t>u</w:t>
      </w:r>
      <w:r w:rsidR="004D324C" w:rsidRPr="00F31932">
        <w:rPr>
          <w:lang w:val="ru-RU"/>
        </w:rPr>
        <w:t xml:space="preserve"> — </w:t>
      </w:r>
      <w:r w:rsidR="004D324C">
        <w:rPr>
          <w:lang w:val="ru-RU"/>
        </w:rPr>
        <w:t xml:space="preserve">это параметр масштаба, а </w:t>
      </w:r>
      <w:r w:rsidR="004D324C" w:rsidRPr="00F31932">
        <w:rPr>
          <w:i/>
        </w:rPr>
        <w:t>v</w:t>
      </w:r>
      <w:r w:rsidR="004D324C" w:rsidRPr="00F31932">
        <w:rPr>
          <w:lang w:val="ru-RU"/>
        </w:rPr>
        <w:t xml:space="preserve"> — </w:t>
      </w:r>
      <w:r w:rsidR="004D324C">
        <w:rPr>
          <w:lang w:val="ru-RU"/>
        </w:rPr>
        <w:t>параметр сдвига (положения).</w:t>
      </w:r>
      <w:r w:rsidR="004D324C" w:rsidRPr="00F31932">
        <w:rPr>
          <w:lang w:val="ru-RU"/>
        </w:rPr>
        <w:t xml:space="preserve"> </w:t>
      </w:r>
      <w:r w:rsidR="004D324C">
        <w:rPr>
          <w:lang w:val="ru-RU"/>
        </w:rPr>
        <w:t xml:space="preserve">Если функция распределения </w:t>
      </w:r>
      <w:r w:rsidR="004D324C" w:rsidRPr="00C23485">
        <w:rPr>
          <w:i/>
        </w:rPr>
        <w:t>F</w:t>
      </w:r>
      <w:r w:rsidR="004D324C" w:rsidRPr="00C23485">
        <w:rPr>
          <w:lang w:val="ru-RU"/>
        </w:rPr>
        <w:t xml:space="preserve"> </w:t>
      </w:r>
      <w:r w:rsidR="004D324C">
        <w:rPr>
          <w:lang w:val="ru-RU"/>
        </w:rPr>
        <w:t xml:space="preserve">имеет плотность </w:t>
      </w:r>
      <w:r w:rsidR="004D324C" w:rsidRPr="00C23485">
        <w:rPr>
          <w:i/>
        </w:rPr>
        <w:t>f</w:t>
      </w:r>
      <w:r w:rsidR="004D324C" w:rsidRPr="00C23485">
        <w:rPr>
          <w:lang w:val="ru-RU"/>
        </w:rPr>
        <w:t xml:space="preserve">, </w:t>
      </w:r>
      <w:r w:rsidR="004D324C">
        <w:rPr>
          <w:lang w:val="ru-RU"/>
        </w:rPr>
        <w:t xml:space="preserve">то функция распределения </w:t>
      </w:r>
      <m:oMath>
        <m:r>
          <w:rPr>
            <w:rFonts w:ascii="Cambria Math" w:hAnsi="Cambria Math"/>
            <w:lang w:val="ru-RU"/>
          </w:rPr>
          <m:t>F</m:t>
        </m:r>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x-v</m:t>
                </m:r>
              </m:num>
              <m:den>
                <m:r>
                  <w:rPr>
                    <w:rFonts w:ascii="Cambria Math" w:hAnsi="Cambria Math"/>
                    <w:lang w:val="ru-RU"/>
                  </w:rPr>
                  <m:t>u</m:t>
                </m:r>
              </m:den>
            </m:f>
          </m:e>
        </m:d>
      </m:oMath>
      <w:r w:rsidR="004D324C" w:rsidRPr="00C23485">
        <w:rPr>
          <w:lang w:val="ru-RU"/>
        </w:rPr>
        <w:t xml:space="preserve"> </w:t>
      </w:r>
      <w:r w:rsidR="004D324C">
        <w:rPr>
          <w:lang w:val="ru-RU"/>
        </w:rPr>
        <w:t>соответствует плотность</w:t>
      </w:r>
      <w:r w:rsidR="004D324C">
        <w:rPr>
          <w:lang w:val="ru-RU"/>
        </w:rPr>
        <w:br/>
      </w:r>
      <m:oMathPara>
        <m:oMath>
          <m:r>
            <w:rPr>
              <w:rFonts w:ascii="Cambria Math" w:hAnsi="Cambria Math"/>
              <w:lang w:val="ru-RU"/>
            </w:rPr>
            <m:t>f(x,y)=</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u</m:t>
              </m:r>
            </m:den>
          </m:f>
          <m:r>
            <w:rPr>
              <w:rFonts w:ascii="Cambria Math" w:hAnsi="Cambria Math"/>
              <w:lang w:val="ru-RU"/>
            </w:rPr>
            <m:t>f</m:t>
          </m:r>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x-v</m:t>
                  </m:r>
                </m:num>
                <m:den>
                  <m:r>
                    <w:rPr>
                      <w:rFonts w:ascii="Cambria Math" w:hAnsi="Cambria Math"/>
                      <w:lang w:val="ru-RU"/>
                    </w:rPr>
                    <m:t>u</m:t>
                  </m:r>
                </m:den>
              </m:f>
            </m:e>
          </m:d>
          <m:r>
            <w:rPr>
              <w:rFonts w:ascii="Cambria Math" w:hAnsi="Cambria Math"/>
              <w:lang w:val="ru-RU"/>
            </w:rPr>
            <m:t>,</m:t>
          </m:r>
          <m:r>
            <m:rPr>
              <m:sty m:val="p"/>
            </m:rPr>
            <w:rPr>
              <w:lang w:val="ru-RU"/>
            </w:rPr>
            <w:br/>
          </m:r>
        </m:oMath>
      </m:oMathPara>
      <w:r w:rsidR="004D324C">
        <w:rPr>
          <w:lang w:val="ru-RU"/>
        </w:rPr>
        <w:t>так что смеси соответствует плотность</w:t>
      </w:r>
      <w:r w:rsidR="004D324C" w:rsidRPr="00204B4A">
        <w:rPr>
          <w:lang w:val="ru-RU"/>
        </w:rPr>
        <w:t xml:space="preserve"> </w:t>
      </w:r>
      <w:r w:rsidR="004D324C" w:rsidRPr="00774205">
        <w:rPr>
          <w:lang w:val="ru-RU"/>
        </w:rPr>
        <w:t>(</w:t>
      </w:r>
      <w:r w:rsidR="00E90122" w:rsidRPr="00E90122">
        <w:rPr>
          <w:lang w:val="ru-RU"/>
        </w:rPr>
        <w:t>2.1.7</w:t>
      </w:r>
      <w:r w:rsidR="004D324C" w:rsidRPr="00774205">
        <w:rPr>
          <w:lang w:val="ru-RU"/>
        </w:rPr>
        <w:t>)</w:t>
      </w:r>
    </w:p>
    <w:p w14:paraId="3E4DD348" w14:textId="1FA5E373" w:rsidR="004D324C" w:rsidRPr="00E90122" w:rsidRDefault="008A52EF" w:rsidP="004D324C">
      <w:pPr>
        <w:rPr>
          <w:i/>
          <w:lang w:val="ru-RU"/>
        </w:rPr>
      </w:pPr>
      <m:oMathPara>
        <m:oMath>
          <m:eqArr>
            <m:eqArrPr>
              <m:maxDist m:val="1"/>
              <m:ctrlPr>
                <w:rPr>
                  <w:rFonts w:ascii="Cambria Math" w:hAnsi="Cambria Math"/>
                  <w:i/>
                  <w:lang w:val="ru-RU"/>
                </w:rPr>
              </m:ctrlPr>
            </m:eqArrPr>
            <m:e>
              <m:r>
                <w:rPr>
                  <w:rFonts w:ascii="Cambria Math" w:hAnsi="Cambria Math"/>
                  <w:lang w:val="ru-RU"/>
                </w:rPr>
                <m:t>h</m:t>
              </m:r>
              <m:d>
                <m:dPr>
                  <m:ctrlPr>
                    <w:rPr>
                      <w:rFonts w:ascii="Cambria Math" w:hAnsi="Cambria Math"/>
                      <w:i/>
                      <w:lang w:val="ru-RU"/>
                    </w:rPr>
                  </m:ctrlPr>
                </m:dPr>
                <m:e>
                  <m:r>
                    <w:rPr>
                      <w:rFonts w:ascii="Cambria Math" w:hAnsi="Cambria Math"/>
                      <w:lang w:val="ru-RU"/>
                    </w:rPr>
                    <m:t>x</m:t>
                  </m:r>
                </m:e>
              </m:d>
              <m:r>
                <w:rPr>
                  <w:rFonts w:ascii="Cambria Math" w:hAnsi="Cambria Math"/>
                  <w:lang w:val="ru-RU"/>
                </w:rPr>
                <m:t>=</m:t>
              </m:r>
              <m:nary>
                <m:naryPr>
                  <m:limLoc m:val="undOvr"/>
                  <m:ctrlPr>
                    <w:rPr>
                      <w:rFonts w:ascii="Cambria Math" w:hAnsi="Cambria Math"/>
                      <w:i/>
                      <w:lang w:val="ru-RU"/>
                    </w:rPr>
                  </m:ctrlPr>
                </m:naryPr>
                <m:sub>
                  <m:r>
                    <m:rPr>
                      <m:scr m:val="double-struck"/>
                    </m:rPr>
                    <w:rPr>
                      <w:rFonts w:ascii="Cambria Math" w:hAnsi="Cambria Math"/>
                      <w:lang w:val="ru-RU"/>
                    </w:rPr>
                    <m:t>Y</m:t>
                  </m:r>
                </m:sub>
                <m:sup/>
                <m:e>
                  <m:f>
                    <m:fPr>
                      <m:ctrlPr>
                        <w:rPr>
                          <w:rFonts w:ascii="Cambria Math" w:hAnsi="Cambria Math"/>
                          <w:i/>
                          <w:lang w:val="ru-RU"/>
                        </w:rPr>
                      </m:ctrlPr>
                    </m:fPr>
                    <m:num>
                      <m:r>
                        <w:rPr>
                          <w:rFonts w:ascii="Cambria Math" w:hAnsi="Cambria Math"/>
                          <w:lang w:val="ru-RU"/>
                        </w:rPr>
                        <m:t>1</m:t>
                      </m:r>
                    </m:num>
                    <m:den>
                      <m:r>
                        <w:rPr>
                          <w:rFonts w:ascii="Cambria Math" w:hAnsi="Cambria Math"/>
                          <w:lang w:val="ru-RU"/>
                        </w:rPr>
                        <m:t>u</m:t>
                      </m:r>
                    </m:den>
                  </m:f>
                  <m:r>
                    <w:rPr>
                      <w:rFonts w:ascii="Cambria Math" w:hAnsi="Cambria Math"/>
                      <w:lang w:val="ru-RU"/>
                    </w:rPr>
                    <m:t>f</m:t>
                  </m:r>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x-v</m:t>
                          </m:r>
                        </m:num>
                        <m:den>
                          <m:r>
                            <w:rPr>
                              <w:rFonts w:ascii="Cambria Math" w:hAnsi="Cambria Math"/>
                              <w:lang w:val="ru-RU"/>
                            </w:rPr>
                            <m:t>u</m:t>
                          </m:r>
                        </m:den>
                      </m:f>
                    </m:e>
                  </m:d>
                  <m:r>
                    <w:rPr>
                      <w:rFonts w:ascii="Cambria Math" w:hAnsi="Cambria Math"/>
                      <w:lang w:val="ru-RU"/>
                    </w:rPr>
                    <m:t>Q</m:t>
                  </m:r>
                  <m:d>
                    <m:dPr>
                      <m:ctrlPr>
                        <w:rPr>
                          <w:rFonts w:ascii="Cambria Math" w:hAnsi="Cambria Math"/>
                          <w:i/>
                          <w:lang w:val="ru-RU"/>
                        </w:rPr>
                      </m:ctrlPr>
                    </m:dPr>
                    <m:e>
                      <m:r>
                        <w:rPr>
                          <w:rFonts w:ascii="Cambria Math" w:hAnsi="Cambria Math"/>
                          <w:lang w:val="ru-RU"/>
                        </w:rPr>
                        <m:t>du,dv</m:t>
                      </m:r>
                    </m:e>
                  </m:d>
                </m:e>
              </m:nary>
              <m:r>
                <w:rPr>
                  <w:rFonts w:ascii="Cambria Math" w:hAnsi="Cambria Math"/>
                  <w:lang w:val="ru-RU"/>
                </w:rPr>
                <m:t>,x</m:t>
              </m:r>
              <m:r>
                <m:rPr>
                  <m:sty m:val="b"/>
                </m:rPr>
                <w:rPr>
                  <w:rFonts w:ascii="Cambria Math" w:hAnsi="Cambria Math" w:hint="eastAsia"/>
                  <w:lang w:val="ru-RU"/>
                </w:rPr>
                <m:t>∈</m:t>
              </m:r>
              <m:r>
                <m:rPr>
                  <m:scr m:val="double-struck"/>
                  <m:sty m:val="p"/>
                </m:rPr>
                <w:rPr>
                  <w:rFonts w:ascii="Cambria Math" w:hAnsi="Cambria Math"/>
                  <w:lang w:val="ru-RU"/>
                </w:rPr>
                <m:t>R</m:t>
              </m:r>
              <m:r>
                <w:rPr>
                  <w:rFonts w:ascii="Cambria Math" w:hAnsi="Cambria Math"/>
                  <w:lang w:val="ru-RU"/>
                </w:rPr>
                <m:t>,#</m:t>
              </m:r>
              <m:d>
                <m:dPr>
                  <m:ctrlPr>
                    <w:rPr>
                      <w:rFonts w:ascii="Cambria Math" w:hAnsi="Cambria Math"/>
                      <w:i/>
                      <w:lang w:val="ru-RU"/>
                    </w:rPr>
                  </m:ctrlPr>
                </m:dPr>
                <m:e>
                  <m:r>
                    <w:rPr>
                      <w:rFonts w:ascii="Cambria Math" w:hAnsi="Cambria Math"/>
                      <w:lang w:val="ru-RU"/>
                    </w:rPr>
                    <m:t>2.1.8</m:t>
                  </m:r>
                </m:e>
              </m:d>
            </m:e>
          </m:eqArr>
        </m:oMath>
      </m:oMathPara>
    </w:p>
    <w:p w14:paraId="0CBC561D" w14:textId="3FE966E8" w:rsidR="007162CD" w:rsidRDefault="004D324C" w:rsidP="004D324C">
      <w:pPr>
        <w:rPr>
          <w:lang w:val="ru-RU"/>
        </w:rPr>
      </w:pPr>
      <w:r>
        <w:rPr>
          <w:lang w:val="ru-RU"/>
        </w:rPr>
        <w:t xml:space="preserve">Если </w:t>
      </w:r>
      <m:oMath>
        <m:r>
          <w:rPr>
            <w:rFonts w:ascii="Cambria Math" w:hAnsi="Cambria Math"/>
          </w:rPr>
          <m:t>X</m:t>
        </m:r>
        <m:r>
          <w:rPr>
            <w:rFonts w:ascii="Cambria Math" w:hAnsi="Cambria Math"/>
            <w:lang w:val="ru-RU"/>
          </w:rPr>
          <m:t xml:space="preserve">, </m:t>
        </m:r>
        <m:r>
          <w:rPr>
            <w:rFonts w:ascii="Cambria Math" w:hAnsi="Cambria Math"/>
          </w:rPr>
          <m:t>U</m:t>
        </m:r>
      </m:oMath>
      <w:r>
        <w:rPr>
          <w:i/>
          <w:lang w:val="ru-RU"/>
        </w:rPr>
        <w:t xml:space="preserve"> </w:t>
      </w:r>
      <w:r w:rsidRPr="00774205">
        <w:rPr>
          <w:lang w:val="ru-RU"/>
        </w:rPr>
        <w:t>и</w:t>
      </w:r>
      <w:r w:rsidRPr="00774205">
        <w:rPr>
          <w:i/>
          <w:lang w:val="ru-RU"/>
        </w:rPr>
        <w:t xml:space="preserve"> </w:t>
      </w:r>
      <m:oMath>
        <m:r>
          <w:rPr>
            <w:rFonts w:ascii="Cambria Math" w:hAnsi="Cambria Math"/>
          </w:rPr>
          <m:t>V</m:t>
        </m:r>
      </m:oMath>
      <w:r>
        <w:rPr>
          <w:i/>
          <w:lang w:val="ru-RU"/>
        </w:rPr>
        <w:t xml:space="preserve"> — </w:t>
      </w:r>
      <w:r>
        <w:rPr>
          <w:lang w:val="ru-RU"/>
        </w:rPr>
        <w:t xml:space="preserve">случайные величины, заданные на одном и том же достаточно богатом вероятностном пространстве, так что при каждом фиксированном значении </w:t>
      </w:r>
      <m:oMath>
        <m:r>
          <w:rPr>
            <w:rFonts w:ascii="Cambria Math" w:hAnsi="Cambria Math"/>
            <w:lang w:val="ru-RU"/>
          </w:rPr>
          <m:t>(</m:t>
        </m:r>
        <m:r>
          <w:rPr>
            <w:rFonts w:ascii="Cambria Math" w:hAnsi="Cambria Math"/>
          </w:rPr>
          <m:t>u</m:t>
        </m:r>
        <m:r>
          <w:rPr>
            <w:rFonts w:ascii="Cambria Math" w:hAnsi="Cambria Math"/>
            <w:lang w:val="ru-RU"/>
          </w:rPr>
          <m:t>,</m:t>
        </m:r>
        <m:r>
          <w:rPr>
            <w:rFonts w:ascii="Cambria Math" w:hAnsi="Cambria Math"/>
          </w:rPr>
          <m:t>v</m:t>
        </m:r>
        <m:r>
          <w:rPr>
            <w:rFonts w:ascii="Cambria Math" w:hAnsi="Cambria Math"/>
            <w:lang w:val="ru-RU"/>
          </w:rPr>
          <m:t>)</m:t>
        </m:r>
      </m:oMath>
      <w:r w:rsidRPr="00774205">
        <w:rPr>
          <w:lang w:val="ru-RU"/>
        </w:rPr>
        <w:t xml:space="preserve"> </w:t>
      </w:r>
      <w:r>
        <w:rPr>
          <w:lang w:val="ru-RU"/>
        </w:rPr>
        <w:t xml:space="preserve">пары случайных величин </w:t>
      </w:r>
      <m:oMath>
        <m:r>
          <w:rPr>
            <w:rFonts w:ascii="Cambria Math" w:hAnsi="Cambria Math"/>
            <w:lang w:val="ru-RU"/>
          </w:rPr>
          <m:t>(</m:t>
        </m:r>
        <m:r>
          <w:rPr>
            <w:rFonts w:ascii="Cambria Math" w:hAnsi="Cambria Math"/>
          </w:rPr>
          <m:t>U</m:t>
        </m:r>
        <m:r>
          <w:rPr>
            <w:rFonts w:ascii="Cambria Math" w:hAnsi="Cambria Math"/>
            <w:lang w:val="ru-RU"/>
          </w:rPr>
          <m:t>,</m:t>
        </m:r>
        <m:r>
          <w:rPr>
            <w:rFonts w:ascii="Cambria Math" w:hAnsi="Cambria Math"/>
          </w:rPr>
          <m:t>V</m:t>
        </m:r>
        <m:r>
          <w:rPr>
            <w:rFonts w:ascii="Cambria Math" w:hAnsi="Cambria Math"/>
            <w:lang w:val="ru-RU"/>
          </w:rPr>
          <m:t>)</m:t>
        </m:r>
      </m:oMath>
      <w:r w:rsidRPr="00774205">
        <w:rPr>
          <w:lang w:val="ru-RU"/>
        </w:rPr>
        <w:t xml:space="preserve"> </w:t>
      </w:r>
      <w:r>
        <w:rPr>
          <w:lang w:val="ru-RU"/>
        </w:rPr>
        <w:t xml:space="preserve">случайная величина </w:t>
      </w:r>
      <m:oMath>
        <m:r>
          <w:rPr>
            <w:rFonts w:ascii="Cambria Math" w:hAnsi="Cambria Math"/>
          </w:rPr>
          <m:t>X</m:t>
        </m:r>
      </m:oMath>
      <w:r w:rsidRPr="00774205">
        <w:rPr>
          <w:i/>
          <w:lang w:val="ru-RU"/>
        </w:rPr>
        <w:t xml:space="preserve"> </w:t>
      </w:r>
      <w:r>
        <w:rPr>
          <w:lang w:val="ru-RU"/>
        </w:rPr>
        <w:t xml:space="preserve">имеет функцию распределения </w:t>
      </w:r>
      <m:oMath>
        <m:r>
          <w:rPr>
            <w:rFonts w:ascii="Cambria Math" w:hAnsi="Cambria Math"/>
            <w:lang w:val="ru-RU"/>
          </w:rPr>
          <m:t>F</m:t>
        </m:r>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x-v</m:t>
                </m:r>
              </m:num>
              <m:den>
                <m:r>
                  <w:rPr>
                    <w:rFonts w:ascii="Cambria Math" w:hAnsi="Cambria Math"/>
                    <w:lang w:val="ru-RU"/>
                  </w:rPr>
                  <m:t>u</m:t>
                </m:r>
              </m:den>
            </m:f>
          </m:e>
        </m:d>
      </m:oMath>
      <w:r>
        <w:rPr>
          <w:lang w:val="ru-RU"/>
        </w:rPr>
        <w:t>, то смесь (</w:t>
      </w:r>
      <w:r w:rsidR="00E90122" w:rsidRPr="00E90122">
        <w:rPr>
          <w:lang w:val="ru-RU"/>
        </w:rPr>
        <w:t>2.1.7</w:t>
      </w:r>
      <w:r>
        <w:rPr>
          <w:lang w:val="ru-RU"/>
        </w:rPr>
        <w:t>) может быть записана в виде</w:t>
      </w:r>
    </w:p>
    <w:p w14:paraId="4AAF4740" w14:textId="358B14A7" w:rsidR="004D324C" w:rsidRPr="00E90122" w:rsidRDefault="008A52EF" w:rsidP="004D324C">
      <w:pPr>
        <w:rPr>
          <w:i/>
          <w:lang w:val="ru-RU"/>
        </w:rPr>
      </w:pPr>
      <m:oMathPara>
        <m:oMath>
          <m:eqArr>
            <m:eqArrPr>
              <m:maxDist m:val="1"/>
              <m:ctrlPr>
                <w:rPr>
                  <w:rFonts w:ascii="Cambria Math" w:hAnsi="Cambria Math"/>
                  <w:i/>
                  <w:lang w:val="ru-RU"/>
                </w:rPr>
              </m:ctrlPr>
            </m:eqArrPr>
            <m:e>
              <m:r>
                <w:rPr>
                  <w:rFonts w:ascii="Cambria Math" w:hAnsi="Cambria Math"/>
                </w:rPr>
                <m:t>H</m:t>
              </m:r>
              <m:d>
                <m:dPr>
                  <m:ctrlPr>
                    <w:rPr>
                      <w:rFonts w:ascii="Cambria Math" w:hAnsi="Cambria Math"/>
                      <w:i/>
                      <w:lang w:val="ru-RU"/>
                    </w:rPr>
                  </m:ctrlPr>
                </m:dPr>
                <m:e>
                  <m:r>
                    <w:rPr>
                      <w:rFonts w:ascii="Cambria Math" w:hAnsi="Cambria Math"/>
                    </w:rPr>
                    <m:t>x</m:t>
                  </m:r>
                </m:e>
              </m:d>
              <m:r>
                <w:rPr>
                  <w:rFonts w:ascii="Cambria Math" w:hAnsi="Cambria Math"/>
                  <w:lang w:val="ru-RU"/>
                </w:rPr>
                <m:t>=</m:t>
              </m:r>
              <m:r>
                <m:rPr>
                  <m:sty m:val="p"/>
                </m:rPr>
                <w:rPr>
                  <w:rFonts w:ascii="Cambria Math" w:hAnsi="Cambria Math"/>
                  <w:lang w:val="ru-RU"/>
                </w:rPr>
                <m:t>E</m:t>
              </m:r>
              <m:r>
                <w:rPr>
                  <w:rFonts w:ascii="Cambria Math" w:hAnsi="Cambria Math"/>
                  <w:lang w:val="ru-RU"/>
                </w:rPr>
                <m:t>F</m:t>
              </m:r>
              <m:d>
                <m:dPr>
                  <m:ctrlPr>
                    <w:rPr>
                      <w:rFonts w:ascii="Cambria Math" w:hAnsi="Cambria Math"/>
                      <w:i/>
                      <w:lang w:val="ru-RU"/>
                    </w:rPr>
                  </m:ctrlPr>
                </m:dPr>
                <m:e>
                  <m:f>
                    <m:fPr>
                      <m:ctrlPr>
                        <w:rPr>
                          <w:rFonts w:ascii="Cambria Math" w:hAnsi="Cambria Math"/>
                          <w:i/>
                          <w:lang w:val="ru-RU"/>
                        </w:rPr>
                      </m:ctrlPr>
                    </m:fPr>
                    <m:num>
                      <m:r>
                        <w:rPr>
                          <w:rFonts w:ascii="Cambria Math" w:hAnsi="Cambria Math"/>
                        </w:rPr>
                        <m:t>x</m:t>
                      </m:r>
                      <m:r>
                        <w:rPr>
                          <w:rFonts w:ascii="Cambria Math" w:hAnsi="Cambria Math"/>
                          <w:lang w:val="ru-RU"/>
                        </w:rPr>
                        <m:t>-V</m:t>
                      </m:r>
                    </m:num>
                    <m:den>
                      <m:r>
                        <w:rPr>
                          <w:rFonts w:ascii="Cambria Math" w:hAnsi="Cambria Math"/>
                          <w:lang w:val="ru-RU"/>
                        </w:rPr>
                        <m:t>U</m:t>
                      </m:r>
                    </m:den>
                  </m:f>
                </m:e>
              </m:d>
              <m:r>
                <w:rPr>
                  <w:rFonts w:ascii="Cambria Math" w:hAnsi="Cambria Math"/>
                  <w:lang w:val="ru-RU"/>
                </w:rPr>
                <m:t>,x</m:t>
              </m:r>
              <m:r>
                <m:rPr>
                  <m:sty m:val="b"/>
                </m:rPr>
                <w:rPr>
                  <w:rFonts w:ascii="Cambria Math" w:hAnsi="Cambria Math" w:hint="eastAsia"/>
                  <w:lang w:val="ru-RU"/>
                </w:rPr>
                <m:t>∈</m:t>
              </m:r>
              <m:r>
                <m:rPr>
                  <m:scr m:val="double-struck"/>
                  <m:sty m:val="p"/>
                </m:rPr>
                <w:rPr>
                  <w:rFonts w:ascii="Cambria Math" w:hAnsi="Cambria Math"/>
                  <w:lang w:val="ru-RU"/>
                </w:rPr>
                <m:t>R.</m:t>
              </m:r>
              <m:r>
                <w:rPr>
                  <w:rFonts w:ascii="Cambria Math" w:hAnsi="Cambria Math"/>
                </w:rPr>
                <m:t>#</m:t>
              </m:r>
              <m:d>
                <m:dPr>
                  <m:ctrlPr>
                    <w:rPr>
                      <w:rFonts w:ascii="Cambria Math" w:hAnsi="Cambria Math"/>
                      <w:i/>
                      <w:lang w:val="ru-RU"/>
                    </w:rPr>
                  </m:ctrlPr>
                </m:dPr>
                <m:e>
                  <m:r>
                    <w:rPr>
                      <w:rFonts w:ascii="Cambria Math" w:hAnsi="Cambria Math"/>
                      <w:lang w:val="ru-RU"/>
                    </w:rPr>
                    <m:t>2.1.9</m:t>
                  </m:r>
                </m:e>
              </m:d>
              <m:ctrlPr>
                <w:rPr>
                  <w:rFonts w:ascii="Cambria Math" w:hAnsi="Cambria Math"/>
                  <w:i/>
                </w:rPr>
              </m:ctrlPr>
            </m:e>
          </m:eqArr>
        </m:oMath>
      </m:oMathPara>
    </w:p>
    <w:p w14:paraId="414D30C6" w14:textId="77777777" w:rsidR="004D324C" w:rsidRDefault="004D324C" w:rsidP="004D324C">
      <w:pPr>
        <w:rPr>
          <w:lang w:val="ru-RU"/>
        </w:rPr>
      </w:pPr>
      <w:r>
        <w:rPr>
          <w:lang w:val="ru-RU"/>
        </w:rPr>
        <w:t xml:space="preserve">Более того, в таком случае из теоремы Фубини вытекает, что функция распределения </w:t>
      </w:r>
      <m:oMath>
        <m:r>
          <w:rPr>
            <w:rFonts w:ascii="Cambria Math" w:hAnsi="Cambria Math"/>
          </w:rPr>
          <m:t>H</m:t>
        </m:r>
        <m:r>
          <w:rPr>
            <w:rFonts w:ascii="Cambria Math" w:hAnsi="Cambria Math"/>
            <w:lang w:val="ru-RU"/>
          </w:rPr>
          <m:t>(</m:t>
        </m:r>
        <m:r>
          <w:rPr>
            <w:rFonts w:ascii="Cambria Math" w:hAnsi="Cambria Math"/>
          </w:rPr>
          <m:t>x</m:t>
        </m:r>
        <m:r>
          <w:rPr>
            <w:rFonts w:ascii="Cambria Math" w:hAnsi="Cambria Math"/>
            <w:lang w:val="ru-RU"/>
          </w:rPr>
          <m:t>)</m:t>
        </m:r>
      </m:oMath>
      <w:r w:rsidRPr="00A674DC">
        <w:rPr>
          <w:lang w:val="ru-RU"/>
        </w:rPr>
        <w:t xml:space="preserve"> </w:t>
      </w:r>
      <w:r>
        <w:rPr>
          <w:lang w:val="ru-RU"/>
        </w:rPr>
        <w:t xml:space="preserve">соответствует случайной величине </w:t>
      </w:r>
      <m:oMath>
        <m:r>
          <w:rPr>
            <w:rFonts w:ascii="Cambria Math" w:hAnsi="Cambria Math"/>
            <w:lang w:val="ru-RU"/>
          </w:rPr>
          <m:t>X</m:t>
        </m:r>
        <m:r>
          <m:rPr>
            <m:sty m:val="p"/>
          </m:rPr>
          <w:rPr>
            <w:rFonts w:ascii="Cambria Math" w:hAnsi="Cambria Math"/>
            <w:lang w:val="ru-RU"/>
          </w:rPr>
          <m:t>⋅</m:t>
        </m:r>
        <m:r>
          <w:rPr>
            <w:rFonts w:ascii="Cambria Math" w:hAnsi="Cambria Math"/>
            <w:lang w:val="ru-RU"/>
          </w:rPr>
          <m:t>U+V</m:t>
        </m:r>
      </m:oMath>
      <w:r w:rsidRPr="00A674DC">
        <w:rPr>
          <w:lang w:val="ru-RU"/>
        </w:rPr>
        <w:t xml:space="preserve">, </w:t>
      </w:r>
      <w:r>
        <w:rPr>
          <w:lang w:val="ru-RU"/>
        </w:rPr>
        <w:t xml:space="preserve">где случайная величина </w:t>
      </w:r>
      <m:oMath>
        <m:r>
          <w:rPr>
            <w:rFonts w:ascii="Cambria Math" w:hAnsi="Cambria Math"/>
          </w:rPr>
          <m:t>X</m:t>
        </m:r>
      </m:oMath>
      <w:r>
        <w:rPr>
          <w:lang w:val="ru-RU"/>
        </w:rPr>
        <w:t xml:space="preserve"> и случайный вектор</w:t>
      </w:r>
      <w:r w:rsidRPr="00A674DC">
        <w:rPr>
          <w:lang w:val="ru-RU"/>
        </w:rPr>
        <w:t xml:space="preserve"> </w:t>
      </w:r>
      <m:oMath>
        <m:r>
          <m:rPr>
            <m:sty m:val="b"/>
          </m:rPr>
          <w:rPr>
            <w:rFonts w:ascii="Cambria Math" w:hAnsi="Cambria Math"/>
          </w:rPr>
          <m:t>Y</m:t>
        </m:r>
        <m:r>
          <w:rPr>
            <w:rFonts w:ascii="Cambria Math" w:hAnsi="Cambria Math"/>
            <w:lang w:val="ru-RU"/>
          </w:rPr>
          <m:t>=(</m:t>
        </m:r>
        <m:r>
          <w:rPr>
            <w:rFonts w:ascii="Cambria Math" w:hAnsi="Cambria Math"/>
          </w:rPr>
          <m:t>U</m:t>
        </m:r>
        <m:r>
          <w:rPr>
            <w:rFonts w:ascii="Cambria Math" w:hAnsi="Cambria Math"/>
            <w:lang w:val="ru-RU"/>
          </w:rPr>
          <m:t>,</m:t>
        </m:r>
        <m:r>
          <w:rPr>
            <w:rFonts w:ascii="Cambria Math" w:hAnsi="Cambria Math"/>
          </w:rPr>
          <m:t>V</m:t>
        </m:r>
        <m:r>
          <w:rPr>
            <w:rFonts w:ascii="Cambria Math" w:hAnsi="Cambria Math"/>
            <w:lang w:val="ru-RU"/>
          </w:rPr>
          <m:t>)</m:t>
        </m:r>
      </m:oMath>
      <w:r w:rsidRPr="00A674DC">
        <w:rPr>
          <w:lang w:val="ru-RU"/>
        </w:rPr>
        <w:t xml:space="preserve"> </w:t>
      </w:r>
      <w:r>
        <w:rPr>
          <w:lang w:val="ru-RU"/>
        </w:rPr>
        <w:t xml:space="preserve">стохастически независимы. Кстати, легко убедиться, что в таком контексте чисто сдвиговая смесь </w:t>
      </w:r>
      <m:oMath>
        <m:r>
          <w:rPr>
            <w:rFonts w:ascii="Cambria Math" w:hAnsi="Cambria Math"/>
          </w:rPr>
          <m:t>H</m:t>
        </m:r>
        <m:r>
          <w:rPr>
            <w:rFonts w:ascii="Cambria Math" w:hAnsi="Cambria Math"/>
            <w:lang w:val="ru-RU"/>
          </w:rPr>
          <m:t>(</m:t>
        </m:r>
        <m:r>
          <w:rPr>
            <w:rFonts w:ascii="Cambria Math" w:hAnsi="Cambria Math"/>
          </w:rPr>
          <m:t>X</m:t>
        </m:r>
        <m:r>
          <w:rPr>
            <w:rFonts w:ascii="Cambria Math" w:hAnsi="Cambria Math"/>
            <w:lang w:val="ru-RU"/>
          </w:rPr>
          <m:t>)=</m:t>
        </m:r>
        <m:r>
          <m:rPr>
            <m:sty m:val="p"/>
          </m:rPr>
          <w:rPr>
            <w:rFonts w:ascii="Cambria Math" w:hAnsi="Cambria Math"/>
          </w:rPr>
          <m:t>E</m:t>
        </m:r>
        <m:r>
          <w:rPr>
            <w:rFonts w:ascii="Cambria Math" w:hAnsi="Cambria Math"/>
          </w:rPr>
          <m:t>F</m:t>
        </m:r>
        <m:r>
          <w:rPr>
            <w:rFonts w:ascii="Cambria Math" w:hAnsi="Cambria Math"/>
            <w:lang w:val="ru-RU"/>
          </w:rPr>
          <m:t>(</m:t>
        </m:r>
        <m:r>
          <w:rPr>
            <w:rFonts w:ascii="Cambria Math" w:hAnsi="Cambria Math"/>
          </w:rPr>
          <m:t>x</m:t>
        </m:r>
        <m:r>
          <w:rPr>
            <w:rFonts w:ascii="Cambria Math" w:hAnsi="Cambria Math"/>
            <w:lang w:val="ru-RU"/>
          </w:rPr>
          <m:t>-</m:t>
        </m:r>
        <m:r>
          <w:rPr>
            <w:rFonts w:ascii="Cambria Math" w:hAnsi="Cambria Math"/>
          </w:rPr>
          <m:t>V</m:t>
        </m:r>
        <m:r>
          <w:rPr>
            <w:rFonts w:ascii="Cambria Math" w:hAnsi="Cambria Math"/>
            <w:lang w:val="ru-RU"/>
          </w:rPr>
          <m:t>)</m:t>
        </m:r>
      </m:oMath>
      <w:r w:rsidRPr="00A674DC">
        <w:rPr>
          <w:lang w:val="ru-RU"/>
        </w:rPr>
        <w:t xml:space="preserve"> </w:t>
      </w:r>
      <w:r>
        <w:rPr>
          <w:lang w:val="ru-RU"/>
        </w:rPr>
        <w:t xml:space="preserve">является не чем иным, как функцией распределения суммы двух независимых случайных величин </w:t>
      </w:r>
      <m:oMath>
        <m:r>
          <w:rPr>
            <w:rFonts w:ascii="Cambria Math" w:hAnsi="Cambria Math"/>
          </w:rPr>
          <m:t>X</m:t>
        </m:r>
      </m:oMath>
      <w:r>
        <w:rPr>
          <w:lang w:val="ru-RU"/>
        </w:rPr>
        <w:t xml:space="preserve"> и</w:t>
      </w:r>
      <w:r w:rsidRPr="00A674DC">
        <w:rPr>
          <w:lang w:val="ru-RU"/>
        </w:rPr>
        <w:t xml:space="preserve"> </w:t>
      </w:r>
      <m:oMath>
        <m:r>
          <w:rPr>
            <w:rFonts w:ascii="Cambria Math" w:hAnsi="Cambria Math"/>
          </w:rPr>
          <m:t>V</m:t>
        </m:r>
      </m:oMath>
      <w:r>
        <w:rPr>
          <w:lang w:val="ru-RU"/>
        </w:rPr>
        <w:t>, то есть сверткой их функций распределения. В то же время, чисто масштабная смесь</w:t>
      </w:r>
      <w:r>
        <w:rPr>
          <w:lang w:val="ru-RU"/>
        </w:rPr>
        <w:br/>
        <w:t xml:space="preserve"> </w:t>
      </w:r>
      <m:oMath>
        <m:r>
          <w:rPr>
            <w:rFonts w:ascii="Cambria Math" w:hAnsi="Cambria Math"/>
          </w:rPr>
          <m:t>H</m:t>
        </m:r>
        <m:r>
          <w:rPr>
            <w:rFonts w:ascii="Cambria Math" w:hAnsi="Cambria Math"/>
            <w:lang w:val="ru-RU"/>
          </w:rPr>
          <m:t>(</m:t>
        </m:r>
        <m:r>
          <w:rPr>
            <w:rFonts w:ascii="Cambria Math" w:hAnsi="Cambria Math"/>
          </w:rPr>
          <m:t>x</m:t>
        </m:r>
        <m:r>
          <w:rPr>
            <w:rFonts w:ascii="Cambria Math" w:hAnsi="Cambria Math"/>
            <w:lang w:val="ru-RU"/>
          </w:rPr>
          <m:t>)=</m:t>
        </m:r>
        <m:r>
          <w:rPr>
            <w:rFonts w:ascii="Cambria Math" w:hAnsi="Cambria Math"/>
          </w:rPr>
          <m:t>EF</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U</m:t>
                </m:r>
              </m:den>
            </m:f>
          </m:e>
        </m:d>
      </m:oMath>
      <w:r w:rsidRPr="00944BA8">
        <w:rPr>
          <w:lang w:val="ru-RU"/>
        </w:rPr>
        <w:t xml:space="preserve"> </w:t>
      </w:r>
      <w:r>
        <w:rPr>
          <w:lang w:val="ru-RU"/>
        </w:rPr>
        <w:t xml:space="preserve">является ничем иным, как функцией распределения произведения двух независимых случайных величин </w:t>
      </w:r>
      <m:oMath>
        <m:r>
          <w:rPr>
            <w:rFonts w:ascii="Cambria Math" w:hAnsi="Cambria Math"/>
          </w:rPr>
          <m:t>X</m:t>
        </m:r>
      </m:oMath>
      <w:r w:rsidRPr="00944BA8">
        <w:rPr>
          <w:lang w:val="ru-RU"/>
        </w:rPr>
        <w:t xml:space="preserve"> </w:t>
      </w:r>
      <w:r>
        <w:rPr>
          <w:lang w:val="ru-RU"/>
        </w:rPr>
        <w:t xml:space="preserve">и </w:t>
      </w:r>
      <m:oMath>
        <m:r>
          <w:rPr>
            <w:rFonts w:ascii="Cambria Math" w:hAnsi="Cambria Math"/>
          </w:rPr>
          <m:t>U</m:t>
        </m:r>
      </m:oMath>
      <w:r w:rsidRPr="00944BA8">
        <w:rPr>
          <w:lang w:val="ru-RU"/>
        </w:rPr>
        <w:t>.</w:t>
      </w:r>
    </w:p>
    <w:p w14:paraId="4955038E" w14:textId="77777777" w:rsidR="004D324C" w:rsidRDefault="004D324C" w:rsidP="004D324C">
      <w:pPr>
        <w:rPr>
          <w:lang w:val="ru-RU"/>
        </w:rPr>
      </w:pPr>
      <w:r>
        <w:rPr>
          <w:lang w:val="ru-RU"/>
        </w:rPr>
        <w:lastRenderedPageBreak/>
        <w:t xml:space="preserve">Что бы определить дискретную сдвиг/масштабную смесь функции распределения </w:t>
      </w:r>
      <m:oMath>
        <m:r>
          <w:rPr>
            <w:rFonts w:ascii="Cambria Math" w:hAnsi="Cambria Math"/>
          </w:rPr>
          <m:t>F</m:t>
        </m:r>
        <m:r>
          <w:rPr>
            <w:rFonts w:ascii="Cambria Math" w:hAnsi="Cambria Math"/>
            <w:lang w:val="ru-RU"/>
          </w:rPr>
          <m:t>(</m:t>
        </m:r>
        <m:r>
          <w:rPr>
            <w:rFonts w:ascii="Cambria Math" w:hAnsi="Cambria Math"/>
          </w:rPr>
          <m:t>x</m:t>
        </m:r>
        <m:r>
          <w:rPr>
            <w:rFonts w:ascii="Cambria Math" w:hAnsi="Cambria Math"/>
            <w:lang w:val="ru-RU"/>
          </w:rPr>
          <m:t>)</m:t>
        </m:r>
      </m:oMath>
      <w:r w:rsidRPr="00A924ED">
        <w:rPr>
          <w:lang w:val="ru-RU"/>
        </w:rPr>
        <w:t xml:space="preserve">, </w:t>
      </w:r>
      <w:r>
        <w:rPr>
          <w:lang w:val="ru-RU"/>
        </w:rPr>
        <w:t xml:space="preserve">положим </w:t>
      </w:r>
      <m:oMath>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j</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m:rPr>
                    <m:sty m:val="p"/>
                  </m:rPr>
                  <w:rPr>
                    <w:rFonts w:ascii="Cambria Math" w:hAnsi="Cambria Math"/>
                    <w:lang w:val="ru-RU"/>
                  </w:rPr>
                  <m:t>σ</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e>
        </m:d>
      </m:oMath>
      <w:r w:rsidRPr="00A924ED">
        <w:rPr>
          <w:lang w:val="ru-RU"/>
        </w:rPr>
        <w:t xml:space="preserve">, </w:t>
      </w:r>
      <w:r>
        <w:rPr>
          <w:lang w:val="ru-RU"/>
        </w:rPr>
        <w:t xml:space="preserve">где </w:t>
      </w:r>
      <m:oMath>
        <m:sSub>
          <m:sSubPr>
            <m:ctrlPr>
              <w:rPr>
                <w:rFonts w:ascii="Cambria Math" w:hAnsi="Cambria Math"/>
                <w:i/>
                <w:lang w:val="ru-RU"/>
              </w:rPr>
            </m:ctrlPr>
          </m:sSubPr>
          <m:e>
            <m:r>
              <m:rPr>
                <m:sty m:val="p"/>
              </m:rPr>
              <w:rPr>
                <w:rFonts w:ascii="Cambria Math" w:hAnsi="Cambria Math"/>
                <w:lang w:val="ru-RU"/>
              </w:rPr>
              <m:t>a</m:t>
            </m:r>
            <m:ctrlPr>
              <w:rPr>
                <w:rFonts w:ascii="Cambria Math" w:hAnsi="Cambria Math"/>
                <w:lang w:val="ru-RU"/>
              </w:rPr>
            </m:ctrlPr>
          </m:e>
          <m:sub>
            <m:r>
              <w:rPr>
                <w:rFonts w:ascii="Cambria Math" w:hAnsi="Cambria Math"/>
                <w:lang w:val="ru-RU"/>
              </w:rPr>
              <m:t>j</m:t>
            </m:r>
          </m:sub>
        </m:sSub>
        <m:r>
          <m:rPr>
            <m:sty m:val="p"/>
          </m:rPr>
          <w:rPr>
            <w:rFonts w:ascii="Cambria Math" w:hAnsi="Cambria Math" w:hint="eastAsia"/>
            <w:lang w:val="ru-RU"/>
          </w:rPr>
          <m:t>∈</m:t>
        </m:r>
        <m:r>
          <m:rPr>
            <m:scr m:val="double-struck"/>
            <m:sty m:val="p"/>
          </m:rPr>
          <w:rPr>
            <w:rFonts w:ascii="Cambria Math" w:hAnsi="Cambria Math"/>
            <w:lang w:val="ru-RU"/>
          </w:rPr>
          <m:t>R</m:t>
        </m:r>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σ</m:t>
            </m:r>
          </m:e>
          <m:sub>
            <m:r>
              <w:rPr>
                <w:rFonts w:ascii="Cambria Math" w:hAnsi="Cambria Math"/>
                <w:lang w:val="ru-RU"/>
              </w:rPr>
              <m:t>j</m:t>
            </m:r>
          </m:sub>
        </m:sSub>
        <m:r>
          <w:rPr>
            <w:rFonts w:ascii="Cambria Math" w:hAnsi="Cambria Math"/>
            <w:lang w:val="ru-RU"/>
          </w:rPr>
          <m:t>&gt;0,j=1,…,k</m:t>
        </m:r>
      </m:oMath>
      <w:r w:rsidRPr="00A924ED">
        <w:rPr>
          <w:lang w:val="ru-RU"/>
        </w:rPr>
        <w:t xml:space="preserve">, </w:t>
      </w:r>
      <w:r>
        <w:rPr>
          <w:lang w:val="ru-RU"/>
        </w:rPr>
        <w:t>и в качестве специального случая получим</w:t>
      </w:r>
    </w:p>
    <w:p w14:paraId="5D764071" w14:textId="11191E36" w:rsidR="004D324C" w:rsidRPr="003A01C6" w:rsidRDefault="008A52EF" w:rsidP="004D324C">
      <w:pPr>
        <w:rPr>
          <w:lang w:val="ru-RU"/>
        </w:rPr>
      </w:pPr>
      <m:oMathPara>
        <m:oMath>
          <m:eqArr>
            <m:eqArrPr>
              <m:maxDist m:val="1"/>
              <m:ctrlPr>
                <w:rPr>
                  <w:rFonts w:ascii="Cambria Math" w:hAnsi="Cambria Math"/>
                  <w:lang w:val="ru-RU"/>
                </w:rPr>
              </m:ctrlPr>
            </m:eqArrPr>
            <m:e>
              <m:r>
                <w:rPr>
                  <w:rFonts w:ascii="Cambria Math" w:hAnsi="Cambria Math"/>
                  <w:lang w:val="ru-RU"/>
                </w:rPr>
                <m:t>H</m:t>
              </m:r>
              <m:d>
                <m:dPr>
                  <m:ctrlPr>
                    <w:rPr>
                      <w:rFonts w:ascii="Cambria Math" w:hAnsi="Cambria Math"/>
                      <w:i/>
                      <w:lang w:val="ru-RU"/>
                    </w:rPr>
                  </m:ctrlPr>
                </m:dPr>
                <m:e>
                  <m:r>
                    <w:rPr>
                      <w:rFonts w:ascii="Cambria Math" w:hAnsi="Cambria Math"/>
                      <w:lang w:val="ru-RU"/>
                    </w:rPr>
                    <m:t>x</m:t>
                  </m:r>
                </m:e>
              </m:d>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lang w:val="ru-RU"/>
                    </w:rPr>
                    <m:t>j=1</m:t>
                  </m:r>
                </m:sub>
                <m:sup>
                  <m:r>
                    <w:rPr>
                      <w:rFonts w:ascii="Cambria Math" w:hAnsi="Cambria Math"/>
                      <w:lang w:val="ru-RU"/>
                    </w:rPr>
                    <m:t>k</m:t>
                  </m:r>
                </m:sup>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F</m:t>
                  </m:r>
                </m:e>
              </m:nary>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x-</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num>
                    <m:den>
                      <m:sSub>
                        <m:sSubPr>
                          <m:ctrlPr>
                            <w:rPr>
                              <w:rFonts w:ascii="Cambria Math" w:hAnsi="Cambria Math"/>
                              <w:i/>
                              <w:lang w:val="ru-RU"/>
                            </w:rPr>
                          </m:ctrlPr>
                        </m:sSubPr>
                        <m:e>
                          <m:r>
                            <m:rPr>
                              <m:sty m:val="p"/>
                            </m:rPr>
                            <w:rPr>
                              <w:rFonts w:ascii="Cambria Math" w:hAnsi="Cambria Math"/>
                              <w:lang w:val="ru-RU"/>
                            </w:rPr>
                            <m:t>σ</m:t>
                          </m:r>
                          <m:ctrlPr>
                            <w:rPr>
                              <w:rFonts w:ascii="Cambria Math" w:hAnsi="Cambria Math"/>
                              <w:lang w:val="ru-RU"/>
                            </w:rPr>
                          </m:ctrlPr>
                        </m:e>
                        <m:sub>
                          <m:r>
                            <w:rPr>
                              <w:rFonts w:ascii="Cambria Math" w:hAnsi="Cambria Math"/>
                              <w:lang w:val="ru-RU"/>
                            </w:rPr>
                            <m:t>j</m:t>
                          </m:r>
                        </m:sub>
                      </m:sSub>
                    </m:den>
                  </m:f>
                </m:e>
              </m:d>
              <m:r>
                <w:rPr>
                  <w:rFonts w:ascii="Cambria Math" w:hAnsi="Cambria Math"/>
                  <w:lang w:val="ru-RU"/>
                </w:rPr>
                <m:t>,x</m:t>
              </m:r>
              <m:r>
                <m:rPr>
                  <m:sty m:val="b"/>
                </m:rPr>
                <w:rPr>
                  <w:rFonts w:ascii="Cambria Math" w:hAnsi="Cambria Math" w:hint="eastAsia"/>
                  <w:lang w:val="ru-RU"/>
                </w:rPr>
                <m:t>∈</m:t>
              </m:r>
              <m:r>
                <m:rPr>
                  <m:scr m:val="double-struck"/>
                  <m:sty m:val="p"/>
                </m:rPr>
                <w:rPr>
                  <w:rFonts w:ascii="Cambria Math" w:hAnsi="Cambria Math"/>
                  <w:lang w:val="ru-RU"/>
                </w:rPr>
                <m:t>R</m:t>
              </m:r>
              <m:r>
                <w:rPr>
                  <w:rFonts w:ascii="Cambria Math" w:hAnsi="Cambria Math"/>
                  <w:lang w:val="ru-RU"/>
                </w:rPr>
                <m:t>#</m:t>
              </m:r>
              <m:d>
                <m:dPr>
                  <m:ctrlPr>
                    <w:rPr>
                      <w:rFonts w:ascii="Cambria Math" w:hAnsi="Cambria Math"/>
                      <w:lang w:val="ru-RU"/>
                    </w:rPr>
                  </m:ctrlPr>
                </m:dPr>
                <m:e>
                  <m:r>
                    <m:rPr>
                      <m:sty m:val="p"/>
                    </m:rPr>
                    <w:rPr>
                      <w:rFonts w:ascii="Cambria Math" w:hAnsi="Cambria Math"/>
                      <w:lang w:val="ru-RU"/>
                    </w:rPr>
                    <m:t>2.1.10</m:t>
                  </m:r>
                </m:e>
              </m:d>
              <m:ctrlPr>
                <w:rPr>
                  <w:rFonts w:ascii="Cambria Math" w:hAnsi="Cambria Math"/>
                  <w:i/>
                  <w:lang w:val="ru-RU"/>
                </w:rPr>
              </m:ctrlPr>
            </m:e>
          </m:eqArr>
        </m:oMath>
      </m:oMathPara>
    </w:p>
    <w:p w14:paraId="1C93116F" w14:textId="77777777" w:rsidR="004D324C" w:rsidRDefault="004D324C" w:rsidP="004D324C">
      <w:pPr>
        <w:jc w:val="left"/>
        <w:rPr>
          <w:lang w:val="ru-RU"/>
        </w:rPr>
      </w:pPr>
      <w:r>
        <w:rPr>
          <w:lang w:val="ru-RU"/>
        </w:rPr>
        <w:t xml:space="preserve">Если при этом </w:t>
      </w:r>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r>
          <w:rPr>
            <w:rFonts w:ascii="Cambria Math" w:hAnsi="Cambria Math"/>
            <w:lang w:val="ru-RU"/>
          </w:rPr>
          <m:t>=0, j=1,…,k</m:t>
        </m:r>
      </m:oMath>
      <w:r w:rsidRPr="003A01C6">
        <w:rPr>
          <w:lang w:val="ru-RU"/>
        </w:rPr>
        <w:t xml:space="preserve">, </w:t>
      </w:r>
      <w:r>
        <w:rPr>
          <w:lang w:val="ru-RU"/>
        </w:rPr>
        <w:t>то мы получаем чисто масштабную конечную смесь</w:t>
      </w:r>
    </w:p>
    <w:p w14:paraId="511095C2" w14:textId="2FAE9984" w:rsidR="004D324C" w:rsidRPr="003A01C6" w:rsidRDefault="008A52EF" w:rsidP="004D324C">
      <w:pPr>
        <w:rPr>
          <w:lang w:val="ru-RU"/>
        </w:rPr>
      </w:pPr>
      <m:oMathPara>
        <m:oMath>
          <m:eqArr>
            <m:eqArrPr>
              <m:maxDist m:val="1"/>
              <m:ctrlPr>
                <w:rPr>
                  <w:rFonts w:ascii="Cambria Math" w:hAnsi="Cambria Math"/>
                  <w:lang w:val="ru-RU"/>
                </w:rPr>
              </m:ctrlPr>
            </m:eqArrPr>
            <m:e>
              <m:r>
                <w:rPr>
                  <w:rFonts w:ascii="Cambria Math" w:hAnsi="Cambria Math"/>
                  <w:lang w:val="ru-RU"/>
                </w:rPr>
                <m:t>H</m:t>
              </m:r>
              <m:d>
                <m:dPr>
                  <m:ctrlPr>
                    <w:rPr>
                      <w:rFonts w:ascii="Cambria Math" w:hAnsi="Cambria Math"/>
                      <w:i/>
                      <w:lang w:val="ru-RU"/>
                    </w:rPr>
                  </m:ctrlPr>
                </m:dPr>
                <m:e>
                  <m:r>
                    <w:rPr>
                      <w:rFonts w:ascii="Cambria Math" w:hAnsi="Cambria Math"/>
                      <w:lang w:val="ru-RU"/>
                    </w:rPr>
                    <m:t>x</m:t>
                  </m:r>
                </m:e>
              </m:d>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lang w:val="ru-RU"/>
                    </w:rPr>
                    <m:t>j=1</m:t>
                  </m:r>
                </m:sub>
                <m:sup>
                  <m:r>
                    <w:rPr>
                      <w:rFonts w:ascii="Cambria Math" w:hAnsi="Cambria Math"/>
                      <w:lang w:val="ru-RU"/>
                    </w:rPr>
                    <m:t>k</m:t>
                  </m:r>
                </m:sup>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F</m:t>
                  </m:r>
                </m:e>
              </m:nary>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x</m:t>
                      </m:r>
                    </m:num>
                    <m:den>
                      <m:sSub>
                        <m:sSubPr>
                          <m:ctrlPr>
                            <w:rPr>
                              <w:rFonts w:ascii="Cambria Math" w:hAnsi="Cambria Math"/>
                              <w:i/>
                              <w:lang w:val="ru-RU"/>
                            </w:rPr>
                          </m:ctrlPr>
                        </m:sSubPr>
                        <m:e>
                          <m:r>
                            <m:rPr>
                              <m:sty m:val="p"/>
                            </m:rPr>
                            <w:rPr>
                              <w:rFonts w:ascii="Cambria Math" w:hAnsi="Cambria Math"/>
                              <w:lang w:val="ru-RU"/>
                            </w:rPr>
                            <m:t>σ</m:t>
                          </m:r>
                          <m:ctrlPr>
                            <w:rPr>
                              <w:rFonts w:ascii="Cambria Math" w:hAnsi="Cambria Math"/>
                              <w:lang w:val="ru-RU"/>
                            </w:rPr>
                          </m:ctrlPr>
                        </m:e>
                        <m:sub>
                          <m:r>
                            <w:rPr>
                              <w:rFonts w:ascii="Cambria Math" w:hAnsi="Cambria Math"/>
                              <w:lang w:val="ru-RU"/>
                            </w:rPr>
                            <m:t>j</m:t>
                          </m:r>
                        </m:sub>
                      </m:sSub>
                    </m:den>
                  </m:f>
                </m:e>
              </m:d>
              <m:r>
                <w:rPr>
                  <w:rFonts w:ascii="Cambria Math" w:hAnsi="Cambria Math"/>
                  <w:lang w:val="ru-RU"/>
                </w:rPr>
                <m:t>,x</m:t>
              </m:r>
              <m:r>
                <m:rPr>
                  <m:sty m:val="b"/>
                </m:rPr>
                <w:rPr>
                  <w:rFonts w:ascii="Cambria Math" w:hAnsi="Cambria Math" w:hint="eastAsia"/>
                  <w:lang w:val="ru-RU"/>
                </w:rPr>
                <m:t>∈</m:t>
              </m:r>
              <m:r>
                <m:rPr>
                  <m:scr m:val="double-struck"/>
                  <m:sty m:val="p"/>
                </m:rPr>
                <w:rPr>
                  <w:rFonts w:ascii="Cambria Math" w:hAnsi="Cambria Math"/>
                  <w:lang w:val="ru-RU"/>
                </w:rPr>
                <m:t>R</m:t>
              </m:r>
              <m:r>
                <w:rPr>
                  <w:rFonts w:ascii="Cambria Math" w:hAnsi="Cambria Math"/>
                  <w:lang w:val="ru-RU"/>
                </w:rPr>
                <m:t>#</m:t>
              </m:r>
              <m:d>
                <m:dPr>
                  <m:ctrlPr>
                    <w:rPr>
                      <w:rFonts w:ascii="Cambria Math" w:hAnsi="Cambria Math"/>
                      <w:lang w:val="ru-RU"/>
                    </w:rPr>
                  </m:ctrlPr>
                </m:dPr>
                <m:e>
                  <m:r>
                    <m:rPr>
                      <m:sty m:val="p"/>
                    </m:rPr>
                    <w:rPr>
                      <w:rFonts w:ascii="Cambria Math" w:hAnsi="Cambria Math"/>
                      <w:lang w:val="ru-RU"/>
                    </w:rPr>
                    <m:t>2.1.11</m:t>
                  </m:r>
                </m:e>
              </m:d>
              <m:ctrlPr>
                <w:rPr>
                  <w:rFonts w:ascii="Cambria Math" w:hAnsi="Cambria Math"/>
                  <w:i/>
                  <w:lang w:val="ru-RU"/>
                </w:rPr>
              </m:ctrlPr>
            </m:e>
          </m:eqArr>
        </m:oMath>
      </m:oMathPara>
    </w:p>
    <w:p w14:paraId="044E036E" w14:textId="3E1B047C" w:rsidR="004D324C" w:rsidRDefault="004D324C" w:rsidP="004D324C">
      <w:pPr>
        <w:rPr>
          <w:lang w:val="ru-RU"/>
        </w:rPr>
      </w:pPr>
      <w:r>
        <w:rPr>
          <w:lang w:val="ru-RU"/>
        </w:rPr>
        <w:t xml:space="preserve">Если функция распределения </w:t>
      </w:r>
      <m:oMath>
        <m:r>
          <w:rPr>
            <w:rFonts w:ascii="Cambria Math" w:hAnsi="Cambria Math"/>
          </w:rPr>
          <m:t>F</m:t>
        </m:r>
      </m:oMath>
      <w:r>
        <w:rPr>
          <w:lang w:val="ru-RU"/>
        </w:rPr>
        <w:t xml:space="preserve"> абсолютно непрерывна и имеет плотность</w:t>
      </w:r>
      <w:r w:rsidRPr="003A01C6">
        <w:rPr>
          <w:lang w:val="ru-RU"/>
        </w:rPr>
        <w:t xml:space="preserve"> </w:t>
      </w:r>
      <m:oMath>
        <m:r>
          <w:rPr>
            <w:rFonts w:ascii="Cambria Math" w:hAnsi="Cambria Math"/>
          </w:rPr>
          <m:t>f</m:t>
        </m:r>
        <m:r>
          <w:rPr>
            <w:rFonts w:ascii="Cambria Math" w:hAnsi="Cambria Math"/>
            <w:lang w:val="ru-RU"/>
          </w:rPr>
          <m:t>=</m:t>
        </m:r>
        <m:sSup>
          <m:sSupPr>
            <m:ctrlPr>
              <w:rPr>
                <w:rFonts w:ascii="Cambria Math" w:hAnsi="Cambria Math"/>
                <w:i/>
                <w:lang w:val="ru-RU"/>
              </w:rPr>
            </m:ctrlPr>
          </m:sSupPr>
          <m:e>
            <m:r>
              <w:rPr>
                <w:rFonts w:ascii="Cambria Math" w:hAnsi="Cambria Math"/>
              </w:rPr>
              <m:t>F</m:t>
            </m:r>
          </m:e>
          <m:sup>
            <m:r>
              <w:rPr>
                <w:rFonts w:ascii="Cambria Math" w:hAnsi="Cambria Math"/>
                <w:lang w:val="ru-RU"/>
              </w:rPr>
              <m:t>'</m:t>
            </m:r>
          </m:sup>
        </m:sSup>
      </m:oMath>
      <w:r w:rsidRPr="003A01C6">
        <w:rPr>
          <w:lang w:val="ru-RU"/>
        </w:rPr>
        <w:t xml:space="preserve">, </w:t>
      </w:r>
      <w:r>
        <w:rPr>
          <w:lang w:val="ru-RU"/>
        </w:rPr>
        <w:t>то смеси (</w:t>
      </w:r>
      <w:r w:rsidR="0053737B" w:rsidRPr="0053737B">
        <w:rPr>
          <w:lang w:val="ru-RU"/>
        </w:rPr>
        <w:t>2.1.10</w:t>
      </w:r>
      <w:r>
        <w:rPr>
          <w:lang w:val="ru-RU"/>
        </w:rPr>
        <w:t>) функций распределения соответствует смесь плотностей</w:t>
      </w:r>
    </w:p>
    <w:p w14:paraId="3FE63F2B" w14:textId="0F47A9F4" w:rsidR="004D324C" w:rsidRPr="0053737B" w:rsidRDefault="008A52EF" w:rsidP="004D324C">
      <w:pPr>
        <w:rPr>
          <w:i/>
          <w:lang w:val="ru-RU"/>
        </w:rPr>
      </w:pPr>
      <m:oMathPara>
        <m:oMath>
          <m:eqArr>
            <m:eqArrPr>
              <m:maxDist m:val="1"/>
              <m:ctrlPr>
                <w:rPr>
                  <w:rFonts w:ascii="Cambria Math" w:hAnsi="Cambria Math"/>
                  <w:i/>
                  <w:lang w:val="ru-RU"/>
                </w:rPr>
              </m:ctrlPr>
            </m:eqArrPr>
            <m:e>
              <m:r>
                <w:rPr>
                  <w:rFonts w:ascii="Cambria Math" w:hAnsi="Cambria Math"/>
                  <w:lang w:val="ru-RU"/>
                </w:rPr>
                <m:t>h</m:t>
              </m:r>
              <m:d>
                <m:dPr>
                  <m:ctrlPr>
                    <w:rPr>
                      <w:rFonts w:ascii="Cambria Math" w:hAnsi="Cambria Math"/>
                      <w:i/>
                      <w:lang w:val="ru-RU"/>
                    </w:rPr>
                  </m:ctrlPr>
                </m:dPr>
                <m:e>
                  <m:r>
                    <w:rPr>
                      <w:rFonts w:ascii="Cambria Math" w:hAnsi="Cambria Math"/>
                      <w:lang w:val="ru-RU"/>
                    </w:rPr>
                    <m:t>x</m:t>
                  </m:r>
                </m:e>
              </m:d>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lang w:val="ru-RU"/>
                    </w:rPr>
                    <m:t>j=1</m:t>
                  </m:r>
                </m:sub>
                <m:sup>
                  <m:r>
                    <w:rPr>
                      <w:rFonts w:ascii="Cambria Math" w:hAnsi="Cambria Math"/>
                      <w:lang w:val="ru-RU"/>
                    </w:rPr>
                    <m:t>k</m:t>
                  </m:r>
                </m:sup>
                <m:e>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num>
                    <m:den>
                      <m:sSub>
                        <m:sSubPr>
                          <m:ctrlPr>
                            <w:rPr>
                              <w:rFonts w:ascii="Cambria Math" w:hAnsi="Cambria Math"/>
                              <w:i/>
                              <w:lang w:val="ru-RU"/>
                            </w:rPr>
                          </m:ctrlPr>
                        </m:sSubPr>
                        <m:e>
                          <m:r>
                            <m:rPr>
                              <m:sty m:val="p"/>
                            </m:rPr>
                            <w:rPr>
                              <w:rFonts w:ascii="Cambria Math" w:hAnsi="Cambria Math"/>
                              <w:lang w:val="ru-RU"/>
                            </w:rPr>
                            <m:t>σ</m:t>
                          </m:r>
                          <m:ctrlPr>
                            <w:rPr>
                              <w:rFonts w:ascii="Cambria Math" w:hAnsi="Cambria Math"/>
                              <w:lang w:val="ru-RU"/>
                            </w:rPr>
                          </m:ctrlPr>
                        </m:e>
                        <m:sub>
                          <m:r>
                            <w:rPr>
                              <w:rFonts w:ascii="Cambria Math" w:hAnsi="Cambria Math"/>
                              <w:lang w:val="ru-RU"/>
                            </w:rPr>
                            <m:t>j</m:t>
                          </m:r>
                        </m:sub>
                      </m:sSub>
                    </m:den>
                  </m:f>
                  <m:r>
                    <w:rPr>
                      <w:rFonts w:ascii="Cambria Math" w:hAnsi="Cambria Math"/>
                    </w:rPr>
                    <m:t>f</m:t>
                  </m:r>
                </m:e>
              </m:nary>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x-</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num>
                    <m:den>
                      <m:sSub>
                        <m:sSubPr>
                          <m:ctrlPr>
                            <w:rPr>
                              <w:rFonts w:ascii="Cambria Math" w:hAnsi="Cambria Math"/>
                              <w:i/>
                              <w:lang w:val="ru-RU"/>
                            </w:rPr>
                          </m:ctrlPr>
                        </m:sSubPr>
                        <m:e>
                          <m:r>
                            <m:rPr>
                              <m:sty m:val="p"/>
                            </m:rPr>
                            <w:rPr>
                              <w:rFonts w:ascii="Cambria Math" w:hAnsi="Cambria Math"/>
                              <w:lang w:val="ru-RU"/>
                            </w:rPr>
                            <m:t>σ</m:t>
                          </m:r>
                          <m:ctrlPr>
                            <w:rPr>
                              <w:rFonts w:ascii="Cambria Math" w:hAnsi="Cambria Math"/>
                              <w:lang w:val="ru-RU"/>
                            </w:rPr>
                          </m:ctrlPr>
                        </m:e>
                        <m:sub>
                          <m:r>
                            <w:rPr>
                              <w:rFonts w:ascii="Cambria Math" w:hAnsi="Cambria Math"/>
                              <w:lang w:val="ru-RU"/>
                            </w:rPr>
                            <m:t>j</m:t>
                          </m:r>
                        </m:sub>
                      </m:sSub>
                    </m:den>
                  </m:f>
                </m:e>
              </m:d>
              <m:r>
                <w:rPr>
                  <w:rFonts w:ascii="Cambria Math" w:hAnsi="Cambria Math"/>
                  <w:lang w:val="ru-RU"/>
                </w:rPr>
                <m:t>,x</m:t>
              </m:r>
              <m:r>
                <m:rPr>
                  <m:sty m:val="b"/>
                </m:rPr>
                <w:rPr>
                  <w:rFonts w:ascii="Cambria Math" w:hAnsi="Cambria Math" w:hint="eastAsia"/>
                  <w:lang w:val="ru-RU"/>
                </w:rPr>
                <m:t>∈</m:t>
              </m:r>
              <m:r>
                <m:rPr>
                  <m:scr m:val="double-struck"/>
                  <m:sty m:val="p"/>
                </m:rPr>
                <w:rPr>
                  <w:rFonts w:ascii="Cambria Math" w:hAnsi="Cambria Math"/>
                  <w:lang w:val="ru-RU"/>
                </w:rPr>
                <m:t>R</m:t>
              </m:r>
              <m:r>
                <w:rPr>
                  <w:rFonts w:ascii="Cambria Math" w:hAnsi="Cambria Math"/>
                  <w:lang w:val="ru-RU"/>
                </w:rPr>
                <m:t>#</m:t>
              </m:r>
              <m:d>
                <m:dPr>
                  <m:ctrlPr>
                    <w:rPr>
                      <w:rFonts w:ascii="Cambria Math" w:hAnsi="Cambria Math"/>
                      <w:i/>
                      <w:lang w:val="ru-RU"/>
                    </w:rPr>
                  </m:ctrlPr>
                </m:dPr>
                <m:e>
                  <m:r>
                    <w:rPr>
                      <w:rFonts w:ascii="Cambria Math" w:hAnsi="Cambria Math"/>
                      <w:lang w:val="ru-RU"/>
                    </w:rPr>
                    <m:t>2.1.12</m:t>
                  </m:r>
                </m:e>
              </m:d>
            </m:e>
          </m:eqArr>
        </m:oMath>
      </m:oMathPara>
    </w:p>
    <w:p w14:paraId="7F1234E7" w14:textId="77777777" w:rsidR="004D324C" w:rsidRDefault="004D324C" w:rsidP="004D324C">
      <w:pPr>
        <w:rPr>
          <w:lang w:val="ru-RU"/>
        </w:rPr>
      </w:pPr>
      <w:r>
        <w:rPr>
          <w:lang w:val="ru-RU"/>
        </w:rPr>
        <w:t xml:space="preserve">Физический смысл понятия </w:t>
      </w:r>
      <w:r w:rsidRPr="00A81F7D">
        <w:rPr>
          <w:lang w:val="ru-RU"/>
        </w:rPr>
        <w:t>смеси вероятностных распределений может быть проиллюстрирован на примере дискретной смеси. Рассмотрим</w:t>
      </w:r>
      <w:r>
        <w:rPr>
          <w:lang w:val="ru-RU"/>
        </w:rPr>
        <w:t xml:space="preserve"> </w:t>
      </w:r>
      <w:r w:rsidRPr="00A81F7D">
        <w:rPr>
          <w:lang w:val="ru-RU"/>
        </w:rPr>
        <w:t>некоторую популяцию, которая не является однородной и, в свою очередь,</w:t>
      </w:r>
      <w:r>
        <w:rPr>
          <w:lang w:val="ru-RU"/>
        </w:rPr>
        <w:t xml:space="preserve"> </w:t>
      </w:r>
      <w:r w:rsidRPr="00A81F7D">
        <w:rPr>
          <w:lang w:val="ru-RU"/>
        </w:rPr>
        <w:t xml:space="preserve">состоит из некоторого числа, скажем, </w:t>
      </w:r>
      <m:oMath>
        <m:r>
          <w:rPr>
            <w:rFonts w:ascii="Cambria Math" w:hAnsi="Cambria Math"/>
            <w:lang w:val="ru-RU"/>
          </w:rPr>
          <m:t>k</m:t>
        </m:r>
      </m:oMath>
      <w:r w:rsidRPr="00A81F7D">
        <w:rPr>
          <w:lang w:val="ru-RU"/>
        </w:rPr>
        <w:t xml:space="preserve"> субпопуляций. Предположим,</w:t>
      </w:r>
      <w:r>
        <w:rPr>
          <w:lang w:val="ru-RU"/>
        </w:rPr>
        <w:t xml:space="preserve"> </w:t>
      </w:r>
      <w:r w:rsidRPr="00A81F7D">
        <w:rPr>
          <w:lang w:val="ru-RU"/>
        </w:rPr>
        <w:t>что наблюдаемый признак (или наблюдаемая</w:t>
      </w:r>
      <w:r>
        <w:rPr>
          <w:lang w:val="ru-RU"/>
        </w:rPr>
        <w:t xml:space="preserve"> </w:t>
      </w:r>
      <w:r w:rsidRPr="00A81F7D">
        <w:rPr>
          <w:lang w:val="ru-RU"/>
        </w:rPr>
        <w:t>характеристика) внутри</w:t>
      </w:r>
      <w:r>
        <w:rPr>
          <w:lang w:val="ru-RU"/>
        </w:rPr>
        <w:t xml:space="preserve"> </w:t>
      </w:r>
      <w:r w:rsidRPr="00142B63">
        <w:rPr>
          <w:i/>
          <w:lang w:val="ru-RU"/>
        </w:rPr>
        <w:t>j</w:t>
      </w:r>
      <w:r w:rsidRPr="00A81F7D">
        <w:rPr>
          <w:lang w:val="ru-RU"/>
        </w:rPr>
        <w:t>-й субпопуляции распределен в соответствии с функцией распределения</w:t>
      </w:r>
      <w:r>
        <w:rPr>
          <w:lang w:val="ru-RU"/>
        </w:rPr>
        <w:t xml:space="preserve">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j</m:t>
            </m:r>
          </m:sub>
        </m:sSub>
        <m:d>
          <m:dPr>
            <m:ctrlPr>
              <w:rPr>
                <w:rFonts w:ascii="Cambria Math" w:hAnsi="Cambria Math"/>
                <w:i/>
                <w:lang w:val="ru-RU"/>
              </w:rPr>
            </m:ctrlPr>
          </m:dPr>
          <m:e>
            <m:r>
              <w:rPr>
                <w:rFonts w:ascii="Cambria Math" w:hAnsi="Cambria Math"/>
                <w:lang w:val="ru-RU"/>
              </w:rPr>
              <m:t>x</m:t>
            </m:r>
          </m:e>
        </m:d>
        <m:r>
          <m:rPr>
            <m:sty m:val="p"/>
          </m:rPr>
          <w:rPr>
            <w:rFonts w:ascii="Cambria Math" w:hAnsi="Cambria Math" w:hint="eastAsia"/>
            <w:lang w:val="ru-RU"/>
          </w:rPr>
          <m:t>≡</m:t>
        </m:r>
        <m:r>
          <w:rPr>
            <w:rFonts w:ascii="Cambria Math" w:hAnsi="Cambria Math"/>
            <w:lang w:val="ru-RU"/>
          </w:rPr>
          <m:t>F</m:t>
        </m:r>
        <m:d>
          <m:dPr>
            <m:ctrlPr>
              <w:rPr>
                <w:rFonts w:ascii="Cambria Math" w:hAnsi="Cambria Math"/>
                <w:i/>
                <w:lang w:val="ru-RU"/>
              </w:rPr>
            </m:ctrlPr>
          </m:dPr>
          <m:e>
            <m:r>
              <w:rPr>
                <w:rFonts w:ascii="Cambria Math" w:hAnsi="Cambria Math"/>
                <w:lang w:val="ru-RU"/>
              </w:rPr>
              <m:t>x,</m:t>
            </m:r>
            <m:sSub>
              <m:sSubPr>
                <m:ctrlPr>
                  <w:rPr>
                    <w:rFonts w:ascii="Cambria Math" w:hAnsi="Cambria Math"/>
                    <w:i/>
                    <w:lang w:val="ru-RU"/>
                  </w:rPr>
                </m:ctrlPr>
              </m:sSubPr>
              <m:e>
                <m:r>
                  <m:rPr>
                    <m:sty m:val="bi"/>
                  </m:rPr>
                  <w:rPr>
                    <w:rFonts w:ascii="Cambria Math" w:hAnsi="Cambria Math"/>
                    <w:lang w:val="ru-RU"/>
                  </w:rPr>
                  <m:t>y</m:t>
                </m:r>
              </m:e>
              <m:sub>
                <m:r>
                  <w:rPr>
                    <w:rFonts w:ascii="Cambria Math" w:hAnsi="Cambria Math"/>
                    <w:lang w:val="ru-RU"/>
                  </w:rPr>
                  <m:t>j</m:t>
                </m:r>
              </m:sub>
            </m:sSub>
          </m:e>
        </m:d>
      </m:oMath>
      <w:r w:rsidRPr="00A81F7D">
        <w:rPr>
          <w:lang w:val="ru-RU"/>
        </w:rPr>
        <w:t xml:space="preserve">, </w:t>
      </w:r>
      <w:r w:rsidRPr="00142B63">
        <w:rPr>
          <w:lang w:val="ru-RU"/>
        </w:rPr>
        <w:t xml:space="preserve">которую можно интерпретировать как условную вероятность того, что значение наблюдаемого признака у случайно выбранного индивидуума будет меньше, чем </w:t>
      </w:r>
      <w:r w:rsidRPr="00555883">
        <w:rPr>
          <w:i/>
          <w:lang w:val="ru-RU"/>
        </w:rPr>
        <w:t>x</w:t>
      </w:r>
      <w:r w:rsidRPr="00142B63">
        <w:rPr>
          <w:lang w:val="ru-RU"/>
        </w:rPr>
        <w:t xml:space="preserve">, при условии, что случайно выбранный индивидуум является представителем </w:t>
      </w:r>
      <w:r w:rsidRPr="00142B63">
        <w:rPr>
          <w:i/>
          <w:lang w:val="ru-RU"/>
        </w:rPr>
        <w:t>j</w:t>
      </w:r>
      <w:r w:rsidRPr="00142B63">
        <w:rPr>
          <w:lang w:val="ru-RU"/>
        </w:rPr>
        <w:t xml:space="preserve">-й субпопуляции. Пусть вероятность того, что при случайном выборе индивидуума из всей (генеральной) популяции будет выбран представитель именно </w:t>
      </w:r>
      <w:r w:rsidRPr="00142B63">
        <w:rPr>
          <w:i/>
          <w:lang w:val="ru-RU"/>
        </w:rPr>
        <w:t>j</w:t>
      </w:r>
      <w:r w:rsidRPr="00142B63">
        <w:rPr>
          <w:lang w:val="ru-RU"/>
        </w:rPr>
        <w:t>-й субпопуляции, равна</w:t>
      </w:r>
      <w:r w:rsidRPr="006C7F7A">
        <w:rPr>
          <w:lang w:val="ru-RU"/>
        </w:rPr>
        <w:t xml:space="preserve"> </w:t>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lang w:val="ru-RU"/>
              </w:rPr>
              <m:t>≥</m:t>
            </m:r>
            <m:r>
              <w:rPr>
                <w:rFonts w:ascii="Cambria Math" w:hAnsi="Cambria Math"/>
                <w:lang w:val="ru-RU"/>
              </w:rPr>
              <m:t>0,</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k</m:t>
                </m:r>
              </m:sub>
            </m:sSub>
            <m:r>
              <w:rPr>
                <w:rFonts w:ascii="Cambria Math" w:hAnsi="Cambria Math"/>
                <w:lang w:val="ru-RU"/>
              </w:rPr>
              <m:t>=1</m:t>
            </m:r>
          </m:e>
        </m:d>
      </m:oMath>
      <w:r w:rsidRPr="004F0963">
        <w:rPr>
          <w:lang w:val="ru-RU"/>
        </w:rPr>
        <w:t xml:space="preserve">. </w:t>
      </w:r>
      <w:r>
        <w:rPr>
          <w:lang w:val="ru-RU"/>
        </w:rPr>
        <w:t xml:space="preserve">Тогда по формуле полной вероятности безусловная вероятность того, что значение наблюдаемого признака у индивидуума, случайно выбранного из всей генеральной популяции, будет меньше, чем </w:t>
      </w:r>
      <m:oMath>
        <m:r>
          <w:rPr>
            <w:rFonts w:ascii="Cambria Math" w:hAnsi="Cambria Math"/>
          </w:rPr>
          <m:t>x</m:t>
        </m:r>
      </m:oMath>
      <w:r w:rsidRPr="00555883">
        <w:rPr>
          <w:lang w:val="ru-RU"/>
        </w:rPr>
        <w:t xml:space="preserve">, </w:t>
      </w:r>
      <w:r>
        <w:rPr>
          <w:lang w:val="ru-RU"/>
        </w:rPr>
        <w:t>окажется равной</w:t>
      </w:r>
    </w:p>
    <w:p w14:paraId="78846B6A" w14:textId="2CC2EFA3" w:rsidR="004D324C" w:rsidRPr="00555883" w:rsidRDefault="008A52EF" w:rsidP="004D324C">
      <w:pPr>
        <w:jc w:val="center"/>
        <w:rPr>
          <w:i/>
        </w:rPr>
      </w:pPr>
      <m:oMathPara>
        <m:oMath>
          <m:eqArr>
            <m:eqArrPr>
              <m:maxDist m:val="1"/>
              <m:ctrlPr>
                <w:rPr>
                  <w:rFonts w:ascii="Cambria Math" w:hAnsi="Cambria Math"/>
                  <w:i/>
                  <w:lang w:val="ru-RU"/>
                </w:rPr>
              </m:ctrlPr>
            </m:eqArrPr>
            <m:e>
              <m:r>
                <w:rPr>
                  <w:rFonts w:ascii="Cambria Math" w:hAnsi="Cambria Math"/>
                  <w:lang w:val="ru-RU"/>
                </w:rPr>
                <m:t>H</m:t>
              </m:r>
              <m:d>
                <m:dPr>
                  <m:ctrlPr>
                    <w:rPr>
                      <w:rFonts w:ascii="Cambria Math" w:hAnsi="Cambria Math"/>
                      <w:i/>
                      <w:lang w:val="ru-RU"/>
                    </w:rPr>
                  </m:ctrlPr>
                </m:dPr>
                <m:e>
                  <m:r>
                    <w:rPr>
                      <w:rFonts w:ascii="Cambria Math" w:hAnsi="Cambria Math"/>
                      <w:lang w:val="ru-RU"/>
                    </w:rPr>
                    <m:t>x</m:t>
                  </m:r>
                </m:e>
              </m:d>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lang w:val="ru-RU"/>
                    </w:rPr>
                    <m:t>j=1</m:t>
                  </m:r>
                </m:sub>
                <m:sup>
                  <m:r>
                    <w:rPr>
                      <w:rFonts w:ascii="Cambria Math" w:hAnsi="Cambria Math"/>
                      <w:lang w:val="ru-RU"/>
                    </w:rPr>
                    <m:t>k</m:t>
                  </m:r>
                </m:sup>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j</m:t>
                      </m:r>
                    </m:sub>
                  </m:sSub>
                  <m:d>
                    <m:dPr>
                      <m:ctrlPr>
                        <w:rPr>
                          <w:rFonts w:ascii="Cambria Math" w:hAnsi="Cambria Math"/>
                          <w:i/>
                          <w:lang w:val="ru-RU"/>
                        </w:rPr>
                      </m:ctrlPr>
                    </m:dPr>
                    <m:e>
                      <m:r>
                        <w:rPr>
                          <w:rFonts w:ascii="Cambria Math" w:hAnsi="Cambria Math"/>
                          <w:lang w:val="ru-RU"/>
                        </w:rPr>
                        <m:t>x</m:t>
                      </m:r>
                    </m:e>
                  </m:d>
                </m:e>
              </m:nary>
              <m:r>
                <w:rPr>
                  <w:rFonts w:ascii="Cambria Math" w:hAnsi="Cambria Math"/>
                  <w:lang w:val="ru-RU"/>
                </w:rPr>
                <m:t>.#</m:t>
              </m:r>
              <m:d>
                <m:dPr>
                  <m:ctrlPr>
                    <w:rPr>
                      <w:rFonts w:ascii="Cambria Math" w:hAnsi="Cambria Math"/>
                      <w:i/>
                      <w:lang w:val="ru-RU"/>
                    </w:rPr>
                  </m:ctrlPr>
                </m:dPr>
                <m:e>
                  <m:r>
                    <w:rPr>
                      <w:rFonts w:ascii="Cambria Math" w:hAnsi="Cambria Math"/>
                      <w:lang w:val="ru-RU"/>
                    </w:rPr>
                    <m:t>2.1.13</m:t>
                  </m:r>
                </m:e>
              </m:d>
            </m:e>
          </m:eqArr>
        </m:oMath>
      </m:oMathPara>
    </w:p>
    <w:p w14:paraId="0B19B81F" w14:textId="77777777" w:rsidR="004D324C" w:rsidRPr="001E0CEE" w:rsidRDefault="004D324C" w:rsidP="004D324C">
      <w:pPr>
        <w:rPr>
          <w:lang w:val="ru-RU"/>
        </w:rPr>
      </w:pPr>
      <w:r w:rsidRPr="00555883">
        <w:rPr>
          <w:lang w:val="ru-RU"/>
        </w:rPr>
        <w:lastRenderedPageBreak/>
        <w:t>В определенном смысле операция смешивания вероятностных распределений обеспечивает возможность формально интерпретировать популяции, реально являющиеся неоднородными, как однородные. Очень часто нельзя непосредственно определить тип субпопуляции, к которой принадлежит очередное наблюдение. Вследствие этого вся (генеральная) популяция вынужденно считается однородной, хотя на самом деле она таковой не является и содержит индивидуумов, принадлежащих к существенно различным типам. Именно такая ситуация типична для</w:t>
      </w:r>
      <w:r w:rsidRPr="00D62F60">
        <w:rPr>
          <w:lang w:val="ru-RU"/>
        </w:rPr>
        <w:t xml:space="preserve"> анализа финансовых временных рядов. Поэтому чрезвычайно важно иметь возможность осуществить операцию, в некотором смысле обратную операции смешивания, а именно, операцию разделения (расщепления) смесей. Статистические процедуры, реализующие эту операцию, описываются ниже. Эти процедуры в значительной степени зависят от свойства </w:t>
      </w:r>
      <w:r>
        <w:rPr>
          <w:lang w:val="ru-RU"/>
        </w:rPr>
        <w:t>и</w:t>
      </w:r>
      <w:r w:rsidRPr="00D62F60">
        <w:rPr>
          <w:lang w:val="ru-RU"/>
        </w:rPr>
        <w:t>дентифицируемости смесей вероятностных распределений.</w:t>
      </w:r>
    </w:p>
    <w:p w14:paraId="74B9456A" w14:textId="77777777" w:rsidR="004D324C" w:rsidRDefault="004D324C" w:rsidP="004D324C">
      <w:pPr>
        <w:pStyle w:val="2"/>
        <w:rPr>
          <w:lang w:val="ru-RU"/>
        </w:rPr>
      </w:pPr>
      <w:bookmarkStart w:id="4" w:name="_Toc9502224"/>
      <w:r w:rsidRPr="00154FA1">
        <w:rPr>
          <w:lang w:val="ru-RU"/>
        </w:rPr>
        <w:t>Идентифицируемость смесей вероятностных распределений</w:t>
      </w:r>
      <w:bookmarkEnd w:id="4"/>
    </w:p>
    <w:p w14:paraId="2624843E" w14:textId="6EA7973D" w:rsidR="004D324C" w:rsidRDefault="004D324C" w:rsidP="004D324C">
      <w:pPr>
        <w:rPr>
          <w:lang w:val="ru-RU"/>
        </w:rPr>
      </w:pPr>
      <w:r w:rsidRPr="00154FA1">
        <w:rPr>
          <w:lang w:val="ru-RU"/>
        </w:rPr>
        <w:t>Понятие идентифицируемой смеси интенсивно используется в прикладных задачах, связанных с декомпозицией (разделением, разложением, расщеплением) совокупностей</w:t>
      </w:r>
      <w:r w:rsidRPr="00526EE6">
        <w:rPr>
          <w:lang w:val="ru-RU"/>
        </w:rPr>
        <w:t xml:space="preserve"> </w:t>
      </w:r>
      <w:r w:rsidRPr="00154FA1">
        <w:rPr>
          <w:lang w:val="ru-RU"/>
        </w:rPr>
        <w:t xml:space="preserve">(популяций). В качестве примеров можно упомянуть задачи классификации, распознавания образов или идентификации вероятностных распределений. </w:t>
      </w:r>
      <w:r w:rsidR="00B74B61">
        <w:rPr>
          <w:lang w:val="ru-RU"/>
        </w:rPr>
        <w:t>О</w:t>
      </w:r>
      <w:r w:rsidRPr="00154FA1">
        <w:rPr>
          <w:lang w:val="ru-RU"/>
        </w:rPr>
        <w:t>пределение идентифицируемых семейств смесей распределений вероятностей было предложено в работе (Teicher, 1961).</w:t>
      </w:r>
    </w:p>
    <w:p w14:paraId="61F20EFF" w14:textId="34962722" w:rsidR="004D324C" w:rsidRDefault="004D324C" w:rsidP="004D324C">
      <w:pPr>
        <w:rPr>
          <w:lang w:val="ru-RU"/>
        </w:rPr>
      </w:pPr>
      <w:r w:rsidRPr="00DC26C0">
        <w:rPr>
          <w:lang w:val="ru-RU"/>
        </w:rPr>
        <w:t xml:space="preserve">Пусть функция </w:t>
      </w:r>
      <m:oMath>
        <m:r>
          <w:rPr>
            <w:rFonts w:ascii="Cambria Math" w:hAnsi="Cambria Math"/>
            <w:lang w:val="ru-RU"/>
          </w:rPr>
          <m:t>F</m:t>
        </m:r>
        <m:d>
          <m:dPr>
            <m:ctrlPr>
              <w:rPr>
                <w:rFonts w:ascii="Cambria Math" w:hAnsi="Cambria Math"/>
                <w:i/>
                <w:lang w:val="ru-RU"/>
              </w:rPr>
            </m:ctrlPr>
          </m:dPr>
          <m:e>
            <m:r>
              <w:rPr>
                <w:rFonts w:ascii="Cambria Math" w:hAnsi="Cambria Math"/>
                <w:lang w:val="ru-RU"/>
              </w:rPr>
              <m:t>x,y</m:t>
            </m:r>
          </m:e>
        </m:d>
      </m:oMath>
      <w:r w:rsidRPr="00DC26C0">
        <w:rPr>
          <w:lang w:val="ru-RU"/>
        </w:rPr>
        <w:t xml:space="preserve"> определена на множестве </w:t>
      </w:r>
      <m:oMath>
        <m:r>
          <m:rPr>
            <m:scr m:val="double-struck"/>
          </m:rPr>
          <w:rPr>
            <w:rFonts w:ascii="Cambria Math" w:hAnsi="Cambria Math"/>
            <w:lang w:val="ru-RU"/>
          </w:rPr>
          <m:t>R ×Y</m:t>
        </m:r>
      </m:oMath>
      <w:r w:rsidRPr="00DC26C0">
        <w:rPr>
          <w:lang w:val="ru-RU"/>
        </w:rPr>
        <w:t>. Для</w:t>
      </w:r>
      <w:r w:rsidRPr="00B377BE">
        <w:rPr>
          <w:lang w:val="ru-RU"/>
        </w:rPr>
        <w:t xml:space="preserve"> </w:t>
      </w:r>
      <w:r w:rsidRPr="00DC26C0">
        <w:rPr>
          <w:lang w:val="ru-RU"/>
        </w:rPr>
        <w:t xml:space="preserve">простоты предположим, что </w:t>
      </w:r>
      <m:oMath>
        <m:r>
          <m:rPr>
            <m:scr m:val="double-struck"/>
          </m:rPr>
          <w:rPr>
            <w:rFonts w:ascii="Cambria Math" w:hAnsi="Cambria Math"/>
            <w:lang w:val="ru-RU"/>
          </w:rPr>
          <m:t>Y⊆</m:t>
        </m:r>
        <m:sSup>
          <m:sSupPr>
            <m:ctrlPr>
              <w:rPr>
                <w:rFonts w:ascii="Cambria Math" w:hAnsi="Cambria Math"/>
                <w:i/>
                <w:lang w:val="ru-RU"/>
              </w:rPr>
            </m:ctrlPr>
          </m:sSupPr>
          <m:e>
            <m:r>
              <m:rPr>
                <m:scr m:val="double-struck"/>
              </m:rPr>
              <w:rPr>
                <w:rFonts w:ascii="Cambria Math" w:hAnsi="Cambria Math"/>
                <w:lang w:val="ru-RU"/>
              </w:rPr>
              <m:t>R</m:t>
            </m:r>
          </m:e>
          <m:sup>
            <m:r>
              <w:rPr>
                <w:rFonts w:ascii="Cambria Math" w:hAnsi="Cambria Math"/>
                <w:lang w:val="ru-RU"/>
              </w:rPr>
              <m:t>m</m:t>
            </m:r>
          </m:sup>
        </m:sSup>
      </m:oMath>
      <w:r w:rsidRPr="00DC26C0">
        <w:rPr>
          <w:lang w:val="ru-RU"/>
        </w:rPr>
        <w:t xml:space="preserve"> при некотором </w:t>
      </w:r>
      <m:oMath>
        <m:r>
          <w:rPr>
            <w:rFonts w:ascii="Cambria Math" w:hAnsi="Cambria Math"/>
            <w:lang w:val="ru-RU"/>
          </w:rPr>
          <m:t>m ≥ 1</m:t>
        </m:r>
      </m:oMath>
      <w:r w:rsidRPr="00DC26C0">
        <w:rPr>
          <w:lang w:val="ru-RU"/>
        </w:rPr>
        <w:t xml:space="preserve"> и множество </w:t>
      </w:r>
      <m:oMath>
        <m:r>
          <m:rPr>
            <m:scr m:val="double-struck"/>
          </m:rPr>
          <w:rPr>
            <w:rFonts w:ascii="Cambria Math" w:hAnsi="Cambria Math"/>
            <w:lang w:val="ru-RU"/>
          </w:rPr>
          <m:t>Y</m:t>
        </m:r>
      </m:oMath>
      <w:r w:rsidRPr="00DC26C0">
        <w:rPr>
          <w:lang w:val="ru-RU"/>
        </w:rPr>
        <w:t xml:space="preserve"> снабжено</w:t>
      </w:r>
      <w:r w:rsidRPr="004D324C">
        <w:rPr>
          <w:lang w:val="ru-RU"/>
        </w:rPr>
        <w:t xml:space="preserve"> </w:t>
      </w:r>
      <w:r w:rsidRPr="00DC26C0">
        <w:rPr>
          <w:lang w:val="ru-RU"/>
        </w:rPr>
        <w:t xml:space="preserve">борелевской </w:t>
      </w:r>
      <m:oMath>
        <m:r>
          <w:rPr>
            <w:rFonts w:ascii="Cambria Math" w:hAnsi="Cambria Math"/>
            <w:lang w:val="ru-RU"/>
          </w:rPr>
          <m:t>σ</m:t>
        </m:r>
      </m:oMath>
      <w:r w:rsidRPr="00DC26C0">
        <w:rPr>
          <w:lang w:val="ru-RU"/>
        </w:rPr>
        <w:t xml:space="preserve">-алгеброй </w:t>
      </w:r>
      <m:oMath>
        <m:r>
          <m:rPr>
            <m:sty m:val="p"/>
          </m:rPr>
          <w:rPr>
            <w:rFonts w:ascii="Cambria Math" w:hAnsi="Cambria Math"/>
            <w:lang w:val="ru-RU"/>
          </w:rPr>
          <m:t>Σ</m:t>
        </m:r>
      </m:oMath>
      <w:r w:rsidRPr="00DC26C0">
        <w:rPr>
          <w:lang w:val="ru-RU"/>
        </w:rPr>
        <w:t xml:space="preserve">. Как и ранее, будем предполагать, что функция </w:t>
      </w:r>
      <m:oMath>
        <m:r>
          <w:rPr>
            <w:rFonts w:ascii="Cambria Math" w:hAnsi="Cambria Math"/>
            <w:lang w:val="ru-RU"/>
          </w:rPr>
          <m:t>F</m:t>
        </m:r>
        <m:d>
          <m:dPr>
            <m:ctrlPr>
              <w:rPr>
                <w:rFonts w:ascii="Cambria Math" w:hAnsi="Cambria Math"/>
                <w:i/>
                <w:lang w:val="ru-RU"/>
              </w:rPr>
            </m:ctrlPr>
          </m:dPr>
          <m:e>
            <m:r>
              <w:rPr>
                <w:rFonts w:ascii="Cambria Math" w:hAnsi="Cambria Math"/>
                <w:lang w:val="ru-RU"/>
              </w:rPr>
              <m:t>x,y</m:t>
            </m:r>
          </m:e>
        </m:d>
      </m:oMath>
      <w:r w:rsidRPr="00DC26C0">
        <w:rPr>
          <w:lang w:val="ru-RU"/>
        </w:rPr>
        <w:t xml:space="preserve"> измерима по </w:t>
      </w:r>
      <m:oMath>
        <m:r>
          <w:rPr>
            <w:rFonts w:ascii="Cambria Math" w:hAnsi="Cambria Math"/>
            <w:lang w:val="ru-RU"/>
          </w:rPr>
          <m:t>y</m:t>
        </m:r>
      </m:oMath>
      <w:r w:rsidRPr="00DC26C0">
        <w:rPr>
          <w:lang w:val="ru-RU"/>
        </w:rPr>
        <w:t xml:space="preserve"> при</w:t>
      </w:r>
      <w:r w:rsidRPr="001F5B1D">
        <w:rPr>
          <w:lang w:val="ru-RU"/>
        </w:rPr>
        <w:t xml:space="preserve"> </w:t>
      </w:r>
      <w:r w:rsidRPr="00DC26C0">
        <w:rPr>
          <w:lang w:val="ru-RU"/>
        </w:rPr>
        <w:t>каждом фиксированном x и является функцией распределения как функция аргумента x при каждом</w:t>
      </w:r>
      <w:r w:rsidRPr="001F5B1D">
        <w:rPr>
          <w:lang w:val="ru-RU"/>
        </w:rPr>
        <w:t xml:space="preserve"> </w:t>
      </w:r>
      <w:r>
        <w:rPr>
          <w:lang w:val="ru-RU"/>
        </w:rPr>
        <w:t>ф</w:t>
      </w:r>
      <w:r w:rsidRPr="00DC26C0">
        <w:rPr>
          <w:lang w:val="ru-RU"/>
        </w:rPr>
        <w:t>иксированном</w:t>
      </w:r>
      <w:r>
        <w:rPr>
          <w:lang w:val="ru-RU"/>
        </w:rPr>
        <w:t xml:space="preserve"> </w:t>
      </w:r>
      <m:oMath>
        <m:r>
          <w:rPr>
            <w:rFonts w:ascii="Cambria Math" w:hAnsi="Cambria Math"/>
            <w:lang w:val="ru-RU"/>
          </w:rPr>
          <m:t>y</m:t>
        </m:r>
      </m:oMath>
      <w:r w:rsidRPr="00DC26C0">
        <w:rPr>
          <w:lang w:val="ru-RU"/>
        </w:rPr>
        <w:t xml:space="preserve">. Пусть </w:t>
      </w:r>
      <m:oMath>
        <m:r>
          <m:rPr>
            <m:scr m:val="script"/>
          </m:rPr>
          <w:rPr>
            <w:rFonts w:ascii="Cambria Math" w:hAnsi="Cambria Math"/>
            <w:lang w:val="ru-RU"/>
          </w:rPr>
          <m:t>Q</m:t>
        </m:r>
      </m:oMath>
      <w:r w:rsidRPr="00DC26C0">
        <w:rPr>
          <w:lang w:val="ru-RU"/>
        </w:rPr>
        <w:t xml:space="preserve"> – семейство случайных величин, принимающих значения во</w:t>
      </w:r>
      <w:r>
        <w:rPr>
          <w:lang w:val="ru-RU"/>
        </w:rPr>
        <w:t xml:space="preserve"> </w:t>
      </w:r>
      <w:r w:rsidRPr="00DC26C0">
        <w:rPr>
          <w:lang w:val="ru-RU"/>
        </w:rPr>
        <w:t xml:space="preserve">множестве </w:t>
      </w:r>
      <m:oMath>
        <m:r>
          <m:rPr>
            <m:scr m:val="double-struck"/>
          </m:rPr>
          <w:rPr>
            <w:rFonts w:ascii="Cambria Math" w:hAnsi="Cambria Math"/>
            <w:lang w:val="ru-RU"/>
          </w:rPr>
          <m:t>Y</m:t>
        </m:r>
      </m:oMath>
      <w:r w:rsidRPr="00DC26C0">
        <w:rPr>
          <w:lang w:val="ru-RU"/>
        </w:rPr>
        <w:t>. Обозначим</w:t>
      </w:r>
    </w:p>
    <w:p w14:paraId="1E3640A1" w14:textId="6F34500B" w:rsidR="004D324C" w:rsidRPr="003E4316" w:rsidRDefault="008A52EF" w:rsidP="004D324C">
      <w:pPr>
        <w:rPr>
          <w:i/>
          <w:lang w:val="ru-RU"/>
        </w:rPr>
      </w:pPr>
      <m:oMathPara>
        <m:oMath>
          <m:eqArr>
            <m:eqArrPr>
              <m:maxDist m:val="1"/>
              <m:ctrlPr>
                <w:rPr>
                  <w:rFonts w:ascii="Cambria Math" w:hAnsi="Cambria Math"/>
                  <w:i/>
                  <w:lang w:val="ru-RU"/>
                </w:rPr>
              </m:ctrlPr>
            </m:eqArrPr>
            <m:e>
              <m:r>
                <m:rPr>
                  <m:scr m:val="script"/>
                </m:rPr>
                <w:rPr>
                  <w:rFonts w:ascii="Cambria Math" w:hAnsi="Cambria Math"/>
                  <w:lang w:val="ru-RU"/>
                </w:rPr>
                <m:t>H=</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Q</m:t>
                      </m:r>
                    </m:sub>
                  </m:sSub>
                  <m:d>
                    <m:dPr>
                      <m:ctrlPr>
                        <w:rPr>
                          <w:rFonts w:ascii="Cambria Math" w:hAnsi="Cambria Math"/>
                          <w:i/>
                          <w:lang w:val="ru-RU"/>
                        </w:rPr>
                      </m:ctrlPr>
                    </m:dPr>
                    <m:e>
                      <m:r>
                        <w:rPr>
                          <w:rFonts w:ascii="Cambria Math" w:hAnsi="Cambria Math"/>
                          <w:lang w:val="ru-RU"/>
                        </w:rPr>
                        <m:t>x</m:t>
                      </m:r>
                    </m:e>
                  </m:d>
                  <m:r>
                    <w:rPr>
                      <w:rFonts w:ascii="Cambria Math" w:hAnsi="Cambria Math"/>
                      <w:lang w:val="ru-RU"/>
                    </w:rPr>
                    <m:t>=</m:t>
                  </m:r>
                  <m:r>
                    <m:rPr>
                      <m:sty m:val="p"/>
                    </m:rPr>
                    <w:rPr>
                      <w:rFonts w:ascii="Cambria Math" w:hAnsi="Cambria Math"/>
                      <w:lang w:val="ru-RU"/>
                    </w:rPr>
                    <m:t>E</m:t>
                  </m:r>
                  <m:r>
                    <w:rPr>
                      <w:rFonts w:ascii="Cambria Math" w:hAnsi="Cambria Math"/>
                      <w:lang w:val="ru-RU"/>
                    </w:rPr>
                    <m:t>F</m:t>
                  </m:r>
                  <m:d>
                    <m:dPr>
                      <m:ctrlPr>
                        <w:rPr>
                          <w:rFonts w:ascii="Cambria Math" w:hAnsi="Cambria Math"/>
                          <w:i/>
                          <w:lang w:val="ru-RU"/>
                        </w:rPr>
                      </m:ctrlPr>
                    </m:dPr>
                    <m:e>
                      <m:r>
                        <w:rPr>
                          <w:rFonts w:ascii="Cambria Math" w:hAnsi="Cambria Math"/>
                          <w:lang w:val="ru-RU"/>
                        </w:rPr>
                        <m:t>x,Q</m:t>
                      </m:r>
                    </m:e>
                  </m:d>
                  <m:r>
                    <w:rPr>
                      <w:rFonts w:ascii="Cambria Math" w:hAnsi="Cambria Math"/>
                      <w:lang w:val="ru-RU"/>
                    </w:rPr>
                    <m:t>,x</m:t>
                  </m:r>
                  <m:r>
                    <m:rPr>
                      <m:sty m:val="p"/>
                    </m:rPr>
                    <w:rPr>
                      <w:rFonts w:ascii="Cambria Math" w:hAnsi="Cambria Math" w:hint="eastAsia"/>
                      <w:lang w:val="ru-RU"/>
                    </w:rPr>
                    <m:t>∈</m:t>
                  </m:r>
                  <m:r>
                    <m:rPr>
                      <m:scr m:val="double-struck"/>
                    </m:rPr>
                    <w:rPr>
                      <w:rFonts w:ascii="Cambria Math" w:hAnsi="Cambria Math"/>
                      <w:lang w:val="ru-RU"/>
                    </w:rPr>
                    <m:t>R:</m:t>
                  </m:r>
                  <m:r>
                    <w:rPr>
                      <w:rFonts w:ascii="Cambria Math" w:hAnsi="Cambria Math"/>
                      <w:lang w:val="ru-RU"/>
                    </w:rPr>
                    <m:t>Q</m:t>
                  </m:r>
                  <m:r>
                    <m:rPr>
                      <m:sty m:val="p"/>
                    </m:rPr>
                    <w:rPr>
                      <w:rFonts w:ascii="Cambria Math" w:hAnsi="Cambria Math" w:hint="eastAsia"/>
                      <w:lang w:val="ru-RU"/>
                    </w:rPr>
                    <m:t>∈</m:t>
                  </m:r>
                  <m:r>
                    <m:rPr>
                      <m:scr m:val="script"/>
                    </m:rPr>
                    <w:rPr>
                      <w:rFonts w:ascii="Cambria Math" w:hAnsi="Cambria Math"/>
                      <w:lang w:val="ru-RU"/>
                    </w:rPr>
                    <m:t>Q</m:t>
                  </m:r>
                </m:e>
              </m:d>
              <m:r>
                <w:rPr>
                  <w:rFonts w:ascii="Cambria Math" w:hAnsi="Cambria Math"/>
                  <w:lang w:val="ru-RU"/>
                </w:rPr>
                <m:t>#</m:t>
              </m:r>
              <m:d>
                <m:dPr>
                  <m:ctrlPr>
                    <w:rPr>
                      <w:rFonts w:ascii="Cambria Math" w:hAnsi="Cambria Math"/>
                      <w:i/>
                      <w:lang w:val="ru-RU"/>
                    </w:rPr>
                  </m:ctrlPr>
                </m:dPr>
                <m:e>
                  <m:r>
                    <w:rPr>
                      <w:rFonts w:ascii="Cambria Math" w:hAnsi="Cambria Math"/>
                      <w:lang w:val="ru-RU"/>
                    </w:rPr>
                    <m:t>2.2.1</m:t>
                  </m:r>
                </m:e>
              </m:d>
            </m:e>
          </m:eqArr>
        </m:oMath>
      </m:oMathPara>
    </w:p>
    <w:p w14:paraId="225A1ADC" w14:textId="0F273F4C" w:rsidR="004D324C" w:rsidRDefault="004D324C" w:rsidP="004D324C">
      <w:pPr>
        <w:rPr>
          <w:lang w:val="ru-RU"/>
        </w:rPr>
      </w:pPr>
      <w:r w:rsidRPr="00715423">
        <w:rPr>
          <w:lang w:val="ru-RU"/>
        </w:rPr>
        <w:t xml:space="preserve">Семейство </w:t>
      </w:r>
      <m:oMath>
        <m:r>
          <m:rPr>
            <m:scr m:val="script"/>
          </m:rPr>
          <w:rPr>
            <w:rFonts w:ascii="Cambria Math" w:hAnsi="Cambria Math"/>
            <w:lang w:val="ru-RU"/>
          </w:rPr>
          <m:t>H</m:t>
        </m:r>
      </m:oMath>
      <w:r w:rsidR="006410DC" w:rsidRPr="006410DC">
        <w:rPr>
          <w:lang w:val="ru-RU"/>
        </w:rPr>
        <w:t>,</w:t>
      </w:r>
      <w:r w:rsidRPr="00715423">
        <w:rPr>
          <w:lang w:val="ru-RU"/>
        </w:rPr>
        <w:t xml:space="preserve"> определяемое ядром </w:t>
      </w:r>
      <m:oMath>
        <m:r>
          <w:rPr>
            <w:rFonts w:ascii="Cambria Math" w:hAnsi="Cambria Math"/>
          </w:rPr>
          <m:t>F</m:t>
        </m:r>
      </m:oMath>
      <w:r w:rsidRPr="00715423">
        <w:rPr>
          <w:lang w:val="ru-RU"/>
        </w:rPr>
        <w:t xml:space="preserve"> и множеством </w:t>
      </w:r>
      <m:oMath>
        <m:r>
          <m:rPr>
            <m:scr m:val="script"/>
          </m:rPr>
          <w:rPr>
            <w:rFonts w:ascii="Cambria Math" w:hAnsi="Cambria Math"/>
          </w:rPr>
          <m:t>Q</m:t>
        </m:r>
      </m:oMath>
      <w:r w:rsidRPr="00715423">
        <w:rPr>
          <w:lang w:val="ru-RU"/>
        </w:rPr>
        <w:t>, называется</w:t>
      </w:r>
      <w:r w:rsidR="006410DC" w:rsidRPr="006410DC">
        <w:rPr>
          <w:lang w:val="ru-RU"/>
        </w:rPr>
        <w:t xml:space="preserve"> </w:t>
      </w:r>
      <w:r w:rsidRPr="00715423">
        <w:rPr>
          <w:lang w:val="ru-RU"/>
        </w:rPr>
        <w:t>идентифицируемым, если из равенства</w:t>
      </w:r>
    </w:p>
    <w:p w14:paraId="75C53080" w14:textId="77777777" w:rsidR="004D324C" w:rsidRPr="00715423" w:rsidRDefault="004D324C" w:rsidP="004D324C">
      <w:pPr>
        <w:rPr>
          <w:lang w:val="ru-RU"/>
        </w:rPr>
      </w:pPr>
      <m:oMathPara>
        <m:oMath>
          <m:r>
            <m:rPr>
              <m:sty m:val="p"/>
            </m:rPr>
            <w:rPr>
              <w:rFonts w:ascii="Cambria Math" w:hAnsi="Cambria Math"/>
              <w:lang w:val="ru-RU"/>
            </w:rPr>
            <m:t>E</m:t>
          </m:r>
          <m:r>
            <w:rPr>
              <w:rFonts w:ascii="Cambria Math" w:hAnsi="Cambria Math"/>
              <w:lang w:val="ru-RU"/>
            </w:rPr>
            <m:t>F</m:t>
          </m:r>
          <m:d>
            <m:dPr>
              <m:ctrlPr>
                <w:rPr>
                  <w:rFonts w:ascii="Cambria Math" w:hAnsi="Cambria Math"/>
                  <w:i/>
                  <w:lang w:val="ru-RU"/>
                </w:rPr>
              </m:ctrlPr>
            </m:dPr>
            <m:e>
              <m:r>
                <w:rPr>
                  <w:rFonts w:ascii="Cambria Math" w:hAnsi="Cambria Math"/>
                  <w:lang w:val="ru-RU"/>
                </w:rPr>
                <m:t>x,</m:t>
              </m:r>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1</m:t>
                  </m:r>
                </m:sub>
              </m:sSub>
            </m:e>
          </m:d>
          <m:r>
            <w:rPr>
              <w:rFonts w:ascii="Cambria Math" w:hAnsi="Cambria Math"/>
              <w:lang w:val="ru-RU"/>
            </w:rPr>
            <m:t>=EF</m:t>
          </m:r>
          <m:d>
            <m:dPr>
              <m:ctrlPr>
                <w:rPr>
                  <w:rFonts w:ascii="Cambria Math" w:hAnsi="Cambria Math"/>
                  <w:i/>
                  <w:lang w:val="ru-RU"/>
                </w:rPr>
              </m:ctrlPr>
            </m:dPr>
            <m:e>
              <m:r>
                <w:rPr>
                  <w:rFonts w:ascii="Cambria Math" w:hAnsi="Cambria Math"/>
                  <w:lang w:val="ru-RU"/>
                </w:rPr>
                <m:t>x,</m:t>
              </m:r>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2</m:t>
                  </m:r>
                </m:sub>
              </m:sSub>
            </m:e>
          </m:d>
          <m:r>
            <w:rPr>
              <w:rFonts w:ascii="Cambria Math" w:hAnsi="Cambria Math"/>
              <w:lang w:val="ru-RU"/>
            </w:rPr>
            <m:t>,  x</m:t>
          </m:r>
          <m:r>
            <m:rPr>
              <m:sty m:val="p"/>
            </m:rPr>
            <w:rPr>
              <w:rFonts w:ascii="Cambria Math" w:hAnsi="Cambria Math" w:hint="eastAsia"/>
              <w:lang w:val="ru-RU"/>
            </w:rPr>
            <m:t>∈</m:t>
          </m:r>
          <m:r>
            <m:rPr>
              <m:scr m:val="double-struck"/>
            </m:rPr>
            <w:rPr>
              <w:rFonts w:ascii="Cambria Math" w:hAnsi="Cambria Math"/>
              <w:lang w:val="ru-RU"/>
            </w:rPr>
            <m:t>R,</m:t>
          </m:r>
          <m:r>
            <m:rPr>
              <m:sty m:val="p"/>
            </m:rPr>
            <w:rPr>
              <w:lang w:val="ru-RU"/>
            </w:rPr>
            <w:br/>
          </m:r>
        </m:oMath>
      </m:oMathPara>
      <w:r w:rsidRPr="00D7228A">
        <w:rPr>
          <w:lang w:val="ru-RU"/>
        </w:rPr>
        <w:t xml:space="preserve">с </w:t>
      </w:r>
      <m:oMath>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1</m:t>
            </m:r>
          </m:sub>
        </m:sSub>
        <m:r>
          <m:rPr>
            <m:scr m:val="script"/>
          </m:rPr>
          <w:rPr>
            <w:rFonts w:ascii="Cambria Math" w:hAnsi="Cambria Math"/>
            <w:lang w:val="ru-RU"/>
          </w:rPr>
          <m:t>∈Q</m:t>
        </m:r>
      </m:oMath>
      <w:r w:rsidRPr="00D7228A">
        <w:rPr>
          <w:lang w:val="ru-RU"/>
        </w:rPr>
        <w:t xml:space="preserve">, </w:t>
      </w:r>
      <m:oMath>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2</m:t>
            </m:r>
          </m:sub>
        </m:sSub>
        <m:r>
          <m:rPr>
            <m:scr m:val="script"/>
          </m:rPr>
          <w:rPr>
            <w:rFonts w:ascii="Cambria Math" w:hAnsi="Cambria Math"/>
            <w:lang w:val="ru-RU"/>
          </w:rPr>
          <m:t>∈Q</m:t>
        </m:r>
      </m:oMath>
      <w:r w:rsidRPr="00D7228A">
        <w:rPr>
          <w:lang w:val="ru-RU"/>
        </w:rPr>
        <w:t xml:space="preserve"> вытекает, что </w:t>
      </w:r>
      <m:oMath>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1</m:t>
            </m:r>
          </m:sub>
        </m:sSub>
        <m:r>
          <w:rPr>
            <w:rFonts w:ascii="Cambria Math" w:hAnsi="Cambria Math"/>
            <w:lang w:val="ru-RU"/>
          </w:rPr>
          <m:t xml:space="preserve"> </m:t>
        </m:r>
        <m:r>
          <w:rPr>
            <w:rFonts w:ascii="Cambria Math" w:hAnsi="Cambria Math"/>
            <w:i/>
            <w:noProof/>
            <w:lang w:val="ru-RU"/>
          </w:rPr>
          <w:drawing>
            <wp:inline distT="0" distB="0" distL="0" distR="0" wp14:anchorId="4D80DC39" wp14:editId="638D4F58">
              <wp:extent cx="138022" cy="181606"/>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250" cy="192432"/>
                      </a:xfrm>
                      <a:prstGeom prst="rect">
                        <a:avLst/>
                      </a:prstGeom>
                    </pic:spPr>
                  </pic:pic>
                </a:graphicData>
              </a:graphic>
            </wp:inline>
          </w:drawing>
        </m:r>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2</m:t>
            </m:r>
          </m:sub>
        </m:sSub>
      </m:oMath>
      <w:r w:rsidRPr="009D3C15">
        <w:rPr>
          <w:lang w:val="ru-RU"/>
        </w:rPr>
        <w:t xml:space="preserve"> </w:t>
      </w:r>
      <w:r w:rsidRPr="00D7228A">
        <w:rPr>
          <w:lang w:val="ru-RU"/>
        </w:rPr>
        <w:t xml:space="preserve">(здесь и далее символ </w:t>
      </w:r>
      <w:r w:rsidRPr="004D3009">
        <w:rPr>
          <w:noProof/>
          <w:lang w:val="ru-RU"/>
        </w:rPr>
        <w:drawing>
          <wp:inline distT="0" distB="0" distL="0" distR="0" wp14:anchorId="3F29DE9A" wp14:editId="444D888C">
            <wp:extent cx="138022" cy="181606"/>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250" cy="192432"/>
                    </a:xfrm>
                    <a:prstGeom prst="rect">
                      <a:avLst/>
                    </a:prstGeom>
                  </pic:spPr>
                </pic:pic>
              </a:graphicData>
            </a:graphic>
          </wp:inline>
        </w:drawing>
      </w:r>
      <w:r w:rsidRPr="00D7228A">
        <w:rPr>
          <w:lang w:val="ru-RU"/>
        </w:rPr>
        <w:t xml:space="preserve"> обозначает равенство по распределению, то есть совпадение распределений).</w:t>
      </w:r>
    </w:p>
    <w:p w14:paraId="28E2A2C0" w14:textId="77777777" w:rsidR="004D324C" w:rsidRDefault="004D324C" w:rsidP="004D324C">
      <w:pPr>
        <w:rPr>
          <w:lang w:val="ru-RU"/>
        </w:rPr>
      </w:pPr>
      <w:r w:rsidRPr="00151FF2">
        <w:rPr>
          <w:lang w:val="ru-RU"/>
        </w:rPr>
        <w:lastRenderedPageBreak/>
        <w:t>К примеру, идентифицируемыми являются конечные смеси нормальных распределений, показательных распределений, пуассоновских распределений и распределений Коши. Однако легко привести очень простые примеры неидентифицируемых</w:t>
      </w:r>
      <w:r>
        <w:rPr>
          <w:lang w:val="ru-RU"/>
        </w:rPr>
        <w:t xml:space="preserve"> </w:t>
      </w:r>
      <w:r w:rsidRPr="00151FF2">
        <w:rPr>
          <w:lang w:val="ru-RU"/>
        </w:rPr>
        <w:t>семейств. В частности, в качестве ядра рассмотрим равномерное распределение и связанные с ним смеси</w:t>
      </w:r>
    </w:p>
    <w:p w14:paraId="198A6A28" w14:textId="08FF943F" w:rsidR="004D324C" w:rsidRDefault="008A52EF" w:rsidP="004D324C">
      <w:pPr>
        <w:rPr>
          <w:lang w:val="ru-RU"/>
        </w:rPr>
      </w:pPr>
      <m:oMathPara>
        <m:oMath>
          <m:eqArr>
            <m:eqArrPr>
              <m:maxDist m:val="1"/>
              <m:ctrlPr>
                <w:rPr>
                  <w:rFonts w:ascii="Cambria Math" w:hAnsi="Cambria Math"/>
                  <w:i/>
                  <w:lang w:val="ru-RU"/>
                </w:rPr>
              </m:ctrlPr>
            </m:eqArrPr>
            <m:e>
              <m:f>
                <m:fPr>
                  <m:ctrlPr>
                    <w:rPr>
                      <w:rFonts w:ascii="Cambria Math" w:hAnsi="Cambria Math"/>
                      <w:i/>
                      <w:lang w:val="ru-RU"/>
                    </w:rPr>
                  </m:ctrlPr>
                </m:fPr>
                <m:num>
                  <m:r>
                    <w:rPr>
                      <w:rFonts w:ascii="Cambria Math" w:hAnsi="Cambria Math"/>
                      <w:lang w:val="ru-RU"/>
                    </w:rPr>
                    <m:t>1</m:t>
                  </m:r>
                </m:num>
                <m:den>
                  <m:r>
                    <w:rPr>
                      <w:rFonts w:ascii="Cambria Math" w:hAnsi="Cambria Math"/>
                      <w:lang w:val="ru-RU"/>
                    </w:rPr>
                    <m:t>3</m:t>
                  </m:r>
                </m:den>
              </m:f>
              <m:r>
                <m:rPr>
                  <m:sty m:val="p"/>
                </m:rPr>
                <w:rPr>
                  <w:rFonts w:ascii="Cambria Math" w:hAnsi="Cambria Math"/>
                  <w:lang w:val="ru-RU"/>
                </w:rPr>
                <m:t>⋅3⋅</m:t>
              </m:r>
              <m:sSub>
                <m:sSubPr>
                  <m:ctrlPr>
                    <w:rPr>
                      <w:rFonts w:ascii="Cambria Math" w:hAnsi="Cambria Math"/>
                      <w:lang w:val="ru-RU"/>
                    </w:rPr>
                  </m:ctrlPr>
                </m:sSubPr>
                <m:e>
                  <m:r>
                    <m:rPr>
                      <m:scr m:val="double-struck"/>
                      <m:sty m:val="p"/>
                    </m:rPr>
                    <w:rPr>
                      <w:rFonts w:ascii="Cambria Math" w:hAnsi="Cambria Math"/>
                      <w:lang w:val="ru-RU"/>
                    </w:rPr>
                    <m:t>I</m:t>
                  </m:r>
                </m:e>
                <m:sub>
                  <m:d>
                    <m:dPr>
                      <m:begChr m:val="["/>
                      <m:ctrlPr>
                        <w:rPr>
                          <w:rFonts w:ascii="Cambria Math" w:hAnsi="Cambria Math"/>
                          <w:lang w:val="ru-RU"/>
                        </w:rPr>
                      </m:ctrlPr>
                    </m:dPr>
                    <m:e>
                      <m:r>
                        <m:rPr>
                          <m:sty m:val="p"/>
                        </m:rPr>
                        <w:rPr>
                          <w:rFonts w:ascii="Cambria Math" w:hAnsi="Cambria Math"/>
                          <w:lang w:val="ru-RU"/>
                        </w:rPr>
                        <m:t>0,</m:t>
                      </m:r>
                      <m:f>
                        <m:fPr>
                          <m:ctrlPr>
                            <w:rPr>
                              <w:rFonts w:ascii="Cambria Math" w:hAnsi="Cambria Math"/>
                              <w:lang w:val="ru-RU"/>
                            </w:rPr>
                          </m:ctrlPr>
                        </m:fPr>
                        <m:num>
                          <m:r>
                            <m:rPr>
                              <m:sty m:val="p"/>
                            </m:rPr>
                            <w:rPr>
                              <w:rFonts w:ascii="Cambria Math" w:hAnsi="Cambria Math"/>
                              <w:lang w:val="ru-RU"/>
                            </w:rPr>
                            <m:t>1</m:t>
                          </m:r>
                        </m:num>
                        <m:den>
                          <m:r>
                            <w:rPr>
                              <w:rFonts w:ascii="Cambria Math" w:hAnsi="Cambria Math"/>
                              <w:lang w:val="ru-RU"/>
                            </w:rPr>
                            <m:t>3</m:t>
                          </m:r>
                        </m:den>
                      </m:f>
                    </m:e>
                  </m:d>
                </m:sub>
              </m:sSub>
              <m:d>
                <m:dPr>
                  <m:ctrlPr>
                    <w:rPr>
                      <w:rFonts w:ascii="Cambria Math" w:hAnsi="Cambria Math"/>
                      <w:i/>
                      <w:lang w:val="ru-RU"/>
                    </w:rPr>
                  </m:ctrlPr>
                </m:dPr>
                <m:e>
                  <m:r>
                    <w:rPr>
                      <w:rFonts w:ascii="Cambria Math" w:hAnsi="Cambria Math"/>
                      <w:lang w:val="ru-RU"/>
                    </w:rPr>
                    <m:t>x</m:t>
                  </m:r>
                </m:e>
              </m:d>
              <m:r>
                <w:rPr>
                  <w:rFonts w:ascii="Cambria Math" w:hAnsi="Cambria Math"/>
                  <w:lang w:val="ru-RU"/>
                </w:rPr>
                <m:t>+</m:t>
              </m:r>
              <m:f>
                <m:fPr>
                  <m:ctrlPr>
                    <w:rPr>
                      <w:rFonts w:ascii="Cambria Math" w:hAnsi="Cambria Math"/>
                      <w:i/>
                      <w:lang w:val="ru-RU"/>
                    </w:rPr>
                  </m:ctrlPr>
                </m:fPr>
                <m:num>
                  <m:r>
                    <w:rPr>
                      <w:rFonts w:ascii="Cambria Math" w:hAnsi="Cambria Math"/>
                      <w:lang w:val="ru-RU"/>
                    </w:rPr>
                    <m:t>2</m:t>
                  </m:r>
                </m:num>
                <m:den>
                  <m:r>
                    <w:rPr>
                      <w:rFonts w:ascii="Cambria Math" w:hAnsi="Cambria Math"/>
                      <w:lang w:val="ru-RU"/>
                    </w:rPr>
                    <m:t>3</m:t>
                  </m:r>
                </m:den>
              </m:f>
              <m:r>
                <m:rPr>
                  <m:sty m:val="p"/>
                </m:rPr>
                <w:rPr>
                  <w:rFonts w:ascii="Cambria Math" w:hAnsi="Cambria Math"/>
                  <w:lang w:val="ru-RU"/>
                </w:rPr>
                <m:t>⋅</m:t>
              </m:r>
              <m:f>
                <m:fPr>
                  <m:ctrlPr>
                    <w:rPr>
                      <w:rFonts w:ascii="Cambria Math" w:hAnsi="Cambria Math"/>
                      <w:lang w:val="ru-RU"/>
                    </w:rPr>
                  </m:ctrlPr>
                </m:fPr>
                <m:num>
                  <m:r>
                    <w:rPr>
                      <w:rFonts w:ascii="Cambria Math" w:hAnsi="Cambria Math"/>
                      <w:lang w:val="ru-RU"/>
                    </w:rPr>
                    <m:t>3</m:t>
                  </m:r>
                </m:num>
                <m:den>
                  <m:r>
                    <w:rPr>
                      <w:rFonts w:ascii="Cambria Math" w:hAnsi="Cambria Math"/>
                      <w:lang w:val="ru-RU"/>
                    </w:rPr>
                    <m:t>2</m:t>
                  </m:r>
                </m:den>
              </m:f>
              <m:r>
                <m:rPr>
                  <m:sty m:val="p"/>
                </m:rPr>
                <w:rPr>
                  <w:rFonts w:ascii="Cambria Math" w:hAnsi="Cambria Math"/>
                  <w:lang w:val="ru-RU"/>
                </w:rPr>
                <m:t>⋅</m:t>
              </m:r>
              <m:sSub>
                <m:sSubPr>
                  <m:ctrlPr>
                    <w:rPr>
                      <w:rFonts w:ascii="Cambria Math" w:hAnsi="Cambria Math"/>
                      <w:lang w:val="ru-RU"/>
                    </w:rPr>
                  </m:ctrlPr>
                </m:sSubPr>
                <m:e>
                  <m:r>
                    <m:rPr>
                      <m:scr m:val="double-struck"/>
                      <m:sty m:val="p"/>
                    </m:rPr>
                    <w:rPr>
                      <w:rFonts w:ascii="Cambria Math" w:hAnsi="Cambria Math"/>
                      <w:lang w:val="ru-RU"/>
                    </w:rPr>
                    <m:t>I</m:t>
                  </m:r>
                </m:e>
                <m:sub>
                  <m:d>
                    <m:dPr>
                      <m:begChr m:val="["/>
                      <m:ctrlPr>
                        <w:rPr>
                          <w:rFonts w:ascii="Cambria Math" w:hAnsi="Cambria Math"/>
                          <w:lang w:val="ru-RU"/>
                        </w:rPr>
                      </m:ctrlPr>
                    </m:dPr>
                    <m:e>
                      <m:f>
                        <m:fPr>
                          <m:ctrlPr>
                            <w:rPr>
                              <w:rFonts w:ascii="Cambria Math" w:hAnsi="Cambria Math"/>
                              <w:lang w:val="ru-RU"/>
                            </w:rPr>
                          </m:ctrlPr>
                        </m:fPr>
                        <m:num>
                          <m:r>
                            <m:rPr>
                              <m:sty m:val="p"/>
                            </m:rPr>
                            <w:rPr>
                              <w:rFonts w:ascii="Cambria Math" w:hAnsi="Cambria Math"/>
                              <w:lang w:val="ru-RU"/>
                            </w:rPr>
                            <m:t>1</m:t>
                          </m:r>
                        </m:num>
                        <m:den>
                          <m:r>
                            <w:rPr>
                              <w:rFonts w:ascii="Cambria Math" w:hAnsi="Cambria Math"/>
                              <w:lang w:val="ru-RU"/>
                            </w:rPr>
                            <m:t>3</m:t>
                          </m:r>
                        </m:den>
                      </m:f>
                      <m:r>
                        <w:rPr>
                          <w:rFonts w:ascii="Cambria Math" w:hAnsi="Cambria Math"/>
                          <w:lang w:val="ru-RU"/>
                        </w:rPr>
                        <m:t>,1</m:t>
                      </m:r>
                    </m:e>
                  </m:d>
                </m:sub>
              </m:sSub>
              <m:d>
                <m:dPr>
                  <m:ctrlPr>
                    <w:rPr>
                      <w:rFonts w:ascii="Cambria Math" w:hAnsi="Cambria Math"/>
                      <w:i/>
                      <w:lang w:val="ru-RU"/>
                    </w:rPr>
                  </m:ctrlPr>
                </m:dPr>
                <m:e>
                  <m:r>
                    <w:rPr>
                      <w:rFonts w:ascii="Cambria Math" w:hAnsi="Cambria Math"/>
                      <w:lang w:val="ru-RU"/>
                    </w:rPr>
                    <m:t>x</m:t>
                  </m:r>
                </m:e>
              </m:d>
              <m:r>
                <w:rPr>
                  <w:rFonts w:ascii="Cambria Math" w:hAnsi="Cambria Math"/>
                  <w:lang w:val="ru-RU"/>
                </w:rPr>
                <m:t>=</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2</m:t>
                  </m:r>
                </m:den>
              </m:f>
              <m:r>
                <m:rPr>
                  <m:sty m:val="p"/>
                </m:rPr>
                <w:rPr>
                  <w:rFonts w:ascii="Cambria Math" w:hAnsi="Cambria Math"/>
                  <w:lang w:val="ru-RU"/>
                </w:rPr>
                <m:t>⋅2⋅</m:t>
              </m:r>
              <m:sSub>
                <m:sSubPr>
                  <m:ctrlPr>
                    <w:rPr>
                      <w:rFonts w:ascii="Cambria Math" w:hAnsi="Cambria Math"/>
                      <w:lang w:val="ru-RU"/>
                    </w:rPr>
                  </m:ctrlPr>
                </m:sSubPr>
                <m:e>
                  <m:r>
                    <m:rPr>
                      <m:scr m:val="double-struck"/>
                      <m:sty m:val="p"/>
                    </m:rPr>
                    <w:rPr>
                      <w:rFonts w:ascii="Cambria Math" w:hAnsi="Cambria Math"/>
                      <w:lang w:val="ru-RU"/>
                    </w:rPr>
                    <m:t>I</m:t>
                  </m:r>
                </m:e>
                <m:sub>
                  <m:d>
                    <m:dPr>
                      <m:begChr m:val="["/>
                      <m:ctrlPr>
                        <w:rPr>
                          <w:rFonts w:ascii="Cambria Math" w:hAnsi="Cambria Math"/>
                          <w:lang w:val="ru-RU"/>
                        </w:rPr>
                      </m:ctrlPr>
                    </m:dPr>
                    <m:e>
                      <m:r>
                        <m:rPr>
                          <m:sty m:val="p"/>
                        </m:rPr>
                        <w:rPr>
                          <w:rFonts w:ascii="Cambria Math" w:hAnsi="Cambria Math"/>
                          <w:lang w:val="ru-RU"/>
                        </w:rPr>
                        <m:t>0,</m:t>
                      </m:r>
                      <m:f>
                        <m:fPr>
                          <m:ctrlPr>
                            <w:rPr>
                              <w:rFonts w:ascii="Cambria Math" w:hAnsi="Cambria Math"/>
                              <w:lang w:val="ru-RU"/>
                            </w:rPr>
                          </m:ctrlPr>
                        </m:fPr>
                        <m:num>
                          <m:r>
                            <m:rPr>
                              <m:sty m:val="p"/>
                            </m:rPr>
                            <w:rPr>
                              <w:rFonts w:ascii="Cambria Math" w:hAnsi="Cambria Math"/>
                              <w:lang w:val="ru-RU"/>
                            </w:rPr>
                            <m:t>1</m:t>
                          </m:r>
                        </m:num>
                        <m:den>
                          <m:r>
                            <w:rPr>
                              <w:rFonts w:ascii="Cambria Math" w:hAnsi="Cambria Math"/>
                              <w:lang w:val="ru-RU"/>
                            </w:rPr>
                            <m:t>2</m:t>
                          </m:r>
                        </m:den>
                      </m:f>
                    </m:e>
                  </m:d>
                </m:sub>
              </m:sSub>
              <m:d>
                <m:dPr>
                  <m:ctrlPr>
                    <w:rPr>
                      <w:rFonts w:ascii="Cambria Math" w:hAnsi="Cambria Math"/>
                      <w:i/>
                      <w:lang w:val="ru-RU"/>
                    </w:rPr>
                  </m:ctrlPr>
                </m:dPr>
                <m:e>
                  <m:r>
                    <w:rPr>
                      <w:rFonts w:ascii="Cambria Math" w:hAnsi="Cambria Math"/>
                      <w:lang w:val="ru-RU"/>
                    </w:rPr>
                    <m:t>x</m:t>
                  </m:r>
                </m:e>
              </m:d>
              <m:r>
                <w:rPr>
                  <w:rFonts w:ascii="Cambria Math" w:hAnsi="Cambria Math"/>
                  <w:lang w:val="ru-RU"/>
                </w:rPr>
                <m:t>+</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2</m:t>
                  </m:r>
                </m:den>
              </m:f>
              <m:r>
                <m:rPr>
                  <m:sty m:val="p"/>
                </m:rPr>
                <w:rPr>
                  <w:rFonts w:ascii="Cambria Math" w:hAnsi="Cambria Math"/>
                  <w:lang w:val="ru-RU"/>
                </w:rPr>
                <m:t>⋅2⋅</m:t>
              </m:r>
              <m:sSub>
                <m:sSubPr>
                  <m:ctrlPr>
                    <w:rPr>
                      <w:rFonts w:ascii="Cambria Math" w:hAnsi="Cambria Math"/>
                      <w:lang w:val="ru-RU"/>
                    </w:rPr>
                  </m:ctrlPr>
                </m:sSubPr>
                <m:e>
                  <m:r>
                    <m:rPr>
                      <m:scr m:val="double-struck"/>
                      <m:sty m:val="p"/>
                    </m:rPr>
                    <w:rPr>
                      <w:rFonts w:ascii="Cambria Math" w:hAnsi="Cambria Math"/>
                      <w:lang w:val="ru-RU"/>
                    </w:rPr>
                    <m:t>I</m:t>
                  </m:r>
                </m:e>
                <m:sub>
                  <m:d>
                    <m:dPr>
                      <m:begChr m:val="["/>
                      <m:ctrlPr>
                        <w:rPr>
                          <w:rFonts w:ascii="Cambria Math" w:hAnsi="Cambria Math"/>
                          <w:lang w:val="ru-RU"/>
                        </w:rPr>
                      </m:ctrlPr>
                    </m:dPr>
                    <m:e>
                      <m:f>
                        <m:fPr>
                          <m:ctrlPr>
                            <w:rPr>
                              <w:rFonts w:ascii="Cambria Math" w:hAnsi="Cambria Math"/>
                              <w:lang w:val="ru-RU"/>
                            </w:rPr>
                          </m:ctrlPr>
                        </m:fPr>
                        <m:num>
                          <m:r>
                            <m:rPr>
                              <m:sty m:val="p"/>
                            </m:rPr>
                            <w:rPr>
                              <w:rFonts w:ascii="Cambria Math" w:hAnsi="Cambria Math"/>
                              <w:lang w:val="ru-RU"/>
                            </w:rPr>
                            <m:t>1</m:t>
                          </m:r>
                        </m:num>
                        <m:den>
                          <m:r>
                            <w:rPr>
                              <w:rFonts w:ascii="Cambria Math" w:hAnsi="Cambria Math"/>
                              <w:lang w:val="ru-RU"/>
                            </w:rPr>
                            <m:t>2</m:t>
                          </m:r>
                        </m:den>
                      </m:f>
                      <m:r>
                        <w:rPr>
                          <w:rFonts w:ascii="Cambria Math" w:hAnsi="Cambria Math"/>
                          <w:lang w:val="ru-RU"/>
                        </w:rPr>
                        <m:t>,1</m:t>
                      </m:r>
                    </m:e>
                  </m:d>
                </m:sub>
              </m:sSub>
              <m:d>
                <m:dPr>
                  <m:ctrlPr>
                    <w:rPr>
                      <w:rFonts w:ascii="Cambria Math" w:hAnsi="Cambria Math"/>
                      <w:i/>
                      <w:lang w:val="ru-RU"/>
                    </w:rPr>
                  </m:ctrlPr>
                </m:dPr>
                <m:e>
                  <m:r>
                    <w:rPr>
                      <w:rFonts w:ascii="Cambria Math" w:hAnsi="Cambria Math"/>
                      <w:lang w:val="ru-RU"/>
                    </w:rPr>
                    <m:t>x</m:t>
                  </m:r>
                </m:e>
              </m:d>
              <m:r>
                <w:rPr>
                  <w:rFonts w:ascii="Cambria Math" w:hAnsi="Cambria Math"/>
                  <w:lang w:val="ru-RU"/>
                </w:rPr>
                <m:t>.#</m:t>
              </m:r>
              <m:d>
                <m:dPr>
                  <m:ctrlPr>
                    <w:rPr>
                      <w:rFonts w:ascii="Cambria Math" w:hAnsi="Cambria Math"/>
                      <w:i/>
                      <w:lang w:val="ru-RU"/>
                    </w:rPr>
                  </m:ctrlPr>
                </m:dPr>
                <m:e>
                  <m:r>
                    <w:rPr>
                      <w:rFonts w:ascii="Cambria Math" w:hAnsi="Cambria Math"/>
                      <w:lang w:val="ru-RU"/>
                    </w:rPr>
                    <m:t>2.2.2</m:t>
                  </m:r>
                </m:e>
              </m:d>
            </m:e>
          </m:eqArr>
          <m:r>
            <w:rPr>
              <w:lang w:val="ru-RU"/>
            </w:rPr>
            <w:br/>
          </m:r>
        </m:oMath>
      </m:oMathPara>
      <w:r w:rsidR="004D324C">
        <w:rPr>
          <w:lang w:val="ru-RU"/>
        </w:rPr>
        <w:t>Здесь</w:t>
      </w:r>
    </w:p>
    <w:p w14:paraId="6E17422A" w14:textId="77777777" w:rsidR="004D324C" w:rsidRPr="00EE10B8" w:rsidRDefault="008A52EF" w:rsidP="004D324C">
      <w:pPr>
        <w:rPr>
          <w:i/>
        </w:rPr>
      </w:pPr>
      <m:oMathPara>
        <m:oMathParaPr>
          <m:jc m:val="center"/>
        </m:oMathParaPr>
        <m:oMath>
          <m:sSub>
            <m:sSubPr>
              <m:ctrlPr>
                <w:rPr>
                  <w:rFonts w:ascii="Cambria Math" w:hAnsi="Cambria Math"/>
                  <w:i/>
                  <w:lang w:val="ru-RU"/>
                </w:rPr>
              </m:ctrlPr>
            </m:sSubPr>
            <m:e>
              <m:r>
                <m:rPr>
                  <m:scr m:val="double-struck"/>
                </m:rPr>
                <w:rPr>
                  <w:rFonts w:ascii="Cambria Math" w:hAnsi="Cambria Math"/>
                  <w:lang w:val="ru-RU"/>
                </w:rPr>
                <m:t>I</m:t>
              </m:r>
            </m:e>
            <m:sub>
              <m:d>
                <m:dPr>
                  <m:begChr m:val="["/>
                  <m:ctrlPr>
                    <w:rPr>
                      <w:rFonts w:ascii="Cambria Math" w:hAnsi="Cambria Math"/>
                      <w:i/>
                    </w:rPr>
                  </m:ctrlPr>
                </m:dPr>
                <m:e>
                  <m:r>
                    <w:rPr>
                      <w:rFonts w:ascii="Cambria Math" w:hAnsi="Cambria Math"/>
                    </w:rPr>
                    <m:t>a,b</m:t>
                  </m:r>
                </m:e>
              </m:d>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1,если x</m:t>
                  </m:r>
                  <m:r>
                    <m:rPr>
                      <m:sty m:val="p"/>
                    </m:rPr>
                    <w:rPr>
                      <w:rFonts w:ascii="Cambria Math" w:hAnsi="Cambria Math" w:hint="eastAsia"/>
                    </w:rPr>
                    <m:t>∈</m:t>
                  </m:r>
                  <m:d>
                    <m:dPr>
                      <m:begChr m:val="["/>
                      <m:ctrlPr>
                        <w:rPr>
                          <w:rFonts w:ascii="Cambria Math" w:hAnsi="Cambria Math"/>
                          <w:i/>
                        </w:rPr>
                      </m:ctrlPr>
                    </m:dPr>
                    <m:e>
                      <m:r>
                        <w:rPr>
                          <w:rFonts w:ascii="Cambria Math" w:hAnsi="Cambria Math"/>
                        </w:rPr>
                        <m:t>a,b</m:t>
                      </m:r>
                    </m:e>
                  </m:d>
                  <m:r>
                    <w:rPr>
                      <w:rFonts w:ascii="Cambria Math" w:hAnsi="Cambria Math"/>
                    </w:rPr>
                    <m:t>,</m:t>
                  </m:r>
                </m:e>
                <m:e>
                  <m:r>
                    <w:rPr>
                      <w:rFonts w:ascii="Cambria Math" w:hAnsi="Cambria Math"/>
                    </w:rPr>
                    <m:t xml:space="preserve">0,если x </m:t>
                  </m:r>
                  <m:r>
                    <m:rPr>
                      <m:sty m:val="p"/>
                    </m:rPr>
                    <w:rPr>
                      <w:rFonts w:ascii="Cambria Math" w:hAnsi="Cambria Math"/>
                    </w:rPr>
                    <m:t xml:space="preserve">∉ </m:t>
                  </m:r>
                  <m:d>
                    <m:dPr>
                      <m:begChr m:val="["/>
                      <m:ctrlPr>
                        <w:rPr>
                          <w:rFonts w:ascii="Cambria Math" w:hAnsi="Cambria Math"/>
                          <w:i/>
                        </w:rPr>
                      </m:ctrlPr>
                    </m:dPr>
                    <m:e>
                      <m:r>
                        <w:rPr>
                          <w:rFonts w:ascii="Cambria Math" w:hAnsi="Cambria Math"/>
                        </w:rPr>
                        <m:t>a,b</m:t>
                      </m:r>
                    </m:e>
                  </m:d>
                  <m:r>
                    <w:rPr>
                      <w:rFonts w:ascii="Cambria Math" w:hAnsi="Cambria Math"/>
                    </w:rPr>
                    <m:t>.</m:t>
                  </m:r>
                </m:e>
              </m:eqArr>
            </m:e>
          </m:d>
        </m:oMath>
      </m:oMathPara>
    </w:p>
    <w:p w14:paraId="0D5249F6" w14:textId="77777777" w:rsidR="004D324C" w:rsidRDefault="004D324C" w:rsidP="004D324C">
      <w:pPr>
        <w:rPr>
          <w:lang w:val="ru-RU"/>
        </w:rPr>
      </w:pPr>
      <w:r w:rsidRPr="00801B4B">
        <w:rPr>
          <w:lang w:val="ru-RU"/>
        </w:rPr>
        <w:t xml:space="preserve">В данной работе главным образом рассматриваются сдвиг/масштабные смеси, в которых </w:t>
      </w:r>
      <m:oMath>
        <m:r>
          <w:rPr>
            <w:rFonts w:ascii="Cambria Math" w:hAnsi="Cambria Math"/>
          </w:rPr>
          <m:t>y</m:t>
        </m:r>
        <m:r>
          <w:rPr>
            <w:rFonts w:ascii="Cambria Math" w:hAnsi="Cambria Math"/>
            <w:lang w:val="ru-RU"/>
          </w:rPr>
          <m:t xml:space="preserve"> = (</m:t>
        </m:r>
        <m:r>
          <w:rPr>
            <w:rFonts w:ascii="Cambria Math" w:hAnsi="Cambria Math"/>
          </w:rPr>
          <m:t>u</m:t>
        </m:r>
        <m:r>
          <w:rPr>
            <w:rFonts w:ascii="Cambria Math" w:hAnsi="Cambria Math"/>
            <w:lang w:val="ru-RU"/>
          </w:rPr>
          <m:t xml:space="preserve">, </m:t>
        </m:r>
        <m:r>
          <w:rPr>
            <w:rFonts w:ascii="Cambria Math" w:hAnsi="Cambria Math"/>
          </w:rPr>
          <m:t>v</m:t>
        </m:r>
        <m:r>
          <w:rPr>
            <w:rFonts w:ascii="Cambria Math" w:hAnsi="Cambria Math"/>
            <w:lang w:val="ru-RU"/>
          </w:rPr>
          <m:t>)</m:t>
        </m:r>
      </m:oMath>
      <w:r w:rsidRPr="00801B4B">
        <w:rPr>
          <w:lang w:val="ru-RU"/>
        </w:rPr>
        <w:t xml:space="preserve">, </w:t>
      </w:r>
      <m:oMath>
        <m:r>
          <w:rPr>
            <w:rFonts w:ascii="Cambria Math" w:hAnsi="Cambria Math"/>
          </w:rPr>
          <m:t>F</m:t>
        </m:r>
        <m:r>
          <w:rPr>
            <w:rFonts w:ascii="Cambria Math" w:hAnsi="Cambria Math"/>
            <w:lang w:val="ru-RU"/>
          </w:rPr>
          <m:t xml:space="preserve"> (</m:t>
        </m:r>
        <m:r>
          <w:rPr>
            <w:rFonts w:ascii="Cambria Math" w:hAnsi="Cambria Math"/>
          </w:rPr>
          <m:t>x</m:t>
        </m:r>
        <m:r>
          <w:rPr>
            <w:rFonts w:ascii="Cambria Math" w:hAnsi="Cambria Math"/>
            <w:lang w:val="ru-RU"/>
          </w:rPr>
          <m:t xml:space="preserve">, </m:t>
        </m:r>
        <m:r>
          <w:rPr>
            <w:rFonts w:ascii="Cambria Math" w:hAnsi="Cambria Math"/>
          </w:rPr>
          <m:t>y</m:t>
        </m:r>
        <m:r>
          <w:rPr>
            <w:rFonts w:ascii="Cambria Math" w:hAnsi="Cambria Math"/>
            <w:lang w:val="ru-RU"/>
          </w:rPr>
          <m:t xml:space="preserve">) = </m:t>
        </m:r>
        <m:r>
          <w:rPr>
            <w:rFonts w:ascii="Cambria Math" w:hAnsi="Cambria Math"/>
          </w:rPr>
          <m:t>F</m:t>
        </m:r>
        <m:r>
          <w:rPr>
            <w:rFonts w:ascii="Cambria Math" w:hAnsi="Cambria Math"/>
            <w:lang w:val="ru-RU"/>
          </w:rPr>
          <m:t xml:space="preserve"> ((</m:t>
        </m:r>
        <m:r>
          <w:rPr>
            <w:rFonts w:ascii="Cambria Math" w:hAnsi="Cambria Math"/>
          </w:rPr>
          <m:t>x</m:t>
        </m:r>
        <m:r>
          <w:rPr>
            <w:rFonts w:ascii="Cambria Math" w:hAnsi="Cambria Math"/>
            <w:lang w:val="ru-RU"/>
          </w:rPr>
          <m:t xml:space="preserve"> - </m:t>
        </m:r>
        <m:r>
          <w:rPr>
            <w:rFonts w:ascii="Cambria Math" w:hAnsi="Cambria Math"/>
          </w:rPr>
          <m:t>v</m:t>
        </m:r>
        <m:r>
          <w:rPr>
            <w:rFonts w:ascii="Cambria Math" w:hAnsi="Cambria Math"/>
            <w:lang w:val="ru-RU"/>
          </w:rPr>
          <m:t>)/</m:t>
        </m:r>
        <m:r>
          <w:rPr>
            <w:rFonts w:ascii="Cambria Math" w:hAnsi="Cambria Math"/>
          </w:rPr>
          <m:t>u</m:t>
        </m:r>
        <m:r>
          <w:rPr>
            <w:rFonts w:ascii="Cambria Math" w:hAnsi="Cambria Math"/>
            <w:lang w:val="ru-RU"/>
          </w:rPr>
          <m:t>)</m:t>
        </m:r>
      </m:oMath>
      <w:r w:rsidRPr="00801B4B">
        <w:rPr>
          <w:lang w:val="ru-RU"/>
        </w:rPr>
        <w:t>. Поэтому все, что на самом деле нам</w:t>
      </w:r>
      <w:r w:rsidRPr="006575F6">
        <w:rPr>
          <w:lang w:val="ru-RU"/>
        </w:rPr>
        <w:t xml:space="preserve"> </w:t>
      </w:r>
      <w:r w:rsidRPr="00801B4B">
        <w:rPr>
          <w:lang w:val="ru-RU"/>
        </w:rPr>
        <w:t>нужно, – это результаты об идентифицируемости</w:t>
      </w:r>
      <w:r w:rsidRPr="006575F6">
        <w:rPr>
          <w:lang w:val="ru-RU"/>
        </w:rPr>
        <w:t xml:space="preserve"> </w:t>
      </w:r>
      <w:r w:rsidRPr="00801B4B">
        <w:rPr>
          <w:lang w:val="ru-RU"/>
        </w:rPr>
        <w:t>семейств сдвиг/масштабных смесей одномерных распределений.</w:t>
      </w:r>
    </w:p>
    <w:p w14:paraId="0242E5D6" w14:textId="56E5716E" w:rsidR="004D324C" w:rsidRDefault="004D324C" w:rsidP="004D324C">
      <w:pPr>
        <w:rPr>
          <w:lang w:val="ru-RU"/>
        </w:rPr>
      </w:pPr>
      <w:r w:rsidRPr="002077D7">
        <w:rPr>
          <w:lang w:val="ru-RU"/>
        </w:rPr>
        <w:t xml:space="preserve">Если </w:t>
      </w:r>
      <m:oMath>
        <m:r>
          <w:rPr>
            <w:rFonts w:ascii="Cambria Math" w:hAnsi="Cambria Math"/>
            <w:lang w:val="ru-RU"/>
          </w:rPr>
          <m:t>X, U</m:t>
        </m:r>
      </m:oMath>
      <w:r w:rsidRPr="002077D7">
        <w:rPr>
          <w:lang w:val="ru-RU"/>
        </w:rPr>
        <w:t xml:space="preserve"> и </w:t>
      </w:r>
      <m:oMath>
        <m:r>
          <w:rPr>
            <w:rFonts w:ascii="Cambria Math" w:hAnsi="Cambria Math"/>
            <w:lang w:val="ru-RU"/>
          </w:rPr>
          <m:t>V</m:t>
        </m:r>
      </m:oMath>
      <w:r w:rsidRPr="002077D7">
        <w:rPr>
          <w:lang w:val="ru-RU"/>
        </w:rPr>
        <w:t xml:space="preserve"> – случайные величины, определенные на одном и том же достаточно богатом вероятностном пространстве так, что (i) случайная величина X стохастически независима от пары </w:t>
      </w:r>
      <m:oMath>
        <m:d>
          <m:dPr>
            <m:ctrlPr>
              <w:rPr>
                <w:rFonts w:ascii="Cambria Math" w:hAnsi="Cambria Math"/>
                <w:i/>
                <w:lang w:val="ru-RU"/>
              </w:rPr>
            </m:ctrlPr>
          </m:dPr>
          <m:e>
            <m:r>
              <w:rPr>
                <w:rFonts w:ascii="Cambria Math" w:hAnsi="Cambria Math"/>
                <w:lang w:val="ru-RU"/>
              </w:rPr>
              <m:t>U,V</m:t>
            </m:r>
          </m:e>
        </m:d>
      </m:oMath>
      <w:r w:rsidRPr="002077D7">
        <w:rPr>
          <w:lang w:val="ru-RU"/>
        </w:rPr>
        <w:t xml:space="preserve"> и (ii) для любых фиксированных значений </w:t>
      </w:r>
      <m:oMath>
        <m:r>
          <w:rPr>
            <w:rFonts w:ascii="Cambria Math" w:hAnsi="Cambria Math"/>
            <w:lang w:val="ru-RU"/>
          </w:rPr>
          <m:t>u</m:t>
        </m:r>
      </m:oMath>
      <w:r w:rsidRPr="002077D7">
        <w:rPr>
          <w:lang w:val="ru-RU"/>
        </w:rPr>
        <w:t xml:space="preserve"> случайной величины </w:t>
      </w:r>
      <m:oMath>
        <m:r>
          <w:rPr>
            <w:rFonts w:ascii="Cambria Math" w:hAnsi="Cambria Math"/>
            <w:lang w:val="ru-RU"/>
          </w:rPr>
          <m:t>U</m:t>
        </m:r>
      </m:oMath>
      <w:r w:rsidRPr="002077D7">
        <w:rPr>
          <w:lang w:val="ru-RU"/>
        </w:rPr>
        <w:t xml:space="preserve"> и </w:t>
      </w:r>
      <m:oMath>
        <m:r>
          <w:rPr>
            <w:rFonts w:ascii="Cambria Math" w:hAnsi="Cambria Math"/>
            <w:lang w:val="ru-RU"/>
          </w:rPr>
          <m:t>v</m:t>
        </m:r>
      </m:oMath>
      <w:r w:rsidRPr="008D32F2">
        <w:rPr>
          <w:lang w:val="ru-RU"/>
        </w:rPr>
        <w:t xml:space="preserve"> </w:t>
      </w:r>
      <w:r w:rsidRPr="002077D7">
        <w:rPr>
          <w:lang w:val="ru-RU"/>
        </w:rPr>
        <w:t xml:space="preserve">случайной величины </w:t>
      </w:r>
      <m:oMath>
        <m:r>
          <w:rPr>
            <w:rFonts w:ascii="Cambria Math" w:hAnsi="Cambria Math"/>
            <w:lang w:val="ru-RU"/>
          </w:rPr>
          <m:t>V</m:t>
        </m:r>
      </m:oMath>
      <w:r w:rsidRPr="002077D7">
        <w:rPr>
          <w:lang w:val="ru-RU"/>
        </w:rPr>
        <w:t xml:space="preserve"> случайная величина </w:t>
      </w:r>
      <m:oMath>
        <m:r>
          <w:rPr>
            <w:rFonts w:ascii="Cambria Math" w:hAnsi="Cambria Math"/>
            <w:lang w:val="ru-RU"/>
          </w:rPr>
          <m:t>X</m:t>
        </m:r>
      </m:oMath>
      <w:r w:rsidRPr="002077D7">
        <w:rPr>
          <w:lang w:val="ru-RU"/>
        </w:rPr>
        <w:t xml:space="preserve"> имеет функцию распределения </w:t>
      </w:r>
      <m:oMath>
        <m:r>
          <w:rPr>
            <w:rFonts w:ascii="Cambria Math" w:hAnsi="Cambria Math"/>
            <w:lang w:val="ru-RU"/>
          </w:rPr>
          <m:t>F</m:t>
        </m:r>
        <m:d>
          <m:dPr>
            <m:ctrlPr>
              <w:rPr>
                <w:rFonts w:ascii="Cambria Math" w:hAnsi="Cambria Math"/>
                <w:i/>
                <w:lang w:val="ru-RU"/>
              </w:rPr>
            </m:ctrlPr>
          </m:dPr>
          <m:e>
            <m:d>
              <m:dPr>
                <m:ctrlPr>
                  <w:rPr>
                    <w:rFonts w:ascii="Cambria Math" w:hAnsi="Cambria Math"/>
                    <w:i/>
                    <w:lang w:val="ru-RU"/>
                  </w:rPr>
                </m:ctrlPr>
              </m:dPr>
              <m:e>
                <m:r>
                  <w:rPr>
                    <w:rFonts w:ascii="Cambria Math" w:hAnsi="Cambria Math"/>
                    <w:lang w:val="ru-RU"/>
                  </w:rPr>
                  <m:t>x-v</m:t>
                </m:r>
              </m:e>
            </m:d>
            <m:r>
              <m:rPr>
                <m:lit/>
              </m:rPr>
              <w:rPr>
                <w:rFonts w:ascii="Cambria Math" w:hAnsi="Cambria Math"/>
                <w:lang w:val="ru-RU"/>
              </w:rPr>
              <m:t>/</m:t>
            </m:r>
            <m:r>
              <w:rPr>
                <w:rFonts w:ascii="Cambria Math" w:hAnsi="Cambria Math"/>
                <w:lang w:val="ru-RU"/>
              </w:rPr>
              <m:t>u</m:t>
            </m:r>
          </m:e>
        </m:d>
      </m:oMath>
      <w:r w:rsidRPr="002077D7">
        <w:rPr>
          <w:lang w:val="ru-RU"/>
        </w:rPr>
        <w:t>, то приведенное выше определение</w:t>
      </w:r>
      <w:r w:rsidRPr="001C37D2">
        <w:rPr>
          <w:lang w:val="ru-RU"/>
        </w:rPr>
        <w:t xml:space="preserve"> </w:t>
      </w:r>
      <w:r w:rsidRPr="002077D7">
        <w:rPr>
          <w:lang w:val="ru-RU"/>
        </w:rPr>
        <w:t>идентифицируемости</w:t>
      </w:r>
      <w:r w:rsidRPr="001C37D2">
        <w:rPr>
          <w:lang w:val="ru-RU"/>
        </w:rPr>
        <w:t xml:space="preserve"> </w:t>
      </w:r>
      <w:r w:rsidRPr="002077D7">
        <w:rPr>
          <w:lang w:val="ru-RU"/>
        </w:rPr>
        <w:t>применительно к</w:t>
      </w:r>
      <w:r w:rsidRPr="001C37D2">
        <w:rPr>
          <w:lang w:val="ru-RU"/>
        </w:rPr>
        <w:t xml:space="preserve"> </w:t>
      </w:r>
      <w:r w:rsidRPr="002077D7">
        <w:rPr>
          <w:lang w:val="ru-RU"/>
        </w:rPr>
        <w:t>сдвиг/масштабным смесям</w:t>
      </w:r>
      <w:r w:rsidRPr="001C37D2">
        <w:rPr>
          <w:lang w:val="ru-RU"/>
        </w:rPr>
        <w:t xml:space="preserve"> </w:t>
      </w:r>
      <w:r w:rsidRPr="002077D7">
        <w:rPr>
          <w:lang w:val="ru-RU"/>
        </w:rPr>
        <w:t xml:space="preserve">сводится к следующему. Сдвиг/масштабная смесь </w:t>
      </w:r>
      <m:oMath>
        <m:r>
          <w:rPr>
            <w:rFonts w:ascii="Cambria Math" w:hAnsi="Cambria Math"/>
            <w:lang w:val="ru-RU"/>
          </w:rPr>
          <m:t>H</m:t>
        </m:r>
        <m:d>
          <m:dPr>
            <m:ctrlPr>
              <w:rPr>
                <w:rFonts w:ascii="Cambria Math" w:hAnsi="Cambria Math"/>
                <w:i/>
                <w:lang w:val="ru-RU"/>
              </w:rPr>
            </m:ctrlPr>
          </m:dPr>
          <m:e>
            <m:r>
              <w:rPr>
                <w:rFonts w:ascii="Cambria Math" w:hAnsi="Cambria Math"/>
                <w:lang w:val="ru-RU"/>
              </w:rPr>
              <m:t>x</m:t>
            </m:r>
          </m:e>
        </m:d>
        <m:r>
          <w:rPr>
            <w:rFonts w:ascii="Cambria Math" w:hAnsi="Cambria Math"/>
            <w:lang w:val="ru-RU"/>
          </w:rPr>
          <m:t>=</m:t>
        </m:r>
        <m:r>
          <m:rPr>
            <m:sty m:val="p"/>
          </m:rPr>
          <w:rPr>
            <w:rFonts w:ascii="Cambria Math" w:hAnsi="Cambria Math"/>
            <w:lang w:val="ru-RU"/>
          </w:rPr>
          <m:t>E</m:t>
        </m:r>
        <m:r>
          <w:rPr>
            <w:rFonts w:ascii="Cambria Math" w:hAnsi="Cambria Math"/>
            <w:lang w:val="ru-RU"/>
          </w:rPr>
          <m:t>F</m:t>
        </m:r>
        <m:d>
          <m:dPr>
            <m:ctrlPr>
              <w:rPr>
                <w:rFonts w:ascii="Cambria Math" w:hAnsi="Cambria Math"/>
                <w:i/>
                <w:lang w:val="ru-RU"/>
              </w:rPr>
            </m:ctrlPr>
          </m:dPr>
          <m:e>
            <m:d>
              <m:dPr>
                <m:ctrlPr>
                  <w:rPr>
                    <w:rFonts w:ascii="Cambria Math" w:hAnsi="Cambria Math"/>
                    <w:i/>
                    <w:lang w:val="ru-RU"/>
                  </w:rPr>
                </m:ctrlPr>
              </m:dPr>
              <m:e>
                <m:r>
                  <w:rPr>
                    <w:rFonts w:ascii="Cambria Math" w:hAnsi="Cambria Math"/>
                    <w:lang w:val="ru-RU"/>
                  </w:rPr>
                  <m:t>x-V</m:t>
                </m:r>
              </m:e>
            </m:d>
            <m:r>
              <m:rPr>
                <m:lit/>
              </m:rPr>
              <w:rPr>
                <w:rFonts w:ascii="Cambria Math" w:hAnsi="Cambria Math"/>
                <w:lang w:val="ru-RU"/>
              </w:rPr>
              <m:t>/</m:t>
            </m:r>
            <m:r>
              <w:rPr>
                <w:rFonts w:ascii="Cambria Math" w:hAnsi="Cambria Math"/>
                <w:lang w:val="ru-RU"/>
              </w:rPr>
              <m:t>U</m:t>
            </m:r>
          </m:e>
        </m:d>
      </m:oMath>
      <w:r w:rsidRPr="002077D7">
        <w:rPr>
          <w:lang w:val="ru-RU"/>
        </w:rPr>
        <w:t xml:space="preserve">, порожденная ядром </w:t>
      </w:r>
      <m:oMath>
        <m:r>
          <w:rPr>
            <w:rFonts w:ascii="Cambria Math" w:hAnsi="Cambria Math"/>
            <w:lang w:val="ru-RU"/>
          </w:rPr>
          <m:t>F</m:t>
        </m:r>
      </m:oMath>
      <w:r w:rsidRPr="001C37D2">
        <w:rPr>
          <w:lang w:val="ru-RU"/>
        </w:rPr>
        <w:t xml:space="preserve"> </w:t>
      </w:r>
      <w:r w:rsidRPr="002077D7">
        <w:rPr>
          <w:lang w:val="ru-RU"/>
        </w:rPr>
        <w:t xml:space="preserve">(сдвиг/масштабная смесь функции распределения </w:t>
      </w:r>
      <m:oMath>
        <m:r>
          <w:rPr>
            <w:rFonts w:ascii="Cambria Math" w:hAnsi="Cambria Math"/>
            <w:lang w:val="ru-RU"/>
          </w:rPr>
          <m:t>F</m:t>
        </m:r>
      </m:oMath>
      <w:r w:rsidRPr="002077D7">
        <w:rPr>
          <w:lang w:val="ru-RU"/>
        </w:rPr>
        <w:t>) идентифицируема, если из соотношения</w:t>
      </w:r>
    </w:p>
    <w:p w14:paraId="5B77FCF6" w14:textId="2265A448" w:rsidR="004D324C" w:rsidRDefault="008A52EF" w:rsidP="004D324C">
      <w:pPr>
        <w:rPr>
          <w:lang w:val="ru-RU"/>
        </w:rPr>
      </w:pPr>
      <m:oMathPara>
        <m:oMath>
          <m:eqArr>
            <m:eqArrPr>
              <m:maxDist m:val="1"/>
              <m:ctrlPr>
                <w:rPr>
                  <w:rFonts w:ascii="Cambria Math" w:hAnsi="Cambria Math"/>
                  <w:i/>
                  <w:lang w:val="ru-RU"/>
                </w:rPr>
              </m:ctrlPr>
            </m:eqArr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ctrlPr>
                    <w:rPr>
                      <w:rFonts w:ascii="Cambria Math" w:hAnsi="Cambria Math"/>
                      <w:lang w:val="ru-RU"/>
                    </w:rPr>
                  </m:ctrlP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m:rPr>
                  <m:sty m:val="p"/>
                </m:rPr>
                <w:rPr>
                  <w:rFonts w:ascii="Cambria Math" w:hAnsi="Cambria Math"/>
                  <w:noProof/>
                  <w:lang w:val="ru-RU"/>
                </w:rPr>
                <w:drawing>
                  <wp:inline distT="0" distB="0" distL="0" distR="0" wp14:anchorId="305C29D6" wp14:editId="5ABDBBC0">
                    <wp:extent cx="138022" cy="181606"/>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250" cy="192432"/>
                            </a:xfrm>
                            <a:prstGeom prst="rect">
                              <a:avLst/>
                            </a:prstGeom>
                          </pic:spPr>
                        </pic:pic>
                      </a:graphicData>
                    </a:graphic>
                  </wp:inline>
                </w:drawing>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t>
                  </m:r>
                </m:sub>
              </m:sSub>
              <m:r>
                <m:rPr>
                  <m:sty m:val="p"/>
                </m:rP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ctrlPr>
                    <w:rPr>
                      <w:rFonts w:ascii="Cambria Math" w:hAnsi="Cambria Math"/>
                      <w:lang w:val="ru-RU"/>
                    </w:rPr>
                  </m:ctrlP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r>
                <w:rPr>
                  <w:rFonts w:ascii="Cambria Math" w:hAnsi="Cambria Math"/>
                  <w:lang w:val="ru-RU"/>
                </w:rPr>
                <m:t>#</m:t>
              </m:r>
              <m:d>
                <m:dPr>
                  <m:ctrlPr>
                    <w:rPr>
                      <w:rFonts w:ascii="Cambria Math" w:hAnsi="Cambria Math"/>
                      <w:i/>
                      <w:lang w:val="ru-RU"/>
                    </w:rPr>
                  </m:ctrlPr>
                </m:dPr>
                <m:e>
                  <m:r>
                    <w:rPr>
                      <w:rFonts w:ascii="Cambria Math" w:hAnsi="Cambria Math"/>
                      <w:lang w:val="ru-RU"/>
                    </w:rPr>
                    <m:t>2.2.3</m:t>
                  </m:r>
                </m:e>
              </m:d>
            </m:e>
          </m:eqArr>
          <m:r>
            <m:rPr>
              <m:sty m:val="p"/>
            </m:rPr>
            <w:rPr>
              <w:lang w:val="ru-RU"/>
            </w:rPr>
            <w:br/>
          </m:r>
        </m:oMath>
      </m:oMathPara>
      <w:r w:rsidR="004D324C">
        <w:rPr>
          <w:lang w:val="ru-RU"/>
        </w:rPr>
        <w:t xml:space="preserve">где </w:t>
      </w:r>
      <m:oMath>
        <m:d>
          <m:dPr>
            <m:ctrlPr>
              <w:rPr>
                <w:rFonts w:ascii="Cambria Math" w:hAnsi="Cambria Math"/>
                <w:i/>
                <w:lang w:val="ru-RU"/>
              </w:rPr>
            </m:ctrlPr>
          </m:dPr>
          <m:e>
            <m:sSub>
              <m:sSubPr>
                <m:ctrlPr>
                  <w:rPr>
                    <w:rFonts w:ascii="Cambria Math" w:hAnsi="Cambria Math"/>
                    <w:i/>
                    <w:lang w:val="ru-RU"/>
                  </w:rPr>
                </m:ctrlPr>
              </m:sSubPr>
              <m:e>
                <m:r>
                  <w:rPr>
                    <w:rFonts w:ascii="Cambria Math" w:hAnsi="Cambria Math"/>
                  </w:rPr>
                  <m:t>X</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i</m:t>
                </m:r>
              </m:sub>
            </m:sSub>
          </m:e>
        </m:d>
        <m:r>
          <w:rPr>
            <w:rFonts w:ascii="Cambria Math" w:hAnsi="Cambria Math"/>
            <w:lang w:val="ru-RU"/>
          </w:rPr>
          <m:t>, i=1,2</m:t>
        </m:r>
      </m:oMath>
      <w:r w:rsidR="004D324C" w:rsidRPr="00E83B3C">
        <w:rPr>
          <w:lang w:val="ru-RU"/>
        </w:rPr>
        <w:t xml:space="preserve">, — тройки случайных величин, обладающих точно такими же свойствами, что присущи описанным выше случайным величинам </w:t>
      </w:r>
      <m:oMath>
        <m:r>
          <w:rPr>
            <w:rFonts w:ascii="Cambria Math" w:hAnsi="Cambria Math"/>
            <w:lang w:val="ru-RU"/>
          </w:rPr>
          <m:t>X, U, V</m:t>
        </m:r>
      </m:oMath>
      <w:r w:rsidR="004D324C" w:rsidRPr="00E83B3C">
        <w:rPr>
          <w:lang w:val="ru-RU"/>
        </w:rPr>
        <w:t>, вытекает, что</w:t>
      </w:r>
    </w:p>
    <w:p w14:paraId="25304861" w14:textId="334E2877" w:rsidR="004D324C" w:rsidRPr="00341493" w:rsidRDefault="008A52EF" w:rsidP="004D324C">
      <w:pPr>
        <w:rPr>
          <w:i/>
          <w:lang w:val="ru-RU"/>
        </w:rPr>
      </w:pPr>
      <m:oMathPara>
        <m:oMath>
          <m:eqArr>
            <m:eqArrPr>
              <m:maxDist m:val="1"/>
              <m:ctrlPr>
                <w:rPr>
                  <w:rFonts w:ascii="Cambria Math" w:hAnsi="Cambria Math"/>
                  <w:i/>
                  <w:lang w:val="ru-RU"/>
                </w:rPr>
              </m:ctrlPr>
            </m:eqArrPr>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e>
              </m:d>
              <m:r>
                <w:rPr>
                  <w:rFonts w:ascii="Cambria Math" w:hAnsi="Cambria Math"/>
                  <w:i/>
                  <w:noProof/>
                  <w:lang w:val="ru-RU"/>
                </w:rPr>
                <w:drawing>
                  <wp:inline distT="0" distB="0" distL="0" distR="0" wp14:anchorId="58732F6D" wp14:editId="55EF4C67">
                    <wp:extent cx="138022" cy="181606"/>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250" cy="192432"/>
                            </a:xfrm>
                            <a:prstGeom prst="rect">
                              <a:avLst/>
                            </a:prstGeom>
                          </pic:spPr>
                        </pic:pic>
                      </a:graphicData>
                    </a:graphic>
                  </wp:inline>
                </w:drawing>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m:t>
                      </m:r>
                    </m:sub>
                  </m:sSub>
                </m:e>
              </m:d>
              <m:r>
                <w:rPr>
                  <w:rFonts w:ascii="Cambria Math" w:hAnsi="Cambria Math"/>
                  <w:lang w:val="ru-RU"/>
                </w:rPr>
                <m:t>.#</m:t>
              </m:r>
              <m:d>
                <m:dPr>
                  <m:ctrlPr>
                    <w:rPr>
                      <w:rFonts w:ascii="Cambria Math" w:hAnsi="Cambria Math"/>
                      <w:i/>
                      <w:lang w:val="ru-RU"/>
                    </w:rPr>
                  </m:ctrlPr>
                </m:dPr>
                <m:e>
                  <m:r>
                    <w:rPr>
                      <w:rFonts w:ascii="Cambria Math" w:hAnsi="Cambria Math"/>
                      <w:lang w:val="ru-RU"/>
                    </w:rPr>
                    <m:t>2.2.4</m:t>
                  </m:r>
                </m:e>
              </m:d>
            </m:e>
          </m:eqArr>
        </m:oMath>
      </m:oMathPara>
    </w:p>
    <w:p w14:paraId="48558801" w14:textId="77777777" w:rsidR="004D324C" w:rsidRDefault="004D324C" w:rsidP="004D324C">
      <w:pPr>
        <w:ind w:firstLine="0"/>
        <w:jc w:val="left"/>
        <w:rPr>
          <w:lang w:val="ru-RU"/>
        </w:rPr>
      </w:pPr>
      <w:r w:rsidRPr="00341493">
        <w:rPr>
          <w:lang w:val="ru-RU"/>
        </w:rPr>
        <w:t>Сужение определения идентифицируемости на</w:t>
      </w:r>
      <w:r>
        <w:rPr>
          <w:lang w:val="ru-RU"/>
        </w:rPr>
        <w:t xml:space="preserve"> </w:t>
      </w:r>
      <w:r w:rsidRPr="00341493">
        <w:rPr>
          <w:lang w:val="ru-RU"/>
        </w:rPr>
        <w:t>класс</w:t>
      </w:r>
      <w:r>
        <w:rPr>
          <w:lang w:val="ru-RU"/>
        </w:rPr>
        <w:t xml:space="preserve"> </w:t>
      </w:r>
      <w:r w:rsidRPr="00341493">
        <w:rPr>
          <w:lang w:val="ru-RU"/>
        </w:rPr>
        <w:t>конечных сдвиг/масштабных смесей сводится к следующему.</w:t>
      </w:r>
    </w:p>
    <w:p w14:paraId="144F753E" w14:textId="77777777" w:rsidR="004D324C" w:rsidRDefault="004D324C" w:rsidP="004D324C">
      <w:pPr>
        <w:rPr>
          <w:lang w:val="ru-RU"/>
        </w:rPr>
      </w:pPr>
      <w:r>
        <w:rPr>
          <w:lang w:val="ru-RU"/>
        </w:rPr>
        <w:t xml:space="preserve">Семейство смесей </w:t>
      </w:r>
    </w:p>
    <w:p w14:paraId="47518E0F" w14:textId="1AD50521" w:rsidR="004D324C" w:rsidRDefault="008A52EF" w:rsidP="004D324C">
      <w:pPr>
        <w:rPr>
          <w:lang w:val="ru-RU"/>
        </w:rPr>
      </w:pPr>
      <m:oMathPara>
        <m:oMath>
          <m:eqArr>
            <m:eqArrPr>
              <m:maxDist m:val="1"/>
              <m:ctrlPr>
                <w:rPr>
                  <w:rFonts w:ascii="Cambria Math" w:hAnsi="Cambria Math"/>
                  <w:i/>
                  <w:lang w:val="ru-RU"/>
                </w:rPr>
              </m:ctrlPr>
            </m:eqArrPr>
            <m:e>
              <m:r>
                <m:rPr>
                  <m:scr m:val="script"/>
                </m:rPr>
                <w:rPr>
                  <w:rFonts w:ascii="Cambria Math" w:hAnsi="Cambria Math"/>
                  <w:lang w:val="ru-RU"/>
                </w:rPr>
                <m:t>H=</m:t>
              </m:r>
              <m:d>
                <m:dPr>
                  <m:begChr m:val="{"/>
                  <m:endChr m:val="}"/>
                  <m:ctrlPr>
                    <w:rPr>
                      <w:rFonts w:ascii="Cambria Math" w:hAnsi="Cambria Math"/>
                      <w:i/>
                      <w:lang w:val="ru-RU"/>
                    </w:rPr>
                  </m:ctrlPr>
                </m:dPr>
                <m:e>
                  <m:nary>
                    <m:naryPr>
                      <m:chr m:val="∑"/>
                      <m:limLoc m:val="undOvr"/>
                      <m:ctrlPr>
                        <w:rPr>
                          <w:rFonts w:ascii="Cambria Math" w:hAnsi="Cambria Math"/>
                          <w:i/>
                          <w:lang w:val="ru-RU"/>
                        </w:rPr>
                      </m:ctrlPr>
                    </m:naryPr>
                    <m:sub>
                      <m:r>
                        <w:rPr>
                          <w:rFonts w:ascii="Cambria Math" w:hAnsi="Cambria Math"/>
                        </w:rPr>
                        <m:t>j</m:t>
                      </m:r>
                      <m:r>
                        <w:rPr>
                          <w:rFonts w:ascii="Cambria Math" w:hAnsi="Cambria Math"/>
                          <w:lang w:val="ru-RU"/>
                        </w:rPr>
                        <m:t>=1</m:t>
                      </m:r>
                    </m:sub>
                    <m:sup>
                      <m:r>
                        <w:rPr>
                          <w:rFonts w:ascii="Cambria Math" w:hAnsi="Cambria Math"/>
                          <w:lang w:val="ru-RU"/>
                        </w:rPr>
                        <m:t>k</m:t>
                      </m:r>
                    </m:sup>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F</m:t>
                      </m:r>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x-</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num>
                            <m:den>
                              <m:sSub>
                                <m:sSubPr>
                                  <m:ctrlPr>
                                    <w:rPr>
                                      <w:rFonts w:ascii="Cambria Math" w:hAnsi="Cambria Math"/>
                                      <w:i/>
                                      <w:lang w:val="ru-RU"/>
                                    </w:rPr>
                                  </m:ctrlPr>
                                </m:sSubPr>
                                <m:e>
                                  <m:r>
                                    <m:rPr>
                                      <m:sty m:val="p"/>
                                    </m:rPr>
                                    <w:rPr>
                                      <w:rFonts w:ascii="Cambria Math" w:hAnsi="Cambria Math"/>
                                      <w:lang w:val="ru-RU"/>
                                    </w:rPr>
                                    <m:t>σ</m:t>
                                  </m:r>
                                  <m:ctrlPr>
                                    <w:rPr>
                                      <w:rFonts w:ascii="Cambria Math" w:hAnsi="Cambria Math"/>
                                      <w:lang w:val="ru-RU"/>
                                    </w:rPr>
                                  </m:ctrlPr>
                                </m:e>
                                <m:sub>
                                  <m:r>
                                    <w:rPr>
                                      <w:rFonts w:ascii="Cambria Math" w:hAnsi="Cambria Math"/>
                                      <w:lang w:val="ru-RU"/>
                                    </w:rPr>
                                    <m:t>j</m:t>
                                  </m:r>
                                </m:sub>
                              </m:sSub>
                            </m:den>
                          </m:f>
                        </m:e>
                      </m:d>
                    </m:e>
                  </m:nary>
                  <m:r>
                    <w:rPr>
                      <w:rFonts w:ascii="Cambria Math" w:hAnsi="Cambria Math"/>
                      <w:lang w:val="ru-RU"/>
                    </w:rPr>
                    <m:t>:k≥1;</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≥0,</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k</m:t>
                      </m:r>
                    </m:sub>
                  </m:sSub>
                  <m:r>
                    <w:rPr>
                      <w:rFonts w:ascii="Cambria Math" w:hAnsi="Cambria Math"/>
                      <w:lang w:val="ru-RU"/>
                    </w:rPr>
                    <m:t>=1;</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r>
                    <m:rPr>
                      <m:sty m:val="p"/>
                    </m:rPr>
                    <w:rPr>
                      <w:rFonts w:ascii="Cambria Math" w:hAnsi="Cambria Math" w:hint="eastAsia"/>
                      <w:lang w:val="ru-RU"/>
                    </w:rPr>
                    <m:t>∈</m:t>
                  </m:r>
                  <m:r>
                    <m:rPr>
                      <m:scr m:val="double-struck"/>
                    </m:rPr>
                    <w:rPr>
                      <w:rFonts w:ascii="Cambria Math" w:hAnsi="Cambria Math"/>
                      <w:lang w:val="ru-RU"/>
                    </w:rPr>
                    <m:t>R,</m:t>
                  </m:r>
                  <m:sSub>
                    <m:sSubPr>
                      <m:ctrlPr>
                        <w:rPr>
                          <w:rFonts w:ascii="Cambria Math" w:hAnsi="Cambria Math"/>
                          <w:i/>
                          <w:lang w:val="ru-RU"/>
                        </w:rPr>
                      </m:ctrlPr>
                    </m:sSubPr>
                    <m:e>
                      <m:r>
                        <w:rPr>
                          <w:rFonts w:ascii="Cambria Math" w:hAnsi="Cambria Math"/>
                          <w:lang w:val="ru-RU"/>
                        </w:rPr>
                        <m:t>σ</m:t>
                      </m:r>
                    </m:e>
                    <m:sub>
                      <m:r>
                        <w:rPr>
                          <w:rFonts w:ascii="Cambria Math" w:hAnsi="Cambria Math"/>
                          <w:lang w:val="ru-RU"/>
                        </w:rPr>
                        <m:t>j</m:t>
                      </m:r>
                    </m:sub>
                  </m:sSub>
                  <m:r>
                    <w:rPr>
                      <w:rFonts w:ascii="Cambria Math" w:hAnsi="Cambria Math"/>
                      <w:lang w:val="ru-RU"/>
                    </w:rPr>
                    <m:t>&gt;0,j=</m:t>
                  </m:r>
                  <m:bar>
                    <m:barPr>
                      <m:pos m:val="top"/>
                      <m:ctrlPr>
                        <w:rPr>
                          <w:rFonts w:ascii="Cambria Math" w:hAnsi="Cambria Math"/>
                          <w:i/>
                          <w:lang w:val="ru-RU"/>
                        </w:rPr>
                      </m:ctrlPr>
                    </m:barPr>
                    <m:e>
                      <m:r>
                        <w:rPr>
                          <w:rFonts w:ascii="Cambria Math" w:hAnsi="Cambria Math"/>
                          <w:lang w:val="ru-RU"/>
                        </w:rPr>
                        <m:t>1,k</m:t>
                      </m:r>
                    </m:e>
                  </m:bar>
                </m:e>
              </m:d>
              <m:r>
                <w:rPr>
                  <w:rFonts w:ascii="Cambria Math" w:hAnsi="Cambria Math"/>
                  <w:lang w:val="ru-RU"/>
                </w:rPr>
                <m:t>#</m:t>
              </m:r>
              <m:d>
                <m:dPr>
                  <m:ctrlPr>
                    <w:rPr>
                      <w:rFonts w:ascii="Cambria Math" w:hAnsi="Cambria Math"/>
                      <w:i/>
                      <w:lang w:val="ru-RU"/>
                    </w:rPr>
                  </m:ctrlPr>
                </m:dPr>
                <m:e>
                  <m:r>
                    <w:rPr>
                      <w:rFonts w:ascii="Cambria Math" w:hAnsi="Cambria Math"/>
                      <w:lang w:val="ru-RU"/>
                    </w:rPr>
                    <m:t>2.2.5</m:t>
                  </m:r>
                </m:e>
              </m:d>
            </m:e>
          </m:eqArr>
          <m:r>
            <m:rPr>
              <m:sty m:val="p"/>
            </m:rPr>
            <w:rPr>
              <w:lang w:val="ru-RU"/>
            </w:rPr>
            <w:br/>
          </m:r>
        </m:oMath>
      </m:oMathPara>
      <w:r w:rsidR="004D324C" w:rsidRPr="008C7DB5">
        <w:rPr>
          <w:lang w:val="ru-RU"/>
        </w:rPr>
        <w:t xml:space="preserve">порожденное ядром </w:t>
      </w:r>
      <m:oMath>
        <m:r>
          <w:rPr>
            <w:rFonts w:ascii="Cambria Math" w:hAnsi="Cambria Math"/>
            <w:lang w:val="ru-RU"/>
          </w:rPr>
          <m:t>F</m:t>
        </m:r>
      </m:oMath>
      <w:r w:rsidR="004D324C" w:rsidRPr="008C7DB5">
        <w:rPr>
          <w:lang w:val="ru-RU"/>
        </w:rPr>
        <w:t>, идентифицируемо, если из равенства</w:t>
      </w:r>
    </w:p>
    <w:p w14:paraId="1EC3BAAE" w14:textId="6654A25D" w:rsidR="004D324C" w:rsidRDefault="008A52EF" w:rsidP="004D324C">
      <w:pPr>
        <w:rPr>
          <w:lang w:val="ru-RU"/>
        </w:rPr>
      </w:pPr>
      <m:oMathPara>
        <m:oMath>
          <m:eqArr>
            <m:eqArrPr>
              <m:maxDist m:val="1"/>
              <m:ctrlPr>
                <w:rPr>
                  <w:rFonts w:ascii="Cambria Math" w:hAnsi="Cambria Math"/>
                  <w:i/>
                  <w:lang w:val="ru-RU"/>
                </w:rPr>
              </m:ctrlPr>
            </m:eqArrPr>
            <m:e>
              <m:nary>
                <m:naryPr>
                  <m:chr m:val="∑"/>
                  <m:limLoc m:val="undOvr"/>
                  <m:ctrlPr>
                    <w:rPr>
                      <w:rFonts w:ascii="Cambria Math" w:hAnsi="Cambria Math"/>
                      <w:i/>
                      <w:lang w:val="ru-RU"/>
                    </w:rPr>
                  </m:ctrlPr>
                </m:naryPr>
                <m:sub>
                  <m:r>
                    <w:rPr>
                      <w:rFonts w:ascii="Cambria Math" w:hAnsi="Cambria Math"/>
                    </w:rPr>
                    <m:t>j</m:t>
                  </m:r>
                  <m:r>
                    <w:rPr>
                      <w:rFonts w:ascii="Cambria Math" w:hAnsi="Cambria Math"/>
                      <w:lang w:val="ru-RU"/>
                    </w:rPr>
                    <m:t>=1</m:t>
                  </m:r>
                </m:sub>
                <m:sup>
                  <m:r>
                    <w:rPr>
                      <w:rFonts w:ascii="Cambria Math" w:hAnsi="Cambria Math"/>
                    </w:rPr>
                    <m:t>k</m:t>
                  </m:r>
                </m:sup>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F</m:t>
                  </m:r>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x-</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num>
                        <m:den>
                          <m:sSub>
                            <m:sSubPr>
                              <m:ctrlPr>
                                <w:rPr>
                                  <w:rFonts w:ascii="Cambria Math" w:hAnsi="Cambria Math"/>
                                  <w:i/>
                                  <w:lang w:val="ru-RU"/>
                                </w:rPr>
                              </m:ctrlPr>
                            </m:sSubPr>
                            <m:e>
                              <m:r>
                                <m:rPr>
                                  <m:sty m:val="p"/>
                                </m:rPr>
                                <w:rPr>
                                  <w:rFonts w:ascii="Cambria Math" w:hAnsi="Cambria Math"/>
                                  <w:lang w:val="ru-RU"/>
                                </w:rPr>
                                <m:t>σ</m:t>
                              </m:r>
                              <m:ctrlPr>
                                <w:rPr>
                                  <w:rFonts w:ascii="Cambria Math" w:hAnsi="Cambria Math"/>
                                  <w:lang w:val="ru-RU"/>
                                </w:rPr>
                              </m:ctrlPr>
                            </m:e>
                            <m:sub>
                              <m:r>
                                <w:rPr>
                                  <w:rFonts w:ascii="Cambria Math" w:hAnsi="Cambria Math"/>
                                  <w:lang w:val="ru-RU"/>
                                </w:rPr>
                                <m:t>j</m:t>
                              </m:r>
                            </m:sub>
                          </m:sSub>
                        </m:den>
                      </m:f>
                    </m:e>
                  </m:d>
                </m:e>
              </m:nary>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rPr>
                    <m:t>i</m:t>
                  </m:r>
                  <m:r>
                    <w:rPr>
                      <w:rFonts w:ascii="Cambria Math" w:hAnsi="Cambria Math"/>
                      <w:lang w:val="ru-RU"/>
                    </w:rPr>
                    <m:t>=1</m:t>
                  </m:r>
                </m:sub>
                <m:sup>
                  <m:r>
                    <w:rPr>
                      <w:rFonts w:ascii="Cambria Math" w:hAnsi="Cambria Math"/>
                    </w:rPr>
                    <m:t>m</m:t>
                  </m:r>
                </m:sup>
                <m:e>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i</m:t>
                      </m:r>
                    </m:sub>
                  </m:sSub>
                  <m:r>
                    <w:rPr>
                      <w:rFonts w:ascii="Cambria Math" w:hAnsi="Cambria Math"/>
                      <w:lang w:val="ru-RU"/>
                    </w:rPr>
                    <m:t>F</m:t>
                  </m:r>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x-</m:t>
                          </m:r>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i</m:t>
                              </m:r>
                            </m:sub>
                          </m:sSub>
                        </m:num>
                        <m:den>
                          <m:sSub>
                            <m:sSubPr>
                              <m:ctrlPr>
                                <w:rPr>
                                  <w:rFonts w:ascii="Cambria Math" w:hAnsi="Cambria Math"/>
                                  <w:i/>
                                  <w:lang w:val="ru-RU"/>
                                </w:rPr>
                              </m:ctrlPr>
                            </m:sSubPr>
                            <m:e>
                              <m:r>
                                <w:rPr>
                                  <w:rFonts w:ascii="Cambria Math" w:hAnsi="Cambria Math"/>
                                  <w:lang w:val="ru-RU"/>
                                </w:rPr>
                                <m:t>δ</m:t>
                              </m:r>
                              <m:ctrlPr>
                                <w:rPr>
                                  <w:rFonts w:ascii="Cambria Math" w:hAnsi="Cambria Math"/>
                                  <w:lang w:val="ru-RU"/>
                                </w:rPr>
                              </m:ctrlPr>
                            </m:e>
                            <m:sub>
                              <m:r>
                                <w:rPr>
                                  <w:rFonts w:ascii="Cambria Math" w:hAnsi="Cambria Math"/>
                                </w:rPr>
                                <m:t>i</m:t>
                              </m:r>
                            </m:sub>
                          </m:sSub>
                        </m:den>
                      </m:f>
                    </m:e>
                  </m:d>
                  <m:r>
                    <w:rPr>
                      <w:rFonts w:ascii="Cambria Math" w:hAnsi="Cambria Math"/>
                      <w:lang w:val="ru-RU"/>
                    </w:rPr>
                    <m:t xml:space="preserve"> </m:t>
                  </m:r>
                </m:e>
              </m:nary>
              <m:r>
                <w:rPr>
                  <w:rFonts w:ascii="Cambria Math" w:hAnsi="Cambria Math"/>
                  <w:lang w:val="ru-RU"/>
                </w:rPr>
                <m:t>#</m:t>
              </m:r>
              <m:d>
                <m:dPr>
                  <m:ctrlPr>
                    <w:rPr>
                      <w:rFonts w:ascii="Cambria Math" w:hAnsi="Cambria Math"/>
                      <w:i/>
                      <w:lang w:val="ru-RU"/>
                    </w:rPr>
                  </m:ctrlPr>
                </m:dPr>
                <m:e>
                  <m:r>
                    <w:rPr>
                      <w:rFonts w:ascii="Cambria Math" w:hAnsi="Cambria Math"/>
                      <w:lang w:val="ru-RU"/>
                    </w:rPr>
                    <m:t>2.2.6</m:t>
                  </m:r>
                </m:e>
              </m:d>
            </m:e>
          </m:eqArr>
          <m:r>
            <m:rPr>
              <m:sty m:val="p"/>
            </m:rPr>
            <w:rPr>
              <w:lang w:val="ru-RU"/>
            </w:rPr>
            <w:br/>
          </m:r>
        </m:oMath>
      </m:oMathPara>
      <w:r w:rsidR="004D324C">
        <w:rPr>
          <w:lang w:val="ru-RU"/>
        </w:rPr>
        <w:t>вытекает, что</w:t>
      </w:r>
    </w:p>
    <w:p w14:paraId="55DD67E5" w14:textId="77777777" w:rsidR="004D324C" w:rsidRPr="00E800B6" w:rsidRDefault="004D324C" w:rsidP="004D324C">
      <w:pPr>
        <w:pStyle w:val="af2"/>
        <w:numPr>
          <w:ilvl w:val="0"/>
          <w:numId w:val="40"/>
        </w:numPr>
        <w:rPr>
          <w:lang w:val="ru-RU"/>
        </w:rPr>
      </w:pPr>
      <m:oMath>
        <m:r>
          <w:rPr>
            <w:rFonts w:ascii="Cambria Math" w:hAnsi="Cambria Math"/>
          </w:rPr>
          <m:t>k=m</m:t>
        </m:r>
      </m:oMath>
      <w:r>
        <w:t>;</w:t>
      </w:r>
    </w:p>
    <w:p w14:paraId="675D1032" w14:textId="17D939D1" w:rsidR="004D324C" w:rsidRPr="00812B7F" w:rsidRDefault="004D324C" w:rsidP="00812B7F">
      <w:pPr>
        <w:pStyle w:val="af2"/>
        <w:numPr>
          <w:ilvl w:val="0"/>
          <w:numId w:val="40"/>
        </w:numPr>
        <w:rPr>
          <w:lang w:val="ru-RU"/>
        </w:rPr>
      </w:pPr>
      <w:r>
        <w:rPr>
          <w:lang w:val="ru-RU"/>
        </w:rPr>
        <w:t xml:space="preserve">для каждого индекса </w:t>
      </w:r>
      <m:oMath>
        <m:r>
          <w:rPr>
            <w:rFonts w:ascii="Cambria Math" w:hAnsi="Cambria Math"/>
            <w:lang w:val="ru-RU"/>
          </w:rPr>
          <m:t xml:space="preserve">j </m:t>
        </m:r>
        <m:r>
          <m:rPr>
            <m:sty m:val="p"/>
          </m:rPr>
          <w:rPr>
            <w:rFonts w:ascii="Cambria Math" w:hAnsi="Cambria Math" w:hint="eastAsia"/>
            <w:lang w:val="ru-RU"/>
          </w:rPr>
          <m:t>∈</m:t>
        </m:r>
        <m:d>
          <m:dPr>
            <m:begChr m:val="{"/>
            <m:endChr m:val="}"/>
            <m:ctrlPr>
              <w:rPr>
                <w:rFonts w:ascii="Cambria Math" w:hAnsi="Cambria Math"/>
                <w:i/>
                <w:lang w:val="ru-RU"/>
              </w:rPr>
            </m:ctrlPr>
          </m:dPr>
          <m:e>
            <m:r>
              <w:rPr>
                <w:rFonts w:ascii="Cambria Math" w:hAnsi="Cambria Math"/>
                <w:lang w:val="ru-RU"/>
              </w:rPr>
              <m:t>1,...,k</m:t>
            </m:r>
          </m:e>
        </m:d>
      </m:oMath>
      <w:r w:rsidRPr="005B48C8">
        <w:rPr>
          <w:lang w:val="ru-RU"/>
        </w:rPr>
        <w:t xml:space="preserve"> </w:t>
      </w:r>
      <w:r>
        <w:rPr>
          <w:lang w:val="ru-RU"/>
        </w:rPr>
        <w:t xml:space="preserve">существует индекс </w:t>
      </w:r>
      <m:oMath>
        <m:r>
          <w:rPr>
            <w:rFonts w:ascii="Cambria Math" w:hAnsi="Cambria Math"/>
          </w:rPr>
          <m:t>i</m:t>
        </m:r>
        <m:r>
          <w:rPr>
            <w:rFonts w:ascii="Cambria Math" w:hAnsi="Cambria Math"/>
            <w:lang w:val="ru-RU"/>
          </w:rPr>
          <m:t xml:space="preserve"> </m:t>
        </m:r>
        <m:r>
          <m:rPr>
            <m:sty m:val="p"/>
          </m:rPr>
          <w:rPr>
            <w:rFonts w:ascii="Cambria Math" w:hAnsi="Cambria Math" w:hint="eastAsia"/>
            <w:lang w:val="ru-RU"/>
          </w:rPr>
          <m:t>∈</m:t>
        </m:r>
        <m:d>
          <m:dPr>
            <m:begChr m:val="{"/>
            <m:endChr m:val="}"/>
            <m:ctrlPr>
              <w:rPr>
                <w:rFonts w:ascii="Cambria Math" w:hAnsi="Cambria Math"/>
                <w:i/>
                <w:lang w:val="ru-RU"/>
              </w:rPr>
            </m:ctrlPr>
          </m:dPr>
          <m:e>
            <m:r>
              <w:rPr>
                <w:rFonts w:ascii="Cambria Math" w:hAnsi="Cambria Math"/>
                <w:lang w:val="ru-RU"/>
              </w:rPr>
              <m:t>1,...,k</m:t>
            </m:r>
          </m:e>
        </m:d>
      </m:oMath>
      <w:r w:rsidRPr="005B48C8">
        <w:rPr>
          <w:lang w:val="ru-RU"/>
        </w:rPr>
        <w:t xml:space="preserve"> </w:t>
      </w:r>
      <w:r>
        <w:rPr>
          <w:lang w:val="ru-RU"/>
        </w:rPr>
        <w:t>такой, что</w:t>
      </w:r>
      <w:r>
        <w:rPr>
          <w:lang w:val="ru-RU"/>
        </w:rPr>
        <w:br/>
      </w:r>
      <m:oMathPara>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σ</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δ</m:t>
              </m:r>
            </m:e>
            <m:sub>
              <m:r>
                <w:rPr>
                  <w:rFonts w:ascii="Cambria Math" w:hAnsi="Cambria Math"/>
                  <w:lang w:val="ru-RU"/>
                </w:rPr>
                <m:t>i</m:t>
              </m:r>
            </m:sub>
          </m:sSub>
          <m:r>
            <w:rPr>
              <w:rFonts w:ascii="Cambria Math" w:hAnsi="Cambria Math"/>
              <w:lang w:val="ru-RU"/>
            </w:rPr>
            <m:t>.</m:t>
          </m:r>
        </m:oMath>
      </m:oMathPara>
    </w:p>
    <w:p w14:paraId="78434E4A" w14:textId="77777777" w:rsidR="004D324C" w:rsidRDefault="004D324C" w:rsidP="004D324C">
      <w:pPr>
        <w:rPr>
          <w:lang w:val="ru-RU"/>
        </w:rPr>
      </w:pPr>
      <w:r w:rsidRPr="00136C84">
        <w:rPr>
          <w:lang w:val="ru-RU"/>
        </w:rPr>
        <w:t xml:space="preserve">Семейство функций распределения </w:t>
      </w:r>
      <m:oMath>
        <m:r>
          <w:rPr>
            <w:rFonts w:ascii="Cambria Math" w:hAnsi="Cambria Math"/>
            <w:lang w:val="ru-RU"/>
          </w:rPr>
          <m:t>{F (x, y) : y &gt; 0}</m:t>
        </m:r>
      </m:oMath>
      <w:r w:rsidRPr="00136C84">
        <w:rPr>
          <w:lang w:val="ru-RU"/>
        </w:rPr>
        <w:t xml:space="preserve"> называется аддитивно замкнутым, если для любых </w:t>
      </w:r>
      <m:oMath>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1</m:t>
            </m:r>
          </m:sub>
        </m:sSub>
        <m:r>
          <w:rPr>
            <w:rFonts w:ascii="Cambria Math" w:hAnsi="Cambria Math"/>
            <w:lang w:val="ru-RU"/>
          </w:rPr>
          <m:t>&gt;0,</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2</m:t>
            </m:r>
          </m:sub>
        </m:sSub>
        <m:r>
          <w:rPr>
            <w:rFonts w:ascii="Cambria Math" w:hAnsi="Cambria Math"/>
            <w:lang w:val="ru-RU"/>
          </w:rPr>
          <m:t>&gt;0</m:t>
        </m:r>
      </m:oMath>
      <w:r w:rsidRPr="00136C84">
        <w:rPr>
          <w:lang w:val="ru-RU"/>
        </w:rPr>
        <w:t xml:space="preserve"> справедливо соотношение</w:t>
      </w:r>
      <w:r>
        <w:rPr>
          <w:lang w:val="ru-RU"/>
        </w:rPr>
        <w:t>.</w:t>
      </w:r>
    </w:p>
    <w:p w14:paraId="491F5DF3" w14:textId="44BC3D0D" w:rsidR="004D324C" w:rsidRPr="00F85698" w:rsidRDefault="008A52EF" w:rsidP="004D324C">
      <w:pPr>
        <w:rPr>
          <w:lang w:val="ru-RU"/>
        </w:rPr>
      </w:pPr>
      <m:oMathPara>
        <m:oMath>
          <m:eqArr>
            <m:eqArrPr>
              <m:maxDist m:val="1"/>
              <m:ctrlPr>
                <w:rPr>
                  <w:rFonts w:ascii="Cambria Math" w:hAnsi="Cambria Math"/>
                  <w:i/>
                  <w:lang w:val="ru-RU"/>
                </w:rPr>
              </m:ctrlPr>
            </m:eqArrPr>
            <m:e>
              <m:r>
                <w:rPr>
                  <w:rFonts w:ascii="Cambria Math" w:hAnsi="Cambria Math"/>
                  <w:lang w:val="ru-RU"/>
                </w:rPr>
                <m:t>F</m:t>
              </m:r>
              <m:d>
                <m:dPr>
                  <m:ctrlPr>
                    <w:rPr>
                      <w:rFonts w:ascii="Cambria Math" w:hAnsi="Cambria Math"/>
                      <w:i/>
                      <w:lang w:val="ru-RU"/>
                    </w:rPr>
                  </m:ctrlPr>
                </m:dPr>
                <m:e>
                  <m:r>
                    <w:rPr>
                      <w:rFonts w:ascii="Cambria Math" w:hAnsi="Cambria Math"/>
                      <w:lang w:val="ru-RU"/>
                    </w:rPr>
                    <m:t>x,</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1</m:t>
                      </m:r>
                    </m:sub>
                  </m:sSub>
                </m:e>
              </m:d>
              <m:r>
                <w:rPr>
                  <w:rFonts w:ascii="Cambria Math" w:hAnsi="Cambria Math"/>
                  <w:lang w:val="ru-RU"/>
                </w:rPr>
                <m:t>*F</m:t>
              </m:r>
              <m:d>
                <m:dPr>
                  <m:ctrlPr>
                    <w:rPr>
                      <w:rFonts w:ascii="Cambria Math" w:hAnsi="Cambria Math"/>
                      <w:i/>
                      <w:lang w:val="ru-RU"/>
                    </w:rPr>
                  </m:ctrlPr>
                </m:dPr>
                <m:e>
                  <m:r>
                    <w:rPr>
                      <w:rFonts w:ascii="Cambria Math" w:hAnsi="Cambria Math"/>
                      <w:lang w:val="ru-RU"/>
                    </w:rPr>
                    <m:t>x,</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2</m:t>
                      </m:r>
                    </m:sub>
                  </m:sSub>
                </m:e>
              </m:d>
              <m:r>
                <w:rPr>
                  <w:rFonts w:ascii="Cambria Math" w:hAnsi="Cambria Math"/>
                  <w:lang w:val="ru-RU"/>
                </w:rPr>
                <m:t>≡F</m:t>
              </m:r>
              <m:d>
                <m:dPr>
                  <m:ctrlPr>
                    <w:rPr>
                      <w:rFonts w:ascii="Cambria Math" w:hAnsi="Cambria Math"/>
                      <w:i/>
                      <w:lang w:val="ru-RU"/>
                    </w:rPr>
                  </m:ctrlPr>
                </m:dPr>
                <m:e>
                  <m:r>
                    <w:rPr>
                      <w:rFonts w:ascii="Cambria Math" w:hAnsi="Cambria Math"/>
                      <w:lang w:val="ru-RU"/>
                    </w:rPr>
                    <m:t>x,</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2</m:t>
                      </m:r>
                    </m:sub>
                  </m:sSub>
                </m:e>
              </m:d>
              <m:r>
                <w:rPr>
                  <w:rFonts w:ascii="Cambria Math" w:hAnsi="Cambria Math"/>
                  <w:lang w:val="ru-RU"/>
                </w:rPr>
                <m:t>#</m:t>
              </m:r>
              <m:d>
                <m:dPr>
                  <m:ctrlPr>
                    <w:rPr>
                      <w:rFonts w:ascii="Cambria Math" w:hAnsi="Cambria Math"/>
                      <w:i/>
                      <w:lang w:val="ru-RU"/>
                    </w:rPr>
                  </m:ctrlPr>
                </m:dPr>
                <m:e>
                  <m:r>
                    <w:rPr>
                      <w:rFonts w:ascii="Cambria Math" w:hAnsi="Cambria Math"/>
                      <w:lang w:val="ru-RU"/>
                    </w:rPr>
                    <m:t>2.2.7</m:t>
                  </m:r>
                </m:e>
              </m:d>
            </m:e>
          </m:eqArr>
        </m:oMath>
      </m:oMathPara>
    </w:p>
    <w:p w14:paraId="536410DD" w14:textId="77777777" w:rsidR="004D324C" w:rsidRDefault="004D324C" w:rsidP="004D324C">
      <w:pPr>
        <w:rPr>
          <w:lang w:val="ru-RU"/>
        </w:rPr>
      </w:pPr>
      <w:r w:rsidRPr="00F85698">
        <w:rPr>
          <w:lang w:val="ru-RU"/>
        </w:rPr>
        <w:t xml:space="preserve">Здесь символ </w:t>
      </w:r>
      <m:oMath>
        <m:r>
          <w:rPr>
            <w:rFonts w:ascii="Cambria Math" w:hAnsi="Cambria Math" w:cs="Cambria Math"/>
            <w:lang w:val="ru-RU"/>
          </w:rPr>
          <m:t>*</m:t>
        </m:r>
      </m:oMath>
      <w:r w:rsidRPr="00F85698">
        <w:rPr>
          <w:lang w:val="ru-RU"/>
        </w:rPr>
        <w:t xml:space="preserve"> </w:t>
      </w:r>
      <w:r w:rsidRPr="00F85698">
        <w:rPr>
          <w:rFonts w:ascii="Times New Roman" w:hAnsi="Times New Roman" w:cs="Times New Roman"/>
          <w:lang w:val="ru-RU"/>
        </w:rPr>
        <w:t>обозначает</w:t>
      </w:r>
      <w:r w:rsidRPr="00F85698">
        <w:rPr>
          <w:lang w:val="ru-RU"/>
        </w:rPr>
        <w:t xml:space="preserve"> </w:t>
      </w:r>
      <w:r w:rsidRPr="00F85698">
        <w:rPr>
          <w:rFonts w:ascii="Times New Roman" w:hAnsi="Times New Roman" w:cs="Times New Roman"/>
          <w:lang w:val="ru-RU"/>
        </w:rPr>
        <w:t>свертку</w:t>
      </w:r>
      <w:r w:rsidRPr="00F85698">
        <w:rPr>
          <w:lang w:val="ru-RU"/>
        </w:rPr>
        <w:t xml:space="preserve"> </w:t>
      </w:r>
      <w:r w:rsidRPr="00F85698">
        <w:rPr>
          <w:rFonts w:ascii="Times New Roman" w:hAnsi="Times New Roman" w:cs="Times New Roman"/>
          <w:lang w:val="ru-RU"/>
        </w:rPr>
        <w:t>распределений</w:t>
      </w:r>
      <w:r w:rsidRPr="00F85698">
        <w:rPr>
          <w:lang w:val="ru-RU"/>
        </w:rPr>
        <w:t xml:space="preserve">: </w:t>
      </w:r>
      <w:r w:rsidRPr="00F85698">
        <w:rPr>
          <w:rFonts w:ascii="Times New Roman" w:hAnsi="Times New Roman" w:cs="Times New Roman"/>
          <w:lang w:val="ru-RU"/>
        </w:rPr>
        <w:t>если</w:t>
      </w:r>
      <w:r w:rsidRPr="00F85698">
        <w:rPr>
          <w:lang w:val="ru-RU"/>
        </w:rPr>
        <w:t xml:space="preserve"> </w:t>
      </w:r>
      <m:oMath>
        <m:r>
          <w:rPr>
            <w:rFonts w:ascii="Cambria Math" w:hAnsi="Cambria Math"/>
            <w:lang w:val="ru-RU"/>
          </w:rPr>
          <m:t>F1</m:t>
        </m:r>
      </m:oMath>
      <w:r w:rsidRPr="00F85698">
        <w:rPr>
          <w:lang w:val="ru-RU"/>
        </w:rPr>
        <w:t xml:space="preserve"> </w:t>
      </w:r>
      <w:r w:rsidRPr="00F85698">
        <w:rPr>
          <w:rFonts w:ascii="Times New Roman" w:hAnsi="Times New Roman" w:cs="Times New Roman"/>
          <w:lang w:val="ru-RU"/>
        </w:rPr>
        <w:t>и</w:t>
      </w:r>
      <w:r w:rsidRPr="00F85698">
        <w:rPr>
          <w:lang w:val="ru-RU"/>
        </w:rPr>
        <w:t xml:space="preserve"> </w:t>
      </w:r>
      <m:oMath>
        <m:r>
          <w:rPr>
            <w:rFonts w:ascii="Cambria Math" w:hAnsi="Cambria Math"/>
            <w:lang w:val="ru-RU"/>
          </w:rPr>
          <m:t>F2</m:t>
        </m:r>
      </m:oMath>
      <w:r w:rsidRPr="00F85698">
        <w:rPr>
          <w:lang w:val="ru-RU"/>
        </w:rPr>
        <w:t xml:space="preserve"> </w:t>
      </w:r>
      <w:r w:rsidRPr="00F85698">
        <w:rPr>
          <w:rFonts w:ascii="Times New Roman" w:hAnsi="Times New Roman" w:cs="Times New Roman"/>
          <w:lang w:val="ru-RU"/>
        </w:rPr>
        <w:t>–</w:t>
      </w:r>
      <w:r w:rsidRPr="00F85698">
        <w:rPr>
          <w:lang w:val="ru-RU"/>
        </w:rPr>
        <w:t xml:space="preserve"> </w:t>
      </w:r>
      <w:r w:rsidRPr="00F85698">
        <w:rPr>
          <w:rFonts w:ascii="Times New Roman" w:hAnsi="Times New Roman" w:cs="Times New Roman"/>
          <w:lang w:val="ru-RU"/>
        </w:rPr>
        <w:t>функ</w:t>
      </w:r>
      <w:r w:rsidRPr="00F85698">
        <w:rPr>
          <w:lang w:val="ru-RU"/>
        </w:rPr>
        <w:t>ции распределения, то</w:t>
      </w:r>
    </w:p>
    <w:p w14:paraId="40E7C31B" w14:textId="77777777" w:rsidR="004D324C" w:rsidRPr="003C0A5A" w:rsidRDefault="008A52EF" w:rsidP="004D324C">
      <w:pPr>
        <w:rPr>
          <w:lang w:val="ru-RU"/>
        </w:rPr>
      </w:pPr>
      <m:oMathPara>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1</m:t>
              </m:r>
            </m:sub>
          </m:sSub>
          <m:d>
            <m:dPr>
              <m:ctrlPr>
                <w:rPr>
                  <w:rFonts w:ascii="Cambria Math" w:hAnsi="Cambria Math"/>
                  <w:i/>
                  <w:lang w:val="ru-RU"/>
                </w:rPr>
              </m:ctrlPr>
            </m:dPr>
            <m:e>
              <m:r>
                <w:rPr>
                  <w:rFonts w:ascii="Cambria Math" w:hAnsi="Cambria Math"/>
                  <w:lang w:val="ru-RU"/>
                </w:rPr>
                <m:t>x</m:t>
              </m:r>
            </m:e>
          </m:d>
          <m:r>
            <w:rPr>
              <w:rFonts w:ascii="Cambria Math" w:hAnsi="Cambria Math"/>
              <w:lang w:val="ru-RU"/>
            </w:rPr>
            <m:t>*</m:t>
          </m:r>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2</m:t>
              </m:r>
            </m:sub>
          </m:sSub>
          <m:d>
            <m:dPr>
              <m:ctrlPr>
                <w:rPr>
                  <w:rFonts w:ascii="Cambria Math" w:hAnsi="Cambria Math"/>
                  <w:i/>
                  <w:lang w:val="ru-RU"/>
                </w:rPr>
              </m:ctrlPr>
            </m:dPr>
            <m:e>
              <m:r>
                <w:rPr>
                  <w:rFonts w:ascii="Cambria Math" w:hAnsi="Cambria Math"/>
                  <w:lang w:val="ru-RU"/>
                </w:rPr>
                <m:t>x</m:t>
              </m:r>
            </m:e>
          </m:d>
          <m:r>
            <w:rPr>
              <w:rFonts w:ascii="Cambria Math" w:hAnsi="Cambria Math"/>
              <w:lang w:val="ru-RU"/>
            </w:rPr>
            <m:t>=</m:t>
          </m:r>
          <m:nary>
            <m:naryPr>
              <m:limLoc m:val="undOvr"/>
              <m:ctrlPr>
                <w:rPr>
                  <w:rFonts w:ascii="Cambria Math" w:hAnsi="Cambria Math"/>
                  <w:i/>
                  <w:lang w:val="ru-RU"/>
                </w:rPr>
              </m:ctrlPr>
            </m:naryPr>
            <m:sub>
              <m:r>
                <w:rPr>
                  <w:rFonts w:ascii="Cambria Math" w:hAnsi="Cambria Math"/>
                  <w:lang w:val="ru-RU"/>
                </w:rPr>
                <m:t>-∞</m:t>
              </m:r>
            </m:sub>
            <m:sup>
              <m:r>
                <w:rPr>
                  <w:rFonts w:ascii="Cambria Math" w:hAnsi="Cambria Math"/>
                  <w:lang w:val="ru-RU"/>
                </w:rPr>
                <m:t>∞</m:t>
              </m:r>
            </m:sup>
            <m:e>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1</m:t>
                  </m:r>
                </m:sub>
              </m:sSub>
              <m:d>
                <m:dPr>
                  <m:ctrlPr>
                    <w:rPr>
                      <w:rFonts w:ascii="Cambria Math" w:hAnsi="Cambria Math"/>
                      <w:i/>
                      <w:lang w:val="ru-RU"/>
                    </w:rPr>
                  </m:ctrlPr>
                </m:dPr>
                <m:e>
                  <m:r>
                    <w:rPr>
                      <w:rFonts w:ascii="Cambria Math" w:hAnsi="Cambria Math"/>
                      <w:lang w:val="ru-RU"/>
                    </w:rPr>
                    <m:t>x-y</m:t>
                  </m:r>
                </m:e>
              </m:d>
              <m:r>
                <w:rPr>
                  <w:rFonts w:ascii="Cambria Math" w:hAnsi="Cambria Math"/>
                  <w:lang w:val="ru-RU"/>
                </w:rPr>
                <m:t>d</m:t>
              </m:r>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2</m:t>
                  </m:r>
                </m:sub>
              </m:sSub>
              <m:d>
                <m:dPr>
                  <m:ctrlPr>
                    <w:rPr>
                      <w:rFonts w:ascii="Cambria Math" w:hAnsi="Cambria Math"/>
                      <w:i/>
                      <w:lang w:val="ru-RU"/>
                    </w:rPr>
                  </m:ctrlPr>
                </m:dPr>
                <m:e>
                  <m:r>
                    <w:rPr>
                      <w:rFonts w:ascii="Cambria Math" w:hAnsi="Cambria Math"/>
                      <w:lang w:val="ru-RU"/>
                    </w:rPr>
                    <m:t>y</m:t>
                  </m:r>
                </m:e>
              </m:d>
            </m:e>
          </m:nary>
          <m:r>
            <w:rPr>
              <w:rFonts w:ascii="Cambria Math" w:hAnsi="Cambria Math"/>
              <w:lang w:val="ru-RU"/>
            </w:rPr>
            <m:t>=</m:t>
          </m:r>
          <m:nary>
            <m:naryPr>
              <m:limLoc m:val="undOvr"/>
              <m:ctrlPr>
                <w:rPr>
                  <w:rFonts w:ascii="Cambria Math" w:hAnsi="Cambria Math"/>
                  <w:i/>
                  <w:lang w:val="ru-RU"/>
                </w:rPr>
              </m:ctrlPr>
            </m:naryPr>
            <m:sub>
              <m:r>
                <w:rPr>
                  <w:rFonts w:ascii="Cambria Math" w:hAnsi="Cambria Math"/>
                  <w:lang w:val="ru-RU"/>
                </w:rPr>
                <m:t>-∞</m:t>
              </m:r>
            </m:sub>
            <m:sup>
              <m:r>
                <w:rPr>
                  <w:rFonts w:ascii="Cambria Math" w:hAnsi="Cambria Math"/>
                  <w:lang w:val="ru-RU"/>
                </w:rPr>
                <m:t>∞</m:t>
              </m:r>
            </m:sup>
            <m:e>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2</m:t>
                  </m:r>
                </m:sub>
              </m:sSub>
              <m:d>
                <m:dPr>
                  <m:ctrlPr>
                    <w:rPr>
                      <w:rFonts w:ascii="Cambria Math" w:hAnsi="Cambria Math"/>
                      <w:i/>
                      <w:lang w:val="ru-RU"/>
                    </w:rPr>
                  </m:ctrlPr>
                </m:dPr>
                <m:e>
                  <m:r>
                    <w:rPr>
                      <w:rFonts w:ascii="Cambria Math" w:hAnsi="Cambria Math"/>
                      <w:lang w:val="ru-RU"/>
                    </w:rPr>
                    <m:t>x-y</m:t>
                  </m:r>
                </m:e>
              </m:d>
              <m:r>
                <w:rPr>
                  <w:rFonts w:ascii="Cambria Math" w:hAnsi="Cambria Math"/>
                  <w:lang w:val="ru-RU"/>
                </w:rPr>
                <m:t>d</m:t>
              </m:r>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1</m:t>
                  </m:r>
                </m:sub>
              </m:sSub>
              <m:d>
                <m:dPr>
                  <m:ctrlPr>
                    <w:rPr>
                      <w:rFonts w:ascii="Cambria Math" w:hAnsi="Cambria Math"/>
                      <w:i/>
                      <w:lang w:val="ru-RU"/>
                    </w:rPr>
                  </m:ctrlPr>
                </m:dPr>
                <m:e>
                  <m:r>
                    <w:rPr>
                      <w:rFonts w:ascii="Cambria Math" w:hAnsi="Cambria Math"/>
                      <w:lang w:val="ru-RU"/>
                    </w:rPr>
                    <m:t>y</m:t>
                  </m:r>
                </m:e>
              </m:d>
            </m:e>
          </m:nary>
          <m:r>
            <w:rPr>
              <w:rFonts w:ascii="Cambria Math" w:hAnsi="Cambria Math"/>
              <w:lang w:val="ru-RU"/>
            </w:rPr>
            <m:t>.</m:t>
          </m:r>
        </m:oMath>
      </m:oMathPara>
    </w:p>
    <w:p w14:paraId="1634ADF7" w14:textId="292931CE" w:rsidR="004D324C" w:rsidRDefault="004D324C" w:rsidP="004D324C">
      <w:pPr>
        <w:rPr>
          <w:lang w:val="ru-RU"/>
        </w:rPr>
      </w:pPr>
      <w:r w:rsidRPr="003C0A5A">
        <w:rPr>
          <w:lang w:val="ru-RU"/>
        </w:rPr>
        <w:t>Иногда свойство (</w:t>
      </w:r>
      <w:r w:rsidR="00DC1FCB" w:rsidRPr="00DC1FCB">
        <w:rPr>
          <w:lang w:val="ru-RU"/>
        </w:rPr>
        <w:t>2.2.7</w:t>
      </w:r>
      <w:r w:rsidRPr="003C0A5A">
        <w:rPr>
          <w:lang w:val="ru-RU"/>
        </w:rPr>
        <w:t xml:space="preserve">) семейств распределений вероятностей называется воспроизводимостью по параметру </w:t>
      </w:r>
      <m:oMath>
        <m:r>
          <w:rPr>
            <w:rFonts w:ascii="Cambria Math" w:hAnsi="Cambria Math"/>
            <w:lang w:val="ru-RU"/>
          </w:rPr>
          <m:t>y</m:t>
        </m:r>
      </m:oMath>
      <w:r w:rsidRPr="003C0A5A">
        <w:rPr>
          <w:lang w:val="ru-RU"/>
        </w:rPr>
        <w:t>.</w:t>
      </w:r>
    </w:p>
    <w:p w14:paraId="447426A4" w14:textId="25DC0C2A" w:rsidR="004D324C" w:rsidRDefault="004D324C" w:rsidP="00812B7F">
      <w:pPr>
        <w:rPr>
          <w:lang w:val="ru-RU"/>
        </w:rPr>
      </w:pPr>
      <w:r w:rsidRPr="00B447EC">
        <w:rPr>
          <w:lang w:val="ru-RU"/>
        </w:rPr>
        <w:t>Семейство нормальных законов с нулевым математическим ожиданием</w:t>
      </w:r>
      <w:r w:rsidR="00812B7F">
        <w:rPr>
          <w:lang w:val="ru-RU"/>
        </w:rPr>
        <w:br/>
      </w:r>
      <w:r w:rsidRPr="00B447EC">
        <w:rPr>
          <w:lang w:val="ru-RU"/>
        </w:rPr>
        <w:t xml:space="preserve"> </w:t>
      </w:r>
      <m:oMath>
        <m:sSub>
          <m:sSubPr>
            <m:ctrlPr>
              <w:rPr>
                <w:rFonts w:ascii="Cambria Math" w:hAnsi="Cambria Math"/>
                <w:i/>
                <w:lang w:val="ru-RU"/>
              </w:rPr>
            </m:ctrlPr>
          </m:sSubPr>
          <m:e>
            <m:r>
              <m:rPr>
                <m:scr m:val="script"/>
              </m:rPr>
              <w:rPr>
                <w:rFonts w:ascii="Cambria Math" w:hAnsi="Cambria Math"/>
                <w:lang w:val="ru-RU"/>
              </w:rPr>
              <m:t>N</m:t>
            </m:r>
          </m:e>
          <m:sub>
            <m:r>
              <w:rPr>
                <w:rFonts w:ascii="Cambria Math" w:hAnsi="Cambria Math"/>
                <w:lang w:val="ru-RU"/>
              </w:rPr>
              <m:t>0</m:t>
            </m:r>
          </m:sub>
        </m:sSub>
        <m:r>
          <w:rPr>
            <w:rFonts w:ascii="Cambria Math" w:hAnsi="Cambria Math"/>
            <w:lang w:val="ru-RU"/>
          </w:rPr>
          <m:t>=</m:t>
        </m:r>
        <m:d>
          <m:dPr>
            <m:begChr m:val="{"/>
            <m:endChr m:val="}"/>
            <m:ctrlPr>
              <w:rPr>
                <w:rFonts w:ascii="Cambria Math" w:hAnsi="Cambria Math"/>
                <w:i/>
                <w:lang w:val="ru-RU"/>
              </w:rPr>
            </m:ctrlPr>
          </m:dPr>
          <m:e>
            <m:r>
              <m:rPr>
                <m:sty m:val="p"/>
              </m:rPr>
              <w:rPr>
                <w:rFonts w:ascii="Cambria Math" w:hAnsi="Cambria Math"/>
                <w:lang w:val="ru-RU"/>
              </w:rPr>
              <m:t>Φ</m:t>
            </m:r>
            <m:d>
              <m:dPr>
                <m:ctrlPr>
                  <w:rPr>
                    <w:rFonts w:ascii="Cambria Math" w:hAnsi="Cambria Math"/>
                    <w:i/>
                    <w:lang w:val="ru-RU"/>
                  </w:rPr>
                </m:ctrlPr>
              </m:dPr>
              <m:e>
                <m:r>
                  <w:rPr>
                    <w:rFonts w:ascii="Cambria Math" w:hAnsi="Cambria Math"/>
                  </w:rPr>
                  <m:t>x</m:t>
                </m:r>
                <m:r>
                  <m:rPr>
                    <m:lit/>
                  </m:rPr>
                  <w:rPr>
                    <w:rFonts w:ascii="Cambria Math" w:hAnsi="Cambria Math"/>
                    <w:lang w:val="ru-RU"/>
                  </w:rPr>
                  <m:t>/</m:t>
                </m:r>
                <m:rad>
                  <m:radPr>
                    <m:degHide m:val="1"/>
                    <m:ctrlPr>
                      <w:rPr>
                        <w:rFonts w:ascii="Cambria Math" w:hAnsi="Cambria Math"/>
                        <w:i/>
                      </w:rPr>
                    </m:ctrlPr>
                  </m:radPr>
                  <m:deg/>
                  <m:e>
                    <m:r>
                      <w:rPr>
                        <w:rFonts w:ascii="Cambria Math" w:hAnsi="Cambria Math"/>
                      </w:rPr>
                      <m:t>s</m:t>
                    </m:r>
                  </m:e>
                </m:rad>
              </m:e>
            </m:d>
            <m:r>
              <w:rPr>
                <w:rFonts w:ascii="Cambria Math" w:hAnsi="Cambria Math"/>
                <w:lang w:val="ru-RU"/>
              </w:rPr>
              <m:t xml:space="preserve">,  </m:t>
            </m:r>
            <m:r>
              <w:rPr>
                <w:rFonts w:ascii="Cambria Math" w:hAnsi="Cambria Math"/>
              </w:rPr>
              <m:t>s</m:t>
            </m:r>
            <m:r>
              <w:rPr>
                <w:rFonts w:ascii="Cambria Math" w:hAnsi="Cambria Math"/>
                <w:lang w:val="ru-RU"/>
              </w:rPr>
              <m:t>&gt;0</m:t>
            </m:r>
          </m:e>
        </m:d>
      </m:oMath>
      <w:r w:rsidRPr="00663950">
        <w:rPr>
          <w:lang w:val="ru-RU"/>
        </w:rPr>
        <w:t xml:space="preserve"> </w:t>
      </w:r>
      <w:r w:rsidRPr="00B447EC">
        <w:rPr>
          <w:lang w:val="ru-RU"/>
        </w:rPr>
        <w:t>является очевидным примером аддитивно замкнутого семейства (относительно дисперсии s).</w:t>
      </w:r>
    </w:p>
    <w:p w14:paraId="36FB332D" w14:textId="77777777" w:rsidR="004D324C" w:rsidRDefault="004D324C" w:rsidP="004D324C">
      <w:pPr>
        <w:rPr>
          <w:lang w:val="ru-RU"/>
        </w:rPr>
      </w:pPr>
      <w:r w:rsidRPr="00B447EC">
        <w:rPr>
          <w:lang w:val="ru-RU"/>
        </w:rPr>
        <w:t>Следующие результаты принадлежат Г. Тейчеру (Teicher, 1961).</w:t>
      </w:r>
    </w:p>
    <w:p w14:paraId="5DE717C4" w14:textId="20DD22A4" w:rsidR="004D324C" w:rsidRDefault="004D324C" w:rsidP="004D324C">
      <w:pPr>
        <w:rPr>
          <w:i/>
          <w:lang w:val="ru-RU"/>
        </w:rPr>
      </w:pPr>
      <w:r w:rsidRPr="00935CAC">
        <w:rPr>
          <w:i/>
          <w:lang w:val="ru-RU"/>
        </w:rPr>
        <w:t xml:space="preserve">Теорема </w:t>
      </w:r>
      <w:r w:rsidR="00DC1FCB" w:rsidRPr="00DC1FCB">
        <w:rPr>
          <w:i/>
          <w:lang w:val="ru-RU"/>
        </w:rPr>
        <w:t>2</w:t>
      </w:r>
      <w:r w:rsidRPr="00DC1FCB">
        <w:rPr>
          <w:i/>
          <w:lang w:val="ru-RU"/>
        </w:rPr>
        <w:t>.2.1.</w:t>
      </w:r>
      <w:r w:rsidRPr="00935CAC">
        <w:rPr>
          <w:i/>
          <w:lang w:val="ru-RU"/>
        </w:rPr>
        <w:t xml:space="preserve"> Семейство</w:t>
      </w:r>
      <w:r>
        <w:rPr>
          <w:i/>
          <w:lang w:val="ru-RU"/>
        </w:rPr>
        <w:t xml:space="preserve"> </w:t>
      </w:r>
      <w:r w:rsidRPr="00935CAC">
        <w:rPr>
          <w:i/>
          <w:lang w:val="ru-RU"/>
        </w:rPr>
        <w:t>смесей (</w:t>
      </w:r>
      <w:r w:rsidR="00DC1FCB" w:rsidRPr="00DC1FCB">
        <w:rPr>
          <w:i/>
          <w:lang w:val="ru-RU"/>
        </w:rPr>
        <w:t>2.2.1</w:t>
      </w:r>
      <w:r w:rsidRPr="00935CAC">
        <w:rPr>
          <w:i/>
          <w:lang w:val="ru-RU"/>
        </w:rPr>
        <w:t xml:space="preserve">) функций распределения </w:t>
      </w:r>
      <m:oMath>
        <m:r>
          <w:rPr>
            <w:rFonts w:ascii="Cambria Math" w:hAnsi="Cambria Math"/>
            <w:lang w:val="ru-RU"/>
          </w:rPr>
          <m:t>F (x, ·)</m:t>
        </m:r>
      </m:oMath>
      <w:r w:rsidRPr="00935CAC">
        <w:rPr>
          <w:i/>
          <w:lang w:val="ru-RU"/>
        </w:rPr>
        <w:t xml:space="preserve"> из аддитивно замкнутого семейства является идентифицируемым.</w:t>
      </w:r>
    </w:p>
    <w:p w14:paraId="0587B2EB" w14:textId="77777777" w:rsidR="004D324C" w:rsidRDefault="004D324C" w:rsidP="004D324C">
      <w:pPr>
        <w:rPr>
          <w:lang w:val="ru-RU"/>
        </w:rPr>
      </w:pPr>
      <w:r w:rsidRPr="00935CAC">
        <w:rPr>
          <w:lang w:val="ru-RU"/>
        </w:rPr>
        <w:t xml:space="preserve">Отсюда немедленно вытекает, что семейство </w:t>
      </w:r>
      <m:oMath>
        <m:sSub>
          <m:sSubPr>
            <m:ctrlPr>
              <w:rPr>
                <w:rFonts w:ascii="Cambria Math" w:hAnsi="Cambria Math"/>
                <w:i/>
                <w:lang w:val="ru-RU"/>
              </w:rPr>
            </m:ctrlPr>
          </m:sSubPr>
          <m:e>
            <m:r>
              <m:rPr>
                <m:scr m:val="script"/>
              </m:rPr>
              <w:rPr>
                <w:rFonts w:ascii="Cambria Math" w:hAnsi="Cambria Math"/>
                <w:lang w:val="ru-RU"/>
              </w:rPr>
              <m:t>N</m:t>
            </m:r>
          </m:e>
          <m:sub>
            <m:r>
              <w:rPr>
                <w:rFonts w:ascii="Cambria Math" w:hAnsi="Cambria Math"/>
                <w:lang w:val="ru-RU"/>
              </w:rPr>
              <m:t>0</m:t>
            </m:r>
          </m:sub>
        </m:sSub>
      </m:oMath>
      <w:r w:rsidRPr="00935CAC">
        <w:rPr>
          <w:lang w:val="ru-RU"/>
        </w:rPr>
        <w:t xml:space="preserve">  масштабных смесей</w:t>
      </w:r>
      <w:r>
        <w:rPr>
          <w:lang w:val="ru-RU"/>
        </w:rPr>
        <w:t xml:space="preserve"> </w:t>
      </w:r>
      <w:r w:rsidRPr="00935CAC">
        <w:rPr>
          <w:lang w:val="ru-RU"/>
        </w:rPr>
        <w:t>нормальных законов с нулевым средним идентифицируемо.</w:t>
      </w:r>
    </w:p>
    <w:p w14:paraId="41E78663" w14:textId="77777777" w:rsidR="004D324C" w:rsidRDefault="004D324C" w:rsidP="004D324C">
      <w:pPr>
        <w:rPr>
          <w:lang w:val="ru-RU"/>
        </w:rPr>
      </w:pPr>
      <w:r w:rsidRPr="00935CAC">
        <w:rPr>
          <w:lang w:val="ru-RU"/>
        </w:rPr>
        <w:lastRenderedPageBreak/>
        <w:t>Смеси, порождаемые ядрами из аддитивно замкнутых семейств, конечно же, не исчерпывают все</w:t>
      </w:r>
      <w:r>
        <w:rPr>
          <w:lang w:val="ru-RU"/>
        </w:rPr>
        <w:t xml:space="preserve"> </w:t>
      </w:r>
      <w:r w:rsidRPr="00935CAC">
        <w:rPr>
          <w:lang w:val="ru-RU"/>
        </w:rPr>
        <w:t>примеры идентифицируемых смесей. Рассмотрим масштабные смеси распределений, сосредоточенных на неотрицательной полупрямой.</w:t>
      </w:r>
    </w:p>
    <w:p w14:paraId="6A1B5376" w14:textId="23E59E0F" w:rsidR="004D324C" w:rsidRPr="002F3940" w:rsidRDefault="004D324C" w:rsidP="004D324C">
      <w:pPr>
        <w:rPr>
          <w:i/>
          <w:lang w:val="ru-RU"/>
        </w:rPr>
      </w:pPr>
      <w:r w:rsidRPr="002F3940">
        <w:rPr>
          <w:i/>
          <w:lang w:val="ru-RU"/>
        </w:rPr>
        <w:t xml:space="preserve">Теорема </w:t>
      </w:r>
      <w:r w:rsidR="00DC1FCB" w:rsidRPr="001E0CEE">
        <w:rPr>
          <w:i/>
          <w:lang w:val="ru-RU"/>
        </w:rPr>
        <w:t>2</w:t>
      </w:r>
      <w:r w:rsidRPr="00DC1FCB">
        <w:rPr>
          <w:i/>
          <w:lang w:val="ru-RU"/>
        </w:rPr>
        <w:t>.2.2.</w:t>
      </w:r>
      <w:r w:rsidRPr="002F3940">
        <w:rPr>
          <w:i/>
          <w:lang w:val="ru-RU"/>
        </w:rPr>
        <w:t xml:space="preserve"> Пусть </w:t>
      </w:r>
      <m:oMath>
        <m:r>
          <w:rPr>
            <w:rFonts w:ascii="Cambria Math" w:hAnsi="Cambria Math"/>
            <w:lang w:val="ru-RU"/>
          </w:rPr>
          <m:t>F</m:t>
        </m:r>
        <m:d>
          <m:dPr>
            <m:ctrlPr>
              <w:rPr>
                <w:rFonts w:ascii="Cambria Math" w:hAnsi="Cambria Math"/>
                <w:i/>
                <w:lang w:val="ru-RU"/>
              </w:rPr>
            </m:ctrlPr>
          </m:dPr>
          <m:e>
            <m:r>
              <w:rPr>
                <w:rFonts w:ascii="Cambria Math" w:hAnsi="Cambria Math"/>
                <w:lang w:val="ru-RU"/>
              </w:rPr>
              <m:t>x,y</m:t>
            </m:r>
          </m:e>
        </m:d>
        <m:r>
          <w:rPr>
            <w:rFonts w:ascii="Cambria Math" w:hAnsi="Cambria Math"/>
            <w:lang w:val="ru-RU"/>
          </w:rPr>
          <m:t>=</m:t>
        </m:r>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0</m:t>
            </m:r>
          </m:sub>
        </m:sSub>
        <m:d>
          <m:dPr>
            <m:ctrlPr>
              <w:rPr>
                <w:rFonts w:ascii="Cambria Math" w:hAnsi="Cambria Math"/>
                <w:i/>
                <w:lang w:val="ru-RU"/>
              </w:rPr>
            </m:ctrlPr>
          </m:dPr>
          <m:e>
            <m:r>
              <w:rPr>
                <w:rFonts w:ascii="Cambria Math" w:hAnsi="Cambria Math"/>
                <w:lang w:val="ru-RU"/>
              </w:rPr>
              <m:t>xy</m:t>
            </m:r>
          </m:e>
        </m:d>
        <m:r>
          <w:rPr>
            <w:rFonts w:ascii="Cambria Math" w:hAnsi="Cambria Math"/>
            <w:lang w:val="ru-RU"/>
          </w:rPr>
          <m:t>,y≥0</m:t>
        </m:r>
      </m:oMath>
      <w:r w:rsidRPr="002F3940">
        <w:rPr>
          <w:i/>
          <w:lang w:val="ru-RU"/>
        </w:rPr>
        <w:t xml:space="preserve">, где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0</m:t>
            </m:r>
          </m:sub>
        </m:sSub>
      </m:oMath>
      <w:r w:rsidRPr="002F3940">
        <w:rPr>
          <w:i/>
          <w:lang w:val="ru-RU"/>
        </w:rPr>
        <w:t xml:space="preserve"> – функция распределения такая, что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0</m:t>
            </m:r>
          </m:sub>
        </m:sSub>
        <m:d>
          <m:dPr>
            <m:ctrlPr>
              <w:rPr>
                <w:rFonts w:ascii="Cambria Math" w:hAnsi="Cambria Math"/>
                <w:i/>
                <w:lang w:val="ru-RU"/>
              </w:rPr>
            </m:ctrlPr>
          </m:dPr>
          <m:e>
            <m:r>
              <w:rPr>
                <w:rFonts w:ascii="Cambria Math" w:hAnsi="Cambria Math"/>
                <w:lang w:val="ru-RU"/>
              </w:rPr>
              <m:t>0</m:t>
            </m:r>
          </m:e>
        </m:d>
        <m:r>
          <w:rPr>
            <w:rFonts w:ascii="Cambria Math" w:hAnsi="Cambria Math"/>
            <w:lang w:val="ru-RU"/>
          </w:rPr>
          <m:t>=0</m:t>
        </m:r>
      </m:oMath>
      <w:r w:rsidRPr="002F3940">
        <w:rPr>
          <w:i/>
          <w:lang w:val="ru-RU"/>
        </w:rPr>
        <w:t xml:space="preserve">. Предположим, что преобразование Фурье функции </w:t>
      </w:r>
      <m:oMath>
        <m:r>
          <w:rPr>
            <w:rFonts w:ascii="Cambria Math" w:hAnsi="Cambria Math"/>
            <w:lang w:val="ru-RU"/>
          </w:rPr>
          <m:t>w</m:t>
        </m:r>
        <m:d>
          <m:dPr>
            <m:ctrlPr>
              <w:rPr>
                <w:rFonts w:ascii="Cambria Math" w:hAnsi="Cambria Math"/>
                <w:i/>
                <w:lang w:val="ru-RU"/>
              </w:rPr>
            </m:ctrlPr>
          </m:dPr>
          <m:e>
            <m:r>
              <w:rPr>
                <w:rFonts w:ascii="Cambria Math" w:hAnsi="Cambria Math"/>
                <w:lang w:val="ru-RU"/>
              </w:rPr>
              <m:t>y</m:t>
            </m:r>
          </m:e>
        </m:d>
        <m:r>
          <w:rPr>
            <w:rFonts w:ascii="Cambria Math" w:hAnsi="Cambria Math"/>
            <w:lang w:val="ru-RU"/>
          </w:rPr>
          <m:t>=</m:t>
        </m:r>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0</m:t>
            </m:r>
          </m:sub>
        </m:sSub>
        <m:d>
          <m:dPr>
            <m:ctrlPr>
              <w:rPr>
                <w:rFonts w:ascii="Cambria Math" w:hAnsi="Cambria Math"/>
                <w:i/>
                <w:lang w:val="ru-RU"/>
              </w:rPr>
            </m:ctrlPr>
          </m:dPr>
          <m:e>
            <m:sSup>
              <m:sSupPr>
                <m:ctrlPr>
                  <w:rPr>
                    <w:rFonts w:ascii="Cambria Math" w:hAnsi="Cambria Math"/>
                    <w:i/>
                    <w:lang w:val="ru-RU"/>
                  </w:rPr>
                </m:ctrlPr>
              </m:sSupPr>
              <m:e>
                <m:r>
                  <w:rPr>
                    <w:rFonts w:ascii="Cambria Math" w:hAnsi="Cambria Math"/>
                    <w:lang w:val="ru-RU"/>
                  </w:rPr>
                  <m:t>e</m:t>
                </m:r>
              </m:e>
              <m:sup>
                <m:r>
                  <w:rPr>
                    <w:rFonts w:ascii="Cambria Math" w:hAnsi="Cambria Math"/>
                    <w:lang w:val="ru-RU"/>
                  </w:rPr>
                  <m:t>y</m:t>
                </m:r>
              </m:sup>
            </m:sSup>
          </m:e>
        </m:d>
        <m:r>
          <w:rPr>
            <w:rFonts w:ascii="Cambria Math" w:hAnsi="Cambria Math"/>
            <w:lang w:val="ru-RU"/>
          </w:rPr>
          <m:t>,y≥0</m:t>
        </m:r>
      </m:oMath>
      <w:r w:rsidRPr="002F3940">
        <w:rPr>
          <w:i/>
          <w:lang w:val="ru-RU"/>
        </w:rPr>
        <w:t xml:space="preserve">, нигде не обращается в нуль. Пусть </w:t>
      </w:r>
      <m:oMath>
        <m:sSup>
          <m:sSupPr>
            <m:ctrlPr>
              <w:rPr>
                <w:rFonts w:ascii="Cambria Math" w:hAnsi="Cambria Math"/>
                <w:i/>
                <w:lang w:val="ru-RU"/>
              </w:rPr>
            </m:ctrlPr>
          </m:sSupPr>
          <m:e>
            <m:r>
              <m:rPr>
                <m:scr m:val="script"/>
              </m:rPr>
              <w:rPr>
                <w:rFonts w:ascii="Cambria Math" w:hAnsi="Cambria Math"/>
                <w:lang w:val="ru-RU"/>
              </w:rPr>
              <m:t>Q</m:t>
            </m:r>
          </m:e>
          <m:sup>
            <m:r>
              <w:rPr>
                <w:rFonts w:ascii="Cambria Math" w:hAnsi="Cambria Math"/>
                <w:lang w:val="ru-RU"/>
              </w:rPr>
              <m:t>+</m:t>
            </m:r>
          </m:sup>
        </m:sSup>
      </m:oMath>
      <w:r w:rsidRPr="002F3940">
        <w:rPr>
          <w:i/>
          <w:lang w:val="ru-RU"/>
        </w:rPr>
        <w:t xml:space="preserve">– множество всех случайных величин </w:t>
      </w:r>
      <m:oMath>
        <m:r>
          <w:rPr>
            <w:rFonts w:ascii="Cambria Math" w:hAnsi="Cambria Math"/>
            <w:lang w:val="ru-RU"/>
          </w:rPr>
          <m:t>Q</m:t>
        </m:r>
      </m:oMath>
      <w:r w:rsidRPr="002F3940">
        <w:rPr>
          <w:i/>
          <w:lang w:val="ru-RU"/>
        </w:rPr>
        <w:t xml:space="preserve"> таких, что </w:t>
      </w:r>
      <m:oMath>
        <m:r>
          <w:rPr>
            <w:rFonts w:ascii="Cambria Math" w:hAnsi="Cambria Math"/>
            <w:lang w:val="ru-RU"/>
          </w:rPr>
          <m:t>P(Q &gt; 0) = 1</m:t>
        </m:r>
      </m:oMath>
      <w:r w:rsidRPr="002F3940">
        <w:rPr>
          <w:i/>
          <w:lang w:val="ru-RU"/>
        </w:rPr>
        <w:t>. Тогда семейство смесей</w:t>
      </w:r>
    </w:p>
    <w:p w14:paraId="355DCB5B" w14:textId="77777777" w:rsidR="004D324C" w:rsidRPr="002F3940" w:rsidRDefault="004D324C" w:rsidP="004D324C">
      <w:pPr>
        <w:rPr>
          <w:i/>
          <w:lang w:val="ru-RU"/>
        </w:rPr>
      </w:pPr>
      <m:oMathPara>
        <m:oMath>
          <m:r>
            <m:rPr>
              <m:scr m:val="script"/>
            </m:rPr>
            <w:rPr>
              <w:rFonts w:ascii="Cambria Math" w:hAnsi="Cambria Math"/>
              <w:lang w:val="ru-RU"/>
            </w:rPr>
            <m:t>H</m:t>
          </m:r>
          <m:r>
            <w:rPr>
              <w:rFonts w:ascii="Cambria Math" w:hAnsi="Cambria Math" w:hint="eastAsia"/>
              <w:lang w:val="ru-RU"/>
            </w:rPr>
            <m:t>=</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hint="eastAsia"/>
                      <w:lang w:val="ru-RU"/>
                    </w:rPr>
                    <m:t>H</m:t>
                  </m:r>
                </m:e>
                <m:sub>
                  <m:r>
                    <w:rPr>
                      <w:rFonts w:ascii="Cambria Math" w:hAnsi="Cambria Math" w:hint="eastAsia"/>
                      <w:lang w:val="ru-RU"/>
                    </w:rPr>
                    <m:t>Q</m:t>
                  </m:r>
                </m:sub>
              </m:sSub>
              <m:d>
                <m:dPr>
                  <m:ctrlPr>
                    <w:rPr>
                      <w:rFonts w:ascii="Cambria Math" w:hAnsi="Cambria Math"/>
                      <w:i/>
                      <w:lang w:val="ru-RU"/>
                    </w:rPr>
                  </m:ctrlPr>
                </m:dPr>
                <m:e>
                  <m:r>
                    <w:rPr>
                      <w:rFonts w:ascii="Cambria Math" w:hAnsi="Cambria Math" w:hint="eastAsia"/>
                      <w:lang w:val="ru-RU"/>
                    </w:rPr>
                    <m:t>x</m:t>
                  </m:r>
                </m:e>
              </m:d>
              <m:r>
                <w:rPr>
                  <w:rFonts w:ascii="Cambria Math" w:hAnsi="Cambria Math" w:hint="eastAsia"/>
                  <w:lang w:val="ru-RU"/>
                </w:rPr>
                <m:t>=</m:t>
              </m:r>
              <m:r>
                <m:rPr>
                  <m:sty m:val="p"/>
                </m:rPr>
                <w:rPr>
                  <w:rFonts w:ascii="Cambria Math" w:hAnsi="Cambria Math" w:hint="eastAsia"/>
                  <w:lang w:val="ru-RU"/>
                </w:rPr>
                <m:t>E</m:t>
              </m:r>
              <m:r>
                <w:rPr>
                  <w:rFonts w:ascii="Cambria Math" w:hAnsi="Cambria Math" w:hint="eastAsia"/>
                  <w:lang w:val="ru-RU"/>
                </w:rPr>
                <m:t>F</m:t>
              </m:r>
              <m:d>
                <m:dPr>
                  <m:ctrlPr>
                    <w:rPr>
                      <w:rFonts w:ascii="Cambria Math" w:hAnsi="Cambria Math"/>
                      <w:i/>
                      <w:lang w:val="ru-RU"/>
                    </w:rPr>
                  </m:ctrlPr>
                </m:dPr>
                <m:e>
                  <m:r>
                    <w:rPr>
                      <w:rFonts w:ascii="Cambria Math" w:hAnsi="Cambria Math" w:hint="eastAsia"/>
                      <w:lang w:val="ru-RU"/>
                    </w:rPr>
                    <m:t>x,Q</m:t>
                  </m:r>
                </m:e>
              </m:d>
              <m:r>
                <w:rPr>
                  <w:rFonts w:ascii="Cambria Math" w:hAnsi="Cambria Math" w:hint="eastAsia"/>
                  <w:lang w:val="ru-RU"/>
                </w:rPr>
                <m:t>,x</m:t>
              </m:r>
              <m:r>
                <w:rPr>
                  <w:rFonts w:ascii="Cambria Math" w:hAnsi="Cambria Math"/>
                  <w:lang w:val="ru-RU"/>
                </w:rPr>
                <m:t>≥</m:t>
              </m:r>
              <m:r>
                <w:rPr>
                  <w:rFonts w:ascii="Cambria Math" w:hAnsi="Cambria Math" w:hint="eastAsia"/>
                  <w:lang w:val="ru-RU"/>
                </w:rPr>
                <m:t>0:</m:t>
              </m:r>
              <m:r>
                <w:rPr>
                  <w:rFonts w:ascii="Cambria Math" w:hAnsi="Cambria Math"/>
                  <w:lang w:val="ru-RU"/>
                </w:rPr>
                <m:t>Q</m:t>
              </m:r>
              <m:r>
                <w:rPr>
                  <w:rFonts w:ascii="Cambria Math" w:hAnsi="Cambria Math" w:hint="eastAsia"/>
                  <w:lang w:val="ru-RU"/>
                </w:rPr>
                <m:t>∈</m:t>
              </m:r>
              <m:sSup>
                <m:sSupPr>
                  <m:ctrlPr>
                    <w:rPr>
                      <w:rFonts w:ascii="Cambria Math" w:hAnsi="Cambria Math"/>
                      <w:i/>
                      <w:lang w:val="ru-RU"/>
                    </w:rPr>
                  </m:ctrlPr>
                </m:sSupPr>
                <m:e>
                  <m:r>
                    <m:rPr>
                      <m:scr m:val="script"/>
                    </m:rPr>
                    <w:rPr>
                      <w:rFonts w:ascii="Cambria Math" w:hAnsi="Cambria Math"/>
                      <w:lang w:val="ru-RU"/>
                    </w:rPr>
                    <m:t>Q</m:t>
                  </m:r>
                </m:e>
                <m:sup>
                  <m:r>
                    <w:rPr>
                      <w:rFonts w:ascii="Cambria Math" w:hAnsi="Cambria Math"/>
                      <w:lang w:val="ru-RU"/>
                    </w:rPr>
                    <m:t>+</m:t>
                  </m:r>
                </m:sup>
              </m:sSup>
            </m:e>
          </m:d>
        </m:oMath>
      </m:oMathPara>
    </w:p>
    <w:p w14:paraId="6A4F34B4" w14:textId="77777777" w:rsidR="004D324C" w:rsidRDefault="004D324C" w:rsidP="004D324C">
      <w:pPr>
        <w:ind w:firstLine="0"/>
        <w:rPr>
          <w:i/>
          <w:lang w:val="ru-RU"/>
        </w:rPr>
      </w:pPr>
      <w:r w:rsidRPr="002F3940">
        <w:rPr>
          <w:i/>
          <w:lang w:val="ru-RU"/>
        </w:rPr>
        <w:t>идентифицируемо.</w:t>
      </w:r>
    </w:p>
    <w:p w14:paraId="7BA5C4A3" w14:textId="77777777" w:rsidR="004D324C" w:rsidRDefault="004D324C" w:rsidP="004D324C">
      <w:pPr>
        <w:rPr>
          <w:lang w:val="ru-RU"/>
        </w:rPr>
      </w:pPr>
      <w:r w:rsidRPr="00C77206">
        <w:rPr>
          <w:lang w:val="ru-RU"/>
        </w:rPr>
        <w:t>Аналогичное свойство присуще некоторым семействам сдвиговых смесей распределений вероятностей.</w:t>
      </w:r>
    </w:p>
    <w:p w14:paraId="2175ACF5" w14:textId="6151F4F9" w:rsidR="004D324C" w:rsidRPr="0072348A" w:rsidRDefault="004D324C" w:rsidP="004D324C">
      <w:pPr>
        <w:rPr>
          <w:i/>
          <w:lang w:val="ru-RU"/>
        </w:rPr>
      </w:pPr>
      <w:r w:rsidRPr="002238D4">
        <w:rPr>
          <w:i/>
          <w:lang w:val="ru-RU"/>
        </w:rPr>
        <w:t xml:space="preserve">Теорема </w:t>
      </w:r>
      <w:r w:rsidR="002238D4" w:rsidRPr="001E0CEE">
        <w:rPr>
          <w:i/>
          <w:lang w:val="ru-RU"/>
        </w:rPr>
        <w:t>2</w:t>
      </w:r>
      <w:r w:rsidRPr="002238D4">
        <w:rPr>
          <w:i/>
          <w:lang w:val="ru-RU"/>
        </w:rPr>
        <w:t>.2.3.</w:t>
      </w:r>
      <w:r w:rsidRPr="0072348A">
        <w:rPr>
          <w:i/>
          <w:lang w:val="ru-RU"/>
        </w:rPr>
        <w:t xml:space="preserve"> Пусть Q – множество всех случайных величин. Семейство сдвиговых смесей</w:t>
      </w:r>
    </w:p>
    <w:p w14:paraId="3A7903B4" w14:textId="77777777" w:rsidR="004D324C" w:rsidRPr="00C77206" w:rsidRDefault="004D324C" w:rsidP="004D324C">
      <w:pPr>
        <w:rPr>
          <w:lang w:val="ru-RU"/>
        </w:rPr>
      </w:pPr>
      <m:oMathPara>
        <m:oMath>
          <m:r>
            <m:rPr>
              <m:scr m:val="script"/>
            </m:rPr>
            <w:rPr>
              <w:rFonts w:ascii="Cambria Math" w:hAnsi="Cambria Math"/>
              <w:lang w:val="ru-RU"/>
            </w:rPr>
            <m:t>H</m:t>
          </m:r>
          <m:r>
            <w:rPr>
              <w:rFonts w:ascii="Cambria Math" w:hAnsi="Cambria Math" w:hint="eastAsia"/>
              <w:lang w:val="ru-RU"/>
            </w:rPr>
            <m:t>=</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hint="eastAsia"/>
                      <w:lang w:val="ru-RU"/>
                    </w:rPr>
                    <m:t>H</m:t>
                  </m:r>
                </m:e>
                <m:sub>
                  <m:r>
                    <w:rPr>
                      <w:rFonts w:ascii="Cambria Math" w:hAnsi="Cambria Math" w:hint="eastAsia"/>
                      <w:lang w:val="ru-RU"/>
                    </w:rPr>
                    <m:t>Q</m:t>
                  </m:r>
                </m:sub>
              </m:sSub>
              <m:d>
                <m:dPr>
                  <m:ctrlPr>
                    <w:rPr>
                      <w:rFonts w:ascii="Cambria Math" w:hAnsi="Cambria Math"/>
                      <w:i/>
                      <w:lang w:val="ru-RU"/>
                    </w:rPr>
                  </m:ctrlPr>
                </m:dPr>
                <m:e>
                  <m:r>
                    <w:rPr>
                      <w:rFonts w:ascii="Cambria Math" w:hAnsi="Cambria Math" w:hint="eastAsia"/>
                      <w:lang w:val="ru-RU"/>
                    </w:rPr>
                    <m:t>x</m:t>
                  </m:r>
                </m:e>
              </m:d>
              <m:r>
                <w:rPr>
                  <w:rFonts w:ascii="Cambria Math" w:hAnsi="Cambria Math" w:hint="eastAsia"/>
                  <w:lang w:val="ru-RU"/>
                </w:rPr>
                <m:t>=</m:t>
              </m:r>
              <m:r>
                <m:rPr>
                  <m:sty m:val="p"/>
                </m:rPr>
                <w:rPr>
                  <w:rFonts w:ascii="Cambria Math" w:hAnsi="Cambria Math" w:hint="eastAsia"/>
                  <w:lang w:val="ru-RU"/>
                </w:rPr>
                <m:t>E</m:t>
              </m:r>
              <m:r>
                <w:rPr>
                  <w:rFonts w:ascii="Cambria Math" w:hAnsi="Cambria Math" w:hint="eastAsia"/>
                  <w:lang w:val="ru-RU"/>
                </w:rPr>
                <m:t>F</m:t>
              </m:r>
              <m:d>
                <m:dPr>
                  <m:ctrlPr>
                    <w:rPr>
                      <w:rFonts w:ascii="Cambria Math" w:hAnsi="Cambria Math"/>
                      <w:i/>
                      <w:lang w:val="ru-RU"/>
                    </w:rPr>
                  </m:ctrlPr>
                </m:dPr>
                <m:e>
                  <m:r>
                    <w:rPr>
                      <w:rFonts w:ascii="Cambria Math" w:hAnsi="Cambria Math"/>
                      <w:lang w:val="ru-RU"/>
                    </w:rPr>
                    <m:t>x-Q</m:t>
                  </m:r>
                </m:e>
              </m:d>
              <m:r>
                <w:rPr>
                  <w:rFonts w:ascii="Cambria Math" w:hAnsi="Cambria Math" w:hint="eastAsia"/>
                  <w:lang w:val="ru-RU"/>
                </w:rPr>
                <m:t>,x</m:t>
              </m:r>
              <m:r>
                <w:rPr>
                  <w:rFonts w:ascii="Cambria Math" w:hAnsi="Cambria Math"/>
                  <w:lang w:val="ru-RU"/>
                </w:rPr>
                <m:t xml:space="preserve"> </m:t>
              </m:r>
              <m:r>
                <m:rPr>
                  <m:sty m:val="p"/>
                </m:rPr>
                <w:rPr>
                  <w:rFonts w:ascii="Cambria Math" w:hAnsi="Cambria Math" w:hint="eastAsia"/>
                  <w:lang w:val="ru-RU"/>
                </w:rPr>
                <m:t>∈</m:t>
              </m:r>
              <m:r>
                <m:rPr>
                  <m:scr m:val="double-struck"/>
                  <m:sty m:val="p"/>
                </m:rPr>
                <w:rPr>
                  <w:rFonts w:ascii="Cambria Math" w:hAnsi="Cambria Math"/>
                  <w:lang w:val="ru-RU"/>
                </w:rPr>
                <m:t>R</m:t>
              </m:r>
              <m:r>
                <w:rPr>
                  <w:rFonts w:ascii="Cambria Math" w:hAnsi="Cambria Math" w:hint="eastAsia"/>
                  <w:lang w:val="ru-RU"/>
                </w:rPr>
                <m:t>:</m:t>
              </m:r>
              <m:r>
                <w:rPr>
                  <w:rFonts w:ascii="Cambria Math" w:hAnsi="Cambria Math"/>
                  <w:lang w:val="ru-RU"/>
                </w:rPr>
                <m:t>Q</m:t>
              </m:r>
              <m:r>
                <w:rPr>
                  <w:rFonts w:ascii="Cambria Math" w:hAnsi="Cambria Math" w:hint="eastAsia"/>
                  <w:lang w:val="ru-RU"/>
                </w:rPr>
                <m:t>∈</m:t>
              </m:r>
              <m:sSup>
                <m:sSupPr>
                  <m:ctrlPr>
                    <w:rPr>
                      <w:rFonts w:ascii="Cambria Math" w:hAnsi="Cambria Math"/>
                      <w:i/>
                      <w:lang w:val="ru-RU"/>
                    </w:rPr>
                  </m:ctrlPr>
                </m:sSupPr>
                <m:e>
                  <m:r>
                    <m:rPr>
                      <m:scr m:val="script"/>
                    </m:rPr>
                    <w:rPr>
                      <w:rFonts w:ascii="Cambria Math" w:hAnsi="Cambria Math"/>
                      <w:lang w:val="ru-RU"/>
                    </w:rPr>
                    <m:t>Q</m:t>
                  </m:r>
                </m:e>
                <m:sup>
                  <m:r>
                    <w:rPr>
                      <w:rFonts w:ascii="Cambria Math" w:hAnsi="Cambria Math"/>
                      <w:lang w:val="ru-RU"/>
                    </w:rPr>
                    <m:t>+</m:t>
                  </m:r>
                </m:sup>
              </m:sSup>
            </m:e>
          </m:d>
        </m:oMath>
      </m:oMathPara>
    </w:p>
    <w:p w14:paraId="4F8FDBEB" w14:textId="77777777" w:rsidR="004D324C" w:rsidRPr="0072348A" w:rsidRDefault="004D324C" w:rsidP="004D324C">
      <w:pPr>
        <w:ind w:firstLine="0"/>
        <w:rPr>
          <w:i/>
          <w:lang w:val="ru-RU"/>
        </w:rPr>
      </w:pPr>
      <w:r w:rsidRPr="0072348A">
        <w:rPr>
          <w:i/>
          <w:lang w:val="ru-RU"/>
        </w:rPr>
        <w:t xml:space="preserve">идентифицируемо, если характеристическая функция, соответствующая функции распределения </w:t>
      </w:r>
      <m:oMath>
        <m:r>
          <w:rPr>
            <w:rFonts w:ascii="Cambria Math" w:hAnsi="Cambria Math"/>
            <w:lang w:val="ru-RU"/>
          </w:rPr>
          <m:t>F(x)</m:t>
        </m:r>
      </m:oMath>
      <w:r w:rsidRPr="0072348A">
        <w:rPr>
          <w:i/>
          <w:lang w:val="ru-RU"/>
        </w:rPr>
        <w:t>, нигде не обращается в нуль.</w:t>
      </w:r>
    </w:p>
    <w:p w14:paraId="5CF4A3CE" w14:textId="4A7160B0" w:rsidR="004D324C" w:rsidRDefault="004D324C" w:rsidP="004D324C">
      <w:pPr>
        <w:rPr>
          <w:lang w:val="ru-RU"/>
        </w:rPr>
      </w:pPr>
      <w:r w:rsidRPr="002238D4">
        <w:rPr>
          <w:lang w:val="ru-RU"/>
        </w:rPr>
        <w:t xml:space="preserve">Теорема </w:t>
      </w:r>
      <w:r w:rsidR="002238D4" w:rsidRPr="002238D4">
        <w:rPr>
          <w:lang w:val="ru-RU"/>
        </w:rPr>
        <w:t>2</w:t>
      </w:r>
      <w:r w:rsidRPr="002238D4">
        <w:rPr>
          <w:lang w:val="ru-RU"/>
        </w:rPr>
        <w:t>.2.1</w:t>
      </w:r>
      <w:r w:rsidRPr="0072348A">
        <w:rPr>
          <w:lang w:val="ru-RU"/>
        </w:rPr>
        <w:t xml:space="preserve"> гарантирует, что наряду со смесями нормальных законов</w:t>
      </w:r>
      <w:r>
        <w:rPr>
          <w:lang w:val="ru-RU"/>
        </w:rPr>
        <w:t xml:space="preserve"> </w:t>
      </w:r>
      <w:r w:rsidRPr="0072348A">
        <w:rPr>
          <w:lang w:val="ru-RU"/>
        </w:rPr>
        <w:t>с нулевым средним, идентифицируемыми являются семейства масштабных смесей любых строго устойчивых</w:t>
      </w:r>
      <w:r>
        <w:rPr>
          <w:lang w:val="ru-RU"/>
        </w:rPr>
        <w:t xml:space="preserve"> </w:t>
      </w:r>
      <w:r w:rsidRPr="0072348A">
        <w:rPr>
          <w:lang w:val="ru-RU"/>
        </w:rPr>
        <w:t>законов.</w:t>
      </w:r>
    </w:p>
    <w:p w14:paraId="303D0315" w14:textId="1317E9B5" w:rsidR="004D324C" w:rsidRPr="0072348A" w:rsidRDefault="004D324C" w:rsidP="004D324C">
      <w:pPr>
        <w:rPr>
          <w:lang w:val="ru-RU"/>
        </w:rPr>
      </w:pPr>
      <w:r w:rsidRPr="0072348A">
        <w:rPr>
          <w:lang w:val="ru-RU"/>
        </w:rPr>
        <w:t xml:space="preserve">Теорема </w:t>
      </w:r>
      <w:r w:rsidR="002238D4" w:rsidRPr="002238D4">
        <w:rPr>
          <w:lang w:val="ru-RU"/>
        </w:rPr>
        <w:t>2</w:t>
      </w:r>
      <w:r w:rsidRPr="0072348A">
        <w:rPr>
          <w:lang w:val="ru-RU"/>
        </w:rPr>
        <w:t xml:space="preserve">.2.3 гарантирует </w:t>
      </w:r>
      <w:r>
        <w:rPr>
          <w:lang w:val="ru-RU"/>
        </w:rPr>
        <w:t>и</w:t>
      </w:r>
      <w:r w:rsidRPr="0072348A">
        <w:rPr>
          <w:lang w:val="ru-RU"/>
        </w:rPr>
        <w:t>дентифицируемость семейств сдвиговых смесей любых безгранично делимых (в том числе устойчивых) законов.</w:t>
      </w:r>
    </w:p>
    <w:p w14:paraId="2FAC1007" w14:textId="18D38397" w:rsidR="004D324C" w:rsidRPr="0072348A" w:rsidRDefault="004D324C" w:rsidP="004D324C">
      <w:pPr>
        <w:rPr>
          <w:lang w:val="ru-RU"/>
        </w:rPr>
      </w:pPr>
      <w:r w:rsidRPr="0072348A">
        <w:rPr>
          <w:lang w:val="ru-RU"/>
        </w:rPr>
        <w:t>Здесь упомянуты только те идентифицируемые семейства, которые так или иначе рассматриваются в</w:t>
      </w:r>
      <w:r>
        <w:rPr>
          <w:lang w:val="ru-RU"/>
        </w:rPr>
        <w:t xml:space="preserve"> </w:t>
      </w:r>
      <w:r w:rsidRPr="0072348A">
        <w:rPr>
          <w:lang w:val="ru-RU"/>
        </w:rPr>
        <w:t>данной работе в рамках описания СРС-метода.</w:t>
      </w:r>
    </w:p>
    <w:p w14:paraId="6069367E" w14:textId="77777777" w:rsidR="004D324C" w:rsidRPr="001F6758" w:rsidRDefault="004D324C" w:rsidP="004D324C">
      <w:pPr>
        <w:rPr>
          <w:lang w:val="ru-RU"/>
        </w:rPr>
      </w:pPr>
      <w:r w:rsidRPr="001F6758">
        <w:rPr>
          <w:lang w:val="ru-RU"/>
        </w:rPr>
        <w:t>К сожалению, примеры ядер, порождающих идентифицируемые семейства сдвиг/масштабных смесей в</w:t>
      </w:r>
      <w:r>
        <w:rPr>
          <w:lang w:val="ru-RU"/>
        </w:rPr>
        <w:t xml:space="preserve"> </w:t>
      </w:r>
      <w:r w:rsidRPr="001F6758">
        <w:rPr>
          <w:lang w:val="ru-RU"/>
        </w:rPr>
        <w:t>общей ситуации (то есть без каких</w:t>
      </w:r>
      <w:r>
        <w:rPr>
          <w:lang w:val="ru-RU"/>
        </w:rPr>
        <w:t>-либо</w:t>
      </w:r>
      <w:r w:rsidRPr="001F6758">
        <w:rPr>
          <w:lang w:val="ru-RU"/>
        </w:rPr>
        <w:t xml:space="preserve"> дополнительных условий на смешивающие распределения) не</w:t>
      </w:r>
      <w:r>
        <w:rPr>
          <w:lang w:val="ru-RU"/>
        </w:rPr>
        <w:t xml:space="preserve"> </w:t>
      </w:r>
      <w:r w:rsidRPr="001F6758">
        <w:rPr>
          <w:lang w:val="ru-RU"/>
        </w:rPr>
        <w:t>известны. Такие примеры известны лишь для дискретных смешивающих законов. В частности, справедливо следующее утверждение, доказанное Г. Тейчером (Teicher, 1963).</w:t>
      </w:r>
    </w:p>
    <w:p w14:paraId="3F5C7A95" w14:textId="5F762C69" w:rsidR="004D324C" w:rsidRPr="00D76CA1" w:rsidRDefault="004D324C" w:rsidP="004D324C">
      <w:pPr>
        <w:rPr>
          <w:i/>
          <w:lang w:val="ru-RU"/>
        </w:rPr>
      </w:pPr>
      <w:r w:rsidRPr="00D76CA1">
        <w:rPr>
          <w:i/>
          <w:lang w:val="ru-RU"/>
        </w:rPr>
        <w:t xml:space="preserve">Теорема </w:t>
      </w:r>
      <w:r w:rsidR="002238D4" w:rsidRPr="001E0CEE">
        <w:rPr>
          <w:i/>
          <w:lang w:val="ru-RU"/>
        </w:rPr>
        <w:t>2</w:t>
      </w:r>
      <w:r w:rsidRPr="002238D4">
        <w:rPr>
          <w:i/>
          <w:lang w:val="ru-RU"/>
        </w:rPr>
        <w:t>.2.4.</w:t>
      </w:r>
      <w:r w:rsidRPr="00D76CA1">
        <w:rPr>
          <w:i/>
          <w:lang w:val="ru-RU"/>
        </w:rPr>
        <w:t xml:space="preserve"> Семейство конечных сдвиг/масштабных смесей нормальных законов идентифицируемо.</w:t>
      </w:r>
    </w:p>
    <w:p w14:paraId="59D774CD" w14:textId="77777777" w:rsidR="004D324C" w:rsidRDefault="004D324C" w:rsidP="004D324C">
      <w:pPr>
        <w:rPr>
          <w:lang w:val="ru-RU"/>
        </w:rPr>
      </w:pPr>
      <w:r w:rsidRPr="001F6758">
        <w:rPr>
          <w:lang w:val="ru-RU"/>
        </w:rPr>
        <w:lastRenderedPageBreak/>
        <w:t xml:space="preserve">Покажем, что семейство сдвиг/масштабных смесей нормальных законов при произвольном (двумерном) смешивающем законе не является идентифицируемым. Пусть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oMath>
      <w:r w:rsidRPr="001F6758">
        <w:rPr>
          <w:lang w:val="ru-RU"/>
        </w:rPr>
        <w:t xml:space="preserve"> и </w:t>
      </w:r>
      <m:oMath>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oMath>
      <w:r w:rsidRPr="001F6758">
        <w:rPr>
          <w:lang w:val="ru-RU"/>
        </w:rPr>
        <w:t xml:space="preserve"> – независимые случайные величины такие, что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t>
            </m:r>
          </m:sub>
        </m:sSub>
      </m:oMath>
      <w:r w:rsidRPr="001F6758">
        <w:rPr>
          <w:lang w:val="ru-RU"/>
        </w:rPr>
        <w:t xml:space="preserve">  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t>
            </m:r>
          </m:sub>
        </m:sSub>
      </m:oMath>
      <w:r w:rsidRPr="001F6758">
        <w:rPr>
          <w:lang w:val="ru-RU"/>
        </w:rPr>
        <w:t xml:space="preserve"> имеют одно и то же стандартное нормальное распределение, </w:t>
      </w:r>
      <m:oMath>
        <m:r>
          <m:rPr>
            <m:sty m:val="p"/>
          </m:rPr>
          <w:rPr>
            <w:rFonts w:ascii="Cambria Math" w:hAnsi="Cambria Math"/>
            <w:lang w:val="ru-RU"/>
          </w:rPr>
          <m:t>P</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=1</m:t>
            </m:r>
          </m:e>
        </m:d>
        <m:r>
          <w:rPr>
            <w:rFonts w:ascii="Cambria Math" w:hAnsi="Cambria Math"/>
            <w:lang w:val="ru-RU"/>
          </w:rPr>
          <m:t>=1</m:t>
        </m:r>
      </m:oMath>
      <w:r w:rsidRPr="001F6758">
        <w:rPr>
          <w:lang w:val="ru-RU"/>
        </w:rPr>
        <w:t xml:space="preserve">, а случайная величина </w:t>
      </w:r>
      <m:oMath>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oMath>
      <w:r w:rsidRPr="001F6758">
        <w:rPr>
          <w:lang w:val="ru-RU"/>
        </w:rPr>
        <w:t xml:space="preserve"> не вырождена, то есть ни при каком u не имеет места соотношение  </w:t>
      </w:r>
      <m:oMath>
        <m:r>
          <w:rPr>
            <w:rFonts w:ascii="Cambria Math" w:hAnsi="Cambria Math"/>
            <w:lang w:val="ru-RU"/>
          </w:rPr>
          <m:t>P</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=u</m:t>
            </m:r>
          </m:e>
        </m:d>
        <m:r>
          <w:rPr>
            <w:rFonts w:ascii="Cambria Math" w:hAnsi="Cambria Math"/>
            <w:lang w:val="ru-RU"/>
          </w:rPr>
          <m:t>=1</m:t>
        </m:r>
      </m:oMath>
      <w:r w:rsidRPr="001F6758">
        <w:rPr>
          <w:lang w:val="ru-RU"/>
        </w:rPr>
        <w:t xml:space="preserve">. Более того, предположим, что </w:t>
      </w:r>
      <m:oMath>
        <m:r>
          <w:rPr>
            <w:rFonts w:ascii="Cambria Math" w:hAnsi="Cambria Math"/>
            <w:lang w:val="ru-RU"/>
          </w:rPr>
          <m:t>P</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&gt;0</m:t>
            </m:r>
          </m:e>
        </m:d>
        <m:r>
          <w:rPr>
            <w:rFonts w:ascii="Cambria Math" w:hAnsi="Cambria Math"/>
            <w:lang w:val="ru-RU"/>
          </w:rPr>
          <m:t>=1</m:t>
        </m:r>
      </m:oMath>
      <w:r w:rsidRPr="001F6758">
        <w:rPr>
          <w:lang w:val="ru-RU"/>
        </w:rPr>
        <w:t>. Тогда распределение случайной величины</w:t>
      </w:r>
      <w:r>
        <w:rPr>
          <w:lang w:val="ru-RU"/>
        </w:rPr>
        <w:br/>
      </w:r>
      <m:oMath>
        <m:r>
          <w:rPr>
            <w:rFonts w:ascii="Cambria Math" w:hAnsi="Cambria Math"/>
            <w:lang w:val="ru-RU"/>
          </w:rPr>
          <m:t>Z=</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t>
            </m:r>
          </m:sub>
        </m:sSub>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t>
            </m:r>
          </m:sub>
        </m:sSub>
      </m:oMath>
      <w:r w:rsidRPr="001F6758">
        <w:rPr>
          <w:lang w:val="ru-RU"/>
        </w:rPr>
        <w:t xml:space="preserve">  может быть записано как в виде</w:t>
      </w:r>
    </w:p>
    <w:p w14:paraId="39A8D209" w14:textId="77777777" w:rsidR="004D324C" w:rsidRPr="009E77FF" w:rsidRDefault="004D324C" w:rsidP="004D324C">
      <w:pPr>
        <w:rPr>
          <w:lang w:val="ru-RU"/>
        </w:rPr>
      </w:pPr>
      <m:oMathPara>
        <m:oMath>
          <m:r>
            <w:rPr>
              <w:rFonts w:ascii="Cambria Math" w:hAnsi="Cambria Math"/>
              <w:lang w:val="ru-RU"/>
            </w:rPr>
            <m:t>P</m:t>
          </m:r>
          <m:d>
            <m:dPr>
              <m:ctrlPr>
                <w:rPr>
                  <w:rFonts w:ascii="Cambria Math" w:hAnsi="Cambria Math"/>
                  <w:i/>
                  <w:lang w:val="ru-RU"/>
                </w:rPr>
              </m:ctrlPr>
            </m:dPr>
            <m:e>
              <m:r>
                <w:rPr>
                  <w:rFonts w:ascii="Cambria Math" w:hAnsi="Cambria Math"/>
                  <w:lang w:val="ru-RU"/>
                </w:rPr>
                <m:t>Z&lt;x</m:t>
              </m:r>
            </m:e>
          </m:d>
          <m:r>
            <w:rPr>
              <w:rFonts w:ascii="Cambria Math" w:hAnsi="Cambria Math"/>
              <w:lang w:val="ru-RU"/>
            </w:rPr>
            <m:t>=</m:t>
          </m:r>
          <m:nary>
            <m:naryPr>
              <m:limLoc m:val="undOvr"/>
              <m:ctrlPr>
                <w:rPr>
                  <w:rFonts w:ascii="Cambria Math" w:hAnsi="Cambria Math"/>
                  <w:i/>
                  <w:lang w:val="ru-RU"/>
                </w:rPr>
              </m:ctrlPr>
            </m:naryPr>
            <m:sub>
              <m:r>
                <w:rPr>
                  <w:rFonts w:ascii="Cambria Math" w:hAnsi="Cambria Math"/>
                  <w:lang w:val="ru-RU"/>
                </w:rPr>
                <m:t>0</m:t>
              </m:r>
            </m:sub>
            <m:sup>
              <m:r>
                <w:rPr>
                  <w:rFonts w:ascii="Cambria Math" w:hAnsi="Cambria Math"/>
                  <w:lang w:val="ru-RU"/>
                </w:rPr>
                <m:t>∞</m:t>
              </m:r>
            </m:sup>
            <m:e>
              <m:nary>
                <m:naryPr>
                  <m:limLoc m:val="undOvr"/>
                  <m:ctrlPr>
                    <w:rPr>
                      <w:rFonts w:ascii="Cambria Math" w:hAnsi="Cambria Math"/>
                      <w:i/>
                      <w:lang w:val="ru-RU"/>
                    </w:rPr>
                  </m:ctrlPr>
                </m:naryPr>
                <m:sub>
                  <m:r>
                    <w:rPr>
                      <w:rFonts w:ascii="Cambria Math" w:hAnsi="Cambria Math"/>
                      <w:lang w:val="ru-RU"/>
                    </w:rPr>
                    <m:t>-∞</m:t>
                  </m:r>
                </m:sub>
                <m:sup>
                  <m:r>
                    <w:rPr>
                      <w:rFonts w:ascii="Cambria Math" w:hAnsi="Cambria Math"/>
                      <w:lang w:val="ru-RU"/>
                    </w:rPr>
                    <m:t>∞</m:t>
                  </m:r>
                </m:sup>
                <m:e>
                  <m:r>
                    <m:rPr>
                      <m:sty m:val="p"/>
                    </m:rPr>
                    <w:rPr>
                      <w:rFonts w:ascii="Cambria Math" w:hAnsi="Cambria Math"/>
                      <w:lang w:val="ru-RU"/>
                    </w:rPr>
                    <m:t>Φ</m:t>
                  </m:r>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x-v</m:t>
                          </m:r>
                        </m:num>
                        <m:den>
                          <m:r>
                            <w:rPr>
                              <w:rFonts w:ascii="Cambria Math" w:hAnsi="Cambria Math"/>
                              <w:lang w:val="ru-RU"/>
                            </w:rPr>
                            <m:t>u</m:t>
                          </m:r>
                        </m:den>
                      </m:f>
                    </m:e>
                  </m:d>
                  <m:r>
                    <w:rPr>
                      <w:rFonts w:ascii="Cambria Math" w:hAnsi="Cambria Math"/>
                      <w:lang w:val="ru-RU"/>
                    </w:rPr>
                    <m:t>dP</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t>
                          </m:r>
                        </m:sub>
                      </m:sSub>
                      <m:r>
                        <w:rPr>
                          <w:rFonts w:ascii="Cambria Math" w:hAnsi="Cambria Math"/>
                          <w:lang w:val="ru-RU"/>
                        </w:rPr>
                        <m:t>&lt;v</m:t>
                      </m:r>
                    </m:e>
                  </m:d>
                  <m:r>
                    <w:rPr>
                      <w:rFonts w:ascii="Cambria Math" w:hAnsi="Cambria Math"/>
                      <w:lang w:val="ru-RU"/>
                    </w:rPr>
                    <m:t>dP</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2</m:t>
                          </m:r>
                        </m:sub>
                      </m:sSub>
                      <m:r>
                        <w:rPr>
                          <w:rFonts w:ascii="Cambria Math" w:hAnsi="Cambria Math"/>
                          <w:lang w:val="ru-RU"/>
                        </w:rPr>
                        <m:t>&lt;u</m:t>
                      </m:r>
                    </m:e>
                  </m:d>
                </m:e>
              </m:nary>
            </m:e>
          </m:nary>
          <m:r>
            <w:rPr>
              <w:rFonts w:ascii="Cambria Math" w:hAnsi="Cambria Math"/>
              <w:lang w:val="ru-RU"/>
            </w:rPr>
            <m:t>,</m:t>
          </m:r>
        </m:oMath>
      </m:oMathPara>
    </w:p>
    <w:p w14:paraId="1C8E7CE3" w14:textId="77777777" w:rsidR="004D324C" w:rsidRDefault="004D324C" w:rsidP="004D324C">
      <w:pPr>
        <w:ind w:firstLine="0"/>
        <w:rPr>
          <w:lang w:val="ru-RU"/>
        </w:rPr>
      </w:pPr>
      <w:r>
        <w:rPr>
          <w:lang w:val="ru-RU"/>
        </w:rPr>
        <w:t>так и виде</w:t>
      </w:r>
    </w:p>
    <w:p w14:paraId="2159CD3C" w14:textId="77777777" w:rsidR="004D324C" w:rsidRPr="00F85B9A" w:rsidRDefault="004D324C" w:rsidP="004D324C">
      <w:pPr>
        <w:rPr>
          <w:lang w:val="ru-RU"/>
        </w:rPr>
      </w:pPr>
      <m:oMathPara>
        <m:oMath>
          <m:r>
            <w:rPr>
              <w:rFonts w:ascii="Cambria Math" w:hAnsi="Cambria Math"/>
              <w:lang w:val="ru-RU"/>
            </w:rPr>
            <m:t>P</m:t>
          </m:r>
          <m:d>
            <m:dPr>
              <m:ctrlPr>
                <w:rPr>
                  <w:rFonts w:ascii="Cambria Math" w:hAnsi="Cambria Math"/>
                  <w:i/>
                  <w:lang w:val="ru-RU"/>
                </w:rPr>
              </m:ctrlPr>
            </m:dPr>
            <m:e>
              <m:r>
                <w:rPr>
                  <w:rFonts w:ascii="Cambria Math" w:hAnsi="Cambria Math"/>
                  <w:lang w:val="ru-RU"/>
                </w:rPr>
                <m:t>Z&lt;x</m:t>
              </m:r>
            </m:e>
          </m:d>
          <m:r>
            <w:rPr>
              <w:rFonts w:ascii="Cambria Math" w:hAnsi="Cambria Math"/>
              <w:lang w:val="ru-RU"/>
            </w:rPr>
            <m:t>=</m:t>
          </m:r>
          <m:nary>
            <m:naryPr>
              <m:limLoc m:val="undOvr"/>
              <m:ctrlPr>
                <w:rPr>
                  <w:rFonts w:ascii="Cambria Math" w:hAnsi="Cambria Math"/>
                  <w:i/>
                  <w:lang w:val="ru-RU"/>
                </w:rPr>
              </m:ctrlPr>
            </m:naryPr>
            <m:sub>
              <m:r>
                <w:rPr>
                  <w:rFonts w:ascii="Cambria Math" w:hAnsi="Cambria Math"/>
                  <w:lang w:val="ru-RU"/>
                </w:rPr>
                <m:t>0</m:t>
              </m:r>
            </m:sub>
            <m:sup>
              <m:r>
                <w:rPr>
                  <w:rFonts w:ascii="Cambria Math" w:hAnsi="Cambria Math"/>
                  <w:lang w:val="ru-RU"/>
                </w:rPr>
                <m:t>∞</m:t>
              </m:r>
            </m:sup>
            <m:e>
              <m:nary>
                <m:naryPr>
                  <m:limLoc m:val="undOvr"/>
                  <m:ctrlPr>
                    <w:rPr>
                      <w:rFonts w:ascii="Cambria Math" w:hAnsi="Cambria Math"/>
                      <w:i/>
                      <w:lang w:val="ru-RU"/>
                    </w:rPr>
                  </m:ctrlPr>
                </m:naryPr>
                <m:sub>
                  <m:r>
                    <w:rPr>
                      <w:rFonts w:ascii="Cambria Math" w:hAnsi="Cambria Math"/>
                      <w:lang w:val="ru-RU"/>
                    </w:rPr>
                    <m:t>-∞</m:t>
                  </m:r>
                </m:sub>
                <m:sup>
                  <m:r>
                    <w:rPr>
                      <w:rFonts w:ascii="Cambria Math" w:hAnsi="Cambria Math"/>
                      <w:lang w:val="ru-RU"/>
                    </w:rPr>
                    <m:t>∞</m:t>
                  </m:r>
                </m:sup>
                <m:e>
                  <m:r>
                    <m:rPr>
                      <m:sty m:val="p"/>
                    </m:rPr>
                    <w:rPr>
                      <w:rFonts w:ascii="Cambria Math" w:hAnsi="Cambria Math"/>
                      <w:lang w:val="ru-RU"/>
                    </w:rPr>
                    <m:t>Φ</m:t>
                  </m:r>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x-v</m:t>
                          </m:r>
                        </m:num>
                        <m:den>
                          <m:r>
                            <w:rPr>
                              <w:rFonts w:ascii="Cambria Math" w:hAnsi="Cambria Math"/>
                              <w:lang w:val="ru-RU"/>
                            </w:rPr>
                            <m:t>u</m:t>
                          </m:r>
                        </m:den>
                      </m:f>
                    </m:e>
                  </m:d>
                  <m:r>
                    <w:rPr>
                      <w:rFonts w:ascii="Cambria Math" w:hAnsi="Cambria Math"/>
                      <w:lang w:val="ru-RU"/>
                    </w:rPr>
                    <m:t>dP</m:t>
                  </m:r>
                  <m:d>
                    <m:dPr>
                      <m:ctrlPr>
                        <w:rPr>
                          <w:rFonts w:ascii="Cambria Math" w:hAnsi="Cambria Math"/>
                          <w:i/>
                          <w:lang w:val="ru-RU"/>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lang w:val="ru-RU"/>
                        </w:rPr>
                        <m:t>&lt;v</m:t>
                      </m:r>
                    </m:e>
                  </m:d>
                  <m:r>
                    <w:rPr>
                      <w:rFonts w:ascii="Cambria Math" w:hAnsi="Cambria Math"/>
                      <w:lang w:val="ru-RU"/>
                    </w:rPr>
                    <m:t>dP</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&lt;u</m:t>
                      </m:r>
                    </m:e>
                  </m:d>
                </m:e>
              </m:nary>
            </m:e>
          </m:nary>
          <m:r>
            <w:rPr>
              <w:rFonts w:ascii="Cambria Math" w:hAnsi="Cambria Math"/>
              <w:lang w:val="ru-RU"/>
            </w:rPr>
            <m:t>.</m:t>
          </m:r>
        </m:oMath>
      </m:oMathPara>
    </w:p>
    <w:p w14:paraId="0D233631" w14:textId="5D09CE1F" w:rsidR="004D324C" w:rsidRDefault="004D324C" w:rsidP="004D324C">
      <w:pPr>
        <w:rPr>
          <w:lang w:val="ru-RU"/>
        </w:rPr>
      </w:pPr>
      <w:r w:rsidRPr="00F85B9A">
        <w:rPr>
          <w:lang w:val="ru-RU"/>
        </w:rPr>
        <w:t>Легко видеть, что смешивающие двумерные распределения в представлениях (3.2.3) и (3.2.4) различны. Таким образом, можно заключить, что в общем случае задача разделения сдвиг/масштабных смесей, то есть задача реконструкции двумерного смешивающего распределения по распределению смеси является некорректной, так как она может иметь несколько различных решений. Это справедливо даже для случая сдвиг/масштабных смесей нормальных законов. Идея, лежащая в основе описываемого СРС-метода, заключается в замене общей некорректно поставленной задачи аналогичной очень близкой корректной (см. теорему 3.2.4) задачей разделения конечных сдвиг/масштабных смесей нормальных законов. Этот подход, в свою очередь, основан на том обстоятельстве, что любое распределение вероятностей может быть как угодно точно приближено конечным</w:t>
      </w:r>
      <w:r w:rsidRPr="00863C26">
        <w:rPr>
          <w:lang w:val="ru-RU"/>
        </w:rPr>
        <w:t xml:space="preserve"> </w:t>
      </w:r>
      <w:r w:rsidRPr="00F85B9A">
        <w:rPr>
          <w:lang w:val="ru-RU"/>
        </w:rPr>
        <w:t>дискретным распределением.</w:t>
      </w:r>
    </w:p>
    <w:p w14:paraId="1AE29C8B" w14:textId="77777777" w:rsidR="004D324C" w:rsidRDefault="004D324C" w:rsidP="004D324C">
      <w:pPr>
        <w:rPr>
          <w:lang w:val="ru-RU"/>
        </w:rPr>
      </w:pPr>
      <w:r w:rsidRPr="007B6519">
        <w:rPr>
          <w:lang w:val="ru-RU"/>
        </w:rPr>
        <w:t xml:space="preserve">В терминах примера с популяцией, состоящей из нескольких (возможно, бесконечно большого числа) субпопуляций, идея данного подхода может быть пояснена следующим образом. Область значений наблюдаемых характеристик (возможно, континуальная) разбивается на счетное (возможно, конечное) множество групп так, что каждая группа соответствует близким (в определенном смысле) субпопуляциям.  Другими словами, все субпопуляции разбиваются на счетное (возможно, конечное) число классов (кластеров).  Таким образом, все субпопуляции, попавшие в один класс (кластер) считаются неразличимыми. Другими словами, выделяется счетное (возможно, конечное) множество типических субпопуляций. К примеру, все люди, населяющие нашу планету, различны. </w:t>
      </w:r>
      <w:r w:rsidRPr="007B6519">
        <w:rPr>
          <w:lang w:val="ru-RU"/>
        </w:rPr>
        <w:lastRenderedPageBreak/>
        <w:t>Более того, численность населения Земли такова, что эта общая популяция может считаться</w:t>
      </w:r>
      <w:r w:rsidRPr="00EF3F0D">
        <w:rPr>
          <w:lang w:val="ru-RU"/>
        </w:rPr>
        <w:t xml:space="preserve"> </w:t>
      </w:r>
      <w:r w:rsidRPr="007B6519">
        <w:rPr>
          <w:lang w:val="ru-RU"/>
        </w:rPr>
        <w:t>континуальной (каких бы двух людей с характеризующими их признаками мы ни взяли, практически всегда найдется третий человек с промежуточными признаками). Однако, как известно, все люди подразделяются на конечное число рас.</w:t>
      </w:r>
    </w:p>
    <w:p w14:paraId="029C3074" w14:textId="28987F22" w:rsidR="004D324C" w:rsidRDefault="004D324C" w:rsidP="004D324C">
      <w:pPr>
        <w:rPr>
          <w:lang w:val="ru-RU"/>
        </w:rPr>
      </w:pPr>
      <w:r w:rsidRPr="007B6519">
        <w:rPr>
          <w:lang w:val="ru-RU"/>
        </w:rPr>
        <w:t xml:space="preserve">Идея замены исходной некорректной задачи корректной задачей разделения конечных смесей будет работать на практике, только если решение “суженной” корректной задачи будет близким к множеству решений исходной общей задачи. Другими словами, для того чтобы такой подход привел к разумным результатам, требуется, чтобы семейство сдвиг/масштабных смесей обладало свойством устойчивости относительно смешивающего распределения. </w:t>
      </w:r>
    </w:p>
    <w:p w14:paraId="3616A71C" w14:textId="77777777" w:rsidR="008B5286" w:rsidRPr="008B5286" w:rsidRDefault="008B5286" w:rsidP="007E3D75">
      <w:pPr>
        <w:pStyle w:val="1"/>
        <w:rPr>
          <w:lang w:val="ru-RU"/>
        </w:rPr>
      </w:pPr>
      <w:bookmarkStart w:id="5" w:name="_Toc9502225"/>
      <w:r w:rsidRPr="008B5286">
        <w:rPr>
          <w:lang w:val="ru-RU"/>
        </w:rPr>
        <w:t>Волатильность</w:t>
      </w:r>
      <w:bookmarkEnd w:id="5"/>
    </w:p>
    <w:p w14:paraId="1E15A841" w14:textId="270CE94A" w:rsidR="008B5286" w:rsidRDefault="006A2D1D" w:rsidP="008B5286">
      <w:pPr>
        <w:rPr>
          <w:lang w:val="ru-RU"/>
        </w:rPr>
      </w:pPr>
      <w:r w:rsidRPr="000F7CCD">
        <w:rPr>
          <w:lang w:val="ru-RU"/>
        </w:rPr>
        <w:t>Масса</w:t>
      </w:r>
      <w:r w:rsidR="008B5286" w:rsidRPr="000F7CCD">
        <w:rPr>
          <w:lang w:val="ru-RU"/>
        </w:rPr>
        <w:t xml:space="preserve"> исследований посвящено моделированию и </w:t>
      </w:r>
      <w:r w:rsidR="007E3D75" w:rsidRPr="000F7CCD">
        <w:rPr>
          <w:lang w:val="ru-RU"/>
        </w:rPr>
        <w:t>прогнозу</w:t>
      </w:r>
      <w:r w:rsidR="008B5286" w:rsidRPr="000F7CCD">
        <w:rPr>
          <w:lang w:val="ru-RU"/>
        </w:rPr>
        <w:t xml:space="preserve"> волатильности финансовых инструментов, но в то же время очень мало теоретических моделей, объясняющих откуда вообще берется волатильность. Ролл (Roll, 1984) показывает, что волатильность зависит от микроструктуры рынка. Глостен и Милгром</w:t>
      </w:r>
      <w:r w:rsidR="008B5286">
        <w:rPr>
          <w:lang w:val="ru-RU"/>
        </w:rPr>
        <w:t xml:space="preserve"> </w:t>
      </w:r>
      <w:r w:rsidR="008B5286" w:rsidRPr="000F7CCD">
        <w:rPr>
          <w:lang w:val="ru-RU"/>
        </w:rPr>
        <w:t xml:space="preserve">(Glosten, Milgrom 1985) показывает, что по крайней мере один источник волатильности может быть объяснен процессом обеспечения ликвидности. </w:t>
      </w:r>
    </w:p>
    <w:p w14:paraId="355E8AEF" w14:textId="4B5DB165" w:rsidR="00527491" w:rsidRDefault="00527491" w:rsidP="00527491">
      <w:pPr>
        <w:rPr>
          <w:lang w:val="ru-RU"/>
        </w:rPr>
      </w:pPr>
      <w:r w:rsidRPr="00527491">
        <w:rPr>
          <w:lang w:val="ru-RU"/>
        </w:rPr>
        <w:t>Ни одно понятие финансовой математики в частности и теории финансов вообще не обладает столь противоречивыми толкованиями, как волатильность. Этот термин возникает в многочисленных контекстах и всегда означает нечто, связанное с неопределенностью, изменчивостью или риском. Однако единого универсального определения волатильности, справедливого во всех обстоятельствах, не существует. Разные источники по-разному трактуют волатильность. Для сравнения рассмотрим определения, приведенные в некоторых источниках.</w:t>
      </w:r>
    </w:p>
    <w:p w14:paraId="2BEC9146" w14:textId="1B8884B3" w:rsidR="000846A3" w:rsidRDefault="00527491" w:rsidP="00527491">
      <w:pPr>
        <w:rPr>
          <w:lang w:val="ru-RU"/>
        </w:rPr>
      </w:pPr>
      <w:r w:rsidRPr="00527491">
        <w:rPr>
          <w:lang w:val="ru-RU"/>
        </w:rPr>
        <w:t xml:space="preserve">Джон Халл (Hull, 2003) определяет </w:t>
      </w:r>
      <w:r w:rsidR="000846A3" w:rsidRPr="00527491">
        <w:rPr>
          <w:lang w:val="ru-RU"/>
        </w:rPr>
        <w:t>волатильность как</w:t>
      </w:r>
      <w:r w:rsidRPr="00527491">
        <w:rPr>
          <w:lang w:val="ru-RU"/>
        </w:rPr>
        <w:t xml:space="preserve"> меру </w:t>
      </w:r>
      <w:r w:rsidR="000846A3" w:rsidRPr="00527491">
        <w:rPr>
          <w:lang w:val="ru-RU"/>
        </w:rPr>
        <w:t>неопределенности</w:t>
      </w:r>
      <w:r w:rsidR="000846A3" w:rsidRPr="000846A3">
        <w:rPr>
          <w:lang w:val="ru-RU"/>
        </w:rPr>
        <w:t xml:space="preserve"> дохода, реализуемого на</w:t>
      </w:r>
      <w:r w:rsidRPr="000846A3">
        <w:rPr>
          <w:lang w:val="ru-RU"/>
        </w:rPr>
        <w:t xml:space="preserve"> </w:t>
      </w:r>
      <w:r w:rsidRPr="00527491">
        <w:rPr>
          <w:lang w:val="ru-RU"/>
        </w:rPr>
        <w:t>данном</w:t>
      </w:r>
      <w:r w:rsidRPr="000846A3">
        <w:rPr>
          <w:lang w:val="ru-RU"/>
        </w:rPr>
        <w:t xml:space="preserve"> </w:t>
      </w:r>
      <w:r w:rsidRPr="00527491">
        <w:rPr>
          <w:lang w:val="ru-RU"/>
        </w:rPr>
        <w:t>активе</w:t>
      </w:r>
      <w:r w:rsidRPr="000846A3">
        <w:rPr>
          <w:lang w:val="ru-RU"/>
        </w:rPr>
        <w:t xml:space="preserve"> (</w:t>
      </w:r>
      <w:r w:rsidRPr="00F622DE">
        <w:t xml:space="preserve">a </w:t>
      </w:r>
      <w:r w:rsidR="000846A3" w:rsidRPr="00F622DE">
        <w:t>measure of</w:t>
      </w:r>
      <w:r w:rsidRPr="00F622DE">
        <w:t xml:space="preserve"> the uncertainty of the return realized on an asset</w:t>
      </w:r>
      <w:r w:rsidRPr="00527491">
        <w:rPr>
          <w:lang w:val="ru-RU"/>
        </w:rPr>
        <w:t>).</w:t>
      </w:r>
    </w:p>
    <w:p w14:paraId="646B548B" w14:textId="5F577D59" w:rsidR="00527491" w:rsidRDefault="00527491" w:rsidP="00527491">
      <w:pPr>
        <w:rPr>
          <w:lang w:val="ru-RU"/>
        </w:rPr>
      </w:pPr>
      <w:r w:rsidRPr="00527491">
        <w:rPr>
          <w:lang w:val="ru-RU"/>
        </w:rPr>
        <w:t xml:space="preserve">На латыни слово </w:t>
      </w:r>
      <w:proofErr w:type="spellStart"/>
      <w:r w:rsidRPr="000846A3">
        <w:rPr>
          <w:i/>
          <w:lang w:val="ru-RU"/>
        </w:rPr>
        <w:t>volatilis</w:t>
      </w:r>
      <w:proofErr w:type="spellEnd"/>
      <w:r w:rsidRPr="00527491">
        <w:rPr>
          <w:lang w:val="ru-RU"/>
        </w:rPr>
        <w:t xml:space="preserve"> означает крылатый, летающий, быстрый,</w:t>
      </w:r>
      <w:r w:rsidR="000846A3" w:rsidRPr="000846A3">
        <w:rPr>
          <w:lang w:val="ru-RU"/>
        </w:rPr>
        <w:t xml:space="preserve"> </w:t>
      </w:r>
      <w:r w:rsidRPr="00527491">
        <w:rPr>
          <w:lang w:val="ru-RU"/>
        </w:rPr>
        <w:t xml:space="preserve">быстротечный, </w:t>
      </w:r>
      <w:r w:rsidR="000846A3" w:rsidRPr="00527491">
        <w:rPr>
          <w:lang w:val="ru-RU"/>
        </w:rPr>
        <w:t>мимолетный, временный</w:t>
      </w:r>
      <w:r w:rsidRPr="00527491">
        <w:rPr>
          <w:lang w:val="ru-RU"/>
        </w:rPr>
        <w:t>, преходящий, эфемерный.</w:t>
      </w:r>
    </w:p>
    <w:p w14:paraId="3A70B39F" w14:textId="001B39D0" w:rsidR="000846A3" w:rsidRDefault="000846A3" w:rsidP="000846A3">
      <w:pPr>
        <w:rPr>
          <w:lang w:val="ru-RU"/>
        </w:rPr>
      </w:pPr>
      <w:r w:rsidRPr="000846A3">
        <w:rPr>
          <w:lang w:val="ru-RU"/>
        </w:rPr>
        <w:t>Англо-русский словарь В. К. Мюллера (Мюллер, 1967) дает следующие переводы слова “</w:t>
      </w:r>
      <w:proofErr w:type="spellStart"/>
      <w:r w:rsidRPr="000846A3">
        <w:rPr>
          <w:lang w:val="ru-RU"/>
        </w:rPr>
        <w:t>volatility</w:t>
      </w:r>
      <w:proofErr w:type="spellEnd"/>
      <w:r w:rsidRPr="000846A3">
        <w:rPr>
          <w:lang w:val="ru-RU"/>
        </w:rPr>
        <w:t>”: 1) (хим.) летучесть; 2) изменчивость, непостоянство.</w:t>
      </w:r>
    </w:p>
    <w:p w14:paraId="2F857F22" w14:textId="642173A4" w:rsidR="000846A3" w:rsidRDefault="000846A3" w:rsidP="000846A3">
      <w:pPr>
        <w:rPr>
          <w:lang w:val="ru-RU"/>
        </w:rPr>
      </w:pPr>
      <w:r w:rsidRPr="000846A3">
        <w:rPr>
          <w:lang w:val="ru-RU"/>
        </w:rPr>
        <w:lastRenderedPageBreak/>
        <w:t>Словарь</w:t>
      </w:r>
      <w:r w:rsidRPr="004B06CB">
        <w:rPr>
          <w:lang w:val="ru-RU"/>
        </w:rPr>
        <w:t xml:space="preserve"> “</w:t>
      </w:r>
      <w:r w:rsidRPr="000846A3">
        <w:t>Random</w:t>
      </w:r>
      <w:r w:rsidRPr="004B06CB">
        <w:rPr>
          <w:lang w:val="ru-RU"/>
        </w:rPr>
        <w:t xml:space="preserve"> </w:t>
      </w:r>
      <w:r w:rsidRPr="000846A3">
        <w:t>House</w:t>
      </w:r>
      <w:r w:rsidRPr="004B06CB">
        <w:rPr>
          <w:lang w:val="ru-RU"/>
        </w:rPr>
        <w:t xml:space="preserve"> </w:t>
      </w:r>
      <w:proofErr w:type="spellStart"/>
      <w:r w:rsidRPr="000846A3">
        <w:t>Websters</w:t>
      </w:r>
      <w:proofErr w:type="spellEnd"/>
      <w:r w:rsidRPr="004B06CB">
        <w:rPr>
          <w:lang w:val="ru-RU"/>
        </w:rPr>
        <w:t>’</w:t>
      </w:r>
      <w:r w:rsidRPr="000846A3">
        <w:t>s</w:t>
      </w:r>
      <w:r w:rsidRPr="004B06CB">
        <w:rPr>
          <w:lang w:val="ru-RU"/>
        </w:rPr>
        <w:t xml:space="preserve"> </w:t>
      </w:r>
      <w:r w:rsidRPr="000846A3">
        <w:t>concise</w:t>
      </w:r>
      <w:r w:rsidRPr="004B06CB">
        <w:rPr>
          <w:lang w:val="ru-RU"/>
        </w:rPr>
        <w:t xml:space="preserve"> </w:t>
      </w:r>
      <w:r w:rsidRPr="000846A3">
        <w:t>dictionary</w:t>
      </w:r>
      <w:r w:rsidRPr="004B06CB">
        <w:rPr>
          <w:lang w:val="ru-RU"/>
        </w:rPr>
        <w:t>” (</w:t>
      </w:r>
      <w:r w:rsidRPr="000846A3">
        <w:t>Random</w:t>
      </w:r>
      <w:r w:rsidRPr="004B06CB">
        <w:rPr>
          <w:lang w:val="ru-RU"/>
        </w:rPr>
        <w:t xml:space="preserve"> </w:t>
      </w:r>
      <w:r w:rsidRPr="000846A3">
        <w:t>House</w:t>
      </w:r>
      <w:r w:rsidRPr="004B06CB">
        <w:rPr>
          <w:lang w:val="ru-RU"/>
        </w:rPr>
        <w:t>,</w:t>
      </w:r>
      <w:r w:rsidR="004B06CB" w:rsidRPr="004B06CB">
        <w:rPr>
          <w:lang w:val="ru-RU"/>
        </w:rPr>
        <w:t xml:space="preserve"> </w:t>
      </w:r>
      <w:r w:rsidRPr="004B06CB">
        <w:t>New</w:t>
      </w:r>
      <w:r w:rsidRPr="004B06CB">
        <w:rPr>
          <w:lang w:val="ru-RU"/>
        </w:rPr>
        <w:t xml:space="preserve"> </w:t>
      </w:r>
      <w:r w:rsidRPr="004B06CB">
        <w:t>York</w:t>
      </w:r>
      <w:r w:rsidRPr="004B06CB">
        <w:rPr>
          <w:lang w:val="ru-RU"/>
        </w:rPr>
        <w:t xml:space="preserve">, 1993) </w:t>
      </w:r>
      <w:r w:rsidRPr="000846A3">
        <w:rPr>
          <w:lang w:val="ru-RU"/>
        </w:rPr>
        <w:t>приводит</w:t>
      </w:r>
      <w:r w:rsidRPr="004B06CB">
        <w:rPr>
          <w:lang w:val="ru-RU"/>
        </w:rPr>
        <w:t xml:space="preserve"> </w:t>
      </w:r>
      <w:r w:rsidRPr="000846A3">
        <w:rPr>
          <w:lang w:val="ru-RU"/>
        </w:rPr>
        <w:t>такие</w:t>
      </w:r>
      <w:r w:rsidRPr="004B06CB">
        <w:rPr>
          <w:lang w:val="ru-RU"/>
        </w:rPr>
        <w:t xml:space="preserve"> </w:t>
      </w:r>
      <w:r w:rsidRPr="000846A3">
        <w:rPr>
          <w:lang w:val="ru-RU"/>
        </w:rPr>
        <w:t>интерпретации</w:t>
      </w:r>
      <w:r w:rsidRPr="004B06CB">
        <w:rPr>
          <w:lang w:val="ru-RU"/>
        </w:rPr>
        <w:t xml:space="preserve"> </w:t>
      </w:r>
      <w:r w:rsidRPr="000846A3">
        <w:rPr>
          <w:lang w:val="ru-RU"/>
        </w:rPr>
        <w:t>термина</w:t>
      </w:r>
      <w:r w:rsidRPr="004B06CB">
        <w:rPr>
          <w:lang w:val="ru-RU"/>
        </w:rPr>
        <w:t xml:space="preserve"> “</w:t>
      </w:r>
      <w:r w:rsidRPr="004B06CB">
        <w:t>volatile</w:t>
      </w:r>
      <w:r w:rsidRPr="004B06CB">
        <w:rPr>
          <w:lang w:val="ru-RU"/>
        </w:rPr>
        <w:t>”: 1)</w:t>
      </w:r>
      <w:r w:rsidRPr="000846A3">
        <w:t>evaporating</w:t>
      </w:r>
      <w:r w:rsidRPr="004B06CB">
        <w:rPr>
          <w:lang w:val="ru-RU"/>
        </w:rPr>
        <w:t xml:space="preserve"> </w:t>
      </w:r>
      <w:r w:rsidRPr="000846A3">
        <w:t>rapidly</w:t>
      </w:r>
      <w:r w:rsidRPr="004B06CB">
        <w:rPr>
          <w:lang w:val="ru-RU"/>
        </w:rPr>
        <w:t xml:space="preserve">; 2) </w:t>
      </w:r>
      <w:r w:rsidRPr="000846A3">
        <w:t>tending</w:t>
      </w:r>
      <w:r w:rsidRPr="004B06CB">
        <w:rPr>
          <w:lang w:val="ru-RU"/>
        </w:rPr>
        <w:t xml:space="preserve"> </w:t>
      </w:r>
      <w:r w:rsidRPr="000846A3">
        <w:t>or</w:t>
      </w:r>
      <w:r w:rsidRPr="004B06CB">
        <w:rPr>
          <w:lang w:val="ru-RU"/>
        </w:rPr>
        <w:t xml:space="preserve"> </w:t>
      </w:r>
      <w:r w:rsidRPr="000846A3">
        <w:t>threatening</w:t>
      </w:r>
      <w:r w:rsidRPr="004B06CB">
        <w:rPr>
          <w:lang w:val="ru-RU"/>
        </w:rPr>
        <w:t xml:space="preserve"> </w:t>
      </w:r>
      <w:r w:rsidRPr="000846A3">
        <w:t>to</w:t>
      </w:r>
      <w:r w:rsidRPr="004B06CB">
        <w:rPr>
          <w:lang w:val="ru-RU"/>
        </w:rPr>
        <w:t xml:space="preserve"> </w:t>
      </w:r>
      <w:r w:rsidRPr="000846A3">
        <w:t>erupt</w:t>
      </w:r>
      <w:r w:rsidRPr="004B06CB">
        <w:rPr>
          <w:lang w:val="ru-RU"/>
        </w:rPr>
        <w:t xml:space="preserve"> </w:t>
      </w:r>
      <w:r w:rsidRPr="000846A3">
        <w:t>in</w:t>
      </w:r>
      <w:r w:rsidRPr="004B06CB">
        <w:rPr>
          <w:lang w:val="ru-RU"/>
        </w:rPr>
        <w:t xml:space="preserve"> </w:t>
      </w:r>
      <w:r w:rsidRPr="000846A3">
        <w:t>violence</w:t>
      </w:r>
      <w:r w:rsidRPr="004B06CB">
        <w:rPr>
          <w:lang w:val="ru-RU"/>
        </w:rPr>
        <w:t xml:space="preserve">; </w:t>
      </w:r>
      <w:r w:rsidRPr="000846A3">
        <w:t>explosive</w:t>
      </w:r>
      <w:r w:rsidRPr="004B06CB">
        <w:rPr>
          <w:lang w:val="ru-RU"/>
        </w:rPr>
        <w:t>;</w:t>
      </w:r>
      <w:r w:rsidR="004B06CB" w:rsidRPr="004B06CB">
        <w:rPr>
          <w:lang w:val="ru-RU"/>
        </w:rPr>
        <w:t xml:space="preserve"> </w:t>
      </w:r>
      <w:r w:rsidRPr="000846A3">
        <w:rPr>
          <w:lang w:val="ru-RU"/>
        </w:rPr>
        <w:t xml:space="preserve">3) </w:t>
      </w:r>
      <w:proofErr w:type="spellStart"/>
      <w:r w:rsidRPr="000846A3">
        <w:rPr>
          <w:lang w:val="ru-RU"/>
        </w:rPr>
        <w:t>changeable</w:t>
      </w:r>
      <w:proofErr w:type="spellEnd"/>
      <w:r w:rsidRPr="000846A3">
        <w:rPr>
          <w:lang w:val="ru-RU"/>
        </w:rPr>
        <w:t xml:space="preserve">; </w:t>
      </w:r>
      <w:proofErr w:type="spellStart"/>
      <w:r w:rsidRPr="000846A3">
        <w:rPr>
          <w:lang w:val="ru-RU"/>
        </w:rPr>
        <w:t>unstable</w:t>
      </w:r>
      <w:proofErr w:type="spellEnd"/>
      <w:r w:rsidRPr="000846A3">
        <w:rPr>
          <w:lang w:val="ru-RU"/>
        </w:rPr>
        <w:t>, что дословно переводится на русский язык как 1) быстро испаряющийся;  2)</w:t>
      </w:r>
      <w:r w:rsidR="004B06CB" w:rsidRPr="004B06CB">
        <w:rPr>
          <w:lang w:val="ru-RU"/>
        </w:rPr>
        <w:t xml:space="preserve"> </w:t>
      </w:r>
      <w:r w:rsidRPr="000846A3">
        <w:rPr>
          <w:lang w:val="ru-RU"/>
        </w:rPr>
        <w:t>стремящийся или грозящий излиться или извергнуться  со стремительностью  или неистовством; взрывоопасный; 3) изменчивый;  неустойчивый. Эти интерпретации близки к оригинальным</w:t>
      </w:r>
      <w:r w:rsidR="004B06CB" w:rsidRPr="004B06CB">
        <w:rPr>
          <w:lang w:val="ru-RU"/>
        </w:rPr>
        <w:t xml:space="preserve"> </w:t>
      </w:r>
      <w:r w:rsidRPr="000846A3">
        <w:rPr>
          <w:lang w:val="ru-RU"/>
        </w:rPr>
        <w:t>латинским корням слова “</w:t>
      </w:r>
      <w:proofErr w:type="spellStart"/>
      <w:r w:rsidRPr="000846A3">
        <w:rPr>
          <w:lang w:val="ru-RU"/>
        </w:rPr>
        <w:t>volatility</w:t>
      </w:r>
      <w:proofErr w:type="spellEnd"/>
      <w:r w:rsidRPr="000846A3">
        <w:rPr>
          <w:lang w:val="ru-RU"/>
        </w:rPr>
        <w:t>”.</w:t>
      </w:r>
    </w:p>
    <w:p w14:paraId="725E5190" w14:textId="72585240" w:rsidR="004B06CB" w:rsidRDefault="004B06CB" w:rsidP="004B06CB">
      <w:pPr>
        <w:rPr>
          <w:lang w:val="ru-RU"/>
        </w:rPr>
      </w:pPr>
      <w:r w:rsidRPr="004B06CB">
        <w:rPr>
          <w:lang w:val="ru-RU"/>
        </w:rPr>
        <w:t xml:space="preserve">В англо-русском словаре математических   терминов под редакцией П. С. </w:t>
      </w:r>
      <w:r w:rsidR="00211F89" w:rsidRPr="004B06CB">
        <w:rPr>
          <w:lang w:val="ru-RU"/>
        </w:rPr>
        <w:t>Александрова, Л.</w:t>
      </w:r>
      <w:r w:rsidRPr="004B06CB">
        <w:rPr>
          <w:lang w:val="ru-RU"/>
        </w:rPr>
        <w:t xml:space="preserve">  Н. </w:t>
      </w:r>
      <w:proofErr w:type="spellStart"/>
      <w:r w:rsidRPr="004B06CB">
        <w:rPr>
          <w:lang w:val="ru-RU"/>
        </w:rPr>
        <w:t>Больш</w:t>
      </w:r>
      <w:bookmarkStart w:id="6" w:name="_GoBack"/>
      <w:bookmarkEnd w:id="6"/>
      <w:r w:rsidRPr="004B06CB">
        <w:rPr>
          <w:lang w:val="ru-RU"/>
        </w:rPr>
        <w:t>ева</w:t>
      </w:r>
      <w:proofErr w:type="spellEnd"/>
      <w:r w:rsidRPr="004B06CB">
        <w:rPr>
          <w:lang w:val="ru-RU"/>
        </w:rPr>
        <w:t xml:space="preserve"> и др. (Александров – ред., 1994) слово “</w:t>
      </w:r>
      <w:proofErr w:type="spellStart"/>
      <w:r w:rsidRPr="004B06CB">
        <w:rPr>
          <w:lang w:val="ru-RU"/>
        </w:rPr>
        <w:t>volatility</w:t>
      </w:r>
      <w:proofErr w:type="spellEnd"/>
      <w:r w:rsidRPr="004B06CB">
        <w:rPr>
          <w:lang w:val="ru-RU"/>
        </w:rPr>
        <w:t xml:space="preserve">” трактуется </w:t>
      </w:r>
      <w:r w:rsidR="00211F89" w:rsidRPr="004B06CB">
        <w:rPr>
          <w:lang w:val="ru-RU"/>
        </w:rPr>
        <w:t>как физический</w:t>
      </w:r>
      <w:r w:rsidRPr="004B06CB">
        <w:rPr>
          <w:lang w:val="ru-RU"/>
        </w:rPr>
        <w:t xml:space="preserve"> термин и переводится как летучесть. Интересно, что в этом словаре слово “</w:t>
      </w:r>
      <w:proofErr w:type="spellStart"/>
      <w:r w:rsidR="00211F89" w:rsidRPr="004B06CB">
        <w:rPr>
          <w:lang w:val="ru-RU"/>
        </w:rPr>
        <w:t>volatile</w:t>
      </w:r>
      <w:proofErr w:type="spellEnd"/>
      <w:r w:rsidR="00211F89" w:rsidRPr="004B06CB">
        <w:rPr>
          <w:lang w:val="ru-RU"/>
        </w:rPr>
        <w:t>” связывается</w:t>
      </w:r>
      <w:r w:rsidRPr="004B06CB">
        <w:rPr>
          <w:lang w:val="ru-RU"/>
        </w:rPr>
        <w:t xml:space="preserve"> с “математическими машинами”, причем </w:t>
      </w:r>
      <w:r w:rsidR="00211F89" w:rsidRPr="004B06CB">
        <w:rPr>
          <w:lang w:val="ru-RU"/>
        </w:rPr>
        <w:t>словосочетание “</w:t>
      </w:r>
      <w:proofErr w:type="spellStart"/>
      <w:r w:rsidRPr="004B06CB">
        <w:rPr>
          <w:lang w:val="ru-RU"/>
        </w:rPr>
        <w:t>volatile</w:t>
      </w:r>
      <w:proofErr w:type="spellEnd"/>
      <w:r w:rsidRPr="004B06CB">
        <w:rPr>
          <w:lang w:val="ru-RU"/>
        </w:rPr>
        <w:t xml:space="preserve"> </w:t>
      </w:r>
      <w:proofErr w:type="spellStart"/>
      <w:r w:rsidRPr="004B06CB">
        <w:rPr>
          <w:lang w:val="ru-RU"/>
        </w:rPr>
        <w:t>memory</w:t>
      </w:r>
      <w:proofErr w:type="spellEnd"/>
      <w:r w:rsidRPr="004B06CB">
        <w:rPr>
          <w:lang w:val="ru-RU"/>
        </w:rPr>
        <w:t>”</w:t>
      </w:r>
      <w:r w:rsidR="00211F89" w:rsidRPr="00211F89">
        <w:rPr>
          <w:lang w:val="ru-RU"/>
        </w:rPr>
        <w:t xml:space="preserve"> </w:t>
      </w:r>
      <w:r w:rsidRPr="004B06CB">
        <w:rPr>
          <w:lang w:val="ru-RU"/>
        </w:rPr>
        <w:t>переводится как оперативная память.</w:t>
      </w:r>
    </w:p>
    <w:p w14:paraId="41585550" w14:textId="1A808FAE" w:rsidR="00211F89" w:rsidRDefault="00211F89" w:rsidP="00211F89">
      <w:pPr>
        <w:rPr>
          <w:lang w:val="ru-RU"/>
        </w:rPr>
      </w:pPr>
      <w:r w:rsidRPr="00211F89">
        <w:rPr>
          <w:lang w:val="ru-RU"/>
        </w:rPr>
        <w:t xml:space="preserve">Между тем, ни в русско-английском словаре </w:t>
      </w:r>
      <w:r w:rsidR="001D57FE" w:rsidRPr="00211F89">
        <w:rPr>
          <w:lang w:val="ru-RU"/>
        </w:rPr>
        <w:t>математических терминов</w:t>
      </w:r>
      <w:r w:rsidRPr="00211F89">
        <w:rPr>
          <w:lang w:val="ru-RU"/>
        </w:rPr>
        <w:t xml:space="preserve"> </w:t>
      </w:r>
      <w:proofErr w:type="spellStart"/>
      <w:r w:rsidRPr="00211F89">
        <w:rPr>
          <w:lang w:val="ru-RU"/>
        </w:rPr>
        <w:t>Ловатера</w:t>
      </w:r>
      <w:proofErr w:type="spellEnd"/>
      <w:r w:rsidRPr="00211F89">
        <w:rPr>
          <w:lang w:val="ru-RU"/>
        </w:rPr>
        <w:t xml:space="preserve"> (</w:t>
      </w:r>
      <w:proofErr w:type="spellStart"/>
      <w:r w:rsidRPr="00211F89">
        <w:rPr>
          <w:lang w:val="ru-RU"/>
        </w:rPr>
        <w:t>Boas</w:t>
      </w:r>
      <w:proofErr w:type="spellEnd"/>
      <w:r w:rsidRPr="00211F89">
        <w:rPr>
          <w:lang w:val="ru-RU"/>
        </w:rPr>
        <w:t>, 1990), ни в англо-русском и русско-английском словаре по теории вероятностей, математической статистике и комбинаторике К. А. Боровкова (Боровков, 1994) слов “</w:t>
      </w:r>
      <w:proofErr w:type="spellStart"/>
      <w:r w:rsidRPr="00211F89">
        <w:rPr>
          <w:lang w:val="ru-RU"/>
        </w:rPr>
        <w:t>volatility</w:t>
      </w:r>
      <w:proofErr w:type="spellEnd"/>
      <w:r w:rsidRPr="00211F89">
        <w:rPr>
          <w:lang w:val="ru-RU"/>
        </w:rPr>
        <w:t>” и “волатильность” вообще нет. Отсюда можно сделать очевидный вывод, что термин “волатильность” традиционно не считается математическим.</w:t>
      </w:r>
    </w:p>
    <w:p w14:paraId="5114D02A" w14:textId="7FEE7FE6" w:rsidR="001D57FE" w:rsidRDefault="001D57FE" w:rsidP="001D57FE">
      <w:pPr>
        <w:rPr>
          <w:lang w:val="ru-RU"/>
        </w:rPr>
      </w:pPr>
      <w:r w:rsidRPr="001D57FE">
        <w:rPr>
          <w:lang w:val="ru-RU"/>
        </w:rPr>
        <w:t xml:space="preserve">Тем не менее в финансовой математике в рамках некоторых специальных моделей эволюции финансовых индексов, таких как, скажем, геометрическое броуновское движение, волатильность отождествляется  с коэффициентом диффузии, в свою очередь, отождествляемым со стандартным отклонением приращений соответствующих случайных процессов на временных интервалах единичной длины. В некоторых случаях этот коэффициент даже предполагается бесконечным, несмотря на то что в реальном мире бесконечно большие перемещения не осуществимы. Ниже мы остановимся на такой интерпретации волатильности подробнее. </w:t>
      </w:r>
      <w:r w:rsidR="009765F9">
        <w:rPr>
          <w:lang w:val="ru-RU"/>
        </w:rPr>
        <w:t>В</w:t>
      </w:r>
      <w:r w:rsidRPr="001D57FE">
        <w:rPr>
          <w:lang w:val="ru-RU"/>
        </w:rPr>
        <w:t xml:space="preserve"> качестве примера приведем ссылку на Wikipedia.org (</w:t>
      </w:r>
      <w:r w:rsidR="00C130BD">
        <w:rPr>
          <w:lang w:val="ru-RU"/>
        </w:rPr>
        <w:t>март</w:t>
      </w:r>
      <w:r w:rsidRPr="001D57FE">
        <w:rPr>
          <w:lang w:val="ru-RU"/>
        </w:rPr>
        <w:t xml:space="preserve"> 20</w:t>
      </w:r>
      <w:r w:rsidR="00C130BD">
        <w:rPr>
          <w:lang w:val="ru-RU"/>
        </w:rPr>
        <w:t>19</w:t>
      </w:r>
      <w:r w:rsidRPr="001D57FE">
        <w:rPr>
          <w:lang w:val="ru-RU"/>
        </w:rPr>
        <w:t xml:space="preserve">), </w:t>
      </w:r>
      <w:r w:rsidR="00C130BD" w:rsidRPr="00C130BD">
        <w:rPr>
          <w:lang w:val="ru-RU"/>
        </w:rPr>
        <w:t>Волатильность является важнейшим финансовым показателем и понятием в управлении финансовыми рисками, где представляет собой меру риска использования финансового инструмента за заданный промежуток времени.</w:t>
      </w:r>
      <w:r w:rsidRPr="001D57FE">
        <w:rPr>
          <w:lang w:val="ru-RU"/>
        </w:rPr>
        <w:t xml:space="preserve"> </w:t>
      </w:r>
      <w:r w:rsidR="00CA65D8" w:rsidRPr="001D57FE">
        <w:rPr>
          <w:lang w:val="ru-RU"/>
        </w:rPr>
        <w:t>Тут</w:t>
      </w:r>
      <w:r w:rsidRPr="001D57FE">
        <w:rPr>
          <w:lang w:val="ru-RU"/>
        </w:rPr>
        <w:t xml:space="preserve"> отмечается еще одна особенность: </w:t>
      </w:r>
      <w:r w:rsidR="00A1331A" w:rsidRPr="001D57FE">
        <w:rPr>
          <w:lang w:val="ru-RU"/>
        </w:rPr>
        <w:t>волатильность так</w:t>
      </w:r>
      <w:r w:rsidR="00CA65D8">
        <w:rPr>
          <w:lang w:val="ru-RU"/>
        </w:rPr>
        <w:t xml:space="preserve"> </w:t>
      </w:r>
      <w:r w:rsidR="00A1331A" w:rsidRPr="001D57FE">
        <w:rPr>
          <w:lang w:val="ru-RU"/>
        </w:rPr>
        <w:t>же</w:t>
      </w:r>
      <w:r w:rsidRPr="001D57FE">
        <w:rPr>
          <w:lang w:val="ru-RU"/>
        </w:rPr>
        <w:t xml:space="preserve"> оказывается зависящей от временного масштаба.</w:t>
      </w:r>
    </w:p>
    <w:p w14:paraId="0C2B8213" w14:textId="72A5EFCF" w:rsidR="007A5537" w:rsidRDefault="00CA65D8" w:rsidP="00664842">
      <w:pPr>
        <w:rPr>
          <w:lang w:val="ru-RU"/>
        </w:rPr>
      </w:pPr>
      <w:r>
        <w:rPr>
          <w:lang w:val="ru-RU"/>
        </w:rPr>
        <w:t>В</w:t>
      </w:r>
      <w:r w:rsidR="00664842" w:rsidRPr="00664842">
        <w:rPr>
          <w:lang w:val="ru-RU"/>
        </w:rPr>
        <w:t xml:space="preserve"> теории финансов существуют как три конкретных понятия волатильности: историческая волатильность, неявная или подразумеваемая волатильность и вариационная волатильность.</w:t>
      </w:r>
    </w:p>
    <w:p w14:paraId="2CDA2638" w14:textId="156B0E25" w:rsidR="00664842" w:rsidRDefault="00664842" w:rsidP="00664842">
      <w:pPr>
        <w:rPr>
          <w:lang w:val="ru-RU"/>
        </w:rPr>
      </w:pPr>
      <w:r w:rsidRPr="00664842">
        <w:rPr>
          <w:lang w:val="ru-RU"/>
        </w:rPr>
        <w:lastRenderedPageBreak/>
        <w:t xml:space="preserve">Существует </w:t>
      </w:r>
      <w:r w:rsidR="00FE3D67" w:rsidRPr="00664842">
        <w:rPr>
          <w:lang w:val="ru-RU"/>
        </w:rPr>
        <w:t>немного</w:t>
      </w:r>
      <w:r w:rsidRPr="00664842">
        <w:rPr>
          <w:lang w:val="ru-RU"/>
        </w:rPr>
        <w:t xml:space="preserve"> методов оценивания исторической волатильности. </w:t>
      </w:r>
      <w:r w:rsidR="00FE3D67">
        <w:rPr>
          <w:lang w:val="ru-RU"/>
        </w:rPr>
        <w:t>Рассмотрим лишь некоторые из них</w:t>
      </w:r>
      <w:r w:rsidRPr="00664842">
        <w:rPr>
          <w:lang w:val="ru-RU"/>
        </w:rPr>
        <w:t xml:space="preserve">. Само название </w:t>
      </w:r>
      <w:r w:rsidR="00A7050F">
        <w:rPr>
          <w:lang w:val="ru-RU"/>
        </w:rPr>
        <w:t xml:space="preserve">историческая, </w:t>
      </w:r>
      <w:r w:rsidRPr="00664842">
        <w:rPr>
          <w:lang w:val="ru-RU"/>
        </w:rPr>
        <w:t xml:space="preserve">явно указывает на то, что все эти методы </w:t>
      </w:r>
      <w:r w:rsidR="00A7050F" w:rsidRPr="00664842">
        <w:rPr>
          <w:lang w:val="ru-RU"/>
        </w:rPr>
        <w:t>применя</w:t>
      </w:r>
      <w:r w:rsidR="00A7050F">
        <w:rPr>
          <w:lang w:val="ru-RU"/>
        </w:rPr>
        <w:t>ю</w:t>
      </w:r>
      <w:r w:rsidR="00A7050F" w:rsidRPr="00664842">
        <w:rPr>
          <w:lang w:val="ru-RU"/>
        </w:rPr>
        <w:t>т</w:t>
      </w:r>
      <w:r w:rsidRPr="00664842">
        <w:rPr>
          <w:lang w:val="ru-RU"/>
        </w:rPr>
        <w:t xml:space="preserve"> исторические, то есть статистические данные, </w:t>
      </w:r>
      <w:r w:rsidR="00B726F4" w:rsidRPr="00664842">
        <w:rPr>
          <w:lang w:val="ru-RU"/>
        </w:rPr>
        <w:t>представляющие собой</w:t>
      </w:r>
      <w:r w:rsidRPr="00664842">
        <w:rPr>
          <w:lang w:val="ru-RU"/>
        </w:rPr>
        <w:t xml:space="preserve"> временной ряд последовательно </w:t>
      </w:r>
      <w:r w:rsidR="00B726F4" w:rsidRPr="00664842">
        <w:rPr>
          <w:lang w:val="ru-RU"/>
        </w:rPr>
        <w:t>наблюдавшихся значений</w:t>
      </w:r>
      <w:r w:rsidRPr="00664842">
        <w:rPr>
          <w:lang w:val="ru-RU"/>
        </w:rPr>
        <w:t xml:space="preserve"> рассматриваемого процесса. </w:t>
      </w:r>
      <w:r w:rsidR="00A7050F">
        <w:rPr>
          <w:lang w:val="ru-RU"/>
        </w:rPr>
        <w:t>Обычно</w:t>
      </w:r>
      <w:r w:rsidRPr="00664842">
        <w:rPr>
          <w:lang w:val="ru-RU"/>
        </w:rPr>
        <w:t xml:space="preserve">, эти методы используются для описания </w:t>
      </w:r>
      <w:r w:rsidR="00775B78">
        <w:rPr>
          <w:lang w:val="ru-RU"/>
        </w:rPr>
        <w:t>настоящего</w:t>
      </w:r>
      <w:r w:rsidRPr="00664842">
        <w:rPr>
          <w:lang w:val="ru-RU"/>
        </w:rPr>
        <w:t xml:space="preserve"> или прошлого состояния рынка, но также могут быть использованы для прогнозирования</w:t>
      </w:r>
      <w:r w:rsidR="00775B78">
        <w:rPr>
          <w:lang w:val="ru-RU"/>
        </w:rPr>
        <w:t xml:space="preserve"> будущего состояния</w:t>
      </w:r>
      <w:r w:rsidRPr="00664842">
        <w:rPr>
          <w:lang w:val="ru-RU"/>
        </w:rPr>
        <w:t>.</w:t>
      </w:r>
    </w:p>
    <w:p w14:paraId="2F8D4DCF" w14:textId="05CED207" w:rsidR="00B726F4" w:rsidRDefault="00B726F4" w:rsidP="00B726F4">
      <w:pPr>
        <w:rPr>
          <w:lang w:val="ru-RU"/>
        </w:rPr>
      </w:pPr>
      <w:r w:rsidRPr="00B726F4">
        <w:rPr>
          <w:lang w:val="ru-RU"/>
        </w:rPr>
        <w:t xml:space="preserve">Неявная (подразумеваемая) волатильность </w:t>
      </w:r>
      <w:r w:rsidR="00775B78">
        <w:rPr>
          <w:lang w:val="ru-RU"/>
        </w:rPr>
        <w:t>силь</w:t>
      </w:r>
      <w:r w:rsidR="006A77C3">
        <w:rPr>
          <w:lang w:val="ru-RU"/>
        </w:rPr>
        <w:t>но</w:t>
      </w:r>
      <w:r w:rsidRPr="00B726F4">
        <w:rPr>
          <w:lang w:val="ru-RU"/>
        </w:rPr>
        <w:t xml:space="preserve"> отличается от исторической: она выражает </w:t>
      </w:r>
      <w:r w:rsidR="00775B78">
        <w:rPr>
          <w:lang w:val="ru-RU"/>
        </w:rPr>
        <w:t>ожидание рынка</w:t>
      </w:r>
      <w:r w:rsidRPr="00B726F4">
        <w:rPr>
          <w:lang w:val="ru-RU"/>
        </w:rPr>
        <w:t xml:space="preserve">. Неявной волатильностью </w:t>
      </w:r>
      <w:r w:rsidR="00501A6E">
        <w:rPr>
          <w:lang w:val="ru-RU"/>
        </w:rPr>
        <w:t>обычно называют</w:t>
      </w:r>
      <w:r w:rsidRPr="00B726F4">
        <w:rPr>
          <w:lang w:val="ru-RU"/>
        </w:rPr>
        <w:t xml:space="preserve"> такое значение волатильности исходных активов, при котором </w:t>
      </w:r>
      <w:r w:rsidR="0045609F" w:rsidRPr="00B726F4">
        <w:rPr>
          <w:lang w:val="ru-RU"/>
        </w:rPr>
        <w:t>теоретически справедливая</w:t>
      </w:r>
      <w:r w:rsidRPr="00B726F4">
        <w:rPr>
          <w:lang w:val="ru-RU"/>
        </w:rPr>
        <w:t xml:space="preserve"> цена европейского опциона (вычисл</w:t>
      </w:r>
      <w:r w:rsidR="006A77C3">
        <w:rPr>
          <w:lang w:val="ru-RU"/>
        </w:rPr>
        <w:t>яемая</w:t>
      </w:r>
      <w:r w:rsidRPr="00B726F4">
        <w:rPr>
          <w:lang w:val="ru-RU"/>
        </w:rPr>
        <w:t xml:space="preserve"> по формуле Блэка–</w:t>
      </w:r>
      <w:proofErr w:type="spellStart"/>
      <w:r w:rsidRPr="00B726F4">
        <w:rPr>
          <w:lang w:val="ru-RU"/>
        </w:rPr>
        <w:t>Шоулза</w:t>
      </w:r>
      <w:proofErr w:type="spellEnd"/>
      <w:r w:rsidRPr="00B726F4">
        <w:rPr>
          <w:lang w:val="ru-RU"/>
        </w:rPr>
        <w:t xml:space="preserve">) совпадает с его рыночной ценой. Неявная волатильность не только </w:t>
      </w:r>
      <w:r w:rsidR="00501A6E">
        <w:rPr>
          <w:lang w:val="ru-RU"/>
        </w:rPr>
        <w:t>отра</w:t>
      </w:r>
      <w:r w:rsidR="009052E7">
        <w:rPr>
          <w:lang w:val="ru-RU"/>
        </w:rPr>
        <w:t>ж</w:t>
      </w:r>
      <w:r w:rsidR="00501A6E">
        <w:rPr>
          <w:lang w:val="ru-RU"/>
        </w:rPr>
        <w:t>ает</w:t>
      </w:r>
      <w:r w:rsidRPr="00B726F4">
        <w:rPr>
          <w:lang w:val="ru-RU"/>
        </w:rPr>
        <w:t xml:space="preserve"> ожидаемую волатильность процесса эволюции исходного актива, но и описывает предполагаемую природу развития процесса.</w:t>
      </w:r>
    </w:p>
    <w:p w14:paraId="5F512858" w14:textId="5DA7421C" w:rsidR="0045609F" w:rsidRDefault="007E22DC" w:rsidP="00FB2742">
      <w:pPr>
        <w:rPr>
          <w:lang w:val="ru-RU"/>
        </w:rPr>
      </w:pPr>
      <w:r>
        <w:rPr>
          <w:lang w:val="ru-RU"/>
        </w:rPr>
        <w:t>Ясно</w:t>
      </w:r>
      <w:r w:rsidR="00FB2742" w:rsidRPr="00FB2742">
        <w:rPr>
          <w:lang w:val="ru-RU"/>
        </w:rPr>
        <w:t>, что представление о волатильности</w:t>
      </w:r>
      <w:r>
        <w:rPr>
          <w:lang w:val="ru-RU"/>
        </w:rPr>
        <w:t>,</w:t>
      </w:r>
      <w:r w:rsidR="00FB2742" w:rsidRPr="00FB2742">
        <w:rPr>
          <w:lang w:val="ru-RU"/>
        </w:rPr>
        <w:t xml:space="preserve"> как о мере изменчивости процесса</w:t>
      </w:r>
      <w:r>
        <w:rPr>
          <w:lang w:val="ru-RU"/>
        </w:rPr>
        <w:t>,</w:t>
      </w:r>
      <w:r w:rsidR="00FB2742" w:rsidRPr="00FB2742">
        <w:rPr>
          <w:lang w:val="ru-RU"/>
        </w:rPr>
        <w:t xml:space="preserve"> </w:t>
      </w:r>
      <w:r>
        <w:rPr>
          <w:lang w:val="ru-RU"/>
        </w:rPr>
        <w:t>неразрывно</w:t>
      </w:r>
      <w:r w:rsidR="00FB2742" w:rsidRPr="00FB2742">
        <w:rPr>
          <w:lang w:val="ru-RU"/>
        </w:rPr>
        <w:t xml:space="preserve"> связано с </w:t>
      </w:r>
      <w:r>
        <w:rPr>
          <w:lang w:val="ru-RU"/>
        </w:rPr>
        <w:t>выбором</w:t>
      </w:r>
      <w:r w:rsidR="00FB2742" w:rsidRPr="00FB2742">
        <w:rPr>
          <w:lang w:val="ru-RU"/>
        </w:rPr>
        <w:t xml:space="preserve"> масштаб</w:t>
      </w:r>
      <w:r>
        <w:rPr>
          <w:lang w:val="ru-RU"/>
        </w:rPr>
        <w:t>а</w:t>
      </w:r>
      <w:r w:rsidR="00FB2742" w:rsidRPr="00FB2742">
        <w:rPr>
          <w:lang w:val="ru-RU"/>
        </w:rPr>
        <w:t xml:space="preserve"> времени, поскольку процесс может развиваться с разной интенсивностью на временных отрезках разной длины. К примеру, если известны значения процесса </w:t>
      </w:r>
      <m:oMath>
        <m:r>
          <w:rPr>
            <w:rFonts w:ascii="Cambria Math" w:hAnsi="Cambria Math"/>
            <w:lang w:val="ru-RU"/>
          </w:rPr>
          <m:t>P (t), t ∈ [0, 1]:</m:t>
        </m:r>
      </m:oMath>
    </w:p>
    <w:p w14:paraId="5837C92B" w14:textId="1C59B92C" w:rsidR="00D365EE" w:rsidRDefault="00D365EE" w:rsidP="002A21C5">
      <w:pPr>
        <w:rPr>
          <w:lang w:val="ru-RU"/>
        </w:rPr>
      </w:pPr>
      <m:oMathPara>
        <m:oMath>
          <m:r>
            <w:rPr>
              <w:rFonts w:ascii="Cambria Math" w:hAnsi="Cambria Math"/>
              <w:lang w:val="ru-RU"/>
            </w:rPr>
            <m:t>P</m:t>
          </m:r>
          <m:d>
            <m:dPr>
              <m:ctrlPr>
                <w:rPr>
                  <w:rFonts w:ascii="Cambria Math" w:hAnsi="Cambria Math"/>
                  <w:i/>
                  <w:lang w:val="ru-RU"/>
                </w:rPr>
              </m:ctrlPr>
            </m:dPr>
            <m:e>
              <m:r>
                <w:rPr>
                  <w:rFonts w:ascii="Cambria Math" w:hAnsi="Cambria Math"/>
                  <w:lang w:val="ru-RU"/>
                </w:rPr>
                <m:t>0</m:t>
              </m:r>
            </m:e>
          </m:d>
          <m:r>
            <w:rPr>
              <w:rFonts w:ascii="Cambria Math" w:hAnsi="Cambria Math"/>
              <w:lang w:val="ru-RU"/>
            </w:rPr>
            <m:t>=0,P</m:t>
          </m:r>
          <m:d>
            <m:dPr>
              <m:ctrlPr>
                <w:rPr>
                  <w:rFonts w:ascii="Cambria Math" w:hAnsi="Cambria Math"/>
                  <w:i/>
                  <w:lang w:val="ru-RU"/>
                </w:rPr>
              </m:ctrlPr>
            </m:dPr>
            <m:e>
              <m:r>
                <w:rPr>
                  <w:rFonts w:ascii="Cambria Math" w:hAnsi="Cambria Math"/>
                  <w:lang w:val="ru-RU"/>
                </w:rPr>
                <m:t>0.1</m:t>
              </m:r>
              <m:r>
                <m:rPr>
                  <m:sty m:val="p"/>
                </m:rPr>
                <w:rPr>
                  <w:rFonts w:ascii="Cambria Math" w:hAnsi="Cambria Math"/>
                  <w:lang w:val="ru-RU"/>
                </w:rPr>
                <m:t>⋅</m:t>
              </m:r>
              <m:r>
                <w:rPr>
                  <w:rFonts w:ascii="Cambria Math" w:hAnsi="Cambria Math"/>
                  <w:lang w:val="ru-RU"/>
                </w:rPr>
                <m:t>k</m:t>
              </m:r>
            </m:e>
          </m:d>
          <m:r>
            <w:rPr>
              <w:rFonts w:ascii="Cambria Math" w:hAnsi="Cambria Math"/>
              <w:lang w:val="ru-RU"/>
            </w:rPr>
            <m:t>=-1,k=1,3,5,7,9,</m:t>
          </m:r>
          <m:r>
            <m:rPr>
              <m:sty m:val="p"/>
            </m:rPr>
            <w:rPr>
              <w:rFonts w:ascii="Cambria Math" w:hAnsi="Cambria Math"/>
              <w:lang w:val="ru-RU"/>
            </w:rPr>
            <w:br/>
          </m:r>
        </m:oMath>
        <m:oMath>
          <m:r>
            <w:rPr>
              <w:rFonts w:ascii="Cambria Math" w:hAnsi="Cambria Math"/>
              <w:lang w:val="ru-RU"/>
            </w:rPr>
            <m:t>P</m:t>
          </m:r>
          <m:d>
            <m:dPr>
              <m:ctrlPr>
                <w:rPr>
                  <w:rFonts w:ascii="Cambria Math" w:hAnsi="Cambria Math"/>
                  <w:i/>
                  <w:lang w:val="ru-RU"/>
                </w:rPr>
              </m:ctrlPr>
            </m:dPr>
            <m:e>
              <m:r>
                <w:rPr>
                  <w:rFonts w:ascii="Cambria Math" w:hAnsi="Cambria Math"/>
                  <w:lang w:val="ru-RU"/>
                </w:rPr>
                <m:t>0.1</m:t>
              </m:r>
              <m:r>
                <m:rPr>
                  <m:sty m:val="p"/>
                </m:rPr>
                <w:rPr>
                  <w:rFonts w:ascii="Cambria Math" w:hAnsi="Cambria Math"/>
                  <w:lang w:val="ru-RU"/>
                </w:rPr>
                <m:t>⋅</m:t>
              </m:r>
              <m:r>
                <w:rPr>
                  <w:rFonts w:ascii="Cambria Math" w:hAnsi="Cambria Math"/>
                  <w:lang w:val="ru-RU"/>
                </w:rPr>
                <m:t>k</m:t>
              </m:r>
            </m:e>
          </m:d>
          <m:r>
            <w:rPr>
              <w:rFonts w:ascii="Cambria Math" w:hAnsi="Cambria Math"/>
              <w:lang w:val="ru-RU"/>
            </w:rPr>
            <m:t>=1,k=2,4,6,8,P</m:t>
          </m:r>
          <m:d>
            <m:dPr>
              <m:ctrlPr>
                <w:rPr>
                  <w:rFonts w:ascii="Cambria Math" w:hAnsi="Cambria Math"/>
                  <w:i/>
                  <w:lang w:val="ru-RU"/>
                </w:rPr>
              </m:ctrlPr>
            </m:dPr>
            <m:e>
              <m:r>
                <w:rPr>
                  <w:rFonts w:ascii="Cambria Math" w:hAnsi="Cambria Math"/>
                  <w:lang w:val="ru-RU"/>
                </w:rPr>
                <m:t>1</m:t>
              </m:r>
            </m:e>
          </m:d>
          <m:r>
            <w:rPr>
              <w:rFonts w:ascii="Cambria Math" w:hAnsi="Cambria Math"/>
              <w:lang w:val="ru-RU"/>
            </w:rPr>
            <m:t>=0</m:t>
          </m:r>
          <m:r>
            <m:rPr>
              <m:sty m:val="p"/>
            </m:rPr>
            <w:rPr>
              <w:lang w:val="ru-RU"/>
            </w:rPr>
            <w:br/>
          </m:r>
        </m:oMath>
      </m:oMathPara>
      <w:r w:rsidR="002A21C5" w:rsidRPr="002A21C5">
        <w:rPr>
          <w:lang w:val="ru-RU"/>
        </w:rPr>
        <w:t xml:space="preserve">и на всех последующих интервалах единичной длины процесс развивается аналогичным  образом, то волатильность на единичном интервале равна нулю, так как итоговое  приращение процесса за единицу  времени равно нулю (P (1) − P (0) = 0), в то время как волатильность на промежутках времени длины 0.1 отнюдь не равна нулю (приращения процесса на таких интервалах равны либо ±2, либо ±1). Понятие вариационной волатильности тесно связано с понятием вариации функции и несет в себе информацию о связи между скоростью </w:t>
      </w:r>
      <w:r w:rsidR="0038465E" w:rsidRPr="002A21C5">
        <w:rPr>
          <w:lang w:val="ru-RU"/>
        </w:rPr>
        <w:t xml:space="preserve">изменения </w:t>
      </w:r>
      <w:r w:rsidR="00A93ED7" w:rsidRPr="002A21C5">
        <w:rPr>
          <w:lang w:val="ru-RU"/>
        </w:rPr>
        <w:t>рассматриваемого процесса</w:t>
      </w:r>
      <w:r w:rsidR="002A21C5" w:rsidRPr="002A21C5">
        <w:rPr>
          <w:lang w:val="ru-RU"/>
        </w:rPr>
        <w:t xml:space="preserve"> и длиной интервалов времени между последовательными </w:t>
      </w:r>
      <w:r w:rsidR="00A93ED7" w:rsidRPr="002A21C5">
        <w:rPr>
          <w:lang w:val="ru-RU"/>
        </w:rPr>
        <w:t>наблюдениями (</w:t>
      </w:r>
      <w:r w:rsidR="002A21C5" w:rsidRPr="002A21C5">
        <w:rPr>
          <w:lang w:val="ru-RU"/>
        </w:rPr>
        <w:t>измерениями, отсчетами).</w:t>
      </w:r>
    </w:p>
    <w:p w14:paraId="4CB58F1F" w14:textId="501FC1A2" w:rsidR="00A93ED7" w:rsidRDefault="0038465E" w:rsidP="00A93ED7">
      <w:pPr>
        <w:rPr>
          <w:lang w:val="ru-RU"/>
        </w:rPr>
      </w:pPr>
      <w:r w:rsidRPr="0038465E">
        <w:rPr>
          <w:lang w:val="ru-RU"/>
        </w:rPr>
        <w:t>В данном разделе будут приведены и проинтерпретированы некоторые</w:t>
      </w:r>
      <w:r w:rsidR="00360109" w:rsidRPr="00360109">
        <w:rPr>
          <w:lang w:val="ru-RU"/>
        </w:rPr>
        <w:t xml:space="preserve"> </w:t>
      </w:r>
      <w:r w:rsidRPr="0038465E">
        <w:rPr>
          <w:lang w:val="ru-RU"/>
        </w:rPr>
        <w:t>конкретные определения понятия волатильности с целью сравнения тра</w:t>
      </w:r>
      <w:r w:rsidR="00A93ED7" w:rsidRPr="00A93ED7">
        <w:rPr>
          <w:lang w:val="ru-RU"/>
        </w:rPr>
        <w:t xml:space="preserve">диционных подходов с тем, который вытекает из рассматриваемой модели. В рамках данного подхода будет предложено более наглядное толкование волатильности по сравнению с традиционными определениями. Как будет показано, величине, обычно трактуемой как коэффициент диффузии, может быть придана многомерная форма, позволяющая получить </w:t>
      </w:r>
      <w:r w:rsidR="00B44978" w:rsidRPr="00A93ED7">
        <w:rPr>
          <w:lang w:val="ru-RU"/>
        </w:rPr>
        <w:t>разложение волатильности</w:t>
      </w:r>
      <w:r w:rsidR="00A93ED7" w:rsidRPr="00A93ED7">
        <w:rPr>
          <w:lang w:val="ru-RU"/>
        </w:rPr>
        <w:t xml:space="preserve"> на динамическую и стохастическую (трендовую и диффузионную) </w:t>
      </w:r>
      <w:r w:rsidR="00A93ED7" w:rsidRPr="00A93ED7">
        <w:rPr>
          <w:lang w:val="ru-RU"/>
        </w:rPr>
        <w:lastRenderedPageBreak/>
        <w:t>составляющие. Это позволяет получить более подробную информацию о природе эволюции рассматриваемого процесса.</w:t>
      </w:r>
    </w:p>
    <w:p w14:paraId="4B887E44" w14:textId="74CB238B" w:rsidR="00B44978" w:rsidRDefault="00A93ED7" w:rsidP="00A93ED7">
      <w:pPr>
        <w:rPr>
          <w:lang w:val="ru-RU"/>
        </w:rPr>
      </w:pPr>
      <w:r w:rsidRPr="00A93ED7">
        <w:rPr>
          <w:lang w:val="ru-RU"/>
        </w:rPr>
        <w:t xml:space="preserve">Интерес к понятию волатильности и важность этого понятия в теории финансов являются очевидными проявлениями следующего хорошо известного принципа: новая информация может быть получена только от изменяющихся объектов (в </w:t>
      </w:r>
      <w:r w:rsidR="00B44978" w:rsidRPr="00A93ED7">
        <w:rPr>
          <w:lang w:val="ru-RU"/>
        </w:rPr>
        <w:t>качестве примера еще</w:t>
      </w:r>
      <w:r w:rsidRPr="00A93ED7">
        <w:rPr>
          <w:lang w:val="ru-RU"/>
        </w:rPr>
        <w:t xml:space="preserve"> одного проявления этой закономерности можно привести принцип достаточности в математической статистике). Таким образом, </w:t>
      </w:r>
      <w:r w:rsidR="00B44978" w:rsidRPr="00A93ED7">
        <w:rPr>
          <w:lang w:val="ru-RU"/>
        </w:rPr>
        <w:t>изменчивость (</w:t>
      </w:r>
      <w:r w:rsidRPr="00A93ED7">
        <w:rPr>
          <w:lang w:val="ru-RU"/>
        </w:rPr>
        <w:t xml:space="preserve">или волатильность) процесса содержит много </w:t>
      </w:r>
      <w:r w:rsidR="00B44978" w:rsidRPr="00A93ED7">
        <w:rPr>
          <w:lang w:val="ru-RU"/>
        </w:rPr>
        <w:t>информации (</w:t>
      </w:r>
      <w:r w:rsidRPr="00A93ED7">
        <w:rPr>
          <w:lang w:val="ru-RU"/>
        </w:rPr>
        <w:t>если не всю информацию) о его развитии. На упомянутом принципе базируются эффективные методы статистического анализа данных, например, дисперсионный анализ.</w:t>
      </w:r>
    </w:p>
    <w:p w14:paraId="62925CF9" w14:textId="76E460F5" w:rsidR="0038465E" w:rsidRDefault="009D21CC" w:rsidP="00A93ED7">
      <w:pPr>
        <w:rPr>
          <w:lang w:val="ru-RU"/>
        </w:rPr>
      </w:pPr>
      <w:r>
        <w:rPr>
          <w:lang w:val="ru-RU"/>
        </w:rPr>
        <w:t>О</w:t>
      </w:r>
      <w:r w:rsidR="00A93ED7" w:rsidRPr="00A93ED7">
        <w:rPr>
          <w:lang w:val="ru-RU"/>
        </w:rPr>
        <w:t xml:space="preserve">бычно при классическом подходе к анализу эволюции финансовых индексов тренды и волатильности считаются в </w:t>
      </w:r>
      <w:r w:rsidR="005C0CAE" w:rsidRPr="00A93ED7">
        <w:rPr>
          <w:lang w:val="ru-RU"/>
        </w:rPr>
        <w:t>некотором смысле</w:t>
      </w:r>
      <w:r w:rsidR="00A93ED7" w:rsidRPr="00A93ED7">
        <w:rPr>
          <w:lang w:val="ru-RU"/>
        </w:rPr>
        <w:t xml:space="preserve"> противоположными понятиями и анализируются отдельно. Ниже будет продемонстрировано, что на самом деле эти понятия нельзя противопоставлять друг другу. Будет показано, что, если существуют нетривиальные тренды, то неизбежно существует компонента волатильности, обусловленная этими трендами. Более того, существует явно выраженная взаимосвязь трендов и волатильностей, которая может быть довольно разумно описана с помощью аппарата теории </w:t>
      </w:r>
      <w:r w:rsidR="00B56430" w:rsidRPr="00A93ED7">
        <w:rPr>
          <w:lang w:val="ru-RU"/>
        </w:rPr>
        <w:t>вероятностей</w:t>
      </w:r>
      <w:r w:rsidR="00A93ED7" w:rsidRPr="00A93ED7">
        <w:rPr>
          <w:lang w:val="ru-RU"/>
        </w:rPr>
        <w:t xml:space="preserve"> математической статистики.</w:t>
      </w:r>
    </w:p>
    <w:p w14:paraId="7FC9A94F" w14:textId="3BDDB092" w:rsidR="007E3D75" w:rsidRDefault="007E3D75" w:rsidP="007E3D75">
      <w:pPr>
        <w:pStyle w:val="2"/>
        <w:rPr>
          <w:lang w:val="ru-RU"/>
        </w:rPr>
      </w:pPr>
      <w:bookmarkStart w:id="7" w:name="_Toc9502226"/>
      <w:r w:rsidRPr="007E3D75">
        <w:rPr>
          <w:lang w:val="ru-RU"/>
        </w:rPr>
        <w:t>Возможные подходы к определению и интерпретации волатильности</w:t>
      </w:r>
      <w:bookmarkEnd w:id="7"/>
    </w:p>
    <w:p w14:paraId="3FE4793D" w14:textId="77777777" w:rsidR="008B5286" w:rsidRPr="008B5286" w:rsidRDefault="008B5286" w:rsidP="00D65EBD">
      <w:pPr>
        <w:pStyle w:val="3"/>
        <w:ind w:left="709"/>
        <w:rPr>
          <w:lang w:val="ru-RU"/>
        </w:rPr>
      </w:pPr>
      <w:bookmarkStart w:id="8" w:name="_Toc9502227"/>
      <w:r w:rsidRPr="008B5286">
        <w:rPr>
          <w:lang w:val="ru-RU"/>
        </w:rPr>
        <w:t>Теоретико-вероятностные характеристики изменчивости случайного процесса</w:t>
      </w:r>
      <w:bookmarkEnd w:id="8"/>
    </w:p>
    <w:p w14:paraId="3B0BF8C5" w14:textId="77777777" w:rsidR="008B5286" w:rsidRDefault="008B5286" w:rsidP="008B5286">
      <w:pPr>
        <w:rPr>
          <w:lang w:val="ru-RU"/>
        </w:rPr>
      </w:pPr>
      <w:r w:rsidRPr="00EE36BB">
        <w:rPr>
          <w:lang w:val="ru-RU"/>
        </w:rPr>
        <w:t xml:space="preserve">Итак, собрав воедино приведенные выше толкования термина </w:t>
      </w:r>
      <w:r>
        <w:rPr>
          <w:lang w:val="ru-RU"/>
        </w:rPr>
        <w:t>«</w:t>
      </w:r>
      <w:r w:rsidRPr="00EE36BB">
        <w:rPr>
          <w:lang w:val="ru-RU"/>
        </w:rPr>
        <w:t>волатильность</w:t>
      </w:r>
      <w:r>
        <w:rPr>
          <w:lang w:val="ru-RU"/>
        </w:rPr>
        <w:t>»</w:t>
      </w:r>
      <w:r w:rsidRPr="00EE36BB">
        <w:rPr>
          <w:lang w:val="ru-RU"/>
        </w:rPr>
        <w:t>, можно заключить, что ближе всего по смыслу к нему, по-видимому,</w:t>
      </w:r>
      <w:r>
        <w:rPr>
          <w:lang w:val="ru-RU"/>
        </w:rPr>
        <w:t xml:space="preserve"> </w:t>
      </w:r>
      <w:r w:rsidRPr="00EE36BB">
        <w:rPr>
          <w:lang w:val="ru-RU"/>
        </w:rPr>
        <w:t xml:space="preserve">такие термины как </w:t>
      </w:r>
      <w:r>
        <w:rPr>
          <w:lang w:val="ru-RU"/>
        </w:rPr>
        <w:t>«</w:t>
      </w:r>
      <w:r w:rsidRPr="00EE36BB">
        <w:rPr>
          <w:lang w:val="ru-RU"/>
        </w:rPr>
        <w:t>изменчивость</w:t>
      </w:r>
      <w:r>
        <w:rPr>
          <w:lang w:val="ru-RU"/>
        </w:rPr>
        <w:t>»</w:t>
      </w:r>
      <w:r w:rsidRPr="00EE36BB">
        <w:rPr>
          <w:lang w:val="ru-RU"/>
        </w:rPr>
        <w:t xml:space="preserve"> или </w:t>
      </w:r>
      <w:r>
        <w:rPr>
          <w:lang w:val="ru-RU"/>
        </w:rPr>
        <w:t>«</w:t>
      </w:r>
      <w:r w:rsidRPr="00EE36BB">
        <w:rPr>
          <w:lang w:val="ru-RU"/>
        </w:rPr>
        <w:t>подверженность изменениям</w:t>
      </w:r>
      <w:r>
        <w:rPr>
          <w:lang w:val="ru-RU"/>
        </w:rPr>
        <w:t>»</w:t>
      </w:r>
      <w:r w:rsidRPr="00EE36BB">
        <w:rPr>
          <w:lang w:val="ru-RU"/>
        </w:rPr>
        <w:t>. При этом, говоря, что один процесс более волатилен, чем другой,</w:t>
      </w:r>
      <w:r>
        <w:rPr>
          <w:lang w:val="ru-RU"/>
        </w:rPr>
        <w:t xml:space="preserve"> </w:t>
      </w:r>
      <w:r w:rsidRPr="00EE36BB">
        <w:rPr>
          <w:lang w:val="ru-RU"/>
        </w:rPr>
        <w:t>мы обычно</w:t>
      </w:r>
      <w:r>
        <w:rPr>
          <w:lang w:val="ru-RU"/>
        </w:rPr>
        <w:t xml:space="preserve"> </w:t>
      </w:r>
      <w:r w:rsidRPr="00EE36BB">
        <w:rPr>
          <w:lang w:val="ru-RU"/>
        </w:rPr>
        <w:t>подразумеваем, что значения одного процесса сильнее разбросаны вокруг своего тренда, нежели значения другого – вокруг своего, или, что то же самое, траектория одного процесса сильнее</w:t>
      </w:r>
      <w:r>
        <w:rPr>
          <w:lang w:val="ru-RU"/>
        </w:rPr>
        <w:t xml:space="preserve"> </w:t>
      </w:r>
      <w:r w:rsidRPr="00EE36BB">
        <w:rPr>
          <w:lang w:val="ru-RU"/>
        </w:rPr>
        <w:t>флуктуирует вокруг некоторого тренда, нежели траектория другого процесса. В теории вероятностей</w:t>
      </w:r>
      <w:r>
        <w:rPr>
          <w:lang w:val="ru-RU"/>
        </w:rPr>
        <w:t xml:space="preserve"> </w:t>
      </w:r>
      <w:r w:rsidRPr="00EE36BB">
        <w:rPr>
          <w:lang w:val="ru-RU"/>
        </w:rPr>
        <w:t xml:space="preserve">наиболее употребительной мерой разбросанности значений случайной величины является дисперсия. Эта характеристика разброса проста, ее определение прозрачно и хорошо согласуется со здравым смыслом. Дисперсия обладает удобными аналитическими свойствами, среди которых в качестве основного можно упомянуть аддитивность по отношению к стохастически независимым случайным величинам. Переход к той же размерности, что и наблюдаемые процессы, при использовании дисперсии как меры разброса также не </w:t>
      </w:r>
      <w:r w:rsidRPr="00EE36BB">
        <w:rPr>
          <w:lang w:val="ru-RU"/>
        </w:rPr>
        <w:lastRenderedPageBreak/>
        <w:t>вызывает затруднений и вполне естественно сводится к извлечению квадратного корня из дисперсии, называемого среднеквадратичным</w:t>
      </w:r>
      <w:r>
        <w:rPr>
          <w:lang w:val="ru-RU"/>
        </w:rPr>
        <w:t xml:space="preserve"> </w:t>
      </w:r>
      <w:r w:rsidRPr="00EE36BB">
        <w:rPr>
          <w:lang w:val="ru-RU"/>
        </w:rPr>
        <w:t>отклонением.</w:t>
      </w:r>
      <w:r>
        <w:rPr>
          <w:lang w:val="ru-RU"/>
        </w:rPr>
        <w:t xml:space="preserve"> </w:t>
      </w:r>
      <w:r w:rsidRPr="00EE36BB">
        <w:rPr>
          <w:lang w:val="ru-RU"/>
        </w:rPr>
        <w:t>Самый простой подход к строгому определению волатильности случайного процесса средствами теории вероятностей поэтому вполне естественно сводится к</w:t>
      </w:r>
      <w:r>
        <w:rPr>
          <w:lang w:val="ru-RU"/>
        </w:rPr>
        <w:t xml:space="preserve"> </w:t>
      </w:r>
      <w:r w:rsidRPr="00EE36BB">
        <w:rPr>
          <w:lang w:val="ru-RU"/>
        </w:rPr>
        <w:t>отождествлению волатильности процесса с его дисперсией (или, что практически то же самое, с его</w:t>
      </w:r>
      <w:r>
        <w:rPr>
          <w:lang w:val="ru-RU"/>
        </w:rPr>
        <w:t xml:space="preserve"> </w:t>
      </w:r>
      <w:r w:rsidRPr="00EE36BB">
        <w:rPr>
          <w:lang w:val="ru-RU"/>
        </w:rPr>
        <w:t>среднеквадратическим отклонением). Такое определение волатильности будем называть классическим.</w:t>
      </w:r>
      <w:r>
        <w:rPr>
          <w:lang w:val="ru-RU"/>
        </w:rPr>
        <w:t xml:space="preserve"> </w:t>
      </w:r>
      <w:r w:rsidRPr="00EE36BB">
        <w:rPr>
          <w:lang w:val="ru-RU"/>
        </w:rPr>
        <w:t>Однако, так как дисперсия существует далеко не для всех процессов, это определение формально</w:t>
      </w:r>
      <w:r>
        <w:rPr>
          <w:lang w:val="ru-RU"/>
        </w:rPr>
        <w:t xml:space="preserve"> </w:t>
      </w:r>
      <w:r w:rsidRPr="00EE36BB">
        <w:rPr>
          <w:lang w:val="ru-RU"/>
        </w:rPr>
        <w:t>применимо далеко не всегда. Например, для устойчивых процессов Леви, являющихся</w:t>
      </w:r>
      <w:r>
        <w:rPr>
          <w:lang w:val="ru-RU"/>
        </w:rPr>
        <w:t xml:space="preserve"> </w:t>
      </w:r>
      <w:r w:rsidRPr="00EE36BB">
        <w:rPr>
          <w:lang w:val="ru-RU"/>
        </w:rPr>
        <w:t>довольно популярными моделями динамики финансовых индексов, дисперсия не определена (бесконечна).</w:t>
      </w:r>
    </w:p>
    <w:p w14:paraId="55536EB6" w14:textId="0A2100B3" w:rsidR="008B5286" w:rsidRDefault="008B5286" w:rsidP="008B5286">
      <w:pPr>
        <w:rPr>
          <w:lang w:val="ru-RU"/>
        </w:rPr>
      </w:pPr>
      <w:r w:rsidRPr="00EE36BB">
        <w:rPr>
          <w:lang w:val="ru-RU"/>
        </w:rPr>
        <w:t>Для описания степени изменчивости (более точно, для описания ее зависимости от времени)</w:t>
      </w:r>
      <w:r>
        <w:rPr>
          <w:lang w:val="ru-RU"/>
        </w:rPr>
        <w:t xml:space="preserve"> </w:t>
      </w:r>
      <w:r w:rsidRPr="00EE36BB">
        <w:rPr>
          <w:lang w:val="ru-RU"/>
        </w:rPr>
        <w:t>случайных процессов в тех ситуациях, когда возможно отсутствие дисперсии, в физике часто</w:t>
      </w:r>
      <w:r>
        <w:rPr>
          <w:lang w:val="ru-RU"/>
        </w:rPr>
        <w:t xml:space="preserve"> </w:t>
      </w:r>
      <w:r w:rsidRPr="00EE36BB">
        <w:rPr>
          <w:lang w:val="ru-RU"/>
        </w:rPr>
        <w:t>используется понятие “ширины диффузионного пакета”. Чтобы его определить, рассмотрим такую меру</w:t>
      </w:r>
      <w:r>
        <w:rPr>
          <w:lang w:val="ru-RU"/>
        </w:rPr>
        <w:t xml:space="preserve"> </w:t>
      </w:r>
      <w:r w:rsidRPr="00EE36BB">
        <w:rPr>
          <w:lang w:val="ru-RU"/>
        </w:rPr>
        <w:t>рассеяния случайной величины как интерквартильный размах</w:t>
      </w:r>
      <w:r>
        <w:rPr>
          <w:lang w:val="ru-RU"/>
        </w:rPr>
        <w:t xml:space="preserve"> </w:t>
      </w:r>
      <w:r w:rsidRPr="00EE36BB">
        <w:rPr>
          <w:lang w:val="ru-RU"/>
        </w:rPr>
        <w:t>(</w:t>
      </w:r>
      <w:r w:rsidRPr="005323CB">
        <w:t>interquartile</w:t>
      </w:r>
      <w:r w:rsidRPr="001E0CEE">
        <w:rPr>
          <w:lang w:val="ru-RU"/>
        </w:rPr>
        <w:t xml:space="preserve"> </w:t>
      </w:r>
      <w:r w:rsidRPr="005323CB">
        <w:t>range</w:t>
      </w:r>
      <w:r w:rsidRPr="00EE36BB">
        <w:rPr>
          <w:lang w:val="ru-RU"/>
        </w:rPr>
        <w:t xml:space="preserve">). Пусть для </w:t>
      </w:r>
      <m:oMath>
        <m:r>
          <w:rPr>
            <w:rFonts w:ascii="Cambria Math" w:hAnsi="Cambria Math"/>
            <w:lang w:val="ru-RU"/>
          </w:rPr>
          <m:t xml:space="preserve">q </m:t>
        </m:r>
        <m:r>
          <w:rPr>
            <w:rFonts w:ascii="Cambria Math" w:hAnsi="Cambria Math" w:cs="Cambria Math"/>
            <w:lang w:val="ru-RU"/>
          </w:rPr>
          <m:t>∈</m:t>
        </m:r>
        <m:r>
          <w:rPr>
            <w:rFonts w:ascii="Cambria Math" w:hAnsi="Cambria Math"/>
            <w:lang w:val="ru-RU"/>
          </w:rPr>
          <m:t xml:space="preserve"> [0, 1]</m:t>
        </m:r>
      </m:oMath>
      <w:r w:rsidRPr="00EE36BB">
        <w:rPr>
          <w:lang w:val="ru-RU"/>
        </w:rPr>
        <w:t xml:space="preserve"> </w:t>
      </w:r>
      <w:r w:rsidRPr="00EE36BB">
        <w:rPr>
          <w:rFonts w:ascii="Calibri" w:hAnsi="Calibri" w:cs="Calibri"/>
          <w:lang w:val="ru-RU"/>
        </w:rPr>
        <w:t>символ</w:t>
      </w:r>
      <w:r w:rsidRPr="00EE36BB">
        <w:rPr>
          <w:lang w:val="ru-RU"/>
        </w:rPr>
        <w:t xml:space="preserve"> </w:t>
      </w:r>
      <m:oMath>
        <m:sSub>
          <m:sSubPr>
            <m:ctrlPr>
              <w:rPr>
                <w:rFonts w:ascii="Cambria Math" w:hAnsi="Cambria Math" w:cs="Calibri"/>
                <w:i/>
              </w:rPr>
            </m:ctrlPr>
          </m:sSubPr>
          <m:e>
            <m:r>
              <w:rPr>
                <w:rFonts w:ascii="Cambria Math" w:hAnsi="Cambria Math" w:cs="Calibri"/>
              </w:rPr>
              <m:t>l</m:t>
            </m:r>
          </m:e>
          <m:sub>
            <m:r>
              <w:rPr>
                <w:rFonts w:ascii="Cambria Math" w:hAnsi="Cambria Math" w:cs="Calibri"/>
                <w:lang w:val="ru-RU"/>
              </w:rPr>
              <m:t>ξ</m:t>
            </m:r>
          </m:sub>
        </m:sSub>
        <m:d>
          <m:dPr>
            <m:ctrlPr>
              <w:rPr>
                <w:rFonts w:ascii="Cambria Math" w:hAnsi="Cambria Math"/>
                <w:i/>
                <w:lang w:val="ru-RU"/>
              </w:rPr>
            </m:ctrlPr>
          </m:dPr>
          <m:e>
            <m:r>
              <w:rPr>
                <w:rFonts w:ascii="Cambria Math" w:hAnsi="Cambria Math"/>
                <w:lang w:val="ru-RU"/>
              </w:rPr>
              <m:t>q</m:t>
            </m:r>
          </m:e>
        </m:d>
      </m:oMath>
      <w:r w:rsidRPr="00EE36BB">
        <w:rPr>
          <w:lang w:val="ru-RU"/>
        </w:rPr>
        <w:t xml:space="preserve"> </w:t>
      </w:r>
      <w:r w:rsidRPr="005323CB">
        <w:rPr>
          <w:rFonts w:cstheme="minorHAnsi"/>
          <w:lang w:val="ru-RU"/>
        </w:rPr>
        <w:t>обозначает квантиль</w:t>
      </w:r>
      <w:r>
        <w:rPr>
          <w:rFonts w:ascii="Calibri" w:hAnsi="Calibri" w:cs="Calibri"/>
          <w:lang w:val="ru-RU"/>
        </w:rPr>
        <w:t xml:space="preserve"> </w:t>
      </w:r>
      <w:r w:rsidRPr="00EE36BB">
        <w:rPr>
          <w:lang w:val="ru-RU"/>
        </w:rPr>
        <w:t xml:space="preserve">случайной величины </w:t>
      </w:r>
      <m:oMath>
        <m:r>
          <w:rPr>
            <w:rFonts w:ascii="Cambria Math" w:hAnsi="Cambria Math"/>
            <w:lang w:val="ru-RU"/>
          </w:rPr>
          <m:t>ξ</m:t>
        </m:r>
      </m:oMath>
      <w:r w:rsidRPr="00EE36BB">
        <w:rPr>
          <w:lang w:val="ru-RU"/>
        </w:rPr>
        <w:t xml:space="preserve"> порядка </w:t>
      </w:r>
      <m:oMath>
        <m:r>
          <w:rPr>
            <w:rFonts w:ascii="Cambria Math" w:hAnsi="Cambria Math"/>
            <w:lang w:val="ru-RU"/>
          </w:rPr>
          <m:t>q</m:t>
        </m:r>
      </m:oMath>
      <w:r w:rsidRPr="00EE36BB">
        <w:rPr>
          <w:lang w:val="ru-RU"/>
        </w:rPr>
        <w:t xml:space="preserve"> (</w:t>
      </w:r>
      <m:oMath>
        <m:r>
          <w:rPr>
            <w:rFonts w:ascii="Cambria Math" w:hAnsi="Cambria Math"/>
            <w:lang w:val="ru-RU"/>
          </w:rPr>
          <m:t>q</m:t>
        </m:r>
      </m:oMath>
      <w:r w:rsidRPr="00EE36BB">
        <w:rPr>
          <w:lang w:val="ru-RU"/>
        </w:rPr>
        <w:t xml:space="preserve">-квантиль случайной величины </w:t>
      </w:r>
      <m:oMath>
        <m:r>
          <w:rPr>
            <w:rFonts w:ascii="Cambria Math" w:hAnsi="Cambria Math"/>
            <w:lang w:val="ru-RU"/>
          </w:rPr>
          <m:t>ξ</m:t>
        </m:r>
      </m:oMath>
      <w:r w:rsidRPr="00EE36BB">
        <w:rPr>
          <w:lang w:val="ru-RU"/>
        </w:rPr>
        <w:t>), то есть число, одновременно удовлетворяющее неравенствам</w:t>
      </w:r>
    </w:p>
    <w:p w14:paraId="4DC5F928" w14:textId="56632D90" w:rsidR="008B5286" w:rsidRPr="001D28D7" w:rsidRDefault="008B5286" w:rsidP="001D28D7">
      <w:pPr>
        <w:jc w:val="center"/>
        <w:rPr>
          <w:i/>
        </w:rPr>
      </w:pPr>
      <m:oMathPara>
        <m:oMath>
          <m:r>
            <w:rPr>
              <w:rFonts w:ascii="Cambria Math" w:hAnsi="Cambria Math"/>
              <w:lang w:val="ru-RU"/>
            </w:rPr>
            <m:t>P</m:t>
          </m:r>
          <m:d>
            <m:dPr>
              <m:ctrlPr>
                <w:rPr>
                  <w:rFonts w:ascii="Cambria Math" w:hAnsi="Cambria Math"/>
                  <w:i/>
                  <w:lang w:val="ru-RU"/>
                </w:rPr>
              </m:ctrlPr>
            </m:dPr>
            <m:e>
              <m:r>
                <m:rPr>
                  <m:sty m:val="p"/>
                </m:rPr>
                <w:rPr>
                  <w:rFonts w:ascii="Cambria Math" w:hAnsi="Cambria Math"/>
                  <w:lang w:val="ru-RU"/>
                </w:rPr>
                <m:t>ξ≤</m:t>
              </m:r>
              <m:sSub>
                <m:sSubPr>
                  <m:ctrlPr>
                    <w:rPr>
                      <w:rFonts w:ascii="Cambria Math" w:hAnsi="Cambria Math"/>
                      <w:lang w:val="ru-RU"/>
                    </w:rPr>
                  </m:ctrlPr>
                </m:sSubPr>
                <m:e>
                  <m:r>
                    <m:rPr>
                      <m:sty m:val="p"/>
                    </m:rPr>
                    <w:rPr>
                      <w:rFonts w:ascii="Cambria Math" w:hAnsi="Cambria Math"/>
                      <w:lang w:val="ru-RU"/>
                    </w:rPr>
                    <m:t>l</m:t>
                  </m:r>
                </m:e>
                <m:sub>
                  <m:r>
                    <m:rPr>
                      <m:sty m:val="p"/>
                    </m:rPr>
                    <w:rPr>
                      <w:rFonts w:ascii="Cambria Math" w:hAnsi="Cambria Math"/>
                      <w:lang w:val="ru-RU"/>
                    </w:rPr>
                    <m:t>ξ</m:t>
                  </m:r>
                </m:sub>
              </m:sSub>
              <m:d>
                <m:dPr>
                  <m:ctrlPr>
                    <w:rPr>
                      <w:rFonts w:ascii="Cambria Math" w:hAnsi="Cambria Math"/>
                      <w:lang w:val="ru-RU"/>
                    </w:rPr>
                  </m:ctrlPr>
                </m:dPr>
                <m:e>
                  <m:r>
                    <m:rPr>
                      <m:sty m:val="p"/>
                    </m:rPr>
                    <w:rPr>
                      <w:rFonts w:ascii="Cambria Math" w:hAnsi="Cambria Math"/>
                      <w:lang w:val="ru-RU"/>
                    </w:rPr>
                    <m:t>q</m:t>
                  </m:r>
                </m:e>
              </m:d>
              <m:ctrlPr>
                <w:rPr>
                  <w:rFonts w:ascii="Cambria Math" w:hAnsi="Cambria Math"/>
                  <w:lang w:val="ru-RU"/>
                </w:rPr>
              </m:ctrlPr>
            </m:e>
          </m:d>
          <m:r>
            <w:rPr>
              <w:rFonts w:ascii="Cambria Math" w:hAnsi="Cambria Math"/>
              <w:lang w:val="ru-RU"/>
            </w:rPr>
            <m:t xml:space="preserve">≥q  и  </m:t>
          </m:r>
          <m:r>
            <w:rPr>
              <w:rFonts w:ascii="Cambria Math" w:hAnsi="Cambria Math"/>
            </w:rPr>
            <m:t>P</m:t>
          </m:r>
          <m:d>
            <m:dPr>
              <m:ctrlPr>
                <w:rPr>
                  <w:rFonts w:ascii="Cambria Math" w:hAnsi="Cambria Math"/>
                  <w:i/>
                </w:rPr>
              </m:ctrlPr>
            </m:dPr>
            <m:e>
              <m:r>
                <w:rPr>
                  <w:rFonts w:ascii="Cambria Math" w:hAnsi="Cambria Math"/>
                </w:rPr>
                <m:t>ξ≥</m:t>
              </m:r>
              <m:sSub>
                <m:sSubPr>
                  <m:ctrlPr>
                    <w:rPr>
                      <w:rFonts w:ascii="Cambria Math" w:hAnsi="Cambria Math"/>
                      <w:i/>
                    </w:rPr>
                  </m:ctrlPr>
                </m:sSubPr>
                <m:e>
                  <m:r>
                    <w:rPr>
                      <w:rFonts w:ascii="Cambria Math" w:hAnsi="Cambria Math"/>
                    </w:rPr>
                    <m:t>l</m:t>
                  </m:r>
                </m:e>
                <m:sub>
                  <m:r>
                    <w:rPr>
                      <w:rFonts w:ascii="Cambria Math" w:hAnsi="Cambria Math"/>
                    </w:rPr>
                    <m:t>ξ</m:t>
                  </m:r>
                </m:sub>
              </m:sSub>
              <m:d>
                <m:dPr>
                  <m:ctrlPr>
                    <w:rPr>
                      <w:rFonts w:ascii="Cambria Math" w:hAnsi="Cambria Math"/>
                      <w:i/>
                    </w:rPr>
                  </m:ctrlPr>
                </m:dPr>
                <m:e>
                  <m:r>
                    <w:rPr>
                      <w:rFonts w:ascii="Cambria Math" w:hAnsi="Cambria Math"/>
                    </w:rPr>
                    <m:t>q</m:t>
                  </m:r>
                </m:e>
              </m:d>
            </m:e>
          </m:d>
          <m:r>
            <w:rPr>
              <w:rFonts w:ascii="Cambria Math" w:hAnsi="Cambria Math"/>
            </w:rPr>
            <m:t>≥1-q</m:t>
          </m:r>
        </m:oMath>
      </m:oMathPara>
    </w:p>
    <w:p w14:paraId="3F3B1E97" w14:textId="1C1570E2" w:rsidR="008B5286" w:rsidRDefault="008B5286" w:rsidP="008B5286">
      <w:pPr>
        <w:ind w:firstLine="0"/>
        <w:jc w:val="left"/>
        <w:rPr>
          <w:lang w:val="ru-RU"/>
        </w:rPr>
      </w:pPr>
      <w:r w:rsidRPr="008B5286">
        <w:rPr>
          <w:lang w:val="ru-RU"/>
        </w:rPr>
        <w:t xml:space="preserve">Если функция распределения </w:t>
      </w:r>
      <m:oMath>
        <m:sSub>
          <m:sSubPr>
            <m:ctrlPr>
              <w:rPr>
                <w:rFonts w:ascii="Cambria Math" w:hAnsi="Cambria Math"/>
                <w:i/>
              </w:rPr>
            </m:ctrlPr>
          </m:sSubPr>
          <m:e>
            <m:r>
              <w:rPr>
                <w:rFonts w:ascii="Cambria Math" w:hAnsi="Cambria Math"/>
              </w:rPr>
              <m:t>F</m:t>
            </m:r>
          </m:e>
          <m:sub>
            <m:r>
              <w:rPr>
                <w:rFonts w:ascii="Cambria Math" w:hAnsi="Cambria Math"/>
              </w:rPr>
              <m:t>ξ</m:t>
            </m:r>
          </m:sub>
        </m:sSub>
        <m:d>
          <m:dPr>
            <m:ctrlPr>
              <w:rPr>
                <w:rFonts w:ascii="Cambria Math" w:hAnsi="Cambria Math"/>
                <w:i/>
                <w:lang w:val="ru-RU"/>
              </w:rPr>
            </m:ctrlPr>
          </m:dPr>
          <m:e>
            <m:r>
              <w:rPr>
                <w:rFonts w:ascii="Cambria Math" w:hAnsi="Cambria Math"/>
              </w:rPr>
              <m:t>x</m:t>
            </m:r>
          </m:e>
        </m:d>
      </m:oMath>
      <w:r w:rsidRPr="008B5286">
        <w:rPr>
          <w:lang w:val="ru-RU"/>
        </w:rPr>
        <w:t xml:space="preserve"> случайной величины </w:t>
      </w:r>
      <m:oMath>
        <m:r>
          <w:rPr>
            <w:rFonts w:ascii="Cambria Math" w:hAnsi="Cambria Math"/>
          </w:rPr>
          <m:t>ξ</m:t>
        </m:r>
      </m:oMath>
      <w:r w:rsidRPr="008B5286">
        <w:rPr>
          <w:lang w:val="ru-RU"/>
        </w:rPr>
        <w:t xml:space="preserve"> непрерывна, то </w:t>
      </w:r>
      <m:oMath>
        <m:r>
          <w:rPr>
            <w:rFonts w:ascii="Cambria Math" w:hAnsi="Cambria Math"/>
          </w:rPr>
          <m:t>q</m:t>
        </m:r>
      </m:oMath>
      <w:r w:rsidRPr="008B5286">
        <w:rPr>
          <w:lang w:val="ru-RU"/>
        </w:rPr>
        <w:t xml:space="preserve">-квантиль случайной величины </w:t>
      </w:r>
      <m:oMath>
        <m:r>
          <w:rPr>
            <w:rFonts w:ascii="Cambria Math" w:hAnsi="Cambria Math"/>
          </w:rPr>
          <m:t>ξ</m:t>
        </m:r>
      </m:oMath>
      <w:r w:rsidRPr="008B5286">
        <w:rPr>
          <w:lang w:val="ru-RU"/>
        </w:rPr>
        <w:t xml:space="preserve"> удовлетворяет уравнению</w:t>
      </w:r>
    </w:p>
    <w:p w14:paraId="7D984A31" w14:textId="70574675" w:rsidR="001D28D7" w:rsidRPr="001D28D7" w:rsidRDefault="008A52EF" w:rsidP="008B5286">
      <w:pPr>
        <w:ind w:firstLine="0"/>
        <w:jc w:val="left"/>
        <w:rPr>
          <w:lang w:val="ru-RU"/>
        </w:rPr>
      </w:pPr>
      <m:oMathPara>
        <m:oMath>
          <m:sSub>
            <m:sSubPr>
              <m:ctrlPr>
                <w:rPr>
                  <w:rFonts w:ascii="Cambria Math" w:hAnsi="Cambria Math"/>
                  <w:i/>
                  <w:lang w:val="ru-RU"/>
                </w:rPr>
              </m:ctrlPr>
            </m:sSubPr>
            <m:e>
              <m:r>
                <w:rPr>
                  <w:rFonts w:ascii="Cambria Math" w:hAnsi="Cambria Math"/>
                  <w:lang w:val="ru-RU"/>
                </w:rPr>
                <m:t>F</m:t>
              </m:r>
            </m:e>
            <m:sub>
              <m:r>
                <m:rPr>
                  <m:sty m:val="p"/>
                </m:rPr>
                <w:rPr>
                  <w:rFonts w:ascii="Cambria Math" w:hAnsi="Cambria Math"/>
                  <w:lang w:val="ru-RU"/>
                </w:rPr>
                <m:t>ξ</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l</m:t>
                  </m:r>
                </m:e>
                <m:sub>
                  <m:r>
                    <m:rPr>
                      <m:sty m:val="p"/>
                    </m:rPr>
                    <w:rPr>
                      <w:rFonts w:ascii="Cambria Math" w:hAnsi="Cambria Math"/>
                      <w:lang w:val="ru-RU"/>
                    </w:rPr>
                    <m:t>ξ</m:t>
                  </m:r>
                </m:sub>
              </m:sSub>
              <m:d>
                <m:dPr>
                  <m:ctrlPr>
                    <w:rPr>
                      <w:rFonts w:ascii="Cambria Math" w:hAnsi="Cambria Math"/>
                      <w:i/>
                      <w:lang w:val="ru-RU"/>
                    </w:rPr>
                  </m:ctrlPr>
                </m:dPr>
                <m:e>
                  <m:r>
                    <w:rPr>
                      <w:rFonts w:ascii="Cambria Math" w:hAnsi="Cambria Math"/>
                      <w:lang w:val="ru-RU"/>
                    </w:rPr>
                    <m:t>q</m:t>
                  </m:r>
                </m:e>
              </m:d>
            </m:e>
          </m:d>
          <m:r>
            <w:rPr>
              <w:rFonts w:ascii="Cambria Math" w:hAnsi="Cambria Math"/>
              <w:lang w:val="ru-RU"/>
            </w:rPr>
            <m:t>=q.</m:t>
          </m:r>
        </m:oMath>
      </m:oMathPara>
    </w:p>
    <w:p w14:paraId="5F36DF67" w14:textId="40E19D62" w:rsidR="001D28D7" w:rsidRDefault="0032238C" w:rsidP="008B5286">
      <w:pPr>
        <w:ind w:firstLine="0"/>
        <w:jc w:val="left"/>
        <w:rPr>
          <w:lang w:val="ru-RU"/>
        </w:rPr>
      </w:pPr>
      <w:r w:rsidRPr="0032238C">
        <w:rPr>
          <w:lang w:val="ru-RU"/>
        </w:rPr>
        <w:t xml:space="preserve">Интерквартильный размах случайной величины </w:t>
      </w:r>
      <m:oMath>
        <m:r>
          <w:rPr>
            <w:rFonts w:ascii="Cambria Math" w:hAnsi="Cambria Math"/>
          </w:rPr>
          <m:t>ξ</m:t>
        </m:r>
      </m:oMath>
      <w:r w:rsidRPr="0032238C">
        <w:rPr>
          <w:lang w:val="ru-RU"/>
        </w:rPr>
        <w:t xml:space="preserve"> определяется как</w:t>
      </w:r>
    </w:p>
    <w:p w14:paraId="2A5F919E" w14:textId="561B1D26" w:rsidR="0032238C" w:rsidRPr="007C2D9F" w:rsidRDefault="008A52EF" w:rsidP="008B5286">
      <w:pPr>
        <w:ind w:firstLine="0"/>
        <w:jc w:val="left"/>
        <w:rPr>
          <w:lang w:val="ru-RU"/>
        </w:rPr>
      </w:pPr>
      <m:oMathPara>
        <m:oMath>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ξ</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l</m:t>
              </m:r>
            </m:e>
            <m:sub>
              <m:r>
                <w:rPr>
                  <w:rFonts w:ascii="Cambria Math" w:hAnsi="Cambria Math"/>
                  <w:lang w:val="ru-RU"/>
                </w:rPr>
                <m:t>ξ</m:t>
              </m:r>
            </m:sub>
          </m:sSub>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3</m:t>
                  </m:r>
                </m:num>
                <m:den>
                  <m:r>
                    <w:rPr>
                      <w:rFonts w:ascii="Cambria Math" w:hAnsi="Cambria Math"/>
                      <w:lang w:val="ru-RU"/>
                    </w:rPr>
                    <m:t>4</m:t>
                  </m:r>
                </m:den>
              </m:f>
            </m:e>
          </m:d>
          <m:r>
            <w:rPr>
              <w:rFonts w:ascii="Cambria Math" w:hAnsi="Cambria Math"/>
              <w:lang w:val="ru-RU"/>
            </w:rPr>
            <m:t>-</m:t>
          </m:r>
          <m:sSub>
            <m:sSubPr>
              <m:ctrlPr>
                <w:rPr>
                  <w:rFonts w:ascii="Cambria Math" w:hAnsi="Cambria Math"/>
                  <w:i/>
                  <w:lang w:val="ru-RU"/>
                </w:rPr>
              </m:ctrlPr>
            </m:sSubPr>
            <m:e>
              <m:r>
                <w:rPr>
                  <w:rFonts w:ascii="Cambria Math" w:hAnsi="Cambria Math"/>
                  <w:lang w:val="ru-RU"/>
                </w:rPr>
                <m:t>l</m:t>
              </m:r>
            </m:e>
            <m:sub>
              <m:r>
                <w:rPr>
                  <w:rFonts w:ascii="Cambria Math" w:hAnsi="Cambria Math"/>
                  <w:lang w:val="ru-RU"/>
                </w:rPr>
                <m:t>ξ</m:t>
              </m:r>
            </m:sub>
          </m:sSub>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1</m:t>
                  </m:r>
                </m:num>
                <m:den>
                  <m:r>
                    <w:rPr>
                      <w:rFonts w:ascii="Cambria Math" w:hAnsi="Cambria Math"/>
                      <w:lang w:val="ru-RU"/>
                    </w:rPr>
                    <m:t>4</m:t>
                  </m:r>
                </m:den>
              </m:f>
            </m:e>
          </m:d>
          <m:r>
            <w:rPr>
              <w:rFonts w:ascii="Cambria Math" w:hAnsi="Cambria Math"/>
              <w:lang w:val="ru-RU"/>
            </w:rPr>
            <m:t>.</m:t>
          </m:r>
        </m:oMath>
      </m:oMathPara>
    </w:p>
    <w:p w14:paraId="693A1FE1" w14:textId="64075757" w:rsidR="007C2D9F" w:rsidRDefault="007C2D9F" w:rsidP="00F77F3E">
      <w:pPr>
        <w:ind w:firstLine="0"/>
        <w:rPr>
          <w:lang w:val="ru-RU"/>
        </w:rPr>
      </w:pPr>
      <w:r w:rsidRPr="007C2D9F">
        <w:rPr>
          <w:lang w:val="ru-RU"/>
        </w:rPr>
        <w:t>В прикладных исследованиях такая мера рассеяния часто используется в качестве альтернативы среднеквадратичному отклонению, в том числе в ситуациях, когда последнее не определено из-за наличия столь тяжелых хвостов, что второй момент</w:t>
      </w:r>
      <w:r w:rsidR="00E90269" w:rsidRPr="00E90269">
        <w:rPr>
          <w:lang w:val="ru-RU"/>
        </w:rPr>
        <w:t xml:space="preserve"> </w:t>
      </w:r>
      <w:r w:rsidRPr="007C2D9F">
        <w:rPr>
          <w:lang w:val="ru-RU"/>
        </w:rPr>
        <w:t>отсутствует. Можно сказать, что</w:t>
      </w:r>
      <w:r w:rsidR="00E90269" w:rsidRPr="00E90269">
        <w:rPr>
          <w:lang w:val="ru-RU"/>
        </w:rPr>
        <w:t xml:space="preserve"> </w:t>
      </w:r>
      <w:r w:rsidRPr="007C2D9F">
        <w:rPr>
          <w:lang w:val="ru-RU"/>
        </w:rPr>
        <w:t>интерквартильный размах в той же мере характеризует степень разброса возможных значений</w:t>
      </w:r>
      <w:r w:rsidR="00E90269" w:rsidRPr="00E90269">
        <w:rPr>
          <w:lang w:val="ru-RU"/>
        </w:rPr>
        <w:t xml:space="preserve"> </w:t>
      </w:r>
      <w:r w:rsidRPr="007C2D9F">
        <w:rPr>
          <w:lang w:val="ru-RU"/>
        </w:rPr>
        <w:t>случайной величины, в какой медиана</w:t>
      </w:r>
      <w:r w:rsidR="00E90269" w:rsidRPr="00E90269">
        <w:rPr>
          <w:lang w:val="ru-RU"/>
        </w:rPr>
        <w:t xml:space="preserve"> </w:t>
      </w:r>
      <w:r w:rsidRPr="007C2D9F">
        <w:rPr>
          <w:lang w:val="ru-RU"/>
        </w:rPr>
        <w:t xml:space="preserve">характеризует ее центральное значение: внутрь интервала </w:t>
      </w:r>
      <m:oMath>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l</m:t>
                </m:r>
              </m:e>
              <m:sub>
                <m:r>
                  <w:rPr>
                    <w:rFonts w:ascii="Cambria Math" w:hAnsi="Cambria Math"/>
                    <w:lang w:val="ru-RU"/>
                  </w:rPr>
                  <m:t>ξ</m:t>
                </m:r>
              </m:sub>
            </m:sSub>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1</m:t>
                    </m:r>
                  </m:num>
                  <m:den>
                    <m:r>
                      <w:rPr>
                        <w:rFonts w:ascii="Cambria Math" w:hAnsi="Cambria Math"/>
                        <w:lang w:val="ru-RU"/>
                      </w:rPr>
                      <m:t>4</m:t>
                    </m:r>
                  </m:den>
                </m:f>
              </m:e>
            </m:d>
            <m:r>
              <w:rPr>
                <w:rFonts w:ascii="Cambria Math" w:hAnsi="Cambria Math"/>
                <w:lang w:val="ru-RU"/>
              </w:rPr>
              <m:t>,</m:t>
            </m:r>
            <m:sSub>
              <m:sSubPr>
                <m:ctrlPr>
                  <w:rPr>
                    <w:rFonts w:ascii="Cambria Math" w:hAnsi="Cambria Math"/>
                    <w:i/>
                    <w:lang w:val="ru-RU"/>
                  </w:rPr>
                </m:ctrlPr>
              </m:sSubPr>
              <m:e>
                <m:r>
                  <w:rPr>
                    <w:rFonts w:ascii="Cambria Math" w:hAnsi="Cambria Math"/>
                    <w:lang w:val="ru-RU"/>
                  </w:rPr>
                  <m:t>l</m:t>
                </m:r>
              </m:e>
              <m:sub>
                <m:r>
                  <w:rPr>
                    <w:rFonts w:ascii="Cambria Math" w:hAnsi="Cambria Math"/>
                    <w:lang w:val="ru-RU"/>
                  </w:rPr>
                  <m:t>ξ</m:t>
                </m:r>
              </m:sub>
            </m:sSub>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3</m:t>
                    </m:r>
                  </m:num>
                  <m:den>
                    <m:r>
                      <w:rPr>
                        <w:rFonts w:ascii="Cambria Math" w:hAnsi="Cambria Math"/>
                        <w:lang w:val="ru-RU"/>
                      </w:rPr>
                      <m:t>4</m:t>
                    </m:r>
                  </m:den>
                </m:f>
              </m:e>
            </m:d>
          </m:e>
        </m:d>
      </m:oMath>
      <w:r w:rsidRPr="007C2D9F">
        <w:rPr>
          <w:lang w:val="ru-RU"/>
        </w:rPr>
        <w:t xml:space="preserve"> случайная величина</w:t>
      </w:r>
      <w:r w:rsidR="00E90269" w:rsidRPr="00E90269">
        <w:rPr>
          <w:lang w:val="ru-RU"/>
        </w:rPr>
        <w:t xml:space="preserve"> </w:t>
      </w:r>
      <m:oMath>
        <m:r>
          <w:rPr>
            <w:rFonts w:ascii="Cambria Math" w:hAnsi="Cambria Math"/>
            <w:lang w:val="ru-RU"/>
          </w:rPr>
          <m:t>ξ</m:t>
        </m:r>
      </m:oMath>
      <w:r w:rsidRPr="007C2D9F">
        <w:rPr>
          <w:lang w:val="ru-RU"/>
        </w:rPr>
        <w:t xml:space="preserve"> попадает с вероятностью</w:t>
      </w:r>
      <w:r w:rsidR="000D589A" w:rsidRPr="000D589A">
        <w:rPr>
          <w:lang w:val="ru-RU"/>
        </w:rPr>
        <w:t xml:space="preserve"> </w:t>
      </w:r>
      <m:oMath>
        <m:f>
          <m:fPr>
            <m:ctrlPr>
              <w:rPr>
                <w:rFonts w:ascii="Cambria Math" w:hAnsi="Cambria Math"/>
                <w:i/>
                <w:lang w:val="ru-RU"/>
              </w:rPr>
            </m:ctrlPr>
          </m:fPr>
          <m:num>
            <m:r>
              <w:rPr>
                <w:rFonts w:ascii="Cambria Math" w:hAnsi="Cambria Math"/>
                <w:lang w:val="ru-RU"/>
              </w:rPr>
              <m:t>1</m:t>
            </m:r>
          </m:num>
          <m:den>
            <m:r>
              <w:rPr>
                <w:rFonts w:ascii="Cambria Math" w:hAnsi="Cambria Math"/>
                <w:lang w:val="ru-RU"/>
              </w:rPr>
              <m:t>2</m:t>
            </m:r>
          </m:den>
        </m:f>
      </m:oMath>
      <w:r w:rsidR="000D589A" w:rsidRPr="000D589A">
        <w:rPr>
          <w:lang w:val="ru-RU"/>
        </w:rPr>
        <w:t xml:space="preserve"> </w:t>
      </w:r>
      <w:r w:rsidRPr="007C2D9F">
        <w:rPr>
          <w:lang w:val="ru-RU"/>
        </w:rPr>
        <w:t xml:space="preserve">и с такой же вероятностью она в этот интервал не попадает. При этом среди </w:t>
      </w:r>
      <w:r w:rsidRPr="007C2D9F">
        <w:rPr>
          <w:lang w:val="ru-RU"/>
        </w:rPr>
        <w:lastRenderedPageBreak/>
        <w:t>всех возможных интервалов с таким свойством (легко видеть,</w:t>
      </w:r>
      <w:r w:rsidR="008B2A03" w:rsidRPr="008B2A03">
        <w:rPr>
          <w:lang w:val="ru-RU"/>
        </w:rPr>
        <w:t xml:space="preserve"> </w:t>
      </w:r>
      <w:r w:rsidRPr="007C2D9F">
        <w:rPr>
          <w:lang w:val="ru-RU"/>
        </w:rPr>
        <w:t>что</w:t>
      </w:r>
      <w:r w:rsidR="008B2A03" w:rsidRPr="008B2A03">
        <w:rPr>
          <w:lang w:val="ru-RU"/>
        </w:rPr>
        <w:t xml:space="preserve"> </w:t>
      </w:r>
      <w:r w:rsidRPr="007C2D9F">
        <w:rPr>
          <w:lang w:val="ru-RU"/>
        </w:rPr>
        <w:t xml:space="preserve">все такие интервалы имеют своими концами квантили случайной величины порядков </w:t>
      </w:r>
      <m:oMath>
        <m:r>
          <w:rPr>
            <w:rFonts w:ascii="Cambria Math" w:hAnsi="Cambria Math"/>
            <w:lang w:val="ru-RU"/>
          </w:rPr>
          <m:t xml:space="preserve">q - </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4</m:t>
            </m:r>
          </m:den>
        </m:f>
      </m:oMath>
      <w:r w:rsidRPr="007C2D9F">
        <w:rPr>
          <w:lang w:val="ru-RU"/>
        </w:rPr>
        <w:t xml:space="preserve"> и </w:t>
      </w:r>
      <m:oMath>
        <m:r>
          <w:rPr>
            <w:rFonts w:ascii="Cambria Math" w:hAnsi="Cambria Math"/>
            <w:lang w:val="ru-RU"/>
          </w:rPr>
          <m:t xml:space="preserve">q + </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4</m:t>
            </m:r>
          </m:den>
        </m:f>
      </m:oMath>
      <w:r w:rsidRPr="007C2D9F">
        <w:rPr>
          <w:lang w:val="ru-RU"/>
        </w:rPr>
        <w:t xml:space="preserve"> при </w:t>
      </w:r>
      <m:oMath>
        <m:f>
          <m:fPr>
            <m:ctrlPr>
              <w:rPr>
                <w:rFonts w:ascii="Cambria Math" w:hAnsi="Cambria Math"/>
                <w:i/>
                <w:lang w:val="ru-RU"/>
              </w:rPr>
            </m:ctrlPr>
          </m:fPr>
          <m:num>
            <m:r>
              <w:rPr>
                <w:rFonts w:ascii="Cambria Math" w:hAnsi="Cambria Math"/>
                <w:lang w:val="ru-RU"/>
              </w:rPr>
              <m:t>1</m:t>
            </m:r>
          </m:num>
          <m:den>
            <m:r>
              <w:rPr>
                <w:rFonts w:ascii="Cambria Math" w:hAnsi="Cambria Math"/>
                <w:lang w:val="ru-RU"/>
              </w:rPr>
              <m:t>4</m:t>
            </m:r>
          </m:den>
        </m:f>
        <m:r>
          <w:rPr>
            <w:rFonts w:ascii="Cambria Math" w:hAnsi="Cambria Math"/>
            <w:lang w:val="ru-RU"/>
          </w:rPr>
          <m:t>≤q≤</m:t>
        </m:r>
        <m:f>
          <m:fPr>
            <m:ctrlPr>
              <w:rPr>
                <w:rFonts w:ascii="Cambria Math" w:hAnsi="Cambria Math"/>
                <w:i/>
                <w:lang w:val="ru-RU"/>
              </w:rPr>
            </m:ctrlPr>
          </m:fPr>
          <m:num>
            <m:r>
              <w:rPr>
                <w:rFonts w:ascii="Cambria Math" w:hAnsi="Cambria Math"/>
                <w:lang w:val="ru-RU"/>
              </w:rPr>
              <m:t>3</m:t>
            </m:r>
          </m:num>
          <m:den>
            <m:r>
              <w:rPr>
                <w:rFonts w:ascii="Cambria Math" w:hAnsi="Cambria Math"/>
                <w:lang w:val="ru-RU"/>
              </w:rPr>
              <m:t>4</m:t>
            </m:r>
          </m:den>
        </m:f>
      </m:oMath>
      <w:r w:rsidR="00326AD8" w:rsidRPr="00326AD8">
        <w:rPr>
          <w:lang w:val="ru-RU"/>
        </w:rPr>
        <w:t xml:space="preserve"> </w:t>
      </w:r>
      <w:r w:rsidRPr="007C2D9F">
        <w:rPr>
          <w:lang w:val="ru-RU"/>
        </w:rPr>
        <w:t xml:space="preserve">интервал </w:t>
      </w:r>
      <m:oMath>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l</m:t>
                </m:r>
              </m:e>
              <m:sub>
                <m:r>
                  <w:rPr>
                    <w:rFonts w:ascii="Cambria Math" w:hAnsi="Cambria Math"/>
                    <w:lang w:val="ru-RU"/>
                  </w:rPr>
                  <m:t>ξ</m:t>
                </m:r>
              </m:sub>
            </m:sSub>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1</m:t>
                    </m:r>
                  </m:num>
                  <m:den>
                    <m:r>
                      <w:rPr>
                        <w:rFonts w:ascii="Cambria Math" w:hAnsi="Cambria Math"/>
                        <w:lang w:val="ru-RU"/>
                      </w:rPr>
                      <m:t>4</m:t>
                    </m:r>
                  </m:den>
                </m:f>
              </m:e>
            </m:d>
            <m:r>
              <w:rPr>
                <w:rFonts w:ascii="Cambria Math" w:hAnsi="Cambria Math"/>
                <w:lang w:val="ru-RU"/>
              </w:rPr>
              <m:t>,</m:t>
            </m:r>
            <m:sSub>
              <m:sSubPr>
                <m:ctrlPr>
                  <w:rPr>
                    <w:rFonts w:ascii="Cambria Math" w:hAnsi="Cambria Math"/>
                    <w:i/>
                    <w:lang w:val="ru-RU"/>
                  </w:rPr>
                </m:ctrlPr>
              </m:sSubPr>
              <m:e>
                <m:r>
                  <w:rPr>
                    <w:rFonts w:ascii="Cambria Math" w:hAnsi="Cambria Math"/>
                    <w:lang w:val="ru-RU"/>
                  </w:rPr>
                  <m:t>l</m:t>
                </m:r>
              </m:e>
              <m:sub>
                <m:r>
                  <w:rPr>
                    <w:rFonts w:ascii="Cambria Math" w:hAnsi="Cambria Math"/>
                    <w:lang w:val="ru-RU"/>
                  </w:rPr>
                  <m:t>ξ</m:t>
                </m:r>
              </m:sub>
            </m:sSub>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3</m:t>
                    </m:r>
                  </m:num>
                  <m:den>
                    <m:r>
                      <w:rPr>
                        <w:rFonts w:ascii="Cambria Math" w:hAnsi="Cambria Math"/>
                        <w:lang w:val="ru-RU"/>
                      </w:rPr>
                      <m:t>4</m:t>
                    </m:r>
                  </m:den>
                </m:f>
              </m:e>
            </m:d>
          </m:e>
        </m:d>
      </m:oMath>
      <w:r w:rsidRPr="007C2D9F">
        <w:rPr>
          <w:lang w:val="ru-RU"/>
        </w:rPr>
        <w:t xml:space="preserve"> занимает “срединное” положение, поскольку вероятность</w:t>
      </w:r>
      <w:r w:rsidR="00510262" w:rsidRPr="00510262">
        <w:rPr>
          <w:lang w:val="ru-RU"/>
        </w:rPr>
        <w:t xml:space="preserve"> </w:t>
      </w:r>
      <w:r w:rsidRPr="007C2D9F">
        <w:rPr>
          <w:lang w:val="ru-RU"/>
        </w:rPr>
        <w:t xml:space="preserve">того, что случайная величина </w:t>
      </w:r>
      <m:oMath>
        <m:r>
          <w:rPr>
            <w:rFonts w:ascii="Cambria Math" w:hAnsi="Cambria Math"/>
            <w:lang w:val="ru-RU"/>
          </w:rPr>
          <m:t>ξ</m:t>
        </m:r>
      </m:oMath>
      <w:r w:rsidRPr="007C2D9F">
        <w:rPr>
          <w:lang w:val="ru-RU"/>
        </w:rPr>
        <w:t xml:space="preserve"> попадет левее этого интервала равна вероятности того, что случайная величина </w:t>
      </w:r>
      <m:oMath>
        <m:r>
          <w:rPr>
            <w:rFonts w:ascii="Cambria Math" w:hAnsi="Cambria Math"/>
            <w:lang w:val="ru-RU"/>
          </w:rPr>
          <m:t>ξ</m:t>
        </m:r>
      </m:oMath>
      <w:r w:rsidRPr="007C2D9F">
        <w:rPr>
          <w:lang w:val="ru-RU"/>
        </w:rPr>
        <w:t xml:space="preserve"> попадет правее этого интервала (при этом обе эти вероятности равны </w:t>
      </w:r>
      <m:oMath>
        <m:f>
          <m:fPr>
            <m:ctrlPr>
              <w:rPr>
                <w:rFonts w:ascii="Cambria Math" w:hAnsi="Cambria Math"/>
                <w:i/>
                <w:lang w:val="ru-RU"/>
              </w:rPr>
            </m:ctrlPr>
          </m:fPr>
          <m:num>
            <m:r>
              <w:rPr>
                <w:rFonts w:ascii="Cambria Math" w:hAnsi="Cambria Math"/>
                <w:lang w:val="ru-RU"/>
              </w:rPr>
              <m:t>1</m:t>
            </m:r>
          </m:num>
          <m:den>
            <m:r>
              <w:rPr>
                <w:rFonts w:ascii="Cambria Math" w:hAnsi="Cambria Math"/>
                <w:lang w:val="ru-RU"/>
              </w:rPr>
              <m:t>4</m:t>
            </m:r>
          </m:den>
        </m:f>
      </m:oMath>
      <w:r w:rsidRPr="007C2D9F">
        <w:rPr>
          <w:lang w:val="ru-RU"/>
        </w:rPr>
        <w:t xml:space="preserve"> ). Поэтому длина этого интервала вполне может быть принята в качестве меры разброса случайной величины.</w:t>
      </w:r>
    </w:p>
    <w:p w14:paraId="638C9619" w14:textId="5A42D7A7" w:rsidR="00CC4E0C" w:rsidRDefault="002066BE" w:rsidP="00F77F3E">
      <w:pPr>
        <w:ind w:firstLine="0"/>
        <w:rPr>
          <w:lang w:val="ru-RU"/>
        </w:rPr>
      </w:pPr>
      <w:r w:rsidRPr="002066BE">
        <w:rPr>
          <w:lang w:val="ru-RU"/>
        </w:rPr>
        <w:t xml:space="preserve">Для стандартно нормально распределенной случайной величины </w:t>
      </w:r>
      <m:oMath>
        <m:r>
          <w:rPr>
            <w:rFonts w:ascii="Cambria Math" w:hAnsi="Cambria Math"/>
            <w:lang w:val="ru-RU"/>
          </w:rPr>
          <m:t>ξ</m:t>
        </m:r>
      </m:oMath>
    </w:p>
    <w:p w14:paraId="51580CAA" w14:textId="5B8750EB" w:rsidR="002066BE" w:rsidRPr="00D524E1" w:rsidRDefault="008A52EF" w:rsidP="002066BE">
      <w:pPr>
        <w:ind w:firstLine="0"/>
        <w:jc w:val="left"/>
        <w:rPr>
          <w:lang w:val="ru-RU"/>
        </w:rPr>
      </w:pPr>
      <m:oMathPara>
        <m:oMath>
          <m:sSub>
            <m:sSubPr>
              <m:ctrlPr>
                <w:rPr>
                  <w:rFonts w:ascii="Cambria Math" w:hAnsi="Cambria Math"/>
                  <w:i/>
                  <w:lang w:val="ru-RU"/>
                </w:rPr>
              </m:ctrlPr>
            </m:sSubPr>
            <m:e>
              <m:r>
                <w:rPr>
                  <w:rFonts w:ascii="Cambria Math" w:hAnsi="Cambria Math"/>
                  <w:lang w:val="ru-RU"/>
                </w:rPr>
                <m:t>R</m:t>
              </m:r>
            </m:e>
            <m:sub>
              <m:r>
                <m:rPr>
                  <m:sty m:val="p"/>
                </m:rPr>
                <w:rPr>
                  <w:rFonts w:ascii="Cambria Math" w:hAnsi="Cambria Math"/>
                  <w:lang w:val="ru-RU"/>
                </w:rPr>
                <m:t>ξ</m:t>
              </m:r>
            </m:sub>
          </m:sSub>
          <m:r>
            <w:rPr>
              <w:rFonts w:ascii="Cambria Math" w:hAnsi="Cambria Math"/>
              <w:lang w:val="ru-RU"/>
            </w:rPr>
            <m:t>≈1.349</m:t>
          </m:r>
        </m:oMath>
      </m:oMathPara>
    </w:p>
    <w:p w14:paraId="279B0DC0" w14:textId="767A0524" w:rsidR="00D524E1" w:rsidRDefault="00D524E1" w:rsidP="00F77F3E">
      <w:pPr>
        <w:ind w:firstLine="0"/>
        <w:rPr>
          <w:rFonts w:cstheme="minorHAnsi"/>
          <w:lang w:val="ru-RU"/>
        </w:rPr>
      </w:pPr>
      <w:r w:rsidRPr="00D524E1">
        <w:rPr>
          <w:rFonts w:cstheme="minorHAnsi"/>
          <w:lang w:val="ru-RU"/>
        </w:rPr>
        <w:t>В общем случае квантили определены неоднозначно.</w:t>
      </w:r>
      <w:r w:rsidR="00E419EC">
        <w:rPr>
          <w:rFonts w:cstheme="minorHAnsi"/>
          <w:lang w:val="ru-RU"/>
        </w:rPr>
        <w:t xml:space="preserve"> </w:t>
      </w:r>
      <w:r w:rsidRPr="00D524E1">
        <w:rPr>
          <w:rFonts w:cstheme="minorHAnsi"/>
          <w:lang w:val="ru-RU"/>
        </w:rPr>
        <w:t>Однако можно считать, что</w:t>
      </w:r>
      <w:r w:rsidR="00A52FEE" w:rsidRPr="00A52FEE">
        <w:rPr>
          <w:rFonts w:cstheme="minorHAnsi"/>
          <w:lang w:val="ru-RU"/>
        </w:rPr>
        <w:t xml:space="preserve"> </w:t>
      </w:r>
      <m:oMath>
        <m:sSub>
          <m:sSubPr>
            <m:ctrlPr>
              <w:rPr>
                <w:rFonts w:ascii="Cambria Math" w:hAnsi="Cambria Math" w:cstheme="minorHAnsi"/>
                <w:i/>
                <w:lang w:val="ru-RU"/>
              </w:rPr>
            </m:ctrlPr>
          </m:sSubPr>
          <m:e>
            <m:r>
              <w:rPr>
                <w:rFonts w:ascii="Cambria Math" w:hAnsi="Cambria Math" w:cstheme="minorHAnsi"/>
                <w:lang w:val="ru-RU"/>
              </w:rPr>
              <m:t>l</m:t>
            </m:r>
          </m:e>
          <m:sub>
            <m:r>
              <w:rPr>
                <w:rFonts w:ascii="Cambria Math" w:hAnsi="Cambria Math" w:cstheme="minorHAnsi"/>
                <w:lang w:val="ru-RU"/>
              </w:rPr>
              <m:t>aξ+b</m:t>
            </m:r>
          </m:sub>
        </m:sSub>
        <m:d>
          <m:dPr>
            <m:ctrlPr>
              <w:rPr>
                <w:rFonts w:ascii="Cambria Math" w:hAnsi="Cambria Math" w:cstheme="minorHAnsi"/>
                <w:i/>
                <w:lang w:val="ru-RU"/>
              </w:rPr>
            </m:ctrlPr>
          </m:dPr>
          <m:e>
            <m:r>
              <w:rPr>
                <w:rFonts w:ascii="Cambria Math" w:hAnsi="Cambria Math" w:cstheme="minorHAnsi"/>
                <w:lang w:val="ru-RU"/>
              </w:rPr>
              <m:t>q</m:t>
            </m:r>
          </m:e>
        </m:d>
        <m:r>
          <w:rPr>
            <w:rFonts w:ascii="Cambria Math" w:hAnsi="Cambria Math" w:cstheme="minorHAnsi"/>
            <w:lang w:val="ru-RU"/>
          </w:rPr>
          <m:t>=a</m:t>
        </m:r>
        <m:sSub>
          <m:sSubPr>
            <m:ctrlPr>
              <w:rPr>
                <w:rFonts w:ascii="Cambria Math" w:hAnsi="Cambria Math" w:cstheme="minorHAnsi"/>
                <w:i/>
                <w:lang w:val="ru-RU"/>
              </w:rPr>
            </m:ctrlPr>
          </m:sSubPr>
          <m:e>
            <m:r>
              <w:rPr>
                <w:rFonts w:ascii="Cambria Math" w:hAnsi="Cambria Math" w:cstheme="minorHAnsi"/>
                <w:lang w:val="ru-RU"/>
              </w:rPr>
              <m:t>l</m:t>
            </m:r>
          </m:e>
          <m:sub>
            <m:r>
              <w:rPr>
                <w:rFonts w:ascii="Cambria Math" w:hAnsi="Cambria Math" w:cstheme="minorHAnsi"/>
                <w:lang w:val="ru-RU"/>
              </w:rPr>
              <m:t>ξ</m:t>
            </m:r>
          </m:sub>
        </m:sSub>
        <m:d>
          <m:dPr>
            <m:ctrlPr>
              <w:rPr>
                <w:rFonts w:ascii="Cambria Math" w:hAnsi="Cambria Math" w:cstheme="minorHAnsi"/>
                <w:i/>
                <w:lang w:val="ru-RU"/>
              </w:rPr>
            </m:ctrlPr>
          </m:dPr>
          <m:e>
            <m:r>
              <w:rPr>
                <w:rFonts w:ascii="Cambria Math" w:hAnsi="Cambria Math" w:cstheme="minorHAnsi"/>
                <w:lang w:val="ru-RU"/>
              </w:rPr>
              <m:t>q</m:t>
            </m:r>
          </m:e>
        </m:d>
        <m:r>
          <w:rPr>
            <w:rFonts w:ascii="Cambria Math" w:hAnsi="Cambria Math" w:cstheme="minorHAnsi"/>
            <w:lang w:val="ru-RU"/>
          </w:rPr>
          <m:t>+b</m:t>
        </m:r>
      </m:oMath>
      <w:r w:rsidRPr="00D524E1">
        <w:rPr>
          <w:rFonts w:cstheme="minorHAnsi"/>
          <w:lang w:val="ru-RU"/>
        </w:rPr>
        <w:t xml:space="preserve"> для любой случайной величины </w:t>
      </w:r>
      <m:oMath>
        <m:r>
          <w:rPr>
            <w:rFonts w:ascii="Cambria Math" w:hAnsi="Cambria Math" w:cstheme="minorHAnsi"/>
            <w:lang w:val="ru-RU"/>
          </w:rPr>
          <m:t>ξ</m:t>
        </m:r>
      </m:oMath>
      <w:r w:rsidRPr="00D524E1">
        <w:rPr>
          <w:rFonts w:cstheme="minorHAnsi"/>
          <w:lang w:val="ru-RU"/>
        </w:rPr>
        <w:t xml:space="preserve"> и для</w:t>
      </w:r>
      <w:r w:rsidR="00646056" w:rsidRPr="00646056">
        <w:rPr>
          <w:rFonts w:cstheme="minorHAnsi"/>
          <w:lang w:val="ru-RU"/>
        </w:rPr>
        <w:t xml:space="preserve"> </w:t>
      </w:r>
      <w:r w:rsidRPr="00D524E1">
        <w:rPr>
          <w:rFonts w:cstheme="minorHAnsi"/>
          <w:lang w:val="ru-RU"/>
        </w:rPr>
        <w:t xml:space="preserve">любых </w:t>
      </w:r>
      <m:oMath>
        <m:r>
          <w:rPr>
            <w:rFonts w:ascii="Cambria Math" w:hAnsi="Cambria Math" w:cstheme="minorHAnsi"/>
            <w:lang w:val="ru-RU"/>
          </w:rPr>
          <m:t xml:space="preserve">q </m:t>
        </m:r>
        <m:r>
          <w:rPr>
            <w:rFonts w:ascii="Cambria Math" w:hAnsi="Cambria Math" w:cs="Cambria Math"/>
            <w:lang w:val="ru-RU"/>
          </w:rPr>
          <m:t>∈</m:t>
        </m:r>
        <m:r>
          <w:rPr>
            <w:rFonts w:ascii="Cambria Math" w:hAnsi="Cambria Math" w:cstheme="minorHAnsi"/>
            <w:lang w:val="ru-RU"/>
          </w:rPr>
          <m:t xml:space="preserve"> [0, 1]</m:t>
        </m:r>
      </m:oMath>
      <w:r w:rsidRPr="00D524E1">
        <w:rPr>
          <w:rFonts w:cstheme="minorHAnsi"/>
          <w:lang w:val="ru-RU"/>
        </w:rPr>
        <w:t xml:space="preserve">, </w:t>
      </w:r>
      <m:oMath>
        <m:r>
          <w:rPr>
            <w:rFonts w:ascii="Cambria Math" w:hAnsi="Cambria Math" w:cstheme="minorHAnsi"/>
            <w:lang w:val="ru-RU"/>
          </w:rPr>
          <m:t>a &gt; 0</m:t>
        </m:r>
      </m:oMath>
      <w:r w:rsidRPr="00D524E1">
        <w:rPr>
          <w:rFonts w:cstheme="minorHAnsi"/>
          <w:lang w:val="ru-RU"/>
        </w:rPr>
        <w:t xml:space="preserve"> </w:t>
      </w:r>
      <w:r w:rsidRPr="00D524E1">
        <w:rPr>
          <w:rFonts w:ascii="Times New Roman" w:hAnsi="Times New Roman" w:cs="Times New Roman"/>
          <w:lang w:val="ru-RU"/>
        </w:rPr>
        <w:t>и</w:t>
      </w:r>
      <w:r w:rsidRPr="00D524E1">
        <w:rPr>
          <w:rFonts w:cstheme="minorHAnsi"/>
          <w:lang w:val="ru-RU"/>
        </w:rPr>
        <w:t xml:space="preserve"> </w:t>
      </w:r>
      <m:oMath>
        <m:r>
          <w:rPr>
            <w:rFonts w:ascii="Cambria Math" w:hAnsi="Cambria Math" w:cstheme="minorHAnsi"/>
            <w:lang w:val="ru-RU"/>
          </w:rPr>
          <m:t xml:space="preserve">b </m:t>
        </m:r>
        <m:r>
          <w:rPr>
            <w:rFonts w:ascii="Cambria Math" w:hAnsi="Cambria Math" w:cs="Cambria Math"/>
            <w:lang w:val="ru-RU"/>
          </w:rPr>
          <m:t>∈</m:t>
        </m:r>
        <m:r>
          <m:rPr>
            <m:scr m:val="double-struck"/>
          </m:rPr>
          <w:rPr>
            <w:rFonts w:ascii="Cambria Math" w:hAnsi="Cambria Math" w:cstheme="minorHAnsi"/>
            <w:lang w:val="ru-RU"/>
          </w:rPr>
          <m:t xml:space="preserve"> R</m:t>
        </m:r>
      </m:oMath>
      <w:r w:rsidRPr="00D524E1">
        <w:rPr>
          <w:rFonts w:cstheme="minorHAnsi"/>
          <w:lang w:val="ru-RU"/>
        </w:rPr>
        <w:t xml:space="preserve"> </w:t>
      </w:r>
      <w:r w:rsidRPr="00D524E1">
        <w:rPr>
          <w:rFonts w:ascii="Times New Roman" w:hAnsi="Times New Roman" w:cs="Times New Roman"/>
          <w:lang w:val="ru-RU"/>
        </w:rPr>
        <w:t>в</w:t>
      </w:r>
      <w:r w:rsidRPr="00D524E1">
        <w:rPr>
          <w:rFonts w:cstheme="minorHAnsi"/>
          <w:lang w:val="ru-RU"/>
        </w:rPr>
        <w:t xml:space="preserve"> </w:t>
      </w:r>
      <w:r w:rsidRPr="00D524E1">
        <w:rPr>
          <w:rFonts w:ascii="Times New Roman" w:hAnsi="Times New Roman" w:cs="Times New Roman"/>
          <w:lang w:val="ru-RU"/>
        </w:rPr>
        <w:t>том</w:t>
      </w:r>
      <w:r w:rsidRPr="00D524E1">
        <w:rPr>
          <w:rFonts w:cstheme="minorHAnsi"/>
          <w:lang w:val="ru-RU"/>
        </w:rPr>
        <w:t xml:space="preserve"> </w:t>
      </w:r>
      <w:r w:rsidRPr="00D524E1">
        <w:rPr>
          <w:rFonts w:ascii="Times New Roman" w:hAnsi="Times New Roman" w:cs="Times New Roman"/>
          <w:lang w:val="ru-RU"/>
        </w:rPr>
        <w:t>смысле</w:t>
      </w:r>
      <w:r w:rsidRPr="00D524E1">
        <w:rPr>
          <w:rFonts w:cstheme="minorHAnsi"/>
          <w:lang w:val="ru-RU"/>
        </w:rPr>
        <w:t xml:space="preserve">, </w:t>
      </w:r>
      <w:r w:rsidRPr="00D524E1">
        <w:rPr>
          <w:rFonts w:ascii="Times New Roman" w:hAnsi="Times New Roman" w:cs="Times New Roman"/>
          <w:lang w:val="ru-RU"/>
        </w:rPr>
        <w:t>что</w:t>
      </w:r>
      <w:r w:rsidRPr="00D524E1">
        <w:rPr>
          <w:rFonts w:cstheme="minorHAnsi"/>
          <w:lang w:val="ru-RU"/>
        </w:rPr>
        <w:t xml:space="preserve"> </w:t>
      </w:r>
      <w:r w:rsidRPr="00D524E1">
        <w:rPr>
          <w:rFonts w:ascii="Times New Roman" w:hAnsi="Times New Roman" w:cs="Times New Roman"/>
          <w:lang w:val="ru-RU"/>
        </w:rPr>
        <w:t>при</w:t>
      </w:r>
      <w:r w:rsidRPr="00D524E1">
        <w:rPr>
          <w:rFonts w:cstheme="minorHAnsi"/>
          <w:lang w:val="ru-RU"/>
        </w:rPr>
        <w:t xml:space="preserve"> </w:t>
      </w:r>
      <w:r w:rsidRPr="00D524E1">
        <w:rPr>
          <w:rFonts w:ascii="Times New Roman" w:hAnsi="Times New Roman" w:cs="Times New Roman"/>
          <w:lang w:val="ru-RU"/>
        </w:rPr>
        <w:t>любом</w:t>
      </w:r>
      <w:r w:rsidRPr="00D524E1">
        <w:rPr>
          <w:rFonts w:cstheme="minorHAnsi"/>
          <w:lang w:val="ru-RU"/>
        </w:rPr>
        <w:t xml:space="preserve"> </w:t>
      </w:r>
      <w:r w:rsidRPr="00D524E1">
        <w:rPr>
          <w:rFonts w:ascii="Times New Roman" w:hAnsi="Times New Roman" w:cs="Times New Roman"/>
          <w:lang w:val="ru-RU"/>
        </w:rPr>
        <w:t>наборе</w:t>
      </w:r>
      <w:r w:rsidRPr="00D524E1">
        <w:rPr>
          <w:rFonts w:cstheme="minorHAnsi"/>
          <w:lang w:val="ru-RU"/>
        </w:rPr>
        <w:t xml:space="preserve"> </w:t>
      </w:r>
      <w:r w:rsidRPr="00D524E1">
        <w:rPr>
          <w:rFonts w:ascii="Times New Roman" w:hAnsi="Times New Roman" w:cs="Times New Roman"/>
          <w:lang w:val="ru-RU"/>
        </w:rPr>
        <w:t>чисел</w:t>
      </w:r>
      <w:r w:rsidR="00F77F3E" w:rsidRPr="00F77F3E">
        <w:rPr>
          <w:rFonts w:ascii="Times New Roman" w:hAnsi="Times New Roman" w:cs="Times New Roman"/>
          <w:lang w:val="ru-RU"/>
        </w:rPr>
        <w:t xml:space="preserve"> </w:t>
      </w:r>
      <m:oMath>
        <m:r>
          <w:rPr>
            <w:rFonts w:ascii="Cambria Math" w:hAnsi="Cambria Math" w:cstheme="minorHAnsi"/>
            <w:lang w:val="ru-RU"/>
          </w:rPr>
          <m:t>q, a, b</m:t>
        </m:r>
      </m:oMath>
      <w:r w:rsidRPr="00D524E1">
        <w:rPr>
          <w:rFonts w:cstheme="minorHAnsi"/>
          <w:lang w:val="ru-RU"/>
        </w:rPr>
        <w:t xml:space="preserve"> всегда найдутся квантили</w:t>
      </w:r>
      <w:r w:rsidR="00F77F3E" w:rsidRPr="00F77F3E">
        <w:rPr>
          <w:rFonts w:cstheme="minorHAnsi"/>
          <w:lang w:val="ru-RU"/>
        </w:rPr>
        <w:t xml:space="preserve"> </w:t>
      </w:r>
      <w:r w:rsidRPr="00D524E1">
        <w:rPr>
          <w:rFonts w:cstheme="minorHAnsi"/>
          <w:lang w:val="ru-RU"/>
        </w:rPr>
        <w:t xml:space="preserve">случайных величин </w:t>
      </w:r>
      <m:oMath>
        <m:r>
          <w:rPr>
            <w:rFonts w:ascii="Cambria Math" w:hAnsi="Cambria Math" w:cstheme="minorHAnsi"/>
            <w:lang w:val="ru-RU"/>
          </w:rPr>
          <m:t>ξ</m:t>
        </m:r>
      </m:oMath>
      <w:r w:rsidRPr="00D524E1">
        <w:rPr>
          <w:rFonts w:cstheme="minorHAnsi"/>
          <w:lang w:val="ru-RU"/>
        </w:rPr>
        <w:t xml:space="preserve"> и </w:t>
      </w:r>
      <m:oMath>
        <m:r>
          <w:rPr>
            <w:rFonts w:ascii="Cambria Math" w:hAnsi="Cambria Math" w:cstheme="minorHAnsi"/>
            <w:lang w:val="ru-RU"/>
          </w:rPr>
          <m:t>aξ + b</m:t>
        </m:r>
      </m:oMath>
      <w:r w:rsidRPr="00D524E1">
        <w:rPr>
          <w:rFonts w:cstheme="minorHAnsi"/>
          <w:lang w:val="ru-RU"/>
        </w:rPr>
        <w:t xml:space="preserve"> порядка </w:t>
      </w:r>
      <m:oMath>
        <m:r>
          <w:rPr>
            <w:rFonts w:ascii="Cambria Math" w:hAnsi="Cambria Math" w:cstheme="minorHAnsi"/>
            <w:lang w:val="ru-RU"/>
          </w:rPr>
          <m:t>q</m:t>
        </m:r>
      </m:oMath>
      <w:r w:rsidRPr="00D524E1">
        <w:rPr>
          <w:rFonts w:cstheme="minorHAnsi"/>
          <w:lang w:val="ru-RU"/>
        </w:rPr>
        <w:t>,удовлетворяющие указанному равенству. Поэтому</w:t>
      </w:r>
    </w:p>
    <w:p w14:paraId="5D677D7A" w14:textId="03CFA762" w:rsidR="00825C47" w:rsidRPr="00825C47" w:rsidRDefault="008A52EF" w:rsidP="00F77F3E">
      <w:pPr>
        <w:ind w:firstLine="0"/>
        <w:rPr>
          <w:rFonts w:cstheme="minorHAnsi"/>
          <w:lang w:val="ru-RU"/>
        </w:rPr>
      </w:pPr>
      <m:oMathPara>
        <m:oMath>
          <m:sSub>
            <m:sSubPr>
              <m:ctrlPr>
                <w:rPr>
                  <w:rFonts w:ascii="Cambria Math" w:hAnsi="Cambria Math" w:cstheme="minorHAnsi"/>
                  <w:i/>
                  <w:lang w:val="ru-RU"/>
                </w:rPr>
              </m:ctrlPr>
            </m:sSubPr>
            <m:e>
              <m:r>
                <w:rPr>
                  <w:rFonts w:ascii="Cambria Math" w:hAnsi="Cambria Math" w:cstheme="minorHAnsi"/>
                  <w:lang w:val="ru-RU"/>
                </w:rPr>
                <m:t>R</m:t>
              </m:r>
            </m:e>
            <m:sub>
              <m:r>
                <w:rPr>
                  <w:rFonts w:ascii="Cambria Math" w:hAnsi="Cambria Math" w:cstheme="minorHAnsi"/>
                  <w:lang w:val="ru-RU"/>
                </w:rPr>
                <m:t>a</m:t>
              </m:r>
              <m:r>
                <m:rPr>
                  <m:sty m:val="p"/>
                </m:rPr>
                <w:rPr>
                  <w:rFonts w:ascii="Cambria Math" w:hAnsi="Cambria Math" w:cstheme="minorHAnsi"/>
                  <w:lang w:val="ru-RU"/>
                </w:rPr>
                <m:t>ξ</m:t>
              </m:r>
              <m:r>
                <w:rPr>
                  <w:rFonts w:ascii="Cambria Math" w:hAnsi="Cambria Math" w:cstheme="minorHAnsi"/>
                  <w:lang w:val="ru-RU"/>
                </w:rPr>
                <m:t>+b</m:t>
              </m:r>
            </m:sub>
          </m:sSub>
          <m:r>
            <w:rPr>
              <w:rFonts w:ascii="Cambria Math" w:hAnsi="Cambria Math" w:cstheme="minorHAnsi"/>
              <w:lang w:val="ru-RU"/>
            </w:rPr>
            <m:t>=a</m:t>
          </m:r>
          <m:sSub>
            <m:sSubPr>
              <m:ctrlPr>
                <w:rPr>
                  <w:rFonts w:ascii="Cambria Math" w:hAnsi="Cambria Math" w:cstheme="minorHAnsi"/>
                  <w:i/>
                  <w:lang w:val="ru-RU"/>
                </w:rPr>
              </m:ctrlPr>
            </m:sSubPr>
            <m:e>
              <m:r>
                <w:rPr>
                  <w:rFonts w:ascii="Cambria Math" w:hAnsi="Cambria Math" w:cstheme="minorHAnsi"/>
                  <w:lang w:val="ru-RU"/>
                </w:rPr>
                <m:t>R</m:t>
              </m:r>
            </m:e>
            <m:sub>
              <m:r>
                <m:rPr>
                  <m:sty m:val="p"/>
                </m:rPr>
                <w:rPr>
                  <w:rFonts w:ascii="Cambria Math" w:hAnsi="Cambria Math" w:cstheme="minorHAnsi"/>
                  <w:lang w:val="ru-RU"/>
                </w:rPr>
                <m:t>ξ</m:t>
              </m:r>
            </m:sub>
          </m:sSub>
          <m:r>
            <w:rPr>
              <w:rFonts w:ascii="Cambria Math" w:hAnsi="Cambria Math" w:cstheme="minorHAnsi"/>
              <w:lang w:val="ru-RU"/>
            </w:rPr>
            <m:t>.</m:t>
          </m:r>
        </m:oMath>
      </m:oMathPara>
    </w:p>
    <w:p w14:paraId="4E07E135" w14:textId="606EEAA8" w:rsidR="00EE3ADA" w:rsidRDefault="00EE3ADA" w:rsidP="00EE3ADA">
      <w:pPr>
        <w:ind w:firstLine="0"/>
        <w:rPr>
          <w:rFonts w:cstheme="minorHAnsi"/>
          <w:lang w:val="ru-RU"/>
        </w:rPr>
      </w:pPr>
      <w:r w:rsidRPr="00EE3ADA">
        <w:rPr>
          <w:rFonts w:cstheme="minorHAnsi"/>
          <w:lang w:val="ru-RU"/>
        </w:rPr>
        <w:t xml:space="preserve">Другими словами, интерквартильный размах пропорционален параметру масштаба. К примеру, если случайная величина </w:t>
      </w:r>
      <m:oMath>
        <m:r>
          <w:rPr>
            <w:rFonts w:ascii="Cambria Math" w:hAnsi="Cambria Math" w:cstheme="minorHAnsi"/>
            <w:lang w:val="ru-RU"/>
          </w:rPr>
          <m:t>ξ</m:t>
        </m:r>
      </m:oMath>
      <w:r w:rsidRPr="00EE3ADA">
        <w:rPr>
          <w:rFonts w:cstheme="minorHAnsi"/>
          <w:lang w:val="ru-RU"/>
        </w:rPr>
        <w:t xml:space="preserve"> имеет нормальное распределение с параметрами</w:t>
      </w:r>
      <w:r w:rsidR="00846B29">
        <w:rPr>
          <w:rFonts w:cstheme="minorHAnsi"/>
          <w:lang w:val="ru-RU"/>
        </w:rPr>
        <w:br/>
      </w:r>
      <m:oMath>
        <m:r>
          <w:rPr>
            <w:rFonts w:ascii="Cambria Math" w:hAnsi="Cambria Math" w:cstheme="minorHAnsi"/>
            <w:lang w:val="ru-RU"/>
          </w:rPr>
          <m:t xml:space="preserve">a </m:t>
        </m:r>
        <m:r>
          <w:rPr>
            <w:rFonts w:ascii="Cambria Math" w:hAnsi="Cambria Math" w:cstheme="minorHAnsi" w:hint="eastAsia"/>
            <w:lang w:val="ru-RU"/>
          </w:rPr>
          <m:t>∈</m:t>
        </m:r>
        <m:r>
          <w:rPr>
            <w:rFonts w:ascii="Cambria Math" w:hAnsi="Cambria Math" w:cstheme="minorHAnsi"/>
            <w:lang w:val="ru-RU"/>
          </w:rPr>
          <m:t xml:space="preserve"> R</m:t>
        </m:r>
      </m:oMath>
      <w:r w:rsidR="00846B29">
        <w:rPr>
          <w:rFonts w:cstheme="minorHAnsi"/>
          <w:lang w:val="ru-RU"/>
        </w:rPr>
        <w:t xml:space="preserve"> </w:t>
      </w:r>
      <w:r w:rsidRPr="00EE3ADA">
        <w:rPr>
          <w:rFonts w:cstheme="minorHAnsi"/>
          <w:lang w:val="ru-RU"/>
        </w:rPr>
        <w:t xml:space="preserve">и </w:t>
      </w:r>
      <m:oMath>
        <m:sSup>
          <m:sSupPr>
            <m:ctrlPr>
              <w:rPr>
                <w:rFonts w:ascii="Cambria Math" w:hAnsi="Cambria Math" w:cstheme="minorHAnsi"/>
                <w:i/>
                <w:lang w:val="ru-RU"/>
              </w:rPr>
            </m:ctrlPr>
          </m:sSupPr>
          <m:e>
            <m:r>
              <w:rPr>
                <w:rFonts w:ascii="Cambria Math" w:hAnsi="Cambria Math" w:cstheme="minorHAnsi"/>
                <w:lang w:val="ru-RU"/>
              </w:rPr>
              <m:t>σ</m:t>
            </m:r>
          </m:e>
          <m:sup>
            <m:r>
              <w:rPr>
                <w:rFonts w:ascii="Cambria Math" w:hAnsi="Cambria Math" w:cstheme="minorHAnsi"/>
                <w:lang w:val="ru-RU"/>
              </w:rPr>
              <m:t>2</m:t>
            </m:r>
          </m:sup>
        </m:sSup>
        <m:r>
          <w:rPr>
            <w:rFonts w:ascii="Cambria Math" w:hAnsi="Cambria Math" w:cstheme="minorHAnsi"/>
            <w:lang w:val="ru-RU"/>
          </w:rPr>
          <m:t>&gt;0</m:t>
        </m:r>
      </m:oMath>
      <w:r w:rsidRPr="00EE3ADA">
        <w:rPr>
          <w:rFonts w:cstheme="minorHAnsi"/>
          <w:lang w:val="ru-RU"/>
        </w:rPr>
        <w:t xml:space="preserve">, то </w:t>
      </w:r>
      <m:oMath>
        <m:sSub>
          <m:sSubPr>
            <m:ctrlPr>
              <w:rPr>
                <w:rFonts w:ascii="Cambria Math" w:hAnsi="Cambria Math" w:cstheme="minorHAnsi"/>
                <w:i/>
                <w:lang w:val="ru-RU"/>
              </w:rPr>
            </m:ctrlPr>
          </m:sSubPr>
          <m:e>
            <m:r>
              <w:rPr>
                <w:rFonts w:ascii="Cambria Math" w:hAnsi="Cambria Math" w:cstheme="minorHAnsi"/>
                <w:lang w:val="ru-RU"/>
              </w:rPr>
              <m:t>R</m:t>
            </m:r>
          </m:e>
          <m:sub>
            <m:r>
              <w:rPr>
                <w:rFonts w:ascii="Cambria Math" w:hAnsi="Cambria Math" w:cstheme="minorHAnsi"/>
                <w:lang w:val="ru-RU"/>
              </w:rPr>
              <m:t>ξ</m:t>
            </m:r>
          </m:sub>
        </m:sSub>
        <m:r>
          <w:rPr>
            <w:rFonts w:ascii="Cambria Math" w:hAnsi="Cambria Math" w:cstheme="minorHAnsi"/>
            <w:lang w:val="ru-RU"/>
          </w:rPr>
          <m:t>=</m:t>
        </m:r>
        <m:sSub>
          <m:sSubPr>
            <m:ctrlPr>
              <w:rPr>
                <w:rFonts w:ascii="Cambria Math" w:hAnsi="Cambria Math" w:cstheme="minorHAnsi"/>
                <w:i/>
                <w:lang w:val="ru-RU"/>
              </w:rPr>
            </m:ctrlPr>
          </m:sSubPr>
          <m:e>
            <m:r>
              <w:rPr>
                <w:rFonts w:ascii="Cambria Math" w:hAnsi="Cambria Math" w:cstheme="minorHAnsi"/>
                <w:lang w:val="ru-RU"/>
              </w:rPr>
              <m:t>r</m:t>
            </m:r>
          </m:e>
          <m:sub>
            <m:r>
              <w:rPr>
                <w:rFonts w:ascii="Cambria Math" w:hAnsi="Cambria Math" w:cstheme="minorHAnsi"/>
                <w:lang w:val="ru-RU"/>
              </w:rPr>
              <m:t>0</m:t>
            </m:r>
          </m:sub>
        </m:sSub>
        <m:r>
          <w:rPr>
            <w:rFonts w:ascii="Cambria Math" w:hAnsi="Cambria Math" w:cstheme="minorHAnsi"/>
            <w:lang w:val="ru-RU"/>
          </w:rPr>
          <m:t>σ</m:t>
        </m:r>
      </m:oMath>
      <w:r w:rsidRPr="00EE3ADA">
        <w:rPr>
          <w:rFonts w:cstheme="minorHAnsi"/>
          <w:lang w:val="ru-RU"/>
        </w:rPr>
        <w:t xml:space="preserve">, где </w:t>
      </w:r>
      <m:oMath>
        <m:sSub>
          <m:sSubPr>
            <m:ctrlPr>
              <w:rPr>
                <w:rFonts w:ascii="Cambria Math" w:hAnsi="Cambria Math" w:cstheme="minorHAnsi"/>
                <w:i/>
                <w:lang w:val="ru-RU"/>
              </w:rPr>
            </m:ctrlPr>
          </m:sSubPr>
          <m:e>
            <m:r>
              <w:rPr>
                <w:rFonts w:ascii="Cambria Math" w:hAnsi="Cambria Math" w:cstheme="minorHAnsi"/>
                <w:lang w:val="ru-RU"/>
              </w:rPr>
              <m:t>r</m:t>
            </m:r>
          </m:e>
          <m:sub>
            <m:r>
              <w:rPr>
                <w:rFonts w:ascii="Cambria Math" w:hAnsi="Cambria Math" w:cstheme="minorHAnsi"/>
                <w:lang w:val="ru-RU"/>
              </w:rPr>
              <m:t>0</m:t>
            </m:r>
          </m:sub>
        </m:sSub>
        <m:r>
          <w:rPr>
            <w:rFonts w:ascii="Cambria Math" w:hAnsi="Cambria Math" w:cstheme="minorHAnsi"/>
            <w:lang w:val="ru-RU"/>
          </w:rPr>
          <m:t>≈1.349</m:t>
        </m:r>
      </m:oMath>
      <w:r w:rsidRPr="00EE3ADA">
        <w:rPr>
          <w:rFonts w:cstheme="minorHAnsi"/>
          <w:lang w:val="ru-RU"/>
        </w:rPr>
        <w:t>.</w:t>
      </w:r>
    </w:p>
    <w:p w14:paraId="505518DE" w14:textId="0F873ECA" w:rsidR="00825C47" w:rsidRPr="00BD4538" w:rsidRDefault="00EE3ADA" w:rsidP="00EE3ADA">
      <w:pPr>
        <w:ind w:firstLine="0"/>
        <w:rPr>
          <w:rFonts w:cstheme="minorHAnsi"/>
          <w:lang w:val="ru-RU"/>
        </w:rPr>
      </w:pPr>
      <w:r w:rsidRPr="00BD4538">
        <w:rPr>
          <w:rFonts w:cstheme="minorHAnsi"/>
          <w:lang w:val="ru-RU"/>
        </w:rPr>
        <w:t xml:space="preserve">Можно показать, что коэффициент пропорциональности </w:t>
      </w:r>
      <m:oMath>
        <m:sSub>
          <m:sSubPr>
            <m:ctrlPr>
              <w:rPr>
                <w:rFonts w:ascii="Cambria Math" w:hAnsi="Cambria Math" w:cstheme="minorHAnsi"/>
                <w:i/>
                <w:lang w:val="ru-RU"/>
              </w:rPr>
            </m:ctrlPr>
          </m:sSubPr>
          <m:e>
            <m:r>
              <w:rPr>
                <w:rFonts w:ascii="Cambria Math" w:hAnsi="Cambria Math" w:cstheme="minorHAnsi"/>
                <w:lang w:val="ru-RU"/>
              </w:rPr>
              <m:t>r</m:t>
            </m:r>
          </m:e>
          <m:sub>
            <m:r>
              <w:rPr>
                <w:rFonts w:ascii="Cambria Math" w:hAnsi="Cambria Math" w:cstheme="minorHAnsi"/>
                <w:lang w:val="ru-RU"/>
              </w:rPr>
              <m:t>0</m:t>
            </m:r>
          </m:sub>
        </m:sSub>
      </m:oMath>
      <w:r w:rsidRPr="00BD4538">
        <w:rPr>
          <w:rFonts w:cstheme="minorHAnsi"/>
          <w:lang w:val="ru-RU"/>
        </w:rPr>
        <w:t xml:space="preserve"> в соотношении </w:t>
      </w:r>
      <m:oMath>
        <m:sSub>
          <m:sSubPr>
            <m:ctrlPr>
              <w:rPr>
                <w:rFonts w:ascii="Cambria Math" w:hAnsi="Cambria Math" w:cstheme="minorHAnsi"/>
                <w:i/>
                <w:lang w:val="ru-RU"/>
              </w:rPr>
            </m:ctrlPr>
          </m:sSubPr>
          <m:e>
            <m:r>
              <w:rPr>
                <w:rFonts w:ascii="Cambria Math" w:hAnsi="Cambria Math" w:cstheme="minorHAnsi"/>
                <w:lang w:val="ru-RU"/>
              </w:rPr>
              <m:t>R</m:t>
            </m:r>
          </m:e>
          <m:sub>
            <m:r>
              <w:rPr>
                <w:rFonts w:ascii="Cambria Math" w:hAnsi="Cambria Math" w:cstheme="minorHAnsi"/>
                <w:lang w:val="ru-RU"/>
              </w:rPr>
              <m:t>ξ</m:t>
            </m:r>
          </m:sub>
        </m:sSub>
        <m:r>
          <w:rPr>
            <w:rFonts w:ascii="Cambria Math" w:hAnsi="Cambria Math" w:cstheme="minorHAnsi"/>
            <w:lang w:val="ru-RU"/>
          </w:rPr>
          <m:t>=</m:t>
        </m:r>
        <m:sSub>
          <m:sSubPr>
            <m:ctrlPr>
              <w:rPr>
                <w:rFonts w:ascii="Cambria Math" w:hAnsi="Cambria Math" w:cstheme="minorHAnsi"/>
                <w:i/>
                <w:lang w:val="ru-RU"/>
              </w:rPr>
            </m:ctrlPr>
          </m:sSubPr>
          <m:e>
            <m:r>
              <w:rPr>
                <w:rFonts w:ascii="Cambria Math" w:hAnsi="Cambria Math" w:cstheme="minorHAnsi"/>
                <w:lang w:val="ru-RU"/>
              </w:rPr>
              <m:t>r</m:t>
            </m:r>
          </m:e>
          <m:sub>
            <m:r>
              <w:rPr>
                <w:rFonts w:ascii="Cambria Math" w:hAnsi="Cambria Math" w:cstheme="minorHAnsi"/>
                <w:lang w:val="ru-RU"/>
              </w:rPr>
              <m:t>0</m:t>
            </m:r>
          </m:sub>
        </m:sSub>
        <m:rad>
          <m:radPr>
            <m:degHide m:val="1"/>
            <m:ctrlPr>
              <w:rPr>
                <w:rFonts w:ascii="Cambria Math" w:hAnsi="Cambria Math" w:cstheme="minorHAnsi"/>
                <w:i/>
                <w:lang w:val="ru-RU"/>
              </w:rPr>
            </m:ctrlPr>
          </m:radPr>
          <m:deg/>
          <m:e>
            <m:r>
              <w:rPr>
                <w:rFonts w:ascii="Cambria Math" w:hAnsi="Cambria Math" w:cstheme="minorHAnsi"/>
                <w:lang w:val="ru-RU"/>
              </w:rPr>
              <m:t>Dξ</m:t>
            </m:r>
          </m:e>
        </m:rad>
      </m:oMath>
      <w:r w:rsidRPr="00BD4538">
        <w:rPr>
          <w:rFonts w:cstheme="minorHAnsi"/>
          <w:lang w:val="ru-RU"/>
        </w:rPr>
        <w:t xml:space="preserve">, где </w:t>
      </w:r>
      <m:oMath>
        <m:r>
          <w:rPr>
            <w:rFonts w:ascii="Cambria Math" w:hAnsi="Cambria Math" w:cstheme="minorHAnsi"/>
            <w:lang w:val="ru-RU"/>
          </w:rPr>
          <m:t>ξ</m:t>
        </m:r>
      </m:oMath>
      <w:r w:rsidRPr="00BD4538">
        <w:rPr>
          <w:rFonts w:cstheme="minorHAnsi"/>
          <w:lang w:val="ru-RU"/>
        </w:rPr>
        <w:t xml:space="preserve"> –</w:t>
      </w:r>
      <w:r w:rsidR="00365689" w:rsidRPr="00365689">
        <w:rPr>
          <w:rFonts w:cstheme="minorHAnsi"/>
          <w:lang w:val="ru-RU"/>
        </w:rPr>
        <w:t xml:space="preserve"> </w:t>
      </w:r>
      <w:r w:rsidRPr="00BD4538">
        <w:rPr>
          <w:rFonts w:cstheme="minorHAnsi"/>
          <w:lang w:val="ru-RU"/>
        </w:rPr>
        <w:t xml:space="preserve">случайная величина с конечным вторым моментом, в общем случае не превосходит </w:t>
      </w:r>
      <m:oMath>
        <m:r>
          <w:rPr>
            <w:rFonts w:ascii="Cambria Math" w:hAnsi="Cambria Math" w:cstheme="minorHAnsi"/>
            <w:lang w:val="ru-RU"/>
          </w:rPr>
          <m:t>2</m:t>
        </m:r>
        <m:rad>
          <m:radPr>
            <m:degHide m:val="1"/>
            <m:ctrlPr>
              <w:rPr>
                <w:rFonts w:ascii="Cambria Math" w:hAnsi="Cambria Math" w:cstheme="minorHAnsi"/>
                <w:i/>
                <w:lang w:val="ru-RU"/>
              </w:rPr>
            </m:ctrlPr>
          </m:radPr>
          <m:deg/>
          <m:e>
            <m:r>
              <w:rPr>
                <w:rFonts w:ascii="Cambria Math" w:hAnsi="Cambria Math" w:cstheme="minorHAnsi"/>
                <w:lang w:val="ru-RU"/>
              </w:rPr>
              <m:t>2</m:t>
            </m:r>
          </m:e>
        </m:rad>
        <m:r>
          <w:rPr>
            <w:rFonts w:ascii="Cambria Math" w:hAnsi="Cambria Math" w:cstheme="minorHAnsi"/>
            <w:lang w:val="ru-RU"/>
          </w:rPr>
          <m:t>&lt;2.8285</m:t>
        </m:r>
      </m:oMath>
      <w:r w:rsidRPr="00BD4538">
        <w:rPr>
          <w:rFonts w:cstheme="minorHAnsi"/>
          <w:lang w:val="ru-RU"/>
        </w:rPr>
        <w:t>. А именно, справедливо</w:t>
      </w:r>
      <w:r w:rsidR="002E1F55">
        <w:rPr>
          <w:rFonts w:cstheme="minorHAnsi"/>
        </w:rPr>
        <w:t xml:space="preserve">n </w:t>
      </w:r>
      <w:r w:rsidRPr="00BD4538">
        <w:rPr>
          <w:rFonts w:cstheme="minorHAnsi"/>
          <w:lang w:val="ru-RU"/>
        </w:rPr>
        <w:t>следующее утверждение.</w:t>
      </w:r>
    </w:p>
    <w:p w14:paraId="0A548D56" w14:textId="2A59219B" w:rsidR="008B5286" w:rsidRDefault="00445DA4" w:rsidP="00445DA4">
      <w:pPr>
        <w:ind w:firstLine="0"/>
      </w:pPr>
      <w:r>
        <w:t>/*******/</w:t>
      </w:r>
    </w:p>
    <w:p w14:paraId="09BCD380" w14:textId="229AA15E" w:rsidR="00445DA4" w:rsidRPr="00445DA4" w:rsidRDefault="00445DA4" w:rsidP="00445DA4">
      <w:pPr>
        <w:pStyle w:val="2"/>
        <w:rPr>
          <w:lang w:val="ru-RU"/>
        </w:rPr>
      </w:pPr>
      <w:bookmarkStart w:id="9" w:name="_Toc9502228"/>
      <w:r w:rsidRPr="00445DA4">
        <w:rPr>
          <w:lang w:val="ru-RU"/>
        </w:rPr>
        <w:t>Подход, основанный на модели смеси распределений вероятностей</w:t>
      </w:r>
      <w:bookmarkEnd w:id="9"/>
    </w:p>
    <w:p w14:paraId="386AF101" w14:textId="648B5350" w:rsidR="00445DA4" w:rsidRPr="00445DA4" w:rsidRDefault="00F0430F" w:rsidP="00445DA4">
      <w:pPr>
        <w:pStyle w:val="3"/>
        <w:rPr>
          <w:lang w:val="ru-RU"/>
        </w:rPr>
      </w:pPr>
      <w:bookmarkStart w:id="10" w:name="_Toc9502229"/>
      <w:r w:rsidRPr="00445DA4">
        <w:rPr>
          <w:lang w:val="ru-RU"/>
        </w:rPr>
        <w:t>Декомпозиция волатильности</w:t>
      </w:r>
      <w:bookmarkEnd w:id="10"/>
    </w:p>
    <w:p w14:paraId="7F78E499" w14:textId="576B298F" w:rsidR="0021717E" w:rsidRPr="0021717E" w:rsidRDefault="0021717E" w:rsidP="0021717E">
      <w:pPr>
        <w:rPr>
          <w:lang w:val="ru-RU"/>
        </w:rPr>
      </w:pPr>
      <w:r w:rsidRPr="0021717E">
        <w:rPr>
          <w:lang w:val="ru-RU"/>
        </w:rPr>
        <w:t xml:space="preserve">В рамках нового подхода традиционная интерпретация исторической (статистической) волатильности будет </w:t>
      </w:r>
      <w:r w:rsidR="00F0430F" w:rsidRPr="0021717E">
        <w:rPr>
          <w:lang w:val="ru-RU"/>
        </w:rPr>
        <w:t>дополнена новой</w:t>
      </w:r>
      <w:r w:rsidRPr="0021717E">
        <w:rPr>
          <w:lang w:val="ru-RU"/>
        </w:rPr>
        <w:t xml:space="preserve"> информацией о трендах и диффузиях.  Более того, эта новая информация окажется двоякой: с одной стороны, появится возможность учитывать направление и величину трендов, а также интенсивность диффузий. С другой стороны, станет возможным учитывать важность имеющихся трендов </w:t>
      </w:r>
      <w:r w:rsidRPr="0021717E">
        <w:rPr>
          <w:lang w:val="ru-RU"/>
        </w:rPr>
        <w:lastRenderedPageBreak/>
        <w:t xml:space="preserve">и диффузий. Сам факт, что о трендах и диффузиях говорится во множественном числе, указывает на нечто </w:t>
      </w:r>
      <w:r w:rsidR="002C66C6" w:rsidRPr="0021717E">
        <w:rPr>
          <w:lang w:val="ru-RU"/>
        </w:rPr>
        <w:t>принципиально новое</w:t>
      </w:r>
      <w:r w:rsidRPr="0021717E">
        <w:rPr>
          <w:lang w:val="ru-RU"/>
        </w:rPr>
        <w:t xml:space="preserve"> в методах анализа волатильности. А именно, для описания волатильности будет использоваться многомерное представление в терминах компонент волатильности и их весов.</w:t>
      </w:r>
    </w:p>
    <w:p w14:paraId="59330A2D" w14:textId="42E43CD9" w:rsidR="00553447" w:rsidRDefault="0021717E" w:rsidP="002C66C6">
      <w:pPr>
        <w:rPr>
          <w:lang w:val="ru-RU"/>
        </w:rPr>
      </w:pPr>
      <w:r w:rsidRPr="0021717E">
        <w:rPr>
          <w:lang w:val="ru-RU"/>
        </w:rPr>
        <w:t xml:space="preserve">До сих пор волатильность описывалась с помощью скалярной </w:t>
      </w:r>
      <w:r w:rsidR="002C66C6" w:rsidRPr="0021717E">
        <w:rPr>
          <w:lang w:val="ru-RU"/>
        </w:rPr>
        <w:t>величины</w:t>
      </w:r>
      <w:r w:rsidRPr="0021717E">
        <w:rPr>
          <w:lang w:val="ru-RU"/>
        </w:rPr>
        <w:t xml:space="preserve">, </w:t>
      </w:r>
      <w:r w:rsidR="002C66C6" w:rsidRPr="0021717E">
        <w:rPr>
          <w:lang w:val="ru-RU"/>
        </w:rPr>
        <w:t>интерпретируемой либо</w:t>
      </w:r>
      <w:r w:rsidRPr="0021717E">
        <w:rPr>
          <w:lang w:val="ru-RU"/>
        </w:rPr>
        <w:t xml:space="preserve"> как коэффициент диффузии базового про</w:t>
      </w:r>
      <w:r w:rsidR="002C66C6" w:rsidRPr="002C66C6">
        <w:rPr>
          <w:lang w:val="ru-RU"/>
        </w:rPr>
        <w:t>цесса, либо, что ближе к реалиям, как среднее (в определенном смысле)</w:t>
      </w:r>
      <w:r w:rsidR="002C66C6">
        <w:rPr>
          <w:lang w:val="ru-RU"/>
        </w:rPr>
        <w:t xml:space="preserve"> </w:t>
      </w:r>
      <w:r w:rsidR="002C66C6" w:rsidRPr="002C66C6">
        <w:rPr>
          <w:lang w:val="ru-RU"/>
        </w:rPr>
        <w:t xml:space="preserve">значение абсолютной величины приращения базового процесса. После того, как в главе 2 было дано обоснование целесообразности моделирования распределений приращений рассматриваемых хаотических процессов с помощью смесей </w:t>
      </w:r>
      <w:r w:rsidR="00553447" w:rsidRPr="002C66C6">
        <w:rPr>
          <w:lang w:val="ru-RU"/>
        </w:rPr>
        <w:t>нормальных законов</w:t>
      </w:r>
      <w:r w:rsidR="002C66C6" w:rsidRPr="002C66C6">
        <w:rPr>
          <w:lang w:val="ru-RU"/>
        </w:rPr>
        <w:t>, можно сказать, что каждое приращение представляет собой реализацию “</w:t>
      </w:r>
      <w:r w:rsidR="00553447" w:rsidRPr="002C66C6">
        <w:rPr>
          <w:lang w:val="ru-RU"/>
        </w:rPr>
        <w:t>случайной” случайной</w:t>
      </w:r>
      <w:r w:rsidR="002C66C6" w:rsidRPr="002C66C6">
        <w:rPr>
          <w:lang w:val="ru-RU"/>
        </w:rPr>
        <w:t xml:space="preserve"> величины. При этом смешивающее распределение задает вероятности, с какими приращение может оказаться реализацией той или иной случайной величины. Каждая из этих случайных величин имеет свое </w:t>
      </w:r>
      <w:r w:rsidR="00553447" w:rsidRPr="002C66C6">
        <w:rPr>
          <w:lang w:val="ru-RU"/>
        </w:rPr>
        <w:t>математическое ожидание, свое</w:t>
      </w:r>
      <w:r w:rsidR="002C66C6" w:rsidRPr="002C66C6">
        <w:rPr>
          <w:lang w:val="ru-RU"/>
        </w:rPr>
        <w:t xml:space="preserve"> стандартное отклонение и </w:t>
      </w:r>
      <w:r w:rsidR="00553447" w:rsidRPr="002C66C6">
        <w:rPr>
          <w:lang w:val="ru-RU"/>
        </w:rPr>
        <w:t>соответствующий вес</w:t>
      </w:r>
      <w:r w:rsidR="002C66C6" w:rsidRPr="002C66C6">
        <w:rPr>
          <w:lang w:val="ru-RU"/>
        </w:rPr>
        <w:t xml:space="preserve"> – меру “важности”. Таким образом, описание </w:t>
      </w:r>
      <w:r w:rsidR="00553447" w:rsidRPr="002C66C6">
        <w:rPr>
          <w:lang w:val="ru-RU"/>
        </w:rPr>
        <w:t>волатильности базового</w:t>
      </w:r>
      <w:r w:rsidR="002C66C6" w:rsidRPr="002C66C6">
        <w:rPr>
          <w:lang w:val="ru-RU"/>
        </w:rPr>
        <w:t xml:space="preserve"> процесса сводится к описанию упомянутых параметров.</w:t>
      </w:r>
    </w:p>
    <w:p w14:paraId="127264DC" w14:textId="51E45392" w:rsidR="00445DA4" w:rsidRDefault="002C66C6" w:rsidP="002C66C6">
      <w:pPr>
        <w:rPr>
          <w:lang w:val="ru-RU"/>
        </w:rPr>
      </w:pPr>
      <w:r w:rsidRPr="002C66C6">
        <w:rPr>
          <w:lang w:val="ru-RU"/>
        </w:rPr>
        <w:t xml:space="preserve">Напомним, что распределение некоторой случайной величины </w:t>
      </w:r>
      <m:oMath>
        <m:r>
          <w:rPr>
            <w:rFonts w:ascii="Cambria Math" w:hAnsi="Cambria Math"/>
            <w:lang w:val="ru-RU"/>
          </w:rPr>
          <m:t>Z</m:t>
        </m:r>
      </m:oMath>
      <w:r w:rsidRPr="002C66C6">
        <w:rPr>
          <w:lang w:val="ru-RU"/>
        </w:rPr>
        <w:t xml:space="preserve"> является сдвиг/</w:t>
      </w:r>
      <w:r w:rsidR="00553447" w:rsidRPr="002C66C6">
        <w:rPr>
          <w:lang w:val="ru-RU"/>
        </w:rPr>
        <w:t>масштабной смесью</w:t>
      </w:r>
      <w:r w:rsidRPr="002C66C6">
        <w:rPr>
          <w:lang w:val="ru-RU"/>
        </w:rPr>
        <w:t xml:space="preserve"> нормальных законов, если</w:t>
      </w:r>
    </w:p>
    <w:p w14:paraId="3F66F31D" w14:textId="46991BB7" w:rsidR="00553447" w:rsidRPr="002F267A" w:rsidRDefault="00F6140E" w:rsidP="002C66C6">
      <w:pPr>
        <w:rPr>
          <w:i/>
          <w:lang w:val="ru-RU"/>
        </w:rPr>
      </w:pPr>
      <m:oMathPara>
        <m:oMath>
          <m:r>
            <w:rPr>
              <w:rFonts w:ascii="Cambria Math" w:hAnsi="Cambria Math"/>
              <w:lang w:val="ru-RU"/>
            </w:rPr>
            <m:t>P</m:t>
          </m:r>
          <m:d>
            <m:dPr>
              <m:ctrlPr>
                <w:rPr>
                  <w:rFonts w:ascii="Cambria Math" w:hAnsi="Cambria Math"/>
                  <w:i/>
                  <w:lang w:val="ru-RU"/>
                </w:rPr>
              </m:ctrlPr>
            </m:dPr>
            <m:e>
              <m:r>
                <w:rPr>
                  <w:rFonts w:ascii="Cambria Math" w:hAnsi="Cambria Math"/>
                  <w:lang w:val="ru-RU"/>
                </w:rPr>
                <m:t>Z&lt;x</m:t>
              </m:r>
            </m:e>
          </m:d>
          <m:r>
            <w:rPr>
              <w:rFonts w:ascii="Cambria Math" w:hAnsi="Cambria Math"/>
              <w:lang w:val="ru-RU"/>
            </w:rPr>
            <m:t>=</m:t>
          </m:r>
          <m:nary>
            <m:naryPr>
              <m:chr m:val="∬"/>
              <m:limLoc m:val="undOvr"/>
              <m:subHide m:val="1"/>
              <m:supHide m:val="1"/>
              <m:ctrlPr>
                <w:rPr>
                  <w:rFonts w:ascii="Cambria Math" w:hAnsi="Cambria Math"/>
                  <w:i/>
                  <w:lang w:val="ru-RU"/>
                </w:rPr>
              </m:ctrlPr>
            </m:naryPr>
            <m:sub/>
            <m:sup/>
            <m:e>
              <m:r>
                <m:rPr>
                  <m:sty m:val="p"/>
                </m:rPr>
                <w:rPr>
                  <w:rFonts w:ascii="Cambria Math" w:hAnsi="Cambria Math"/>
                  <w:lang w:val="ru-RU"/>
                </w:rPr>
                <m:t>Φ</m:t>
              </m:r>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x-v</m:t>
                      </m:r>
                    </m:num>
                    <m:den>
                      <m:r>
                        <w:rPr>
                          <w:rFonts w:ascii="Cambria Math" w:hAnsi="Cambria Math"/>
                          <w:lang w:val="ru-RU"/>
                        </w:rPr>
                        <m:t>u</m:t>
                      </m:r>
                    </m:den>
                  </m:f>
                </m:e>
              </m:d>
              <m:r>
                <w:rPr>
                  <w:rFonts w:ascii="Cambria Math" w:hAnsi="Cambria Math"/>
                  <w:lang w:val="ru-RU"/>
                </w:rPr>
                <m:t>dP</m:t>
              </m:r>
              <m:d>
                <m:dPr>
                  <m:ctrlPr>
                    <w:rPr>
                      <w:rFonts w:ascii="Cambria Math" w:hAnsi="Cambria Math"/>
                      <w:i/>
                      <w:lang w:val="ru-RU"/>
                    </w:rPr>
                  </m:ctrlPr>
                </m:dPr>
                <m:e>
                  <m:r>
                    <w:rPr>
                      <w:rFonts w:ascii="Cambria Math" w:hAnsi="Cambria Math"/>
                      <w:lang w:val="ru-RU"/>
                    </w:rPr>
                    <m:t>U&lt;u,V&lt;v</m:t>
                  </m:r>
                </m:e>
              </m:d>
              <m:r>
                <w:rPr>
                  <w:rFonts w:ascii="Cambria Math" w:hAnsi="Cambria Math"/>
                  <w:lang w:val="ru-RU"/>
                </w:rPr>
                <m:t>=E</m:t>
              </m:r>
              <m:r>
                <m:rPr>
                  <m:sty m:val="p"/>
                </m:rPr>
                <w:rPr>
                  <w:rFonts w:ascii="Cambria Math" w:hAnsi="Cambria Math"/>
                  <w:lang w:val="ru-RU"/>
                </w:rPr>
                <m:t>Φ</m:t>
              </m:r>
            </m:e>
          </m:nary>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x-V</m:t>
                  </m:r>
                </m:num>
                <m:den>
                  <m:r>
                    <w:rPr>
                      <w:rFonts w:ascii="Cambria Math" w:hAnsi="Cambria Math"/>
                      <w:lang w:val="ru-RU"/>
                    </w:rPr>
                    <m:t>U</m:t>
                  </m:r>
                </m:den>
              </m:f>
            </m:e>
          </m:d>
          <m:r>
            <w:rPr>
              <w:rFonts w:ascii="Cambria Math" w:hAnsi="Cambria Math"/>
              <w:lang w:val="ru-RU"/>
            </w:rPr>
            <m:t xml:space="preserve">,  x </m:t>
          </m:r>
          <m:r>
            <m:rPr>
              <m:sty m:val="p"/>
            </m:rPr>
            <w:rPr>
              <w:rFonts w:ascii="Cambria Math" w:hAnsi="Cambria Math" w:hint="eastAsia"/>
              <w:lang w:val="ru-RU"/>
            </w:rPr>
            <m:t>∈</m:t>
          </m:r>
          <m:r>
            <m:rPr>
              <m:scr m:val="double-struck"/>
              <m:sty m:val="p"/>
            </m:rPr>
            <w:rPr>
              <w:rFonts w:ascii="Cambria Math" w:hAnsi="Cambria Math"/>
              <w:lang w:val="ru-RU"/>
            </w:rPr>
            <m:t>R</m:t>
          </m:r>
        </m:oMath>
      </m:oMathPara>
    </w:p>
    <w:p w14:paraId="4EAE12BC" w14:textId="24E70F9B" w:rsidR="00445DA4" w:rsidRDefault="00F01257" w:rsidP="00F01257">
      <w:pPr>
        <w:ind w:firstLine="0"/>
        <w:rPr>
          <w:lang w:val="ru-RU"/>
        </w:rPr>
      </w:pPr>
      <w:r w:rsidRPr="00F01257">
        <w:rPr>
          <w:lang w:val="ru-RU"/>
        </w:rPr>
        <w:t xml:space="preserve">где </w:t>
      </w:r>
      <m:oMath>
        <m:r>
          <w:rPr>
            <w:rFonts w:ascii="Cambria Math" w:hAnsi="Cambria Math"/>
            <w:lang w:val="ru-RU"/>
          </w:rPr>
          <m:t>U ≥ 0</m:t>
        </m:r>
      </m:oMath>
      <w:r w:rsidRPr="00F01257">
        <w:rPr>
          <w:lang w:val="ru-RU"/>
        </w:rPr>
        <w:t xml:space="preserve"> и </w:t>
      </w:r>
      <m:oMath>
        <m:r>
          <w:rPr>
            <w:rFonts w:ascii="Cambria Math" w:hAnsi="Cambria Math"/>
            <w:lang w:val="ru-RU"/>
          </w:rPr>
          <m:t>V</m:t>
        </m:r>
      </m:oMath>
      <w:r w:rsidRPr="00F01257">
        <w:rPr>
          <w:lang w:val="ru-RU"/>
        </w:rPr>
        <w:t xml:space="preserve"> – некоторые случайные величины, или конечной смесью нормальных законов, если</w:t>
      </w:r>
    </w:p>
    <w:p w14:paraId="4F4E85E0" w14:textId="1B84E8C0" w:rsidR="00F01257" w:rsidRPr="001A0209" w:rsidRDefault="00F01257" w:rsidP="00F01257">
      <w:pPr>
        <w:ind w:firstLine="0"/>
        <w:rPr>
          <w:lang w:val="ru-RU"/>
        </w:rPr>
      </w:pPr>
      <m:oMathPara>
        <m:oMath>
          <m:r>
            <w:rPr>
              <w:rFonts w:ascii="Cambria Math" w:hAnsi="Cambria Math"/>
              <w:lang w:val="ru-RU"/>
            </w:rPr>
            <m:t>P</m:t>
          </m:r>
          <m:d>
            <m:dPr>
              <m:ctrlPr>
                <w:rPr>
                  <w:rFonts w:ascii="Cambria Math" w:hAnsi="Cambria Math"/>
                  <w:i/>
                  <w:lang w:val="ru-RU"/>
                </w:rPr>
              </m:ctrlPr>
            </m:dPr>
            <m:e>
              <m:r>
                <w:rPr>
                  <w:rFonts w:ascii="Cambria Math" w:hAnsi="Cambria Math"/>
                  <w:lang w:val="ru-RU"/>
                </w:rPr>
                <m:t>Z&lt;x</m:t>
              </m:r>
            </m:e>
          </m:d>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k</m:t>
              </m:r>
            </m:sup>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i</m:t>
                  </m:r>
                </m:sub>
              </m:sSub>
              <m:r>
                <m:rPr>
                  <m:sty m:val="p"/>
                </m:rPr>
                <w:rPr>
                  <w:rFonts w:ascii="Cambria Math" w:hAnsi="Cambria Math"/>
                  <w:lang w:val="ru-RU"/>
                </w:rPr>
                <m:t>Φ</m:t>
              </m:r>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x-</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i</m:t>
                          </m:r>
                        </m:sub>
                      </m:sSub>
                    </m:num>
                    <m:den>
                      <m:sSub>
                        <m:sSubPr>
                          <m:ctrlPr>
                            <w:rPr>
                              <w:rFonts w:ascii="Cambria Math" w:hAnsi="Cambria Math"/>
                              <w:i/>
                              <w:lang w:val="ru-RU"/>
                            </w:rPr>
                          </m:ctrlPr>
                        </m:sSubPr>
                        <m:e>
                          <m:r>
                            <m:rPr>
                              <m:sty m:val="p"/>
                            </m:rPr>
                            <w:rPr>
                              <w:rFonts w:ascii="Cambria Math" w:hAnsi="Cambria Math"/>
                              <w:lang w:val="ru-RU"/>
                            </w:rPr>
                            <m:t>σ</m:t>
                          </m:r>
                          <m:ctrlPr>
                            <w:rPr>
                              <w:rFonts w:ascii="Cambria Math" w:hAnsi="Cambria Math"/>
                              <w:lang w:val="ru-RU"/>
                            </w:rPr>
                          </m:ctrlPr>
                        </m:e>
                        <m:sub>
                          <m:r>
                            <w:rPr>
                              <w:rFonts w:ascii="Cambria Math" w:hAnsi="Cambria Math"/>
                              <w:lang w:val="ru-RU"/>
                            </w:rPr>
                            <m:t>i</m:t>
                          </m:r>
                        </m:sub>
                      </m:sSub>
                    </m:den>
                  </m:f>
                </m:e>
              </m:d>
            </m:e>
          </m:nary>
          <m:r>
            <w:rPr>
              <w:rFonts w:ascii="Cambria Math" w:hAnsi="Cambria Math"/>
              <w:lang w:val="ru-RU"/>
            </w:rPr>
            <m:t xml:space="preserve">,  x </m:t>
          </m:r>
          <m:r>
            <m:rPr>
              <m:sty m:val="p"/>
            </m:rPr>
            <w:rPr>
              <w:rFonts w:ascii="Cambria Math" w:hAnsi="Cambria Math" w:hint="eastAsia"/>
              <w:lang w:val="ru-RU"/>
            </w:rPr>
            <m:t>∈</m:t>
          </m:r>
          <m:r>
            <m:rPr>
              <m:scr m:val="double-struck"/>
              <m:sty m:val="p"/>
            </m:rPr>
            <w:rPr>
              <w:rFonts w:ascii="Cambria Math" w:hAnsi="Cambria Math"/>
              <w:lang w:val="ru-RU"/>
            </w:rPr>
            <m:t>R</m:t>
          </m:r>
        </m:oMath>
      </m:oMathPara>
    </w:p>
    <w:p w14:paraId="54E1D0CF" w14:textId="26EF07B8" w:rsidR="001A0209" w:rsidRDefault="001A0209" w:rsidP="00F01257">
      <w:pPr>
        <w:ind w:firstLine="0"/>
        <w:rPr>
          <w:lang w:val="ru-RU"/>
        </w:rPr>
      </w:pPr>
      <w:r w:rsidRPr="001A0209">
        <w:rPr>
          <w:lang w:val="ru-RU"/>
        </w:rPr>
        <w:t xml:space="preserve">где </w:t>
      </w:r>
      <m:oMath>
        <m:r>
          <w:rPr>
            <w:rFonts w:ascii="Cambria Math" w:hAnsi="Cambria Math"/>
            <w:lang w:val="ru-RU"/>
          </w:rPr>
          <m:t>k</m:t>
        </m:r>
      </m:oMath>
      <w:r w:rsidRPr="001A0209">
        <w:rPr>
          <w:lang w:val="ru-RU"/>
        </w:rPr>
        <w:t xml:space="preserve"> – натуральное число,</w:t>
      </w:r>
    </w:p>
    <w:p w14:paraId="3B07E134" w14:textId="18E352D2" w:rsidR="001A0209" w:rsidRPr="000A7EBB" w:rsidRDefault="008A52EF" w:rsidP="00F01257">
      <w:pPr>
        <w:ind w:firstLine="0"/>
        <w:rPr>
          <w:lang w:val="ru-RU"/>
        </w:rPr>
      </w:pPr>
      <m:oMathPara>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i</m:t>
              </m:r>
            </m:sub>
          </m:sSub>
          <m:r>
            <m:rPr>
              <m:sty m:val="p"/>
            </m:rPr>
            <w:rPr>
              <w:rFonts w:ascii="Cambria Math" w:hAnsi="Cambria Math" w:hint="eastAsia"/>
              <w:lang w:val="ru-RU"/>
            </w:rPr>
            <m:t>∈</m:t>
          </m:r>
          <m:r>
            <m:rPr>
              <m:scr m:val="double-struck"/>
              <m:sty m:val="p"/>
            </m:rPr>
            <w:rPr>
              <w:rFonts w:ascii="Cambria Math" w:hAnsi="Cambria Math"/>
              <w:lang w:val="ru-RU"/>
            </w:rPr>
            <m:t xml:space="preserve">R, </m:t>
          </m:r>
          <m:sSub>
            <m:sSubPr>
              <m:ctrlPr>
                <w:rPr>
                  <w:rFonts w:ascii="Cambria Math" w:hAnsi="Cambria Math"/>
                  <w:lang w:val="ru-RU"/>
                </w:rPr>
              </m:ctrlPr>
            </m:sSubPr>
            <m:e>
              <m:r>
                <m:rPr>
                  <m:sty m:val="p"/>
                </m:rPr>
                <w:rPr>
                  <w:rFonts w:ascii="Cambria Math" w:hAnsi="Cambria Math"/>
                  <w:lang w:val="ru-RU"/>
                </w:rPr>
                <m:t>σ</m:t>
              </m:r>
            </m:e>
            <m:sub>
              <m:r>
                <m:rPr>
                  <m:sty m:val="p"/>
                </m:rPr>
                <w:rPr>
                  <w:rFonts w:ascii="Cambria Math" w:hAnsi="Cambria Math"/>
                  <w:lang w:val="ru-RU"/>
                </w:rPr>
                <m:t>i</m:t>
              </m:r>
            </m:sub>
          </m:sSub>
          <m:r>
            <m:rPr>
              <m:sty m:val="p"/>
            </m:rPr>
            <w:rPr>
              <w:rFonts w:ascii="Cambria Math" w:hAnsi="Cambria Math"/>
              <w:lang w:val="ru-RU"/>
            </w:rPr>
            <m:t xml:space="preserve">&gt;0, </m:t>
          </m:r>
          <m:sSub>
            <m:sSubPr>
              <m:ctrlPr>
                <w:rPr>
                  <w:rFonts w:ascii="Cambria Math" w:hAnsi="Cambria Math"/>
                  <w:lang w:val="ru-RU"/>
                </w:rPr>
              </m:ctrlPr>
            </m:sSubPr>
            <m:e>
              <m:r>
                <m:rPr>
                  <m:sty m:val="p"/>
                </m:rPr>
                <w:rPr>
                  <w:rFonts w:ascii="Cambria Math" w:hAnsi="Cambria Math"/>
                  <w:lang w:val="ru-RU"/>
                </w:rPr>
                <m:t>p</m:t>
              </m:r>
            </m:e>
            <m:sub>
              <m:r>
                <m:rPr>
                  <m:sty m:val="p"/>
                </m:rPr>
                <w:rPr>
                  <w:rFonts w:ascii="Cambria Math" w:hAnsi="Cambria Math"/>
                  <w:lang w:val="ru-RU"/>
                </w:rPr>
                <m:t>i</m:t>
              </m:r>
            </m:sub>
          </m:sSub>
          <m:r>
            <m:rPr>
              <m:sty m:val="p"/>
            </m:rPr>
            <w:rPr>
              <w:rFonts w:ascii="Cambria Math" w:hAnsi="Cambria Math"/>
              <w:lang w:val="ru-RU"/>
            </w:rPr>
            <m:t>≥0,i=1,…,k,</m:t>
          </m:r>
          <m:sSub>
            <m:sSubPr>
              <m:ctrlPr>
                <w:rPr>
                  <w:rFonts w:ascii="Cambria Math" w:hAnsi="Cambria Math"/>
                  <w:lang w:val="ru-RU"/>
                </w:rPr>
              </m:ctrlPr>
            </m:sSubPr>
            <m:e>
              <m:r>
                <m:rPr>
                  <m:sty m:val="p"/>
                </m:rPr>
                <w:rPr>
                  <w:rFonts w:ascii="Cambria Math" w:hAnsi="Cambria Math"/>
                  <w:lang w:val="ru-RU"/>
                </w:rPr>
                <m:t>p</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p</m:t>
              </m:r>
            </m:e>
            <m:sub>
              <m:r>
                <m:rPr>
                  <m:sty m:val="p"/>
                </m:rPr>
                <w:rPr>
                  <w:rFonts w:ascii="Cambria Math" w:hAnsi="Cambria Math"/>
                  <w:lang w:val="ru-RU"/>
                </w:rPr>
                <m:t>k</m:t>
              </m:r>
            </m:sub>
          </m:sSub>
          <m:r>
            <m:rPr>
              <m:sty m:val="p"/>
            </m:rPr>
            <w:rPr>
              <w:rFonts w:ascii="Cambria Math" w:hAnsi="Cambria Math"/>
              <w:lang w:val="ru-RU"/>
            </w:rPr>
            <m:t>=1.</m:t>
          </m:r>
        </m:oMath>
      </m:oMathPara>
    </w:p>
    <w:p w14:paraId="11E36BB9" w14:textId="2F959ACD" w:rsidR="000A7EBB" w:rsidRPr="000A7EBB" w:rsidRDefault="000A7EBB" w:rsidP="000A7EBB">
      <w:pPr>
        <w:ind w:firstLine="0"/>
        <w:rPr>
          <w:lang w:val="ru-RU"/>
        </w:rPr>
      </w:pPr>
      <w:r w:rsidRPr="000A7EBB">
        <w:rPr>
          <w:lang w:val="ru-RU"/>
        </w:rPr>
        <w:t>Если распределение приращений индекса описывается общей сдвиг/</w:t>
      </w:r>
      <w:r w:rsidR="00F0430F" w:rsidRPr="000A7EBB">
        <w:rPr>
          <w:lang w:val="ru-RU"/>
        </w:rPr>
        <w:t>масштабной смесью</w:t>
      </w:r>
      <w:r w:rsidRPr="000A7EBB">
        <w:rPr>
          <w:lang w:val="ru-RU"/>
        </w:rPr>
        <w:t xml:space="preserve"> нормальных законов, то описание </w:t>
      </w:r>
      <w:r w:rsidR="005616DB" w:rsidRPr="000A7EBB">
        <w:rPr>
          <w:lang w:val="ru-RU"/>
        </w:rPr>
        <w:t>волатильности соответствует</w:t>
      </w:r>
      <w:r w:rsidRPr="000A7EBB">
        <w:rPr>
          <w:lang w:val="ru-RU"/>
        </w:rPr>
        <w:t xml:space="preserve"> </w:t>
      </w:r>
    </w:p>
    <w:p w14:paraId="63ECF6F6" w14:textId="4C7FCDE1" w:rsidR="000A7EBB" w:rsidRDefault="000A7EBB" w:rsidP="000A7EBB">
      <w:pPr>
        <w:ind w:firstLine="0"/>
        <w:rPr>
          <w:lang w:val="ru-RU"/>
        </w:rPr>
      </w:pPr>
      <w:r w:rsidRPr="000A7EBB">
        <w:rPr>
          <w:lang w:val="ru-RU"/>
        </w:rPr>
        <w:t xml:space="preserve">заданию распределения параметров сдвига и масштаба. Однако, как уже отмечалось в разделе 4.2.1, в таком случае интерпретация волатильности затруднена, так как та характеристика, которая традиционно считается скалярной, становится функциональной. </w:t>
      </w:r>
      <w:r w:rsidRPr="000A7EBB">
        <w:rPr>
          <w:lang w:val="ru-RU"/>
        </w:rPr>
        <w:lastRenderedPageBreak/>
        <w:t>Хотя их трактовка остается, в принципе, той же  самой, конечные смеси более наглядно  интерпретируемы: если распределение приращений  индекса описывается конечной сдвиг/масштабной  смесью нормальных законов, то волатильность можно задать с помощью вектор</w:t>
      </w:r>
      <w:r w:rsidR="00D01E32" w:rsidRPr="00D01E32">
        <w:rPr>
          <w:lang w:val="ru-RU"/>
        </w:rPr>
        <w:t>-</w:t>
      </w:r>
      <w:r w:rsidRPr="000A7EBB">
        <w:rPr>
          <w:lang w:val="ru-RU"/>
        </w:rPr>
        <w:t>функции с тремя типами компонент: первый тип соответствует весам, два других содержат, соответственно, параметры сдвига и параметры диффузии смешиваемых нормальных законов.</w:t>
      </w:r>
    </w:p>
    <w:p w14:paraId="25F7BC6F" w14:textId="2AFC031D" w:rsidR="00D01E32" w:rsidRPr="00D01E32" w:rsidRDefault="00D01E32" w:rsidP="00D01E32">
      <w:pPr>
        <w:ind w:firstLine="0"/>
        <w:rPr>
          <w:lang w:val="ru-RU"/>
        </w:rPr>
      </w:pPr>
      <w:r w:rsidRPr="00D01E32">
        <w:rPr>
          <w:lang w:val="ru-RU"/>
        </w:rPr>
        <w:t xml:space="preserve">Из сказанного в главах 1 и 2 вытекает, что если в качестве модели неоднородного  случайного блуждания, описывающего  рассматриваемый процесс эволюции финансового индекса или плазменную турбулентность, используются  обобщенные процессы Кокса, то вид смешивающего распределения полностью определяется поведением накопленных интенсивностей и, следовательно, статистическими закономерностями изменений мгновенных (локальных) интенсивностей элементарных (допредельных)  процессов. Мгновенные </w:t>
      </w:r>
      <w:r w:rsidR="00F333CE" w:rsidRPr="00D01E32">
        <w:rPr>
          <w:lang w:val="ru-RU"/>
        </w:rPr>
        <w:t>интенсивности случайных</w:t>
      </w:r>
      <w:r w:rsidRPr="00D01E32">
        <w:rPr>
          <w:lang w:val="ru-RU"/>
        </w:rPr>
        <w:t xml:space="preserve"> блужданий с непрерывным временем тесно </w:t>
      </w:r>
      <w:r w:rsidR="00F333CE" w:rsidRPr="00D01E32">
        <w:rPr>
          <w:lang w:val="ru-RU"/>
        </w:rPr>
        <w:t>взаимосвязаны с</w:t>
      </w:r>
      <w:r w:rsidRPr="00D01E32">
        <w:rPr>
          <w:lang w:val="ru-RU"/>
        </w:rPr>
        <w:t xml:space="preserve"> мгновенными коэффициентами диффузии и мгновенными трендами. В свою очередь, мгновенные коэффициенты диффузии и мгновенные тренды </w:t>
      </w:r>
      <w:r w:rsidR="00F333CE" w:rsidRPr="00D01E32">
        <w:rPr>
          <w:lang w:val="ru-RU"/>
        </w:rPr>
        <w:t>характеризуют типы</w:t>
      </w:r>
      <w:r w:rsidRPr="00D01E32">
        <w:rPr>
          <w:lang w:val="ru-RU"/>
        </w:rPr>
        <w:t xml:space="preserve"> “механизмов” (циклических, периодических, тенденциозных или с более сложным поведением), которые явно или неявно определяют </w:t>
      </w:r>
      <w:r w:rsidR="00F333CE" w:rsidRPr="00D01E32">
        <w:rPr>
          <w:lang w:val="ru-RU"/>
        </w:rPr>
        <w:t>функционирование финансового</w:t>
      </w:r>
      <w:r w:rsidRPr="00D01E32">
        <w:rPr>
          <w:lang w:val="ru-RU"/>
        </w:rPr>
        <w:t xml:space="preserve"> рынка (следует особо отметить, что под “</w:t>
      </w:r>
      <w:r w:rsidR="00F333CE" w:rsidRPr="00D01E32">
        <w:rPr>
          <w:lang w:val="ru-RU"/>
        </w:rPr>
        <w:t>механизмом” здесь</w:t>
      </w:r>
      <w:r w:rsidRPr="00D01E32">
        <w:rPr>
          <w:lang w:val="ru-RU"/>
        </w:rPr>
        <w:t xml:space="preserve"> подразумевается не </w:t>
      </w:r>
      <w:r w:rsidR="00F333CE" w:rsidRPr="00D01E32">
        <w:rPr>
          <w:lang w:val="ru-RU"/>
        </w:rPr>
        <w:t>физическая или</w:t>
      </w:r>
      <w:r w:rsidRPr="00D01E32">
        <w:rPr>
          <w:lang w:val="ru-RU"/>
        </w:rPr>
        <w:t xml:space="preserve"> экономическая структура, но абстрактная закономерность или подпроцесс). Напротив, каждый тип “механизма” характеризуется своей собственной мгновенной </w:t>
      </w:r>
      <w:r w:rsidR="00DA6A52" w:rsidRPr="00D01E32">
        <w:rPr>
          <w:lang w:val="ru-RU"/>
        </w:rPr>
        <w:t>интенсивностью изменений</w:t>
      </w:r>
      <w:r w:rsidRPr="00D01E32">
        <w:rPr>
          <w:lang w:val="ru-RU"/>
        </w:rPr>
        <w:t xml:space="preserve">. Можно считать, что в дискретных смесях вида (3.1.3) параметры </w:t>
      </w:r>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oMath>
      <w:r w:rsidRPr="00D01E32">
        <w:rPr>
          <w:lang w:val="ru-RU"/>
        </w:rPr>
        <w:t xml:space="preserve">  и </w:t>
      </w:r>
      <m:oMath>
        <m:sSub>
          <m:sSubPr>
            <m:ctrlPr>
              <w:rPr>
                <w:rFonts w:ascii="Cambria Math" w:hAnsi="Cambria Math"/>
                <w:i/>
                <w:lang w:val="ru-RU"/>
              </w:rPr>
            </m:ctrlPr>
          </m:sSubPr>
          <m:e>
            <m:r>
              <w:rPr>
                <w:rFonts w:ascii="Cambria Math" w:hAnsi="Cambria Math"/>
                <w:lang w:val="ru-RU"/>
              </w:rPr>
              <m:t>σ</m:t>
            </m:r>
          </m:e>
          <m:sub>
            <m:r>
              <w:rPr>
                <w:rFonts w:ascii="Cambria Math" w:hAnsi="Cambria Math"/>
                <w:lang w:val="ru-RU"/>
              </w:rPr>
              <m:t>j</m:t>
            </m:r>
          </m:sub>
        </m:sSub>
      </m:oMath>
      <w:r w:rsidRPr="00D01E32">
        <w:rPr>
          <w:lang w:val="ru-RU"/>
        </w:rPr>
        <w:t xml:space="preserve"> определяют </w:t>
      </w:r>
      <m:oMath>
        <m:r>
          <w:rPr>
            <w:rFonts w:ascii="Cambria Math" w:hAnsi="Cambria Math"/>
            <w:lang w:val="ru-RU"/>
          </w:rPr>
          <m:t>j</m:t>
        </m:r>
      </m:oMath>
      <w:r w:rsidRPr="00D01E32">
        <w:rPr>
          <w:lang w:val="ru-RU"/>
        </w:rPr>
        <w:t xml:space="preserve">-й тип “механизмов”, в то время как вес </w:t>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oMath>
      <w:r w:rsidRPr="00D01E32">
        <w:rPr>
          <w:lang w:val="ru-RU"/>
        </w:rPr>
        <w:t xml:space="preserve">  определяет долю “механизмов” </w:t>
      </w:r>
      <m:oMath>
        <m:r>
          <w:rPr>
            <w:rFonts w:ascii="Cambria Math" w:hAnsi="Cambria Math"/>
            <w:lang w:val="ru-RU"/>
          </w:rPr>
          <m:t>j</m:t>
        </m:r>
      </m:oMath>
      <w:r w:rsidRPr="00D01E32">
        <w:rPr>
          <w:lang w:val="ru-RU"/>
        </w:rPr>
        <w:t xml:space="preserve">-го типа в общей структуре рынка и может считаться характеристикой силы влияния “механизмов” </w:t>
      </w:r>
      <m:oMath>
        <m:r>
          <w:rPr>
            <w:rFonts w:ascii="Cambria Math" w:hAnsi="Cambria Math"/>
            <w:lang w:val="ru-RU"/>
          </w:rPr>
          <m:t>j</m:t>
        </m:r>
      </m:oMath>
      <w:r w:rsidR="00E72EAC" w:rsidRPr="00E72EAC">
        <w:rPr>
          <w:lang w:val="ru-RU"/>
        </w:rPr>
        <w:t>-</w:t>
      </w:r>
      <w:r w:rsidR="00E72EAC">
        <w:rPr>
          <w:lang w:val="ru-RU"/>
        </w:rPr>
        <w:t>го</w:t>
      </w:r>
      <w:r w:rsidRPr="00D01E32">
        <w:rPr>
          <w:lang w:val="ru-RU"/>
        </w:rPr>
        <w:t xml:space="preserve"> типа на поведение рынка в целом по сравнению с другими “механизмами”.</w:t>
      </w:r>
    </w:p>
    <w:p w14:paraId="4EE0A240" w14:textId="2390E6EF" w:rsidR="00D01E32" w:rsidRPr="002C66C6" w:rsidRDefault="00823752" w:rsidP="00823752">
      <w:pPr>
        <w:rPr>
          <w:lang w:val="ru-RU"/>
        </w:rPr>
      </w:pPr>
      <w:r w:rsidRPr="00D01E32">
        <w:rPr>
          <w:lang w:val="ru-RU"/>
        </w:rPr>
        <w:t>Таким образом</w:t>
      </w:r>
      <w:r w:rsidR="00D01E32" w:rsidRPr="00D01E32">
        <w:rPr>
          <w:lang w:val="ru-RU"/>
        </w:rPr>
        <w:t xml:space="preserve">, статистическое   </w:t>
      </w:r>
      <w:r w:rsidRPr="00D01E32">
        <w:rPr>
          <w:lang w:val="ru-RU"/>
        </w:rPr>
        <w:t>оценивание параметров</w:t>
      </w:r>
      <w:r w:rsidR="00D01E32" w:rsidRPr="00D01E32">
        <w:rPr>
          <w:lang w:val="ru-RU"/>
        </w:rPr>
        <w:t xml:space="preserve">  </w:t>
      </w:r>
      <m:oMath>
        <m:sSub>
          <m:sSubPr>
            <m:ctrlPr>
              <w:rPr>
                <w:rFonts w:ascii="Cambria Math" w:hAnsi="Cambria Math"/>
                <w:i/>
                <w:lang w:val="ru-RU"/>
              </w:rPr>
            </m:ctrlPr>
          </m:sSubPr>
          <m:e>
            <m:r>
              <w:rPr>
                <w:rFonts w:ascii="Cambria Math" w:hAnsi="Cambria Math"/>
                <w:lang w:val="ru-RU"/>
              </w:rPr>
              <m:t>σ</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σ</m:t>
            </m:r>
          </m:e>
          <m:sub>
            <m:r>
              <w:rPr>
                <w:rFonts w:ascii="Cambria Math" w:hAnsi="Cambria Math"/>
                <w:lang w:val="ru-RU"/>
              </w:rPr>
              <m:t>k</m:t>
            </m:r>
          </m:sub>
        </m:sSub>
      </m:oMath>
      <w:r w:rsidR="00D01E32" w:rsidRPr="00D01E32">
        <w:rPr>
          <w:lang w:val="ru-RU"/>
        </w:rPr>
        <w:t xml:space="preserve"> , </w:t>
      </w:r>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k</m:t>
            </m:r>
          </m:sub>
        </m:sSub>
      </m:oMath>
      <w:r w:rsidR="00D01E32" w:rsidRPr="00D01E32">
        <w:rPr>
          <w:lang w:val="ru-RU"/>
        </w:rPr>
        <w:t xml:space="preserve">  и </w:t>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k</m:t>
            </m:r>
          </m:sub>
        </m:sSub>
      </m:oMath>
      <w:r w:rsidR="00D01E32" w:rsidRPr="00D01E32">
        <w:rPr>
          <w:lang w:val="ru-RU"/>
        </w:rPr>
        <w:t xml:space="preserve"> дает </w:t>
      </w:r>
      <w:r w:rsidRPr="00D01E32">
        <w:rPr>
          <w:lang w:val="ru-RU"/>
        </w:rPr>
        <w:t>возможность, во</w:t>
      </w:r>
      <w:r w:rsidR="00D01E32" w:rsidRPr="00D01E32">
        <w:rPr>
          <w:lang w:val="ru-RU"/>
        </w:rPr>
        <w:t>-первых, выделить типические “</w:t>
      </w:r>
      <w:r w:rsidRPr="00D01E32">
        <w:rPr>
          <w:lang w:val="ru-RU"/>
        </w:rPr>
        <w:t>механизмы” или</w:t>
      </w:r>
      <w:r w:rsidR="00D01E32" w:rsidRPr="00D01E32">
        <w:rPr>
          <w:lang w:val="ru-RU"/>
        </w:rPr>
        <w:t xml:space="preserve"> структуры в функционировании  анализируемой сложной системы и, во-вторых, оценить их относительную важность (или силу</w:t>
      </w:r>
      <w:r>
        <w:rPr>
          <w:lang w:val="ru-RU"/>
        </w:rPr>
        <w:t xml:space="preserve"> </w:t>
      </w:r>
      <w:r w:rsidR="00D01E32" w:rsidRPr="00D01E32">
        <w:rPr>
          <w:lang w:val="ru-RU"/>
        </w:rPr>
        <w:t>влияния).</w:t>
      </w:r>
    </w:p>
    <w:p w14:paraId="3236857C" w14:textId="24823FAC" w:rsidR="00445DA4" w:rsidRPr="002C66C6" w:rsidRDefault="005616DB" w:rsidP="005616DB">
      <w:pPr>
        <w:pStyle w:val="3"/>
        <w:rPr>
          <w:lang w:val="ru-RU"/>
        </w:rPr>
      </w:pPr>
      <w:bookmarkStart w:id="11" w:name="_Toc9502230"/>
      <w:r w:rsidRPr="005616DB">
        <w:rPr>
          <w:lang w:val="ru-RU"/>
        </w:rPr>
        <w:lastRenderedPageBreak/>
        <w:t>Разложение классической волатильности на динамическую и диффузионную компоненты</w:t>
      </w:r>
      <w:bookmarkEnd w:id="11"/>
    </w:p>
    <w:p w14:paraId="1EE65DC3" w14:textId="78DD719D" w:rsidR="00445DA4" w:rsidRPr="007E4058" w:rsidRDefault="00AD30E3" w:rsidP="007E4058">
      <w:r w:rsidRPr="007E4058">
        <w:rPr>
          <w:lang w:val="ru-RU"/>
        </w:rPr>
        <w:t xml:space="preserve">Предположим, </w:t>
      </w:r>
      <w:r w:rsidR="00686F45" w:rsidRPr="007E4058">
        <w:rPr>
          <w:lang w:val="ru-RU"/>
        </w:rPr>
        <w:t>не вдаваясь</w:t>
      </w:r>
      <w:r w:rsidR="007E4058" w:rsidRPr="007E4058">
        <w:rPr>
          <w:lang w:val="ru-RU"/>
        </w:rPr>
        <w:t xml:space="preserve"> в   более    </w:t>
      </w:r>
      <w:r w:rsidR="00686F45" w:rsidRPr="007E4058">
        <w:rPr>
          <w:lang w:val="ru-RU"/>
        </w:rPr>
        <w:t>подробную детализацию</w:t>
      </w:r>
      <w:r w:rsidR="007E4058" w:rsidRPr="007E4058">
        <w:rPr>
          <w:lang w:val="ru-RU"/>
        </w:rPr>
        <w:t xml:space="preserve">, что </w:t>
      </w:r>
      <w:proofErr w:type="gramStart"/>
      <w:r w:rsidR="007E4058" w:rsidRPr="007E4058">
        <w:rPr>
          <w:lang w:val="ru-RU"/>
        </w:rPr>
        <w:t>распределение  некоторой</w:t>
      </w:r>
      <w:proofErr w:type="gramEnd"/>
      <w:r w:rsidR="007E4058" w:rsidRPr="007E4058">
        <w:rPr>
          <w:lang w:val="ru-RU"/>
        </w:rPr>
        <w:t xml:space="preserve"> случайной величины </w:t>
      </w:r>
      <m:oMath>
        <m:r>
          <w:rPr>
            <w:rFonts w:ascii="Cambria Math" w:hAnsi="Cambria Math"/>
          </w:rPr>
          <m:t>Z</m:t>
        </m:r>
      </m:oMath>
      <w:r w:rsidR="007E4058" w:rsidRPr="007E4058">
        <w:rPr>
          <w:lang w:val="ru-RU"/>
        </w:rPr>
        <w:t xml:space="preserve"> представляет собой сдвиг/масштабную  смесь некоторой функции распределения, скажем, </w:t>
      </w:r>
      <m:oMath>
        <m:r>
          <w:rPr>
            <w:rFonts w:ascii="Cambria Math" w:hAnsi="Cambria Math"/>
            <w:lang w:val="ru-RU"/>
          </w:rPr>
          <m:t>H</m:t>
        </m:r>
      </m:oMath>
      <w:r w:rsidR="007E4058" w:rsidRPr="007E4058">
        <w:rPr>
          <w:lang w:val="ru-RU"/>
        </w:rPr>
        <w:t>. Это означает, что</w:t>
      </w:r>
    </w:p>
    <w:p w14:paraId="3142E43B" w14:textId="69A4D696" w:rsidR="00445DA4" w:rsidRPr="00AD30E3" w:rsidRDefault="00C90A6B" w:rsidP="00445DA4">
      <w:pPr>
        <w:rPr>
          <w:i/>
          <w:lang w:val="ru-RU"/>
        </w:rPr>
      </w:pPr>
      <m:oMathPara>
        <m:oMath>
          <m:r>
            <w:rPr>
              <w:rFonts w:ascii="Cambria Math" w:hAnsi="Cambria Math"/>
              <w:lang w:val="ru-RU"/>
            </w:rPr>
            <m:t>P</m:t>
          </m:r>
          <m:d>
            <m:dPr>
              <m:ctrlPr>
                <w:rPr>
                  <w:rFonts w:ascii="Cambria Math" w:hAnsi="Cambria Math"/>
                  <w:i/>
                  <w:lang w:val="ru-RU"/>
                </w:rPr>
              </m:ctrlPr>
            </m:dPr>
            <m:e>
              <m:r>
                <w:rPr>
                  <w:rFonts w:ascii="Cambria Math" w:hAnsi="Cambria Math"/>
                  <w:lang w:val="ru-RU"/>
                </w:rPr>
                <m:t>X&lt;x</m:t>
              </m:r>
            </m:e>
          </m:d>
          <m:r>
            <w:rPr>
              <w:rFonts w:ascii="Cambria Math" w:hAnsi="Cambria Math"/>
              <w:lang w:val="ru-RU"/>
            </w:rPr>
            <m:t>=EH</m:t>
          </m:r>
          <m:d>
            <m:dPr>
              <m:ctrlPr>
                <w:rPr>
                  <w:rFonts w:ascii="Cambria Math" w:hAnsi="Cambria Math"/>
                  <w:i/>
                  <w:lang w:val="ru-RU"/>
                </w:rPr>
              </m:ctrlPr>
            </m:dPr>
            <m:e>
              <m:f>
                <m:fPr>
                  <m:ctrlPr>
                    <w:rPr>
                      <w:rFonts w:ascii="Cambria Math" w:hAnsi="Cambria Math"/>
                      <w:lang w:val="ru-RU"/>
                    </w:rPr>
                  </m:ctrlPr>
                </m:fPr>
                <m:num>
                  <m:r>
                    <w:rPr>
                      <w:rFonts w:ascii="Cambria Math" w:hAnsi="Cambria Math"/>
                      <w:lang w:val="ru-RU"/>
                    </w:rPr>
                    <m:t>x-V</m:t>
                  </m:r>
                  <m:ctrlPr>
                    <w:rPr>
                      <w:rFonts w:ascii="Cambria Math" w:hAnsi="Cambria Math"/>
                      <w:i/>
                      <w:lang w:val="ru-RU"/>
                    </w:rPr>
                  </m:ctrlPr>
                </m:num>
                <m:den>
                  <m:r>
                    <w:rPr>
                      <w:rFonts w:ascii="Cambria Math" w:hAnsi="Cambria Math"/>
                      <w:lang w:val="ru-RU"/>
                    </w:rPr>
                    <m:t>U</m:t>
                  </m:r>
                  <m:ctrlPr>
                    <w:rPr>
                      <w:rFonts w:ascii="Cambria Math" w:hAnsi="Cambria Math"/>
                      <w:i/>
                      <w:lang w:val="ru-RU"/>
                    </w:rPr>
                  </m:ctrlPr>
                </m:den>
              </m:f>
            </m:e>
          </m:d>
          <m:r>
            <w:rPr>
              <w:rFonts w:ascii="Cambria Math" w:hAnsi="Cambria Math"/>
              <w:lang w:val="ru-RU"/>
            </w:rPr>
            <m:t>=</m:t>
          </m:r>
          <m:nary>
            <m:naryPr>
              <m:chr m:val="∬"/>
              <m:limLoc m:val="undOvr"/>
              <m:subHide m:val="1"/>
              <m:supHide m:val="1"/>
              <m:ctrlPr>
                <w:rPr>
                  <w:rFonts w:ascii="Cambria Math" w:hAnsi="Cambria Math"/>
                  <w:i/>
                  <w:lang w:val="ru-RU"/>
                </w:rPr>
              </m:ctrlPr>
            </m:naryPr>
            <m:sub/>
            <m:sup/>
            <m:e>
              <m:r>
                <w:rPr>
                  <w:rFonts w:ascii="Cambria Math" w:hAnsi="Cambria Math"/>
                  <w:lang w:val="ru-RU"/>
                </w:rPr>
                <m:t>h</m:t>
              </m:r>
              <m:d>
                <m:dPr>
                  <m:ctrlPr>
                    <w:rPr>
                      <w:rFonts w:ascii="Cambria Math" w:hAnsi="Cambria Math"/>
                      <w:i/>
                      <w:lang w:val="ru-RU"/>
                    </w:rPr>
                  </m:ctrlPr>
                </m:dPr>
                <m:e>
                  <m:f>
                    <m:fPr>
                      <m:ctrlPr>
                        <w:rPr>
                          <w:rFonts w:ascii="Cambria Math" w:hAnsi="Cambria Math"/>
                          <w:lang w:val="ru-RU"/>
                        </w:rPr>
                      </m:ctrlPr>
                    </m:fPr>
                    <m:num>
                      <m:r>
                        <w:rPr>
                          <w:rFonts w:ascii="Cambria Math" w:hAnsi="Cambria Math"/>
                          <w:lang w:val="ru-RU"/>
                        </w:rPr>
                        <m:t>x-v</m:t>
                      </m:r>
                      <m:ctrlPr>
                        <w:rPr>
                          <w:rFonts w:ascii="Cambria Math" w:hAnsi="Cambria Math"/>
                          <w:i/>
                          <w:lang w:val="ru-RU"/>
                        </w:rPr>
                      </m:ctrlPr>
                    </m:num>
                    <m:den>
                      <m:r>
                        <w:rPr>
                          <w:rFonts w:ascii="Cambria Math" w:hAnsi="Cambria Math"/>
                          <w:lang w:val="ru-RU"/>
                        </w:rPr>
                        <m:t>u</m:t>
                      </m:r>
                      <m:ctrlPr>
                        <w:rPr>
                          <w:rFonts w:ascii="Cambria Math" w:hAnsi="Cambria Math"/>
                          <w:i/>
                          <w:lang w:val="ru-RU"/>
                        </w:rPr>
                      </m:ctrlPr>
                    </m:den>
                  </m:f>
                </m:e>
              </m:d>
              <m:r>
                <w:rPr>
                  <w:rFonts w:ascii="Cambria Math" w:hAnsi="Cambria Math"/>
                  <w:lang w:val="ru-RU"/>
                </w:rPr>
                <m:t>dP</m:t>
              </m:r>
              <m:d>
                <m:dPr>
                  <m:ctrlPr>
                    <w:rPr>
                      <w:rFonts w:ascii="Cambria Math" w:hAnsi="Cambria Math"/>
                      <w:i/>
                      <w:lang w:val="ru-RU"/>
                    </w:rPr>
                  </m:ctrlPr>
                </m:dPr>
                <m:e>
                  <m:r>
                    <w:rPr>
                      <w:rFonts w:ascii="Cambria Math" w:hAnsi="Cambria Math"/>
                      <w:lang w:val="ru-RU"/>
                    </w:rPr>
                    <m:t>U&lt;u,V&lt;v</m:t>
                  </m:r>
                </m:e>
              </m:d>
            </m:e>
          </m:nary>
          <m:r>
            <w:rPr>
              <w:rFonts w:ascii="Cambria Math" w:hAnsi="Cambria Math"/>
              <w:lang w:val="ru-RU"/>
            </w:rPr>
            <m:t>,x</m:t>
          </m:r>
          <m:r>
            <m:rPr>
              <m:sty m:val="p"/>
            </m:rPr>
            <w:rPr>
              <w:rFonts w:ascii="Cambria Math" w:hAnsi="Cambria Math" w:hint="eastAsia"/>
              <w:lang w:val="ru-RU"/>
            </w:rPr>
            <m:t>∈</m:t>
          </m:r>
          <m:r>
            <m:rPr>
              <m:scr m:val="double-struck"/>
            </m:rPr>
            <w:rPr>
              <w:rFonts w:ascii="Cambria Math" w:hAnsi="Cambria Math"/>
              <w:lang w:val="ru-RU"/>
            </w:rPr>
            <m:t>R,</m:t>
          </m:r>
        </m:oMath>
      </m:oMathPara>
    </w:p>
    <w:p w14:paraId="6D95A6AB" w14:textId="77777777" w:rsidR="00AD30E3" w:rsidRDefault="00AD30E3" w:rsidP="00AD30E3">
      <w:pPr>
        <w:ind w:firstLine="0"/>
        <w:rPr>
          <w:lang w:val="ru-RU"/>
        </w:rPr>
      </w:pPr>
      <w:r w:rsidRPr="00AD30E3">
        <w:rPr>
          <w:lang w:val="ru-RU"/>
        </w:rPr>
        <w:t xml:space="preserve">где </w:t>
      </w:r>
      <m:oMath>
        <m:r>
          <w:rPr>
            <w:rFonts w:ascii="Cambria Math" w:hAnsi="Cambria Math"/>
            <w:lang w:val="ru-RU"/>
          </w:rPr>
          <m:t>U ≥ 0</m:t>
        </m:r>
      </m:oMath>
      <w:r w:rsidRPr="00AD30E3">
        <w:rPr>
          <w:lang w:val="ru-RU"/>
        </w:rPr>
        <w:t xml:space="preserve"> и </w:t>
      </w:r>
      <m:oMath>
        <m:r>
          <w:rPr>
            <w:rFonts w:ascii="Cambria Math" w:hAnsi="Cambria Math"/>
            <w:lang w:val="ru-RU"/>
          </w:rPr>
          <m:t>V</m:t>
        </m:r>
      </m:oMath>
      <w:r w:rsidRPr="00AD30E3">
        <w:rPr>
          <w:lang w:val="ru-RU"/>
        </w:rPr>
        <w:t xml:space="preserve"> – некоторые случайные величины. Наша цель – разложить стандартное отклонение этой случайной величины на компоненты, характеризуемые случайным сдвигом и случайным масштабом, соответственно.</w:t>
      </w:r>
    </w:p>
    <w:p w14:paraId="602E18DD" w14:textId="77777777" w:rsidR="00257CD2" w:rsidRDefault="00AD30E3" w:rsidP="00D92653">
      <w:pPr>
        <w:rPr>
          <w:lang w:val="ru-RU"/>
        </w:rPr>
      </w:pPr>
      <w:r w:rsidRPr="00AD30E3">
        <w:rPr>
          <w:lang w:val="ru-RU"/>
        </w:rPr>
        <w:t>Основываясь на теореме Фубини, можно утверждать, что смесь (4.3.1)</w:t>
      </w:r>
      <w:r w:rsidR="00A550E3" w:rsidRPr="00A550E3">
        <w:rPr>
          <w:lang w:val="ru-RU"/>
        </w:rPr>
        <w:t xml:space="preserve"> </w:t>
      </w:r>
      <w:r w:rsidRPr="00AD30E3">
        <w:rPr>
          <w:lang w:val="ru-RU"/>
        </w:rPr>
        <w:t xml:space="preserve">– это распределение </w:t>
      </w:r>
      <w:r w:rsidR="00D92653" w:rsidRPr="00AD30E3">
        <w:rPr>
          <w:lang w:val="ru-RU"/>
        </w:rPr>
        <w:t>случайной величины</w:t>
      </w:r>
      <w:r w:rsidRPr="00AD30E3">
        <w:rPr>
          <w:lang w:val="ru-RU"/>
        </w:rPr>
        <w:t xml:space="preserve">  </w:t>
      </w:r>
      <m:oMath>
        <m:r>
          <w:rPr>
            <w:rFonts w:ascii="Cambria Math" w:hAnsi="Cambria Math"/>
            <w:lang w:val="ru-RU"/>
          </w:rPr>
          <m:t xml:space="preserve">Z </m:t>
        </m:r>
        <m:r>
          <w:rPr>
            <w:rFonts w:ascii="Cambria Math" w:hAnsi="Cambria Math"/>
            <w:i/>
            <w:noProof/>
            <w:lang w:val="ru-RU"/>
          </w:rPr>
          <w:drawing>
            <wp:inline distT="0" distB="0" distL="0" distR="0" wp14:anchorId="72FCF93F" wp14:editId="6DF2D6F3">
              <wp:extent cx="138022" cy="181606"/>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250" cy="192432"/>
                      </a:xfrm>
                      <a:prstGeom prst="rect">
                        <a:avLst/>
                      </a:prstGeom>
                    </pic:spPr>
                  </pic:pic>
                </a:graphicData>
              </a:graphic>
            </wp:inline>
          </w:drawing>
        </m:r>
        <m:r>
          <w:rPr>
            <w:rFonts w:ascii="Cambria Math" w:hAnsi="Cambria Math"/>
            <w:lang w:val="ru-RU"/>
          </w:rPr>
          <m:t xml:space="preserve"> Y · U + V</m:t>
        </m:r>
      </m:oMath>
      <w:r w:rsidRPr="00AD30E3">
        <w:rPr>
          <w:lang w:val="ru-RU"/>
        </w:rPr>
        <w:t xml:space="preserve"> , где случайная</w:t>
      </w:r>
      <w:r w:rsidR="00882B3F">
        <w:rPr>
          <w:lang w:val="ru-RU"/>
        </w:rPr>
        <w:t xml:space="preserve"> </w:t>
      </w:r>
      <w:r w:rsidRPr="00AD30E3">
        <w:rPr>
          <w:lang w:val="ru-RU"/>
        </w:rPr>
        <w:t xml:space="preserve">величина </w:t>
      </w:r>
      <m:oMath>
        <m:r>
          <w:rPr>
            <w:rFonts w:ascii="Cambria Math" w:hAnsi="Cambria Math"/>
            <w:lang w:val="ru-RU"/>
          </w:rPr>
          <m:t>Y</m:t>
        </m:r>
      </m:oMath>
      <w:r w:rsidRPr="00AD30E3">
        <w:rPr>
          <w:lang w:val="ru-RU"/>
        </w:rPr>
        <w:t xml:space="preserve"> имеет распределение </w:t>
      </w:r>
      <m:oMath>
        <m:r>
          <w:rPr>
            <w:rFonts w:ascii="Cambria Math" w:hAnsi="Cambria Math"/>
            <w:lang w:val="ru-RU"/>
          </w:rPr>
          <m:t>H(x)</m:t>
        </m:r>
      </m:oMath>
      <w:r w:rsidRPr="00AD30E3">
        <w:rPr>
          <w:lang w:val="ru-RU"/>
        </w:rPr>
        <w:t xml:space="preserve"> и стохастически независима от пары </w:t>
      </w:r>
      <m:oMath>
        <m:r>
          <w:rPr>
            <w:rFonts w:ascii="Cambria Math" w:hAnsi="Cambria Math"/>
            <w:lang w:val="ru-RU"/>
          </w:rPr>
          <m:t>(U,V)</m:t>
        </m:r>
      </m:oMath>
      <w:r w:rsidRPr="00AD30E3">
        <w:rPr>
          <w:lang w:val="ru-RU"/>
        </w:rPr>
        <w:t xml:space="preserve">. При этих условиях справедлив следующий результат о разложении дисперсии случайной величины </w:t>
      </w:r>
      <m:oMath>
        <m:r>
          <w:rPr>
            <w:rFonts w:ascii="Cambria Math" w:hAnsi="Cambria Math"/>
            <w:lang w:val="ru-RU"/>
          </w:rPr>
          <m:t>Z</m:t>
        </m:r>
      </m:oMath>
      <w:r w:rsidRPr="00AD30E3">
        <w:rPr>
          <w:lang w:val="ru-RU"/>
        </w:rPr>
        <w:t>.</w:t>
      </w:r>
    </w:p>
    <w:p w14:paraId="20C02AB0" w14:textId="7436A33C" w:rsidR="00445DA4" w:rsidRPr="00257CD2" w:rsidRDefault="0079024F" w:rsidP="00D92653">
      <w:pPr>
        <w:rPr>
          <w:i/>
          <w:lang w:val="ru-RU"/>
        </w:rPr>
      </w:pPr>
      <w:r w:rsidRPr="00257CD2">
        <w:rPr>
          <w:i/>
          <w:lang w:val="ru-RU"/>
        </w:rPr>
        <w:t>Лемма 4.3.1.</w:t>
      </w:r>
      <w:r w:rsidR="00D92653" w:rsidRPr="00257CD2">
        <w:rPr>
          <w:i/>
          <w:lang w:val="ru-RU"/>
        </w:rPr>
        <w:t xml:space="preserve"> Предположим, что имеет место представление </w:t>
      </w:r>
      <m:oMath>
        <m:r>
          <w:rPr>
            <w:rFonts w:ascii="Cambria Math" w:hAnsi="Cambria Math"/>
            <w:lang w:val="ru-RU"/>
          </w:rPr>
          <m:t xml:space="preserve">Z </m:t>
        </m:r>
        <m:r>
          <w:rPr>
            <w:rFonts w:ascii="Cambria Math" w:hAnsi="Cambria Math"/>
            <w:i/>
            <w:noProof/>
            <w:lang w:val="ru-RU"/>
          </w:rPr>
          <w:drawing>
            <wp:inline distT="0" distB="0" distL="0" distR="0" wp14:anchorId="697EB7FC" wp14:editId="3D653CA7">
              <wp:extent cx="138022" cy="181606"/>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250" cy="192432"/>
                      </a:xfrm>
                      <a:prstGeom prst="rect">
                        <a:avLst/>
                      </a:prstGeom>
                    </pic:spPr>
                  </pic:pic>
                </a:graphicData>
              </a:graphic>
            </wp:inline>
          </w:drawing>
        </m:r>
        <m:r>
          <w:rPr>
            <w:rFonts w:ascii="Cambria Math" w:hAnsi="Cambria Math"/>
            <w:lang w:val="ru-RU"/>
          </w:rPr>
          <m:t xml:space="preserve"> Y·U +V</m:t>
        </m:r>
      </m:oMath>
      <w:r w:rsidR="00D92653" w:rsidRPr="00257CD2">
        <w:rPr>
          <w:i/>
          <w:lang w:val="ru-RU"/>
        </w:rPr>
        <w:t>,</w:t>
      </w:r>
      <w:r w:rsidRPr="00257CD2">
        <w:rPr>
          <w:i/>
          <w:lang w:val="ru-RU"/>
        </w:rPr>
        <w:t xml:space="preserve"> </w:t>
      </w:r>
      <w:r w:rsidR="00D92653" w:rsidRPr="00257CD2">
        <w:rPr>
          <w:i/>
          <w:lang w:val="ru-RU"/>
        </w:rPr>
        <w:t xml:space="preserve">в котором случайная величина </w:t>
      </w:r>
      <m:oMath>
        <m:r>
          <w:rPr>
            <w:rFonts w:ascii="Cambria Math" w:hAnsi="Cambria Math"/>
            <w:lang w:val="ru-RU"/>
          </w:rPr>
          <m:t>Y</m:t>
        </m:r>
      </m:oMath>
      <w:r w:rsidR="00D92653" w:rsidRPr="00257CD2">
        <w:rPr>
          <w:i/>
          <w:lang w:val="ru-RU"/>
        </w:rPr>
        <w:t xml:space="preserve"> стохастически независима от пары </w:t>
      </w:r>
      <m:oMath>
        <m:r>
          <w:rPr>
            <w:rFonts w:ascii="Cambria Math" w:hAnsi="Cambria Math"/>
            <w:lang w:val="ru-RU"/>
          </w:rPr>
          <m:t>(U, V)</m:t>
        </m:r>
      </m:oMath>
      <w:r w:rsidR="00D92653" w:rsidRPr="00257CD2">
        <w:rPr>
          <w:i/>
          <w:lang w:val="ru-RU"/>
        </w:rPr>
        <w:t>, причем</w:t>
      </w:r>
      <w:r w:rsidRPr="00257CD2">
        <w:rPr>
          <w:i/>
          <w:lang w:val="ru-RU"/>
        </w:rPr>
        <w:t xml:space="preserve"> </w:t>
      </w:r>
      <w:r w:rsidR="00D92653" w:rsidRPr="00257CD2">
        <w:rPr>
          <w:i/>
          <w:lang w:val="ru-RU"/>
        </w:rPr>
        <w:t xml:space="preserve">случайные величины  </w:t>
      </w:r>
      <m:oMath>
        <m:r>
          <w:rPr>
            <w:rFonts w:ascii="Cambria Math" w:hAnsi="Cambria Math"/>
            <w:lang w:val="ru-RU"/>
          </w:rPr>
          <m:t>Y, U</m:t>
        </m:r>
      </m:oMath>
      <w:r w:rsidRPr="00257CD2">
        <w:rPr>
          <w:i/>
          <w:lang w:val="ru-RU"/>
        </w:rPr>
        <w:t xml:space="preserve"> </w:t>
      </w:r>
      <w:r w:rsidR="00D92653" w:rsidRPr="00257CD2">
        <w:rPr>
          <w:i/>
          <w:lang w:val="ru-RU"/>
        </w:rPr>
        <w:t xml:space="preserve">и </w:t>
      </w:r>
      <m:oMath>
        <m:r>
          <w:rPr>
            <w:rFonts w:ascii="Cambria Math" w:hAnsi="Cambria Math"/>
            <w:lang w:val="ru-RU"/>
          </w:rPr>
          <m:t>V</m:t>
        </m:r>
      </m:oMath>
      <w:r w:rsidR="00D92653" w:rsidRPr="00257CD2">
        <w:rPr>
          <w:i/>
          <w:lang w:val="ru-RU"/>
        </w:rPr>
        <w:t xml:space="preserve"> обладают конечными</w:t>
      </w:r>
      <w:r w:rsidRPr="00257CD2">
        <w:rPr>
          <w:i/>
          <w:lang w:val="ru-RU"/>
        </w:rPr>
        <w:t xml:space="preserve"> </w:t>
      </w:r>
      <w:r w:rsidR="00257CD2" w:rsidRPr="00257CD2">
        <w:rPr>
          <w:i/>
          <w:lang w:val="ru-RU"/>
        </w:rPr>
        <w:t>моментами второго</w:t>
      </w:r>
      <w:r w:rsidR="00D92653" w:rsidRPr="00257CD2">
        <w:rPr>
          <w:i/>
          <w:lang w:val="ru-RU"/>
        </w:rPr>
        <w:t xml:space="preserve"> порядка. Тогда</w:t>
      </w:r>
    </w:p>
    <w:p w14:paraId="5C85B980" w14:textId="4DE77607" w:rsidR="00A874AE" w:rsidRPr="00C1604E" w:rsidRDefault="00B366F8" w:rsidP="00D92653">
      <w:pPr>
        <w:rPr>
          <w:lang w:val="ru-RU"/>
        </w:rPr>
      </w:pPr>
      <m:oMathPara>
        <m:oMath>
          <m:r>
            <w:rPr>
              <w:rFonts w:ascii="Cambria Math" w:hAnsi="Cambria Math"/>
              <w:lang w:val="ru-RU"/>
            </w:rPr>
            <m:t>DZ=DV+2EYCov</m:t>
          </m:r>
          <m:d>
            <m:dPr>
              <m:ctrlPr>
                <w:rPr>
                  <w:rFonts w:ascii="Cambria Math" w:hAnsi="Cambria Math"/>
                  <w:i/>
                  <w:lang w:val="ru-RU"/>
                </w:rPr>
              </m:ctrlPr>
            </m:dPr>
            <m:e>
              <m:r>
                <w:rPr>
                  <w:rFonts w:ascii="Cambria Math" w:hAnsi="Cambria Math"/>
                  <w:lang w:val="ru-RU"/>
                </w:rPr>
                <m:t>U,V</m:t>
              </m:r>
            </m:e>
          </m:d>
          <m:r>
            <w:rPr>
              <w:rFonts w:ascii="Cambria Math" w:hAnsi="Cambria Math"/>
              <w:lang w:val="ru-RU"/>
            </w:rPr>
            <m:t>+E</m:t>
          </m:r>
          <m:sSup>
            <m:sSupPr>
              <m:ctrlPr>
                <w:rPr>
                  <w:rFonts w:ascii="Cambria Math" w:hAnsi="Cambria Math"/>
                  <w:i/>
                  <w:lang w:val="ru-RU"/>
                </w:rPr>
              </m:ctrlPr>
            </m:sSupPr>
            <m:e>
              <m:r>
                <w:rPr>
                  <w:rFonts w:ascii="Cambria Math" w:hAnsi="Cambria Math"/>
                  <w:lang w:val="ru-RU"/>
                </w:rPr>
                <m:t>U</m:t>
              </m:r>
            </m:e>
            <m:sup>
              <m:r>
                <w:rPr>
                  <w:rFonts w:ascii="Cambria Math" w:hAnsi="Cambria Math"/>
                  <w:lang w:val="ru-RU"/>
                </w:rPr>
                <m:t>2</m:t>
              </m:r>
            </m:sup>
          </m:sSup>
          <m:r>
            <w:rPr>
              <w:rFonts w:ascii="Cambria Math" w:hAnsi="Cambria Math"/>
              <w:lang w:val="ru-RU"/>
            </w:rPr>
            <m:t>DY+</m:t>
          </m:r>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EY</m:t>
                  </m:r>
                </m:e>
              </m:d>
            </m:e>
            <m:sup>
              <m:r>
                <w:rPr>
                  <w:rFonts w:ascii="Cambria Math" w:hAnsi="Cambria Math"/>
                  <w:lang w:val="ru-RU"/>
                </w:rPr>
                <m:t>2</m:t>
              </m:r>
            </m:sup>
          </m:sSup>
          <m:r>
            <w:rPr>
              <w:rFonts w:ascii="Cambria Math" w:hAnsi="Cambria Math"/>
              <w:lang w:val="ru-RU"/>
            </w:rPr>
            <m:t>DU=</m:t>
          </m:r>
          <m:r>
            <m:rPr>
              <m:sty m:val="p"/>
            </m:rPr>
            <w:rPr>
              <w:rFonts w:ascii="Cambria Math" w:hAnsi="Cambria Math"/>
              <w:lang w:val="ru-RU"/>
            </w:rPr>
            <w:br/>
          </m:r>
        </m:oMath>
        <m:oMath>
          <m:r>
            <w:rPr>
              <w:rFonts w:ascii="Cambria Math" w:hAnsi="Cambria Math"/>
              <w:lang w:val="ru-RU"/>
            </w:rPr>
            <m:t>=DV+2EYCov</m:t>
          </m:r>
          <m:d>
            <m:dPr>
              <m:ctrlPr>
                <w:rPr>
                  <w:rFonts w:ascii="Cambria Math" w:hAnsi="Cambria Math"/>
                  <w:i/>
                  <w:lang w:val="ru-RU"/>
                </w:rPr>
              </m:ctrlPr>
            </m:dPr>
            <m:e>
              <m:r>
                <w:rPr>
                  <w:rFonts w:ascii="Cambria Math" w:hAnsi="Cambria Math"/>
                  <w:lang w:val="ru-RU"/>
                </w:rPr>
                <m:t>U,V</m:t>
              </m:r>
            </m:e>
          </m:d>
          <m:r>
            <w:rPr>
              <w:rFonts w:ascii="Cambria Math" w:hAnsi="Cambria Math"/>
              <w:lang w:val="ru-RU"/>
            </w:rPr>
            <m:t>+</m:t>
          </m:r>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EU</m:t>
                  </m:r>
                </m:e>
              </m:d>
            </m:e>
            <m:sup>
              <m:r>
                <w:rPr>
                  <w:rFonts w:ascii="Cambria Math" w:hAnsi="Cambria Math"/>
                  <w:lang w:val="ru-RU"/>
                </w:rPr>
                <m:t>2</m:t>
              </m:r>
            </m:sup>
          </m:sSup>
          <m:r>
            <w:rPr>
              <w:rFonts w:ascii="Cambria Math" w:hAnsi="Cambria Math"/>
              <w:lang w:val="ru-RU"/>
            </w:rPr>
            <m:t>DY+E</m:t>
          </m:r>
          <m:sSup>
            <m:sSupPr>
              <m:ctrlPr>
                <w:rPr>
                  <w:rFonts w:ascii="Cambria Math" w:hAnsi="Cambria Math"/>
                  <w:i/>
                  <w:lang w:val="ru-RU"/>
                </w:rPr>
              </m:ctrlPr>
            </m:sSupPr>
            <m:e>
              <m:r>
                <w:rPr>
                  <w:rFonts w:ascii="Cambria Math" w:hAnsi="Cambria Math"/>
                  <w:lang w:val="ru-RU"/>
                </w:rPr>
                <m:t>Y</m:t>
              </m:r>
            </m:e>
            <m:sup>
              <m:r>
                <w:rPr>
                  <w:rFonts w:ascii="Cambria Math" w:hAnsi="Cambria Math"/>
                  <w:lang w:val="ru-RU"/>
                </w:rPr>
                <m:t>2</m:t>
              </m:r>
            </m:sup>
          </m:sSup>
          <m:r>
            <w:rPr>
              <w:rFonts w:ascii="Cambria Math" w:hAnsi="Cambria Math"/>
              <w:lang w:val="ru-RU"/>
            </w:rPr>
            <m:t>DU.</m:t>
          </m:r>
        </m:oMath>
      </m:oMathPara>
    </w:p>
    <w:p w14:paraId="43A7C1AF" w14:textId="33BB013F" w:rsidR="00C1604E" w:rsidRDefault="00C1604E" w:rsidP="00C1604E">
      <w:pPr>
        <w:ind w:firstLine="0"/>
        <w:rPr>
          <w:lang w:val="ru-RU"/>
        </w:rPr>
      </w:pPr>
      <w:r w:rsidRPr="00C1604E">
        <w:rPr>
          <w:i/>
          <w:lang w:val="ru-RU"/>
        </w:rPr>
        <w:t>Доказательство</w:t>
      </w:r>
      <w:r w:rsidRPr="00C1604E">
        <w:rPr>
          <w:lang w:val="ru-RU"/>
        </w:rPr>
        <w:t xml:space="preserve">. В силу независимости случайной величины </w:t>
      </w:r>
      <m:oMath>
        <m:r>
          <w:rPr>
            <w:rFonts w:ascii="Cambria Math" w:hAnsi="Cambria Math"/>
            <w:lang w:val="ru-RU"/>
          </w:rPr>
          <m:t>Y</m:t>
        </m:r>
      </m:oMath>
      <w:r w:rsidRPr="00C1604E">
        <w:rPr>
          <w:lang w:val="ru-RU"/>
        </w:rPr>
        <w:t xml:space="preserve"> и пары </w:t>
      </w:r>
      <m:oMath>
        <m:r>
          <w:rPr>
            <w:rFonts w:ascii="Cambria Math" w:hAnsi="Cambria Math"/>
            <w:lang w:val="ru-RU"/>
          </w:rPr>
          <m:t>(U,V)</m:t>
        </m:r>
      </m:oMath>
      <w:r w:rsidRPr="00C1604E">
        <w:rPr>
          <w:lang w:val="ru-RU"/>
        </w:rPr>
        <w:t xml:space="preserve"> утверждение леммы непосредственно вытекает из следующих несложных выкладок:</w:t>
      </w:r>
    </w:p>
    <w:p w14:paraId="1EC6C9CC" w14:textId="49B0646B" w:rsidR="00BD5117" w:rsidRPr="00E62A2D" w:rsidRDefault="006A4FE4" w:rsidP="00E62A2D">
      <w:pPr>
        <w:ind w:left="1701" w:hanging="709"/>
        <w:rPr>
          <w:rFonts w:ascii="Cambria Math" w:hAnsi="Cambria Math"/>
          <w:lang w:val="ru-RU"/>
          <w:oMath/>
        </w:rPr>
      </w:pPr>
      <m:oMathPara>
        <m:oMathParaPr>
          <m:jc m:val="left"/>
        </m:oMathParaPr>
        <m:oMath>
          <m:r>
            <m:rPr>
              <m:sty m:val="p"/>
            </m:rPr>
            <w:rPr>
              <w:rFonts w:ascii="Cambria Math" w:hAnsi="Cambria Math"/>
              <w:lang w:val="ru-RU"/>
            </w:rPr>
            <m:t>D</m:t>
          </m:r>
          <m:r>
            <w:rPr>
              <w:rFonts w:ascii="Cambria Math" w:hAnsi="Cambria Math"/>
              <w:lang w:val="ru-RU"/>
            </w:rPr>
            <m:t>Z=</m:t>
          </m:r>
          <m:r>
            <m:rPr>
              <m:sty m:val="p"/>
            </m:rPr>
            <w:rPr>
              <w:rFonts w:ascii="Cambria Math" w:hAnsi="Cambria Math"/>
              <w:lang w:val="ru-RU"/>
            </w:rPr>
            <m:t>D</m:t>
          </m:r>
          <m:d>
            <m:dPr>
              <m:ctrlPr>
                <w:rPr>
                  <w:rFonts w:ascii="Cambria Math" w:hAnsi="Cambria Math"/>
                  <w:i/>
                  <w:lang w:val="ru-RU"/>
                </w:rPr>
              </m:ctrlPr>
            </m:dPr>
            <m:e>
              <m:r>
                <w:rPr>
                  <w:rFonts w:ascii="Cambria Math" w:hAnsi="Cambria Math"/>
                  <w:lang w:val="ru-RU"/>
                </w:rPr>
                <m:t>UY+V</m:t>
              </m:r>
            </m:e>
          </m:d>
          <m:r>
            <w:rPr>
              <w:rFonts w:ascii="Cambria Math" w:hAnsi="Cambria Math"/>
              <w:lang w:val="ru-RU"/>
            </w:rPr>
            <m:t>=</m:t>
          </m:r>
        </m:oMath>
      </m:oMathPara>
    </w:p>
    <w:p w14:paraId="4B386483" w14:textId="02D1CCEE" w:rsidR="00BD5117" w:rsidRPr="00E62A2D" w:rsidRDefault="00BD5117" w:rsidP="00E62A2D">
      <w:pPr>
        <w:ind w:left="2127" w:hanging="709"/>
        <w:rPr>
          <w:rFonts w:ascii="Cambria Math" w:hAnsi="Cambria Math"/>
          <w:lang w:val="ru-RU"/>
          <w:oMath/>
        </w:rPr>
      </w:pPr>
      <m:oMathPara>
        <m:oMathParaPr>
          <m:jc m:val="left"/>
        </m:oMathParaPr>
        <m:oMath>
          <m:r>
            <w:rPr>
              <w:rFonts w:ascii="Cambria Math" w:hAnsi="Cambria Math"/>
              <w:lang w:val="ru-RU"/>
            </w:rPr>
            <m:t>=E</m:t>
          </m:r>
          <m:sSup>
            <m:sSupPr>
              <m:ctrlPr>
                <w:rPr>
                  <w:rFonts w:ascii="Cambria Math" w:hAnsi="Cambria Math"/>
                  <w:i/>
                  <w:lang w:val="ru-RU"/>
                </w:rPr>
              </m:ctrlPr>
            </m:sSupPr>
            <m:e>
              <m:d>
                <m:dPr>
                  <m:begChr m:val="["/>
                  <m:endChr m:val="]"/>
                  <m:ctrlPr>
                    <w:rPr>
                      <w:rFonts w:ascii="Cambria Math" w:hAnsi="Cambria Math"/>
                      <w:i/>
                      <w:lang w:val="ru-RU"/>
                    </w:rPr>
                  </m:ctrlPr>
                </m:dPr>
                <m:e>
                  <m:r>
                    <w:rPr>
                      <w:rFonts w:ascii="Cambria Math" w:hAnsi="Cambria Math"/>
                      <w:lang w:val="ru-RU"/>
                    </w:rPr>
                    <m:t>UY+V-E</m:t>
                  </m:r>
                  <m:d>
                    <m:dPr>
                      <m:ctrlPr>
                        <w:rPr>
                          <w:rFonts w:ascii="Cambria Math" w:hAnsi="Cambria Math"/>
                          <w:i/>
                          <w:lang w:val="ru-RU"/>
                        </w:rPr>
                      </m:ctrlPr>
                    </m:dPr>
                    <m:e>
                      <m:r>
                        <w:rPr>
                          <w:rFonts w:ascii="Cambria Math" w:hAnsi="Cambria Math"/>
                          <w:lang w:val="ru-RU"/>
                        </w:rPr>
                        <m:t>UY+V</m:t>
                      </m:r>
                    </m:e>
                  </m:d>
                </m:e>
              </m:d>
            </m:e>
            <m:sup>
              <m:r>
                <w:rPr>
                  <w:rFonts w:ascii="Cambria Math" w:hAnsi="Cambria Math"/>
                  <w:lang w:val="ru-RU"/>
                </w:rPr>
                <m:t>2</m:t>
              </m:r>
            </m:sup>
          </m:sSup>
          <m:r>
            <w:rPr>
              <w:rFonts w:ascii="Cambria Math" w:hAnsi="Cambria Math"/>
              <w:lang w:val="ru-RU"/>
            </w:rPr>
            <m:t>=</m:t>
          </m:r>
        </m:oMath>
      </m:oMathPara>
    </w:p>
    <w:p w14:paraId="4D74C16B" w14:textId="3703897F" w:rsidR="00BD5117" w:rsidRPr="00E62A2D" w:rsidRDefault="00BD5117" w:rsidP="00E62A2D">
      <w:pPr>
        <w:ind w:left="2127" w:hanging="709"/>
        <w:rPr>
          <w:rFonts w:ascii="Cambria Math" w:hAnsi="Cambria Math"/>
          <w:lang w:val="ru-RU"/>
          <w:oMath/>
        </w:rPr>
      </w:pPr>
      <m:oMathPara>
        <m:oMathParaPr>
          <m:jc m:val="left"/>
        </m:oMathParaPr>
        <m:oMath>
          <m:r>
            <w:rPr>
              <w:rFonts w:ascii="Cambria Math" w:hAnsi="Cambria Math"/>
              <w:lang w:val="ru-RU"/>
            </w:rPr>
            <m:t>=E</m:t>
          </m:r>
          <m:sSup>
            <m:sSupPr>
              <m:ctrlPr>
                <w:rPr>
                  <w:rFonts w:ascii="Cambria Math" w:hAnsi="Cambria Math"/>
                  <w:i/>
                  <w:lang w:val="ru-RU"/>
                </w:rPr>
              </m:ctrlPr>
            </m:sSupPr>
            <m:e>
              <m:d>
                <m:dPr>
                  <m:begChr m:val="["/>
                  <m:endChr m:val="]"/>
                  <m:ctrlPr>
                    <w:rPr>
                      <w:rFonts w:ascii="Cambria Math" w:hAnsi="Cambria Math"/>
                      <w:i/>
                      <w:lang w:val="ru-RU"/>
                    </w:rPr>
                  </m:ctrlPr>
                </m:dPr>
                <m:e>
                  <m:d>
                    <m:dPr>
                      <m:ctrlPr>
                        <w:rPr>
                          <w:rFonts w:ascii="Cambria Math" w:hAnsi="Cambria Math"/>
                          <w:i/>
                          <w:lang w:val="ru-RU"/>
                        </w:rPr>
                      </m:ctrlPr>
                    </m:dPr>
                    <m:e>
                      <m:r>
                        <w:rPr>
                          <w:rFonts w:ascii="Cambria Math" w:hAnsi="Cambria Math"/>
                          <w:lang w:val="ru-RU"/>
                        </w:rPr>
                        <m:t>UY-EUEY</m:t>
                      </m:r>
                    </m:e>
                  </m:d>
                  <m:r>
                    <w:rPr>
                      <w:rFonts w:ascii="Cambria Math" w:hAnsi="Cambria Math"/>
                      <w:lang w:val="ru-RU"/>
                    </w:rPr>
                    <m:t>+</m:t>
                  </m:r>
                  <m:d>
                    <m:dPr>
                      <m:ctrlPr>
                        <w:rPr>
                          <w:rFonts w:ascii="Cambria Math" w:hAnsi="Cambria Math"/>
                          <w:i/>
                          <w:lang w:val="ru-RU"/>
                        </w:rPr>
                      </m:ctrlPr>
                    </m:dPr>
                    <m:e>
                      <m:r>
                        <w:rPr>
                          <w:rFonts w:ascii="Cambria Math" w:hAnsi="Cambria Math"/>
                          <w:lang w:val="ru-RU"/>
                        </w:rPr>
                        <m:t>V-EV</m:t>
                      </m:r>
                    </m:e>
                  </m:d>
                </m:e>
              </m:d>
            </m:e>
            <m:sup>
              <m:r>
                <w:rPr>
                  <w:rFonts w:ascii="Cambria Math" w:hAnsi="Cambria Math"/>
                  <w:lang w:val="ru-RU"/>
                </w:rPr>
                <m:t>2</m:t>
              </m:r>
            </m:sup>
          </m:sSup>
          <m:r>
            <w:rPr>
              <w:rFonts w:ascii="Cambria Math" w:hAnsi="Cambria Math"/>
              <w:lang w:val="ru-RU"/>
            </w:rPr>
            <m:t>=</m:t>
          </m:r>
        </m:oMath>
      </m:oMathPara>
    </w:p>
    <w:p w14:paraId="132CF8D2" w14:textId="75C0DCDD" w:rsidR="00BD5117" w:rsidRPr="00E62A2D" w:rsidRDefault="00BD5117" w:rsidP="00E62A2D">
      <w:pPr>
        <w:ind w:left="2127" w:hanging="709"/>
        <w:rPr>
          <w:rFonts w:ascii="Cambria Math" w:hAnsi="Cambria Math"/>
          <w:lang w:val="ru-RU"/>
          <w:oMath/>
        </w:rPr>
      </w:pPr>
      <m:oMathPara>
        <m:oMathParaPr>
          <m:jc m:val="left"/>
        </m:oMathParaPr>
        <m:oMath>
          <m:r>
            <w:rPr>
              <w:rFonts w:ascii="Cambria Math" w:hAnsi="Cambria Math"/>
              <w:lang w:val="ru-RU"/>
            </w:rPr>
            <m:t>=E</m:t>
          </m:r>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UY-EUEY</m:t>
                  </m:r>
                </m:e>
              </m:d>
            </m:e>
            <m:sup>
              <m:r>
                <w:rPr>
                  <w:rFonts w:ascii="Cambria Math" w:hAnsi="Cambria Math"/>
                  <w:lang w:val="ru-RU"/>
                </w:rPr>
                <m:t>2</m:t>
              </m:r>
            </m:sup>
          </m:sSup>
          <m:r>
            <w:rPr>
              <w:rFonts w:ascii="Cambria Math" w:hAnsi="Cambria Math"/>
              <w:lang w:val="ru-RU"/>
            </w:rPr>
            <m:t>+E</m:t>
          </m:r>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V-EV</m:t>
                  </m:r>
                </m:e>
              </m:d>
            </m:e>
            <m:sup>
              <m:r>
                <w:rPr>
                  <w:rFonts w:ascii="Cambria Math" w:hAnsi="Cambria Math"/>
                  <w:lang w:val="ru-RU"/>
                </w:rPr>
                <m:t>2</m:t>
              </m:r>
            </m:sup>
          </m:sSup>
          <m:r>
            <w:rPr>
              <w:rFonts w:ascii="Cambria Math" w:hAnsi="Cambria Math"/>
              <w:lang w:val="ru-RU"/>
            </w:rPr>
            <m:t>+2E</m:t>
          </m:r>
          <m:d>
            <m:dPr>
              <m:ctrlPr>
                <w:rPr>
                  <w:rFonts w:ascii="Cambria Math" w:hAnsi="Cambria Math"/>
                  <w:i/>
                  <w:lang w:val="ru-RU"/>
                </w:rPr>
              </m:ctrlPr>
            </m:dPr>
            <m:e>
              <m:r>
                <w:rPr>
                  <w:rFonts w:ascii="Cambria Math" w:hAnsi="Cambria Math"/>
                  <w:lang w:val="ru-RU"/>
                </w:rPr>
                <m:t>UY-EUEY</m:t>
              </m:r>
            </m:e>
          </m:d>
          <m:d>
            <m:dPr>
              <m:ctrlPr>
                <w:rPr>
                  <w:rFonts w:ascii="Cambria Math" w:hAnsi="Cambria Math"/>
                  <w:i/>
                  <w:lang w:val="ru-RU"/>
                </w:rPr>
              </m:ctrlPr>
            </m:dPr>
            <m:e>
              <m:r>
                <w:rPr>
                  <w:rFonts w:ascii="Cambria Math" w:hAnsi="Cambria Math"/>
                  <w:lang w:val="ru-RU"/>
                </w:rPr>
                <m:t>V-EV</m:t>
              </m:r>
            </m:e>
          </m:d>
          <m:r>
            <w:rPr>
              <w:rFonts w:ascii="Cambria Math" w:hAnsi="Cambria Math"/>
              <w:lang w:val="ru-RU"/>
            </w:rPr>
            <m:t>=</m:t>
          </m:r>
        </m:oMath>
      </m:oMathPara>
    </w:p>
    <w:p w14:paraId="3F5246B0" w14:textId="6B712E0A" w:rsidR="00BD5117" w:rsidRPr="00E62A2D" w:rsidRDefault="00E62A2D" w:rsidP="00E62A2D">
      <w:pPr>
        <w:ind w:left="2127" w:hanging="709"/>
        <w:rPr>
          <w:rFonts w:ascii="Cambria Math" w:hAnsi="Cambria Math"/>
          <w:lang w:val="ru-RU"/>
          <w:oMath/>
        </w:rPr>
      </w:pPr>
      <m:oMathPara>
        <m:oMathParaPr>
          <m:jc m:val="left"/>
        </m:oMathParaPr>
        <m:oMath>
          <m:r>
            <w:rPr>
              <w:rFonts w:ascii="Cambria Math" w:hAnsi="Cambria Math"/>
              <w:lang w:val="ru-RU"/>
            </w:rPr>
            <m:t>=</m:t>
          </m:r>
          <m:r>
            <m:rPr>
              <m:sty m:val="p"/>
            </m:rPr>
            <w:rPr>
              <w:rFonts w:ascii="Cambria Math" w:hAnsi="Cambria Math"/>
              <w:lang w:val="ru-RU"/>
            </w:rPr>
            <m:t>D</m:t>
          </m:r>
          <m:r>
            <w:rPr>
              <w:rFonts w:ascii="Cambria Math" w:hAnsi="Cambria Math"/>
              <w:lang w:val="ru-RU"/>
            </w:rPr>
            <m:t>V+</m:t>
          </m:r>
          <m:r>
            <m:rPr>
              <m:sty m:val="p"/>
            </m:rPr>
            <w:rPr>
              <w:rFonts w:ascii="Cambria Math" w:hAnsi="Cambria Math"/>
              <w:lang w:val="ru-RU"/>
            </w:rPr>
            <m:t>D</m:t>
          </m:r>
          <m:d>
            <m:dPr>
              <m:ctrlPr>
                <w:rPr>
                  <w:rFonts w:ascii="Cambria Math" w:hAnsi="Cambria Math"/>
                  <w:i/>
                  <w:lang w:val="ru-RU"/>
                </w:rPr>
              </m:ctrlPr>
            </m:dPr>
            <m:e>
              <m:r>
                <w:rPr>
                  <w:rFonts w:ascii="Cambria Math" w:hAnsi="Cambria Math"/>
                  <w:lang w:val="ru-RU"/>
                </w:rPr>
                <m:t>UY</m:t>
              </m:r>
            </m:e>
          </m:d>
          <m:r>
            <w:rPr>
              <w:rFonts w:ascii="Cambria Math" w:hAnsi="Cambria Math"/>
              <w:lang w:val="ru-RU"/>
            </w:rPr>
            <m:t>+2E</m:t>
          </m:r>
          <m:d>
            <m:dPr>
              <m:ctrlPr>
                <w:rPr>
                  <w:rFonts w:ascii="Cambria Math" w:hAnsi="Cambria Math"/>
                  <w:i/>
                  <w:lang w:val="ru-RU"/>
                </w:rPr>
              </m:ctrlPr>
            </m:dPr>
            <m:e>
              <m:r>
                <w:rPr>
                  <w:rFonts w:ascii="Cambria Math" w:hAnsi="Cambria Math"/>
                  <w:lang w:val="ru-RU"/>
                </w:rPr>
                <m:t>UVY-UY</m:t>
              </m:r>
              <m:r>
                <m:rPr>
                  <m:sty m:val="p"/>
                </m:rPr>
                <w:rPr>
                  <w:rFonts w:ascii="Cambria Math" w:hAnsi="Cambria Math"/>
                  <w:lang w:val="ru-RU"/>
                </w:rPr>
                <m:t>E</m:t>
              </m:r>
              <m:r>
                <w:rPr>
                  <w:rFonts w:ascii="Cambria Math" w:hAnsi="Cambria Math"/>
                  <w:lang w:val="ru-RU"/>
                </w:rPr>
                <m:t>V</m:t>
              </m:r>
            </m:e>
          </m:d>
          <m:r>
            <w:rPr>
              <w:rFonts w:ascii="Cambria Math" w:hAnsi="Cambria Math"/>
              <w:lang w:val="ru-RU"/>
            </w:rPr>
            <m:t>=</m:t>
          </m:r>
        </m:oMath>
      </m:oMathPara>
    </w:p>
    <w:p w14:paraId="282B9F8F" w14:textId="559711E5" w:rsidR="00BD5117" w:rsidRPr="002E1316" w:rsidRDefault="00E62A2D" w:rsidP="00E62A2D">
      <w:pPr>
        <w:ind w:left="2127" w:hanging="709"/>
        <w:rPr>
          <w:lang w:val="ru-RU"/>
        </w:rPr>
      </w:pPr>
      <m:oMathPara>
        <m:oMathParaPr>
          <m:jc m:val="left"/>
        </m:oMathParaPr>
        <m:oMath>
          <m:r>
            <w:rPr>
              <w:rFonts w:ascii="Cambria Math" w:hAnsi="Cambria Math"/>
              <w:lang w:val="ru-RU"/>
            </w:rPr>
            <m:t>=</m:t>
          </m:r>
          <m:r>
            <m:rPr>
              <m:sty m:val="p"/>
            </m:rPr>
            <w:rPr>
              <w:rFonts w:ascii="Cambria Math" w:hAnsi="Cambria Math"/>
              <w:lang w:val="ru-RU"/>
            </w:rPr>
            <m:t>D</m:t>
          </m:r>
          <m:r>
            <w:rPr>
              <w:rFonts w:ascii="Cambria Math" w:hAnsi="Cambria Math"/>
              <w:lang w:val="ru-RU"/>
            </w:rPr>
            <m:t>V+</m:t>
          </m:r>
          <m:r>
            <m:rPr>
              <m:sty m:val="p"/>
            </m:rPr>
            <w:rPr>
              <w:rFonts w:ascii="Cambria Math" w:hAnsi="Cambria Math"/>
              <w:lang w:val="ru-RU"/>
            </w:rPr>
            <m:t>D</m:t>
          </m:r>
          <m:d>
            <m:dPr>
              <m:ctrlPr>
                <w:rPr>
                  <w:rFonts w:ascii="Cambria Math" w:hAnsi="Cambria Math"/>
                  <w:i/>
                  <w:lang w:val="ru-RU"/>
                </w:rPr>
              </m:ctrlPr>
            </m:dPr>
            <m:e>
              <m:r>
                <w:rPr>
                  <w:rFonts w:ascii="Cambria Math" w:hAnsi="Cambria Math"/>
                  <w:lang w:val="ru-RU"/>
                </w:rPr>
                <m:t>UY</m:t>
              </m:r>
            </m:e>
          </m:d>
          <m:r>
            <w:rPr>
              <w:rFonts w:ascii="Cambria Math" w:hAnsi="Cambria Math"/>
              <w:lang w:val="ru-RU"/>
            </w:rPr>
            <m:t>+2</m:t>
          </m:r>
          <m:r>
            <m:rPr>
              <m:sty m:val="p"/>
            </m:rPr>
            <w:rPr>
              <w:rFonts w:ascii="Cambria Math" w:hAnsi="Cambria Math"/>
              <w:lang w:val="ru-RU"/>
            </w:rPr>
            <m:t>E</m:t>
          </m:r>
          <m:r>
            <w:rPr>
              <w:rFonts w:ascii="Cambria Math" w:hAnsi="Cambria Math"/>
              <w:lang w:val="ru-RU"/>
            </w:rPr>
            <m:t>YCov</m:t>
          </m:r>
          <m:d>
            <m:dPr>
              <m:ctrlPr>
                <w:rPr>
                  <w:rFonts w:ascii="Cambria Math" w:hAnsi="Cambria Math"/>
                  <w:i/>
                  <w:lang w:val="ru-RU"/>
                </w:rPr>
              </m:ctrlPr>
            </m:dPr>
            <m:e>
              <m:r>
                <w:rPr>
                  <w:rFonts w:ascii="Cambria Math" w:hAnsi="Cambria Math"/>
                  <w:lang w:val="ru-RU"/>
                </w:rPr>
                <m:t>U,V</m:t>
              </m:r>
            </m:e>
          </m:d>
          <m:r>
            <w:rPr>
              <w:rFonts w:ascii="Cambria Math" w:hAnsi="Cambria Math"/>
              <w:lang w:val="ru-RU"/>
            </w:rPr>
            <m:t>.</m:t>
          </m:r>
        </m:oMath>
      </m:oMathPara>
    </w:p>
    <w:p w14:paraId="1F965E8D" w14:textId="4E0EEF89" w:rsidR="002E1316" w:rsidRDefault="002E1316" w:rsidP="002E1316">
      <w:pPr>
        <w:ind w:firstLine="0"/>
        <w:rPr>
          <w:lang w:val="ru-RU"/>
        </w:rPr>
      </w:pPr>
      <w:r w:rsidRPr="002E1316">
        <w:rPr>
          <w:lang w:val="ru-RU"/>
        </w:rPr>
        <w:t xml:space="preserve">Но для </w:t>
      </w:r>
      <m:oMath>
        <m:r>
          <m:rPr>
            <m:sty m:val="p"/>
          </m:rPr>
          <w:rPr>
            <w:rFonts w:ascii="Cambria Math" w:hAnsi="Cambria Math"/>
            <w:lang w:val="ru-RU"/>
          </w:rPr>
          <m:t>D</m:t>
        </m:r>
        <m:r>
          <w:rPr>
            <w:rFonts w:ascii="Cambria Math" w:hAnsi="Cambria Math"/>
            <w:lang w:val="ru-RU"/>
          </w:rPr>
          <m:t>(UY)</m:t>
        </m:r>
      </m:oMath>
      <w:r w:rsidRPr="002E1316">
        <w:rPr>
          <w:lang w:val="ru-RU"/>
        </w:rPr>
        <w:t xml:space="preserve"> справедливо представление</w:t>
      </w:r>
    </w:p>
    <w:p w14:paraId="0FD8BB03" w14:textId="1207B451" w:rsidR="002E1316" w:rsidRPr="001C31FA" w:rsidRDefault="001C31FA" w:rsidP="001C31FA">
      <w:pPr>
        <w:ind w:left="1418" w:firstLine="0"/>
        <w:rPr>
          <w:rFonts w:ascii="Cambria Math" w:hAnsi="Cambria Math"/>
          <w:lang w:val="ru-RU"/>
          <w:oMath/>
        </w:rPr>
      </w:pPr>
      <m:oMathPara>
        <m:oMathParaPr>
          <m:jc m:val="left"/>
        </m:oMathParaPr>
        <m:oMath>
          <m:r>
            <w:rPr>
              <w:rFonts w:ascii="Cambria Math" w:hAnsi="Cambria Math"/>
              <w:lang w:val="ru-RU"/>
            </w:rPr>
            <m:t>D</m:t>
          </m:r>
          <m:d>
            <m:dPr>
              <m:ctrlPr>
                <w:rPr>
                  <w:rFonts w:ascii="Cambria Math" w:hAnsi="Cambria Math"/>
                  <w:i/>
                  <w:lang w:val="ru-RU"/>
                </w:rPr>
              </m:ctrlPr>
            </m:dPr>
            <m:e>
              <m:r>
                <w:rPr>
                  <w:rFonts w:ascii="Cambria Math" w:hAnsi="Cambria Math"/>
                  <w:lang w:val="ru-RU"/>
                </w:rPr>
                <m:t>UY</m:t>
              </m:r>
            </m:e>
          </m:d>
          <m:r>
            <w:rPr>
              <w:rFonts w:ascii="Cambria Math" w:hAnsi="Cambria Math"/>
              <w:lang w:val="ru-RU"/>
            </w:rPr>
            <m:t>=E</m:t>
          </m:r>
          <m:sSup>
            <m:sSupPr>
              <m:ctrlPr>
                <w:rPr>
                  <w:rFonts w:ascii="Cambria Math" w:hAnsi="Cambria Math"/>
                  <w:i/>
                  <w:lang w:val="ru-RU"/>
                </w:rPr>
              </m:ctrlPr>
            </m:sSupPr>
            <m:e>
              <m:r>
                <w:rPr>
                  <w:rFonts w:ascii="Cambria Math" w:hAnsi="Cambria Math"/>
                  <w:lang w:val="ru-RU"/>
                </w:rPr>
                <m:t>U</m:t>
              </m:r>
            </m:e>
            <m:sup>
              <m:r>
                <w:rPr>
                  <w:rFonts w:ascii="Cambria Math" w:hAnsi="Cambria Math"/>
                  <w:lang w:val="ru-RU"/>
                </w:rPr>
                <m:t>2</m:t>
              </m:r>
            </m:sup>
          </m:sSup>
          <m:r>
            <w:rPr>
              <w:rFonts w:ascii="Cambria Math" w:hAnsi="Cambria Math"/>
              <w:lang w:val="ru-RU"/>
            </w:rPr>
            <m:t>E</m:t>
          </m:r>
          <m:sSup>
            <m:sSupPr>
              <m:ctrlPr>
                <w:rPr>
                  <w:rFonts w:ascii="Cambria Math" w:hAnsi="Cambria Math"/>
                  <w:i/>
                  <w:lang w:val="ru-RU"/>
                </w:rPr>
              </m:ctrlPr>
            </m:sSupPr>
            <m:e>
              <m:r>
                <w:rPr>
                  <w:rFonts w:ascii="Cambria Math" w:hAnsi="Cambria Math"/>
                  <w:lang w:val="ru-RU"/>
                </w:rPr>
                <m:t>Y</m:t>
              </m:r>
            </m:e>
            <m:sup>
              <m:r>
                <w:rPr>
                  <w:rFonts w:ascii="Cambria Math" w:hAnsi="Cambria Math"/>
                  <w:lang w:val="ru-RU"/>
                </w:rPr>
                <m:t>2</m:t>
              </m:r>
            </m:sup>
          </m:sSup>
          <m:r>
            <w:rPr>
              <w:rFonts w:ascii="Cambria Math" w:hAnsi="Cambria Math"/>
              <w:lang w:val="ru-RU"/>
            </w:rPr>
            <m:t>-</m:t>
          </m:r>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EU</m:t>
                  </m:r>
                </m:e>
              </m:d>
            </m:e>
            <m:sup>
              <m:r>
                <w:rPr>
                  <w:rFonts w:ascii="Cambria Math" w:hAnsi="Cambria Math"/>
                  <w:lang w:val="ru-RU"/>
                </w:rPr>
                <m:t>2</m:t>
              </m:r>
            </m:sup>
          </m:sSup>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EY</m:t>
                  </m:r>
                </m:e>
              </m:d>
            </m:e>
            <m:sup>
              <m:r>
                <w:rPr>
                  <w:rFonts w:ascii="Cambria Math" w:hAnsi="Cambria Math"/>
                  <w:lang w:val="ru-RU"/>
                </w:rPr>
                <m:t>2</m:t>
              </m:r>
            </m:sup>
          </m:sSup>
          <m:r>
            <w:rPr>
              <w:rFonts w:ascii="Cambria Math" w:hAnsi="Cambria Math"/>
              <w:lang w:val="ru-RU"/>
            </w:rPr>
            <m:t>=</m:t>
          </m:r>
        </m:oMath>
      </m:oMathPara>
    </w:p>
    <w:p w14:paraId="088B2767" w14:textId="1E76FA2F" w:rsidR="002E1316" w:rsidRPr="001C31FA" w:rsidRDefault="001C31FA" w:rsidP="001C31FA">
      <w:pPr>
        <w:ind w:left="2127" w:hanging="2127"/>
        <w:rPr>
          <w:rFonts w:ascii="Cambria Math" w:hAnsi="Cambria Math"/>
          <w:lang w:val="ru-RU"/>
          <w:oMath/>
        </w:rPr>
      </w:pPr>
      <m:oMathPara>
        <m:oMathParaPr>
          <m:jc m:val="left"/>
        </m:oMathParaPr>
        <m:oMath>
          <m:r>
            <w:rPr>
              <w:rFonts w:ascii="Cambria Math" w:hAnsi="Cambria Math"/>
              <w:lang w:val="ru-RU"/>
            </w:rPr>
            <w:lastRenderedPageBreak/>
            <m:t>=E</m:t>
          </m:r>
          <m:sSup>
            <m:sSupPr>
              <m:ctrlPr>
                <w:rPr>
                  <w:rFonts w:ascii="Cambria Math" w:hAnsi="Cambria Math"/>
                  <w:i/>
                  <w:lang w:val="ru-RU"/>
                </w:rPr>
              </m:ctrlPr>
            </m:sSupPr>
            <m:e>
              <m:r>
                <w:rPr>
                  <w:rFonts w:ascii="Cambria Math" w:hAnsi="Cambria Math"/>
                  <w:lang w:val="ru-RU"/>
                </w:rPr>
                <m:t>U</m:t>
              </m:r>
            </m:e>
            <m:sup>
              <m:r>
                <w:rPr>
                  <w:rFonts w:ascii="Cambria Math" w:hAnsi="Cambria Math"/>
                  <w:lang w:val="ru-RU"/>
                </w:rPr>
                <m:t>2</m:t>
              </m:r>
            </m:sup>
          </m:sSup>
          <m:r>
            <w:rPr>
              <w:rFonts w:ascii="Cambria Math" w:hAnsi="Cambria Math"/>
              <w:lang w:val="ru-RU"/>
            </w:rPr>
            <m:t>E</m:t>
          </m:r>
          <m:sSup>
            <m:sSupPr>
              <m:ctrlPr>
                <w:rPr>
                  <w:rFonts w:ascii="Cambria Math" w:hAnsi="Cambria Math"/>
                  <w:i/>
                  <w:lang w:val="ru-RU"/>
                </w:rPr>
              </m:ctrlPr>
            </m:sSupPr>
            <m:e>
              <m:r>
                <w:rPr>
                  <w:rFonts w:ascii="Cambria Math" w:hAnsi="Cambria Math"/>
                  <w:lang w:val="ru-RU"/>
                </w:rPr>
                <m:t>Y</m:t>
              </m:r>
            </m:e>
            <m:sup>
              <m:r>
                <w:rPr>
                  <w:rFonts w:ascii="Cambria Math" w:hAnsi="Cambria Math"/>
                  <w:lang w:val="ru-RU"/>
                </w:rPr>
                <m:t>2</m:t>
              </m:r>
            </m:sup>
          </m:sSup>
          <m:r>
            <w:rPr>
              <w:rFonts w:ascii="Cambria Math" w:hAnsi="Cambria Math"/>
              <w:lang w:val="ru-RU"/>
            </w:rPr>
            <m:t>-E</m:t>
          </m:r>
          <m:sSup>
            <m:sSupPr>
              <m:ctrlPr>
                <w:rPr>
                  <w:rFonts w:ascii="Cambria Math" w:hAnsi="Cambria Math"/>
                  <w:i/>
                  <w:lang w:val="ru-RU"/>
                </w:rPr>
              </m:ctrlPr>
            </m:sSupPr>
            <m:e>
              <m:r>
                <w:rPr>
                  <w:rFonts w:ascii="Cambria Math" w:hAnsi="Cambria Math"/>
                  <w:lang w:val="ru-RU"/>
                </w:rPr>
                <m:t>U</m:t>
              </m:r>
            </m:e>
            <m:sup>
              <m:r>
                <w:rPr>
                  <w:rFonts w:ascii="Cambria Math" w:hAnsi="Cambria Math"/>
                  <w:lang w:val="ru-RU"/>
                </w:rPr>
                <m:t>2</m:t>
              </m:r>
            </m:sup>
          </m:sSup>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EY</m:t>
                  </m:r>
                </m:e>
              </m:d>
            </m:e>
            <m:sup>
              <m:r>
                <w:rPr>
                  <w:rFonts w:ascii="Cambria Math" w:hAnsi="Cambria Math"/>
                  <w:lang w:val="ru-RU"/>
                </w:rPr>
                <m:t>2</m:t>
              </m:r>
            </m:sup>
          </m:sSup>
          <m:r>
            <w:rPr>
              <w:rFonts w:ascii="Cambria Math" w:hAnsi="Cambria Math"/>
              <w:lang w:val="ru-RU"/>
            </w:rPr>
            <m:t>+E</m:t>
          </m:r>
          <m:sSup>
            <m:sSupPr>
              <m:ctrlPr>
                <w:rPr>
                  <w:rFonts w:ascii="Cambria Math" w:hAnsi="Cambria Math"/>
                  <w:i/>
                  <w:lang w:val="ru-RU"/>
                </w:rPr>
              </m:ctrlPr>
            </m:sSupPr>
            <m:e>
              <m:r>
                <w:rPr>
                  <w:rFonts w:ascii="Cambria Math" w:hAnsi="Cambria Math"/>
                  <w:lang w:val="ru-RU"/>
                </w:rPr>
                <m:t>U</m:t>
              </m:r>
            </m:e>
            <m:sup>
              <m:r>
                <w:rPr>
                  <w:rFonts w:ascii="Cambria Math" w:hAnsi="Cambria Math"/>
                  <w:lang w:val="ru-RU"/>
                </w:rPr>
                <m:t>2</m:t>
              </m:r>
            </m:sup>
          </m:sSup>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EY</m:t>
                  </m:r>
                </m:e>
              </m:d>
            </m:e>
            <m:sup>
              <m:r>
                <w:rPr>
                  <w:rFonts w:ascii="Cambria Math" w:hAnsi="Cambria Math"/>
                  <w:lang w:val="ru-RU"/>
                </w:rPr>
                <m:t>2</m:t>
              </m:r>
            </m:sup>
          </m:sSup>
          <m:r>
            <w:rPr>
              <w:rFonts w:ascii="Cambria Math" w:hAnsi="Cambria Math"/>
              <w:lang w:val="ru-RU"/>
            </w:rPr>
            <m:t>-</m:t>
          </m:r>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EU</m:t>
                  </m:r>
                </m:e>
              </m:d>
            </m:e>
            <m:sup>
              <m:r>
                <w:rPr>
                  <w:rFonts w:ascii="Cambria Math" w:hAnsi="Cambria Math"/>
                  <w:lang w:val="ru-RU"/>
                </w:rPr>
                <m:t>2</m:t>
              </m:r>
            </m:sup>
          </m:sSup>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EY</m:t>
                  </m:r>
                </m:e>
              </m:d>
            </m:e>
            <m:sup>
              <m:r>
                <w:rPr>
                  <w:rFonts w:ascii="Cambria Math" w:hAnsi="Cambria Math"/>
                  <w:lang w:val="ru-RU"/>
                </w:rPr>
                <m:t>2</m:t>
              </m:r>
            </m:sup>
          </m:sSup>
          <m:r>
            <w:rPr>
              <w:rFonts w:ascii="Cambria Math" w:hAnsi="Cambria Math"/>
              <w:lang w:val="ru-RU"/>
            </w:rPr>
            <m:t>=</m:t>
          </m:r>
        </m:oMath>
      </m:oMathPara>
    </w:p>
    <w:p w14:paraId="2E082DDE" w14:textId="53E0586B" w:rsidR="002E1316" w:rsidRPr="001A44D5" w:rsidRDefault="001C31FA" w:rsidP="001C31FA">
      <w:pPr>
        <w:ind w:left="2127" w:hanging="2127"/>
        <w:rPr>
          <w:lang w:val="ru-RU"/>
        </w:rPr>
      </w:pPr>
      <m:oMathPara>
        <m:oMathParaPr>
          <m:jc m:val="left"/>
        </m:oMathParaPr>
        <m:oMath>
          <m:r>
            <w:rPr>
              <w:rFonts w:ascii="Cambria Math" w:hAnsi="Cambria Math"/>
              <w:lang w:val="ru-RU"/>
            </w:rPr>
            <m:t>=E</m:t>
          </m:r>
          <m:sSup>
            <m:sSupPr>
              <m:ctrlPr>
                <w:rPr>
                  <w:rFonts w:ascii="Cambria Math" w:hAnsi="Cambria Math"/>
                  <w:i/>
                  <w:lang w:val="ru-RU"/>
                </w:rPr>
              </m:ctrlPr>
            </m:sSupPr>
            <m:e>
              <m:r>
                <w:rPr>
                  <w:rFonts w:ascii="Cambria Math" w:hAnsi="Cambria Math"/>
                  <w:lang w:val="ru-RU"/>
                </w:rPr>
                <m:t>U</m:t>
              </m:r>
            </m:e>
            <m:sup>
              <m:r>
                <w:rPr>
                  <w:rFonts w:ascii="Cambria Math" w:hAnsi="Cambria Math"/>
                  <w:lang w:val="ru-RU"/>
                </w:rPr>
                <m:t>2</m:t>
              </m:r>
            </m:sup>
          </m:sSup>
          <m:r>
            <w:rPr>
              <w:rFonts w:ascii="Cambria Math" w:hAnsi="Cambria Math"/>
              <w:lang w:val="ru-RU"/>
            </w:rPr>
            <m:t>DY+</m:t>
          </m:r>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EY</m:t>
                  </m:r>
                </m:e>
              </m:d>
            </m:e>
            <m:sup>
              <m:r>
                <w:rPr>
                  <w:rFonts w:ascii="Cambria Math" w:hAnsi="Cambria Math"/>
                  <w:lang w:val="ru-RU"/>
                </w:rPr>
                <m:t>2</m:t>
              </m:r>
            </m:sup>
          </m:sSup>
          <m:r>
            <w:rPr>
              <w:rFonts w:ascii="Cambria Math" w:hAnsi="Cambria Math"/>
              <w:lang w:val="ru-RU"/>
            </w:rPr>
            <m:t>DU.</m:t>
          </m:r>
        </m:oMath>
      </m:oMathPara>
    </w:p>
    <w:p w14:paraId="60ACE220" w14:textId="1C1B5296" w:rsidR="001A44D5" w:rsidRDefault="001A44D5" w:rsidP="001C31FA">
      <w:pPr>
        <w:ind w:left="2127" w:hanging="2127"/>
        <w:rPr>
          <w:lang w:val="ru-RU"/>
        </w:rPr>
      </w:pPr>
      <w:r>
        <w:rPr>
          <w:lang w:val="ru-RU"/>
        </w:rPr>
        <w:t>Аналогично</w:t>
      </w:r>
    </w:p>
    <w:p w14:paraId="502002AC" w14:textId="42B67770" w:rsidR="00BC29B7" w:rsidRPr="00BC29B7" w:rsidRDefault="00BC29B7" w:rsidP="00BC29B7">
      <w:pPr>
        <w:ind w:left="1418" w:firstLine="0"/>
        <w:rPr>
          <w:rFonts w:ascii="Cambria Math" w:hAnsi="Cambria Math"/>
          <w:lang w:val="ru-RU"/>
          <w:oMath/>
        </w:rPr>
      </w:pPr>
      <m:oMathPara>
        <m:oMathParaPr>
          <m:jc m:val="left"/>
        </m:oMathParaPr>
        <m:oMath>
          <m:r>
            <w:rPr>
              <w:rFonts w:ascii="Cambria Math" w:hAnsi="Cambria Math"/>
              <w:lang w:val="ru-RU"/>
            </w:rPr>
            <m:t>D</m:t>
          </m:r>
          <m:d>
            <m:dPr>
              <m:ctrlPr>
                <w:rPr>
                  <w:rFonts w:ascii="Cambria Math" w:hAnsi="Cambria Math"/>
                  <w:i/>
                  <w:lang w:val="ru-RU"/>
                </w:rPr>
              </m:ctrlPr>
            </m:dPr>
            <m:e>
              <m:r>
                <w:rPr>
                  <w:rFonts w:ascii="Cambria Math" w:hAnsi="Cambria Math"/>
                  <w:lang w:val="ru-RU"/>
                </w:rPr>
                <m:t>UY</m:t>
              </m:r>
            </m:e>
          </m:d>
          <m:r>
            <w:rPr>
              <w:rFonts w:ascii="Cambria Math" w:hAnsi="Cambria Math"/>
              <w:lang w:val="ru-RU"/>
            </w:rPr>
            <m:t>=E</m:t>
          </m:r>
          <m:sSup>
            <m:sSupPr>
              <m:ctrlPr>
                <w:rPr>
                  <w:rFonts w:ascii="Cambria Math" w:hAnsi="Cambria Math"/>
                  <w:i/>
                </w:rPr>
              </m:ctrlPr>
            </m:sSupPr>
            <m:e>
              <m:r>
                <w:rPr>
                  <w:rFonts w:ascii="Cambria Math" w:hAnsi="Cambria Math"/>
                  <w:lang w:val="ru-RU"/>
                </w:rPr>
                <m:t>U</m:t>
              </m:r>
              <m:ctrlPr>
                <w:rPr>
                  <w:rFonts w:ascii="Cambria Math" w:hAnsi="Cambria Math"/>
                  <w:i/>
                  <w:lang w:val="ru-RU"/>
                </w:rPr>
              </m:ctrlPr>
            </m:e>
            <m:sup>
              <m:r>
                <w:rPr>
                  <w:rFonts w:ascii="Cambria Math" w:hAnsi="Cambria Math"/>
                  <w:lang w:val="ru-RU"/>
                </w:rPr>
                <m:t>2</m:t>
              </m:r>
            </m:sup>
          </m:sSup>
          <m:r>
            <w:rPr>
              <w:rFonts w:ascii="Cambria Math" w:hAnsi="Cambria Math"/>
              <w:lang w:val="ru-RU"/>
            </w:rPr>
            <m:t>E</m:t>
          </m:r>
          <m:sSup>
            <m:sSupPr>
              <m:ctrlPr>
                <w:rPr>
                  <w:rFonts w:ascii="Cambria Math" w:hAnsi="Cambria Math"/>
                  <w:i/>
                  <w:lang w:val="ru-RU"/>
                </w:rPr>
              </m:ctrlPr>
            </m:sSupPr>
            <m:e>
              <m:r>
                <w:rPr>
                  <w:rFonts w:ascii="Cambria Math" w:hAnsi="Cambria Math"/>
                  <w:lang w:val="ru-RU"/>
                </w:rPr>
                <m:t>Y</m:t>
              </m:r>
            </m:e>
            <m:sup>
              <m:r>
                <w:rPr>
                  <w:rFonts w:ascii="Cambria Math" w:hAnsi="Cambria Math"/>
                  <w:lang w:val="ru-RU"/>
                </w:rPr>
                <m:t>2</m:t>
              </m:r>
            </m:sup>
          </m:sSup>
          <m:r>
            <w:rPr>
              <w:rFonts w:ascii="Cambria Math" w:hAnsi="Cambria Math"/>
              <w:lang w:val="ru-RU"/>
            </w:rPr>
            <m:t>-</m:t>
          </m:r>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EU</m:t>
                  </m:r>
                </m:e>
              </m:d>
            </m:e>
            <m:sup>
              <m:r>
                <w:rPr>
                  <w:rFonts w:ascii="Cambria Math" w:hAnsi="Cambria Math"/>
                  <w:lang w:val="ru-RU"/>
                </w:rPr>
                <m:t>2</m:t>
              </m:r>
            </m:sup>
          </m:sSup>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EY</m:t>
                  </m:r>
                </m:e>
              </m:d>
            </m:e>
            <m:sup>
              <m:r>
                <w:rPr>
                  <w:rFonts w:ascii="Cambria Math" w:hAnsi="Cambria Math"/>
                  <w:lang w:val="ru-RU"/>
                </w:rPr>
                <m:t>2</m:t>
              </m:r>
            </m:sup>
          </m:sSup>
          <m:r>
            <w:rPr>
              <w:rFonts w:ascii="Cambria Math" w:hAnsi="Cambria Math"/>
              <w:lang w:val="ru-RU"/>
            </w:rPr>
            <m:t>=</m:t>
          </m:r>
        </m:oMath>
      </m:oMathPara>
    </w:p>
    <w:p w14:paraId="77135EBE" w14:textId="59EC9A5A" w:rsidR="00BC29B7" w:rsidRPr="00BC29B7" w:rsidRDefault="00BC29B7" w:rsidP="00BC29B7">
      <w:pPr>
        <w:ind w:left="426" w:firstLine="0"/>
        <w:rPr>
          <w:rFonts w:ascii="Cambria Math" w:hAnsi="Cambria Math"/>
          <w:lang w:val="ru-RU"/>
          <w:oMath/>
        </w:rPr>
      </w:pPr>
      <m:oMathPara>
        <m:oMath>
          <m:r>
            <w:rPr>
              <w:rFonts w:ascii="Cambria Math" w:hAnsi="Cambria Math"/>
              <w:lang w:val="ru-RU"/>
            </w:rPr>
            <m:t>=E</m:t>
          </m:r>
          <m:sSup>
            <m:sSupPr>
              <m:ctrlPr>
                <w:rPr>
                  <w:rFonts w:ascii="Cambria Math" w:hAnsi="Cambria Math"/>
                  <w:i/>
                  <w:lang w:val="ru-RU"/>
                </w:rPr>
              </m:ctrlPr>
            </m:sSupPr>
            <m:e>
              <m:r>
                <w:rPr>
                  <w:rFonts w:ascii="Cambria Math" w:hAnsi="Cambria Math"/>
                  <w:lang w:val="ru-RU"/>
                </w:rPr>
                <m:t>U</m:t>
              </m:r>
            </m:e>
            <m:sup>
              <m:r>
                <w:rPr>
                  <w:rFonts w:ascii="Cambria Math" w:hAnsi="Cambria Math"/>
                  <w:lang w:val="ru-RU"/>
                </w:rPr>
                <m:t>2</m:t>
              </m:r>
            </m:sup>
          </m:sSup>
          <m:r>
            <w:rPr>
              <w:rFonts w:ascii="Cambria Math" w:hAnsi="Cambria Math"/>
              <w:lang w:val="ru-RU"/>
            </w:rPr>
            <m:t>E</m:t>
          </m:r>
          <m:sSup>
            <m:sSupPr>
              <m:ctrlPr>
                <w:rPr>
                  <w:rFonts w:ascii="Cambria Math" w:hAnsi="Cambria Math"/>
                  <w:i/>
                  <w:lang w:val="ru-RU"/>
                </w:rPr>
              </m:ctrlPr>
            </m:sSupPr>
            <m:e>
              <m:r>
                <w:rPr>
                  <w:rFonts w:ascii="Cambria Math" w:hAnsi="Cambria Math"/>
                  <w:lang w:val="ru-RU"/>
                </w:rPr>
                <m:t>Y</m:t>
              </m:r>
            </m:e>
            <m:sup>
              <m:r>
                <w:rPr>
                  <w:rFonts w:ascii="Cambria Math" w:hAnsi="Cambria Math"/>
                  <w:lang w:val="ru-RU"/>
                </w:rPr>
                <m:t>2</m:t>
              </m:r>
            </m:sup>
          </m:sSup>
          <m:r>
            <w:rPr>
              <w:rFonts w:ascii="Cambria Math" w:hAnsi="Cambria Math"/>
              <w:lang w:val="ru-RU"/>
            </w:rPr>
            <m:t>-</m:t>
          </m:r>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EU</m:t>
                  </m:r>
                </m:e>
              </m:d>
            </m:e>
            <m:sup>
              <m:r>
                <w:rPr>
                  <w:rFonts w:ascii="Cambria Math" w:hAnsi="Cambria Math"/>
                  <w:lang w:val="ru-RU"/>
                </w:rPr>
                <m:t>2</m:t>
              </m:r>
            </m:sup>
          </m:sSup>
          <m:r>
            <w:rPr>
              <w:rFonts w:ascii="Cambria Math" w:hAnsi="Cambria Math"/>
              <w:lang w:val="ru-RU"/>
            </w:rPr>
            <m:t>E</m:t>
          </m:r>
          <m:sSup>
            <m:sSupPr>
              <m:ctrlPr>
                <w:rPr>
                  <w:rFonts w:ascii="Cambria Math" w:hAnsi="Cambria Math"/>
                  <w:i/>
                  <w:lang w:val="ru-RU"/>
                </w:rPr>
              </m:ctrlPr>
            </m:sSupPr>
            <m:e>
              <m:r>
                <w:rPr>
                  <w:rFonts w:ascii="Cambria Math" w:hAnsi="Cambria Math"/>
                  <w:lang w:val="ru-RU"/>
                </w:rPr>
                <m:t>Y</m:t>
              </m:r>
            </m:e>
            <m:sup>
              <m:r>
                <w:rPr>
                  <w:rFonts w:ascii="Cambria Math" w:hAnsi="Cambria Math"/>
                  <w:lang w:val="ru-RU"/>
                </w:rPr>
                <m:t>2</m:t>
              </m:r>
            </m:sup>
          </m:sSup>
          <m:r>
            <w:rPr>
              <w:rFonts w:ascii="Cambria Math" w:hAnsi="Cambria Math"/>
              <w:lang w:val="ru-RU"/>
            </w:rPr>
            <m:t>+</m:t>
          </m:r>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EU</m:t>
                  </m:r>
                </m:e>
              </m:d>
            </m:e>
            <m:sup>
              <m:r>
                <w:rPr>
                  <w:rFonts w:ascii="Cambria Math" w:hAnsi="Cambria Math"/>
                  <w:lang w:val="ru-RU"/>
                </w:rPr>
                <m:t>2</m:t>
              </m:r>
            </m:sup>
          </m:sSup>
          <m:r>
            <w:rPr>
              <w:rFonts w:ascii="Cambria Math" w:hAnsi="Cambria Math"/>
              <w:lang w:val="ru-RU"/>
            </w:rPr>
            <m:t>E</m:t>
          </m:r>
          <m:sSup>
            <m:sSupPr>
              <m:ctrlPr>
                <w:rPr>
                  <w:rFonts w:ascii="Cambria Math" w:hAnsi="Cambria Math"/>
                  <w:i/>
                  <w:lang w:val="ru-RU"/>
                </w:rPr>
              </m:ctrlPr>
            </m:sSupPr>
            <m:e>
              <m:r>
                <w:rPr>
                  <w:rFonts w:ascii="Cambria Math" w:hAnsi="Cambria Math"/>
                  <w:lang w:val="ru-RU"/>
                </w:rPr>
                <m:t>Y</m:t>
              </m:r>
            </m:e>
            <m:sup>
              <m:r>
                <w:rPr>
                  <w:rFonts w:ascii="Cambria Math" w:hAnsi="Cambria Math"/>
                  <w:lang w:val="ru-RU"/>
                </w:rPr>
                <m:t>2</m:t>
              </m:r>
            </m:sup>
          </m:sSup>
          <m:r>
            <w:rPr>
              <w:rFonts w:ascii="Cambria Math" w:hAnsi="Cambria Math"/>
              <w:lang w:val="ru-RU"/>
            </w:rPr>
            <m:t>-</m:t>
          </m:r>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EU</m:t>
                  </m:r>
                </m:e>
              </m:d>
            </m:e>
            <m:sup>
              <m:r>
                <w:rPr>
                  <w:rFonts w:ascii="Cambria Math" w:hAnsi="Cambria Math"/>
                  <w:lang w:val="ru-RU"/>
                </w:rPr>
                <m:t>2</m:t>
              </m:r>
            </m:sup>
          </m:sSup>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EY</m:t>
                  </m:r>
                </m:e>
              </m:d>
            </m:e>
            <m:sup>
              <m:r>
                <w:rPr>
                  <w:rFonts w:ascii="Cambria Math" w:hAnsi="Cambria Math"/>
                  <w:lang w:val="ru-RU"/>
                </w:rPr>
                <m:t>2</m:t>
              </m:r>
            </m:sup>
          </m:sSup>
          <m:r>
            <w:rPr>
              <w:rFonts w:ascii="Cambria Math" w:hAnsi="Cambria Math"/>
              <w:lang w:val="ru-RU"/>
            </w:rPr>
            <m:t>=</m:t>
          </m:r>
        </m:oMath>
      </m:oMathPara>
    </w:p>
    <w:p w14:paraId="5F3C10D8" w14:textId="1E33835E" w:rsidR="001A44D5" w:rsidRPr="003F69E7" w:rsidRDefault="00BC29B7" w:rsidP="00BC29B7">
      <w:pPr>
        <w:ind w:left="2127" w:hanging="2127"/>
        <w:rPr>
          <w:lang w:val="ru-RU"/>
        </w:rPr>
      </w:pPr>
      <m:oMathPara>
        <m:oMathParaPr>
          <m:jc m:val="left"/>
        </m:oMathParaPr>
        <m:oMath>
          <m:r>
            <w:rPr>
              <w:rFonts w:ascii="Cambria Math" w:hAnsi="Cambria Math"/>
              <w:lang w:val="ru-RU"/>
            </w:rPr>
            <m:t>=E</m:t>
          </m:r>
          <m:sSup>
            <m:sSupPr>
              <m:ctrlPr>
                <w:rPr>
                  <w:rFonts w:ascii="Cambria Math" w:hAnsi="Cambria Math"/>
                  <w:i/>
                  <w:lang w:val="ru-RU"/>
                </w:rPr>
              </m:ctrlPr>
            </m:sSupPr>
            <m:e>
              <m:r>
                <w:rPr>
                  <w:rFonts w:ascii="Cambria Math" w:hAnsi="Cambria Math"/>
                  <w:lang w:val="ru-RU"/>
                </w:rPr>
                <m:t>Y</m:t>
              </m:r>
            </m:e>
            <m:sup>
              <m:r>
                <w:rPr>
                  <w:rFonts w:ascii="Cambria Math" w:hAnsi="Cambria Math"/>
                  <w:lang w:val="ru-RU"/>
                </w:rPr>
                <m:t>2</m:t>
              </m:r>
            </m:sup>
          </m:sSup>
          <m:r>
            <w:rPr>
              <w:rFonts w:ascii="Cambria Math" w:hAnsi="Cambria Math"/>
              <w:lang w:val="ru-RU"/>
            </w:rPr>
            <m:t>DU+</m:t>
          </m:r>
          <m:sSup>
            <m:sSupPr>
              <m:ctrlPr>
                <w:rPr>
                  <w:rFonts w:ascii="Cambria Math" w:hAnsi="Cambria Math"/>
                  <w:i/>
                  <w:lang w:val="ru-RU"/>
                </w:rPr>
              </m:ctrlPr>
            </m:sSupPr>
            <m:e>
              <m:d>
                <m:dPr>
                  <m:ctrlPr>
                    <w:rPr>
                      <w:rFonts w:ascii="Cambria Math" w:hAnsi="Cambria Math"/>
                      <w:i/>
                      <w:lang w:val="ru-RU"/>
                    </w:rPr>
                  </m:ctrlPr>
                </m:dPr>
                <m:e>
                  <m:r>
                    <w:rPr>
                      <w:rFonts w:ascii="Cambria Math" w:hAnsi="Cambria Math"/>
                      <w:lang w:val="ru-RU"/>
                    </w:rPr>
                    <m:t>EU</m:t>
                  </m:r>
                </m:e>
              </m:d>
            </m:e>
            <m:sup>
              <m:r>
                <w:rPr>
                  <w:rFonts w:ascii="Cambria Math" w:hAnsi="Cambria Math"/>
                  <w:lang w:val="ru-RU"/>
                </w:rPr>
                <m:t>2</m:t>
              </m:r>
            </m:sup>
          </m:sSup>
          <m:r>
            <w:rPr>
              <w:rFonts w:ascii="Cambria Math" w:hAnsi="Cambria Math"/>
              <w:lang w:val="ru-RU"/>
            </w:rPr>
            <m:t>DY,</m:t>
          </m:r>
        </m:oMath>
      </m:oMathPara>
    </w:p>
    <w:p w14:paraId="6A6E089D" w14:textId="77777777" w:rsidR="003F69E7" w:rsidRPr="003F69E7" w:rsidRDefault="003F69E7" w:rsidP="003F69E7">
      <w:pPr>
        <w:ind w:left="2127" w:hanging="2127"/>
        <w:rPr>
          <w:lang w:val="ru-RU"/>
        </w:rPr>
      </w:pPr>
      <w:r w:rsidRPr="003F69E7">
        <w:rPr>
          <w:lang w:val="ru-RU"/>
        </w:rPr>
        <w:t>что и завершает доказательство.</w:t>
      </w:r>
    </w:p>
    <w:p w14:paraId="39436FAF" w14:textId="458BF52A" w:rsidR="003F69E7" w:rsidRDefault="003F69E7" w:rsidP="003F69E7">
      <w:pPr>
        <w:ind w:left="2127" w:hanging="2127"/>
        <w:rPr>
          <w:lang w:val="ru-RU"/>
        </w:rPr>
      </w:pPr>
      <w:r w:rsidRPr="003F69E7">
        <w:rPr>
          <w:lang w:val="ru-RU"/>
        </w:rPr>
        <w:t>Искомое разложение содержится в следующем следствии.</w:t>
      </w:r>
    </w:p>
    <w:p w14:paraId="25492E6A" w14:textId="33E5B3FC" w:rsidR="003F69E7" w:rsidRDefault="003F69E7" w:rsidP="00907BE1">
      <w:pPr>
        <w:ind w:firstLine="432"/>
        <w:rPr>
          <w:lang w:val="ru-RU"/>
        </w:rPr>
      </w:pPr>
      <w:r w:rsidRPr="003F69E7">
        <w:rPr>
          <w:lang w:val="ru-RU"/>
        </w:rPr>
        <w:t xml:space="preserve">Следствие 4.3.1. Пусть в дополнение к условиям Леммы 4.3.1 справедливы соотношения </w:t>
      </w:r>
      <m:oMath>
        <m:r>
          <w:rPr>
            <w:rFonts w:ascii="Cambria Math" w:hAnsi="Cambria Math"/>
            <w:lang w:val="ru-RU"/>
          </w:rPr>
          <m:t>EY = 0</m:t>
        </m:r>
      </m:oMath>
      <w:r w:rsidRPr="003F69E7">
        <w:rPr>
          <w:lang w:val="ru-RU"/>
        </w:rPr>
        <w:t xml:space="preserve"> и </w:t>
      </w:r>
      <m:oMath>
        <m:r>
          <w:rPr>
            <w:rFonts w:ascii="Cambria Math" w:hAnsi="Cambria Math"/>
            <w:lang w:val="ru-RU"/>
          </w:rPr>
          <m:t>DY = 1</m:t>
        </m:r>
      </m:oMath>
      <w:r w:rsidRPr="003F69E7">
        <w:rPr>
          <w:lang w:val="ru-RU"/>
        </w:rPr>
        <w:t>. Тогда</w:t>
      </w:r>
    </w:p>
    <w:p w14:paraId="0E368ECF" w14:textId="1F13D19F" w:rsidR="00907BE1" w:rsidRPr="00907BE1" w:rsidRDefault="00907BE1" w:rsidP="00907BE1">
      <w:pPr>
        <w:ind w:firstLine="432"/>
        <w:rPr>
          <w:lang w:val="ru-RU"/>
        </w:rPr>
      </w:pPr>
      <m:oMathPara>
        <m:oMathParaPr>
          <m:jc m:val="center"/>
        </m:oMathParaPr>
        <m:oMath>
          <m:r>
            <w:rPr>
              <w:rFonts w:ascii="Cambria Math" w:hAnsi="Cambria Math"/>
              <w:lang w:val="ru-RU"/>
            </w:rPr>
            <m:t>DZ=DV+E</m:t>
          </m:r>
          <m:sSup>
            <m:sSupPr>
              <m:ctrlPr>
                <w:rPr>
                  <w:rFonts w:ascii="Cambria Math" w:hAnsi="Cambria Math"/>
                  <w:i/>
                  <w:lang w:val="ru-RU"/>
                </w:rPr>
              </m:ctrlPr>
            </m:sSupPr>
            <m:e>
              <m:r>
                <w:rPr>
                  <w:rFonts w:ascii="Cambria Math" w:hAnsi="Cambria Math"/>
                  <w:lang w:val="ru-RU"/>
                </w:rPr>
                <m:t>U</m:t>
              </m:r>
            </m:e>
            <m:sup>
              <m:r>
                <w:rPr>
                  <w:rFonts w:ascii="Cambria Math" w:hAnsi="Cambria Math"/>
                  <w:lang w:val="ru-RU"/>
                </w:rPr>
                <m:t>2</m:t>
              </m:r>
            </m:sup>
          </m:sSup>
        </m:oMath>
      </m:oMathPara>
    </w:p>
    <w:p w14:paraId="7B15863D" w14:textId="77777777" w:rsidR="00907BE1" w:rsidRDefault="00907BE1" w:rsidP="00907BE1">
      <w:pPr>
        <w:ind w:firstLine="432"/>
        <w:rPr>
          <w:lang w:val="ru-RU"/>
        </w:rPr>
      </w:pPr>
      <w:r w:rsidRPr="00907BE1">
        <w:rPr>
          <w:lang w:val="ru-RU"/>
        </w:rPr>
        <w:t>Этот результат представляет собой обобщение основного соотношения дисперсионного анализа, в соответствии с которым полная дисперсия раскладывается на сумму внутригрупповой и межгрупповой дисперсий.</w:t>
      </w:r>
    </w:p>
    <w:p w14:paraId="565D7FED" w14:textId="3DF80CFE" w:rsidR="00907BE1" w:rsidRDefault="00907BE1" w:rsidP="00907BE1">
      <w:pPr>
        <w:ind w:firstLine="432"/>
        <w:rPr>
          <w:lang w:val="ru-RU"/>
        </w:rPr>
      </w:pPr>
      <w:r w:rsidRPr="00907BE1">
        <w:rPr>
          <w:lang w:val="ru-RU"/>
        </w:rPr>
        <w:t>Конечная сдвиг/</w:t>
      </w:r>
      <w:r w:rsidR="00686F45" w:rsidRPr="00907BE1">
        <w:rPr>
          <w:lang w:val="ru-RU"/>
        </w:rPr>
        <w:t>масштабная смесь</w:t>
      </w:r>
      <w:r w:rsidRPr="00907BE1">
        <w:rPr>
          <w:lang w:val="ru-RU"/>
        </w:rPr>
        <w:t xml:space="preserve"> нормальных законов представима в виде</w:t>
      </w:r>
    </w:p>
    <w:p w14:paraId="701737B9" w14:textId="2DB6E391" w:rsidR="008B29EE" w:rsidRPr="000A198F" w:rsidRDefault="005101FA" w:rsidP="00907BE1">
      <w:pPr>
        <w:ind w:firstLine="432"/>
        <w:rPr>
          <w:lang w:val="ru-RU"/>
        </w:rPr>
      </w:pPr>
      <m:oMathPara>
        <m:oMathParaPr>
          <m:jc m:val="center"/>
        </m:oMathParaPr>
        <m:oMath>
          <m:r>
            <w:rPr>
              <w:rFonts w:ascii="Cambria Math" w:hAnsi="Cambria Math"/>
              <w:lang w:val="ru-RU"/>
            </w:rPr>
            <m:t>P</m:t>
          </m:r>
          <m:d>
            <m:dPr>
              <m:ctrlPr>
                <w:rPr>
                  <w:rFonts w:ascii="Cambria Math" w:hAnsi="Cambria Math"/>
                  <w:i/>
                  <w:lang w:val="ru-RU"/>
                </w:rPr>
              </m:ctrlPr>
            </m:dPr>
            <m:e>
              <m:r>
                <w:rPr>
                  <w:rFonts w:ascii="Cambria Math" w:hAnsi="Cambria Math"/>
                  <w:lang w:val="ru-RU"/>
                </w:rPr>
                <m:t>Z&lt;x</m:t>
              </m:r>
            </m:e>
          </m:d>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lang w:val="ru-RU"/>
                </w:rPr>
                <m:t>j=1</m:t>
              </m:r>
            </m:sub>
            <m:sup>
              <m:r>
                <w:rPr>
                  <w:rFonts w:ascii="Cambria Math" w:hAnsi="Cambria Math"/>
                  <w:lang w:val="ru-RU"/>
                </w:rPr>
                <m:t>k</m:t>
              </m:r>
            </m:sup>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lang w:val="ru-RU"/>
                </w:rPr>
                <m:t>Φ</m:t>
              </m:r>
              <m:d>
                <m:dPr>
                  <m:ctrlPr>
                    <w:rPr>
                      <w:rFonts w:ascii="Cambria Math" w:hAnsi="Cambria Math"/>
                      <w:i/>
                      <w:lang w:val="ru-RU"/>
                    </w:rPr>
                  </m:ctrlPr>
                </m:dPr>
                <m:e>
                  <m:f>
                    <m:fPr>
                      <m:ctrlPr>
                        <w:rPr>
                          <w:rFonts w:ascii="Cambria Math" w:hAnsi="Cambria Math"/>
                          <w:lang w:val="ru-RU"/>
                        </w:rPr>
                      </m:ctrlPr>
                    </m:fPr>
                    <m:num>
                      <m:r>
                        <w:rPr>
                          <w:rFonts w:ascii="Cambria Math" w:hAnsi="Cambria Math"/>
                          <w:lang w:val="ru-RU"/>
                        </w:rPr>
                        <m:t>x-</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ctrlPr>
                        <w:rPr>
                          <w:rFonts w:ascii="Cambria Math" w:hAnsi="Cambria Math"/>
                          <w:i/>
                          <w:lang w:val="ru-RU"/>
                        </w:rPr>
                      </m:ctrlPr>
                    </m:num>
                    <m:den>
                      <m:sSub>
                        <m:sSubPr>
                          <m:ctrlPr>
                            <w:rPr>
                              <w:rFonts w:ascii="Cambria Math" w:hAnsi="Cambria Math"/>
                              <w:i/>
                              <w:lang w:val="ru-RU"/>
                            </w:rPr>
                          </m:ctrlPr>
                        </m:sSubPr>
                        <m:e>
                          <m:r>
                            <m:rPr>
                              <m:sty m:val="p"/>
                            </m:rPr>
                            <w:rPr>
                              <w:rFonts w:ascii="Cambria Math" w:hAnsi="Cambria Math"/>
                              <w:lang w:val="ru-RU"/>
                            </w:rPr>
                            <m:t>σ</m:t>
                          </m:r>
                        </m:e>
                        <m:sub>
                          <m:r>
                            <w:rPr>
                              <w:rFonts w:ascii="Cambria Math" w:hAnsi="Cambria Math"/>
                              <w:lang w:val="ru-RU"/>
                            </w:rPr>
                            <m:t>j</m:t>
                          </m:r>
                        </m:sub>
                      </m:sSub>
                      <m:ctrlPr>
                        <w:rPr>
                          <w:rFonts w:ascii="Cambria Math" w:hAnsi="Cambria Math"/>
                          <w:i/>
                          <w:lang w:val="ru-RU"/>
                        </w:rPr>
                      </m:ctrlPr>
                    </m:den>
                  </m:f>
                </m:e>
              </m:d>
              <m:r>
                <w:rPr>
                  <w:rFonts w:ascii="Cambria Math" w:hAnsi="Cambria Math"/>
                  <w:lang w:val="ru-RU"/>
                </w:rPr>
                <m:t>=E</m:t>
              </m:r>
              <m:r>
                <m:rPr>
                  <m:sty m:val="p"/>
                </m:rPr>
                <w:rPr>
                  <w:rFonts w:ascii="Cambria Math" w:hAnsi="Cambria Math"/>
                  <w:lang w:val="ru-RU"/>
                </w:rPr>
                <m:t>Φ</m:t>
              </m:r>
              <m:d>
                <m:dPr>
                  <m:ctrlPr>
                    <w:rPr>
                      <w:rFonts w:ascii="Cambria Math" w:hAnsi="Cambria Math"/>
                      <w:i/>
                      <w:lang w:val="ru-RU"/>
                    </w:rPr>
                  </m:ctrlPr>
                </m:dPr>
                <m:e>
                  <m:f>
                    <m:fPr>
                      <m:ctrlPr>
                        <w:rPr>
                          <w:rFonts w:ascii="Cambria Math" w:hAnsi="Cambria Math"/>
                          <w:lang w:val="ru-RU"/>
                        </w:rPr>
                      </m:ctrlPr>
                    </m:fPr>
                    <m:num>
                      <m:r>
                        <w:rPr>
                          <w:rFonts w:ascii="Cambria Math" w:hAnsi="Cambria Math"/>
                          <w:lang w:val="ru-RU"/>
                        </w:rPr>
                        <m:t>x-V</m:t>
                      </m:r>
                      <m:ctrlPr>
                        <w:rPr>
                          <w:rFonts w:ascii="Cambria Math" w:hAnsi="Cambria Math"/>
                          <w:i/>
                          <w:lang w:val="ru-RU"/>
                        </w:rPr>
                      </m:ctrlPr>
                    </m:num>
                    <m:den>
                      <m:r>
                        <w:rPr>
                          <w:rFonts w:ascii="Cambria Math" w:hAnsi="Cambria Math"/>
                          <w:lang w:val="ru-RU"/>
                        </w:rPr>
                        <m:t>U</m:t>
                      </m:r>
                      <m:ctrlPr>
                        <w:rPr>
                          <w:rFonts w:ascii="Cambria Math" w:hAnsi="Cambria Math"/>
                          <w:i/>
                          <w:lang w:val="ru-RU"/>
                        </w:rPr>
                      </m:ctrlPr>
                    </m:den>
                  </m:f>
                </m:e>
              </m:d>
            </m:e>
          </m:nary>
        </m:oMath>
      </m:oMathPara>
    </w:p>
    <w:p w14:paraId="5C450020" w14:textId="5842034B" w:rsidR="000A198F" w:rsidRDefault="000A198F" w:rsidP="000A198F">
      <w:pPr>
        <w:ind w:firstLine="0"/>
        <w:rPr>
          <w:lang w:val="ru-RU"/>
        </w:rPr>
      </w:pPr>
      <w:r w:rsidRPr="000A198F">
        <w:rPr>
          <w:lang w:val="ru-RU"/>
        </w:rPr>
        <w:t xml:space="preserve">где пара случайных величин </w:t>
      </w:r>
      <m:oMath>
        <m:r>
          <w:rPr>
            <w:rFonts w:ascii="Cambria Math" w:hAnsi="Cambria Math"/>
            <w:lang w:val="ru-RU"/>
          </w:rPr>
          <m:t>U, V</m:t>
        </m:r>
      </m:oMath>
      <w:r w:rsidRPr="000A198F">
        <w:rPr>
          <w:lang w:val="ru-RU"/>
        </w:rPr>
        <w:t xml:space="preserve"> имеет дискретное распределение</w:t>
      </w:r>
    </w:p>
    <w:p w14:paraId="77852B03" w14:textId="5A23E4DE" w:rsidR="000A198F" w:rsidRPr="007B1D8B" w:rsidRDefault="000A198F" w:rsidP="000A198F">
      <w:pPr>
        <w:ind w:firstLine="0"/>
        <w:rPr>
          <w:lang w:val="ru-RU"/>
        </w:rPr>
      </w:pPr>
      <m:oMathPara>
        <m:oMath>
          <m:r>
            <w:rPr>
              <w:rFonts w:ascii="Cambria Math" w:hAnsi="Cambria Math"/>
              <w:lang w:val="ru-RU"/>
            </w:rPr>
            <m:t>P</m:t>
          </m:r>
          <m:d>
            <m:dPr>
              <m:ctrlPr>
                <w:rPr>
                  <w:rFonts w:ascii="Cambria Math" w:hAnsi="Cambria Math"/>
                  <w:i/>
                  <w:lang w:val="ru-RU"/>
                </w:rPr>
              </m:ctrlPr>
            </m:dPr>
            <m:e>
              <m:d>
                <m:dPr>
                  <m:ctrlPr>
                    <w:rPr>
                      <w:rFonts w:ascii="Cambria Math" w:hAnsi="Cambria Math"/>
                      <w:i/>
                      <w:lang w:val="ru-RU"/>
                    </w:rPr>
                  </m:ctrlPr>
                </m:dPr>
                <m:e>
                  <m:r>
                    <w:rPr>
                      <w:rFonts w:ascii="Cambria Math" w:hAnsi="Cambria Math"/>
                      <w:lang w:val="ru-RU"/>
                    </w:rPr>
                    <m:t>U,V</m:t>
                  </m:r>
                </m:e>
              </m:d>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σ</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e>
              </m:d>
            </m:e>
          </m:d>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  j=1,...,k,</m:t>
          </m:r>
        </m:oMath>
      </m:oMathPara>
    </w:p>
    <w:p w14:paraId="2E1009DE" w14:textId="01197F9D" w:rsidR="007B1D8B" w:rsidRDefault="007B1D8B" w:rsidP="000A198F">
      <w:pPr>
        <w:ind w:firstLine="0"/>
        <w:rPr>
          <w:lang w:val="ru-RU"/>
        </w:rPr>
      </w:pPr>
      <w:r w:rsidRPr="007B1D8B">
        <w:rPr>
          <w:lang w:val="ru-RU"/>
        </w:rPr>
        <w:t>так что в соотношении (4.3.2)</w:t>
      </w:r>
    </w:p>
    <w:p w14:paraId="4A416767" w14:textId="7B27ADFC" w:rsidR="007B1D8B" w:rsidRPr="00980919" w:rsidRDefault="00CF2C04" w:rsidP="000A198F">
      <w:pPr>
        <w:ind w:firstLine="0"/>
        <w:rPr>
          <w:i/>
          <w:lang w:val="ru-RU"/>
        </w:rPr>
      </w:pPr>
      <m:oMathPara>
        <m:oMath>
          <m:r>
            <w:rPr>
              <w:rFonts w:ascii="Cambria Math" w:hAnsi="Cambria Math"/>
              <w:lang w:val="ru-RU"/>
            </w:rPr>
            <m:t>DV=</m:t>
          </m:r>
          <m:nary>
            <m:naryPr>
              <m:chr m:val="∑"/>
              <m:limLoc m:val="undOvr"/>
              <m:ctrlPr>
                <w:rPr>
                  <w:rFonts w:ascii="Cambria Math" w:hAnsi="Cambria Math"/>
                  <w:i/>
                  <w:lang w:val="ru-RU"/>
                </w:rPr>
              </m:ctrlPr>
            </m:naryPr>
            <m:sub>
              <m:r>
                <w:rPr>
                  <w:rFonts w:ascii="Cambria Math" w:hAnsi="Cambria Math"/>
                  <w:lang w:val="ru-RU"/>
                </w:rPr>
                <m:t>j=1</m:t>
              </m:r>
            </m:sub>
            <m:sup>
              <m:r>
                <w:rPr>
                  <w:rFonts w:ascii="Cambria Math" w:hAnsi="Cambria Math"/>
                  <w:lang w:val="ru-RU"/>
                </w:rPr>
                <m:t>k</m:t>
              </m:r>
            </m:sup>
            <m:e>
              <m:sSup>
                <m:sSupPr>
                  <m:ctrlPr>
                    <w:rPr>
                      <w:rFonts w:ascii="Cambria Math" w:hAnsi="Cambria Math"/>
                      <w:i/>
                      <w:lang w:val="ru-RU"/>
                    </w:rPr>
                  </m:ctrlPr>
                </m:sSupPr>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r>
                        <w:rPr>
                          <w:rFonts w:ascii="Cambria Math" w:hAnsi="Cambria Math"/>
                          <w:lang w:val="ru-RU"/>
                        </w:rPr>
                        <m:t>-</m:t>
                      </m:r>
                      <m:acc>
                        <m:accPr>
                          <m:chr m:val="̅"/>
                          <m:ctrlPr>
                            <w:rPr>
                              <w:rFonts w:ascii="Cambria Math" w:hAnsi="Cambria Math"/>
                              <w:i/>
                              <w:lang w:val="ru-RU"/>
                            </w:rPr>
                          </m:ctrlPr>
                        </m:accPr>
                        <m:e>
                          <m:r>
                            <w:rPr>
                              <w:rFonts w:ascii="Cambria Math" w:hAnsi="Cambria Math"/>
                              <w:lang w:val="ru-RU"/>
                            </w:rPr>
                            <m:t>a</m:t>
                          </m:r>
                        </m:e>
                      </m:acc>
                    </m:e>
                  </m:d>
                </m:e>
                <m:sup>
                  <m:r>
                    <w:rPr>
                      <w:rFonts w:ascii="Cambria Math" w:hAnsi="Cambria Math"/>
                      <w:lang w:val="ru-RU"/>
                    </w:rPr>
                    <m:t>2</m:t>
                  </m:r>
                </m:sup>
              </m:sSup>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e>
          </m:nary>
          <m:r>
            <w:rPr>
              <w:rFonts w:ascii="Cambria Math" w:hAnsi="Cambria Math"/>
              <w:lang w:val="ru-RU"/>
            </w:rPr>
            <m:t>,E</m:t>
          </m:r>
          <m:sSup>
            <m:sSupPr>
              <m:ctrlPr>
                <w:rPr>
                  <w:rFonts w:ascii="Cambria Math" w:hAnsi="Cambria Math"/>
                  <w:i/>
                  <w:lang w:val="ru-RU"/>
                </w:rPr>
              </m:ctrlPr>
            </m:sSupPr>
            <m:e>
              <m:r>
                <w:rPr>
                  <w:rFonts w:ascii="Cambria Math" w:hAnsi="Cambria Math"/>
                  <w:lang w:val="ru-RU"/>
                </w:rPr>
                <m:t>U</m:t>
              </m:r>
            </m:e>
            <m:sup>
              <m:r>
                <w:rPr>
                  <w:rFonts w:ascii="Cambria Math" w:hAnsi="Cambria Math"/>
                  <w:lang w:val="ru-RU"/>
                </w:rPr>
                <m:t>2</m:t>
              </m:r>
            </m:sup>
          </m:sSup>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lang w:val="ru-RU"/>
                </w:rPr>
                <m:t>j=1</m:t>
              </m:r>
            </m:sub>
            <m:sup>
              <m:r>
                <w:rPr>
                  <w:rFonts w:ascii="Cambria Math" w:hAnsi="Cambria Math"/>
                  <w:lang w:val="ru-RU"/>
                </w:rPr>
                <m:t>k</m:t>
              </m:r>
            </m:sup>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sSubSup>
                <m:sSubSupPr>
                  <m:ctrlPr>
                    <w:rPr>
                      <w:rFonts w:ascii="Cambria Math" w:hAnsi="Cambria Math"/>
                      <w:i/>
                      <w:lang w:val="ru-RU"/>
                    </w:rPr>
                  </m:ctrlPr>
                </m:sSubSupPr>
                <m:e>
                  <m:r>
                    <m:rPr>
                      <m:sty m:val="p"/>
                    </m:rPr>
                    <w:rPr>
                      <w:rFonts w:ascii="Cambria Math" w:hAnsi="Cambria Math"/>
                      <w:lang w:val="ru-RU"/>
                    </w:rPr>
                    <m:t>σ</m:t>
                  </m:r>
                  <m:ctrlPr>
                    <w:rPr>
                      <w:rFonts w:ascii="Cambria Math" w:hAnsi="Cambria Math"/>
                      <w:lang w:val="ru-RU"/>
                    </w:rPr>
                  </m:ctrlPr>
                </m:e>
                <m:sub>
                  <m:r>
                    <w:rPr>
                      <w:rFonts w:ascii="Cambria Math" w:hAnsi="Cambria Math"/>
                      <w:lang w:val="ru-RU"/>
                    </w:rPr>
                    <m:t>j</m:t>
                  </m:r>
                </m:sub>
                <m:sup>
                  <m:r>
                    <w:rPr>
                      <w:rFonts w:ascii="Cambria Math" w:hAnsi="Cambria Math"/>
                      <w:lang w:val="ru-RU"/>
                    </w:rPr>
                    <m:t>2</m:t>
                  </m:r>
                </m:sup>
              </m:sSubSup>
            </m:e>
          </m:nary>
          <m:r>
            <w:rPr>
              <w:rFonts w:ascii="Cambria Math" w:hAnsi="Cambria Math"/>
              <w:lang w:val="ru-RU"/>
            </w:rPr>
            <m:t>,</m:t>
          </m:r>
        </m:oMath>
      </m:oMathPara>
    </w:p>
    <w:p w14:paraId="1452C228" w14:textId="77777777" w:rsidR="00980919" w:rsidRDefault="00980919" w:rsidP="000A198F">
      <w:pPr>
        <w:ind w:firstLine="0"/>
        <w:rPr>
          <w:lang w:val="ru-RU"/>
        </w:rPr>
      </w:pPr>
      <w:r>
        <w:rPr>
          <w:lang w:val="ru-RU"/>
        </w:rPr>
        <w:t>где</w:t>
      </w:r>
    </w:p>
    <w:p w14:paraId="3C4A86CC" w14:textId="559D2E39" w:rsidR="00980919" w:rsidRPr="00FB7058" w:rsidRDefault="008A52EF" w:rsidP="000A198F">
      <w:pPr>
        <w:ind w:firstLine="0"/>
        <w:rPr>
          <w:lang w:val="ru-RU"/>
        </w:rPr>
      </w:pPr>
      <m:oMathPara>
        <m:oMath>
          <m:acc>
            <m:accPr>
              <m:chr m:val="̅"/>
              <m:ctrlPr>
                <w:rPr>
                  <w:rFonts w:ascii="Cambria Math" w:hAnsi="Cambria Math"/>
                  <w:i/>
                  <w:lang w:val="ru-RU"/>
                </w:rPr>
              </m:ctrlPr>
            </m:accPr>
            <m:e>
              <m:r>
                <w:rPr>
                  <w:rFonts w:ascii="Cambria Math" w:hAnsi="Cambria Math"/>
                  <w:lang w:val="ru-RU"/>
                </w:rPr>
                <m:t>a</m:t>
              </m:r>
            </m:e>
          </m:acc>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rPr>
                <m:t>j</m:t>
              </m:r>
              <m:r>
                <w:rPr>
                  <w:rFonts w:ascii="Cambria Math" w:hAnsi="Cambria Math"/>
                  <w:lang w:val="ru-RU"/>
                </w:rPr>
                <m:t>=1</m:t>
              </m:r>
            </m:sub>
            <m:sup>
              <m:r>
                <w:rPr>
                  <w:rFonts w:ascii="Cambria Math" w:hAnsi="Cambria Math"/>
                  <w:lang w:val="ru-RU"/>
                </w:rPr>
                <m:t>k</m:t>
              </m:r>
            </m:sup>
            <m:e>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e>
          </m:nary>
          <m:r>
            <w:rPr>
              <w:rFonts w:ascii="Cambria Math" w:hAnsi="Cambria Math"/>
              <w:lang w:val="ru-RU"/>
            </w:rPr>
            <m:t>.</m:t>
          </m:r>
        </m:oMath>
      </m:oMathPara>
    </w:p>
    <w:p w14:paraId="773951EE" w14:textId="77777777" w:rsidR="009F72CB" w:rsidRDefault="00FB7058" w:rsidP="00FB7058">
      <w:pPr>
        <w:ind w:firstLine="0"/>
        <w:rPr>
          <w:lang w:val="ru-RU"/>
        </w:rPr>
      </w:pPr>
      <w:r w:rsidRPr="00FB7058">
        <w:rPr>
          <w:lang w:val="ru-RU"/>
        </w:rPr>
        <w:lastRenderedPageBreak/>
        <w:t xml:space="preserve">Первое выражение в (4.3.3) зависит только от весов </w:t>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oMath>
      <w:r w:rsidRPr="00FB7058">
        <w:rPr>
          <w:lang w:val="ru-RU"/>
        </w:rPr>
        <w:t xml:space="preserve">  и параметров положения (сдвига) </w:t>
      </w:r>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oMath>
      <w:r w:rsidRPr="00FB7058">
        <w:rPr>
          <w:lang w:val="ru-RU"/>
        </w:rPr>
        <w:t xml:space="preserve"> компонент и потому характеризует ту часть волатильности, которая обусловлена наличием локальных трендов, то есть “динамическую” компоненту волатильности, тогда как второе выражение в (4.3.3) зависит только от весов </w:t>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oMath>
      <w:r w:rsidRPr="00FB7058">
        <w:rPr>
          <w:lang w:val="ru-RU"/>
        </w:rPr>
        <w:t xml:space="preserve">  и параметров масштаба (“коэффициентов диффузии”) </w:t>
      </w:r>
      <m:oMath>
        <m:sSub>
          <m:sSubPr>
            <m:ctrlPr>
              <w:rPr>
                <w:rFonts w:ascii="Cambria Math" w:hAnsi="Cambria Math"/>
                <w:i/>
                <w:lang w:val="ru-RU"/>
              </w:rPr>
            </m:ctrlPr>
          </m:sSubPr>
          <m:e>
            <m:r>
              <w:rPr>
                <w:rFonts w:ascii="Cambria Math" w:hAnsi="Cambria Math"/>
                <w:lang w:val="ru-RU"/>
              </w:rPr>
              <m:t>σ</m:t>
            </m:r>
          </m:e>
          <m:sub>
            <m:r>
              <w:rPr>
                <w:rFonts w:ascii="Cambria Math" w:hAnsi="Cambria Math"/>
                <w:lang w:val="ru-RU"/>
              </w:rPr>
              <m:t>j</m:t>
            </m:r>
          </m:sub>
        </m:sSub>
      </m:oMath>
      <w:r w:rsidRPr="00FB7058">
        <w:rPr>
          <w:lang w:val="ru-RU"/>
        </w:rPr>
        <w:t xml:space="preserve">  компонент и потому характеризует “чисто диффузионную” компоненту волатильности.</w:t>
      </w:r>
    </w:p>
    <w:p w14:paraId="55F20158" w14:textId="3BF653FA" w:rsidR="00473A9F" w:rsidRDefault="00FB7058" w:rsidP="00473A9F">
      <w:pPr>
        <w:rPr>
          <w:lang w:val="ru-RU"/>
        </w:rPr>
      </w:pPr>
      <w:r w:rsidRPr="00FB7058">
        <w:rPr>
          <w:lang w:val="ru-RU"/>
        </w:rPr>
        <w:t xml:space="preserve">Если вспомнить традиционное одномерное представление о волатильности как о стандартном отклонении приращения процесса, то можно заметить, что </w:t>
      </w:r>
      <w:r w:rsidR="00473A9F" w:rsidRPr="00FB7058">
        <w:rPr>
          <w:lang w:val="ru-RU"/>
        </w:rPr>
        <w:t>следствие 4.3.1</w:t>
      </w:r>
      <w:r w:rsidRPr="00FB7058">
        <w:rPr>
          <w:lang w:val="ru-RU"/>
        </w:rPr>
        <w:t xml:space="preserve"> уточняет это </w:t>
      </w:r>
      <w:r w:rsidR="00473A9F" w:rsidRPr="00FB7058">
        <w:rPr>
          <w:lang w:val="ru-RU"/>
        </w:rPr>
        <w:t>представление: волатильность</w:t>
      </w:r>
      <w:r w:rsidR="00473A9F" w:rsidRPr="00473A9F">
        <w:rPr>
          <w:lang w:val="ru-RU"/>
        </w:rPr>
        <w:t xml:space="preserve"> процесса представляет собой корень квадратный из суммы двух компонент, первая из которых является характеристикой разбросанности локальных трендов, а вторая характеризует диффузию процесса. Если локальные тренды отсутствуют, то классическая волатильность равна корню квадратному из взвешенной суммы квадратов волатильностей компонент, причем веса компонент показывают важность соответствующей диффузионной компоненты.</w:t>
      </w:r>
    </w:p>
    <w:p w14:paraId="0A031874" w14:textId="10ECEC2B" w:rsidR="00FB7058" w:rsidRPr="00473A9F" w:rsidRDefault="00473A9F" w:rsidP="00473A9F">
      <w:pPr>
        <w:rPr>
          <w:lang w:val="ru-RU"/>
        </w:rPr>
      </w:pPr>
      <w:r w:rsidRPr="00473A9F">
        <w:rPr>
          <w:lang w:val="ru-RU"/>
        </w:rPr>
        <w:t>Таким образом, обеспечена возможность получать больше информации по сравнению с исследованием обычной (одномерной) волатильности.</w:t>
      </w:r>
    </w:p>
    <w:p w14:paraId="3952AC53" w14:textId="5FDBD359" w:rsidR="00473A9F" w:rsidRDefault="00473A9F" w:rsidP="00E503C0">
      <w:pPr>
        <w:pStyle w:val="3"/>
        <w:rPr>
          <w:lang w:val="ru-RU"/>
        </w:rPr>
      </w:pPr>
      <w:bookmarkStart w:id="12" w:name="_Toc9502231"/>
      <w:r w:rsidRPr="00473A9F">
        <w:rPr>
          <w:lang w:val="ru-RU"/>
        </w:rPr>
        <w:t>Преобразование волатильности при временном</w:t>
      </w:r>
      <w:r w:rsidR="00E503C0">
        <w:t xml:space="preserve"> </w:t>
      </w:r>
      <w:r w:rsidRPr="00473A9F">
        <w:rPr>
          <w:lang w:val="ru-RU"/>
        </w:rPr>
        <w:t>скейлинге</w:t>
      </w:r>
      <w:bookmarkEnd w:id="12"/>
    </w:p>
    <w:p w14:paraId="1DB4D0E4" w14:textId="77777777" w:rsidR="00D9426D" w:rsidRDefault="00E503C0" w:rsidP="00E503C0">
      <w:pPr>
        <w:rPr>
          <w:lang w:val="ru-RU"/>
        </w:rPr>
      </w:pPr>
      <w:r w:rsidRPr="00E503C0">
        <w:rPr>
          <w:lang w:val="ru-RU"/>
        </w:rPr>
        <w:t xml:space="preserve">Подобно </w:t>
      </w:r>
      <w:r w:rsidR="00D9426D" w:rsidRPr="00E503C0">
        <w:rPr>
          <w:lang w:val="ru-RU"/>
        </w:rPr>
        <w:t>классической волатильности, многомерная</w:t>
      </w:r>
      <w:r w:rsidRPr="00E503C0">
        <w:rPr>
          <w:lang w:val="ru-RU"/>
        </w:rPr>
        <w:t xml:space="preserve"> волатильность зависит от длины </w:t>
      </w:r>
      <w:r w:rsidR="00D9426D" w:rsidRPr="00E503C0">
        <w:rPr>
          <w:lang w:val="ru-RU"/>
        </w:rPr>
        <w:t>интервала времени</w:t>
      </w:r>
      <w:r w:rsidRPr="00E503C0">
        <w:rPr>
          <w:lang w:val="ru-RU"/>
        </w:rPr>
        <w:t xml:space="preserve"> между последовательными отсчетами. Поэтому чрезвычайно важно иметь </w:t>
      </w:r>
      <w:r w:rsidR="00D9426D" w:rsidRPr="00E503C0">
        <w:rPr>
          <w:lang w:val="ru-RU"/>
        </w:rPr>
        <w:t>возможность пересчета</w:t>
      </w:r>
      <w:r w:rsidRPr="00E503C0">
        <w:rPr>
          <w:lang w:val="ru-RU"/>
        </w:rPr>
        <w:t xml:space="preserve"> волатильности при изменении масштаба времени, чтобы получать дополнительную информацию о поведении изучаемого процесса при больших или меньших временных масштабах, не проводя дополнительных экспериментов и/или измерений.</w:t>
      </w:r>
    </w:p>
    <w:p w14:paraId="0F47E8B5" w14:textId="4417628A" w:rsidR="00E503C0" w:rsidRDefault="00E503C0" w:rsidP="00E503C0">
      <w:pPr>
        <w:rPr>
          <w:lang w:val="ru-RU"/>
        </w:rPr>
      </w:pPr>
      <w:r w:rsidRPr="00E503C0">
        <w:rPr>
          <w:lang w:val="ru-RU"/>
        </w:rPr>
        <w:t>Предложенная выше модель, основанная на представлении распределения приращений процесса в виде конечной сдвиг/масштабной смеси нормальных законов,</w:t>
      </w:r>
      <w:r w:rsidR="000678DE" w:rsidRPr="000678DE">
        <w:rPr>
          <w:lang w:val="ru-RU"/>
        </w:rPr>
        <w:t xml:space="preserve"> </w:t>
      </w:r>
      <w:r w:rsidRPr="00E503C0">
        <w:rPr>
          <w:lang w:val="ru-RU"/>
        </w:rPr>
        <w:t>позволяет это сделать.</w:t>
      </w:r>
    </w:p>
    <w:p w14:paraId="502C20FF" w14:textId="5A29A976" w:rsidR="000678DE" w:rsidRDefault="000678DE" w:rsidP="000678DE">
      <w:pPr>
        <w:rPr>
          <w:i/>
          <w:lang w:val="ru-RU"/>
        </w:rPr>
      </w:pPr>
      <w:proofErr w:type="gramStart"/>
      <w:r w:rsidRPr="000678DE">
        <w:rPr>
          <w:i/>
          <w:lang w:val="ru-RU"/>
        </w:rPr>
        <w:t>Лемма  4.3.2.</w:t>
      </w:r>
      <w:proofErr w:type="gramEnd"/>
      <w:r w:rsidRPr="000678DE">
        <w:rPr>
          <w:i/>
          <w:lang w:val="ru-RU"/>
        </w:rPr>
        <w:t xml:space="preserve"> Пусть X  и Y – две независимые  случайные  величины с функциями распределения</w:t>
      </w:r>
    </w:p>
    <w:p w14:paraId="0B57071C" w14:textId="28DFA7CE" w:rsidR="000678DE" w:rsidRPr="000678DE" w:rsidRDefault="000678DE" w:rsidP="000678DE">
      <w:pPr>
        <w:rPr>
          <w:i/>
          <w:lang w:val="ru-RU"/>
        </w:rPr>
      </w:pPr>
      <m:oMathPara>
        <m:oMath>
          <m:r>
            <w:rPr>
              <w:rFonts w:ascii="Cambria Math" w:hAnsi="Cambria Math"/>
              <w:lang w:val="ru-RU"/>
            </w:rPr>
            <m:t>P</m:t>
          </m:r>
          <m:d>
            <m:dPr>
              <m:ctrlPr>
                <w:rPr>
                  <w:rFonts w:ascii="Cambria Math" w:hAnsi="Cambria Math"/>
                  <w:i/>
                  <w:lang w:val="ru-RU"/>
                </w:rPr>
              </m:ctrlPr>
            </m:dPr>
            <m:e>
              <m:r>
                <w:rPr>
                  <w:rFonts w:ascii="Cambria Math" w:hAnsi="Cambria Math"/>
                  <w:lang w:val="ru-RU"/>
                </w:rPr>
                <m:t>X&lt;x</m:t>
              </m:r>
            </m:e>
          </m:d>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lang w:val="ru-RU"/>
                </w:rPr>
                <m:t>r=1</m:t>
              </m:r>
            </m:sub>
            <m:sup>
              <m:r>
                <w:rPr>
                  <w:rFonts w:ascii="Cambria Math" w:hAnsi="Cambria Math"/>
                  <w:lang w:val="ru-RU"/>
                </w:rPr>
                <m:t>m</m:t>
              </m:r>
            </m:sup>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r</m:t>
                  </m:r>
                </m:sub>
              </m:sSub>
              <m:r>
                <m:rPr>
                  <m:sty m:val="p"/>
                </m:rPr>
                <w:rPr>
                  <w:rFonts w:ascii="Cambria Math" w:hAnsi="Cambria Math"/>
                  <w:lang w:val="ru-RU"/>
                </w:rPr>
                <m:t>Φ</m:t>
              </m:r>
              <m:d>
                <m:dPr>
                  <m:ctrlPr>
                    <w:rPr>
                      <w:rFonts w:ascii="Cambria Math" w:hAnsi="Cambria Math"/>
                      <w:i/>
                      <w:lang w:val="ru-RU"/>
                    </w:rPr>
                  </m:ctrlPr>
                </m:dPr>
                <m:e>
                  <m:f>
                    <m:fPr>
                      <m:ctrlPr>
                        <w:rPr>
                          <w:rFonts w:ascii="Cambria Math" w:hAnsi="Cambria Math"/>
                          <w:lang w:val="ru-RU"/>
                        </w:rPr>
                      </m:ctrlPr>
                    </m:fPr>
                    <m:num>
                      <m:r>
                        <w:rPr>
                          <w:rFonts w:ascii="Cambria Math" w:hAnsi="Cambria Math"/>
                          <w:lang w:val="ru-RU"/>
                        </w:rPr>
                        <m:t>x-</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r</m:t>
                          </m:r>
                        </m:sub>
                      </m:sSub>
                      <m:ctrlPr>
                        <w:rPr>
                          <w:rFonts w:ascii="Cambria Math" w:hAnsi="Cambria Math"/>
                          <w:i/>
                          <w:lang w:val="ru-RU"/>
                        </w:rPr>
                      </m:ctrlPr>
                    </m:num>
                    <m:den>
                      <m:sSub>
                        <m:sSubPr>
                          <m:ctrlPr>
                            <w:rPr>
                              <w:rFonts w:ascii="Cambria Math" w:hAnsi="Cambria Math"/>
                              <w:i/>
                              <w:lang w:val="ru-RU"/>
                            </w:rPr>
                          </m:ctrlPr>
                        </m:sSubPr>
                        <m:e>
                          <m:r>
                            <m:rPr>
                              <m:sty m:val="p"/>
                            </m:rPr>
                            <w:rPr>
                              <w:rFonts w:ascii="Cambria Math" w:hAnsi="Cambria Math"/>
                              <w:lang w:val="ru-RU"/>
                            </w:rPr>
                            <m:t>σ</m:t>
                          </m:r>
                        </m:e>
                        <m:sub>
                          <m:r>
                            <w:rPr>
                              <w:rFonts w:ascii="Cambria Math" w:hAnsi="Cambria Math"/>
                              <w:lang w:val="ru-RU"/>
                            </w:rPr>
                            <m:t>r</m:t>
                          </m:r>
                        </m:sub>
                      </m:sSub>
                      <m:ctrlPr>
                        <w:rPr>
                          <w:rFonts w:ascii="Cambria Math" w:hAnsi="Cambria Math"/>
                          <w:i/>
                          <w:lang w:val="ru-RU"/>
                        </w:rPr>
                      </m:ctrlPr>
                    </m:den>
                  </m:f>
                </m:e>
              </m:d>
            </m:e>
          </m:nary>
        </m:oMath>
      </m:oMathPara>
    </w:p>
    <w:p w14:paraId="27356121" w14:textId="40C8AF64" w:rsidR="000678DE" w:rsidRDefault="000678DE" w:rsidP="000678DE">
      <w:pPr>
        <w:ind w:firstLine="0"/>
        <w:rPr>
          <w:i/>
          <w:lang w:val="ru-RU"/>
        </w:rPr>
      </w:pPr>
      <w:r>
        <w:rPr>
          <w:i/>
          <w:lang w:val="ru-RU"/>
        </w:rPr>
        <w:t>и</w:t>
      </w:r>
    </w:p>
    <w:p w14:paraId="6DFD6558" w14:textId="08177BCA" w:rsidR="000678DE" w:rsidRPr="00983EAC" w:rsidRDefault="00983EAC" w:rsidP="000678DE">
      <w:pPr>
        <w:ind w:firstLine="0"/>
        <w:rPr>
          <w:i/>
          <w:lang w:val="ru-RU"/>
        </w:rPr>
      </w:pPr>
      <m:oMathPara>
        <m:oMath>
          <m:r>
            <w:rPr>
              <w:rFonts w:ascii="Cambria Math" w:hAnsi="Cambria Math"/>
              <w:lang w:val="ru-RU"/>
            </w:rPr>
            <w:lastRenderedPageBreak/>
            <m:t>P</m:t>
          </m:r>
          <m:d>
            <m:dPr>
              <m:ctrlPr>
                <w:rPr>
                  <w:rFonts w:ascii="Cambria Math" w:hAnsi="Cambria Math"/>
                  <w:i/>
                  <w:lang w:val="ru-RU"/>
                </w:rPr>
              </m:ctrlPr>
            </m:dPr>
            <m:e>
              <m:r>
                <w:rPr>
                  <w:rFonts w:ascii="Cambria Math" w:hAnsi="Cambria Math"/>
                  <w:lang w:val="ru-RU"/>
                </w:rPr>
                <m:t>Y&lt;x</m:t>
              </m:r>
            </m:e>
          </m:d>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lang w:val="ru-RU"/>
                </w:rPr>
                <m:t>j=1</m:t>
              </m:r>
            </m:sub>
            <m:sup>
              <m:r>
                <w:rPr>
                  <w:rFonts w:ascii="Cambria Math" w:hAnsi="Cambria Math"/>
                  <w:lang w:val="ru-RU"/>
                </w:rPr>
                <m:t>n</m:t>
              </m:r>
            </m:sup>
            <m:e>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j</m:t>
                  </m:r>
                </m:sub>
              </m:sSub>
              <m:r>
                <m:rPr>
                  <m:sty m:val="p"/>
                </m:rPr>
                <w:rPr>
                  <w:rFonts w:ascii="Cambria Math" w:hAnsi="Cambria Math"/>
                  <w:lang w:val="ru-RU"/>
                </w:rPr>
                <m:t>Φ</m:t>
              </m:r>
              <m:d>
                <m:dPr>
                  <m:ctrlPr>
                    <w:rPr>
                      <w:rFonts w:ascii="Cambria Math" w:hAnsi="Cambria Math"/>
                      <w:i/>
                      <w:lang w:val="ru-RU"/>
                    </w:rPr>
                  </m:ctrlPr>
                </m:dPr>
                <m:e>
                  <m:f>
                    <m:fPr>
                      <m:ctrlPr>
                        <w:rPr>
                          <w:rFonts w:ascii="Cambria Math" w:hAnsi="Cambria Math"/>
                          <w:lang w:val="ru-RU"/>
                        </w:rPr>
                      </m:ctrlPr>
                    </m:fPr>
                    <m:num>
                      <m:r>
                        <w:rPr>
                          <w:rFonts w:ascii="Cambria Math" w:hAnsi="Cambria Math"/>
                          <w:lang w:val="ru-RU"/>
                        </w:rPr>
                        <m:t>x-</m:t>
                      </m:r>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j</m:t>
                          </m:r>
                        </m:sub>
                      </m:sSub>
                      <m:ctrlPr>
                        <w:rPr>
                          <w:rFonts w:ascii="Cambria Math" w:hAnsi="Cambria Math"/>
                          <w:i/>
                          <w:lang w:val="ru-RU"/>
                        </w:rPr>
                      </m:ctrlPr>
                    </m:num>
                    <m:den>
                      <m:sSub>
                        <m:sSubPr>
                          <m:ctrlPr>
                            <w:rPr>
                              <w:rFonts w:ascii="Cambria Math" w:hAnsi="Cambria Math"/>
                              <w:i/>
                              <w:lang w:val="ru-RU"/>
                            </w:rPr>
                          </m:ctrlPr>
                        </m:sSubPr>
                        <m:e>
                          <m:r>
                            <m:rPr>
                              <m:sty m:val="p"/>
                            </m:rPr>
                            <w:rPr>
                              <w:rFonts w:ascii="Cambria Math" w:hAnsi="Cambria Math"/>
                              <w:lang w:val="ru-RU"/>
                            </w:rPr>
                            <m:t>δ</m:t>
                          </m:r>
                        </m:e>
                        <m:sub>
                          <m:r>
                            <w:rPr>
                              <w:rFonts w:ascii="Cambria Math" w:hAnsi="Cambria Math"/>
                              <w:lang w:val="ru-RU"/>
                            </w:rPr>
                            <m:t>j</m:t>
                          </m:r>
                        </m:sub>
                      </m:sSub>
                      <m:ctrlPr>
                        <w:rPr>
                          <w:rFonts w:ascii="Cambria Math" w:hAnsi="Cambria Math"/>
                          <w:i/>
                          <w:lang w:val="ru-RU"/>
                        </w:rPr>
                      </m:ctrlPr>
                    </m:den>
                  </m:f>
                </m:e>
              </m:d>
            </m:e>
          </m:nary>
          <m:r>
            <w:rPr>
              <w:rFonts w:ascii="Cambria Math" w:hAnsi="Cambria Math"/>
              <w:lang w:val="ru-RU"/>
            </w:rPr>
            <m:t>.</m:t>
          </m:r>
        </m:oMath>
      </m:oMathPara>
    </w:p>
    <w:p w14:paraId="07F4B726" w14:textId="2789E5E7" w:rsidR="00983EAC" w:rsidRDefault="00983EAC" w:rsidP="000678DE">
      <w:pPr>
        <w:ind w:firstLine="0"/>
        <w:rPr>
          <w:i/>
          <w:lang w:val="ru-RU"/>
        </w:rPr>
      </w:pPr>
      <w:r w:rsidRPr="00983EAC">
        <w:rPr>
          <w:i/>
          <w:lang w:val="ru-RU"/>
        </w:rPr>
        <w:t>Тогда сумма этих случайных величин имеет распределение</w:t>
      </w:r>
    </w:p>
    <w:p w14:paraId="70459400" w14:textId="19D441F7" w:rsidR="000D1DA0" w:rsidRPr="000678DE" w:rsidRDefault="000D1DA0" w:rsidP="000678DE">
      <w:pPr>
        <w:ind w:firstLine="0"/>
        <w:rPr>
          <w:i/>
          <w:lang w:val="ru-RU"/>
        </w:rPr>
      </w:pPr>
      <m:oMathPara>
        <m:oMath>
          <m:r>
            <w:rPr>
              <w:rFonts w:ascii="Cambria Math" w:hAnsi="Cambria Math"/>
              <w:lang w:val="ru-RU"/>
            </w:rPr>
            <m:t>P</m:t>
          </m:r>
          <m:d>
            <m:dPr>
              <m:ctrlPr>
                <w:rPr>
                  <w:rFonts w:ascii="Cambria Math" w:hAnsi="Cambria Math"/>
                  <w:i/>
                  <w:lang w:val="ru-RU"/>
                </w:rPr>
              </m:ctrlPr>
            </m:dPr>
            <m:e>
              <m:r>
                <w:rPr>
                  <w:rFonts w:ascii="Cambria Math" w:hAnsi="Cambria Math"/>
                  <w:lang w:val="ru-RU"/>
                </w:rPr>
                <m:t>X+Y&lt;x</m:t>
              </m:r>
            </m:e>
          </m:d>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lang w:val="ru-RU"/>
                </w:rPr>
                <m:t>k=1</m:t>
              </m:r>
            </m:sub>
            <m:sup>
              <m:r>
                <w:rPr>
                  <w:rFonts w:ascii="Cambria Math" w:hAnsi="Cambria Math"/>
                  <w:lang w:val="ru-RU"/>
                </w:rPr>
                <m:t>mn</m:t>
              </m:r>
            </m:sup>
            <m:e>
              <m:sSub>
                <m:sSubPr>
                  <m:ctrlPr>
                    <w:rPr>
                      <w:rFonts w:ascii="Cambria Math" w:hAnsi="Cambria Math"/>
                      <w:i/>
                      <w:lang w:val="ru-RU"/>
                    </w:rPr>
                  </m:ctrlPr>
                </m:sSubPr>
                <m:e>
                  <m:r>
                    <w:rPr>
                      <w:rFonts w:ascii="Cambria Math" w:hAnsi="Cambria Math"/>
                      <w:lang w:val="ru-RU"/>
                    </w:rPr>
                    <m:t>w</m:t>
                  </m:r>
                </m:e>
                <m:sub>
                  <m:r>
                    <w:rPr>
                      <w:rFonts w:ascii="Cambria Math" w:hAnsi="Cambria Math"/>
                      <w:lang w:val="ru-RU"/>
                    </w:rPr>
                    <m:t>k</m:t>
                  </m:r>
                </m:sub>
              </m:sSub>
              <m:r>
                <m:rPr>
                  <m:sty m:val="p"/>
                </m:rPr>
                <w:rPr>
                  <w:rFonts w:ascii="Cambria Math" w:hAnsi="Cambria Math"/>
                  <w:lang w:val="ru-RU"/>
                </w:rPr>
                <m:t>Φ</m:t>
              </m:r>
              <m:d>
                <m:dPr>
                  <m:ctrlPr>
                    <w:rPr>
                      <w:rFonts w:ascii="Cambria Math" w:hAnsi="Cambria Math"/>
                      <w:i/>
                      <w:lang w:val="ru-RU"/>
                    </w:rPr>
                  </m:ctrlPr>
                </m:dPr>
                <m:e>
                  <m:f>
                    <m:fPr>
                      <m:ctrlPr>
                        <w:rPr>
                          <w:rFonts w:ascii="Cambria Math" w:hAnsi="Cambria Math"/>
                          <w:lang w:val="ru-RU"/>
                        </w:rPr>
                      </m:ctrlPr>
                    </m:fPr>
                    <m:num>
                      <m:r>
                        <w:rPr>
                          <w:rFonts w:ascii="Cambria Math" w:hAnsi="Cambria Math"/>
                          <w:lang w:val="ru-RU"/>
                        </w:rPr>
                        <m:t>x-</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ctrlPr>
                        <w:rPr>
                          <w:rFonts w:ascii="Cambria Math" w:hAnsi="Cambria Math"/>
                          <w:i/>
                          <w:lang w:val="ru-RU"/>
                        </w:rPr>
                      </m:ctrlPr>
                    </m:num>
                    <m:den>
                      <m:sSub>
                        <m:sSubPr>
                          <m:ctrlPr>
                            <w:rPr>
                              <w:rFonts w:ascii="Cambria Math" w:hAnsi="Cambria Math"/>
                              <w:i/>
                              <w:lang w:val="ru-RU"/>
                            </w:rPr>
                          </m:ctrlPr>
                        </m:sSubPr>
                        <m:e>
                          <m:r>
                            <m:rPr>
                              <m:sty m:val="p"/>
                            </m:rPr>
                            <w:rPr>
                              <w:rFonts w:ascii="Cambria Math" w:hAnsi="Cambria Math"/>
                              <w:lang w:val="ru-RU"/>
                            </w:rPr>
                            <m:t>γ</m:t>
                          </m:r>
                        </m:e>
                        <m:sub>
                          <m:r>
                            <w:rPr>
                              <w:rFonts w:ascii="Cambria Math" w:hAnsi="Cambria Math"/>
                              <w:lang w:val="ru-RU"/>
                            </w:rPr>
                            <m:t>k</m:t>
                          </m:r>
                        </m:sub>
                      </m:sSub>
                      <m:ctrlPr>
                        <w:rPr>
                          <w:rFonts w:ascii="Cambria Math" w:hAnsi="Cambria Math"/>
                          <w:i/>
                          <w:lang w:val="ru-RU"/>
                        </w:rPr>
                      </m:ctrlPr>
                    </m:den>
                  </m:f>
                </m:e>
              </m:d>
            </m:e>
          </m:nary>
          <m:r>
            <w:rPr>
              <w:rFonts w:ascii="Cambria Math" w:hAnsi="Cambria Math"/>
              <w:lang w:val="ru-RU"/>
            </w:rPr>
            <m:t>,</m:t>
          </m:r>
        </m:oMath>
      </m:oMathPara>
    </w:p>
    <w:p w14:paraId="381E111B" w14:textId="77A8DF26" w:rsidR="000678DE" w:rsidRDefault="00B01493" w:rsidP="000D1DA0">
      <w:pPr>
        <w:ind w:firstLine="0"/>
        <w:rPr>
          <w:i/>
          <w:lang w:val="ru-RU"/>
        </w:rPr>
      </w:pPr>
      <w:r w:rsidRPr="00B01493">
        <w:rPr>
          <w:i/>
          <w:lang w:val="ru-RU"/>
        </w:rPr>
        <w:t xml:space="preserve">где параметры   </w:t>
      </w:r>
      <m:oMath>
        <m:sSub>
          <m:sSubPr>
            <m:ctrlPr>
              <w:rPr>
                <w:rFonts w:ascii="Cambria Math" w:hAnsi="Cambria Math"/>
                <w:i/>
                <w:lang w:val="ru-RU"/>
              </w:rPr>
            </m:ctrlPr>
          </m:sSubPr>
          <m:e>
            <m:r>
              <w:rPr>
                <w:rFonts w:ascii="Cambria Math" w:hAnsi="Cambria Math"/>
                <w:lang w:val="ru-RU"/>
              </w:rPr>
              <m:t>w</m:t>
            </m:r>
          </m:e>
          <m:sub>
            <m:r>
              <w:rPr>
                <w:rFonts w:ascii="Cambria Math" w:hAnsi="Cambria Math"/>
                <w:lang w:val="ru-RU"/>
              </w:rPr>
              <m:t>k</m:t>
            </m:r>
          </m:sub>
        </m:sSub>
      </m:oMath>
      <w:r w:rsidRPr="00B01493">
        <w:rPr>
          <w:i/>
          <w:lang w:val="ru-RU"/>
        </w:rPr>
        <w:t xml:space="preserve"> ,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oMath>
      <w:r w:rsidRPr="00B01493">
        <w:rPr>
          <w:i/>
          <w:lang w:val="ru-RU"/>
        </w:rPr>
        <w:t xml:space="preserve">   и </w:t>
      </w:r>
      <m:oMath>
        <m:sSub>
          <m:sSubPr>
            <m:ctrlPr>
              <w:rPr>
                <w:rFonts w:ascii="Cambria Math" w:hAnsi="Cambria Math"/>
                <w:i/>
                <w:lang w:val="ru-RU"/>
              </w:rPr>
            </m:ctrlPr>
          </m:sSubPr>
          <m:e>
            <m:r>
              <w:rPr>
                <w:rFonts w:ascii="Cambria Math" w:hAnsi="Cambria Math"/>
                <w:lang w:val="ru-RU"/>
              </w:rPr>
              <m:t>γ</m:t>
            </m:r>
          </m:e>
          <m:sub>
            <m:r>
              <w:rPr>
                <w:rFonts w:ascii="Cambria Math" w:hAnsi="Cambria Math"/>
                <w:lang w:val="ru-RU"/>
              </w:rPr>
              <m:t>k</m:t>
            </m:r>
          </m:sub>
        </m:sSub>
      </m:oMath>
      <w:r w:rsidRPr="00B01493">
        <w:rPr>
          <w:i/>
          <w:lang w:val="ru-RU"/>
        </w:rPr>
        <w:t xml:space="preserve">   удовлетворяют следующим соотношениям:</w:t>
      </w:r>
    </w:p>
    <w:p w14:paraId="2485BA54" w14:textId="57F0EB73" w:rsidR="004C26B4" w:rsidRDefault="004C26B4" w:rsidP="000D1DA0">
      <w:pPr>
        <w:ind w:firstLine="0"/>
        <w:rPr>
          <w:i/>
          <w:lang w:val="ru-RU"/>
        </w:rPr>
      </w:pPr>
      <w:r w:rsidRPr="004C26B4">
        <w:rPr>
          <w:i/>
          <w:lang w:val="ru-RU"/>
        </w:rPr>
        <w:t xml:space="preserve">если </w:t>
      </w:r>
      <m:oMath>
        <m:r>
          <w:rPr>
            <w:rFonts w:ascii="Cambria Math" w:hAnsi="Cambria Math"/>
            <w:lang w:val="ru-RU"/>
          </w:rPr>
          <m:t>k = rn + j, r = 0, 1, . . . , m - 1</m:t>
        </m:r>
      </m:oMath>
      <w:r w:rsidRPr="004C26B4">
        <w:rPr>
          <w:i/>
          <w:lang w:val="ru-RU"/>
        </w:rPr>
        <w:t xml:space="preserve"> и </w:t>
      </w:r>
      <m:oMath>
        <m:r>
          <w:rPr>
            <w:rFonts w:ascii="Cambria Math" w:hAnsi="Cambria Math"/>
            <w:lang w:val="ru-RU"/>
          </w:rPr>
          <m:t>j = 1, . . . , n</m:t>
        </m:r>
      </m:oMath>
      <w:r w:rsidRPr="004C26B4">
        <w:rPr>
          <w:i/>
          <w:lang w:val="ru-RU"/>
        </w:rPr>
        <w:t>, то</w:t>
      </w:r>
    </w:p>
    <w:p w14:paraId="5085700C" w14:textId="6D9B36B4" w:rsidR="004C26B4" w:rsidRPr="00FC6BB3" w:rsidRDefault="008A52EF" w:rsidP="000D1DA0">
      <w:pPr>
        <w:ind w:firstLine="0"/>
        <w:rPr>
          <w:i/>
          <w:lang w:val="ru-RU"/>
        </w:rPr>
      </w:pPr>
      <m:oMathPara>
        <m:oMath>
          <m:sSub>
            <m:sSubPr>
              <m:ctrlPr>
                <w:rPr>
                  <w:rFonts w:ascii="Cambria Math" w:hAnsi="Cambria Math"/>
                  <w:i/>
                  <w:lang w:val="ru-RU"/>
                </w:rPr>
              </m:ctrlPr>
            </m:sSubPr>
            <m:e>
              <m:r>
                <w:rPr>
                  <w:rFonts w:ascii="Cambria Math" w:hAnsi="Cambria Math"/>
                  <w:lang w:val="ru-RU"/>
                </w:rPr>
                <m:t>w</m:t>
              </m:r>
            </m:e>
            <m:sub>
              <m:r>
                <w:rPr>
                  <w:rFonts w:ascii="Cambria Math" w:hAnsi="Cambria Math"/>
                  <w:lang w:val="ru-RU"/>
                </w:rPr>
                <m:t>rn+j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r+1</m:t>
              </m:r>
            </m:sub>
          </m:sSub>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j</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rn+j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r+1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j</m:t>
              </m:r>
            </m:sub>
          </m:sSub>
          <m:r>
            <w:rPr>
              <w:rFonts w:ascii="Cambria Math" w:hAnsi="Cambria Math"/>
              <w:lang w:val="ru-RU"/>
            </w:rPr>
            <m:t xml:space="preserve">,  </m:t>
          </m:r>
          <m:sSub>
            <m:sSubPr>
              <m:ctrlPr>
                <w:rPr>
                  <w:rFonts w:ascii="Cambria Math" w:hAnsi="Cambria Math"/>
                  <w:i/>
                  <w:lang w:val="ru-RU"/>
                </w:rPr>
              </m:ctrlPr>
            </m:sSubPr>
            <m:e>
              <m:r>
                <m:rPr>
                  <m:sty m:val="p"/>
                </m:rPr>
                <w:rPr>
                  <w:rFonts w:ascii="Cambria Math" w:hAnsi="Cambria Math"/>
                  <w:lang w:val="ru-RU"/>
                </w:rPr>
                <m:t>γ</m:t>
              </m:r>
            </m:e>
            <m:sub>
              <m:r>
                <w:rPr>
                  <w:rFonts w:ascii="Cambria Math" w:hAnsi="Cambria Math"/>
                  <w:lang w:val="ru-RU"/>
                </w:rPr>
                <m:t>rn+j</m:t>
              </m:r>
            </m:sub>
          </m:sSub>
          <m:r>
            <w:rPr>
              <w:rFonts w:ascii="Cambria Math" w:hAnsi="Cambria Math"/>
              <w:lang w:val="ru-RU"/>
            </w:rPr>
            <m:t>=</m:t>
          </m:r>
          <m:rad>
            <m:radPr>
              <m:degHide m:val="1"/>
              <m:ctrlPr>
                <w:rPr>
                  <w:rFonts w:ascii="Cambria Math" w:hAnsi="Cambria Math"/>
                  <w:lang w:val="ru-RU"/>
                </w:rPr>
              </m:ctrlPr>
            </m:radPr>
            <m:deg>
              <m:ctrlPr>
                <w:rPr>
                  <w:rFonts w:ascii="Cambria Math" w:hAnsi="Cambria Math"/>
                  <w:i/>
                  <w:lang w:val="ru-RU"/>
                </w:rPr>
              </m:ctrlPr>
            </m:deg>
            <m:e>
              <m:sSubSup>
                <m:sSubSupPr>
                  <m:ctrlPr>
                    <w:rPr>
                      <w:rFonts w:ascii="Cambria Math" w:hAnsi="Cambria Math"/>
                      <w:i/>
                      <w:lang w:val="ru-RU"/>
                    </w:rPr>
                  </m:ctrlPr>
                </m:sSubSupPr>
                <m:e>
                  <m:r>
                    <m:rPr>
                      <m:sty m:val="p"/>
                    </m:rPr>
                    <w:rPr>
                      <w:rFonts w:ascii="Cambria Math" w:hAnsi="Cambria Math"/>
                      <w:lang w:val="ru-RU"/>
                    </w:rPr>
                    <m:t>σ</m:t>
                  </m:r>
                  <m:ctrlPr>
                    <w:rPr>
                      <w:rFonts w:ascii="Cambria Math" w:hAnsi="Cambria Math"/>
                      <w:lang w:val="ru-RU"/>
                    </w:rPr>
                  </m:ctrlPr>
                </m:e>
                <m:sub>
                  <m:r>
                    <w:rPr>
                      <w:rFonts w:ascii="Cambria Math" w:hAnsi="Cambria Math"/>
                      <w:lang w:val="ru-RU"/>
                    </w:rPr>
                    <m:t>r+1</m:t>
                  </m:r>
                </m:sub>
                <m:sup>
                  <m:r>
                    <w:rPr>
                      <w:rFonts w:ascii="Cambria Math" w:hAnsi="Cambria Math"/>
                      <w:lang w:val="ru-RU"/>
                    </w:rPr>
                    <m:t>2</m:t>
                  </m:r>
                </m:sup>
              </m:sSubSup>
              <m:r>
                <w:rPr>
                  <w:rFonts w:ascii="Cambria Math" w:hAnsi="Cambria Math"/>
                  <w:lang w:val="ru-RU"/>
                </w:rPr>
                <m:t>+</m:t>
              </m:r>
              <m:sSubSup>
                <m:sSubSupPr>
                  <m:ctrlPr>
                    <w:rPr>
                      <w:rFonts w:ascii="Cambria Math" w:hAnsi="Cambria Math"/>
                      <w:i/>
                      <w:lang w:val="ru-RU"/>
                    </w:rPr>
                  </m:ctrlPr>
                </m:sSubSupPr>
                <m:e>
                  <m:r>
                    <m:rPr>
                      <m:sty m:val="p"/>
                    </m:rPr>
                    <w:rPr>
                      <w:rFonts w:ascii="Cambria Math" w:hAnsi="Cambria Math"/>
                      <w:lang w:val="ru-RU"/>
                    </w:rPr>
                    <m:t>δ</m:t>
                  </m:r>
                </m:e>
                <m:sub>
                  <m:r>
                    <w:rPr>
                      <w:rFonts w:ascii="Cambria Math" w:hAnsi="Cambria Math"/>
                      <w:lang w:val="ru-RU"/>
                    </w:rPr>
                    <m:t>j</m:t>
                  </m:r>
                </m:sub>
                <m:sup>
                  <m:r>
                    <w:rPr>
                      <w:rFonts w:ascii="Cambria Math" w:hAnsi="Cambria Math"/>
                      <w:lang w:val="ru-RU"/>
                    </w:rPr>
                    <m:t>2</m:t>
                  </m:r>
                </m:sup>
              </m:sSubSup>
            </m:e>
          </m:rad>
          <m:r>
            <w:rPr>
              <w:rFonts w:ascii="Cambria Math" w:hAnsi="Cambria Math"/>
              <w:lang w:val="ru-RU"/>
            </w:rPr>
            <m:t>.</m:t>
          </m:r>
        </m:oMath>
      </m:oMathPara>
    </w:p>
    <w:p w14:paraId="768E8FB9" w14:textId="5AB72DEE" w:rsidR="00FC6BB3" w:rsidRDefault="00FC6BB3" w:rsidP="00FC6BB3">
      <w:pPr>
        <w:ind w:firstLine="0"/>
        <w:rPr>
          <w:i/>
          <w:lang w:val="ru-RU"/>
        </w:rPr>
      </w:pPr>
      <w:r w:rsidRPr="00FC6BB3">
        <w:rPr>
          <w:i/>
          <w:lang w:val="ru-RU"/>
        </w:rPr>
        <w:t>При этом динамическая и диффузионная компоненты волатильности композиции (свертки), соответственно, имеют вид</w:t>
      </w:r>
    </w:p>
    <w:p w14:paraId="4069F354" w14:textId="4123918B" w:rsidR="009D30D7" w:rsidRPr="009D30D7" w:rsidRDefault="008A52EF" w:rsidP="00FC6BB3">
      <w:pPr>
        <w:ind w:firstLine="0"/>
        <w:rPr>
          <w:i/>
          <w:lang w:val="ru-RU"/>
        </w:rPr>
      </w:pPr>
      <m:oMathPara>
        <m:oMath>
          <m:nary>
            <m:naryPr>
              <m:chr m:val="∑"/>
              <m:limLoc m:val="undOvr"/>
              <m:ctrlPr>
                <w:rPr>
                  <w:rFonts w:ascii="Cambria Math" w:hAnsi="Cambria Math"/>
                  <w:i/>
                  <w:lang w:val="ru-RU"/>
                </w:rPr>
              </m:ctrlPr>
            </m:naryPr>
            <m:sub>
              <m:r>
                <w:rPr>
                  <w:rFonts w:ascii="Cambria Math" w:hAnsi="Cambria Math"/>
                  <w:lang w:val="ru-RU"/>
                </w:rPr>
                <m:t>r=0</m:t>
              </m:r>
            </m:sub>
            <m:sup>
              <m:r>
                <w:rPr>
                  <w:rFonts w:ascii="Cambria Math" w:hAnsi="Cambria Math"/>
                  <w:lang w:val="ru-RU"/>
                </w:rPr>
                <m:t>m-1</m:t>
              </m:r>
            </m:sup>
            <m:e>
              <m:nary>
                <m:naryPr>
                  <m:chr m:val="∑"/>
                  <m:limLoc m:val="undOvr"/>
                  <m:ctrlPr>
                    <w:rPr>
                      <w:rFonts w:ascii="Cambria Math" w:hAnsi="Cambria Math"/>
                      <w:i/>
                      <w:lang w:val="ru-RU"/>
                    </w:rPr>
                  </m:ctrlPr>
                </m:naryPr>
                <m:sub>
                  <m:r>
                    <w:rPr>
                      <w:rFonts w:ascii="Cambria Math" w:hAnsi="Cambria Math"/>
                      <w:lang w:val="ru-RU"/>
                    </w:rPr>
                    <m:t>j=1</m:t>
                  </m:r>
                </m:sub>
                <m:sup>
                  <m:r>
                    <w:rPr>
                      <w:rFonts w:ascii="Cambria Math" w:hAnsi="Cambria Math"/>
                      <w:lang w:val="ru-RU"/>
                    </w:rPr>
                    <m:t>n</m:t>
                  </m:r>
                </m:sup>
                <m:e>
                  <m:sSup>
                    <m:sSupPr>
                      <m:ctrlPr>
                        <w:rPr>
                          <w:rFonts w:ascii="Cambria Math" w:hAnsi="Cambria Math"/>
                          <w:i/>
                          <w:lang w:val="ru-RU"/>
                        </w:rPr>
                      </m:ctrlPr>
                    </m:sSupPr>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r+1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j</m:t>
                              </m:r>
                            </m:sub>
                          </m:sSub>
                          <m:r>
                            <w:rPr>
                              <w:rFonts w:ascii="Cambria Math" w:hAnsi="Cambria Math"/>
                              <w:lang w:val="ru-RU"/>
                            </w:rPr>
                            <m:t>-</m:t>
                          </m:r>
                          <m:acc>
                            <m:accPr>
                              <m:chr m:val="̅"/>
                              <m:ctrlPr>
                                <w:rPr>
                                  <w:rFonts w:ascii="Cambria Math" w:hAnsi="Cambria Math"/>
                                  <w:i/>
                                  <w:lang w:val="ru-RU"/>
                                </w:rPr>
                              </m:ctrlPr>
                            </m:accPr>
                            <m:e>
                              <m:r>
                                <w:rPr>
                                  <w:rFonts w:ascii="Cambria Math" w:hAnsi="Cambria Math"/>
                                  <w:lang w:val="ru-RU"/>
                                </w:rPr>
                                <m:t>c</m:t>
                              </m:r>
                            </m:e>
                          </m:acc>
                        </m:e>
                      </m:d>
                    </m:e>
                    <m:sup>
                      <m:r>
                        <w:rPr>
                          <w:rFonts w:ascii="Cambria Math" w:hAnsi="Cambria Math"/>
                          <w:lang w:val="ru-RU"/>
                        </w:rPr>
                        <m:t>2</m:t>
                      </m:r>
                    </m:sup>
                  </m:sSup>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r+1</m:t>
                      </m:r>
                    </m:sub>
                  </m:sSub>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j</m:t>
                      </m:r>
                    </m:sub>
                  </m:sSub>
                </m:e>
              </m:nary>
            </m:e>
          </m:nary>
        </m:oMath>
      </m:oMathPara>
    </w:p>
    <w:p w14:paraId="0C9360BC" w14:textId="315E0C7A" w:rsidR="009D30D7" w:rsidRDefault="009D30D7" w:rsidP="00FC6BB3">
      <w:pPr>
        <w:ind w:firstLine="0"/>
        <w:rPr>
          <w:i/>
          <w:lang w:val="ru-RU"/>
        </w:rPr>
      </w:pPr>
      <w:r>
        <w:rPr>
          <w:i/>
          <w:lang w:val="ru-RU"/>
        </w:rPr>
        <w:t>и</w:t>
      </w:r>
    </w:p>
    <w:p w14:paraId="4E948822" w14:textId="699F9A2F" w:rsidR="00605C8A" w:rsidRPr="00605C8A" w:rsidRDefault="008A52EF" w:rsidP="00605C8A">
      <w:pPr>
        <w:ind w:firstLine="0"/>
        <w:rPr>
          <w:i/>
          <w:lang w:val="ru-RU"/>
        </w:rPr>
      </w:pPr>
      <m:oMathPara>
        <m:oMath>
          <m:nary>
            <m:naryPr>
              <m:chr m:val="∑"/>
              <m:limLoc m:val="undOvr"/>
              <m:ctrlPr>
                <w:rPr>
                  <w:rFonts w:ascii="Cambria Math" w:hAnsi="Cambria Math"/>
                  <w:i/>
                  <w:lang w:val="ru-RU"/>
                </w:rPr>
              </m:ctrlPr>
            </m:naryPr>
            <m:sub>
              <m:r>
                <w:rPr>
                  <w:rFonts w:ascii="Cambria Math" w:hAnsi="Cambria Math"/>
                  <w:lang w:val="ru-RU"/>
                </w:rPr>
                <m:t>r=0</m:t>
              </m:r>
            </m:sub>
            <m:sup>
              <m:r>
                <w:rPr>
                  <w:rFonts w:ascii="Cambria Math" w:hAnsi="Cambria Math"/>
                  <w:lang w:val="ru-RU"/>
                </w:rPr>
                <m:t>m-1</m:t>
              </m:r>
            </m:sup>
            <m:e>
              <m:nary>
                <m:naryPr>
                  <m:chr m:val="∑"/>
                  <m:limLoc m:val="undOvr"/>
                  <m:ctrlPr>
                    <w:rPr>
                      <w:rFonts w:ascii="Cambria Math" w:hAnsi="Cambria Math"/>
                      <w:i/>
                      <w:lang w:val="ru-RU"/>
                    </w:rPr>
                  </m:ctrlPr>
                </m:naryPr>
                <m:sub>
                  <m:r>
                    <w:rPr>
                      <w:rFonts w:ascii="Cambria Math" w:hAnsi="Cambria Math"/>
                      <w:lang w:val="ru-RU"/>
                    </w:rPr>
                    <m:t>j=1</m:t>
                  </m:r>
                </m:sub>
                <m:sup>
                  <m:r>
                    <w:rPr>
                      <w:rFonts w:ascii="Cambria Math" w:hAnsi="Cambria Math"/>
                      <w:lang w:val="ru-RU"/>
                    </w:rPr>
                    <m:t>n</m:t>
                  </m:r>
                </m:sup>
                <m:e>
                  <m:sSup>
                    <m:sSupPr>
                      <m:ctrlPr>
                        <w:rPr>
                          <w:rFonts w:ascii="Cambria Math" w:hAnsi="Cambria Math"/>
                          <w:i/>
                          <w:lang w:val="ru-RU"/>
                        </w:rPr>
                      </m:ctrlPr>
                    </m:sSupPr>
                    <m:e>
                      <m:d>
                        <m:dPr>
                          <m:ctrlPr>
                            <w:rPr>
                              <w:rFonts w:ascii="Cambria Math" w:hAnsi="Cambria Math"/>
                              <w:i/>
                              <w:lang w:val="ru-RU"/>
                            </w:rPr>
                          </m:ctrlPr>
                        </m:dPr>
                        <m:e>
                          <m:sSubSup>
                            <m:sSubSupPr>
                              <m:ctrlPr>
                                <w:rPr>
                                  <w:rFonts w:ascii="Cambria Math" w:hAnsi="Cambria Math"/>
                                  <w:i/>
                                  <w:lang w:val="ru-RU"/>
                                </w:rPr>
                              </m:ctrlPr>
                            </m:sSubSupPr>
                            <m:e>
                              <m:r>
                                <m:rPr>
                                  <m:sty m:val="p"/>
                                </m:rPr>
                                <w:rPr>
                                  <w:rFonts w:ascii="Cambria Math" w:hAnsi="Cambria Math"/>
                                  <w:lang w:val="ru-RU"/>
                                </w:rPr>
                                <m:t>σ</m:t>
                              </m:r>
                              <m:ctrlPr>
                                <w:rPr>
                                  <w:rFonts w:ascii="Cambria Math" w:hAnsi="Cambria Math"/>
                                  <w:lang w:val="ru-RU"/>
                                </w:rPr>
                              </m:ctrlPr>
                            </m:e>
                            <m:sub>
                              <m:r>
                                <w:rPr>
                                  <w:rFonts w:ascii="Cambria Math" w:hAnsi="Cambria Math"/>
                                  <w:lang w:val="ru-RU"/>
                                </w:rPr>
                                <m:t>r+1</m:t>
                              </m:r>
                            </m:sub>
                            <m:sup>
                              <m:r>
                                <w:rPr>
                                  <w:rFonts w:ascii="Cambria Math" w:hAnsi="Cambria Math"/>
                                  <w:lang w:val="ru-RU"/>
                                </w:rPr>
                                <m:t>2</m:t>
                              </m:r>
                            </m:sup>
                          </m:sSubSup>
                          <m:r>
                            <w:rPr>
                              <w:rFonts w:ascii="Cambria Math" w:hAnsi="Cambria Math"/>
                              <w:lang w:val="ru-RU"/>
                            </w:rPr>
                            <m:t>+</m:t>
                          </m:r>
                          <m:sSubSup>
                            <m:sSubSupPr>
                              <m:ctrlPr>
                                <w:rPr>
                                  <w:rFonts w:ascii="Cambria Math" w:hAnsi="Cambria Math"/>
                                  <w:i/>
                                  <w:lang w:val="ru-RU"/>
                                </w:rPr>
                              </m:ctrlPr>
                            </m:sSubSupPr>
                            <m:e>
                              <m:r>
                                <m:rPr>
                                  <m:sty m:val="p"/>
                                </m:rPr>
                                <w:rPr>
                                  <w:rFonts w:ascii="Cambria Math" w:hAnsi="Cambria Math"/>
                                  <w:lang w:val="ru-RU"/>
                                </w:rPr>
                                <m:t>δ</m:t>
                              </m:r>
                            </m:e>
                            <m:sub>
                              <m:r>
                                <w:rPr>
                                  <w:rFonts w:ascii="Cambria Math" w:hAnsi="Cambria Math"/>
                                  <w:lang w:val="ru-RU"/>
                                </w:rPr>
                                <m:t>j</m:t>
                              </m:r>
                            </m:sub>
                            <m:sup>
                              <m:r>
                                <w:rPr>
                                  <w:rFonts w:ascii="Cambria Math" w:hAnsi="Cambria Math"/>
                                  <w:lang w:val="ru-RU"/>
                                </w:rPr>
                                <m:t>2</m:t>
                              </m:r>
                            </m:sup>
                          </m:sSubSup>
                        </m:e>
                      </m:d>
                    </m:e>
                    <m:sup>
                      <m:r>
                        <w:rPr>
                          <w:rFonts w:ascii="Cambria Math" w:hAnsi="Cambria Math"/>
                          <w:lang w:val="ru-RU"/>
                        </w:rPr>
                        <m:t>2</m:t>
                      </m:r>
                    </m:sup>
                  </m:sSup>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r+1</m:t>
                      </m:r>
                    </m:sub>
                  </m:sSub>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j</m:t>
                      </m:r>
                    </m:sub>
                  </m:sSub>
                </m:e>
              </m:nary>
            </m:e>
          </m:nary>
        </m:oMath>
      </m:oMathPara>
    </w:p>
    <w:p w14:paraId="2AEAFE54" w14:textId="057D3DC1" w:rsidR="00605C8A" w:rsidRDefault="00605C8A" w:rsidP="00605C8A">
      <w:pPr>
        <w:ind w:firstLine="0"/>
        <w:rPr>
          <w:i/>
          <w:lang w:val="ru-RU"/>
        </w:rPr>
      </w:pPr>
      <w:r>
        <w:rPr>
          <w:i/>
          <w:lang w:val="ru-RU"/>
        </w:rPr>
        <w:t>Где</w:t>
      </w:r>
    </w:p>
    <w:p w14:paraId="7810F06E" w14:textId="7F0F65ED" w:rsidR="00605C8A" w:rsidRPr="008727C0" w:rsidRDefault="008A52EF" w:rsidP="00605C8A">
      <w:pPr>
        <w:ind w:firstLine="0"/>
        <w:rPr>
          <w:i/>
          <w:lang w:val="ru-RU"/>
        </w:rPr>
      </w:pPr>
      <m:oMathPara>
        <m:oMath>
          <m:acc>
            <m:accPr>
              <m:chr m:val="̅"/>
              <m:ctrlPr>
                <w:rPr>
                  <w:rFonts w:ascii="Cambria Math" w:hAnsi="Cambria Math"/>
                  <w:i/>
                  <w:lang w:val="ru-RU"/>
                </w:rPr>
              </m:ctrlPr>
            </m:accPr>
            <m:e>
              <m:r>
                <w:rPr>
                  <w:rFonts w:ascii="Cambria Math" w:hAnsi="Cambria Math"/>
                  <w:lang w:val="ru-RU"/>
                </w:rPr>
                <m:t>c</m:t>
              </m:r>
            </m:e>
          </m:acc>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lang w:val="ru-RU"/>
                </w:rPr>
                <m:t>r=0</m:t>
              </m:r>
            </m:sub>
            <m:sup>
              <m:r>
                <w:rPr>
                  <w:rFonts w:ascii="Cambria Math" w:hAnsi="Cambria Math"/>
                  <w:lang w:val="ru-RU"/>
                </w:rPr>
                <m:t>m-1</m:t>
              </m:r>
            </m:sup>
            <m:e>
              <m:nary>
                <m:naryPr>
                  <m:chr m:val="∑"/>
                  <m:limLoc m:val="undOvr"/>
                  <m:ctrlPr>
                    <w:rPr>
                      <w:rFonts w:ascii="Cambria Math" w:hAnsi="Cambria Math"/>
                      <w:i/>
                      <w:lang w:val="ru-RU"/>
                    </w:rPr>
                  </m:ctrlPr>
                </m:naryPr>
                <m:sub>
                  <m:r>
                    <w:rPr>
                      <w:rFonts w:ascii="Cambria Math" w:hAnsi="Cambria Math"/>
                      <w:lang w:val="ru-RU"/>
                    </w:rPr>
                    <m:t>j=1</m:t>
                  </m:r>
                </m:sub>
                <m:sup>
                  <m:r>
                    <w:rPr>
                      <w:rFonts w:ascii="Cambria Math" w:hAnsi="Cambria Math"/>
                      <w:lang w:val="ru-RU"/>
                    </w:rPr>
                    <m:t>n</m:t>
                  </m:r>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r+1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j</m:t>
                          </m:r>
                        </m:sub>
                      </m:sSub>
                    </m:e>
                  </m:d>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r+1</m:t>
                      </m:r>
                    </m:sub>
                  </m:sSub>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j</m:t>
                      </m:r>
                    </m:sub>
                  </m:sSub>
                </m:e>
              </m:nary>
            </m:e>
          </m:nary>
          <m:r>
            <w:rPr>
              <w:rFonts w:ascii="Cambria Math" w:hAnsi="Cambria Math"/>
              <w:lang w:val="ru-RU"/>
            </w:rPr>
            <m:t>.</m:t>
          </m:r>
        </m:oMath>
      </m:oMathPara>
    </w:p>
    <w:p w14:paraId="0CC64484" w14:textId="0977B098" w:rsidR="008727C0" w:rsidRDefault="00643939" w:rsidP="00643939">
      <w:pPr>
        <w:ind w:firstLine="0"/>
        <w:rPr>
          <w:lang w:val="ru-RU"/>
        </w:rPr>
      </w:pPr>
      <w:r w:rsidRPr="00643939">
        <w:rPr>
          <w:lang w:val="ru-RU"/>
        </w:rPr>
        <w:t xml:space="preserve">Д о к а з а т е л ь с т в о. Достаточно заметить, что характеристические функции случайных величин </w:t>
      </w:r>
      <m:oMath>
        <m:r>
          <w:rPr>
            <w:rFonts w:ascii="Cambria Math" w:hAnsi="Cambria Math"/>
          </w:rPr>
          <m:t>X</m:t>
        </m:r>
        <m:r>
          <w:rPr>
            <w:rFonts w:ascii="Cambria Math" w:hAnsi="Cambria Math"/>
            <w:lang w:val="ru-RU"/>
          </w:rPr>
          <m:t xml:space="preserve">, </m:t>
        </m:r>
        <m:r>
          <w:rPr>
            <w:rFonts w:ascii="Cambria Math" w:hAnsi="Cambria Math"/>
          </w:rPr>
          <m:t>Y</m:t>
        </m:r>
      </m:oMath>
      <w:r w:rsidRPr="00643939">
        <w:rPr>
          <w:lang w:val="ru-RU"/>
        </w:rPr>
        <w:t xml:space="preserve"> и</w:t>
      </w:r>
      <w:r w:rsidRPr="00643939">
        <w:rPr>
          <w:i/>
          <w:lang w:val="ru-RU"/>
        </w:rPr>
        <w:t xml:space="preserve"> </w:t>
      </w:r>
      <m:oMath>
        <m:r>
          <w:rPr>
            <w:rFonts w:ascii="Cambria Math" w:hAnsi="Cambria Math"/>
          </w:rPr>
          <m:t>X</m:t>
        </m:r>
        <m:r>
          <w:rPr>
            <w:rFonts w:ascii="Cambria Math" w:hAnsi="Cambria Math"/>
            <w:lang w:val="ru-RU"/>
          </w:rPr>
          <m:t xml:space="preserve"> + </m:t>
        </m:r>
        <m:r>
          <w:rPr>
            <w:rFonts w:ascii="Cambria Math" w:hAnsi="Cambria Math"/>
          </w:rPr>
          <m:t>Y</m:t>
        </m:r>
      </m:oMath>
      <w:r w:rsidRPr="00643939">
        <w:rPr>
          <w:lang w:val="ru-RU"/>
        </w:rPr>
        <w:t xml:space="preserve"> , соответственно, имеют вид</w:t>
      </w:r>
    </w:p>
    <w:p w14:paraId="4FBE6C31" w14:textId="7C9A9A76" w:rsidR="00643939" w:rsidRPr="00E677A0" w:rsidRDefault="008A52EF" w:rsidP="00643939">
      <w:pPr>
        <w:ind w:firstLine="0"/>
        <w:rPr>
          <w:lang w:val="ru-RU"/>
        </w:rPr>
      </w:pPr>
      <m:oMathPara>
        <m:oMath>
          <m:sSub>
            <m:sSubPr>
              <m:ctrlPr>
                <w:rPr>
                  <w:rFonts w:ascii="Cambria Math" w:hAnsi="Cambria Math"/>
                  <w:i/>
                  <w:lang w:val="ru-RU"/>
                </w:rPr>
              </m:ctrlPr>
            </m:sSubPr>
            <m:e>
              <m:r>
                <m:rPr>
                  <m:sty m:val="p"/>
                </m:rPr>
                <w:rPr>
                  <w:rFonts w:ascii="Cambria Math" w:hAnsi="Cambria Math"/>
                  <w:lang w:val="ru-RU"/>
                </w:rPr>
                <m:t>ψ</m:t>
              </m:r>
              <m:ctrlPr>
                <w:rPr>
                  <w:rFonts w:ascii="Cambria Math" w:hAnsi="Cambria Math"/>
                  <w:lang w:val="ru-RU"/>
                </w:rPr>
              </m:ctrlPr>
            </m:e>
            <m:sub>
              <m:r>
                <w:rPr>
                  <w:rFonts w:ascii="Cambria Math" w:hAnsi="Cambria Math"/>
                  <w:lang w:val="ru-RU"/>
                </w:rPr>
                <m:t>X</m:t>
              </m:r>
            </m:sub>
          </m:sSub>
          <m:d>
            <m:dPr>
              <m:ctrlPr>
                <w:rPr>
                  <w:rFonts w:ascii="Cambria Math" w:hAnsi="Cambria Math"/>
                  <w:i/>
                  <w:lang w:val="ru-RU"/>
                </w:rPr>
              </m:ctrlPr>
            </m:dPr>
            <m:e>
              <m:r>
                <w:rPr>
                  <w:rFonts w:ascii="Cambria Math" w:hAnsi="Cambria Math"/>
                  <w:lang w:val="ru-RU"/>
                </w:rPr>
                <m:t>t</m:t>
              </m:r>
            </m:e>
          </m:d>
          <m:r>
            <w:rPr>
              <w:rFonts w:ascii="Cambria Math" w:hAnsi="Cambria Math"/>
              <w:lang w:val="ru-RU"/>
            </w:rPr>
            <m:t>=</m:t>
          </m:r>
          <m:nary>
            <m:naryPr>
              <m:chr m:val="∑"/>
              <m:ctrlPr>
                <w:rPr>
                  <w:rFonts w:ascii="Cambria Math" w:hAnsi="Cambria Math"/>
                  <w:lang w:val="ru-RU"/>
                </w:rPr>
              </m:ctrlPr>
            </m:naryPr>
            <m:sub>
              <m:r>
                <w:rPr>
                  <w:rFonts w:ascii="Cambria Math" w:hAnsi="Cambria Math"/>
                  <w:lang w:val="ru-RU"/>
                </w:rPr>
                <m:t>j=1</m:t>
              </m:r>
              <m:ctrlPr>
                <w:rPr>
                  <w:rFonts w:ascii="Cambria Math" w:hAnsi="Cambria Math"/>
                  <w:i/>
                  <w:lang w:val="ru-RU"/>
                </w:rPr>
              </m:ctrlPr>
            </m:sub>
            <m:sup>
              <m:r>
                <w:rPr>
                  <w:rFonts w:ascii="Cambria Math" w:hAnsi="Cambria Math"/>
                  <w:lang w:val="ru-RU"/>
                </w:rPr>
                <m:t>m</m:t>
              </m:r>
              <m:ctrlPr>
                <w:rPr>
                  <w:rFonts w:ascii="Cambria Math" w:hAnsi="Cambria Math"/>
                  <w:i/>
                  <w:lang w:val="ru-RU"/>
                </w:rPr>
              </m:ctrlPr>
            </m:sup>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r</m:t>
                  </m:r>
                </m:sub>
              </m:sSub>
              <m:r>
                <w:rPr>
                  <w:rFonts w:ascii="Cambria Math" w:hAnsi="Cambria Math"/>
                  <w:lang w:val="ru-RU"/>
                </w:rPr>
                <m:t>exp</m:t>
              </m:r>
              <m:ctrlPr>
                <w:rPr>
                  <w:rFonts w:ascii="Cambria Math" w:hAnsi="Cambria Math"/>
                  <w:i/>
                  <w:lang w:val="ru-RU"/>
                </w:rPr>
              </m:ctrlPr>
            </m:e>
          </m:nary>
          <m:d>
            <m:dPr>
              <m:begChr m:val="{"/>
              <m:endChr m:val="}"/>
              <m:ctrlPr>
                <w:rPr>
                  <w:rFonts w:ascii="Cambria Math" w:hAnsi="Cambria Math"/>
                  <w:i/>
                  <w:lang w:val="ru-RU"/>
                </w:rPr>
              </m:ctrlPr>
            </m:dPr>
            <m:e>
              <m:r>
                <w:rPr>
                  <w:rFonts w:ascii="Cambria Math" w:hAnsi="Cambria Math"/>
                  <w:lang w:val="ru-RU"/>
                </w:rPr>
                <m:t>q</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r</m:t>
                  </m:r>
                </m:sub>
              </m:sSub>
              <m:r>
                <w:rPr>
                  <w:rFonts w:ascii="Cambria Math" w:hAnsi="Cambria Math"/>
                  <w:lang w:val="ru-RU"/>
                </w:rPr>
                <m:t>t-</m:t>
              </m:r>
              <m:f>
                <m:fPr>
                  <m:ctrlPr>
                    <w:rPr>
                      <w:rFonts w:ascii="Cambria Math" w:hAnsi="Cambria Math"/>
                      <w:lang w:val="ru-RU"/>
                    </w:rPr>
                  </m:ctrlPr>
                </m:fPr>
                <m:num>
                  <m:r>
                    <w:rPr>
                      <w:rFonts w:ascii="Cambria Math" w:hAnsi="Cambria Math"/>
                      <w:lang w:val="ru-RU"/>
                    </w:rPr>
                    <m:t>1</m:t>
                  </m:r>
                  <m:ctrlPr>
                    <w:rPr>
                      <w:rFonts w:ascii="Cambria Math" w:hAnsi="Cambria Math"/>
                      <w:i/>
                      <w:lang w:val="ru-RU"/>
                    </w:rPr>
                  </m:ctrlPr>
                </m:num>
                <m:den>
                  <m:r>
                    <w:rPr>
                      <w:rFonts w:ascii="Cambria Math" w:hAnsi="Cambria Math"/>
                      <w:lang w:val="ru-RU"/>
                    </w:rPr>
                    <m:t>2</m:t>
                  </m:r>
                  <m:ctrlPr>
                    <w:rPr>
                      <w:rFonts w:ascii="Cambria Math" w:hAnsi="Cambria Math"/>
                      <w:i/>
                      <w:lang w:val="ru-RU"/>
                    </w:rPr>
                  </m:ctrlPr>
                </m:den>
              </m:f>
              <m:sSup>
                <m:sSupPr>
                  <m:ctrlPr>
                    <w:rPr>
                      <w:rFonts w:ascii="Cambria Math" w:hAnsi="Cambria Math"/>
                      <w:i/>
                      <w:lang w:val="ru-RU"/>
                    </w:rPr>
                  </m:ctrlPr>
                </m:sSupPr>
                <m:e>
                  <m:r>
                    <w:rPr>
                      <w:rFonts w:ascii="Cambria Math" w:hAnsi="Cambria Math"/>
                      <w:lang w:val="ru-RU"/>
                    </w:rPr>
                    <m:t>t</m:t>
                  </m:r>
                </m:e>
                <m:sup>
                  <m:r>
                    <w:rPr>
                      <w:rFonts w:ascii="Cambria Math" w:hAnsi="Cambria Math"/>
                      <w:lang w:val="ru-RU"/>
                    </w:rPr>
                    <m:t>2</m:t>
                  </m:r>
                </m:sup>
              </m:sSup>
              <m:sSubSup>
                <m:sSubSupPr>
                  <m:ctrlPr>
                    <w:rPr>
                      <w:rFonts w:ascii="Cambria Math" w:hAnsi="Cambria Math"/>
                      <w:i/>
                      <w:lang w:val="ru-RU"/>
                    </w:rPr>
                  </m:ctrlPr>
                </m:sSubSupPr>
                <m:e>
                  <m:r>
                    <m:rPr>
                      <m:sty m:val="p"/>
                    </m:rPr>
                    <w:rPr>
                      <w:rFonts w:ascii="Cambria Math" w:hAnsi="Cambria Math"/>
                      <w:lang w:val="ru-RU"/>
                    </w:rPr>
                    <m:t>σ</m:t>
                  </m:r>
                  <m:ctrlPr>
                    <w:rPr>
                      <w:rFonts w:ascii="Cambria Math" w:hAnsi="Cambria Math"/>
                      <w:lang w:val="ru-RU"/>
                    </w:rPr>
                  </m:ctrlPr>
                </m:e>
                <m:sub>
                  <m:r>
                    <w:rPr>
                      <w:rFonts w:ascii="Cambria Math" w:hAnsi="Cambria Math"/>
                      <w:lang w:val="ru-RU"/>
                    </w:rPr>
                    <m:t>r</m:t>
                  </m:r>
                </m:sub>
                <m:sup>
                  <m:r>
                    <w:rPr>
                      <w:rFonts w:ascii="Cambria Math" w:hAnsi="Cambria Math"/>
                      <w:lang w:val="ru-RU"/>
                    </w:rPr>
                    <m:t>2</m:t>
                  </m:r>
                </m:sup>
              </m:sSubSup>
            </m:e>
          </m:d>
          <m:r>
            <w:rPr>
              <w:rFonts w:ascii="Cambria Math" w:hAnsi="Cambria Math"/>
              <w:lang w:val="ru-RU"/>
            </w:rPr>
            <m:t xml:space="preserve">, </m:t>
          </m:r>
          <m:sSub>
            <m:sSubPr>
              <m:ctrlPr>
                <w:rPr>
                  <w:rFonts w:ascii="Cambria Math" w:hAnsi="Cambria Math"/>
                  <w:i/>
                  <w:lang w:val="ru-RU"/>
                </w:rPr>
              </m:ctrlPr>
            </m:sSubPr>
            <m:e>
              <m:r>
                <m:rPr>
                  <m:sty m:val="p"/>
                </m:rPr>
                <w:rPr>
                  <w:rFonts w:ascii="Cambria Math" w:hAnsi="Cambria Math"/>
                  <w:lang w:val="ru-RU"/>
                </w:rPr>
                <m:t>ψ</m:t>
              </m:r>
              <m:ctrlPr>
                <w:rPr>
                  <w:rFonts w:ascii="Cambria Math" w:hAnsi="Cambria Math"/>
                  <w:lang w:val="ru-RU"/>
                </w:rPr>
              </m:ctrlPr>
            </m:e>
            <m:sub>
              <m:r>
                <w:rPr>
                  <w:rFonts w:ascii="Cambria Math" w:hAnsi="Cambria Math"/>
                  <w:lang w:val="ru-RU"/>
                </w:rPr>
                <m:t>Y</m:t>
              </m:r>
            </m:sub>
          </m:sSub>
          <m:d>
            <m:dPr>
              <m:ctrlPr>
                <w:rPr>
                  <w:rFonts w:ascii="Cambria Math" w:hAnsi="Cambria Math"/>
                  <w:i/>
                  <w:lang w:val="ru-RU"/>
                </w:rPr>
              </m:ctrlPr>
            </m:dPr>
            <m:e>
              <m:r>
                <w:rPr>
                  <w:rFonts w:ascii="Cambria Math" w:hAnsi="Cambria Math"/>
                  <w:lang w:val="ru-RU"/>
                </w:rPr>
                <m:t>t</m:t>
              </m:r>
            </m:e>
          </m:d>
          <m:r>
            <w:rPr>
              <w:rFonts w:ascii="Cambria Math" w:hAnsi="Cambria Math"/>
              <w:lang w:val="ru-RU"/>
            </w:rPr>
            <m:t>=</m:t>
          </m:r>
          <m:nary>
            <m:naryPr>
              <m:chr m:val="∑"/>
              <m:ctrlPr>
                <w:rPr>
                  <w:rFonts w:ascii="Cambria Math" w:hAnsi="Cambria Math"/>
                  <w:lang w:val="ru-RU"/>
                </w:rPr>
              </m:ctrlPr>
            </m:naryPr>
            <m:sub>
              <m:r>
                <w:rPr>
                  <w:rFonts w:ascii="Cambria Math" w:hAnsi="Cambria Math"/>
                  <w:lang w:val="ru-RU"/>
                </w:rPr>
                <m:t>j=1</m:t>
              </m:r>
              <m:ctrlPr>
                <w:rPr>
                  <w:rFonts w:ascii="Cambria Math" w:hAnsi="Cambria Math"/>
                  <w:i/>
                  <w:lang w:val="ru-RU"/>
                </w:rPr>
              </m:ctrlPr>
            </m:sub>
            <m:sup>
              <m:r>
                <w:rPr>
                  <w:rFonts w:ascii="Cambria Math" w:hAnsi="Cambria Math"/>
                  <w:lang w:val="ru-RU"/>
                </w:rPr>
                <m:t>m</m:t>
              </m:r>
              <m:ctrlPr>
                <w:rPr>
                  <w:rFonts w:ascii="Cambria Math" w:hAnsi="Cambria Math"/>
                  <w:i/>
                  <w:lang w:val="ru-RU"/>
                </w:rPr>
              </m:ctrlPr>
            </m:sup>
            <m:e>
              <m:sSub>
                <m:sSubPr>
                  <m:ctrlPr>
                    <w:rPr>
                      <w:rFonts w:ascii="Cambria Math" w:hAnsi="Cambria Math"/>
                      <w:i/>
                      <w:lang w:val="ru-RU"/>
                    </w:rPr>
                  </m:ctrlPr>
                </m:sSubPr>
                <m:e>
                  <m:r>
                    <w:rPr>
                      <w:rFonts w:ascii="Cambria Math" w:hAnsi="Cambria Math"/>
                      <w:lang w:val="ru-RU"/>
                    </w:rPr>
                    <m:t>q</m:t>
                  </m:r>
                </m:e>
                <m:sub>
                  <m:r>
                    <w:rPr>
                      <w:rFonts w:ascii="Cambria Math" w:hAnsi="Cambria Math"/>
                      <w:lang w:val="ru-RU"/>
                    </w:rPr>
                    <m:t>j</m:t>
                  </m:r>
                </m:sub>
              </m:sSub>
              <m:r>
                <w:rPr>
                  <w:rFonts w:ascii="Cambria Math" w:hAnsi="Cambria Math"/>
                  <w:lang w:val="ru-RU"/>
                </w:rPr>
                <m:t>exp</m:t>
              </m:r>
              <m:ctrlPr>
                <w:rPr>
                  <w:rFonts w:ascii="Cambria Math" w:hAnsi="Cambria Math"/>
                  <w:i/>
                  <w:lang w:val="ru-RU"/>
                </w:rPr>
              </m:ctrlPr>
            </m:e>
          </m:nary>
          <m:d>
            <m:dPr>
              <m:begChr m:val="{"/>
              <m:endChr m:val="}"/>
              <m:ctrlPr>
                <w:rPr>
                  <w:rFonts w:ascii="Cambria Math" w:hAnsi="Cambria Math"/>
                  <w:i/>
                  <w:lang w:val="ru-RU"/>
                </w:rPr>
              </m:ctrlPr>
            </m:dPr>
            <m:e>
              <m:r>
                <w:rPr>
                  <w:rFonts w:ascii="Cambria Math" w:hAnsi="Cambria Math"/>
                  <w:lang w:val="ru-RU"/>
                </w:rPr>
                <m:t>i</m:t>
              </m:r>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j</m:t>
                  </m:r>
                </m:sub>
              </m:sSub>
              <m:r>
                <w:rPr>
                  <w:rFonts w:ascii="Cambria Math" w:hAnsi="Cambria Math"/>
                  <w:lang w:val="ru-RU"/>
                </w:rPr>
                <m:t>t-</m:t>
              </m:r>
              <m:f>
                <m:fPr>
                  <m:ctrlPr>
                    <w:rPr>
                      <w:rFonts w:ascii="Cambria Math" w:hAnsi="Cambria Math"/>
                      <w:lang w:val="ru-RU"/>
                    </w:rPr>
                  </m:ctrlPr>
                </m:fPr>
                <m:num>
                  <m:r>
                    <w:rPr>
                      <w:rFonts w:ascii="Cambria Math" w:hAnsi="Cambria Math"/>
                      <w:lang w:val="ru-RU"/>
                    </w:rPr>
                    <m:t>1</m:t>
                  </m:r>
                  <m:ctrlPr>
                    <w:rPr>
                      <w:rFonts w:ascii="Cambria Math" w:hAnsi="Cambria Math"/>
                      <w:i/>
                      <w:lang w:val="ru-RU"/>
                    </w:rPr>
                  </m:ctrlPr>
                </m:num>
                <m:den>
                  <m:r>
                    <w:rPr>
                      <w:rFonts w:ascii="Cambria Math" w:hAnsi="Cambria Math"/>
                      <w:lang w:val="ru-RU"/>
                    </w:rPr>
                    <m:t>2</m:t>
                  </m:r>
                  <m:ctrlPr>
                    <w:rPr>
                      <w:rFonts w:ascii="Cambria Math" w:hAnsi="Cambria Math"/>
                      <w:i/>
                      <w:lang w:val="ru-RU"/>
                    </w:rPr>
                  </m:ctrlPr>
                </m:den>
              </m:f>
              <m:sSup>
                <m:sSupPr>
                  <m:ctrlPr>
                    <w:rPr>
                      <w:rFonts w:ascii="Cambria Math" w:hAnsi="Cambria Math"/>
                      <w:i/>
                      <w:lang w:val="ru-RU"/>
                    </w:rPr>
                  </m:ctrlPr>
                </m:sSupPr>
                <m:e>
                  <m:r>
                    <w:rPr>
                      <w:rFonts w:ascii="Cambria Math" w:hAnsi="Cambria Math"/>
                      <w:lang w:val="ru-RU"/>
                    </w:rPr>
                    <m:t>t</m:t>
                  </m:r>
                </m:e>
                <m:sup>
                  <m:r>
                    <w:rPr>
                      <w:rFonts w:ascii="Cambria Math" w:hAnsi="Cambria Math"/>
                      <w:lang w:val="ru-RU"/>
                    </w:rPr>
                    <m:t>2</m:t>
                  </m:r>
                </m:sup>
              </m:sSup>
              <m:sSubSup>
                <m:sSubSupPr>
                  <m:ctrlPr>
                    <w:rPr>
                      <w:rFonts w:ascii="Cambria Math" w:hAnsi="Cambria Math"/>
                      <w:i/>
                      <w:lang w:val="ru-RU"/>
                    </w:rPr>
                  </m:ctrlPr>
                </m:sSubSupPr>
                <m:e>
                  <m:r>
                    <w:rPr>
                      <w:rFonts w:ascii="Cambria Math" w:hAnsi="Cambria Math"/>
                      <w:lang w:val="ru-RU"/>
                    </w:rPr>
                    <m:t>δ</m:t>
                  </m:r>
                  <m:ctrlPr>
                    <w:rPr>
                      <w:rFonts w:ascii="Cambria Math" w:hAnsi="Cambria Math"/>
                      <w:lang w:val="ru-RU"/>
                    </w:rPr>
                  </m:ctrlPr>
                </m:e>
                <m:sub>
                  <m:r>
                    <w:rPr>
                      <w:rFonts w:ascii="Cambria Math" w:hAnsi="Cambria Math"/>
                      <w:lang w:val="ru-RU"/>
                    </w:rPr>
                    <m:t>j</m:t>
                  </m:r>
                </m:sub>
                <m:sup>
                  <m:r>
                    <w:rPr>
                      <w:rFonts w:ascii="Cambria Math" w:hAnsi="Cambria Math"/>
                      <w:lang w:val="ru-RU"/>
                    </w:rPr>
                    <m:t>2</m:t>
                  </m:r>
                </m:sup>
              </m:sSubSup>
            </m:e>
          </m:d>
        </m:oMath>
      </m:oMathPara>
    </w:p>
    <w:p w14:paraId="52249947" w14:textId="682C1A56" w:rsidR="00E677A0" w:rsidRDefault="00505EA3" w:rsidP="00643939">
      <w:pPr>
        <w:ind w:firstLine="0"/>
        <w:rPr>
          <w:lang w:val="ru-RU"/>
        </w:rPr>
      </w:pPr>
      <w:r>
        <w:rPr>
          <w:lang w:val="ru-RU"/>
        </w:rPr>
        <w:t>и</w:t>
      </w:r>
    </w:p>
    <w:p w14:paraId="78DFF3C4" w14:textId="3A83F42A" w:rsidR="00E677A0" w:rsidRPr="00505EA3" w:rsidRDefault="008A52EF" w:rsidP="00643939">
      <w:pPr>
        <w:ind w:firstLine="0"/>
        <w:rPr>
          <w:i/>
        </w:rPr>
      </w:pPr>
      <m:oMathPara>
        <m:oMath>
          <m:sSub>
            <m:sSubPr>
              <m:ctrlPr>
                <w:rPr>
                  <w:rFonts w:ascii="Cambria Math" w:hAnsi="Cambria Math"/>
                  <w:i/>
                </w:rPr>
              </m:ctrlPr>
            </m:sSubPr>
            <m:e>
              <m:r>
                <m:rPr>
                  <m:sty m:val="p"/>
                </m:rPr>
                <w:rPr>
                  <w:rFonts w:ascii="Cambria Math" w:hAnsi="Cambria Math"/>
                  <w:lang w:val="ru-RU"/>
                </w:rPr>
                <m:t>ψ</m:t>
              </m:r>
              <m:ctrlPr>
                <w:rPr>
                  <w:rFonts w:ascii="Cambria Math" w:hAnsi="Cambria Math"/>
                  <w:lang w:val="ru-RU"/>
                </w:rPr>
              </m:ctrlPr>
            </m:e>
            <m:sub>
              <m:r>
                <w:rPr>
                  <w:rFonts w:ascii="Cambria Math" w:hAnsi="Cambria Math"/>
                </w:rPr>
                <m:t>X+Y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X</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  t</m:t>
          </m:r>
          <m:r>
            <m:rPr>
              <m:sty m:val="p"/>
            </m:rPr>
            <w:rPr>
              <w:rFonts w:ascii="Cambria Math" w:hAnsi="Cambria Math" w:hint="eastAsia"/>
            </w:rPr>
            <m:t>∈</m:t>
          </m:r>
          <m:r>
            <m:rPr>
              <m:scr m:val="double-struck"/>
            </m:rPr>
            <w:rPr>
              <w:rFonts w:ascii="Cambria Math" w:hAnsi="Cambria Math"/>
            </w:rPr>
            <m:t>R</m:t>
          </m:r>
        </m:oMath>
      </m:oMathPara>
    </w:p>
    <w:p w14:paraId="19D2217C" w14:textId="77777777" w:rsidR="00505EA3" w:rsidRDefault="00505EA3" w:rsidP="00505EA3">
      <w:pPr>
        <w:ind w:firstLine="0"/>
        <w:rPr>
          <w:lang w:val="ru-RU"/>
        </w:rPr>
      </w:pPr>
      <w:r w:rsidRPr="00505EA3">
        <w:rPr>
          <w:lang w:val="ru-RU"/>
        </w:rPr>
        <w:t>в силу независимости слагаемых.</w:t>
      </w:r>
    </w:p>
    <w:p w14:paraId="044897EF" w14:textId="77777777" w:rsidR="00505EA3" w:rsidRDefault="00505EA3" w:rsidP="00505EA3">
      <w:pPr>
        <w:ind w:firstLine="0"/>
        <w:rPr>
          <w:lang w:val="ru-RU"/>
        </w:rPr>
      </w:pPr>
      <w:r w:rsidRPr="00505EA3">
        <w:rPr>
          <w:lang w:val="ru-RU"/>
        </w:rPr>
        <w:lastRenderedPageBreak/>
        <w:t xml:space="preserve">Если случайные величины </w:t>
      </w:r>
      <m:oMath>
        <m:r>
          <w:rPr>
            <w:rFonts w:ascii="Cambria Math" w:hAnsi="Cambria Math"/>
          </w:rPr>
          <m:t>X</m:t>
        </m:r>
      </m:oMath>
      <w:r w:rsidRPr="00505EA3">
        <w:rPr>
          <w:lang w:val="ru-RU"/>
        </w:rPr>
        <w:t xml:space="preserve">  и </w:t>
      </w:r>
      <m:oMath>
        <m:r>
          <w:rPr>
            <w:rFonts w:ascii="Cambria Math" w:hAnsi="Cambria Math"/>
          </w:rPr>
          <m:t>Y</m:t>
        </m:r>
      </m:oMath>
      <w:r w:rsidRPr="00505EA3">
        <w:rPr>
          <w:lang w:val="ru-RU"/>
        </w:rPr>
        <w:t xml:space="preserve"> независимы и одинаково распределены, то мы получаем следующее</w:t>
      </w:r>
      <w:r>
        <w:rPr>
          <w:lang w:val="ru-RU"/>
        </w:rPr>
        <w:t xml:space="preserve"> </w:t>
      </w:r>
      <w:r w:rsidRPr="00505EA3">
        <w:rPr>
          <w:lang w:val="ru-RU"/>
        </w:rPr>
        <w:t>утверждение.</w:t>
      </w:r>
    </w:p>
    <w:p w14:paraId="733AB157" w14:textId="49931295" w:rsidR="00505EA3" w:rsidRDefault="00505EA3" w:rsidP="00505EA3">
      <w:pPr>
        <w:ind w:firstLine="0"/>
        <w:rPr>
          <w:i/>
          <w:lang w:val="ru-RU"/>
        </w:rPr>
      </w:pPr>
      <w:r w:rsidRPr="00B90B4A">
        <w:rPr>
          <w:i/>
          <w:lang w:val="ru-RU"/>
        </w:rPr>
        <w:t xml:space="preserve">Следствие 4.3.2. В дополнение к условиям Леммы 4.3.2 предположим, что случайные величины </w:t>
      </w:r>
      <m:oMath>
        <m:r>
          <w:rPr>
            <w:rFonts w:ascii="Cambria Math" w:hAnsi="Cambria Math"/>
          </w:rPr>
          <m:t>X</m:t>
        </m:r>
      </m:oMath>
      <w:r w:rsidRPr="00B90B4A">
        <w:rPr>
          <w:i/>
          <w:lang w:val="ru-RU"/>
        </w:rPr>
        <w:t xml:space="preserve"> и </w:t>
      </w:r>
      <m:oMath>
        <m:r>
          <w:rPr>
            <w:rFonts w:ascii="Cambria Math" w:hAnsi="Cambria Math"/>
          </w:rPr>
          <m:t>Y</m:t>
        </m:r>
      </m:oMath>
      <w:r w:rsidRPr="00B90B4A">
        <w:rPr>
          <w:i/>
          <w:lang w:val="ru-RU"/>
        </w:rPr>
        <w:t xml:space="preserve"> одинаково распределены. Тогда композиция (свертка) их распределений имеет вид</w:t>
      </w:r>
    </w:p>
    <w:p w14:paraId="2A3CACCE" w14:textId="6E5E4352" w:rsidR="00B90B4A" w:rsidRPr="00CE3ABE" w:rsidRDefault="00B90B4A" w:rsidP="00505EA3">
      <w:pPr>
        <w:ind w:firstLine="0"/>
        <w:rPr>
          <w:i/>
          <w:lang w:val="ru-RU"/>
        </w:rPr>
      </w:pPr>
      <m:oMathPara>
        <m:oMath>
          <m:r>
            <w:rPr>
              <w:rFonts w:ascii="Cambria Math" w:hAnsi="Cambria Math"/>
              <w:lang w:val="ru-RU"/>
            </w:rPr>
            <m:t>P</m:t>
          </m:r>
          <m:d>
            <m:dPr>
              <m:ctrlPr>
                <w:rPr>
                  <w:rFonts w:ascii="Cambria Math" w:hAnsi="Cambria Math"/>
                  <w:i/>
                  <w:lang w:val="ru-RU"/>
                </w:rPr>
              </m:ctrlPr>
            </m:dPr>
            <m:e>
              <m:r>
                <w:rPr>
                  <w:rFonts w:ascii="Cambria Math" w:hAnsi="Cambria Math"/>
                  <w:lang w:val="ru-RU"/>
                </w:rPr>
                <m:t>X+Y&lt;x</m:t>
              </m:r>
            </m:e>
          </m:d>
          <m:r>
            <w:rPr>
              <w:rFonts w:ascii="Cambria Math" w:hAnsi="Cambria Math"/>
              <w:lang w:val="ru-RU"/>
            </w:rPr>
            <m:t>=</m:t>
          </m:r>
          <m:nary>
            <m:naryPr>
              <m:chr m:val="∑"/>
              <m:ctrlPr>
                <w:rPr>
                  <w:rFonts w:ascii="Cambria Math" w:hAnsi="Cambria Math"/>
                  <w:lang w:val="ru-RU"/>
                </w:rPr>
              </m:ctrlPr>
            </m:naryPr>
            <m:sub>
              <m:r>
                <w:rPr>
                  <w:rFonts w:ascii="Cambria Math" w:hAnsi="Cambria Math"/>
                  <w:lang w:val="ru-RU"/>
                </w:rPr>
                <m:t>k=1</m:t>
              </m:r>
              <m:ctrlPr>
                <w:rPr>
                  <w:rFonts w:ascii="Cambria Math" w:hAnsi="Cambria Math"/>
                  <w:i/>
                  <w:lang w:val="ru-RU"/>
                </w:rPr>
              </m:ctrlPr>
            </m:sub>
            <m:sup>
              <m:sSup>
                <m:sSupPr>
                  <m:ctrlPr>
                    <w:rPr>
                      <w:rFonts w:ascii="Cambria Math" w:hAnsi="Cambria Math"/>
                      <w:i/>
                      <w:lang w:val="ru-RU"/>
                    </w:rPr>
                  </m:ctrlPr>
                </m:sSupPr>
                <m:e>
                  <m:r>
                    <w:rPr>
                      <w:rFonts w:ascii="Cambria Math" w:hAnsi="Cambria Math"/>
                      <w:lang w:val="ru-RU"/>
                    </w:rPr>
                    <m:t>n</m:t>
                  </m:r>
                </m:e>
                <m:sup>
                  <m:r>
                    <w:rPr>
                      <w:rFonts w:ascii="Cambria Math" w:hAnsi="Cambria Math"/>
                      <w:lang w:val="ru-RU"/>
                    </w:rPr>
                    <m:t>2</m:t>
                  </m:r>
                </m:sup>
              </m:sSup>
              <m:ctrlPr>
                <w:rPr>
                  <w:rFonts w:ascii="Cambria Math" w:hAnsi="Cambria Math"/>
                  <w:i/>
                  <w:lang w:val="ru-RU"/>
                </w:rPr>
              </m:ctrlPr>
            </m:sup>
            <m:e>
              <m:sSub>
                <m:sSubPr>
                  <m:ctrlPr>
                    <w:rPr>
                      <w:rFonts w:ascii="Cambria Math" w:hAnsi="Cambria Math"/>
                      <w:i/>
                      <w:lang w:val="ru-RU"/>
                    </w:rPr>
                  </m:ctrlPr>
                </m:sSubPr>
                <m:e>
                  <m:r>
                    <w:rPr>
                      <w:rFonts w:ascii="Cambria Math" w:hAnsi="Cambria Math"/>
                      <w:lang w:val="ru-RU"/>
                    </w:rPr>
                    <m:t>w</m:t>
                  </m:r>
                </m:e>
                <m:sub>
                  <m:r>
                    <w:rPr>
                      <w:rFonts w:ascii="Cambria Math" w:hAnsi="Cambria Math"/>
                      <w:lang w:val="ru-RU"/>
                    </w:rPr>
                    <m:t>k</m:t>
                  </m:r>
                </m:sub>
              </m:sSub>
              <m:r>
                <m:rPr>
                  <m:sty m:val="p"/>
                </m:rPr>
                <w:rPr>
                  <w:rFonts w:ascii="Cambria Math" w:hAnsi="Cambria Math"/>
                  <w:lang w:val="ru-RU"/>
                </w:rPr>
                <m:t>Φ</m:t>
              </m:r>
              <m:d>
                <m:dPr>
                  <m:ctrlPr>
                    <w:rPr>
                      <w:rFonts w:ascii="Cambria Math" w:hAnsi="Cambria Math"/>
                      <w:i/>
                      <w:lang w:val="ru-RU"/>
                    </w:rPr>
                  </m:ctrlPr>
                </m:dPr>
                <m:e>
                  <m:f>
                    <m:fPr>
                      <m:ctrlPr>
                        <w:rPr>
                          <w:rFonts w:ascii="Cambria Math" w:hAnsi="Cambria Math"/>
                          <w:lang w:val="ru-RU"/>
                        </w:rPr>
                      </m:ctrlPr>
                    </m:fPr>
                    <m:num>
                      <m:r>
                        <w:rPr>
                          <w:rFonts w:ascii="Cambria Math" w:hAnsi="Cambria Math"/>
                          <w:lang w:val="ru-RU"/>
                        </w:rPr>
                        <m:t>x-</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ctrlPr>
                        <w:rPr>
                          <w:rFonts w:ascii="Cambria Math" w:hAnsi="Cambria Math"/>
                          <w:i/>
                          <w:lang w:val="ru-RU"/>
                        </w:rPr>
                      </m:ctrlPr>
                    </m:num>
                    <m:den>
                      <m:sSub>
                        <m:sSubPr>
                          <m:ctrlPr>
                            <w:rPr>
                              <w:rFonts w:ascii="Cambria Math" w:hAnsi="Cambria Math"/>
                              <w:i/>
                              <w:lang w:val="ru-RU"/>
                            </w:rPr>
                          </m:ctrlPr>
                        </m:sSubPr>
                        <m:e>
                          <m:r>
                            <m:rPr>
                              <m:sty m:val="p"/>
                            </m:rPr>
                            <w:rPr>
                              <w:rFonts w:ascii="Cambria Math" w:hAnsi="Cambria Math"/>
                              <w:lang w:val="ru-RU"/>
                            </w:rPr>
                            <m:t>γ</m:t>
                          </m:r>
                        </m:e>
                        <m:sub>
                          <m:r>
                            <w:rPr>
                              <w:rFonts w:ascii="Cambria Math" w:hAnsi="Cambria Math"/>
                              <w:lang w:val="ru-RU"/>
                            </w:rPr>
                            <m:t>k</m:t>
                          </m:r>
                        </m:sub>
                      </m:sSub>
                      <m:ctrlPr>
                        <w:rPr>
                          <w:rFonts w:ascii="Cambria Math" w:hAnsi="Cambria Math"/>
                          <w:i/>
                          <w:lang w:val="ru-RU"/>
                        </w:rPr>
                      </m:ctrlPr>
                    </m:den>
                  </m:f>
                </m:e>
              </m:d>
              <m:ctrlPr>
                <w:rPr>
                  <w:rFonts w:ascii="Cambria Math" w:hAnsi="Cambria Math"/>
                  <w:i/>
                  <w:lang w:val="ru-RU"/>
                </w:rPr>
              </m:ctrlPr>
            </m:e>
          </m:nary>
          <m:r>
            <w:rPr>
              <w:rFonts w:ascii="Cambria Math" w:hAnsi="Cambria Math"/>
              <w:lang w:val="ru-RU"/>
            </w:rPr>
            <m:t>,</m:t>
          </m:r>
        </m:oMath>
      </m:oMathPara>
    </w:p>
    <w:p w14:paraId="0594C915" w14:textId="1968EDE2" w:rsidR="00CE3ABE" w:rsidRPr="00CE3ABE" w:rsidRDefault="00CE3ABE" w:rsidP="00CE3ABE">
      <w:pPr>
        <w:ind w:firstLine="0"/>
        <w:rPr>
          <w:i/>
          <w:lang w:val="ru-RU"/>
        </w:rPr>
      </w:pPr>
      <w:r w:rsidRPr="00CE3ABE">
        <w:rPr>
          <w:i/>
          <w:lang w:val="ru-RU"/>
        </w:rPr>
        <w:t xml:space="preserve">Параметры </w:t>
      </w:r>
      <m:oMath>
        <m:sSub>
          <m:sSubPr>
            <m:ctrlPr>
              <w:rPr>
                <w:rFonts w:ascii="Cambria Math" w:hAnsi="Cambria Math"/>
                <w:i/>
                <w:lang w:val="ru-RU"/>
              </w:rPr>
            </m:ctrlPr>
          </m:sSubPr>
          <m:e>
            <m:r>
              <w:rPr>
                <w:rFonts w:ascii="Cambria Math" w:hAnsi="Cambria Math"/>
                <w:lang w:val="ru-RU"/>
              </w:rPr>
              <m:t>w</m:t>
            </m:r>
          </m:e>
          <m:sub>
            <m:r>
              <w:rPr>
                <w:rFonts w:ascii="Cambria Math" w:hAnsi="Cambria Math"/>
                <w:lang w:val="ru-RU"/>
              </w:rPr>
              <m:t>k</m:t>
            </m:r>
          </m:sub>
        </m:sSub>
      </m:oMath>
      <w:r w:rsidRPr="00CE3ABE">
        <w:rPr>
          <w:i/>
          <w:lang w:val="ru-RU"/>
        </w:rPr>
        <w:t xml:space="preserve"> ,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k</m:t>
            </m:r>
          </m:sub>
        </m:sSub>
      </m:oMath>
      <w:r w:rsidRPr="00CE3ABE">
        <w:rPr>
          <w:i/>
          <w:lang w:val="ru-RU"/>
        </w:rPr>
        <w:t xml:space="preserve">  и </w:t>
      </w:r>
      <m:oMath>
        <m:sSub>
          <m:sSubPr>
            <m:ctrlPr>
              <w:rPr>
                <w:rFonts w:ascii="Cambria Math" w:hAnsi="Cambria Math"/>
                <w:i/>
                <w:lang w:val="ru-RU"/>
              </w:rPr>
            </m:ctrlPr>
          </m:sSubPr>
          <m:e>
            <m:r>
              <w:rPr>
                <w:rFonts w:ascii="Cambria Math" w:hAnsi="Cambria Math"/>
                <w:lang w:val="ru-RU"/>
              </w:rPr>
              <m:t>γ</m:t>
            </m:r>
          </m:e>
          <m:sub>
            <m:r>
              <w:rPr>
                <w:rFonts w:ascii="Cambria Math" w:hAnsi="Cambria Math"/>
                <w:lang w:val="ru-RU"/>
              </w:rPr>
              <m:t>k</m:t>
            </m:r>
          </m:sub>
        </m:sSub>
      </m:oMath>
      <w:r w:rsidRPr="00CE3ABE">
        <w:rPr>
          <w:i/>
          <w:lang w:val="ru-RU"/>
        </w:rPr>
        <w:t xml:space="preserve">  удовлетворяют следующим соотношениям: если</w:t>
      </w:r>
    </w:p>
    <w:p w14:paraId="31497FF3" w14:textId="123972E2" w:rsidR="00CE3ABE" w:rsidRPr="00B90B4A" w:rsidRDefault="004650E9" w:rsidP="00CE3ABE">
      <w:pPr>
        <w:ind w:firstLine="0"/>
        <w:rPr>
          <w:i/>
          <w:lang w:val="ru-RU"/>
        </w:rPr>
      </w:pPr>
      <m:oMath>
        <m:r>
          <w:rPr>
            <w:rFonts w:ascii="Cambria Math" w:hAnsi="Cambria Math"/>
            <w:lang w:val="ru-RU"/>
          </w:rPr>
          <m:t>k = rn + j, r = 0, 1, . . . , n - 1</m:t>
        </m:r>
      </m:oMath>
      <w:r w:rsidR="00CE3ABE" w:rsidRPr="00CE3ABE">
        <w:rPr>
          <w:i/>
          <w:lang w:val="ru-RU"/>
        </w:rPr>
        <w:t xml:space="preserve"> и </w:t>
      </w:r>
      <m:oMath>
        <m:r>
          <w:rPr>
            <w:rFonts w:ascii="Cambria Math" w:hAnsi="Cambria Math"/>
            <w:lang w:val="ru-RU"/>
          </w:rPr>
          <m:t>j = 1, . . . , n</m:t>
        </m:r>
      </m:oMath>
      <w:r w:rsidR="00CE3ABE" w:rsidRPr="00CE3ABE">
        <w:rPr>
          <w:i/>
          <w:lang w:val="ru-RU"/>
        </w:rPr>
        <w:t>, то</w:t>
      </w:r>
    </w:p>
    <w:p w14:paraId="63FBBAF7" w14:textId="38C1A1FA" w:rsidR="00605C8A" w:rsidRPr="0050726E" w:rsidRDefault="008A52EF" w:rsidP="00605C8A">
      <w:pPr>
        <w:ind w:firstLine="0"/>
        <w:rPr>
          <w:i/>
          <w:lang w:val="ru-RU"/>
        </w:rPr>
      </w:pPr>
      <m:oMathPara>
        <m:oMath>
          <m:sSub>
            <m:sSubPr>
              <m:ctrlPr>
                <w:rPr>
                  <w:rFonts w:ascii="Cambria Math" w:hAnsi="Cambria Math"/>
                  <w:i/>
                  <w:lang w:val="ru-RU"/>
                </w:rPr>
              </m:ctrlPr>
            </m:sSubPr>
            <m:e>
              <m:r>
                <w:rPr>
                  <w:rFonts w:ascii="Cambria Math" w:hAnsi="Cambria Math"/>
                  <w:lang w:val="ru-RU"/>
                </w:rPr>
                <m:t>w</m:t>
              </m:r>
            </m:e>
            <m:sub>
              <m:r>
                <w:rPr>
                  <w:rFonts w:ascii="Cambria Math" w:hAnsi="Cambria Math"/>
                  <w:lang w:val="ru-RU"/>
                </w:rPr>
                <m:t>rn+j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r+1</m:t>
              </m:r>
            </m:sub>
          </m:sSub>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rn+j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r+1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r>
            <w:rPr>
              <w:rFonts w:ascii="Cambria Math" w:hAnsi="Cambria Math"/>
              <w:lang w:val="ru-RU"/>
            </w:rPr>
            <m:t xml:space="preserve">,  </m:t>
          </m:r>
          <m:sSub>
            <m:sSubPr>
              <m:ctrlPr>
                <w:rPr>
                  <w:rFonts w:ascii="Cambria Math" w:hAnsi="Cambria Math"/>
                  <w:i/>
                  <w:lang w:val="ru-RU"/>
                </w:rPr>
              </m:ctrlPr>
            </m:sSubPr>
            <m:e>
              <m:r>
                <m:rPr>
                  <m:sty m:val="p"/>
                </m:rPr>
                <w:rPr>
                  <w:rFonts w:ascii="Cambria Math" w:hAnsi="Cambria Math"/>
                  <w:lang w:val="ru-RU"/>
                </w:rPr>
                <m:t>γ</m:t>
              </m:r>
            </m:e>
            <m:sub>
              <m:r>
                <w:rPr>
                  <w:rFonts w:ascii="Cambria Math" w:hAnsi="Cambria Math"/>
                  <w:lang w:val="ru-RU"/>
                </w:rPr>
                <m:t>rn+j</m:t>
              </m:r>
            </m:sub>
          </m:sSub>
          <m:r>
            <w:rPr>
              <w:rFonts w:ascii="Cambria Math" w:hAnsi="Cambria Math"/>
              <w:lang w:val="ru-RU"/>
            </w:rPr>
            <m:t>=</m:t>
          </m:r>
          <m:rad>
            <m:radPr>
              <m:degHide m:val="1"/>
              <m:ctrlPr>
                <w:rPr>
                  <w:rFonts w:ascii="Cambria Math" w:hAnsi="Cambria Math"/>
                  <w:lang w:val="ru-RU"/>
                </w:rPr>
              </m:ctrlPr>
            </m:radPr>
            <m:deg>
              <m:ctrlPr>
                <w:rPr>
                  <w:rFonts w:ascii="Cambria Math" w:hAnsi="Cambria Math"/>
                  <w:i/>
                  <w:lang w:val="ru-RU"/>
                </w:rPr>
              </m:ctrlPr>
            </m:deg>
            <m:e>
              <m:sSubSup>
                <m:sSubSupPr>
                  <m:ctrlPr>
                    <w:rPr>
                      <w:rFonts w:ascii="Cambria Math" w:hAnsi="Cambria Math"/>
                      <w:i/>
                      <w:lang w:val="ru-RU"/>
                    </w:rPr>
                  </m:ctrlPr>
                </m:sSubSupPr>
                <m:e>
                  <m:r>
                    <m:rPr>
                      <m:sty m:val="p"/>
                    </m:rPr>
                    <w:rPr>
                      <w:rFonts w:ascii="Cambria Math" w:hAnsi="Cambria Math"/>
                      <w:lang w:val="ru-RU"/>
                    </w:rPr>
                    <m:t>σ</m:t>
                  </m:r>
                  <m:ctrlPr>
                    <w:rPr>
                      <w:rFonts w:ascii="Cambria Math" w:hAnsi="Cambria Math"/>
                      <w:lang w:val="ru-RU"/>
                    </w:rPr>
                  </m:ctrlPr>
                </m:e>
                <m:sub>
                  <m:r>
                    <w:rPr>
                      <w:rFonts w:ascii="Cambria Math" w:hAnsi="Cambria Math"/>
                      <w:lang w:val="ru-RU"/>
                    </w:rPr>
                    <m:t>r+1</m:t>
                  </m:r>
                </m:sub>
                <m:sup>
                  <m:r>
                    <w:rPr>
                      <w:rFonts w:ascii="Cambria Math" w:hAnsi="Cambria Math"/>
                      <w:lang w:val="ru-RU"/>
                    </w:rPr>
                    <m:t>2</m:t>
                  </m:r>
                </m:sup>
              </m:sSubSup>
              <m:r>
                <w:rPr>
                  <w:rFonts w:ascii="Cambria Math" w:hAnsi="Cambria Math"/>
                  <w:lang w:val="ru-RU"/>
                </w:rPr>
                <m:t>+</m:t>
              </m:r>
              <m:sSubSup>
                <m:sSubSupPr>
                  <m:ctrlPr>
                    <w:rPr>
                      <w:rFonts w:ascii="Cambria Math" w:hAnsi="Cambria Math"/>
                      <w:i/>
                      <w:lang w:val="ru-RU"/>
                    </w:rPr>
                  </m:ctrlPr>
                </m:sSubSupPr>
                <m:e>
                  <m:r>
                    <m:rPr>
                      <m:sty m:val="p"/>
                    </m:rPr>
                    <w:rPr>
                      <w:rFonts w:ascii="Cambria Math" w:hAnsi="Cambria Math"/>
                      <w:lang w:val="ru-RU"/>
                    </w:rPr>
                    <m:t>σ</m:t>
                  </m:r>
                </m:e>
                <m:sub>
                  <m:r>
                    <w:rPr>
                      <w:rFonts w:ascii="Cambria Math" w:hAnsi="Cambria Math"/>
                      <w:lang w:val="ru-RU"/>
                    </w:rPr>
                    <m:t>j</m:t>
                  </m:r>
                </m:sub>
                <m:sup>
                  <m:r>
                    <w:rPr>
                      <w:rFonts w:ascii="Cambria Math" w:hAnsi="Cambria Math"/>
                      <w:lang w:val="ru-RU"/>
                    </w:rPr>
                    <m:t>2</m:t>
                  </m:r>
                </m:sup>
              </m:sSubSup>
            </m:e>
          </m:rad>
          <m:r>
            <w:rPr>
              <w:rFonts w:ascii="Cambria Math" w:hAnsi="Cambria Math"/>
              <w:lang w:val="ru-RU"/>
            </w:rPr>
            <m:t>.</m:t>
          </m:r>
        </m:oMath>
      </m:oMathPara>
    </w:p>
    <w:p w14:paraId="57E4C399" w14:textId="791091DA" w:rsidR="001B2F11" w:rsidRDefault="001B2F11" w:rsidP="001B2F11">
      <w:pPr>
        <w:ind w:firstLine="0"/>
        <w:rPr>
          <w:i/>
          <w:lang w:val="ru-RU"/>
        </w:rPr>
      </w:pPr>
      <w:r w:rsidRPr="001B2F11">
        <w:rPr>
          <w:i/>
          <w:lang w:val="ru-RU"/>
        </w:rPr>
        <w:t>В частности, для совпадающих r и j имеем:</w:t>
      </w:r>
    </w:p>
    <w:p w14:paraId="00117CF7" w14:textId="2AB8BE84" w:rsidR="009D30D7" w:rsidRPr="004129EA" w:rsidRDefault="008A52EF" w:rsidP="00FC6BB3">
      <w:pPr>
        <w:ind w:firstLine="0"/>
        <w:rPr>
          <w:i/>
          <w:lang w:val="ru-RU"/>
        </w:rPr>
      </w:pPr>
      <m:oMathPara>
        <m:oMath>
          <m:sSub>
            <m:sSubPr>
              <m:ctrlPr>
                <w:rPr>
                  <w:rFonts w:ascii="Cambria Math" w:hAnsi="Cambria Math"/>
                  <w:i/>
                  <w:lang w:val="ru-RU"/>
                </w:rPr>
              </m:ctrlPr>
            </m:sSubPr>
            <m:e>
              <m:r>
                <w:rPr>
                  <w:rFonts w:ascii="Cambria Math" w:hAnsi="Cambria Math"/>
                  <w:lang w:val="ru-RU"/>
                </w:rPr>
                <m:t>w</m:t>
              </m:r>
            </m:e>
            <m:sub>
              <m:r>
                <w:rPr>
                  <w:rFonts w:ascii="Cambria Math" w:hAnsi="Cambria Math"/>
                  <w:lang w:val="ru-RU"/>
                </w:rPr>
                <m:t>r</m:t>
              </m:r>
              <m:d>
                <m:dPr>
                  <m:ctrlPr>
                    <w:rPr>
                      <w:rFonts w:ascii="Cambria Math" w:hAnsi="Cambria Math"/>
                      <w:i/>
                      <w:lang w:val="ru-RU"/>
                    </w:rPr>
                  </m:ctrlPr>
                </m:dPr>
                <m:e>
                  <m:r>
                    <w:rPr>
                      <w:rFonts w:ascii="Cambria Math" w:hAnsi="Cambria Math"/>
                      <w:lang w:val="ru-RU"/>
                    </w:rPr>
                    <m:t>n+1</m:t>
                  </m:r>
                </m:e>
              </m:d>
              <m:r>
                <w:rPr>
                  <w:rFonts w:ascii="Cambria Math" w:hAnsi="Cambria Math"/>
                  <w:lang w:val="ru-RU"/>
                </w:rPr>
                <m:t>+1</m:t>
              </m:r>
            </m:sub>
          </m:sSub>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p</m:t>
              </m:r>
            </m:e>
            <m:sub>
              <m:r>
                <w:rPr>
                  <w:rFonts w:ascii="Cambria Math" w:hAnsi="Cambria Math"/>
                  <w:lang w:val="ru-RU"/>
                </w:rPr>
                <m:t>r+1</m:t>
              </m:r>
            </m:sub>
            <m:sup>
              <m:r>
                <w:rPr>
                  <w:rFonts w:ascii="Cambria Math" w:hAnsi="Cambria Math"/>
                  <w:lang w:val="ru-RU"/>
                </w:rPr>
                <m:t>2</m:t>
              </m:r>
            </m:sup>
          </m:sSubSup>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e</m:t>
              </m:r>
              <m:d>
                <m:dPr>
                  <m:ctrlPr>
                    <w:rPr>
                      <w:rFonts w:ascii="Cambria Math" w:hAnsi="Cambria Math"/>
                      <w:i/>
                      <w:lang w:val="ru-RU"/>
                    </w:rPr>
                  </m:ctrlPr>
                </m:dPr>
                <m:e>
                  <m:r>
                    <w:rPr>
                      <w:rFonts w:ascii="Cambria Math" w:hAnsi="Cambria Math"/>
                      <w:lang w:val="ru-RU"/>
                    </w:rPr>
                    <m:t>n+1</m:t>
                  </m:r>
                </m:e>
              </m:d>
              <m:r>
                <w:rPr>
                  <w:rFonts w:ascii="Cambria Math" w:hAnsi="Cambria Math"/>
                  <w:lang w:val="ru-RU"/>
                </w:rPr>
                <m:t>+1</m:t>
              </m:r>
            </m:sub>
          </m:sSub>
          <m:r>
            <w:rPr>
              <w:rFonts w:ascii="Cambria Math" w:hAnsi="Cambria Math"/>
              <w:lang w:val="ru-RU"/>
            </w:rPr>
            <m:t>=2</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r+1</m:t>
              </m:r>
            </m:sub>
          </m:sSub>
          <m:r>
            <w:rPr>
              <w:rFonts w:ascii="Cambria Math" w:hAnsi="Cambria Math"/>
              <w:lang w:val="ru-RU"/>
            </w:rPr>
            <m:t xml:space="preserve">,  </m:t>
          </m:r>
          <m:sSub>
            <m:sSubPr>
              <m:ctrlPr>
                <w:rPr>
                  <w:rFonts w:ascii="Cambria Math" w:hAnsi="Cambria Math"/>
                  <w:i/>
                  <w:lang w:val="ru-RU"/>
                </w:rPr>
              </m:ctrlPr>
            </m:sSubPr>
            <m:e>
              <m:r>
                <m:rPr>
                  <m:sty m:val="p"/>
                </m:rPr>
                <w:rPr>
                  <w:rFonts w:ascii="Cambria Math" w:hAnsi="Cambria Math"/>
                  <w:lang w:val="ru-RU"/>
                </w:rPr>
                <m:t>γ</m:t>
              </m:r>
            </m:e>
            <m:sub>
              <m:r>
                <w:rPr>
                  <w:rFonts w:ascii="Cambria Math" w:hAnsi="Cambria Math"/>
                  <w:lang w:val="ru-RU"/>
                </w:rPr>
                <m:t>r</m:t>
              </m:r>
              <m:d>
                <m:dPr>
                  <m:ctrlPr>
                    <w:rPr>
                      <w:rFonts w:ascii="Cambria Math" w:hAnsi="Cambria Math"/>
                      <w:i/>
                      <w:lang w:val="ru-RU"/>
                    </w:rPr>
                  </m:ctrlPr>
                </m:dPr>
                <m:e>
                  <m:r>
                    <w:rPr>
                      <w:rFonts w:ascii="Cambria Math" w:hAnsi="Cambria Math"/>
                      <w:lang w:val="ru-RU"/>
                    </w:rPr>
                    <m:t>n+1</m:t>
                  </m:r>
                </m:e>
              </m:d>
              <m:r>
                <w:rPr>
                  <w:rFonts w:ascii="Cambria Math" w:hAnsi="Cambria Math"/>
                  <w:lang w:val="ru-RU"/>
                </w:rPr>
                <m:t>+1</m:t>
              </m:r>
            </m:sub>
          </m:sSub>
          <m:r>
            <w:rPr>
              <w:rFonts w:ascii="Cambria Math" w:hAnsi="Cambria Math"/>
              <w:lang w:val="ru-RU"/>
            </w:rPr>
            <m:t>=</m:t>
          </m:r>
          <m:rad>
            <m:radPr>
              <m:degHide m:val="1"/>
              <m:ctrlPr>
                <w:rPr>
                  <w:rFonts w:ascii="Cambria Math" w:hAnsi="Cambria Math"/>
                  <w:lang w:val="ru-RU"/>
                </w:rPr>
              </m:ctrlPr>
            </m:radPr>
            <m:deg>
              <m:ctrlPr>
                <w:rPr>
                  <w:rFonts w:ascii="Cambria Math" w:hAnsi="Cambria Math"/>
                  <w:i/>
                  <w:lang w:val="ru-RU"/>
                </w:rPr>
              </m:ctrlPr>
            </m:deg>
            <m:e>
              <m:r>
                <w:rPr>
                  <w:rFonts w:ascii="Cambria Math" w:hAnsi="Cambria Math"/>
                  <w:lang w:val="ru-RU"/>
                </w:rPr>
                <m:t>2</m:t>
              </m:r>
            </m:e>
          </m:rad>
          <m:sSub>
            <m:sSubPr>
              <m:ctrlPr>
                <w:rPr>
                  <w:rFonts w:ascii="Cambria Math" w:hAnsi="Cambria Math"/>
                  <w:i/>
                  <w:lang w:val="ru-RU"/>
                </w:rPr>
              </m:ctrlPr>
            </m:sSubPr>
            <m:e>
              <m:r>
                <m:rPr>
                  <m:sty m:val="p"/>
                </m:rPr>
                <w:rPr>
                  <w:rFonts w:ascii="Cambria Math" w:hAnsi="Cambria Math"/>
                  <w:lang w:val="ru-RU"/>
                </w:rPr>
                <m:t>σ</m:t>
              </m:r>
              <m:ctrlPr>
                <w:rPr>
                  <w:rFonts w:ascii="Cambria Math" w:hAnsi="Cambria Math"/>
                  <w:lang w:val="ru-RU"/>
                </w:rPr>
              </m:ctrlPr>
            </m:e>
            <m:sub>
              <m:r>
                <w:rPr>
                  <w:rFonts w:ascii="Cambria Math" w:hAnsi="Cambria Math"/>
                  <w:lang w:val="ru-RU"/>
                </w:rPr>
                <m:t>r+1</m:t>
              </m:r>
            </m:sub>
          </m:sSub>
          <m:r>
            <w:rPr>
              <w:rFonts w:ascii="Cambria Math" w:hAnsi="Cambria Math"/>
              <w:lang w:val="ru-RU"/>
            </w:rPr>
            <m:t>,  r=0,1,…,n-1.</m:t>
          </m:r>
        </m:oMath>
      </m:oMathPara>
    </w:p>
    <w:p w14:paraId="0C71A566" w14:textId="1691FC7C" w:rsidR="004129EA" w:rsidRDefault="004129EA" w:rsidP="004129EA">
      <w:pPr>
        <w:ind w:firstLine="0"/>
        <w:rPr>
          <w:i/>
          <w:lang w:val="ru-RU"/>
        </w:rPr>
      </w:pPr>
      <w:r w:rsidRPr="004129EA">
        <w:rPr>
          <w:i/>
          <w:lang w:val="ru-RU"/>
        </w:rPr>
        <w:t xml:space="preserve">При этом динамическая и диффузионная компоненты волатильности композиции (свертки), </w:t>
      </w:r>
      <w:r w:rsidR="00D57611" w:rsidRPr="004129EA">
        <w:rPr>
          <w:i/>
          <w:lang w:val="ru-RU"/>
        </w:rPr>
        <w:t>соответственно, вдвое</w:t>
      </w:r>
      <w:r w:rsidRPr="004129EA">
        <w:rPr>
          <w:i/>
          <w:lang w:val="ru-RU"/>
        </w:rPr>
        <w:t xml:space="preserve"> больше динамической и диффузионной </w:t>
      </w:r>
      <w:r w:rsidR="00D57611" w:rsidRPr="004129EA">
        <w:rPr>
          <w:i/>
          <w:lang w:val="ru-RU"/>
        </w:rPr>
        <w:t>компонент волатильности</w:t>
      </w:r>
      <w:r w:rsidRPr="004129EA">
        <w:rPr>
          <w:i/>
          <w:lang w:val="ru-RU"/>
        </w:rPr>
        <w:t xml:space="preserve"> слагаемых.</w:t>
      </w:r>
    </w:p>
    <w:p w14:paraId="4B980C12" w14:textId="32452E2C" w:rsidR="00D57611" w:rsidRDefault="00D57611" w:rsidP="00D57611">
      <w:pPr>
        <w:ind w:firstLine="0"/>
        <w:rPr>
          <w:lang w:val="ru-RU"/>
        </w:rPr>
      </w:pPr>
      <w:r>
        <w:rPr>
          <w:lang w:val="ru-RU"/>
        </w:rPr>
        <w:tab/>
      </w:r>
      <w:r w:rsidRPr="00D57611">
        <w:rPr>
          <w:lang w:val="ru-RU"/>
        </w:rPr>
        <w:t xml:space="preserve">Утверждения, приведенные выше, позволяют пересчитывать </w:t>
      </w:r>
      <w:r w:rsidR="00C655CC">
        <w:rPr>
          <w:lang w:val="ru-RU"/>
        </w:rPr>
        <w:t>«</w:t>
      </w:r>
      <w:r w:rsidRPr="00D57611">
        <w:rPr>
          <w:lang w:val="ru-RU"/>
        </w:rPr>
        <w:t>портреты волатильности</w:t>
      </w:r>
      <w:r w:rsidR="00C655CC">
        <w:rPr>
          <w:lang w:val="ru-RU"/>
        </w:rPr>
        <w:t>»</w:t>
      </w:r>
      <w:r w:rsidRPr="00D57611">
        <w:rPr>
          <w:lang w:val="ru-RU"/>
        </w:rPr>
        <w:t xml:space="preserve"> с меньших временных масштабов на большие. Обратную операцию, к сожалению, не всегда можно реализовать с абсолютной точностью. Действительно, легко видеть, что если число компонент смеси равно, скажем, k, то число компонент смеси, </w:t>
      </w:r>
      <w:r w:rsidR="005350AC" w:rsidRPr="00D57611">
        <w:rPr>
          <w:lang w:val="ru-RU"/>
        </w:rPr>
        <w:t>являющейся сверткой</w:t>
      </w:r>
      <w:r w:rsidRPr="00D57611">
        <w:rPr>
          <w:lang w:val="ru-RU"/>
        </w:rPr>
        <w:t xml:space="preserve"> двух исходных, равно</w:t>
      </w:r>
    </w:p>
    <w:p w14:paraId="230922F5" w14:textId="31E21150" w:rsidR="005350AC" w:rsidRPr="005350AC" w:rsidRDefault="005350AC" w:rsidP="00D57611">
      <w:pPr>
        <w:ind w:firstLine="0"/>
        <w:rPr>
          <w:lang w:val="ru-RU"/>
        </w:rPr>
      </w:pPr>
      <m:oMathPara>
        <m:oMath>
          <m:r>
            <w:rPr>
              <w:rFonts w:ascii="Cambria Math" w:hAnsi="Cambria Math"/>
              <w:lang w:val="ru-RU"/>
            </w:rPr>
            <m:t>n=</m:t>
          </m:r>
          <m:f>
            <m:fPr>
              <m:ctrlPr>
                <w:rPr>
                  <w:rFonts w:ascii="Cambria Math" w:hAnsi="Cambria Math"/>
                  <w:lang w:val="ru-RU"/>
                </w:rPr>
              </m:ctrlPr>
            </m:fPr>
            <m:num>
              <m:r>
                <w:rPr>
                  <w:rFonts w:ascii="Cambria Math" w:hAnsi="Cambria Math"/>
                  <w:lang w:val="ru-RU"/>
                </w:rPr>
                <m:t>1</m:t>
              </m:r>
              <m:ctrlPr>
                <w:rPr>
                  <w:rFonts w:ascii="Cambria Math" w:hAnsi="Cambria Math"/>
                  <w:i/>
                  <w:lang w:val="ru-RU"/>
                </w:rPr>
              </m:ctrlPr>
            </m:num>
            <m:den>
              <m:r>
                <w:rPr>
                  <w:rFonts w:ascii="Cambria Math" w:hAnsi="Cambria Math"/>
                  <w:lang w:val="ru-RU"/>
                </w:rPr>
                <m:t>2</m:t>
              </m:r>
              <m:ctrlPr>
                <w:rPr>
                  <w:rFonts w:ascii="Cambria Math" w:hAnsi="Cambria Math"/>
                  <w:i/>
                  <w:lang w:val="ru-RU"/>
                </w:rPr>
              </m:ctrlPr>
            </m:den>
          </m:f>
          <m:r>
            <w:rPr>
              <w:rFonts w:ascii="Cambria Math" w:hAnsi="Cambria Math"/>
              <w:lang w:val="ru-RU"/>
            </w:rPr>
            <m:t>k</m:t>
          </m:r>
          <m:d>
            <m:dPr>
              <m:ctrlPr>
                <w:rPr>
                  <w:rFonts w:ascii="Cambria Math" w:hAnsi="Cambria Math"/>
                  <w:i/>
                  <w:lang w:val="ru-RU"/>
                </w:rPr>
              </m:ctrlPr>
            </m:dPr>
            <m:e>
              <m:r>
                <w:rPr>
                  <w:rFonts w:ascii="Cambria Math" w:hAnsi="Cambria Math"/>
                  <w:lang w:val="ru-RU"/>
                </w:rPr>
                <m:t>k+1</m:t>
              </m:r>
            </m:e>
          </m:d>
        </m:oMath>
      </m:oMathPara>
    </w:p>
    <w:p w14:paraId="48BEF7D6" w14:textId="60B2543A" w:rsidR="005350AC" w:rsidRDefault="005350AC" w:rsidP="002131D9">
      <w:pPr>
        <w:ind w:firstLine="0"/>
        <w:rPr>
          <w:lang w:val="ru-RU"/>
        </w:rPr>
      </w:pPr>
      <w:r>
        <w:rPr>
          <w:lang w:val="ru-RU"/>
        </w:rPr>
        <w:t xml:space="preserve">Поэтому, если к </w:t>
      </w:r>
      <w:r w:rsidR="002131D9" w:rsidRPr="002131D9">
        <w:rPr>
          <w:lang w:val="ru-RU"/>
        </w:rPr>
        <w:t>экспериментальным данным удалось подогнать, скажем,</w:t>
      </w:r>
      <w:r w:rsidR="002131D9">
        <w:rPr>
          <w:lang w:val="ru-RU"/>
        </w:rPr>
        <w:t xml:space="preserve"> </w:t>
      </w:r>
      <w:r w:rsidR="002131D9" w:rsidRPr="002131D9">
        <w:rPr>
          <w:lang w:val="ru-RU"/>
        </w:rPr>
        <w:t>n-компонентную смесь, то выполнить “развертку” смеси, то есть операцию, обратную вышеописанной свертке, можно как минимум, только если для этого n существует целое k, удовлетворяющее (4.3.4). Более того, по сути, “развертка” заключается в отыскании характеристической функции вида</w:t>
      </w:r>
    </w:p>
    <w:p w14:paraId="345625D7" w14:textId="55BA8A74" w:rsidR="002131D9" w:rsidRPr="00867F27" w:rsidRDefault="008A52EF" w:rsidP="002131D9">
      <w:pPr>
        <w:ind w:firstLine="0"/>
        <w:rPr>
          <w:lang w:val="ru-RU"/>
        </w:rPr>
      </w:pPr>
      <m:oMathPara>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k</m:t>
              </m:r>
            </m:sub>
          </m:sSub>
          <m:d>
            <m:dPr>
              <m:ctrlPr>
                <w:rPr>
                  <w:rFonts w:ascii="Cambria Math" w:hAnsi="Cambria Math"/>
                  <w:i/>
                  <w:lang w:val="ru-RU"/>
                </w:rPr>
              </m:ctrlPr>
            </m:dPr>
            <m:e>
              <m:r>
                <w:rPr>
                  <w:rFonts w:ascii="Cambria Math" w:hAnsi="Cambria Math"/>
                  <w:lang w:val="ru-RU"/>
                </w:rPr>
                <m:t>t</m:t>
              </m:r>
            </m:e>
          </m:d>
          <m:r>
            <w:rPr>
              <w:rFonts w:ascii="Cambria Math" w:hAnsi="Cambria Math"/>
              <w:lang w:val="ru-RU"/>
            </w:rPr>
            <m:t>=</m:t>
          </m:r>
          <m:nary>
            <m:naryPr>
              <m:chr m:val="∑"/>
              <m:ctrlPr>
                <w:rPr>
                  <w:rFonts w:ascii="Cambria Math" w:hAnsi="Cambria Math"/>
                  <w:lang w:val="ru-RU"/>
                </w:rPr>
              </m:ctrlPr>
            </m:naryPr>
            <m:sub>
              <m:r>
                <w:rPr>
                  <w:rFonts w:ascii="Cambria Math" w:hAnsi="Cambria Math"/>
                  <w:lang w:val="ru-RU"/>
                </w:rPr>
                <m:t>j=1</m:t>
              </m:r>
              <m:ctrlPr>
                <w:rPr>
                  <w:rFonts w:ascii="Cambria Math" w:hAnsi="Cambria Math"/>
                  <w:i/>
                  <w:lang w:val="ru-RU"/>
                </w:rPr>
              </m:ctrlPr>
            </m:sub>
            <m:sup>
              <m:r>
                <w:rPr>
                  <w:rFonts w:ascii="Cambria Math" w:hAnsi="Cambria Math"/>
                  <w:lang w:val="ru-RU"/>
                </w:rPr>
                <m:t>k</m:t>
              </m:r>
              <m:ctrlPr>
                <w:rPr>
                  <w:rFonts w:ascii="Cambria Math" w:hAnsi="Cambria Math"/>
                  <w:i/>
                  <w:lang w:val="ru-RU"/>
                </w:rPr>
              </m:ctrlPr>
            </m:sup>
            <m:e>
              <m:sSub>
                <m:sSubPr>
                  <m:ctrlPr>
                    <w:rPr>
                      <w:rFonts w:ascii="Cambria Math" w:hAnsi="Cambria Math"/>
                      <w:i/>
                      <w:lang w:val="ru-RU"/>
                    </w:rPr>
                  </m:ctrlPr>
                </m:sSubPr>
                <m:e>
                  <m:r>
                    <w:rPr>
                      <w:rFonts w:ascii="Cambria Math" w:hAnsi="Cambria Math"/>
                      <w:lang w:val="ru-RU"/>
                    </w:rPr>
                    <m:t>w</m:t>
                  </m:r>
                </m:e>
                <m:sub>
                  <m:r>
                    <w:rPr>
                      <w:rFonts w:ascii="Cambria Math" w:hAnsi="Cambria Math"/>
                      <w:lang w:val="ru-RU"/>
                    </w:rPr>
                    <m:t>j</m:t>
                  </m:r>
                </m:sub>
              </m:sSub>
              <m:r>
                <w:rPr>
                  <w:rFonts w:ascii="Cambria Math" w:hAnsi="Cambria Math"/>
                  <w:lang w:val="ru-RU"/>
                </w:rPr>
                <m:t>exp</m:t>
              </m:r>
              <m:d>
                <m:dPr>
                  <m:begChr m:val="{"/>
                  <m:endChr m:val="}"/>
                  <m:ctrlPr>
                    <w:rPr>
                      <w:rFonts w:ascii="Cambria Math" w:hAnsi="Cambria Math"/>
                      <w:i/>
                      <w:lang w:val="ru-RU"/>
                    </w:rPr>
                  </m:ctrlPr>
                </m:dPr>
                <m:e>
                  <m:r>
                    <w:rPr>
                      <w:rFonts w:ascii="Cambria Math" w:hAnsi="Cambria Math"/>
                      <w:lang w:val="ru-RU"/>
                    </w:rPr>
                    <m:t>i</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r>
                    <w:rPr>
                      <w:rFonts w:ascii="Cambria Math" w:hAnsi="Cambria Math"/>
                      <w:lang w:val="ru-RU"/>
                    </w:rPr>
                    <m:t>t-</m:t>
                  </m:r>
                  <m:f>
                    <m:fPr>
                      <m:ctrlPr>
                        <w:rPr>
                          <w:rFonts w:ascii="Cambria Math" w:hAnsi="Cambria Math"/>
                          <w:lang w:val="ru-RU"/>
                        </w:rPr>
                      </m:ctrlPr>
                    </m:fPr>
                    <m:num>
                      <m:sSubSup>
                        <m:sSubSupPr>
                          <m:ctrlPr>
                            <w:rPr>
                              <w:rFonts w:ascii="Cambria Math" w:hAnsi="Cambria Math"/>
                              <w:i/>
                              <w:lang w:val="ru-RU"/>
                            </w:rPr>
                          </m:ctrlPr>
                        </m:sSubSupPr>
                        <m:e>
                          <m:r>
                            <m:rPr>
                              <m:sty m:val="p"/>
                            </m:rPr>
                            <w:rPr>
                              <w:rFonts w:ascii="Cambria Math" w:hAnsi="Cambria Math"/>
                              <w:lang w:val="ru-RU"/>
                            </w:rPr>
                            <m:t>σ</m:t>
                          </m:r>
                        </m:e>
                        <m:sub>
                          <m:r>
                            <w:rPr>
                              <w:rFonts w:ascii="Cambria Math" w:hAnsi="Cambria Math"/>
                              <w:lang w:val="ru-RU"/>
                            </w:rPr>
                            <m:t>j</m:t>
                          </m:r>
                        </m:sub>
                        <m:sup>
                          <m:r>
                            <w:rPr>
                              <w:rFonts w:ascii="Cambria Math" w:hAnsi="Cambria Math"/>
                              <w:lang w:val="ru-RU"/>
                            </w:rPr>
                            <m:t>2</m:t>
                          </m:r>
                        </m:sup>
                      </m:sSubSup>
                      <m:sSup>
                        <m:sSupPr>
                          <m:ctrlPr>
                            <w:rPr>
                              <w:rFonts w:ascii="Cambria Math" w:hAnsi="Cambria Math"/>
                              <w:i/>
                              <w:lang w:val="ru-RU"/>
                            </w:rPr>
                          </m:ctrlPr>
                        </m:sSupPr>
                        <m:e>
                          <m:r>
                            <w:rPr>
                              <w:rFonts w:ascii="Cambria Math" w:hAnsi="Cambria Math"/>
                              <w:lang w:val="ru-RU"/>
                            </w:rPr>
                            <m:t>t</m:t>
                          </m:r>
                        </m:e>
                        <m:sup>
                          <m:r>
                            <w:rPr>
                              <w:rFonts w:ascii="Cambria Math" w:hAnsi="Cambria Math"/>
                              <w:lang w:val="ru-RU"/>
                            </w:rPr>
                            <m:t>2</m:t>
                          </m:r>
                        </m:sup>
                      </m:sSup>
                      <m:ctrlPr>
                        <w:rPr>
                          <w:rFonts w:ascii="Cambria Math" w:hAnsi="Cambria Math"/>
                          <w:i/>
                          <w:lang w:val="ru-RU"/>
                        </w:rPr>
                      </m:ctrlPr>
                    </m:num>
                    <m:den>
                      <m:r>
                        <w:rPr>
                          <w:rFonts w:ascii="Cambria Math" w:hAnsi="Cambria Math"/>
                          <w:lang w:val="ru-RU"/>
                        </w:rPr>
                        <m:t>2</m:t>
                      </m:r>
                      <m:ctrlPr>
                        <w:rPr>
                          <w:rFonts w:ascii="Cambria Math" w:hAnsi="Cambria Math"/>
                          <w:i/>
                          <w:lang w:val="ru-RU"/>
                        </w:rPr>
                      </m:ctrlPr>
                    </m:den>
                  </m:f>
                </m:e>
              </m:d>
              <m:ctrlPr>
                <w:rPr>
                  <w:rFonts w:ascii="Cambria Math" w:hAnsi="Cambria Math"/>
                  <w:i/>
                  <w:lang w:val="ru-RU"/>
                </w:rPr>
              </m:ctrlPr>
            </m:e>
          </m:nary>
          <m:r>
            <w:rPr>
              <w:rFonts w:ascii="Cambria Math" w:hAnsi="Cambria Math"/>
              <w:lang w:val="ru-RU"/>
            </w:rPr>
            <m:t>,</m:t>
          </m:r>
        </m:oMath>
      </m:oMathPara>
    </w:p>
    <w:p w14:paraId="705E69F7" w14:textId="7AE72DB8" w:rsidR="00867F27" w:rsidRDefault="00867F27" w:rsidP="002131D9">
      <w:pPr>
        <w:ind w:firstLine="0"/>
        <w:rPr>
          <w:lang w:val="ru-RU"/>
        </w:rPr>
      </w:pPr>
      <w:r w:rsidRPr="00867F27">
        <w:rPr>
          <w:lang w:val="ru-RU"/>
        </w:rPr>
        <w:lastRenderedPageBreak/>
        <w:t>обеспечивающей равенство</w:t>
      </w:r>
    </w:p>
    <w:p w14:paraId="11D1D978" w14:textId="1977DC1E" w:rsidR="00867F27" w:rsidRPr="00FB26C2" w:rsidRDefault="008A52EF" w:rsidP="002131D9">
      <w:pPr>
        <w:ind w:firstLine="0"/>
        <w:rPr>
          <w:lang w:val="ru-RU"/>
        </w:rPr>
      </w:pPr>
      <m:oMathPara>
        <m:oMath>
          <m:sSubSup>
            <m:sSubSupPr>
              <m:ctrlPr>
                <w:rPr>
                  <w:rFonts w:ascii="Cambria Math" w:hAnsi="Cambria Math"/>
                  <w:i/>
                  <w:lang w:val="ru-RU"/>
                </w:rPr>
              </m:ctrlPr>
            </m:sSubSupPr>
            <m:e>
              <m:r>
                <w:rPr>
                  <w:rFonts w:ascii="Cambria Math" w:hAnsi="Cambria Math"/>
                  <w:lang w:val="ru-RU"/>
                </w:rPr>
                <m:t>f</m:t>
              </m:r>
            </m:e>
            <m:sub>
              <m:r>
                <w:rPr>
                  <w:rFonts w:ascii="Cambria Math" w:hAnsi="Cambria Math"/>
                  <w:lang w:val="ru-RU"/>
                </w:rPr>
                <m:t>k</m:t>
              </m:r>
            </m:sub>
            <m:sup>
              <m:r>
                <w:rPr>
                  <w:rFonts w:ascii="Cambria Math" w:hAnsi="Cambria Math"/>
                  <w:lang w:val="ru-RU"/>
                </w:rPr>
                <m:t>2</m:t>
              </m:r>
            </m:sup>
          </m:sSubSup>
          <m:d>
            <m:dPr>
              <m:ctrlPr>
                <w:rPr>
                  <w:rFonts w:ascii="Cambria Math" w:hAnsi="Cambria Math"/>
                  <w:i/>
                  <w:lang w:val="ru-RU"/>
                </w:rPr>
              </m:ctrlPr>
            </m:dPr>
            <m:e>
              <m:r>
                <w:rPr>
                  <w:rFonts w:ascii="Cambria Math" w:hAnsi="Cambria Math"/>
                  <w:lang w:val="ru-RU"/>
                </w:rPr>
                <m:t>t</m:t>
              </m:r>
            </m:e>
          </m:d>
          <m:r>
            <w:rPr>
              <w:rFonts w:ascii="Cambria Math" w:hAnsi="Cambria Math"/>
              <w:lang w:val="ru-RU"/>
            </w:rPr>
            <m:t>=</m:t>
          </m:r>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t</m:t>
              </m:r>
            </m:e>
          </m:d>
          <m:r>
            <w:rPr>
              <w:rFonts w:ascii="Cambria Math" w:hAnsi="Cambria Math"/>
              <w:lang w:val="ru-RU"/>
            </w:rPr>
            <m:t>,  t</m:t>
          </m:r>
          <m:r>
            <m:rPr>
              <m:sty m:val="p"/>
            </m:rPr>
            <w:rPr>
              <w:rFonts w:ascii="Cambria Math" w:hAnsi="Cambria Math" w:hint="eastAsia"/>
              <w:lang w:val="ru-RU"/>
            </w:rPr>
            <m:t>∈</m:t>
          </m:r>
          <m:r>
            <m:rPr>
              <m:scr m:val="double-struck"/>
            </m:rPr>
            <w:rPr>
              <w:rFonts w:ascii="Cambria Math" w:hAnsi="Cambria Math"/>
              <w:lang w:val="ru-RU"/>
            </w:rPr>
            <m:t>R</m:t>
          </m:r>
        </m:oMath>
      </m:oMathPara>
    </w:p>
    <w:p w14:paraId="264419CE" w14:textId="55EF9138" w:rsidR="00FB26C2" w:rsidRDefault="00967CA0" w:rsidP="00967CA0">
      <w:pPr>
        <w:ind w:firstLine="0"/>
        <w:rPr>
          <w:lang w:val="ru-RU"/>
        </w:rPr>
      </w:pPr>
      <w:r>
        <w:rPr>
          <w:lang w:val="ru-RU"/>
        </w:rPr>
        <w:t xml:space="preserve">Где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t</m:t>
            </m:r>
          </m:e>
        </m:d>
      </m:oMath>
      <w:r w:rsidRPr="00967CA0">
        <w:rPr>
          <w:lang w:val="ru-RU"/>
        </w:rPr>
        <w:t xml:space="preserve"> – характеристическая функция подогнанной смеси. Но функция, в точности равная квадратному корню из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t</m:t>
            </m:r>
          </m:e>
        </m:d>
      </m:oMath>
      <w:r w:rsidRPr="00967CA0">
        <w:rPr>
          <w:lang w:val="ru-RU"/>
        </w:rPr>
        <w:t xml:space="preserve">, может не быть характеристической, даже если соотношение (4.3.4) выполнено. Поэтому на практике “развертка” сводится к отысканию </w:t>
      </w:r>
      <w:proofErr w:type="spellStart"/>
      <w:r w:rsidR="00285940" w:rsidRPr="00967CA0">
        <w:rPr>
          <w:lang w:val="ru-RU"/>
        </w:rPr>
        <w:t>псевдорешения</w:t>
      </w:r>
      <w:proofErr w:type="spellEnd"/>
      <w:r w:rsidRPr="00967CA0">
        <w:rPr>
          <w:lang w:val="ru-RU"/>
        </w:rPr>
        <w:t xml:space="preserve"> уравнения (4.3.6),</w:t>
      </w:r>
      <w:r w:rsidR="00285940">
        <w:rPr>
          <w:lang w:val="ru-RU"/>
        </w:rPr>
        <w:t xml:space="preserve"> </w:t>
      </w:r>
      <w:r w:rsidRPr="00967CA0">
        <w:rPr>
          <w:lang w:val="ru-RU"/>
        </w:rPr>
        <w:t>например, по следующему правилу.</w:t>
      </w:r>
    </w:p>
    <w:p w14:paraId="62A2F67F" w14:textId="427DCC72" w:rsidR="00285940" w:rsidRDefault="00285940" w:rsidP="00285940">
      <w:pPr>
        <w:ind w:firstLine="432"/>
        <w:rPr>
          <w:lang w:val="ru-RU"/>
        </w:rPr>
      </w:pPr>
      <w:r w:rsidRPr="00285940">
        <w:rPr>
          <w:lang w:val="ru-RU"/>
        </w:rPr>
        <w:t>По заданному n определяется</w:t>
      </w:r>
    </w:p>
    <w:p w14:paraId="6F190841" w14:textId="43E3B2E4" w:rsidR="00285940" w:rsidRPr="007C3E7E" w:rsidRDefault="00285940" w:rsidP="00285940">
      <w:pPr>
        <w:ind w:firstLine="432"/>
      </w:pPr>
      <m:oMathPara>
        <m:oMath>
          <m:r>
            <w:rPr>
              <w:rFonts w:ascii="Cambria Math" w:hAnsi="Cambria Math"/>
            </w:rPr>
            <m:t>k=min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:n≤</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+1</m:t>
                      </m:r>
                    </m:e>
                  </m:d>
                  <m:sSup>
                    <m:sSupPr>
                      <m:ctrlPr>
                        <w:rPr>
                          <w:rFonts w:ascii="Cambria Math" w:hAnsi="Cambria Math"/>
                          <w:i/>
                        </w:rPr>
                      </m:ctrlPr>
                    </m:sSupPr>
                    <m:e>
                      <m:r>
                        <w:rPr>
                          <w:rFonts w:ascii="Cambria Math" w:hAnsi="Cambria Math"/>
                        </w:rPr>
                        <m:t>k</m:t>
                      </m:r>
                    </m:e>
                    <m:sup>
                      <m:r>
                        <w:rPr>
                          <w:rFonts w:ascii="Cambria Math" w:hAnsi="Cambria Math"/>
                        </w:rPr>
                        <m:t>'</m:t>
                      </m:r>
                    </m:sup>
                  </m:sSup>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m:t>
          </m:r>
        </m:oMath>
      </m:oMathPara>
    </w:p>
    <w:p w14:paraId="1152AA1A" w14:textId="5C47D3FD" w:rsidR="007C3E7E" w:rsidRDefault="006A0298" w:rsidP="006A0298">
      <w:pPr>
        <w:ind w:firstLine="0"/>
        <w:rPr>
          <w:lang w:val="ru-RU"/>
        </w:rPr>
      </w:pPr>
      <w:r>
        <w:rPr>
          <w:lang w:val="ru-RU"/>
        </w:rPr>
        <w:t xml:space="preserve">А затем ищется функция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t</m:t>
            </m:r>
          </m:e>
        </m:d>
      </m:oMath>
      <w:r>
        <w:rPr>
          <w:lang w:val="ru-RU"/>
        </w:rPr>
        <w:t xml:space="preserve"> вида </w:t>
      </w:r>
      <w:r w:rsidRPr="006A0298">
        <w:rPr>
          <w:lang w:val="ru-RU"/>
        </w:rPr>
        <w:t>(4.3.5), исходя из условия</w:t>
      </w:r>
    </w:p>
    <w:p w14:paraId="4A9C6CB2" w14:textId="0B025C6D" w:rsidR="006A0298" w:rsidRPr="00A4406E" w:rsidRDefault="008A52EF" w:rsidP="006A0298">
      <w:pPr>
        <w:ind w:firstLine="0"/>
        <w:rPr>
          <w:i/>
          <w:lang w:val="ru-RU"/>
        </w:rPr>
      </w:pPr>
      <m:oMathPara>
        <m:oMath>
          <m:d>
            <m:dPr>
              <m:begChr m:val="‖"/>
              <m:endChr m:val="‖"/>
              <m:ctrlPr>
                <w:rPr>
                  <w:rFonts w:ascii="Cambria Math" w:hAnsi="Cambria Math"/>
                  <w:i/>
                  <w:lang w:val="ru-RU"/>
                </w:rPr>
              </m:ctrlPr>
            </m:dPr>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t</m:t>
                  </m:r>
                </m:e>
              </m:d>
            </m:e>
          </m:d>
          <m:r>
            <w:rPr>
              <w:rFonts w:ascii="Cambria Math" w:hAnsi="Cambria Math"/>
              <w:lang w:val="ru-RU"/>
            </w:rPr>
            <m:t>→</m:t>
          </m:r>
          <m:func>
            <m:funcPr>
              <m:ctrlPr>
                <w:rPr>
                  <w:rFonts w:ascii="Cambria Math" w:hAnsi="Cambria Math"/>
                  <w:i/>
                  <w:lang w:val="ru-RU"/>
                </w:rPr>
              </m:ctrlPr>
            </m:funcPr>
            <m:fName>
              <m:limLow>
                <m:limLowPr>
                  <m:ctrlPr>
                    <w:rPr>
                      <w:rFonts w:ascii="Cambria Math" w:hAnsi="Cambria Math"/>
                      <w:i/>
                      <w:lang w:val="ru-RU"/>
                    </w:rPr>
                  </m:ctrlPr>
                </m:limLowPr>
                <m:e>
                  <m:r>
                    <m:rPr>
                      <m:sty m:val="p"/>
                    </m:rPr>
                    <w:rPr>
                      <w:rFonts w:ascii="Cambria Math" w:hAnsi="Cambria Math"/>
                    </w:rPr>
                    <m:t>min</m:t>
                  </m:r>
                </m:e>
                <m:lim>
                  <m:sSub>
                    <m:sSubPr>
                      <m:ctrlPr>
                        <w:rPr>
                          <w:rFonts w:ascii="Cambria Math" w:hAnsi="Cambria Math"/>
                          <w:i/>
                          <w:lang w:val="ru-RU"/>
                        </w:rPr>
                      </m:ctrlPr>
                    </m:sSubPr>
                    <m:e>
                      <m:r>
                        <w:rPr>
                          <w:rFonts w:ascii="Cambria Math" w:hAnsi="Cambria Math"/>
                          <w:lang w:val="ru-RU"/>
                        </w:rPr>
                        <m:t>w</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σ</m:t>
                      </m:r>
                    </m:e>
                    <m:sub>
                      <m:r>
                        <w:rPr>
                          <w:rFonts w:ascii="Cambria Math" w:hAnsi="Cambria Math"/>
                          <w:lang w:val="ru-RU"/>
                        </w:rPr>
                        <m:t>j</m:t>
                      </m:r>
                    </m:sub>
                  </m:sSub>
                  <m:r>
                    <w:rPr>
                      <w:rFonts w:ascii="Cambria Math" w:hAnsi="Cambria Math"/>
                      <w:lang w:val="ru-RU"/>
                    </w:rPr>
                    <m:t>,j=1,…,k</m:t>
                  </m:r>
                </m:lim>
              </m:limLow>
            </m:fName>
            <m:e>
              <m:r>
                <w:rPr>
                  <w:rFonts w:ascii="Cambria Math" w:hAnsi="Cambria Math"/>
                  <w:lang w:val="ru-RU"/>
                </w:rPr>
                <m:t xml:space="preserve"> </m:t>
              </m:r>
            </m:e>
          </m:func>
          <m:r>
            <w:rPr>
              <w:rFonts w:ascii="Cambria Math" w:hAnsi="Cambria Math"/>
              <w:lang w:val="ru-RU"/>
            </w:rPr>
            <m:t>,</m:t>
          </m:r>
        </m:oMath>
      </m:oMathPara>
    </w:p>
    <w:p w14:paraId="6AA5DB7D" w14:textId="727B986E" w:rsidR="000678DE" w:rsidRPr="00E503C0" w:rsidRDefault="00A4406E" w:rsidP="00E8618B">
      <w:pPr>
        <w:ind w:firstLine="0"/>
        <w:rPr>
          <w:lang w:val="ru-RU"/>
        </w:rPr>
      </w:pPr>
      <w:r>
        <w:rPr>
          <w:lang w:val="ru-RU"/>
        </w:rPr>
        <w:t xml:space="preserve">где </w:t>
      </w:r>
      <m:oMath>
        <m:d>
          <m:dPr>
            <m:begChr m:val="‖"/>
            <m:endChr m:val="‖"/>
            <m:ctrlPr>
              <w:rPr>
                <w:rFonts w:ascii="Cambria Math" w:hAnsi="Cambria Math"/>
                <w:i/>
                <w:lang w:val="ru-RU"/>
              </w:rPr>
            </m:ctrlPr>
          </m:dPr>
          <m:e>
            <m:r>
              <m:rPr>
                <m:sty m:val="p"/>
              </m:rPr>
              <w:rPr>
                <w:rFonts w:ascii="Cambria Math" w:hAnsi="Cambria Math"/>
                <w:lang w:val="ru-RU"/>
              </w:rPr>
              <m:t xml:space="preserve"> ⋅ </m:t>
            </m:r>
          </m:e>
        </m:d>
      </m:oMath>
      <w:r w:rsidRPr="00A4406E">
        <w:rPr>
          <w:lang w:val="ru-RU"/>
        </w:rPr>
        <w:t xml:space="preserve">– какая-либо мера близости </w:t>
      </w:r>
      <w:r w:rsidR="00C46EB4" w:rsidRPr="00A4406E">
        <w:rPr>
          <w:lang w:val="ru-RU"/>
        </w:rPr>
        <w:t>характеристических функций</w:t>
      </w:r>
      <w:r w:rsidRPr="00A4406E">
        <w:rPr>
          <w:lang w:val="ru-RU"/>
        </w:rPr>
        <w:t xml:space="preserve">, например, сумма квадратов разностей их значений в каких-либо </w:t>
      </w:r>
      <m:oMath>
        <m:r>
          <w:rPr>
            <w:rFonts w:ascii="Cambria Math" w:hAnsi="Cambria Math"/>
            <w:lang w:val="ru-RU"/>
          </w:rPr>
          <m:t>M</m:t>
        </m:r>
      </m:oMath>
      <w:r w:rsidRPr="00A4406E">
        <w:rPr>
          <w:lang w:val="ru-RU"/>
        </w:rPr>
        <w:t xml:space="preserve">  точках </w:t>
      </w:r>
      <m:oMath>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M</m:t>
            </m:r>
          </m:sub>
        </m:sSub>
        <m:r>
          <w:rPr>
            <w:rFonts w:ascii="Cambria Math" w:hAnsi="Cambria Math"/>
            <w:lang w:val="ru-RU"/>
          </w:rPr>
          <m:t>,M≥3k-1</m:t>
        </m:r>
      </m:oMath>
      <w:r w:rsidRPr="00A4406E">
        <w:rPr>
          <w:lang w:val="ru-RU"/>
        </w:rPr>
        <w:t>.</w:t>
      </w:r>
    </w:p>
    <w:p w14:paraId="51BBD224" w14:textId="0D6A0464" w:rsidR="00831834" w:rsidRDefault="00831834" w:rsidP="00831834">
      <w:pPr>
        <w:pStyle w:val="1"/>
        <w:rPr>
          <w:lang w:val="ru-RU"/>
        </w:rPr>
      </w:pPr>
      <w:bookmarkStart w:id="13" w:name="_Toc9502232"/>
      <w:r>
        <w:rPr>
          <w:lang w:val="ru-RU"/>
        </w:rPr>
        <w:t>Нахождение оценок максимального правдоподобия</w:t>
      </w:r>
      <w:bookmarkEnd w:id="13"/>
    </w:p>
    <w:p w14:paraId="20BDEBFB" w14:textId="77777777" w:rsidR="00831834" w:rsidRPr="00154FA1" w:rsidRDefault="00831834" w:rsidP="00831834">
      <w:pPr>
        <w:pStyle w:val="2"/>
        <w:rPr>
          <w:lang w:val="ru-RU"/>
        </w:rPr>
      </w:pPr>
      <w:bookmarkStart w:id="14" w:name="_Toc7006579"/>
      <w:bookmarkStart w:id="15" w:name="_Toc9502233"/>
      <w:r w:rsidRPr="00154FA1">
        <w:rPr>
          <w:lang w:val="ru-RU"/>
        </w:rPr>
        <w:t>Метод максимального правдоподобия</w:t>
      </w:r>
      <w:bookmarkEnd w:id="14"/>
      <w:bookmarkEnd w:id="15"/>
    </w:p>
    <w:p w14:paraId="3112B8F4" w14:textId="77777777" w:rsidR="00831834" w:rsidRPr="00831834" w:rsidRDefault="00831834" w:rsidP="00831834">
      <w:pPr>
        <w:rPr>
          <w:lang w:val="ru-RU"/>
        </w:rPr>
      </w:pPr>
      <w:r w:rsidRPr="00831834">
        <w:rPr>
          <w:lang w:val="ru-RU"/>
        </w:rPr>
        <w:t>Оценки максимального правдоподобия и основанные на функции правдоподобия выводы являются важнейшими в статистической теории и анализе данных. Метод максимального правдоподобия является базовым методом с хорошими свойствами. Это наиболее часто используемая методика в частотном анализе, и она может быть в равной степени применима к поиску апостериорного распределения в Байесовском анализе. (</w:t>
      </w:r>
      <w:r w:rsidRPr="00E60A4E">
        <w:t>C</w:t>
      </w:r>
      <w:r w:rsidRPr="00831834">
        <w:rPr>
          <w:lang w:val="ru-RU"/>
        </w:rPr>
        <w:t xml:space="preserve">. </w:t>
      </w:r>
      <w:r w:rsidRPr="00E60A4E">
        <w:t>P</w:t>
      </w:r>
      <w:r w:rsidRPr="00831834">
        <w:rPr>
          <w:lang w:val="ru-RU"/>
        </w:rPr>
        <w:t xml:space="preserve">. </w:t>
      </w:r>
      <w:r w:rsidRPr="00E60A4E">
        <w:t>Robert</w:t>
      </w:r>
      <w:r w:rsidRPr="00831834">
        <w:rPr>
          <w:lang w:val="ru-RU"/>
        </w:rPr>
        <w:t xml:space="preserve">, </w:t>
      </w:r>
      <w:r w:rsidRPr="00E60A4E">
        <w:t>Bayesian</w:t>
      </w:r>
      <w:r w:rsidRPr="00831834">
        <w:rPr>
          <w:lang w:val="ru-RU"/>
        </w:rPr>
        <w:t xml:space="preserve"> </w:t>
      </w:r>
      <w:r w:rsidRPr="00E60A4E">
        <w:t>Computational</w:t>
      </w:r>
      <w:r w:rsidRPr="00831834">
        <w:rPr>
          <w:lang w:val="ru-RU"/>
        </w:rPr>
        <w:t xml:space="preserve"> </w:t>
      </w:r>
      <w:r w:rsidRPr="00E60A4E">
        <w:t>Methods</w:t>
      </w:r>
      <w:r w:rsidRPr="00831834">
        <w:rPr>
          <w:lang w:val="ru-RU"/>
        </w:rPr>
        <w:t xml:space="preserve">) </w:t>
      </w:r>
    </w:p>
    <w:p w14:paraId="364E2808" w14:textId="77777777" w:rsidR="00831834" w:rsidRPr="00831834" w:rsidRDefault="00831834" w:rsidP="00831834">
      <w:pPr>
        <w:rPr>
          <w:lang w:val="ru-RU"/>
        </w:rPr>
      </w:pPr>
      <w:r w:rsidRPr="00831834">
        <w:rPr>
          <w:lang w:val="ru-RU"/>
        </w:rPr>
        <w:t>Зачастую Байесовские решения оправдывают с помощью функции правдоподобия и оценок максимального правдоподобия (</w:t>
      </w:r>
      <w:r w:rsidRPr="00E60A4E">
        <w:t>MLE</w:t>
      </w:r>
      <w:r w:rsidRPr="00831834">
        <w:rPr>
          <w:lang w:val="ru-RU"/>
        </w:rPr>
        <w:t>), и Байесовские решения похожи на оценки правдоподобия со штрафом. Оценка максимального правдоподобия является универсальным методом и широко используется в любой области, где используются статистические методы.</w:t>
      </w:r>
    </w:p>
    <w:p w14:paraId="6F628801" w14:textId="77777777" w:rsidR="00831834" w:rsidRPr="0067606C" w:rsidRDefault="00831834" w:rsidP="00831834">
      <w:pPr>
        <w:rPr>
          <w:iCs/>
          <w:lang w:val="ru-RU"/>
        </w:rPr>
      </w:pPr>
      <w:r w:rsidRPr="00831834">
        <w:rPr>
          <w:lang w:val="ru-RU"/>
        </w:rPr>
        <w:t xml:space="preserve">Предположим, что наблюдаемые данные </w:t>
      </w:r>
      <m:oMath>
        <m:r>
          <m:rPr>
            <m:sty m:val="bi"/>
          </m:rPr>
          <w:rPr>
            <w:rFonts w:ascii="Cambria Math" w:hAnsi="Cambria Math"/>
          </w:rPr>
          <m:t>y</m:t>
        </m:r>
      </m:oMath>
      <w:r w:rsidRPr="00831834">
        <w:rPr>
          <w:b/>
          <w:lang w:val="ru-RU"/>
        </w:rPr>
        <w:t xml:space="preserve"> </w:t>
      </w:r>
      <w:r w:rsidRPr="00831834">
        <w:rPr>
          <w:lang w:val="ru-RU"/>
        </w:rPr>
        <w:t xml:space="preserve">имеет плотность </w:t>
      </w:r>
      <m:oMath>
        <m:r>
          <w:rPr>
            <w:rFonts w:ascii="Cambria Math" w:hAnsi="Cambria Math"/>
          </w:rPr>
          <m:t>g</m:t>
        </m:r>
        <m:d>
          <m:dPr>
            <m:ctrlPr>
              <w:rPr>
                <w:rFonts w:ascii="Cambria Math" w:hAnsi="Cambria Math"/>
                <w:i/>
              </w:rPr>
            </m:ctrlPr>
          </m:dPr>
          <m:e>
            <m:r>
              <w:rPr>
                <w:rFonts w:ascii="Cambria Math" w:hAnsi="Cambria Math"/>
              </w:rPr>
              <m:t>y</m:t>
            </m:r>
            <m:r>
              <w:rPr>
                <w:rFonts w:ascii="Cambria Math" w:hAnsi="Cambria Math"/>
                <w:lang w:val="ru-RU"/>
              </w:rPr>
              <m:t>;</m:t>
            </m:r>
            <m:r>
              <w:rPr>
                <w:rFonts w:ascii="Cambria Math" w:hAnsi="Cambria Math"/>
              </w:rPr>
              <m:t>θ</m:t>
            </m:r>
          </m:e>
        </m:d>
      </m:oMath>
      <w:r w:rsidRPr="00831834">
        <w:rPr>
          <w:lang w:val="ru-RU"/>
        </w:rPr>
        <w:t xml:space="preserve">, где </w:t>
      </w:r>
      <m:oMath>
        <m:r>
          <w:rPr>
            <w:rFonts w:ascii="Cambria Math" w:hAnsi="Cambria Math"/>
          </w:rPr>
          <m:t>θ</m:t>
        </m:r>
      </m:oMath>
      <w:r w:rsidRPr="00831834">
        <w:rPr>
          <w:lang w:val="ru-RU"/>
        </w:rPr>
        <w:t xml:space="preserve"> вектор, содержащий неизвестные параметры в постулированной форме для плотности </w:t>
      </w:r>
      <m:oMath>
        <m:r>
          <m:rPr>
            <m:sty m:val="bi"/>
          </m:rPr>
          <w:rPr>
            <w:rFonts w:ascii="Cambria Math" w:hAnsi="Cambria Math"/>
          </w:rPr>
          <m:t>Y</m:t>
        </m:r>
      </m:oMath>
      <w:r w:rsidRPr="00831834">
        <w:rPr>
          <w:b/>
          <w:lang w:val="ru-RU"/>
        </w:rPr>
        <w:t xml:space="preserve">. </w:t>
      </w:r>
      <w:r w:rsidRPr="00831834">
        <w:rPr>
          <w:lang w:val="ru-RU"/>
        </w:rPr>
        <w:t xml:space="preserve">Наша цель максимизировать функцию правдоподобия </w:t>
      </w:r>
      <m:oMath>
        <m:r>
          <w:rPr>
            <w:rFonts w:ascii="Cambria Math" w:hAnsi="Cambria Math"/>
          </w:rPr>
          <m:t>L</m:t>
        </m:r>
        <m:d>
          <m:dPr>
            <m:ctrlPr>
              <w:rPr>
                <w:rFonts w:ascii="Cambria Math" w:hAnsi="Cambria Math"/>
                <w:i/>
              </w:rPr>
            </m:ctrlPr>
          </m:dPr>
          <m:e>
            <m:r>
              <w:rPr>
                <w:rFonts w:ascii="Cambria Math" w:hAnsi="Cambria Math"/>
              </w:rPr>
              <m:t>θ</m:t>
            </m:r>
          </m:e>
        </m:d>
        <m:r>
          <w:rPr>
            <w:rFonts w:ascii="Cambria Math" w:hAnsi="Cambria Math"/>
            <w:lang w:val="ru-RU"/>
          </w:rPr>
          <m:t>=</m:t>
        </m:r>
        <m:r>
          <w:rPr>
            <w:rFonts w:ascii="Cambria Math" w:hAnsi="Cambria Math"/>
          </w:rPr>
          <m:t>g</m:t>
        </m:r>
        <m:d>
          <m:dPr>
            <m:ctrlPr>
              <w:rPr>
                <w:rFonts w:ascii="Cambria Math" w:hAnsi="Cambria Math"/>
                <w:i/>
              </w:rPr>
            </m:ctrlPr>
          </m:dPr>
          <m:e>
            <m:r>
              <w:rPr>
                <w:rFonts w:ascii="Cambria Math" w:hAnsi="Cambria Math"/>
              </w:rPr>
              <m:t>y</m:t>
            </m:r>
            <m:r>
              <w:rPr>
                <w:rFonts w:ascii="Cambria Math" w:hAnsi="Cambria Math"/>
                <w:lang w:val="ru-RU"/>
              </w:rPr>
              <m:t>;</m:t>
            </m:r>
            <m:r>
              <w:rPr>
                <w:rFonts w:ascii="Cambria Math" w:hAnsi="Cambria Math"/>
              </w:rPr>
              <m:t>θ</m:t>
            </m:r>
          </m:e>
        </m:d>
      </m:oMath>
      <w:r w:rsidRPr="00831834">
        <w:rPr>
          <w:lang w:val="ru-RU"/>
        </w:rPr>
        <w:t xml:space="preserve"> как функцию </w:t>
      </w:r>
      <m:oMath>
        <m:r>
          <w:rPr>
            <w:rFonts w:ascii="Cambria Math" w:hAnsi="Cambria Math"/>
          </w:rPr>
          <m:t>θ</m:t>
        </m:r>
      </m:oMath>
      <w:r w:rsidRPr="00831834">
        <w:rPr>
          <w:iCs/>
          <w:lang w:val="ru-RU"/>
        </w:rPr>
        <w:t xml:space="preserve">, над параметрическим пространством </w:t>
      </w:r>
      <m:oMath>
        <m:r>
          <w:rPr>
            <w:rFonts w:ascii="Cambria Math" w:hAnsi="Cambria Math"/>
            <w:lang w:val="ru-RU"/>
          </w:rPr>
          <m:t>Ω</m:t>
        </m:r>
      </m:oMath>
      <w:r w:rsidRPr="0067606C">
        <w:rPr>
          <w:iCs/>
          <w:lang w:val="ru-RU"/>
        </w:rPr>
        <w:t>. Так, что,</w:t>
      </w:r>
    </w:p>
    <w:p w14:paraId="32088B0C" w14:textId="77777777" w:rsidR="00831834" w:rsidRPr="00E60A4E" w:rsidRDefault="008A52EF" w:rsidP="00831834">
      <w:pPr>
        <w:ind w:firstLine="0"/>
        <w:rPr>
          <w:i/>
        </w:rPr>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θ</m:t>
                  </m:r>
                </m:e>
              </m:d>
            </m:num>
            <m:den>
              <m:r>
                <w:rPr>
                  <w:rFonts w:ascii="Cambria Math" w:hAnsi="Cambria Math"/>
                </w:rPr>
                <m:t>∂θ</m:t>
              </m:r>
            </m:den>
          </m:f>
          <m:r>
            <w:rPr>
              <w:rFonts w:ascii="Cambria Math" w:hAnsi="Cambria Math"/>
            </w:rPr>
            <m:t>=0</m:t>
          </m:r>
        </m:oMath>
      </m:oMathPara>
    </w:p>
    <w:p w14:paraId="0CCB086E" w14:textId="77777777" w:rsidR="00831834" w:rsidRPr="00831834" w:rsidRDefault="00831834" w:rsidP="00831834">
      <w:pPr>
        <w:ind w:firstLine="0"/>
        <w:rPr>
          <w:lang w:val="ru-RU"/>
        </w:rPr>
      </w:pPr>
      <w:r w:rsidRPr="00831834">
        <w:rPr>
          <w:lang w:val="ru-RU"/>
        </w:rPr>
        <w:t>Или эквивалентно для логарифма правдоподобия,</w:t>
      </w:r>
    </w:p>
    <w:p w14:paraId="640F18DC" w14:textId="77777777" w:rsidR="00831834" w:rsidRPr="00E60A4E" w:rsidRDefault="008A52EF" w:rsidP="00831834">
      <w:pPr>
        <w:ind w:firstLine="0"/>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m:rPr>
                      <m:sty m:val="p"/>
                    </m:rPr>
                    <w:rPr>
                      <w:rFonts w:ascii="Cambria Math" w:hAnsi="Cambria Math"/>
                    </w:rPr>
                    <m:t xml:space="preserve"> log </m:t>
                  </m:r>
                  <m:r>
                    <w:rPr>
                      <w:rFonts w:ascii="Cambria Math" w:hAnsi="Cambria Math"/>
                    </w:rPr>
                    <m:t>L</m:t>
                  </m:r>
                  <m:d>
                    <m:dPr>
                      <m:ctrlPr>
                        <w:rPr>
                          <w:rFonts w:ascii="Cambria Math" w:hAnsi="Cambria Math"/>
                          <w:i/>
                        </w:rPr>
                      </m:ctrlPr>
                    </m:dPr>
                    <m:e>
                      <m:r>
                        <w:rPr>
                          <w:rFonts w:ascii="Cambria Math" w:hAnsi="Cambria Math"/>
                        </w:rPr>
                        <m:t>θ</m:t>
                      </m:r>
                    </m:e>
                  </m:d>
                </m:num>
                <m:den>
                  <m:r>
                    <w:rPr>
                      <w:rFonts w:ascii="Cambria Math" w:hAnsi="Cambria Math"/>
                    </w:rPr>
                    <m:t>∂θ</m:t>
                  </m:r>
                </m:den>
              </m:f>
              <m:r>
                <w:rPr>
                  <w:rFonts w:ascii="Cambria Math" w:hAnsi="Cambria Math"/>
                </w:rPr>
                <m:t>=0#</m:t>
              </m:r>
              <m:d>
                <m:dPr>
                  <m:ctrlPr>
                    <w:rPr>
                      <w:rFonts w:ascii="Cambria Math" w:hAnsi="Cambria Math"/>
                      <w:i/>
                    </w:rPr>
                  </m:ctrlPr>
                </m:dPr>
                <m:e>
                  <m:r>
                    <w:rPr>
                      <w:rFonts w:ascii="Cambria Math" w:hAnsi="Cambria Math"/>
                    </w:rPr>
                    <m:t>2.1</m:t>
                  </m:r>
                </m:e>
              </m:d>
            </m:e>
          </m:eqArr>
        </m:oMath>
      </m:oMathPara>
    </w:p>
    <w:p w14:paraId="323992E7" w14:textId="3072BF63" w:rsidR="00831834" w:rsidRPr="00831834" w:rsidRDefault="00831834" w:rsidP="00831834">
      <w:pPr>
        <w:rPr>
          <w:rFonts w:cs="Times New Roman"/>
          <w:lang w:val="ru-RU"/>
        </w:rPr>
      </w:pPr>
      <w:r w:rsidRPr="00831834">
        <w:rPr>
          <w:lang w:val="ru-RU"/>
        </w:rPr>
        <w:t xml:space="preserve">Цель ОМП - оценить </w:t>
      </w:r>
      <m:oMath>
        <m:acc>
          <m:accPr>
            <m:ctrlPr>
              <w:rPr>
                <w:rFonts w:ascii="Cambria Math" w:hAnsi="Cambria Math"/>
              </w:rPr>
            </m:ctrlPr>
          </m:accPr>
          <m:e>
            <m:r>
              <w:rPr>
                <w:rFonts w:ascii="Cambria Math" w:hAnsi="Cambria Math"/>
              </w:rPr>
              <m:t>θ</m:t>
            </m:r>
          </m:e>
        </m:acc>
      </m:oMath>
      <w:r w:rsidRPr="00831834">
        <w:rPr>
          <w:lang w:val="ru-RU"/>
        </w:rPr>
        <w:t xml:space="preserve"> так, чтобы определить последовательность корней (2.1) согласованную и асимптотически эффективную. Подобная последовательность существует при подходящих регулярных условиях (</w:t>
      </w:r>
      <w:r w:rsidRPr="00E60A4E">
        <w:t>Cram</w:t>
      </w:r>
      <w:r w:rsidRPr="00831834">
        <w:rPr>
          <w:rFonts w:ascii="Calibri" w:hAnsi="Calibri" w:cs="Calibri"/>
          <w:lang w:val="ru-RU"/>
        </w:rPr>
        <w:t>é</w:t>
      </w:r>
      <w:r w:rsidRPr="00E60A4E">
        <w:t>r</w:t>
      </w:r>
      <w:r w:rsidRPr="00831834">
        <w:rPr>
          <w:lang w:val="ru-RU"/>
        </w:rPr>
        <w:t xml:space="preserve"> 1946). Почти наверно, эти корни соответствуют локальному максимуму на </w:t>
      </w:r>
      <m:oMath>
        <m:r>
          <w:rPr>
            <w:rFonts w:ascii="Cambria Math" w:hAnsi="Cambria Math"/>
            <w:lang w:val="ru-RU"/>
          </w:rPr>
          <m:t>Ω</m:t>
        </m:r>
      </m:oMath>
      <w:r w:rsidRPr="00831834">
        <w:rPr>
          <w:iCs/>
          <w:lang w:val="ru-RU"/>
        </w:rPr>
        <w:t xml:space="preserve">. Для оценочных моделей в общем, функция правдоподобия имеет глобальный максимум на </w:t>
      </w:r>
      <m:oMath>
        <m:r>
          <w:rPr>
            <w:rFonts w:ascii="Cambria Math" w:hAnsi="Cambria Math"/>
            <w:lang w:val="ru-RU"/>
          </w:rPr>
          <m:t>Ω</m:t>
        </m:r>
      </m:oMath>
      <w:r w:rsidRPr="00831834">
        <w:rPr>
          <w:iCs/>
          <w:lang w:val="ru-RU"/>
        </w:rPr>
        <w:t xml:space="preserve">. Типичная последовательность корней, (2.1) с желаемыми асимптотическими свойствами, получается взяв </w:t>
      </w:r>
      <m:oMath>
        <m:acc>
          <m:accPr>
            <m:ctrlPr>
              <w:rPr>
                <w:rFonts w:ascii="Cambria Math" w:hAnsi="Cambria Math"/>
              </w:rPr>
            </m:ctrlPr>
          </m:accPr>
          <m:e>
            <m:r>
              <w:rPr>
                <w:rFonts w:ascii="Cambria Math" w:hAnsi="Cambria Math"/>
              </w:rPr>
              <m:t>θ</m:t>
            </m:r>
          </m:e>
        </m:acc>
      </m:oMath>
      <w:r w:rsidRPr="00831834">
        <w:rPr>
          <w:lang w:val="ru-RU"/>
        </w:rPr>
        <w:t xml:space="preserve"> как корень, который глобально максимизирует </w:t>
      </w:r>
      <m:oMath>
        <m:r>
          <w:rPr>
            <w:rFonts w:ascii="Cambria Math" w:hAnsi="Cambria Math"/>
          </w:rPr>
          <m:t>L</m:t>
        </m:r>
        <m:d>
          <m:dPr>
            <m:ctrlPr>
              <w:rPr>
                <w:rFonts w:ascii="Cambria Math" w:hAnsi="Cambria Math"/>
                <w:i/>
              </w:rPr>
            </m:ctrlPr>
          </m:dPr>
          <m:e>
            <m:r>
              <w:rPr>
                <w:rFonts w:ascii="Cambria Math" w:hAnsi="Cambria Math"/>
              </w:rPr>
              <m:t>θ</m:t>
            </m:r>
          </m:e>
        </m:d>
      </m:oMath>
      <w:r w:rsidRPr="00831834">
        <w:rPr>
          <w:lang w:val="ru-RU"/>
        </w:rPr>
        <w:t xml:space="preserve">; в этом случае, </w:t>
      </w:r>
      <m:oMath>
        <m:acc>
          <m:accPr>
            <m:ctrlPr>
              <w:rPr>
                <w:rFonts w:ascii="Cambria Math" w:hAnsi="Cambria Math"/>
              </w:rPr>
            </m:ctrlPr>
          </m:accPr>
          <m:e>
            <m:r>
              <w:rPr>
                <w:rFonts w:ascii="Cambria Math" w:hAnsi="Cambria Math"/>
              </w:rPr>
              <m:t>θ</m:t>
            </m:r>
          </m:e>
        </m:acc>
      </m:oMath>
      <w:r w:rsidRPr="00831834">
        <w:rPr>
          <w:lang w:val="ru-RU"/>
        </w:rPr>
        <w:t xml:space="preserve"> является Оценкой Максимального Правдоподобия</w:t>
      </w:r>
      <w:r w:rsidRPr="00831834">
        <w:rPr>
          <w:rFonts w:cs="Times New Roman"/>
          <w:lang w:val="ru-RU"/>
        </w:rPr>
        <w:t xml:space="preserve">. Далее будем называть </w:t>
      </w:r>
      <m:oMath>
        <m:acc>
          <m:accPr>
            <m:ctrlPr>
              <w:rPr>
                <w:rFonts w:ascii="Cambria Math" w:hAnsi="Cambria Math"/>
              </w:rPr>
            </m:ctrlPr>
          </m:accPr>
          <m:e>
            <m:r>
              <w:rPr>
                <w:rFonts w:ascii="Cambria Math" w:hAnsi="Cambria Math"/>
              </w:rPr>
              <m:t>θ</m:t>
            </m:r>
          </m:e>
        </m:acc>
      </m:oMath>
      <w:r w:rsidRPr="00831834">
        <w:rPr>
          <w:rFonts w:cs="Times New Roman"/>
          <w:lang w:val="ru-RU"/>
        </w:rPr>
        <w:t xml:space="preserve"> – ОМП даже в ситуациях, когда она может не давать глобальный максимум правдоподобия. Несомненно, в некоторых примерах на смесях (</w:t>
      </w:r>
      <w:r w:rsidRPr="00E60A4E">
        <w:rPr>
          <w:rFonts w:cs="Times New Roman"/>
        </w:rPr>
        <w:t>McLachlan</w:t>
      </w:r>
      <w:r w:rsidRPr="00831834">
        <w:rPr>
          <w:rFonts w:cs="Times New Roman"/>
          <w:lang w:val="ru-RU"/>
        </w:rPr>
        <w:t xml:space="preserve"> </w:t>
      </w:r>
      <w:r w:rsidRPr="00E60A4E">
        <w:rPr>
          <w:rFonts w:cs="Times New Roman"/>
        </w:rPr>
        <w:t>and</w:t>
      </w:r>
      <w:r w:rsidRPr="00831834">
        <w:rPr>
          <w:rFonts w:cs="Times New Roman"/>
          <w:lang w:val="ru-RU"/>
        </w:rPr>
        <w:t xml:space="preserve"> </w:t>
      </w:r>
      <w:r w:rsidRPr="00E60A4E">
        <w:rPr>
          <w:rFonts w:cs="Times New Roman"/>
        </w:rPr>
        <w:t>Peel</w:t>
      </w:r>
      <w:r w:rsidRPr="00831834">
        <w:rPr>
          <w:rFonts w:cs="Times New Roman"/>
          <w:lang w:val="ru-RU"/>
        </w:rPr>
        <w:t xml:space="preserve"> 2000, </w:t>
      </w:r>
      <w:r w:rsidRPr="00E60A4E">
        <w:rPr>
          <w:rFonts w:cs="Times New Roman"/>
        </w:rPr>
        <w:t>Chap</w:t>
      </w:r>
      <w:r w:rsidRPr="00831834">
        <w:rPr>
          <w:rFonts w:cs="Times New Roman"/>
          <w:lang w:val="ru-RU"/>
        </w:rPr>
        <w:t>. 3), функция правдоподобия не ограниченна. Однако, для этих моделей, при обычных условиях регулярности, могут существовать последовательности корней (2.1) со свойствами согласованности, эффективности и асимптотический нормальности. (</w:t>
      </w:r>
      <w:r w:rsidRPr="00E60A4E">
        <w:rPr>
          <w:rFonts w:cs="Times New Roman"/>
        </w:rPr>
        <w:t>McLachlan</w:t>
      </w:r>
      <w:r w:rsidRPr="00831834">
        <w:rPr>
          <w:rFonts w:cs="Times New Roman"/>
          <w:lang w:val="ru-RU"/>
        </w:rPr>
        <w:t xml:space="preserve"> </w:t>
      </w:r>
      <w:r w:rsidRPr="00E60A4E">
        <w:rPr>
          <w:rFonts w:cs="Times New Roman"/>
        </w:rPr>
        <w:t>and</w:t>
      </w:r>
      <w:r w:rsidRPr="00831834">
        <w:rPr>
          <w:rFonts w:cs="Times New Roman"/>
          <w:lang w:val="ru-RU"/>
        </w:rPr>
        <w:t xml:space="preserve"> </w:t>
      </w:r>
      <w:r w:rsidRPr="00E60A4E">
        <w:rPr>
          <w:rFonts w:cs="Times New Roman"/>
        </w:rPr>
        <w:t>Basford</w:t>
      </w:r>
      <w:r w:rsidRPr="00831834">
        <w:rPr>
          <w:rFonts w:cs="Times New Roman"/>
          <w:lang w:val="ru-RU"/>
        </w:rPr>
        <w:t xml:space="preserve"> 1988, </w:t>
      </w:r>
      <w:r w:rsidRPr="00E60A4E">
        <w:rPr>
          <w:rFonts w:cs="Times New Roman"/>
        </w:rPr>
        <w:t>Chap</w:t>
      </w:r>
      <w:r w:rsidRPr="00831834">
        <w:rPr>
          <w:rFonts w:cs="Times New Roman"/>
          <w:lang w:val="ru-RU"/>
        </w:rPr>
        <w:t>. 12).</w:t>
      </w:r>
    </w:p>
    <w:p w14:paraId="65C57FBB" w14:textId="77777777" w:rsidR="00831834" w:rsidRPr="00831834" w:rsidRDefault="00831834" w:rsidP="00831834">
      <w:pPr>
        <w:rPr>
          <w:rFonts w:cs="Times New Roman"/>
          <w:lang w:val="ru-RU"/>
        </w:rPr>
      </w:pPr>
      <w:r w:rsidRPr="00831834">
        <w:rPr>
          <w:rFonts w:cs="Times New Roman"/>
          <w:lang w:val="ru-RU"/>
        </w:rPr>
        <w:t>Когда функция правдоподобия или логарифмическая функция правдоподобия являются квадратичными в параметрах, как в случае независимых нормально распределенных наблюдений, ее максимум может быть получен решением системы линейных уравнений с параметрами. Однако, часто на практике функция правдоподобия не является квадратичной, что приводит к нелинейным проблемам в оценке максимального правдоподобия. Например: (а) модели приводят к математическим ожиданиям нелинейным в параметрах; (б) несмотря на возможную линейную структуру, функция правдоподобия не квадратичная по параметрам по причине не «нормальных» ошибок, отсутствующих данных или зависимостях.</w:t>
      </w:r>
    </w:p>
    <w:p w14:paraId="022E0B21" w14:textId="78B343F4" w:rsidR="00831834" w:rsidRPr="00F46E62" w:rsidRDefault="00831834" w:rsidP="00F46E62">
      <w:pPr>
        <w:rPr>
          <w:i/>
          <w:lang w:val="ru-RU"/>
        </w:rPr>
      </w:pPr>
      <w:r w:rsidRPr="00831834">
        <w:rPr>
          <w:lang w:val="ru-RU"/>
        </w:rPr>
        <w:t>Традиционно ОМП в этих ситуациях производится численно итерационным методом, решая уравнения, например методом Ньютона-</w:t>
      </w:r>
      <w:proofErr w:type="spellStart"/>
      <w:r w:rsidRPr="00831834">
        <w:rPr>
          <w:lang w:val="ru-RU"/>
        </w:rPr>
        <w:t>Рафсона</w:t>
      </w:r>
      <w:proofErr w:type="spellEnd"/>
      <w:r w:rsidRPr="00831834">
        <w:rPr>
          <w:lang w:val="ru-RU"/>
        </w:rPr>
        <w:t xml:space="preserve"> (</w:t>
      </w:r>
      <w:r w:rsidRPr="00E60A4E">
        <w:t>NR</w:t>
      </w:r>
      <w:r w:rsidRPr="00831834">
        <w:rPr>
          <w:lang w:val="ru-RU"/>
        </w:rPr>
        <w:t xml:space="preserve">) и его вариантами, такими как метод Фишера. При разумных предположениях на </w:t>
      </w:r>
      <m:oMath>
        <m:r>
          <w:rPr>
            <w:rFonts w:ascii="Cambria Math" w:hAnsi="Cambria Math"/>
          </w:rPr>
          <m:t>L</m:t>
        </m:r>
        <m:d>
          <m:dPr>
            <m:ctrlPr>
              <w:rPr>
                <w:rFonts w:ascii="Cambria Math" w:hAnsi="Cambria Math"/>
                <w:i/>
              </w:rPr>
            </m:ctrlPr>
          </m:dPr>
          <m:e>
            <m:r>
              <w:rPr>
                <w:rFonts w:ascii="Cambria Math" w:hAnsi="Cambria Math"/>
              </w:rPr>
              <m:t>θ</m:t>
            </m:r>
          </m:e>
        </m:d>
      </m:oMath>
      <w:r w:rsidRPr="00831834">
        <w:rPr>
          <w:lang w:val="ru-RU"/>
        </w:rPr>
        <w:t xml:space="preserve"> и достаточно точных начальные значениях, последовательность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rPr>
                      <m:t>k</m:t>
                    </m:r>
                  </m:e>
                </m:d>
              </m:sup>
            </m:sSup>
          </m:e>
        </m:d>
      </m:oMath>
      <w:r w:rsidRPr="00831834">
        <w:rPr>
          <w:lang w:val="ru-RU"/>
        </w:rPr>
        <w:t xml:space="preserve"> полученная методом Ньютона-Рафсона имеет локальную квадратичную сходимость к решению </w:t>
      </w:r>
      <m:oMath>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lang w:val="ru-RU"/>
              </w:rPr>
              <m:t>*</m:t>
            </m:r>
          </m:sup>
        </m:sSup>
      </m:oMath>
      <w:r w:rsidRPr="00831834">
        <w:rPr>
          <w:lang w:val="ru-RU"/>
        </w:rPr>
        <w:t xml:space="preserve"> для (2.1). Квадратичная сходимость рассматривается как основное преимущество метода Ньютона-</w:t>
      </w:r>
      <w:proofErr w:type="spellStart"/>
      <w:r w:rsidRPr="00831834">
        <w:rPr>
          <w:lang w:val="ru-RU"/>
        </w:rPr>
        <w:t>Рафсона</w:t>
      </w:r>
      <w:proofErr w:type="spellEnd"/>
      <w:r w:rsidRPr="00831834">
        <w:rPr>
          <w:lang w:val="ru-RU"/>
        </w:rPr>
        <w:t xml:space="preserve">. Но в </w:t>
      </w:r>
      <w:r w:rsidRPr="00831834">
        <w:rPr>
          <w:lang w:val="ru-RU"/>
        </w:rPr>
        <w:lastRenderedPageBreak/>
        <w:t xml:space="preserve">применении эти методы могут быть утомительны аналитически и численно даже в сравнительно простых случаях. </w:t>
      </w:r>
      <w:proofErr w:type="spellStart"/>
      <w:r w:rsidRPr="00E60A4E">
        <w:t>Смотри</w:t>
      </w:r>
      <w:proofErr w:type="spellEnd"/>
      <w:r w:rsidRPr="00E60A4E">
        <w:t xml:space="preserve"> McLachlan and Krishnan (2008, Sect. 1.3) и Meng and van </w:t>
      </w:r>
      <w:proofErr w:type="spellStart"/>
      <w:r w:rsidRPr="00E60A4E">
        <w:t>Dyk</w:t>
      </w:r>
      <w:proofErr w:type="spellEnd"/>
      <w:r w:rsidRPr="00E60A4E">
        <w:t xml:space="preserve"> (1997). </w:t>
      </w:r>
      <w:r w:rsidRPr="00831834">
        <w:rPr>
          <w:lang w:val="ru-RU"/>
        </w:rPr>
        <w:t>ЕМ-алгоритм предлагает лучшую альтернативу по многим критериям. Сейчас это популярный инструмент для итерационного нахождения ОМП в различных проблемах с отсутствующими или неполными данными.</w:t>
      </w:r>
    </w:p>
    <w:p w14:paraId="429A8BC0" w14:textId="77777777" w:rsidR="00F46E62" w:rsidRDefault="000C5B3F" w:rsidP="00F46E62">
      <w:pPr>
        <w:pStyle w:val="2"/>
        <w:rPr>
          <w:lang w:val="ru-RU"/>
        </w:rPr>
      </w:pPr>
      <w:bookmarkStart w:id="16" w:name="_Toc9502234"/>
      <w:r w:rsidRPr="00A3191D">
        <w:rPr>
          <w:lang w:val="ru-RU"/>
        </w:rPr>
        <w:t>ЕМ-алгоритм</w:t>
      </w:r>
      <w:bookmarkEnd w:id="16"/>
    </w:p>
    <w:p w14:paraId="114D6568" w14:textId="77777777" w:rsidR="00F46E62" w:rsidRPr="00E60A4E" w:rsidRDefault="00F46E62" w:rsidP="00F46E62">
      <w:pPr>
        <w:pStyle w:val="2"/>
      </w:pPr>
      <w:bookmarkStart w:id="17" w:name="_Toc7006580"/>
      <w:bookmarkStart w:id="18" w:name="_Toc9502235"/>
      <w:proofErr w:type="spellStart"/>
      <w:r w:rsidRPr="00E60A4E">
        <w:t>Описание</w:t>
      </w:r>
      <w:proofErr w:type="spellEnd"/>
      <w:r w:rsidRPr="00E60A4E">
        <w:t xml:space="preserve"> ЕМ </w:t>
      </w:r>
      <w:proofErr w:type="spellStart"/>
      <w:r w:rsidRPr="00E60A4E">
        <w:t>алгоритма</w:t>
      </w:r>
      <w:bookmarkEnd w:id="17"/>
      <w:bookmarkEnd w:id="18"/>
      <w:proofErr w:type="spellEnd"/>
    </w:p>
    <w:p w14:paraId="6137F17D" w14:textId="77777777" w:rsidR="00F46E62" w:rsidRPr="00E60A4E" w:rsidRDefault="00F46E62" w:rsidP="00F46E62">
      <w:pPr>
        <w:pStyle w:val="3"/>
      </w:pPr>
      <w:bookmarkStart w:id="19" w:name="_Toc7006581"/>
      <w:bookmarkStart w:id="20" w:name="_Toc9502236"/>
      <w:r w:rsidRPr="00E60A4E">
        <w:t xml:space="preserve">Е- и М- </w:t>
      </w:r>
      <w:proofErr w:type="spellStart"/>
      <w:r w:rsidRPr="00E60A4E">
        <w:t>шаги</w:t>
      </w:r>
      <w:bookmarkEnd w:id="19"/>
      <w:bookmarkEnd w:id="20"/>
      <w:proofErr w:type="spellEnd"/>
    </w:p>
    <w:p w14:paraId="3A3836C8" w14:textId="77777777" w:rsidR="00F46E62" w:rsidRPr="00F46E62" w:rsidRDefault="00F46E62" w:rsidP="00F46E62">
      <w:pPr>
        <w:rPr>
          <w:i/>
          <w:lang w:val="ru-RU"/>
        </w:rPr>
      </w:pPr>
      <w:r w:rsidRPr="00F46E62">
        <w:rPr>
          <w:lang w:val="ru-RU"/>
        </w:rPr>
        <w:t xml:space="preserve">В результате действия ЕМ-алгоритма, представляющего собой итерационную процедуру, вычисляется последовательность значений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rPr>
                          <m:t>m</m:t>
                        </m:r>
                      </m:e>
                    </m:d>
                  </m:sup>
                </m:sSup>
              </m:e>
            </m:d>
          </m:e>
          <m:sub>
            <m:r>
              <w:rPr>
                <w:rFonts w:ascii="Cambria Math" w:hAnsi="Cambria Math"/>
              </w:rPr>
              <m:t>m</m:t>
            </m:r>
            <m:r>
              <w:rPr>
                <w:rFonts w:ascii="Cambria Math" w:hAnsi="Cambria Math"/>
                <w:lang w:val="ru-RU"/>
              </w:rPr>
              <m:t>≥1</m:t>
            </m:r>
          </m:sub>
        </m:sSub>
      </m:oMath>
      <w:r w:rsidRPr="00F46E62">
        <w:rPr>
          <w:lang w:val="ru-RU"/>
        </w:rPr>
        <w:t xml:space="preserve"> параметра </w:t>
      </w:r>
      <m:oMath>
        <m:r>
          <w:rPr>
            <w:rFonts w:ascii="Cambria Math" w:hAnsi="Cambria Math" w:cs="Courier New"/>
          </w:rPr>
          <m:t>θ</m:t>
        </m:r>
      </m:oMath>
      <w:r w:rsidRPr="00F46E62">
        <w:rPr>
          <w:lang w:val="ru-RU"/>
        </w:rPr>
        <w:t xml:space="preserve">. Если задано некоторое значение </w:t>
      </w:r>
      <m:oMath>
        <m:sSup>
          <m:sSupPr>
            <m:ctrlPr>
              <w:rPr>
                <w:rFonts w:ascii="Cambria Math" w:hAnsi="Cambria Math"/>
                <w:i/>
              </w:rPr>
            </m:ctrlPr>
          </m:sSupPr>
          <m:e>
            <m: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rPr>
                  <m:t>m</m:t>
                </m:r>
              </m:e>
            </m:d>
          </m:sup>
        </m:sSup>
      </m:oMath>
      <w:r w:rsidRPr="00F46E62">
        <w:rPr>
          <w:lang w:val="ru-RU"/>
        </w:rPr>
        <w:t xml:space="preserve">, то вычисление следующего значения </w:t>
      </w:r>
      <m:oMath>
        <m:sSup>
          <m:sSupPr>
            <m:ctrlPr>
              <w:rPr>
                <w:rFonts w:ascii="Cambria Math" w:hAnsi="Cambria Math"/>
                <w:i/>
              </w:rPr>
            </m:ctrlPr>
          </m:sSupPr>
          <m:e>
            <m: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rPr>
                  <m:t>m</m:t>
                </m:r>
                <m:r>
                  <w:rPr>
                    <w:rFonts w:ascii="Cambria Math" w:hAnsi="Cambria Math"/>
                    <w:lang w:val="ru-RU"/>
                  </w:rPr>
                  <m:t>+1</m:t>
                </m:r>
              </m:e>
            </m:d>
          </m:sup>
        </m:sSup>
      </m:oMath>
      <w:r w:rsidRPr="00F46E62">
        <w:rPr>
          <w:lang w:val="ru-RU"/>
        </w:rPr>
        <w:t xml:space="preserve"> можно условно подразделить на два этапа, аббревиатура наименования которых и дала название всей процедуре. Опишем эти этапы.</w:t>
      </w:r>
    </w:p>
    <w:p w14:paraId="199A5F7D" w14:textId="77777777" w:rsidR="00F46E62" w:rsidRPr="00F46E62" w:rsidRDefault="00F46E62" w:rsidP="00F46E62">
      <w:pPr>
        <w:rPr>
          <w:lang w:val="ru-RU"/>
        </w:rPr>
      </w:pPr>
      <w:r w:rsidRPr="00E60A4E">
        <w:rPr>
          <w:b/>
          <w:u w:val="single"/>
        </w:rPr>
        <w:t>E</w:t>
      </w:r>
      <w:r w:rsidRPr="00F46E62">
        <w:rPr>
          <w:b/>
          <w:u w:val="single"/>
          <w:lang w:val="ru-RU"/>
        </w:rPr>
        <w:t>-шаг.</w:t>
      </w:r>
      <w:r w:rsidRPr="00F46E62">
        <w:rPr>
          <w:lang w:val="ru-RU"/>
        </w:rPr>
        <w:t xml:space="preserve"> Вычисление математического ожидания (</w:t>
      </w:r>
      <w:r w:rsidRPr="00E60A4E">
        <w:t>Expectations</w:t>
      </w:r>
      <w:r w:rsidRPr="00F46E62">
        <w:rPr>
          <w:lang w:val="ru-RU"/>
        </w:rPr>
        <w:t xml:space="preserve">). Вычисляется значение вектора скрытых переменных по текущему приближению вектора. </w:t>
      </w:r>
    </w:p>
    <w:p w14:paraId="524E072A" w14:textId="77777777" w:rsidR="00F46E62" w:rsidRPr="00F46E62" w:rsidRDefault="00F46E62" w:rsidP="00F46E62">
      <w:pPr>
        <w:rPr>
          <w:b/>
          <w:i/>
          <w:lang w:val="ru-RU"/>
        </w:rPr>
      </w:pPr>
      <w:r w:rsidRPr="00F46E62">
        <w:rPr>
          <w:lang w:val="ru-RU"/>
        </w:rPr>
        <w:t xml:space="preserve">Определим функцию </w:t>
      </w:r>
      <m:oMath>
        <m:r>
          <w:rPr>
            <w:rFonts w:ascii="Cambria Math" w:hAnsi="Cambria Math"/>
          </w:rPr>
          <m:t>Q</m:t>
        </m:r>
        <m:d>
          <m:dPr>
            <m:ctrlPr>
              <w:rPr>
                <w:rFonts w:ascii="Cambria Math" w:hAnsi="Cambria Math" w:cs="Times New Roman"/>
                <w:i/>
              </w:rPr>
            </m:ctrlPr>
          </m:dPr>
          <m:e>
            <m:r>
              <w:rPr>
                <w:rFonts w:ascii="Cambria Math" w:hAnsi="Cambria Math"/>
              </w:rPr>
              <m:t>θ</m:t>
            </m:r>
            <m:r>
              <w:rPr>
                <w:rFonts w:ascii="Cambria Math" w:hAnsi="Cambria Math"/>
                <w:lang w:val="ru-RU"/>
              </w:rPr>
              <m:t> ;</m:t>
            </m:r>
            <m:r>
              <w:rPr>
                <w:rFonts w:ascii="Cambria Math" w:hAnsi="Cambria Math"/>
              </w:rPr>
              <m:t>θ</m:t>
            </m:r>
            <m:sSup>
              <m:sSupPr>
                <m:ctrlPr>
                  <w:rPr>
                    <w:rFonts w:ascii="Cambria Math" w:hAnsi="Cambria Math"/>
                    <w:i/>
                  </w:rPr>
                </m:ctrlPr>
              </m:sSupPr>
              <m:e>
                <m:r>
                  <w:rPr>
                    <w:rFonts w:ascii="Cambria Math" w:hAnsi="Cambria Math"/>
                    <w:lang w:val="ru-RU"/>
                  </w:rPr>
                  <m:t> </m:t>
                </m:r>
              </m:e>
              <m:sup>
                <m:d>
                  <m:dPr>
                    <m:ctrlPr>
                      <w:rPr>
                        <w:rFonts w:ascii="Cambria Math" w:hAnsi="Cambria Math" w:cs="Times New Roman"/>
                        <w:i/>
                      </w:rPr>
                    </m:ctrlPr>
                  </m:dPr>
                  <m:e>
                    <m:r>
                      <w:rPr>
                        <w:rFonts w:ascii="Cambria Math" w:hAnsi="Cambria Math"/>
                      </w:rPr>
                      <m:t>m</m:t>
                    </m:r>
                    <m:ctrlPr>
                      <w:rPr>
                        <w:rFonts w:ascii="Cambria Math" w:hAnsi="Cambria Math"/>
                        <w:i/>
                      </w:rPr>
                    </m:ctrlPr>
                  </m:e>
                </m:d>
              </m:sup>
            </m:sSup>
            <m:ctrlPr>
              <w:rPr>
                <w:rFonts w:ascii="Cambria Math" w:hAnsi="Cambria Math"/>
                <w:i/>
              </w:rPr>
            </m:ctrlPr>
          </m:e>
        </m:d>
      </m:oMath>
      <w:r w:rsidRPr="00F46E62">
        <w:rPr>
          <w:lang w:val="ru-RU"/>
        </w:rPr>
        <w:t xml:space="preserve"> как условное математическое ожидание логарифма полной функции правдоподобия при известном значении наблюдаемой компоненты </w:t>
      </w:r>
      <w:r w:rsidRPr="00E60A4E">
        <w:rPr>
          <w:b/>
        </w:rPr>
        <w:t>X</w:t>
      </w:r>
      <w:r w:rsidRPr="00F46E62">
        <w:rPr>
          <w:b/>
          <w:i/>
          <w:lang w:val="ru-RU"/>
        </w:rPr>
        <w:t>:</w:t>
      </w:r>
    </w:p>
    <w:p w14:paraId="1675BE69" w14:textId="7A44A638" w:rsidR="00F46E62" w:rsidRPr="00E60A4E" w:rsidRDefault="008A52EF" w:rsidP="00F46E62">
      <m:oMathPara>
        <m:oMath>
          <m:eqArr>
            <m:eqArrPr>
              <m:maxDist m:val="1"/>
              <m:ctrlPr>
                <w:rPr>
                  <w:rFonts w:ascii="Cambria Math" w:hAnsi="Cambria Math"/>
                </w:rPr>
              </m:ctrlPr>
            </m:eqArrPr>
            <m:e>
              <m:r>
                <w:rPr>
                  <w:rFonts w:ascii="Cambria Math" w:hAnsi="Cambria Math"/>
                </w:rPr>
                <m:t>Q</m:t>
              </m:r>
              <m:d>
                <m:dPr>
                  <m:ctrlPr>
                    <w:rPr>
                      <w:rFonts w:ascii="Cambria Math" w:hAnsi="Cambria Math" w:cs="Times New Roman"/>
                    </w:rPr>
                  </m:ctrlPr>
                </m:dPr>
                <m:e>
                  <m:r>
                    <w:rPr>
                      <w:rFonts w:ascii="Cambria Math" w:hAnsi="Cambria Math"/>
                    </w:rPr>
                    <m:t>θ</m:t>
                  </m:r>
                  <m:r>
                    <m:rPr>
                      <m:sty m:val="p"/>
                    </m:rPr>
                    <w:rPr>
                      <w:rFonts w:ascii="Cambria Math" w:hAnsi="Cambria Math"/>
                    </w:rPr>
                    <m:t> ;</m:t>
                  </m:r>
                  <m:r>
                    <w:rPr>
                      <w:rFonts w:ascii="Cambria Math" w:hAnsi="Cambria Math"/>
                    </w:rPr>
                    <m:t>θ</m:t>
                  </m:r>
                  <m:sSup>
                    <m:sSupPr>
                      <m:ctrlPr>
                        <w:rPr>
                          <w:rFonts w:ascii="Cambria Math" w:hAnsi="Cambria Math"/>
                        </w:rPr>
                      </m:ctrlPr>
                    </m:sSupPr>
                    <m:e>
                      <m:r>
                        <m:rPr>
                          <m:sty m:val="p"/>
                        </m:rPr>
                        <w:rPr>
                          <w:rFonts w:ascii="Cambria Math" w:hAnsi="Cambria Math"/>
                        </w:rPr>
                        <m:t> </m:t>
                      </m:r>
                    </m:e>
                    <m:sup>
                      <m:d>
                        <m:dPr>
                          <m:ctrlPr>
                            <w:rPr>
                              <w:rFonts w:ascii="Cambria Math" w:hAnsi="Cambria Math" w:cs="Times New Roman"/>
                            </w:rPr>
                          </m:ctrlPr>
                        </m:dPr>
                        <m:e>
                          <m:r>
                            <w:rPr>
                              <w:rFonts w:ascii="Cambria Math" w:hAnsi="Cambria Math"/>
                            </w:rPr>
                            <m:t>m</m:t>
                          </m:r>
                          <m:ctrlPr>
                            <w:rPr>
                              <w:rFonts w:ascii="Cambria Math" w:hAnsi="Cambria Math"/>
                            </w:rPr>
                          </m:ctrlPr>
                        </m:e>
                      </m:d>
                    </m:sup>
                  </m:sSup>
                  <m:ctrlPr>
                    <w:rPr>
                      <w:rFonts w:ascii="Cambria Math" w:hAnsi="Cambria Math"/>
                    </w:rPr>
                  </m:ctrlPr>
                </m:e>
              </m:d>
              <m:r>
                <m:rPr>
                  <m:sty m:val="p"/>
                </m:rPr>
                <w:rPr>
                  <w:rFonts w:ascii="Cambria Math" w:hAnsi="Cambria Math"/>
                </w:rPr>
                <m:t>= </m:t>
              </m:r>
              <m:sSub>
                <m:sSubPr>
                  <m:ctrlPr>
                    <w:rPr>
                      <w:rFonts w:ascii="Cambria Math" w:hAnsi="Cambria Math"/>
                    </w:rPr>
                  </m:ctrlPr>
                </m:sSubPr>
                <m:e>
                  <m:r>
                    <m:rPr>
                      <m:sty m:val="p"/>
                    </m:rPr>
                    <w:rPr>
                      <w:rFonts w:ascii="Cambria Math" w:hAnsi="Cambria Math"/>
                    </w:rPr>
                    <m:t>E</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begChr m:val="["/>
                  <m:endChr m:val="]"/>
                  <m:ctrlPr>
                    <w:rPr>
                      <w:rFonts w:ascii="Cambria Math" w:hAnsi="Cambria Math"/>
                    </w:rPr>
                  </m:ctrlPr>
                </m:dPr>
                <m:e>
                  <m:r>
                    <m:rPr>
                      <m:sty m:val="p"/>
                    </m:rPr>
                    <w:rPr>
                      <w:rFonts w:ascii="Cambria Math" w:hAnsi="Cambria Math"/>
                    </w:rPr>
                    <m:t xml:space="preserve">log </m:t>
                  </m:r>
                  <m:sSub>
                    <m:sSubPr>
                      <m:ctrlPr>
                        <w:rPr>
                          <w:rFonts w:ascii="Cambria Math" w:hAnsi="Cambria Math"/>
                        </w:rPr>
                      </m:ctrlPr>
                    </m:sSubPr>
                    <m:e>
                      <m:r>
                        <w:rPr>
                          <w:rFonts w:ascii="Cambria Math" w:hAnsi="Cambria Math"/>
                        </w:rPr>
                        <m:t>f</m:t>
                      </m:r>
                    </m:e>
                    <m:sub>
                      <m:r>
                        <m:rPr>
                          <m:sty m:val="p"/>
                        </m:rPr>
                        <w:rPr>
                          <w:rFonts w:ascii="Cambria Math" w:hAnsi="Cambria Math"/>
                        </w:rPr>
                        <m:t>θ</m:t>
                      </m:r>
                    </m:sub>
                  </m:sSub>
                  <m:d>
                    <m:dPr>
                      <m:ctrlPr>
                        <w:rPr>
                          <w:rFonts w:ascii="Cambria Math" w:hAnsi="Cambria Math"/>
                          <w:b/>
                        </w:rPr>
                      </m:ctrlPr>
                    </m:dPr>
                    <m:e>
                      <m:r>
                        <m:rPr>
                          <m:sty m:val="b"/>
                        </m:rPr>
                        <w:rPr>
                          <w:rFonts w:ascii="Cambria Math" w:hAnsi="Cambria Math"/>
                        </w:rPr>
                        <m:t>X,Y</m:t>
                      </m:r>
                    </m:e>
                  </m:d>
                </m:e>
                <m:e>
                  <m:r>
                    <m:rPr>
                      <m:sty m:val="b"/>
                    </m:rP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4.1</m:t>
                  </m:r>
                </m:e>
              </m:d>
            </m:e>
          </m:eqArr>
        </m:oMath>
      </m:oMathPara>
    </w:p>
    <w:p w14:paraId="3E16880E" w14:textId="77777777" w:rsidR="00F46E62" w:rsidRPr="00F46E62" w:rsidRDefault="00F46E62" w:rsidP="00F46E62">
      <w:pPr>
        <w:rPr>
          <w:lang w:val="ru-RU"/>
        </w:rPr>
      </w:pPr>
      <w:r w:rsidRPr="00F46E62">
        <w:rPr>
          <w:lang w:val="ru-RU"/>
        </w:rPr>
        <w:t xml:space="preserve">В этом определении </w:t>
      </w:r>
      <w:r w:rsidRPr="00E60A4E">
        <w:rPr>
          <w:rFonts w:ascii="Courier New" w:hAnsi="Courier New" w:cs="Courier New"/>
          <w:i/>
        </w:rPr>
        <w:t>θ</w:t>
      </w:r>
      <w:r w:rsidRPr="00F46E62">
        <w:rPr>
          <w:i/>
          <w:lang w:val="ru-RU"/>
        </w:rPr>
        <w:t xml:space="preserve"> </w:t>
      </w:r>
      <w:r w:rsidRPr="00F46E62">
        <w:rPr>
          <w:lang w:val="ru-RU"/>
        </w:rPr>
        <w:t>является</w:t>
      </w:r>
      <w:r w:rsidRPr="00F46E62">
        <w:rPr>
          <w:i/>
          <w:lang w:val="ru-RU"/>
        </w:rPr>
        <w:t xml:space="preserve"> </w:t>
      </w:r>
      <w:r w:rsidRPr="00F46E62">
        <w:rPr>
          <w:lang w:val="ru-RU"/>
        </w:rPr>
        <w:t xml:space="preserve">аргументом функции </w:t>
      </w:r>
      <m:oMath>
        <m:r>
          <w:rPr>
            <w:rFonts w:ascii="Cambria Math" w:hAnsi="Cambria Math"/>
          </w:rPr>
          <m:t>Q</m:t>
        </m:r>
        <m:d>
          <m:dPr>
            <m:ctrlPr>
              <w:rPr>
                <w:rFonts w:ascii="Cambria Math" w:hAnsi="Cambria Math"/>
                <w:i/>
              </w:rPr>
            </m:ctrlPr>
          </m:dPr>
          <m:e>
            <m:r>
              <w:rPr>
                <w:rFonts w:ascii="Cambria Math" w:hAnsi="Cambria Math"/>
              </w:rPr>
              <m:t>θ</m:t>
            </m:r>
            <m:r>
              <w:rPr>
                <w:rFonts w:ascii="Cambria Math" w:hAnsi="Cambria Math"/>
                <w:lang w:val="ru-RU"/>
              </w:rPr>
              <m:t> ;</m:t>
            </m:r>
            <m:r>
              <w:rPr>
                <w:rFonts w:ascii="Cambria Math" w:hAnsi="Cambria Math"/>
              </w:rPr>
              <m:t>θ</m:t>
            </m:r>
            <m:sSup>
              <m:sSupPr>
                <m:ctrlPr>
                  <w:rPr>
                    <w:rFonts w:ascii="Cambria Math" w:hAnsi="Cambria Math"/>
                    <w:i/>
                  </w:rPr>
                </m:ctrlPr>
              </m:sSupPr>
              <m:e>
                <m:r>
                  <w:rPr>
                    <w:rFonts w:ascii="Cambria Math" w:hAnsi="Cambria Math"/>
                    <w:lang w:val="ru-RU"/>
                  </w:rPr>
                  <m:t> </m:t>
                </m:r>
              </m:e>
              <m:sup>
                <m:d>
                  <m:dPr>
                    <m:ctrlPr>
                      <w:rPr>
                        <w:rFonts w:ascii="Cambria Math" w:hAnsi="Cambria Math"/>
                        <w:i/>
                      </w:rPr>
                    </m:ctrlPr>
                  </m:dPr>
                  <m:e>
                    <m:r>
                      <w:rPr>
                        <w:rFonts w:ascii="Cambria Math" w:hAnsi="Cambria Math"/>
                      </w:rPr>
                      <m:t>m</m:t>
                    </m:r>
                  </m:e>
                </m:d>
              </m:sup>
            </m:sSup>
          </m:e>
        </m:d>
      </m:oMath>
      <w:r w:rsidRPr="00F46E62">
        <w:rPr>
          <w:lang w:val="ru-RU"/>
        </w:rPr>
        <w:t xml:space="preserve">, </w:t>
      </w:r>
      <w:r w:rsidRPr="00E60A4E">
        <w:rPr>
          <w:b/>
        </w:rPr>
        <w:t>X</w:t>
      </w:r>
      <w:r w:rsidRPr="00F46E62">
        <w:rPr>
          <w:b/>
          <w:lang w:val="ru-RU"/>
        </w:rPr>
        <w:t xml:space="preserve"> </w:t>
      </w:r>
      <w:r w:rsidRPr="00F46E62">
        <w:rPr>
          <w:lang w:val="ru-RU"/>
        </w:rPr>
        <w:t xml:space="preserve">и </w:t>
      </w:r>
      <m:oMath>
        <m:r>
          <w:rPr>
            <w:rFonts w:ascii="Cambria Math" w:hAnsi="Cambria Math"/>
          </w:rPr>
          <m:t>θ</m:t>
        </m:r>
        <m:sSup>
          <m:sSupPr>
            <m:ctrlPr>
              <w:rPr>
                <w:rFonts w:ascii="Cambria Math" w:hAnsi="Cambria Math"/>
                <w:i/>
              </w:rPr>
            </m:ctrlPr>
          </m:sSupPr>
          <m:e>
            <m:r>
              <w:rPr>
                <w:rFonts w:ascii="Cambria Math" w:hAnsi="Cambria Math"/>
                <w:lang w:val="ru-RU"/>
              </w:rPr>
              <m:t> </m:t>
            </m:r>
          </m:e>
          <m:sup>
            <m:d>
              <m:dPr>
                <m:ctrlPr>
                  <w:rPr>
                    <w:rFonts w:ascii="Cambria Math" w:hAnsi="Cambria Math"/>
                    <w:i/>
                  </w:rPr>
                </m:ctrlPr>
              </m:dPr>
              <m:e>
                <m:r>
                  <w:rPr>
                    <w:rFonts w:ascii="Cambria Math" w:hAnsi="Cambria Math"/>
                  </w:rPr>
                  <m:t>m</m:t>
                </m:r>
              </m:e>
            </m:d>
          </m:sup>
        </m:sSup>
      </m:oMath>
      <w:r w:rsidRPr="00F46E62">
        <w:rPr>
          <w:lang w:val="ru-RU"/>
        </w:rPr>
        <w:t xml:space="preserve"> – параметры, так что соотношении (3.1) символ </w:t>
      </w:r>
      <m:oMath>
        <m:sSub>
          <m:sSubPr>
            <m:ctrlPr>
              <w:rPr>
                <w:rFonts w:ascii="Cambria Math" w:hAnsi="Cambria Math"/>
                <w:i/>
              </w:rPr>
            </m:ctrlPr>
          </m:sSubPr>
          <m:e>
            <m:r>
              <w:rPr>
                <w:rFonts w:ascii="Cambria Math" w:hAnsi="Cambria Math"/>
              </w:rPr>
              <m:t>E</m:t>
            </m:r>
          </m:e>
          <m:sub>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sub>
        </m:sSub>
      </m:oMath>
      <w:r w:rsidRPr="00F46E62">
        <w:rPr>
          <w:lang w:val="ru-RU"/>
        </w:rPr>
        <w:t xml:space="preserve"> означает усреднение по </w:t>
      </w:r>
      <w:r w:rsidRPr="00E60A4E">
        <w:rPr>
          <w:b/>
        </w:rPr>
        <w:t>Y</w:t>
      </w:r>
      <w:r w:rsidRPr="00F46E62">
        <w:rPr>
          <w:b/>
          <w:lang w:val="ru-RU"/>
        </w:rPr>
        <w:t xml:space="preserve"> </w:t>
      </w:r>
      <w:r w:rsidRPr="00F46E62">
        <w:rPr>
          <w:lang w:val="ru-RU"/>
        </w:rPr>
        <w:t xml:space="preserve">относительно меры </w:t>
      </w:r>
      <m:oMath>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sub>
        </m:sSub>
      </m:oMath>
      <w:r w:rsidRPr="00F46E62">
        <w:rPr>
          <w:lang w:val="ru-RU"/>
        </w:rPr>
        <w:t>.</w:t>
      </w:r>
    </w:p>
    <w:p w14:paraId="016E46A0" w14:textId="77777777" w:rsidR="00F46E62" w:rsidRPr="00840106" w:rsidRDefault="00F46E62" w:rsidP="00F46E62">
      <w:pPr>
        <w:rPr>
          <w:lang w:val="ru-RU"/>
        </w:rPr>
      </w:pPr>
      <w:r w:rsidRPr="00F46E62">
        <w:rPr>
          <w:lang w:val="ru-RU"/>
        </w:rPr>
        <w:t xml:space="preserve">При известном значении </w:t>
      </w:r>
      <w:r w:rsidRPr="00E60A4E">
        <w:rPr>
          <w:b/>
        </w:rPr>
        <w:t>X</w:t>
      </w:r>
      <w:r w:rsidRPr="00F46E62">
        <w:rPr>
          <w:b/>
          <w:lang w:val="ru-RU"/>
        </w:rPr>
        <w:t xml:space="preserve"> = </w:t>
      </w:r>
      <w:r w:rsidRPr="00E60A4E">
        <w:rPr>
          <w:b/>
          <w:i/>
        </w:rPr>
        <w:t>x</w:t>
      </w:r>
      <w:r w:rsidRPr="00F46E62">
        <w:rPr>
          <w:b/>
          <w:i/>
          <w:lang w:val="ru-RU"/>
        </w:rPr>
        <w:t xml:space="preserve"> </w:t>
      </w:r>
      <w:r w:rsidRPr="00F46E62">
        <w:rPr>
          <w:lang w:val="ru-RU"/>
        </w:rPr>
        <w:t xml:space="preserve">функцию </w:t>
      </w:r>
      <m:oMath>
        <m:r>
          <w:rPr>
            <w:rFonts w:ascii="Cambria Math" w:hAnsi="Cambria Math"/>
          </w:rPr>
          <m:t>Q</m:t>
        </m:r>
        <m:d>
          <m:dPr>
            <m:ctrlPr>
              <w:rPr>
                <w:rFonts w:ascii="Cambria Math" w:hAnsi="Cambria Math" w:cs="Times New Roman"/>
              </w:rPr>
            </m:ctrlPr>
          </m:dPr>
          <m:e>
            <m:r>
              <w:rPr>
                <w:rFonts w:ascii="Cambria Math" w:hAnsi="Cambria Math"/>
              </w:rPr>
              <m:t>θ</m:t>
            </m:r>
            <m:r>
              <w:rPr>
                <w:rFonts w:ascii="Cambria Math" w:hAnsi="Cambria Math"/>
                <w:lang w:val="ru-RU"/>
              </w:rPr>
              <m:t> ;</m:t>
            </m:r>
            <m:r>
              <w:rPr>
                <w:rFonts w:ascii="Cambria Math" w:hAnsi="Cambria Math"/>
              </w:rPr>
              <m:t>θ</m:t>
            </m:r>
            <m:sSup>
              <m:sSupPr>
                <m:ctrlPr>
                  <w:rPr>
                    <w:rFonts w:ascii="Cambria Math" w:hAnsi="Cambria Math"/>
                    <w:i/>
                  </w:rPr>
                </m:ctrlPr>
              </m:sSupPr>
              <m:e>
                <m:r>
                  <w:rPr>
                    <w:rFonts w:ascii="Cambria Math" w:hAnsi="Cambria Math"/>
                    <w:lang w:val="ru-RU"/>
                  </w:rPr>
                  <m:t> </m:t>
                </m:r>
              </m:e>
              <m:sup>
                <m:d>
                  <m:dPr>
                    <m:ctrlPr>
                      <w:rPr>
                        <w:rFonts w:ascii="Cambria Math" w:hAnsi="Cambria Math" w:cs="Times New Roman"/>
                      </w:rPr>
                    </m:ctrlPr>
                  </m:dPr>
                  <m:e>
                    <m:r>
                      <w:rPr>
                        <w:rFonts w:ascii="Cambria Math" w:hAnsi="Cambria Math"/>
                      </w:rPr>
                      <m:t>m</m:t>
                    </m:r>
                    <m:ctrlPr>
                      <w:rPr>
                        <w:rFonts w:ascii="Cambria Math" w:hAnsi="Cambria Math"/>
                        <w:i/>
                      </w:rPr>
                    </m:ctrlPr>
                  </m:e>
                </m:d>
              </m:sup>
            </m:sSup>
            <m:ctrlPr>
              <w:rPr>
                <w:rFonts w:ascii="Cambria Math" w:hAnsi="Cambria Math"/>
                <w:i/>
              </w:rPr>
            </m:ctrlPr>
          </m:e>
        </m:d>
      </m:oMath>
      <w:r w:rsidRPr="00F46E62">
        <w:rPr>
          <w:lang w:val="ru-RU"/>
        </w:rPr>
        <w:t xml:space="preserve"> </w:t>
      </w:r>
      <w:r w:rsidRPr="00840106">
        <w:rPr>
          <w:lang w:val="ru-RU"/>
        </w:rPr>
        <w:t>можно вычислить по формуле</w:t>
      </w:r>
    </w:p>
    <w:p w14:paraId="7E980AD0" w14:textId="25A108B7" w:rsidR="00F46E62" w:rsidRPr="00E60A4E" w:rsidRDefault="008A52EF" w:rsidP="00F46E62">
      <m:oMathPara>
        <m:oMath>
          <m:eqArr>
            <m:eqArrPr>
              <m:maxDist m:val="1"/>
              <m:ctrlPr>
                <w:rPr>
                  <w:rFonts w:ascii="Cambria Math" w:hAnsi="Cambria Math"/>
                </w:rPr>
              </m:ctrlPr>
            </m:eqArrPr>
            <m:e>
              <m:r>
                <w:rPr>
                  <w:rFonts w:ascii="Cambria Math" w:hAnsi="Cambria Math"/>
                </w:rPr>
                <m:t>Q</m:t>
              </m:r>
              <m:d>
                <m:dPr>
                  <m:ctrlPr>
                    <w:rPr>
                      <w:rFonts w:ascii="Cambria Math" w:hAnsi="Cambria Math" w:cs="Times New Roman"/>
                    </w:rPr>
                  </m:ctrlPr>
                </m:dPr>
                <m:e>
                  <m:r>
                    <w:rPr>
                      <w:rFonts w:ascii="Cambria Math" w:hAnsi="Cambria Math"/>
                    </w:rPr>
                    <m:t>θ</m:t>
                  </m:r>
                  <m:r>
                    <m:rPr>
                      <m:sty m:val="p"/>
                    </m:rPr>
                    <w:rPr>
                      <w:rFonts w:ascii="Cambria Math" w:hAnsi="Cambria Math"/>
                    </w:rPr>
                    <m:t> ;</m:t>
                  </m:r>
                  <m:r>
                    <w:rPr>
                      <w:rFonts w:ascii="Cambria Math" w:hAnsi="Cambria Math"/>
                    </w:rPr>
                    <m:t>θ</m:t>
                  </m:r>
                  <m:sSup>
                    <m:sSupPr>
                      <m:ctrlPr>
                        <w:rPr>
                          <w:rFonts w:ascii="Cambria Math" w:hAnsi="Cambria Math"/>
                        </w:rPr>
                      </m:ctrlPr>
                    </m:sSupPr>
                    <m:e>
                      <m:r>
                        <m:rPr>
                          <m:sty m:val="p"/>
                        </m:rPr>
                        <w:rPr>
                          <w:rFonts w:ascii="Cambria Math" w:hAnsi="Cambria Math"/>
                        </w:rPr>
                        <m:t> </m:t>
                      </m:r>
                    </m:e>
                    <m:sup>
                      <m:d>
                        <m:dPr>
                          <m:ctrlPr>
                            <w:rPr>
                              <w:rFonts w:ascii="Cambria Math" w:hAnsi="Cambria Math" w:cs="Times New Roman"/>
                            </w:rPr>
                          </m:ctrlPr>
                        </m:dPr>
                        <m:e>
                          <m:r>
                            <w:rPr>
                              <w:rFonts w:ascii="Cambria Math" w:hAnsi="Cambria Math"/>
                            </w:rPr>
                            <m:t>m</m:t>
                          </m:r>
                          <m:ctrlPr>
                            <w:rPr>
                              <w:rFonts w:ascii="Cambria Math" w:hAnsi="Cambria Math"/>
                            </w:rPr>
                          </m:ctrlPr>
                        </m:e>
                      </m:d>
                    </m:sup>
                  </m:sSup>
                  <m:ctrlPr>
                    <w:rPr>
                      <w:rFonts w:ascii="Cambria Math" w:hAnsi="Cambria Math"/>
                    </w:rPr>
                  </m:ctrlPr>
                </m:e>
              </m:d>
              <m:r>
                <m:rPr>
                  <m:sty m:val="p"/>
                </m:rPr>
                <w:rPr>
                  <w:rFonts w:ascii="Cambria Math" w:hAnsi="Cambria Math"/>
                </w:rPr>
                <m:t>=</m:t>
              </m:r>
              <m:nary>
                <m:naryPr>
                  <m:limLoc m:val="undOvr"/>
                  <m:ctrlPr>
                    <w:rPr>
                      <w:rFonts w:ascii="Cambria Math" w:hAnsi="Cambria Math"/>
                    </w:rPr>
                  </m:ctrlPr>
                </m:naryPr>
                <m:sub>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sup>
                  </m:sSup>
                </m:sub>
                <m:sup/>
                <m:e>
                  <m:d>
                    <m:dPr>
                      <m:begChr m:val="["/>
                      <m:endChr m:val="]"/>
                      <m:ctrlPr>
                        <w:rPr>
                          <w:rFonts w:ascii="Cambria Math" w:hAnsi="Cambria Math"/>
                        </w:rPr>
                      </m:ctrlPr>
                    </m:dPr>
                    <m:e>
                      <m:r>
                        <w:rPr>
                          <w:rFonts w:ascii="Cambria Math" w:hAnsi="Cambria Math"/>
                        </w:rPr>
                        <m:t>log</m:t>
                      </m:r>
                      <m:sSub>
                        <m:sSubPr>
                          <m:ctrlPr>
                            <w:rPr>
                              <w:rFonts w:ascii="Cambria Math" w:hAnsi="Cambria Math"/>
                            </w:rPr>
                          </m:ctrlPr>
                        </m:sSubPr>
                        <m:e>
                          <m:r>
                            <w:rPr>
                              <w:rFonts w:ascii="Cambria Math" w:hAnsi="Cambria Math"/>
                            </w:rPr>
                            <m:t>f</m:t>
                          </m:r>
                        </m:e>
                        <m:sub>
                          <m:r>
                            <m:rPr>
                              <m:sty m:val="p"/>
                            </m:rPr>
                            <w:rPr>
                              <w:rFonts w:ascii="Cambria Math" w:hAnsi="Cambria Math"/>
                            </w:rPr>
                            <m:t>θ</m:t>
                          </m:r>
                        </m:sub>
                      </m:sSub>
                      <m:d>
                        <m:dPr>
                          <m:ctrlPr>
                            <w:rPr>
                              <w:rFonts w:ascii="Cambria Math" w:hAnsi="Cambria Math"/>
                            </w:rPr>
                          </m:ctrlPr>
                        </m:dPr>
                        <m:e>
                          <m:r>
                            <m:rPr>
                              <m:sty m:val="bi"/>
                            </m:rPr>
                            <w:rPr>
                              <w:rFonts w:ascii="Cambria Math" w:hAnsi="Cambria Math"/>
                            </w:rPr>
                            <m:t>x</m:t>
                          </m:r>
                          <m:r>
                            <m:rPr>
                              <m:sty m:val="b"/>
                            </m:rPr>
                            <w:rPr>
                              <w:rFonts w:ascii="Cambria Math" w:hAnsi="Cambria Math"/>
                            </w:rPr>
                            <m:t>,</m:t>
                          </m:r>
                          <m:r>
                            <m:rPr>
                              <m:sty m:val="bi"/>
                            </m:rPr>
                            <w:rPr>
                              <w:rFonts w:ascii="Cambria Math" w:hAnsi="Cambria Math"/>
                            </w:rPr>
                            <m:t>y</m:t>
                          </m:r>
                        </m:e>
                      </m:d>
                    </m:e>
                  </m:d>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sSub>
                    <m:sSubPr>
                      <m:ctrlPr>
                        <w:rPr>
                          <w:rFonts w:ascii="Cambria Math" w:hAnsi="Cambria Math"/>
                        </w:rPr>
                      </m:ctrlPr>
                    </m:sSubPr>
                    <m:e>
                      <m:r>
                        <m:rPr>
                          <m:sty m:val="p"/>
                        </m:rPr>
                        <w:rPr>
                          <w:rFonts w:ascii="Cambria Math" w:hAnsi="Cambria Math"/>
                        </w:rPr>
                        <m:t>μ</m:t>
                      </m:r>
                    </m:e>
                    <m:sub>
                      <m:r>
                        <m:rPr>
                          <m:sty m:val="bi"/>
                        </m:rPr>
                        <w:rPr>
                          <w:rFonts w:ascii="Cambria Math" w:hAnsi="Cambria Math"/>
                        </w:rPr>
                        <m:t>Y</m:t>
                      </m:r>
                    </m:sub>
                  </m:sSub>
                  <m:d>
                    <m:dPr>
                      <m:ctrlPr>
                        <w:rPr>
                          <w:rFonts w:ascii="Cambria Math" w:hAnsi="Cambria Math"/>
                        </w:rPr>
                      </m:ctrlPr>
                    </m:dPr>
                    <m:e>
                      <m:r>
                        <w:rPr>
                          <w:rFonts w:ascii="Cambria Math" w:hAnsi="Cambria Math"/>
                        </w:rPr>
                        <m:t>d</m:t>
                      </m:r>
                      <m:r>
                        <m:rPr>
                          <m:sty m:val="bi"/>
                        </m:rPr>
                        <w:rPr>
                          <w:rFonts w:ascii="Cambria Math" w:hAnsi="Cambria Math"/>
                        </w:rPr>
                        <m:t>y</m:t>
                      </m:r>
                    </m:e>
                  </m:d>
                </m:e>
              </m:nary>
              <m:r>
                <m:rPr>
                  <m:sty m:val="p"/>
                </m:rPr>
                <w:rPr>
                  <w:rFonts w:ascii="Cambria Math" w:hAnsi="Cambria Math"/>
                </w:rPr>
                <m:t>#</m:t>
              </m:r>
              <m:d>
                <m:dPr>
                  <m:ctrlPr>
                    <w:rPr>
                      <w:rFonts w:ascii="Cambria Math" w:hAnsi="Cambria Math"/>
                    </w:rPr>
                  </m:ctrlPr>
                </m:dPr>
                <m:e>
                  <m:r>
                    <m:rPr>
                      <m:sty m:val="p"/>
                    </m:rPr>
                    <w:rPr>
                      <w:rFonts w:ascii="Cambria Math" w:hAnsi="Cambria Math"/>
                    </w:rPr>
                    <m:t>4.2</m:t>
                  </m:r>
                </m:e>
              </m:d>
            </m:e>
          </m:eqArr>
        </m:oMath>
      </m:oMathPara>
    </w:p>
    <w:p w14:paraId="29E3D197" w14:textId="77777777" w:rsidR="00F46E62" w:rsidRPr="00F46E62" w:rsidRDefault="00F46E62" w:rsidP="00F46E62">
      <w:pPr>
        <w:rPr>
          <w:rFonts w:cs="Times New Roman"/>
          <w:lang w:val="ru-RU"/>
        </w:rPr>
      </w:pPr>
      <w:r w:rsidRPr="00F46E62">
        <w:rPr>
          <w:b/>
          <w:u w:val="single"/>
          <w:lang w:val="ru-RU"/>
        </w:rPr>
        <w:t>М-шаг</w:t>
      </w:r>
      <w:r w:rsidRPr="00F46E62">
        <w:rPr>
          <w:lang w:val="ru-RU"/>
        </w:rPr>
        <w:t xml:space="preserve">. Производится максимизация функции правдоподобия и находится следующее приближение вектора </w:t>
      </w:r>
      <w:r w:rsidRPr="00E60A4E">
        <w:rPr>
          <w:rFonts w:ascii="Courier New" w:hAnsi="Courier New" w:cs="Courier New"/>
        </w:rPr>
        <w:t>θ</w:t>
      </w:r>
      <w:r w:rsidRPr="00F46E62">
        <w:rPr>
          <w:rFonts w:cs="Times New Roman"/>
          <w:lang w:val="ru-RU"/>
        </w:rPr>
        <w:t>.</w:t>
      </w:r>
    </w:p>
    <w:p w14:paraId="23EC4ED2" w14:textId="77777777" w:rsidR="00F46E62" w:rsidRPr="00E60A4E" w:rsidRDefault="008A52EF" w:rsidP="00F46E62">
      <w:pPr>
        <w:rPr>
          <w:rFonts w:cs="Times New Roman"/>
        </w:rPr>
      </w:pPr>
      <m:oMathPara>
        <m:oMath>
          <m:sSup>
            <m:sSupPr>
              <m:ctrlPr>
                <w:rPr>
                  <w:rFonts w:ascii="Cambria Math" w:hAnsi="Cambria Math" w:cs="Times New Roman"/>
                </w:rPr>
              </m:ctrlPr>
            </m:sSupPr>
            <m:e>
              <m:r>
                <m:rPr>
                  <m:sty m:val="p"/>
                </m:rPr>
                <w:rPr>
                  <w:rFonts w:ascii="Cambria Math" w:hAnsi="Cambria Math" w:cs="Times New Roman"/>
                </w:rPr>
                <m:t>θ</m:t>
              </m:r>
            </m:e>
            <m:sup>
              <m:d>
                <m:dPr>
                  <m:ctrlPr>
                    <w:rPr>
                      <w:rFonts w:ascii="Cambria Math" w:hAnsi="Cambria Math" w:cs="Times New Roman"/>
                    </w:rPr>
                  </m:ctrlPr>
                </m:dPr>
                <m:e>
                  <m:r>
                    <w:rPr>
                      <w:rFonts w:ascii="Cambria Math" w:hAnsi="Cambria Math" w:cs="Times New Roman"/>
                    </w:rPr>
                    <m:t>m</m:t>
                  </m:r>
                  <m:r>
                    <m:rPr>
                      <m:sty m:val="p"/>
                    </m:rPr>
                    <w:rPr>
                      <w:rFonts w:ascii="Cambria Math" w:hAnsi="Cambria Math" w:cs="Times New Roman"/>
                    </w:rPr>
                    <m:t>+1</m:t>
                  </m:r>
                </m:e>
              </m:d>
            </m:sup>
          </m:sSup>
          <m:r>
            <m:rPr>
              <m:sty m:val="p"/>
            </m:rPr>
            <w:rPr>
              <w:rFonts w:ascii="Cambria Math" w:hAnsi="Cambria Math" w:cs="Times New Roman"/>
            </w:rPr>
            <m:t>=</m:t>
          </m:r>
          <m:r>
            <m:rPr>
              <m:sty m:val="p"/>
            </m:rPr>
            <w:rPr>
              <w:rFonts w:ascii="Cambria Math" w:hAnsi="Cambria Math" w:cs="Courier New"/>
              <w:color w:val="333333"/>
              <w:sz w:val="21"/>
              <w:szCs w:val="21"/>
              <w:shd w:val="clear" w:color="auto" w:fill="FFFFFF"/>
            </w:rPr>
            <m:t xml:space="preserve"> </m:t>
          </m:r>
          <m:r>
            <w:rPr>
              <w:rFonts w:ascii="Cambria Math" w:hAnsi="Cambria Math" w:cs="Courier New"/>
              <w:color w:val="333333"/>
              <w:sz w:val="21"/>
              <w:szCs w:val="21"/>
              <w:shd w:val="clear" w:color="auto" w:fill="FFFFFF"/>
            </w:rPr>
            <m:t>arg</m:t>
          </m:r>
          <m:limLow>
            <m:limLowPr>
              <m:ctrlPr>
                <w:rPr>
                  <w:rFonts w:ascii="Cambria Math" w:hAnsi="Cambria Math" w:cs="Courier New"/>
                  <w:color w:val="333333"/>
                  <w:sz w:val="21"/>
                  <w:szCs w:val="21"/>
                  <w:shd w:val="clear" w:color="auto" w:fill="FFFFFF"/>
                </w:rPr>
              </m:ctrlPr>
            </m:limLowPr>
            <m:e>
              <m:r>
                <m:rPr>
                  <m:sty m:val="p"/>
                </m:rPr>
                <w:rPr>
                  <w:rFonts w:ascii="Cambria Math" w:hAnsi="Cambria Math" w:cs="Courier New"/>
                  <w:color w:val="333333"/>
                  <w:sz w:val="21"/>
                  <w:szCs w:val="21"/>
                  <w:shd w:val="clear" w:color="auto" w:fill="FFFFFF"/>
                </w:rPr>
                <m:t>max</m:t>
              </m:r>
            </m:e>
            <m:lim>
              <m:r>
                <m:rPr>
                  <m:sty m:val="p"/>
                </m:rPr>
                <w:rPr>
                  <w:rFonts w:ascii="Cambria Math" w:hAnsi="Cambria Math" w:cs="Courier New"/>
                  <w:color w:val="333333"/>
                  <w:sz w:val="21"/>
                  <w:szCs w:val="21"/>
                  <w:shd w:val="clear" w:color="auto" w:fill="FFFFFF"/>
                </w:rPr>
                <m:t>θ</m:t>
              </m:r>
            </m:lim>
          </m:limLow>
          <m:r>
            <m:rPr>
              <m:sty m:val="p"/>
            </m:rPr>
            <w:rPr>
              <w:rFonts w:ascii="Cambria Math" w:hAnsi="Cambria Math" w:cs="Courier New"/>
              <w:color w:val="333333"/>
              <w:sz w:val="21"/>
              <w:szCs w:val="21"/>
              <w:shd w:val="clear" w:color="auto" w:fill="FFFFFF"/>
            </w:rPr>
            <m:t xml:space="preserve"> </m:t>
          </m:r>
          <m:r>
            <w:rPr>
              <w:rFonts w:ascii="Cambria Math" w:hAnsi="Cambria Math"/>
            </w:rPr>
            <m:t>Q</m:t>
          </m:r>
          <m:d>
            <m:dPr>
              <m:ctrlPr>
                <w:rPr>
                  <w:rFonts w:ascii="Cambria Math" w:hAnsi="Cambria Math" w:cs="Times New Roman"/>
                </w:rPr>
              </m:ctrlPr>
            </m:dPr>
            <m:e>
              <m:r>
                <w:rPr>
                  <w:rFonts w:ascii="Cambria Math" w:hAnsi="Cambria Math"/>
                </w:rPr>
                <m:t>θ</m:t>
              </m:r>
              <m:r>
                <m:rPr>
                  <m:sty m:val="p"/>
                </m:rPr>
                <w:rPr>
                  <w:rFonts w:ascii="Cambria Math" w:hAnsi="Cambria Math"/>
                </w:rPr>
                <m:t> ;</m:t>
              </m:r>
              <m:r>
                <w:rPr>
                  <w:rFonts w:ascii="Cambria Math" w:hAnsi="Cambria Math"/>
                </w:rPr>
                <m:t>θ</m:t>
              </m:r>
              <m:sSup>
                <m:sSupPr>
                  <m:ctrlPr>
                    <w:rPr>
                      <w:rFonts w:ascii="Cambria Math" w:hAnsi="Cambria Math"/>
                    </w:rPr>
                  </m:ctrlPr>
                </m:sSupPr>
                <m:e>
                  <m:r>
                    <m:rPr>
                      <m:sty m:val="p"/>
                    </m:rPr>
                    <w:rPr>
                      <w:rFonts w:ascii="Cambria Math" w:hAnsi="Cambria Math"/>
                    </w:rPr>
                    <m:t> </m:t>
                  </m:r>
                </m:e>
                <m:sup>
                  <m:d>
                    <m:dPr>
                      <m:ctrlPr>
                        <w:rPr>
                          <w:rFonts w:ascii="Cambria Math" w:hAnsi="Cambria Math" w:cs="Times New Roman"/>
                        </w:rPr>
                      </m:ctrlPr>
                    </m:dPr>
                    <m:e>
                      <m:r>
                        <w:rPr>
                          <w:rFonts w:ascii="Cambria Math" w:hAnsi="Cambria Math"/>
                        </w:rPr>
                        <m:t>m</m:t>
                      </m:r>
                      <m:ctrlPr>
                        <w:rPr>
                          <w:rFonts w:ascii="Cambria Math" w:hAnsi="Cambria Math"/>
                        </w:rPr>
                      </m:ctrlPr>
                    </m:e>
                  </m:d>
                </m:sup>
              </m:sSup>
              <m:ctrlPr>
                <w:rPr>
                  <w:rFonts w:ascii="Cambria Math" w:hAnsi="Cambria Math"/>
                </w:rPr>
              </m:ctrlPr>
            </m:e>
          </m:d>
        </m:oMath>
      </m:oMathPara>
    </w:p>
    <w:p w14:paraId="3B989446" w14:textId="77777777" w:rsidR="00F46E62" w:rsidRPr="00F46E62" w:rsidRDefault="00F46E62" w:rsidP="00F46E62">
      <w:pPr>
        <w:rPr>
          <w:lang w:val="ru-RU"/>
        </w:rPr>
      </w:pPr>
      <w:r w:rsidRPr="00F46E62">
        <w:rPr>
          <w:lang w:val="ru-RU"/>
        </w:rPr>
        <w:lastRenderedPageBreak/>
        <w:t xml:space="preserve">Итерационный процесс останавливается в соответствии с заранее согласованным критерием остановки. Например, заранее выбирается какая-нибудь метрика </w:t>
      </w:r>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θ</m:t>
                </m:r>
              </m:e>
              <m:sub>
                <m:r>
                  <w:rPr>
                    <w:rFonts w:ascii="Cambria Math" w:hAnsi="Cambria Math"/>
                    <w:lang w:val="ru-RU"/>
                  </w:rPr>
                  <m:t>2</m:t>
                </m:r>
              </m:sub>
            </m:sSub>
          </m:e>
        </m:d>
      </m:oMath>
      <w:r w:rsidRPr="00F46E62">
        <w:rPr>
          <w:lang w:val="ru-RU"/>
        </w:rPr>
        <w:t xml:space="preserve"> и фиксируется малое положительное число </w:t>
      </w:r>
      <w:r w:rsidRPr="00E60A4E">
        <w:rPr>
          <w:rFonts w:ascii="Courier New" w:hAnsi="Courier New" w:cs="Courier New"/>
        </w:rPr>
        <w:t>ε</w:t>
      </w:r>
      <w:r w:rsidRPr="00F46E62">
        <w:rPr>
          <w:lang w:val="ru-RU"/>
        </w:rPr>
        <w:t xml:space="preserve">. Процесс останавливается на </w:t>
      </w:r>
      <w:r w:rsidRPr="00E60A4E">
        <w:t>m</w:t>
      </w:r>
      <w:r w:rsidRPr="00F46E62">
        <w:rPr>
          <w:lang w:val="ru-RU"/>
        </w:rPr>
        <w:t xml:space="preserve">-ом шаге, если </w:t>
      </w:r>
      <m:oMath>
        <m:r>
          <w:rPr>
            <w:rFonts w:ascii="Cambria Math" w:hAnsi="Cambria Math"/>
          </w:rPr>
          <m:t>ρ</m:t>
        </m:r>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r>
              <w:rPr>
                <w:rFonts w:ascii="Cambria Math" w:hAnsi="Cambria Math"/>
                <w:lang w:val="ru-RU"/>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r>
                      <w:rPr>
                        <w:rFonts w:ascii="Cambria Math" w:hAnsi="Cambria Math"/>
                        <w:lang w:val="ru-RU"/>
                      </w:rPr>
                      <m:t>-1</m:t>
                    </m:r>
                  </m:e>
                </m:d>
              </m:sup>
            </m:sSup>
          </m:e>
        </m:d>
        <m:r>
          <w:rPr>
            <w:rFonts w:ascii="Cambria Math" w:hAnsi="Cambria Math"/>
            <w:lang w:val="ru-RU"/>
          </w:rPr>
          <m:t>&lt;</m:t>
        </m:r>
        <m:r>
          <m:rPr>
            <m:sty m:val="p"/>
          </m:rPr>
          <w:rPr>
            <w:rFonts w:ascii="Cambria Math" w:hAnsi="Cambria Math"/>
          </w:rPr>
          <m:t>ε</m:t>
        </m:r>
      </m:oMath>
      <w:r w:rsidRPr="00F46E62">
        <w:rPr>
          <w:lang w:val="ru-RU"/>
        </w:rPr>
        <w:t>.</w:t>
      </w:r>
    </w:p>
    <w:p w14:paraId="148F11CE" w14:textId="77777777" w:rsidR="00800979" w:rsidRDefault="00F46E62" w:rsidP="00800979">
      <w:pPr>
        <w:rPr>
          <w:lang w:val="ru-RU"/>
        </w:rPr>
      </w:pPr>
      <w:r w:rsidRPr="00F46E62">
        <w:rPr>
          <w:lang w:val="ru-RU"/>
        </w:rPr>
        <w:t xml:space="preserve">Заметим, что иногда название «ЕМ-алгоритм», данное в бумаге </w:t>
      </w:r>
      <w:r w:rsidRPr="00E60A4E">
        <w:t>Dempster</w:t>
      </w:r>
      <w:r w:rsidRPr="00F46E62">
        <w:rPr>
          <w:lang w:val="ru-RU"/>
        </w:rPr>
        <w:t xml:space="preserve"> </w:t>
      </w:r>
      <w:r w:rsidRPr="00E60A4E">
        <w:t>et</w:t>
      </w:r>
      <w:r w:rsidRPr="00F46E62">
        <w:rPr>
          <w:lang w:val="ru-RU"/>
        </w:rPr>
        <w:t xml:space="preserve"> </w:t>
      </w:r>
      <w:r w:rsidRPr="00E60A4E">
        <w:t>al</w:t>
      </w:r>
      <w:r w:rsidRPr="00F46E62">
        <w:rPr>
          <w:lang w:val="ru-RU"/>
        </w:rPr>
        <w:t xml:space="preserve">. (1977), объясняют не упомянутой выше аббревиатурой английских слов </w:t>
      </w:r>
      <w:r w:rsidRPr="00E60A4E">
        <w:rPr>
          <w:i/>
        </w:rPr>
        <w:t>Expectation</w:t>
      </w:r>
      <w:r w:rsidRPr="00F46E62">
        <w:rPr>
          <w:i/>
          <w:lang w:val="ru-RU"/>
        </w:rPr>
        <w:t>-</w:t>
      </w:r>
      <w:r w:rsidRPr="00E60A4E">
        <w:rPr>
          <w:i/>
        </w:rPr>
        <w:t>Maximization</w:t>
      </w:r>
      <w:r w:rsidRPr="00F46E62">
        <w:rPr>
          <w:i/>
          <w:lang w:val="ru-RU"/>
        </w:rPr>
        <w:t xml:space="preserve">, </w:t>
      </w:r>
      <w:r w:rsidRPr="00F46E62">
        <w:rPr>
          <w:lang w:val="ru-RU"/>
        </w:rPr>
        <w:t xml:space="preserve">но возводят к термину </w:t>
      </w:r>
      <w:r w:rsidRPr="00E60A4E">
        <w:rPr>
          <w:i/>
        </w:rPr>
        <w:t>Estimation</w:t>
      </w:r>
      <w:r w:rsidRPr="00F46E62">
        <w:rPr>
          <w:i/>
          <w:lang w:val="ru-RU"/>
        </w:rPr>
        <w:t>-</w:t>
      </w:r>
      <w:r w:rsidRPr="00E60A4E">
        <w:rPr>
          <w:i/>
        </w:rPr>
        <w:t>Maximization</w:t>
      </w:r>
      <w:r w:rsidRPr="00F46E62">
        <w:rPr>
          <w:i/>
          <w:lang w:val="ru-RU"/>
        </w:rPr>
        <w:t xml:space="preserve">. </w:t>
      </w:r>
      <w:r w:rsidRPr="00F46E62">
        <w:rPr>
          <w:lang w:val="ru-RU"/>
        </w:rPr>
        <w:t>(например (Айвазян и др., 1989)). По всей вероятности, первый термин все же лучше отражает суть ЕМ-алгоритма.</w:t>
      </w:r>
      <w:bookmarkStart w:id="21" w:name="_Toc7006582"/>
    </w:p>
    <w:p w14:paraId="438C4EC2" w14:textId="61299D94" w:rsidR="00F46E62" w:rsidRPr="00800979" w:rsidRDefault="00F46E62" w:rsidP="00800979">
      <w:pPr>
        <w:pStyle w:val="3"/>
        <w:rPr>
          <w:lang w:val="ru-RU"/>
        </w:rPr>
      </w:pPr>
      <w:bookmarkStart w:id="22" w:name="_Toc9502237"/>
      <w:proofErr w:type="spellStart"/>
      <w:r w:rsidRPr="00E60A4E">
        <w:t>Монотонность</w:t>
      </w:r>
      <w:proofErr w:type="spellEnd"/>
      <w:r w:rsidRPr="00E60A4E">
        <w:t xml:space="preserve"> ЕМ-</w:t>
      </w:r>
      <w:proofErr w:type="spellStart"/>
      <w:r w:rsidRPr="00E60A4E">
        <w:t>алгоритма</w:t>
      </w:r>
      <w:bookmarkEnd w:id="21"/>
      <w:bookmarkEnd w:id="22"/>
      <w:proofErr w:type="spellEnd"/>
    </w:p>
    <w:p w14:paraId="78B64682" w14:textId="77777777" w:rsidR="00F46E62" w:rsidRPr="00F46E62" w:rsidRDefault="00F46E62" w:rsidP="00F46E62">
      <w:pPr>
        <w:rPr>
          <w:lang w:val="ru-RU"/>
        </w:rPr>
      </w:pPr>
      <w:r w:rsidRPr="00F46E62">
        <w:rPr>
          <w:lang w:val="ru-RU"/>
        </w:rPr>
        <w:t>Свойство монотонности ЕМ-алгоритма было впервые установлено в работе (Шлезингер, 1965). Впоследствии это свойство обобщенных и модифицированных версий ЕМ-алгоритма систематически исследовалось в работах (</w:t>
      </w:r>
      <w:r w:rsidRPr="00E60A4E">
        <w:t>Dempster</w:t>
      </w:r>
      <w:r w:rsidRPr="00F46E62">
        <w:rPr>
          <w:lang w:val="ru-RU"/>
        </w:rPr>
        <w:t xml:space="preserve">, </w:t>
      </w:r>
      <w:r w:rsidRPr="00E60A4E">
        <w:t>Laird</w:t>
      </w:r>
      <w:r w:rsidRPr="00F46E62">
        <w:rPr>
          <w:lang w:val="ru-RU"/>
        </w:rPr>
        <w:t xml:space="preserve"> </w:t>
      </w:r>
      <w:r w:rsidRPr="00E60A4E">
        <w:t>and</w:t>
      </w:r>
      <w:r w:rsidRPr="00F46E62">
        <w:rPr>
          <w:lang w:val="ru-RU"/>
        </w:rPr>
        <w:t xml:space="preserve"> </w:t>
      </w:r>
      <w:r w:rsidRPr="00E60A4E">
        <w:t>Rubin</w:t>
      </w:r>
      <w:r w:rsidRPr="00F46E62">
        <w:rPr>
          <w:lang w:val="ru-RU"/>
        </w:rPr>
        <w:t>, 1977), (</w:t>
      </w:r>
      <w:proofErr w:type="spellStart"/>
      <w:r w:rsidRPr="00E60A4E">
        <w:t>Everitt</w:t>
      </w:r>
      <w:proofErr w:type="spellEnd"/>
      <w:r w:rsidRPr="00F46E62">
        <w:rPr>
          <w:lang w:val="ru-RU"/>
        </w:rPr>
        <w:t xml:space="preserve"> </w:t>
      </w:r>
      <w:r w:rsidRPr="00E60A4E">
        <w:t>and</w:t>
      </w:r>
      <w:r w:rsidRPr="00F46E62">
        <w:rPr>
          <w:lang w:val="ru-RU"/>
        </w:rPr>
        <w:t xml:space="preserve"> </w:t>
      </w:r>
      <w:r w:rsidRPr="00E60A4E">
        <w:t>Hand</w:t>
      </w:r>
      <w:r w:rsidRPr="00F46E62">
        <w:rPr>
          <w:lang w:val="ru-RU"/>
        </w:rPr>
        <w:t>, 1981), (</w:t>
      </w:r>
      <w:r w:rsidRPr="00E60A4E">
        <w:t>Boyles</w:t>
      </w:r>
      <w:r w:rsidRPr="00F46E62">
        <w:rPr>
          <w:lang w:val="ru-RU"/>
        </w:rPr>
        <w:t>,1983), (</w:t>
      </w:r>
      <w:r w:rsidRPr="00E60A4E">
        <w:t>Wu</w:t>
      </w:r>
      <w:r w:rsidRPr="00F46E62">
        <w:rPr>
          <w:lang w:val="ru-RU"/>
        </w:rPr>
        <w:t>, 1983), (</w:t>
      </w:r>
      <w:r w:rsidRPr="00E60A4E">
        <w:t>Redner</w:t>
      </w:r>
      <w:r w:rsidRPr="00F46E62">
        <w:rPr>
          <w:lang w:val="ru-RU"/>
        </w:rPr>
        <w:t xml:space="preserve"> </w:t>
      </w:r>
      <w:r w:rsidRPr="00E60A4E">
        <w:t>and</w:t>
      </w:r>
      <w:r w:rsidRPr="00F46E62">
        <w:rPr>
          <w:lang w:val="ru-RU"/>
        </w:rPr>
        <w:t xml:space="preserve"> </w:t>
      </w:r>
      <w:r w:rsidRPr="00E60A4E">
        <w:t>Walker</w:t>
      </w:r>
      <w:r w:rsidRPr="00F46E62">
        <w:rPr>
          <w:lang w:val="ru-RU"/>
        </w:rPr>
        <w:t>, 1984), (</w:t>
      </w:r>
      <w:r w:rsidRPr="00E60A4E">
        <w:t>Jordan</w:t>
      </w:r>
      <w:r w:rsidRPr="00F46E62">
        <w:rPr>
          <w:lang w:val="ru-RU"/>
        </w:rPr>
        <w:t xml:space="preserve"> </w:t>
      </w:r>
      <w:r w:rsidRPr="00E60A4E">
        <w:t>and</w:t>
      </w:r>
      <w:r w:rsidRPr="00F46E62">
        <w:rPr>
          <w:lang w:val="ru-RU"/>
        </w:rPr>
        <w:t xml:space="preserve"> </w:t>
      </w:r>
      <w:r w:rsidRPr="00E60A4E">
        <w:t>Xu</w:t>
      </w:r>
      <w:r w:rsidRPr="00F46E62">
        <w:rPr>
          <w:lang w:val="ru-RU"/>
        </w:rPr>
        <w:t>, 1996), (</w:t>
      </w:r>
      <w:proofErr w:type="spellStart"/>
      <w:r w:rsidRPr="00E60A4E">
        <w:t>Xuand</w:t>
      </w:r>
      <w:proofErr w:type="spellEnd"/>
      <w:r w:rsidRPr="00F46E62">
        <w:rPr>
          <w:lang w:val="ru-RU"/>
        </w:rPr>
        <w:t xml:space="preserve"> </w:t>
      </w:r>
      <w:r w:rsidRPr="00E60A4E">
        <w:t>Jordan</w:t>
      </w:r>
      <w:r w:rsidRPr="00F46E62">
        <w:rPr>
          <w:lang w:val="ru-RU"/>
        </w:rPr>
        <w:t>, 1996).</w:t>
      </w:r>
    </w:p>
    <w:p w14:paraId="03BBE7DC" w14:textId="77777777" w:rsidR="00F46E62" w:rsidRPr="00F46E62" w:rsidRDefault="00F46E62" w:rsidP="00F46E62">
      <w:pPr>
        <w:rPr>
          <w:lang w:val="ru-RU"/>
        </w:rPr>
      </w:pPr>
      <w:r w:rsidRPr="00F46E62">
        <w:rPr>
          <w:lang w:val="ru-RU"/>
        </w:rPr>
        <w:t>Недавно в работах (</w:t>
      </w:r>
      <w:r w:rsidRPr="00E60A4E">
        <w:t>Neal</w:t>
      </w:r>
      <w:r w:rsidRPr="00F46E62">
        <w:rPr>
          <w:lang w:val="ru-RU"/>
        </w:rPr>
        <w:t xml:space="preserve"> </w:t>
      </w:r>
      <w:r w:rsidRPr="00E60A4E">
        <w:t>and</w:t>
      </w:r>
      <w:r w:rsidRPr="00F46E62">
        <w:rPr>
          <w:lang w:val="ru-RU"/>
        </w:rPr>
        <w:t xml:space="preserve"> </w:t>
      </w:r>
      <w:r w:rsidRPr="00E60A4E">
        <w:t>Hinton</w:t>
      </w:r>
      <w:r w:rsidRPr="00F46E62">
        <w:rPr>
          <w:lang w:val="ru-RU"/>
        </w:rPr>
        <w:t>, 1998) и (</w:t>
      </w:r>
      <w:r w:rsidRPr="00E60A4E">
        <w:t>Chretien</w:t>
      </w:r>
      <w:r w:rsidRPr="00F46E62">
        <w:rPr>
          <w:lang w:val="ru-RU"/>
        </w:rPr>
        <w:t xml:space="preserve"> </w:t>
      </w:r>
      <w:r w:rsidRPr="00E60A4E">
        <w:t>and</w:t>
      </w:r>
      <w:r w:rsidRPr="00F46E62">
        <w:rPr>
          <w:lang w:val="ru-RU"/>
        </w:rPr>
        <w:t xml:space="preserve"> </w:t>
      </w:r>
      <w:r w:rsidRPr="00E60A4E">
        <w:t>Hero</w:t>
      </w:r>
      <w:r w:rsidRPr="00F46E62">
        <w:rPr>
          <w:lang w:val="ru-RU"/>
        </w:rPr>
        <w:t xml:space="preserve">, 2000) было замечено, что ЕМ-алгоритм принадлежит к классу так называемых проксимальных алгоритмов (или </w:t>
      </w:r>
      <w:r w:rsidRPr="00E60A4E">
        <w:t>PP</w:t>
      </w:r>
      <w:r w:rsidRPr="00F46E62">
        <w:rPr>
          <w:lang w:val="ru-RU"/>
        </w:rPr>
        <w:t xml:space="preserve">-алгоритмов, от английского термина </w:t>
      </w:r>
      <w:r w:rsidRPr="00E60A4E">
        <w:t>Proximal</w:t>
      </w:r>
      <w:r w:rsidRPr="00F46E62">
        <w:rPr>
          <w:lang w:val="ru-RU"/>
        </w:rPr>
        <w:t xml:space="preserve"> </w:t>
      </w:r>
      <w:r w:rsidRPr="00E60A4E">
        <w:t>Point</w:t>
      </w:r>
      <w:r w:rsidRPr="00F46E62">
        <w:rPr>
          <w:lang w:val="ru-RU"/>
        </w:rPr>
        <w:t xml:space="preserve"> </w:t>
      </w:r>
      <w:r w:rsidRPr="00E60A4E">
        <w:t>algorithms</w:t>
      </w:r>
      <w:r w:rsidRPr="00F46E62">
        <w:rPr>
          <w:lang w:val="ru-RU"/>
        </w:rPr>
        <w:t>) (в статье (</w:t>
      </w:r>
      <w:r w:rsidRPr="00E60A4E">
        <w:t>Neal</w:t>
      </w:r>
      <w:r w:rsidRPr="00F46E62">
        <w:rPr>
          <w:lang w:val="ru-RU"/>
        </w:rPr>
        <w:t xml:space="preserve"> </w:t>
      </w:r>
      <w:r w:rsidRPr="00E60A4E">
        <w:t>and</w:t>
      </w:r>
      <w:r w:rsidRPr="00F46E62">
        <w:rPr>
          <w:lang w:val="ru-RU"/>
        </w:rPr>
        <w:t xml:space="preserve"> </w:t>
      </w:r>
      <w:r w:rsidRPr="00E60A4E">
        <w:t>Hinton</w:t>
      </w:r>
      <w:r w:rsidRPr="00F46E62">
        <w:rPr>
          <w:lang w:val="ru-RU"/>
        </w:rPr>
        <w:t xml:space="preserve">, 1998) отмечено соответствующее ключевое свойство ЕМ-алгоритма, но при этом ЕМ-алгоритм формально не идентифицирован как </w:t>
      </w:r>
      <w:r w:rsidRPr="00E60A4E">
        <w:t>PP</w:t>
      </w:r>
      <w:r w:rsidRPr="00F46E62">
        <w:rPr>
          <w:lang w:val="ru-RU"/>
        </w:rPr>
        <w:t xml:space="preserve">-алгоритм). Это замечание существенно упрощает исследование свойства монотонности ЕМ-алгоритма. При этом главную роль играет следующее представление функции </w:t>
      </w:r>
      <m:oMath>
        <m:r>
          <w:rPr>
            <w:rFonts w:ascii="Cambria Math" w:hAnsi="Cambria Math"/>
          </w:rPr>
          <m:t>Q</m:t>
        </m:r>
        <m:d>
          <m:dPr>
            <m:ctrlPr>
              <w:rPr>
                <w:rFonts w:ascii="Cambria Math" w:hAnsi="Cambria Math"/>
                <w:i/>
              </w:rPr>
            </m:ctrlPr>
          </m:dPr>
          <m:e>
            <m:r>
              <w:rPr>
                <w:rFonts w:ascii="Cambria Math" w:hAnsi="Cambria Math"/>
              </w:rPr>
              <m:t>θ</m:t>
            </m:r>
            <m:r>
              <w:rPr>
                <w:rFonts w:ascii="Cambria Math" w:hAnsi="Cambria Math"/>
                <w:lang w:val="ru-RU"/>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e>
        </m:d>
      </m:oMath>
      <w:r w:rsidRPr="00F46E62">
        <w:rPr>
          <w:lang w:val="ru-RU"/>
        </w:rPr>
        <w:t>.</w:t>
      </w:r>
    </w:p>
    <w:p w14:paraId="5ABA957F" w14:textId="77777777" w:rsidR="00F46E62" w:rsidRPr="00F46E62" w:rsidRDefault="00F46E62" w:rsidP="00F46E62">
      <w:pPr>
        <w:rPr>
          <w:lang w:val="ru-RU"/>
        </w:rPr>
      </w:pPr>
      <w:r w:rsidRPr="00F46E62">
        <w:rPr>
          <w:lang w:val="ru-RU"/>
        </w:rPr>
        <w:t>Из соотношения</w:t>
      </w:r>
      <w:r w:rsidRPr="00F46E62">
        <w:rPr>
          <w:rFonts w:ascii="Times New Roman" w:hAnsi="Times New Roman"/>
          <w:lang w:val="ru-RU"/>
        </w:rPr>
        <w:t xml:space="preserve"> </w:t>
      </w:r>
      <m:oMath>
        <m:sSub>
          <m:sSubPr>
            <m:ctrlPr>
              <w:rPr>
                <w:rFonts w:ascii="Cambria Math" w:hAnsi="Cambria Math"/>
                <w:i/>
              </w:rPr>
            </m:ctrlPr>
          </m:sSubPr>
          <m:e>
            <m:r>
              <w:rPr>
                <w:rFonts w:ascii="Cambria Math" w:hAnsi="Cambria Math"/>
              </w:rPr>
              <m:t>f</m:t>
            </m:r>
          </m:e>
          <m:sub>
            <m:r>
              <m:rPr>
                <m:sty m:val="p"/>
              </m:rPr>
              <w:rPr>
                <w:rFonts w:ascii="Cambria Math" w:hAnsi="Cambria Math"/>
              </w:rPr>
              <m:t>θ</m:t>
            </m:r>
          </m:sub>
        </m:sSub>
        <m:d>
          <m:dPr>
            <m:ctrlPr>
              <w:rPr>
                <w:rFonts w:ascii="Cambria Math" w:hAnsi="Cambria Math"/>
                <w:i/>
              </w:rPr>
            </m:ctrlPr>
          </m:dPr>
          <m:e>
            <m:r>
              <w:rPr>
                <w:rFonts w:ascii="Cambria Math" w:hAnsi="Cambria Math"/>
              </w:rPr>
              <m:t>x</m:t>
            </m:r>
            <m:r>
              <w:rPr>
                <w:rFonts w:ascii="Cambria Math" w:hAnsi="Cambria Math"/>
                <w:lang w:val="ru-RU"/>
              </w:rPr>
              <m:t>,</m:t>
            </m:r>
            <m:r>
              <w:rPr>
                <w:rFonts w:ascii="Cambria Math" w:hAnsi="Cambria Math"/>
              </w:rPr>
              <m:t>y</m:t>
            </m:r>
          </m:e>
        </m:d>
        <m:r>
          <w:rPr>
            <w:rFonts w:ascii="Cambria Math" w:hAnsi="Cambria Math"/>
            <w:lang w:val="ru-RU"/>
          </w:rPr>
          <m:t>=</m:t>
        </m:r>
        <m:sSub>
          <m:sSubPr>
            <m:ctrlPr>
              <w:rPr>
                <w:rFonts w:ascii="Cambria Math" w:hAnsi="Cambria Math"/>
                <w:i/>
              </w:rPr>
            </m:ctrlPr>
          </m:sSubPr>
          <m:e>
            <m:r>
              <w:rPr>
                <w:rFonts w:ascii="Cambria Math" w:hAnsi="Cambria Math"/>
              </w:rPr>
              <m:t>f</m:t>
            </m:r>
          </m:e>
          <m:sub>
            <m:r>
              <m:rPr>
                <m:sty m:val="p"/>
              </m:rPr>
              <w:rPr>
                <w:rFonts w:ascii="Cambria Math" w:hAnsi="Cambria Math"/>
              </w:rPr>
              <m:t>θ</m:t>
            </m:r>
          </m:sub>
        </m:sSub>
        <m:d>
          <m:dPr>
            <m:ctrlPr>
              <w:rPr>
                <w:rFonts w:ascii="Cambria Math" w:hAnsi="Cambria Math"/>
                <w:i/>
              </w:rPr>
            </m:ctrlPr>
          </m:dPr>
          <m:e>
            <m:r>
              <w:rPr>
                <w:rFonts w:ascii="Cambria Math" w:hAnsi="Cambria Math"/>
              </w:rPr>
              <m:t>y</m:t>
            </m:r>
          </m:e>
          <m:e>
            <m:r>
              <w:rPr>
                <w:rFonts w:ascii="Cambria Math" w:hAnsi="Cambria Math"/>
              </w:rPr>
              <m:t>x</m:t>
            </m:r>
          </m:e>
        </m:d>
        <m:sSubSup>
          <m:sSubSupPr>
            <m:ctrlPr>
              <w:rPr>
                <w:rFonts w:ascii="Cambria Math" w:hAnsi="Cambria Math"/>
                <w:i/>
              </w:rPr>
            </m:ctrlPr>
          </m:sSubSupPr>
          <m:e>
            <m:r>
              <w:rPr>
                <w:rFonts w:ascii="Cambria Math" w:hAnsi="Cambria Math"/>
              </w:rPr>
              <m:t>f</m:t>
            </m:r>
          </m:e>
          <m:sub>
            <m:r>
              <m:rPr>
                <m:sty m:val="p"/>
              </m:rPr>
              <w:rPr>
                <w:rFonts w:ascii="Cambria Math" w:hAnsi="Cambria Math"/>
              </w:rPr>
              <m:t>θ</m:t>
            </m:r>
          </m:sub>
          <m:sup>
            <m:r>
              <w:rPr>
                <w:rFonts w:ascii="Cambria Math" w:hAnsi="Cambria Math"/>
              </w:rPr>
              <m:t>X</m:t>
            </m:r>
          </m:sup>
        </m:sSubSup>
        <m:d>
          <m:dPr>
            <m:ctrlPr>
              <w:rPr>
                <w:rFonts w:ascii="Cambria Math" w:hAnsi="Cambria Math"/>
                <w:i/>
              </w:rPr>
            </m:ctrlPr>
          </m:dPr>
          <m:e>
            <m:r>
              <w:rPr>
                <w:rFonts w:ascii="Cambria Math" w:hAnsi="Cambria Math"/>
              </w:rPr>
              <m:t>x</m:t>
            </m:r>
          </m:e>
        </m:d>
        <m:r>
          <w:rPr>
            <w:rFonts w:ascii="Cambria Math" w:hAnsi="Cambria Math"/>
            <w:lang w:val="ru-RU"/>
          </w:rPr>
          <m:t>=</m:t>
        </m:r>
        <m:sSub>
          <m:sSubPr>
            <m:ctrlPr>
              <w:rPr>
                <w:rFonts w:ascii="Cambria Math" w:hAnsi="Cambria Math"/>
                <w:i/>
              </w:rPr>
            </m:ctrlPr>
          </m:sSubPr>
          <m:e>
            <m:r>
              <w:rPr>
                <w:rFonts w:ascii="Cambria Math" w:hAnsi="Cambria Math"/>
              </w:rPr>
              <m:t>f</m:t>
            </m:r>
          </m:e>
          <m:sub>
            <m:r>
              <m:rPr>
                <m:sty m:val="p"/>
              </m:rPr>
              <w:rPr>
                <w:rFonts w:ascii="Cambria Math" w:hAnsi="Cambria Math"/>
              </w:rPr>
              <m:t>θ</m:t>
            </m:r>
          </m:sub>
        </m:sSub>
        <m:d>
          <m:dPr>
            <m:ctrlPr>
              <w:rPr>
                <w:rFonts w:ascii="Cambria Math" w:hAnsi="Cambria Math"/>
                <w:i/>
              </w:rPr>
            </m:ctrlPr>
          </m:dPr>
          <m:e>
            <m:r>
              <w:rPr>
                <w:rFonts w:ascii="Cambria Math" w:hAnsi="Cambria Math"/>
              </w:rPr>
              <m:t>x</m:t>
            </m:r>
          </m:e>
          <m:e>
            <m:r>
              <w:rPr>
                <w:rFonts w:ascii="Cambria Math" w:hAnsi="Cambria Math"/>
              </w:rPr>
              <m:t>y</m:t>
            </m:r>
          </m:e>
        </m:d>
        <m:sSubSup>
          <m:sSubSupPr>
            <m:ctrlPr>
              <w:rPr>
                <w:rFonts w:ascii="Cambria Math" w:hAnsi="Cambria Math"/>
                <w:i/>
              </w:rPr>
            </m:ctrlPr>
          </m:sSubSupPr>
          <m:e>
            <m:r>
              <w:rPr>
                <w:rFonts w:ascii="Cambria Math" w:hAnsi="Cambria Math"/>
              </w:rPr>
              <m:t>f</m:t>
            </m:r>
          </m:e>
          <m:sub>
            <m:r>
              <m:rPr>
                <m:sty m:val="p"/>
              </m:rPr>
              <w:rPr>
                <w:rFonts w:ascii="Cambria Math" w:hAnsi="Cambria Math"/>
              </w:rPr>
              <m:t>θ</m:t>
            </m:r>
          </m:sub>
          <m:sup>
            <m:r>
              <w:rPr>
                <w:rFonts w:ascii="Cambria Math" w:hAnsi="Cambria Math"/>
              </w:rPr>
              <m:t>Y</m:t>
            </m:r>
          </m:sup>
        </m:sSubSup>
        <m:d>
          <m:dPr>
            <m:ctrlPr>
              <w:rPr>
                <w:rFonts w:ascii="Cambria Math" w:hAnsi="Cambria Math"/>
                <w:i/>
              </w:rPr>
            </m:ctrlPr>
          </m:dPr>
          <m:e>
            <m:r>
              <w:rPr>
                <w:rFonts w:ascii="Cambria Math" w:hAnsi="Cambria Math"/>
              </w:rPr>
              <m:t>y</m:t>
            </m:r>
          </m:e>
        </m:d>
      </m:oMath>
      <w:r w:rsidRPr="00F46E62">
        <w:rPr>
          <w:lang w:val="ru-RU"/>
        </w:rPr>
        <w:t xml:space="preserve"> вытекает, что</w:t>
      </w:r>
    </w:p>
    <w:p w14:paraId="43061A47" w14:textId="77777777" w:rsidR="00F46E62" w:rsidRPr="00E60A4E" w:rsidRDefault="00F46E62" w:rsidP="00F46E62">
      <m:oMathPara>
        <m:oMath>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x,y</m:t>
              </m:r>
            </m:e>
          </m:d>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+log</m:t>
          </m:r>
          <m:sSubSup>
            <m:sSubSupPr>
              <m:ctrlPr>
                <w:rPr>
                  <w:rFonts w:ascii="Cambria Math" w:hAnsi="Cambria Math"/>
                  <w:i/>
                </w:rPr>
              </m:ctrlPr>
            </m:sSubSupPr>
            <m:e>
              <m:r>
                <w:rPr>
                  <w:rFonts w:ascii="Cambria Math" w:hAnsi="Cambria Math"/>
                </w:rPr>
                <m:t>f</m:t>
              </m:r>
            </m:e>
            <m:sub>
              <m:r>
                <w:rPr>
                  <w:rFonts w:ascii="Cambria Math" w:hAnsi="Cambria Math"/>
                </w:rPr>
                <m:t>θ</m:t>
              </m:r>
            </m:sub>
            <m:sup>
              <m:r>
                <m:rPr>
                  <m:sty m:val="b"/>
                </m:rPr>
                <w:rPr>
                  <w:rFonts w:ascii="Cambria Math" w:hAnsi="Cambria Math"/>
                </w:rPr>
                <m:t>X</m:t>
              </m:r>
            </m:sup>
          </m:sSubSup>
          <m:d>
            <m:dPr>
              <m:ctrlPr>
                <w:rPr>
                  <w:rFonts w:ascii="Cambria Math" w:hAnsi="Cambria Math"/>
                  <w:i/>
                </w:rPr>
              </m:ctrlPr>
            </m:dPr>
            <m:e>
              <m:r>
                <w:rPr>
                  <w:rFonts w:ascii="Cambria Math" w:hAnsi="Cambria Math"/>
                </w:rPr>
                <m:t>x</m:t>
              </m:r>
            </m:e>
          </m:d>
        </m:oMath>
      </m:oMathPara>
    </w:p>
    <w:p w14:paraId="5C2AFA45" w14:textId="77777777" w:rsidR="00F46E62" w:rsidRPr="00840106" w:rsidRDefault="00F46E62" w:rsidP="00F46E62">
      <w:pPr>
        <w:rPr>
          <w:lang w:val="ru-RU"/>
        </w:rPr>
      </w:pPr>
      <w:r w:rsidRPr="00840106">
        <w:rPr>
          <w:lang w:val="ru-RU"/>
        </w:rPr>
        <w:t>По этому</w:t>
      </w:r>
    </w:p>
    <w:p w14:paraId="77D01928" w14:textId="54E9A5D6" w:rsidR="00F46E62" w:rsidRPr="00E60A4E" w:rsidRDefault="00F46E62" w:rsidP="00F46E62">
      <w:pPr>
        <w:rPr>
          <w:i/>
        </w:rPr>
      </w:pPr>
      <m:oMathPara>
        <m:oMathParaPr>
          <m:jc m:val="center"/>
        </m:oMathParaPr>
        <m:oMath>
          <m:r>
            <w:rPr>
              <w:rFonts w:ascii="Cambria Math" w:hAnsi="Cambria Math"/>
            </w:rPr>
            <m:t>Q</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e>
          </m:d>
          <m:r>
            <w:rPr>
              <w:rFonts w:ascii="Cambria Math" w:hAnsi="Cambria Math"/>
            </w:rPr>
            <m:t>=</m:t>
          </m:r>
          <m:nary>
            <m:naryPr>
              <m:limLoc m:val="undOvr"/>
              <m:ctrlPr>
                <w:rPr>
                  <w:rFonts w:ascii="Cambria Math" w:hAnsi="Cambria Math"/>
                </w:rPr>
              </m:ctrlPr>
            </m:naryPr>
            <m:sub>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sup>
              </m:sSup>
            </m:sub>
            <m:sup>
              <m:r>
                <w:rPr>
                  <w:rFonts w:ascii="Cambria Math" w:hAnsi="Cambria Math"/>
                </w:rPr>
                <m:t xml:space="preserve"> </m:t>
              </m:r>
            </m:sup>
            <m:e>
              <m:d>
                <m:dPr>
                  <m:begChr m:val="["/>
                  <m:endChr m:val="]"/>
                  <m:ctrlPr>
                    <w:rPr>
                      <w:rFonts w:ascii="Cambria Math" w:hAnsi="Cambria Math"/>
                    </w:rPr>
                  </m:ctrlPr>
                </m:dPr>
                <m:e>
                  <m:r>
                    <w:rPr>
                      <w:rFonts w:ascii="Cambria Math" w:hAnsi="Cambria Math"/>
                    </w:rPr>
                    <m:t>log</m:t>
                  </m:r>
                  <m:sSub>
                    <m:sSubPr>
                      <m:ctrlPr>
                        <w:rPr>
                          <w:rFonts w:ascii="Cambria Math" w:hAnsi="Cambria Math"/>
                        </w:rPr>
                      </m:ctrlPr>
                    </m:sSubPr>
                    <m:e>
                      <m:r>
                        <w:rPr>
                          <w:rFonts w:ascii="Cambria Math" w:hAnsi="Cambria Math"/>
                        </w:rPr>
                        <m:t>f</m:t>
                      </m:r>
                    </m:e>
                    <m:sub>
                      <m:r>
                        <m:rPr>
                          <m:sty m:val="p"/>
                        </m:rPr>
                        <w:rPr>
                          <w:rFonts w:ascii="Cambria Math" w:hAnsi="Cambria Math"/>
                        </w:rPr>
                        <m:t>θ</m:t>
                      </m:r>
                    </m:sub>
                  </m:sSub>
                  <m:d>
                    <m:dPr>
                      <m:ctrlPr>
                        <w:rPr>
                          <w:rFonts w:ascii="Cambria Math" w:hAnsi="Cambria Math"/>
                        </w:rPr>
                      </m:ctrlPr>
                    </m:dPr>
                    <m:e>
                      <m:r>
                        <m:rPr>
                          <m:sty m:val="bi"/>
                        </m:rPr>
                        <w:rPr>
                          <w:rFonts w:ascii="Cambria Math" w:hAnsi="Cambria Math"/>
                        </w:rPr>
                        <m:t>x</m:t>
                      </m:r>
                      <m:r>
                        <m:rPr>
                          <m:sty m:val="b"/>
                        </m:rPr>
                        <w:rPr>
                          <w:rFonts w:ascii="Cambria Math" w:hAnsi="Cambria Math"/>
                        </w:rPr>
                        <m:t>,</m:t>
                      </m:r>
                      <m:r>
                        <m:rPr>
                          <m:sty m:val="bi"/>
                        </m:rPr>
                        <w:rPr>
                          <w:rFonts w:ascii="Cambria Math" w:hAnsi="Cambria Math"/>
                        </w:rPr>
                        <m:t>y</m:t>
                      </m:r>
                    </m:e>
                  </m:d>
                </m:e>
              </m:d>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sSub>
                <m:sSubPr>
                  <m:ctrlPr>
                    <w:rPr>
                      <w:rFonts w:ascii="Cambria Math" w:hAnsi="Cambria Math"/>
                    </w:rPr>
                  </m:ctrlPr>
                </m:sSubPr>
                <m:e>
                  <m:r>
                    <w:rPr>
                      <w:rFonts w:ascii="Cambria Math" w:hAnsi="Cambria Math"/>
                    </w:rPr>
                    <m:t>μ</m:t>
                  </m:r>
                </m:e>
                <m:sub>
                  <m:r>
                    <m:rPr>
                      <m:sty m:val="b"/>
                    </m:rPr>
                    <w:rPr>
                      <w:rFonts w:ascii="Cambria Math" w:hAnsi="Cambria Math"/>
                    </w:rPr>
                    <m:t>Y</m:t>
                  </m:r>
                </m:sub>
              </m:sSub>
              <m:d>
                <m:dPr>
                  <m:ctrlPr>
                    <w:rPr>
                      <w:rFonts w:ascii="Cambria Math" w:hAnsi="Cambria Math"/>
                    </w:rPr>
                  </m:ctrlPr>
                </m:dPr>
                <m:e>
                  <m:r>
                    <w:rPr>
                      <w:rFonts w:ascii="Cambria Math" w:hAnsi="Cambria Math"/>
                    </w:rPr>
                    <m:t>d</m:t>
                  </m:r>
                  <m:r>
                    <m:rPr>
                      <m:sty m:val="bi"/>
                    </m:rPr>
                    <w:rPr>
                      <w:rFonts w:ascii="Cambria Math" w:hAnsi="Cambria Math"/>
                    </w:rPr>
                    <m:t>y</m:t>
                  </m:r>
                </m:e>
              </m:d>
            </m:e>
          </m:nary>
          <m:r>
            <w:rPr>
              <w:rFonts w:ascii="Cambria Math" w:hAnsi="Cambria Math"/>
            </w:rPr>
            <m:t>=</m:t>
          </m:r>
          <m:r>
            <m:rPr>
              <m:sty m:val="p"/>
            </m:rPr>
            <w:rPr>
              <w:rFonts w:ascii="Cambria Math" w:hAnsi="Cambria Math"/>
            </w:rPr>
            <w:br/>
          </m:r>
        </m:oMath>
        <m:oMath>
          <m:r>
            <w:rPr>
              <w:rFonts w:ascii="Cambria Math" w:hAnsi="Cambria Math"/>
            </w:rPr>
            <m:t xml:space="preserve"> = </m:t>
          </m:r>
          <m:nary>
            <m:naryPr>
              <m:limLoc m:val="undOvr"/>
              <m:ctrlPr>
                <w:rPr>
                  <w:rFonts w:ascii="Cambria Math" w:hAnsi="Cambria Math"/>
                </w:rPr>
              </m:ctrlPr>
            </m:naryPr>
            <m:sub>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sup>
              </m:sSup>
            </m:sub>
            <m:sup>
              <m:r>
                <w:rPr>
                  <w:rFonts w:ascii="Cambria Math" w:hAnsi="Cambria Math"/>
                </w:rPr>
                <m:t xml:space="preserve"> </m:t>
              </m:r>
            </m:sup>
            <m:e>
              <m:d>
                <m:dPr>
                  <m:begChr m:val="["/>
                  <m:endChr m:val="]"/>
                  <m:ctrlPr>
                    <w:rPr>
                      <w:rFonts w:ascii="Cambria Math" w:hAnsi="Cambria Math"/>
                      <w:i/>
                    </w:rPr>
                  </m:ctrlPr>
                </m:dPr>
                <m:e>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+log</m:t>
                  </m:r>
                  <m:sSubSup>
                    <m:sSubSupPr>
                      <m:ctrlPr>
                        <w:rPr>
                          <w:rFonts w:ascii="Cambria Math" w:hAnsi="Cambria Math"/>
                          <w:i/>
                        </w:rPr>
                      </m:ctrlPr>
                    </m:sSubSupPr>
                    <m:e>
                      <m:r>
                        <w:rPr>
                          <w:rFonts w:ascii="Cambria Math" w:hAnsi="Cambria Math"/>
                        </w:rPr>
                        <m:t>f</m:t>
                      </m:r>
                    </m:e>
                    <m:sub>
                      <m:r>
                        <w:rPr>
                          <w:rFonts w:ascii="Cambria Math" w:hAnsi="Cambria Math"/>
                        </w:rPr>
                        <m:t>θ</m:t>
                      </m:r>
                    </m:sub>
                    <m:sup>
                      <m:r>
                        <m:rPr>
                          <m:sty m:val="b"/>
                        </m:rPr>
                        <w:rPr>
                          <w:rFonts w:ascii="Cambria Math" w:hAnsi="Cambria Math"/>
                        </w:rPr>
                        <m:t>X</m:t>
                      </m:r>
                    </m:sup>
                  </m:sSubSup>
                  <m:d>
                    <m:dPr>
                      <m:ctrlPr>
                        <w:rPr>
                          <w:rFonts w:ascii="Cambria Math" w:hAnsi="Cambria Math"/>
                          <w:i/>
                        </w:rPr>
                      </m:ctrlPr>
                    </m:dPr>
                    <m:e>
                      <m:r>
                        <w:rPr>
                          <w:rFonts w:ascii="Cambria Math" w:hAnsi="Cambria Math"/>
                        </w:rPr>
                        <m:t>x</m:t>
                      </m:r>
                    </m:e>
                  </m:d>
                </m:e>
              </m:d>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sSub>
                <m:sSubPr>
                  <m:ctrlPr>
                    <w:rPr>
                      <w:rFonts w:ascii="Cambria Math" w:hAnsi="Cambria Math"/>
                    </w:rPr>
                  </m:ctrlPr>
                </m:sSubPr>
                <m:e>
                  <m:r>
                    <m:rPr>
                      <m:sty m:val="p"/>
                    </m:rPr>
                    <w:rPr>
                      <w:rFonts w:ascii="Cambria Math" w:hAnsi="Cambria Math"/>
                    </w:rPr>
                    <m:t>μ</m:t>
                  </m:r>
                </m:e>
                <m:sub>
                  <m:r>
                    <m:rPr>
                      <m:sty m:val="bi"/>
                    </m:rPr>
                    <w:rPr>
                      <w:rFonts w:ascii="Cambria Math" w:hAnsi="Cambria Math"/>
                    </w:rPr>
                    <m:t>Y</m:t>
                  </m:r>
                </m:sub>
              </m:sSub>
              <m:d>
                <m:dPr>
                  <m:ctrlPr>
                    <w:rPr>
                      <w:rFonts w:ascii="Cambria Math" w:hAnsi="Cambria Math"/>
                    </w:rPr>
                  </m:ctrlPr>
                </m:dPr>
                <m:e>
                  <m:r>
                    <w:rPr>
                      <w:rFonts w:ascii="Cambria Math" w:hAnsi="Cambria Math"/>
                    </w:rPr>
                    <m:t>d</m:t>
                  </m:r>
                  <m:r>
                    <m:rPr>
                      <m:sty m:val="bi"/>
                    </m:rPr>
                    <w:rPr>
                      <w:rFonts w:ascii="Cambria Math" w:hAnsi="Cambria Math"/>
                    </w:rPr>
                    <m:t>y</m:t>
                  </m:r>
                </m:e>
              </m:d>
              <m:r>
                <w:rPr>
                  <w:rFonts w:ascii="Cambria Math" w:hAnsi="Cambria Math"/>
                </w:rPr>
                <m:t>=</m:t>
              </m:r>
            </m:e>
          </m:nary>
          <m:r>
            <m:rPr>
              <m:sty m:val="p"/>
            </m:rPr>
            <w:rPr>
              <w:rFonts w:ascii="Cambria Math" w:hAnsi="Cambria Math"/>
            </w:rPr>
            <w:br/>
          </m:r>
        </m:oMath>
        <m:oMath>
          <m:eqArr>
            <m:eqArrPr>
              <m:maxDist m:val="1"/>
              <m:ctrlPr>
                <w:rPr>
                  <w:rFonts w:ascii="Cambria Math" w:hAnsi="Cambria Math"/>
                  <w:i/>
                </w:rPr>
              </m:ctrlPr>
            </m:eqArrPr>
            <m:e>
              <m:r>
                <w:rPr>
                  <w:rFonts w:ascii="Cambria Math" w:hAnsi="Cambria Math"/>
                </w:rPr>
                <m:t>=log</m:t>
              </m:r>
              <m:sSubSup>
                <m:sSubSupPr>
                  <m:ctrlPr>
                    <w:rPr>
                      <w:rFonts w:ascii="Cambria Math" w:hAnsi="Cambria Math"/>
                      <w:i/>
                    </w:rPr>
                  </m:ctrlPr>
                </m:sSubSupPr>
                <m:e>
                  <m:r>
                    <w:rPr>
                      <w:rFonts w:ascii="Cambria Math" w:hAnsi="Cambria Math"/>
                    </w:rPr>
                    <m:t>f</m:t>
                  </m:r>
                </m:e>
                <m:sub>
                  <m:r>
                    <w:rPr>
                      <w:rFonts w:ascii="Cambria Math" w:hAnsi="Cambria Math"/>
                    </w:rPr>
                    <m:t>θ</m:t>
                  </m:r>
                </m:sub>
                <m:sup>
                  <m:r>
                    <m:rPr>
                      <m:sty m:val="b"/>
                    </m:rPr>
                    <w:rPr>
                      <w:rFonts w:ascii="Cambria Math" w:hAnsi="Cambria Math"/>
                    </w:rPr>
                    <m:t>X</m:t>
                  </m:r>
                </m:sup>
              </m:sSubSup>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rPr>
                  </m:ctrlPr>
                </m:naryPr>
                <m:sub>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sup>
                  </m:sSup>
                </m:sub>
                <m:sup>
                  <m:r>
                    <w:rPr>
                      <w:rFonts w:ascii="Cambria Math" w:hAnsi="Cambria Math"/>
                    </w:rPr>
                    <m:t xml:space="preserve"> </m:t>
                  </m:r>
                </m:sup>
                <m:e>
                  <m:d>
                    <m:dPr>
                      <m:begChr m:val="["/>
                      <m:endChr m:val="]"/>
                      <m:ctrlPr>
                        <w:rPr>
                          <w:rFonts w:ascii="Cambria Math" w:hAnsi="Cambria Math"/>
                          <w:i/>
                        </w:rPr>
                      </m:ctrlPr>
                    </m:dPr>
                    <m:e>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y</m:t>
                          </m:r>
                        </m:e>
                        <m:e>
                          <m:r>
                            <w:rPr>
                              <w:rFonts w:ascii="Cambria Math" w:hAnsi="Cambria Math"/>
                            </w:rPr>
                            <m:t>x</m:t>
                          </m:r>
                        </m:e>
                      </m:d>
                    </m:e>
                  </m:d>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sSub>
                    <m:sSubPr>
                      <m:ctrlPr>
                        <w:rPr>
                          <w:rFonts w:ascii="Cambria Math" w:hAnsi="Cambria Math"/>
                        </w:rPr>
                      </m:ctrlPr>
                    </m:sSubPr>
                    <m:e>
                      <m:r>
                        <m:rPr>
                          <m:sty m:val="p"/>
                        </m:rPr>
                        <w:rPr>
                          <w:rFonts w:ascii="Cambria Math" w:hAnsi="Cambria Math"/>
                        </w:rPr>
                        <m:t>μ</m:t>
                      </m:r>
                    </m:e>
                    <m:sub>
                      <m:r>
                        <m:rPr>
                          <m:sty m:val="bi"/>
                        </m:rPr>
                        <w:rPr>
                          <w:rFonts w:ascii="Cambria Math" w:hAnsi="Cambria Math"/>
                        </w:rPr>
                        <m:t>Y</m:t>
                      </m:r>
                    </m:sub>
                  </m:sSub>
                  <m:d>
                    <m:dPr>
                      <m:ctrlPr>
                        <w:rPr>
                          <w:rFonts w:ascii="Cambria Math" w:hAnsi="Cambria Math"/>
                        </w:rPr>
                      </m:ctrlPr>
                    </m:dPr>
                    <m:e>
                      <m:r>
                        <w:rPr>
                          <w:rFonts w:ascii="Cambria Math" w:hAnsi="Cambria Math"/>
                        </w:rPr>
                        <m:t>d</m:t>
                      </m:r>
                      <m:r>
                        <m:rPr>
                          <m:sty m:val="bi"/>
                        </m:rPr>
                        <w:rPr>
                          <w:rFonts w:ascii="Cambria Math" w:hAnsi="Cambria Math"/>
                        </w:rPr>
                        <m:t>y</m:t>
                      </m:r>
                    </m:e>
                  </m:d>
                </m:e>
              </m:nary>
              <m:r>
                <w:rPr>
                  <w:rFonts w:ascii="Cambria Math" w:hAnsi="Cambria Math"/>
                </w:rPr>
                <m:t>#(4.2.1)</m:t>
              </m:r>
            </m:e>
          </m:eqArr>
        </m:oMath>
      </m:oMathPara>
    </w:p>
    <w:p w14:paraId="0562098C" w14:textId="77777777" w:rsidR="00F46E62" w:rsidRPr="00F46E62" w:rsidRDefault="00F46E62" w:rsidP="00F46E62">
      <w:pPr>
        <w:rPr>
          <w:lang w:val="ru-RU"/>
        </w:rPr>
      </w:pPr>
      <w:r w:rsidRPr="00F46E62">
        <w:rPr>
          <w:lang w:val="ru-RU"/>
        </w:rPr>
        <w:lastRenderedPageBreak/>
        <w:t xml:space="preserve">Согласно принятой выше терминологии, обычная статистическая процедура поиска оценок максимального правдоподобия направлена на максимизацию по </w:t>
      </w:r>
      <m:oMath>
        <m:r>
          <w:rPr>
            <w:rFonts w:ascii="Cambria Math" w:hAnsi="Cambria Math"/>
          </w:rPr>
          <m:t>θ</m:t>
        </m:r>
        <m:r>
          <m:rPr>
            <m:sty m:val="p"/>
          </m:rPr>
          <w:rPr>
            <w:rFonts w:ascii="Cambria Math" w:hAnsi="Cambria Math"/>
            <w:lang w:val="ru-RU"/>
          </w:rPr>
          <m:t>∈</m:t>
        </m:r>
        <m:r>
          <m:rPr>
            <m:sty m:val="p"/>
          </m:rPr>
          <w:rPr>
            <w:rFonts w:ascii="Cambria Math" w:hAnsi="Cambria Math"/>
          </w:rPr>
          <m:t>Θ</m:t>
        </m:r>
      </m:oMath>
      <w:r w:rsidRPr="00F46E62">
        <w:rPr>
          <w:lang w:val="ru-RU"/>
        </w:rPr>
        <w:t xml:space="preserve"> логарифма неполной функции правдоподобия, который при известном значении </w:t>
      </w:r>
      <m:oMath>
        <m:r>
          <m:rPr>
            <m:sty m:val="b"/>
          </m:rPr>
          <w:rPr>
            <w:rFonts w:ascii="Cambria Math" w:hAnsi="Cambria Math"/>
          </w:rPr>
          <m:t>X</m:t>
        </m:r>
        <m:r>
          <m:rPr>
            <m:sty m:val="bi"/>
          </m:rPr>
          <w:rPr>
            <w:rFonts w:ascii="Cambria Math" w:hAnsi="Cambria Math"/>
            <w:lang w:val="ru-RU"/>
          </w:rPr>
          <m:t>=</m:t>
        </m:r>
        <m:r>
          <m:rPr>
            <m:sty m:val="bi"/>
          </m:rPr>
          <w:rPr>
            <w:rFonts w:ascii="Cambria Math" w:hAnsi="Cambria Math"/>
          </w:rPr>
          <m:t>x</m:t>
        </m:r>
      </m:oMath>
      <w:r w:rsidRPr="00F46E62">
        <w:rPr>
          <w:b/>
          <w:lang w:val="ru-RU"/>
        </w:rPr>
        <w:t xml:space="preserve"> </w:t>
      </w:r>
      <w:r w:rsidRPr="00F46E62">
        <w:rPr>
          <w:lang w:val="ru-RU"/>
        </w:rPr>
        <w:t>равен первому слагаемому в правой части (3.2.1)</w:t>
      </w:r>
    </w:p>
    <w:p w14:paraId="1D14F6A2" w14:textId="77777777" w:rsidR="00F46E62" w:rsidRPr="00E60A4E" w:rsidRDefault="00F46E62" w:rsidP="00F46E62">
      <w:pPr>
        <w:pStyle w:val="3"/>
      </w:pPr>
      <w:bookmarkStart w:id="23" w:name="_Toc7006583"/>
      <w:bookmarkStart w:id="24" w:name="_Toc9502238"/>
      <w:r w:rsidRPr="00E60A4E">
        <w:t xml:space="preserve">ЕМ </w:t>
      </w:r>
      <w:r w:rsidRPr="00F46E62">
        <w:rPr>
          <w:lang w:val="ru-RU"/>
        </w:rPr>
        <w:t>алгоритм как проксимальный</w:t>
      </w:r>
      <w:bookmarkEnd w:id="23"/>
      <w:bookmarkEnd w:id="24"/>
    </w:p>
    <w:p w14:paraId="48467639" w14:textId="77777777" w:rsidR="00F46E62" w:rsidRPr="00F46E62" w:rsidRDefault="00F46E62" w:rsidP="00F46E62">
      <w:pPr>
        <w:rPr>
          <w:lang w:val="ru-RU"/>
        </w:rPr>
      </w:pPr>
      <w:r w:rsidRPr="00F46E62">
        <w:rPr>
          <w:lang w:val="ru-RU"/>
        </w:rPr>
        <w:t xml:space="preserve">Рассмотрим расстояние </w:t>
      </w:r>
      <w:proofErr w:type="spellStart"/>
      <w:r w:rsidRPr="00F46E62">
        <w:rPr>
          <w:lang w:val="ru-RU"/>
        </w:rPr>
        <w:t>Кульбака</w:t>
      </w:r>
      <w:proofErr w:type="spellEnd"/>
      <w:r w:rsidRPr="00F46E62">
        <w:rPr>
          <w:lang w:val="ru-RU"/>
        </w:rPr>
        <w:t>–</w:t>
      </w:r>
      <w:proofErr w:type="spellStart"/>
      <w:r w:rsidRPr="00F46E62">
        <w:rPr>
          <w:lang w:val="ru-RU"/>
        </w:rPr>
        <w:t>Лейблера</w:t>
      </w:r>
      <w:proofErr w:type="spellEnd"/>
      <w:r w:rsidRPr="00F46E62">
        <w:rPr>
          <w:lang w:val="ru-RU"/>
        </w:rPr>
        <w:t xml:space="preserve"> (</w:t>
      </w:r>
      <w:proofErr w:type="spellStart"/>
      <w:r w:rsidRPr="00E60A4E">
        <w:t>Kullback</w:t>
      </w:r>
      <w:proofErr w:type="spellEnd"/>
      <w:r w:rsidRPr="00F46E62">
        <w:rPr>
          <w:lang w:val="ru-RU"/>
        </w:rPr>
        <w:t xml:space="preserve"> </w:t>
      </w:r>
      <w:r w:rsidRPr="00E60A4E">
        <w:t>and</w:t>
      </w:r>
      <w:r w:rsidRPr="00F46E62">
        <w:rPr>
          <w:lang w:val="ru-RU"/>
        </w:rPr>
        <w:t xml:space="preserve"> </w:t>
      </w:r>
      <w:proofErr w:type="spellStart"/>
      <w:r w:rsidRPr="00E60A4E">
        <w:t>Leibler</w:t>
      </w:r>
      <w:proofErr w:type="spellEnd"/>
      <w:r w:rsidRPr="00F46E62">
        <w:rPr>
          <w:lang w:val="ru-RU"/>
        </w:rPr>
        <w:t>,1951) (см. также, например, (</w:t>
      </w:r>
      <w:proofErr w:type="spellStart"/>
      <w:r w:rsidRPr="00F46E62">
        <w:rPr>
          <w:lang w:val="ru-RU"/>
        </w:rPr>
        <w:t>Кульбак</w:t>
      </w:r>
      <w:proofErr w:type="spellEnd"/>
      <w:r w:rsidRPr="00F46E62">
        <w:rPr>
          <w:lang w:val="ru-RU"/>
        </w:rPr>
        <w:t>, 1967), (</w:t>
      </w:r>
      <w:r w:rsidRPr="00E60A4E">
        <w:t>Cover</w:t>
      </w:r>
      <w:r w:rsidRPr="00F46E62">
        <w:rPr>
          <w:lang w:val="ru-RU"/>
        </w:rPr>
        <w:t xml:space="preserve"> </w:t>
      </w:r>
      <w:r w:rsidRPr="00E60A4E">
        <w:t>and</w:t>
      </w:r>
      <w:r w:rsidRPr="00F46E62">
        <w:rPr>
          <w:lang w:val="ru-RU"/>
        </w:rPr>
        <w:t xml:space="preserve"> </w:t>
      </w:r>
      <w:r w:rsidRPr="00E60A4E">
        <w:t>Thomas</w:t>
      </w:r>
      <w:r w:rsidRPr="00F46E62">
        <w:rPr>
          <w:lang w:val="ru-RU"/>
        </w:rPr>
        <w:t xml:space="preserve">, 1991)) между условными плотностями </w:t>
      </w:r>
      <m:oMath>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oMath>
      <w:r w:rsidRPr="00F46E62">
        <w:rPr>
          <w:lang w:val="ru-RU"/>
        </w:rPr>
        <w:t xml:space="preserve"> и </w:t>
      </w:r>
      <m:oMath>
        <m:sSub>
          <m:sSubPr>
            <m:ctrlPr>
              <w:rPr>
                <w:rFonts w:ascii="Cambria Math" w:hAnsi="Cambria Math"/>
                <w:i/>
              </w:rPr>
            </m:ctrlPr>
          </m:sSubPr>
          <m:e>
            <m:r>
              <w:rPr>
                <w:rFonts w:ascii="Cambria Math" w:hAnsi="Cambria Math"/>
              </w:rPr>
              <m:t>f</m:t>
            </m:r>
          </m:e>
          <m:sub>
            <m:sSup>
              <m:sSupPr>
                <m:ctrlPr>
                  <w:rPr>
                    <w:rFonts w:ascii="Cambria Math" w:hAnsi="Cambria Math"/>
                    <w:i/>
                    <w:iCs/>
                  </w:rPr>
                </m:ctrlPr>
              </m:sSupPr>
              <m:e>
                <m:r>
                  <w:rPr>
                    <w:rFonts w:ascii="Cambria Math" w:hAnsi="Cambria Math"/>
                  </w:rPr>
                  <m:t>θ</m:t>
                </m:r>
              </m:e>
              <m:sup>
                <m:d>
                  <m:dPr>
                    <m:ctrlPr>
                      <w:rPr>
                        <w:rFonts w:ascii="Cambria Math" w:hAnsi="Cambria Math"/>
                        <w:i/>
                        <w:iCs/>
                      </w:rPr>
                    </m:ctrlPr>
                  </m:dPr>
                  <m:e>
                    <m:r>
                      <w:rPr>
                        <w:rFonts w:ascii="Cambria Math" w:hAnsi="Cambria Math"/>
                      </w:rPr>
                      <m:t>m</m:t>
                    </m:r>
                  </m:e>
                </m:d>
              </m:sup>
            </m:sSup>
          </m:sub>
        </m:sSub>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oMath>
      <w:r w:rsidRPr="00F46E62">
        <w:rPr>
          <w:lang w:val="ru-RU"/>
        </w:rPr>
        <w:t xml:space="preserve">, определяемое как условное математическое ожидание логарифма отношения правдоподобия при известном значении наблюдаемой компоненты </w:t>
      </w:r>
      <m:oMath>
        <m:r>
          <w:rPr>
            <w:rFonts w:ascii="Cambria Math" w:hAnsi="Cambria Math"/>
          </w:rPr>
          <m:t>X</m:t>
        </m:r>
        <m:r>
          <w:rPr>
            <w:rFonts w:ascii="Cambria Math" w:hAnsi="Cambria Math"/>
            <w:lang w:val="ru-RU"/>
          </w:rPr>
          <m:t xml:space="preserve"> = </m:t>
        </m:r>
        <m:r>
          <w:rPr>
            <w:rFonts w:ascii="Cambria Math" w:hAnsi="Cambria Math"/>
          </w:rPr>
          <m:t>x</m:t>
        </m:r>
      </m:oMath>
      <w:r w:rsidRPr="00F46E62">
        <w:rPr>
          <w:lang w:val="ru-RU"/>
        </w:rPr>
        <w:t xml:space="preserve"> относительно меры </w:t>
      </w:r>
      <m:oMath>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sub>
        </m:sSub>
      </m:oMath>
      <w:r w:rsidRPr="00F46E62">
        <w:rPr>
          <w:lang w:val="ru-RU"/>
        </w:rPr>
        <w:t>:</w:t>
      </w:r>
    </w:p>
    <w:p w14:paraId="52324C96" w14:textId="77777777" w:rsidR="00F46E62" w:rsidRPr="00E60A4E" w:rsidRDefault="008A52EF" w:rsidP="00F46E62">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m:rPr>
                      <m:sty m:val="p"/>
                    </m:rPr>
                    <w:rPr>
                      <w:rFonts w:ascii="Cambria Math" w:hAnsi="Cambria Math"/>
                    </w:rPr>
                    <m:t>⋅</m:t>
                  </m:r>
                </m:e>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sub>
              </m:sSub>
              <m:d>
                <m:dPr>
                  <m:ctrlPr>
                    <w:rPr>
                      <w:rFonts w:ascii="Cambria Math" w:hAnsi="Cambria Math"/>
                      <w:i/>
                    </w:rPr>
                  </m:ctrlPr>
                </m:dPr>
                <m:e>
                  <m:r>
                    <m:rPr>
                      <m:sty m:val="p"/>
                    </m:rPr>
                    <w:rPr>
                      <w:rFonts w:ascii="Cambria Math" w:hAnsi="Cambria Math"/>
                    </w:rPr>
                    <m:t>⋅</m:t>
                  </m:r>
                </m:e>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E</m:t>
              </m:r>
            </m:e>
            <m:sub>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log</m:t>
                  </m:r>
                  <m:f>
                    <m:fPr>
                      <m:ctrlPr>
                        <w:rPr>
                          <w:rFonts w:ascii="Cambria Math" w:hAnsi="Cambria Math"/>
                          <w:i/>
                        </w:rPr>
                      </m:ctrlPr>
                    </m:fPr>
                    <m:num>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num>
                    <m:den>
                      <m:sSub>
                        <m:sSubPr>
                          <m:ctrlPr>
                            <w:rPr>
                              <w:rFonts w:ascii="Cambria Math" w:hAnsi="Cambria Math"/>
                            </w:rPr>
                          </m:ctrlPr>
                        </m:sSubPr>
                        <m:e>
                          <m:r>
                            <w:rPr>
                              <w:rFonts w:ascii="Cambria Math" w:hAnsi="Cambria Math"/>
                            </w:rPr>
                            <m:t>f</m:t>
                          </m:r>
                        </m:e>
                        <m:sub>
                          <m:r>
                            <m:rPr>
                              <m:sty m:val="p"/>
                            </m:rPr>
                            <w:rPr>
                              <w:rFonts w:ascii="Cambria Math" w:hAnsi="Cambria Math"/>
                            </w:rPr>
                            <m:t>θ</m:t>
                          </m:r>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den>
                  </m:f>
                </m:e>
              </m:d>
              <m:r>
                <m:rPr>
                  <m:sty m:val="b"/>
                </m:rPr>
                <w:rPr>
                  <w:rFonts w:ascii="Cambria Math" w:hAnsi="Cambria Math"/>
                </w:rPr>
                <m:t>X</m:t>
              </m:r>
              <m:r>
                <m:rPr>
                  <m:sty m:val="bi"/>
                </m:rPr>
                <w:rPr>
                  <w:rFonts w:ascii="Cambria Math" w:hAnsi="Cambria Math"/>
                </w:rPr>
                <m:t>=x</m:t>
              </m:r>
            </m:e>
          </m:d>
        </m:oMath>
      </m:oMathPara>
    </w:p>
    <w:p w14:paraId="6EB0F533" w14:textId="77777777" w:rsidR="00F46E62" w:rsidRPr="00F46E62" w:rsidRDefault="00F46E62" w:rsidP="00F46E62">
      <w:pPr>
        <w:rPr>
          <w:lang w:val="ru-RU"/>
        </w:rPr>
      </w:pPr>
      <w:r w:rsidRPr="00F46E62">
        <w:rPr>
          <w:lang w:val="ru-RU"/>
        </w:rPr>
        <w:t xml:space="preserve">Расстояние </w:t>
      </w:r>
      <w:proofErr w:type="spellStart"/>
      <w:r w:rsidRPr="00F46E62">
        <w:rPr>
          <w:lang w:val="ru-RU"/>
        </w:rPr>
        <w:t>Кульбака</w:t>
      </w:r>
      <w:proofErr w:type="spellEnd"/>
      <w:r w:rsidRPr="00F46E62">
        <w:rPr>
          <w:lang w:val="ru-RU"/>
        </w:rPr>
        <w:t>–</w:t>
      </w:r>
      <w:proofErr w:type="spellStart"/>
      <w:r w:rsidRPr="00F46E62">
        <w:rPr>
          <w:lang w:val="ru-RU"/>
        </w:rPr>
        <w:t>Лейблера</w:t>
      </w:r>
      <w:proofErr w:type="spellEnd"/>
      <w:r w:rsidRPr="00F46E62">
        <w:rPr>
          <w:lang w:val="ru-RU"/>
        </w:rPr>
        <w:t xml:space="preserve"> можно вычислить по формуле</w:t>
      </w:r>
    </w:p>
    <w:p w14:paraId="15BB9626" w14:textId="77777777" w:rsidR="00F46E62" w:rsidRPr="00E60A4E" w:rsidRDefault="008A52EF" w:rsidP="00F46E62">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m:rPr>
                      <m:sty m:val="p"/>
                    </m:rPr>
                    <w:rPr>
                      <w:rFonts w:ascii="Cambria Math" w:hAnsi="Cambria Math"/>
                    </w:rPr>
                    <m:t>⋅</m:t>
                  </m:r>
                </m:e>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sub>
              </m:sSub>
              <m:d>
                <m:dPr>
                  <m:ctrlPr>
                    <w:rPr>
                      <w:rFonts w:ascii="Cambria Math" w:hAnsi="Cambria Math"/>
                      <w:i/>
                    </w:rPr>
                  </m:ctrlPr>
                </m:dPr>
                <m:e>
                  <m:r>
                    <m:rPr>
                      <m:sty m:val="p"/>
                    </m:rPr>
                    <w:rPr>
                      <w:rFonts w:ascii="Cambria Math" w:hAnsi="Cambria Math"/>
                    </w:rPr>
                    <m:t>⋅</m:t>
                  </m:r>
                </m:e>
                <m:e>
                  <m:r>
                    <w:rPr>
                      <w:rFonts w:ascii="Cambria Math" w:hAnsi="Cambria Math"/>
                    </w:rPr>
                    <m:t>x</m:t>
                  </m:r>
                </m:e>
              </m:d>
            </m:e>
          </m:d>
          <m:r>
            <w:rPr>
              <w:rFonts w:ascii="Cambria Math" w:hAnsi="Cambria Math"/>
            </w:rPr>
            <m:t>=</m:t>
          </m:r>
          <m:nary>
            <m:naryPr>
              <m:limLoc m:val="undOvr"/>
              <m:ctrlPr>
                <w:rPr>
                  <w:rFonts w:ascii="Cambria Math" w:hAnsi="Cambria Math"/>
                </w:rPr>
              </m:ctrlPr>
            </m:naryPr>
            <m:sub>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sup>
              </m:sSup>
            </m:sub>
            <m:sup/>
            <m:e>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r>
                <w:rPr>
                  <w:rFonts w:ascii="Cambria Math" w:hAnsi="Cambria Math"/>
                </w:rPr>
                <m:t xml:space="preserve"> log</m:t>
              </m:r>
              <m:f>
                <m:fPr>
                  <m:ctrlPr>
                    <w:rPr>
                      <w:rFonts w:ascii="Cambria Math" w:hAnsi="Cambria Math"/>
                      <w:i/>
                    </w:rPr>
                  </m:ctrlPr>
                </m:fPr>
                <m:num>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num>
                <m:den>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y</m:t>
                      </m:r>
                    </m:e>
                    <m:e>
                      <m:r>
                        <w:rPr>
                          <w:rFonts w:ascii="Cambria Math" w:hAnsi="Cambria Math"/>
                        </w:rPr>
                        <m:t>x</m:t>
                      </m:r>
                    </m:e>
                  </m:d>
                </m:den>
              </m:f>
              <m:sSub>
                <m:sSubPr>
                  <m:ctrlPr>
                    <w:rPr>
                      <w:rFonts w:ascii="Cambria Math" w:hAnsi="Cambria Math"/>
                    </w:rPr>
                  </m:ctrlPr>
                </m:sSubPr>
                <m:e>
                  <m:r>
                    <w:rPr>
                      <w:rFonts w:ascii="Cambria Math" w:hAnsi="Cambria Math"/>
                    </w:rPr>
                    <m:t>μ</m:t>
                  </m:r>
                </m:e>
                <m:sub>
                  <m:r>
                    <m:rPr>
                      <m:sty m:val="b"/>
                    </m:rPr>
                    <w:rPr>
                      <w:rFonts w:ascii="Cambria Math" w:hAnsi="Cambria Math"/>
                    </w:rPr>
                    <m:t>Y</m:t>
                  </m:r>
                </m:sub>
              </m:sSub>
              <m:d>
                <m:dPr>
                  <m:ctrlPr>
                    <w:rPr>
                      <w:rFonts w:ascii="Cambria Math" w:hAnsi="Cambria Math"/>
                    </w:rPr>
                  </m:ctrlPr>
                </m:dPr>
                <m:e>
                  <m:r>
                    <w:rPr>
                      <w:rFonts w:ascii="Cambria Math" w:hAnsi="Cambria Math"/>
                    </w:rPr>
                    <m:t>d</m:t>
                  </m:r>
                  <m:r>
                    <m:rPr>
                      <m:sty m:val="bi"/>
                    </m:rPr>
                    <w:rPr>
                      <w:rFonts w:ascii="Cambria Math" w:hAnsi="Cambria Math"/>
                    </w:rPr>
                    <m:t>y</m:t>
                  </m:r>
                </m:e>
              </m:d>
            </m:e>
          </m:nary>
          <m:r>
            <w:rPr>
              <w:rFonts w:ascii="Cambria Math" w:hAnsi="Cambria Math"/>
            </w:rPr>
            <m:t>.</m:t>
          </m:r>
        </m:oMath>
      </m:oMathPara>
    </w:p>
    <w:p w14:paraId="587BE394" w14:textId="77777777" w:rsidR="00F46E62" w:rsidRPr="00F46E62" w:rsidRDefault="00F46E62" w:rsidP="00F46E62">
      <w:pPr>
        <w:rPr>
          <w:lang w:val="ru-RU"/>
        </w:rPr>
      </w:pPr>
      <w:r w:rsidRPr="00F46E62">
        <w:rPr>
          <w:lang w:val="ru-RU"/>
        </w:rPr>
        <w:t xml:space="preserve">При этом, применяя неравенство </w:t>
      </w:r>
      <w:proofErr w:type="spellStart"/>
      <w:r w:rsidRPr="00F46E62">
        <w:rPr>
          <w:lang w:val="ru-RU"/>
        </w:rPr>
        <w:t>Иенсена</w:t>
      </w:r>
      <w:proofErr w:type="spellEnd"/>
      <w:r w:rsidRPr="00F46E62">
        <w:rPr>
          <w:lang w:val="ru-RU"/>
        </w:rPr>
        <w:t>, в силу вогнутости логарифмической функции легко убедиться, что</w:t>
      </w:r>
    </w:p>
    <w:p w14:paraId="23D69250" w14:textId="77777777" w:rsidR="00F46E62" w:rsidRPr="00E60A4E" w:rsidRDefault="008A52EF" w:rsidP="00F46E62">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KL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m:rPr>
                      <m:sty m:val="p"/>
                    </m:rPr>
                    <w:rPr>
                      <w:rFonts w:ascii="Cambria Math" w:hAnsi="Cambria Math"/>
                    </w:rPr>
                    <m:t>⋅</m:t>
                  </m:r>
                </m:e>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sub>
              </m:sSub>
              <m:d>
                <m:dPr>
                  <m:ctrlPr>
                    <w:rPr>
                      <w:rFonts w:ascii="Cambria Math" w:hAnsi="Cambria Math"/>
                      <w:i/>
                    </w:rPr>
                  </m:ctrlPr>
                </m:dPr>
                <m:e>
                  <m:r>
                    <m:rPr>
                      <m:sty m:val="p"/>
                    </m:rPr>
                    <w:rPr>
                      <w:rFonts w:ascii="Cambria Math" w:hAnsi="Cambria Math"/>
                    </w:rPr>
                    <m:t>⋅</m:t>
                  </m:r>
                </m:e>
                <m:e>
                  <m:r>
                    <w:rPr>
                      <w:rFonts w:ascii="Cambria Math" w:hAnsi="Cambria Math"/>
                    </w:rPr>
                    <m:t>x</m:t>
                  </m:r>
                </m:e>
              </m:d>
            </m:e>
          </m:d>
          <m:r>
            <w:rPr>
              <w:rFonts w:ascii="Cambria Math" w:hAnsi="Cambria Math"/>
            </w:rPr>
            <m:t>=-</m:t>
          </m:r>
          <m:nary>
            <m:naryPr>
              <m:limLoc m:val="undOvr"/>
              <m:ctrlPr>
                <w:rPr>
                  <w:rFonts w:ascii="Cambria Math" w:hAnsi="Cambria Math"/>
                </w:rPr>
              </m:ctrlPr>
            </m:naryPr>
            <m:sub>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sup>
              </m:sSup>
            </m:sub>
            <m:sup/>
            <m:e>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r>
                <w:rPr>
                  <w:rFonts w:ascii="Cambria Math" w:hAnsi="Cambria Math"/>
                </w:rPr>
                <m:t xml:space="preserve"> log</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y</m:t>
                      </m:r>
                    </m:e>
                    <m:e>
                      <m:r>
                        <w:rPr>
                          <w:rFonts w:ascii="Cambria Math" w:hAnsi="Cambria Math"/>
                        </w:rPr>
                        <m:t>x</m:t>
                      </m:r>
                    </m:e>
                  </m:d>
                </m:num>
                <m:den>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den>
              </m:f>
              <m:sSub>
                <m:sSubPr>
                  <m:ctrlPr>
                    <w:rPr>
                      <w:rFonts w:ascii="Cambria Math" w:hAnsi="Cambria Math"/>
                    </w:rPr>
                  </m:ctrlPr>
                </m:sSubPr>
                <m:e>
                  <m:r>
                    <w:rPr>
                      <w:rFonts w:ascii="Cambria Math" w:hAnsi="Cambria Math"/>
                    </w:rPr>
                    <m:t>μ</m:t>
                  </m:r>
                </m:e>
                <m:sub>
                  <m:r>
                    <m:rPr>
                      <m:sty m:val="b"/>
                    </m:rPr>
                    <w:rPr>
                      <w:rFonts w:ascii="Cambria Math" w:hAnsi="Cambria Math"/>
                    </w:rPr>
                    <m:t>Y</m:t>
                  </m:r>
                </m:sub>
              </m:sSub>
              <m:d>
                <m:dPr>
                  <m:ctrlPr>
                    <w:rPr>
                      <w:rFonts w:ascii="Cambria Math" w:hAnsi="Cambria Math"/>
                    </w:rPr>
                  </m:ctrlPr>
                </m:dPr>
                <m:e>
                  <m:r>
                    <w:rPr>
                      <w:rFonts w:ascii="Cambria Math" w:hAnsi="Cambria Math"/>
                    </w:rPr>
                    <m:t>d</m:t>
                  </m:r>
                  <m:r>
                    <m:rPr>
                      <m:sty m:val="bi"/>
                    </m:rPr>
                    <w:rPr>
                      <w:rFonts w:ascii="Cambria Math" w:hAnsi="Cambria Math"/>
                    </w:rPr>
                    <m:t>y</m:t>
                  </m:r>
                </m:e>
              </m:d>
              <m:r>
                <w:rPr>
                  <w:rFonts w:ascii="Cambria Math" w:hAnsi="Cambria Math"/>
                </w:rPr>
                <m:t>≥</m:t>
              </m:r>
            </m:e>
          </m:nary>
          <m:r>
            <m:rPr>
              <m:sty m:val="p"/>
            </m:rPr>
            <w:rPr>
              <w:rFonts w:ascii="Cambria Math" w:hAnsi="Cambria Math"/>
            </w:rPr>
            <w:br/>
          </m:r>
        </m:oMath>
        <m:oMath>
          <m:r>
            <w:rPr>
              <w:rFonts w:ascii="Cambria Math" w:hAnsi="Cambria Math"/>
            </w:rPr>
            <m:t>≥-log</m:t>
          </m:r>
          <m:nary>
            <m:naryPr>
              <m:limLoc m:val="undOvr"/>
              <m:ctrlPr>
                <w:rPr>
                  <w:rFonts w:ascii="Cambria Math" w:hAnsi="Cambria Math"/>
                </w:rPr>
              </m:ctrlPr>
            </m:naryPr>
            <m:sub>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sup>
              </m:sSup>
            </m:sub>
            <m:sup/>
            <m:e>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y</m:t>
                      </m:r>
                    </m:e>
                    <m:e>
                      <m:r>
                        <w:rPr>
                          <w:rFonts w:ascii="Cambria Math" w:hAnsi="Cambria Math"/>
                        </w:rPr>
                        <m:t>x</m:t>
                      </m:r>
                    </m:e>
                  </m:d>
                </m:num>
                <m:den>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den>
              </m:f>
              <m:sSub>
                <m:sSubPr>
                  <m:ctrlPr>
                    <w:rPr>
                      <w:rFonts w:ascii="Cambria Math" w:hAnsi="Cambria Math"/>
                    </w:rPr>
                  </m:ctrlPr>
                </m:sSubPr>
                <m:e>
                  <m:r>
                    <w:rPr>
                      <w:rFonts w:ascii="Cambria Math" w:hAnsi="Cambria Math"/>
                    </w:rPr>
                    <m:t>μ</m:t>
                  </m:r>
                </m:e>
                <m:sub>
                  <m:r>
                    <m:rPr>
                      <m:sty m:val="b"/>
                    </m:rPr>
                    <w:rPr>
                      <w:rFonts w:ascii="Cambria Math" w:hAnsi="Cambria Math"/>
                    </w:rPr>
                    <m:t>Y</m:t>
                  </m:r>
                </m:sub>
              </m:sSub>
              <m:d>
                <m:dPr>
                  <m:ctrlPr>
                    <w:rPr>
                      <w:rFonts w:ascii="Cambria Math" w:hAnsi="Cambria Math"/>
                    </w:rPr>
                  </m:ctrlPr>
                </m:dPr>
                <m:e>
                  <m:r>
                    <w:rPr>
                      <w:rFonts w:ascii="Cambria Math" w:hAnsi="Cambria Math"/>
                    </w:rPr>
                    <m:t>d</m:t>
                  </m:r>
                  <m:r>
                    <m:rPr>
                      <m:sty m:val="bi"/>
                    </m:rPr>
                    <w:rPr>
                      <w:rFonts w:ascii="Cambria Math" w:hAnsi="Cambria Math"/>
                    </w:rPr>
                    <m:t>y</m:t>
                  </m:r>
                </m:e>
              </m:d>
            </m:e>
          </m:nary>
          <m:r>
            <w:rPr>
              <w:rFonts w:ascii="Cambria Math" w:hAnsi="Cambria Math"/>
            </w:rPr>
            <m:t>=-log 1 =0</m:t>
          </m:r>
        </m:oMath>
      </m:oMathPara>
    </w:p>
    <w:p w14:paraId="79B7CFF7" w14:textId="77777777" w:rsidR="00F46E62" w:rsidRPr="00F46E62" w:rsidRDefault="00F46E62" w:rsidP="00F46E62">
      <w:pPr>
        <w:ind w:firstLine="0"/>
        <w:rPr>
          <w:lang w:val="ru-RU"/>
        </w:rPr>
      </w:pPr>
      <w:r w:rsidRPr="00F46E62">
        <w:rPr>
          <w:lang w:val="ru-RU"/>
        </w:rPr>
        <w:t xml:space="preserve">Таким образом, расстояние </w:t>
      </w:r>
      <w:proofErr w:type="spellStart"/>
      <w:r w:rsidRPr="00F46E62">
        <w:rPr>
          <w:lang w:val="ru-RU"/>
        </w:rPr>
        <w:t>Кульбака</w:t>
      </w:r>
      <w:proofErr w:type="spellEnd"/>
      <w:r w:rsidRPr="00F46E62">
        <w:rPr>
          <w:lang w:val="ru-RU"/>
        </w:rPr>
        <w:t>–</w:t>
      </w:r>
      <w:proofErr w:type="spellStart"/>
      <w:r w:rsidRPr="00F46E62">
        <w:rPr>
          <w:lang w:val="ru-RU"/>
        </w:rPr>
        <w:t>Лейблера</w:t>
      </w:r>
      <w:proofErr w:type="spellEnd"/>
      <w:r w:rsidRPr="00F46E62">
        <w:rPr>
          <w:lang w:val="ru-RU"/>
        </w:rPr>
        <w:t xml:space="preserve"> удовлетворяет условиям:</w:t>
      </w:r>
    </w:p>
    <w:p w14:paraId="1BB22CD2" w14:textId="77777777" w:rsidR="00F46E62" w:rsidRPr="00F46E62" w:rsidRDefault="00F46E62" w:rsidP="00F46E62">
      <w:pPr>
        <w:ind w:left="709" w:firstLine="0"/>
        <w:jc w:val="left"/>
        <w:rPr>
          <w:lang w:val="ru-RU"/>
        </w:rPr>
      </w:pPr>
      <w:r w:rsidRPr="00F46E62">
        <w:rPr>
          <w:lang w:val="ru-RU"/>
        </w:rPr>
        <w:t xml:space="preserve">1. </w:t>
      </w:r>
      <m:oMath>
        <m:sSub>
          <m:sSubPr>
            <m:ctrlPr>
              <w:rPr>
                <w:rFonts w:ascii="Cambria Math" w:hAnsi="Cambria Math"/>
                <w:i/>
              </w:rPr>
            </m:ctrlPr>
          </m:sSubPr>
          <m:e>
            <m:r>
              <w:rPr>
                <w:rFonts w:ascii="Cambria Math" w:hAnsi="Cambria Math"/>
              </w:rPr>
              <m:t>D</m:t>
            </m:r>
          </m:e>
          <m:sub>
            <m:r>
              <w:rPr>
                <w:rFonts w:ascii="Cambria Math" w:hAnsi="Cambria Math"/>
              </w:rPr>
              <m:t>KL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m:rPr>
                    <m:sty m:val="p"/>
                  </m:rPr>
                  <w:rPr>
                    <w:rFonts w:ascii="Cambria Math" w:hAnsi="Cambria Math"/>
                    <w:lang w:val="ru-RU"/>
                  </w:rPr>
                  <m:t>⋅</m:t>
                </m:r>
              </m:e>
              <m:e>
                <m:r>
                  <w:rPr>
                    <w:rFonts w:ascii="Cambria Math" w:hAnsi="Cambria Math"/>
                  </w:rPr>
                  <m:t>x</m:t>
                </m:r>
              </m:e>
            </m:d>
            <m:r>
              <w:rPr>
                <w:rFonts w:ascii="Cambria Math" w:hAnsi="Cambria Math"/>
                <w:lang w:val="ru-RU"/>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sub>
            </m:sSub>
            <m:d>
              <m:dPr>
                <m:ctrlPr>
                  <w:rPr>
                    <w:rFonts w:ascii="Cambria Math" w:hAnsi="Cambria Math"/>
                    <w:i/>
                  </w:rPr>
                </m:ctrlPr>
              </m:dPr>
              <m:e>
                <m:r>
                  <m:rPr>
                    <m:sty m:val="p"/>
                  </m:rPr>
                  <w:rPr>
                    <w:rFonts w:ascii="Cambria Math" w:hAnsi="Cambria Math"/>
                    <w:lang w:val="ru-RU"/>
                  </w:rPr>
                  <m:t>⋅</m:t>
                </m:r>
              </m:e>
              <m:e>
                <m:r>
                  <w:rPr>
                    <w:rFonts w:ascii="Cambria Math" w:hAnsi="Cambria Math"/>
                  </w:rPr>
                  <m:t>x</m:t>
                </m:r>
              </m:e>
            </m:d>
          </m:e>
        </m:d>
        <m:r>
          <w:rPr>
            <w:rFonts w:ascii="Cambria Math" w:hAnsi="Cambria Math"/>
            <w:lang w:val="ru-RU"/>
          </w:rPr>
          <m:t>≥0</m:t>
        </m:r>
      </m:oMath>
      <w:r w:rsidRPr="00F46E62">
        <w:rPr>
          <w:lang w:val="ru-RU"/>
        </w:rPr>
        <w:br/>
        <w:t xml:space="preserve">2. </w:t>
      </w:r>
      <m:oMath>
        <m:sSub>
          <m:sSubPr>
            <m:ctrlPr>
              <w:rPr>
                <w:rFonts w:ascii="Cambria Math" w:hAnsi="Cambria Math"/>
                <w:i/>
              </w:rPr>
            </m:ctrlPr>
          </m:sSubPr>
          <m:e>
            <m:r>
              <w:rPr>
                <w:rFonts w:ascii="Cambria Math" w:hAnsi="Cambria Math"/>
              </w:rPr>
              <m:t>D</m:t>
            </m:r>
          </m:e>
          <m:sub>
            <m:r>
              <w:rPr>
                <w:rFonts w:ascii="Cambria Math" w:hAnsi="Cambria Math"/>
              </w:rPr>
              <m:t>KL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m:rPr>
                    <m:sty m:val="p"/>
                  </m:rPr>
                  <w:rPr>
                    <w:rFonts w:ascii="Cambria Math" w:hAnsi="Cambria Math"/>
                    <w:lang w:val="ru-RU"/>
                  </w:rPr>
                  <m:t>⋅</m:t>
                </m:r>
              </m:e>
              <m:e>
                <m:r>
                  <w:rPr>
                    <w:rFonts w:ascii="Cambria Math" w:hAnsi="Cambria Math"/>
                  </w:rPr>
                  <m:t>x</m:t>
                </m:r>
              </m:e>
            </m:d>
            <m:r>
              <w:rPr>
                <w:rFonts w:ascii="Cambria Math" w:hAnsi="Cambria Math"/>
                <w:lang w:val="ru-RU"/>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sub>
            </m:sSub>
            <m:d>
              <m:dPr>
                <m:ctrlPr>
                  <w:rPr>
                    <w:rFonts w:ascii="Cambria Math" w:hAnsi="Cambria Math"/>
                    <w:i/>
                  </w:rPr>
                </m:ctrlPr>
              </m:dPr>
              <m:e>
                <m:r>
                  <m:rPr>
                    <m:sty m:val="p"/>
                  </m:rPr>
                  <w:rPr>
                    <w:rFonts w:ascii="Cambria Math" w:hAnsi="Cambria Math"/>
                    <w:lang w:val="ru-RU"/>
                  </w:rPr>
                  <m:t>⋅</m:t>
                </m:r>
              </m:e>
              <m:e>
                <m:r>
                  <w:rPr>
                    <w:rFonts w:ascii="Cambria Math" w:hAnsi="Cambria Math"/>
                  </w:rPr>
                  <m:t>x</m:t>
                </m:r>
              </m:e>
            </m:d>
          </m:e>
        </m:d>
        <m:r>
          <w:rPr>
            <w:rFonts w:ascii="Cambria Math" w:hAnsi="Cambria Math"/>
            <w:lang w:val="ru-RU"/>
          </w:rPr>
          <m:t>=0⇔</m:t>
        </m:r>
        <m:r>
          <w:rPr>
            <w:rFonts w:ascii="Cambria Math" w:hAnsi="Cambria Math"/>
          </w:rPr>
          <m:t>θ</m:t>
        </m:r>
        <m:r>
          <w:rPr>
            <w:rFonts w:ascii="Cambria Math" w:hAnsi="Cambria Math"/>
            <w:lang w:val="ru-RU"/>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oMath>
    </w:p>
    <w:p w14:paraId="1D6E31F5" w14:textId="77777777" w:rsidR="00F46E62" w:rsidRPr="00F46E62" w:rsidRDefault="00F46E62" w:rsidP="00F46E62">
      <w:pPr>
        <w:ind w:firstLine="0"/>
        <w:rPr>
          <w:lang w:val="ru-RU"/>
        </w:rPr>
      </w:pPr>
      <w:r w:rsidRPr="00F46E62">
        <w:rPr>
          <w:lang w:val="ru-RU"/>
        </w:rPr>
        <w:t>Положив</w:t>
      </w:r>
    </w:p>
    <w:p w14:paraId="277F4A4A" w14:textId="77777777" w:rsidR="00F46E62" w:rsidRPr="00E60A4E" w:rsidRDefault="00F46E62" w:rsidP="00F46E62">
      <w:pPr>
        <w:ind w:left="709" w:firstLine="0"/>
        <w:jc w:val="left"/>
        <w:rPr>
          <w:i/>
        </w:rPr>
      </w:pPr>
      <m:oMathPara>
        <m:oMath>
          <m:r>
            <w:rPr>
              <w:rFonts w:ascii="Cambria Math" w:hAnsi="Cambria Math"/>
            </w:rPr>
            <m:t>π(θ,</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m:rPr>
                      <m:sty m:val="p"/>
                    </m:rPr>
                    <w:rPr>
                      <w:rFonts w:ascii="Cambria Math" w:hAnsi="Cambria Math"/>
                    </w:rPr>
                    <m:t>⋅</m:t>
                  </m:r>
                </m:e>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sub>
              </m:sSub>
              <m:d>
                <m:dPr>
                  <m:ctrlPr>
                    <w:rPr>
                      <w:rFonts w:ascii="Cambria Math" w:hAnsi="Cambria Math"/>
                      <w:i/>
                    </w:rPr>
                  </m:ctrlPr>
                </m:dPr>
                <m:e>
                  <m:r>
                    <m:rPr>
                      <m:sty m:val="p"/>
                    </m:rPr>
                    <w:rPr>
                      <w:rFonts w:ascii="Cambria Math" w:hAnsi="Cambria Math"/>
                    </w:rPr>
                    <m:t>⋅</m:t>
                  </m:r>
                </m:e>
                <m:e>
                  <m:r>
                    <w:rPr>
                      <w:rFonts w:ascii="Cambria Math" w:hAnsi="Cambria Math"/>
                    </w:rPr>
                    <m:t>x</m:t>
                  </m:r>
                </m:e>
              </m:d>
            </m:e>
          </m:d>
          <m:r>
            <w:rPr>
              <w:rFonts w:ascii="Cambria Math" w:hAnsi="Cambria Math"/>
            </w:rPr>
            <m:t>,</m:t>
          </m:r>
        </m:oMath>
      </m:oMathPara>
    </w:p>
    <w:p w14:paraId="5951BAE5" w14:textId="77777777" w:rsidR="00F46E62" w:rsidRPr="00F46E62" w:rsidRDefault="00F46E62" w:rsidP="00F46E62">
      <w:pPr>
        <w:ind w:firstLine="0"/>
        <w:rPr>
          <w:lang w:val="ru-RU"/>
        </w:rPr>
      </w:pPr>
      <w:r w:rsidRPr="00F46E62">
        <w:rPr>
          <w:lang w:val="ru-RU"/>
        </w:rPr>
        <w:lastRenderedPageBreak/>
        <w:t xml:space="preserve">мы таким образом замечаем, что свойства 1 и 2 расстояния </w:t>
      </w:r>
      <w:proofErr w:type="spellStart"/>
      <w:r w:rsidRPr="00F46E62">
        <w:rPr>
          <w:lang w:val="ru-RU"/>
        </w:rPr>
        <w:t>Кульбака</w:t>
      </w:r>
      <w:proofErr w:type="spellEnd"/>
      <w:r w:rsidRPr="00F46E62">
        <w:rPr>
          <w:lang w:val="ru-RU"/>
        </w:rPr>
        <w:t>–</w:t>
      </w:r>
      <w:proofErr w:type="spellStart"/>
      <w:r w:rsidRPr="00F46E62">
        <w:rPr>
          <w:lang w:val="ru-RU"/>
        </w:rPr>
        <w:t>Лейблера</w:t>
      </w:r>
      <w:proofErr w:type="spellEnd"/>
      <w:r w:rsidRPr="00F46E62">
        <w:rPr>
          <w:lang w:val="ru-RU"/>
        </w:rPr>
        <w:t xml:space="preserve"> соответствуют условиям, которые определяют штрафную функцию в определении проксимального алгоритма.</w:t>
      </w:r>
    </w:p>
    <w:p w14:paraId="2F7BBE01" w14:textId="77777777" w:rsidR="00F46E62" w:rsidRPr="00F46E62" w:rsidRDefault="00F46E62" w:rsidP="00F46E62">
      <w:pPr>
        <w:rPr>
          <w:lang w:val="ru-RU"/>
        </w:rPr>
      </w:pPr>
      <w:r w:rsidRPr="00F46E62">
        <w:rPr>
          <w:lang w:val="ru-RU"/>
        </w:rPr>
        <w:t xml:space="preserve">Осталось убедиться, что с </w:t>
      </w:r>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lang w:val="ru-RU"/>
          </w:rPr>
          <m:t>=</m:t>
        </m:r>
        <m:r>
          <w:rPr>
            <w:rFonts w:ascii="Cambria Math" w:hAnsi="Cambria Math"/>
          </w:rPr>
          <m:t>log</m:t>
        </m:r>
        <m:sSubSup>
          <m:sSubSupPr>
            <m:ctrlPr>
              <w:rPr>
                <w:rFonts w:ascii="Cambria Math" w:hAnsi="Cambria Math"/>
                <w:i/>
              </w:rPr>
            </m:ctrlPr>
          </m:sSubSupPr>
          <m:e>
            <m:r>
              <w:rPr>
                <w:rFonts w:ascii="Cambria Math" w:hAnsi="Cambria Math"/>
              </w:rPr>
              <m:t>f</m:t>
            </m:r>
          </m:e>
          <m:sub>
            <m:r>
              <w:rPr>
                <w:rFonts w:ascii="Cambria Math" w:hAnsi="Cambria Math"/>
              </w:rPr>
              <m:t>θ</m:t>
            </m:r>
          </m:sub>
          <m:sup>
            <m:r>
              <m:rPr>
                <m:sty m:val="b"/>
              </m:rPr>
              <w:rPr>
                <w:rFonts w:ascii="Cambria Math" w:hAnsi="Cambria Math"/>
              </w:rPr>
              <m:t>X</m:t>
            </m:r>
          </m:sup>
        </m:sSubSup>
        <m:d>
          <m:dPr>
            <m:ctrlPr>
              <w:rPr>
                <w:rFonts w:ascii="Cambria Math" w:hAnsi="Cambria Math"/>
                <w:i/>
              </w:rPr>
            </m:ctrlPr>
          </m:dPr>
          <m:e>
            <m:r>
              <w:rPr>
                <w:rFonts w:ascii="Cambria Math" w:hAnsi="Cambria Math"/>
              </w:rPr>
              <m:t>x</m:t>
            </m:r>
          </m:e>
        </m:d>
        <m:r>
          <w:rPr>
            <w:rFonts w:ascii="Cambria Math" w:hAnsi="Cambria Math"/>
            <w:lang w:val="ru-RU"/>
          </w:rPr>
          <m:t xml:space="preserve">, </m:t>
        </m:r>
        <m:sSub>
          <m:sSubPr>
            <m:ctrlPr>
              <w:rPr>
                <w:rFonts w:ascii="Cambria Math" w:hAnsi="Cambria Math"/>
                <w:i/>
              </w:rPr>
            </m:ctrlPr>
          </m:sSubPr>
          <m:e>
            <m:r>
              <w:rPr>
                <w:rFonts w:ascii="Cambria Math" w:hAnsi="Cambria Math"/>
              </w:rPr>
              <m:t>b</m:t>
            </m:r>
          </m:e>
          <m:sub>
            <m:r>
              <w:rPr>
                <w:rFonts w:ascii="Cambria Math" w:hAnsi="Cambria Math"/>
              </w:rPr>
              <m:t>m</m:t>
            </m:r>
          </m:sub>
        </m:sSub>
        <m:r>
          <m:rPr>
            <m:sty m:val="p"/>
          </m:rPr>
          <w:rPr>
            <w:rFonts w:ascii="Cambria Math" w:hAnsi="Cambria Math"/>
            <w:lang w:val="ru-RU"/>
          </w:rPr>
          <m:t>≡</m:t>
        </m:r>
        <m:r>
          <w:rPr>
            <w:rFonts w:ascii="Cambria Math" w:hAnsi="Cambria Math"/>
            <w:lang w:val="ru-RU"/>
          </w:rPr>
          <m:t>1</m:t>
        </m:r>
      </m:oMath>
      <w:r w:rsidRPr="00F46E62">
        <w:rPr>
          <w:lang w:val="ru-RU"/>
        </w:rPr>
        <w:t xml:space="preserve"> и расстоянием </w:t>
      </w:r>
      <w:proofErr w:type="spellStart"/>
      <w:r w:rsidRPr="00F46E62">
        <w:rPr>
          <w:lang w:val="ru-RU"/>
        </w:rPr>
        <w:t>Кульбака</w:t>
      </w:r>
      <w:proofErr w:type="spellEnd"/>
      <w:r w:rsidRPr="00F46E62">
        <w:rPr>
          <w:lang w:val="ru-RU"/>
        </w:rPr>
        <w:t>–</w:t>
      </w:r>
      <w:proofErr w:type="spellStart"/>
      <w:r w:rsidRPr="00F46E62">
        <w:rPr>
          <w:lang w:val="ru-RU"/>
        </w:rPr>
        <w:t>Лейблера</w:t>
      </w:r>
      <w:proofErr w:type="spellEnd"/>
      <w:r w:rsidRPr="00F46E62">
        <w:rPr>
          <w:lang w:val="ru-RU"/>
        </w:rPr>
        <w:t xml:space="preserve"> в качестве штрафной функции соотношение (5.3.11), определяющее проксимальный алгоритм, трансформируется в соотношение, определяющее М-этап ЕМ-алгоритма. Действительно, при таких </w:t>
      </w:r>
      <m:oMath>
        <m:r>
          <w:rPr>
            <w:rFonts w:ascii="Cambria Math" w:hAnsi="Cambria Math"/>
          </w:rPr>
          <m:t>I</m:t>
        </m:r>
        <m:d>
          <m:dPr>
            <m:ctrlPr>
              <w:rPr>
                <w:rFonts w:ascii="Cambria Math" w:hAnsi="Cambria Math"/>
                <w:i/>
              </w:rPr>
            </m:ctrlPr>
          </m:dPr>
          <m:e>
            <m:r>
              <w:rPr>
                <w:rFonts w:ascii="Cambria Math" w:hAnsi="Cambria Math"/>
              </w:rPr>
              <m:t>θ</m:t>
            </m:r>
          </m:e>
        </m:d>
      </m:oMath>
      <w:r w:rsidRPr="00F46E62">
        <w:rPr>
          <w:lang w:val="ru-RU"/>
        </w:rPr>
        <w:t xml:space="preserve"> и </w:t>
      </w:r>
      <m:oMath>
        <m:r>
          <w:rPr>
            <w:rFonts w:ascii="Cambria Math" w:hAnsi="Cambria Math"/>
          </w:rPr>
          <m:t>π</m:t>
        </m:r>
        <m:d>
          <m:dPr>
            <m:ctrlPr>
              <w:rPr>
                <w:rFonts w:ascii="Cambria Math" w:hAnsi="Cambria Math"/>
                <w:i/>
              </w:rPr>
            </m:ctrlPr>
          </m:dPr>
          <m:e>
            <m:r>
              <w:rPr>
                <w:rFonts w:ascii="Cambria Math" w:hAnsi="Cambria Math"/>
              </w:rPr>
              <m:t>θ</m:t>
            </m:r>
            <m:r>
              <w:rPr>
                <w:rFonts w:ascii="Cambria Math" w:hAnsi="Cambria Math"/>
                <w:lang w:val="ru-RU"/>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e>
        </m:d>
      </m:oMath>
      <w:r w:rsidRPr="00F46E62">
        <w:rPr>
          <w:lang w:val="ru-RU"/>
        </w:rPr>
        <w:t xml:space="preserve"> имеем</w:t>
      </w:r>
    </w:p>
    <w:p w14:paraId="39350BE6" w14:textId="77777777" w:rsidR="00F46E62" w:rsidRPr="00E60A4E" w:rsidRDefault="00F46E62" w:rsidP="00F46E62">
      <w:pPr>
        <w:rPr>
          <w:i/>
        </w:rPr>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-π</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e>
          </m:d>
          <m:r>
            <w:rPr>
              <w:rFonts w:ascii="Cambria Math" w:hAnsi="Cambria Math"/>
            </w:rPr>
            <m:t>=log</m:t>
          </m:r>
          <m:sSubSup>
            <m:sSubSupPr>
              <m:ctrlPr>
                <w:rPr>
                  <w:rFonts w:ascii="Cambria Math" w:hAnsi="Cambria Math"/>
                  <w:i/>
                </w:rPr>
              </m:ctrlPr>
            </m:sSubSupPr>
            <m:e>
              <m:r>
                <w:rPr>
                  <w:rFonts w:ascii="Cambria Math" w:hAnsi="Cambria Math"/>
                </w:rPr>
                <m:t>f</m:t>
              </m:r>
            </m:e>
            <m:sub>
              <m:r>
                <w:rPr>
                  <w:rFonts w:ascii="Cambria Math" w:hAnsi="Cambria Math"/>
                </w:rPr>
                <m:t>θ</m:t>
              </m:r>
            </m:sub>
            <m:sup>
              <m:r>
                <m:rPr>
                  <m:sty m:val="b"/>
                </m:rPr>
                <w:rPr>
                  <w:rFonts w:ascii="Cambria Math" w:hAnsi="Cambria Math"/>
                </w:rPr>
                <m:t>X</m:t>
              </m:r>
            </m:sup>
          </m:sSub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m:rPr>
                      <m:sty m:val="p"/>
                    </m:rPr>
                    <w:rPr>
                      <w:rFonts w:ascii="Cambria Math" w:hAnsi="Cambria Math"/>
                    </w:rPr>
                    <m:t>⋅</m:t>
                  </m:r>
                </m:e>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sub>
              </m:sSub>
              <m:d>
                <m:dPr>
                  <m:ctrlPr>
                    <w:rPr>
                      <w:rFonts w:ascii="Cambria Math" w:hAnsi="Cambria Math"/>
                      <w:i/>
                    </w:rPr>
                  </m:ctrlPr>
                </m:dPr>
                <m:e>
                  <m:r>
                    <m:rPr>
                      <m:sty m:val="p"/>
                    </m:rPr>
                    <w:rPr>
                      <w:rFonts w:ascii="Cambria Math" w:hAnsi="Cambria Math"/>
                    </w:rPr>
                    <m:t>⋅</m:t>
                  </m:r>
                </m:e>
                <m:e>
                  <m:r>
                    <w:rPr>
                      <w:rFonts w:ascii="Cambria Math" w:hAnsi="Cambria Math"/>
                    </w:rPr>
                    <m:t>x</m:t>
                  </m:r>
                </m:e>
              </m:d>
            </m:e>
          </m:d>
          <m:r>
            <w:rPr>
              <w:rFonts w:ascii="Cambria Math" w:hAnsi="Cambria Math"/>
            </w:rPr>
            <m:t>=</m:t>
          </m:r>
          <m:r>
            <m:rPr>
              <m:sty m:val="p"/>
            </m:rPr>
            <w:rPr>
              <w:rFonts w:ascii="Cambria Math" w:hAnsi="Cambria Math"/>
            </w:rPr>
            <w:br/>
          </m:r>
        </m:oMath>
        <m:oMath>
          <m:r>
            <w:rPr>
              <w:rFonts w:ascii="Cambria Math" w:hAnsi="Cambria Math"/>
            </w:rPr>
            <m:t>=log</m:t>
          </m:r>
          <m:sSubSup>
            <m:sSubSupPr>
              <m:ctrlPr>
                <w:rPr>
                  <w:rFonts w:ascii="Cambria Math" w:hAnsi="Cambria Math"/>
                  <w:i/>
                </w:rPr>
              </m:ctrlPr>
            </m:sSubSupPr>
            <m:e>
              <m:r>
                <w:rPr>
                  <w:rFonts w:ascii="Cambria Math" w:hAnsi="Cambria Math"/>
                </w:rPr>
                <m:t>f</m:t>
              </m:r>
            </m:e>
            <m:sub>
              <m:r>
                <w:rPr>
                  <w:rFonts w:ascii="Cambria Math" w:hAnsi="Cambria Math"/>
                </w:rPr>
                <m:t>θ</m:t>
              </m:r>
            </m:sub>
            <m:sup>
              <m:r>
                <m:rPr>
                  <m:sty m:val="b"/>
                </m:rPr>
                <w:rPr>
                  <w:rFonts w:ascii="Cambria Math" w:hAnsi="Cambria Math"/>
                </w:rPr>
                <m:t>X</m:t>
              </m:r>
            </m:sup>
          </m:sSubSup>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rPr>
              </m:ctrlPr>
            </m:naryPr>
            <m:sub>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sup>
              </m:sSup>
            </m:sub>
            <m:sup/>
            <m:e>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r>
                <w:rPr>
                  <w:rFonts w:ascii="Cambria Math" w:hAnsi="Cambria Math"/>
                </w:rPr>
                <m:t xml:space="preserve"> log</m:t>
              </m:r>
              <m:f>
                <m:fPr>
                  <m:ctrlPr>
                    <w:rPr>
                      <w:rFonts w:ascii="Cambria Math" w:hAnsi="Cambria Math"/>
                      <w:i/>
                    </w:rPr>
                  </m:ctrlPr>
                </m:fPr>
                <m:num>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num>
                <m:den>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y</m:t>
                      </m:r>
                    </m:e>
                    <m:e>
                      <m:r>
                        <w:rPr>
                          <w:rFonts w:ascii="Cambria Math" w:hAnsi="Cambria Math"/>
                        </w:rPr>
                        <m:t>x</m:t>
                      </m:r>
                    </m:e>
                  </m:d>
                </m:den>
              </m:f>
              <m:sSub>
                <m:sSubPr>
                  <m:ctrlPr>
                    <w:rPr>
                      <w:rFonts w:ascii="Cambria Math" w:hAnsi="Cambria Math"/>
                    </w:rPr>
                  </m:ctrlPr>
                </m:sSubPr>
                <m:e>
                  <m:r>
                    <w:rPr>
                      <w:rFonts w:ascii="Cambria Math" w:hAnsi="Cambria Math"/>
                    </w:rPr>
                    <m:t>μ</m:t>
                  </m:r>
                </m:e>
                <m:sub>
                  <m:r>
                    <m:rPr>
                      <m:sty m:val="b"/>
                    </m:rPr>
                    <w:rPr>
                      <w:rFonts w:ascii="Cambria Math" w:hAnsi="Cambria Math"/>
                    </w:rPr>
                    <m:t>Y</m:t>
                  </m:r>
                </m:sub>
              </m:sSub>
              <m:d>
                <m:dPr>
                  <m:ctrlPr>
                    <w:rPr>
                      <w:rFonts w:ascii="Cambria Math" w:hAnsi="Cambria Math"/>
                    </w:rPr>
                  </m:ctrlPr>
                </m:dPr>
                <m:e>
                  <m:r>
                    <w:rPr>
                      <w:rFonts w:ascii="Cambria Math" w:hAnsi="Cambria Math"/>
                    </w:rPr>
                    <m:t>d</m:t>
                  </m:r>
                  <m:r>
                    <m:rPr>
                      <m:sty m:val="bi"/>
                    </m:rPr>
                    <w:rPr>
                      <w:rFonts w:ascii="Cambria Math" w:hAnsi="Cambria Math"/>
                    </w:rPr>
                    <m:t>y</m:t>
                  </m:r>
                </m:e>
              </m:d>
            </m:e>
          </m:nary>
          <m:r>
            <w:rPr>
              <w:rFonts w:ascii="Cambria Math" w:hAnsi="Cambria Math"/>
            </w:rPr>
            <m:t>= log</m:t>
          </m:r>
          <m:sSubSup>
            <m:sSubSupPr>
              <m:ctrlPr>
                <w:rPr>
                  <w:rFonts w:ascii="Cambria Math" w:hAnsi="Cambria Math"/>
                  <w:i/>
                </w:rPr>
              </m:ctrlPr>
            </m:sSubSupPr>
            <m:e>
              <m:r>
                <w:rPr>
                  <w:rFonts w:ascii="Cambria Math" w:hAnsi="Cambria Math"/>
                </w:rPr>
                <m:t>f</m:t>
              </m:r>
            </m:e>
            <m:sub>
              <m:r>
                <w:rPr>
                  <w:rFonts w:ascii="Cambria Math" w:hAnsi="Cambria Math"/>
                </w:rPr>
                <m:t>θ</m:t>
              </m:r>
            </m:sub>
            <m:sup>
              <m:r>
                <m:rPr>
                  <m:sty m:val="b"/>
                </m:rPr>
                <w:rPr>
                  <w:rFonts w:ascii="Cambria Math" w:hAnsi="Cambria Math"/>
                </w:rPr>
                <m:t>X</m:t>
              </m:r>
            </m:sup>
          </m:sSubSup>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w:br/>
          </m:r>
        </m:oMath>
        <m:oMath>
          <m:r>
            <w:rPr>
              <w:rFonts w:ascii="Cambria Math" w:hAnsi="Cambria Math"/>
            </w:rPr>
            <m:t>-</m:t>
          </m:r>
          <m:nary>
            <m:naryPr>
              <m:limLoc m:val="undOvr"/>
              <m:ctrlPr>
                <w:rPr>
                  <w:rFonts w:ascii="Cambria Math" w:hAnsi="Cambria Math"/>
                </w:rPr>
              </m:ctrlPr>
            </m:naryPr>
            <m:sub>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sup>
              </m:sSup>
            </m:sub>
            <m:sup/>
            <m:e>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r>
                <w:rPr>
                  <w:rFonts w:ascii="Cambria Math" w:hAnsi="Cambria Math"/>
                </w:rPr>
                <m:t xml:space="preserve"> log </m:t>
              </m:r>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sSub>
                <m:sSubPr>
                  <m:ctrlPr>
                    <w:rPr>
                      <w:rFonts w:ascii="Cambria Math" w:hAnsi="Cambria Math"/>
                    </w:rPr>
                  </m:ctrlPr>
                </m:sSubPr>
                <m:e>
                  <m:r>
                    <w:rPr>
                      <w:rFonts w:ascii="Cambria Math" w:hAnsi="Cambria Math"/>
                    </w:rPr>
                    <m:t>μ</m:t>
                  </m:r>
                </m:e>
                <m:sub>
                  <m:r>
                    <m:rPr>
                      <m:sty m:val="b"/>
                    </m:rPr>
                    <w:rPr>
                      <w:rFonts w:ascii="Cambria Math" w:hAnsi="Cambria Math"/>
                    </w:rPr>
                    <m:t>Y</m:t>
                  </m:r>
                </m:sub>
              </m:sSub>
              <m:d>
                <m:dPr>
                  <m:ctrlPr>
                    <w:rPr>
                      <w:rFonts w:ascii="Cambria Math" w:hAnsi="Cambria Math"/>
                    </w:rPr>
                  </m:ctrlPr>
                </m:dPr>
                <m:e>
                  <m:r>
                    <w:rPr>
                      <w:rFonts w:ascii="Cambria Math" w:hAnsi="Cambria Math"/>
                    </w:rPr>
                    <m:t>d</m:t>
                  </m:r>
                  <m:r>
                    <m:rPr>
                      <m:sty m:val="bi"/>
                    </m:rPr>
                    <w:rPr>
                      <w:rFonts w:ascii="Cambria Math" w:hAnsi="Cambria Math"/>
                    </w:rPr>
                    <m:t>y</m:t>
                  </m:r>
                </m:e>
              </m:d>
              <m:r>
                <w:rPr>
                  <w:rFonts w:ascii="Cambria Math" w:hAnsi="Cambria Math"/>
                </w:rPr>
                <m:t>+</m:t>
              </m:r>
            </m:e>
          </m:nary>
          <m:nary>
            <m:naryPr>
              <m:limLoc m:val="undOvr"/>
              <m:ctrlPr>
                <w:rPr>
                  <w:rFonts w:ascii="Cambria Math" w:hAnsi="Cambria Math"/>
                </w:rPr>
              </m:ctrlPr>
            </m:naryPr>
            <m:sub>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sup>
              </m:sSup>
            </m:sub>
            <m:sup/>
            <m:e>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r>
                <w:rPr>
                  <w:rFonts w:ascii="Cambria Math" w:hAnsi="Cambria Math"/>
                </w:rPr>
                <m:t xml:space="preserve"> log </m:t>
              </m:r>
              <m:sSub>
                <m:sSubPr>
                  <m:ctrlPr>
                    <w:rPr>
                      <w:rFonts w:ascii="Cambria Math" w:hAnsi="Cambria Math"/>
                    </w:rPr>
                  </m:ctrlPr>
                </m:sSubPr>
                <m:e>
                  <m:r>
                    <w:rPr>
                      <w:rFonts w:ascii="Cambria Math" w:hAnsi="Cambria Math"/>
                    </w:rPr>
                    <m:t>f</m:t>
                  </m:r>
                </m:e>
                <m:sub>
                  <m:r>
                    <m:rPr>
                      <m:sty m:val="p"/>
                    </m:rPr>
                    <w:rPr>
                      <w:rFonts w:ascii="Cambria Math" w:hAnsi="Cambria Math"/>
                    </w:rPr>
                    <m:t>θ</m:t>
                  </m:r>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sSub>
                <m:sSubPr>
                  <m:ctrlPr>
                    <w:rPr>
                      <w:rFonts w:ascii="Cambria Math" w:hAnsi="Cambria Math"/>
                    </w:rPr>
                  </m:ctrlPr>
                </m:sSubPr>
                <m:e>
                  <m:r>
                    <w:rPr>
                      <w:rFonts w:ascii="Cambria Math" w:hAnsi="Cambria Math"/>
                    </w:rPr>
                    <m:t>μ</m:t>
                  </m:r>
                </m:e>
                <m:sub>
                  <m:r>
                    <m:rPr>
                      <m:sty m:val="b"/>
                    </m:rPr>
                    <w:rPr>
                      <w:rFonts w:ascii="Cambria Math" w:hAnsi="Cambria Math"/>
                    </w:rPr>
                    <m:t>Y</m:t>
                  </m:r>
                </m:sub>
              </m:sSub>
              <m:d>
                <m:dPr>
                  <m:ctrlPr>
                    <w:rPr>
                      <w:rFonts w:ascii="Cambria Math" w:hAnsi="Cambria Math"/>
                    </w:rPr>
                  </m:ctrlPr>
                </m:dPr>
                <m:e>
                  <m:r>
                    <w:rPr>
                      <w:rFonts w:ascii="Cambria Math" w:hAnsi="Cambria Math"/>
                    </w:rPr>
                    <m:t>d</m:t>
                  </m:r>
                  <m:r>
                    <m:rPr>
                      <m:sty m:val="bi"/>
                    </m:rPr>
                    <w:rPr>
                      <w:rFonts w:ascii="Cambria Math" w:hAnsi="Cambria Math"/>
                    </w:rPr>
                    <m:t>y</m:t>
                  </m:r>
                </m:e>
              </m:d>
              <m:r>
                <w:rPr>
                  <w:rFonts w:ascii="Cambria Math" w:hAnsi="Cambria Math"/>
                </w:rPr>
                <m:t>.</m:t>
              </m:r>
            </m:e>
          </m:nary>
        </m:oMath>
      </m:oMathPara>
    </w:p>
    <w:p w14:paraId="431640BC" w14:textId="77777777" w:rsidR="00F46E62" w:rsidRPr="00E60A4E" w:rsidRDefault="00F46E62" w:rsidP="00F46E62">
      <w:pPr>
        <w:ind w:firstLine="0"/>
        <w:rPr>
          <w:rFonts w:cs="LiteraturnayaC"/>
        </w:rPr>
      </w:pPr>
      <w:r w:rsidRPr="00F46E62">
        <w:rPr>
          <w:lang w:val="ru-RU"/>
        </w:rPr>
        <w:t xml:space="preserve">Заметим, что второе слагаемое в правой части последнего соотношения (равное дифференциальной энтропии условного распределения </w:t>
      </w:r>
      <m:oMath>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oMath>
      <w:r w:rsidRPr="00F46E62">
        <w:rPr>
          <w:lang w:val="ru-RU"/>
        </w:rPr>
        <w:t xml:space="preserve">) не зависит от </w:t>
      </w:r>
      <m:oMath>
        <m:r>
          <w:rPr>
            <w:rFonts w:ascii="Cambria Math" w:hAnsi="Cambria Math" w:cs="Courier New"/>
          </w:rPr>
          <m:t>θ</m:t>
        </m:r>
      </m:oMath>
      <w:r w:rsidRPr="00F46E62">
        <w:rPr>
          <w:lang w:val="ru-RU"/>
        </w:rPr>
        <w:t xml:space="preserve">. </w:t>
      </w:r>
      <w:r w:rsidRPr="00F46E62">
        <w:rPr>
          <w:rFonts w:cs="LiteraturnayaC"/>
          <w:lang w:val="ru-RU"/>
        </w:rPr>
        <w:t>Поэтому</w:t>
      </w:r>
    </w:p>
    <w:p w14:paraId="47BE3F64" w14:textId="77777777" w:rsidR="00F46E62" w:rsidRPr="00E60A4E" w:rsidRDefault="00F46E62" w:rsidP="00F46E62">
      <w:pPr>
        <w:ind w:firstLine="0"/>
      </w:pPr>
      <m:oMathPara>
        <m:oMath>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-π</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e>
                  </m:d>
                </m:e>
              </m:d>
              <m:r>
                <w:rPr>
                  <w:rFonts w:ascii="Cambria Math" w:hAnsi="Cambria Math"/>
                </w:rPr>
                <m:t>=</m:t>
              </m:r>
            </m:e>
          </m:func>
          <m:r>
            <m:rPr>
              <m:sty m:val="p"/>
            </m:rPr>
            <w:rPr>
              <w:rFonts w:ascii="Cambria Math" w:hAnsi="Cambria Math"/>
            </w:rPr>
            <w:br/>
          </m:r>
        </m:oMath>
        <m:oMath>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d>
                <m:dPr>
                  <m:begChr m:val="{"/>
                  <m:endChr m:val="}"/>
                  <m:ctrlPr>
                    <w:rPr>
                      <w:rFonts w:ascii="Cambria Math" w:hAnsi="Cambria Math"/>
                      <w:i/>
                    </w:rPr>
                  </m:ctrlPr>
                </m:dPr>
                <m:e>
                  <m:r>
                    <w:rPr>
                      <w:rFonts w:ascii="Cambria Math" w:hAnsi="Cambria Math"/>
                    </w:rPr>
                    <m:t>log</m:t>
                  </m:r>
                  <m:sSubSup>
                    <m:sSubSupPr>
                      <m:ctrlPr>
                        <w:rPr>
                          <w:rFonts w:ascii="Cambria Math" w:hAnsi="Cambria Math"/>
                          <w:i/>
                        </w:rPr>
                      </m:ctrlPr>
                    </m:sSubSupPr>
                    <m:e>
                      <m:r>
                        <w:rPr>
                          <w:rFonts w:ascii="Cambria Math" w:hAnsi="Cambria Math"/>
                        </w:rPr>
                        <m:t>f</m:t>
                      </m:r>
                    </m:e>
                    <m:sub>
                      <m:r>
                        <w:rPr>
                          <w:rFonts w:ascii="Cambria Math" w:hAnsi="Cambria Math"/>
                        </w:rPr>
                        <m:t>θ</m:t>
                      </m:r>
                    </m:sub>
                    <m:sup>
                      <m:r>
                        <m:rPr>
                          <m:sty m:val="b"/>
                        </m:rPr>
                        <w:rPr>
                          <w:rFonts w:ascii="Cambria Math" w:hAnsi="Cambria Math"/>
                        </w:rPr>
                        <m:t>X</m:t>
                      </m:r>
                    </m:sup>
                  </m:sSubSup>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rPr>
                      </m:ctrlPr>
                    </m:naryPr>
                    <m:sub>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sup>
                      </m:sSup>
                    </m:sub>
                    <m:sup/>
                    <m:e>
                      <m:sSub>
                        <m:sSubPr>
                          <m:ctrlPr>
                            <w:rPr>
                              <w:rFonts w:ascii="Cambria Math" w:hAnsi="Cambria Math"/>
                            </w:rPr>
                          </m:ctrlPr>
                        </m:sSubPr>
                        <m:e>
                          <m:r>
                            <w:rPr>
                              <w:rFonts w:ascii="Cambria Math" w:hAnsi="Cambria Math"/>
                            </w:rPr>
                            <m:t>f</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m:rPr>
                                      <m:sty m:val="p"/>
                                    </m:rPr>
                                    <w:rPr>
                                      <w:rFonts w:ascii="Cambria Math" w:hAnsi="Cambria Math"/>
                                    </w:rPr>
                                    <m:t>m</m:t>
                                  </m:r>
                                </m:e>
                              </m:d>
                            </m:sup>
                          </m:sSup>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r>
                        <w:rPr>
                          <w:rFonts w:ascii="Cambria Math" w:hAnsi="Cambria Math"/>
                        </w:rPr>
                        <m:t xml:space="preserve"> log </m:t>
                      </m:r>
                      <m:sSub>
                        <m:sSubPr>
                          <m:ctrlPr>
                            <w:rPr>
                              <w:rFonts w:ascii="Cambria Math" w:hAnsi="Cambria Math"/>
                            </w:rPr>
                          </m:ctrlPr>
                        </m:sSubPr>
                        <m:e>
                          <m:r>
                            <w:rPr>
                              <w:rFonts w:ascii="Cambria Math" w:hAnsi="Cambria Math"/>
                            </w:rPr>
                            <m:t>f</m:t>
                          </m:r>
                        </m:e>
                        <m:sub>
                          <m:r>
                            <m:rPr>
                              <m:sty m:val="p"/>
                            </m:rPr>
                            <w:rPr>
                              <w:rFonts w:ascii="Cambria Math" w:hAnsi="Cambria Math"/>
                            </w:rPr>
                            <m:t>θ</m:t>
                          </m:r>
                        </m:sub>
                      </m:sSub>
                      <m:d>
                        <m:dPr>
                          <m:ctrlPr>
                            <w:rPr>
                              <w:rFonts w:ascii="Cambria Math" w:hAnsi="Cambria Math"/>
                            </w:rPr>
                          </m:ctrlPr>
                        </m:dPr>
                        <m:e>
                          <m:r>
                            <m:rPr>
                              <m:sty m:val="bi"/>
                            </m:rPr>
                            <w:rPr>
                              <w:rFonts w:ascii="Cambria Math" w:hAnsi="Cambria Math"/>
                            </w:rPr>
                            <m:t>y</m:t>
                          </m:r>
                        </m:e>
                        <m:e>
                          <m:r>
                            <m:rPr>
                              <m:sty m:val="bi"/>
                            </m:rPr>
                            <w:rPr>
                              <w:rFonts w:ascii="Cambria Math" w:hAnsi="Cambria Math"/>
                            </w:rPr>
                            <m:t>x</m:t>
                          </m:r>
                        </m:e>
                      </m:d>
                      <m:sSub>
                        <m:sSubPr>
                          <m:ctrlPr>
                            <w:rPr>
                              <w:rFonts w:ascii="Cambria Math" w:hAnsi="Cambria Math"/>
                            </w:rPr>
                          </m:ctrlPr>
                        </m:sSubPr>
                        <m:e>
                          <m:r>
                            <w:rPr>
                              <w:rFonts w:ascii="Cambria Math" w:hAnsi="Cambria Math"/>
                            </w:rPr>
                            <m:t>μ</m:t>
                          </m:r>
                        </m:e>
                        <m:sub>
                          <m:r>
                            <m:rPr>
                              <m:sty m:val="b"/>
                            </m:rPr>
                            <w:rPr>
                              <w:rFonts w:ascii="Cambria Math" w:hAnsi="Cambria Math"/>
                            </w:rPr>
                            <m:t>Y</m:t>
                          </m:r>
                        </m:sub>
                      </m:sSub>
                      <m:d>
                        <m:dPr>
                          <m:ctrlPr>
                            <w:rPr>
                              <w:rFonts w:ascii="Cambria Math" w:hAnsi="Cambria Math"/>
                            </w:rPr>
                          </m:ctrlPr>
                        </m:dPr>
                        <m:e>
                          <m:r>
                            <w:rPr>
                              <w:rFonts w:ascii="Cambria Math" w:hAnsi="Cambria Math"/>
                            </w:rPr>
                            <m:t>d</m:t>
                          </m:r>
                          <m:r>
                            <m:rPr>
                              <m:sty m:val="bi"/>
                            </m:rPr>
                            <w:rPr>
                              <w:rFonts w:ascii="Cambria Math" w:hAnsi="Cambria Math"/>
                            </w:rPr>
                            <m:t>y</m:t>
                          </m:r>
                        </m:e>
                      </m:d>
                      <m:r>
                        <w:rPr>
                          <w:rFonts w:ascii="Cambria Math" w:hAnsi="Cambria Math"/>
                        </w:rPr>
                        <m:t>.</m:t>
                      </m:r>
                    </m:e>
                  </m:nary>
                </m:e>
              </m:d>
            </m:e>
          </m:func>
        </m:oMath>
      </m:oMathPara>
    </w:p>
    <w:p w14:paraId="6892CA06" w14:textId="77777777" w:rsidR="00F46E62" w:rsidRPr="00F46E62" w:rsidRDefault="00F46E62" w:rsidP="00F46E62">
      <w:pPr>
        <w:ind w:firstLine="0"/>
        <w:rPr>
          <w:lang w:val="ru-RU"/>
        </w:rPr>
      </w:pPr>
      <w:r w:rsidRPr="00F46E62">
        <w:rPr>
          <w:lang w:val="ru-RU"/>
        </w:rPr>
        <w:t xml:space="preserve">Но выражение в фигурных скобках в правой части оказывается в точности равным функции </w:t>
      </w:r>
      <m:oMath>
        <m:r>
          <w:rPr>
            <w:rFonts w:ascii="Cambria Math" w:hAnsi="Cambria Math"/>
          </w:rPr>
          <m:t>Q</m:t>
        </m:r>
        <m:d>
          <m:dPr>
            <m:ctrlPr>
              <w:rPr>
                <w:rFonts w:ascii="Cambria Math" w:hAnsi="Cambria Math"/>
                <w:i/>
              </w:rPr>
            </m:ctrlPr>
          </m:dPr>
          <m:e>
            <m:r>
              <w:rPr>
                <w:rFonts w:ascii="Cambria Math" w:hAnsi="Cambria Math"/>
              </w:rPr>
              <m:t>θ</m:t>
            </m:r>
            <m:r>
              <w:rPr>
                <w:rFonts w:ascii="Cambria Math" w:hAnsi="Cambria Math"/>
                <w:lang w:val="ru-RU"/>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e>
        </m:d>
      </m:oMath>
      <w:r w:rsidRPr="00F46E62">
        <w:rPr>
          <w:lang w:val="ru-RU"/>
        </w:rPr>
        <w:t>, откуда вытекает требуемое соотношение</w:t>
      </w:r>
    </w:p>
    <w:p w14:paraId="625D3B31" w14:textId="77777777" w:rsidR="00F46E62" w:rsidRPr="00E60A4E" w:rsidRDefault="00F46E62" w:rsidP="00F46E62">
      <w:pPr>
        <w:ind w:firstLine="0"/>
      </w:pPr>
      <m:oMathPara>
        <m:oMath>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-π</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e>
                  </m:d>
                </m:e>
              </m:d>
              <m:r>
                <w:rPr>
                  <w:rFonts w:ascii="Cambria Math" w:hAnsi="Cambria Math"/>
                </w:rPr>
                <m:t>=</m:t>
              </m:r>
            </m:e>
          </m:fun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r>
                <w:rPr>
                  <w:rFonts w:ascii="Cambria Math" w:hAnsi="Cambria Math"/>
                </w:rPr>
                <m:t>Q</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e>
              </m:d>
            </m:e>
          </m:func>
        </m:oMath>
      </m:oMathPara>
    </w:p>
    <w:p w14:paraId="2DB4C009" w14:textId="77777777" w:rsidR="00F46E62" w:rsidRPr="00F46E62" w:rsidRDefault="00F46E62" w:rsidP="00F46E62">
      <w:pPr>
        <w:ind w:firstLine="0"/>
        <w:jc w:val="left"/>
        <w:rPr>
          <w:lang w:val="ru-RU"/>
        </w:rPr>
      </w:pPr>
      <w:r w:rsidRPr="00F46E62">
        <w:rPr>
          <w:lang w:val="ru-RU"/>
        </w:rPr>
        <w:t>Другими словами, рекуррентные соотношения</w:t>
      </w:r>
      <w:r w:rsidRPr="00F46E62">
        <w:rPr>
          <w:lang w:val="ru-RU"/>
        </w:rPr>
        <w:br/>
      </w:r>
      <m:oMathPara>
        <m:oMathParaPr>
          <m:jc m:val="center"/>
        </m:oMathParaPr>
        <m:oMath>
          <m:sSup>
            <m:sSupPr>
              <m:ctrlPr>
                <w:rPr>
                  <w:rFonts w:ascii="Cambria Math" w:hAnsi="Cambria Math"/>
                  <w:i/>
                </w:rPr>
              </m:ctrlPr>
            </m:sSupPr>
            <m:e>
              <m: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rPr>
                    <m:t>m</m:t>
                  </m:r>
                  <m:r>
                    <w:rPr>
                      <w:rFonts w:ascii="Cambria Math" w:hAnsi="Cambria Math"/>
                      <w:lang w:val="ru-RU"/>
                    </w:rPr>
                    <m:t>+1</m:t>
                  </m:r>
                </m:e>
              </m:d>
            </m:sup>
          </m:sSup>
          <m:r>
            <w:rPr>
              <w:rFonts w:ascii="Cambria Math" w:hAnsi="Cambria Math"/>
              <w:lang w:val="ru-RU"/>
            </w:rPr>
            <m:t>=</m:t>
          </m:r>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lang w:val="ru-RU"/>
                    </w:rPr>
                    <m:t>-</m:t>
                  </m:r>
                  <m:r>
                    <w:rPr>
                      <w:rFonts w:ascii="Cambria Math" w:hAnsi="Cambria Math"/>
                    </w:rPr>
                    <m:t>π</m:t>
                  </m:r>
                  <m:d>
                    <m:dPr>
                      <m:ctrlPr>
                        <w:rPr>
                          <w:rFonts w:ascii="Cambria Math" w:hAnsi="Cambria Math"/>
                          <w:i/>
                        </w:rPr>
                      </m:ctrlPr>
                    </m:dPr>
                    <m:e>
                      <m:r>
                        <w:rPr>
                          <w:rFonts w:ascii="Cambria Math" w:hAnsi="Cambria Math"/>
                        </w:rPr>
                        <m:t>θ</m:t>
                      </m:r>
                      <m:r>
                        <w:rPr>
                          <w:rFonts w:ascii="Cambria Math" w:hAnsi="Cambria Math"/>
                          <w:lang w:val="ru-RU"/>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e>
                  </m:d>
                </m:e>
              </m:d>
            </m:e>
          </m:func>
          <m:r>
            <m:rPr>
              <m:sty m:val="p"/>
            </m:rPr>
            <w:rPr>
              <w:rFonts w:ascii="Cambria Math" w:hAnsi="Cambria Math"/>
              <w:lang w:val="ru-RU"/>
            </w:rPr>
            <w:br/>
          </m:r>
        </m:oMath>
      </m:oMathPara>
      <w:r w:rsidRPr="00F46E62">
        <w:rPr>
          <w:lang w:val="ru-RU"/>
        </w:rPr>
        <w:t>и</w:t>
      </w:r>
      <w:r w:rsidRPr="00F46E62">
        <w:rPr>
          <w:lang w:val="ru-RU"/>
        </w:rPr>
        <w:br/>
      </w:r>
      <m:oMathPara>
        <m:oMath>
          <m:sSup>
            <m:sSupPr>
              <m:ctrlPr>
                <w:rPr>
                  <w:rFonts w:ascii="Cambria Math" w:hAnsi="Cambria Math"/>
                  <w:i/>
                </w:rPr>
              </m:ctrlPr>
            </m:sSupPr>
            <m:e>
              <m: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rPr>
                    <m:t>m</m:t>
                  </m:r>
                  <m:r>
                    <w:rPr>
                      <w:rFonts w:ascii="Cambria Math" w:hAnsi="Cambria Math"/>
                      <w:lang w:val="ru-RU"/>
                    </w:rPr>
                    <m:t>+1</m:t>
                  </m:r>
                </m:e>
              </m:d>
            </m:sup>
          </m:sSup>
          <m:r>
            <w:rPr>
              <w:rFonts w:ascii="Cambria Math" w:hAnsi="Cambria Math"/>
              <w:lang w:val="ru-RU"/>
            </w:rPr>
            <m:t>=</m:t>
          </m:r>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r>
                <w:rPr>
                  <w:rFonts w:ascii="Cambria Math" w:hAnsi="Cambria Math"/>
                </w:rPr>
                <m:t>Q</m:t>
              </m:r>
              <m:d>
                <m:dPr>
                  <m:ctrlPr>
                    <w:rPr>
                      <w:rFonts w:ascii="Cambria Math" w:hAnsi="Cambria Math"/>
                      <w:i/>
                    </w:rPr>
                  </m:ctrlPr>
                </m:dPr>
                <m:e>
                  <m:r>
                    <w:rPr>
                      <w:rFonts w:ascii="Cambria Math" w:hAnsi="Cambria Math"/>
                    </w:rPr>
                    <m:t>θ</m:t>
                  </m:r>
                  <m:r>
                    <w:rPr>
                      <w:rFonts w:ascii="Cambria Math" w:hAnsi="Cambria Math"/>
                      <w:lang w:val="ru-RU"/>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e>
              </m:d>
              <m:r>
                <m:rPr>
                  <m:sty m:val="p"/>
                </m:rPr>
                <w:rPr>
                  <w:rFonts w:ascii="Cambria Math" w:hAnsi="Cambria Math"/>
                  <w:lang w:val="ru-RU"/>
                </w:rPr>
                <m:t xml:space="preserve"> </m:t>
              </m:r>
            </m:e>
          </m:func>
        </m:oMath>
      </m:oMathPara>
    </w:p>
    <w:p w14:paraId="0A37EF11" w14:textId="77777777" w:rsidR="00F46E62" w:rsidRPr="00F46E62" w:rsidRDefault="00F46E62" w:rsidP="00F46E62">
      <w:pPr>
        <w:ind w:firstLine="0"/>
        <w:rPr>
          <w:lang w:val="ru-RU"/>
        </w:rPr>
      </w:pPr>
      <w:r w:rsidRPr="00F46E62">
        <w:rPr>
          <w:lang w:val="ru-RU"/>
        </w:rPr>
        <w:t>задают одну и ту же последовательность, то есть ЕМ-алгоритм является специальным проксимальным алгоритмом. А так как любой проксимальный алгоритм обладает свойством монотонности, то свойство монотонности оказывается присущим и ЕМ-</w:t>
      </w:r>
      <w:r w:rsidRPr="00F46E62">
        <w:rPr>
          <w:lang w:val="ru-RU"/>
        </w:rPr>
        <w:lastRenderedPageBreak/>
        <w:t xml:space="preserve">алгоритму в том смысле, что, если последовательность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rPr>
                          <m:t>m</m:t>
                        </m:r>
                      </m:e>
                    </m:d>
                  </m:sup>
                </m:sSup>
              </m:e>
            </m:d>
          </m:e>
          <m:sub>
            <m:r>
              <w:rPr>
                <w:rFonts w:ascii="Cambria Math" w:hAnsi="Cambria Math"/>
              </w:rPr>
              <m:t>m</m:t>
            </m:r>
            <m:r>
              <w:rPr>
                <w:rFonts w:ascii="Cambria Math" w:hAnsi="Cambria Math"/>
                <w:lang w:val="ru-RU"/>
              </w:rPr>
              <m:t>≥1</m:t>
            </m:r>
          </m:sub>
        </m:sSub>
      </m:oMath>
      <w:r w:rsidRPr="00F46E62">
        <w:rPr>
          <w:lang w:val="ru-RU"/>
        </w:rPr>
        <w:t xml:space="preserve"> вычисляется в соответствии с правилами, определяющими ЕМ-алгоритм, то</w:t>
      </w:r>
      <w:r w:rsidRPr="00F46E62">
        <w:rPr>
          <w:lang w:val="ru-RU"/>
        </w:rPr>
        <w:br/>
      </w:r>
      <m:oMathPara>
        <m:oMath>
          <m:r>
            <w:rPr>
              <w:rFonts w:ascii="Cambria Math" w:hAnsi="Cambria Math"/>
            </w:rPr>
            <m:t>log</m:t>
          </m:r>
          <m:sSubSup>
            <m:sSubSupPr>
              <m:ctrlPr>
                <w:rPr>
                  <w:rFonts w:ascii="Cambria Math" w:hAnsi="Cambria Math"/>
                  <w:i/>
                </w:rPr>
              </m:ctrlPr>
            </m:sSubSupPr>
            <m:e>
              <m:r>
                <w:rPr>
                  <w:rFonts w:ascii="Cambria Math" w:hAnsi="Cambria Math"/>
                </w:rPr>
                <m:t>f</m:t>
              </m:r>
            </m:e>
            <m:sub>
              <m:sSup>
                <m:sSupPr>
                  <m:ctrlPr>
                    <w:rPr>
                      <w:rFonts w:ascii="Cambria Math" w:hAnsi="Cambria Math"/>
                      <w:i/>
                      <w:iCs/>
                    </w:rPr>
                  </m:ctrlPr>
                </m:sSupPr>
                <m:e>
                  <m:r>
                    <w:rPr>
                      <w:rFonts w:ascii="Cambria Math" w:hAnsi="Cambria Math"/>
                    </w:rPr>
                    <m:t>θ</m:t>
                  </m:r>
                </m:e>
                <m:sup>
                  <m:d>
                    <m:dPr>
                      <m:ctrlPr>
                        <w:rPr>
                          <w:rFonts w:ascii="Cambria Math" w:hAnsi="Cambria Math"/>
                          <w:i/>
                          <w:iCs/>
                        </w:rPr>
                      </m:ctrlPr>
                    </m:dPr>
                    <m:e>
                      <m:r>
                        <w:rPr>
                          <w:rFonts w:ascii="Cambria Math" w:hAnsi="Cambria Math"/>
                        </w:rPr>
                        <m:t>m</m:t>
                      </m:r>
                      <m:r>
                        <w:rPr>
                          <w:rFonts w:ascii="Cambria Math" w:hAnsi="Cambria Math"/>
                          <w:lang w:val="ru-RU"/>
                        </w:rPr>
                        <m:t>+1</m:t>
                      </m:r>
                    </m:e>
                  </m:d>
                </m:sup>
              </m:sSup>
            </m:sub>
            <m:sup>
              <m:r>
                <m:rPr>
                  <m:sty m:val="b"/>
                </m:rPr>
                <w:rPr>
                  <w:rFonts w:ascii="Cambria Math" w:hAnsi="Cambria Math"/>
                </w:rPr>
                <m:t>X</m:t>
              </m:r>
            </m:sup>
          </m:sSubSup>
          <m:d>
            <m:dPr>
              <m:ctrlPr>
                <w:rPr>
                  <w:rFonts w:ascii="Cambria Math" w:hAnsi="Cambria Math"/>
                  <w:i/>
                </w:rPr>
              </m:ctrlPr>
            </m:dPr>
            <m:e>
              <m:r>
                <w:rPr>
                  <w:rFonts w:ascii="Cambria Math" w:hAnsi="Cambria Math"/>
                </w:rPr>
                <m:t>x</m:t>
              </m:r>
            </m:e>
          </m:d>
          <m:r>
            <w:rPr>
              <w:rFonts w:ascii="Cambria Math" w:hAnsi="Cambria Math"/>
              <w:lang w:val="ru-RU"/>
            </w:rPr>
            <m:t>≥</m:t>
          </m:r>
          <m:r>
            <w:rPr>
              <w:rFonts w:ascii="Cambria Math" w:hAnsi="Cambria Math"/>
            </w:rPr>
            <m:t>log</m:t>
          </m:r>
          <m:sSubSup>
            <m:sSubSupPr>
              <m:ctrlPr>
                <w:rPr>
                  <w:rFonts w:ascii="Cambria Math" w:hAnsi="Cambria Math"/>
                  <w:i/>
                </w:rPr>
              </m:ctrlPr>
            </m:sSubSupPr>
            <m:e>
              <m:r>
                <w:rPr>
                  <w:rFonts w:ascii="Cambria Math" w:hAnsi="Cambria Math"/>
                </w:rPr>
                <m:t>f</m:t>
              </m:r>
            </m:e>
            <m:sub>
              <m:sSup>
                <m:sSupPr>
                  <m:ctrlPr>
                    <w:rPr>
                      <w:rFonts w:ascii="Cambria Math" w:hAnsi="Cambria Math"/>
                      <w:i/>
                      <w:iCs/>
                    </w:rPr>
                  </m:ctrlPr>
                </m:sSupPr>
                <m:e>
                  <m:r>
                    <w:rPr>
                      <w:rFonts w:ascii="Cambria Math" w:hAnsi="Cambria Math"/>
                    </w:rPr>
                    <m:t>θ</m:t>
                  </m:r>
                </m:e>
                <m:sup>
                  <m:d>
                    <m:dPr>
                      <m:ctrlPr>
                        <w:rPr>
                          <w:rFonts w:ascii="Cambria Math" w:hAnsi="Cambria Math"/>
                          <w:i/>
                          <w:iCs/>
                        </w:rPr>
                      </m:ctrlPr>
                    </m:dPr>
                    <m:e>
                      <m:r>
                        <w:rPr>
                          <w:rFonts w:ascii="Cambria Math" w:hAnsi="Cambria Math"/>
                        </w:rPr>
                        <m:t>m</m:t>
                      </m:r>
                    </m:e>
                  </m:d>
                </m:sup>
              </m:sSup>
            </m:sub>
            <m:sup>
              <m:r>
                <m:rPr>
                  <m:sty m:val="b"/>
                </m:rPr>
                <w:rPr>
                  <w:rFonts w:ascii="Cambria Math" w:hAnsi="Cambria Math"/>
                </w:rPr>
                <m:t>X</m:t>
              </m:r>
            </m:sup>
          </m:sSubSup>
          <m:d>
            <m:dPr>
              <m:ctrlPr>
                <w:rPr>
                  <w:rFonts w:ascii="Cambria Math" w:hAnsi="Cambria Math"/>
                  <w:i/>
                </w:rPr>
              </m:ctrlPr>
            </m:dPr>
            <m:e>
              <m:r>
                <w:rPr>
                  <w:rFonts w:ascii="Cambria Math" w:hAnsi="Cambria Math"/>
                </w:rPr>
                <m:t>x</m:t>
              </m:r>
            </m:e>
          </m:d>
          <m:r>
            <w:rPr>
              <w:rFonts w:ascii="Cambria Math" w:hAnsi="Cambria Math"/>
              <w:lang w:val="ru-RU"/>
            </w:rPr>
            <m:t>,</m:t>
          </m:r>
          <m:r>
            <m:rPr>
              <m:sty m:val="p"/>
            </m:rPr>
            <w:rPr>
              <w:rFonts w:ascii="Cambria Math" w:hAnsi="Cambria Math"/>
              <w:lang w:val="ru-RU"/>
            </w:rPr>
            <w:br/>
          </m:r>
        </m:oMath>
      </m:oMathPara>
      <w:r w:rsidRPr="00F46E62">
        <w:rPr>
          <w:lang w:val="ru-RU"/>
        </w:rPr>
        <w:t>то есть</w:t>
      </w:r>
    </w:p>
    <w:p w14:paraId="1EDB11D4" w14:textId="77777777" w:rsidR="00F46E62" w:rsidRPr="00E60A4E" w:rsidRDefault="00F46E62" w:rsidP="00F46E62">
      <w:pPr>
        <w:ind w:firstLine="0"/>
      </w:pPr>
      <m:oMathPara>
        <m:oMath>
          <m:r>
            <w:rPr>
              <w:rFonts w:ascii="Cambria Math" w:hAnsi="Cambria Math"/>
            </w:rPr>
            <m:t>L</m:t>
          </m:r>
          <m:d>
            <m:dPr>
              <m:ctrlPr>
                <w:rPr>
                  <w:rFonts w:ascii="Cambria Math" w:hAnsi="Cambria Math"/>
                  <w:i/>
                </w:rPr>
              </m:ctrlPr>
            </m:dPr>
            <m:e>
              <m:sSup>
                <m:sSupPr>
                  <m:ctrlPr>
                    <w:rPr>
                      <w:rFonts w:ascii="Cambria Math" w:hAnsi="Cambria Math"/>
                      <w:i/>
                      <w:iCs/>
                    </w:rPr>
                  </m:ctrlPr>
                </m:sSupPr>
                <m:e>
                  <m:r>
                    <w:rPr>
                      <w:rFonts w:ascii="Cambria Math" w:hAnsi="Cambria Math"/>
                    </w:rPr>
                    <m:t>θ</m:t>
                  </m:r>
                </m:e>
                <m:sup>
                  <m:d>
                    <m:dPr>
                      <m:ctrlPr>
                        <w:rPr>
                          <w:rFonts w:ascii="Cambria Math" w:hAnsi="Cambria Math"/>
                          <w:i/>
                          <w:iCs/>
                        </w:rPr>
                      </m:ctrlPr>
                    </m:dPr>
                    <m:e>
                      <m:r>
                        <w:rPr>
                          <w:rFonts w:ascii="Cambria Math" w:hAnsi="Cambria Math"/>
                        </w:rPr>
                        <m:t>m+1</m:t>
                      </m:r>
                    </m:e>
                  </m:d>
                </m:sup>
              </m:sSup>
              <m:r>
                <w:rPr>
                  <w:rFonts w:ascii="Cambria Math" w:hAnsi="Cambria Math"/>
                </w:rPr>
                <m:t>;x</m:t>
              </m:r>
            </m:e>
          </m:d>
          <m:r>
            <w:rPr>
              <w:rFonts w:ascii="Cambria Math" w:hAnsi="Cambria Math"/>
            </w:rPr>
            <m:t>≥L</m:t>
          </m:r>
          <m:d>
            <m:dPr>
              <m:ctrlPr>
                <w:rPr>
                  <w:rFonts w:ascii="Cambria Math" w:hAnsi="Cambria Math"/>
                  <w:i/>
                </w:rPr>
              </m:ctrlPr>
            </m:dPr>
            <m:e>
              <m:sSup>
                <m:sSupPr>
                  <m:ctrlPr>
                    <w:rPr>
                      <w:rFonts w:ascii="Cambria Math" w:hAnsi="Cambria Math"/>
                      <w:i/>
                      <w:iCs/>
                    </w:rPr>
                  </m:ctrlPr>
                </m:sSupPr>
                <m:e>
                  <m:r>
                    <w:rPr>
                      <w:rFonts w:ascii="Cambria Math" w:hAnsi="Cambria Math"/>
                    </w:rPr>
                    <m:t>θ</m:t>
                  </m:r>
                </m:e>
                <m:sup>
                  <m:d>
                    <m:dPr>
                      <m:ctrlPr>
                        <w:rPr>
                          <w:rFonts w:ascii="Cambria Math" w:hAnsi="Cambria Math"/>
                          <w:i/>
                          <w:iCs/>
                        </w:rPr>
                      </m:ctrlPr>
                    </m:dPr>
                    <m:e>
                      <m:r>
                        <w:rPr>
                          <w:rFonts w:ascii="Cambria Math" w:hAnsi="Cambria Math"/>
                        </w:rPr>
                        <m:t>m</m:t>
                      </m:r>
                    </m:e>
                  </m:d>
                </m:sup>
              </m:sSup>
              <m:r>
                <w:rPr>
                  <w:rFonts w:ascii="Cambria Math" w:hAnsi="Cambria Math"/>
                </w:rPr>
                <m:t>;x</m:t>
              </m:r>
              <m:ctrlPr>
                <w:rPr>
                  <w:rFonts w:ascii="Cambria Math" w:hAnsi="Cambria Math"/>
                  <w:i/>
                  <w:iCs/>
                </w:rPr>
              </m:ctrlPr>
            </m:e>
          </m:d>
          <m:r>
            <w:rPr>
              <w:rFonts w:ascii="Cambria Math" w:hAnsi="Cambria Math"/>
            </w:rPr>
            <m:t>, i≥1.</m:t>
          </m:r>
        </m:oMath>
      </m:oMathPara>
    </w:p>
    <w:p w14:paraId="5547C3C3" w14:textId="77777777" w:rsidR="00F46E62" w:rsidRPr="00E60A4E" w:rsidRDefault="00F46E62" w:rsidP="00F46E62">
      <w:pPr>
        <w:ind w:firstLine="0"/>
      </w:pPr>
      <w:r w:rsidRPr="00E60A4E">
        <w:t>[1]</w:t>
      </w:r>
    </w:p>
    <w:p w14:paraId="3D2DF033" w14:textId="77777777" w:rsidR="00F46E62" w:rsidRPr="00F46E62" w:rsidRDefault="00F46E62" w:rsidP="00F46E62">
      <w:pPr>
        <w:pStyle w:val="3"/>
        <w:rPr>
          <w:lang w:val="ru-RU"/>
        </w:rPr>
      </w:pPr>
      <w:bookmarkStart w:id="25" w:name="_Toc7006584"/>
      <w:bookmarkStart w:id="26" w:name="_Toc9502239"/>
      <w:r w:rsidRPr="00F46E62">
        <w:rPr>
          <w:lang w:val="ru-RU"/>
        </w:rPr>
        <w:t>Скорость сходимости</w:t>
      </w:r>
      <w:bookmarkEnd w:id="25"/>
      <w:bookmarkEnd w:id="26"/>
    </w:p>
    <w:p w14:paraId="26649EA2" w14:textId="77777777" w:rsidR="00F46E62" w:rsidRPr="00F46E62" w:rsidRDefault="00F46E62" w:rsidP="00F46E62">
      <w:pPr>
        <w:rPr>
          <w:lang w:val="ru-RU"/>
        </w:rPr>
      </w:pPr>
      <w:r w:rsidRPr="00F46E62">
        <w:rPr>
          <w:lang w:val="ru-RU"/>
        </w:rPr>
        <w:t>Скорость сходимости ЕМ-алгоритма обычно меньше, чем квадратичная, доступная с Ньютоновскими методами. В работе (</w:t>
      </w:r>
      <w:r w:rsidRPr="00E60A4E">
        <w:t>Dempster</w:t>
      </w:r>
      <w:r w:rsidRPr="00F46E62">
        <w:rPr>
          <w:lang w:val="ru-RU"/>
        </w:rPr>
        <w:t xml:space="preserve"> </w:t>
      </w:r>
      <w:r w:rsidRPr="00E60A4E">
        <w:t>et</w:t>
      </w:r>
      <w:r w:rsidRPr="00F46E62">
        <w:rPr>
          <w:lang w:val="ru-RU"/>
        </w:rPr>
        <w:t xml:space="preserve"> </w:t>
      </w:r>
      <w:r w:rsidRPr="00E60A4E">
        <w:t>al</w:t>
      </w:r>
      <w:r w:rsidRPr="00F46E62">
        <w:rPr>
          <w:lang w:val="ru-RU"/>
        </w:rPr>
        <w:t>., 1977) показано, что скорость сходимости ЕМ алгоритма линейна и скорость зависит от доли информации в наблюдаемых данных. Следовательно, в сравнении с задачей с полными данными, если большая часть данных отсутствует, сходимость может быть достаточно медленной.</w:t>
      </w:r>
    </w:p>
    <w:p w14:paraId="7D2678FA" w14:textId="77777777" w:rsidR="00F46E62" w:rsidRPr="00F46E62" w:rsidRDefault="00F46E62" w:rsidP="00F46E62">
      <w:pPr>
        <w:rPr>
          <w:lang w:val="ru-RU"/>
        </w:rPr>
      </w:pPr>
      <w:r w:rsidRPr="00F46E62">
        <w:rPr>
          <w:lang w:val="ru-RU"/>
        </w:rPr>
        <w:t xml:space="preserve">Определим отображение </w:t>
      </w:r>
      <m:oMath>
        <m:r>
          <w:rPr>
            <w:rFonts w:ascii="Cambria Math" w:hAnsi="Cambria Math"/>
          </w:rPr>
          <m:t>θ</m:t>
        </m:r>
        <m:r>
          <m:rPr>
            <m:sty m:val="p"/>
          </m:rPr>
          <w:rPr>
            <w:rFonts w:ascii="Cambria Math" w:hAnsi="Cambria Math"/>
            <w:lang w:val="ru-RU"/>
          </w:rPr>
          <m:t>→</m:t>
        </m:r>
        <m:r>
          <m:rPr>
            <m:sty m:val="bi"/>
          </m:rP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e>
        </m:d>
        <m:r>
          <w:rPr>
            <w:rFonts w:ascii="Cambria Math" w:hAnsi="Cambria Math"/>
            <w:lang w:val="ru-RU"/>
          </w:rPr>
          <m:t>, (</m:t>
        </m:r>
        <m:r>
          <w:rPr>
            <w:rFonts w:ascii="Cambria Math" w:hAnsi="Cambria Math"/>
          </w:rPr>
          <m:t>m</m:t>
        </m:r>
        <m:r>
          <w:rPr>
            <w:rFonts w:ascii="Cambria Math" w:hAnsi="Cambria Math"/>
            <w:lang w:val="ru-RU"/>
          </w:rPr>
          <m:t>=0,1,2,...)</m:t>
        </m:r>
      </m:oMath>
      <w:r w:rsidRPr="00F46E62">
        <w:rPr>
          <w:lang w:val="ru-RU"/>
        </w:rPr>
        <w:t xml:space="preserve"> из параметрического пространства </w:t>
      </w:r>
      <w:r w:rsidRPr="00F46E62">
        <w:rPr>
          <w:rFonts w:ascii="Courier New" w:hAnsi="Courier New" w:cs="Courier New"/>
          <w:b/>
          <w:i/>
          <w:lang w:val="ru-RU"/>
        </w:rPr>
        <w:t>Ω</w:t>
      </w:r>
      <w:r w:rsidRPr="00F46E62">
        <w:rPr>
          <w:lang w:val="ru-RU"/>
        </w:rPr>
        <w:t xml:space="preserve"> в само себя, таким, что </w:t>
      </w:r>
      <m:oMath>
        <m:sSup>
          <m:sSupPr>
            <m:ctrlPr>
              <w:rPr>
                <w:rFonts w:ascii="Cambria Math" w:hAnsi="Cambria Math"/>
                <w:i/>
              </w:rPr>
            </m:ctrlPr>
          </m:sSupPr>
          <m:e>
            <m: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rPr>
                  <m:t>m</m:t>
                </m:r>
                <m:r>
                  <w:rPr>
                    <w:rFonts w:ascii="Cambria Math" w:hAnsi="Cambria Math"/>
                    <w:lang w:val="ru-RU"/>
                  </w:rPr>
                  <m:t>+1</m:t>
                </m:r>
              </m:e>
            </m:d>
          </m:sup>
        </m:sSup>
        <m:r>
          <w:rPr>
            <w:rFonts w:ascii="Cambria Math" w:hAnsi="Cambria Math"/>
            <w:lang w:val="ru-RU"/>
          </w:rPr>
          <m:t>=</m:t>
        </m:r>
        <m:r>
          <m:rPr>
            <m:sty m:val="bi"/>
          </m:rP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rPr>
                      <m:t>m</m:t>
                    </m:r>
                  </m:e>
                </m:d>
              </m:sup>
            </m:sSup>
          </m:e>
        </m:d>
      </m:oMath>
      <w:r w:rsidRPr="00F46E62">
        <w:rPr>
          <w:lang w:val="ru-RU"/>
        </w:rPr>
        <w:t xml:space="preserve">. Функция </w:t>
      </w:r>
      <w:r w:rsidRPr="00F46E62">
        <w:rPr>
          <w:b/>
          <w:i/>
          <w:lang w:val="ru-RU"/>
        </w:rPr>
        <w:t>М</w:t>
      </w:r>
      <w:r w:rsidRPr="00F46E62">
        <w:rPr>
          <w:lang w:val="ru-RU"/>
        </w:rPr>
        <w:t xml:space="preserve"> называется ЕМ отображением. </w:t>
      </w:r>
    </w:p>
    <w:p w14:paraId="47FBFDA4" w14:textId="77777777" w:rsidR="00F46E62" w:rsidRPr="00F46E62" w:rsidRDefault="00F46E62" w:rsidP="00F46E62">
      <w:pPr>
        <w:rPr>
          <w:lang w:val="ru-RU"/>
        </w:rPr>
      </w:pPr>
      <w:r w:rsidRPr="00F46E62">
        <w:rPr>
          <w:lang w:val="ru-RU"/>
        </w:rPr>
        <w:t xml:space="preserve">Если </w:t>
      </w:r>
      <m:oMath>
        <m:sSup>
          <m:sSupPr>
            <m:ctrlPr>
              <w:rPr>
                <w:rFonts w:ascii="Cambria Math" w:hAnsi="Cambria Math"/>
                <w:i/>
              </w:rPr>
            </m:ctrlPr>
          </m:sSupPr>
          <m:e>
            <m: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rPr>
                  <m:t>m</m:t>
                </m:r>
              </m:e>
            </m:d>
          </m:sup>
        </m:sSup>
      </m:oMath>
      <w:r w:rsidRPr="00F46E62">
        <w:rPr>
          <w:lang w:val="ru-RU"/>
        </w:rPr>
        <w:t xml:space="preserve"> сходится к какой-то точке </w:t>
      </w:r>
      <m:oMath>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lang w:val="ru-RU"/>
              </w:rPr>
              <m:t>*</m:t>
            </m:r>
          </m:sup>
        </m:sSup>
      </m:oMath>
      <w:r w:rsidRPr="00F46E62">
        <w:rPr>
          <w:lang w:val="ru-RU"/>
        </w:rPr>
        <w:t xml:space="preserve"> и </w:t>
      </w:r>
      <m:oMath>
        <m:r>
          <m:rPr>
            <m:sty m:val="bi"/>
          </m:rPr>
          <w:rPr>
            <w:rFonts w:ascii="Cambria Math" w:hAnsi="Cambria Math"/>
          </w:rPr>
          <m:t>M</m:t>
        </m:r>
        <m:d>
          <m:dPr>
            <m:ctrlPr>
              <w:rPr>
                <w:rFonts w:ascii="Cambria Math" w:hAnsi="Cambria Math"/>
                <w:i/>
              </w:rPr>
            </m:ctrlPr>
          </m:dPr>
          <m:e>
            <m:r>
              <w:rPr>
                <w:rFonts w:ascii="Cambria Math" w:hAnsi="Cambria Math"/>
              </w:rPr>
              <m:t>θ</m:t>
            </m:r>
          </m:e>
        </m:d>
      </m:oMath>
      <w:r w:rsidRPr="00F46E62">
        <w:rPr>
          <w:lang w:val="ru-RU"/>
        </w:rPr>
        <w:t xml:space="preserve"> непрерывна, тогда </w:t>
      </w:r>
      <m:oMath>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lang w:val="ru-RU"/>
              </w:rPr>
              <m:t>*</m:t>
            </m:r>
          </m:sup>
        </m:sSup>
      </m:oMath>
      <w:r w:rsidRPr="00F46E62">
        <w:rPr>
          <w:lang w:val="ru-RU"/>
        </w:rPr>
        <w:t xml:space="preserve"> стационарная точка алгоритма; такая что, </w:t>
      </w:r>
      <m:oMath>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lang w:val="ru-RU"/>
              </w:rPr>
              <m:t>*</m:t>
            </m:r>
          </m:sup>
        </m:sSup>
      </m:oMath>
      <w:r w:rsidRPr="00F46E62">
        <w:rPr>
          <w:lang w:val="ru-RU"/>
        </w:rPr>
        <w:t xml:space="preserve"> должна удовлетворять условиям </w:t>
      </w:r>
      <m:oMath>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lang w:val="ru-RU"/>
              </w:rPr>
              <m:t>*</m:t>
            </m:r>
          </m:sup>
        </m:sSup>
        <m:r>
          <w:rPr>
            <w:rFonts w:ascii="Cambria Math" w:hAnsi="Cambria Math"/>
            <w:lang w:val="ru-RU"/>
          </w:rPr>
          <m:t>=</m:t>
        </m:r>
        <m:r>
          <m:rPr>
            <m:sty m:val="bi"/>
          </m:rP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lang w:val="ru-RU"/>
                  </w:rPr>
                  <m:t>*</m:t>
                </m:r>
              </m:sup>
            </m:sSup>
          </m:e>
        </m:d>
      </m:oMath>
      <w:r w:rsidRPr="00F46E62">
        <w:rPr>
          <w:lang w:val="ru-RU"/>
        </w:rPr>
        <w:t xml:space="preserve">. Разложив в ряд Тейлора </w:t>
      </w:r>
      <m:oMath>
        <m:sSup>
          <m:sSupPr>
            <m:ctrlPr>
              <w:rPr>
                <w:rFonts w:ascii="Cambria Math" w:hAnsi="Cambria Math"/>
                <w:i/>
              </w:rPr>
            </m:ctrlPr>
          </m:sSupPr>
          <m:e>
            <m: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rPr>
                  <m:t>m</m:t>
                </m:r>
                <m:r>
                  <w:rPr>
                    <w:rFonts w:ascii="Cambria Math" w:hAnsi="Cambria Math"/>
                    <w:lang w:val="ru-RU"/>
                  </w:rPr>
                  <m:t>+1</m:t>
                </m:r>
              </m:e>
            </m:d>
          </m:sup>
        </m:sSup>
        <m:r>
          <w:rPr>
            <w:rFonts w:ascii="Cambria Math" w:hAnsi="Cambria Math"/>
            <w:lang w:val="ru-RU"/>
          </w:rPr>
          <m:t>=</m:t>
        </m:r>
        <m:r>
          <m:rPr>
            <m:sty m:val="bi"/>
          </m:rP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rPr>
                      <m:t>m</m:t>
                    </m:r>
                  </m:e>
                </m:d>
              </m:sup>
            </m:sSup>
          </m:e>
        </m:d>
      </m:oMath>
      <w:r w:rsidRPr="00F46E62">
        <w:rPr>
          <w:lang w:val="ru-RU"/>
        </w:rPr>
        <w:t xml:space="preserve"> в точке </w:t>
      </w:r>
      <m:oMath>
        <m:sSup>
          <m:sSupPr>
            <m:ctrlPr>
              <w:rPr>
                <w:rFonts w:ascii="Cambria Math" w:hAnsi="Cambria Math"/>
                <w:i/>
              </w:rPr>
            </m:ctrlPr>
          </m:sSupPr>
          <m:e>
            <m: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rPr>
                  <m:t>m</m:t>
                </m:r>
              </m:e>
            </m:d>
          </m:sup>
        </m:sSup>
        <m:r>
          <w:rPr>
            <w:rFonts w:ascii="Cambria Math" w:hAnsi="Cambria Math"/>
            <w:lang w:val="ru-RU"/>
          </w:rPr>
          <m:t>=</m:t>
        </m:r>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lang w:val="ru-RU"/>
              </w:rPr>
              <m:t>*</m:t>
            </m:r>
          </m:sup>
        </m:sSup>
      </m:oMath>
      <w:r w:rsidRPr="00F46E62">
        <w:rPr>
          <w:lang w:val="ru-RU"/>
        </w:rPr>
        <w:t xml:space="preserve">, в окрестности </w:t>
      </w:r>
      <m:oMath>
        <m:sSup>
          <m:sSupPr>
            <m:ctrlPr>
              <w:rPr>
                <w:rFonts w:ascii="Cambria Math" w:hAnsi="Cambria Math"/>
                <w:i/>
              </w:rPr>
            </m:ctrlPr>
          </m:sSupPr>
          <m:e>
            <m:r>
              <w:rPr>
                <w:rFonts w:ascii="Cambria Math" w:hAnsi="Cambria Math"/>
              </w:rPr>
              <m:t>θ</m:t>
            </m:r>
            <m:ctrlPr>
              <w:rPr>
                <w:rFonts w:ascii="Cambria Math" w:hAnsi="Cambria Math"/>
              </w:rPr>
            </m:ctrlPr>
          </m:e>
          <m:sup>
            <m:r>
              <w:rPr>
                <w:rFonts w:ascii="Cambria Math" w:hAnsi="Cambria Math"/>
                <w:lang w:val="ru-RU"/>
              </w:rPr>
              <m:t>*</m:t>
            </m:r>
          </m:sup>
        </m:sSup>
      </m:oMath>
      <w:r w:rsidRPr="00F46E62">
        <w:rPr>
          <w:lang w:val="ru-RU"/>
        </w:rPr>
        <w:t xml:space="preserve"> получим что</w:t>
      </w:r>
    </w:p>
    <w:p w14:paraId="293E48EF" w14:textId="77777777" w:rsidR="00F46E62" w:rsidRPr="00E60A4E" w:rsidRDefault="008A52EF" w:rsidP="00F46E62">
      <m:oMathPara>
        <m:oMath>
          <m:sSup>
            <m:sSupPr>
              <m:ctrlPr>
                <w:rPr>
                  <w:rFonts w:ascii="Cambria Math" w:hAnsi="Cambria Math"/>
                </w:rPr>
              </m:ctrlPr>
            </m:sSupPr>
            <m:e>
              <m:r>
                <w:rPr>
                  <w:rFonts w:ascii="Cambria Math" w:hAnsi="Cambria Math"/>
                </w:rPr>
                <m:t>θ</m:t>
              </m:r>
            </m:e>
            <m:sup>
              <m:d>
                <m:dPr>
                  <m:ctrlPr>
                    <w:rPr>
                      <w:rFonts w:ascii="Cambria Math" w:hAnsi="Cambria Math"/>
                    </w:rPr>
                  </m:ctrlPr>
                </m:dPr>
                <m:e>
                  <m:r>
                    <w:rPr>
                      <w:rFonts w:ascii="Cambria Math" w:hAnsi="Cambria Math"/>
                    </w:rPr>
                    <m:t>m</m:t>
                  </m:r>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r>
            <m:rPr>
              <m:sty m:val="p"/>
            </m:rPr>
            <w:rPr>
              <w:rFonts w:ascii="Cambria Math" w:hAnsi="Cambria Math"/>
            </w:rPr>
            <m:t>≈</m:t>
          </m:r>
          <m:r>
            <m:rPr>
              <m:sty m:val="bi"/>
            </m:rPr>
            <w:rPr>
              <w:rFonts w:ascii="Cambria Math" w:hAnsi="Cambria Math"/>
            </w:rPr>
            <m:t>J</m:t>
          </m:r>
          <m:d>
            <m:dPr>
              <m:ctrlPr>
                <w:rPr>
                  <w:rFonts w:ascii="Cambria Math" w:hAnsi="Cambria Math"/>
                </w:rPr>
              </m:ctrlPr>
            </m:dPr>
            <m:e>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d>
            <m:dPr>
              <m:ctrlPr>
                <w:rPr>
                  <w:rFonts w:ascii="Cambria Math" w:hAnsi="Cambria Math"/>
                </w:rPr>
              </m:ctrlPr>
            </m:dPr>
            <m:e>
              <m:sSup>
                <m:sSupPr>
                  <m:ctrlPr>
                    <w:rPr>
                      <w:rFonts w:ascii="Cambria Math" w:hAnsi="Cambria Math"/>
                    </w:rPr>
                  </m:ctrlPr>
                </m:sSupPr>
                <m:e>
                  <m:r>
                    <w:rPr>
                      <w:rFonts w:ascii="Cambria Math" w:hAnsi="Cambria Math"/>
                    </w:rPr>
                    <m:t>θ</m:t>
                  </m:r>
                </m:e>
                <m:sup>
                  <m:d>
                    <m:dPr>
                      <m:ctrlPr>
                        <w:rPr>
                          <w:rFonts w:ascii="Cambria Math" w:hAnsi="Cambria Math"/>
                        </w:rPr>
                      </m:ctrlPr>
                    </m:dPr>
                    <m:e>
                      <m:r>
                        <w:rPr>
                          <w:rFonts w:ascii="Cambria Math" w:hAnsi="Cambria Math"/>
                        </w:rPr>
                        <m:t>m</m:t>
                      </m:r>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m:oMathPara>
    </w:p>
    <w:p w14:paraId="5580AFD2" w14:textId="77777777" w:rsidR="00F46E62" w:rsidRPr="00F46E62" w:rsidRDefault="00F46E62" w:rsidP="00F46E62">
      <w:pPr>
        <w:rPr>
          <w:lang w:val="ru-RU"/>
        </w:rPr>
      </w:pPr>
      <w:r w:rsidRPr="00F46E62">
        <w:rPr>
          <w:lang w:val="ru-RU"/>
        </w:rPr>
        <w:t xml:space="preserve">Где </w:t>
      </w:r>
      <m:oMath>
        <m:r>
          <m:rPr>
            <m:sty m:val="bi"/>
          </m:rPr>
          <w:rPr>
            <w:rFonts w:ascii="Cambria Math" w:hAnsi="Cambria Math"/>
          </w:rPr>
          <m:t>J</m:t>
        </m:r>
        <m:d>
          <m:dPr>
            <m:ctrlPr>
              <w:rPr>
                <w:rFonts w:ascii="Cambria Math" w:hAnsi="Cambria Math"/>
              </w:rPr>
            </m:ctrlPr>
          </m:dPr>
          <m:e>
            <m:r>
              <m:rPr>
                <m:sty m:val="bi"/>
              </m:rPr>
              <w:rPr>
                <w:rFonts w:ascii="Cambria Math" w:hAnsi="Cambria Math"/>
              </w:rPr>
              <m:t>θ</m:t>
            </m:r>
          </m:e>
        </m:d>
      </m:oMath>
      <w:r w:rsidRPr="00F46E62">
        <w:rPr>
          <w:lang w:val="ru-RU"/>
        </w:rPr>
        <w:t xml:space="preserve"> есть </w:t>
      </w:r>
      <m:oMath>
        <m:r>
          <w:rPr>
            <w:rFonts w:ascii="Cambria Math" w:hAnsi="Cambria Math"/>
          </w:rPr>
          <m:t>d</m:t>
        </m:r>
        <m:r>
          <m:rPr>
            <m:sty m:val="p"/>
          </m:rPr>
          <w:rPr>
            <w:rFonts w:ascii="Cambria Math" w:hAnsi="Cambria Math"/>
            <w:lang w:val="ru-RU"/>
          </w:rPr>
          <m:t>×</m:t>
        </m:r>
        <m:r>
          <w:rPr>
            <w:rFonts w:ascii="Cambria Math" w:hAnsi="Cambria Math"/>
          </w:rPr>
          <m:t>d</m:t>
        </m:r>
      </m:oMath>
      <w:r w:rsidRPr="00F46E62">
        <w:rPr>
          <w:lang w:val="ru-RU"/>
        </w:rPr>
        <w:t xml:space="preserve"> матрица Якоби для </w:t>
      </w:r>
      <m:oMath>
        <m:r>
          <m:rPr>
            <m:sty m:val="bi"/>
          </m:rPr>
          <w:rPr>
            <w:rFonts w:ascii="Cambria Math" w:hAnsi="Cambria Math"/>
          </w:rPr>
          <m:t>M</m:t>
        </m:r>
        <m:d>
          <m:dPr>
            <m:ctrlPr>
              <w:rPr>
                <w:rFonts w:ascii="Cambria Math" w:hAnsi="Cambria Math"/>
              </w:rPr>
            </m:ctrlPr>
          </m:dPr>
          <m:e>
            <m:r>
              <m:rPr>
                <m:sty m:val="bi"/>
              </m:rPr>
              <w:rPr>
                <w:rFonts w:ascii="Cambria Math" w:hAnsi="Cambria Math"/>
              </w:rPr>
              <m:t>θ</m:t>
            </m:r>
          </m:e>
        </m:d>
        <m:r>
          <m:rPr>
            <m:sty m:val="p"/>
          </m:rPr>
          <w:rPr>
            <w:rFonts w:ascii="Cambria Math" w:hAnsi="Cambria Math"/>
            <w:lang w:val="ru-RU"/>
          </w:rPr>
          <m:t>=</m:t>
        </m:r>
        <m:sSup>
          <m:sSupPr>
            <m:ctrlPr>
              <w:rPr>
                <w:rFonts w:ascii="Cambria Math" w:hAnsi="Cambria Math"/>
              </w:rPr>
            </m:ctrlPr>
          </m:sSupPr>
          <m:e>
            <m:d>
              <m:dPr>
                <m:ctrlPr>
                  <w:rPr>
                    <w:rFonts w:ascii="Cambria Math" w:hAnsi="Cambria Math"/>
                  </w:rPr>
                </m:ctrlPr>
              </m:dPr>
              <m:e>
                <m:sSub>
                  <m:sSubPr>
                    <m:ctrlPr>
                      <w:rPr>
                        <w:rFonts w:ascii="Cambria Math" w:hAnsi="Cambria Math"/>
                        <w:b/>
                      </w:rPr>
                    </m:ctrlPr>
                  </m:sSubPr>
                  <m:e>
                    <m:r>
                      <m:rPr>
                        <m:sty m:val="bi"/>
                      </m:rPr>
                      <w:rPr>
                        <w:rFonts w:ascii="Cambria Math" w:hAnsi="Cambria Math"/>
                      </w:rPr>
                      <m:t>M</m:t>
                    </m:r>
                  </m:e>
                  <m:sub>
                    <m:r>
                      <m:rPr>
                        <m:sty m:val="b"/>
                      </m:rPr>
                      <w:rPr>
                        <w:rFonts w:ascii="Cambria Math" w:hAnsi="Cambria Math"/>
                      </w:rPr>
                      <m:t>1</m:t>
                    </m:r>
                  </m:sub>
                </m:sSub>
                <m:d>
                  <m:dPr>
                    <m:ctrlPr>
                      <w:rPr>
                        <w:rFonts w:ascii="Cambria Math" w:hAnsi="Cambria Math"/>
                      </w:rPr>
                    </m:ctrlPr>
                  </m:dPr>
                  <m:e>
                    <m:r>
                      <m:rPr>
                        <m:sty m:val="bi"/>
                      </m:rPr>
                      <w:rPr>
                        <w:rFonts w:ascii="Cambria Math" w:hAnsi="Cambria Math"/>
                      </w:rPr>
                      <m:t>θ</m:t>
                    </m:r>
                  </m:e>
                </m:d>
                <m:r>
                  <m:rPr>
                    <m:sty m:val="p"/>
                  </m:rPr>
                  <w:rPr>
                    <w:rFonts w:ascii="Cambria Math" w:hAnsi="Cambria Math"/>
                    <w:lang w:val="ru-RU"/>
                  </w:rPr>
                  <m:t>,...,</m:t>
                </m:r>
                <m:sSub>
                  <m:sSubPr>
                    <m:ctrlPr>
                      <w:rPr>
                        <w:rFonts w:ascii="Cambria Math" w:hAnsi="Cambria Math"/>
                        <w:b/>
                      </w:rPr>
                    </m:ctrlPr>
                  </m:sSubPr>
                  <m:e>
                    <m:r>
                      <m:rPr>
                        <m:sty m:val="bi"/>
                      </m:rPr>
                      <w:rPr>
                        <w:rFonts w:ascii="Cambria Math" w:hAnsi="Cambria Math"/>
                      </w:rPr>
                      <m:t>M</m:t>
                    </m:r>
                  </m:e>
                  <m:sub>
                    <m:r>
                      <m:rPr>
                        <m:sty m:val="bi"/>
                      </m:rPr>
                      <w:rPr>
                        <w:rFonts w:ascii="Cambria Math" w:hAnsi="Cambria Math"/>
                      </w:rPr>
                      <m:t>d</m:t>
                    </m:r>
                  </m:sub>
                </m:sSub>
                <m:d>
                  <m:dPr>
                    <m:ctrlPr>
                      <w:rPr>
                        <w:rFonts w:ascii="Cambria Math" w:hAnsi="Cambria Math"/>
                      </w:rPr>
                    </m:ctrlPr>
                  </m:dPr>
                  <m:e>
                    <m:r>
                      <m:rPr>
                        <m:sty m:val="bi"/>
                      </m:rPr>
                      <w:rPr>
                        <w:rFonts w:ascii="Cambria Math" w:hAnsi="Cambria Math"/>
                      </w:rPr>
                      <m:t>θ</m:t>
                    </m:r>
                  </m:e>
                </m:d>
              </m:e>
            </m:d>
          </m:e>
          <m:sup>
            <m:r>
              <m:rPr>
                <m:sty m:val="p"/>
              </m:rPr>
              <w:rPr>
                <w:rFonts w:ascii="Cambria Math" w:hAnsi="Cambria Math"/>
              </w:rPr>
              <m:t>T</m:t>
            </m:r>
          </m:sup>
        </m:sSup>
      </m:oMath>
      <w:r w:rsidRPr="00F46E62">
        <w:rPr>
          <w:lang w:val="ru-RU"/>
        </w:rPr>
        <w:t>, имеющая (</w:t>
      </w:r>
      <w:proofErr w:type="spellStart"/>
      <w:proofErr w:type="gramStart"/>
      <w:r w:rsidRPr="00E60A4E">
        <w:t>i</w:t>
      </w:r>
      <w:proofErr w:type="spellEnd"/>
      <w:r w:rsidRPr="00F46E62">
        <w:rPr>
          <w:lang w:val="ru-RU"/>
        </w:rPr>
        <w:t>,</w:t>
      </w:r>
      <w:r w:rsidRPr="00E60A4E">
        <w:t>j</w:t>
      </w:r>
      <w:proofErr w:type="gramEnd"/>
      <w:r w:rsidRPr="00F46E62">
        <w:rPr>
          <w:lang w:val="ru-RU"/>
        </w:rPr>
        <w:t xml:space="preserve">)-й элемент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ij</m:t>
            </m:r>
          </m:sub>
        </m:sSub>
        <m:d>
          <m:dPr>
            <m:ctrlPr>
              <w:rPr>
                <w:rFonts w:ascii="Cambria Math" w:hAnsi="Cambria Math"/>
              </w:rPr>
            </m:ctrlPr>
          </m:dPr>
          <m:e>
            <m:r>
              <m:rPr>
                <m:sty m:val="bi"/>
              </m:rPr>
              <w:rPr>
                <w:rFonts w:ascii="Cambria Math" w:hAnsi="Cambria Math"/>
              </w:rPr>
              <m:t>θ</m:t>
            </m:r>
          </m:e>
        </m:d>
      </m:oMath>
      <w:r w:rsidRPr="00F46E62">
        <w:rPr>
          <w:lang w:val="ru-RU"/>
        </w:rPr>
        <w:t xml:space="preserve"> равный</w:t>
      </w:r>
    </w:p>
    <w:p w14:paraId="44E5F191" w14:textId="77777777" w:rsidR="00F46E62" w:rsidRPr="00E60A4E" w:rsidRDefault="008A52EF" w:rsidP="00F46E62">
      <m:oMathPara>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ij</m:t>
              </m:r>
            </m:sub>
          </m:sSub>
          <m:d>
            <m:dPr>
              <m:ctrlPr>
                <w:rPr>
                  <w:rFonts w:ascii="Cambria Math" w:hAnsi="Cambria Math"/>
                </w:rPr>
              </m:ctrlPr>
            </m:dPr>
            <m:e>
              <m:r>
                <m:rPr>
                  <m:sty m:val="bi"/>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d>
                <m:dPr>
                  <m:ctrlPr>
                    <w:rPr>
                      <w:rFonts w:ascii="Cambria Math" w:hAnsi="Cambria Math"/>
                    </w:rPr>
                  </m:ctrlPr>
                </m:dPr>
                <m:e>
                  <m:r>
                    <m:rPr>
                      <m:sty m:val="b"/>
                    </m:rPr>
                    <w:rPr>
                      <w:rFonts w:ascii="Cambria Math" w:hAnsi="Cambria Math"/>
                    </w:rPr>
                    <m:t>θ</m:t>
                  </m:r>
                </m:e>
              </m:d>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den>
          </m:f>
        </m:oMath>
      </m:oMathPara>
    </w:p>
    <w:p w14:paraId="44711F31" w14:textId="3D24F5BB" w:rsidR="00F46E62" w:rsidRPr="00F46E62" w:rsidRDefault="00F46E62" w:rsidP="00F46E62">
      <w:pPr>
        <w:rPr>
          <w:lang w:val="ru-RU"/>
        </w:rPr>
      </w:pPr>
      <w:r w:rsidRPr="00F46E62">
        <w:rPr>
          <w:lang w:val="ru-RU"/>
        </w:rPr>
        <w:t xml:space="preserve">Где </w:t>
      </w:r>
      <m:oMath>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j</m:t>
            </m:r>
          </m:sub>
        </m:sSub>
        <m:r>
          <w:rPr>
            <w:rFonts w:ascii="Cambria Math" w:hAnsi="Cambria Math"/>
            <w:lang w:val="ru-RU"/>
          </w:rPr>
          <m:t>=</m:t>
        </m:r>
        <m:sSub>
          <m:sSubPr>
            <m:ctrlPr>
              <w:rPr>
                <w:rFonts w:ascii="Cambria Math" w:hAnsi="Cambria Math"/>
                <w:i/>
              </w:rPr>
            </m:ctrlPr>
          </m:sSubPr>
          <m:e>
            <m:d>
              <m:dPr>
                <m:ctrlPr>
                  <w:rPr>
                    <w:rFonts w:ascii="Cambria Math" w:hAnsi="Cambria Math"/>
                    <w:i/>
                  </w:rPr>
                </m:ctrlPr>
              </m:dPr>
              <m:e>
                <m:r>
                  <m:rPr>
                    <m:sty m:val="b"/>
                  </m:rPr>
                  <w:rPr>
                    <w:rFonts w:ascii="Cambria Math" w:hAnsi="Cambria Math"/>
                  </w:rPr>
                  <m:t>θ</m:t>
                </m:r>
              </m:e>
            </m:d>
          </m:e>
          <m:sub>
            <m:r>
              <w:rPr>
                <w:rFonts w:ascii="Cambria Math" w:hAnsi="Cambria Math"/>
              </w:rPr>
              <m:t>j</m:t>
            </m:r>
          </m:sub>
        </m:sSub>
      </m:oMath>
      <w:r w:rsidRPr="00F46E62">
        <w:rPr>
          <w:lang w:val="ru-RU"/>
        </w:rPr>
        <w:t xml:space="preserve"> и </w:t>
      </w:r>
      <w:r w:rsidRPr="00E60A4E">
        <w:rPr>
          <w:i/>
        </w:rPr>
        <w:t>d</w:t>
      </w:r>
      <w:r w:rsidRPr="00F46E62">
        <w:rPr>
          <w:lang w:val="ru-RU"/>
        </w:rPr>
        <w:t xml:space="preserve"> размерность </w:t>
      </w:r>
      <m:oMath>
        <m:r>
          <m:rPr>
            <m:sty m:val="bi"/>
          </m:rPr>
          <w:rPr>
            <w:rFonts w:ascii="Cambria Math" w:hAnsi="Cambria Math"/>
          </w:rPr>
          <m:t>θ</m:t>
        </m:r>
      </m:oMath>
      <w:r w:rsidRPr="00F46E62">
        <w:rPr>
          <w:b/>
          <w:iCs/>
          <w:lang w:val="ru-RU"/>
        </w:rPr>
        <w:t xml:space="preserve">. </w:t>
      </w:r>
      <w:r w:rsidRPr="00F46E62">
        <w:rPr>
          <w:iCs/>
          <w:lang w:val="ru-RU"/>
        </w:rPr>
        <w:t xml:space="preserve">Таким образом, в окрестности </w:t>
      </w:r>
      <m:oMath>
        <m:sSup>
          <m:sSupPr>
            <m:ctrlPr>
              <w:rPr>
                <w:rFonts w:ascii="Cambria Math" w:hAnsi="Cambria Math"/>
                <w:i/>
              </w:rPr>
            </m:ctrlPr>
          </m:sSupPr>
          <m:e>
            <m:r>
              <m:rPr>
                <m:sty m:val="bi"/>
              </m:rPr>
              <w:rPr>
                <w:rFonts w:ascii="Cambria Math" w:hAnsi="Cambria Math"/>
              </w:rPr>
              <m:t>θ</m:t>
            </m:r>
            <m:ctrlPr>
              <w:rPr>
                <w:rFonts w:ascii="Cambria Math" w:hAnsi="Cambria Math"/>
              </w:rPr>
            </m:ctrlPr>
          </m:e>
          <m:sup>
            <m:r>
              <w:rPr>
                <w:rFonts w:ascii="Cambria Math" w:hAnsi="Cambria Math"/>
                <w:lang w:val="ru-RU"/>
              </w:rPr>
              <m:t>*</m:t>
            </m:r>
          </m:sup>
        </m:sSup>
      </m:oMath>
      <w:r w:rsidRPr="00F46E62">
        <w:rPr>
          <w:lang w:val="ru-RU"/>
        </w:rPr>
        <w:t xml:space="preserve">, ЕМ алгоритм представляет собой, по существу, линейную итерацию с матрицей отношений </w:t>
      </w:r>
      <m:oMath>
        <m:r>
          <m:rPr>
            <m:sty m:val="bi"/>
          </m:rPr>
          <w:rPr>
            <w:rFonts w:ascii="Cambria Math" w:hAnsi="Cambria Math"/>
          </w:rPr>
          <m:t>J</m:t>
        </m:r>
        <m:d>
          <m:dPr>
            <m:ctrlPr>
              <w:rPr>
                <w:rFonts w:ascii="Cambria Math" w:hAnsi="Cambria Math"/>
                <w:i/>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lang w:val="ru-RU"/>
                  </w:rPr>
                  <m:t>*</m:t>
                </m:r>
              </m:sup>
            </m:sSup>
          </m:e>
        </m:d>
      </m:oMath>
      <w:r w:rsidRPr="00F46E62">
        <w:rPr>
          <w:lang w:val="ru-RU"/>
        </w:rPr>
        <w:t xml:space="preserve"> поскольку </w:t>
      </w:r>
      <m:oMath>
        <m:r>
          <m:rPr>
            <m:sty m:val="bi"/>
          </m:rPr>
          <w:rPr>
            <w:rFonts w:ascii="Cambria Math" w:hAnsi="Cambria Math"/>
          </w:rPr>
          <m:t>J</m:t>
        </m:r>
        <m:d>
          <m:dPr>
            <m:ctrlPr>
              <w:rPr>
                <w:rFonts w:ascii="Cambria Math" w:hAnsi="Cambria Math"/>
                <w:i/>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lang w:val="ru-RU"/>
                  </w:rPr>
                  <m:t>*</m:t>
                </m:r>
              </m:sup>
            </m:sSup>
          </m:e>
        </m:d>
      </m:oMath>
      <w:r w:rsidRPr="00F46E62">
        <w:rPr>
          <w:lang w:val="ru-RU"/>
        </w:rPr>
        <w:t xml:space="preserve"> обычно не равен нулю. По этой причине </w:t>
      </w:r>
      <m:oMath>
        <m:r>
          <m:rPr>
            <m:sty m:val="bi"/>
          </m:rPr>
          <w:rPr>
            <w:rFonts w:ascii="Cambria Math" w:hAnsi="Cambria Math"/>
          </w:rPr>
          <m:t>J</m:t>
        </m:r>
        <m:d>
          <m:dPr>
            <m:ctrlPr>
              <w:rPr>
                <w:rFonts w:ascii="Cambria Math" w:hAnsi="Cambria Math"/>
                <w:i/>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lang w:val="ru-RU"/>
                  </w:rPr>
                  <m:t>*</m:t>
                </m:r>
              </m:sup>
            </m:sSup>
          </m:e>
        </m:d>
      </m:oMath>
      <w:r w:rsidRPr="00F46E62">
        <w:rPr>
          <w:lang w:val="ru-RU"/>
        </w:rPr>
        <w:t xml:space="preserve"> часто называют матрицей сходимости. Для вектора </w:t>
      </w:r>
      <m:oMath>
        <m:r>
          <m:rPr>
            <m:sty m:val="bi"/>
          </m:rPr>
          <w:rPr>
            <w:rFonts w:ascii="Cambria Math" w:hAnsi="Cambria Math"/>
          </w:rPr>
          <m:t>θ</m:t>
        </m:r>
      </m:oMath>
      <w:r w:rsidRPr="00F46E62">
        <w:rPr>
          <w:lang w:val="ru-RU"/>
        </w:rPr>
        <w:t xml:space="preserve">, мера фактически наблюдаемой скорости сходимости есть глобальная скорость сходимости определенная как </w:t>
      </w:r>
    </w:p>
    <w:p w14:paraId="42C67AA2" w14:textId="77777777" w:rsidR="00F46E62" w:rsidRPr="00E60A4E" w:rsidRDefault="00F46E62" w:rsidP="00F46E62">
      <m:oMathPara>
        <m:oMath>
          <m:r>
            <w:rPr>
              <w:rFonts w:ascii="Cambria Math" w:hAnsi="Cambria Math"/>
            </w:rPr>
            <w:lastRenderedPageBreak/>
            <m:t>r</m:t>
          </m:r>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k→∞</m:t>
                  </m:r>
                </m:lim>
              </m:limLow>
            </m:fName>
            <m:e>
              <m:f>
                <m:fPr>
                  <m:ctrlPr>
                    <w:rPr>
                      <w:rFonts w:ascii="Cambria Math" w:hAnsi="Cambria Math"/>
                    </w:rPr>
                  </m:ctrlPr>
                </m:fPr>
                <m:num>
                  <m:d>
                    <m:dPr>
                      <m:begChr m:val="‖"/>
                      <m:endChr m:val="‖"/>
                      <m:ctrlPr>
                        <w:rPr>
                          <w:rFonts w:ascii="Cambria Math" w:hAnsi="Cambria Math"/>
                        </w:rPr>
                      </m:ctrlPr>
                    </m:dPr>
                    <m:e>
                      <m:sSup>
                        <m:sSupPr>
                          <m:ctrlPr>
                            <w:rPr>
                              <w:rFonts w:ascii="Cambria Math" w:hAnsi="Cambria Math"/>
                            </w:rPr>
                          </m:ctrlPr>
                        </m:sSupPr>
                        <m:e>
                          <m:r>
                            <w:rPr>
                              <w:rFonts w:ascii="Cambria Math" w:hAnsi="Cambria Math"/>
                            </w:rPr>
                            <m:t>θ</m:t>
                          </m:r>
                        </m:e>
                        <m:sup>
                          <m:d>
                            <m:dPr>
                              <m:ctrlPr>
                                <w:rPr>
                                  <w:rFonts w:ascii="Cambria Math" w:hAnsi="Cambria Math"/>
                                </w:rPr>
                              </m:ctrlPr>
                            </m:dPr>
                            <m:e>
                              <m:r>
                                <m:rPr>
                                  <m:sty m:val="p"/>
                                </m:rPr>
                                <w:rPr>
                                  <w:rFonts w:ascii="Cambria Math" w:hAnsi="Cambria Math"/>
                                </w:rPr>
                                <m:t>m+1</m:t>
                              </m:r>
                            </m:e>
                          </m:d>
                        </m:sup>
                      </m:sSup>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num>
                <m:den>
                  <m:d>
                    <m:dPr>
                      <m:begChr m:val="‖"/>
                      <m:endChr m:val="‖"/>
                      <m:ctrlPr>
                        <w:rPr>
                          <w:rFonts w:ascii="Cambria Math" w:hAnsi="Cambria Math"/>
                        </w:rPr>
                      </m:ctrlPr>
                    </m:dPr>
                    <m:e>
                      <m:sSup>
                        <m:sSupPr>
                          <m:ctrlPr>
                            <w:rPr>
                              <w:rFonts w:ascii="Cambria Math" w:hAnsi="Cambria Math"/>
                            </w:rPr>
                          </m:ctrlPr>
                        </m:sSupPr>
                        <m:e>
                          <m:r>
                            <w:rPr>
                              <w:rFonts w:ascii="Cambria Math" w:hAnsi="Cambria Math"/>
                            </w:rPr>
                            <m:t>θ</m:t>
                          </m:r>
                        </m:e>
                        <m:sup>
                          <m:d>
                            <m:dPr>
                              <m:ctrlPr>
                                <w:rPr>
                                  <w:rFonts w:ascii="Cambria Math" w:hAnsi="Cambria Math"/>
                                </w:rPr>
                              </m:ctrlPr>
                            </m:dPr>
                            <m:e>
                              <m:r>
                                <w:rPr>
                                  <w:rFonts w:ascii="Cambria Math" w:hAnsi="Cambria Math"/>
                                </w:rPr>
                                <m:t>m</m:t>
                              </m:r>
                            </m:e>
                          </m:d>
                        </m:sup>
                      </m:sSup>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den>
              </m:f>
            </m:e>
          </m:func>
        </m:oMath>
      </m:oMathPara>
    </w:p>
    <w:p w14:paraId="535B7EE7" w14:textId="4DF3ECB0" w:rsidR="00F46E62" w:rsidRPr="00F46E62" w:rsidRDefault="00F46E62" w:rsidP="00F46E62">
      <w:pPr>
        <w:rPr>
          <w:lang w:val="ru-RU"/>
        </w:rPr>
      </w:pPr>
      <w:r w:rsidRPr="00F46E62">
        <w:rPr>
          <w:lang w:val="ru-RU"/>
        </w:rPr>
        <w:t>где</w:t>
      </w:r>
      <m:oMath>
        <m:r>
          <w:rPr>
            <w:rFonts w:ascii="Cambria Math" w:hAnsi="Cambria Math"/>
            <w:lang w:val="ru-RU"/>
          </w:rPr>
          <m:t xml:space="preserve"> </m:t>
        </m:r>
        <m:d>
          <m:dPr>
            <m:begChr m:val="‖"/>
            <m:endChr m:val="‖"/>
            <m:ctrlPr>
              <w:rPr>
                <w:rFonts w:ascii="Cambria Math" w:hAnsi="Cambria Math"/>
                <w:i/>
              </w:rPr>
            </m:ctrlPr>
          </m:dPr>
          <m:e>
            <m:r>
              <w:rPr>
                <w:rFonts w:ascii="Cambria Math" w:hAnsi="Cambria Math"/>
                <w:lang w:val="ru-RU"/>
              </w:rPr>
              <m:t xml:space="preserve"> ∙ </m:t>
            </m:r>
          </m:e>
        </m:d>
      </m:oMath>
      <w:r w:rsidRPr="00F46E62">
        <w:rPr>
          <w:lang w:val="ru-RU"/>
        </w:rPr>
        <w:t xml:space="preserve"> это любая норма на </w:t>
      </w:r>
      <w:r w:rsidRPr="00E60A4E">
        <w:rPr>
          <w:i/>
        </w:rPr>
        <w:t>d</w:t>
      </w:r>
      <w:r w:rsidRPr="00F46E62">
        <w:rPr>
          <w:lang w:val="ru-RU"/>
        </w:rPr>
        <w:t xml:space="preserve">-мерном Евклидовом пространстве </w:t>
      </w:r>
      <m:oMath>
        <m:sSup>
          <m:sSupPr>
            <m:ctrlPr>
              <w:rPr>
                <w:rFonts w:ascii="Cambria Math" w:hAnsi="Cambria Math"/>
                <w:i/>
              </w:rPr>
            </m:ctrlPr>
          </m:sSupPr>
          <m:e>
            <m:r>
              <m:rPr>
                <m:scr m:val="double-struck"/>
              </m:rPr>
              <w:rPr>
                <w:rFonts w:ascii="Cambria Math" w:hAnsi="Cambria Math"/>
                <w:lang w:val="ru-RU"/>
              </w:rPr>
              <m:t>R</m:t>
            </m:r>
          </m:e>
          <m:sup>
            <m:r>
              <w:rPr>
                <w:rFonts w:ascii="Cambria Math" w:hAnsi="Cambria Math"/>
              </w:rPr>
              <m:t>d</m:t>
            </m:r>
          </m:sup>
        </m:sSup>
      </m:oMath>
      <w:r w:rsidRPr="00F46E62">
        <w:rPr>
          <w:lang w:val="ru-RU"/>
        </w:rPr>
        <w:t xml:space="preserve">. Отмечено, что наблюдаемая скорость сходимости равна наибольшему собственному значению </w:t>
      </w:r>
      <m:oMath>
        <m:r>
          <m:rPr>
            <m:sty m:val="bi"/>
          </m:rPr>
          <w:rPr>
            <w:rFonts w:ascii="Cambria Math" w:hAnsi="Cambria Math"/>
          </w:rPr>
          <m:t>J</m:t>
        </m:r>
        <m:d>
          <m:dPr>
            <m:ctrlPr>
              <w:rPr>
                <w:rFonts w:ascii="Cambria Math" w:hAnsi="Cambria Math"/>
                <w:i/>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lang w:val="ru-RU"/>
                  </w:rPr>
                  <m:t>*</m:t>
                </m:r>
              </m:sup>
            </m:sSup>
          </m:e>
        </m:d>
      </m:oMath>
      <w:r w:rsidRPr="00F46E62">
        <w:rPr>
          <w:lang w:val="ru-RU"/>
        </w:rPr>
        <w:t xml:space="preserve"> при определённых условиях регулярности (</w:t>
      </w:r>
      <w:r w:rsidRPr="00E60A4E">
        <w:t>Meng</w:t>
      </w:r>
      <w:r w:rsidRPr="00F46E62">
        <w:rPr>
          <w:lang w:val="ru-RU"/>
        </w:rPr>
        <w:t xml:space="preserve"> </w:t>
      </w:r>
      <w:r w:rsidRPr="00E60A4E">
        <w:t>and</w:t>
      </w:r>
      <w:r w:rsidRPr="00F46E62">
        <w:rPr>
          <w:lang w:val="ru-RU"/>
        </w:rPr>
        <w:t xml:space="preserve"> </w:t>
      </w:r>
      <w:r w:rsidRPr="00E60A4E">
        <w:t>van</w:t>
      </w:r>
      <w:r w:rsidRPr="00F46E62">
        <w:rPr>
          <w:lang w:val="ru-RU"/>
        </w:rPr>
        <w:t xml:space="preserve"> </w:t>
      </w:r>
      <w:proofErr w:type="spellStart"/>
      <w:r w:rsidRPr="00E60A4E">
        <w:t>Dyk</w:t>
      </w:r>
      <w:proofErr w:type="spellEnd"/>
      <w:r w:rsidRPr="00F46E62">
        <w:rPr>
          <w:lang w:val="ru-RU"/>
        </w:rPr>
        <w:t xml:space="preserve"> 1997). Поскольку большое значение </w:t>
      </w:r>
      <w:r w:rsidRPr="00E60A4E">
        <w:t>r</w:t>
      </w:r>
      <w:r w:rsidRPr="00F46E62">
        <w:rPr>
          <w:lang w:val="ru-RU"/>
        </w:rPr>
        <w:t xml:space="preserve"> подразумевает медленную сходимость, глобальная скорость сходимости определена как </w:t>
      </w:r>
      <m:oMath>
        <m:r>
          <w:rPr>
            <w:rFonts w:ascii="Cambria Math" w:hAnsi="Cambria Math"/>
          </w:rPr>
          <m:t>s</m:t>
        </m:r>
        <m:r>
          <w:rPr>
            <w:rFonts w:ascii="Cambria Math" w:hAnsi="Cambria Math"/>
            <w:lang w:val="ru-RU"/>
          </w:rPr>
          <m:t>=1-</m:t>
        </m:r>
        <m:r>
          <w:rPr>
            <w:rFonts w:ascii="Cambria Math" w:hAnsi="Cambria Math"/>
          </w:rPr>
          <m:t>r</m:t>
        </m:r>
      </m:oMath>
      <w:r w:rsidRPr="00F46E62">
        <w:rPr>
          <w:lang w:val="ru-RU"/>
        </w:rPr>
        <w:t xml:space="preserve"> (</w:t>
      </w:r>
      <w:r w:rsidRPr="00E60A4E">
        <w:t>Meng</w:t>
      </w:r>
      <w:r w:rsidRPr="00F46E62">
        <w:rPr>
          <w:lang w:val="ru-RU"/>
        </w:rPr>
        <w:t xml:space="preserve">, 1994); см. так же </w:t>
      </w:r>
      <w:r w:rsidRPr="00E60A4E">
        <w:t>McLachlan</w:t>
      </w:r>
      <w:r w:rsidRPr="00F46E62">
        <w:rPr>
          <w:lang w:val="ru-RU"/>
        </w:rPr>
        <w:t xml:space="preserve"> </w:t>
      </w:r>
      <w:r w:rsidRPr="00E60A4E">
        <w:t>and</w:t>
      </w:r>
      <w:r w:rsidRPr="00F46E62">
        <w:rPr>
          <w:lang w:val="ru-RU"/>
        </w:rPr>
        <w:t xml:space="preserve"> </w:t>
      </w:r>
      <w:r w:rsidRPr="00E60A4E">
        <w:t>Krishnan</w:t>
      </w:r>
      <w:r w:rsidRPr="00F46E62">
        <w:rPr>
          <w:lang w:val="ru-RU"/>
        </w:rPr>
        <w:t xml:space="preserve"> (2008, </w:t>
      </w:r>
      <w:r w:rsidRPr="00E60A4E">
        <w:t>Sect</w:t>
      </w:r>
      <w:r w:rsidRPr="00F46E62">
        <w:rPr>
          <w:lang w:val="ru-RU"/>
        </w:rPr>
        <w:t>. 3.9).</w:t>
      </w:r>
    </w:p>
    <w:p w14:paraId="78204CE4" w14:textId="77777777" w:rsidR="00F46E62" w:rsidRPr="00F46E62" w:rsidRDefault="00F46E62" w:rsidP="00F46E62">
      <w:pPr>
        <w:pStyle w:val="3"/>
        <w:rPr>
          <w:lang w:val="ru-RU"/>
        </w:rPr>
      </w:pPr>
      <w:bookmarkStart w:id="27" w:name="_Toc7006585"/>
      <w:bookmarkStart w:id="28" w:name="_Toc9502240"/>
      <w:r w:rsidRPr="00F46E62">
        <w:rPr>
          <w:lang w:val="ru-RU"/>
        </w:rPr>
        <w:t>Выбор начального приближения</w:t>
      </w:r>
      <w:bookmarkEnd w:id="27"/>
      <w:bookmarkEnd w:id="28"/>
    </w:p>
    <w:p w14:paraId="0A32B307" w14:textId="32B87572" w:rsidR="00F46E62" w:rsidRPr="00F46E62" w:rsidRDefault="00F46E62" w:rsidP="00F46E62">
      <w:pPr>
        <w:rPr>
          <w:lang w:val="ru-RU"/>
        </w:rPr>
      </w:pPr>
      <w:r w:rsidRPr="00F46E62">
        <w:rPr>
          <w:lang w:val="ru-RU"/>
        </w:rPr>
        <w:t xml:space="preserve">ЕМ алгоритм будет сходиться медленно если выбрано плохое начальное значение </w:t>
      </w:r>
      <m:oMath>
        <m:sSup>
          <m:sSupPr>
            <m:ctrlPr>
              <w:rPr>
                <w:rFonts w:ascii="Cambria Math" w:hAnsi="Cambria Math"/>
                <w:i/>
              </w:rPr>
            </m:ctrlPr>
          </m:sSupPr>
          <m:e>
            <m:r>
              <m:rPr>
                <m:sty m:val="bi"/>
              </m:rP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lang w:val="ru-RU"/>
                  </w:rPr>
                  <m:t>0</m:t>
                </m:r>
              </m:e>
            </m:d>
          </m:sup>
        </m:sSup>
      </m:oMath>
      <w:r w:rsidRPr="00F46E62">
        <w:rPr>
          <w:lang w:val="ru-RU"/>
        </w:rPr>
        <w:t xml:space="preserve">. Действительно в некоторых случаях, когда функция правдоподобия стремится в бесконечность, на краю параметрического пространства, последовательность оценок </w:t>
      </w:r>
      <m:oMath>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rPr>
                      <m:t>k</m:t>
                    </m:r>
                  </m:e>
                </m:d>
              </m:sup>
            </m:sSup>
          </m:e>
        </m:d>
      </m:oMath>
      <w:r w:rsidRPr="00F46E62">
        <w:rPr>
          <w:lang w:val="ru-RU"/>
        </w:rPr>
        <w:t xml:space="preserve"> генерированная ЕМ алгоритмом может расходиться если </w:t>
      </w:r>
      <m:oMath>
        <m:sSup>
          <m:sSupPr>
            <m:ctrlPr>
              <w:rPr>
                <w:rFonts w:ascii="Cambria Math" w:hAnsi="Cambria Math"/>
                <w:i/>
              </w:rPr>
            </m:ctrlPr>
          </m:sSupPr>
          <m:e>
            <m:r>
              <m:rPr>
                <m:sty m:val="bi"/>
              </m:rP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lang w:val="ru-RU"/>
                  </w:rPr>
                  <m:t>0</m:t>
                </m:r>
              </m:e>
            </m:d>
          </m:sup>
        </m:sSup>
      </m:oMath>
      <w:r w:rsidRPr="00F46E62">
        <w:rPr>
          <w:lang w:val="ru-RU"/>
        </w:rPr>
        <w:t xml:space="preserve"> выбран слишком близко к границе. Так же с приложением, где уравнение правдоподобия имеет несколько корней, соответствующих локальным максимумам, ЕМ алгоритм следует применять из широкого набора начальных значений в поиске всех локальных максимумов. Вариант ЕМ алгоритма (</w:t>
      </w:r>
      <w:r w:rsidRPr="00E60A4E">
        <w:t>Wright</w:t>
      </w:r>
      <w:r w:rsidRPr="00F46E62">
        <w:rPr>
          <w:lang w:val="ru-RU"/>
        </w:rPr>
        <w:t xml:space="preserve"> </w:t>
      </w:r>
      <w:r w:rsidRPr="00E60A4E">
        <w:t>and</w:t>
      </w:r>
      <w:r w:rsidRPr="00F46E62">
        <w:rPr>
          <w:lang w:val="ru-RU"/>
        </w:rPr>
        <w:t xml:space="preserve"> </w:t>
      </w:r>
      <w:r w:rsidRPr="00E60A4E">
        <w:t>Kennedy</w:t>
      </w:r>
      <w:r w:rsidRPr="00F46E62">
        <w:rPr>
          <w:lang w:val="ru-RU"/>
        </w:rPr>
        <w:t xml:space="preserve">, 2000) использует метод интервального анализа, для отыскания стационарных точек логарифма функции правдоподобия внутри любого обозначенного региона параметрического пространства; см. также </w:t>
      </w:r>
      <w:r w:rsidRPr="00E60A4E">
        <w:t>McLachlan</w:t>
      </w:r>
      <w:r w:rsidRPr="00F46E62">
        <w:rPr>
          <w:lang w:val="ru-RU"/>
        </w:rPr>
        <w:t xml:space="preserve"> </w:t>
      </w:r>
      <w:r w:rsidRPr="00E60A4E">
        <w:t>and</w:t>
      </w:r>
      <w:r w:rsidRPr="00F46E62">
        <w:rPr>
          <w:lang w:val="ru-RU"/>
        </w:rPr>
        <w:t xml:space="preserve"> </w:t>
      </w:r>
      <w:r w:rsidRPr="00E60A4E">
        <w:t>Krishnan</w:t>
      </w:r>
      <w:r w:rsidRPr="00F46E62">
        <w:rPr>
          <w:lang w:val="ru-RU"/>
        </w:rPr>
        <w:t xml:space="preserve"> (2008, </w:t>
      </w:r>
      <w:r w:rsidRPr="00E60A4E">
        <w:t>Sect</w:t>
      </w:r>
      <w:r w:rsidRPr="00F46E62">
        <w:rPr>
          <w:lang w:val="ru-RU"/>
        </w:rPr>
        <w:t>. 7.9).</w:t>
      </w:r>
    </w:p>
    <w:p w14:paraId="560AD21B" w14:textId="77777777" w:rsidR="00F46E62" w:rsidRPr="00F46E62" w:rsidRDefault="00F46E62" w:rsidP="00F46E62">
      <w:pPr>
        <w:rPr>
          <w:rFonts w:cs="Times New Roman"/>
          <w:lang w:val="ru-RU"/>
        </w:rPr>
      </w:pPr>
      <w:r w:rsidRPr="00F46E62">
        <w:rPr>
          <w:lang w:val="ru-RU"/>
        </w:rPr>
        <w:t xml:space="preserve">Различные способы определения начального значения были рассмотрены специально в рамках модели смесей. С </w:t>
      </w:r>
      <w:r w:rsidRPr="00E60A4E">
        <w:t>EMMIX</w:t>
      </w:r>
      <w:r w:rsidRPr="00F46E62">
        <w:rPr>
          <w:lang w:val="ru-RU"/>
        </w:rPr>
        <w:t xml:space="preserve"> программой (</w:t>
      </w:r>
      <w:r w:rsidRPr="00E60A4E">
        <w:t>McLachlan</w:t>
      </w:r>
      <w:r w:rsidRPr="00F46E62">
        <w:rPr>
          <w:lang w:val="ru-RU"/>
        </w:rPr>
        <w:t xml:space="preserve"> </w:t>
      </w:r>
      <w:r w:rsidRPr="00E60A4E">
        <w:t>and</w:t>
      </w:r>
      <w:r w:rsidRPr="00F46E62">
        <w:rPr>
          <w:lang w:val="ru-RU"/>
        </w:rPr>
        <w:t xml:space="preserve"> </w:t>
      </w:r>
      <w:r w:rsidRPr="00E60A4E">
        <w:t>Peel</w:t>
      </w:r>
      <w:r w:rsidRPr="00F46E62">
        <w:rPr>
          <w:lang w:val="ru-RU"/>
        </w:rPr>
        <w:t xml:space="preserve"> 2000, </w:t>
      </w:r>
      <w:r w:rsidRPr="00E60A4E">
        <w:t>pp</w:t>
      </w:r>
      <w:r w:rsidRPr="00F46E62">
        <w:rPr>
          <w:lang w:val="ru-RU"/>
        </w:rPr>
        <w:t xml:space="preserve">. 343–344), значение начального параметра может быть получено, автоматически используя случайные части данных, или алгоритм кластеризации </w:t>
      </w:r>
      <w:r w:rsidRPr="00E60A4E">
        <w:t>k</w:t>
      </w:r>
      <w:r w:rsidRPr="00F46E62">
        <w:rPr>
          <w:lang w:val="ru-RU"/>
        </w:rPr>
        <w:t xml:space="preserve">-средних, или иерархический метод кластеризации. С случайными начальными значениями, эффект центральной предельной теоремы делает параметры изначально похожими, по крайней мере в больших выборках. С программой </w:t>
      </w:r>
      <w:r w:rsidRPr="00E60A4E">
        <w:t>EMMIX</w:t>
      </w:r>
      <w:r w:rsidRPr="00F46E62">
        <w:rPr>
          <w:lang w:val="ru-RU"/>
        </w:rPr>
        <w:t xml:space="preserve">, есть дополнительная опция для случайного старта, чтобы уменьшить этот эффект путем случайного выбора подвыборки из данных, которая потом случайно приписывается </w:t>
      </w:r>
      <w:r w:rsidRPr="00E60A4E">
        <w:rPr>
          <w:i/>
        </w:rPr>
        <w:t>g</w:t>
      </w:r>
      <w:r w:rsidRPr="00F46E62">
        <w:rPr>
          <w:lang w:val="ru-RU"/>
        </w:rPr>
        <w:t xml:space="preserve"> компонентам. Как описано в </w:t>
      </w:r>
      <w:r w:rsidRPr="00E60A4E">
        <w:t>McLachlan</w:t>
      </w:r>
      <w:r w:rsidRPr="00F46E62">
        <w:rPr>
          <w:lang w:val="ru-RU"/>
        </w:rPr>
        <w:t xml:space="preserve"> </w:t>
      </w:r>
      <w:r w:rsidRPr="00E60A4E">
        <w:t>and</w:t>
      </w:r>
      <w:r w:rsidRPr="00F46E62">
        <w:rPr>
          <w:lang w:val="ru-RU"/>
        </w:rPr>
        <w:t xml:space="preserve"> </w:t>
      </w:r>
      <w:r w:rsidRPr="00E60A4E">
        <w:t>Peel</w:t>
      </w:r>
      <w:r w:rsidRPr="00F46E62">
        <w:rPr>
          <w:lang w:val="ru-RU"/>
        </w:rPr>
        <w:t xml:space="preserve"> (2000, </w:t>
      </w:r>
      <w:r w:rsidRPr="00E60A4E">
        <w:t>Sect</w:t>
      </w:r>
      <w:r w:rsidRPr="00F46E62">
        <w:rPr>
          <w:lang w:val="ru-RU"/>
        </w:rPr>
        <w:t xml:space="preserve">. 2.12), подвыборка должна быть достаточно большой, чтобы убедиться, что первый </w:t>
      </w:r>
      <w:r w:rsidRPr="00E60A4E">
        <w:t>M</w:t>
      </w:r>
      <w:r w:rsidRPr="00F46E62">
        <w:rPr>
          <w:lang w:val="ru-RU"/>
        </w:rPr>
        <w:t xml:space="preserve">-шаг может произвести </w:t>
      </w:r>
      <w:proofErr w:type="spellStart"/>
      <w:r w:rsidRPr="00F46E62">
        <w:rPr>
          <w:lang w:val="ru-RU"/>
        </w:rPr>
        <w:t>недегенеративную</w:t>
      </w:r>
      <w:proofErr w:type="spellEnd"/>
      <w:r w:rsidRPr="00F46E62">
        <w:rPr>
          <w:lang w:val="ru-RU"/>
        </w:rPr>
        <w:t xml:space="preserve"> оценку вектора параметров </w:t>
      </w:r>
      <m:oMath>
        <m:r>
          <m:rPr>
            <m:sty m:val="bi"/>
          </m:rPr>
          <w:rPr>
            <w:rFonts w:ascii="Cambria Math" w:hAnsi="Cambria Math" w:cs="Times New Roman"/>
          </w:rPr>
          <m:t>θ</m:t>
        </m:r>
      </m:oMath>
      <w:r w:rsidRPr="00F46E62">
        <w:rPr>
          <w:rFonts w:cs="Times New Roman"/>
          <w:lang w:val="ru-RU"/>
        </w:rPr>
        <w:t>.</w:t>
      </w:r>
    </w:p>
    <w:p w14:paraId="782B4958" w14:textId="77777777" w:rsidR="00F46E62" w:rsidRPr="00F46E62" w:rsidRDefault="00F46E62" w:rsidP="00F46E62">
      <w:pPr>
        <w:rPr>
          <w:lang w:val="ru-RU"/>
        </w:rPr>
      </w:pPr>
      <w:r w:rsidRPr="00E60A4E">
        <w:t>Ueda</w:t>
      </w:r>
      <w:r w:rsidRPr="00F46E62">
        <w:rPr>
          <w:lang w:val="ru-RU"/>
        </w:rPr>
        <w:t xml:space="preserve"> </w:t>
      </w:r>
      <w:r w:rsidRPr="00E60A4E">
        <w:t>and</w:t>
      </w:r>
      <w:r w:rsidRPr="00F46E62">
        <w:rPr>
          <w:lang w:val="ru-RU"/>
        </w:rPr>
        <w:t xml:space="preserve"> </w:t>
      </w:r>
      <w:r w:rsidRPr="00E60A4E">
        <w:t>Nakano</w:t>
      </w:r>
      <w:r w:rsidRPr="00F46E62">
        <w:rPr>
          <w:lang w:val="ru-RU"/>
        </w:rPr>
        <w:t xml:space="preserve"> (1998) предложили алгоритм детерминированного отжига </w:t>
      </w:r>
      <w:r w:rsidRPr="00E60A4E">
        <w:t>EM</w:t>
      </w:r>
      <w:r w:rsidRPr="00F46E62">
        <w:rPr>
          <w:lang w:val="ru-RU"/>
        </w:rPr>
        <w:t xml:space="preserve"> (</w:t>
      </w:r>
      <w:r w:rsidRPr="00E60A4E">
        <w:t>DAEM</w:t>
      </w:r>
      <w:r w:rsidRPr="00F46E62">
        <w:rPr>
          <w:lang w:val="ru-RU"/>
        </w:rPr>
        <w:t xml:space="preserve">) для того, чтобы итерационный процесс </w:t>
      </w:r>
      <w:r w:rsidRPr="00E60A4E">
        <w:t>EM</w:t>
      </w:r>
      <w:r w:rsidRPr="00F46E62">
        <w:rPr>
          <w:lang w:val="ru-RU"/>
        </w:rPr>
        <w:t xml:space="preserve"> мог восстановиться после плохого выбора начальных значений. Они предложили использовать принцип максимальной энтропии и аналог статистической механики, когда, параметр, скажем </w:t>
      </w:r>
      <w:r w:rsidRPr="00E60A4E">
        <w:rPr>
          <w:rFonts w:ascii="Courier New" w:hAnsi="Courier New" w:cs="Courier New"/>
        </w:rPr>
        <w:t>θ</w:t>
      </w:r>
      <w:r w:rsidRPr="00F46E62">
        <w:rPr>
          <w:lang w:val="ru-RU"/>
        </w:rPr>
        <w:t xml:space="preserve">, вводится с </w:t>
      </w:r>
      <m:oMath>
        <m:f>
          <m:fPr>
            <m:type m:val="lin"/>
            <m:ctrlPr>
              <w:rPr>
                <w:rFonts w:ascii="Cambria Math" w:hAnsi="Cambria Math"/>
                <w:i/>
              </w:rPr>
            </m:ctrlPr>
          </m:fPr>
          <m:num>
            <m:r>
              <w:rPr>
                <w:rFonts w:ascii="Cambria Math" w:hAnsi="Cambria Math"/>
                <w:lang w:val="ru-RU"/>
              </w:rPr>
              <m:t>1</m:t>
            </m:r>
          </m:num>
          <m:den>
            <m:r>
              <m:rPr>
                <m:sty m:val="p"/>
              </m:rPr>
              <w:rPr>
                <w:rFonts w:ascii="Cambria Math" w:hAnsi="Cambria Math" w:cs="Times New Roman"/>
              </w:rPr>
              <m:t>θ</m:t>
            </m:r>
          </m:den>
        </m:f>
      </m:oMath>
      <w:r w:rsidRPr="00F46E62">
        <w:rPr>
          <w:lang w:val="ru-RU"/>
        </w:rPr>
        <w:t xml:space="preserve"> </w:t>
      </w:r>
      <w:r w:rsidRPr="00F46E62">
        <w:rPr>
          <w:lang w:val="ru-RU"/>
        </w:rPr>
        <w:lastRenderedPageBreak/>
        <w:t xml:space="preserve">соответствующей «температуре» в смысле отжига. С их алгоритмом </w:t>
      </w:r>
      <w:r w:rsidRPr="00E60A4E">
        <w:t>DAEM</w:t>
      </w:r>
      <w:r w:rsidRPr="00F46E62">
        <w:rPr>
          <w:lang w:val="ru-RU"/>
        </w:rPr>
        <w:t xml:space="preserve">. </w:t>
      </w:r>
      <w:r w:rsidRPr="00E60A4E">
        <w:t>E</w:t>
      </w:r>
      <w:r w:rsidRPr="00F46E62">
        <w:rPr>
          <w:lang w:val="ru-RU"/>
        </w:rPr>
        <w:t xml:space="preserve">-шаг осуществляется путем усреднения </w:t>
      </w:r>
      <m:oMath>
        <m:r>
          <w:rPr>
            <w:rFonts w:ascii="Cambria Math" w:hAnsi="Cambria Math"/>
          </w:rPr>
          <m:t>log</m:t>
        </m:r>
        <m:sSub>
          <m:sSubPr>
            <m:ctrlPr>
              <w:rPr>
                <w:rFonts w:ascii="Cambria Math" w:hAnsi="Cambria Math"/>
                <w:i/>
              </w:rPr>
            </m:ctrlPr>
          </m:sSubPr>
          <m:e>
            <m:r>
              <w:rPr>
                <w:rFonts w:ascii="Cambria Math" w:hAnsi="Cambria Math"/>
                <w:lang w:val="ru-RU"/>
              </w:rPr>
              <m:t xml:space="preserve"> </m:t>
            </m:r>
            <m:r>
              <w:rPr>
                <w:rFonts w:ascii="Cambria Math" w:hAnsi="Cambria Math"/>
              </w:rPr>
              <m:t>L</m:t>
            </m:r>
          </m:e>
          <m:sub>
            <m:r>
              <w:rPr>
                <w:rFonts w:ascii="Cambria Math" w:hAnsi="Cambria Math"/>
              </w:rPr>
              <m:t>c</m:t>
            </m:r>
          </m:sub>
        </m:sSub>
        <m:r>
          <w:rPr>
            <w:rFonts w:ascii="Cambria Math" w:hAnsi="Cambria Math"/>
            <w:lang w:val="ru-RU"/>
          </w:rPr>
          <m:t>(</m:t>
        </m:r>
        <m:r>
          <w:rPr>
            <w:rFonts w:ascii="Cambria Math" w:hAnsi="Cambria Math"/>
          </w:rPr>
          <m:t>θ</m:t>
        </m:r>
        <m:r>
          <m:rPr>
            <m:sty m:val="p"/>
          </m:rPr>
          <w:rPr>
            <w:rFonts w:ascii="Cambria Math" w:hAnsi="Cambria Math"/>
            <w:lang w:val="ru-RU"/>
          </w:rPr>
          <m:t>)</m:t>
        </m:r>
      </m:oMath>
      <w:r w:rsidRPr="00F46E62">
        <w:rPr>
          <w:lang w:val="ru-RU"/>
        </w:rPr>
        <w:t xml:space="preserve"> по распределению взятому пропорционально к текущей оценке условной плотности полных данных (имея наблюдаемые данные) в степени </w:t>
      </w:r>
      <w:r w:rsidRPr="00E60A4E">
        <w:rPr>
          <w:rFonts w:ascii="Courier New" w:hAnsi="Courier New" w:cs="Courier New"/>
        </w:rPr>
        <w:t>θ</w:t>
      </w:r>
      <w:r w:rsidRPr="00F46E62">
        <w:rPr>
          <w:lang w:val="ru-RU"/>
        </w:rPr>
        <w:t xml:space="preserve">; см пример </w:t>
      </w:r>
      <w:r w:rsidRPr="00E60A4E">
        <w:t>McLachlan</w:t>
      </w:r>
      <w:r w:rsidRPr="00F46E62">
        <w:rPr>
          <w:lang w:val="ru-RU"/>
        </w:rPr>
        <w:t xml:space="preserve"> </w:t>
      </w:r>
      <w:r w:rsidRPr="00E60A4E">
        <w:t>and</w:t>
      </w:r>
      <w:r w:rsidRPr="00F46E62">
        <w:rPr>
          <w:lang w:val="ru-RU"/>
        </w:rPr>
        <w:t xml:space="preserve"> </w:t>
      </w:r>
      <w:r w:rsidRPr="00E60A4E">
        <w:t>Peel</w:t>
      </w:r>
      <w:r w:rsidRPr="00F46E62">
        <w:rPr>
          <w:lang w:val="ru-RU"/>
        </w:rPr>
        <w:t xml:space="preserve"> (2000, </w:t>
      </w:r>
      <w:r w:rsidRPr="00E60A4E">
        <w:t>pp</w:t>
      </w:r>
      <w:r w:rsidRPr="00F46E62">
        <w:rPr>
          <w:lang w:val="ru-RU"/>
        </w:rPr>
        <w:t xml:space="preserve">. 58–60). В </w:t>
      </w:r>
      <w:r w:rsidRPr="003D0CF1">
        <w:rPr>
          <w:lang w:val="ru-RU"/>
        </w:rPr>
        <w:t xml:space="preserve">2005 </w:t>
      </w:r>
      <w:proofErr w:type="spellStart"/>
      <w:r w:rsidRPr="00F46E62">
        <w:t>Pernkopf</w:t>
      </w:r>
      <w:proofErr w:type="spellEnd"/>
      <w:r w:rsidRPr="003D0CF1">
        <w:rPr>
          <w:lang w:val="ru-RU"/>
        </w:rPr>
        <w:t xml:space="preserve"> </w:t>
      </w:r>
      <w:r w:rsidRPr="00F46E62">
        <w:t>and</w:t>
      </w:r>
      <w:r w:rsidRPr="003D0CF1">
        <w:rPr>
          <w:lang w:val="ru-RU"/>
        </w:rPr>
        <w:t xml:space="preserve"> </w:t>
      </w:r>
      <w:proofErr w:type="spellStart"/>
      <w:r w:rsidRPr="00F46E62">
        <w:t>Bouchaffra</w:t>
      </w:r>
      <w:proofErr w:type="spellEnd"/>
      <w:r w:rsidRPr="00F46E62">
        <w:rPr>
          <w:lang w:val="ru-RU"/>
        </w:rPr>
        <w:t xml:space="preserve"> (2005) соединили генетический алгоритм (</w:t>
      </w:r>
      <w:r w:rsidRPr="00E60A4E">
        <w:t>GA</w:t>
      </w:r>
      <w:r w:rsidRPr="00F46E62">
        <w:rPr>
          <w:lang w:val="ru-RU"/>
        </w:rPr>
        <w:t xml:space="preserve">) и </w:t>
      </w:r>
      <w:r w:rsidRPr="00E60A4E">
        <w:t>EM</w:t>
      </w:r>
      <w:r w:rsidRPr="00F46E62">
        <w:rPr>
          <w:lang w:val="ru-RU"/>
        </w:rPr>
        <w:t xml:space="preserve"> алгоритм для подгонки смесей нормальных распределений, где предложенный алгоритм менее чувствителен к начальному приближению и позволяет выбираться из локально оптимальных решений.</w:t>
      </w:r>
    </w:p>
    <w:p w14:paraId="2FA9B89E" w14:textId="77777777" w:rsidR="00F46E62" w:rsidRPr="00F46E62" w:rsidRDefault="00F46E62" w:rsidP="00F46E62">
      <w:pPr>
        <w:pStyle w:val="3"/>
        <w:rPr>
          <w:lang w:val="ru-RU"/>
        </w:rPr>
      </w:pPr>
      <w:bookmarkStart w:id="29" w:name="_Toc7006586"/>
      <w:bookmarkStart w:id="30" w:name="_Toc9502241"/>
      <w:r w:rsidRPr="00F46E62">
        <w:rPr>
          <w:lang w:val="ru-RU"/>
        </w:rPr>
        <w:t>Правила остановки</w:t>
      </w:r>
      <w:bookmarkEnd w:id="29"/>
      <w:bookmarkEnd w:id="30"/>
    </w:p>
    <w:p w14:paraId="1D1C64C9" w14:textId="77777777" w:rsidR="00F46E62" w:rsidRPr="00F46E62" w:rsidRDefault="00F46E62" w:rsidP="00F46E62">
      <w:pPr>
        <w:rPr>
          <w:lang w:val="ru-RU"/>
        </w:rPr>
      </w:pPr>
      <w:r w:rsidRPr="00F46E62">
        <w:rPr>
          <w:lang w:val="ru-RU"/>
        </w:rPr>
        <w:t>Необходимо иметь разумные критерии для остановки итерационного ЕМ-алгоритма. Существует несколько подходов:</w:t>
      </w:r>
    </w:p>
    <w:p w14:paraId="65532F43" w14:textId="77777777" w:rsidR="00F46E62" w:rsidRPr="00F46E62" w:rsidRDefault="00F46E62" w:rsidP="00F46E62">
      <w:pPr>
        <w:rPr>
          <w:lang w:val="ru-RU"/>
        </w:rPr>
      </w:pPr>
      <w:r w:rsidRPr="00F46E62">
        <w:rPr>
          <w:lang w:val="ru-RU"/>
        </w:rPr>
        <w:t xml:space="preserve">Выберем малое число </w:t>
      </w:r>
      <m:oMath>
        <m:r>
          <w:rPr>
            <w:rFonts w:ascii="Cambria Math" w:hAnsi="Cambria Math"/>
            <w:lang w:val="ru-RU"/>
          </w:rPr>
          <m:t>δ&gt; 0</m:t>
        </m:r>
      </m:oMath>
      <w:r w:rsidRPr="00F46E62">
        <w:rPr>
          <w:lang w:val="ru-RU"/>
        </w:rPr>
        <w:t>.</w:t>
      </w:r>
    </w:p>
    <w:p w14:paraId="4348F8AD" w14:textId="77777777" w:rsidR="00F46E62" w:rsidRPr="00F46E62" w:rsidRDefault="00F46E62" w:rsidP="00F46E62">
      <w:pPr>
        <w:pStyle w:val="af2"/>
        <w:numPr>
          <w:ilvl w:val="0"/>
          <w:numId w:val="33"/>
        </w:numPr>
        <w:spacing w:after="200"/>
        <w:rPr>
          <w:i/>
          <w:lang w:val="ru-RU"/>
        </w:rPr>
      </w:pPr>
      <w:r w:rsidRPr="00F46E62">
        <w:rPr>
          <w:lang w:val="ru-RU"/>
        </w:rPr>
        <w:t xml:space="preserve">Условимся останавливать ЕМ-алгоритм, если расстояние между эмпирической функцией распределения и теоретической смесью функций распределения, в которую подставлены параметры, вычисленные с помощью ЕМ-алгоритма, становится меньше </w:t>
      </w:r>
      <m:oMath>
        <m:r>
          <m:rPr>
            <m:sty m:val="p"/>
          </m:rPr>
          <w:rPr>
            <w:rFonts w:ascii="Cambria Math" w:hAnsi="Cambria Math" w:cs="Times New Roman"/>
            <w:lang w:val="ru-RU"/>
          </w:rPr>
          <m:t>δ</m:t>
        </m:r>
      </m:oMath>
      <w:r w:rsidRPr="00F46E62">
        <w:rPr>
          <w:lang w:val="ru-RU"/>
        </w:rPr>
        <w:t>.</w:t>
      </w:r>
    </w:p>
    <w:p w14:paraId="6178EECB" w14:textId="6D715114" w:rsidR="00F46E62" w:rsidRPr="00E60A4E" w:rsidRDefault="008A52EF" w:rsidP="00F46E62">
      <w:pPr>
        <w:pStyle w:val="af2"/>
      </w:pPr>
      <m:oMathPara>
        <m:oMath>
          <m:eqArr>
            <m:eqArrPr>
              <m:maxDist m:val="1"/>
              <m:ctrlPr>
                <w:rPr>
                  <w:rFonts w:ascii="Cambria Math" w:hAnsi="Cambria Math"/>
                </w:rPr>
              </m:ctrlPr>
            </m:eqArrPr>
            <m:e>
              <m:d>
                <m:dPr>
                  <m:begChr m:val="‖"/>
                  <m:endChr m:val="‖"/>
                  <m:ctrlPr>
                    <w:rPr>
                      <w:rFonts w:ascii="Cambria Math" w:hAnsi="Cambria Math"/>
                    </w:rPr>
                  </m:ctrlPr>
                </m:dPr>
                <m:e>
                  <m:sSup>
                    <m:sSupPr>
                      <m:ctrlPr>
                        <w:rPr>
                          <w:rFonts w:ascii="Cambria Math" w:hAnsi="Cambria Math"/>
                        </w:rPr>
                      </m:ctrlPr>
                    </m:sSupPr>
                    <m:e>
                      <m:r>
                        <w:rPr>
                          <w:rFonts w:ascii="Cambria Math" w:hAnsi="Cambria Math"/>
                        </w:rPr>
                        <m:t>F</m:t>
                      </m:r>
                    </m:e>
                    <m:sup>
                      <m:d>
                        <m:dPr>
                          <m:ctrlPr>
                            <w:rPr>
                              <w:rFonts w:ascii="Cambria Math" w:hAnsi="Cambria Math"/>
                            </w:rPr>
                          </m:ctrlPr>
                        </m:dPr>
                        <m:e>
                          <m:r>
                            <w:rPr>
                              <w:rFonts w:ascii="Cambria Math" w:hAnsi="Cambria Math"/>
                            </w:rPr>
                            <m:t>m</m:t>
                          </m:r>
                        </m:e>
                      </m:d>
                    </m:sup>
                  </m:sSup>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emp</m:t>
                      </m:r>
                    </m:sub>
                  </m:sSub>
                </m:e>
              </m:d>
              <m:r>
                <m:rPr>
                  <m:sty m:val="p"/>
                </m:rPr>
                <w:rPr>
                  <w:rFonts w:ascii="Cambria Math" w:hAnsi="Cambria Math"/>
                </w:rPr>
                <m:t>&lt;</m:t>
              </m:r>
              <m:r>
                <w:rPr>
                  <w:rFonts w:ascii="Cambria Math" w:hAnsi="Cambria Math"/>
                </w:rPr>
                <m:t>δ</m:t>
              </m:r>
              <m:r>
                <m:rPr>
                  <m:sty m:val="p"/>
                </m:rPr>
                <w:rPr>
                  <w:rFonts w:ascii="Cambria Math" w:hAnsi="Cambria Math"/>
                </w:rPr>
                <m:t>,#</m:t>
              </m:r>
              <m:d>
                <m:dPr>
                  <m:ctrlPr>
                    <w:rPr>
                      <w:rFonts w:ascii="Cambria Math" w:hAnsi="Cambria Math"/>
                    </w:rPr>
                  </m:ctrlPr>
                </m:dPr>
                <m:e>
                  <m:r>
                    <m:rPr>
                      <m:sty m:val="p"/>
                    </m:rPr>
                    <w:rPr>
                      <w:rFonts w:ascii="Cambria Math" w:hAnsi="Cambria Math"/>
                    </w:rPr>
                    <m:t>4.3</m:t>
                  </m:r>
                </m:e>
              </m:d>
            </m:e>
          </m:eqArr>
        </m:oMath>
      </m:oMathPara>
    </w:p>
    <w:p w14:paraId="776DDBCD" w14:textId="77777777" w:rsidR="00F46E62" w:rsidRPr="00F46E62" w:rsidRDefault="00F46E62" w:rsidP="00F46E62">
      <w:pPr>
        <w:pStyle w:val="af2"/>
        <w:rPr>
          <w:lang w:val="ru-RU"/>
        </w:rPr>
      </w:pPr>
      <w:r w:rsidRPr="00F46E62">
        <w:rPr>
          <w:lang w:val="ru-RU"/>
        </w:rPr>
        <w:t>Где</w:t>
      </w:r>
    </w:p>
    <w:p w14:paraId="4C96438E" w14:textId="77777777" w:rsidR="00F46E62" w:rsidRPr="00E60A4E" w:rsidRDefault="008A52EF" w:rsidP="00F46E62">
      <w:pPr>
        <w:pStyle w:val="af2"/>
      </w:pPr>
      <m:oMathPara>
        <m:oMath>
          <m:sSup>
            <m:sSupPr>
              <m:ctrlPr>
                <w:rPr>
                  <w:rFonts w:ascii="Cambria Math" w:hAnsi="Cambria Math"/>
                </w:rPr>
              </m:ctrlPr>
            </m:sSupPr>
            <m:e>
              <m:r>
                <w:rPr>
                  <w:rFonts w:ascii="Cambria Math" w:hAnsi="Cambria Math"/>
                </w:rPr>
                <m:t>F</m:t>
              </m:r>
            </m:e>
            <m:sup>
              <m:d>
                <m:dPr>
                  <m:ctrlPr>
                    <w:rPr>
                      <w:rFonts w:ascii="Cambria Math" w:hAnsi="Cambria Math"/>
                    </w:rPr>
                  </m:ctrlPr>
                </m:dPr>
                <m:e>
                  <m:r>
                    <w:rPr>
                      <w:rFonts w:ascii="Cambria Math" w:hAnsi="Cambria Math"/>
                    </w:rPr>
                    <m:t>m</m:t>
                  </m:r>
                </m:e>
              </m:d>
            </m:sup>
          </m:sSup>
          <m:d>
            <m:dPr>
              <m:ctrlPr>
                <w:rPr>
                  <w:rFonts w:ascii="Cambria Math" w:hAnsi="Cambria Math"/>
                </w:rPr>
              </m:ctrlPr>
            </m:dPr>
            <m:e>
              <m:r>
                <w:rPr>
                  <w:rFonts w:ascii="Cambria Math" w:hAnsi="Cambria Math"/>
                </w:rPr>
                <m:t>x</m:t>
              </m:r>
            </m:e>
          </m:d>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p</m:t>
                  </m:r>
                </m:e>
                <m:sub>
                  <m:r>
                    <w:rPr>
                      <w:rFonts w:ascii="Cambria Math" w:hAnsi="Cambria Math"/>
                    </w:rPr>
                    <m:t>j</m:t>
                  </m:r>
                </m:sub>
                <m:sup>
                  <m:d>
                    <m:dPr>
                      <m:ctrlPr>
                        <w:rPr>
                          <w:rFonts w:ascii="Cambria Math" w:hAnsi="Cambria Math"/>
                        </w:rPr>
                      </m:ctrlPr>
                    </m:dPr>
                    <m:e>
                      <m:r>
                        <w:rPr>
                          <w:rFonts w:ascii="Cambria Math" w:hAnsi="Cambria Math"/>
                        </w:rPr>
                        <m:t>m</m:t>
                      </m:r>
                    </m:e>
                  </m:d>
                </m:sup>
              </m:sSubSup>
            </m:e>
          </m:nary>
          <m:d>
            <m:dPr>
              <m:ctrlPr>
                <w:rPr>
                  <w:rFonts w:ascii="Cambria Math" w:hAnsi="Cambria Math"/>
                </w:rPr>
              </m:ctrlPr>
            </m:dPr>
            <m:e>
              <m:f>
                <m:fPr>
                  <m:ctrlPr>
                    <w:rPr>
                      <w:rFonts w:ascii="Cambria Math" w:hAnsi="Cambria Math"/>
                    </w:rPr>
                  </m:ctrlPr>
                </m:fPr>
                <m:num>
                  <m:r>
                    <w:rPr>
                      <w:rFonts w:ascii="Cambria Math" w:hAnsi="Cambria Math"/>
                    </w:rPr>
                    <m:t>x</m:t>
                  </m:r>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m</m:t>
                          </m:r>
                        </m:e>
                      </m:d>
                    </m:sup>
                  </m:sSubSup>
                </m:num>
                <m:den>
                  <m:sSubSup>
                    <m:sSubSupPr>
                      <m:ctrlPr>
                        <w:rPr>
                          <w:rFonts w:ascii="Cambria Math" w:hAnsi="Cambria Math"/>
                        </w:rPr>
                      </m:ctrlPr>
                    </m:sSubSupPr>
                    <m:e>
                      <m:r>
                        <w:rPr>
                          <w:rFonts w:ascii="Cambria Math" w:hAnsi="Cambria Math"/>
                        </w:rPr>
                        <m:t>σ</m:t>
                      </m:r>
                    </m:e>
                    <m:sub>
                      <m:r>
                        <w:rPr>
                          <w:rFonts w:ascii="Cambria Math" w:hAnsi="Cambria Math"/>
                        </w:rPr>
                        <m:t>j</m:t>
                      </m:r>
                    </m:sub>
                    <m:sup>
                      <m:d>
                        <m:dPr>
                          <m:ctrlPr>
                            <w:rPr>
                              <w:rFonts w:ascii="Cambria Math" w:hAnsi="Cambria Math"/>
                            </w:rPr>
                          </m:ctrlPr>
                        </m:dPr>
                        <m:e>
                          <m:r>
                            <w:rPr>
                              <w:rFonts w:ascii="Cambria Math" w:hAnsi="Cambria Math"/>
                            </w:rPr>
                            <m:t>m</m:t>
                          </m:r>
                        </m:e>
                      </m:d>
                    </m:sup>
                  </m:sSubSup>
                </m:den>
              </m:f>
            </m:e>
          </m:d>
        </m:oMath>
      </m:oMathPara>
    </w:p>
    <w:p w14:paraId="3BAA70A2" w14:textId="2FFCD2B6" w:rsidR="00F46E62" w:rsidRPr="00E60A4E" w:rsidRDefault="00F46E62" w:rsidP="00F46E62">
      <w:pPr>
        <w:pStyle w:val="af2"/>
      </w:pPr>
      <w:r w:rsidRPr="00F46E62">
        <w:rPr>
          <w:lang w:val="ru-RU"/>
        </w:rPr>
        <w:t xml:space="preserve">- теоретическая смесь нормальных функций распределения, в которую подставлены параметры, вычисленные с помощью </w:t>
      </w:r>
      <w:r w:rsidRPr="00E60A4E">
        <w:t>ЕМ-</w:t>
      </w:r>
      <w:r w:rsidRPr="00F46E62">
        <w:rPr>
          <w:lang w:val="ru-RU"/>
        </w:rPr>
        <w:t>алгоритма</w:t>
      </w:r>
      <w:r w:rsidRPr="00E60A4E">
        <w:t xml:space="preserve"> </w:t>
      </w:r>
      <w:r w:rsidRPr="00F46E62">
        <w:rPr>
          <w:lang w:val="ru-RU"/>
        </w:rPr>
        <w:t>на</w:t>
      </w:r>
      <w:r w:rsidRPr="00E60A4E">
        <w:t xml:space="preserve"> m-</w:t>
      </w:r>
      <w:r>
        <w:rPr>
          <w:lang w:val="ru-RU"/>
        </w:rPr>
        <w:t>итерации</w:t>
      </w:r>
      <w:r w:rsidRPr="00E60A4E">
        <w:t>,</w:t>
      </w:r>
    </w:p>
    <w:p w14:paraId="14AFCCB9" w14:textId="77777777" w:rsidR="00F46E62" w:rsidRPr="00E60A4E" w:rsidRDefault="008A52EF" w:rsidP="00F46E62">
      <w:pPr>
        <w:pStyle w:val="af2"/>
      </w:pPr>
      <m:oMathPara>
        <m:oMath>
          <m:sSub>
            <m:sSubPr>
              <m:ctrlPr>
                <w:rPr>
                  <w:rFonts w:ascii="Cambria Math" w:hAnsi="Cambria Math"/>
                </w:rPr>
              </m:ctrlPr>
            </m:sSubPr>
            <m:e>
              <m:r>
                <w:rPr>
                  <w:rFonts w:ascii="Cambria Math" w:hAnsi="Cambria Math"/>
                </w:rPr>
                <m:t>F</m:t>
              </m:r>
            </m:e>
            <m:sub>
              <m:r>
                <w:rPr>
                  <w:rFonts w:ascii="Cambria Math" w:hAnsi="Cambria Math"/>
                </w:rPr>
                <m:t>emp</m:t>
              </m:r>
            </m:sub>
          </m:sSub>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j=1</m:t>
              </m:r>
            </m:sub>
            <m:sup>
              <m:r>
                <m:rPr>
                  <m:sty m:val="p"/>
                </m:rPr>
                <w:rPr>
                  <w:rFonts w:ascii="Cambria Math" w:hAnsi="Cambria Math"/>
                </w:rPr>
                <m:t>n</m:t>
              </m:r>
            </m:sup>
            <m:e>
              <m:sSub>
                <m:sSubPr>
                  <m:ctrlPr>
                    <w:rPr>
                      <w:rFonts w:ascii="Cambria Math" w:hAnsi="Cambria Math"/>
                    </w:rPr>
                  </m:ctrlPr>
                </m:sSubPr>
                <m:e>
                  <m:r>
                    <m:rPr>
                      <m:scr m:val="double-struck"/>
                      <m:sty m:val="p"/>
                    </m:rPr>
                    <w:rPr>
                      <w:rFonts w:ascii="Cambria Math" w:hAnsi="Cambria Math"/>
                    </w:rPr>
                    <m:t>I</m:t>
                  </m:r>
                </m:e>
                <m:sub>
                  <m:d>
                    <m:dPr>
                      <m:ctrlPr>
                        <w:rPr>
                          <w:rFonts w:ascii="Cambria Math" w:hAnsi="Cambria Math"/>
                        </w:rPr>
                      </m:ctrlPr>
                    </m:dPr>
                    <m:e>
                      <m:r>
                        <m:rPr>
                          <m:sty m:val="p"/>
                        </m:rPr>
                        <w:rPr>
                          <w:rFonts w:ascii="Cambria Math" w:hAnsi="Cambria Math"/>
                        </w:rPr>
                        <m:t>-∞.</m:t>
                      </m:r>
                      <m:r>
                        <w:rPr>
                          <w:rFonts w:ascii="Cambria Math" w:hAnsi="Cambria Math"/>
                        </w:rPr>
                        <m:t>x</m:t>
                      </m:r>
                    </m:e>
                  </m:d>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e>
          </m:nary>
        </m:oMath>
      </m:oMathPara>
    </w:p>
    <w:p w14:paraId="374D8ED4" w14:textId="77777777" w:rsidR="00F46E62" w:rsidRPr="00F46E62" w:rsidRDefault="00F46E62" w:rsidP="00F46E62">
      <w:pPr>
        <w:pStyle w:val="af2"/>
        <w:rPr>
          <w:lang w:val="ru-RU"/>
        </w:rPr>
      </w:pPr>
      <w:r w:rsidRPr="00F46E62">
        <w:rPr>
          <w:lang w:val="ru-RU"/>
        </w:rPr>
        <w:t>-эмпирическая функция распределения (</w:t>
      </w:r>
      <m:oMath>
        <m:sSub>
          <m:sSubPr>
            <m:ctrlPr>
              <w:rPr>
                <w:rFonts w:ascii="Cambria Math" w:hAnsi="Cambria Math"/>
                <w:i/>
              </w:rPr>
            </m:ctrlPr>
          </m:sSubPr>
          <m:e>
            <m:r>
              <m:rPr>
                <m:scr m:val="double-struck"/>
              </m:rPr>
              <w:rPr>
                <w:rFonts w:ascii="Cambria Math" w:hAnsi="Cambria Math"/>
              </w:rPr>
              <m:t>I</m:t>
            </m:r>
          </m:e>
          <m:sub>
            <m:d>
              <m:dPr>
                <m:ctrlPr>
                  <w:rPr>
                    <w:rFonts w:ascii="Cambria Math" w:hAnsi="Cambria Math"/>
                    <w:i/>
                  </w:rPr>
                </m:ctrlPr>
              </m:dPr>
              <m:e>
                <m:r>
                  <w:rPr>
                    <w:rFonts w:ascii="Cambria Math" w:hAnsi="Cambria Math"/>
                    <w:lang w:val="ru-RU"/>
                  </w:rPr>
                  <m:t>-</m:t>
                </m:r>
                <m:r>
                  <m:rPr>
                    <m:sty m:val="p"/>
                  </m:rPr>
                  <w:rPr>
                    <w:rFonts w:ascii="Cambria Math" w:hAnsi="Cambria Math"/>
                    <w:lang w:val="ru-RU"/>
                  </w:rPr>
                  <m:t>∞</m:t>
                </m:r>
                <m:r>
                  <w:rPr>
                    <w:rFonts w:ascii="Cambria Math" w:hAnsi="Cambria Math"/>
                    <w:lang w:val="ru-RU"/>
                  </w:rPr>
                  <m:t>.</m:t>
                </m:r>
                <m:r>
                  <w:rPr>
                    <w:rFonts w:ascii="Cambria Math" w:hAnsi="Cambria Math"/>
                  </w:rPr>
                  <m:t>x</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lang w:val="ru-RU"/>
          </w:rPr>
          <m:t>=1</m:t>
        </m:r>
      </m:oMath>
      <w:r w:rsidRPr="00F46E62">
        <w:rPr>
          <w:lang w:val="ru-RU"/>
        </w:rP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lang w:val="ru-RU"/>
          </w:rPr>
          <m:t>&lt;</m:t>
        </m:r>
        <m:r>
          <w:rPr>
            <w:rFonts w:ascii="Cambria Math" w:hAnsi="Cambria Math"/>
          </w:rPr>
          <m:t>x</m:t>
        </m:r>
      </m:oMath>
      <w:r w:rsidRPr="00F46E62">
        <w:rPr>
          <w:lang w:val="ru-RU"/>
        </w:rPr>
        <w:t xml:space="preserve">, и </w:t>
      </w:r>
      <m:oMath>
        <m:sSub>
          <m:sSubPr>
            <m:ctrlPr>
              <w:rPr>
                <w:rFonts w:ascii="Cambria Math" w:hAnsi="Cambria Math"/>
                <w:i/>
              </w:rPr>
            </m:ctrlPr>
          </m:sSubPr>
          <m:e>
            <m:r>
              <m:rPr>
                <m:scr m:val="double-struck"/>
              </m:rPr>
              <w:rPr>
                <w:rFonts w:ascii="Cambria Math" w:hAnsi="Cambria Math"/>
              </w:rPr>
              <m:t>I</m:t>
            </m:r>
          </m:e>
          <m:sub>
            <m:d>
              <m:dPr>
                <m:ctrlPr>
                  <w:rPr>
                    <w:rFonts w:ascii="Cambria Math" w:hAnsi="Cambria Math"/>
                    <w:i/>
                  </w:rPr>
                </m:ctrlPr>
              </m:dPr>
              <m:e>
                <m:r>
                  <w:rPr>
                    <w:rFonts w:ascii="Cambria Math" w:hAnsi="Cambria Math"/>
                    <w:lang w:val="ru-RU"/>
                  </w:rPr>
                  <m:t>-</m:t>
                </m:r>
                <m:r>
                  <m:rPr>
                    <m:sty m:val="p"/>
                  </m:rPr>
                  <w:rPr>
                    <w:rFonts w:ascii="Cambria Math" w:hAnsi="Cambria Math"/>
                    <w:lang w:val="ru-RU"/>
                  </w:rPr>
                  <m:t>∞</m:t>
                </m:r>
                <m:r>
                  <w:rPr>
                    <w:rFonts w:ascii="Cambria Math" w:hAnsi="Cambria Math"/>
                    <w:lang w:val="ru-RU"/>
                  </w:rPr>
                  <m:t>.</m:t>
                </m:r>
                <m:r>
                  <w:rPr>
                    <w:rFonts w:ascii="Cambria Math" w:hAnsi="Cambria Math"/>
                  </w:rPr>
                  <m:t>x</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lang w:val="ru-RU"/>
          </w:rPr>
          <m:t>=0</m:t>
        </m:r>
      </m:oMath>
      <w:r w:rsidRPr="00F46E62">
        <w:rPr>
          <w:lang w:val="ru-RU"/>
        </w:rPr>
        <w:t xml:space="preserve"> в противном случае).</w:t>
      </w:r>
    </w:p>
    <w:p w14:paraId="356D28A4" w14:textId="7460343D" w:rsidR="00F46E62" w:rsidRPr="00F46E62" w:rsidRDefault="00F46E62" w:rsidP="00F46E62">
      <w:pPr>
        <w:pStyle w:val="af2"/>
        <w:numPr>
          <w:ilvl w:val="0"/>
          <w:numId w:val="33"/>
        </w:numPr>
        <w:spacing w:after="200"/>
        <w:rPr>
          <w:lang w:val="ru-RU"/>
        </w:rPr>
      </w:pPr>
      <w:r w:rsidRPr="00F46E62">
        <w:rPr>
          <w:lang w:val="ru-RU"/>
        </w:rPr>
        <w:t>ЕМ-алгоритм можно останавливать, когда разность между значениями функции правдоподобия, вычисленными на соседних итерациях, мала, то есть дальнейшая работа ЕМ-алгоритма практически не увеличит текущее правдоподобие:</w:t>
      </w:r>
      <w:r w:rsidRPr="00F46E62">
        <w:rPr>
          <w:lang w:val="ru-RU"/>
        </w:rPr>
        <w:br/>
      </w:r>
      <m:oMathPara>
        <m:oMath>
          <m:eqArr>
            <m:eqArrPr>
              <m:maxDist m:val="1"/>
              <m:ctrlPr>
                <w:rPr>
                  <w:rFonts w:ascii="Cambria Math" w:hAnsi="Cambria Math"/>
                </w:rPr>
              </m:ctrlPr>
            </m:eqArr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e>
                          </m:d>
                        </m:sup>
                      </m:sSup>
                      <m:r>
                        <w:rPr>
                          <w:rFonts w:ascii="Cambria Math" w:hAnsi="Cambria Math"/>
                          <w:lang w:val="ru-RU"/>
                        </w:rPr>
                        <m:t>;</m:t>
                      </m:r>
                      <m:r>
                        <w:rPr>
                          <w:rFonts w:ascii="Cambria Math" w:hAnsi="Cambria Math"/>
                        </w:rPr>
                        <m:t>x</m:t>
                      </m:r>
                    </m:e>
                  </m:d>
                  <m:r>
                    <w:rPr>
                      <w:rFonts w:ascii="Cambria Math" w:hAnsi="Cambria Math"/>
                      <w:lang w:val="ru-RU"/>
                    </w:rPr>
                    <m:t>-</m:t>
                  </m:r>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r>
                                <w:rPr>
                                  <w:rFonts w:ascii="Cambria Math" w:hAnsi="Cambria Math"/>
                                  <w:lang w:val="ru-RU"/>
                                </w:rPr>
                                <m:t>-1</m:t>
                              </m:r>
                            </m:e>
                          </m:d>
                        </m:sup>
                      </m:sSup>
                      <m:r>
                        <w:rPr>
                          <w:rFonts w:ascii="Cambria Math" w:hAnsi="Cambria Math"/>
                          <w:lang w:val="ru-RU"/>
                        </w:rPr>
                        <m:t>;</m:t>
                      </m:r>
                      <m:r>
                        <w:rPr>
                          <w:rFonts w:ascii="Cambria Math" w:hAnsi="Cambria Math"/>
                        </w:rPr>
                        <m:t>x</m:t>
                      </m:r>
                    </m:e>
                  </m:d>
                </m:e>
              </m:d>
              <m:r>
                <w:rPr>
                  <w:rFonts w:ascii="Cambria Math" w:hAnsi="Cambria Math"/>
                  <w:lang w:val="ru-RU"/>
                </w:rPr>
                <m:t>&lt;</m:t>
              </m:r>
              <m:r>
                <w:rPr>
                  <w:rFonts w:ascii="Cambria Math" w:hAnsi="Cambria Math"/>
                </w:rPr>
                <m:t>δ</m:t>
              </m:r>
              <m:r>
                <w:rPr>
                  <w:rFonts w:ascii="Cambria Math" w:hAnsi="Cambria Math"/>
                  <w:lang w:val="ru-RU"/>
                </w:rPr>
                <m:t>#</m:t>
              </m:r>
              <m:d>
                <m:dPr>
                  <m:ctrlPr>
                    <w:rPr>
                      <w:rFonts w:ascii="Cambria Math" w:hAnsi="Cambria Math"/>
                    </w:rPr>
                  </m:ctrlPr>
                </m:dPr>
                <m:e>
                  <m:r>
                    <m:rPr>
                      <m:sty m:val="p"/>
                    </m:rPr>
                    <w:rPr>
                      <w:rFonts w:ascii="Cambria Math" w:hAnsi="Cambria Math"/>
                      <w:lang w:val="ru-RU"/>
                    </w:rPr>
                    <m:t>4.3.4</m:t>
                  </m:r>
                </m:e>
              </m:d>
              <m:ctrlPr>
                <w:rPr>
                  <w:rFonts w:ascii="Cambria Math" w:hAnsi="Cambria Math"/>
                  <w:i/>
                </w:rPr>
              </m:ctrlPr>
            </m:e>
          </m:eqArr>
        </m:oMath>
      </m:oMathPara>
    </w:p>
    <w:p w14:paraId="37BCFC50" w14:textId="547735F6" w:rsidR="00F46E62" w:rsidRPr="00F46E62" w:rsidRDefault="00F46E62" w:rsidP="00F46E62">
      <w:pPr>
        <w:pStyle w:val="af2"/>
        <w:numPr>
          <w:ilvl w:val="0"/>
          <w:numId w:val="33"/>
        </w:numPr>
        <w:spacing w:after="200"/>
        <w:rPr>
          <w:lang w:val="ru-RU"/>
        </w:rPr>
      </w:pPr>
      <w:r w:rsidRPr="00F46E62">
        <w:rPr>
          <w:lang w:val="ru-RU"/>
        </w:rPr>
        <w:lastRenderedPageBreak/>
        <w:t>ЕМ-алгоритм можно останавливать, когда расстояние между оценками параметров, вычисленными на соседних итерациях мало, то есть дальнейшая работа ЕМ-алгоритма практически не изменит уже полученные оценки:</w:t>
      </w:r>
      <w:r w:rsidRPr="00F46E62">
        <w:rPr>
          <w:lang w:val="ru-RU"/>
        </w:rPr>
        <w:br/>
      </w:r>
      <m:oMathPara>
        <m:oMath>
          <m:eqArr>
            <m:eqArrPr>
              <m:maxDist m:val="1"/>
              <m:ctrlPr>
                <w:rPr>
                  <w:rFonts w:ascii="Cambria Math" w:hAnsi="Cambria Math"/>
                </w:rPr>
              </m:ctrlPr>
            </m:eqArr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rPr>
                            <m:t>m</m:t>
                          </m:r>
                        </m:e>
                      </m:d>
                    </m:sup>
                  </m:sSup>
                  <m:r>
                    <w:rPr>
                      <w:rFonts w:ascii="Cambria Math" w:hAnsi="Cambria Math"/>
                      <w:lang w:val="ru-RU"/>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m</m:t>
                          </m:r>
                          <m:r>
                            <w:rPr>
                              <w:rFonts w:ascii="Cambria Math" w:hAnsi="Cambria Math"/>
                              <w:lang w:val="ru-RU"/>
                            </w:rPr>
                            <m:t>-1</m:t>
                          </m:r>
                        </m:e>
                      </m:d>
                    </m:sup>
                  </m:sSup>
                </m:e>
              </m:d>
              <m:r>
                <w:rPr>
                  <w:rFonts w:ascii="Cambria Math" w:hAnsi="Cambria Math"/>
                  <w:lang w:val="ru-RU"/>
                </w:rPr>
                <m:t>&lt;</m:t>
              </m:r>
              <m:r>
                <w:rPr>
                  <w:rFonts w:ascii="Cambria Math" w:hAnsi="Cambria Math"/>
                </w:rPr>
                <m:t>δ</m:t>
              </m:r>
              <m:r>
                <w:rPr>
                  <w:rFonts w:ascii="Cambria Math" w:hAnsi="Cambria Math"/>
                  <w:lang w:val="ru-RU"/>
                </w:rPr>
                <m:t>#</m:t>
              </m:r>
              <m:d>
                <m:dPr>
                  <m:ctrlPr>
                    <w:rPr>
                      <w:rFonts w:ascii="Cambria Math" w:hAnsi="Cambria Math"/>
                    </w:rPr>
                  </m:ctrlPr>
                </m:dPr>
                <m:e>
                  <m:r>
                    <m:rPr>
                      <m:sty m:val="p"/>
                    </m:rPr>
                    <w:rPr>
                      <w:rFonts w:ascii="Cambria Math" w:hAnsi="Cambria Math"/>
                      <w:lang w:val="ru-RU"/>
                    </w:rPr>
                    <m:t>4.5</m:t>
                  </m:r>
                </m:e>
              </m:d>
              <m:ctrlPr>
                <w:rPr>
                  <w:rFonts w:ascii="Cambria Math" w:hAnsi="Cambria Math"/>
                  <w:i/>
                </w:rPr>
              </m:ctrlPr>
            </m:e>
          </m:eqArr>
        </m:oMath>
      </m:oMathPara>
    </w:p>
    <w:p w14:paraId="68284FA5" w14:textId="77777777" w:rsidR="00F46E62" w:rsidRPr="00F46E62" w:rsidRDefault="00F46E62" w:rsidP="00F46E62">
      <w:pPr>
        <w:rPr>
          <w:lang w:val="ru-RU"/>
        </w:rPr>
      </w:pPr>
      <w:r w:rsidRPr="00F46E62">
        <w:rPr>
          <w:lang w:val="ru-RU"/>
        </w:rPr>
        <w:t xml:space="preserve">В соотношениях (3.3) и (3.5) нормы </w:t>
      </w:r>
      <m:oMath>
        <m:d>
          <m:dPr>
            <m:begChr m:val="‖"/>
            <m:endChr m:val="‖"/>
            <m:ctrlPr>
              <w:rPr>
                <w:rFonts w:ascii="Cambria Math" w:hAnsi="Cambria Math"/>
                <w:i/>
              </w:rPr>
            </m:ctrlPr>
          </m:dPr>
          <m:e>
            <m:r>
              <w:rPr>
                <w:rFonts w:ascii="Cambria Math" w:hAnsi="Cambria Math"/>
                <w:lang w:val="ru-RU"/>
              </w:rPr>
              <m:t xml:space="preserve"> ∙ </m:t>
            </m:r>
          </m:e>
        </m:d>
      </m:oMath>
      <w:r w:rsidRPr="00F46E62">
        <w:rPr>
          <w:lang w:val="ru-RU"/>
        </w:rPr>
        <w:t xml:space="preserve"> можно определять по-разному.</w:t>
      </w:r>
    </w:p>
    <w:p w14:paraId="6D844AD3" w14:textId="77777777" w:rsidR="00F46E62" w:rsidRPr="00F46E62" w:rsidRDefault="00F46E62" w:rsidP="00F46E62">
      <w:pPr>
        <w:rPr>
          <w:lang w:val="ru-RU"/>
        </w:rPr>
      </w:pPr>
      <w:r w:rsidRPr="00F46E62">
        <w:rPr>
          <w:lang w:val="ru-RU"/>
        </w:rPr>
        <w:t>У всех перечисленных критериев остановки есть и достоинства, и недостатки.</w:t>
      </w:r>
    </w:p>
    <w:p w14:paraId="07377159" w14:textId="77777777" w:rsidR="00F46E62" w:rsidRPr="00F46E62" w:rsidRDefault="00F46E62" w:rsidP="00F46E62">
      <w:pPr>
        <w:rPr>
          <w:lang w:val="ru-RU"/>
        </w:rPr>
      </w:pPr>
      <w:r w:rsidRPr="00F46E62">
        <w:rPr>
          <w:lang w:val="ru-RU"/>
        </w:rPr>
        <w:t>Критерий (3.3) основанный на близости эмпирической функции распределения и теоретической смеси функции распределения, в которую подставлены параметры, вычисленные с помощью ЕМ-алгоритма, дает хорошую возможность судить о том насколько хороша полученная аппроксимация. Однако ЕМ-алгоритм может никогда не достичь таких значений параметров теоретической функции распределения, которые обеспечивают хорошее согласие с имеющимися наблюдениями.</w:t>
      </w:r>
    </w:p>
    <w:p w14:paraId="75041DFF" w14:textId="77777777" w:rsidR="00F46E62" w:rsidRPr="00F46E62" w:rsidRDefault="00F46E62" w:rsidP="00F46E62">
      <w:pPr>
        <w:rPr>
          <w:lang w:val="ru-RU"/>
        </w:rPr>
      </w:pPr>
      <w:r w:rsidRPr="00F46E62">
        <w:rPr>
          <w:lang w:val="ru-RU"/>
        </w:rPr>
        <w:t xml:space="preserve">Критерий (3.4), ориентирующийся на функцию правдоподобия естественно согласуется с методом, используемым в ЕМ-алгоритме, но как бы сводит все имеющиеся возможности, так сказать, степени свободы алгоритма, к единственному значению. Согласно этому критерию, алгоритм может быть остановлен если последовательно вычисленные значения </w:t>
      </w:r>
      <w:r w:rsidRPr="00E60A4E">
        <w:rPr>
          <w:i/>
        </w:rPr>
        <w:t>L</w:t>
      </w:r>
      <w:r w:rsidRPr="00F46E62">
        <w:rPr>
          <w:lang w:val="ru-RU"/>
        </w:rPr>
        <w:t xml:space="preserve"> близки, но параметры далеки от точки максимума (функция правдоподобия может принимать близкие значения на 2х достаточно отдаленных друг от друга множествах значений параметров).</w:t>
      </w:r>
    </w:p>
    <w:p w14:paraId="3CBAF649" w14:textId="17A1F642" w:rsidR="000C5B3F" w:rsidRPr="00A3191D" w:rsidRDefault="00F46E62" w:rsidP="00F46E62">
      <w:pPr>
        <w:rPr>
          <w:lang w:val="ru-RU"/>
        </w:rPr>
      </w:pPr>
      <w:r w:rsidRPr="00F46E62">
        <w:rPr>
          <w:lang w:val="ru-RU"/>
        </w:rPr>
        <w:t xml:space="preserve">Критерий (3.5) использующий расстояние между последовательно полученными оценками вектора параметров, конечно же, остановит ЕМ-алгоритм, если последний достигнет точки максимума функции правдоподобия. К сожалению, этот критерий так же остановит алгоритм в случае, когда алгоритм достигнет области, далекой от точки максимума, но в которой скорость сходимости очень низка. </w:t>
      </w:r>
      <w:r w:rsidRPr="00E60A4E">
        <w:t>[1]</w:t>
      </w:r>
      <w:r>
        <w:rPr>
          <w:lang w:val="ru-RU"/>
        </w:rPr>
        <w:tab/>
      </w:r>
    </w:p>
    <w:p w14:paraId="178096B9" w14:textId="77777777" w:rsidR="0042397E" w:rsidRPr="00E60A4E" w:rsidRDefault="0042397E" w:rsidP="0042397E">
      <w:pPr>
        <w:pStyle w:val="2"/>
      </w:pPr>
      <w:bookmarkStart w:id="31" w:name="_Toc7006588"/>
      <w:bookmarkStart w:id="32" w:name="_Toc9502242"/>
      <w:proofErr w:type="spellStart"/>
      <w:r w:rsidRPr="00E60A4E">
        <w:t>Применение</w:t>
      </w:r>
      <w:proofErr w:type="spellEnd"/>
      <w:r w:rsidRPr="00E60A4E">
        <w:t xml:space="preserve"> ЕМ </w:t>
      </w:r>
      <w:proofErr w:type="spellStart"/>
      <w:r w:rsidRPr="00E60A4E">
        <w:t>алгоритма</w:t>
      </w:r>
      <w:bookmarkEnd w:id="31"/>
      <w:bookmarkEnd w:id="32"/>
      <w:proofErr w:type="spellEnd"/>
    </w:p>
    <w:p w14:paraId="3B22F27A" w14:textId="77777777" w:rsidR="0042397E" w:rsidRPr="00E60A4E" w:rsidRDefault="0042397E" w:rsidP="0042397E">
      <w:pPr>
        <w:pStyle w:val="3"/>
      </w:pPr>
      <w:bookmarkStart w:id="33" w:name="_Toc7006589"/>
      <w:bookmarkStart w:id="34" w:name="_Toc6326243"/>
      <w:bookmarkStart w:id="35" w:name="_Toc9502243"/>
      <w:proofErr w:type="spellStart"/>
      <w:r w:rsidRPr="00E60A4E">
        <w:t>Разделение</w:t>
      </w:r>
      <w:proofErr w:type="spellEnd"/>
      <w:r w:rsidRPr="00E60A4E">
        <w:t xml:space="preserve"> </w:t>
      </w:r>
      <w:proofErr w:type="spellStart"/>
      <w:r w:rsidRPr="00E60A4E">
        <w:t>конечных</w:t>
      </w:r>
      <w:proofErr w:type="spellEnd"/>
      <w:r w:rsidRPr="00E60A4E">
        <w:t xml:space="preserve"> </w:t>
      </w:r>
      <w:proofErr w:type="spellStart"/>
      <w:r w:rsidRPr="00E60A4E">
        <w:t>смесей</w:t>
      </w:r>
      <w:proofErr w:type="spellEnd"/>
      <w:r w:rsidRPr="00E60A4E">
        <w:t xml:space="preserve"> </w:t>
      </w:r>
      <w:proofErr w:type="spellStart"/>
      <w:r w:rsidRPr="00E60A4E">
        <w:t>нормальных</w:t>
      </w:r>
      <w:proofErr w:type="spellEnd"/>
      <w:r w:rsidRPr="00E60A4E">
        <w:t xml:space="preserve"> </w:t>
      </w:r>
      <w:proofErr w:type="spellStart"/>
      <w:r w:rsidRPr="00E60A4E">
        <w:t>распределений</w:t>
      </w:r>
      <w:bookmarkEnd w:id="33"/>
      <w:bookmarkEnd w:id="35"/>
      <w:proofErr w:type="spellEnd"/>
      <w:r w:rsidRPr="00E60A4E">
        <w:t xml:space="preserve"> </w:t>
      </w:r>
      <w:bookmarkEnd w:id="34"/>
    </w:p>
    <w:p w14:paraId="46BCFFCC" w14:textId="77777777" w:rsidR="0042397E" w:rsidRPr="0042397E" w:rsidRDefault="0042397E" w:rsidP="0042397E">
      <w:pPr>
        <w:rPr>
          <w:rFonts w:cs="Times New Roman"/>
          <w:lang w:val="ru-RU"/>
        </w:rPr>
      </w:pPr>
      <w:r w:rsidRPr="0042397E">
        <w:rPr>
          <w:lang w:val="ru-RU"/>
        </w:rPr>
        <w:t>Определим функцию плотности вероятности смеси</w:t>
      </w:r>
      <w:r w:rsidRPr="0042397E">
        <w:rPr>
          <w:rFonts w:cs="Times New Roman"/>
          <w:lang w:val="ru-RU"/>
        </w:rPr>
        <w:t xml:space="preserve"> нормальных распределений как</w:t>
      </w:r>
    </w:p>
    <w:p w14:paraId="5BAE07E7" w14:textId="3BBDB4C8" w:rsidR="0042397E" w:rsidRPr="00E60A4E" w:rsidRDefault="008A52EF" w:rsidP="0042397E">
      <m:oMathPara>
        <m:oMath>
          <m:eqArr>
            <m:eqArrPr>
              <m:maxDist m:val="1"/>
              <m:ctrlPr>
                <w:rPr>
                  <w:rFonts w:ascii="Cambria Math" w:hAnsi="Cambria Math"/>
                </w:rPr>
              </m:ctrlPr>
            </m:eqArrPr>
            <m:e>
              <m:r>
                <w:rPr>
                  <w:rFonts w:ascii="Cambria Math" w:hAnsi="Cambria Math"/>
                </w:rPr>
                <m:t>f</m:t>
              </m:r>
              <m:d>
                <m:dPr>
                  <m:ctrlPr>
                    <w:rPr>
                      <w:rFonts w:ascii="Cambria Math" w:hAnsi="Cambria Math"/>
                    </w:rPr>
                  </m:ctrlPr>
                </m:dPr>
                <m:e>
                  <m:r>
                    <w:rPr>
                      <w:rFonts w:ascii="Cambria Math" w:hAnsi="Cambria Math"/>
                    </w:rPr>
                    <m:t>y</m:t>
                  </m:r>
                  <m:r>
                    <m:rPr>
                      <m:sty m:val="p"/>
                    </m:rPr>
                    <w:rPr>
                      <w:rFonts w:ascii="Cambria Math" w:hAnsi="Cambria Math"/>
                    </w:rPr>
                    <m:t>;θ</m:t>
                  </m:r>
                </m:e>
              </m:d>
              <m:r>
                <m:rPr>
                  <m:sty m:val="p"/>
                </m:rPr>
                <w:rPr>
                  <w:rFonts w:ascii="Cambria Math" w:hAnsi="Cambria Math"/>
                </w:rPr>
                <m:t>=</m:t>
              </m:r>
              <m:nary>
                <m:naryPr>
                  <m:chr m:val="∑"/>
                  <m:ctrlPr>
                    <w:rPr>
                      <w:rFonts w:ascii="Cambria Math" w:hAnsi="Cambria Math" w:cs="Times New Roman"/>
                    </w:rPr>
                  </m:ctrlPr>
                </m:naryPr>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m:rPr>
                          <m:sty m:val="p"/>
                        </m:rPr>
                        <w:rPr>
                          <w:rFonts w:ascii="Cambria Math" w:hAnsi="Cambria Math"/>
                        </w:rPr>
                        <m:t>π</m:t>
                      </m:r>
                    </m:e>
                    <m:sub>
                      <m:r>
                        <w:rPr>
                          <w:rFonts w:ascii="Cambria Math" w:hAnsi="Cambria Math"/>
                        </w:rPr>
                        <m:t>i</m:t>
                      </m:r>
                    </m:sub>
                  </m:sSub>
                  <m:r>
                    <w:rPr>
                      <w:rFonts w:ascii="Cambria Math" w:hAnsi="Cambria Math"/>
                    </w:rPr>
                    <m:t>ϕ</m:t>
                  </m:r>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e>
                  </m:d>
                  <m:ctrlPr>
                    <w:rPr>
                      <w:rFonts w:ascii="Cambria Math" w:hAnsi="Cambria Math"/>
                    </w:rPr>
                  </m:ctrlPr>
                </m:e>
              </m:nary>
              <m:r>
                <w:rPr>
                  <w:rFonts w:ascii="Cambria Math" w:hAnsi="Cambria Math"/>
                </w:rPr>
                <m:t>#</m:t>
              </m:r>
              <m:d>
                <m:dPr>
                  <m:ctrlPr>
                    <w:rPr>
                      <w:rFonts w:ascii="Cambria Math" w:hAnsi="Cambria Math"/>
                    </w:rPr>
                  </m:ctrlPr>
                </m:dPr>
                <m:e>
                  <m:r>
                    <m:rPr>
                      <m:sty m:val="p"/>
                    </m:rPr>
                    <w:rPr>
                      <w:rFonts w:ascii="Cambria Math" w:hAnsi="Cambria Math"/>
                    </w:rPr>
                    <m:t>4.4.1</m:t>
                  </m:r>
                </m:e>
              </m:d>
              <m:ctrlPr>
                <w:rPr>
                  <w:rFonts w:ascii="Cambria Math" w:hAnsi="Cambria Math"/>
                  <w:i/>
                  <w:iCs/>
                </w:rPr>
              </m:ctrlPr>
            </m:e>
          </m:eqArr>
        </m:oMath>
      </m:oMathPara>
    </w:p>
    <w:p w14:paraId="3E721E1B" w14:textId="77777777" w:rsidR="0042397E" w:rsidRPr="0042397E" w:rsidRDefault="0042397E" w:rsidP="0042397E">
      <w:pPr>
        <w:rPr>
          <w:lang w:val="ru-RU"/>
        </w:rPr>
      </w:pPr>
      <w:r w:rsidRPr="0042397E">
        <w:rPr>
          <w:lang w:val="ru-RU"/>
        </w:rPr>
        <w:t xml:space="preserve">Где </w:t>
      </w:r>
      <m:oMath>
        <m:r>
          <w:rPr>
            <w:rFonts w:ascii="Cambria Math" w:hAnsi="Cambria Math"/>
          </w:rPr>
          <m:t>ϕ</m:t>
        </m:r>
        <m:d>
          <m:dPr>
            <m:ctrlPr>
              <w:rPr>
                <w:rFonts w:ascii="Cambria Math" w:hAnsi="Cambria Math"/>
                <w:i/>
              </w:rPr>
            </m:ctrlPr>
          </m:dPr>
          <m:e>
            <m:r>
              <w:rPr>
                <w:rFonts w:ascii="Cambria Math" w:hAnsi="Cambria Math"/>
              </w:rPr>
              <m:t>y</m:t>
            </m:r>
            <m:r>
              <w:rPr>
                <w:rFonts w:ascii="Cambria Math" w:hAnsi="Cambria Math"/>
                <w:lang w:val="ru-RU"/>
              </w:rPr>
              <m:t>;</m:t>
            </m:r>
            <m:sSub>
              <m:sSubPr>
                <m:ctrlPr>
                  <w:rPr>
                    <w:rFonts w:ascii="Cambria Math" w:hAnsi="Cambria Math"/>
                    <w:i/>
                  </w:rPr>
                </m:ctrlPr>
              </m:sSubPr>
              <m:e>
                <m:r>
                  <m:rPr>
                    <m:sty m:val="p"/>
                  </m:rPr>
                  <w:rPr>
                    <w:rFonts w:ascii="Cambria Math" w:hAnsi="Cambria Math"/>
                  </w:rPr>
                  <m:t>μ</m:t>
                </m:r>
              </m:e>
              <m:sub>
                <m:r>
                  <w:rPr>
                    <w:rFonts w:ascii="Cambria Math" w:hAnsi="Cambria Math"/>
                  </w:rPr>
                  <m:t>i</m:t>
                </m:r>
              </m:sub>
            </m:sSub>
            <m:r>
              <w:rPr>
                <w:rFonts w:ascii="Cambria Math" w:hAnsi="Cambria Math"/>
                <w:lang w:val="ru-RU"/>
              </w:rPr>
              <m:t>;</m:t>
            </m:r>
            <m:sSub>
              <m:sSubPr>
                <m:ctrlPr>
                  <w:rPr>
                    <w:rFonts w:ascii="Cambria Math" w:hAnsi="Cambria Math"/>
                    <w:i/>
                  </w:rPr>
                </m:ctrlPr>
              </m:sSubPr>
              <m:e>
                <m:r>
                  <m:rPr>
                    <m:sty m:val="p"/>
                  </m:rPr>
                  <w:rPr>
                    <w:rFonts w:ascii="Cambria Math" w:hAnsi="Cambria Math"/>
                  </w:rPr>
                  <m:t>Σ</m:t>
                </m:r>
              </m:e>
              <m:sub>
                <m:r>
                  <w:rPr>
                    <w:rFonts w:ascii="Cambria Math" w:hAnsi="Cambria Math"/>
                  </w:rPr>
                  <m:t>i</m:t>
                </m:r>
              </m:sub>
            </m:sSub>
          </m:e>
        </m:d>
      </m:oMath>
      <w:r w:rsidRPr="0042397E">
        <w:rPr>
          <w:lang w:val="ru-RU"/>
        </w:rPr>
        <w:t xml:space="preserve"> это </w:t>
      </w:r>
      <w:r w:rsidRPr="00E60A4E">
        <w:t>p</w:t>
      </w:r>
      <w:r w:rsidRPr="0042397E">
        <w:rPr>
          <w:lang w:val="ru-RU"/>
        </w:rPr>
        <w:t xml:space="preserve">-мерная нормальная функция плотности вероятности с математическим ожиданием </w:t>
      </w:r>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i</m:t>
            </m:r>
          </m:sub>
        </m:sSub>
      </m:oMath>
      <w:r w:rsidRPr="0042397E">
        <w:rPr>
          <w:lang w:val="ru-RU"/>
        </w:rPr>
        <w:t xml:space="preserve"> и ковариационной матрицей </w:t>
      </w:r>
      <m:oMath>
        <m:sSub>
          <m:sSubPr>
            <m:ctrlPr>
              <w:rPr>
                <w:rFonts w:ascii="Cambria Math" w:hAnsi="Cambria Math"/>
                <w:b/>
                <w:i/>
              </w:rPr>
            </m:ctrlPr>
          </m:sSubPr>
          <m:e>
            <m:r>
              <m:rPr>
                <m:sty m:val="b"/>
              </m:rPr>
              <w:rPr>
                <w:rFonts w:ascii="Cambria Math" w:hAnsi="Cambria Math"/>
              </w:rPr>
              <m:t>Σ</m:t>
            </m:r>
          </m:e>
          <m:sub>
            <m:r>
              <w:rPr>
                <w:rFonts w:ascii="Cambria Math" w:hAnsi="Cambria Math"/>
              </w:rPr>
              <m:t>i</m:t>
            </m:r>
          </m:sub>
        </m:sSub>
        <m:r>
          <m:rPr>
            <m:sty m:val="bi"/>
          </m:rPr>
          <w:rPr>
            <w:rFonts w:ascii="Cambria Math" w:hAnsi="Cambria Math"/>
            <w:lang w:val="ru-RU"/>
          </w:rPr>
          <m:t xml:space="preserve"> (</m:t>
        </m:r>
        <m:r>
          <m:rPr>
            <m:sty m:val="bi"/>
          </m:rPr>
          <w:rPr>
            <w:rFonts w:ascii="Cambria Math" w:hAnsi="Cambria Math"/>
          </w:rPr>
          <m:t>i</m:t>
        </m:r>
        <m:r>
          <m:rPr>
            <m:sty m:val="bi"/>
          </m:rPr>
          <w:rPr>
            <w:rFonts w:ascii="Cambria Math" w:hAnsi="Cambria Math"/>
            <w:lang w:val="ru-RU"/>
          </w:rPr>
          <m:t>=</m:t>
        </m:r>
        <m:r>
          <m:rPr>
            <m:sty m:val="bi"/>
          </m:rPr>
          <w:rPr>
            <w:rFonts w:ascii="Cambria Math" w:hAnsi="Cambria Math"/>
          </w:rPr>
          <m:t>1</m:t>
        </m:r>
        <m:r>
          <m:rPr>
            <m:sty m:val="bi"/>
          </m:rPr>
          <w:rPr>
            <w:rFonts w:ascii="Cambria Math" w:hAnsi="Cambria Math"/>
            <w:lang w:val="ru-RU"/>
          </w:rPr>
          <m:t>,...,</m:t>
        </m:r>
        <m:r>
          <m:rPr>
            <m:sty m:val="bi"/>
          </m:rPr>
          <w:rPr>
            <w:rFonts w:ascii="Cambria Math" w:hAnsi="Cambria Math"/>
          </w:rPr>
          <m:t>n</m:t>
        </m:r>
        <m:r>
          <m:rPr>
            <m:sty m:val="bi"/>
          </m:rPr>
          <w:rPr>
            <w:rFonts w:ascii="Cambria Math" w:hAnsi="Cambria Math"/>
            <w:lang w:val="ru-RU"/>
          </w:rPr>
          <m:t>)</m:t>
        </m:r>
      </m:oMath>
      <w:r w:rsidRPr="0042397E">
        <w:rPr>
          <w:lang w:val="ru-RU"/>
        </w:rPr>
        <w:t xml:space="preserve">. Вектор </w:t>
      </w:r>
      <w:r w:rsidRPr="0042397E">
        <w:rPr>
          <w:lang w:val="ru-RU"/>
        </w:rPr>
        <w:lastRenderedPageBreak/>
        <w:t xml:space="preserve">неизвестных параметров состоит из пропорций смеси </w:t>
      </w:r>
      <m:oMath>
        <m:sSub>
          <m:sSubPr>
            <m:ctrlPr>
              <w:rPr>
                <w:rFonts w:ascii="Cambria Math" w:hAnsi="Cambria Math"/>
                <w:i/>
              </w:rPr>
            </m:ctrlPr>
          </m:sSubPr>
          <m:e>
            <m:r>
              <w:rPr>
                <w:rFonts w:ascii="Cambria Math" w:hAnsi="Cambria Math"/>
              </w:rPr>
              <m:t>π</m:t>
            </m:r>
          </m:e>
          <m:sub>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π</m:t>
            </m:r>
          </m:e>
          <m:sub>
            <m:r>
              <w:rPr>
                <w:rFonts w:ascii="Cambria Math" w:hAnsi="Cambria Math"/>
              </w:rPr>
              <m:t>n</m:t>
            </m:r>
          </m:sub>
        </m:sSub>
      </m:oMath>
      <w:r w:rsidRPr="0042397E">
        <w:rPr>
          <w:lang w:val="ru-RU"/>
        </w:rPr>
        <w:t xml:space="preserve"> , элементов мат ожидания </w:t>
      </w:r>
      <m:oMath>
        <m:sSub>
          <m:sSubPr>
            <m:ctrlPr>
              <w:rPr>
                <w:rFonts w:ascii="Cambria Math" w:hAnsi="Cambria Math"/>
                <w:i/>
              </w:rPr>
            </m:ctrlPr>
          </m:sSubPr>
          <m:e>
            <m:r>
              <m:rPr>
                <m:sty m:val="p"/>
              </m:rPr>
              <w:rPr>
                <w:rFonts w:ascii="Cambria Math" w:hAnsi="Cambria Math"/>
              </w:rPr>
              <m:t>μ</m:t>
            </m:r>
          </m:e>
          <m:sub>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m:rPr>
                <m:sty m:val="p"/>
              </m:rPr>
              <w:rPr>
                <w:rFonts w:ascii="Cambria Math" w:hAnsi="Cambria Math"/>
              </w:rPr>
              <m:t>μ</m:t>
            </m:r>
          </m:e>
          <m:sub>
            <m:r>
              <w:rPr>
                <w:rFonts w:ascii="Cambria Math" w:hAnsi="Cambria Math"/>
              </w:rPr>
              <m:t>n</m:t>
            </m:r>
          </m:sub>
        </m:sSub>
      </m:oMath>
      <w:r w:rsidRPr="0042397E">
        <w:rPr>
          <w:lang w:val="ru-RU"/>
        </w:rPr>
        <w:t xml:space="preserve"> и отдельных компонент ковариационной матрицы </w:t>
      </w:r>
      <m:oMath>
        <m:sSub>
          <m:sSubPr>
            <m:ctrlPr>
              <w:rPr>
                <w:rFonts w:ascii="Cambria Math" w:hAnsi="Cambria Math"/>
                <w:b/>
                <w:i/>
              </w:rPr>
            </m:ctrlPr>
          </m:sSubPr>
          <m:e>
            <m:r>
              <m:rPr>
                <m:sty m:val="b"/>
              </m:rPr>
              <w:rPr>
                <w:rFonts w:ascii="Cambria Math" w:hAnsi="Cambria Math"/>
              </w:rPr>
              <m:t>Σ</m:t>
            </m:r>
          </m:e>
          <m:sub>
            <m:r>
              <w:rPr>
                <w:rFonts w:ascii="Cambria Math" w:hAnsi="Cambria Math"/>
              </w:rPr>
              <m:t>i</m:t>
            </m:r>
          </m:sub>
        </m:sSub>
      </m:oMath>
      <w:r w:rsidRPr="0042397E">
        <w:rPr>
          <w:b/>
          <w:lang w:val="ru-RU"/>
        </w:rPr>
        <w:t xml:space="preserve">. </w:t>
      </w:r>
      <w:r w:rsidRPr="0042397E">
        <w:rPr>
          <w:lang w:val="ru-RU"/>
        </w:rPr>
        <w:t xml:space="preserve">Задача оценки </w:t>
      </w:r>
      <m:oMath>
        <m:r>
          <m:rPr>
            <m:sty m:val="p"/>
          </m:rPr>
          <w:rPr>
            <w:rFonts w:ascii="Cambria Math" w:hAnsi="Cambria Math"/>
          </w:rPr>
          <m:t>θ</m:t>
        </m:r>
      </m:oMath>
      <w:r w:rsidRPr="0042397E">
        <w:rPr>
          <w:lang w:val="ru-RU"/>
        </w:rPr>
        <w:t xml:space="preserve"> это пример проблемы разделения смесей или в языке распознавания образов «задача обучения без учителя».</w:t>
      </w:r>
    </w:p>
    <w:p w14:paraId="3AF9CEF2" w14:textId="77777777" w:rsidR="0042397E" w:rsidRPr="0042397E" w:rsidRDefault="0042397E" w:rsidP="0042397E">
      <w:pPr>
        <w:rPr>
          <w:lang w:val="ru-RU"/>
        </w:rPr>
      </w:pPr>
      <w:r w:rsidRPr="0042397E">
        <w:rPr>
          <w:lang w:val="ru-RU"/>
        </w:rPr>
        <w:t xml:space="preserve">Рассмотрим соответствующую задачу «обучения с учителем», где наблюдения над случайным вектором </w:t>
      </w:r>
      <m:oMath>
        <m:r>
          <m:rPr>
            <m:sty m:val="bi"/>
          </m:rPr>
          <w:rPr>
            <w:rFonts w:ascii="Cambria Math" w:hAnsi="Cambria Math"/>
          </w:rPr>
          <m:t>X</m:t>
        </m:r>
        <m:r>
          <m:rPr>
            <m:sty m:val="bi"/>
          </m:rPr>
          <w:rPr>
            <w:rFonts w:ascii="Cambria Math" w:hAnsi="Cambria Math"/>
            <w:lang w:val="ru-RU"/>
          </w:rPr>
          <m:t>=</m:t>
        </m:r>
        <m:d>
          <m:dPr>
            <m:ctrlPr>
              <w:rPr>
                <w:rFonts w:ascii="Cambria Math" w:hAnsi="Cambria Math"/>
                <w:b/>
                <w:i/>
              </w:rPr>
            </m:ctrlPr>
          </m:dPr>
          <m:e>
            <m:r>
              <m:rPr>
                <m:sty m:val="bi"/>
              </m:rPr>
              <w:rPr>
                <w:rFonts w:ascii="Cambria Math" w:hAnsi="Cambria Math"/>
              </w:rPr>
              <m:t>Z</m:t>
            </m:r>
            <m:r>
              <m:rPr>
                <m:sty m:val="bi"/>
              </m:rPr>
              <w:rPr>
                <w:rFonts w:ascii="Cambria Math" w:hAnsi="Cambria Math"/>
                <w:lang w:val="ru-RU"/>
              </w:rPr>
              <m:t>,</m:t>
            </m:r>
            <m:r>
              <m:rPr>
                <m:sty m:val="bi"/>
              </m:rPr>
              <w:rPr>
                <w:rFonts w:ascii="Cambria Math" w:hAnsi="Cambria Math"/>
              </w:rPr>
              <m:t>Y</m:t>
            </m:r>
          </m:e>
        </m:d>
      </m:oMath>
      <w:r w:rsidRPr="0042397E">
        <w:rPr>
          <w:b/>
          <w:lang w:val="ru-RU"/>
        </w:rPr>
        <w:t xml:space="preserve">, </w:t>
      </w:r>
      <w:r w:rsidRPr="0042397E">
        <w:rPr>
          <w:lang w:val="ru-RU"/>
        </w:rPr>
        <w:t xml:space="preserve">такие, что </w:t>
      </w:r>
      <m:oMath>
        <m:sSub>
          <m:sSubPr>
            <m:ctrlPr>
              <w:rPr>
                <w:rFonts w:ascii="Cambria Math" w:hAnsi="Cambria Math"/>
                <w:i/>
              </w:rPr>
            </m:ctrlPr>
          </m:sSubPr>
          <m:e>
            <m:r>
              <w:rPr>
                <w:rFonts w:ascii="Cambria Math" w:hAnsi="Cambria Math"/>
              </w:rPr>
              <m:t>x</m:t>
            </m:r>
          </m:e>
          <m:sub>
            <m:r>
              <w:rPr>
                <w:rFonts w:ascii="Cambria Math" w:hAnsi="Cambria Math"/>
                <w:lang w:val="ru-RU"/>
              </w:rPr>
              <m:t>1</m:t>
            </m:r>
          </m:sub>
        </m:sSub>
        <m:r>
          <w:rPr>
            <w:rFonts w:ascii="Cambria Math" w:hAnsi="Cambria Math"/>
            <w:lang w:val="ru-RU"/>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lang w:val="ru-RU"/>
                  </w:rPr>
                  <m:t>1</m:t>
                </m:r>
              </m:sub>
            </m:sSub>
          </m:e>
        </m:d>
        <m:r>
          <w:rPr>
            <w:rFonts w:ascii="Cambria Math" w:hAnsi="Cambria Math"/>
            <w:lang w:val="ru-RU"/>
          </w:rPr>
          <m:t xml:space="preserve">, </m:t>
        </m:r>
        <m:sSub>
          <m:sSubPr>
            <m:ctrlPr>
              <w:rPr>
                <w:rFonts w:ascii="Cambria Math" w:hAnsi="Cambria Math"/>
                <w:i/>
              </w:rPr>
            </m:ctrlPr>
          </m:sSubPr>
          <m:e>
            <m:r>
              <w:rPr>
                <w:rFonts w:ascii="Cambria Math" w:hAnsi="Cambria Math"/>
              </w:rPr>
              <m:t>x</m:t>
            </m:r>
          </m:e>
          <m:sub>
            <m:r>
              <w:rPr>
                <w:rFonts w:ascii="Cambria Math" w:hAnsi="Cambria Math"/>
                <w:lang w:val="ru-RU"/>
              </w:rPr>
              <m:t>2</m:t>
            </m:r>
          </m:sub>
        </m:sSub>
        <m:r>
          <w:rPr>
            <w:rFonts w:ascii="Cambria Math" w:hAnsi="Cambria Math"/>
            <w:lang w:val="ru-RU"/>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lang w:val="ru-RU"/>
                  </w:rPr>
                  <m:t>2</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lang w:val="ru-RU"/>
                  </w:rPr>
                  <m:t>2</m:t>
                </m:r>
              </m:sub>
            </m:sSub>
          </m:e>
        </m:d>
        <m:r>
          <w:rPr>
            <w:rFonts w:ascii="Cambria Math" w:hAnsi="Cambria Math"/>
            <w:lang w:val="ru-RU"/>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lang w:val="ru-RU"/>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42397E">
        <w:rPr>
          <w:lang w:val="ru-RU"/>
        </w:rPr>
        <w:t xml:space="preserve">. Здесь </w:t>
      </w:r>
      <m:oMath>
        <m:sSub>
          <m:sSubPr>
            <m:ctrlPr>
              <w:rPr>
                <w:rFonts w:ascii="Cambria Math" w:hAnsi="Cambria Math"/>
                <w:i/>
              </w:rPr>
            </m:ctrlPr>
          </m:sSubPr>
          <m:e>
            <m:r>
              <w:rPr>
                <w:rFonts w:ascii="Cambria Math" w:hAnsi="Cambria Math"/>
              </w:rPr>
              <m:t>z</m:t>
            </m:r>
          </m:e>
          <m:sub>
            <m:r>
              <w:rPr>
                <w:rFonts w:ascii="Cambria Math" w:hAnsi="Cambria Math"/>
              </w:rPr>
              <m:t>j</m:t>
            </m:r>
          </m:sub>
        </m:sSub>
      </m:oMath>
      <w:r w:rsidRPr="0042397E">
        <w:rPr>
          <w:lang w:val="ru-RU"/>
        </w:rPr>
        <w:t xml:space="preserve"> является ненаблюдаемым компонентами-индикатора вектором, где </w:t>
      </w:r>
      <w:proofErr w:type="spellStart"/>
      <w:r w:rsidRPr="00E60A4E">
        <w:rPr>
          <w:i/>
        </w:rPr>
        <w:t>i</w:t>
      </w:r>
      <w:proofErr w:type="spellEnd"/>
      <w:r w:rsidRPr="0042397E">
        <w:rPr>
          <w:lang w:val="ru-RU"/>
        </w:rPr>
        <w:t>-</w:t>
      </w:r>
      <w:proofErr w:type="spellStart"/>
      <w:r w:rsidRPr="0042397E">
        <w:rPr>
          <w:lang w:val="ru-RU"/>
        </w:rPr>
        <w:t>ый</w:t>
      </w:r>
      <w:proofErr w:type="spellEnd"/>
      <w:r w:rsidRPr="0042397E">
        <w:rPr>
          <w:lang w:val="ru-RU"/>
        </w:rPr>
        <w:t xml:space="preserve"> элемент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42397E">
        <w:rPr>
          <w:lang w:val="ru-RU"/>
        </w:rPr>
        <w:t xml:space="preserve"> берется нулем или единицей, в соответствии с тем, является ли </w:t>
      </w:r>
      <w:r w:rsidRPr="00E60A4E">
        <w:t>j</w:t>
      </w:r>
      <w:r w:rsidRPr="0042397E">
        <w:rPr>
          <w:lang w:val="ru-RU"/>
        </w:rPr>
        <w:t xml:space="preserve">-м наблюдение приходит из </w:t>
      </w:r>
      <w:proofErr w:type="spellStart"/>
      <w:r w:rsidRPr="00E60A4E">
        <w:t>i</w:t>
      </w:r>
      <w:proofErr w:type="spellEnd"/>
      <w:r w:rsidRPr="0042397E">
        <w:rPr>
          <w:lang w:val="ru-RU"/>
        </w:rPr>
        <w:t xml:space="preserve">-го компонента </w:t>
      </w:r>
      <m:oMath>
        <m:r>
          <m:rPr>
            <m:sty m:val="bi"/>
          </m:rPr>
          <w:rPr>
            <w:rFonts w:ascii="Cambria Math" w:hAnsi="Cambria Math"/>
            <w:lang w:val="ru-RU"/>
          </w:rPr>
          <m:t xml:space="preserve"> (</m:t>
        </m:r>
        <m:r>
          <m:rPr>
            <m:sty m:val="bi"/>
          </m:rPr>
          <w:rPr>
            <w:rFonts w:ascii="Cambria Math" w:hAnsi="Cambria Math"/>
          </w:rPr>
          <m:t>j</m:t>
        </m:r>
        <m:r>
          <m:rPr>
            <m:sty m:val="bi"/>
          </m:rPr>
          <w:rPr>
            <w:rFonts w:ascii="Cambria Math" w:hAnsi="Cambria Math"/>
            <w:lang w:val="ru-RU"/>
          </w:rPr>
          <m:t>=</m:t>
        </m:r>
        <m:r>
          <m:rPr>
            <m:sty m:val="bi"/>
          </m:rPr>
          <w:rPr>
            <w:rFonts w:ascii="Cambria Math" w:hAnsi="Cambria Math"/>
          </w:rPr>
          <m:t>1</m:t>
        </m:r>
        <m:r>
          <m:rPr>
            <m:sty m:val="bi"/>
          </m:rPr>
          <w:rPr>
            <w:rFonts w:ascii="Cambria Math" w:hAnsi="Cambria Math"/>
            <w:lang w:val="ru-RU"/>
          </w:rPr>
          <m:t>,...,</m:t>
        </m:r>
        <m:r>
          <m:rPr>
            <m:sty m:val="bi"/>
          </m:rPr>
          <w:rPr>
            <w:rFonts w:ascii="Cambria Math" w:hAnsi="Cambria Math"/>
          </w:rPr>
          <m:t>n</m:t>
        </m:r>
        <m:r>
          <m:rPr>
            <m:sty m:val="bi"/>
          </m:rPr>
          <w:rPr>
            <w:rFonts w:ascii="Cambria Math" w:hAnsi="Cambria Math"/>
            <w:lang w:val="ru-RU"/>
          </w:rPr>
          <m:t>)</m:t>
        </m:r>
      </m:oMath>
      <w:r w:rsidRPr="0042397E">
        <w:rPr>
          <w:lang w:val="ru-RU"/>
        </w:rPr>
        <w:t>.</w:t>
      </w:r>
      <w:r w:rsidRPr="0042397E">
        <w:rPr>
          <w:b/>
          <w:lang w:val="ru-RU"/>
        </w:rPr>
        <w:t xml:space="preserve"> </w:t>
      </w:r>
      <w:r w:rsidRPr="0042397E">
        <w:rPr>
          <w:lang w:val="ru-RU"/>
        </w:rPr>
        <w:t xml:space="preserve">Задача нахождения Оценок Максимального Правдоподобия гораздо проще в данном случае. Векторы классификаторы </w:t>
      </w:r>
      <m:oMath>
        <m:r>
          <w:rPr>
            <w:rFonts w:ascii="Cambria Math" w:hAnsi="Cambria Math"/>
          </w:rPr>
          <m:t>z</m:t>
        </m:r>
        <m:r>
          <w:rPr>
            <w:rFonts w:ascii="Cambria Math" w:hAnsi="Cambria Math"/>
            <w:lang w:val="ru-RU"/>
          </w:rPr>
          <m:t>=</m:t>
        </m:r>
        <m:sSup>
          <m:sSupPr>
            <m:ctrlPr>
              <w:rPr>
                <w:rFonts w:ascii="Cambria Math" w:hAnsi="Cambria Math"/>
                <w:i/>
              </w:rPr>
            </m:ctrlPr>
          </m:sSupPr>
          <m:e>
            <m:d>
              <m:dPr>
                <m:ctrlPr>
                  <w:rPr>
                    <w:rFonts w:ascii="Cambria Math" w:hAnsi="Cambria Math"/>
                  </w:rPr>
                </m:ctrlPr>
              </m:dPr>
              <m:e>
                <m:sSubSup>
                  <m:sSubSupPr>
                    <m:ctrlPr>
                      <w:rPr>
                        <w:rFonts w:ascii="Cambria Math" w:hAnsi="Cambria Math"/>
                        <w:i/>
                      </w:rPr>
                    </m:ctrlPr>
                  </m:sSubSupPr>
                  <m:e>
                    <m:r>
                      <w:rPr>
                        <w:rFonts w:ascii="Cambria Math" w:hAnsi="Cambria Math"/>
                      </w:rPr>
                      <m:t>z</m:t>
                    </m:r>
                  </m:e>
                  <m:sub>
                    <m:r>
                      <w:rPr>
                        <w:rFonts w:ascii="Cambria Math" w:hAnsi="Cambria Math"/>
                        <w:lang w:val="ru-RU"/>
                      </w:rPr>
                      <m:t>1</m:t>
                    </m:r>
                  </m:sub>
                  <m:sup>
                    <m:r>
                      <w:rPr>
                        <w:rFonts w:ascii="Cambria Math" w:hAnsi="Cambria Math"/>
                      </w:rPr>
                      <m:t>T</m:t>
                    </m:r>
                  </m:sup>
                </m:sSubSup>
                <m:r>
                  <w:rPr>
                    <w:rFonts w:ascii="Cambria Math" w:hAnsi="Cambria Math"/>
                    <w:lang w:val="ru-RU"/>
                  </w:rPr>
                  <m:t>,…,</m:t>
                </m:r>
                <m:sSubSup>
                  <m:sSubSupPr>
                    <m:ctrlPr>
                      <w:rPr>
                        <w:rFonts w:ascii="Cambria Math" w:hAnsi="Cambria Math"/>
                        <w:i/>
                      </w:rPr>
                    </m:ctrlPr>
                  </m:sSubSupPr>
                  <m:e>
                    <m:r>
                      <w:rPr>
                        <w:rFonts w:ascii="Cambria Math" w:hAnsi="Cambria Math"/>
                      </w:rPr>
                      <m:t>z</m:t>
                    </m:r>
                  </m:e>
                  <m:sub>
                    <m:r>
                      <w:rPr>
                        <w:rFonts w:ascii="Cambria Math" w:hAnsi="Cambria Math"/>
                      </w:rPr>
                      <m:t>n</m:t>
                    </m:r>
                  </m:sub>
                  <m:sup>
                    <m:r>
                      <w:rPr>
                        <w:rFonts w:ascii="Cambria Math" w:hAnsi="Cambria Math"/>
                      </w:rPr>
                      <m:t>T</m:t>
                    </m:r>
                  </m:sup>
                </m:sSubSup>
              </m:e>
            </m:d>
          </m:e>
          <m:sup>
            <m:r>
              <w:rPr>
                <w:rFonts w:ascii="Cambria Math" w:hAnsi="Cambria Math"/>
              </w:rPr>
              <m:t>T</m:t>
            </m:r>
          </m:sup>
        </m:sSup>
      </m:oMath>
      <w:r w:rsidRPr="0042397E">
        <w:rPr>
          <w:lang w:val="ru-RU"/>
        </w:rPr>
        <w:t xml:space="preserve"> можно называть отсутствующими данными. Задача обучения без учителя так же может называться задачей с неполными данными, а задача обучения с учителем, задачей с полными данными. Относительно простой итерационный метод для вычисления Оценок Максимального Правдоподобия для задачи обучения без учителя может быть дан, используя простоту метода Оценок Максимального Правдоподобия для обучения с учителем. Это суть ЕМ алгоритма.</w:t>
      </w:r>
    </w:p>
    <w:p w14:paraId="1C84EB4A" w14:textId="77777777" w:rsidR="0042397E" w:rsidRPr="0042397E" w:rsidRDefault="0042397E" w:rsidP="0042397E">
      <w:pPr>
        <w:rPr>
          <w:lang w:val="ru-RU"/>
        </w:rPr>
      </w:pPr>
      <w:r w:rsidRPr="0042397E">
        <w:rPr>
          <w:lang w:val="ru-RU"/>
        </w:rPr>
        <w:t xml:space="preserve">Логарифмическая функция правдоподобия на полных данных для </w:t>
      </w:r>
      <w:r w:rsidRPr="00E60A4E">
        <w:rPr>
          <w:rFonts w:ascii="Courier New" w:hAnsi="Courier New" w:cs="Courier New"/>
        </w:rPr>
        <w:t>θ</w:t>
      </w:r>
      <w:r w:rsidRPr="0042397E">
        <w:rPr>
          <w:lang w:val="ru-RU"/>
        </w:rPr>
        <w:t xml:space="preserve"> определяется как </w:t>
      </w:r>
    </w:p>
    <w:p w14:paraId="32433366" w14:textId="1EFFDF67" w:rsidR="0042397E" w:rsidRPr="00E60A4E" w:rsidRDefault="008A52EF" w:rsidP="0042397E">
      <w:pPr>
        <w:rPr>
          <w:iCs/>
        </w:rPr>
      </w:pPr>
      <m:oMathPara>
        <m:oMath>
          <m:eqArr>
            <m:eqArrPr>
              <m:maxDist m:val="1"/>
              <m:ctrlPr>
                <w:rPr>
                  <w:rFonts w:ascii="Cambria Math" w:hAnsi="Cambria Math"/>
                  <w:i/>
                  <w:iCs/>
                </w:rPr>
              </m:ctrlPr>
            </m:eqArrPr>
            <m:e>
              <m:r>
                <m:rPr>
                  <m:sty m:val="p"/>
                </m:rPr>
                <w:rPr>
                  <w:rFonts w:ascii="Cambria Math" w:hAnsi="Cambria Math"/>
                </w:rPr>
                <m:t>log</m:t>
              </m:r>
              <m:sSub>
                <m:sSubPr>
                  <m:ctrlPr>
                    <w:rPr>
                      <w:rFonts w:ascii="Cambria Math" w:hAnsi="Cambria Math"/>
                    </w:rPr>
                  </m:ctrlPr>
                </m:sSubPr>
                <m:e>
                  <m:r>
                    <w:rPr>
                      <w:rFonts w:ascii="Cambria Math" w:hAnsi="Cambria Math"/>
                    </w:rPr>
                    <m:t>L</m:t>
                  </m:r>
                  <m:ctrlPr>
                    <w:rPr>
                      <w:rFonts w:ascii="Cambria Math" w:hAnsi="Cambria Math"/>
                      <w:iCs/>
                    </w:rPr>
                  </m:ctrlPr>
                </m:e>
                <m:sub>
                  <m:r>
                    <m:rPr>
                      <m:sty m:val="p"/>
                    </m:rPr>
                    <w:rPr>
                      <w:rFonts w:ascii="Cambria Math" w:hAnsi="Cambria Math"/>
                    </w:rPr>
                    <m:t>c</m:t>
                  </m:r>
                </m:sub>
              </m:sSub>
              <m:d>
                <m:dPr>
                  <m:ctrlPr>
                    <w:rPr>
                      <w:rFonts w:ascii="Cambria Math" w:hAnsi="Cambria Math"/>
                    </w:rPr>
                  </m:ctrlPr>
                </m:dPr>
                <m:e>
                  <m:r>
                    <m:rPr>
                      <m:sty m:val="p"/>
                    </m:rPr>
                    <w:rPr>
                      <w:rFonts w:ascii="Cambria Math" w:hAnsi="Cambria Math"/>
                    </w:rPr>
                    <m:t>θ</m:t>
                  </m:r>
                </m:e>
              </m:d>
              <m:r>
                <m:rPr>
                  <m:sty m:val="p"/>
                </m:rPr>
                <w:rPr>
                  <w:rFonts w:ascii="Cambria Math" w:hAnsi="Cambria Math"/>
                </w:rPr>
                <m:t>=</m:t>
              </m:r>
              <m:nary>
                <m:naryPr>
                  <m:chr m:val="∑"/>
                  <m:ctrlPr>
                    <w:rPr>
                      <w:rFonts w:ascii="Cambria Math" w:hAnsi="Cambria Math"/>
                      <w:iCs/>
                    </w:rPr>
                  </m:ctrlPr>
                </m:naryPr>
                <m:sub>
                  <m:r>
                    <m:rPr>
                      <m:sty m:val="p"/>
                    </m:rPr>
                    <w:rPr>
                      <w:rFonts w:ascii="Cambria Math" w:hAnsi="Cambria Math"/>
                    </w:rPr>
                    <m:t>i=1</m:t>
                  </m:r>
                  <m:ctrlPr>
                    <w:rPr>
                      <w:rFonts w:ascii="Cambria Math" w:hAnsi="Cambria Math"/>
                    </w:rPr>
                  </m:ctrlPr>
                </m:sub>
                <m:sup>
                  <m:r>
                    <m:rPr>
                      <m:sty m:val="p"/>
                    </m:rPr>
                    <w:rPr>
                      <w:rFonts w:ascii="Cambria Math" w:hAnsi="Cambria Math"/>
                    </w:rPr>
                    <m:t>g</m:t>
                  </m:r>
                  <m:ctrlPr>
                    <w:rPr>
                      <w:rFonts w:ascii="Cambria Math" w:hAnsi="Cambria Math"/>
                    </w:rPr>
                  </m:ctrlPr>
                </m:sup>
                <m:e>
                  <m:nary>
                    <m:naryPr>
                      <m:chr m:val="∑"/>
                      <m:ctrlPr>
                        <w:rPr>
                          <w:rFonts w:ascii="Cambria Math" w:hAnsi="Cambria Math"/>
                          <w:iCs/>
                        </w:rPr>
                      </m:ctrlPr>
                    </m:naryPr>
                    <m:sub>
                      <m:r>
                        <m:rPr>
                          <m:sty m:val="p"/>
                        </m:rPr>
                        <w:rPr>
                          <w:rFonts w:ascii="Cambria Math" w:hAnsi="Cambria Math"/>
                        </w:rPr>
                        <m:t>j=1</m:t>
                      </m:r>
                      <m:ctrlPr>
                        <w:rPr>
                          <w:rFonts w:ascii="Cambria Math" w:hAnsi="Cambria Math"/>
                        </w:rPr>
                      </m:ctrlPr>
                    </m:sub>
                    <m:sup>
                      <m:r>
                        <m:rPr>
                          <m:sty m:val="p"/>
                        </m:rPr>
                        <w:rPr>
                          <w:rFonts w:ascii="Cambria Math" w:hAnsi="Cambria Math"/>
                        </w:rPr>
                        <m:t>n</m:t>
                      </m:r>
                      <m:ctrlPr>
                        <w:rPr>
                          <w:rFonts w:ascii="Cambria Math" w:hAnsi="Cambria Math"/>
                        </w:rPr>
                      </m:ctrlPr>
                    </m:sup>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ij</m:t>
                          </m:r>
                        </m:sub>
                      </m:sSub>
                      <m:d>
                        <m:dPr>
                          <m:begChr m:val="["/>
                          <m:endChr m:val="]"/>
                          <m:ctrlPr>
                            <w:rPr>
                              <w:rFonts w:ascii="Cambria Math" w:hAnsi="Cambria Math"/>
                            </w:rPr>
                          </m:ctrlPr>
                        </m:dPr>
                        <m:e>
                          <m:r>
                            <m:rPr>
                              <m:sty m:val="p"/>
                            </m:rPr>
                            <w:rPr>
                              <w:rFonts w:ascii="Cambria Math" w:hAnsi="Cambria Math"/>
                            </w:rPr>
                            <m:t>log</m:t>
                          </m:r>
                          <m:sSub>
                            <m:sSubPr>
                              <m:ctrlPr>
                                <w:rPr>
                                  <w:rFonts w:ascii="Cambria Math" w:hAnsi="Cambria Math"/>
                                </w:rPr>
                              </m:ctrlPr>
                            </m:sSubPr>
                            <m:e>
                              <m:r>
                                <m:rPr>
                                  <m:sty m:val="p"/>
                                </m:rPr>
                                <w:rPr>
                                  <w:rFonts w:ascii="Cambria Math" w:hAnsi="Cambria Math"/>
                                </w:rPr>
                                <m:t xml:space="preserve"> π</m:t>
                              </m:r>
                              <m:ctrlPr>
                                <w:rPr>
                                  <w:rFonts w:ascii="Cambria Math" w:hAnsi="Cambria Math"/>
                                  <w:iCs/>
                                </w:rPr>
                              </m:ctrlPr>
                            </m:e>
                            <m:sub>
                              <m:r>
                                <m:rPr>
                                  <m:sty m:val="p"/>
                                </m:rPr>
                                <w:rPr>
                                  <w:rFonts w:ascii="Cambria Math" w:hAnsi="Cambria Math"/>
                                </w:rPr>
                                <m:t>i</m:t>
                              </m:r>
                            </m:sub>
                          </m:sSub>
                          <m:r>
                            <m:rPr>
                              <m:sty m:val="p"/>
                            </m:rPr>
                            <w:rPr>
                              <w:rFonts w:ascii="Cambria Math" w:hAnsi="Cambria Math"/>
                            </w:rPr>
                            <m:t>+log ϕ</m:t>
                          </m:r>
                          <m:d>
                            <m:dPr>
                              <m:ctrlPr>
                                <w:rPr>
                                  <w:rFonts w:ascii="Cambria Math" w:hAnsi="Cambria Math"/>
                                </w:rPr>
                              </m:ctrlPr>
                            </m:dPr>
                            <m:e>
                              <m:r>
                                <m:rPr>
                                  <m:sty m:val="p"/>
                                </m:rPr>
                                <w:rPr>
                                  <w:rFonts w:ascii="Cambria Math" w:hAnsi="Cambria Math"/>
                                </w:rPr>
                                <m:t>y;</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e>
                          </m:d>
                        </m:e>
                      </m:d>
                      <m:ctrlPr>
                        <w:rPr>
                          <w:rFonts w:ascii="Cambria Math" w:hAnsi="Cambria Math"/>
                        </w:rPr>
                      </m:ctrlPr>
                    </m:e>
                  </m:nary>
                </m:e>
              </m:nary>
              <m:r>
                <w:rPr>
                  <w:rFonts w:ascii="Cambria Math" w:hAnsi="Cambria Math"/>
                </w:rPr>
                <m:t>#</m:t>
              </m:r>
              <m:d>
                <m:dPr>
                  <m:ctrlPr>
                    <w:rPr>
                      <w:rFonts w:ascii="Cambria Math" w:hAnsi="Cambria Math"/>
                      <w:i/>
                      <w:iCs/>
                    </w:rPr>
                  </m:ctrlPr>
                </m:dPr>
                <m:e>
                  <m:r>
                    <w:rPr>
                      <w:rFonts w:ascii="Cambria Math" w:hAnsi="Cambria Math"/>
                    </w:rPr>
                    <m:t>4.4.2</m:t>
                  </m:r>
                </m:e>
              </m:d>
            </m:e>
          </m:eqArr>
        </m:oMath>
      </m:oMathPara>
    </w:p>
    <w:p w14:paraId="5717AEC3" w14:textId="77777777" w:rsidR="0042397E" w:rsidRPr="0042397E" w:rsidRDefault="0042397E" w:rsidP="0042397E">
      <w:pPr>
        <w:rPr>
          <w:lang w:val="ru-RU"/>
        </w:rPr>
      </w:pPr>
      <w:r w:rsidRPr="0042397E">
        <w:rPr>
          <w:lang w:val="ru-RU"/>
        </w:rPr>
        <w:t xml:space="preserve">ЕМ алгоритм для этой задачи начинается с некоторого начального значения </w:t>
      </w:r>
      <m:oMath>
        <m:sSup>
          <m:sSupPr>
            <m:ctrlPr>
              <w:rPr>
                <w:rFonts w:ascii="Cambria Math" w:hAnsi="Cambria Math"/>
                <w:i/>
              </w:rPr>
            </m:ctrlPr>
          </m:sSupPr>
          <m:e>
            <m:r>
              <w:rPr>
                <w:rFonts w:ascii="Cambria Math" w:hAnsi="Cambria Math"/>
              </w:rPr>
              <m:t>θ</m:t>
            </m:r>
            <m:ctrlPr>
              <w:rPr>
                <w:rFonts w:ascii="Cambria Math" w:hAnsi="Cambria Math"/>
              </w:rPr>
            </m:ctrlPr>
          </m:e>
          <m:sup>
            <m:d>
              <m:dPr>
                <m:ctrlPr>
                  <w:rPr>
                    <w:rFonts w:ascii="Cambria Math" w:hAnsi="Cambria Math"/>
                    <w:i/>
                  </w:rPr>
                </m:ctrlPr>
              </m:dPr>
              <m:e>
                <m:r>
                  <w:rPr>
                    <w:rFonts w:ascii="Cambria Math" w:hAnsi="Cambria Math"/>
                    <w:lang w:val="ru-RU"/>
                  </w:rPr>
                  <m:t>0</m:t>
                </m:r>
              </m:e>
            </m:d>
          </m:sup>
        </m:sSup>
      </m:oMath>
      <w:r w:rsidRPr="0042397E">
        <w:rPr>
          <w:lang w:val="ru-RU"/>
        </w:rPr>
        <w:t xml:space="preserve">. Так как </w:t>
      </w:r>
      <m:oMath>
        <m:r>
          <w:rPr>
            <w:rFonts w:ascii="Cambria Math" w:hAnsi="Cambria Math"/>
          </w:rPr>
          <m:t>log</m:t>
        </m:r>
        <m:sSub>
          <m:sSubPr>
            <m:ctrlPr>
              <w:rPr>
                <w:rFonts w:ascii="Cambria Math" w:hAnsi="Cambria Math"/>
              </w:rPr>
            </m:ctrlPr>
          </m:sSubPr>
          <m:e>
            <m:r>
              <w:rPr>
                <w:rFonts w:ascii="Cambria Math" w:hAnsi="Cambria Math"/>
              </w:rPr>
              <m:t>L</m:t>
            </m:r>
          </m:e>
          <m:sub>
            <m:r>
              <w:rPr>
                <w:rFonts w:ascii="Cambria Math" w:hAnsi="Cambria Math"/>
              </w:rPr>
              <m:t>c</m:t>
            </m:r>
          </m:sub>
        </m:sSub>
        <m:d>
          <m:dPr>
            <m:ctrlPr>
              <w:rPr>
                <w:rFonts w:ascii="Cambria Math" w:hAnsi="Cambria Math"/>
              </w:rPr>
            </m:ctrlPr>
          </m:dPr>
          <m:e>
            <m:r>
              <w:rPr>
                <w:rFonts w:ascii="Cambria Math" w:hAnsi="Cambria Math"/>
              </w:rPr>
              <m:t>θ</m:t>
            </m:r>
          </m:e>
        </m:d>
      </m:oMath>
      <w:r w:rsidRPr="0042397E">
        <w:rPr>
          <w:lang w:val="ru-RU"/>
        </w:rPr>
        <w:t xml:space="preserve"> линейная функция ненаблюдаемых данных </w:t>
      </w:r>
      <w:r w:rsidRPr="00E60A4E">
        <w:rPr>
          <w:i/>
        </w:rPr>
        <w:t>z</w:t>
      </w:r>
      <w:r w:rsidRPr="0042397E">
        <w:rPr>
          <w:i/>
          <w:lang w:val="ru-RU"/>
        </w:rPr>
        <w:t xml:space="preserve"> </w:t>
      </w:r>
      <w:r w:rsidRPr="0042397E">
        <w:rPr>
          <w:lang w:val="ru-RU"/>
        </w:rPr>
        <w:t xml:space="preserve">для задачи, вычисление </w:t>
      </w:r>
      <m:oMath>
        <m:r>
          <w:rPr>
            <w:rFonts w:ascii="Cambria Math" w:hAnsi="Cambria Math"/>
          </w:rPr>
          <m:t>Q</m:t>
        </m:r>
        <m:d>
          <m:dPr>
            <m:ctrlPr>
              <w:rPr>
                <w:rFonts w:ascii="Cambria Math" w:hAnsi="Cambria Math"/>
              </w:rPr>
            </m:ctrlPr>
          </m:dPr>
          <m:e>
            <m:r>
              <w:rPr>
                <w:rFonts w:ascii="Cambria Math" w:hAnsi="Cambria Math"/>
              </w:rPr>
              <m:t>θ</m:t>
            </m:r>
            <m:r>
              <w:rPr>
                <w:rFonts w:ascii="Cambria Math" w:hAnsi="Cambria Math"/>
                <w:lang w:val="ru-RU"/>
              </w:rPr>
              <m:t> ;</m:t>
            </m:r>
            <m:r>
              <w:rPr>
                <w:rFonts w:ascii="Cambria Math" w:hAnsi="Cambria Math"/>
              </w:rPr>
              <m:t>θ</m:t>
            </m:r>
            <m:sSup>
              <m:sSupPr>
                <m:ctrlPr>
                  <w:rPr>
                    <w:rFonts w:ascii="Cambria Math" w:hAnsi="Cambria Math"/>
                    <w:i/>
                  </w:rPr>
                </m:ctrlPr>
              </m:sSupPr>
              <m:e>
                <m:r>
                  <w:rPr>
                    <w:rFonts w:ascii="Cambria Math" w:hAnsi="Cambria Math"/>
                    <w:lang w:val="ru-RU"/>
                  </w:rPr>
                  <m:t> </m:t>
                </m:r>
              </m:e>
              <m:sup>
                <m:d>
                  <m:dPr>
                    <m:ctrlPr>
                      <w:rPr>
                        <w:rFonts w:ascii="Cambria Math" w:hAnsi="Cambria Math"/>
                      </w:rPr>
                    </m:ctrlPr>
                  </m:dPr>
                  <m:e>
                    <m:r>
                      <w:rPr>
                        <w:rFonts w:ascii="Cambria Math" w:hAnsi="Cambria Math"/>
                      </w:rPr>
                      <m:t>m</m:t>
                    </m:r>
                    <m:ctrlPr>
                      <w:rPr>
                        <w:rFonts w:ascii="Cambria Math" w:hAnsi="Cambria Math"/>
                        <w:i/>
                      </w:rPr>
                    </m:ctrlPr>
                  </m:e>
                </m:d>
              </m:sup>
            </m:sSup>
            <m:ctrlPr>
              <w:rPr>
                <w:rFonts w:ascii="Cambria Math" w:hAnsi="Cambria Math"/>
                <w:i/>
              </w:rPr>
            </m:ctrlPr>
          </m:e>
        </m:d>
      </m:oMath>
      <w:r w:rsidRPr="0042397E">
        <w:rPr>
          <w:lang w:val="ru-RU"/>
        </w:rPr>
        <w:t xml:space="preserve"> на Е шаге осуществляется просто заменой </w:t>
      </w:r>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ij</m:t>
            </m:r>
          </m:sub>
        </m:sSub>
      </m:oMath>
      <w:r w:rsidRPr="0042397E">
        <w:rPr>
          <w:lang w:val="ru-RU"/>
        </w:rPr>
        <w:t xml:space="preserve"> его текущим условным математическим Ожиданием с учетом наблюдаемых данных </w:t>
      </w:r>
      <w:r w:rsidRPr="00E60A4E">
        <w:t>y</w:t>
      </w:r>
      <w:r w:rsidRPr="0042397E">
        <w:rPr>
          <w:lang w:val="ru-RU"/>
        </w:rPr>
        <w:t xml:space="preserve">, которые являются обычно апостериорной вероятностью </w:t>
      </w:r>
      <w:r w:rsidRPr="00E60A4E">
        <w:rPr>
          <w:i/>
        </w:rPr>
        <w:t>j</w:t>
      </w:r>
      <w:r w:rsidRPr="0042397E">
        <w:rPr>
          <w:lang w:val="ru-RU"/>
        </w:rPr>
        <w:t xml:space="preserve">-го наблюдения из </w:t>
      </w:r>
      <w:proofErr w:type="spellStart"/>
      <w:r w:rsidRPr="00E60A4E">
        <w:rPr>
          <w:i/>
        </w:rPr>
        <w:t>i</w:t>
      </w:r>
      <w:proofErr w:type="spellEnd"/>
      <w:r w:rsidRPr="0042397E">
        <w:rPr>
          <w:lang w:val="ru-RU"/>
        </w:rPr>
        <w:t>-го компонента.</w:t>
      </w:r>
    </w:p>
    <w:p w14:paraId="42985F75" w14:textId="09373A2F" w:rsidR="0042397E" w:rsidRPr="00E60A4E" w:rsidRDefault="008A52EF" w:rsidP="0042397E">
      <m:oMathPara>
        <m:oMath>
          <m:eqArr>
            <m:eqArrPr>
              <m:maxDist m:val="1"/>
              <m:ctrlPr>
                <w:rPr>
                  <w:rFonts w:ascii="Cambria Math" w:hAnsi="Cambria Math"/>
                </w:rPr>
              </m:ctrlPr>
            </m:eqArrPr>
            <m:e>
              <m:sSubSup>
                <m:sSubSupPr>
                  <m:ctrlPr>
                    <w:rPr>
                      <w:rFonts w:ascii="Cambria Math" w:hAnsi="Cambria Math"/>
                    </w:rPr>
                  </m:ctrlPr>
                </m:sSubSupPr>
                <m:e>
                  <m:r>
                    <m:rPr>
                      <m:sty m:val="p"/>
                    </m:rPr>
                    <w:rPr>
                      <w:rFonts w:ascii="Cambria Math" w:hAnsi="Cambria Math"/>
                    </w:rPr>
                    <m:t>τ</m:t>
                  </m:r>
                </m:e>
                <m:sub>
                  <m:r>
                    <w:rPr>
                      <w:rFonts w:ascii="Cambria Math" w:hAnsi="Cambria Math"/>
                    </w:rPr>
                    <m:t>ij</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sSub>
                <m:sSubPr>
                  <m:ctrlPr>
                    <w:rPr>
                      <w:rFonts w:ascii="Cambria Math" w:hAnsi="Cambria Math"/>
                    </w:rPr>
                  </m:ctrlPr>
                </m:sSubPr>
                <m:e>
                  <m:r>
                    <w:rPr>
                      <w:rFonts w:ascii="Cambria Math" w:hAnsi="Cambria Math"/>
                    </w:rPr>
                    <m:t>E</m:t>
                  </m:r>
                </m:e>
                <m:sub>
                  <m:sSup>
                    <m:sSupPr>
                      <m:ctrlPr>
                        <w:rPr>
                          <w:rFonts w:ascii="Cambria Math" w:hAnsi="Cambria Math"/>
                        </w:rPr>
                      </m:ctrlPr>
                    </m:sSupPr>
                    <m:e>
                      <m:r>
                        <m:rPr>
                          <m:sty m:val="p"/>
                        </m:rPr>
                        <w:rPr>
                          <w:rFonts w:ascii="Cambria Math" w:hAnsi="Cambria Math"/>
                        </w:rPr>
                        <m:t>θ</m:t>
                      </m:r>
                    </m:e>
                    <m:sup>
                      <m:d>
                        <m:dPr>
                          <m:ctrlPr>
                            <w:rPr>
                              <w:rFonts w:ascii="Cambria Math" w:hAnsi="Cambria Math"/>
                            </w:rPr>
                          </m:ctrlPr>
                        </m:dPr>
                        <m:e>
                          <m:r>
                            <w:rPr>
                              <w:rFonts w:ascii="Cambria Math" w:hAnsi="Cambria Math"/>
                            </w:rPr>
                            <m:t>k</m:t>
                          </m:r>
                        </m:e>
                      </m:d>
                    </m:sup>
                  </m:sSup>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ij</m:t>
                      </m:r>
                    </m:sub>
                  </m:sSub>
                </m:e>
                <m:e>
                  <m:r>
                    <m:rPr>
                      <m:sty m:val="bi"/>
                    </m:rPr>
                    <w:rPr>
                      <w:rFonts w:ascii="Cambria Math" w:hAnsi="Cambria Math"/>
                    </w:rPr>
                    <m:t>y</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π</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rPr>
                    <m:t>ϕ</m:t>
                  </m:r>
                  <m:d>
                    <m:dPr>
                      <m:ctrlPr>
                        <w:rPr>
                          <w:rFonts w:ascii="Cambria Math" w:hAnsi="Cambria Math"/>
                        </w:rPr>
                      </m:ctrlPr>
                    </m:dPr>
                    <m:e>
                      <m:r>
                        <m:rPr>
                          <m:sty m:val="p"/>
                        </m:rPr>
                        <w:rPr>
                          <w:rFonts w:ascii="Cambria Math" w:hAnsi="Cambria Math"/>
                        </w:rPr>
                        <m:t>y;</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e>
                  </m:d>
                </m:num>
                <m:den>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g</m:t>
                      </m:r>
                    </m:sup>
                    <m:e>
                      <m:sSubSup>
                        <m:sSubSupPr>
                          <m:ctrlPr>
                            <w:rPr>
                              <w:rFonts w:ascii="Cambria Math" w:hAnsi="Cambria Math"/>
                            </w:rPr>
                          </m:ctrlPr>
                        </m:sSubSupPr>
                        <m:e>
                          <m:r>
                            <m:rPr>
                              <m:sty m:val="p"/>
                            </m:rPr>
                            <w:rPr>
                              <w:rFonts w:ascii="Cambria Math" w:hAnsi="Cambria Math"/>
                            </w:rPr>
                            <m:t>π</m:t>
                          </m:r>
                        </m:e>
                        <m:sub>
                          <m:r>
                            <w:rPr>
                              <w:rFonts w:ascii="Cambria Math" w:hAnsi="Cambria Math"/>
                            </w:rPr>
                            <m:t>l</m:t>
                          </m:r>
                        </m:sub>
                        <m:sup>
                          <m:d>
                            <m:dPr>
                              <m:ctrlPr>
                                <w:rPr>
                                  <w:rFonts w:ascii="Cambria Math" w:hAnsi="Cambria Math"/>
                                </w:rPr>
                              </m:ctrlPr>
                            </m:dPr>
                            <m:e>
                              <m:r>
                                <w:rPr>
                                  <w:rFonts w:ascii="Cambria Math" w:hAnsi="Cambria Math"/>
                                </w:rPr>
                                <m:t>k</m:t>
                              </m:r>
                            </m:e>
                          </m:d>
                        </m:sup>
                      </m:sSubSup>
                    </m:e>
                  </m:nary>
                  <m:r>
                    <m:rPr>
                      <m:sty m:val="p"/>
                    </m:rPr>
                    <w:rPr>
                      <w:rFonts w:ascii="Cambria Math" w:hAnsi="Cambria Math"/>
                    </w:rPr>
                    <m:t>ϕ</m:t>
                  </m:r>
                  <m:d>
                    <m:dPr>
                      <m:ctrlPr>
                        <w:rPr>
                          <w:rFonts w:ascii="Cambria Math" w:hAnsi="Cambria Math"/>
                        </w:rPr>
                      </m:ctrlPr>
                    </m:dPr>
                    <m:e>
                      <m:r>
                        <m:rPr>
                          <m:sty m:val="p"/>
                        </m:rPr>
                        <w:rPr>
                          <w:rFonts w:ascii="Cambria Math" w:hAnsi="Cambria Math"/>
                        </w:rPr>
                        <m:t>y;</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e>
                  </m:d>
                </m:den>
              </m:f>
              <m:r>
                <m:rPr>
                  <m:sty m:val="p"/>
                </m:rPr>
                <w:rPr>
                  <w:rFonts w:ascii="Cambria Math" w:hAnsi="Cambria Math"/>
                </w:rPr>
                <m:t>#</m:t>
              </m:r>
              <m:d>
                <m:dPr>
                  <m:ctrlPr>
                    <w:rPr>
                      <w:rFonts w:ascii="Cambria Math" w:hAnsi="Cambria Math"/>
                    </w:rPr>
                  </m:ctrlPr>
                </m:dPr>
                <m:e>
                  <m:r>
                    <m:rPr>
                      <m:sty m:val="p"/>
                    </m:rPr>
                    <w:rPr>
                      <w:rFonts w:ascii="Cambria Math" w:hAnsi="Cambria Math"/>
                    </w:rPr>
                    <m:t>4.4.3</m:t>
                  </m:r>
                </m:e>
              </m:d>
            </m:e>
          </m:eqArr>
        </m:oMath>
      </m:oMathPara>
    </w:p>
    <w:p w14:paraId="6A92E591" w14:textId="77777777" w:rsidR="0042397E" w:rsidRPr="00E60A4E" w:rsidRDefault="0042397E" w:rsidP="0042397E">
      <w:proofErr w:type="spellStart"/>
      <w:r w:rsidRPr="00E60A4E">
        <w:t>Из</w:t>
      </w:r>
      <w:proofErr w:type="spellEnd"/>
      <w:r w:rsidRPr="00E60A4E">
        <w:t xml:space="preserve"> (5.2) </w:t>
      </w:r>
      <w:proofErr w:type="spellStart"/>
      <w:r w:rsidRPr="00E60A4E">
        <w:t>следует</w:t>
      </w:r>
      <w:proofErr w:type="spellEnd"/>
      <w:r w:rsidRPr="00E60A4E">
        <w:t xml:space="preserve"> </w:t>
      </w:r>
      <w:proofErr w:type="spellStart"/>
      <w:r w:rsidRPr="00E60A4E">
        <w:t>что</w:t>
      </w:r>
      <w:proofErr w:type="spellEnd"/>
    </w:p>
    <w:p w14:paraId="207DD241" w14:textId="5381FCCE" w:rsidR="0042397E" w:rsidRPr="00E60A4E" w:rsidRDefault="008A52EF" w:rsidP="0042397E">
      <m:oMathPara>
        <m:oMath>
          <m:eqArr>
            <m:eqArrPr>
              <m:maxDist m:val="1"/>
              <m:ctrlPr>
                <w:rPr>
                  <w:rFonts w:ascii="Cambria Math" w:hAnsi="Cambria Math"/>
                </w:rPr>
              </m:ctrlPr>
            </m:eqArrPr>
            <m:e>
              <m:r>
                <w:rPr>
                  <w:rFonts w:ascii="Cambria Math" w:hAnsi="Cambria Math"/>
                </w:rPr>
                <m:t>Q</m:t>
              </m:r>
              <m:d>
                <m:dPr>
                  <m:ctrlPr>
                    <w:rPr>
                      <w:rFonts w:ascii="Cambria Math" w:hAnsi="Cambria Math" w:cs="Times New Roman"/>
                    </w:rPr>
                  </m:ctrlPr>
                </m:dPr>
                <m:e>
                  <m:r>
                    <w:rPr>
                      <w:rFonts w:ascii="Cambria Math" w:hAnsi="Cambria Math"/>
                    </w:rPr>
                    <m:t>θ</m:t>
                  </m:r>
                  <m:r>
                    <m:rPr>
                      <m:sty m:val="p"/>
                    </m:rPr>
                    <w:rPr>
                      <w:rFonts w:ascii="Cambria Math" w:hAnsi="Cambria Math"/>
                    </w:rPr>
                    <m:t> ;</m:t>
                  </m:r>
                  <m:r>
                    <w:rPr>
                      <w:rFonts w:ascii="Cambria Math" w:hAnsi="Cambria Math"/>
                    </w:rPr>
                    <m:t>θ</m:t>
                  </m:r>
                  <m:sSup>
                    <m:sSupPr>
                      <m:ctrlPr>
                        <w:rPr>
                          <w:rFonts w:ascii="Cambria Math" w:hAnsi="Cambria Math"/>
                        </w:rPr>
                      </m:ctrlPr>
                    </m:sSupPr>
                    <m:e>
                      <m:r>
                        <m:rPr>
                          <m:sty m:val="p"/>
                        </m:rPr>
                        <w:rPr>
                          <w:rFonts w:ascii="Cambria Math" w:hAnsi="Cambria Math"/>
                        </w:rPr>
                        <m:t> </m:t>
                      </m:r>
                    </m:e>
                    <m:sup>
                      <m:d>
                        <m:dPr>
                          <m:ctrlPr>
                            <w:rPr>
                              <w:rFonts w:ascii="Cambria Math" w:hAnsi="Cambria Math" w:cs="Times New Roman"/>
                            </w:rPr>
                          </m:ctrlPr>
                        </m:dPr>
                        <m:e>
                          <m:r>
                            <w:rPr>
                              <w:rFonts w:ascii="Cambria Math" w:hAnsi="Cambria Math"/>
                            </w:rPr>
                            <m:t>m</m:t>
                          </m:r>
                          <m:ctrlPr>
                            <w:rPr>
                              <w:rFonts w:ascii="Cambria Math" w:hAnsi="Cambria Math"/>
                            </w:rPr>
                          </m:ctrlPr>
                        </m:e>
                      </m:d>
                    </m:sup>
                  </m:sSup>
                  <m:ctrlPr>
                    <w:rPr>
                      <w:rFonts w:ascii="Cambria Math" w:hAnsi="Cambria Math"/>
                    </w:rPr>
                  </m:ctrlPr>
                </m:e>
              </m:d>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g</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τ</m:t>
                          </m:r>
                        </m:e>
                        <m:sub>
                          <m:r>
                            <w:rPr>
                              <w:rFonts w:ascii="Cambria Math" w:hAnsi="Cambria Math"/>
                            </w:rPr>
                            <m:t>ij</m:t>
                          </m:r>
                        </m:sub>
                        <m:sup>
                          <m:d>
                            <m:dPr>
                              <m:ctrlPr>
                                <w:rPr>
                                  <w:rFonts w:ascii="Cambria Math" w:hAnsi="Cambria Math"/>
                                </w:rPr>
                              </m:ctrlPr>
                            </m:dPr>
                            <m:e>
                              <m:r>
                                <w:rPr>
                                  <w:rFonts w:ascii="Cambria Math" w:hAnsi="Cambria Math"/>
                                </w:rPr>
                                <m:t>k</m:t>
                              </m:r>
                            </m:e>
                          </m:d>
                        </m:sup>
                      </m:sSubSup>
                      <m:d>
                        <m:dPr>
                          <m:begChr m:val="["/>
                          <m:endChr m:val="]"/>
                          <m:ctrlPr>
                            <w:rPr>
                              <w:rFonts w:ascii="Cambria Math" w:hAnsi="Cambria Math"/>
                            </w:rPr>
                          </m:ctrlPr>
                        </m:dPr>
                        <m:e>
                          <m:r>
                            <w:rPr>
                              <w:rFonts w:ascii="Cambria Math" w:hAnsi="Cambria Math"/>
                            </w:rPr>
                            <m:t>log</m:t>
                          </m:r>
                          <m:sSub>
                            <m:sSubPr>
                              <m:ctrlPr>
                                <w:rPr>
                                  <w:rFonts w:ascii="Cambria Math" w:hAnsi="Cambria Math"/>
                                </w:rPr>
                              </m:ctrlPr>
                            </m:sSubPr>
                            <m:e>
                              <m:r>
                                <w:rPr>
                                  <w:rFonts w:ascii="Cambria Math" w:hAnsi="Cambria Math"/>
                                </w:rPr>
                                <m:t>π</m:t>
                              </m:r>
                            </m:e>
                            <m:sub>
                              <m:r>
                                <w:rPr>
                                  <w:rFonts w:ascii="Cambria Math" w:hAnsi="Cambria Math"/>
                                </w:rPr>
                                <m:t>i</m:t>
                              </m:r>
                            </m:sub>
                          </m:sSub>
                          <m:r>
                            <m:rPr>
                              <m:sty m:val="p"/>
                            </m:rPr>
                            <w:rPr>
                              <w:rFonts w:ascii="Cambria Math" w:hAnsi="Cambria Math"/>
                            </w:rPr>
                            <m:t>+</m:t>
                          </m:r>
                          <m:r>
                            <w:rPr>
                              <w:rFonts w:ascii="Cambria Math" w:hAnsi="Cambria Math"/>
                            </w:rPr>
                            <m:t>log</m:t>
                          </m:r>
                          <m:r>
                            <m:rPr>
                              <m:sty m:val="p"/>
                            </m:rPr>
                            <w:rPr>
                              <w:rFonts w:ascii="Cambria Math" w:hAnsi="Cambria Math"/>
                            </w:rPr>
                            <m:t> </m:t>
                          </m:r>
                          <m:r>
                            <w:rPr>
                              <w:rFonts w:ascii="Cambria Math" w:hAnsi="Cambria Math"/>
                            </w:rPr>
                            <m:t>ϕ</m:t>
                          </m:r>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e>
                          </m:d>
                        </m:e>
                      </m:d>
                    </m:e>
                  </m:nary>
                </m:e>
              </m:nary>
              <m:r>
                <m:rPr>
                  <m:sty m:val="p"/>
                </m:rPr>
                <w:rPr>
                  <w:rFonts w:ascii="Cambria Math" w:hAnsi="Cambria Math"/>
                </w:rPr>
                <m:t>#</m:t>
              </m:r>
              <m:d>
                <m:dPr>
                  <m:ctrlPr>
                    <w:rPr>
                      <w:rFonts w:ascii="Cambria Math" w:hAnsi="Cambria Math"/>
                    </w:rPr>
                  </m:ctrlPr>
                </m:dPr>
                <m:e>
                  <m:r>
                    <m:rPr>
                      <m:sty m:val="p"/>
                    </m:rPr>
                    <w:rPr>
                      <w:rFonts w:ascii="Cambria Math" w:hAnsi="Cambria Math"/>
                    </w:rPr>
                    <m:t>4.4.4</m:t>
                  </m:r>
                </m:e>
              </m:d>
            </m:e>
          </m:eqArr>
        </m:oMath>
      </m:oMathPara>
    </w:p>
    <w:p w14:paraId="15F7D4A4" w14:textId="77777777" w:rsidR="0042397E" w:rsidRPr="0042397E" w:rsidRDefault="0042397E" w:rsidP="0042397E">
      <w:pPr>
        <w:rPr>
          <w:lang w:val="ru-RU"/>
        </w:rPr>
      </w:pPr>
      <w:r w:rsidRPr="0042397E">
        <w:rPr>
          <w:lang w:val="ru-RU"/>
        </w:rPr>
        <w:lastRenderedPageBreak/>
        <w:t>Для смесей с нормальными плотностями, численно выгоднее работать в терминах достаточных статистик (</w:t>
      </w:r>
      <w:r w:rsidRPr="00E60A4E">
        <w:t>Ng</w:t>
      </w:r>
      <w:r w:rsidRPr="0042397E">
        <w:rPr>
          <w:lang w:val="ru-RU"/>
        </w:rPr>
        <w:t xml:space="preserve"> </w:t>
      </w:r>
      <w:r w:rsidRPr="00E60A4E">
        <w:t>and</w:t>
      </w:r>
      <w:r w:rsidRPr="0042397E">
        <w:rPr>
          <w:lang w:val="ru-RU"/>
        </w:rPr>
        <w:t xml:space="preserve"> </w:t>
      </w:r>
      <w:r w:rsidRPr="00E60A4E">
        <w:t>McLachlan</w:t>
      </w:r>
      <w:r w:rsidRPr="0042397E">
        <w:rPr>
          <w:lang w:val="ru-RU"/>
        </w:rPr>
        <w:t xml:space="preserve"> 2003) данных</w:t>
      </w:r>
    </w:p>
    <w:p w14:paraId="5FA566ED" w14:textId="77777777" w:rsidR="0042397E" w:rsidRPr="00E60A4E" w:rsidRDefault="008A52EF" w:rsidP="0042397E">
      <m:oMathPara>
        <m:oMath>
          <m:sSubSup>
            <m:sSubSupPr>
              <m:ctrlPr>
                <w:rPr>
                  <w:rFonts w:ascii="Cambria Math" w:hAnsi="Cambria Math"/>
                </w:rPr>
              </m:ctrlPr>
            </m:sSubSupPr>
            <m:e>
              <m:r>
                <w:rPr>
                  <w:rFonts w:ascii="Cambria Math" w:hAnsi="Cambria Math"/>
                </w:rPr>
                <m:t>T</m:t>
              </m:r>
            </m:e>
            <m:sub>
              <m:r>
                <w:rPr>
                  <w:rFonts w:ascii="Cambria Math" w:hAnsi="Cambria Math"/>
                </w:rPr>
                <m:t>i</m:t>
              </m:r>
              <m:r>
                <m:rPr>
                  <m:sty m:val="p"/>
                </m:rPr>
                <w:rPr>
                  <w:rFonts w:ascii="Cambria Math" w:hAnsi="Cambria Math"/>
                </w:rPr>
                <m:t>1</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m:rPr>
                      <m:sty m:val="p"/>
                    </m:rPr>
                    <w:rPr>
                      <w:rFonts w:ascii="Cambria Math" w:hAnsi="Cambria Math"/>
                    </w:rPr>
                    <m:t>τ</m:t>
                  </m:r>
                </m:e>
                <m:sub>
                  <m:r>
                    <w:rPr>
                      <w:rFonts w:ascii="Cambria Math" w:hAnsi="Cambria Math"/>
                    </w:rPr>
                    <m:t>ij</m:t>
                  </m:r>
                </m:sub>
                <m:sup>
                  <m:d>
                    <m:dPr>
                      <m:ctrlPr>
                        <w:rPr>
                          <w:rFonts w:ascii="Cambria Math" w:hAnsi="Cambria Math"/>
                        </w:rPr>
                      </m:ctrlPr>
                    </m:dPr>
                    <m:e>
                      <m:r>
                        <w:rPr>
                          <w:rFonts w:ascii="Cambria Math" w:hAnsi="Cambria Math"/>
                        </w:rPr>
                        <m:t>k</m:t>
                      </m:r>
                    </m:e>
                  </m:d>
                </m:sup>
              </m:sSubSup>
            </m:e>
          </m:nary>
        </m:oMath>
      </m:oMathPara>
    </w:p>
    <w:p w14:paraId="676A79A5" w14:textId="77777777" w:rsidR="0042397E" w:rsidRPr="00E60A4E" w:rsidRDefault="008A52EF" w:rsidP="0042397E">
      <m:oMathPara>
        <m:oMath>
          <m:sSubSup>
            <m:sSubSupPr>
              <m:ctrlPr>
                <w:rPr>
                  <w:rFonts w:ascii="Cambria Math" w:hAnsi="Cambria Math"/>
                </w:rPr>
              </m:ctrlPr>
            </m:sSubSupPr>
            <m:e>
              <m:r>
                <w:rPr>
                  <w:rFonts w:ascii="Cambria Math" w:hAnsi="Cambria Math"/>
                </w:rPr>
                <m:t>T</m:t>
              </m:r>
            </m:e>
            <m:sub>
              <m:r>
                <w:rPr>
                  <w:rFonts w:ascii="Cambria Math" w:hAnsi="Cambria Math"/>
                </w:rPr>
                <m:t>i</m:t>
              </m:r>
              <m:r>
                <m:rPr>
                  <m:sty m:val="p"/>
                </m:rPr>
                <w:rPr>
                  <w:rFonts w:ascii="Cambria Math" w:hAnsi="Cambria Math"/>
                </w:rPr>
                <m:t>2</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m:rPr>
                      <m:sty m:val="p"/>
                    </m:rPr>
                    <w:rPr>
                      <w:rFonts w:ascii="Cambria Math" w:hAnsi="Cambria Math"/>
                    </w:rPr>
                    <m:t>τ</m:t>
                  </m:r>
                </m:e>
                <m:sub>
                  <m:r>
                    <w:rPr>
                      <w:rFonts w:ascii="Cambria Math" w:hAnsi="Cambria Math"/>
                    </w:rPr>
                    <m:t>ij</m:t>
                  </m:r>
                </m:sub>
                <m:sup>
                  <m:d>
                    <m:dPr>
                      <m:ctrlPr>
                        <w:rPr>
                          <w:rFonts w:ascii="Cambria Math" w:hAnsi="Cambria Math"/>
                        </w:rPr>
                      </m:ctrlPr>
                    </m:dPr>
                    <m:e>
                      <m:r>
                        <w:rPr>
                          <w:rFonts w:ascii="Cambria Math" w:hAnsi="Cambria Math"/>
                        </w:rPr>
                        <m:t>k</m:t>
                      </m:r>
                    </m:e>
                  </m:d>
                </m:sup>
              </m:sSubSup>
              <m:sSub>
                <m:sSubPr>
                  <m:ctrlPr>
                    <w:rPr>
                      <w:rFonts w:ascii="Cambria Math" w:hAnsi="Cambria Math"/>
                    </w:rPr>
                  </m:ctrlPr>
                </m:sSubPr>
                <m:e>
                  <m:r>
                    <w:rPr>
                      <w:rFonts w:ascii="Cambria Math" w:hAnsi="Cambria Math"/>
                    </w:rPr>
                    <m:t>y</m:t>
                  </m:r>
                </m:e>
                <m:sub>
                  <m:r>
                    <w:rPr>
                      <w:rFonts w:ascii="Cambria Math" w:hAnsi="Cambria Math"/>
                    </w:rPr>
                    <m:t>j</m:t>
                  </m:r>
                </m:sub>
              </m:sSub>
            </m:e>
          </m:nary>
        </m:oMath>
      </m:oMathPara>
    </w:p>
    <w:p w14:paraId="7AC9B030" w14:textId="29695012" w:rsidR="0042397E" w:rsidRPr="00E60A4E" w:rsidRDefault="008A52EF" w:rsidP="0042397E">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T</m:t>
                  </m:r>
                </m:e>
                <m:sub>
                  <m:r>
                    <w:rPr>
                      <w:rFonts w:ascii="Cambria Math" w:hAnsi="Cambria Math"/>
                    </w:rPr>
                    <m:t>i</m:t>
                  </m:r>
                  <m:r>
                    <m:rPr>
                      <m:sty m:val="p"/>
                    </m:rPr>
                    <w:rPr>
                      <w:rFonts w:ascii="Cambria Math" w:hAnsi="Cambria Math"/>
                    </w:rPr>
                    <m:t>3</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τ</m:t>
                      </m:r>
                    </m:e>
                    <m:sub>
                      <m:r>
                        <w:rPr>
                          <w:rFonts w:ascii="Cambria Math" w:hAnsi="Cambria Math"/>
                        </w:rPr>
                        <m:t>ij</m:t>
                      </m:r>
                    </m:sub>
                    <m:sup>
                      <m:d>
                        <m:dPr>
                          <m:ctrlPr>
                            <w:rPr>
                              <w:rFonts w:ascii="Cambria Math" w:hAnsi="Cambria Math"/>
                            </w:rPr>
                          </m:ctrlPr>
                        </m:dPr>
                        <m:e>
                          <m:r>
                            <w:rPr>
                              <w:rFonts w:ascii="Cambria Math" w:hAnsi="Cambria Math"/>
                            </w:rPr>
                            <m:t>k</m:t>
                          </m:r>
                        </m:e>
                      </m:d>
                    </m:sup>
                  </m:sSubSup>
                  <m:sSub>
                    <m:sSubPr>
                      <m:ctrlPr>
                        <w:rPr>
                          <w:rFonts w:ascii="Cambria Math" w:hAnsi="Cambria Math"/>
                        </w:rPr>
                      </m:ctrlPr>
                    </m:sSubPr>
                    <m:e>
                      <m:r>
                        <w:rPr>
                          <w:rFonts w:ascii="Cambria Math" w:hAnsi="Cambria Math"/>
                        </w:rPr>
                        <m:t>y</m:t>
                      </m:r>
                    </m:e>
                    <m:sub>
                      <m:r>
                        <w:rPr>
                          <w:rFonts w:ascii="Cambria Math" w:hAnsi="Cambria Math"/>
                        </w:rPr>
                        <m:t>j</m:t>
                      </m:r>
                    </m:sub>
                  </m:sSub>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T</m:t>
                      </m:r>
                    </m:sup>
                  </m:sSubSup>
                </m:e>
              </m:nary>
              <m:r>
                <m:rPr>
                  <m:sty m:val="p"/>
                </m:rPr>
                <w:rPr>
                  <w:rFonts w:ascii="Cambria Math" w:hAnsi="Cambria Math"/>
                </w:rPr>
                <m:t>#</m:t>
              </m:r>
              <m:d>
                <m:dPr>
                  <m:ctrlPr>
                    <w:rPr>
                      <w:rFonts w:ascii="Cambria Math" w:hAnsi="Cambria Math"/>
                    </w:rPr>
                  </m:ctrlPr>
                </m:dPr>
                <m:e>
                  <m:r>
                    <m:rPr>
                      <m:sty m:val="p"/>
                    </m:rPr>
                    <w:rPr>
                      <w:rFonts w:ascii="Cambria Math" w:hAnsi="Cambria Math"/>
                    </w:rPr>
                    <m:t>4.4.5</m:t>
                  </m:r>
                </m:e>
              </m:d>
            </m:e>
          </m:eqArr>
        </m:oMath>
      </m:oMathPara>
    </w:p>
    <w:p w14:paraId="26792E4E" w14:textId="69C17299" w:rsidR="0042397E" w:rsidRPr="0042397E" w:rsidRDefault="0042397E" w:rsidP="0042397E">
      <w:pPr>
        <w:rPr>
          <w:lang w:val="ru-RU"/>
        </w:rPr>
      </w:pPr>
      <w:r w:rsidRPr="0042397E">
        <w:rPr>
          <w:lang w:val="ru-RU"/>
        </w:rPr>
        <w:t xml:space="preserve">Дифференцируя (5.4) по </w:t>
      </w:r>
      <w:r w:rsidRPr="00E60A4E">
        <w:rPr>
          <w:rFonts w:ascii="Courier New" w:hAnsi="Courier New" w:cs="Courier New"/>
        </w:rPr>
        <w:t>θ</w:t>
      </w:r>
      <w:r w:rsidRPr="0042397E">
        <w:rPr>
          <w:lang w:val="ru-RU"/>
        </w:rPr>
        <w:t xml:space="preserve"> на базисе достаточных статистик в (</w:t>
      </w:r>
      <w:r w:rsidR="00664038" w:rsidRPr="00664038">
        <w:rPr>
          <w:lang w:val="ru-RU"/>
        </w:rPr>
        <w:t>4.4</w:t>
      </w:r>
      <w:r w:rsidRPr="0042397E">
        <w:rPr>
          <w:lang w:val="ru-RU"/>
        </w:rPr>
        <w:t>.5), М шаг представляется как</w:t>
      </w:r>
    </w:p>
    <w:p w14:paraId="11F22C66" w14:textId="77777777" w:rsidR="0042397E" w:rsidRPr="00E60A4E" w:rsidRDefault="008A52EF" w:rsidP="0042397E">
      <m:oMathPara>
        <m:oMath>
          <m:sSubSup>
            <m:sSubSupPr>
              <m:ctrlPr>
                <w:rPr>
                  <w:rFonts w:ascii="Cambria Math" w:hAnsi="Cambria Math"/>
                </w:rPr>
              </m:ctrlPr>
            </m:sSubSupPr>
            <m:e>
              <m:r>
                <w:rPr>
                  <w:rFonts w:ascii="Cambria Math" w:hAnsi="Cambria Math"/>
                </w:rPr>
                <m:t>π</m:t>
              </m:r>
            </m:e>
            <m:sub>
              <m:r>
                <w:rPr>
                  <w:rFonts w:ascii="Cambria Math" w:hAnsi="Cambria Math"/>
                </w:rPr>
                <m:t>i</m:t>
              </m:r>
            </m:sub>
            <m:sup>
              <m:d>
                <m:dPr>
                  <m:ctrlPr>
                    <w:rPr>
                      <w:rFonts w:ascii="Cambria Math" w:hAnsi="Cambria Math"/>
                    </w:rPr>
                  </m:ctrlPr>
                </m:dPr>
                <m:e>
                  <m:r>
                    <w:rPr>
                      <w:rFonts w:ascii="Cambria Math" w:hAnsi="Cambria Math"/>
                    </w:rPr>
                    <m:t>k</m:t>
                  </m:r>
                  <m:r>
                    <m:rPr>
                      <m:sty m:val="p"/>
                    </m:rPr>
                    <w:rPr>
                      <w:rFonts w:ascii="Cambria Math" w:hAnsi="Cambria Math"/>
                    </w:rPr>
                    <m:t>+1</m:t>
                  </m:r>
                </m:e>
              </m:d>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T</m:t>
                  </m:r>
                </m:e>
                <m:sub>
                  <m:r>
                    <w:rPr>
                      <w:rFonts w:ascii="Cambria Math" w:hAnsi="Cambria Math"/>
                    </w:rPr>
                    <m:t>i</m:t>
                  </m:r>
                  <m:r>
                    <m:rPr>
                      <m:sty m:val="p"/>
                    </m:rPr>
                    <w:rPr>
                      <w:rFonts w:ascii="Cambria Math" w:hAnsi="Cambria Math"/>
                    </w:rPr>
                    <m:t>1</m:t>
                  </m:r>
                </m:sub>
                <m:sup>
                  <m:d>
                    <m:dPr>
                      <m:ctrlPr>
                        <w:rPr>
                          <w:rFonts w:ascii="Cambria Math" w:hAnsi="Cambria Math"/>
                        </w:rPr>
                      </m:ctrlPr>
                    </m:dPr>
                    <m:e>
                      <m:r>
                        <w:rPr>
                          <w:rFonts w:ascii="Cambria Math" w:hAnsi="Cambria Math"/>
                        </w:rPr>
                        <m:t>k</m:t>
                      </m:r>
                    </m:e>
                  </m:d>
                </m:sup>
              </m:sSubSup>
            </m:num>
            <m:den>
              <m:r>
                <w:rPr>
                  <w:rFonts w:ascii="Cambria Math" w:hAnsi="Cambria Math"/>
                </w:rPr>
                <m:t>n</m:t>
              </m:r>
            </m:den>
          </m:f>
        </m:oMath>
      </m:oMathPara>
    </w:p>
    <w:p w14:paraId="129DF22A" w14:textId="77777777" w:rsidR="0042397E" w:rsidRPr="00E60A4E" w:rsidRDefault="008A52EF" w:rsidP="0042397E">
      <m:oMathPara>
        <m:oMath>
          <m:sSubSup>
            <m:sSubSupPr>
              <m:ctrlPr>
                <w:rPr>
                  <w:rFonts w:ascii="Cambria Math" w:hAnsi="Cambria Math"/>
                </w:rPr>
              </m:ctrlPr>
            </m:sSubSupPr>
            <m:e>
              <m:r>
                <w:rPr>
                  <w:rFonts w:ascii="Cambria Math" w:hAnsi="Cambria Math"/>
                </w:rPr>
                <m:t>μ</m:t>
              </m:r>
            </m:e>
            <m:sub>
              <m:r>
                <w:rPr>
                  <w:rFonts w:ascii="Cambria Math" w:hAnsi="Cambria Math"/>
                </w:rPr>
                <m:t>i</m:t>
              </m:r>
            </m:sub>
            <m:sup>
              <m:d>
                <m:dPr>
                  <m:ctrlPr>
                    <w:rPr>
                      <w:rFonts w:ascii="Cambria Math" w:hAnsi="Cambria Math"/>
                    </w:rPr>
                  </m:ctrlPr>
                </m:dPr>
                <m:e>
                  <m:r>
                    <w:rPr>
                      <w:rFonts w:ascii="Cambria Math" w:hAnsi="Cambria Math"/>
                    </w:rPr>
                    <m:t>k</m:t>
                  </m:r>
                  <m:r>
                    <m:rPr>
                      <m:sty m:val="p"/>
                    </m:rPr>
                    <w:rPr>
                      <w:rFonts w:ascii="Cambria Math" w:hAnsi="Cambria Math"/>
                    </w:rPr>
                    <m:t>+1</m:t>
                  </m:r>
                </m:e>
              </m:d>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T</m:t>
                  </m:r>
                </m:e>
                <m:sub>
                  <m:r>
                    <w:rPr>
                      <w:rFonts w:ascii="Cambria Math" w:hAnsi="Cambria Math"/>
                    </w:rPr>
                    <m:t>i</m:t>
                  </m:r>
                  <m:r>
                    <m:rPr>
                      <m:sty m:val="p"/>
                    </m:rPr>
                    <w:rPr>
                      <w:rFonts w:ascii="Cambria Math" w:hAnsi="Cambria Math"/>
                    </w:rPr>
                    <m:t>2</m:t>
                  </m:r>
                </m:sub>
                <m:sup>
                  <m:d>
                    <m:dPr>
                      <m:ctrlPr>
                        <w:rPr>
                          <w:rFonts w:ascii="Cambria Math" w:hAnsi="Cambria Math"/>
                        </w:rPr>
                      </m:ctrlPr>
                    </m:dPr>
                    <m:e>
                      <m:r>
                        <w:rPr>
                          <w:rFonts w:ascii="Cambria Math" w:hAnsi="Cambria Math"/>
                        </w:rPr>
                        <m:t>k</m:t>
                      </m:r>
                    </m:e>
                  </m:d>
                </m:sup>
              </m:sSubSup>
            </m:num>
            <m:den>
              <m:sSubSup>
                <m:sSubSupPr>
                  <m:ctrlPr>
                    <w:rPr>
                      <w:rFonts w:ascii="Cambria Math" w:hAnsi="Cambria Math"/>
                    </w:rPr>
                  </m:ctrlPr>
                </m:sSubSupPr>
                <m:e>
                  <m:r>
                    <w:rPr>
                      <w:rFonts w:ascii="Cambria Math" w:hAnsi="Cambria Math"/>
                    </w:rPr>
                    <m:t>T</m:t>
                  </m:r>
                </m:e>
                <m:sub>
                  <m:r>
                    <w:rPr>
                      <w:rFonts w:ascii="Cambria Math" w:hAnsi="Cambria Math"/>
                    </w:rPr>
                    <m:t>i</m:t>
                  </m:r>
                  <m:r>
                    <m:rPr>
                      <m:sty m:val="p"/>
                    </m:rPr>
                    <w:rPr>
                      <w:rFonts w:ascii="Cambria Math" w:hAnsi="Cambria Math"/>
                    </w:rPr>
                    <m:t>1</m:t>
                  </m:r>
                </m:sub>
                <m:sup>
                  <m:d>
                    <m:dPr>
                      <m:ctrlPr>
                        <w:rPr>
                          <w:rFonts w:ascii="Cambria Math" w:hAnsi="Cambria Math"/>
                        </w:rPr>
                      </m:ctrlPr>
                    </m:dPr>
                    <m:e>
                      <m:r>
                        <w:rPr>
                          <w:rFonts w:ascii="Cambria Math" w:hAnsi="Cambria Math"/>
                        </w:rPr>
                        <m:t>k</m:t>
                      </m:r>
                    </m:e>
                  </m:d>
                </m:sup>
              </m:sSubSup>
            </m:den>
          </m:f>
        </m:oMath>
      </m:oMathPara>
    </w:p>
    <w:p w14:paraId="505FF612" w14:textId="161BD05A" w:rsidR="0042397E" w:rsidRPr="00E60A4E" w:rsidRDefault="008A52EF" w:rsidP="0042397E">
      <m:oMathPara>
        <m:oMath>
          <m:eqArr>
            <m:eqArrPr>
              <m:maxDist m:val="1"/>
              <m:ctrlPr>
                <w:rPr>
                  <w:rFonts w:ascii="Cambria Math" w:hAnsi="Cambria Math"/>
                </w:rPr>
              </m:ctrlPr>
            </m:eqArrPr>
            <m:e>
              <m:sSubSup>
                <m:sSubSupPr>
                  <m:ctrlPr>
                    <w:rPr>
                      <w:rFonts w:ascii="Cambria Math" w:hAnsi="Cambria Math"/>
                    </w:rPr>
                  </m:ctrlPr>
                </m:sSubSupPr>
                <m:e>
                  <m:r>
                    <m:rPr>
                      <m:sty m:val="p"/>
                    </m:rPr>
                    <w:rPr>
                      <w:rFonts w:ascii="Cambria Math" w:hAnsi="Cambria Math"/>
                    </w:rPr>
                    <m:t>Σ</m:t>
                  </m:r>
                </m:e>
                <m:sub>
                  <m:r>
                    <w:rPr>
                      <w:rFonts w:ascii="Cambria Math" w:hAnsi="Cambria Math"/>
                    </w:rPr>
                    <m:t>i</m:t>
                  </m:r>
                </m:sub>
                <m:sup>
                  <m:d>
                    <m:dPr>
                      <m:ctrlPr>
                        <w:rPr>
                          <w:rFonts w:ascii="Cambria Math" w:hAnsi="Cambria Math"/>
                        </w:rPr>
                      </m:ctrlPr>
                    </m:dPr>
                    <m:e>
                      <m:r>
                        <w:rPr>
                          <w:rFonts w:ascii="Cambria Math" w:hAnsi="Cambria Math"/>
                        </w:rPr>
                        <m:t>k</m:t>
                      </m:r>
                      <m:r>
                        <m:rPr>
                          <m:sty m:val="p"/>
                        </m:rPr>
                        <w:rPr>
                          <w:rFonts w:ascii="Cambria Math" w:hAnsi="Cambria Math"/>
                        </w:rPr>
                        <m:t>+1</m:t>
                      </m:r>
                    </m:e>
                  </m:d>
                </m:sup>
              </m:sSubSup>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i</m:t>
                          </m:r>
                          <m:r>
                            <m:rPr>
                              <m:sty m:val="p"/>
                            </m:rPr>
                            <w:rPr>
                              <w:rFonts w:ascii="Cambria Math" w:hAnsi="Cambria Math"/>
                            </w:rPr>
                            <m:t>3</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T</m:t>
                              </m:r>
                            </m:e>
                            <m:sub>
                              <m:r>
                                <w:rPr>
                                  <w:rFonts w:ascii="Cambria Math" w:hAnsi="Cambria Math"/>
                                </w:rPr>
                                <m:t>i</m:t>
                              </m:r>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sup>
                          <m:r>
                            <m:rPr>
                              <m:sty m:val="p"/>
                            </m:rPr>
                            <w:rPr>
                              <w:rFonts w:ascii="Cambria Math" w:hAnsi="Cambria Math"/>
                            </w:rPr>
                            <m:t>-1</m:t>
                          </m:r>
                        </m:sup>
                      </m:sSup>
                      <m:sSubSup>
                        <m:sSubSupPr>
                          <m:ctrlPr>
                            <w:rPr>
                              <w:rFonts w:ascii="Cambria Math" w:hAnsi="Cambria Math"/>
                            </w:rPr>
                          </m:ctrlPr>
                        </m:sSubSupPr>
                        <m:e>
                          <m:r>
                            <w:rPr>
                              <w:rFonts w:ascii="Cambria Math" w:hAnsi="Cambria Math"/>
                            </w:rPr>
                            <m:t>T</m:t>
                          </m:r>
                        </m:e>
                        <m:sub>
                          <m:r>
                            <w:rPr>
                              <w:rFonts w:ascii="Cambria Math" w:hAnsi="Cambria Math"/>
                            </w:rPr>
                            <m:t>i</m:t>
                          </m:r>
                          <m:r>
                            <m:rPr>
                              <m:sty m:val="p"/>
                            </m:rPr>
                            <w:rPr>
                              <w:rFonts w:ascii="Cambria Math" w:hAnsi="Cambria Math"/>
                            </w:rPr>
                            <m:t>2</m:t>
                          </m:r>
                        </m:sub>
                        <m:sup>
                          <m:d>
                            <m:dPr>
                              <m:ctrlPr>
                                <w:rPr>
                                  <w:rFonts w:ascii="Cambria Math" w:hAnsi="Cambria Math"/>
                                </w:rPr>
                              </m:ctrlPr>
                            </m:dPr>
                            <m:e>
                              <m:r>
                                <w:rPr>
                                  <w:rFonts w:ascii="Cambria Math" w:hAnsi="Cambria Math"/>
                                </w:rPr>
                                <m:t>k</m:t>
                              </m:r>
                            </m:e>
                          </m:d>
                        </m:sup>
                      </m:sSubSup>
                      <m:sSup>
                        <m:sSupPr>
                          <m:ctrlPr>
                            <w:rPr>
                              <w:rFonts w:ascii="Cambria Math" w:hAnsi="Cambria Math"/>
                            </w:rPr>
                          </m:ctrlPr>
                        </m:sSupPr>
                        <m:e>
                          <m:sSubSup>
                            <m:sSubSupPr>
                              <m:ctrlPr>
                                <w:rPr>
                                  <w:rFonts w:ascii="Cambria Math" w:hAnsi="Cambria Math"/>
                                </w:rPr>
                              </m:ctrlPr>
                            </m:sSubSupPr>
                            <m:e>
                              <m:r>
                                <w:rPr>
                                  <w:rFonts w:ascii="Cambria Math" w:hAnsi="Cambria Math"/>
                                </w:rPr>
                                <m:t>T</m:t>
                              </m:r>
                            </m:e>
                            <m:sub>
                              <m:r>
                                <w:rPr>
                                  <w:rFonts w:ascii="Cambria Math" w:hAnsi="Cambria Math"/>
                                </w:rPr>
                                <m:t>i</m:t>
                              </m:r>
                              <m:r>
                                <m:rPr>
                                  <m:sty m:val="p"/>
                                </m:rPr>
                                <w:rPr>
                                  <w:rFonts w:ascii="Cambria Math" w:hAnsi="Cambria Math"/>
                                </w:rPr>
                                <m:t>2</m:t>
                              </m:r>
                            </m:sub>
                            <m:sup>
                              <m:d>
                                <m:dPr>
                                  <m:ctrlPr>
                                    <w:rPr>
                                      <w:rFonts w:ascii="Cambria Math" w:hAnsi="Cambria Math"/>
                                    </w:rPr>
                                  </m:ctrlPr>
                                </m:dPr>
                                <m:e>
                                  <m:r>
                                    <w:rPr>
                                      <w:rFonts w:ascii="Cambria Math" w:hAnsi="Cambria Math"/>
                                    </w:rPr>
                                    <m:t>k</m:t>
                                  </m:r>
                                </m:e>
                              </m:d>
                            </m:sup>
                          </m:sSubSup>
                        </m:e>
                        <m:sup>
                          <m:r>
                            <w:rPr>
                              <w:rFonts w:ascii="Cambria Math" w:hAnsi="Cambria Math"/>
                            </w:rPr>
                            <m:t>T</m:t>
                          </m:r>
                        </m:sup>
                      </m:sSup>
                    </m:e>
                  </m:d>
                </m:num>
                <m:den>
                  <m:sSubSup>
                    <m:sSubSupPr>
                      <m:ctrlPr>
                        <w:rPr>
                          <w:rFonts w:ascii="Cambria Math" w:hAnsi="Cambria Math"/>
                        </w:rPr>
                      </m:ctrlPr>
                    </m:sSubSupPr>
                    <m:e>
                      <m:r>
                        <w:rPr>
                          <w:rFonts w:ascii="Cambria Math" w:hAnsi="Cambria Math"/>
                        </w:rPr>
                        <m:t>T</m:t>
                      </m:r>
                    </m:e>
                    <m:sub>
                      <m:r>
                        <w:rPr>
                          <w:rFonts w:ascii="Cambria Math" w:hAnsi="Cambria Math"/>
                        </w:rPr>
                        <m:t>i</m:t>
                      </m:r>
                      <m:r>
                        <m:rPr>
                          <m:sty m:val="p"/>
                        </m:rPr>
                        <w:rPr>
                          <w:rFonts w:ascii="Cambria Math" w:hAnsi="Cambria Math"/>
                        </w:rPr>
                        <m:t>1</m:t>
                      </m:r>
                    </m:sub>
                    <m:sup>
                      <m:d>
                        <m:dPr>
                          <m:ctrlPr>
                            <w:rPr>
                              <w:rFonts w:ascii="Cambria Math" w:hAnsi="Cambria Math"/>
                            </w:rPr>
                          </m:ctrlPr>
                        </m:dPr>
                        <m:e>
                          <m:r>
                            <w:rPr>
                              <w:rFonts w:ascii="Cambria Math" w:hAnsi="Cambria Math"/>
                            </w:rPr>
                            <m:t>k</m:t>
                          </m:r>
                        </m:e>
                      </m:d>
                    </m:sup>
                  </m:sSubSup>
                </m:den>
              </m:f>
              <m:r>
                <m:rPr>
                  <m:sty m:val="p"/>
                </m:rPr>
                <w:rPr>
                  <w:rFonts w:ascii="Cambria Math" w:hAnsi="Cambria Math"/>
                </w:rPr>
                <m:t>#</m:t>
              </m:r>
              <m:d>
                <m:dPr>
                  <m:ctrlPr>
                    <w:rPr>
                      <w:rFonts w:ascii="Cambria Math" w:hAnsi="Cambria Math"/>
                    </w:rPr>
                  </m:ctrlPr>
                </m:dPr>
                <m:e>
                  <m:r>
                    <m:rPr>
                      <m:sty m:val="p"/>
                    </m:rPr>
                    <w:rPr>
                      <w:rFonts w:ascii="Cambria Math" w:hAnsi="Cambria Math"/>
                    </w:rPr>
                    <m:t>4.4.6</m:t>
                  </m:r>
                </m:e>
              </m:d>
            </m:e>
          </m:eqArr>
        </m:oMath>
      </m:oMathPara>
    </w:p>
    <w:p w14:paraId="0C6FEEF4" w14:textId="77777777" w:rsidR="0042397E" w:rsidRPr="0042397E" w:rsidRDefault="0042397E" w:rsidP="0042397E">
      <w:pPr>
        <w:rPr>
          <w:rFonts w:cs="Times New Roman"/>
          <w:lang w:val="ru-RU"/>
        </w:rPr>
      </w:pPr>
      <w:r w:rsidRPr="0042397E">
        <w:rPr>
          <w:lang w:val="ru-RU"/>
        </w:rPr>
        <w:t xml:space="preserve">Е и М шаги повторяют до выполнения условия сходимости. В отличии от метода Максимального Правдоподобия для задачи с учителем, на М шаге задачи без учителя, используются апостериорные вероятности </w:t>
      </w:r>
      <m:oMath>
        <m:sSub>
          <m:sSubPr>
            <m:ctrlPr>
              <w:rPr>
                <w:rFonts w:ascii="Cambria Math" w:hAnsi="Cambria Math"/>
              </w:rPr>
            </m:ctrlPr>
          </m:sSubPr>
          <m:e>
            <m:r>
              <w:rPr>
                <w:rFonts w:ascii="Cambria Math" w:hAnsi="Cambria Math"/>
              </w:rPr>
              <m:t>τ</m:t>
            </m:r>
          </m:e>
          <m:sub>
            <m:r>
              <w:rPr>
                <w:rFonts w:ascii="Cambria Math" w:hAnsi="Cambria Math"/>
              </w:rPr>
              <m:t>ij</m:t>
            </m:r>
          </m:sub>
        </m:sSub>
      </m:oMath>
      <w:r w:rsidRPr="0042397E">
        <w:rPr>
          <w:lang w:val="ru-RU"/>
        </w:rPr>
        <w:t xml:space="preserve">. Вектор математических ожиданий </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42397E">
        <w:rPr>
          <w:lang w:val="ru-RU"/>
        </w:rPr>
        <w:t xml:space="preserve"> и ковариационная матрица </w:t>
      </w:r>
      <m:oMath>
        <m:sSub>
          <m:sSubPr>
            <m:ctrlPr>
              <w:rPr>
                <w:rFonts w:ascii="Cambria Math" w:hAnsi="Cambria Math"/>
                <w:b/>
              </w:rPr>
            </m:ctrlPr>
          </m:sSubPr>
          <m:e>
            <m:r>
              <m:rPr>
                <m:sty m:val="b"/>
              </m:rPr>
              <w:rPr>
                <w:rFonts w:ascii="Cambria Math" w:hAnsi="Cambria Math"/>
              </w:rPr>
              <m:t>Σ</m:t>
            </m:r>
          </m:e>
          <m:sub>
            <m:r>
              <w:rPr>
                <w:rFonts w:ascii="Cambria Math" w:hAnsi="Cambria Math"/>
              </w:rPr>
              <m:t>i</m:t>
            </m:r>
          </m:sub>
        </m:sSub>
        <m:r>
          <m:rPr>
            <m:sty m:val="b"/>
          </m:rPr>
          <w:rPr>
            <w:rFonts w:ascii="Cambria Math" w:hAnsi="Cambria Math" w:cs="Times New Roman"/>
            <w:lang w:val="ru-RU"/>
          </w:rPr>
          <m:t xml:space="preserve"> (</m:t>
        </m:r>
        <m:r>
          <m:rPr>
            <m:sty m:val="bi"/>
          </m:rPr>
          <w:rPr>
            <w:rFonts w:ascii="Cambria Math" w:hAnsi="Cambria Math" w:cs="Times New Roman"/>
          </w:rPr>
          <m:t>i</m:t>
        </m:r>
        <m:r>
          <m:rPr>
            <m:sty m:val="b"/>
          </m:rPr>
          <w:rPr>
            <w:rFonts w:ascii="Cambria Math" w:hAnsi="Cambria Math" w:cs="Times New Roman"/>
            <w:lang w:val="ru-RU"/>
          </w:rPr>
          <m:t>=</m:t>
        </m:r>
        <m:r>
          <m:rPr>
            <m:sty m:val="b"/>
          </m:rPr>
          <w:rPr>
            <w:rFonts w:ascii="Cambria Math" w:hAnsi="Cambria Math" w:cs="Times New Roman"/>
          </w:rPr>
          <m:t>1</m:t>
        </m:r>
        <m:r>
          <m:rPr>
            <m:sty m:val="b"/>
          </m:rPr>
          <w:rPr>
            <w:rFonts w:ascii="Cambria Math" w:hAnsi="Cambria Math" w:cs="Times New Roman"/>
            <w:lang w:val="ru-RU"/>
          </w:rPr>
          <m:t>,...,</m:t>
        </m:r>
        <m:r>
          <m:rPr>
            <m:sty m:val="b"/>
          </m:rPr>
          <w:rPr>
            <w:rFonts w:ascii="Cambria Math" w:hAnsi="Cambria Math" w:cs="Times New Roman"/>
          </w:rPr>
          <m:t>g</m:t>
        </m:r>
        <m:r>
          <m:rPr>
            <m:sty m:val="b"/>
          </m:rPr>
          <w:rPr>
            <w:rFonts w:ascii="Cambria Math" w:hAnsi="Cambria Math" w:cs="Times New Roman"/>
            <w:lang w:val="ru-RU"/>
          </w:rPr>
          <m:t>)</m:t>
        </m:r>
      </m:oMath>
      <w:r w:rsidRPr="0042397E">
        <w:rPr>
          <w:rFonts w:cs="Times New Roman"/>
          <w:lang w:val="ru-RU"/>
        </w:rPr>
        <w:t xml:space="preserve"> вычисляются, используя </w:t>
      </w:r>
      <m:oMath>
        <m:sSubSup>
          <m:sSubSupPr>
            <m:ctrlPr>
              <w:rPr>
                <w:rFonts w:ascii="Cambria Math" w:hAnsi="Cambria Math" w:cs="Times New Roman"/>
                <w:i/>
              </w:rPr>
            </m:ctrlPr>
          </m:sSubSupPr>
          <m:e>
            <m:r>
              <w:rPr>
                <w:rFonts w:ascii="Cambria Math" w:hAnsi="Cambria Math" w:cs="Times New Roman"/>
              </w:rPr>
              <m:t>τ</m:t>
            </m:r>
            <m:ctrlPr>
              <w:rPr>
                <w:rFonts w:ascii="Cambria Math" w:hAnsi="Cambria Math" w:cs="Times New Roman"/>
              </w:rPr>
            </m:ctrlP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k</m:t>
                </m:r>
              </m:e>
            </m:d>
          </m:sup>
        </m:sSubSup>
      </m:oMath>
      <w:r w:rsidRPr="0042397E">
        <w:rPr>
          <w:rFonts w:cs="Times New Roman"/>
          <w:lang w:val="ru-RU"/>
        </w:rPr>
        <w:t>как веса во взвешенных средних.</w:t>
      </w:r>
    </w:p>
    <w:p w14:paraId="3D2EB506" w14:textId="77777777" w:rsidR="0042397E" w:rsidRPr="0042397E" w:rsidRDefault="0042397E" w:rsidP="0042397E">
      <w:pPr>
        <w:rPr>
          <w:lang w:val="ru-RU"/>
        </w:rPr>
      </w:pPr>
      <w:r w:rsidRPr="0042397E">
        <w:rPr>
          <w:lang w:val="ru-RU"/>
        </w:rPr>
        <w:t xml:space="preserve">В случае неограниченной компонент-ковариационной матрицы </w:t>
      </w:r>
      <m:oMath>
        <m:sSub>
          <m:sSubPr>
            <m:ctrlPr>
              <w:rPr>
                <w:rFonts w:ascii="Cambria Math" w:hAnsi="Cambria Math"/>
                <w:b/>
              </w:rPr>
            </m:ctrlPr>
          </m:sSubPr>
          <m:e>
            <m:r>
              <m:rPr>
                <m:sty m:val="b"/>
              </m:rPr>
              <w:rPr>
                <w:rFonts w:ascii="Cambria Math" w:hAnsi="Cambria Math"/>
              </w:rPr>
              <m:t>Σ</m:t>
            </m:r>
          </m:e>
          <m:sub>
            <m:r>
              <w:rPr>
                <w:rFonts w:ascii="Cambria Math" w:hAnsi="Cambria Math"/>
              </w:rPr>
              <m:t>i</m:t>
            </m:r>
          </m:sub>
        </m:sSub>
      </m:oMath>
      <w:r w:rsidRPr="0042397E">
        <w:rPr>
          <w:lang w:val="ru-RU"/>
        </w:rPr>
        <w:t xml:space="preserve">, </w:t>
      </w:r>
      <m:oMath>
        <m:r>
          <w:rPr>
            <w:rFonts w:ascii="Cambria Math" w:hAnsi="Cambria Math"/>
          </w:rPr>
          <m:t>L</m:t>
        </m:r>
        <m:d>
          <m:dPr>
            <m:ctrlPr>
              <w:rPr>
                <w:rFonts w:ascii="Cambria Math" w:hAnsi="Cambria Math"/>
                <w:i/>
              </w:rPr>
            </m:ctrlPr>
          </m:dPr>
          <m:e>
            <m:r>
              <w:rPr>
                <w:rFonts w:ascii="Cambria Math" w:hAnsi="Cambria Math"/>
              </w:rPr>
              <m:t>θ</m:t>
            </m:r>
          </m:e>
        </m:d>
      </m:oMath>
      <w:r w:rsidRPr="0042397E">
        <w:rPr>
          <w:lang w:val="ru-RU"/>
        </w:rPr>
        <w:t xml:space="preserve"> не ограничена, так как каждая точка данных дает прирост к сингулярности на границе параметрического пространства. (</w:t>
      </w:r>
      <w:r w:rsidRPr="00E60A4E">
        <w:t>McLachlan</w:t>
      </w:r>
      <w:r w:rsidRPr="0042397E">
        <w:rPr>
          <w:lang w:val="ru-RU"/>
        </w:rPr>
        <w:t xml:space="preserve"> </w:t>
      </w:r>
      <w:r w:rsidRPr="00E60A4E">
        <w:t>and</w:t>
      </w:r>
      <w:r w:rsidRPr="0042397E">
        <w:rPr>
          <w:lang w:val="ru-RU"/>
        </w:rPr>
        <w:t xml:space="preserve"> </w:t>
      </w:r>
      <w:r w:rsidRPr="00E60A4E">
        <w:t>Peel</w:t>
      </w:r>
      <w:r w:rsidRPr="0042397E">
        <w:rPr>
          <w:lang w:val="ru-RU"/>
        </w:rPr>
        <w:t xml:space="preserve"> 2000, </w:t>
      </w:r>
      <w:r w:rsidRPr="00E60A4E">
        <w:t>Sect</w:t>
      </w:r>
      <w:r w:rsidRPr="0042397E">
        <w:rPr>
          <w:lang w:val="ru-RU"/>
        </w:rPr>
        <w:t>. 3.8</w:t>
      </w:r>
      <w:proofErr w:type="gramStart"/>
      <w:r w:rsidRPr="0042397E">
        <w:rPr>
          <w:lang w:val="ru-RU"/>
        </w:rPr>
        <w:t>)</w:t>
      </w:r>
      <w:proofErr w:type="gramEnd"/>
      <w:r w:rsidRPr="0042397E">
        <w:rPr>
          <w:lang w:val="ru-RU"/>
        </w:rPr>
        <w:t xml:space="preserve"> На практике, компонент-ковариационные матрицы </w:t>
      </w:r>
      <m:oMath>
        <m:sSub>
          <m:sSubPr>
            <m:ctrlPr>
              <w:rPr>
                <w:rFonts w:ascii="Cambria Math" w:hAnsi="Cambria Math"/>
                <w:b/>
              </w:rPr>
            </m:ctrlPr>
          </m:sSubPr>
          <m:e>
            <m:r>
              <m:rPr>
                <m:sty m:val="b"/>
              </m:rPr>
              <w:rPr>
                <w:rFonts w:ascii="Cambria Math" w:hAnsi="Cambria Math"/>
              </w:rPr>
              <m:t>Σ</m:t>
            </m:r>
          </m:e>
          <m:sub>
            <m:r>
              <w:rPr>
                <w:rFonts w:ascii="Cambria Math" w:hAnsi="Cambria Math"/>
              </w:rPr>
              <m:t>i</m:t>
            </m:r>
          </m:sub>
        </m:sSub>
      </m:oMath>
      <w:r w:rsidRPr="0042397E">
        <w:rPr>
          <w:lang w:val="ru-RU"/>
        </w:rPr>
        <w:t xml:space="preserve">может быть наложено ограничение, </w:t>
      </w:r>
      <m:oMath>
        <m:sSub>
          <m:sSubPr>
            <m:ctrlPr>
              <w:rPr>
                <w:rFonts w:ascii="Cambria Math" w:hAnsi="Cambria Math"/>
                <w:b/>
              </w:rPr>
            </m:ctrlPr>
          </m:sSubPr>
          <m:e>
            <m:r>
              <m:rPr>
                <m:sty m:val="b"/>
              </m:rPr>
              <w:rPr>
                <w:rFonts w:ascii="Cambria Math" w:hAnsi="Cambria Math"/>
              </w:rPr>
              <m:t>Σ</m:t>
            </m:r>
          </m:e>
          <m:sub>
            <m:r>
              <w:rPr>
                <w:rFonts w:ascii="Cambria Math" w:hAnsi="Cambria Math"/>
              </w:rPr>
              <m:t>i</m:t>
            </m:r>
          </m:sub>
        </m:sSub>
        <m:r>
          <m:rPr>
            <m:sty m:val="bi"/>
          </m:rPr>
          <w:rPr>
            <w:rFonts w:ascii="Cambria Math" w:hAnsi="Cambria Math"/>
            <w:lang w:val="ru-RU"/>
          </w:rPr>
          <m:t>=</m:t>
        </m:r>
        <m:r>
          <m:rPr>
            <m:sty m:val="b"/>
          </m:rPr>
          <w:rPr>
            <w:rFonts w:ascii="Cambria Math" w:hAnsi="Cambria Math"/>
          </w:rPr>
          <m:t>Σ</m:t>
        </m:r>
        <m:r>
          <m:rPr>
            <m:sty m:val="b"/>
          </m:rPr>
          <w:rPr>
            <w:rFonts w:ascii="Cambria Math" w:hAnsi="Cambria Math"/>
            <w:lang w:val="ru-RU"/>
          </w:rPr>
          <m:t xml:space="preserve"> (</m:t>
        </m:r>
        <m:r>
          <m:rPr>
            <m:sty m:val="bi"/>
          </m:rPr>
          <w:rPr>
            <w:rFonts w:ascii="Cambria Math" w:hAnsi="Cambria Math"/>
          </w:rPr>
          <m:t>i</m:t>
        </m:r>
        <m:r>
          <m:rPr>
            <m:sty m:val="bi"/>
          </m:rPr>
          <w:rPr>
            <w:rFonts w:ascii="Cambria Math" w:hAnsi="Cambria Math"/>
            <w:lang w:val="ru-RU"/>
          </w:rPr>
          <m:t>=</m:t>
        </m:r>
        <m:r>
          <m:rPr>
            <m:sty m:val="bi"/>
          </m:rPr>
          <w:rPr>
            <w:rFonts w:ascii="Cambria Math" w:hAnsi="Cambria Math"/>
          </w:rPr>
          <m:t>1</m:t>
        </m:r>
        <m:r>
          <m:rPr>
            <m:sty m:val="bi"/>
          </m:rPr>
          <w:rPr>
            <w:rFonts w:ascii="Cambria Math" w:hAnsi="Cambria Math"/>
            <w:lang w:val="ru-RU"/>
          </w:rPr>
          <m:t>,...,</m:t>
        </m:r>
        <m:r>
          <m:rPr>
            <m:sty m:val="bi"/>
          </m:rPr>
          <w:rPr>
            <w:rFonts w:ascii="Cambria Math" w:hAnsi="Cambria Math"/>
          </w:rPr>
          <m:t>g</m:t>
        </m:r>
        <m:r>
          <m:rPr>
            <m:sty m:val="bi"/>
          </m:rPr>
          <w:rPr>
            <w:rFonts w:ascii="Cambria Math" w:hAnsi="Cambria Math"/>
            <w:lang w:val="ru-RU"/>
          </w:rPr>
          <m:t>)</m:t>
        </m:r>
      </m:oMath>
      <w:r w:rsidRPr="0042397E">
        <w:rPr>
          <w:lang w:val="ru-RU"/>
        </w:rPr>
        <w:t xml:space="preserve">, где </w:t>
      </w:r>
      <m:oMath>
        <m:r>
          <m:rPr>
            <m:sty m:val="b"/>
          </m:rPr>
          <w:rPr>
            <w:rFonts w:ascii="Cambria Math" w:hAnsi="Cambria Math"/>
          </w:rPr>
          <m:t>Σ</m:t>
        </m:r>
      </m:oMath>
      <w:r w:rsidRPr="0042397E">
        <w:rPr>
          <w:b/>
          <w:lang w:val="ru-RU"/>
        </w:rPr>
        <w:t xml:space="preserve"> </w:t>
      </w:r>
      <w:r w:rsidRPr="0042397E">
        <w:rPr>
          <w:lang w:val="ru-RU"/>
        </w:rPr>
        <w:t xml:space="preserve">не определена. В этом случае </w:t>
      </w:r>
      <w:proofErr w:type="spellStart"/>
      <w:r w:rsidRPr="0042397E">
        <w:rPr>
          <w:lang w:val="ru-RU"/>
        </w:rPr>
        <w:t>гомоскедастических</w:t>
      </w:r>
      <w:proofErr w:type="spellEnd"/>
      <w:r w:rsidRPr="0042397E">
        <w:rPr>
          <w:lang w:val="ru-RU"/>
        </w:rPr>
        <w:t xml:space="preserve"> нормальных компонент, обновленная оценка общей компонентно-ковариационной матрицы </w:t>
      </w:r>
      <m:oMath>
        <m:r>
          <m:rPr>
            <m:sty m:val="b"/>
          </m:rPr>
          <w:rPr>
            <w:rFonts w:ascii="Cambria Math" w:hAnsi="Cambria Math"/>
          </w:rPr>
          <m:t>Σ</m:t>
        </m:r>
      </m:oMath>
      <w:r w:rsidRPr="0042397E">
        <w:rPr>
          <w:lang w:val="ru-RU"/>
        </w:rPr>
        <w:t xml:space="preserve"> определяется как</w:t>
      </w:r>
      <w:r w:rsidRPr="0042397E">
        <w:rPr>
          <w:lang w:val="ru-RU"/>
        </w:rPr>
        <w:br/>
      </w:r>
      <m:oMathPara>
        <m:oMath>
          <m:sSup>
            <m:sSupPr>
              <m:ctrlPr>
                <w:rPr>
                  <w:rFonts w:ascii="Cambria Math" w:hAnsi="Cambria Math"/>
                  <w:i/>
                </w:rPr>
              </m:ctrlPr>
            </m:sSupPr>
            <m:e>
              <m:r>
                <m:rPr>
                  <m:sty m:val="p"/>
                </m:rPr>
                <w:rPr>
                  <w:rFonts w:ascii="Cambria Math" w:hAnsi="Cambria Math"/>
                </w:rPr>
                <m:t>Σ</m:t>
              </m:r>
              <m:ctrlPr>
                <w:rPr>
                  <w:rFonts w:ascii="Cambria Math" w:hAnsi="Cambria Math"/>
                </w:rPr>
              </m:ctrlPr>
            </m:e>
            <m:sup>
              <m:d>
                <m:dPr>
                  <m:ctrlPr>
                    <w:rPr>
                      <w:rFonts w:ascii="Cambria Math" w:hAnsi="Cambria Math"/>
                      <w:i/>
                    </w:rPr>
                  </m:ctrlPr>
                </m:dPr>
                <m:e>
                  <m:r>
                    <w:rPr>
                      <w:rFonts w:ascii="Cambria Math" w:hAnsi="Cambria Math"/>
                    </w:rPr>
                    <m:t>k</m:t>
                  </m:r>
                  <m:r>
                    <w:rPr>
                      <w:rFonts w:ascii="Cambria Math" w:hAnsi="Cambria Math"/>
                      <w:lang w:val="ru-RU"/>
                    </w:rPr>
                    <m:t>+1</m:t>
                  </m:r>
                </m:e>
              </m:d>
            </m:sup>
          </m:sSup>
          <m:r>
            <w:rPr>
              <w:rFonts w:ascii="Cambria Math" w:hAnsi="Cambria Math"/>
              <w:lang w:val="ru-RU"/>
            </w:rPr>
            <m:t>=</m:t>
          </m:r>
          <m:nary>
            <m:naryPr>
              <m:chr m:val="∑"/>
              <m:ctrlPr>
                <w:rPr>
                  <w:rFonts w:ascii="Cambria Math" w:hAnsi="Cambria Math"/>
                </w:rPr>
              </m:ctrlPr>
            </m:naryPr>
            <m:sub>
              <m:r>
                <w:rPr>
                  <w:rFonts w:ascii="Cambria Math" w:hAnsi="Cambria Math"/>
                </w:rPr>
                <m:t>i</m:t>
              </m:r>
              <m:r>
                <w:rPr>
                  <w:rFonts w:ascii="Cambria Math" w:hAnsi="Cambria Math"/>
                  <w:lang w:val="ru-RU"/>
                </w:rPr>
                <m:t>=1</m:t>
              </m:r>
              <m:ctrlPr>
                <w:rPr>
                  <w:rFonts w:ascii="Cambria Math" w:hAnsi="Cambria Math"/>
                  <w:i/>
                </w:rPr>
              </m:ctrlPr>
            </m:sub>
            <m:sup>
              <m:r>
                <w:rPr>
                  <w:rFonts w:ascii="Cambria Math" w:hAnsi="Cambria Math"/>
                </w:rPr>
                <m:t>g</m:t>
              </m:r>
              <m:ctrlPr>
                <w:rPr>
                  <w:rFonts w:ascii="Cambria Math" w:hAnsi="Cambria Math"/>
                  <w:i/>
                </w:rPr>
              </m:ctrlPr>
            </m:sup>
            <m:e>
              <m:sSubSup>
                <m:sSubSupPr>
                  <m:ctrlPr>
                    <w:rPr>
                      <w:rFonts w:ascii="Cambria Math" w:hAnsi="Cambria Math"/>
                      <w:i/>
                    </w:rPr>
                  </m:ctrlPr>
                </m:sSubSupPr>
                <m:e>
                  <m:r>
                    <w:rPr>
                      <w:rFonts w:ascii="Cambria Math" w:hAnsi="Cambria Math"/>
                    </w:rPr>
                    <m:t>T</m:t>
                  </m:r>
                </m:e>
                <m:sub>
                  <m:r>
                    <w:rPr>
                      <w:rFonts w:ascii="Cambria Math" w:hAnsi="Cambria Math"/>
                    </w:rPr>
                    <m:t>i</m:t>
                  </m:r>
                  <m:r>
                    <w:rPr>
                      <w:rFonts w:ascii="Cambria Math" w:hAnsi="Cambria Math"/>
                      <w:lang w:val="ru-RU"/>
                    </w:rPr>
                    <m:t>1</m:t>
                  </m:r>
                </m:sub>
                <m:sup>
                  <m:d>
                    <m:dPr>
                      <m:ctrlPr>
                        <w:rPr>
                          <w:rFonts w:ascii="Cambria Math" w:hAnsi="Cambria Math"/>
                          <w:i/>
                        </w:rPr>
                      </m:ctrlPr>
                    </m:dPr>
                    <m:e>
                      <m:r>
                        <w:rPr>
                          <w:rFonts w:ascii="Cambria Math" w:hAnsi="Cambria Math"/>
                        </w:rPr>
                        <m:t>k</m:t>
                      </m:r>
                    </m:e>
                  </m:d>
                </m:sup>
              </m:sSubSup>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m:t>
                  </m:r>
                </m:sub>
                <m:sup>
                  <m:d>
                    <m:dPr>
                      <m:ctrlPr>
                        <w:rPr>
                          <w:rFonts w:ascii="Cambria Math" w:hAnsi="Cambria Math"/>
                          <w:i/>
                        </w:rPr>
                      </m:ctrlPr>
                    </m:dPr>
                    <m:e>
                      <m:r>
                        <w:rPr>
                          <w:rFonts w:ascii="Cambria Math" w:hAnsi="Cambria Math"/>
                        </w:rPr>
                        <m:t>k</m:t>
                      </m:r>
                      <m:r>
                        <w:rPr>
                          <w:rFonts w:ascii="Cambria Math" w:hAnsi="Cambria Math"/>
                          <w:lang w:val="ru-RU"/>
                        </w:rPr>
                        <m:t>+1</m:t>
                      </m:r>
                    </m:e>
                  </m:d>
                </m:sup>
              </m:sSubSup>
              <m:ctrlPr>
                <w:rPr>
                  <w:rFonts w:ascii="Cambria Math" w:hAnsi="Cambria Math"/>
                  <w:i/>
                </w:rPr>
              </m:ctrlPr>
            </m:e>
          </m:nary>
          <m:r>
            <m:rPr>
              <m:lit/>
            </m:rPr>
            <w:rPr>
              <w:rFonts w:ascii="Cambria Math" w:hAnsi="Cambria Math"/>
              <w:lang w:val="ru-RU"/>
            </w:rPr>
            <m:t>/</m:t>
          </m:r>
          <m:r>
            <w:rPr>
              <w:rFonts w:ascii="Cambria Math" w:hAnsi="Cambria Math"/>
            </w:rPr>
            <m:t>n</m:t>
          </m:r>
          <m:r>
            <m:rPr>
              <m:sty m:val="p"/>
            </m:rPr>
            <w:rPr>
              <w:rFonts w:ascii="Cambria Math" w:hAnsi="Cambria Math"/>
              <w:lang w:val="ru-RU"/>
            </w:rPr>
            <w:br/>
          </m:r>
        </m:oMath>
      </m:oMathPara>
      <w:r w:rsidRPr="0042397E">
        <w:rPr>
          <w:lang w:val="ru-RU"/>
        </w:rPr>
        <w:t xml:space="preserve">где </w:t>
      </w:r>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m:t>
            </m:r>
          </m:sub>
          <m:sup>
            <m:d>
              <m:dPr>
                <m:ctrlPr>
                  <w:rPr>
                    <w:rFonts w:ascii="Cambria Math" w:hAnsi="Cambria Math"/>
                    <w:i/>
                  </w:rPr>
                </m:ctrlPr>
              </m:dPr>
              <m:e>
                <m:r>
                  <w:rPr>
                    <w:rFonts w:ascii="Cambria Math" w:hAnsi="Cambria Math"/>
                  </w:rPr>
                  <m:t>k</m:t>
                </m:r>
                <m:r>
                  <w:rPr>
                    <w:rFonts w:ascii="Cambria Math" w:hAnsi="Cambria Math"/>
                    <w:lang w:val="ru-RU"/>
                  </w:rPr>
                  <m:t>+1</m:t>
                </m:r>
              </m:e>
            </m:d>
          </m:sup>
        </m:sSubSup>
      </m:oMath>
      <w:r w:rsidRPr="0042397E">
        <w:rPr>
          <w:lang w:val="ru-RU"/>
        </w:rPr>
        <w:t xml:space="preserve"> определяется (5.6), а обновление </w:t>
      </w:r>
      <m:oMath>
        <m:sSub>
          <m:sSubPr>
            <m:ctrlPr>
              <w:rPr>
                <w:rFonts w:ascii="Cambria Math" w:hAnsi="Cambria Math"/>
                <w:i/>
              </w:rPr>
            </m:ctrlPr>
          </m:sSubPr>
          <m:e>
            <m:r>
              <w:rPr>
                <w:rFonts w:ascii="Cambria Math" w:hAnsi="Cambria Math"/>
              </w:rPr>
              <m:t>π</m:t>
            </m:r>
            <m:ctrlPr>
              <w:rPr>
                <w:rFonts w:ascii="Cambria Math" w:hAnsi="Cambria Math"/>
              </w:rPr>
            </m:ctrlPr>
          </m:e>
          <m:sub>
            <m:r>
              <w:rPr>
                <w:rFonts w:ascii="Cambria Math" w:hAnsi="Cambria Math"/>
              </w:rPr>
              <m:t>i</m:t>
            </m:r>
          </m:sub>
        </m:sSub>
      </m:oMath>
      <w:r w:rsidRPr="0042397E">
        <w:rPr>
          <w:lang w:val="ru-RU"/>
        </w:rPr>
        <w:t xml:space="preserve"> и </w:t>
      </w:r>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i</m:t>
            </m:r>
          </m:sub>
        </m:sSub>
      </m:oMath>
      <w:r w:rsidRPr="0042397E">
        <w:rPr>
          <w:lang w:val="ru-RU"/>
        </w:rPr>
        <w:t xml:space="preserve"> также как выше в гетероскедастичном случае.</w:t>
      </w:r>
    </w:p>
    <w:p w14:paraId="43E36B5D" w14:textId="77777777" w:rsidR="0042397E" w:rsidRPr="00E60A4E" w:rsidRDefault="0042397E" w:rsidP="0042397E">
      <w:pPr>
        <w:pStyle w:val="2"/>
      </w:pPr>
      <w:bookmarkStart w:id="36" w:name="_Toc7006590"/>
      <w:bookmarkStart w:id="37" w:name="_Toc9502244"/>
      <w:proofErr w:type="spellStart"/>
      <w:r w:rsidRPr="00E60A4E">
        <w:t>Модификации</w:t>
      </w:r>
      <w:proofErr w:type="spellEnd"/>
      <w:r w:rsidRPr="00E60A4E">
        <w:t xml:space="preserve"> ЕМ </w:t>
      </w:r>
      <w:proofErr w:type="spellStart"/>
      <w:r w:rsidRPr="00E60A4E">
        <w:t>алгоритма</w:t>
      </w:r>
      <w:bookmarkEnd w:id="36"/>
      <w:bookmarkEnd w:id="37"/>
      <w:proofErr w:type="spellEnd"/>
    </w:p>
    <w:p w14:paraId="069AB3DE" w14:textId="77777777" w:rsidR="0042397E" w:rsidRPr="00E60A4E" w:rsidRDefault="0042397E" w:rsidP="0042397E">
      <w:pPr>
        <w:pStyle w:val="3"/>
      </w:pPr>
      <w:bookmarkStart w:id="38" w:name="_Toc7006591"/>
      <w:bookmarkStart w:id="39" w:name="_Toc9502245"/>
      <w:proofErr w:type="spellStart"/>
      <w:r w:rsidRPr="00E60A4E">
        <w:t>Медианные</w:t>
      </w:r>
      <w:proofErr w:type="spellEnd"/>
      <w:r w:rsidRPr="00E60A4E">
        <w:t xml:space="preserve"> </w:t>
      </w:r>
      <w:proofErr w:type="spellStart"/>
      <w:r w:rsidRPr="00E60A4E">
        <w:t>модификации</w:t>
      </w:r>
      <w:proofErr w:type="spellEnd"/>
      <w:r w:rsidRPr="00E60A4E">
        <w:t xml:space="preserve"> ЕМ-</w:t>
      </w:r>
      <w:proofErr w:type="spellStart"/>
      <w:r w:rsidRPr="00E60A4E">
        <w:t>алгоритма</w:t>
      </w:r>
      <w:bookmarkEnd w:id="38"/>
      <w:bookmarkEnd w:id="39"/>
      <w:proofErr w:type="spellEnd"/>
    </w:p>
    <w:p w14:paraId="77F30065" w14:textId="77777777" w:rsidR="0042397E" w:rsidRPr="0042397E" w:rsidRDefault="0042397E" w:rsidP="0042397E">
      <w:pPr>
        <w:rPr>
          <w:lang w:val="ru-RU"/>
        </w:rPr>
      </w:pPr>
      <w:r w:rsidRPr="0042397E">
        <w:rPr>
          <w:lang w:val="ru-RU"/>
        </w:rPr>
        <w:t xml:space="preserve">Как было экспериментально установлено, ЕМ-алгоритм обладает сильной неустойчивостью по начальным данным. Например, в случае четырехкомпонентной смеси нормальных законов при объеме выборки 200–300 наблюдений замена лишь одного наблюдения другим может кардинально изменить итоговые оценки, полученные с помощью ЕМ-алгоритма. Возможно, эта неустойчивость обусловлена тем, что стандартные (наиболее правдоподобные для случая нормального распределения) оценки математического ожидания и дисперсии (среднее арифметическое и выборочная дисперсия) при “засорении” (контаминации) выборки “посторонними” или “паразитными” наблюдениями становятся заметно менее эффективными по сравнению со, скажем, выборочной медианой. Этот эффект обнаружен Дж. </w:t>
      </w:r>
      <w:proofErr w:type="spellStart"/>
      <w:r w:rsidRPr="0042397E">
        <w:rPr>
          <w:lang w:val="ru-RU"/>
        </w:rPr>
        <w:t>Тьюки</w:t>
      </w:r>
      <w:proofErr w:type="spellEnd"/>
      <w:r w:rsidRPr="0042397E">
        <w:rPr>
          <w:lang w:val="ru-RU"/>
        </w:rPr>
        <w:t xml:space="preserve"> (</w:t>
      </w:r>
      <w:r w:rsidRPr="00E60A4E">
        <w:t>Tukey</w:t>
      </w:r>
      <w:r w:rsidRPr="0042397E">
        <w:rPr>
          <w:lang w:val="ru-RU"/>
        </w:rPr>
        <w:t xml:space="preserve">, 1960) и описан, например, в (Айвазян и др., 1983) и (Королев, 2006). Формально модель контаминации </w:t>
      </w:r>
      <w:proofErr w:type="spellStart"/>
      <w:r w:rsidRPr="0042397E">
        <w:rPr>
          <w:lang w:val="ru-RU"/>
        </w:rPr>
        <w:t>Тьюки</w:t>
      </w:r>
      <w:proofErr w:type="spellEnd"/>
      <w:r w:rsidRPr="0042397E">
        <w:rPr>
          <w:lang w:val="ru-RU"/>
        </w:rPr>
        <w:t xml:space="preserve"> сводится к тому, что вместо “чистого” модельного распределения, интерпретируемого как однородная модель, в качестве модельного распределения рассматривается неоднородная модель, имеющая вид смеси исходного “чистого” распределения и некоторого другого закона, описывающего “засоряющие” наблюдения. В задаче разделения смесей по сам</w:t>
      </w:r>
      <w:r w:rsidRPr="0042397E">
        <w:rPr>
          <w:rFonts w:cs="LiteraturnayaC"/>
          <w:lang w:val="ru-RU"/>
        </w:rPr>
        <w:t>ой</w:t>
      </w:r>
      <w:r w:rsidRPr="0042397E">
        <w:rPr>
          <w:lang w:val="ru-RU"/>
        </w:rPr>
        <w:t xml:space="preserve"> </w:t>
      </w:r>
      <w:r w:rsidRPr="0042397E">
        <w:rPr>
          <w:rFonts w:cs="LiteraturnayaC"/>
          <w:lang w:val="ru-RU"/>
        </w:rPr>
        <w:t>сути</w:t>
      </w:r>
      <w:r w:rsidRPr="0042397E">
        <w:rPr>
          <w:lang w:val="ru-RU"/>
        </w:rPr>
        <w:t xml:space="preserve"> </w:t>
      </w:r>
      <w:r w:rsidRPr="0042397E">
        <w:rPr>
          <w:rFonts w:cs="LiteraturnayaC"/>
          <w:lang w:val="ru-RU"/>
        </w:rPr>
        <w:t>модели</w:t>
      </w:r>
      <w:r w:rsidRPr="0042397E">
        <w:rPr>
          <w:lang w:val="ru-RU"/>
        </w:rPr>
        <w:t xml:space="preserve">, </w:t>
      </w:r>
      <w:r w:rsidRPr="0042397E">
        <w:rPr>
          <w:rFonts w:cs="LiteraturnayaC"/>
          <w:lang w:val="ru-RU"/>
        </w:rPr>
        <w:t>когда</w:t>
      </w:r>
      <w:r w:rsidRPr="0042397E">
        <w:rPr>
          <w:lang w:val="ru-RU"/>
        </w:rPr>
        <w:t xml:space="preserve"> </w:t>
      </w:r>
      <w:r w:rsidRPr="0042397E">
        <w:rPr>
          <w:rFonts w:cs="LiteraturnayaC"/>
          <w:lang w:val="ru-RU"/>
        </w:rPr>
        <w:t>оцениваются</w:t>
      </w:r>
      <w:r w:rsidRPr="0042397E">
        <w:rPr>
          <w:lang w:val="ru-RU"/>
        </w:rPr>
        <w:t xml:space="preserve"> </w:t>
      </w:r>
      <w:r w:rsidRPr="0042397E">
        <w:rPr>
          <w:rFonts w:cs="LiteraturnayaC"/>
          <w:lang w:val="ru-RU"/>
        </w:rPr>
        <w:t>параметры</w:t>
      </w:r>
      <w:r w:rsidRPr="0042397E">
        <w:rPr>
          <w:lang w:val="ru-RU"/>
        </w:rPr>
        <w:t xml:space="preserve"> </w:t>
      </w:r>
      <w:r w:rsidRPr="0042397E">
        <w:rPr>
          <w:rFonts w:cs="LiteraturnayaC"/>
          <w:lang w:val="ru-RU"/>
        </w:rPr>
        <w:t>одной</w:t>
      </w:r>
      <w:r w:rsidRPr="0042397E">
        <w:rPr>
          <w:lang w:val="ru-RU"/>
        </w:rPr>
        <w:t xml:space="preserve"> </w:t>
      </w:r>
      <w:r w:rsidRPr="0042397E">
        <w:rPr>
          <w:rFonts w:cs="LiteraturnayaC"/>
          <w:lang w:val="ru-RU"/>
        </w:rPr>
        <w:t>компоненты</w:t>
      </w:r>
      <w:r w:rsidRPr="0042397E">
        <w:rPr>
          <w:lang w:val="ru-RU"/>
        </w:rPr>
        <w:t xml:space="preserve"> </w:t>
      </w:r>
      <w:r w:rsidRPr="0042397E">
        <w:rPr>
          <w:rFonts w:cs="LiteraturnayaC"/>
          <w:lang w:val="ru-RU"/>
        </w:rPr>
        <w:t>смеси</w:t>
      </w:r>
      <w:r w:rsidRPr="0042397E">
        <w:rPr>
          <w:lang w:val="ru-RU"/>
        </w:rPr>
        <w:t xml:space="preserve">, </w:t>
      </w:r>
      <w:r w:rsidRPr="0042397E">
        <w:rPr>
          <w:rFonts w:cs="LiteraturnayaC"/>
          <w:lang w:val="ru-RU"/>
        </w:rPr>
        <w:t>наблюдения</w:t>
      </w:r>
      <w:r w:rsidRPr="0042397E">
        <w:rPr>
          <w:lang w:val="ru-RU"/>
        </w:rPr>
        <w:t xml:space="preserve"> </w:t>
      </w:r>
      <w:r w:rsidRPr="0042397E">
        <w:rPr>
          <w:rFonts w:cs="LiteraturnayaC"/>
          <w:lang w:val="ru-RU"/>
        </w:rPr>
        <w:t>с</w:t>
      </w:r>
      <w:r w:rsidRPr="0042397E">
        <w:rPr>
          <w:lang w:val="ru-RU"/>
        </w:rPr>
        <w:t xml:space="preserve"> </w:t>
      </w:r>
      <w:r w:rsidRPr="0042397E">
        <w:rPr>
          <w:rFonts w:cs="LiteraturnayaC"/>
          <w:lang w:val="ru-RU"/>
        </w:rPr>
        <w:t>р</w:t>
      </w:r>
      <w:r w:rsidRPr="0042397E">
        <w:rPr>
          <w:lang w:val="ru-RU"/>
        </w:rPr>
        <w:t xml:space="preserve">аспределениями, соответствующими другим компонентам, являются «загрязняющими». Это обстоятельство может сыграть особенно важную роль при реализации </w:t>
      </w:r>
      <w:r w:rsidRPr="00E60A4E">
        <w:t>SEM</w:t>
      </w:r>
      <w:r w:rsidRPr="0042397E">
        <w:rPr>
          <w:lang w:val="ru-RU"/>
        </w:rPr>
        <w:t>-алгоритма, описываемого ниже.</w:t>
      </w:r>
    </w:p>
    <w:p w14:paraId="40631E19" w14:textId="77777777" w:rsidR="0042397E" w:rsidRPr="0042397E" w:rsidRDefault="0042397E" w:rsidP="0042397E">
      <w:pPr>
        <w:rPr>
          <w:lang w:val="ru-RU"/>
        </w:rPr>
      </w:pPr>
      <w:r w:rsidRPr="0042397E">
        <w:rPr>
          <w:lang w:val="ru-RU"/>
        </w:rPr>
        <w:t>Для противодействия указанной неустойчивости ЕМ-алгоритма можно использовать медианные модификации ЕМ-алгоритма. Смысл этих модификаций в том, что наиболее “неустойчивые” этапы выполнения ЕМ-алгоритма заменяются более устойчивыми. В частности, на М-этапе неустойчивые моментные оценки наибольшего правдоподобия (которые для нормальных компонент минимизируют квадратичный риск) заменяются более устойчивыми (робастными) оценками медианного типа, оптимальными в смысле среднего абсолютного отклонения.</w:t>
      </w:r>
    </w:p>
    <w:p w14:paraId="35868537" w14:textId="77777777" w:rsidR="0042397E" w:rsidRPr="00E60A4E" w:rsidRDefault="0042397E" w:rsidP="0042397E">
      <w:r w:rsidRPr="0042397E">
        <w:rPr>
          <w:lang w:val="ru-RU"/>
        </w:rPr>
        <w:t xml:space="preserve">Далее будут приведены конечные результаты для смеси нормальных распределений. </w:t>
      </w:r>
      <w:proofErr w:type="spellStart"/>
      <w:r w:rsidRPr="00E60A4E">
        <w:t>Математическое</w:t>
      </w:r>
      <w:proofErr w:type="spellEnd"/>
      <w:r w:rsidRPr="00E60A4E">
        <w:t xml:space="preserve"> </w:t>
      </w:r>
      <w:proofErr w:type="spellStart"/>
      <w:r w:rsidRPr="00E60A4E">
        <w:t>обоснование</w:t>
      </w:r>
      <w:proofErr w:type="spellEnd"/>
      <w:r w:rsidRPr="00E60A4E">
        <w:t xml:space="preserve"> </w:t>
      </w:r>
      <w:proofErr w:type="spellStart"/>
      <w:r w:rsidRPr="00E60A4E">
        <w:t>данного</w:t>
      </w:r>
      <w:proofErr w:type="spellEnd"/>
      <w:r w:rsidRPr="00E60A4E">
        <w:t xml:space="preserve"> </w:t>
      </w:r>
      <w:proofErr w:type="spellStart"/>
      <w:r w:rsidRPr="00E60A4E">
        <w:t>метода</w:t>
      </w:r>
      <w:proofErr w:type="spellEnd"/>
      <w:r w:rsidRPr="00E60A4E">
        <w:t xml:space="preserve"> </w:t>
      </w:r>
      <w:proofErr w:type="spellStart"/>
      <w:r w:rsidRPr="00E60A4E">
        <w:t>можно</w:t>
      </w:r>
      <w:proofErr w:type="spellEnd"/>
      <w:r w:rsidRPr="00E60A4E">
        <w:t xml:space="preserve"> </w:t>
      </w:r>
      <w:proofErr w:type="spellStart"/>
      <w:r w:rsidRPr="00E60A4E">
        <w:t>посмотреть</w:t>
      </w:r>
      <w:proofErr w:type="spellEnd"/>
      <w:r w:rsidRPr="00E60A4E">
        <w:t xml:space="preserve"> в [1].</w:t>
      </w:r>
    </w:p>
    <w:p w14:paraId="04B16A8C" w14:textId="77777777" w:rsidR="0042397E" w:rsidRPr="00E60A4E" w:rsidRDefault="0042397E" w:rsidP="0042397E">
      <w:pPr>
        <w:pStyle w:val="3"/>
      </w:pPr>
      <w:bookmarkStart w:id="40" w:name="_Toc7006592"/>
      <w:bookmarkStart w:id="41" w:name="_Toc9502246"/>
      <w:proofErr w:type="spellStart"/>
      <w:r w:rsidRPr="00E60A4E">
        <w:lastRenderedPageBreak/>
        <w:t>Первая</w:t>
      </w:r>
      <w:proofErr w:type="spellEnd"/>
      <w:r w:rsidRPr="00E60A4E">
        <w:t xml:space="preserve"> </w:t>
      </w:r>
      <w:proofErr w:type="spellStart"/>
      <w:r w:rsidRPr="00E60A4E">
        <w:t>медианная</w:t>
      </w:r>
      <w:proofErr w:type="spellEnd"/>
      <w:r w:rsidRPr="00E60A4E">
        <w:t xml:space="preserve"> </w:t>
      </w:r>
      <w:proofErr w:type="spellStart"/>
      <w:r w:rsidRPr="00E60A4E">
        <w:t>модификация</w:t>
      </w:r>
      <w:bookmarkEnd w:id="40"/>
      <w:bookmarkEnd w:id="41"/>
      <w:proofErr w:type="spellEnd"/>
    </w:p>
    <w:p w14:paraId="25512EFD" w14:textId="77777777" w:rsidR="0042397E" w:rsidRPr="00E60A4E" w:rsidRDefault="0042397E" w:rsidP="0042397E">
      <w:proofErr w:type="spellStart"/>
      <w:r w:rsidRPr="00E60A4E">
        <w:t>Введем</w:t>
      </w:r>
      <w:proofErr w:type="spellEnd"/>
      <w:r w:rsidRPr="00E60A4E">
        <w:t xml:space="preserve"> </w:t>
      </w:r>
      <w:proofErr w:type="spellStart"/>
      <w:r w:rsidRPr="00E60A4E">
        <w:t>следующие</w:t>
      </w:r>
      <w:proofErr w:type="spellEnd"/>
      <w:r w:rsidRPr="00E60A4E">
        <w:t xml:space="preserve"> </w:t>
      </w:r>
      <w:proofErr w:type="spellStart"/>
      <w:r w:rsidRPr="00E60A4E">
        <w:t>величины</w:t>
      </w:r>
      <w:proofErr w:type="spellEnd"/>
      <w:r w:rsidRPr="00E60A4E">
        <w:t>:</w:t>
      </w:r>
    </w:p>
    <w:p w14:paraId="3684673E" w14:textId="77777777" w:rsidR="0042397E" w:rsidRPr="00E60A4E" w:rsidRDefault="008A52EF" w:rsidP="0042397E">
      <m:oMathPara>
        <m:oMath>
          <m:sSub>
            <m:sSubPr>
              <m:ctrlPr>
                <w:rPr>
                  <w:rFonts w:ascii="Cambria Math" w:hAnsi="Cambria Math"/>
                </w:rPr>
              </m:ctrlPr>
            </m:sSubPr>
            <m:e>
              <m:r>
                <w:rPr>
                  <w:rFonts w:ascii="Cambria Math" w:hAnsi="Cambria Math"/>
                </w:rPr>
                <m:t>π</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ij</m:t>
                  </m:r>
                </m:sub>
              </m:sSub>
            </m:num>
            <m:den>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g</m:t>
                      </m:r>
                    </m:e>
                    <m:sub>
                      <m:r>
                        <w:rPr>
                          <w:rFonts w:ascii="Cambria Math" w:hAnsi="Cambria Math"/>
                        </w:rPr>
                        <m:t>ij</m:t>
                      </m:r>
                    </m:sub>
                  </m:sSub>
                </m:e>
              </m:nary>
            </m:den>
          </m:f>
          <m:r>
            <m:rPr>
              <m:sty m:val="p"/>
            </m:rPr>
            <w:rPr>
              <w:rFonts w:ascii="Cambria Math" w:hAnsi="Cambria Math"/>
            </w:rPr>
            <m:t>,</m:t>
          </m:r>
          <m:r>
            <w:rPr>
              <w:rFonts w:ascii="Cambria Math" w:hAnsi="Cambria Math"/>
            </w:rPr>
            <m:t>i</m:t>
          </m:r>
          <m:r>
            <m:rPr>
              <m:sty m:val="p"/>
            </m:rPr>
            <w:rPr>
              <w:rFonts w:ascii="Cambria Math" w:hAnsi="Cambria Math"/>
            </w:rPr>
            <m:t>=1,...,</m:t>
          </m:r>
          <m:r>
            <w:rPr>
              <w:rFonts w:ascii="Cambria Math" w:hAnsi="Cambria Math"/>
            </w:rPr>
            <m:t>m</m:t>
          </m:r>
          <m:r>
            <m:rPr>
              <m:sty m:val="p"/>
            </m:rPr>
            <w:rPr>
              <w:rFonts w:ascii="Cambria Math" w:hAnsi="Cambria Math"/>
            </w:rPr>
            <m:t>, j=1,...,k</m:t>
          </m:r>
        </m:oMath>
      </m:oMathPara>
    </w:p>
    <w:p w14:paraId="10798C5E" w14:textId="77777777" w:rsidR="0042397E" w:rsidRPr="00E60A4E" w:rsidRDefault="0042397E" w:rsidP="0042397E">
      <w:r w:rsidRPr="000425C2">
        <w:rPr>
          <w:lang w:val="ru-RU"/>
        </w:rPr>
        <w:t xml:space="preserve">имеющие смысл некой вероятности. Введем также «фиктивные» случайные величины </w:t>
      </w:r>
      <m:oMath>
        <m:sSub>
          <m:sSubPr>
            <m:ctrlPr>
              <w:rPr>
                <w:rFonts w:ascii="Cambria Math" w:hAnsi="Cambria Math"/>
              </w:rPr>
            </m:ctrlPr>
          </m:sSubPr>
          <m:e>
            <m:r>
              <w:rPr>
                <w:rFonts w:ascii="Cambria Math" w:hAnsi="Cambria Math"/>
              </w:rPr>
              <m:t>ξ</m:t>
            </m:r>
          </m:e>
          <m:sub>
            <m:r>
              <w:rPr>
                <w:rFonts w:ascii="Cambria Math" w:hAnsi="Cambria Math"/>
              </w:rPr>
              <m:t>j</m:t>
            </m:r>
          </m:sub>
        </m:sSub>
        <m:r>
          <m:rPr>
            <m:sty m:val="p"/>
          </m:rPr>
          <w:rPr>
            <w:rFonts w:ascii="Cambria Math" w:hAnsi="Cambria Math"/>
            <w:lang w:val="ru-RU"/>
          </w:rPr>
          <m:t>, </m:t>
        </m:r>
        <m:r>
          <w:rPr>
            <w:rFonts w:ascii="Cambria Math" w:hAnsi="Cambria Math"/>
          </w:rPr>
          <m:t>j</m:t>
        </m:r>
        <m:r>
          <m:rPr>
            <m:sty m:val="p"/>
          </m:rPr>
          <w:rPr>
            <w:rFonts w:ascii="Cambria Math" w:hAnsi="Cambria Math"/>
            <w:lang w:val="ru-RU"/>
          </w:rPr>
          <m:t>=1,…,</m:t>
        </m:r>
        <m:r>
          <w:rPr>
            <w:rFonts w:ascii="Cambria Math" w:hAnsi="Cambria Math"/>
          </w:rPr>
          <m:t>k</m:t>
        </m:r>
        <m:r>
          <m:rPr>
            <m:sty m:val="p"/>
          </m:rPr>
          <w:rPr>
            <w:rFonts w:ascii="Cambria Math" w:hAnsi="Cambria Math"/>
            <w:lang w:val="ru-RU"/>
          </w:rPr>
          <m:t>,</m:t>
        </m:r>
      </m:oMath>
      <w:r w:rsidRPr="000425C2">
        <w:rPr>
          <w:lang w:val="ru-RU"/>
        </w:rPr>
        <w:t xml:space="preserve"> принимающие значения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0425C2">
        <w:rPr>
          <w:lang w:val="ru-RU"/>
        </w:rPr>
        <w:t xml:space="preserve"> с вероятностями </w:t>
      </w:r>
      <m:oMath>
        <m:sSub>
          <m:sSubPr>
            <m:ctrlPr>
              <w:rPr>
                <w:rFonts w:ascii="Cambria Math" w:hAnsi="Cambria Math"/>
              </w:rPr>
            </m:ctrlPr>
          </m:sSubPr>
          <m:e>
            <m:r>
              <w:rPr>
                <w:rFonts w:ascii="Cambria Math" w:hAnsi="Cambria Math"/>
              </w:rPr>
              <m:t>π</m:t>
            </m:r>
          </m:e>
          <m:sub>
            <m:r>
              <w:rPr>
                <w:rFonts w:ascii="Cambria Math" w:hAnsi="Cambria Math"/>
              </w:rPr>
              <m:t>ij</m:t>
            </m:r>
          </m:sub>
        </m:sSub>
      </m:oMath>
      <w:r w:rsidRPr="000425C2">
        <w:rPr>
          <w:lang w:val="ru-RU"/>
        </w:rPr>
        <w:t xml:space="preserve">. Переупорядочим значения </w:t>
      </w:r>
      <m:oMath>
        <m:sSub>
          <m:sSubPr>
            <m:ctrlPr>
              <w:rPr>
                <w:rFonts w:ascii="Cambria Math" w:hAnsi="Cambria Math"/>
              </w:rPr>
            </m:ctrlPr>
          </m:sSubPr>
          <m:e>
            <m:r>
              <w:rPr>
                <w:rFonts w:ascii="Cambria Math" w:hAnsi="Cambria Math"/>
              </w:rPr>
              <m:t>x</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x</m:t>
            </m:r>
          </m:e>
          <m:sub>
            <m:r>
              <w:rPr>
                <w:rFonts w:ascii="Cambria Math" w:hAnsi="Cambria Math"/>
              </w:rPr>
              <m:t>m</m:t>
            </m:r>
          </m:sub>
        </m:sSub>
      </m:oMath>
      <w:r w:rsidRPr="000425C2">
        <w:rPr>
          <w:lang w:val="ru-RU"/>
        </w:rPr>
        <w:t xml:space="preserve">случайной величины </w:t>
      </w:r>
      <m:oMath>
        <m:sSub>
          <m:sSubPr>
            <m:ctrlPr>
              <w:rPr>
                <w:rFonts w:ascii="Cambria Math" w:hAnsi="Cambria Math"/>
              </w:rPr>
            </m:ctrlPr>
          </m:sSubPr>
          <m:e>
            <m:r>
              <w:rPr>
                <w:rFonts w:ascii="Cambria Math" w:hAnsi="Cambria Math"/>
              </w:rPr>
              <m:t>ξ</m:t>
            </m:r>
          </m:e>
          <m:sub>
            <m:r>
              <w:rPr>
                <w:rFonts w:ascii="Cambria Math" w:hAnsi="Cambria Math"/>
              </w:rPr>
              <m:t>j</m:t>
            </m:r>
          </m:sub>
        </m:sSub>
      </m:oMath>
      <w:r w:rsidRPr="000425C2">
        <w:rPr>
          <w:lang w:val="ru-RU"/>
        </w:rPr>
        <w:t xml:space="preserve"> по </w:t>
      </w:r>
      <w:proofErr w:type="spellStart"/>
      <w:r w:rsidRPr="000425C2">
        <w:rPr>
          <w:lang w:val="ru-RU"/>
        </w:rPr>
        <w:t>неубыванию</w:t>
      </w:r>
      <w:proofErr w:type="spellEnd"/>
      <w:r w:rsidRPr="000425C2">
        <w:rPr>
          <w:lang w:val="ru-RU"/>
        </w:rPr>
        <w:t xml:space="preserve">, одновременно переставляя соответствующие данным значениям вероятности. </w:t>
      </w:r>
      <w:proofErr w:type="spellStart"/>
      <w:r w:rsidRPr="00E60A4E">
        <w:t>Пусть</w:t>
      </w:r>
      <w:proofErr w:type="spellEnd"/>
      <w:r w:rsidRPr="00E60A4E">
        <w:t xml:space="preserve"> </w:t>
      </w:r>
      <m:oMath>
        <m:sSub>
          <m:sSubPr>
            <m:ctrlPr>
              <w:rPr>
                <w:rFonts w:ascii="Cambria Math" w:hAnsi="Cambria Math"/>
              </w:rPr>
            </m:ctrlPr>
          </m:sSubPr>
          <m:e>
            <m:r>
              <w:rPr>
                <w:rFonts w:ascii="Cambria Math" w:hAnsi="Cambria Math"/>
              </w:rPr>
              <m:t>π</m:t>
            </m:r>
          </m:e>
          <m:sub>
            <m:d>
              <m:dPr>
                <m:ctrlPr>
                  <w:rPr>
                    <w:rFonts w:ascii="Cambria Math" w:hAnsi="Cambria Math"/>
                  </w:rPr>
                </m:ctrlPr>
              </m:dPr>
              <m:e>
                <m:r>
                  <w:rPr>
                    <w:rFonts w:ascii="Cambria Math" w:hAnsi="Cambria Math"/>
                  </w:rPr>
                  <m:t>ij</m:t>
                </m:r>
              </m:e>
            </m:d>
          </m:sub>
        </m:sSub>
      </m:oMath>
      <w:r w:rsidRPr="00E60A4E">
        <w:t xml:space="preserve"> — вероятность, соответствующая значению</w:t>
      </w:r>
      <m:oMath>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i</m:t>
                </m:r>
              </m:e>
            </m:d>
          </m:sub>
        </m:sSub>
      </m:oMath>
      <w:r w:rsidRPr="00E60A4E">
        <w:t>. Положим:</w:t>
      </w:r>
    </w:p>
    <w:p w14:paraId="220AB9A2" w14:textId="77777777" w:rsidR="0042397E" w:rsidRPr="00E60A4E" w:rsidRDefault="008A52EF" w:rsidP="0042397E">
      <m:oMathPara>
        <m:oMath>
          <m:sSub>
            <m:sSubPr>
              <m:ctrlPr>
                <w:rPr>
                  <w:rFonts w:ascii="Cambria Math" w:hAnsi="Cambria Math"/>
                </w:rPr>
              </m:ctrlPr>
            </m:sSubPr>
            <m:e>
              <m:r>
                <w:rPr>
                  <w:rFonts w:ascii="Cambria Math" w:hAnsi="Cambria Math"/>
                </w:rPr>
                <m:t>I</m:t>
              </m:r>
            </m:e>
            <m:sub>
              <m:r>
                <w:rPr>
                  <w:rFonts w:ascii="Cambria Math" w:hAnsi="Cambria Math"/>
                </w:rPr>
                <m:t>j</m:t>
              </m:r>
            </m:sub>
          </m:sSub>
          <m:r>
            <m:rPr>
              <m:sty m:val="p"/>
            </m:rPr>
            <w:rPr>
              <w:rFonts w:ascii="Cambria Math" w:hAnsi="Cambria Math"/>
            </w:rPr>
            <m:t>=</m:t>
          </m:r>
          <m:r>
            <w:rPr>
              <w:rFonts w:ascii="Cambria Math" w:hAnsi="Cambria Math"/>
            </w:rPr>
            <m:t>min</m:t>
          </m:r>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π</m:t>
                  </m:r>
                </m:e>
                <m:sub>
                  <m:d>
                    <m:dPr>
                      <m:ctrlPr>
                        <w:rPr>
                          <w:rFonts w:ascii="Cambria Math" w:hAnsi="Cambria Math"/>
                        </w:rPr>
                      </m:ctrlPr>
                    </m:dPr>
                    <m:e>
                      <m:r>
                        <m:rPr>
                          <m:sty m:val="p"/>
                        </m:rPr>
                        <w:rPr>
                          <w:rFonts w:ascii="Cambria Math" w:hAnsi="Cambria Math"/>
                        </w:rPr>
                        <m:t>1</m:t>
                      </m:r>
                      <m:r>
                        <w:rPr>
                          <w:rFonts w:ascii="Cambria Math" w:hAnsi="Cambria Math"/>
                        </w:rPr>
                        <m:t>j</m:t>
                      </m:r>
                    </m:e>
                  </m:d>
                </m:sub>
              </m:sSub>
              <m:r>
                <m:rPr>
                  <m:sty m:val="p"/>
                </m:rPr>
                <w:rPr>
                  <w:rFonts w:ascii="Cambria Math" w:hAnsi="Cambria Math"/>
                </w:rPr>
                <m:t>+</m:t>
              </m:r>
              <m:sSub>
                <m:sSubPr>
                  <m:ctrlPr>
                    <w:rPr>
                      <w:rFonts w:ascii="Cambria Math" w:hAnsi="Cambria Math"/>
                    </w:rPr>
                  </m:ctrlPr>
                </m:sSubPr>
                <m:e>
                  <m:r>
                    <w:rPr>
                      <w:rFonts w:ascii="Cambria Math" w:hAnsi="Cambria Math"/>
                    </w:rPr>
                    <m:t>π</m:t>
                  </m:r>
                </m:e>
                <m:sub>
                  <m:d>
                    <m:dPr>
                      <m:ctrlPr>
                        <w:rPr>
                          <w:rFonts w:ascii="Cambria Math" w:hAnsi="Cambria Math"/>
                        </w:rPr>
                      </m:ctrlPr>
                    </m:dPr>
                    <m:e>
                      <m:r>
                        <m:rPr>
                          <m:sty m:val="p"/>
                        </m:rPr>
                        <w:rPr>
                          <w:rFonts w:ascii="Cambria Math" w:hAnsi="Cambria Math"/>
                        </w:rPr>
                        <m:t>2</m:t>
                      </m:r>
                      <m:r>
                        <w:rPr>
                          <w:rFonts w:ascii="Cambria Math" w:hAnsi="Cambria Math"/>
                        </w:rPr>
                        <m:t>j</m:t>
                      </m:r>
                    </m:e>
                  </m:d>
                </m:sub>
              </m:sSub>
              <m:r>
                <m:rPr>
                  <m:sty m:val="p"/>
                </m:rPr>
                <w:rPr>
                  <w:rFonts w:ascii="Cambria Math" w:hAnsi="Cambria Math"/>
                </w:rPr>
                <m:t>+...+</m:t>
              </m:r>
              <m:sSub>
                <m:sSubPr>
                  <m:ctrlPr>
                    <w:rPr>
                      <w:rFonts w:ascii="Cambria Math" w:hAnsi="Cambria Math"/>
                    </w:rPr>
                  </m:ctrlPr>
                </m:sSubPr>
                <m:e>
                  <m:r>
                    <w:rPr>
                      <w:rFonts w:ascii="Cambria Math" w:hAnsi="Cambria Math"/>
                    </w:rPr>
                    <m:t>π</m:t>
                  </m:r>
                </m:e>
                <m:sub>
                  <m:d>
                    <m:dPr>
                      <m:ctrlPr>
                        <w:rPr>
                          <w:rFonts w:ascii="Cambria Math" w:hAnsi="Cambria Math"/>
                        </w:rPr>
                      </m:ctrlPr>
                    </m:dPr>
                    <m:e>
                      <m:r>
                        <m:rPr>
                          <m:sty m:val="p"/>
                        </m:rPr>
                        <w:rPr>
                          <w:rFonts w:ascii="Cambria Math" w:hAnsi="Cambria Math"/>
                        </w:rPr>
                        <m:t>i</m:t>
                      </m:r>
                      <m:r>
                        <w:rPr>
                          <w:rFonts w:ascii="Cambria Math" w:hAnsi="Cambria Math"/>
                        </w:rPr>
                        <m:t>j</m:t>
                      </m:r>
                    </m:e>
                  </m:d>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oMath>
      </m:oMathPara>
    </w:p>
    <w:p w14:paraId="10803A45" w14:textId="77777777" w:rsidR="0042397E" w:rsidRPr="000425C2" w:rsidRDefault="0042397E" w:rsidP="0042397E">
      <w:pPr>
        <w:rPr>
          <w:lang w:val="ru-RU"/>
        </w:rPr>
      </w:pPr>
      <w:r w:rsidRPr="000425C2">
        <w:rPr>
          <w:lang w:val="ru-RU"/>
        </w:rPr>
        <w:t xml:space="preserve">Тогда </w:t>
      </w:r>
      <m:oMath>
        <m:sSub>
          <m:sSubPr>
            <m:ctrlPr>
              <w:rPr>
                <w:rFonts w:ascii="Cambria Math" w:hAnsi="Cambria Math"/>
              </w:rPr>
            </m:ctrlPr>
          </m:sSubPr>
          <m:e>
            <m:r>
              <w:rPr>
                <w:rFonts w:ascii="Cambria Math" w:hAnsi="Cambria Math"/>
              </w:rPr>
              <m:t>μ</m:t>
            </m:r>
          </m:e>
          <m:sub>
            <m:r>
              <w:rPr>
                <w:rFonts w:ascii="Cambria Math" w:hAnsi="Cambria Math"/>
              </w:rPr>
              <m:t>j</m:t>
            </m:r>
          </m:sub>
        </m:sSub>
        <m:r>
          <m:rPr>
            <m:sty m:val="p"/>
          </m:rPr>
          <w:rPr>
            <w:rFonts w:ascii="Cambria Math" w:hAnsi="Cambria Math"/>
            <w:lang w:val="ru-RU"/>
          </w:rPr>
          <m:t>=</m:t>
        </m:r>
        <m:r>
          <w:rPr>
            <w:rFonts w:ascii="Cambria Math" w:hAnsi="Cambria Math"/>
          </w:rPr>
          <m:t>med</m:t>
        </m:r>
        <m:sSub>
          <m:sSubPr>
            <m:ctrlPr>
              <w:rPr>
                <w:rFonts w:ascii="Cambria Math" w:hAnsi="Cambria Math"/>
              </w:rPr>
            </m:ctrlPr>
          </m:sSubPr>
          <m:e>
            <m:r>
              <w:rPr>
                <w:rFonts w:ascii="Cambria Math" w:hAnsi="Cambria Math"/>
              </w:rPr>
              <m:t>ξ</m:t>
            </m:r>
          </m:e>
          <m:sub>
            <m:r>
              <w:rPr>
                <w:rFonts w:ascii="Cambria Math" w:hAnsi="Cambria Math"/>
              </w:rPr>
              <m:t>j</m:t>
            </m:r>
          </m:sub>
        </m:sSub>
        <m:r>
          <m:rPr>
            <m:sty m:val="p"/>
          </m:rPr>
          <w:rPr>
            <w:rFonts w:ascii="Cambria Math" w:hAnsi="Cambria Math"/>
            <w:lang w:val="ru-RU"/>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I</m:t>
                </m:r>
              </m:e>
              <m:sub>
                <m:r>
                  <w:rPr>
                    <w:rFonts w:ascii="Cambria Math" w:hAnsi="Cambria Math"/>
                  </w:rPr>
                  <m:t>j</m:t>
                </m:r>
              </m:sub>
            </m:sSub>
          </m:sub>
        </m:sSub>
      </m:oMath>
    </w:p>
    <w:p w14:paraId="2248284F" w14:textId="77777777" w:rsidR="0042397E" w:rsidRPr="000425C2" w:rsidRDefault="0042397E" w:rsidP="0042397E">
      <w:pPr>
        <w:rPr>
          <w:lang w:val="ru-RU"/>
        </w:rPr>
      </w:pPr>
      <w:r w:rsidRPr="000425C2">
        <w:rPr>
          <w:lang w:val="ru-RU"/>
        </w:rPr>
        <w:t xml:space="preserve">Пусть </w:t>
      </w:r>
      <m:oMath>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lang w:val="ru-RU"/>
          </w:rPr>
          <m:t>=</m:t>
        </m:r>
        <m:r>
          <w:rPr>
            <w:rFonts w:ascii="Cambria Math" w:hAnsi="Cambria Math"/>
          </w:rPr>
          <m:t>med</m:t>
        </m:r>
        <m:d>
          <m:dPr>
            <m:begChr m:val="|"/>
            <m:endChr m:val="|"/>
            <m:ctrlPr>
              <w:rPr>
                <w:rFonts w:ascii="Cambria Math" w:hAnsi="Cambria Math"/>
              </w:rPr>
            </m:ctrlPr>
          </m:dPr>
          <m:e>
            <m:sSub>
              <m:sSubPr>
                <m:ctrlPr>
                  <w:rPr>
                    <w:rFonts w:ascii="Cambria Math" w:hAnsi="Cambria Math"/>
                  </w:rPr>
                </m:ctrlPr>
              </m:sSubPr>
              <m:e>
                <m:r>
                  <w:rPr>
                    <w:rFonts w:ascii="Cambria Math" w:hAnsi="Cambria Math"/>
                  </w:rPr>
                  <m:t>ξ</m:t>
                </m:r>
              </m:e>
              <m:sub>
                <m:r>
                  <w:rPr>
                    <w:rFonts w:ascii="Cambria Math" w:hAnsi="Cambria Math"/>
                  </w:rPr>
                  <m:t>j</m:t>
                </m:r>
              </m:sub>
            </m:sSub>
            <m:r>
              <m:rPr>
                <m:sty m:val="p"/>
              </m:rPr>
              <w:rPr>
                <w:rFonts w:ascii="Cambria Math" w:hAnsi="Cambria Math"/>
                <w:lang w:val="ru-RU"/>
              </w:rPr>
              <m:t>-</m:t>
            </m:r>
            <m:sSub>
              <m:sSubPr>
                <m:ctrlPr>
                  <w:rPr>
                    <w:rFonts w:ascii="Cambria Math" w:hAnsi="Cambria Math"/>
                  </w:rPr>
                </m:ctrlPr>
              </m:sSubPr>
              <m:e>
                <m:r>
                  <w:rPr>
                    <w:rFonts w:ascii="Cambria Math" w:hAnsi="Cambria Math"/>
                  </w:rPr>
                  <m:t>μ</m:t>
                </m:r>
              </m:e>
              <m:sub>
                <m:r>
                  <w:rPr>
                    <w:rFonts w:ascii="Cambria Math" w:hAnsi="Cambria Math"/>
                  </w:rPr>
                  <m:t>j</m:t>
                </m:r>
              </m:sub>
            </m:sSub>
          </m:e>
        </m:d>
      </m:oMath>
      <w:r w:rsidRPr="000425C2">
        <w:rPr>
          <w:lang w:val="ru-RU"/>
        </w:rPr>
        <w:t xml:space="preserve"> тогда </w:t>
      </w:r>
      <m:oMath>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lang w:val="ru-RU"/>
          </w:rPr>
          <m:t>=1.4826</m:t>
        </m:r>
        <m:sSub>
          <m:sSubPr>
            <m:ctrlPr>
              <w:rPr>
                <w:rFonts w:ascii="Cambria Math" w:hAnsi="Cambria Math"/>
              </w:rPr>
            </m:ctrlPr>
          </m:sSubPr>
          <m:e>
            <m:r>
              <w:rPr>
                <w:rFonts w:ascii="Cambria Math" w:hAnsi="Cambria Math"/>
              </w:rPr>
              <m:t>m</m:t>
            </m:r>
          </m:e>
          <m:sub>
            <m:r>
              <w:rPr>
                <w:rFonts w:ascii="Cambria Math" w:hAnsi="Cambria Math"/>
              </w:rPr>
              <m:t>j</m:t>
            </m:r>
          </m:sub>
        </m:sSub>
      </m:oMath>
    </w:p>
    <w:p w14:paraId="453F1DDD" w14:textId="77777777" w:rsidR="0042397E" w:rsidRPr="00E60A4E" w:rsidRDefault="0042397E" w:rsidP="0042397E">
      <w:pPr>
        <w:pStyle w:val="3"/>
      </w:pPr>
      <w:bookmarkStart w:id="42" w:name="_Toc7006593"/>
      <w:bookmarkStart w:id="43" w:name="_Toc9502247"/>
      <w:proofErr w:type="spellStart"/>
      <w:r w:rsidRPr="00E60A4E">
        <w:t>Вторая</w:t>
      </w:r>
      <w:proofErr w:type="spellEnd"/>
      <w:r w:rsidRPr="00E60A4E">
        <w:t xml:space="preserve"> </w:t>
      </w:r>
      <w:proofErr w:type="spellStart"/>
      <w:r w:rsidRPr="00E60A4E">
        <w:t>медианная</w:t>
      </w:r>
      <w:proofErr w:type="spellEnd"/>
      <w:r w:rsidRPr="00E60A4E">
        <w:t xml:space="preserve"> </w:t>
      </w:r>
      <w:proofErr w:type="spellStart"/>
      <w:r w:rsidRPr="00E60A4E">
        <w:t>модификация</w:t>
      </w:r>
      <w:bookmarkEnd w:id="42"/>
      <w:bookmarkEnd w:id="43"/>
      <w:proofErr w:type="spellEnd"/>
      <w:r w:rsidRPr="00E60A4E">
        <w:tab/>
      </w:r>
    </w:p>
    <w:p w14:paraId="216985D9" w14:textId="77777777" w:rsidR="0042397E" w:rsidRPr="000425C2" w:rsidRDefault="0042397E" w:rsidP="0042397E">
      <w:pPr>
        <w:rPr>
          <w:lang w:val="ru-RU"/>
        </w:rPr>
      </w:pPr>
      <w:r w:rsidRPr="000425C2">
        <w:rPr>
          <w:lang w:val="ru-RU"/>
        </w:rPr>
        <w:t xml:space="preserve">Матожидание </w:t>
      </w:r>
      <m:oMath>
        <m:sSub>
          <m:sSubPr>
            <m:ctrlPr>
              <w:rPr>
                <w:rFonts w:ascii="Cambria Math" w:hAnsi="Cambria Math"/>
              </w:rPr>
            </m:ctrlPr>
          </m:sSubPr>
          <m:e>
            <m:r>
              <w:rPr>
                <w:rFonts w:ascii="Cambria Math" w:hAnsi="Cambria Math"/>
              </w:rPr>
              <m:t>μ</m:t>
            </m:r>
          </m:e>
          <m:sub>
            <m:r>
              <w:rPr>
                <w:rFonts w:ascii="Cambria Math" w:hAnsi="Cambria Math"/>
              </w:rPr>
              <m:t>j</m:t>
            </m:r>
          </m:sub>
        </m:sSub>
      </m:oMath>
      <w:r w:rsidRPr="000425C2">
        <w:rPr>
          <w:lang w:val="ru-RU"/>
        </w:rPr>
        <w:t xml:space="preserve"> оценивается так же, как и в первой медианной модификации. Рассмотрим дисперсию </w:t>
      </w:r>
      <m:oMath>
        <m:sSub>
          <m:sSubPr>
            <m:ctrlPr>
              <w:rPr>
                <w:rFonts w:ascii="Cambria Math" w:hAnsi="Cambria Math"/>
              </w:rPr>
            </m:ctrlPr>
          </m:sSubPr>
          <m:e>
            <m:r>
              <w:rPr>
                <w:rFonts w:ascii="Cambria Math" w:hAnsi="Cambria Math"/>
              </w:rPr>
              <m:t>σ</m:t>
            </m:r>
          </m:e>
          <m:sub>
            <m:r>
              <w:rPr>
                <w:rFonts w:ascii="Cambria Math" w:hAnsi="Cambria Math"/>
              </w:rPr>
              <m:t>j</m:t>
            </m:r>
          </m:sub>
        </m:sSub>
      </m:oMath>
      <w:r w:rsidRPr="000425C2">
        <w:rPr>
          <w:lang w:val="ru-RU"/>
        </w:rPr>
        <w:t xml:space="preserve">. </w:t>
      </w:r>
    </w:p>
    <w:p w14:paraId="68409226" w14:textId="77777777" w:rsidR="0042397E" w:rsidRPr="000425C2" w:rsidRDefault="0042397E" w:rsidP="0042397E">
      <w:pPr>
        <w:rPr>
          <w:lang w:val="ru-RU"/>
        </w:rPr>
      </w:pPr>
      <w:r w:rsidRPr="000425C2">
        <w:rPr>
          <w:lang w:val="ru-RU"/>
        </w:rPr>
        <w:t>Обозначим</w:t>
      </w:r>
      <w:r w:rsidRPr="000425C2">
        <w:rPr>
          <w:lang w:val="ru-RU"/>
        </w:rPr>
        <w:br/>
      </w:r>
      <m:oMathPara>
        <m:oMath>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lang w:val="ru-RU"/>
            </w:rPr>
            <m:t>=</m:t>
          </m:r>
          <m:nary>
            <m:naryPr>
              <m:chr m:val="∑"/>
              <m:ctrlPr>
                <w:rPr>
                  <w:rFonts w:ascii="Cambria Math" w:hAnsi="Cambria Math"/>
                </w:rPr>
              </m:ctrlPr>
            </m:naryPr>
            <m:sub>
              <m:r>
                <w:rPr>
                  <w:rFonts w:ascii="Cambria Math" w:hAnsi="Cambria Math"/>
                </w:rPr>
                <m:t>i</m:t>
              </m:r>
              <m:r>
                <m:rPr>
                  <m:sty m:val="p"/>
                </m:rPr>
                <w:rPr>
                  <w:rFonts w:ascii="Cambria Math" w:hAnsi="Cambria Math"/>
                  <w:lang w:val="ru-RU"/>
                </w:rPr>
                <m:t>=1</m:t>
              </m:r>
            </m:sub>
            <m:sup>
              <m:r>
                <w:rPr>
                  <w:rFonts w:ascii="Cambria Math" w:hAnsi="Cambria Math"/>
                </w:rPr>
                <m:t>m</m:t>
              </m:r>
            </m:sup>
            <m:e>
              <m:sSub>
                <m:sSubPr>
                  <m:ctrlPr>
                    <w:rPr>
                      <w:rFonts w:ascii="Cambria Math" w:hAnsi="Cambria Math"/>
                    </w:rPr>
                  </m:ctrlPr>
                </m:sSubPr>
                <m:e>
                  <m:r>
                    <w:rPr>
                      <w:rFonts w:ascii="Cambria Math" w:hAnsi="Cambria Math"/>
                    </w:rPr>
                    <m:t>π</m:t>
                  </m:r>
                </m:e>
                <m:sub>
                  <m:r>
                    <w:rPr>
                      <w:rFonts w:ascii="Cambria Math" w:hAnsi="Cambria Math"/>
                    </w:rPr>
                    <m:t>ij</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lang w:val="ru-RU"/>
                    </w:rPr>
                    <m:t>-</m:t>
                  </m:r>
                  <m:sSub>
                    <m:sSubPr>
                      <m:ctrlPr>
                        <w:rPr>
                          <w:rFonts w:ascii="Cambria Math" w:hAnsi="Cambria Math"/>
                        </w:rPr>
                      </m:ctrlPr>
                    </m:sSubPr>
                    <m:e>
                      <m:r>
                        <w:rPr>
                          <w:rFonts w:ascii="Cambria Math" w:hAnsi="Cambria Math"/>
                        </w:rPr>
                        <m:t>μ</m:t>
                      </m:r>
                    </m:e>
                    <m:sub>
                      <m:r>
                        <w:rPr>
                          <w:rFonts w:ascii="Cambria Math" w:hAnsi="Cambria Math"/>
                        </w:rPr>
                        <m:t>j</m:t>
                      </m:r>
                    </m:sub>
                  </m:sSub>
                </m:e>
              </m:d>
            </m:e>
          </m:nary>
        </m:oMath>
      </m:oMathPara>
    </w:p>
    <w:p w14:paraId="10339E1D" w14:textId="77777777" w:rsidR="0042397E" w:rsidRPr="00E60A4E" w:rsidRDefault="0042397E" w:rsidP="0042397E">
      <w:proofErr w:type="spellStart"/>
      <w:r w:rsidRPr="00E60A4E">
        <w:t>Тогда</w:t>
      </w:r>
      <w:proofErr w:type="spellEnd"/>
      <w:r w:rsidRPr="00E60A4E">
        <w:t xml:space="preserve"> </w:t>
      </w:r>
      <m:oMath>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=1.2533</m:t>
        </m:r>
        <m:sSub>
          <m:sSubPr>
            <m:ctrlPr>
              <w:rPr>
                <w:rFonts w:ascii="Cambria Math" w:hAnsi="Cambria Math"/>
              </w:rPr>
            </m:ctrlPr>
          </m:sSubPr>
          <m:e>
            <m:r>
              <w:rPr>
                <w:rFonts w:ascii="Cambria Math" w:hAnsi="Cambria Math"/>
              </w:rPr>
              <m:t>s</m:t>
            </m:r>
          </m:e>
          <m:sub>
            <m:r>
              <w:rPr>
                <w:rFonts w:ascii="Cambria Math" w:hAnsi="Cambria Math"/>
              </w:rPr>
              <m:t>j</m:t>
            </m:r>
          </m:sub>
        </m:sSub>
      </m:oMath>
    </w:p>
    <w:p w14:paraId="27457E00" w14:textId="77777777" w:rsidR="0042397E" w:rsidRPr="00E60A4E" w:rsidRDefault="0042397E" w:rsidP="0042397E">
      <w:pPr>
        <w:pStyle w:val="3"/>
      </w:pPr>
      <w:bookmarkStart w:id="44" w:name="_Toc7006594"/>
      <w:bookmarkStart w:id="45" w:name="_Toc9502248"/>
      <w:r w:rsidRPr="00E60A4E">
        <w:t xml:space="preserve">Stochastic EM(SEM) </w:t>
      </w:r>
      <w:proofErr w:type="spellStart"/>
      <w:r w:rsidRPr="00E60A4E">
        <w:t>алгоритм</w:t>
      </w:r>
      <w:bookmarkEnd w:id="44"/>
      <w:bookmarkEnd w:id="45"/>
      <w:proofErr w:type="spellEnd"/>
    </w:p>
    <w:p w14:paraId="2FFF9A12" w14:textId="77777777" w:rsidR="0042397E" w:rsidRPr="000425C2" w:rsidRDefault="0042397E" w:rsidP="0042397E">
      <w:pPr>
        <w:rPr>
          <w:lang w:val="ru-RU"/>
        </w:rPr>
      </w:pPr>
      <w:r w:rsidRPr="000425C2">
        <w:rPr>
          <w:lang w:val="ru-RU"/>
        </w:rPr>
        <w:t>Классический ЕМ-алгоритм относится к категории так называемых «жадных» алгоритмов (</w:t>
      </w:r>
      <w:r w:rsidRPr="00E60A4E">
        <w:t>greedy</w:t>
      </w:r>
      <w:r w:rsidRPr="000425C2">
        <w:rPr>
          <w:lang w:val="ru-RU"/>
        </w:rPr>
        <w:t xml:space="preserve"> </w:t>
      </w:r>
      <w:r w:rsidRPr="00E60A4E">
        <w:t>algorithms</w:t>
      </w:r>
      <w:r w:rsidRPr="000425C2">
        <w:rPr>
          <w:lang w:val="ru-RU"/>
        </w:rPr>
        <w:t xml:space="preserve">) в том смысле, что он «бросается» на первый попавшийся локальный максимум. Другими словами, будучи методом </w:t>
      </w:r>
      <w:r w:rsidRPr="000425C2">
        <w:rPr>
          <w:i/>
          <w:lang w:val="ru-RU"/>
        </w:rPr>
        <w:t>локальной оптимизации</w:t>
      </w:r>
      <w:r w:rsidRPr="000425C2">
        <w:rPr>
          <w:lang w:val="ru-RU"/>
        </w:rPr>
        <w:t>, он приводит не к глобальному максимуму функции правдоподобия, а к тому локальному максимуму, который, грубо говоря, является ближайшим к начальному приближению.</w:t>
      </w:r>
    </w:p>
    <w:p w14:paraId="7BC676BB" w14:textId="77777777" w:rsidR="0042397E" w:rsidRPr="000425C2" w:rsidRDefault="0042397E" w:rsidP="0042397E">
      <w:pPr>
        <w:rPr>
          <w:lang w:val="ru-RU"/>
        </w:rPr>
      </w:pPr>
      <w:r w:rsidRPr="000425C2">
        <w:rPr>
          <w:lang w:val="ru-RU"/>
        </w:rPr>
        <w:t xml:space="preserve">Самый простой способ противодействия этому свойству заключается в том, чтобы, не ограничиваясь единственным начальным приближением и, соответственно единственной траекторией ЕМ-алгоритма, реализовать несколько траекторий, задавая (например, случайно) нескольких различных начальных приближений, а затем выбрать тот </w:t>
      </w:r>
      <w:r w:rsidRPr="000425C2">
        <w:rPr>
          <w:lang w:val="ru-RU"/>
        </w:rPr>
        <w:lastRenderedPageBreak/>
        <w:t>из результатов, для которого правдоподобие является наибольшим среди всех реализованных траекторий ЕМ-алгоритма. Однако при таком подходе остаётся неясным ответ о том, каким механизмом разумнее всего пользоваться при переходе от одного начального приближения к другому. В частности, когда начальное приближение задается случайно, без дополнительной информации нельзя исчерпывающим образом определить распределение вероятностей, в соответствии с которым следует генерировать очередное начальное приближение.</w:t>
      </w:r>
    </w:p>
    <w:p w14:paraId="07C5EE1B" w14:textId="77777777" w:rsidR="0042397E" w:rsidRPr="000425C2" w:rsidRDefault="0042397E" w:rsidP="0042397E">
      <w:pPr>
        <w:rPr>
          <w:lang w:val="ru-RU"/>
        </w:rPr>
      </w:pPr>
      <w:r w:rsidRPr="000425C2">
        <w:rPr>
          <w:lang w:val="ru-RU"/>
        </w:rPr>
        <w:t xml:space="preserve">Другой, оказавшийся весьма эффективным, способ заключается как бы в случайном, но целенаправленном «встряхивании» наблюдений (выборки) на каждой итерации. Этот способ лежит в основе </w:t>
      </w:r>
      <w:r w:rsidRPr="00E60A4E">
        <w:t>SEM</w:t>
      </w:r>
      <w:r w:rsidRPr="000425C2">
        <w:rPr>
          <w:lang w:val="ru-RU"/>
        </w:rPr>
        <w:t xml:space="preserve">-алгоритма, название которого является аббревиатурой термина </w:t>
      </w:r>
      <w:r w:rsidRPr="00E60A4E">
        <w:t>Stochastic</w:t>
      </w:r>
      <w:r w:rsidRPr="000425C2">
        <w:rPr>
          <w:lang w:val="ru-RU"/>
        </w:rPr>
        <w:t xml:space="preserve"> </w:t>
      </w:r>
      <w:r w:rsidRPr="00E60A4E">
        <w:t>EM</w:t>
      </w:r>
      <w:r w:rsidRPr="000425C2">
        <w:rPr>
          <w:lang w:val="ru-RU"/>
        </w:rPr>
        <w:t>-</w:t>
      </w:r>
      <w:r w:rsidRPr="00E60A4E">
        <w:t>algorithm</w:t>
      </w:r>
      <w:r w:rsidRPr="000425C2">
        <w:rPr>
          <w:lang w:val="ru-RU"/>
        </w:rPr>
        <w:t xml:space="preserve"> (Стохастический (или случайный) ЕМ-алгоритм). </w:t>
      </w:r>
      <w:r w:rsidRPr="00E60A4E">
        <w:t>SEM</w:t>
      </w:r>
      <w:r w:rsidRPr="000425C2">
        <w:rPr>
          <w:lang w:val="ru-RU"/>
        </w:rPr>
        <w:t>-алгоритм, предложенный в работах (</w:t>
      </w:r>
      <w:proofErr w:type="spellStart"/>
      <w:r w:rsidRPr="00E60A4E">
        <w:t>Broniatowski</w:t>
      </w:r>
      <w:proofErr w:type="spellEnd"/>
      <w:r w:rsidRPr="000425C2">
        <w:rPr>
          <w:lang w:val="ru-RU"/>
        </w:rPr>
        <w:t xml:space="preserve">, </w:t>
      </w:r>
      <w:proofErr w:type="spellStart"/>
      <w:r w:rsidRPr="00E60A4E">
        <w:t>Celeux</w:t>
      </w:r>
      <w:proofErr w:type="spellEnd"/>
      <w:r w:rsidRPr="000425C2">
        <w:rPr>
          <w:lang w:val="ru-RU"/>
        </w:rPr>
        <w:t xml:space="preserve"> </w:t>
      </w:r>
      <w:r w:rsidRPr="00E60A4E">
        <w:t>and</w:t>
      </w:r>
      <w:r w:rsidRPr="000425C2">
        <w:rPr>
          <w:lang w:val="ru-RU"/>
        </w:rPr>
        <w:t xml:space="preserve"> </w:t>
      </w:r>
      <w:proofErr w:type="spellStart"/>
      <w:r w:rsidRPr="00E60A4E">
        <w:t>Diebolt</w:t>
      </w:r>
      <w:proofErr w:type="spellEnd"/>
      <w:r w:rsidRPr="000425C2">
        <w:rPr>
          <w:lang w:val="ru-RU"/>
        </w:rPr>
        <w:t>, 1983), (</w:t>
      </w:r>
      <w:proofErr w:type="spellStart"/>
      <w:r w:rsidRPr="00E60A4E">
        <w:t>Celeux</w:t>
      </w:r>
      <w:proofErr w:type="spellEnd"/>
      <w:r w:rsidRPr="000425C2">
        <w:rPr>
          <w:lang w:val="ru-RU"/>
        </w:rPr>
        <w:t xml:space="preserve"> </w:t>
      </w:r>
      <w:r w:rsidRPr="00E60A4E">
        <w:t>and</w:t>
      </w:r>
      <w:r w:rsidRPr="000425C2">
        <w:rPr>
          <w:lang w:val="ru-RU"/>
        </w:rPr>
        <w:t xml:space="preserve"> </w:t>
      </w:r>
      <w:proofErr w:type="spellStart"/>
      <w:r w:rsidRPr="00E60A4E">
        <w:t>Diebolt</w:t>
      </w:r>
      <w:proofErr w:type="spellEnd"/>
      <w:r w:rsidRPr="000425C2">
        <w:rPr>
          <w:lang w:val="ru-RU"/>
        </w:rPr>
        <w:t>, 1984), (</w:t>
      </w:r>
      <w:proofErr w:type="spellStart"/>
      <w:r w:rsidRPr="00E60A4E">
        <w:t>Celeux</w:t>
      </w:r>
      <w:proofErr w:type="spellEnd"/>
      <w:r w:rsidRPr="000425C2">
        <w:rPr>
          <w:lang w:val="ru-RU"/>
        </w:rPr>
        <w:t xml:space="preserve"> </w:t>
      </w:r>
      <w:r w:rsidRPr="00E60A4E">
        <w:t>and</w:t>
      </w:r>
      <w:r w:rsidRPr="000425C2">
        <w:rPr>
          <w:lang w:val="ru-RU"/>
        </w:rPr>
        <w:t xml:space="preserve"> </w:t>
      </w:r>
      <w:proofErr w:type="spellStart"/>
      <w:r w:rsidRPr="00E60A4E">
        <w:t>Diebolt</w:t>
      </w:r>
      <w:proofErr w:type="spellEnd"/>
      <w:r w:rsidRPr="000425C2">
        <w:rPr>
          <w:lang w:val="ru-RU"/>
        </w:rPr>
        <w:t>, 1985), весьма прост.</w:t>
      </w:r>
    </w:p>
    <w:p w14:paraId="4F4C3330" w14:textId="77777777" w:rsidR="0042397E" w:rsidRPr="000425C2" w:rsidRDefault="0042397E" w:rsidP="0042397E">
      <w:pPr>
        <w:pStyle w:val="af2"/>
        <w:numPr>
          <w:ilvl w:val="0"/>
          <w:numId w:val="35"/>
        </w:numPr>
        <w:spacing w:after="200" w:line="276" w:lineRule="auto"/>
        <w:rPr>
          <w:lang w:val="ru-RU"/>
        </w:rPr>
      </w:pPr>
      <w:r w:rsidRPr="00E60A4E">
        <w:t>SEM</w:t>
      </w:r>
      <w:r w:rsidRPr="000425C2">
        <w:rPr>
          <w:lang w:val="ru-RU"/>
        </w:rPr>
        <w:t xml:space="preserve"> работает относительно быстро, и его результаты практически не зависят от начального приближения;</w:t>
      </w:r>
    </w:p>
    <w:p w14:paraId="395486D0" w14:textId="77777777" w:rsidR="0042397E" w:rsidRPr="000425C2" w:rsidRDefault="0042397E" w:rsidP="0042397E">
      <w:pPr>
        <w:pStyle w:val="af2"/>
        <w:numPr>
          <w:ilvl w:val="0"/>
          <w:numId w:val="35"/>
        </w:numPr>
        <w:spacing w:after="200" w:line="276" w:lineRule="auto"/>
        <w:rPr>
          <w:lang w:val="ru-RU"/>
        </w:rPr>
      </w:pPr>
      <w:r w:rsidRPr="000425C2">
        <w:rPr>
          <w:lang w:val="ru-RU"/>
        </w:rPr>
        <w:t xml:space="preserve">как правило, </w:t>
      </w:r>
      <w:r w:rsidRPr="00E60A4E">
        <w:t>SEM</w:t>
      </w:r>
      <w:r w:rsidRPr="000425C2">
        <w:rPr>
          <w:lang w:val="ru-RU"/>
        </w:rPr>
        <w:t xml:space="preserve"> находит экстремум </w:t>
      </w:r>
      <m:oMath>
        <m:r>
          <w:rPr>
            <w:rFonts w:ascii="Cambria Math" w:hAnsi="Cambria Math"/>
          </w:rPr>
          <m:t>Q</m:t>
        </m:r>
        <m:d>
          <m:dPr>
            <m:ctrlPr>
              <w:rPr>
                <w:rFonts w:ascii="Cambria Math" w:hAnsi="Cambria Math"/>
              </w:rPr>
            </m:ctrlPr>
          </m:dPr>
          <m:e>
            <m:r>
              <w:rPr>
                <w:rFonts w:ascii="Cambria Math" w:hAnsi="Cambria Math"/>
              </w:rPr>
              <m:t>θ</m:t>
            </m:r>
          </m:e>
        </m:d>
      </m:oMath>
      <w:r w:rsidRPr="000425C2">
        <w:rPr>
          <w:lang w:val="ru-RU"/>
        </w:rPr>
        <w:t>, близкий к глобальному.</w:t>
      </w:r>
    </w:p>
    <w:p w14:paraId="7AC4B340" w14:textId="77777777" w:rsidR="0042397E" w:rsidRPr="000425C2" w:rsidRDefault="0042397E" w:rsidP="0042397E">
      <w:pPr>
        <w:rPr>
          <w:lang w:val="ru-RU"/>
        </w:rPr>
      </w:pPr>
      <w:r w:rsidRPr="000425C2">
        <w:rPr>
          <w:lang w:val="ru-RU"/>
        </w:rPr>
        <w:t xml:space="preserve">Пусть вся выборка </w:t>
      </w:r>
      <m:oMath>
        <m:sSup>
          <m:sSupPr>
            <m:ctrlPr>
              <w:rPr>
                <w:rFonts w:ascii="Cambria Math" w:hAnsi="Cambria Math"/>
              </w:rPr>
            </m:ctrlPr>
          </m:sSupPr>
          <m:e>
            <m:r>
              <w:rPr>
                <w:rFonts w:ascii="Cambria Math" w:hAnsi="Cambria Math"/>
              </w:rPr>
              <m:t>X</m:t>
            </m:r>
          </m:e>
          <m:sup>
            <m:r>
              <w:rPr>
                <w:rFonts w:ascii="Cambria Math" w:hAnsi="Cambria Math"/>
              </w:rPr>
              <m:t>m</m:t>
            </m:r>
          </m:sup>
        </m:sSup>
      </m:oMath>
      <w:r w:rsidRPr="000425C2">
        <w:rPr>
          <w:lang w:val="ru-RU"/>
        </w:rPr>
        <w:t xml:space="preserve"> разбита на кластеры </w:t>
      </w:r>
      <m:oMath>
        <m:sSub>
          <m:sSubPr>
            <m:ctrlPr>
              <w:rPr>
                <w:rFonts w:ascii="Cambria Math" w:hAnsi="Cambria Math"/>
              </w:rPr>
            </m:ctrlPr>
          </m:sSubPr>
          <m:e>
            <m:r>
              <w:rPr>
                <w:rFonts w:ascii="Cambria Math" w:hAnsi="Cambria Math"/>
              </w:rPr>
              <m:t>K</m:t>
            </m:r>
          </m:e>
          <m:sub>
            <m:r>
              <w:rPr>
                <w:rFonts w:ascii="Cambria Math" w:hAnsi="Cambria Math"/>
              </w:rPr>
              <m:t>j</m:t>
            </m:r>
          </m:sub>
        </m:sSub>
        <m:r>
          <m:rPr>
            <m:sty m:val="p"/>
          </m:rPr>
          <w:rPr>
            <w:rFonts w:ascii="Cambria Math" w:hAnsi="Cambria Math"/>
            <w:lang w:val="ru-RU"/>
          </w:rPr>
          <m:t>, </m:t>
        </m:r>
        <m:r>
          <w:rPr>
            <w:rFonts w:ascii="Cambria Math" w:hAnsi="Cambria Math"/>
          </w:rPr>
          <m:t>j</m:t>
        </m:r>
        <m:r>
          <m:rPr>
            <m:sty m:val="p"/>
          </m:rPr>
          <w:rPr>
            <w:rFonts w:ascii="Cambria Math" w:hAnsi="Cambria Math"/>
            <w:lang w:val="ru-RU"/>
          </w:rPr>
          <m:t>=1,…,</m:t>
        </m:r>
        <m:r>
          <w:rPr>
            <w:rFonts w:ascii="Cambria Math" w:hAnsi="Cambria Math"/>
          </w:rPr>
          <m:t>k</m:t>
        </m:r>
      </m:oMath>
      <w:r w:rsidRPr="000425C2">
        <w:rPr>
          <w:lang w:val="ru-RU"/>
        </w:rPr>
        <w:t xml:space="preserve">: каждый элемент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0425C2">
        <w:rPr>
          <w:lang w:val="ru-RU"/>
        </w:rPr>
        <w:t xml:space="preserve"> относится к единственному(!) кластеру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0425C2">
        <w:rPr>
          <w:lang w:val="ru-RU"/>
        </w:rPr>
        <w:t xml:space="preserve">, то есть утверждается, что данный элемент взят из </w:t>
      </w:r>
      <m:oMath>
        <m:r>
          <w:rPr>
            <w:rFonts w:ascii="Cambria Math" w:hAnsi="Cambria Math"/>
          </w:rPr>
          <m:t>j</m:t>
        </m:r>
      </m:oMath>
      <w:r w:rsidRPr="000425C2">
        <w:rPr>
          <w:lang w:val="ru-RU"/>
        </w:rPr>
        <w:t xml:space="preserve"> компоненты смеси.</w:t>
      </w:r>
    </w:p>
    <w:p w14:paraId="671D8859" w14:textId="77777777" w:rsidR="0042397E" w:rsidRPr="000425C2" w:rsidRDefault="0042397E" w:rsidP="0042397E">
      <w:pPr>
        <w:rPr>
          <w:lang w:val="ru-RU"/>
        </w:rPr>
      </w:pPr>
      <w:r w:rsidRPr="00E60A4E">
        <w:t>S</w:t>
      </w:r>
      <w:r w:rsidRPr="000425C2">
        <w:rPr>
          <w:lang w:val="ru-RU"/>
        </w:rPr>
        <w:t>-шаг</w:t>
      </w:r>
    </w:p>
    <w:p w14:paraId="73049FF6" w14:textId="77777777" w:rsidR="0042397E" w:rsidRPr="000425C2" w:rsidRDefault="0042397E" w:rsidP="0042397E">
      <w:pPr>
        <w:rPr>
          <w:lang w:val="ru-RU"/>
        </w:rPr>
      </w:pPr>
      <w:r w:rsidRPr="000425C2">
        <w:rPr>
          <w:lang w:val="ru-RU"/>
        </w:rPr>
        <w:t xml:space="preserve">На первом этапе </w:t>
      </w:r>
      <w:r w:rsidRPr="00E60A4E">
        <w:t>SEM</w:t>
      </w:r>
      <w:r w:rsidRPr="000425C2">
        <w:rPr>
          <w:lang w:val="ru-RU"/>
        </w:rPr>
        <w:t xml:space="preserve">-алгоритма производится так называемое стохастическое моделирование. Для каждого </w:t>
      </w:r>
      <m:oMath>
        <m:r>
          <w:rPr>
            <w:rFonts w:ascii="Cambria Math" w:hAnsi="Cambria Math"/>
          </w:rPr>
          <m:t>i</m:t>
        </m:r>
        <m:r>
          <w:rPr>
            <w:rFonts w:ascii="Cambria Math" w:hAnsi="Cambria Math"/>
            <w:lang w:val="ru-RU"/>
          </w:rPr>
          <m:t xml:space="preserve"> = 1, </m:t>
        </m:r>
        <m:r>
          <m:rPr>
            <m:sty m:val="p"/>
          </m:rPr>
          <w:rPr>
            <w:rFonts w:ascii="Cambria Math" w:hAnsi="Cambria Math"/>
            <w:lang w:val="ru-RU"/>
          </w:rPr>
          <m:t>…</m:t>
        </m:r>
      </m:oMath>
      <w:r w:rsidRPr="000425C2">
        <w:rPr>
          <w:lang w:val="ru-RU"/>
        </w:rPr>
        <w:t xml:space="preserve">, </w:t>
      </w:r>
      <w:r w:rsidRPr="00E60A4E">
        <w:t>m</w:t>
      </w:r>
      <w:r w:rsidRPr="000425C2">
        <w:rPr>
          <w:lang w:val="ru-RU"/>
        </w:rPr>
        <w:t xml:space="preserve"> генерируется вектор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ru-RU"/>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ru-RU"/>
                  </w:rPr>
                  <m:t>2</m:t>
                </m:r>
              </m:sub>
            </m:sSub>
            <m:r>
              <w:rPr>
                <w:rFonts w:ascii="Cambria Math" w:hAnsi="Cambria Math"/>
                <w:lang w:val="ru-RU"/>
              </w:rPr>
              <m:t>,</m:t>
            </m:r>
            <m:r>
              <m:rPr>
                <m:sty m:val="p"/>
              </m:rPr>
              <w:rPr>
                <w:rFonts w:ascii="Cambria Math" w:hAnsi="Cambria Math"/>
                <w:lang w:val="ru-RU"/>
              </w:rPr>
              <m:t>…</m:t>
            </m:r>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rPr>
                  <m:t>ik</m:t>
                </m:r>
              </m:sub>
            </m:sSub>
          </m:e>
        </m:d>
      </m:oMath>
      <w:r w:rsidRPr="000425C2">
        <w:rPr>
          <w:lang w:val="ru-RU"/>
        </w:rPr>
        <w:t xml:space="preserve"> как реализация случайного вектора из полиномиального распределения с параметрами 1 и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0425C2">
        <w:rPr>
          <w:lang w:val="ru-RU"/>
        </w:rPr>
        <w:t xml:space="preserve">, где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0425C2">
        <w:rPr>
          <w:lang w:val="ru-RU"/>
        </w:rPr>
        <w:t xml:space="preserve"> — это вероятность того, что величина  </w:t>
      </w:r>
      <m:oMath>
        <m:sSub>
          <m:sSubPr>
            <m:ctrlPr>
              <w:rPr>
                <w:rFonts w:ascii="Cambria Math" w:hAnsi="Cambria Math"/>
                <w:i/>
              </w:rPr>
            </m:ctrlPr>
          </m:sSubPr>
          <m:e>
            <m:r>
              <w:rPr>
                <w:rFonts w:ascii="Cambria Math" w:hAnsi="Cambria Math"/>
              </w:rPr>
              <m:t>y</m:t>
            </m:r>
          </m:e>
          <m:sub>
            <m:r>
              <w:rPr>
                <w:rFonts w:ascii="Cambria Math" w:hAnsi="Cambria Math"/>
              </w:rPr>
              <m:t>ij</m:t>
            </m:r>
          </m:sub>
        </m:sSub>
      </m:oMath>
      <w:r w:rsidRPr="000425C2">
        <w:rPr>
          <w:lang w:val="ru-RU"/>
        </w:rPr>
        <w:t xml:space="preserve"> равна 1. По векторам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0425C2">
        <w:rPr>
          <w:lang w:val="ru-RU"/>
        </w:rPr>
        <w:t xml:space="preserve"> определяется разбиение выборки </w:t>
      </w:r>
      <m:oMath>
        <m:sSup>
          <m:sSupPr>
            <m:ctrlPr>
              <w:rPr>
                <w:rFonts w:ascii="Cambria Math" w:hAnsi="Cambria Math"/>
                <w:i/>
              </w:rPr>
            </m:ctrlPr>
          </m:sSupPr>
          <m:e>
            <m:r>
              <w:rPr>
                <w:rFonts w:ascii="Cambria Math" w:hAnsi="Cambria Math"/>
              </w:rPr>
              <m:t>X</m:t>
            </m:r>
          </m:e>
          <m:sup>
            <m:r>
              <w:rPr>
                <w:rFonts w:ascii="Cambria Math" w:hAnsi="Cambria Math"/>
              </w:rPr>
              <m:t>m</m:t>
            </m:r>
          </m:sup>
        </m:sSup>
      </m:oMath>
      <w:r w:rsidRPr="000425C2">
        <w:rPr>
          <w:lang w:val="ru-RU"/>
        </w:rPr>
        <w:t xml:space="preserve"> на кластеры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0425C2">
        <w:rPr>
          <w:lang w:val="ru-RU"/>
        </w:rPr>
        <w:t xml:space="preserve"> и соответствующие численности кластеров </w:t>
      </w:r>
      <m:oMath>
        <m:sSub>
          <m:sSubPr>
            <m:ctrlPr>
              <w:rPr>
                <w:rFonts w:ascii="Cambria Math" w:hAnsi="Cambria Math"/>
                <w:i/>
              </w:rPr>
            </m:ctrlPr>
          </m:sSubPr>
          <m:e>
            <m:r>
              <w:rPr>
                <w:rFonts w:ascii="Cambria Math" w:hAnsi="Cambria Math"/>
              </w:rPr>
              <m:t>ν</m:t>
            </m:r>
            <m:ctrlPr>
              <w:rPr>
                <w:rFonts w:ascii="Cambria Math" w:hAnsi="Cambria Math"/>
              </w:rPr>
            </m:ctrlPr>
          </m:e>
          <m:sub>
            <m:r>
              <w:rPr>
                <w:rFonts w:ascii="Cambria Math" w:hAnsi="Cambria Math"/>
                <w:lang w:val="ru-RU"/>
              </w:rPr>
              <m:t>1</m:t>
            </m:r>
          </m:sub>
        </m:sSub>
        <m:r>
          <w:rPr>
            <w:rFonts w:ascii="Cambria Math" w:hAnsi="Cambria Math"/>
            <w:lang w:val="ru-RU"/>
          </w:rPr>
          <m:t>,</m:t>
        </m:r>
        <m:r>
          <m:rPr>
            <m:sty m:val="p"/>
          </m:rPr>
          <w:rPr>
            <w:rFonts w:ascii="Cambria Math" w:hAnsi="Cambria Math"/>
            <w:lang w:val="ru-RU"/>
          </w:rPr>
          <m:t>…</m:t>
        </m:r>
        <m:r>
          <w:rPr>
            <w:rFonts w:ascii="Cambria Math" w:hAnsi="Cambria Math"/>
            <w:lang w:val="ru-RU"/>
          </w:rPr>
          <m:t>,</m:t>
        </m:r>
        <m:sSub>
          <m:sSubPr>
            <m:ctrlPr>
              <w:rPr>
                <w:rFonts w:ascii="Cambria Math" w:hAnsi="Cambria Math"/>
                <w:i/>
              </w:rPr>
            </m:ctrlPr>
          </m:sSubPr>
          <m:e>
            <m:r>
              <w:rPr>
                <w:rFonts w:ascii="Cambria Math" w:hAnsi="Cambria Math"/>
              </w:rPr>
              <m:t>ν</m:t>
            </m:r>
          </m:e>
          <m:sub>
            <m:r>
              <w:rPr>
                <w:rFonts w:ascii="Cambria Math" w:hAnsi="Cambria Math"/>
              </w:rPr>
              <m:t>k</m:t>
            </m:r>
          </m:sub>
        </m:sSub>
      </m:oMath>
      <w:r w:rsidRPr="000425C2">
        <w:rPr>
          <w:lang w:val="ru-RU"/>
        </w:rPr>
        <w:t>.</w:t>
      </w:r>
    </w:p>
    <w:p w14:paraId="13799436" w14:textId="77777777" w:rsidR="0042397E" w:rsidRPr="000425C2" w:rsidRDefault="0042397E" w:rsidP="0042397E">
      <w:pPr>
        <w:rPr>
          <w:lang w:val="ru-RU"/>
        </w:rPr>
      </w:pPr>
      <w:r w:rsidRPr="000425C2">
        <w:rPr>
          <w:lang w:val="ru-RU"/>
        </w:rPr>
        <w:t>Е-шаг</w:t>
      </w:r>
    </w:p>
    <w:p w14:paraId="3A378833" w14:textId="77777777" w:rsidR="0042397E" w:rsidRPr="000425C2" w:rsidRDefault="0042397E" w:rsidP="0042397E">
      <w:pPr>
        <w:rPr>
          <w:lang w:val="ru-RU"/>
        </w:rPr>
      </w:pPr>
      <w:r w:rsidRPr="000425C2">
        <w:rPr>
          <w:lang w:val="ru-RU"/>
        </w:rPr>
        <w:t>Остается без изменений.</w:t>
      </w:r>
    </w:p>
    <w:p w14:paraId="7F70E949" w14:textId="77777777" w:rsidR="0042397E" w:rsidRPr="00E60A4E" w:rsidRDefault="0042397E" w:rsidP="0042397E">
      <w:r w:rsidRPr="00E60A4E">
        <w:t>М-</w:t>
      </w:r>
      <w:proofErr w:type="spellStart"/>
      <w:r w:rsidRPr="00E60A4E">
        <w:t>шаг</w:t>
      </w:r>
      <w:proofErr w:type="spellEnd"/>
    </w:p>
    <w:p w14:paraId="29B290C7" w14:textId="77777777" w:rsidR="0042397E" w:rsidRPr="00E60A4E" w:rsidRDefault="0042397E" w:rsidP="0042397E">
      <w:proofErr w:type="spellStart"/>
      <w:r w:rsidRPr="00E60A4E">
        <w:t>Пересчитываются</w:t>
      </w:r>
      <w:proofErr w:type="spellEnd"/>
      <w:r w:rsidRPr="00E60A4E">
        <w:t xml:space="preserve"> </w:t>
      </w:r>
      <w:proofErr w:type="spellStart"/>
      <w:r w:rsidRPr="00E60A4E">
        <w:t>веса</w:t>
      </w:r>
      <w:proofErr w:type="spellEnd"/>
      <w:r w:rsidRPr="00E60A4E">
        <w:t xml:space="preserve">: </w:t>
      </w:r>
    </w:p>
    <w:p w14:paraId="4268F47D" w14:textId="77777777" w:rsidR="0042397E" w:rsidRPr="00E60A4E" w:rsidRDefault="008A52EF" w:rsidP="0042397E">
      <m:oMathPara>
        <m:oMath>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ν</m:t>
                  </m:r>
                </m:e>
                <m:sub>
                  <m:r>
                    <w:rPr>
                      <w:rFonts w:ascii="Cambria Math" w:hAnsi="Cambria Math"/>
                    </w:rPr>
                    <m:t>j</m:t>
                  </m:r>
                </m:sub>
              </m:sSub>
            </m:num>
            <m:den>
              <m:r>
                <w:rPr>
                  <w:rFonts w:ascii="Cambria Math" w:hAnsi="Cambria Math"/>
                </w:rPr>
                <m:t>m</m:t>
              </m:r>
            </m:den>
          </m:f>
        </m:oMath>
      </m:oMathPara>
    </w:p>
    <w:p w14:paraId="4F784337" w14:textId="77777777" w:rsidR="0042397E" w:rsidRPr="000425C2" w:rsidRDefault="0042397E" w:rsidP="0042397E">
      <w:pPr>
        <w:rPr>
          <w:lang w:val="ru-RU"/>
        </w:rPr>
      </w:pPr>
      <w:r w:rsidRPr="000425C2">
        <w:rPr>
          <w:lang w:val="ru-RU"/>
        </w:rPr>
        <w:lastRenderedPageBreak/>
        <w:t xml:space="preserve">и вместо максимизации взвешенного правдоподобия: </w:t>
      </w:r>
    </w:p>
    <w:p w14:paraId="53B76CB8" w14:textId="77777777" w:rsidR="0042397E" w:rsidRPr="00E60A4E" w:rsidRDefault="008A52EF" w:rsidP="0042397E">
      <m:oMathPara>
        <m:oMath>
          <m:sSub>
            <m:sSubPr>
              <m:ctrlPr>
                <w:rPr>
                  <w:rFonts w:ascii="Cambria Math" w:hAnsi="Cambria Math"/>
                </w:rPr>
              </m:ctrlPr>
            </m:sSubPr>
            <m:e>
              <m:r>
                <w:rPr>
                  <w:rFonts w:ascii="Cambria Math" w:hAnsi="Cambria Math"/>
                </w:rPr>
                <m:t>θ</m:t>
              </m:r>
            </m:e>
            <m:sub>
              <m:r>
                <w:rPr>
                  <w:rFonts w:ascii="Cambria Math" w:hAnsi="Cambria Math"/>
                </w:rPr>
                <m:t>j</m:t>
              </m:r>
            </m:sub>
          </m:sSub>
          <m:r>
            <m:rPr>
              <m:sty m:val="p"/>
            </m:rPr>
            <w:rPr>
              <w:rFonts w:ascii="Cambria Math" w:hAnsi="Cambria Math"/>
            </w:rPr>
            <m:t>=</m:t>
          </m:r>
          <m:r>
            <m:rPr>
              <m:nor/>
            </m: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θ</m:t>
                  </m:r>
                </m:lim>
              </m:limLow>
            </m:fName>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g</m:t>
                      </m:r>
                    </m:e>
                    <m:sub>
                      <m:r>
                        <w:rPr>
                          <w:rFonts w:ascii="Cambria Math" w:hAnsi="Cambria Math"/>
                        </w:rPr>
                        <m:t>ij</m:t>
                      </m:r>
                    </m:sub>
                  </m:sSub>
                  <m:func>
                    <m:funcPr>
                      <m:ctrlPr>
                        <w:rPr>
                          <w:rFonts w:ascii="Cambria Math" w:hAnsi="Cambria Math"/>
                        </w:rPr>
                      </m:ctrlPr>
                    </m:funcPr>
                    <m:fName>
                      <m:r>
                        <m:rPr>
                          <m:sty m:val="p"/>
                        </m:rPr>
                        <w:rPr>
                          <w:rFonts w:ascii="Cambria Math" w:hAnsi="Cambria Math"/>
                        </w:rPr>
                        <m:t>ln</m:t>
                      </m:r>
                    </m:fName>
                    <m:e>
                      <m:r>
                        <w:rPr>
                          <w:rFonts w:ascii="Cambria Math" w:hAnsi="Cambria Math"/>
                        </w:rPr>
                        <m:t>φ</m:t>
                      </m:r>
                    </m:e>
                  </m:func>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e>
                  </m:d>
                </m:e>
              </m:nary>
            </m:e>
          </m:func>
        </m:oMath>
      </m:oMathPara>
    </w:p>
    <w:p w14:paraId="3ED2C395" w14:textId="77777777" w:rsidR="0042397E" w:rsidRPr="000425C2" w:rsidRDefault="0042397E" w:rsidP="0042397E">
      <w:pPr>
        <w:rPr>
          <w:lang w:val="ru-RU"/>
        </w:rPr>
      </w:pPr>
      <w:r w:rsidRPr="000425C2">
        <w:rPr>
          <w:lang w:val="ru-RU"/>
        </w:rPr>
        <w:t xml:space="preserve">решается задача обычного невзвешенного правдоподобия: </w:t>
      </w:r>
    </w:p>
    <w:p w14:paraId="36A604D2" w14:textId="77777777" w:rsidR="0042397E" w:rsidRPr="00E60A4E" w:rsidRDefault="008A52EF" w:rsidP="0042397E">
      <m:oMathPara>
        <m:oMath>
          <m:sSub>
            <m:sSubPr>
              <m:ctrlPr>
                <w:rPr>
                  <w:rFonts w:ascii="Cambria Math" w:hAnsi="Cambria Math"/>
                </w:rPr>
              </m:ctrlPr>
            </m:sSubPr>
            <m:e>
              <m:r>
                <w:rPr>
                  <w:rFonts w:ascii="Cambria Math" w:hAnsi="Cambria Math"/>
                </w:rPr>
                <m:t>θ</m:t>
              </m:r>
            </m:e>
            <m:sub>
              <m:r>
                <w:rPr>
                  <w:rFonts w:ascii="Cambria Math" w:hAnsi="Cambria Math"/>
                </w:rPr>
                <m:t>j</m:t>
              </m:r>
            </m:sub>
          </m:sSub>
          <m:r>
            <m:rPr>
              <m:sty m:val="p"/>
            </m:rPr>
            <w:rPr>
              <w:rFonts w:ascii="Cambria Math" w:hAnsi="Cambria Math"/>
            </w:rPr>
            <m:t>=</m:t>
          </m:r>
          <m:r>
            <m:rPr>
              <m:nor/>
            </m: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θ</m:t>
                  </m:r>
                </m:lim>
              </m:limLow>
            </m:fName>
            <m:e>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j</m:t>
                      </m:r>
                    </m:sub>
                  </m:sSub>
                </m:sub>
                <m:sup/>
                <m:e>
                  <m:func>
                    <m:funcPr>
                      <m:ctrlPr>
                        <w:rPr>
                          <w:rFonts w:ascii="Cambria Math" w:hAnsi="Cambria Math"/>
                        </w:rPr>
                      </m:ctrlPr>
                    </m:funcPr>
                    <m:fName>
                      <m:r>
                        <m:rPr>
                          <m:sty m:val="p"/>
                        </m:rPr>
                        <w:rPr>
                          <w:rFonts w:ascii="Cambria Math" w:hAnsi="Cambria Math"/>
                        </w:rPr>
                        <m:t>ln</m:t>
                      </m:r>
                    </m:fName>
                    <m:e>
                      <m:r>
                        <w:rPr>
                          <w:rFonts w:ascii="Cambria Math" w:hAnsi="Cambria Math"/>
                        </w:rPr>
                        <m:t>φ</m:t>
                      </m:r>
                    </m:e>
                  </m:func>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e>
              </m:d>
            </m:e>
          </m:func>
        </m:oMath>
      </m:oMathPara>
    </w:p>
    <w:p w14:paraId="1A13B007" w14:textId="77777777" w:rsidR="0042397E" w:rsidRPr="000425C2" w:rsidRDefault="0042397E" w:rsidP="0042397E">
      <w:pPr>
        <w:rPr>
          <w:lang w:val="ru-RU"/>
        </w:rPr>
      </w:pPr>
      <w:r w:rsidRPr="000425C2">
        <w:rPr>
          <w:lang w:val="ru-RU"/>
        </w:rPr>
        <w:t xml:space="preserve">Для </w:t>
      </w:r>
      <w:r w:rsidRPr="00E60A4E">
        <w:t>SEM</w:t>
      </w:r>
      <w:r w:rsidRPr="000425C2">
        <w:rPr>
          <w:lang w:val="ru-RU"/>
        </w:rPr>
        <w:t>-алгоритма также существуют медианные модификации. Ознакомиться с ними можно в [1].</w:t>
      </w:r>
    </w:p>
    <w:p w14:paraId="3B076463" w14:textId="710DC846" w:rsidR="00723F73" w:rsidRPr="0067606C" w:rsidRDefault="0067606C" w:rsidP="000C7C28">
      <w:pPr>
        <w:tabs>
          <w:tab w:val="left" w:pos="567"/>
        </w:tabs>
        <w:rPr>
          <w:rFonts w:cs="Times New Roman"/>
        </w:rPr>
      </w:pPr>
      <w:r>
        <w:rPr>
          <w:rFonts w:cs="Times New Roman"/>
        </w:rPr>
        <w:t>/*</w:t>
      </w:r>
      <w:r>
        <w:rPr>
          <w:rFonts w:cs="Times New Roman"/>
          <w:lang w:val="ru-RU"/>
        </w:rPr>
        <w:t xml:space="preserve"> дописать про </w:t>
      </w:r>
      <w:r>
        <w:rPr>
          <w:rFonts w:cs="Times New Roman"/>
        </w:rPr>
        <w:t>median SEM</w:t>
      </w:r>
      <w:r>
        <w:rPr>
          <w:rFonts w:cs="Times New Roman"/>
          <w:lang w:val="ru-RU"/>
        </w:rPr>
        <w:t>*</w:t>
      </w:r>
      <w:r>
        <w:rPr>
          <w:rFonts w:cs="Times New Roman"/>
        </w:rPr>
        <w:t>/</w:t>
      </w:r>
    </w:p>
    <w:p w14:paraId="54AC7132" w14:textId="4B1D099F" w:rsidR="009E5ED5" w:rsidRPr="009E5ED5" w:rsidRDefault="009E5ED5" w:rsidP="006A2D1D">
      <w:pPr>
        <w:pStyle w:val="1"/>
        <w:tabs>
          <w:tab w:val="left" w:pos="567"/>
        </w:tabs>
        <w:rPr>
          <w:lang w:val="ru-RU"/>
        </w:rPr>
      </w:pPr>
      <w:bookmarkStart w:id="46" w:name="_Toc9502249"/>
      <w:r w:rsidRPr="009E5ED5">
        <w:rPr>
          <w:lang w:val="ru-RU"/>
        </w:rPr>
        <w:t>Скользящее (динамическое) разделение смесей вероятностных распределений. СРС-метод</w:t>
      </w:r>
      <w:bookmarkEnd w:id="46"/>
    </w:p>
    <w:p w14:paraId="7A31C35E" w14:textId="0A0D27F3" w:rsidR="007F47CA" w:rsidRDefault="009E5ED5" w:rsidP="006A2D1D">
      <w:pPr>
        <w:pStyle w:val="2"/>
        <w:rPr>
          <w:lang w:val="ru-RU"/>
        </w:rPr>
      </w:pPr>
      <w:bookmarkStart w:id="47" w:name="_Toc9502250"/>
      <w:r w:rsidRPr="009E5ED5">
        <w:rPr>
          <w:lang w:val="ru-RU"/>
        </w:rPr>
        <w:t>Общая идея метода, скользящего разделения смесей</w:t>
      </w:r>
      <w:bookmarkEnd w:id="47"/>
    </w:p>
    <w:p w14:paraId="775ABC73" w14:textId="36F55ADD" w:rsidR="0006008D" w:rsidRPr="0006008D" w:rsidRDefault="009E5ED5" w:rsidP="0006008D">
      <w:pPr>
        <w:rPr>
          <w:lang w:val="ru-RU"/>
        </w:rPr>
      </w:pPr>
      <w:r w:rsidRPr="009E5ED5">
        <w:rPr>
          <w:lang w:val="ru-RU"/>
        </w:rPr>
        <w:t xml:space="preserve">Общая идея метода скользящего (динамического) разделения смесей (СРС-метода) такова. Как </w:t>
      </w:r>
      <w:r w:rsidR="00026601" w:rsidRPr="009E5ED5">
        <w:rPr>
          <w:lang w:val="ru-RU"/>
        </w:rPr>
        <w:t>уже отмечалось</w:t>
      </w:r>
      <w:r w:rsidRPr="009E5ED5">
        <w:rPr>
          <w:lang w:val="ru-RU"/>
        </w:rPr>
        <w:t xml:space="preserve">, есть все </w:t>
      </w:r>
      <w:r w:rsidR="00026601" w:rsidRPr="009E5ED5">
        <w:rPr>
          <w:lang w:val="ru-RU"/>
        </w:rPr>
        <w:t>основания считать</w:t>
      </w:r>
      <w:r w:rsidRPr="009E5ED5">
        <w:rPr>
          <w:lang w:val="ru-RU"/>
        </w:rPr>
        <w:t xml:space="preserve">, что не существует универсальной смеси </w:t>
      </w:r>
      <w:r w:rsidR="00026601" w:rsidRPr="009E5ED5">
        <w:rPr>
          <w:lang w:val="ru-RU"/>
        </w:rPr>
        <w:t>нормальных законов</w:t>
      </w:r>
      <w:r w:rsidRPr="009E5ED5">
        <w:rPr>
          <w:lang w:val="ru-RU"/>
        </w:rPr>
        <w:t xml:space="preserve">, которая может адекватно описать </w:t>
      </w:r>
      <w:r w:rsidR="00026601" w:rsidRPr="009E5ED5">
        <w:rPr>
          <w:lang w:val="ru-RU"/>
        </w:rPr>
        <w:t>состояние рынка</w:t>
      </w:r>
      <w:r w:rsidRPr="009E5ED5">
        <w:rPr>
          <w:lang w:val="ru-RU"/>
        </w:rPr>
        <w:t xml:space="preserve">. По всей </w:t>
      </w:r>
      <w:r w:rsidR="00026601" w:rsidRPr="009E5ED5">
        <w:rPr>
          <w:lang w:val="ru-RU"/>
        </w:rPr>
        <w:t>видимости, все</w:t>
      </w:r>
      <w:r w:rsidRPr="009E5ED5">
        <w:rPr>
          <w:lang w:val="ru-RU"/>
        </w:rPr>
        <w:t xml:space="preserve"> параметры, включая </w:t>
      </w:r>
      <m:oMath>
        <m:r>
          <w:rPr>
            <w:rFonts w:ascii="Cambria Math" w:hAnsi="Cambria Math"/>
            <w:lang w:val="ru-RU"/>
          </w:rPr>
          <m:t>k</m:t>
        </m:r>
      </m:oMath>
      <w:r w:rsidRPr="009E5ED5">
        <w:rPr>
          <w:lang w:val="ru-RU"/>
        </w:rPr>
        <w:t xml:space="preserve"> – количество компонент смеси, то есть число параметров смеси само по себе, – изменяются во времени. Следовательно, предметом исследования должно стать описание </w:t>
      </w:r>
      <w:r w:rsidR="00026601" w:rsidRPr="009E5ED5">
        <w:rPr>
          <w:lang w:val="ru-RU"/>
        </w:rPr>
        <w:t>характера изменения</w:t>
      </w:r>
      <w:r w:rsidRPr="009E5ED5">
        <w:rPr>
          <w:lang w:val="ru-RU"/>
        </w:rPr>
        <w:t xml:space="preserve"> параметров смеси во времени. При этом следует </w:t>
      </w:r>
      <w:r w:rsidR="00026601" w:rsidRPr="009E5ED5">
        <w:rPr>
          <w:lang w:val="ru-RU"/>
        </w:rPr>
        <w:t>опираться на</w:t>
      </w:r>
      <w:r w:rsidRPr="009E5ED5">
        <w:rPr>
          <w:lang w:val="ru-RU"/>
        </w:rPr>
        <w:t xml:space="preserve"> принцип “локальной эргодичности</w:t>
      </w:r>
      <w:r w:rsidR="0006008D" w:rsidRPr="009E5ED5">
        <w:rPr>
          <w:lang w:val="ru-RU"/>
        </w:rPr>
        <w:t>”, согласно</w:t>
      </w:r>
      <w:r w:rsidRPr="009E5ED5">
        <w:rPr>
          <w:lang w:val="ru-RU"/>
        </w:rPr>
        <w:t xml:space="preserve"> которому усреднение </w:t>
      </w:r>
      <w:r w:rsidR="0006008D" w:rsidRPr="009E5ED5">
        <w:rPr>
          <w:lang w:val="ru-RU"/>
        </w:rPr>
        <w:t>вероятностных характеристик</w:t>
      </w:r>
      <w:r w:rsidRPr="009E5ED5">
        <w:rPr>
          <w:lang w:val="ru-RU"/>
        </w:rPr>
        <w:t xml:space="preserve"> наблюдаемого процесса “по ансамблю” (то есть по пространству</w:t>
      </w:r>
      <w:r w:rsidR="0006008D" w:rsidRPr="0006008D">
        <w:rPr>
          <w:lang w:val="ru-RU"/>
        </w:rPr>
        <w:t xml:space="preserve"> элементарных исходов) можно заменить усреднением этих характеристик</w:t>
      </w:r>
      <w:r w:rsidR="00E45C49" w:rsidRPr="00E45C49">
        <w:rPr>
          <w:lang w:val="ru-RU"/>
        </w:rPr>
        <w:t xml:space="preserve"> </w:t>
      </w:r>
      <w:r w:rsidR="0006008D" w:rsidRPr="0006008D">
        <w:rPr>
          <w:lang w:val="ru-RU"/>
        </w:rPr>
        <w:t xml:space="preserve">по времени. К такому принципу приходится вынужденно прибегать при применении практически любого метода анализа временных рядов, ведь в наличии имеется только одна реализация случайного процесса – временной ряд. С этой целью параметры смеси будут оцениваться по выборке, представляющей собой некоторый отрезок временного ряда, содержащий наблюдения, накопленные в течение некоторого интервала времени фиксированной длины. Затем интервал будет сдвигаться (скользить) в направлении </w:t>
      </w:r>
      <w:r w:rsidR="00E45C49" w:rsidRPr="0006008D">
        <w:rPr>
          <w:lang w:val="ru-RU"/>
        </w:rPr>
        <w:t>астрономического времени</w:t>
      </w:r>
      <w:r w:rsidR="0006008D" w:rsidRPr="0006008D">
        <w:rPr>
          <w:lang w:val="ru-RU"/>
        </w:rPr>
        <w:t xml:space="preserve">, и процедура оценивания параметров смеси будет </w:t>
      </w:r>
      <w:r w:rsidR="00E45C49" w:rsidRPr="0006008D">
        <w:rPr>
          <w:lang w:val="ru-RU"/>
        </w:rPr>
        <w:t>повторяться всякий</w:t>
      </w:r>
      <w:r w:rsidR="0006008D" w:rsidRPr="0006008D">
        <w:rPr>
          <w:lang w:val="ru-RU"/>
        </w:rPr>
        <w:t xml:space="preserve"> раз при очередном сдвиге интервала. Таким образом, используемый метод будет называться методом скользящего (</w:t>
      </w:r>
      <w:r w:rsidR="0022667B" w:rsidRPr="0006008D">
        <w:rPr>
          <w:lang w:val="ru-RU"/>
        </w:rPr>
        <w:t>динамического) разделения</w:t>
      </w:r>
      <w:r w:rsidR="0006008D" w:rsidRPr="0006008D">
        <w:rPr>
          <w:lang w:val="ru-RU"/>
        </w:rPr>
        <w:t xml:space="preserve"> смесей.</w:t>
      </w:r>
    </w:p>
    <w:p w14:paraId="49A7D3C1" w14:textId="77777777" w:rsidR="00CF2987" w:rsidRDefault="0006008D" w:rsidP="0006008D">
      <w:pPr>
        <w:rPr>
          <w:lang w:val="ru-RU"/>
        </w:rPr>
      </w:pPr>
      <w:r w:rsidRPr="0006008D">
        <w:rPr>
          <w:lang w:val="ru-RU"/>
        </w:rPr>
        <w:lastRenderedPageBreak/>
        <w:t xml:space="preserve">При этом для </w:t>
      </w:r>
      <w:r w:rsidR="0022667B" w:rsidRPr="0006008D">
        <w:rPr>
          <w:lang w:val="ru-RU"/>
        </w:rPr>
        <w:t>интерпретации получаемых</w:t>
      </w:r>
      <w:r w:rsidRPr="0006008D">
        <w:rPr>
          <w:lang w:val="ru-RU"/>
        </w:rPr>
        <w:t xml:space="preserve"> </w:t>
      </w:r>
      <w:r w:rsidR="0022667B" w:rsidRPr="0006008D">
        <w:rPr>
          <w:lang w:val="ru-RU"/>
        </w:rPr>
        <w:t>результатов очень</w:t>
      </w:r>
      <w:r w:rsidRPr="0006008D">
        <w:rPr>
          <w:lang w:val="ru-RU"/>
        </w:rPr>
        <w:t xml:space="preserve"> важно, что, коль скоро был принят принцип “локальной эргодичности”, то статистические характеристики </w:t>
      </w:r>
      <w:r w:rsidR="0022667B" w:rsidRPr="0006008D">
        <w:rPr>
          <w:lang w:val="ru-RU"/>
        </w:rPr>
        <w:t>изучаемого процесса</w:t>
      </w:r>
      <w:r w:rsidRPr="0006008D">
        <w:rPr>
          <w:lang w:val="ru-RU"/>
        </w:rPr>
        <w:t xml:space="preserve"> (вынужденно) считаются неизменными внутри каждого интервала времени – отрезка временного ряда, используемого для текущего оценивания параметров смеси. Практическая адекватность этого </w:t>
      </w:r>
      <w:r w:rsidR="0022667B" w:rsidRPr="0006008D">
        <w:rPr>
          <w:lang w:val="ru-RU"/>
        </w:rPr>
        <w:t>принципа определяет</w:t>
      </w:r>
      <w:r w:rsidRPr="0006008D">
        <w:rPr>
          <w:lang w:val="ru-RU"/>
        </w:rPr>
        <w:t xml:space="preserve"> длину скользящего интервала, также называемого окном (при этом говорят не о длине интервала, но о ширине окна). Очевидно, что, чем ширина окна меньше, тем больше оснований считать принцип “локальной эргодичности” выполненным.  К сожалению, также довольно очевидно, что при уменьшении ширины окна одновременно уменьшается точность получаемых оценок параметров смеси, так как уменьшается объем выборки. Отыскание требуемого баланса – это прерогатива исследователя в зависимости от целей анализа.</w:t>
      </w:r>
    </w:p>
    <w:p w14:paraId="35C24442" w14:textId="45BFB959" w:rsidR="009E5ED5" w:rsidRDefault="0006008D" w:rsidP="0006008D">
      <w:pPr>
        <w:rPr>
          <w:lang w:val="ru-RU"/>
        </w:rPr>
      </w:pPr>
      <w:r w:rsidRPr="0006008D">
        <w:rPr>
          <w:lang w:val="ru-RU"/>
        </w:rPr>
        <w:t>Основным объектом проводимого анализа является временной ряд (реализация процесса), состоящий из приращений индекса, наблюдаемого в равноотстоящие моменты времени</w:t>
      </w:r>
    </w:p>
    <w:p w14:paraId="747DFB84" w14:textId="737C0B0F" w:rsidR="00CF2987" w:rsidRPr="00EE3DC4" w:rsidRDefault="008A52EF" w:rsidP="0006008D">
      <w:pPr>
        <w:rPr>
          <w:lang w:val="ru-RU"/>
        </w:rPr>
      </w:pPr>
      <m:oMathPara>
        <m:oMath>
          <m:sSub>
            <m:sSubPr>
              <m:ctrlPr>
                <w:rPr>
                  <w:rFonts w:ascii="Cambria Math" w:hAnsi="Cambria Math"/>
                  <w:i/>
                  <w:lang w:val="ru-RU"/>
                </w:rPr>
              </m:ctrlPr>
            </m:sSubPr>
            <m:e>
              <m:acc>
                <m:accPr>
                  <m:chr m:val="̃"/>
                  <m:ctrlPr>
                    <w:rPr>
                      <w:rFonts w:ascii="Cambria Math" w:hAnsi="Cambria Math"/>
                      <w:i/>
                      <w:lang w:val="ru-RU"/>
                    </w:rPr>
                  </m:ctrlPr>
                </m:accPr>
                <m:e>
                  <m:r>
                    <w:rPr>
                      <w:rFonts w:ascii="Cambria Math" w:hAnsi="Cambria Math"/>
                      <w:lang w:val="ru-RU"/>
                    </w:rPr>
                    <m:t>x</m:t>
                  </m:r>
                </m:e>
              </m:acc>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n-1</m:t>
              </m:r>
            </m:sub>
          </m:sSub>
          <m:r>
            <w:rPr>
              <w:rFonts w:ascii="Cambria Math" w:hAnsi="Cambria Math"/>
              <w:lang w:val="ru-RU"/>
            </w:rPr>
            <m:t xml:space="preserve">,  n </m:t>
          </m:r>
          <m:r>
            <m:rPr>
              <m:sty m:val="p"/>
            </m:rPr>
            <w:rPr>
              <w:rFonts w:ascii="Cambria Math" w:hAnsi="Cambria Math" w:hint="eastAsia"/>
              <w:lang w:val="ru-RU"/>
            </w:rPr>
            <m:t>∈</m:t>
          </m:r>
          <m:d>
            <m:dPr>
              <m:begChr m:val="{"/>
              <m:endChr m:val="}"/>
              <m:ctrlPr>
                <w:rPr>
                  <w:rFonts w:ascii="Cambria Math" w:hAnsi="Cambria Math"/>
                  <w:lang w:val="ru-RU"/>
                </w:rPr>
              </m:ctrlPr>
            </m:dPr>
            <m:e>
              <m:r>
                <w:rPr>
                  <w:rFonts w:ascii="Cambria Math" w:hAnsi="Cambria Math"/>
                  <w:lang w:val="ru-RU"/>
                </w:rPr>
                <m:t>2,...,M</m:t>
              </m:r>
            </m:e>
          </m:d>
        </m:oMath>
      </m:oMathPara>
    </w:p>
    <w:p w14:paraId="3A642E37" w14:textId="2177E4C0" w:rsidR="00EE3DC4" w:rsidRDefault="00104A98" w:rsidP="00104A98">
      <w:pPr>
        <w:rPr>
          <w:lang w:val="ru-RU"/>
        </w:rPr>
      </w:pPr>
      <w:r w:rsidRPr="00104A98">
        <w:rPr>
          <w:lang w:val="ru-RU"/>
        </w:rPr>
        <w:t>Здесь M – длина исходного временного ряда (объем выборки)</w:t>
      </w:r>
      <w:r w:rsidR="003D08FC" w:rsidRPr="00104A98">
        <w:rPr>
          <w:lang w:val="ru-RU"/>
        </w:rPr>
        <w:t>, далее</w:t>
      </w:r>
      <w:r w:rsidRPr="00104A98">
        <w:rPr>
          <w:lang w:val="ru-RU"/>
        </w:rPr>
        <w:t xml:space="preserve"> будем иметь</w:t>
      </w:r>
      <w:r w:rsidR="00D10469" w:rsidRPr="00D10469">
        <w:rPr>
          <w:lang w:val="ru-RU"/>
        </w:rPr>
        <w:t xml:space="preserve"> </w:t>
      </w:r>
      <w:r w:rsidRPr="00104A98">
        <w:rPr>
          <w:lang w:val="ru-RU"/>
        </w:rPr>
        <w:t>дело лишь с временными рядами указанной структуры.</w:t>
      </w:r>
    </w:p>
    <w:p w14:paraId="36C4C108" w14:textId="6C184678" w:rsidR="00104A98" w:rsidRDefault="00D10469" w:rsidP="006A2D1D">
      <w:pPr>
        <w:pStyle w:val="2"/>
        <w:rPr>
          <w:lang w:val="ru-RU"/>
        </w:rPr>
      </w:pPr>
      <w:bookmarkStart w:id="48" w:name="_Toc9502251"/>
      <w:r w:rsidRPr="00D10469">
        <w:rPr>
          <w:lang w:val="ru-RU"/>
        </w:rPr>
        <w:t>Оценивание предполагаемого диффузионного спектра с помощью CРС-метода</w:t>
      </w:r>
      <w:bookmarkEnd w:id="48"/>
    </w:p>
    <w:p w14:paraId="5D01B1BA" w14:textId="77777777" w:rsidR="00871AAB" w:rsidRDefault="007B5C5F" w:rsidP="007B5C5F">
      <w:pPr>
        <w:rPr>
          <w:lang w:val="ru-RU"/>
        </w:rPr>
      </w:pPr>
      <w:r w:rsidRPr="007B5C5F">
        <w:rPr>
          <w:lang w:val="ru-RU"/>
        </w:rPr>
        <w:t xml:space="preserve">Поскольку заранее нет информации о том, как эволюционируют параметры рассматриваемых процессов, до поры до времени придется руководствоваться некоторыми упрощающими предположениями. Несмотря на то, что уже имелась возможность (например, на рис. 1) убедиться в том, что смешиваемые распределения (компоненты смеси) не всегда имеют </w:t>
      </w:r>
      <w:r w:rsidR="00493221" w:rsidRPr="007B5C5F">
        <w:rPr>
          <w:lang w:val="ru-RU"/>
        </w:rPr>
        <w:t>нулевые</w:t>
      </w:r>
      <w:r w:rsidRPr="007B5C5F">
        <w:rPr>
          <w:lang w:val="ru-RU"/>
        </w:rPr>
        <w:t xml:space="preserve"> или почти нулевые средние, сначала </w:t>
      </w:r>
      <w:r w:rsidR="00493221" w:rsidRPr="007B5C5F">
        <w:rPr>
          <w:lang w:val="ru-RU"/>
        </w:rPr>
        <w:t>предположим, что</w:t>
      </w:r>
      <w:r w:rsidRPr="007B5C5F">
        <w:rPr>
          <w:lang w:val="ru-RU"/>
        </w:rPr>
        <w:t xml:space="preserve"> смешивающие распределения имеют нулевые математические ожидания. В обоснование этого предположения можно заметить, что, как правило, в реальных процессах, описывающих более или менее стабильное развитие рассматриваемой системы, компоненты с ненулевыми средними играют второстепенные роли (их веса относительно невелики).</w:t>
      </w:r>
      <w:r w:rsidR="00A51B49" w:rsidRPr="00A51B49">
        <w:rPr>
          <w:lang w:val="ru-RU"/>
        </w:rPr>
        <w:t xml:space="preserve"> </w:t>
      </w:r>
      <w:r w:rsidRPr="007B5C5F">
        <w:rPr>
          <w:lang w:val="ru-RU"/>
        </w:rPr>
        <w:t xml:space="preserve">Другими словами, сейчас внимание будет сосредоточено на изучении предполагаемых </w:t>
      </w:r>
      <w:r w:rsidR="00A51B49" w:rsidRPr="007B5C5F">
        <w:rPr>
          <w:lang w:val="ru-RU"/>
        </w:rPr>
        <w:t>диффузионных спектров</w:t>
      </w:r>
      <w:r w:rsidRPr="007B5C5F">
        <w:rPr>
          <w:lang w:val="ru-RU"/>
        </w:rPr>
        <w:t xml:space="preserve"> </w:t>
      </w:r>
      <w:r w:rsidR="00A51B49" w:rsidRPr="007B5C5F">
        <w:rPr>
          <w:lang w:val="ru-RU"/>
        </w:rPr>
        <w:t>рассматриваемых процессов</w:t>
      </w:r>
      <w:r w:rsidRPr="007B5C5F">
        <w:rPr>
          <w:lang w:val="ru-RU"/>
        </w:rPr>
        <w:t xml:space="preserve"> и будем оценивать лишь диффузионные компоненты волатильности в предположении отсутствия (равенства нулю) динамических компонент. Это существенно упростит</w:t>
      </w:r>
      <w:r w:rsidR="00493221" w:rsidRPr="00493221">
        <w:rPr>
          <w:lang w:val="ru-RU"/>
        </w:rPr>
        <w:t xml:space="preserve"> </w:t>
      </w:r>
      <w:r w:rsidRPr="007B5C5F">
        <w:rPr>
          <w:lang w:val="ru-RU"/>
        </w:rPr>
        <w:t xml:space="preserve">визуализацию полученных результатов. Несмотря на </w:t>
      </w:r>
      <w:r w:rsidR="00493221" w:rsidRPr="007B5C5F">
        <w:rPr>
          <w:lang w:val="ru-RU"/>
        </w:rPr>
        <w:t>то,</w:t>
      </w:r>
      <w:r w:rsidRPr="007B5C5F">
        <w:rPr>
          <w:lang w:val="ru-RU"/>
        </w:rPr>
        <w:t xml:space="preserve"> что такое предположение неизбежно ведет </w:t>
      </w:r>
      <w:r w:rsidR="00493221" w:rsidRPr="007B5C5F">
        <w:rPr>
          <w:lang w:val="ru-RU"/>
        </w:rPr>
        <w:t>к некоторой</w:t>
      </w:r>
      <w:r w:rsidRPr="007B5C5F">
        <w:rPr>
          <w:lang w:val="ru-RU"/>
        </w:rPr>
        <w:t xml:space="preserve"> потере </w:t>
      </w:r>
      <w:r w:rsidR="00493221" w:rsidRPr="007B5C5F">
        <w:rPr>
          <w:lang w:val="ru-RU"/>
        </w:rPr>
        <w:lastRenderedPageBreak/>
        <w:t xml:space="preserve">общности, </w:t>
      </w:r>
      <w:r w:rsidR="00871AAB" w:rsidRPr="007B5C5F">
        <w:rPr>
          <w:lang w:val="ru-RU"/>
        </w:rPr>
        <w:t>полученных в</w:t>
      </w:r>
      <w:r w:rsidRPr="007B5C5F">
        <w:rPr>
          <w:lang w:val="ru-RU"/>
        </w:rPr>
        <w:t xml:space="preserve"> рамках такого </w:t>
      </w:r>
      <w:r w:rsidR="00871AAB" w:rsidRPr="007B5C5F">
        <w:rPr>
          <w:lang w:val="ru-RU"/>
        </w:rPr>
        <w:t>ограничения результатов будет</w:t>
      </w:r>
      <w:r w:rsidRPr="007B5C5F">
        <w:rPr>
          <w:lang w:val="ru-RU"/>
        </w:rPr>
        <w:t xml:space="preserve"> все же достаточно для отладки СРС-метода и иллюстрации его возможностей.  С другой стороны, в разделе </w:t>
      </w:r>
      <w:r w:rsidRPr="00993047">
        <w:rPr>
          <w:lang w:val="ru-RU"/>
        </w:rPr>
        <w:t>4.3.6</w:t>
      </w:r>
      <w:r w:rsidRPr="007B5C5F">
        <w:rPr>
          <w:lang w:val="ru-RU"/>
        </w:rPr>
        <w:t xml:space="preserve"> уже было показано, что иногда такое упрощение может </w:t>
      </w:r>
      <w:r w:rsidR="00493221" w:rsidRPr="007B5C5F">
        <w:rPr>
          <w:lang w:val="ru-RU"/>
        </w:rPr>
        <w:t>оказаться весьма</w:t>
      </w:r>
      <w:r w:rsidRPr="007B5C5F">
        <w:rPr>
          <w:lang w:val="ru-RU"/>
        </w:rPr>
        <w:t xml:space="preserve"> полезным с точки зрения интерпретации результатов.  Позднее вернемся к общей ситуации.</w:t>
      </w:r>
    </w:p>
    <w:p w14:paraId="7A5455DD" w14:textId="3EC538D4" w:rsidR="007B5C5F" w:rsidRPr="007B5C5F" w:rsidRDefault="007B5C5F" w:rsidP="007B5C5F">
      <w:pPr>
        <w:rPr>
          <w:lang w:val="ru-RU"/>
        </w:rPr>
      </w:pPr>
      <w:r w:rsidRPr="007B5C5F">
        <w:rPr>
          <w:lang w:val="ru-RU"/>
        </w:rPr>
        <w:t xml:space="preserve">Сделанное предположение позволяет в </w:t>
      </w:r>
      <w:r w:rsidR="00871AAB" w:rsidRPr="007B5C5F">
        <w:rPr>
          <w:lang w:val="ru-RU"/>
        </w:rPr>
        <w:t>некоторой степени</w:t>
      </w:r>
      <w:r w:rsidRPr="007B5C5F">
        <w:rPr>
          <w:lang w:val="ru-RU"/>
        </w:rPr>
        <w:t xml:space="preserve"> упростить вычисления в рамках ЕМ-алгоритма и не проводить оценивание средних значений компонент. Упрощенная таким образом итерационная процедура</w:t>
      </w:r>
      <w:r w:rsidR="00871AAB">
        <w:t xml:space="preserve"> </w:t>
      </w:r>
      <w:r w:rsidRPr="007B5C5F">
        <w:rPr>
          <w:lang w:val="ru-RU"/>
        </w:rPr>
        <w:t>имеет вид</w:t>
      </w:r>
    </w:p>
    <w:p w14:paraId="397F9BC7" w14:textId="29141497" w:rsidR="00104A98" w:rsidRPr="00B77F1C" w:rsidRDefault="008A52EF" w:rsidP="0006008D">
      <w:pPr>
        <w:rPr>
          <w:lang w:val="ru-RU"/>
        </w:rPr>
      </w:pPr>
      <m:oMathPara>
        <m:oMath>
          <m:sSubSup>
            <m:sSubSupPr>
              <m:ctrlPr>
                <w:rPr>
                  <w:rFonts w:ascii="Cambria Math" w:hAnsi="Cambria Math"/>
                  <w:i/>
                  <w:lang w:val="ru-RU"/>
                </w:rPr>
              </m:ctrlPr>
            </m:sSubSupPr>
            <m:e>
              <m:r>
                <w:rPr>
                  <w:rFonts w:ascii="Cambria Math" w:hAnsi="Cambria Math"/>
                  <w:lang w:val="ru-RU"/>
                </w:rPr>
                <m:t>p</m:t>
              </m:r>
            </m:e>
            <m:sub>
              <m:r>
                <w:rPr>
                  <w:rFonts w:ascii="Cambria Math" w:hAnsi="Cambria Math"/>
                  <w:lang w:val="ru-RU"/>
                </w:rPr>
                <m:t>i</m:t>
              </m:r>
            </m:sub>
            <m:sup>
              <m:d>
                <m:dPr>
                  <m:ctrlPr>
                    <w:rPr>
                      <w:rFonts w:ascii="Cambria Math" w:hAnsi="Cambria Math"/>
                      <w:i/>
                      <w:lang w:val="ru-RU"/>
                    </w:rPr>
                  </m:ctrlPr>
                </m:dPr>
                <m:e>
                  <m:r>
                    <w:rPr>
                      <w:rFonts w:ascii="Cambria Math" w:hAnsi="Cambria Math"/>
                      <w:lang w:val="ru-RU"/>
                    </w:rPr>
                    <m:t>r+1</m:t>
                  </m:r>
                </m:e>
              </m:d>
            </m:sup>
          </m:sSubSup>
          <m:r>
            <w:rPr>
              <w:rFonts w:ascii="Cambria Math" w:hAnsi="Cambria Math"/>
              <w:lang w:val="ru-RU"/>
            </w:rPr>
            <m:t>=</m:t>
          </m:r>
          <m:f>
            <m:fPr>
              <m:ctrlPr>
                <w:rPr>
                  <w:rFonts w:ascii="Cambria Math" w:hAnsi="Cambria Math"/>
                  <w:lang w:val="ru-RU"/>
                </w:rPr>
              </m:ctrlPr>
            </m:fPr>
            <m:num>
              <m:r>
                <w:rPr>
                  <w:rFonts w:ascii="Cambria Math" w:hAnsi="Cambria Math"/>
                  <w:lang w:val="ru-RU"/>
                </w:rPr>
                <m:t>1</m:t>
              </m:r>
              <m:ctrlPr>
                <w:rPr>
                  <w:rFonts w:ascii="Cambria Math" w:hAnsi="Cambria Math"/>
                  <w:i/>
                  <w:lang w:val="ru-RU"/>
                </w:rPr>
              </m:ctrlPr>
            </m:num>
            <m:den>
              <m:r>
                <w:rPr>
                  <w:rFonts w:ascii="Cambria Math" w:hAnsi="Cambria Math"/>
                  <w:lang w:val="ru-RU"/>
                </w:rPr>
                <m:t>n</m:t>
              </m:r>
              <m:ctrlPr>
                <w:rPr>
                  <w:rFonts w:ascii="Cambria Math" w:hAnsi="Cambria Math"/>
                  <w:i/>
                  <w:lang w:val="ru-RU"/>
                </w:rPr>
              </m:ctrlPr>
            </m:den>
          </m:f>
          <m:nary>
            <m:naryPr>
              <m:chr m:val="∑"/>
              <m:ctrlPr>
                <w:rPr>
                  <w:rFonts w:ascii="Cambria Math" w:hAnsi="Cambria Math"/>
                  <w:lang w:val="ru-RU"/>
                </w:rPr>
              </m:ctrlPr>
            </m:naryPr>
            <m:sub>
              <m:r>
                <w:rPr>
                  <w:rFonts w:ascii="Cambria Math" w:hAnsi="Cambria Math"/>
                  <w:lang w:val="ru-RU"/>
                </w:rPr>
                <m:t>j=1</m:t>
              </m:r>
              <m:ctrlPr>
                <w:rPr>
                  <w:rFonts w:ascii="Cambria Math" w:hAnsi="Cambria Math"/>
                  <w:i/>
                  <w:lang w:val="ru-RU"/>
                </w:rPr>
              </m:ctrlPr>
            </m:sub>
            <m:sup>
              <m:r>
                <w:rPr>
                  <w:rFonts w:ascii="Cambria Math" w:hAnsi="Cambria Math"/>
                  <w:lang w:val="ru-RU"/>
                </w:rPr>
                <m:t>n</m:t>
              </m:r>
              <m:ctrlPr>
                <w:rPr>
                  <w:rFonts w:ascii="Cambria Math" w:hAnsi="Cambria Math"/>
                  <w:i/>
                  <w:lang w:val="ru-RU"/>
                </w:rPr>
              </m:ctrlPr>
            </m:sup>
            <m:e>
              <m:sSubSup>
                <m:sSubSupPr>
                  <m:ctrlPr>
                    <w:rPr>
                      <w:rFonts w:ascii="Cambria Math" w:hAnsi="Cambria Math"/>
                      <w:i/>
                      <w:lang w:val="ru-RU"/>
                    </w:rPr>
                  </m:ctrlPr>
                </m:sSubSupPr>
                <m:e>
                  <m:r>
                    <w:rPr>
                      <w:rFonts w:ascii="Cambria Math" w:hAnsi="Cambria Math"/>
                      <w:lang w:val="ru-RU"/>
                    </w:rPr>
                    <m:t>g</m:t>
                  </m:r>
                </m:e>
                <m:sub>
                  <m:r>
                    <w:rPr>
                      <w:rFonts w:ascii="Cambria Math" w:hAnsi="Cambria Math"/>
                      <w:lang w:val="ru-RU"/>
                    </w:rPr>
                    <m:t>ij</m:t>
                  </m:r>
                </m:sub>
                <m:sup>
                  <m:d>
                    <m:dPr>
                      <m:ctrlPr>
                        <w:rPr>
                          <w:rFonts w:ascii="Cambria Math" w:hAnsi="Cambria Math"/>
                          <w:i/>
                          <w:lang w:val="ru-RU"/>
                        </w:rPr>
                      </m:ctrlPr>
                    </m:dPr>
                    <m:e>
                      <m:r>
                        <w:rPr>
                          <w:rFonts w:ascii="Cambria Math" w:hAnsi="Cambria Math"/>
                          <w:lang w:val="ru-RU"/>
                        </w:rPr>
                        <m:t>r</m:t>
                      </m:r>
                    </m:e>
                  </m:d>
                </m:sup>
              </m:sSubSup>
              <m:ctrlPr>
                <w:rPr>
                  <w:rFonts w:ascii="Cambria Math" w:hAnsi="Cambria Math"/>
                  <w:i/>
                  <w:lang w:val="ru-RU"/>
                </w:rPr>
              </m:ctrlPr>
            </m:e>
          </m:nary>
          <m:r>
            <w:rPr>
              <w:rFonts w:ascii="Cambria Math" w:hAnsi="Cambria Math"/>
              <w:lang w:val="ru-RU"/>
            </w:rPr>
            <m:t>,</m:t>
          </m:r>
        </m:oMath>
      </m:oMathPara>
    </w:p>
    <w:p w14:paraId="02669DBB" w14:textId="0846A058" w:rsidR="00B77F1C" w:rsidRPr="00E43662" w:rsidRDefault="008A52EF" w:rsidP="0006008D">
      <w:pPr>
        <w:rPr>
          <w:lang w:val="ru-RU"/>
        </w:rPr>
      </w:pPr>
      <m:oMathPara>
        <m:oMath>
          <m:sSubSup>
            <m:sSubSupPr>
              <m:ctrlPr>
                <w:rPr>
                  <w:rFonts w:ascii="Cambria Math" w:hAnsi="Cambria Math"/>
                  <w:i/>
                  <w:lang w:val="ru-RU"/>
                </w:rPr>
              </m:ctrlPr>
            </m:sSubSupPr>
            <m:e>
              <m:r>
                <m:rPr>
                  <m:sty m:val="p"/>
                </m:rPr>
                <w:rPr>
                  <w:rFonts w:ascii="Cambria Math" w:hAnsi="Cambria Math"/>
                  <w:lang w:val="ru-RU"/>
                </w:rPr>
                <m:t>σ</m:t>
              </m:r>
              <m:ctrlPr>
                <w:rPr>
                  <w:rFonts w:ascii="Cambria Math" w:hAnsi="Cambria Math"/>
                  <w:lang w:val="ru-RU"/>
                </w:rPr>
              </m:ctrlPr>
            </m:e>
            <m:sub>
              <m:r>
                <w:rPr>
                  <w:rFonts w:ascii="Cambria Math" w:hAnsi="Cambria Math"/>
                  <w:lang w:val="ru-RU"/>
                </w:rPr>
                <m:t>i</m:t>
              </m:r>
            </m:sub>
            <m:sup>
              <m:d>
                <m:dPr>
                  <m:ctrlPr>
                    <w:rPr>
                      <w:rFonts w:ascii="Cambria Math" w:hAnsi="Cambria Math"/>
                      <w:i/>
                      <w:lang w:val="ru-RU"/>
                    </w:rPr>
                  </m:ctrlPr>
                </m:dPr>
                <m:e>
                  <m:r>
                    <w:rPr>
                      <w:rFonts w:ascii="Cambria Math" w:hAnsi="Cambria Math"/>
                      <w:lang w:val="ru-RU"/>
                    </w:rPr>
                    <m:t>r+1</m:t>
                  </m:r>
                </m:e>
              </m:d>
            </m:sup>
          </m:sSubSup>
          <m:r>
            <w:rPr>
              <w:rFonts w:ascii="Cambria Math" w:hAnsi="Cambria Math"/>
              <w:lang w:val="ru-RU"/>
            </w:rPr>
            <m:t>=</m:t>
          </m:r>
          <m:rad>
            <m:radPr>
              <m:degHide m:val="1"/>
              <m:ctrlPr>
                <w:rPr>
                  <w:rFonts w:ascii="Cambria Math" w:hAnsi="Cambria Math"/>
                  <w:i/>
                  <w:lang w:val="ru-RU"/>
                </w:rPr>
              </m:ctrlPr>
            </m:radPr>
            <m:deg/>
            <m:e>
              <m:f>
                <m:fPr>
                  <m:ctrlPr>
                    <w:rPr>
                      <w:rFonts w:ascii="Cambria Math" w:hAnsi="Cambria Math"/>
                      <w:i/>
                      <w:lang w:val="ru-RU"/>
                    </w:rPr>
                  </m:ctrlPr>
                </m:fPr>
                <m:num>
                  <m:r>
                    <w:rPr>
                      <w:rFonts w:ascii="Cambria Math" w:hAnsi="Cambria Math"/>
                      <w:lang w:val="ru-RU"/>
                    </w:rPr>
                    <m:t>1</m:t>
                  </m:r>
                </m:num>
                <m:den>
                  <m:nary>
                    <m:naryPr>
                      <m:chr m:val="∑"/>
                      <m:limLoc m:val="subSup"/>
                      <m:ctrlPr>
                        <w:rPr>
                          <w:rFonts w:ascii="Cambria Math" w:hAnsi="Cambria Math"/>
                          <w:i/>
                          <w:lang w:val="ru-RU"/>
                        </w:rPr>
                      </m:ctrlPr>
                    </m:naryPr>
                    <m:sub>
                      <m:r>
                        <w:rPr>
                          <w:rFonts w:ascii="Cambria Math" w:hAnsi="Cambria Math"/>
                          <w:lang w:val="ru-RU"/>
                        </w:rPr>
                        <m:t>j=1</m:t>
                      </m:r>
                    </m:sub>
                    <m:sup>
                      <m:r>
                        <w:rPr>
                          <w:rFonts w:ascii="Cambria Math" w:hAnsi="Cambria Math"/>
                          <w:lang w:val="ru-RU"/>
                        </w:rPr>
                        <m:t>n</m:t>
                      </m:r>
                    </m:sup>
                    <m:e>
                      <m:sSubSup>
                        <m:sSubSupPr>
                          <m:ctrlPr>
                            <w:rPr>
                              <w:rFonts w:ascii="Cambria Math" w:hAnsi="Cambria Math"/>
                              <w:i/>
                              <w:lang w:val="ru-RU"/>
                            </w:rPr>
                          </m:ctrlPr>
                        </m:sSubSupPr>
                        <m:e>
                          <m:r>
                            <w:rPr>
                              <w:rFonts w:ascii="Cambria Math" w:hAnsi="Cambria Math"/>
                              <w:lang w:val="ru-RU"/>
                            </w:rPr>
                            <m:t>g</m:t>
                          </m:r>
                        </m:e>
                        <m:sub>
                          <m:r>
                            <w:rPr>
                              <w:rFonts w:ascii="Cambria Math" w:hAnsi="Cambria Math"/>
                              <w:lang w:val="ru-RU"/>
                            </w:rPr>
                            <m:t>ij</m:t>
                          </m:r>
                        </m:sub>
                        <m:sup>
                          <m:d>
                            <m:dPr>
                              <m:ctrlPr>
                                <w:rPr>
                                  <w:rFonts w:ascii="Cambria Math" w:hAnsi="Cambria Math"/>
                                  <w:i/>
                                  <w:lang w:val="ru-RU"/>
                                </w:rPr>
                              </m:ctrlPr>
                            </m:dPr>
                            <m:e>
                              <m:r>
                                <w:rPr>
                                  <w:rFonts w:ascii="Cambria Math" w:hAnsi="Cambria Math"/>
                                  <w:lang w:val="ru-RU"/>
                                </w:rPr>
                                <m:t>r</m:t>
                              </m:r>
                            </m:e>
                          </m:d>
                        </m:sup>
                      </m:sSubSup>
                    </m:e>
                  </m:nary>
                </m:den>
              </m:f>
              <m:nary>
                <m:naryPr>
                  <m:chr m:val="∑"/>
                  <m:limLoc m:val="undOvr"/>
                  <m:ctrlPr>
                    <w:rPr>
                      <w:rFonts w:ascii="Cambria Math" w:hAnsi="Cambria Math"/>
                      <w:i/>
                      <w:lang w:val="ru-RU"/>
                    </w:rPr>
                  </m:ctrlPr>
                </m:naryPr>
                <m:sub>
                  <m:r>
                    <w:rPr>
                      <w:rFonts w:ascii="Cambria Math" w:hAnsi="Cambria Math"/>
                      <w:lang w:val="ru-RU"/>
                    </w:rPr>
                    <m:t>j=1</m:t>
                  </m:r>
                </m:sub>
                <m:sup>
                  <m:r>
                    <w:rPr>
                      <w:rFonts w:ascii="Cambria Math" w:hAnsi="Cambria Math"/>
                      <w:lang w:val="ru-RU"/>
                    </w:rPr>
                    <m:t>n</m:t>
                  </m:r>
                </m:sup>
                <m:e>
                  <m:sSubSup>
                    <m:sSubSupPr>
                      <m:ctrlPr>
                        <w:rPr>
                          <w:rFonts w:ascii="Cambria Math" w:hAnsi="Cambria Math"/>
                          <w:i/>
                          <w:lang w:val="ru-RU"/>
                        </w:rPr>
                      </m:ctrlPr>
                    </m:sSubSupPr>
                    <m:e>
                      <m:r>
                        <w:rPr>
                          <w:rFonts w:ascii="Cambria Math" w:hAnsi="Cambria Math"/>
                          <w:lang w:val="ru-RU"/>
                        </w:rPr>
                        <m:t>g</m:t>
                      </m:r>
                    </m:e>
                    <m:sub>
                      <m:r>
                        <w:rPr>
                          <w:rFonts w:ascii="Cambria Math" w:hAnsi="Cambria Math"/>
                          <w:lang w:val="ru-RU"/>
                        </w:rPr>
                        <m:t>ij</m:t>
                      </m:r>
                    </m:sub>
                    <m:sup>
                      <m:d>
                        <m:dPr>
                          <m:ctrlPr>
                            <w:rPr>
                              <w:rFonts w:ascii="Cambria Math" w:hAnsi="Cambria Math"/>
                              <w:i/>
                              <w:lang w:val="ru-RU"/>
                            </w:rPr>
                          </m:ctrlPr>
                        </m:dPr>
                        <m:e>
                          <m:r>
                            <w:rPr>
                              <w:rFonts w:ascii="Cambria Math" w:hAnsi="Cambria Math"/>
                              <w:lang w:val="ru-RU"/>
                            </w:rPr>
                            <m:t>r</m:t>
                          </m:r>
                        </m:e>
                      </m:d>
                    </m:sup>
                  </m:sSubSup>
                  <m:sSubSup>
                    <m:sSubSupPr>
                      <m:ctrlPr>
                        <w:rPr>
                          <w:rFonts w:ascii="Cambria Math" w:hAnsi="Cambria Math"/>
                          <w:i/>
                          <w:lang w:val="ru-RU"/>
                        </w:rPr>
                      </m:ctrlPr>
                    </m:sSubSupPr>
                    <m:e>
                      <m:r>
                        <w:rPr>
                          <w:rFonts w:ascii="Cambria Math" w:hAnsi="Cambria Math"/>
                          <w:lang w:val="ru-RU"/>
                        </w:rPr>
                        <m:t>X</m:t>
                      </m:r>
                    </m:e>
                    <m:sub>
                      <m:r>
                        <w:rPr>
                          <w:rFonts w:ascii="Cambria Math" w:hAnsi="Cambria Math"/>
                          <w:lang w:val="ru-RU"/>
                        </w:rPr>
                        <m:t>j</m:t>
                      </m:r>
                    </m:sub>
                    <m:sup>
                      <m:r>
                        <w:rPr>
                          <w:rFonts w:ascii="Cambria Math" w:hAnsi="Cambria Math"/>
                          <w:lang w:val="ru-RU"/>
                        </w:rPr>
                        <m:t>2</m:t>
                      </m:r>
                    </m:sup>
                  </m:sSubSup>
                </m:e>
              </m:nary>
            </m:e>
          </m:rad>
          <m:r>
            <w:rPr>
              <w:rFonts w:ascii="Cambria Math" w:hAnsi="Cambria Math"/>
              <w:lang w:val="ru-RU"/>
            </w:rPr>
            <m:t>,  i</m:t>
          </m:r>
          <m:r>
            <m:rPr>
              <m:sty m:val="p"/>
            </m:rPr>
            <w:rPr>
              <w:rFonts w:ascii="Cambria Math" w:hAnsi="Cambria Math" w:hint="eastAsia"/>
              <w:lang w:val="ru-RU"/>
            </w:rPr>
            <m:t>∈</m:t>
          </m:r>
          <m:d>
            <m:dPr>
              <m:begChr m:val="{"/>
              <m:endChr m:val="}"/>
              <m:ctrlPr>
                <w:rPr>
                  <w:rFonts w:ascii="Cambria Math" w:hAnsi="Cambria Math"/>
                  <w:i/>
                  <w:lang w:val="ru-RU"/>
                </w:rPr>
              </m:ctrlPr>
            </m:dPr>
            <m:e>
              <m:r>
                <w:rPr>
                  <w:rFonts w:ascii="Cambria Math" w:hAnsi="Cambria Math"/>
                  <w:lang w:val="ru-RU"/>
                </w:rPr>
                <m:t>1,...,k</m:t>
              </m:r>
            </m:e>
          </m:d>
        </m:oMath>
      </m:oMathPara>
    </w:p>
    <w:p w14:paraId="1881F98F" w14:textId="76708418" w:rsidR="00E43662" w:rsidRDefault="00E43662" w:rsidP="00E43662">
      <w:pPr>
        <w:ind w:firstLine="0"/>
        <w:rPr>
          <w:lang w:val="ru-RU"/>
        </w:rPr>
      </w:pPr>
      <w:r>
        <w:rPr>
          <w:lang w:val="ru-RU"/>
        </w:rPr>
        <w:t>где</w:t>
      </w:r>
    </w:p>
    <w:p w14:paraId="55888FD8" w14:textId="5598AA7C" w:rsidR="00E43662" w:rsidRPr="00B46FBC" w:rsidRDefault="008A52EF" w:rsidP="00E43662">
      <w:pPr>
        <w:ind w:firstLine="0"/>
        <w:rPr>
          <w:lang w:val="ru-RU"/>
        </w:rPr>
      </w:pPr>
      <m:oMathPara>
        <m:oMath>
          <m:sSubSup>
            <m:sSubSupPr>
              <m:ctrlPr>
                <w:rPr>
                  <w:rFonts w:ascii="Cambria Math" w:hAnsi="Cambria Math"/>
                  <w:i/>
                  <w:lang w:val="ru-RU"/>
                </w:rPr>
              </m:ctrlPr>
            </m:sSubSupPr>
            <m:e>
              <m:r>
                <w:rPr>
                  <w:rFonts w:ascii="Cambria Math" w:hAnsi="Cambria Math"/>
                  <w:lang w:val="ru-RU"/>
                </w:rPr>
                <m:t>g</m:t>
              </m:r>
            </m:e>
            <m:sub>
              <m:r>
                <w:rPr>
                  <w:rFonts w:ascii="Cambria Math" w:hAnsi="Cambria Math"/>
                  <w:lang w:val="ru-RU"/>
                </w:rPr>
                <m:t>ij</m:t>
              </m:r>
            </m:sub>
            <m:sup>
              <m:d>
                <m:dPr>
                  <m:ctrlPr>
                    <w:rPr>
                      <w:rFonts w:ascii="Cambria Math" w:hAnsi="Cambria Math"/>
                      <w:i/>
                      <w:lang w:val="ru-RU"/>
                    </w:rPr>
                  </m:ctrlPr>
                </m:dPr>
                <m:e>
                  <m:r>
                    <w:rPr>
                      <w:rFonts w:ascii="Cambria Math" w:hAnsi="Cambria Math"/>
                      <w:lang w:val="ru-RU"/>
                    </w:rPr>
                    <m:t>r</m:t>
                  </m:r>
                </m:e>
              </m:d>
            </m:sup>
          </m:sSubSup>
          <m:r>
            <w:rPr>
              <w:rFonts w:ascii="Cambria Math" w:hAnsi="Cambria Math"/>
              <w:lang w:val="ru-RU"/>
            </w:rPr>
            <m:t>=</m:t>
          </m:r>
          <m:f>
            <m:fPr>
              <m:ctrlPr>
                <w:rPr>
                  <w:rFonts w:ascii="Cambria Math" w:hAnsi="Cambria Math"/>
                  <w:lang w:val="ru-RU"/>
                </w:rPr>
              </m:ctrlPr>
            </m:fPr>
            <m:num>
              <m:f>
                <m:fPr>
                  <m:ctrlPr>
                    <w:rPr>
                      <w:rFonts w:ascii="Cambria Math" w:hAnsi="Cambria Math"/>
                      <w:i/>
                      <w:lang w:val="ru-RU"/>
                    </w:rPr>
                  </m:ctrlPr>
                </m:fPr>
                <m:num>
                  <m:sSubSup>
                    <m:sSubSupPr>
                      <m:ctrlPr>
                        <w:rPr>
                          <w:rFonts w:ascii="Cambria Math" w:hAnsi="Cambria Math"/>
                          <w:i/>
                          <w:lang w:val="ru-RU"/>
                        </w:rPr>
                      </m:ctrlPr>
                    </m:sSubSupPr>
                    <m:e>
                      <m:r>
                        <w:rPr>
                          <w:rFonts w:ascii="Cambria Math" w:hAnsi="Cambria Math"/>
                          <w:lang w:val="ru-RU"/>
                        </w:rPr>
                        <m:t>p</m:t>
                      </m:r>
                    </m:e>
                    <m:sub>
                      <m:r>
                        <w:rPr>
                          <w:rFonts w:ascii="Cambria Math" w:hAnsi="Cambria Math"/>
                          <w:lang w:val="ru-RU"/>
                        </w:rPr>
                        <m:t>i</m:t>
                      </m:r>
                    </m:sub>
                    <m:sup>
                      <m:d>
                        <m:dPr>
                          <m:ctrlPr>
                            <w:rPr>
                              <w:rFonts w:ascii="Cambria Math" w:hAnsi="Cambria Math"/>
                              <w:i/>
                              <w:lang w:val="ru-RU"/>
                            </w:rPr>
                          </m:ctrlPr>
                        </m:dPr>
                        <m:e>
                          <m:r>
                            <w:rPr>
                              <w:rFonts w:ascii="Cambria Math" w:hAnsi="Cambria Math"/>
                              <w:lang w:val="ru-RU"/>
                            </w:rPr>
                            <m:t>r</m:t>
                          </m:r>
                        </m:e>
                      </m:d>
                    </m:sup>
                  </m:sSubSup>
                </m:num>
                <m:den>
                  <m:sSubSup>
                    <m:sSubSupPr>
                      <m:ctrlPr>
                        <w:rPr>
                          <w:rFonts w:ascii="Cambria Math" w:hAnsi="Cambria Math"/>
                          <w:i/>
                          <w:lang w:val="ru-RU"/>
                        </w:rPr>
                      </m:ctrlPr>
                    </m:sSubSupPr>
                    <m:e>
                      <m:r>
                        <m:rPr>
                          <m:sty m:val="p"/>
                        </m:rPr>
                        <w:rPr>
                          <w:rFonts w:ascii="Cambria Math" w:hAnsi="Cambria Math"/>
                          <w:lang w:val="ru-RU"/>
                        </w:rPr>
                        <m:t>σ</m:t>
                      </m:r>
                      <m:ctrlPr>
                        <w:rPr>
                          <w:rFonts w:ascii="Cambria Math" w:hAnsi="Cambria Math"/>
                          <w:lang w:val="ru-RU"/>
                        </w:rPr>
                      </m:ctrlPr>
                    </m:e>
                    <m:sub>
                      <m:r>
                        <w:rPr>
                          <w:rFonts w:ascii="Cambria Math" w:hAnsi="Cambria Math"/>
                          <w:lang w:val="ru-RU"/>
                        </w:rPr>
                        <m:t>i</m:t>
                      </m:r>
                    </m:sub>
                    <m:sup>
                      <m:d>
                        <m:dPr>
                          <m:ctrlPr>
                            <w:rPr>
                              <w:rFonts w:ascii="Cambria Math" w:hAnsi="Cambria Math"/>
                              <w:i/>
                              <w:lang w:val="ru-RU"/>
                            </w:rPr>
                          </m:ctrlPr>
                        </m:dPr>
                        <m:e>
                          <m:r>
                            <w:rPr>
                              <w:rFonts w:ascii="Cambria Math" w:hAnsi="Cambria Math"/>
                              <w:lang w:val="ru-RU"/>
                            </w:rPr>
                            <m:t>r</m:t>
                          </m:r>
                        </m:e>
                      </m:d>
                    </m:sup>
                  </m:sSubSup>
                </m:den>
              </m:f>
              <m:r>
                <w:rPr>
                  <w:rFonts w:ascii="Cambria Math" w:hAnsi="Cambria Math"/>
                  <w:lang w:val="ru-RU"/>
                </w:rPr>
                <m:t>exp</m:t>
              </m:r>
              <m:d>
                <m:dPr>
                  <m:begChr m:val="{"/>
                  <m:endChr m:val="}"/>
                  <m:ctrlPr>
                    <w:rPr>
                      <w:rFonts w:ascii="Cambria Math" w:hAnsi="Cambria Math"/>
                      <w:i/>
                      <w:lang w:val="ru-RU"/>
                    </w:rPr>
                  </m:ctrlPr>
                </m:dPr>
                <m:e>
                  <m:r>
                    <w:rPr>
                      <w:rFonts w:ascii="Cambria Math" w:hAnsi="Cambria Math"/>
                      <w:lang w:val="ru-RU"/>
                    </w:rPr>
                    <m:t>–</m:t>
                  </m:r>
                  <m:f>
                    <m:fPr>
                      <m:ctrlPr>
                        <w:rPr>
                          <w:rFonts w:ascii="Cambria Math" w:hAnsi="Cambria Math"/>
                          <w:i/>
                          <w:lang w:val="ru-RU"/>
                        </w:rPr>
                      </m:ctrlPr>
                    </m:fPr>
                    <m:num>
                      <m:sSubSup>
                        <m:sSubSupPr>
                          <m:ctrlPr>
                            <w:rPr>
                              <w:rFonts w:ascii="Cambria Math" w:hAnsi="Cambria Math"/>
                              <w:i/>
                              <w:lang w:val="ru-RU"/>
                            </w:rPr>
                          </m:ctrlPr>
                        </m:sSubSupPr>
                        <m:e>
                          <m:r>
                            <w:rPr>
                              <w:rFonts w:ascii="Cambria Math" w:hAnsi="Cambria Math"/>
                              <w:lang w:val="ru-RU"/>
                            </w:rPr>
                            <m:t>X</m:t>
                          </m:r>
                        </m:e>
                        <m:sub>
                          <m:r>
                            <w:rPr>
                              <w:rFonts w:ascii="Cambria Math" w:hAnsi="Cambria Math"/>
                              <w:lang w:val="ru-RU"/>
                            </w:rPr>
                            <m:t>j</m:t>
                          </m:r>
                        </m:sub>
                        <m:sup>
                          <m:r>
                            <w:rPr>
                              <w:rFonts w:ascii="Cambria Math" w:hAnsi="Cambria Math"/>
                              <w:lang w:val="ru-RU"/>
                            </w:rPr>
                            <m:t>2</m:t>
                          </m:r>
                        </m:sup>
                      </m:sSubSup>
                    </m:num>
                    <m:den>
                      <m:r>
                        <w:rPr>
                          <w:rFonts w:ascii="Cambria Math" w:hAnsi="Cambria Math"/>
                          <w:lang w:val="ru-RU"/>
                        </w:rPr>
                        <m:t>2</m:t>
                      </m:r>
                      <m:sSup>
                        <m:sSupPr>
                          <m:ctrlPr>
                            <w:rPr>
                              <w:rFonts w:ascii="Cambria Math" w:hAnsi="Cambria Math"/>
                              <w:i/>
                              <w:lang w:val="ru-RU"/>
                            </w:rPr>
                          </m:ctrlPr>
                        </m:sSupPr>
                        <m:e>
                          <m:d>
                            <m:dPr>
                              <m:ctrlPr>
                                <w:rPr>
                                  <w:rFonts w:ascii="Cambria Math" w:hAnsi="Cambria Math"/>
                                  <w:i/>
                                  <w:lang w:val="ru-RU"/>
                                </w:rPr>
                              </m:ctrlPr>
                            </m:dPr>
                            <m:e>
                              <m:sSubSup>
                                <m:sSubSupPr>
                                  <m:ctrlPr>
                                    <w:rPr>
                                      <w:rFonts w:ascii="Cambria Math" w:hAnsi="Cambria Math"/>
                                      <w:i/>
                                      <w:lang w:val="ru-RU"/>
                                    </w:rPr>
                                  </m:ctrlPr>
                                </m:sSubSupPr>
                                <m:e>
                                  <m:r>
                                    <m:rPr>
                                      <m:sty m:val="p"/>
                                    </m:rPr>
                                    <w:rPr>
                                      <w:rFonts w:ascii="Cambria Math" w:hAnsi="Cambria Math"/>
                                      <w:lang w:val="ru-RU"/>
                                    </w:rPr>
                                    <m:t>σ</m:t>
                                  </m:r>
                                </m:e>
                                <m:sub>
                                  <m:r>
                                    <w:rPr>
                                      <w:rFonts w:ascii="Cambria Math" w:hAnsi="Cambria Math"/>
                                      <w:lang w:val="ru-RU"/>
                                    </w:rPr>
                                    <m:t>l</m:t>
                                  </m:r>
                                </m:sub>
                                <m:sup>
                                  <m:d>
                                    <m:dPr>
                                      <m:ctrlPr>
                                        <w:rPr>
                                          <w:rFonts w:ascii="Cambria Math" w:hAnsi="Cambria Math"/>
                                          <w:i/>
                                          <w:lang w:val="ru-RU"/>
                                        </w:rPr>
                                      </m:ctrlPr>
                                    </m:dPr>
                                    <m:e>
                                      <m:r>
                                        <w:rPr>
                                          <w:rFonts w:ascii="Cambria Math" w:hAnsi="Cambria Math"/>
                                          <w:lang w:val="ru-RU"/>
                                        </w:rPr>
                                        <m:t>r</m:t>
                                      </m:r>
                                    </m:e>
                                  </m:d>
                                </m:sup>
                              </m:sSubSup>
                            </m:e>
                          </m:d>
                        </m:e>
                        <m:sup>
                          <m:r>
                            <w:rPr>
                              <w:rFonts w:ascii="Cambria Math" w:hAnsi="Cambria Math"/>
                              <w:lang w:val="ru-RU"/>
                            </w:rPr>
                            <m:t>2</m:t>
                          </m:r>
                        </m:sup>
                      </m:sSup>
                    </m:den>
                  </m:f>
                </m:e>
              </m:d>
              <m:ctrlPr>
                <w:rPr>
                  <w:rFonts w:ascii="Cambria Math" w:hAnsi="Cambria Math"/>
                  <w:i/>
                  <w:lang w:val="ru-RU"/>
                </w:rPr>
              </m:ctrlPr>
            </m:num>
            <m:den>
              <m:nary>
                <m:naryPr>
                  <m:chr m:val="∑"/>
                  <m:limLoc m:val="undOvr"/>
                  <m:ctrlPr>
                    <w:rPr>
                      <w:rFonts w:ascii="Cambria Math" w:hAnsi="Cambria Math"/>
                      <w:i/>
                      <w:lang w:val="ru-RU"/>
                    </w:rPr>
                  </m:ctrlPr>
                </m:naryPr>
                <m:sub>
                  <m:r>
                    <w:rPr>
                      <w:rFonts w:ascii="Cambria Math" w:hAnsi="Cambria Math"/>
                      <w:lang w:val="ru-RU"/>
                    </w:rPr>
                    <m:t>l=1</m:t>
                  </m:r>
                </m:sub>
                <m:sup>
                  <m:r>
                    <w:rPr>
                      <w:rFonts w:ascii="Cambria Math" w:hAnsi="Cambria Math"/>
                      <w:lang w:val="ru-RU"/>
                    </w:rPr>
                    <m:t>k</m:t>
                  </m:r>
                </m:sup>
                <m:e>
                  <m:f>
                    <m:fPr>
                      <m:ctrlPr>
                        <w:rPr>
                          <w:rFonts w:ascii="Cambria Math" w:hAnsi="Cambria Math"/>
                          <w:i/>
                          <w:lang w:val="ru-RU"/>
                        </w:rPr>
                      </m:ctrlPr>
                    </m:fPr>
                    <m:num>
                      <m:sSubSup>
                        <m:sSubSupPr>
                          <m:ctrlPr>
                            <w:rPr>
                              <w:rFonts w:ascii="Cambria Math" w:hAnsi="Cambria Math"/>
                              <w:i/>
                              <w:lang w:val="ru-RU"/>
                            </w:rPr>
                          </m:ctrlPr>
                        </m:sSubSupPr>
                        <m:e>
                          <m:r>
                            <w:rPr>
                              <w:rFonts w:ascii="Cambria Math" w:hAnsi="Cambria Math"/>
                              <w:lang w:val="ru-RU"/>
                            </w:rPr>
                            <m:t>p</m:t>
                          </m:r>
                        </m:e>
                        <m:sub>
                          <m:r>
                            <w:rPr>
                              <w:rFonts w:ascii="Cambria Math" w:hAnsi="Cambria Math"/>
                              <w:lang w:val="ru-RU"/>
                            </w:rPr>
                            <m:t>i</m:t>
                          </m:r>
                        </m:sub>
                        <m:sup>
                          <m:d>
                            <m:dPr>
                              <m:ctrlPr>
                                <w:rPr>
                                  <w:rFonts w:ascii="Cambria Math" w:hAnsi="Cambria Math"/>
                                  <w:i/>
                                  <w:lang w:val="ru-RU"/>
                                </w:rPr>
                              </m:ctrlPr>
                            </m:dPr>
                            <m:e>
                              <m:r>
                                <w:rPr>
                                  <w:rFonts w:ascii="Cambria Math" w:hAnsi="Cambria Math"/>
                                  <w:lang w:val="ru-RU"/>
                                </w:rPr>
                                <m:t>r</m:t>
                              </m:r>
                            </m:e>
                          </m:d>
                        </m:sup>
                      </m:sSubSup>
                    </m:num>
                    <m:den>
                      <m:sSubSup>
                        <m:sSubSupPr>
                          <m:ctrlPr>
                            <w:rPr>
                              <w:rFonts w:ascii="Cambria Math" w:hAnsi="Cambria Math"/>
                              <w:i/>
                              <w:lang w:val="ru-RU"/>
                            </w:rPr>
                          </m:ctrlPr>
                        </m:sSubSupPr>
                        <m:e>
                          <m:r>
                            <m:rPr>
                              <m:sty m:val="p"/>
                            </m:rPr>
                            <w:rPr>
                              <w:rFonts w:ascii="Cambria Math" w:hAnsi="Cambria Math"/>
                              <w:lang w:val="ru-RU"/>
                            </w:rPr>
                            <m:t>σ</m:t>
                          </m:r>
                          <m:ctrlPr>
                            <w:rPr>
                              <w:rFonts w:ascii="Cambria Math" w:hAnsi="Cambria Math"/>
                              <w:lang w:val="ru-RU"/>
                            </w:rPr>
                          </m:ctrlPr>
                        </m:e>
                        <m:sub>
                          <m:r>
                            <w:rPr>
                              <w:rFonts w:ascii="Cambria Math" w:hAnsi="Cambria Math"/>
                              <w:lang w:val="ru-RU"/>
                            </w:rPr>
                            <m:t>i</m:t>
                          </m:r>
                        </m:sub>
                        <m:sup>
                          <m:d>
                            <m:dPr>
                              <m:ctrlPr>
                                <w:rPr>
                                  <w:rFonts w:ascii="Cambria Math" w:hAnsi="Cambria Math"/>
                                  <w:i/>
                                  <w:lang w:val="ru-RU"/>
                                </w:rPr>
                              </m:ctrlPr>
                            </m:dPr>
                            <m:e>
                              <m:r>
                                <w:rPr>
                                  <w:rFonts w:ascii="Cambria Math" w:hAnsi="Cambria Math"/>
                                  <w:lang w:val="ru-RU"/>
                                </w:rPr>
                                <m:t>r</m:t>
                              </m:r>
                            </m:e>
                          </m:d>
                        </m:sup>
                      </m:sSubSup>
                    </m:den>
                  </m:f>
                </m:e>
              </m:nary>
              <m:r>
                <w:rPr>
                  <w:rFonts w:ascii="Cambria Math" w:hAnsi="Cambria Math"/>
                  <w:lang w:val="ru-RU"/>
                </w:rPr>
                <m:t>exp</m:t>
              </m:r>
              <m:d>
                <m:dPr>
                  <m:begChr m:val="{"/>
                  <m:endChr m:val="}"/>
                  <m:ctrlPr>
                    <w:rPr>
                      <w:rFonts w:ascii="Cambria Math" w:hAnsi="Cambria Math"/>
                      <w:i/>
                      <w:lang w:val="ru-RU"/>
                    </w:rPr>
                  </m:ctrlPr>
                </m:dPr>
                <m:e>
                  <m:r>
                    <w:rPr>
                      <w:rFonts w:ascii="Cambria Math" w:hAnsi="Cambria Math"/>
                      <w:lang w:val="ru-RU"/>
                    </w:rPr>
                    <m:t>–</m:t>
                  </m:r>
                  <m:f>
                    <m:fPr>
                      <m:ctrlPr>
                        <w:rPr>
                          <w:rFonts w:ascii="Cambria Math" w:hAnsi="Cambria Math"/>
                          <w:i/>
                          <w:lang w:val="ru-RU"/>
                        </w:rPr>
                      </m:ctrlPr>
                    </m:fPr>
                    <m:num>
                      <m:sSubSup>
                        <m:sSubSupPr>
                          <m:ctrlPr>
                            <w:rPr>
                              <w:rFonts w:ascii="Cambria Math" w:hAnsi="Cambria Math"/>
                              <w:i/>
                              <w:lang w:val="ru-RU"/>
                            </w:rPr>
                          </m:ctrlPr>
                        </m:sSubSupPr>
                        <m:e>
                          <m:r>
                            <w:rPr>
                              <w:rFonts w:ascii="Cambria Math" w:hAnsi="Cambria Math"/>
                              <w:lang w:val="ru-RU"/>
                            </w:rPr>
                            <m:t>X</m:t>
                          </m:r>
                        </m:e>
                        <m:sub>
                          <m:r>
                            <w:rPr>
                              <w:rFonts w:ascii="Cambria Math" w:hAnsi="Cambria Math"/>
                              <w:lang w:val="ru-RU"/>
                            </w:rPr>
                            <m:t>j</m:t>
                          </m:r>
                        </m:sub>
                        <m:sup>
                          <m:r>
                            <w:rPr>
                              <w:rFonts w:ascii="Cambria Math" w:hAnsi="Cambria Math"/>
                              <w:lang w:val="ru-RU"/>
                            </w:rPr>
                            <m:t>2</m:t>
                          </m:r>
                        </m:sup>
                      </m:sSubSup>
                    </m:num>
                    <m:den>
                      <m:r>
                        <w:rPr>
                          <w:rFonts w:ascii="Cambria Math" w:hAnsi="Cambria Math"/>
                          <w:lang w:val="ru-RU"/>
                        </w:rPr>
                        <m:t>2</m:t>
                      </m:r>
                      <m:sSup>
                        <m:sSupPr>
                          <m:ctrlPr>
                            <w:rPr>
                              <w:rFonts w:ascii="Cambria Math" w:hAnsi="Cambria Math"/>
                              <w:i/>
                              <w:lang w:val="ru-RU"/>
                            </w:rPr>
                          </m:ctrlPr>
                        </m:sSupPr>
                        <m:e>
                          <m:d>
                            <m:dPr>
                              <m:ctrlPr>
                                <w:rPr>
                                  <w:rFonts w:ascii="Cambria Math" w:hAnsi="Cambria Math"/>
                                  <w:i/>
                                  <w:lang w:val="ru-RU"/>
                                </w:rPr>
                              </m:ctrlPr>
                            </m:dPr>
                            <m:e>
                              <m:sSubSup>
                                <m:sSubSupPr>
                                  <m:ctrlPr>
                                    <w:rPr>
                                      <w:rFonts w:ascii="Cambria Math" w:hAnsi="Cambria Math"/>
                                      <w:i/>
                                      <w:lang w:val="ru-RU"/>
                                    </w:rPr>
                                  </m:ctrlPr>
                                </m:sSubSupPr>
                                <m:e>
                                  <m:r>
                                    <m:rPr>
                                      <m:sty m:val="p"/>
                                    </m:rPr>
                                    <w:rPr>
                                      <w:rFonts w:ascii="Cambria Math" w:hAnsi="Cambria Math"/>
                                      <w:lang w:val="ru-RU"/>
                                    </w:rPr>
                                    <m:t>σ</m:t>
                                  </m:r>
                                </m:e>
                                <m:sub>
                                  <m:r>
                                    <w:rPr>
                                      <w:rFonts w:ascii="Cambria Math" w:hAnsi="Cambria Math"/>
                                      <w:lang w:val="ru-RU"/>
                                    </w:rPr>
                                    <m:t>l</m:t>
                                  </m:r>
                                </m:sub>
                                <m:sup>
                                  <m:d>
                                    <m:dPr>
                                      <m:ctrlPr>
                                        <w:rPr>
                                          <w:rFonts w:ascii="Cambria Math" w:hAnsi="Cambria Math"/>
                                          <w:i/>
                                          <w:lang w:val="ru-RU"/>
                                        </w:rPr>
                                      </m:ctrlPr>
                                    </m:dPr>
                                    <m:e>
                                      <m:r>
                                        <w:rPr>
                                          <w:rFonts w:ascii="Cambria Math" w:hAnsi="Cambria Math"/>
                                          <w:lang w:val="ru-RU"/>
                                        </w:rPr>
                                        <m:t>r</m:t>
                                      </m:r>
                                    </m:e>
                                  </m:d>
                                </m:sup>
                              </m:sSubSup>
                            </m:e>
                          </m:d>
                        </m:e>
                        <m:sup>
                          <m:r>
                            <w:rPr>
                              <w:rFonts w:ascii="Cambria Math" w:hAnsi="Cambria Math"/>
                              <w:lang w:val="ru-RU"/>
                            </w:rPr>
                            <m:t>2</m:t>
                          </m:r>
                        </m:sup>
                      </m:sSup>
                    </m:den>
                  </m:f>
                </m:e>
              </m:d>
              <m:ctrlPr>
                <w:rPr>
                  <w:rFonts w:ascii="Cambria Math" w:hAnsi="Cambria Math"/>
                  <w:i/>
                  <w:lang w:val="ru-RU"/>
                </w:rPr>
              </m:ctrlPr>
            </m:den>
          </m:f>
          <m:r>
            <w:rPr>
              <w:rFonts w:ascii="Cambria Math" w:hAnsi="Cambria Math"/>
              <w:lang w:val="ru-RU"/>
            </w:rPr>
            <m:t>,  i</m:t>
          </m:r>
          <m:r>
            <m:rPr>
              <m:sty m:val="p"/>
            </m:rPr>
            <w:rPr>
              <w:rFonts w:ascii="Cambria Math" w:hAnsi="Cambria Math" w:hint="eastAsia"/>
              <w:lang w:val="ru-RU"/>
            </w:rPr>
            <m:t>∈</m:t>
          </m:r>
          <m:d>
            <m:dPr>
              <m:begChr m:val="{"/>
              <m:endChr m:val="}"/>
              <m:ctrlPr>
                <w:rPr>
                  <w:rFonts w:ascii="Cambria Math" w:hAnsi="Cambria Math"/>
                  <w:i/>
                  <w:lang w:val="ru-RU"/>
                </w:rPr>
              </m:ctrlPr>
            </m:dPr>
            <m:e>
              <m:r>
                <w:rPr>
                  <w:rFonts w:ascii="Cambria Math" w:hAnsi="Cambria Math"/>
                  <w:lang w:val="ru-RU"/>
                </w:rPr>
                <m:t>1,...,k</m:t>
              </m:r>
            </m:e>
          </m:d>
          <m:r>
            <w:rPr>
              <w:rFonts w:ascii="Cambria Math" w:hAnsi="Cambria Math"/>
              <w:lang w:val="ru-RU"/>
            </w:rPr>
            <m:t>,j</m:t>
          </m:r>
          <m:r>
            <m:rPr>
              <m:sty m:val="p"/>
            </m:rPr>
            <w:rPr>
              <w:rFonts w:ascii="Cambria Math" w:hAnsi="Cambria Math" w:hint="eastAsia"/>
              <w:lang w:val="ru-RU"/>
            </w:rPr>
            <m:t>∈</m:t>
          </m:r>
          <m:d>
            <m:dPr>
              <m:begChr m:val="{"/>
              <m:endChr m:val="}"/>
              <m:ctrlPr>
                <w:rPr>
                  <w:rFonts w:ascii="Cambria Math" w:hAnsi="Cambria Math"/>
                  <w:i/>
                  <w:lang w:val="ru-RU"/>
                </w:rPr>
              </m:ctrlPr>
            </m:dPr>
            <m:e>
              <m:r>
                <w:rPr>
                  <w:rFonts w:ascii="Cambria Math" w:hAnsi="Cambria Math"/>
                  <w:lang w:val="ru-RU"/>
                </w:rPr>
                <m:t>1,...,n</m:t>
              </m:r>
            </m:e>
          </m:d>
        </m:oMath>
      </m:oMathPara>
    </w:p>
    <w:p w14:paraId="4A32FBE8" w14:textId="72D12922" w:rsidR="00A21A69" w:rsidRPr="00A21A69" w:rsidRDefault="00A21A69" w:rsidP="00A21A69">
      <w:pPr>
        <w:ind w:firstLine="0"/>
        <w:rPr>
          <w:lang w:val="ru-RU"/>
        </w:rPr>
      </w:pPr>
      <w:r w:rsidRPr="00A21A69">
        <w:rPr>
          <w:lang w:val="ru-RU"/>
        </w:rPr>
        <w:t xml:space="preserve">В общей ситуации, конечно же, такое упрощение довольно опасно, поскольку, поступая так, приходится считать, что вся волатильность имеет лишь диффузионную природу. </w:t>
      </w:r>
    </w:p>
    <w:p w14:paraId="5AE51D1B" w14:textId="1359B08A" w:rsidR="00A21A69" w:rsidRPr="00A21A69" w:rsidRDefault="00A21A69" w:rsidP="00A21A69">
      <w:pPr>
        <w:ind w:firstLine="0"/>
        <w:rPr>
          <w:lang w:val="ru-RU"/>
        </w:rPr>
      </w:pPr>
      <w:r w:rsidRPr="00A21A69">
        <w:rPr>
          <w:lang w:val="ru-RU"/>
        </w:rPr>
        <w:t xml:space="preserve">Тем не менее качество получаемых результатов будет все же достаточно высоким, так как упомянутое ограничение оказывает не  очень существенное влияние  на реализацию СРС-метода, поскольку довольно  маловероятно,  что ЕМ-алгоритм в итоге припишет существенные  веса тем значениям </w:t>
      </w:r>
      <m:oMath>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i</m:t>
            </m:r>
          </m:sub>
        </m:sSub>
      </m:oMath>
      <w:r w:rsidRPr="00A21A69">
        <w:rPr>
          <w:lang w:val="ru-RU"/>
        </w:rPr>
        <w:t>,  которые существенно отличны от нуля. Здесь под “</w:t>
      </w:r>
      <w:r w:rsidR="008655DA" w:rsidRPr="00A21A69">
        <w:rPr>
          <w:lang w:val="ru-RU"/>
        </w:rPr>
        <w:t>существенностью” подразумевается</w:t>
      </w:r>
      <w:r w:rsidRPr="00A21A69">
        <w:rPr>
          <w:lang w:val="ru-RU"/>
        </w:rPr>
        <w:t xml:space="preserve"> то, что соответствующие веса </w:t>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i</m:t>
            </m:r>
          </m:sub>
        </m:sSub>
      </m:oMath>
      <w:r w:rsidRPr="00A21A69">
        <w:rPr>
          <w:lang w:val="ru-RU"/>
        </w:rPr>
        <w:t xml:space="preserve">  превышают некоторый (довольно малый) порог, например, </w:t>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threshold</m:t>
            </m:r>
          </m:sub>
        </m:sSub>
        <m:r>
          <w:rPr>
            <w:rFonts w:ascii="Cambria Math" w:hAnsi="Cambria Math"/>
            <w:lang w:val="ru-RU"/>
          </w:rPr>
          <m:t>=0.05</m:t>
        </m:r>
      </m:oMath>
      <w:r w:rsidRPr="00A21A69">
        <w:rPr>
          <w:lang w:val="ru-RU"/>
        </w:rPr>
        <w:t>.</w:t>
      </w:r>
    </w:p>
    <w:p w14:paraId="5CD141D1" w14:textId="72D64D7C" w:rsidR="00B46FBC" w:rsidRDefault="00A21A69" w:rsidP="008655DA">
      <w:pPr>
        <w:rPr>
          <w:lang w:val="ru-RU"/>
        </w:rPr>
      </w:pPr>
      <w:r w:rsidRPr="00A21A69">
        <w:rPr>
          <w:lang w:val="ru-RU"/>
        </w:rPr>
        <w:t>В качестве результатов получим процессы (последовательности) диффузионных компонент волатильности и весов вида</w:t>
      </w:r>
    </w:p>
    <w:p w14:paraId="22678675" w14:textId="15DE1CE8" w:rsidR="008655DA" w:rsidRPr="00AA19A2" w:rsidRDefault="008A52EF" w:rsidP="008655DA">
      <w:pPr>
        <w:rPr>
          <w:i/>
          <w:lang w:val="ru-RU"/>
        </w:rPr>
      </w:pPr>
      <m:oMathPara>
        <m:oMath>
          <m:sSub>
            <m:sSubPr>
              <m:ctrlPr>
                <w:rPr>
                  <w:rFonts w:ascii="Cambria Math" w:hAnsi="Cambria Math"/>
                  <w:i/>
                  <w:lang w:val="ru-RU"/>
                </w:rPr>
              </m:ctrlPr>
            </m:sSubPr>
            <m:e>
              <m:d>
                <m:dPr>
                  <m:begChr m:val="{"/>
                  <m:endChr m:val="}"/>
                  <m:ctrlPr>
                    <w:rPr>
                      <w:rFonts w:ascii="Cambria Math" w:hAnsi="Cambria Math"/>
                      <w:i/>
                      <w:lang w:val="ru-RU"/>
                    </w:rPr>
                  </m:ctrlPr>
                </m:dPr>
                <m:e>
                  <m:sSubSup>
                    <m:sSubSupPr>
                      <m:ctrlPr>
                        <w:rPr>
                          <w:rFonts w:ascii="Cambria Math" w:hAnsi="Cambria Math"/>
                          <w:i/>
                          <w:lang w:val="ru-RU"/>
                        </w:rPr>
                      </m:ctrlPr>
                    </m:sSubSupPr>
                    <m:e>
                      <m:r>
                        <w:rPr>
                          <w:rFonts w:ascii="Cambria Math" w:hAnsi="Cambria Math"/>
                          <w:lang w:val="ru-RU"/>
                        </w:rPr>
                        <m:t>p</m:t>
                      </m:r>
                    </m:e>
                    <m:sub>
                      <m:r>
                        <w:rPr>
                          <w:rFonts w:ascii="Cambria Math" w:hAnsi="Cambria Math"/>
                          <w:lang w:val="ru-RU"/>
                        </w:rPr>
                        <m:t>n</m:t>
                      </m:r>
                    </m:sub>
                    <m:sup>
                      <m:d>
                        <m:dPr>
                          <m:ctrlPr>
                            <w:rPr>
                              <w:rFonts w:ascii="Cambria Math" w:hAnsi="Cambria Math"/>
                              <w:i/>
                              <w:lang w:val="ru-RU"/>
                            </w:rPr>
                          </m:ctrlPr>
                        </m:dPr>
                        <m:e>
                          <m:r>
                            <w:rPr>
                              <w:rFonts w:ascii="Cambria Math" w:hAnsi="Cambria Math"/>
                              <w:lang w:val="ru-RU"/>
                            </w:rPr>
                            <m:t>1</m:t>
                          </m:r>
                        </m:e>
                      </m:d>
                    </m:sup>
                  </m:sSubSup>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p</m:t>
                      </m:r>
                    </m:e>
                    <m:sub>
                      <m:r>
                        <w:rPr>
                          <w:rFonts w:ascii="Cambria Math" w:hAnsi="Cambria Math"/>
                          <w:lang w:val="ru-RU"/>
                        </w:rPr>
                        <m:t>n</m:t>
                      </m:r>
                    </m:sub>
                    <m:sup>
                      <m:d>
                        <m:dPr>
                          <m:ctrlPr>
                            <w:rPr>
                              <w:rFonts w:ascii="Cambria Math" w:hAnsi="Cambria Math"/>
                              <w:i/>
                              <w:lang w:val="ru-RU"/>
                            </w:rPr>
                          </m:ctrlPr>
                        </m:dPr>
                        <m:e>
                          <m:r>
                            <w:rPr>
                              <w:rFonts w:ascii="Cambria Math" w:hAnsi="Cambria Math"/>
                              <w:lang w:val="ru-RU"/>
                            </w:rPr>
                            <m:t>k</m:t>
                          </m:r>
                        </m:e>
                      </m:d>
                    </m:sup>
                  </m:sSubSup>
                </m:e>
              </m:d>
            </m:e>
            <m:sub>
              <m:r>
                <w:rPr>
                  <w:rFonts w:ascii="Cambria Math" w:hAnsi="Cambria Math"/>
                  <w:lang w:val="ru-RU"/>
                </w:rPr>
                <m:t>n</m:t>
              </m:r>
              <m:r>
                <m:rPr>
                  <m:sty m:val="p"/>
                </m:rPr>
                <w:rPr>
                  <w:rFonts w:ascii="Cambria Math" w:hAnsi="Cambria Math" w:hint="eastAsia"/>
                  <w:lang w:val="ru-RU"/>
                </w:rPr>
                <m:t>∈</m:t>
              </m:r>
              <m:d>
                <m:dPr>
                  <m:begChr m:val="{"/>
                  <m:endChr m:val="}"/>
                  <m:ctrlPr>
                    <w:rPr>
                      <w:rFonts w:ascii="Cambria Math" w:hAnsi="Cambria Math"/>
                      <w:lang w:val="ru-RU"/>
                    </w:rPr>
                  </m:ctrlPr>
                </m:dPr>
                <m:e>
                  <m:r>
                    <w:rPr>
                      <w:rFonts w:ascii="Cambria Math" w:hAnsi="Cambria Math"/>
                      <w:lang w:val="ru-RU"/>
                    </w:rPr>
                    <m:t>L+1,M</m:t>
                  </m:r>
                </m:e>
              </m:d>
              <m:r>
                <w:rPr>
                  <w:rFonts w:ascii="Cambria Math" w:hAnsi="Cambria Math"/>
                  <w:lang w:val="ru-RU"/>
                </w:rPr>
                <m:t>,</m:t>
              </m:r>
            </m:sub>
          </m:sSub>
          <m:r>
            <w:rPr>
              <w:rFonts w:ascii="Cambria Math" w:hAnsi="Cambria Math"/>
              <w:lang w:val="ru-RU"/>
            </w:rPr>
            <m:t xml:space="preserve">,    </m:t>
          </m:r>
          <m:sSub>
            <m:sSubPr>
              <m:ctrlPr>
                <w:rPr>
                  <w:rFonts w:ascii="Cambria Math" w:hAnsi="Cambria Math"/>
                  <w:i/>
                  <w:lang w:val="ru-RU"/>
                </w:rPr>
              </m:ctrlPr>
            </m:sSubPr>
            <m:e>
              <m:d>
                <m:dPr>
                  <m:begChr m:val="{"/>
                  <m:endChr m:val="}"/>
                  <m:ctrlPr>
                    <w:rPr>
                      <w:rFonts w:ascii="Cambria Math" w:hAnsi="Cambria Math"/>
                      <w:i/>
                      <w:lang w:val="ru-RU"/>
                    </w:rPr>
                  </m:ctrlPr>
                </m:dPr>
                <m:e>
                  <m:sSubSup>
                    <m:sSubSupPr>
                      <m:ctrlPr>
                        <w:rPr>
                          <w:rFonts w:ascii="Cambria Math" w:hAnsi="Cambria Math"/>
                          <w:i/>
                          <w:lang w:val="ru-RU"/>
                        </w:rPr>
                      </m:ctrlPr>
                    </m:sSubSupPr>
                    <m:e>
                      <m:r>
                        <w:rPr>
                          <w:rFonts w:ascii="Cambria Math" w:hAnsi="Cambria Math"/>
                          <w:lang w:val="ru-RU"/>
                        </w:rPr>
                        <m:t>σ</m:t>
                      </m:r>
                    </m:e>
                    <m:sub>
                      <m:r>
                        <w:rPr>
                          <w:rFonts w:ascii="Cambria Math" w:hAnsi="Cambria Math"/>
                          <w:lang w:val="ru-RU"/>
                        </w:rPr>
                        <m:t>n</m:t>
                      </m:r>
                    </m:sub>
                    <m:sup>
                      <m:d>
                        <m:dPr>
                          <m:ctrlPr>
                            <w:rPr>
                              <w:rFonts w:ascii="Cambria Math" w:hAnsi="Cambria Math"/>
                              <w:i/>
                              <w:lang w:val="ru-RU"/>
                            </w:rPr>
                          </m:ctrlPr>
                        </m:dPr>
                        <m:e>
                          <m:r>
                            <w:rPr>
                              <w:rFonts w:ascii="Cambria Math" w:hAnsi="Cambria Math"/>
                              <w:lang w:val="ru-RU"/>
                            </w:rPr>
                            <m:t>1</m:t>
                          </m:r>
                        </m:e>
                      </m:d>
                    </m:sup>
                  </m:sSubSup>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σ</m:t>
                      </m:r>
                    </m:e>
                    <m:sub>
                      <m:r>
                        <w:rPr>
                          <w:rFonts w:ascii="Cambria Math" w:hAnsi="Cambria Math"/>
                          <w:lang w:val="ru-RU"/>
                        </w:rPr>
                        <m:t>n</m:t>
                      </m:r>
                    </m:sub>
                    <m:sup>
                      <m:d>
                        <m:dPr>
                          <m:ctrlPr>
                            <w:rPr>
                              <w:rFonts w:ascii="Cambria Math" w:hAnsi="Cambria Math"/>
                              <w:i/>
                              <w:lang w:val="ru-RU"/>
                            </w:rPr>
                          </m:ctrlPr>
                        </m:dPr>
                        <m:e>
                          <m:r>
                            <w:rPr>
                              <w:rFonts w:ascii="Cambria Math" w:hAnsi="Cambria Math"/>
                              <w:lang w:val="ru-RU"/>
                            </w:rPr>
                            <m:t>k</m:t>
                          </m:r>
                        </m:e>
                      </m:d>
                    </m:sup>
                  </m:sSubSup>
                </m:e>
              </m:d>
            </m:e>
            <m:sub>
              <m:r>
                <w:rPr>
                  <w:rFonts w:ascii="Cambria Math" w:hAnsi="Cambria Math"/>
                  <w:lang w:val="ru-RU"/>
                </w:rPr>
                <m:t>n</m:t>
              </m:r>
              <m:r>
                <m:rPr>
                  <m:sty m:val="p"/>
                </m:rPr>
                <w:rPr>
                  <w:rFonts w:ascii="Cambria Math" w:hAnsi="Cambria Math" w:hint="eastAsia"/>
                  <w:lang w:val="ru-RU"/>
                </w:rPr>
                <m:t>∈</m:t>
              </m:r>
              <m:d>
                <m:dPr>
                  <m:begChr m:val="{"/>
                  <m:endChr m:val="}"/>
                  <m:ctrlPr>
                    <w:rPr>
                      <w:rFonts w:ascii="Cambria Math" w:hAnsi="Cambria Math"/>
                      <w:lang w:val="ru-RU"/>
                    </w:rPr>
                  </m:ctrlPr>
                </m:dPr>
                <m:e>
                  <m:r>
                    <w:rPr>
                      <w:rFonts w:ascii="Cambria Math" w:hAnsi="Cambria Math"/>
                      <w:lang w:val="ru-RU"/>
                    </w:rPr>
                    <m:t>L+1,M</m:t>
                  </m:r>
                </m:e>
              </m:d>
              <m:r>
                <w:rPr>
                  <w:rFonts w:ascii="Cambria Math" w:hAnsi="Cambria Math"/>
                  <w:lang w:val="ru-RU"/>
                </w:rPr>
                <m:t>,</m:t>
              </m:r>
            </m:sub>
          </m:sSub>
        </m:oMath>
      </m:oMathPara>
    </w:p>
    <w:p w14:paraId="7DE00F69" w14:textId="150CAD71" w:rsidR="00864A52" w:rsidRDefault="00AA19A2" w:rsidP="00AA19A2">
      <w:pPr>
        <w:ind w:firstLine="0"/>
        <w:rPr>
          <w:lang w:val="ru-RU"/>
        </w:rPr>
      </w:pPr>
      <w:r w:rsidRPr="00AA19A2">
        <w:rPr>
          <w:lang w:val="ru-RU"/>
        </w:rPr>
        <w:lastRenderedPageBreak/>
        <w:t>для процесса (</w:t>
      </w:r>
      <w:r w:rsidR="00FD6000" w:rsidRPr="006F3AC4">
        <w:rPr>
          <w:lang w:val="ru-RU"/>
        </w:rPr>
        <w:t>5</w:t>
      </w:r>
      <w:r w:rsidRPr="00AA19A2">
        <w:rPr>
          <w:lang w:val="ru-RU"/>
        </w:rPr>
        <w:t>.1.1</w:t>
      </w:r>
      <w:proofErr w:type="gramStart"/>
      <w:r w:rsidRPr="00AA19A2">
        <w:rPr>
          <w:lang w:val="ru-RU"/>
        </w:rPr>
        <w:t>)</w:t>
      </w:r>
      <w:proofErr w:type="gramEnd"/>
      <w:r w:rsidRPr="00AA19A2">
        <w:rPr>
          <w:lang w:val="ru-RU"/>
        </w:rPr>
        <w:t xml:space="preserve"> Здесь </w:t>
      </w:r>
      <w:r>
        <w:t>L</w:t>
      </w:r>
      <w:r w:rsidRPr="00AA19A2">
        <w:rPr>
          <w:lang w:val="ru-RU"/>
        </w:rPr>
        <w:t xml:space="preserve"> – длина скользящего интервала (ширина окна), </w:t>
      </w:r>
      <w:r>
        <w:t>k</w:t>
      </w:r>
      <w:r w:rsidRPr="00AA19A2">
        <w:rPr>
          <w:lang w:val="ru-RU"/>
        </w:rPr>
        <w:t xml:space="preserve"> – максимальное число компонент смеси.</w:t>
      </w:r>
    </w:p>
    <w:p w14:paraId="61F3044C" w14:textId="3871B4B7" w:rsidR="00DD31C9" w:rsidRDefault="00DD31C9" w:rsidP="00DD31C9">
      <w:pPr>
        <w:pStyle w:val="2"/>
        <w:rPr>
          <w:lang w:val="ru-RU"/>
        </w:rPr>
      </w:pPr>
      <w:bookmarkStart w:id="49" w:name="_Toc9502252"/>
      <w:r w:rsidRPr="00DD31C9">
        <w:rPr>
          <w:lang w:val="ru-RU"/>
        </w:rPr>
        <w:t>СРС-метод с оцениванием значений компонент волатильности</w:t>
      </w:r>
      <w:bookmarkEnd w:id="49"/>
    </w:p>
    <w:p w14:paraId="39CE6B5E" w14:textId="74D8F7B4" w:rsidR="00757923" w:rsidRDefault="006E003D" w:rsidP="00DD31C9">
      <w:pPr>
        <w:rPr>
          <w:lang w:val="ru-RU"/>
        </w:rPr>
      </w:pPr>
      <w:r>
        <w:rPr>
          <w:lang w:val="ru-RU"/>
        </w:rPr>
        <w:t>Существует</w:t>
      </w:r>
      <w:r w:rsidR="00DD31C9" w:rsidRPr="00DD31C9">
        <w:rPr>
          <w:lang w:val="ru-RU"/>
        </w:rPr>
        <w:t xml:space="preserve"> несколько модификаций СРС-метода</w:t>
      </w:r>
      <w:r>
        <w:rPr>
          <w:lang w:val="ru-RU"/>
        </w:rPr>
        <w:t xml:space="preserve"> среди которых м</w:t>
      </w:r>
      <w:r w:rsidR="00DD31C9" w:rsidRPr="00DD31C9">
        <w:rPr>
          <w:lang w:val="ru-RU"/>
        </w:rPr>
        <w:t>ожно выделить два основных класса. В рамках первого предусматривается возможность оценивания значений параметров масштаба (диффузионных компонент) и их весов при каждом фиксированном окне. Второй класс содержит модификации СРС-</w:t>
      </w:r>
      <w:r w:rsidR="00757923" w:rsidRPr="00DD31C9">
        <w:rPr>
          <w:lang w:val="ru-RU"/>
        </w:rPr>
        <w:t>метода, в</w:t>
      </w:r>
      <w:r w:rsidR="00DD31C9" w:rsidRPr="00DD31C9">
        <w:rPr>
          <w:lang w:val="ru-RU"/>
        </w:rPr>
        <w:t xml:space="preserve"> которых оцениванию подлежат только веса диффузионных компонент, а множество (достаточно богатое) возможных значений самих параметров диффузии заранее фиксировано. При этом внутри обоих классов возможны модификации метода за счет изменения правил выбора начальных </w:t>
      </w:r>
      <w:r w:rsidR="00757923" w:rsidRPr="00DD31C9">
        <w:rPr>
          <w:lang w:val="ru-RU"/>
        </w:rPr>
        <w:t>приближений и</w:t>
      </w:r>
      <w:r w:rsidR="00DD31C9" w:rsidRPr="00DD31C9">
        <w:rPr>
          <w:lang w:val="ru-RU"/>
        </w:rPr>
        <w:t xml:space="preserve"> остановки. </w:t>
      </w:r>
    </w:p>
    <w:p w14:paraId="7D2E9290" w14:textId="4274B09F" w:rsidR="00DD31C9" w:rsidRDefault="006E003D" w:rsidP="0055495D">
      <w:pPr>
        <w:rPr>
          <w:lang w:val="ru-RU"/>
        </w:rPr>
      </w:pPr>
      <w:r>
        <w:rPr>
          <w:lang w:val="ru-RU"/>
        </w:rPr>
        <w:t>В данной работе б</w:t>
      </w:r>
      <w:r w:rsidR="00822BEA">
        <w:rPr>
          <w:lang w:val="ru-RU"/>
        </w:rPr>
        <w:t>удем исследовать первый</w:t>
      </w:r>
      <w:r w:rsidR="002538B0">
        <w:rPr>
          <w:lang w:val="ru-RU"/>
        </w:rPr>
        <w:t xml:space="preserve"> класс</w:t>
      </w:r>
      <w:r>
        <w:rPr>
          <w:lang w:val="ru-RU"/>
        </w:rPr>
        <w:t>.</w:t>
      </w:r>
      <w:r w:rsidR="00822BEA">
        <w:rPr>
          <w:lang w:val="ru-RU"/>
        </w:rPr>
        <w:t xml:space="preserve"> </w:t>
      </w:r>
      <w:r>
        <w:rPr>
          <w:lang w:val="ru-RU"/>
        </w:rPr>
        <w:t>К</w:t>
      </w:r>
      <w:r w:rsidR="00822BEA">
        <w:rPr>
          <w:lang w:val="ru-RU"/>
        </w:rPr>
        <w:t xml:space="preserve">ак было показано, в работе (Королёв, 2011) </w:t>
      </w:r>
      <w:r w:rsidR="000F0F8C">
        <w:rPr>
          <w:lang w:val="ru-RU"/>
        </w:rPr>
        <w:t>основную роль влияют величины диффузных компонент, а веса быстро настраиваются алгоритмом по ходу его работы.</w:t>
      </w:r>
    </w:p>
    <w:p w14:paraId="358AFD4A" w14:textId="5A8F014B" w:rsidR="0055495D" w:rsidRDefault="0055495D" w:rsidP="0055495D">
      <w:pPr>
        <w:pStyle w:val="3"/>
        <w:rPr>
          <w:lang w:val="ru-RU"/>
        </w:rPr>
      </w:pPr>
      <w:bookmarkStart w:id="50" w:name="_Toc9502253"/>
      <w:r w:rsidRPr="0055495D">
        <w:rPr>
          <w:lang w:val="ru-RU"/>
        </w:rPr>
        <w:t>Критерий остановки</w:t>
      </w:r>
      <w:bookmarkEnd w:id="50"/>
    </w:p>
    <w:p w14:paraId="2CCD786F" w14:textId="77777777" w:rsidR="00747636" w:rsidRDefault="00C20D53" w:rsidP="00747636">
      <w:pPr>
        <w:rPr>
          <w:lang w:val="ru-RU"/>
        </w:rPr>
      </w:pPr>
      <w:r>
        <w:rPr>
          <w:lang w:val="ru-RU"/>
        </w:rPr>
        <w:t xml:space="preserve">В качестве критерия остановки будем использовать (4.3.4) так как он обеспечивает достаточно уверенное определение </w:t>
      </w:r>
      <w:r w:rsidR="00747636">
        <w:rPr>
          <w:lang w:val="ru-RU"/>
        </w:rPr>
        <w:t>приближения решения к стационарной точке и в то же время не требует большой вычислительной нагрузки.</w:t>
      </w:r>
    </w:p>
    <w:p w14:paraId="46D7714E" w14:textId="7C2E4254" w:rsidR="009F647A" w:rsidRDefault="00747636" w:rsidP="00747636">
      <w:pPr>
        <w:pStyle w:val="3"/>
        <w:rPr>
          <w:lang w:val="ru-RU"/>
        </w:rPr>
      </w:pPr>
      <w:r w:rsidRPr="009F647A">
        <w:rPr>
          <w:lang w:val="ru-RU"/>
        </w:rPr>
        <w:t xml:space="preserve"> </w:t>
      </w:r>
      <w:bookmarkStart w:id="51" w:name="_Toc9502254"/>
      <w:r w:rsidR="009F647A" w:rsidRPr="009F647A">
        <w:rPr>
          <w:lang w:val="ru-RU"/>
        </w:rPr>
        <w:t>Зависимость СРС-</w:t>
      </w:r>
      <w:r w:rsidR="00D17BB0" w:rsidRPr="009F647A">
        <w:rPr>
          <w:lang w:val="ru-RU"/>
        </w:rPr>
        <w:t>метода от</w:t>
      </w:r>
      <w:r w:rsidR="009F647A" w:rsidRPr="009F647A">
        <w:rPr>
          <w:lang w:val="ru-RU"/>
        </w:rPr>
        <w:t xml:space="preserve"> выбора начальных приближений</w:t>
      </w:r>
      <w:bookmarkEnd w:id="51"/>
    </w:p>
    <w:p w14:paraId="15B3942B" w14:textId="3C0F15A1" w:rsidR="00F478D9" w:rsidRPr="00F478D9" w:rsidRDefault="00F478D9" w:rsidP="00F478D9">
      <w:pPr>
        <w:rPr>
          <w:lang w:val="ru-RU"/>
        </w:rPr>
      </w:pPr>
      <w:r>
        <w:rPr>
          <w:lang w:val="ru-RU"/>
        </w:rPr>
        <w:t>Так как мы ничего не знаем о решении начальное приближение придется выбирать с помощью псевдослучайной генерации.</w:t>
      </w:r>
      <w:r w:rsidR="00F80824">
        <w:rPr>
          <w:lang w:val="ru-RU"/>
        </w:rPr>
        <w:t xml:space="preserve"> Однако все же мы установим некоторые разумные рамки основываясь на выборочной </w:t>
      </w:r>
      <w:r w:rsidR="003827C9">
        <w:rPr>
          <w:lang w:val="ru-RU"/>
        </w:rPr>
        <w:t xml:space="preserve">дисперсии при выборе среднеквадратичного отклонения и здравого смысла, что все компоненты в среднем должны иметь одинаковую вероятность, при выборе весов компонент. </w:t>
      </w:r>
      <w:r w:rsidR="00DD6FCF">
        <w:rPr>
          <w:lang w:val="ru-RU"/>
        </w:rPr>
        <w:t>Математическое ожидание мы положим равным нулю.</w:t>
      </w:r>
    </w:p>
    <w:p w14:paraId="14CFC9E9" w14:textId="0632A2D6" w:rsidR="009F647A" w:rsidRPr="002A3ED4" w:rsidRDefault="00BB5644" w:rsidP="002A3ED4">
      <w:pPr>
        <w:rPr>
          <w:lang w:val="ru-RU"/>
        </w:rPr>
      </w:pPr>
      <w:r>
        <w:rPr>
          <w:lang w:val="ru-RU"/>
        </w:rPr>
        <w:t>В</w:t>
      </w:r>
      <w:r w:rsidR="002A3ED4" w:rsidRPr="002A3ED4">
        <w:rPr>
          <w:lang w:val="ru-RU"/>
        </w:rPr>
        <w:t xml:space="preserve"> качестве начальных приближений будут использоваться следующие псевдослучайные векторы:</w:t>
      </w:r>
    </w:p>
    <w:p w14:paraId="3F149BE0" w14:textId="501D7542" w:rsidR="002A3ED4" w:rsidRPr="0049154A" w:rsidRDefault="008A52EF" w:rsidP="002A3ED4">
      <w:pPr>
        <w:rPr>
          <w:i/>
        </w:rPr>
      </w:pPr>
      <m:oMathPara>
        <m:oMath>
          <m:acc>
            <m:accPr>
              <m:chr m:val="⃗"/>
              <m:ctrlPr>
                <w:rPr>
                  <w:rFonts w:ascii="Cambria Math" w:hAnsi="Cambria Math"/>
                  <w:i/>
                  <w:lang w:val="ru-RU"/>
                </w:rPr>
              </m:ctrlPr>
            </m:accPr>
            <m:e>
              <m:r>
                <w:rPr>
                  <w:rFonts w:ascii="Cambria Math" w:hAnsi="Cambria Math"/>
                  <w:lang w:val="ru-RU"/>
                </w:rPr>
                <m:t>p</m:t>
              </m:r>
            </m:e>
          </m:acc>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k</m:t>
                  </m:r>
                </m:sub>
              </m:sSub>
            </m:e>
          </m:d>
          <m:r>
            <w:rPr>
              <w:rFonts w:ascii="Cambria Math" w:hAnsi="Cambria Math"/>
              <w:lang w:val="ru-RU"/>
            </w:rPr>
            <m:t>=</m:t>
          </m:r>
          <m:f>
            <m:fPr>
              <m:ctrlPr>
                <w:rPr>
                  <w:rFonts w:ascii="Cambria Math" w:hAnsi="Cambria Math"/>
                  <w:i/>
                  <w:lang w:val="ru-RU"/>
                </w:rPr>
              </m:ctrlPr>
            </m:fPr>
            <m:num>
              <m:r>
                <w:rPr>
                  <w:rFonts w:ascii="Cambria Math" w:hAnsi="Cambria Math"/>
                  <w:lang w:val="ru-RU"/>
                </w:rPr>
                <m:t>1</m:t>
              </m:r>
            </m:num>
            <m:den>
              <m:nary>
                <m:naryPr>
                  <m:chr m:val="∑"/>
                  <m:limLoc m:val="undOvr"/>
                  <m:ctrlPr>
                    <w:rPr>
                      <w:rFonts w:ascii="Cambria Math" w:hAnsi="Cambria Math"/>
                      <w:i/>
                      <w:lang w:val="ru-RU"/>
                    </w:rPr>
                  </m:ctrlPr>
                </m:naryPr>
                <m:sub>
                  <m:r>
                    <w:rPr>
                      <w:rFonts w:ascii="Cambria Math" w:hAnsi="Cambria Math"/>
                    </w:rPr>
                    <m:t>i</m:t>
                  </m:r>
                  <m:r>
                    <w:rPr>
                      <w:rFonts w:ascii="Cambria Math" w:hAnsi="Cambria Math"/>
                      <w:lang w:val="ru-RU"/>
                    </w:rPr>
                    <m:t>=1</m:t>
                  </m:r>
                </m:sub>
                <m:sup>
                  <m:r>
                    <w:rPr>
                      <w:rFonts w:ascii="Cambria Math" w:hAnsi="Cambria Math"/>
                    </w:rPr>
                    <m:t>k</m:t>
                  </m:r>
                </m:sup>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i</m:t>
                      </m:r>
                    </m:sub>
                  </m:sSub>
                </m:e>
              </m:nary>
            </m:den>
          </m:f>
          <m:r>
            <m:rPr>
              <m:sty m:val="p"/>
            </m:rP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k</m:t>
                  </m:r>
                </m:sub>
              </m:sSub>
            </m:e>
          </m:d>
          <m:r>
            <w:rPr>
              <w:rFonts w:ascii="Cambria Math" w:hAnsi="Cambria Math"/>
              <w:lang w:val="ru-RU"/>
            </w:rPr>
            <m:t xml:space="preserve">,  где </m:t>
          </m:r>
          <m:sSub>
            <m:sSubPr>
              <m:ctrlPr>
                <w:rPr>
                  <w:rFonts w:ascii="Cambria Math" w:hAnsi="Cambria Math"/>
                  <w:i/>
                </w:rPr>
              </m:ctrlPr>
            </m:sSubPr>
            <m:e>
              <m:r>
                <w:rPr>
                  <w:rFonts w:ascii="Cambria Math" w:hAnsi="Cambria Math"/>
                </w:rPr>
                <m:t>u</m:t>
              </m:r>
              <m:ctrlPr>
                <w:rPr>
                  <w:rFonts w:ascii="Cambria Math" w:hAnsi="Cambria Math"/>
                  <w:i/>
                  <w:lang w:val="ru-RU"/>
                </w:rPr>
              </m:ctrlPr>
            </m:e>
            <m:sub>
              <m:r>
                <w:rPr>
                  <w:rFonts w:ascii="Cambria Math" w:hAnsi="Cambria Math"/>
                </w:rPr>
                <m:t>i</m:t>
              </m:r>
            </m:sub>
          </m:sSub>
          <m:r>
            <w:rPr>
              <w:rFonts w:ascii="Cambria Math" w:hAnsi="Cambria Math"/>
              <w:lang w:val="ru-RU"/>
            </w:rPr>
            <m:t>~</m:t>
          </m:r>
          <m:r>
            <m:rPr>
              <m:scr m:val="script"/>
            </m:rPr>
            <w:rPr>
              <w:rFonts w:ascii="Cambria Math" w:hAnsi="Cambria Math"/>
            </w:rPr>
            <m:t>U</m:t>
          </m:r>
          <m:d>
            <m:dPr>
              <m:ctrlPr>
                <w:rPr>
                  <w:rFonts w:ascii="Cambria Math" w:hAnsi="Cambria Math"/>
                  <w:i/>
                </w:rPr>
              </m:ctrlPr>
            </m:dPr>
            <m:e>
              <m:r>
                <w:rPr>
                  <w:rFonts w:ascii="Cambria Math" w:hAnsi="Cambria Math"/>
                  <w:lang w:val="ru-RU"/>
                </w:rPr>
                <m:t>0.1,1</m:t>
              </m:r>
            </m:e>
          </m:d>
          <m:r>
            <w:rPr>
              <w:rFonts w:ascii="Cambria Math" w:hAnsi="Cambria Math"/>
            </w:rPr>
            <m:t xml:space="preserve"> и независимы;</m:t>
          </m:r>
        </m:oMath>
      </m:oMathPara>
    </w:p>
    <w:p w14:paraId="63D9CE5E" w14:textId="5D7891DE" w:rsidR="0049154A" w:rsidRPr="006E2F16" w:rsidRDefault="008A52EF" w:rsidP="002A3ED4">
      <w:pPr>
        <w:rPr>
          <w:i/>
          <w:lang w:val="ru-RU"/>
        </w:rPr>
      </w:pPr>
      <m:oMathPara>
        <m:oMath>
          <m:acc>
            <m:accPr>
              <m:chr m:val="⃗"/>
              <m:ctrlPr>
                <w:rPr>
                  <w:rFonts w:ascii="Cambria Math" w:hAnsi="Cambria Math"/>
                  <w:lang w:val="ru-RU"/>
                </w:rPr>
              </m:ctrlPr>
            </m:accPr>
            <m:e>
              <m:r>
                <m:rPr>
                  <m:sty m:val="p"/>
                </m:rPr>
                <w:rPr>
                  <w:rFonts w:ascii="Cambria Math" w:hAnsi="Cambria Math"/>
                  <w:lang w:val="ru-RU"/>
                </w:rPr>
                <m:t>σ</m:t>
              </m:r>
            </m:e>
          </m:acc>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m:rPr>
                      <m:sty m:val="p"/>
                    </m:rPr>
                    <w:rPr>
                      <w:rFonts w:ascii="Cambria Math" w:hAnsi="Cambria Math"/>
                      <w:lang w:val="ru-RU"/>
                    </w:rPr>
                    <m:t>σ</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σ</m:t>
                  </m:r>
                </m:e>
                <m:sub>
                  <m:r>
                    <w:rPr>
                      <w:rFonts w:ascii="Cambria Math" w:hAnsi="Cambria Math"/>
                      <w:lang w:val="ru-RU"/>
                    </w:rPr>
                    <m:t>k</m:t>
                  </m:r>
                </m:sub>
              </m:sSub>
            </m:e>
          </m:d>
          <m:r>
            <w:rPr>
              <w:rFonts w:ascii="Cambria Math" w:hAnsi="Cambria Math"/>
              <w:lang w:val="ru-RU"/>
            </w:rPr>
            <m:t>=</m:t>
          </m:r>
          <m:acc>
            <m:accPr>
              <m:chr m:val="̅"/>
              <m:ctrlPr>
                <w:rPr>
                  <w:rFonts w:ascii="Cambria Math" w:hAnsi="Cambria Math"/>
                  <w:lang w:val="ru-RU"/>
                </w:rPr>
              </m:ctrlPr>
            </m:accPr>
            <m:e>
              <m:r>
                <m:rPr>
                  <m:sty m:val="p"/>
                </m:rPr>
                <w:rPr>
                  <w:rFonts w:ascii="Cambria Math" w:hAnsi="Cambria Math"/>
                  <w:lang w:val="ru-RU"/>
                </w:rPr>
                <m:t>σ</m:t>
              </m:r>
            </m:e>
          </m:acc>
          <m:r>
            <m:rPr>
              <m:sty m:val="p"/>
            </m:rP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k</m:t>
                  </m:r>
                </m:sub>
              </m:sSub>
            </m:e>
          </m:d>
          <m:r>
            <w:rPr>
              <w:rFonts w:ascii="Cambria Math" w:hAnsi="Cambria Math"/>
              <w:lang w:val="ru-RU"/>
            </w:rPr>
            <m:t xml:space="preserve">,  где </m:t>
          </m:r>
          <m:sSub>
            <m:sSubPr>
              <m:ctrlPr>
                <w:rPr>
                  <w:rFonts w:ascii="Cambria Math" w:hAnsi="Cambria Math"/>
                  <w:i/>
                </w:rPr>
              </m:ctrlPr>
            </m:sSubPr>
            <m:e>
              <m:r>
                <w:rPr>
                  <w:rFonts w:ascii="Cambria Math" w:hAnsi="Cambria Math"/>
                </w:rPr>
                <m:t>v</m:t>
              </m:r>
              <m:ctrlPr>
                <w:rPr>
                  <w:rFonts w:ascii="Cambria Math" w:hAnsi="Cambria Math"/>
                  <w:i/>
                  <w:lang w:val="ru-RU"/>
                </w:rPr>
              </m:ctrlPr>
            </m:e>
            <m:sub>
              <m:r>
                <w:rPr>
                  <w:rFonts w:ascii="Cambria Math" w:hAnsi="Cambria Math"/>
                </w:rPr>
                <m:t>i</m:t>
              </m:r>
            </m:sub>
          </m:sSub>
          <m:r>
            <w:rPr>
              <w:rFonts w:ascii="Cambria Math" w:hAnsi="Cambria Math"/>
              <w:lang w:val="ru-RU"/>
            </w:rPr>
            <m:t>~</m:t>
          </m:r>
          <m:r>
            <m:rPr>
              <m:scr m:val="script"/>
            </m:rPr>
            <w:rPr>
              <w:rFonts w:ascii="Cambria Math" w:hAnsi="Cambria Math"/>
            </w:rPr>
            <m:t>U</m:t>
          </m:r>
          <m:r>
            <w:rPr>
              <w:rFonts w:ascii="Cambria Math" w:hAnsi="Cambria Math"/>
            </w:rPr>
            <m:t xml:space="preserve">(0.25, 1.75) </m:t>
          </m:r>
          <m:r>
            <w:rPr>
              <w:rFonts w:ascii="Cambria Math" w:hAnsi="Cambria Math"/>
              <w:lang w:val="ru-RU"/>
            </w:rPr>
            <m:t>и независимы</m:t>
          </m:r>
        </m:oMath>
      </m:oMathPara>
    </w:p>
    <w:p w14:paraId="7580E410" w14:textId="79355516" w:rsidR="006E2F16" w:rsidRPr="001E0CEE" w:rsidRDefault="006E2F16" w:rsidP="006E2F16">
      <w:pPr>
        <w:ind w:firstLine="0"/>
        <w:rPr>
          <w:i/>
          <w:lang w:val="ru-RU"/>
        </w:rPr>
      </w:pPr>
      <w:r w:rsidRPr="006E2F16">
        <w:rPr>
          <w:i/>
          <w:lang w:val="ru-RU"/>
        </w:rPr>
        <w:t xml:space="preserve">(символом </w:t>
      </w:r>
      <m:oMath>
        <m:r>
          <w:rPr>
            <w:rFonts w:ascii="Cambria Math" w:hAnsi="Cambria Math"/>
            <w:lang w:val="ru-RU"/>
          </w:rPr>
          <m:t xml:space="preserve">ξ </m:t>
        </m:r>
        <m:r>
          <w:rPr>
            <w:rFonts w:ascii="Cambria Math" w:hAnsi="Cambria Math" w:cs="Cambria Math"/>
            <w:lang w:val="ru-RU"/>
          </w:rPr>
          <m:t>∼</m:t>
        </m:r>
        <m:r>
          <w:rPr>
            <w:rFonts w:ascii="Cambria Math" w:hAnsi="Cambria Math"/>
            <w:lang w:val="ru-RU"/>
          </w:rPr>
          <m:t xml:space="preserve"> U (a, b)</m:t>
        </m:r>
      </m:oMath>
      <w:r>
        <w:rPr>
          <w:i/>
          <w:lang w:val="ru-RU"/>
        </w:rPr>
        <w:t xml:space="preserve"> </w:t>
      </w:r>
      <w:r w:rsidRPr="006E2F16">
        <w:rPr>
          <w:i/>
          <w:lang w:val="ru-RU"/>
        </w:rPr>
        <w:t xml:space="preserve"> </w:t>
      </w:r>
      <w:r w:rsidRPr="006E2F16">
        <w:rPr>
          <w:rFonts w:ascii="Times New Roman" w:hAnsi="Times New Roman" w:cs="Times New Roman"/>
          <w:i/>
          <w:lang w:val="ru-RU"/>
        </w:rPr>
        <w:t>обозначен</w:t>
      </w:r>
      <w:r w:rsidR="00BB17C3">
        <w:rPr>
          <w:rFonts w:ascii="Times New Roman" w:hAnsi="Times New Roman" w:cs="Times New Roman"/>
          <w:i/>
          <w:lang w:val="ru-RU"/>
        </w:rPr>
        <w:t xml:space="preserve">о, </w:t>
      </w:r>
      <w:r w:rsidRPr="006E2F16">
        <w:rPr>
          <w:rFonts w:ascii="Times New Roman" w:hAnsi="Times New Roman" w:cs="Times New Roman"/>
          <w:i/>
          <w:lang w:val="ru-RU"/>
        </w:rPr>
        <w:t>что</w:t>
      </w:r>
      <w:r w:rsidRPr="006E2F16">
        <w:rPr>
          <w:i/>
          <w:lang w:val="ru-RU"/>
        </w:rPr>
        <w:t xml:space="preserve"> </w:t>
      </w:r>
      <w:r w:rsidRPr="006E2F16">
        <w:rPr>
          <w:rFonts w:ascii="Times New Roman" w:hAnsi="Times New Roman" w:cs="Times New Roman"/>
          <w:i/>
          <w:lang w:val="ru-RU"/>
        </w:rPr>
        <w:t>случайная</w:t>
      </w:r>
      <w:r w:rsidRPr="006E2F16">
        <w:rPr>
          <w:i/>
          <w:lang w:val="ru-RU"/>
        </w:rPr>
        <w:t xml:space="preserve"> </w:t>
      </w:r>
      <w:r w:rsidRPr="006E2F16">
        <w:rPr>
          <w:rFonts w:ascii="Times New Roman" w:hAnsi="Times New Roman" w:cs="Times New Roman"/>
          <w:i/>
          <w:lang w:val="ru-RU"/>
        </w:rPr>
        <w:t>величина</w:t>
      </w:r>
      <w:r w:rsidR="00BB17C3">
        <w:rPr>
          <w:rFonts w:ascii="Times New Roman" w:hAnsi="Times New Roman" w:cs="Times New Roman"/>
          <w:i/>
          <w:lang w:val="ru-RU"/>
        </w:rPr>
        <w:t xml:space="preserve"> </w:t>
      </w:r>
      <w:r w:rsidRPr="006E2F16">
        <w:rPr>
          <w:i/>
          <w:lang w:val="ru-RU"/>
        </w:rPr>
        <w:t xml:space="preserve">ξ имеет равномерное распределение на отрезке </w:t>
      </w:r>
      <m:oMath>
        <m:r>
          <w:rPr>
            <w:rFonts w:ascii="Cambria Math" w:hAnsi="Cambria Math"/>
            <w:lang w:val="ru-RU"/>
          </w:rPr>
          <m:t>[a, b]</m:t>
        </m:r>
      </m:oMath>
      <w:r w:rsidRPr="006E2F16">
        <w:rPr>
          <w:i/>
          <w:lang w:val="ru-RU"/>
        </w:rPr>
        <w:t>).</w:t>
      </w:r>
    </w:p>
    <w:p w14:paraId="5F4B6A85" w14:textId="41928A3C" w:rsidR="00F66EA7" w:rsidRDefault="003E12EE" w:rsidP="003E12EE">
      <w:pPr>
        <w:ind w:firstLine="0"/>
        <w:rPr>
          <w:lang w:val="ru-RU"/>
        </w:rPr>
      </w:pPr>
      <w:r w:rsidRPr="003E12EE">
        <w:rPr>
          <w:lang w:val="ru-RU"/>
        </w:rPr>
        <w:lastRenderedPageBreak/>
        <w:t>Случайный выбор начальных значений можно осуществлять как сразу</w:t>
      </w:r>
      <w:r>
        <w:rPr>
          <w:lang w:val="ru-RU"/>
        </w:rPr>
        <w:t xml:space="preserve"> </w:t>
      </w:r>
      <w:r w:rsidRPr="003E12EE">
        <w:rPr>
          <w:lang w:val="ru-RU"/>
        </w:rPr>
        <w:t xml:space="preserve">для всего алгоритма (то есть одни и те же начальные значения, сгенерированные в самом начале, </w:t>
      </w:r>
      <w:r w:rsidR="00EB7DEB" w:rsidRPr="003E12EE">
        <w:rPr>
          <w:lang w:val="ru-RU"/>
        </w:rPr>
        <w:t>используются затем</w:t>
      </w:r>
      <w:r w:rsidRPr="003E12EE">
        <w:rPr>
          <w:lang w:val="ru-RU"/>
        </w:rPr>
        <w:t xml:space="preserve"> при каждом сдвиге скользящего интервала), так и для каждого нового положения окна (то есть при каждом сдвиге скользящего интервала начальные приближения генерируются заново).</w:t>
      </w:r>
      <w:r w:rsidR="00BB5644">
        <w:rPr>
          <w:lang w:val="ru-RU"/>
        </w:rPr>
        <w:t xml:space="preserve"> Мы же будем пользоваться первым вариантом, поскольку это дает более гладкие оценки.</w:t>
      </w:r>
    </w:p>
    <w:p w14:paraId="52A3CBBD" w14:textId="77777777" w:rsidR="00B22B82" w:rsidRDefault="00B22B82" w:rsidP="00B22B82">
      <w:pPr>
        <w:pStyle w:val="3"/>
        <w:rPr>
          <w:lang w:val="ru-RU"/>
        </w:rPr>
      </w:pPr>
      <w:bookmarkStart w:id="52" w:name="_Toc9502255"/>
      <w:r w:rsidRPr="00F66EA7">
        <w:rPr>
          <w:lang w:val="ru-RU"/>
        </w:rPr>
        <w:t>О влиянии ширины окна на результат применения СРС-метода</w:t>
      </w:r>
      <w:bookmarkEnd w:id="52"/>
    </w:p>
    <w:p w14:paraId="70CBF3F7" w14:textId="77777777" w:rsidR="00B22B82" w:rsidRDefault="00B22B82" w:rsidP="00B22B82">
      <w:pPr>
        <w:rPr>
          <w:lang w:val="ru-RU"/>
        </w:rPr>
      </w:pPr>
      <w:r>
        <w:rPr>
          <w:lang w:val="ru-RU"/>
        </w:rPr>
        <w:t>Рассмотрим вопрос выбора длинны скользящего интервала (ширины окна) и</w:t>
      </w:r>
      <w:r w:rsidRPr="00F66EA7">
        <w:rPr>
          <w:lang w:val="ru-RU"/>
        </w:rPr>
        <w:t xml:space="preserve"> </w:t>
      </w:r>
      <w:proofErr w:type="spellStart"/>
      <w:r w:rsidRPr="00F66EA7">
        <w:rPr>
          <w:lang w:val="ru-RU"/>
        </w:rPr>
        <w:t>и</w:t>
      </w:r>
      <w:proofErr w:type="spellEnd"/>
      <w:r w:rsidRPr="00F66EA7">
        <w:rPr>
          <w:lang w:val="ru-RU"/>
        </w:rPr>
        <w:t xml:space="preserve"> ее взаимосвязь с интервалом времени между наблюдениями (шагом временного ряда).</w:t>
      </w:r>
      <w:r>
        <w:rPr>
          <w:lang w:val="ru-RU"/>
        </w:rPr>
        <w:t xml:space="preserve"> Основной интерес представляют интервалы кратные торговой неделе, это позволяет избежать искажений, вызванных систематическими колебаниями торговой активности в течении недели.</w:t>
      </w:r>
    </w:p>
    <w:p w14:paraId="5B5B308F" w14:textId="77777777" w:rsidR="00B22B82" w:rsidRDefault="00B22B82" w:rsidP="00B22B82">
      <w:pPr>
        <w:rPr>
          <w:lang w:val="ru-RU"/>
        </w:rPr>
      </w:pPr>
      <w:r w:rsidRPr="00F66EA7">
        <w:rPr>
          <w:lang w:val="ru-RU"/>
        </w:rPr>
        <w:t>Когда выбирается длина скользящего интервала, приходится находить компромисс между гладкостью получаемого результата и его актуальностью. Если выбрать малую длину интервала, то для получения оценок будут использованы данные, лежащие не так далеко в прошлом, но при этом оценки могут быть подвержены сильному влиянию лишь нескольких изменяющихся значений, то есть при сдвиге только на один шаг можно получить существенно отличную картину. Напротив, если использовать интервал большой</w:t>
      </w:r>
      <w:r>
        <w:rPr>
          <w:lang w:val="ru-RU"/>
        </w:rPr>
        <w:t xml:space="preserve"> </w:t>
      </w:r>
      <w:r w:rsidRPr="00F66EA7">
        <w:rPr>
          <w:lang w:val="ru-RU"/>
        </w:rPr>
        <w:t>длины, то резких изменений оценок при сдвигах на малое число шагов как правило не будет, но при этом оценки будут зависеть от большого числа наблюдений, далеко отстоящих от текущего момента в</w:t>
      </w:r>
      <w:r>
        <w:rPr>
          <w:lang w:val="ru-RU"/>
        </w:rPr>
        <w:t xml:space="preserve"> </w:t>
      </w:r>
      <w:r w:rsidRPr="00F66EA7">
        <w:rPr>
          <w:lang w:val="ru-RU"/>
        </w:rPr>
        <w:t>прошлое и потому, возможно, утративших информативность.</w:t>
      </w:r>
    </w:p>
    <w:p w14:paraId="2DCDFE5C" w14:textId="69571BE2" w:rsidR="00B22B82" w:rsidRPr="003E12EE" w:rsidRDefault="00B22B82" w:rsidP="00B22B82">
      <w:pPr>
        <w:rPr>
          <w:lang w:val="ru-RU"/>
        </w:rPr>
      </w:pPr>
      <w:r w:rsidRPr="00340556">
        <w:rPr>
          <w:lang w:val="ru-RU"/>
        </w:rPr>
        <w:t xml:space="preserve">При выборе ширины окна и частоты, </w:t>
      </w:r>
      <w:r>
        <w:rPr>
          <w:lang w:val="ru-RU"/>
        </w:rPr>
        <w:t>будем руководствоваться следующими правилами</w:t>
      </w:r>
      <w:r w:rsidRPr="00340556">
        <w:rPr>
          <w:lang w:val="ru-RU"/>
        </w:rPr>
        <w:t>: (i) число наблюде</w:t>
      </w:r>
      <w:r w:rsidRPr="00A0746B">
        <w:rPr>
          <w:lang w:val="ru-RU"/>
        </w:rPr>
        <w:t>ний, попадающих внутрь скользящего интервала, должно быть достаточным для приемлемого  оценивания  параметров  смеси (обычно более ста) и (</w:t>
      </w:r>
      <w:proofErr w:type="spellStart"/>
      <w:r w:rsidRPr="00A0746B">
        <w:rPr>
          <w:lang w:val="ru-RU"/>
        </w:rPr>
        <w:t>ii</w:t>
      </w:r>
      <w:proofErr w:type="spellEnd"/>
      <w:r w:rsidRPr="00A0746B">
        <w:rPr>
          <w:lang w:val="ru-RU"/>
        </w:rPr>
        <w:t>)  интервал между каждыми двумя соседними наблюдениями  достаточно велик, чтобы можно было считать, что в течение такого интервала заключается большое число контрактов.</w:t>
      </w:r>
    </w:p>
    <w:p w14:paraId="47E23232" w14:textId="116F7190" w:rsidR="00104A98" w:rsidRPr="006E003D" w:rsidRDefault="006E003D" w:rsidP="008D61F3">
      <w:pPr>
        <w:pStyle w:val="2"/>
        <w:rPr>
          <w:lang w:val="ru-RU"/>
        </w:rPr>
      </w:pPr>
      <w:bookmarkStart w:id="53" w:name="_Toc9502256"/>
      <w:r>
        <w:rPr>
          <w:lang w:val="ru-RU"/>
        </w:rPr>
        <w:t>Применение</w:t>
      </w:r>
      <w:r w:rsidR="008D61F3">
        <w:rPr>
          <w:lang w:val="ru-RU"/>
        </w:rPr>
        <w:t xml:space="preserve"> СРС</w:t>
      </w:r>
      <w:r>
        <w:rPr>
          <w:lang w:val="ru-RU"/>
        </w:rPr>
        <w:t xml:space="preserve"> метода к анализу финансовых индексов</w:t>
      </w:r>
      <w:bookmarkEnd w:id="53"/>
    </w:p>
    <w:p w14:paraId="23835393" w14:textId="59D4F12B" w:rsidR="00E12ACB" w:rsidRDefault="00E12ACB" w:rsidP="0006008D">
      <w:pPr>
        <w:rPr>
          <w:lang w:val="ru-RU"/>
        </w:rPr>
      </w:pPr>
      <w:r>
        <w:rPr>
          <w:lang w:val="ru-RU"/>
        </w:rPr>
        <w:t xml:space="preserve">Рассмотрим </w:t>
      </w:r>
      <w:r w:rsidR="00B22B82">
        <w:rPr>
          <w:lang w:val="ru-RU"/>
        </w:rPr>
        <w:t xml:space="preserve">применение метода скользящего разделения смесей </w:t>
      </w:r>
      <w:r>
        <w:rPr>
          <w:lang w:val="ru-RU"/>
        </w:rPr>
        <w:t xml:space="preserve">на примере </w:t>
      </w:r>
      <w:r w:rsidR="00B7056F">
        <w:rPr>
          <w:lang w:val="ru-RU"/>
        </w:rPr>
        <w:t>и</w:t>
      </w:r>
      <w:r w:rsidRPr="00840A22">
        <w:rPr>
          <w:lang w:val="ru-RU"/>
        </w:rPr>
        <w:t>ндекс</w:t>
      </w:r>
      <w:r>
        <w:rPr>
          <w:lang w:val="ru-RU"/>
        </w:rPr>
        <w:t>а</w:t>
      </w:r>
      <w:r w:rsidRPr="00840A22">
        <w:rPr>
          <w:lang w:val="ru-RU"/>
        </w:rPr>
        <w:t xml:space="preserve"> </w:t>
      </w:r>
      <w:proofErr w:type="spellStart"/>
      <w:r w:rsidRPr="00840A22">
        <w:rPr>
          <w:lang w:val="ru-RU"/>
        </w:rPr>
        <w:t>МосБиржи</w:t>
      </w:r>
      <w:proofErr w:type="spellEnd"/>
      <w:r>
        <w:rPr>
          <w:lang w:val="ru-RU"/>
        </w:rPr>
        <w:t xml:space="preserve">. </w:t>
      </w:r>
      <w:r w:rsidR="00B22B82">
        <w:rPr>
          <w:lang w:val="ru-RU"/>
        </w:rPr>
        <w:t xml:space="preserve">Индекс </w:t>
      </w:r>
      <w:proofErr w:type="spellStart"/>
      <w:r w:rsidR="00B22B82">
        <w:rPr>
          <w:lang w:val="ru-RU"/>
        </w:rPr>
        <w:t>МосБирэжи</w:t>
      </w:r>
      <w:proofErr w:type="spellEnd"/>
      <w:r w:rsidR="00B22B82">
        <w:rPr>
          <w:lang w:val="ru-RU"/>
        </w:rPr>
        <w:t xml:space="preserve"> э</w:t>
      </w:r>
      <w:r>
        <w:rPr>
          <w:lang w:val="ru-RU"/>
        </w:rPr>
        <w:t>то</w:t>
      </w:r>
      <w:r w:rsidRPr="00840A22">
        <w:rPr>
          <w:lang w:val="ru-RU"/>
        </w:rPr>
        <w:t xml:space="preserve"> ценов</w:t>
      </w:r>
      <w:r>
        <w:rPr>
          <w:lang w:val="ru-RU"/>
        </w:rPr>
        <w:t>ой</w:t>
      </w:r>
      <w:r w:rsidRPr="00840A22">
        <w:rPr>
          <w:lang w:val="ru-RU"/>
        </w:rPr>
        <w:t>, взвешенны</w:t>
      </w:r>
      <w:r>
        <w:rPr>
          <w:lang w:val="ru-RU"/>
        </w:rPr>
        <w:t>й</w:t>
      </w:r>
      <w:r w:rsidRPr="00840A22">
        <w:rPr>
          <w:lang w:val="ru-RU"/>
        </w:rPr>
        <w:t xml:space="preserve"> по рыночной капитализации (</w:t>
      </w:r>
      <w:r w:rsidRPr="00840A22">
        <w:t>free</w:t>
      </w:r>
      <w:r w:rsidRPr="00840A22">
        <w:rPr>
          <w:lang w:val="ru-RU"/>
        </w:rPr>
        <w:t>-</w:t>
      </w:r>
      <w:r w:rsidRPr="00840A22">
        <w:t>float</w:t>
      </w:r>
      <w:r w:rsidRPr="00840A22">
        <w:rPr>
          <w:lang w:val="ru-RU"/>
        </w:rPr>
        <w:t>) композитны</w:t>
      </w:r>
      <w:r>
        <w:rPr>
          <w:lang w:val="ru-RU"/>
        </w:rPr>
        <w:t>й</w:t>
      </w:r>
      <w:r w:rsidRPr="00840A22">
        <w:rPr>
          <w:lang w:val="ru-RU"/>
        </w:rPr>
        <w:t xml:space="preserve"> индекс российского фондового рынка, включающи</w:t>
      </w:r>
      <w:r>
        <w:rPr>
          <w:lang w:val="ru-RU"/>
        </w:rPr>
        <w:t>й</w:t>
      </w:r>
      <w:r w:rsidRPr="00840A22">
        <w:rPr>
          <w:lang w:val="ru-RU"/>
        </w:rPr>
        <w:t xml:space="preserve"> наиболее ликвидные акции крупнейших и динамично развивающихся российских эмитентов, виды экономической деятельности которых относятся к основным секторам экономики.</w:t>
      </w:r>
      <w:r>
        <w:rPr>
          <w:lang w:val="ru-RU"/>
        </w:rPr>
        <w:t xml:space="preserve"> В индекс </w:t>
      </w:r>
      <w:r>
        <w:rPr>
          <w:lang w:val="ru-RU"/>
        </w:rPr>
        <w:lastRenderedPageBreak/>
        <w:t xml:space="preserve">входит 41 акция (на 23.04.2019), основными являются Сбербанк, Лукойл, Газпром, ГМК </w:t>
      </w:r>
      <w:proofErr w:type="spellStart"/>
      <w:r>
        <w:rPr>
          <w:lang w:val="ru-RU"/>
        </w:rPr>
        <w:t>Норникель</w:t>
      </w:r>
      <w:proofErr w:type="spellEnd"/>
      <w:r>
        <w:rPr>
          <w:lang w:val="ru-RU"/>
        </w:rPr>
        <w:t xml:space="preserve">, </w:t>
      </w:r>
      <w:proofErr w:type="spellStart"/>
      <w:r>
        <w:rPr>
          <w:lang w:val="ru-RU"/>
        </w:rPr>
        <w:t>Новатек</w:t>
      </w:r>
      <w:proofErr w:type="spellEnd"/>
      <w:r>
        <w:rPr>
          <w:lang w:val="ru-RU"/>
        </w:rPr>
        <w:t xml:space="preserve">, </w:t>
      </w:r>
      <w:proofErr w:type="spellStart"/>
      <w:r>
        <w:rPr>
          <w:lang w:val="ru-RU"/>
        </w:rPr>
        <w:t>ТатНефть</w:t>
      </w:r>
      <w:proofErr w:type="spellEnd"/>
      <w:r>
        <w:rPr>
          <w:lang w:val="ru-RU"/>
        </w:rPr>
        <w:t xml:space="preserve">, Рос нефть и др. (с весом </w:t>
      </w:r>
      <w:r w:rsidRPr="00840A22">
        <w:rPr>
          <w:lang w:val="ru-RU"/>
        </w:rPr>
        <w:t>&lt;5%)</w:t>
      </w:r>
      <w:r w:rsidR="00B22B82">
        <w:rPr>
          <w:lang w:val="ru-RU"/>
        </w:rPr>
        <w:t>.</w:t>
      </w:r>
    </w:p>
    <w:p w14:paraId="44E61A6A" w14:textId="76C53788" w:rsidR="003D3B4C" w:rsidRDefault="00B22B82" w:rsidP="003D3B4C">
      <w:pPr>
        <w:rPr>
          <w:lang w:val="ru-RU"/>
        </w:rPr>
      </w:pPr>
      <w:r>
        <w:rPr>
          <w:lang w:val="ru-RU"/>
        </w:rPr>
        <w:t>Для исследования</w:t>
      </w:r>
      <w:r w:rsidR="00955B8E">
        <w:rPr>
          <w:lang w:val="ru-RU"/>
        </w:rPr>
        <w:t xml:space="preserve"> взят интервал </w:t>
      </w:r>
      <w:r w:rsidR="00E5315C">
        <w:rPr>
          <w:lang w:val="ru-RU"/>
        </w:rPr>
        <w:t>23</w:t>
      </w:r>
      <w:r w:rsidR="00955B8E">
        <w:rPr>
          <w:lang w:val="ru-RU"/>
        </w:rPr>
        <w:t>.03.18 по 07.06.18</w:t>
      </w:r>
      <w:r w:rsidR="003D3B4C">
        <w:rPr>
          <w:lang w:val="ru-RU"/>
        </w:rPr>
        <w:t>. На рисунке 1 представлены значения индекса с шагом 10 минут.</w:t>
      </w:r>
    </w:p>
    <w:p w14:paraId="7D30C7ED" w14:textId="2D65D13C" w:rsidR="001E0CEE" w:rsidRPr="003D3B4C" w:rsidRDefault="00955B8E" w:rsidP="00A60085">
      <w:pPr>
        <w:rPr>
          <w:lang w:val="ru-RU"/>
        </w:rPr>
      </w:pPr>
      <w:r>
        <w:rPr>
          <w:lang w:val="ru-RU"/>
        </w:rPr>
        <w:t xml:space="preserve">Выбор интервала </w:t>
      </w:r>
      <w:r w:rsidR="003D3B4C">
        <w:rPr>
          <w:lang w:val="ru-RU"/>
        </w:rPr>
        <w:t xml:space="preserve">для исследования </w:t>
      </w:r>
      <w:r w:rsidR="00B22B82">
        <w:rPr>
          <w:lang w:val="ru-RU"/>
        </w:rPr>
        <w:t>объясняется</w:t>
      </w:r>
      <w:r>
        <w:rPr>
          <w:lang w:val="ru-RU"/>
        </w:rPr>
        <w:t xml:space="preserve"> наличием </w:t>
      </w:r>
      <w:r w:rsidR="003D3B4C">
        <w:rPr>
          <w:lang w:val="ru-RU"/>
        </w:rPr>
        <w:t xml:space="preserve">на нем </w:t>
      </w:r>
      <w:r>
        <w:rPr>
          <w:lang w:val="ru-RU"/>
        </w:rPr>
        <w:t xml:space="preserve">как моментов высокой торговой активности с высокой </w:t>
      </w:r>
      <w:r w:rsidR="004C15DA">
        <w:rPr>
          <w:lang w:val="ru-RU"/>
        </w:rPr>
        <w:t>волатильностью,</w:t>
      </w:r>
      <w:r>
        <w:rPr>
          <w:lang w:val="ru-RU"/>
        </w:rPr>
        <w:t xml:space="preserve"> так и </w:t>
      </w:r>
      <w:r w:rsidR="004C15DA">
        <w:rPr>
          <w:lang w:val="ru-RU"/>
        </w:rPr>
        <w:t xml:space="preserve">«боковых» интервалов с низкой волатильностью </w:t>
      </w:r>
      <w:r w:rsidR="00074768">
        <w:rPr>
          <w:lang w:val="ru-RU"/>
        </w:rPr>
        <w:t>индекса</w:t>
      </w:r>
      <w:r w:rsidR="004C15DA">
        <w:rPr>
          <w:lang w:val="ru-RU"/>
        </w:rPr>
        <w:t xml:space="preserve">. </w:t>
      </w:r>
      <w:r w:rsidR="00B22B82">
        <w:rPr>
          <w:lang w:val="ru-RU"/>
        </w:rPr>
        <w:t xml:space="preserve">В этот период произошло </w:t>
      </w:r>
      <w:r w:rsidR="007B7500">
        <w:rPr>
          <w:lang w:val="ru-RU"/>
        </w:rPr>
        <w:t>несколько событий,</w:t>
      </w:r>
      <w:r w:rsidR="00B22B82">
        <w:rPr>
          <w:lang w:val="ru-RU"/>
        </w:rPr>
        <w:t xml:space="preserve"> повлиявших на индекс. </w:t>
      </w:r>
      <w:r w:rsidR="007B7500">
        <w:rPr>
          <w:lang w:val="ru-RU"/>
        </w:rPr>
        <w:t>Первое и самое крупное событие — это</w:t>
      </w:r>
      <w:r w:rsidR="00B22B82">
        <w:rPr>
          <w:lang w:val="ru-RU"/>
        </w:rPr>
        <w:t xml:space="preserve"> </w:t>
      </w:r>
      <w:r w:rsidR="00CC6E14">
        <w:rPr>
          <w:lang w:val="ru-RU"/>
        </w:rPr>
        <w:t xml:space="preserve">«черный понедельник» 9 апреля, </w:t>
      </w:r>
      <w:r w:rsidR="00B22B82">
        <w:rPr>
          <w:lang w:val="ru-RU"/>
        </w:rPr>
        <w:t>США</w:t>
      </w:r>
      <w:r w:rsidR="00CC6E14">
        <w:rPr>
          <w:lang w:val="ru-RU"/>
        </w:rPr>
        <w:t xml:space="preserve"> ввели антироссийские</w:t>
      </w:r>
      <w:r w:rsidR="00B22B82">
        <w:rPr>
          <w:lang w:val="ru-RU"/>
        </w:rPr>
        <w:t xml:space="preserve"> санкци</w:t>
      </w:r>
      <w:r w:rsidR="00CC6E14">
        <w:rPr>
          <w:lang w:val="ru-RU"/>
        </w:rPr>
        <w:t>и</w:t>
      </w:r>
      <w:r w:rsidR="00B22B82">
        <w:rPr>
          <w:lang w:val="ru-RU"/>
        </w:rPr>
        <w:t xml:space="preserve">, что повлекло за собой резкое падение индекса </w:t>
      </w:r>
      <w:r w:rsidR="003D3B4C">
        <w:rPr>
          <w:lang w:val="ru-RU"/>
        </w:rPr>
        <w:t xml:space="preserve">с дальнейшем периодом нестабильности и </w:t>
      </w:r>
      <w:r w:rsidR="007B7500">
        <w:rPr>
          <w:lang w:val="ru-RU"/>
        </w:rPr>
        <w:t>высокой волатильности</w:t>
      </w:r>
      <w:r w:rsidR="003D3B4C">
        <w:rPr>
          <w:lang w:val="ru-RU"/>
        </w:rPr>
        <w:t>. Вторым событием можно отметить</w:t>
      </w:r>
      <w:r w:rsidR="00B22B82">
        <w:rPr>
          <w:lang w:val="ru-RU"/>
        </w:rPr>
        <w:t xml:space="preserve"> </w:t>
      </w:r>
      <w:r w:rsidR="00CC6E14" w:rsidRPr="00CC6E14">
        <w:rPr>
          <w:lang w:val="ru-RU"/>
        </w:rPr>
        <w:t>26 апреля</w:t>
      </w:r>
      <w:r w:rsidR="00CC6E14">
        <w:rPr>
          <w:lang w:val="ru-RU"/>
        </w:rPr>
        <w:t xml:space="preserve"> рост</w:t>
      </w:r>
      <w:r w:rsidR="00CC6E14" w:rsidRPr="00CC6E14">
        <w:rPr>
          <w:lang w:val="ru-RU"/>
        </w:rPr>
        <w:t xml:space="preserve"> вслед за мировыми фондовыми площадками и нефтью на фоне коррекции вниз доходностей американских гособлигаций индекс </w:t>
      </w:r>
      <w:proofErr w:type="spellStart"/>
      <w:r w:rsidR="00CC6E14" w:rsidRPr="00CC6E14">
        <w:rPr>
          <w:lang w:val="ru-RU"/>
        </w:rPr>
        <w:t>МосБиржи</w:t>
      </w:r>
      <w:proofErr w:type="spellEnd"/>
      <w:r w:rsidR="00CC6E14" w:rsidRPr="00CC6E14">
        <w:rPr>
          <w:lang w:val="ru-RU"/>
        </w:rPr>
        <w:t xml:space="preserve"> на фоне ослабления рубля превысил 2285 пунктов, отыграв все потери с "черного понедельника" 9 апреля</w:t>
      </w:r>
      <w:r w:rsidR="00CC6E14">
        <w:rPr>
          <w:lang w:val="ru-RU"/>
        </w:rPr>
        <w:t>.</w:t>
      </w:r>
    </w:p>
    <w:p w14:paraId="7642DB72" w14:textId="7DE993FB" w:rsidR="007B7500" w:rsidRDefault="00C27D2E" w:rsidP="00C27D2E">
      <w:pPr>
        <w:ind w:firstLine="0"/>
        <w:rPr>
          <w:lang w:val="ru-RU"/>
        </w:rPr>
      </w:pPr>
      <w:r w:rsidRPr="00C27D2E">
        <w:rPr>
          <w:lang w:val="ru-RU"/>
        </w:rPr>
        <w:drawing>
          <wp:inline distT="0" distB="0" distL="0" distR="0" wp14:anchorId="73FB3124" wp14:editId="0FACD9B4">
            <wp:extent cx="5939790" cy="3159125"/>
            <wp:effectExtent l="0" t="0" r="381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159125"/>
                    </a:xfrm>
                    <a:prstGeom prst="rect">
                      <a:avLst/>
                    </a:prstGeom>
                  </pic:spPr>
                </pic:pic>
              </a:graphicData>
            </a:graphic>
          </wp:inline>
        </w:drawing>
      </w:r>
    </w:p>
    <w:p w14:paraId="0CF8D35F" w14:textId="5BCBE5A6" w:rsidR="00CA676B" w:rsidRDefault="00CA676B" w:rsidP="00CA676B">
      <w:pPr>
        <w:pStyle w:val="af3"/>
        <w:jc w:val="center"/>
      </w:pPr>
      <w:r w:rsidRPr="00CA676B">
        <w:rPr>
          <w:lang w:val="ru-RU"/>
        </w:rPr>
        <w:t xml:space="preserve">Рисунок </w:t>
      </w:r>
      <w:r>
        <w:fldChar w:fldCharType="begin"/>
      </w:r>
      <w:r w:rsidRPr="00CA676B">
        <w:rPr>
          <w:lang w:val="ru-RU"/>
        </w:rPr>
        <w:instrText xml:space="preserve"> </w:instrText>
      </w:r>
      <w:r>
        <w:instrText>SEQ</w:instrText>
      </w:r>
      <w:r w:rsidRPr="00CA676B">
        <w:rPr>
          <w:lang w:val="ru-RU"/>
        </w:rPr>
        <w:instrText xml:space="preserve"> Рисунок \* </w:instrText>
      </w:r>
      <w:r>
        <w:instrText>ARABIC</w:instrText>
      </w:r>
      <w:r w:rsidRPr="00CA676B">
        <w:rPr>
          <w:lang w:val="ru-RU"/>
        </w:rPr>
        <w:instrText xml:space="preserve"> </w:instrText>
      </w:r>
      <w:r>
        <w:fldChar w:fldCharType="separate"/>
      </w:r>
      <w:r w:rsidR="0090603B">
        <w:rPr>
          <w:noProof/>
        </w:rPr>
        <w:t>1</w:t>
      </w:r>
      <w:r>
        <w:fldChar w:fldCharType="end"/>
      </w:r>
    </w:p>
    <w:p w14:paraId="77A47F25" w14:textId="3519F950" w:rsidR="007B7500" w:rsidRPr="007B7500" w:rsidRDefault="007B7500" w:rsidP="007B7500">
      <w:pPr>
        <w:ind w:firstLine="0"/>
      </w:pPr>
    </w:p>
    <w:p w14:paraId="62ECA630" w14:textId="015406FC" w:rsidR="00CA676B" w:rsidRPr="00857AD2" w:rsidRDefault="00CA676B" w:rsidP="00CA676B">
      <w:pPr>
        <w:rPr>
          <w:lang w:val="ru-RU"/>
        </w:rPr>
      </w:pPr>
      <w:r>
        <w:rPr>
          <w:lang w:val="ru-RU"/>
        </w:rPr>
        <w:t xml:space="preserve">Далее представлены </w:t>
      </w:r>
      <w:r w:rsidR="00A60085">
        <w:rPr>
          <w:lang w:val="ru-RU"/>
        </w:rPr>
        <w:t>результаты</w:t>
      </w:r>
      <w:r>
        <w:rPr>
          <w:lang w:val="ru-RU"/>
        </w:rPr>
        <w:t xml:space="preserve"> </w:t>
      </w:r>
      <w:r w:rsidR="00A60085">
        <w:rPr>
          <w:lang w:val="ru-RU"/>
        </w:rPr>
        <w:t>декомпозиции волатильности</w:t>
      </w:r>
      <w:r>
        <w:rPr>
          <w:lang w:val="ru-RU"/>
        </w:rPr>
        <w:t xml:space="preserve"> данного индекса</w:t>
      </w:r>
      <w:r w:rsidR="00CC6E14">
        <w:rPr>
          <w:lang w:val="ru-RU"/>
        </w:rPr>
        <w:t xml:space="preserve"> в исследуемом периоде</w:t>
      </w:r>
      <w:r w:rsidR="00B7056F">
        <w:rPr>
          <w:lang w:val="ru-RU"/>
        </w:rPr>
        <w:t xml:space="preserve"> с различными параметрами метода.</w:t>
      </w:r>
      <w:r w:rsidR="00857AD2" w:rsidRPr="00857AD2">
        <w:rPr>
          <w:lang w:val="ru-RU"/>
        </w:rPr>
        <w:t xml:space="preserve"> </w:t>
      </w:r>
    </w:p>
    <w:p w14:paraId="3BEC7C5B" w14:textId="77777777" w:rsidR="00A60085" w:rsidRDefault="00A60085">
      <w:pPr>
        <w:spacing w:line="259" w:lineRule="auto"/>
        <w:ind w:firstLine="0"/>
        <w:jc w:val="left"/>
        <w:rPr>
          <w:lang w:val="ru-RU"/>
        </w:rPr>
      </w:pPr>
      <w:r>
        <w:rPr>
          <w:lang w:val="ru-RU"/>
        </w:rPr>
        <w:br w:type="page"/>
      </w:r>
    </w:p>
    <w:p w14:paraId="46A2807D" w14:textId="1D9ACF9F" w:rsidR="00A62F2F" w:rsidRPr="004A184A" w:rsidRDefault="00A62F2F" w:rsidP="00A62F2F">
      <w:pPr>
        <w:ind w:firstLine="0"/>
        <w:rPr>
          <w:lang w:val="ru-RU"/>
        </w:rPr>
      </w:pPr>
      <w:r>
        <w:rPr>
          <w:lang w:val="ru-RU"/>
        </w:rPr>
        <w:lastRenderedPageBreak/>
        <w:t>Пример 1</w:t>
      </w:r>
    </w:p>
    <w:p w14:paraId="632805D0" w14:textId="77777777" w:rsidR="00A62F2F" w:rsidRDefault="00A62F2F" w:rsidP="00A62F2F">
      <w:pPr>
        <w:pStyle w:val="af3"/>
        <w:ind w:firstLine="0"/>
        <w:jc w:val="left"/>
        <w:rPr>
          <w:lang w:val="ru-RU"/>
        </w:rPr>
      </w:pPr>
      <w:r>
        <w:rPr>
          <w:lang w:val="ru-RU"/>
        </w:rPr>
        <w:t>Минутные приращения, шаг окна 5 минут, окно 520 значений (1</w:t>
      </w:r>
      <w:r w:rsidRPr="005A179D">
        <w:rPr>
          <w:lang w:val="ru-RU"/>
        </w:rPr>
        <w:t xml:space="preserve"> </w:t>
      </w:r>
      <w:r>
        <w:rPr>
          <w:lang w:val="ru-RU"/>
        </w:rPr>
        <w:t>торговый день).</w:t>
      </w:r>
    </w:p>
    <w:p w14:paraId="1173E491" w14:textId="77777777" w:rsidR="00A62F2F" w:rsidRDefault="00A62F2F" w:rsidP="00A62F2F">
      <w:pPr>
        <w:keepNext/>
        <w:ind w:firstLine="0"/>
      </w:pPr>
      <w:r w:rsidRPr="007D0D4E">
        <w:rPr>
          <w:lang w:val="ru-RU"/>
        </w:rPr>
        <w:drawing>
          <wp:inline distT="0" distB="0" distL="0" distR="0" wp14:anchorId="0848CA9B" wp14:editId="6B915B8C">
            <wp:extent cx="5939790" cy="240411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404110"/>
                    </a:xfrm>
                    <a:prstGeom prst="rect">
                      <a:avLst/>
                    </a:prstGeom>
                  </pic:spPr>
                </pic:pic>
              </a:graphicData>
            </a:graphic>
          </wp:inline>
        </w:drawing>
      </w:r>
    </w:p>
    <w:p w14:paraId="261446A6" w14:textId="40C20DF1" w:rsidR="00A62F2F" w:rsidRDefault="00A62F2F" w:rsidP="0090603B">
      <w:pPr>
        <w:pStyle w:val="af3"/>
        <w:jc w:val="center"/>
      </w:pPr>
      <w:proofErr w:type="spellStart"/>
      <w:r>
        <w:t>Рисунок</w:t>
      </w:r>
      <w:proofErr w:type="spellEnd"/>
      <w:r>
        <w:t xml:space="preserve"> </w:t>
      </w:r>
      <w:r>
        <w:fldChar w:fldCharType="begin"/>
      </w:r>
      <w:r w:rsidRPr="00A62F2F">
        <w:instrText xml:space="preserve"> SEQ Рисунок \* ARABIC </w:instrText>
      </w:r>
      <w:r>
        <w:fldChar w:fldCharType="separate"/>
      </w:r>
      <w:r w:rsidR="0090603B">
        <w:rPr>
          <w:noProof/>
        </w:rPr>
        <w:t>2</w:t>
      </w:r>
      <w:r>
        <w:fldChar w:fldCharType="end"/>
      </w:r>
    </w:p>
    <w:p w14:paraId="72E71C14" w14:textId="77777777" w:rsidR="00A62F2F" w:rsidRDefault="00A62F2F" w:rsidP="00A62F2F">
      <w:pPr>
        <w:keepNext/>
        <w:ind w:firstLine="0"/>
      </w:pPr>
      <w:r>
        <w:rPr>
          <w:lang w:val="ru-RU"/>
        </w:rPr>
        <w:br/>
      </w:r>
      <w:r w:rsidRPr="007B3698">
        <w:rPr>
          <w:lang w:val="ru-RU"/>
        </w:rPr>
        <w:drawing>
          <wp:inline distT="0" distB="0" distL="0" distR="0" wp14:anchorId="4271EF63" wp14:editId="27F9879A">
            <wp:extent cx="5939790" cy="2874645"/>
            <wp:effectExtent l="0" t="0" r="381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874645"/>
                    </a:xfrm>
                    <a:prstGeom prst="rect">
                      <a:avLst/>
                    </a:prstGeom>
                  </pic:spPr>
                </pic:pic>
              </a:graphicData>
            </a:graphic>
          </wp:inline>
        </w:drawing>
      </w:r>
    </w:p>
    <w:p w14:paraId="5E178051" w14:textId="7DD629D1" w:rsidR="00A62F2F" w:rsidRDefault="00A62F2F" w:rsidP="0090603B">
      <w:pPr>
        <w:pStyle w:val="af3"/>
        <w:jc w:val="center"/>
        <w:rPr>
          <w:lang w:val="ru-RU"/>
        </w:rPr>
      </w:pPr>
      <w:r w:rsidRPr="00F15CCB">
        <w:rPr>
          <w:lang w:val="ru-RU"/>
        </w:rPr>
        <w:t xml:space="preserve">Рисунок </w:t>
      </w:r>
      <w:r>
        <w:fldChar w:fldCharType="begin"/>
      </w:r>
      <w:r w:rsidRPr="00F15CCB">
        <w:rPr>
          <w:lang w:val="ru-RU"/>
        </w:rPr>
        <w:instrText xml:space="preserve"> </w:instrText>
      </w:r>
      <w:r>
        <w:instrText>SEQ</w:instrText>
      </w:r>
      <w:r w:rsidRPr="00F15CCB">
        <w:rPr>
          <w:lang w:val="ru-RU"/>
        </w:rPr>
        <w:instrText xml:space="preserve"> Рисунок \* </w:instrText>
      </w:r>
      <w:r>
        <w:instrText>ARABIC</w:instrText>
      </w:r>
      <w:r w:rsidRPr="00F15CCB">
        <w:rPr>
          <w:lang w:val="ru-RU"/>
        </w:rPr>
        <w:instrText xml:space="preserve"> </w:instrText>
      </w:r>
      <w:r>
        <w:fldChar w:fldCharType="separate"/>
      </w:r>
      <w:r w:rsidR="0090603B">
        <w:rPr>
          <w:noProof/>
        </w:rPr>
        <w:t>3</w:t>
      </w:r>
      <w:r>
        <w:fldChar w:fldCharType="end"/>
      </w:r>
    </w:p>
    <w:p w14:paraId="25B71E69" w14:textId="5F9ED27E" w:rsidR="00CA676B" w:rsidRPr="00A62F2F" w:rsidRDefault="00CA676B" w:rsidP="00F35CF2">
      <w:pPr>
        <w:ind w:firstLine="0"/>
      </w:pPr>
      <w:r>
        <w:rPr>
          <w:lang w:val="ru-RU"/>
        </w:rPr>
        <w:t xml:space="preserve">Пример </w:t>
      </w:r>
      <w:r w:rsidR="00A62F2F">
        <w:t>2</w:t>
      </w:r>
    </w:p>
    <w:p w14:paraId="760ED426" w14:textId="3D9B52C8" w:rsidR="001E0CEE" w:rsidRDefault="00CA676B" w:rsidP="00A0746B">
      <w:pPr>
        <w:rPr>
          <w:lang w:val="ru-RU"/>
        </w:rPr>
      </w:pPr>
      <w:r>
        <w:rPr>
          <w:lang w:val="ru-RU"/>
        </w:rPr>
        <w:t>Минутные приращения, шаг окна 5 минут</w:t>
      </w:r>
      <w:r w:rsidR="001E0CEE">
        <w:rPr>
          <w:lang w:val="ru-RU"/>
        </w:rPr>
        <w:t>, окно 1560 значений (3</w:t>
      </w:r>
      <w:r w:rsidR="001E0CEE" w:rsidRPr="005A179D">
        <w:rPr>
          <w:lang w:val="ru-RU"/>
        </w:rPr>
        <w:t xml:space="preserve"> </w:t>
      </w:r>
      <w:r w:rsidR="001E0CEE">
        <w:rPr>
          <w:lang w:val="ru-RU"/>
        </w:rPr>
        <w:t>торговых дня).</w:t>
      </w:r>
      <w:r w:rsidR="001E0CEE" w:rsidRPr="001E0CEE">
        <w:rPr>
          <w:lang w:val="ru-RU"/>
        </w:rPr>
        <w:t xml:space="preserve"> </w:t>
      </w:r>
      <w:r w:rsidR="005A04E8">
        <w:rPr>
          <w:lang w:val="ru-RU"/>
        </w:rPr>
        <w:t xml:space="preserve">Здесь и далее </w:t>
      </w:r>
      <w:r w:rsidR="001E0CEE">
        <w:rPr>
          <w:lang w:val="ru-RU"/>
        </w:rPr>
        <w:t xml:space="preserve">значения компонент с весом менее </w:t>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treshold</m:t>
            </m:r>
          </m:sub>
        </m:sSub>
        <m:r>
          <w:rPr>
            <w:rFonts w:ascii="Cambria Math" w:hAnsi="Cambria Math"/>
            <w:lang w:val="ru-RU"/>
          </w:rPr>
          <m:t>=0.1</m:t>
        </m:r>
      </m:oMath>
      <w:r w:rsidR="001E0CEE">
        <w:rPr>
          <w:lang w:val="ru-RU"/>
        </w:rPr>
        <w:t xml:space="preserve"> не показаны.</w:t>
      </w:r>
    </w:p>
    <w:p w14:paraId="72AB958B" w14:textId="1AC35DA6" w:rsidR="001E0CEE" w:rsidRDefault="001E0CEE" w:rsidP="009A7A7B">
      <w:pPr>
        <w:spacing w:after="0"/>
        <w:ind w:firstLine="0"/>
        <w:rPr>
          <w:lang w:val="ru-RU"/>
        </w:rPr>
      </w:pPr>
      <w:r w:rsidRPr="001E0CEE">
        <w:rPr>
          <w:lang w:val="ru-RU"/>
        </w:rPr>
        <w:lastRenderedPageBreak/>
        <w:drawing>
          <wp:inline distT="0" distB="0" distL="0" distR="0" wp14:anchorId="795AC3C9" wp14:editId="58B2D6BC">
            <wp:extent cx="5838825" cy="27876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661" r="1700"/>
                    <a:stretch/>
                  </pic:blipFill>
                  <pic:spPr bwMode="auto">
                    <a:xfrm>
                      <a:off x="0" y="0"/>
                      <a:ext cx="5838825" cy="2787650"/>
                    </a:xfrm>
                    <a:prstGeom prst="rect">
                      <a:avLst/>
                    </a:prstGeom>
                    <a:ln>
                      <a:noFill/>
                    </a:ln>
                    <a:extLst>
                      <a:ext uri="{53640926-AAD7-44D8-BBD7-CCE9431645EC}">
                        <a14:shadowObscured xmlns:a14="http://schemas.microsoft.com/office/drawing/2010/main"/>
                      </a:ext>
                    </a:extLst>
                  </pic:spPr>
                </pic:pic>
              </a:graphicData>
            </a:graphic>
          </wp:inline>
        </w:drawing>
      </w:r>
    </w:p>
    <w:p w14:paraId="475563DE" w14:textId="5E30E3F9" w:rsidR="009A7A7B" w:rsidRDefault="001E0CEE" w:rsidP="009A7A7B">
      <w:pPr>
        <w:pStyle w:val="af3"/>
        <w:jc w:val="center"/>
        <w:rPr>
          <w:lang w:val="ru-RU"/>
        </w:rPr>
      </w:pPr>
      <w:r w:rsidRPr="001E0CEE">
        <w:rPr>
          <w:lang w:val="ru-RU"/>
        </w:rPr>
        <w:t xml:space="preserve">Рисунок </w:t>
      </w:r>
      <w:r>
        <w:fldChar w:fldCharType="begin"/>
      </w:r>
      <w:r w:rsidRPr="001E0CEE">
        <w:rPr>
          <w:lang w:val="ru-RU"/>
        </w:rPr>
        <w:instrText xml:space="preserve"> </w:instrText>
      </w:r>
      <w:r>
        <w:instrText>SEQ</w:instrText>
      </w:r>
      <w:r w:rsidRPr="001E0CEE">
        <w:rPr>
          <w:lang w:val="ru-RU"/>
        </w:rPr>
        <w:instrText xml:space="preserve"> Рисунок \* </w:instrText>
      </w:r>
      <w:r>
        <w:instrText>ARABIC</w:instrText>
      </w:r>
      <w:r w:rsidRPr="001E0CEE">
        <w:rPr>
          <w:lang w:val="ru-RU"/>
        </w:rPr>
        <w:instrText xml:space="preserve"> </w:instrText>
      </w:r>
      <w:r>
        <w:fldChar w:fldCharType="separate"/>
      </w:r>
      <w:r w:rsidR="0090603B">
        <w:rPr>
          <w:noProof/>
        </w:rPr>
        <w:t>4</w:t>
      </w:r>
      <w:r>
        <w:fldChar w:fldCharType="end"/>
      </w:r>
    </w:p>
    <w:p w14:paraId="3BDF7942" w14:textId="42D6D926" w:rsidR="001E0CEE" w:rsidRDefault="001E0CEE" w:rsidP="009A7A7B">
      <w:pPr>
        <w:pStyle w:val="af3"/>
        <w:rPr>
          <w:lang w:val="ru-RU"/>
        </w:rPr>
      </w:pPr>
      <w:r>
        <w:rPr>
          <w:lang w:val="ru-RU"/>
        </w:rPr>
        <w:t xml:space="preserve">На Рисунке </w:t>
      </w:r>
      <w:r w:rsidR="00CA676B">
        <w:rPr>
          <w:lang w:val="ru-RU"/>
        </w:rPr>
        <w:t>2</w:t>
      </w:r>
      <w:r>
        <w:rPr>
          <w:lang w:val="ru-RU"/>
        </w:rPr>
        <w:t xml:space="preserve"> мы видим 4 ярко выраженные компоненты волатильности.</w:t>
      </w:r>
      <w:r w:rsidR="00857AD2" w:rsidRPr="00857AD2">
        <w:rPr>
          <w:lang w:val="ru-RU"/>
        </w:rPr>
        <w:t xml:space="preserve"> </w:t>
      </w:r>
      <w:r w:rsidR="00857AD2">
        <w:rPr>
          <w:lang w:val="ru-RU"/>
        </w:rPr>
        <w:t>При таком выборе окна для данного шага как видно график получается достаточно гладкий и в то же время отображает актуальную информацию без излишнего сглаживания.</w:t>
      </w:r>
      <w:r w:rsidR="00857AD2">
        <w:rPr>
          <w:lang w:val="ru-RU"/>
        </w:rPr>
        <w:t xml:space="preserve"> На шаге </w:t>
      </w:r>
      <w:r w:rsidR="00857AD2">
        <w:t>n</w:t>
      </w:r>
      <w:r w:rsidR="00857AD2" w:rsidRPr="00857AD2">
        <w:rPr>
          <w:lang w:val="ru-RU"/>
        </w:rPr>
        <w:t xml:space="preserve">=832 </w:t>
      </w:r>
      <w:r w:rsidR="00857AD2">
        <w:rPr>
          <w:lang w:val="ru-RU"/>
        </w:rPr>
        <w:t>(</w:t>
      </w:r>
      <w:r w:rsidR="00857AD2" w:rsidRPr="00CC6E14">
        <w:rPr>
          <w:lang w:val="ru-RU"/>
        </w:rPr>
        <w:t xml:space="preserve">9 </w:t>
      </w:r>
      <w:r w:rsidR="00857AD2">
        <w:rPr>
          <w:lang w:val="ru-RU"/>
        </w:rPr>
        <w:t>апреля</w:t>
      </w:r>
      <w:r w:rsidR="00857AD2">
        <w:rPr>
          <w:lang w:val="ru-RU"/>
        </w:rPr>
        <w:t>)</w:t>
      </w:r>
      <w:r w:rsidR="00C3538B">
        <w:rPr>
          <w:lang w:val="ru-RU"/>
        </w:rPr>
        <w:t xml:space="preserve"> </w:t>
      </w:r>
      <w:r w:rsidR="00857AD2">
        <w:rPr>
          <w:lang w:val="ru-RU"/>
        </w:rPr>
        <w:t>о</w:t>
      </w:r>
      <w:r w:rsidR="00A60085">
        <w:rPr>
          <w:lang w:val="ru-RU"/>
        </w:rPr>
        <w:t xml:space="preserve">тчетливо виден момент всплеска </w:t>
      </w:r>
      <w:r w:rsidR="00857AD2">
        <w:rPr>
          <w:lang w:val="ru-RU"/>
        </w:rPr>
        <w:t>компоненты высокой волатильности, а также через некоторое время, синхронный всплеск компонент низкой волатильности, вызванный наличием ярко выраженной трендовой составляющей, что так же видно на Рис 3.</w:t>
      </w:r>
    </w:p>
    <w:p w14:paraId="5BB29CBB" w14:textId="7FDDBFEA" w:rsidR="001E0CEE" w:rsidRPr="001E0CEE" w:rsidRDefault="001E0CEE" w:rsidP="009A7A7B">
      <w:pPr>
        <w:spacing w:after="0"/>
        <w:ind w:firstLine="0"/>
      </w:pPr>
      <w:r w:rsidRPr="001E0CEE">
        <w:drawing>
          <wp:inline distT="0" distB="0" distL="0" distR="0" wp14:anchorId="79186286" wp14:editId="023B0A23">
            <wp:extent cx="5939790" cy="27051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705100"/>
                    </a:xfrm>
                    <a:prstGeom prst="rect">
                      <a:avLst/>
                    </a:prstGeom>
                  </pic:spPr>
                </pic:pic>
              </a:graphicData>
            </a:graphic>
          </wp:inline>
        </w:drawing>
      </w:r>
    </w:p>
    <w:p w14:paraId="6284C552" w14:textId="48A31731" w:rsidR="001E0CEE" w:rsidRPr="001E0CEE" w:rsidRDefault="001E0CEE" w:rsidP="001E0CEE">
      <w:pPr>
        <w:pStyle w:val="af3"/>
        <w:jc w:val="center"/>
        <w:rPr>
          <w:lang w:val="ru-RU"/>
        </w:rPr>
      </w:pPr>
      <w:r w:rsidRPr="001E0CEE">
        <w:rPr>
          <w:lang w:val="ru-RU"/>
        </w:rPr>
        <w:t xml:space="preserve">Рисунок </w:t>
      </w:r>
      <w:r>
        <w:fldChar w:fldCharType="begin"/>
      </w:r>
      <w:r w:rsidRPr="001E0CEE">
        <w:rPr>
          <w:lang w:val="ru-RU"/>
        </w:rPr>
        <w:instrText xml:space="preserve"> </w:instrText>
      </w:r>
      <w:r>
        <w:instrText>SEQ</w:instrText>
      </w:r>
      <w:r w:rsidRPr="001E0CEE">
        <w:rPr>
          <w:lang w:val="ru-RU"/>
        </w:rPr>
        <w:instrText xml:space="preserve"> Рисунок \* </w:instrText>
      </w:r>
      <w:r>
        <w:instrText>ARABIC</w:instrText>
      </w:r>
      <w:r w:rsidRPr="001E0CEE">
        <w:rPr>
          <w:lang w:val="ru-RU"/>
        </w:rPr>
        <w:instrText xml:space="preserve"> </w:instrText>
      </w:r>
      <w:r>
        <w:fldChar w:fldCharType="separate"/>
      </w:r>
      <w:r w:rsidR="0090603B">
        <w:rPr>
          <w:noProof/>
        </w:rPr>
        <w:t>5</w:t>
      </w:r>
      <w:r>
        <w:fldChar w:fldCharType="end"/>
      </w:r>
    </w:p>
    <w:p w14:paraId="70533F72" w14:textId="16D9BDA7" w:rsidR="001E0CEE" w:rsidRDefault="001E0CEE" w:rsidP="001E0CEE">
      <w:pPr>
        <w:rPr>
          <w:lang w:val="ru-RU"/>
        </w:rPr>
      </w:pPr>
      <w:r>
        <w:rPr>
          <w:lang w:val="ru-RU"/>
        </w:rPr>
        <w:t xml:space="preserve">На Рисунке </w:t>
      </w:r>
      <w:r w:rsidR="008D61F3">
        <w:rPr>
          <w:lang w:val="ru-RU"/>
        </w:rPr>
        <w:t>3</w:t>
      </w:r>
      <w:r>
        <w:rPr>
          <w:lang w:val="ru-RU"/>
        </w:rPr>
        <w:t xml:space="preserve"> показана динамическая составляющая. Отчетливо прослеживаются те же 4 компоненты. Анализируя рисунок можно заметить, что даже в моменты резкого падения</w:t>
      </w:r>
      <w:r w:rsidR="007B7500" w:rsidRPr="007B7500">
        <w:rPr>
          <w:lang w:val="ru-RU"/>
        </w:rPr>
        <w:t>/</w:t>
      </w:r>
      <w:r w:rsidR="007B7500">
        <w:rPr>
          <w:lang w:val="ru-RU"/>
        </w:rPr>
        <w:t>роста</w:t>
      </w:r>
      <w:r>
        <w:rPr>
          <w:lang w:val="ru-RU"/>
        </w:rPr>
        <w:t xml:space="preserve"> индекса, все равно остаются положительные </w:t>
      </w:r>
      <w:r w:rsidR="00A60085">
        <w:rPr>
          <w:lang w:val="ru-RU"/>
        </w:rPr>
        <w:t>динамические</w:t>
      </w:r>
      <w:r>
        <w:rPr>
          <w:lang w:val="ru-RU"/>
        </w:rPr>
        <w:t xml:space="preserve"> компоненты, что </w:t>
      </w:r>
      <w:r>
        <w:rPr>
          <w:lang w:val="ru-RU"/>
        </w:rPr>
        <w:lastRenderedPageBreak/>
        <w:t>можно интерпретировать как наличие игроков на рынке, которые, несмотря на падение индекса, все равно «играют в плюс».</w:t>
      </w:r>
    </w:p>
    <w:p w14:paraId="31CEC203" w14:textId="5E2303D5" w:rsidR="007B7500" w:rsidRDefault="007B7500" w:rsidP="001E0CEE">
      <w:pPr>
        <w:rPr>
          <w:lang w:val="ru-RU"/>
        </w:rPr>
      </w:pPr>
      <w:r>
        <w:rPr>
          <w:lang w:val="ru-RU"/>
        </w:rPr>
        <w:t xml:space="preserve">Проход окном 9 апреля. </w:t>
      </w:r>
      <m:oMath>
        <m:r>
          <w:rPr>
            <w:rFonts w:ascii="Cambria Math" w:hAnsi="Cambria Math"/>
          </w:rPr>
          <m:t>n</m:t>
        </m:r>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832,1248</m:t>
            </m:r>
          </m:e>
        </m:d>
      </m:oMath>
    </w:p>
    <w:p w14:paraId="0056DBEC" w14:textId="5D76B965" w:rsidR="005A04E8" w:rsidRDefault="005A04E8" w:rsidP="001E0CEE">
      <w:pPr>
        <w:rPr>
          <w:lang w:val="ru-RU"/>
        </w:rPr>
      </w:pPr>
      <w:r>
        <w:rPr>
          <w:lang w:val="ru-RU"/>
        </w:rPr>
        <w:t xml:space="preserve">Проход окном 26 апреля </w:t>
      </w:r>
      <m:oMath>
        <m:r>
          <w:rPr>
            <w:rFonts w:ascii="Cambria Math" w:hAnsi="Cambria Math"/>
          </w:rPr>
          <m:t>n</m:t>
        </m:r>
        <m:r>
          <w:rPr>
            <w:rFonts w:ascii="Cambria Math" w:hAnsi="Cambria Math"/>
            <w:lang w:val="ru-RU"/>
          </w:rPr>
          <m:t>=[2496, 2912]</m:t>
        </m:r>
      </m:oMath>
    </w:p>
    <w:p w14:paraId="2B1B649B" w14:textId="2FAE3840" w:rsidR="00F35CF2" w:rsidRPr="00A62F2F" w:rsidRDefault="00F35CF2" w:rsidP="00F35CF2">
      <w:pPr>
        <w:ind w:firstLine="0"/>
      </w:pPr>
      <w:r>
        <w:rPr>
          <w:lang w:val="ru-RU"/>
        </w:rPr>
        <w:t xml:space="preserve">Пример </w:t>
      </w:r>
      <w:r w:rsidR="00A62F2F">
        <w:t>3</w:t>
      </w:r>
    </w:p>
    <w:p w14:paraId="54EF5E7B" w14:textId="77777777" w:rsidR="00F35CF2" w:rsidRDefault="00F35CF2" w:rsidP="00F35CF2">
      <w:pPr>
        <w:ind w:firstLine="0"/>
        <w:rPr>
          <w:lang w:val="ru-RU"/>
        </w:rPr>
      </w:pPr>
      <w:r>
        <w:rPr>
          <w:lang w:val="ru-RU"/>
        </w:rPr>
        <w:t>Минутные приращения, шаг окна 5 минут, окно 2600 значений (1</w:t>
      </w:r>
      <w:r w:rsidRPr="005A179D">
        <w:rPr>
          <w:lang w:val="ru-RU"/>
        </w:rPr>
        <w:t xml:space="preserve"> </w:t>
      </w:r>
      <w:r>
        <w:rPr>
          <w:lang w:val="ru-RU"/>
        </w:rPr>
        <w:t>торговая неделя).</w:t>
      </w:r>
      <w:r>
        <w:rPr>
          <w:lang w:val="ru-RU"/>
        </w:rPr>
        <w:br/>
        <w:t xml:space="preserve">значения компонент с весом менее </w:t>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treshold</m:t>
            </m:r>
          </m:sub>
        </m:sSub>
        <m:r>
          <w:rPr>
            <w:rFonts w:ascii="Cambria Math" w:hAnsi="Cambria Math"/>
            <w:lang w:val="ru-RU"/>
          </w:rPr>
          <m:t>=0.05</m:t>
        </m:r>
      </m:oMath>
      <w:r>
        <w:rPr>
          <w:lang w:val="ru-RU"/>
        </w:rPr>
        <w:t xml:space="preserve"> не показаны</w:t>
      </w:r>
    </w:p>
    <w:p w14:paraId="7E087C28" w14:textId="71967991" w:rsidR="00F35CF2" w:rsidRPr="00F35CF2" w:rsidRDefault="00F35CF2" w:rsidP="00F35CF2">
      <w:pPr>
        <w:pStyle w:val="af3"/>
        <w:ind w:firstLine="0"/>
        <w:jc w:val="center"/>
        <w:rPr>
          <w:lang w:val="ru-RU"/>
        </w:rPr>
      </w:pPr>
      <w:r w:rsidRPr="006023B1">
        <w:rPr>
          <w:lang w:val="ru-RU"/>
        </w:rPr>
        <w:drawing>
          <wp:inline distT="0" distB="0" distL="0" distR="0" wp14:anchorId="1B631920" wp14:editId="43C79167">
            <wp:extent cx="5939790" cy="3039110"/>
            <wp:effectExtent l="0" t="0" r="381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039110"/>
                    </a:xfrm>
                    <a:prstGeom prst="rect">
                      <a:avLst/>
                    </a:prstGeom>
                  </pic:spPr>
                </pic:pic>
              </a:graphicData>
            </a:graphic>
          </wp:inline>
        </w:drawing>
      </w:r>
      <w:r w:rsidRPr="00F35CF2">
        <w:rPr>
          <w:lang w:val="ru-RU"/>
        </w:rPr>
        <w:t xml:space="preserve">Рисунок </w:t>
      </w:r>
      <w:r>
        <w:fldChar w:fldCharType="begin"/>
      </w:r>
      <w:r w:rsidRPr="00F35CF2">
        <w:rPr>
          <w:lang w:val="ru-RU"/>
        </w:rPr>
        <w:instrText xml:space="preserve"> </w:instrText>
      </w:r>
      <w:r>
        <w:instrText>SEQ</w:instrText>
      </w:r>
      <w:r w:rsidRPr="00F35CF2">
        <w:rPr>
          <w:lang w:val="ru-RU"/>
        </w:rPr>
        <w:instrText xml:space="preserve"> Рисунок \* </w:instrText>
      </w:r>
      <w:r>
        <w:instrText>ARABIC</w:instrText>
      </w:r>
      <w:r w:rsidRPr="00F35CF2">
        <w:rPr>
          <w:lang w:val="ru-RU"/>
        </w:rPr>
        <w:instrText xml:space="preserve"> </w:instrText>
      </w:r>
      <w:r>
        <w:fldChar w:fldCharType="separate"/>
      </w:r>
      <w:r w:rsidR="0090603B">
        <w:rPr>
          <w:noProof/>
        </w:rPr>
        <w:t>6</w:t>
      </w:r>
      <w:r>
        <w:fldChar w:fldCharType="end"/>
      </w:r>
    </w:p>
    <w:p w14:paraId="269004D1" w14:textId="2E00A174" w:rsidR="00F35CF2" w:rsidRPr="00857AD2" w:rsidRDefault="00F35CF2" w:rsidP="00F35CF2">
      <w:pPr>
        <w:ind w:firstLine="0"/>
        <w:rPr>
          <w:lang w:val="ru-RU"/>
        </w:rPr>
      </w:pPr>
      <w:r>
        <w:rPr>
          <w:lang w:val="ru-RU"/>
        </w:rPr>
        <w:t>На рис 8 видна более полная картина относительно 1 примера. Удалось выделить до 6 основных компонент волатильности</w:t>
      </w:r>
    </w:p>
    <w:p w14:paraId="7E158A2F" w14:textId="3241A27D" w:rsidR="00F35CF2" w:rsidRDefault="00F35CF2" w:rsidP="00F35CF2">
      <w:pPr>
        <w:pStyle w:val="af3"/>
        <w:ind w:firstLine="0"/>
        <w:jc w:val="center"/>
        <w:rPr>
          <w:lang w:val="ru-RU"/>
        </w:rPr>
      </w:pPr>
      <w:r w:rsidRPr="006023B1">
        <w:rPr>
          <w:lang w:val="ru-RU"/>
        </w:rPr>
        <w:drawing>
          <wp:inline distT="0" distB="0" distL="0" distR="0" wp14:anchorId="5A21FFC6" wp14:editId="655E2339">
            <wp:extent cx="5939790" cy="231267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312670"/>
                    </a:xfrm>
                    <a:prstGeom prst="rect">
                      <a:avLst/>
                    </a:prstGeom>
                  </pic:spPr>
                </pic:pic>
              </a:graphicData>
            </a:graphic>
          </wp:inline>
        </w:drawing>
      </w:r>
      <w:r>
        <w:rPr>
          <w:lang w:val="ru-RU"/>
        </w:rPr>
        <w:br/>
      </w:r>
      <w:r w:rsidRPr="00F35CF2">
        <w:rPr>
          <w:lang w:val="ru-RU"/>
        </w:rPr>
        <w:t xml:space="preserve">Рисунок </w:t>
      </w:r>
      <w:r>
        <w:fldChar w:fldCharType="begin"/>
      </w:r>
      <w:r w:rsidRPr="00B860F3">
        <w:rPr>
          <w:lang w:val="ru-RU"/>
        </w:rPr>
        <w:instrText xml:space="preserve"> </w:instrText>
      </w:r>
      <w:r w:rsidRPr="00B860F3">
        <w:instrText>SEQ</w:instrText>
      </w:r>
      <w:r w:rsidRPr="00B860F3">
        <w:rPr>
          <w:lang w:val="ru-RU"/>
        </w:rPr>
        <w:instrText xml:space="preserve"> Рисунок \* </w:instrText>
      </w:r>
      <w:r w:rsidRPr="00B860F3">
        <w:instrText>ARABIC</w:instrText>
      </w:r>
      <w:r w:rsidRPr="00B860F3">
        <w:rPr>
          <w:lang w:val="ru-RU"/>
        </w:rPr>
        <w:instrText xml:space="preserve"> </w:instrText>
      </w:r>
      <w:r>
        <w:fldChar w:fldCharType="separate"/>
      </w:r>
      <w:r w:rsidR="0090603B">
        <w:rPr>
          <w:noProof/>
        </w:rPr>
        <w:t>7</w:t>
      </w:r>
      <w:r>
        <w:fldChar w:fldCharType="end"/>
      </w:r>
    </w:p>
    <w:p w14:paraId="751FC79F" w14:textId="1B2E2AEA" w:rsidR="00F35CF2" w:rsidRPr="00A62F2F" w:rsidRDefault="00F35CF2" w:rsidP="00F35CF2">
      <w:pPr>
        <w:ind w:firstLine="0"/>
      </w:pPr>
      <w:r>
        <w:rPr>
          <w:lang w:val="ru-RU"/>
        </w:rPr>
        <w:lastRenderedPageBreak/>
        <w:t xml:space="preserve">Пример </w:t>
      </w:r>
      <w:r w:rsidR="00A62F2F">
        <w:t>4</w:t>
      </w:r>
    </w:p>
    <w:p w14:paraId="5F3A0915" w14:textId="77777777" w:rsidR="00F35CF2" w:rsidRDefault="00F35CF2" w:rsidP="00F35CF2">
      <w:pPr>
        <w:pStyle w:val="af3"/>
        <w:ind w:firstLine="0"/>
        <w:rPr>
          <w:lang w:val="ru-RU"/>
        </w:rPr>
      </w:pPr>
      <w:r>
        <w:rPr>
          <w:lang w:val="ru-RU"/>
        </w:rPr>
        <w:t>Минутные приращения, шаг окна 5 минут, окно 5200 значений (2</w:t>
      </w:r>
      <w:r w:rsidRPr="005A179D">
        <w:rPr>
          <w:lang w:val="ru-RU"/>
        </w:rPr>
        <w:t xml:space="preserve"> </w:t>
      </w:r>
      <w:r>
        <w:rPr>
          <w:lang w:val="ru-RU"/>
        </w:rPr>
        <w:t>торговых недели).</w:t>
      </w:r>
    </w:p>
    <w:p w14:paraId="507B613D" w14:textId="45214050" w:rsidR="00F35CF2" w:rsidRPr="00B860F3" w:rsidRDefault="00F35CF2" w:rsidP="00F35CF2">
      <w:pPr>
        <w:pStyle w:val="af3"/>
        <w:ind w:firstLine="0"/>
        <w:jc w:val="center"/>
        <w:rPr>
          <w:lang w:val="ru-RU"/>
        </w:rPr>
      </w:pPr>
      <w:r w:rsidRPr="004A184A">
        <w:rPr>
          <w:lang w:val="ru-RU"/>
        </w:rPr>
        <w:drawing>
          <wp:inline distT="0" distB="0" distL="0" distR="0" wp14:anchorId="69C68A5C" wp14:editId="00B6D42D">
            <wp:extent cx="5939790" cy="2875915"/>
            <wp:effectExtent l="0" t="0" r="381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875915"/>
                    </a:xfrm>
                    <a:prstGeom prst="rect">
                      <a:avLst/>
                    </a:prstGeom>
                  </pic:spPr>
                </pic:pic>
              </a:graphicData>
            </a:graphic>
          </wp:inline>
        </w:drawing>
      </w:r>
      <w:r>
        <w:rPr>
          <w:lang w:val="ru-RU"/>
        </w:rPr>
        <w:br/>
      </w:r>
      <w:r w:rsidRPr="00B860F3">
        <w:rPr>
          <w:lang w:val="ru-RU"/>
        </w:rPr>
        <w:t xml:space="preserve">Рисунок </w:t>
      </w:r>
      <w:r>
        <w:fldChar w:fldCharType="begin"/>
      </w:r>
      <w:r w:rsidRPr="00B860F3">
        <w:rPr>
          <w:lang w:val="ru-RU"/>
        </w:rPr>
        <w:instrText xml:space="preserve"> </w:instrText>
      </w:r>
      <w:r w:rsidRPr="00B860F3">
        <w:instrText>SEQ</w:instrText>
      </w:r>
      <w:r w:rsidRPr="00B860F3">
        <w:rPr>
          <w:lang w:val="ru-RU"/>
        </w:rPr>
        <w:instrText xml:space="preserve"> Рисунок \* </w:instrText>
      </w:r>
      <w:r w:rsidRPr="00B860F3">
        <w:instrText>ARABIC</w:instrText>
      </w:r>
      <w:r w:rsidRPr="00B860F3">
        <w:rPr>
          <w:lang w:val="ru-RU"/>
        </w:rPr>
        <w:instrText xml:space="preserve"> </w:instrText>
      </w:r>
      <w:r>
        <w:fldChar w:fldCharType="separate"/>
      </w:r>
      <w:r w:rsidR="0090603B" w:rsidRPr="0090603B">
        <w:rPr>
          <w:noProof/>
          <w:lang w:val="ru-RU"/>
        </w:rPr>
        <w:t>8</w:t>
      </w:r>
      <w:r>
        <w:fldChar w:fldCharType="end"/>
      </w:r>
    </w:p>
    <w:p w14:paraId="284E4F9B" w14:textId="0E647E65" w:rsidR="00F35CF2" w:rsidRPr="0090603B" w:rsidRDefault="00A62F2F" w:rsidP="00A62F2F">
      <w:pPr>
        <w:pStyle w:val="af3"/>
        <w:rPr>
          <w:lang w:val="ru-RU"/>
        </w:rPr>
      </w:pPr>
      <w:r>
        <w:rPr>
          <w:lang w:val="ru-RU"/>
        </w:rPr>
        <w:t>Явно выделены 4 компоненты волатильности</w:t>
      </w:r>
    </w:p>
    <w:p w14:paraId="5F50BD1B" w14:textId="169DBE72" w:rsidR="00F35CF2" w:rsidRDefault="00F35CF2" w:rsidP="00F35CF2">
      <w:pPr>
        <w:pStyle w:val="af3"/>
        <w:jc w:val="center"/>
        <w:rPr>
          <w:lang w:val="ru-RU"/>
        </w:rPr>
      </w:pPr>
      <w:r>
        <w:rPr>
          <w:lang w:val="ru-RU"/>
        </w:rPr>
        <w:br/>
      </w:r>
      <w:r w:rsidRPr="004A184A">
        <w:rPr>
          <w:lang w:val="ru-RU"/>
        </w:rPr>
        <w:drawing>
          <wp:inline distT="0" distB="0" distL="0" distR="0" wp14:anchorId="00F67348" wp14:editId="09B135BA">
            <wp:extent cx="5939790" cy="2410460"/>
            <wp:effectExtent l="0" t="0" r="381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410460"/>
                    </a:xfrm>
                    <a:prstGeom prst="rect">
                      <a:avLst/>
                    </a:prstGeom>
                  </pic:spPr>
                </pic:pic>
              </a:graphicData>
            </a:graphic>
          </wp:inline>
        </w:drawing>
      </w:r>
      <w:r>
        <w:rPr>
          <w:lang w:val="ru-RU"/>
        </w:rPr>
        <w:br/>
      </w:r>
      <w:r w:rsidRPr="00B860F3">
        <w:rPr>
          <w:lang w:val="ru-RU"/>
        </w:rPr>
        <w:t xml:space="preserve">Рисунок </w:t>
      </w:r>
      <w:r>
        <w:fldChar w:fldCharType="begin"/>
      </w:r>
      <w:r w:rsidRPr="00B860F3">
        <w:rPr>
          <w:lang w:val="ru-RU"/>
        </w:rPr>
        <w:instrText xml:space="preserve"> </w:instrText>
      </w:r>
      <w:r>
        <w:instrText>SEQ</w:instrText>
      </w:r>
      <w:r w:rsidRPr="00B860F3">
        <w:rPr>
          <w:lang w:val="ru-RU"/>
        </w:rPr>
        <w:instrText xml:space="preserve"> Рисунок \* </w:instrText>
      </w:r>
      <w:r>
        <w:instrText>ARABIC</w:instrText>
      </w:r>
      <w:r w:rsidRPr="00B860F3">
        <w:rPr>
          <w:lang w:val="ru-RU"/>
        </w:rPr>
        <w:instrText xml:space="preserve"> </w:instrText>
      </w:r>
      <w:r>
        <w:fldChar w:fldCharType="separate"/>
      </w:r>
      <w:r w:rsidR="0090603B" w:rsidRPr="0090603B">
        <w:rPr>
          <w:noProof/>
          <w:lang w:val="ru-RU"/>
        </w:rPr>
        <w:t>9</w:t>
      </w:r>
      <w:r>
        <w:fldChar w:fldCharType="end"/>
      </w:r>
    </w:p>
    <w:p w14:paraId="37739FCF" w14:textId="77777777" w:rsidR="00F35CF2" w:rsidRPr="0010242C" w:rsidRDefault="00F35CF2" w:rsidP="00F35CF2">
      <w:pPr>
        <w:rPr>
          <w:lang w:val="ru-RU"/>
        </w:rPr>
      </w:pPr>
      <w:proofErr w:type="spellStart"/>
      <w:r>
        <w:rPr>
          <w:lang w:val="ru-RU"/>
        </w:rPr>
        <w:t>щшщо</w:t>
      </w:r>
      <w:proofErr w:type="spellEnd"/>
    </w:p>
    <w:p w14:paraId="2EB32EE9" w14:textId="77777777" w:rsidR="00F35CF2" w:rsidRPr="008D61F3" w:rsidRDefault="00F35CF2" w:rsidP="00F35CF2">
      <w:pPr>
        <w:ind w:firstLine="0"/>
        <w:rPr>
          <w:lang w:val="ru-RU"/>
        </w:rPr>
      </w:pPr>
    </w:p>
    <w:p w14:paraId="0EA3170D" w14:textId="55960BEC" w:rsidR="001E0CEE" w:rsidRPr="00A62F2F" w:rsidRDefault="00515F71" w:rsidP="00F35CF2">
      <w:pPr>
        <w:ind w:firstLine="0"/>
      </w:pPr>
      <w:r>
        <w:rPr>
          <w:lang w:val="ru-RU"/>
        </w:rPr>
        <w:t xml:space="preserve">Пример </w:t>
      </w:r>
      <w:r w:rsidR="00A62F2F">
        <w:t>5</w:t>
      </w:r>
    </w:p>
    <w:p w14:paraId="6E305AD2" w14:textId="75BF67F2" w:rsidR="00515F71" w:rsidRDefault="00515F71" w:rsidP="00F35CF2">
      <w:pPr>
        <w:ind w:firstLine="0"/>
        <w:rPr>
          <w:lang w:val="ru-RU"/>
        </w:rPr>
      </w:pPr>
      <w:r>
        <w:rPr>
          <w:lang w:val="ru-RU"/>
        </w:rPr>
        <w:t>10 минутные приращения, шаг окна 10 минут, окно 156 значений (3</w:t>
      </w:r>
      <w:r w:rsidRPr="005A179D">
        <w:rPr>
          <w:lang w:val="ru-RU"/>
        </w:rPr>
        <w:t xml:space="preserve"> </w:t>
      </w:r>
      <w:r>
        <w:rPr>
          <w:lang w:val="ru-RU"/>
        </w:rPr>
        <w:t>торговых дня).</w:t>
      </w:r>
    </w:p>
    <w:p w14:paraId="76DFABF4" w14:textId="270D6621" w:rsidR="00515F71" w:rsidRPr="00857AD2" w:rsidRDefault="00515F71" w:rsidP="00515F71">
      <w:pPr>
        <w:pStyle w:val="af3"/>
        <w:ind w:firstLine="0"/>
        <w:jc w:val="center"/>
        <w:rPr>
          <w:lang w:val="ru-RU"/>
        </w:rPr>
      </w:pPr>
      <w:r w:rsidRPr="00515F71">
        <w:rPr>
          <w:lang w:val="ru-RU"/>
        </w:rPr>
        <w:lastRenderedPageBreak/>
        <w:drawing>
          <wp:inline distT="0" distB="0" distL="0" distR="0" wp14:anchorId="16E59E6C" wp14:editId="60D7E954">
            <wp:extent cx="5939790" cy="3118485"/>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118485"/>
                    </a:xfrm>
                    <a:prstGeom prst="rect">
                      <a:avLst/>
                    </a:prstGeom>
                  </pic:spPr>
                </pic:pic>
              </a:graphicData>
            </a:graphic>
          </wp:inline>
        </w:drawing>
      </w:r>
      <w:r w:rsidRPr="00857AD2">
        <w:rPr>
          <w:lang w:val="ru-RU"/>
        </w:rPr>
        <w:t xml:space="preserve">Рисунок </w:t>
      </w:r>
      <w:r>
        <w:fldChar w:fldCharType="begin"/>
      </w:r>
      <w:r w:rsidRPr="00857AD2">
        <w:rPr>
          <w:lang w:val="ru-RU"/>
        </w:rPr>
        <w:instrText xml:space="preserve"> </w:instrText>
      </w:r>
      <w:r>
        <w:instrText>SEQ</w:instrText>
      </w:r>
      <w:r w:rsidRPr="00857AD2">
        <w:rPr>
          <w:lang w:val="ru-RU"/>
        </w:rPr>
        <w:instrText xml:space="preserve"> Рисунок \* </w:instrText>
      </w:r>
      <w:r>
        <w:instrText>ARABIC</w:instrText>
      </w:r>
      <w:r w:rsidRPr="00857AD2">
        <w:rPr>
          <w:lang w:val="ru-RU"/>
        </w:rPr>
        <w:instrText xml:space="preserve"> </w:instrText>
      </w:r>
      <w:r>
        <w:fldChar w:fldCharType="separate"/>
      </w:r>
      <w:r w:rsidR="0090603B">
        <w:rPr>
          <w:noProof/>
        </w:rPr>
        <w:t>10</w:t>
      </w:r>
      <w:r>
        <w:fldChar w:fldCharType="end"/>
      </w:r>
    </w:p>
    <w:p w14:paraId="5DC403E0" w14:textId="7B42E8A1" w:rsidR="00515F71" w:rsidRDefault="00515F71" w:rsidP="00515F71">
      <w:pPr>
        <w:rPr>
          <w:lang w:val="ru-RU"/>
        </w:rPr>
      </w:pPr>
      <w:r>
        <w:rPr>
          <w:lang w:val="ru-RU"/>
        </w:rPr>
        <w:t>Как видно из рисунка, хотя и удается выделить основные 2-3 компоненты волатильности, выборка размером 156 значений не дает приемлемого результата</w:t>
      </w:r>
      <w:r w:rsidR="00857AD2">
        <w:rPr>
          <w:lang w:val="ru-RU"/>
        </w:rPr>
        <w:t>. Компоненты высокой волатильности получаются сильно зашумленными. Хотя, анализируя компоненту высокой волатильности по-прежнему можно различить основные события на рынке в данный период. Компонента низкой волатильности так же имеет зашумлённый вид, и ее график является разрывным в моменты высокой волатильности рынка.</w:t>
      </w:r>
    </w:p>
    <w:p w14:paraId="214A219D" w14:textId="413DF5CF" w:rsidR="00F311D4" w:rsidRPr="00857AD2" w:rsidRDefault="00515F71" w:rsidP="00F311D4">
      <w:pPr>
        <w:pStyle w:val="af3"/>
        <w:ind w:firstLine="0"/>
        <w:jc w:val="center"/>
        <w:rPr>
          <w:lang w:val="ru-RU"/>
        </w:rPr>
      </w:pPr>
      <w:r w:rsidRPr="00515F71">
        <w:drawing>
          <wp:inline distT="0" distB="0" distL="0" distR="0" wp14:anchorId="4E8D113B" wp14:editId="1FEC379C">
            <wp:extent cx="5857875" cy="2247831"/>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4422" cy="2265692"/>
                    </a:xfrm>
                    <a:prstGeom prst="rect">
                      <a:avLst/>
                    </a:prstGeom>
                  </pic:spPr>
                </pic:pic>
              </a:graphicData>
            </a:graphic>
          </wp:inline>
        </w:drawing>
      </w:r>
      <w:r w:rsidR="00F311D4">
        <w:br/>
      </w:r>
      <w:r w:rsidR="00F311D4" w:rsidRPr="00857AD2">
        <w:rPr>
          <w:lang w:val="ru-RU"/>
        </w:rPr>
        <w:t xml:space="preserve">Рисунок </w:t>
      </w:r>
      <w:r w:rsidR="00F311D4">
        <w:fldChar w:fldCharType="begin"/>
      </w:r>
      <w:r w:rsidR="00F311D4" w:rsidRPr="00857AD2">
        <w:rPr>
          <w:lang w:val="ru-RU"/>
        </w:rPr>
        <w:instrText xml:space="preserve"> </w:instrText>
      </w:r>
      <w:r w:rsidR="00F311D4">
        <w:instrText>SEQ</w:instrText>
      </w:r>
      <w:r w:rsidR="00F311D4" w:rsidRPr="00857AD2">
        <w:rPr>
          <w:lang w:val="ru-RU"/>
        </w:rPr>
        <w:instrText xml:space="preserve"> Рисунок \* </w:instrText>
      </w:r>
      <w:r w:rsidR="00F311D4">
        <w:instrText>ARABIC</w:instrText>
      </w:r>
      <w:r w:rsidR="00F311D4" w:rsidRPr="00857AD2">
        <w:rPr>
          <w:lang w:val="ru-RU"/>
        </w:rPr>
        <w:instrText xml:space="preserve"> </w:instrText>
      </w:r>
      <w:r w:rsidR="00F311D4">
        <w:fldChar w:fldCharType="separate"/>
      </w:r>
      <w:r w:rsidR="0090603B">
        <w:rPr>
          <w:noProof/>
        </w:rPr>
        <w:t>11</w:t>
      </w:r>
      <w:r w:rsidR="00F311D4">
        <w:fldChar w:fldCharType="end"/>
      </w:r>
    </w:p>
    <w:p w14:paraId="64A77ED9" w14:textId="27BF4147" w:rsidR="00F311D4" w:rsidRDefault="00F311D4" w:rsidP="00857AD2">
      <w:pPr>
        <w:rPr>
          <w:lang w:val="ru-RU"/>
        </w:rPr>
      </w:pPr>
      <w:r>
        <w:rPr>
          <w:lang w:val="ru-RU"/>
        </w:rPr>
        <w:t xml:space="preserve">В динамической картине </w:t>
      </w:r>
      <w:r w:rsidR="00857AD2">
        <w:rPr>
          <w:lang w:val="ru-RU"/>
        </w:rPr>
        <w:t>аналогично видна высокая зашумленность, что затрудняет ее анализ.</w:t>
      </w:r>
    </w:p>
    <w:p w14:paraId="527477C9" w14:textId="55AC89CF" w:rsidR="00B860F3" w:rsidRPr="00A62F2F" w:rsidRDefault="00B860F3" w:rsidP="00A62F2F">
      <w:pPr>
        <w:ind w:firstLine="0"/>
      </w:pPr>
      <w:r>
        <w:rPr>
          <w:lang w:val="ru-RU"/>
        </w:rPr>
        <w:t xml:space="preserve">Пример </w:t>
      </w:r>
      <w:r w:rsidR="00A62F2F">
        <w:t>6</w:t>
      </w:r>
    </w:p>
    <w:p w14:paraId="59244A56" w14:textId="77777777" w:rsidR="00B860F3" w:rsidRDefault="00B860F3" w:rsidP="00B860F3">
      <w:pPr>
        <w:ind w:firstLine="0"/>
        <w:rPr>
          <w:lang w:val="ru-RU"/>
        </w:rPr>
      </w:pPr>
      <w:r>
        <w:rPr>
          <w:lang w:val="ru-RU"/>
        </w:rPr>
        <w:lastRenderedPageBreak/>
        <w:t>10 минутные приращения, шаг окна 1 элемент, окно 260 значений (1</w:t>
      </w:r>
      <w:r w:rsidRPr="005A179D">
        <w:rPr>
          <w:lang w:val="ru-RU"/>
        </w:rPr>
        <w:t xml:space="preserve"> </w:t>
      </w:r>
      <w:r>
        <w:rPr>
          <w:lang w:val="ru-RU"/>
        </w:rPr>
        <w:t>торговая неделя).</w:t>
      </w:r>
      <w:r>
        <w:rPr>
          <w:lang w:val="ru-RU"/>
        </w:rPr>
        <w:br/>
        <w:t xml:space="preserve">значения компонент с весом менее </w:t>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treshold</m:t>
            </m:r>
          </m:sub>
        </m:sSub>
        <m:r>
          <w:rPr>
            <w:rFonts w:ascii="Cambria Math" w:hAnsi="Cambria Math"/>
            <w:lang w:val="ru-RU"/>
          </w:rPr>
          <m:t>=0.1</m:t>
        </m:r>
      </m:oMath>
      <w:r>
        <w:rPr>
          <w:lang w:val="ru-RU"/>
        </w:rPr>
        <w:t xml:space="preserve"> не показаны</w:t>
      </w:r>
    </w:p>
    <w:p w14:paraId="6044A9CB" w14:textId="7607D206" w:rsidR="00B860F3" w:rsidRPr="00B860F3" w:rsidRDefault="00B860F3" w:rsidP="00B860F3">
      <w:pPr>
        <w:pStyle w:val="af3"/>
        <w:ind w:firstLine="0"/>
        <w:jc w:val="center"/>
        <w:rPr>
          <w:lang w:val="ru-RU"/>
        </w:rPr>
      </w:pPr>
      <w:r w:rsidRPr="00150A9B">
        <w:rPr>
          <w:lang w:val="ru-RU"/>
        </w:rPr>
        <w:drawing>
          <wp:inline distT="0" distB="0" distL="0" distR="0" wp14:anchorId="48281BBA" wp14:editId="45BC8C02">
            <wp:extent cx="5939790" cy="2322195"/>
            <wp:effectExtent l="0" t="0" r="381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322195"/>
                    </a:xfrm>
                    <a:prstGeom prst="rect">
                      <a:avLst/>
                    </a:prstGeom>
                  </pic:spPr>
                </pic:pic>
              </a:graphicData>
            </a:graphic>
          </wp:inline>
        </w:drawing>
      </w:r>
      <w:r>
        <w:rPr>
          <w:lang w:val="ru-RU"/>
        </w:rPr>
        <w:br/>
      </w:r>
      <w:r w:rsidRPr="00B860F3">
        <w:rPr>
          <w:lang w:val="ru-RU"/>
        </w:rPr>
        <w:t xml:space="preserve">Рисунок </w:t>
      </w:r>
      <w:r>
        <w:fldChar w:fldCharType="begin"/>
      </w:r>
      <w:r w:rsidRPr="00B860F3">
        <w:rPr>
          <w:lang w:val="ru-RU"/>
        </w:rPr>
        <w:instrText xml:space="preserve"> </w:instrText>
      </w:r>
      <w:r>
        <w:instrText>SEQ</w:instrText>
      </w:r>
      <w:r w:rsidRPr="00B860F3">
        <w:rPr>
          <w:lang w:val="ru-RU"/>
        </w:rPr>
        <w:instrText xml:space="preserve"> Рисунок \* </w:instrText>
      </w:r>
      <w:r>
        <w:instrText>ARABIC</w:instrText>
      </w:r>
      <w:r w:rsidRPr="00B860F3">
        <w:rPr>
          <w:lang w:val="ru-RU"/>
        </w:rPr>
        <w:instrText xml:space="preserve"> </w:instrText>
      </w:r>
      <w:r>
        <w:fldChar w:fldCharType="separate"/>
      </w:r>
      <w:r w:rsidR="0090603B">
        <w:rPr>
          <w:noProof/>
        </w:rPr>
        <w:t>12</w:t>
      </w:r>
      <w:r>
        <w:fldChar w:fldCharType="end"/>
      </w:r>
    </w:p>
    <w:p w14:paraId="4532C7CF" w14:textId="63428588" w:rsidR="00B860F3" w:rsidRPr="00B860F3" w:rsidRDefault="00B860F3" w:rsidP="00B860F3">
      <w:pPr>
        <w:pStyle w:val="af3"/>
        <w:ind w:firstLine="0"/>
        <w:jc w:val="center"/>
        <w:rPr>
          <w:lang w:val="ru-RU"/>
        </w:rPr>
      </w:pPr>
      <w:r w:rsidRPr="00B446D4">
        <w:rPr>
          <w:lang w:val="ru-RU"/>
        </w:rPr>
        <w:drawing>
          <wp:inline distT="0" distB="0" distL="0" distR="0" wp14:anchorId="6D53EF9B" wp14:editId="481C0711">
            <wp:extent cx="5939790" cy="2684145"/>
            <wp:effectExtent l="0" t="0" r="381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684145"/>
                    </a:xfrm>
                    <a:prstGeom prst="rect">
                      <a:avLst/>
                    </a:prstGeom>
                  </pic:spPr>
                </pic:pic>
              </a:graphicData>
            </a:graphic>
          </wp:inline>
        </w:drawing>
      </w:r>
      <w:r>
        <w:rPr>
          <w:lang w:val="ru-RU"/>
        </w:rPr>
        <w:br/>
      </w:r>
      <w:r w:rsidRPr="00B860F3">
        <w:rPr>
          <w:lang w:val="ru-RU"/>
        </w:rPr>
        <w:t xml:space="preserve">Рисунок </w:t>
      </w:r>
      <w:r>
        <w:fldChar w:fldCharType="begin"/>
      </w:r>
      <w:r w:rsidRPr="00B860F3">
        <w:rPr>
          <w:lang w:val="ru-RU"/>
        </w:rPr>
        <w:instrText xml:space="preserve"> </w:instrText>
      </w:r>
      <w:r>
        <w:instrText>SEQ</w:instrText>
      </w:r>
      <w:r w:rsidRPr="00B860F3">
        <w:rPr>
          <w:lang w:val="ru-RU"/>
        </w:rPr>
        <w:instrText xml:space="preserve"> Рисунок \* </w:instrText>
      </w:r>
      <w:r>
        <w:instrText>ARABIC</w:instrText>
      </w:r>
      <w:r w:rsidRPr="00B860F3">
        <w:rPr>
          <w:lang w:val="ru-RU"/>
        </w:rPr>
        <w:instrText xml:space="preserve"> </w:instrText>
      </w:r>
      <w:r>
        <w:fldChar w:fldCharType="separate"/>
      </w:r>
      <w:r w:rsidR="0090603B">
        <w:rPr>
          <w:noProof/>
        </w:rPr>
        <w:t>13</w:t>
      </w:r>
      <w:r>
        <w:fldChar w:fldCharType="end"/>
      </w:r>
    </w:p>
    <w:p w14:paraId="7FFA3EE5" w14:textId="5BF3CB70" w:rsidR="00B860F3" w:rsidRPr="00A62F2F" w:rsidRDefault="00B860F3" w:rsidP="00B860F3">
      <w:pPr>
        <w:ind w:firstLine="0"/>
      </w:pPr>
      <w:r>
        <w:rPr>
          <w:lang w:val="ru-RU"/>
        </w:rPr>
        <w:t xml:space="preserve">Пример </w:t>
      </w:r>
      <w:r w:rsidR="00A62F2F">
        <w:t>7</w:t>
      </w:r>
    </w:p>
    <w:p w14:paraId="3E4BD17A" w14:textId="77777777" w:rsidR="00B860F3" w:rsidRDefault="00B860F3" w:rsidP="00B860F3">
      <w:pPr>
        <w:pStyle w:val="af3"/>
        <w:ind w:firstLine="0"/>
        <w:rPr>
          <w:lang w:val="ru-RU"/>
        </w:rPr>
      </w:pPr>
      <w:r>
        <w:rPr>
          <w:lang w:val="ru-RU"/>
        </w:rPr>
        <w:t>10 минутные приращения, шаг окна 10 минут, окно 520 значений (2</w:t>
      </w:r>
      <w:r w:rsidRPr="005A179D">
        <w:rPr>
          <w:lang w:val="ru-RU"/>
        </w:rPr>
        <w:t xml:space="preserve"> </w:t>
      </w:r>
      <w:r>
        <w:rPr>
          <w:lang w:val="ru-RU"/>
        </w:rPr>
        <w:t>торговых недели).</w:t>
      </w:r>
    </w:p>
    <w:p w14:paraId="7DAFF994" w14:textId="7E8A97BD" w:rsidR="00B860F3" w:rsidRDefault="00B860F3" w:rsidP="00B860F3">
      <w:pPr>
        <w:pStyle w:val="af3"/>
        <w:ind w:firstLine="0"/>
        <w:jc w:val="center"/>
      </w:pPr>
      <w:r w:rsidRPr="001A66EF">
        <w:rPr>
          <w:lang w:val="ru-RU"/>
        </w:rPr>
        <w:lastRenderedPageBreak/>
        <w:drawing>
          <wp:inline distT="0" distB="0" distL="0" distR="0" wp14:anchorId="0DA198B5" wp14:editId="0B6C14C0">
            <wp:extent cx="5939790" cy="232791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327910"/>
                    </a:xfrm>
                    <a:prstGeom prst="rect">
                      <a:avLst/>
                    </a:prstGeom>
                  </pic:spPr>
                </pic:pic>
              </a:graphicData>
            </a:graphic>
          </wp:inline>
        </w:drawing>
      </w:r>
      <w:r>
        <w:rPr>
          <w:lang w:val="ru-RU"/>
        </w:rPr>
        <w:br/>
      </w:r>
      <w:proofErr w:type="spellStart"/>
      <w:r>
        <w:t>Рисунок</w:t>
      </w:r>
      <w:proofErr w:type="spellEnd"/>
      <w:r>
        <w:t xml:space="preserve"> </w:t>
      </w:r>
      <w:r>
        <w:fldChar w:fldCharType="begin"/>
      </w:r>
      <w:r w:rsidRPr="00B860F3">
        <w:instrText xml:space="preserve"> SEQ Рисунок \* ARABIC </w:instrText>
      </w:r>
      <w:r>
        <w:fldChar w:fldCharType="separate"/>
      </w:r>
      <w:r w:rsidR="0090603B">
        <w:rPr>
          <w:noProof/>
        </w:rPr>
        <w:t>14</w:t>
      </w:r>
      <w:r>
        <w:fldChar w:fldCharType="end"/>
      </w:r>
    </w:p>
    <w:p w14:paraId="6F380068" w14:textId="776B7408" w:rsidR="00B860F3" w:rsidRPr="00B860F3" w:rsidRDefault="00B860F3" w:rsidP="00B860F3">
      <w:pPr>
        <w:pStyle w:val="af3"/>
        <w:jc w:val="center"/>
      </w:pPr>
      <w:proofErr w:type="spellStart"/>
      <w:r>
        <w:rPr>
          <w:lang w:val="ru-RU"/>
        </w:rPr>
        <w:t>додло</w:t>
      </w:r>
      <w:proofErr w:type="spellEnd"/>
      <w:r>
        <w:rPr>
          <w:lang w:val="ru-RU"/>
        </w:rPr>
        <w:br/>
      </w:r>
      <w:r w:rsidRPr="001A66EF">
        <w:rPr>
          <w:lang w:val="ru-RU"/>
        </w:rPr>
        <w:drawing>
          <wp:inline distT="0" distB="0" distL="0" distR="0" wp14:anchorId="4C64B7AE" wp14:editId="4EE77550">
            <wp:extent cx="5939790" cy="2936240"/>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936240"/>
                    </a:xfrm>
                    <a:prstGeom prst="rect">
                      <a:avLst/>
                    </a:prstGeom>
                  </pic:spPr>
                </pic:pic>
              </a:graphicData>
            </a:graphic>
          </wp:inline>
        </w:drawing>
      </w:r>
      <w:r>
        <w:rPr>
          <w:lang w:val="ru-RU"/>
        </w:rPr>
        <w:br/>
      </w:r>
      <w:proofErr w:type="spellStart"/>
      <w:r>
        <w:t>Рисунок</w:t>
      </w:r>
      <w:proofErr w:type="spellEnd"/>
      <w:r>
        <w:t xml:space="preserve"> </w:t>
      </w:r>
      <w:r>
        <w:fldChar w:fldCharType="begin"/>
      </w:r>
      <w:r>
        <w:instrText xml:space="preserve"> SEQ Рисунок \* ARABIC </w:instrText>
      </w:r>
      <w:r>
        <w:fldChar w:fldCharType="separate"/>
      </w:r>
      <w:r w:rsidR="0090603B">
        <w:rPr>
          <w:noProof/>
        </w:rPr>
        <w:t>15</w:t>
      </w:r>
      <w:r>
        <w:fldChar w:fldCharType="end"/>
      </w:r>
    </w:p>
    <w:p w14:paraId="300D1C46" w14:textId="021FE85A" w:rsidR="00F311D4" w:rsidRPr="00A62F2F" w:rsidRDefault="00F311D4" w:rsidP="00664B73">
      <w:pPr>
        <w:ind w:firstLine="0"/>
      </w:pPr>
      <w:r>
        <w:rPr>
          <w:lang w:val="ru-RU"/>
        </w:rPr>
        <w:t xml:space="preserve">Пример </w:t>
      </w:r>
      <w:r w:rsidR="00A62F2F">
        <w:t>8</w:t>
      </w:r>
    </w:p>
    <w:p w14:paraId="11B4C3E6" w14:textId="556994EF" w:rsidR="00F311D4" w:rsidRDefault="00F311D4" w:rsidP="00F311D4">
      <w:pPr>
        <w:ind w:firstLine="0"/>
        <w:rPr>
          <w:lang w:val="ru-RU"/>
        </w:rPr>
      </w:pPr>
      <w:r>
        <w:rPr>
          <w:lang w:val="ru-RU"/>
        </w:rPr>
        <w:t>30 минутные приращения, шаг окна 30 минут, окно 54 значения (3</w:t>
      </w:r>
      <w:r w:rsidRPr="005A179D">
        <w:rPr>
          <w:lang w:val="ru-RU"/>
        </w:rPr>
        <w:t xml:space="preserve"> </w:t>
      </w:r>
      <w:r>
        <w:rPr>
          <w:lang w:val="ru-RU"/>
        </w:rPr>
        <w:t>торговых дня).</w:t>
      </w:r>
    </w:p>
    <w:p w14:paraId="27DAD89D" w14:textId="491E0270" w:rsidR="00F311D4" w:rsidRDefault="00F311D4" w:rsidP="00F311D4">
      <w:pPr>
        <w:ind w:firstLine="0"/>
        <w:rPr>
          <w:lang w:val="ru-RU"/>
        </w:rPr>
      </w:pPr>
      <w:r w:rsidRPr="00F311D4">
        <w:rPr>
          <w:lang w:val="ru-RU"/>
        </w:rPr>
        <w:lastRenderedPageBreak/>
        <w:drawing>
          <wp:inline distT="0" distB="0" distL="0" distR="0" wp14:anchorId="1F504D18" wp14:editId="2D1CDBE7">
            <wp:extent cx="5939790" cy="344995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449955"/>
                    </a:xfrm>
                    <a:prstGeom prst="rect">
                      <a:avLst/>
                    </a:prstGeom>
                  </pic:spPr>
                </pic:pic>
              </a:graphicData>
            </a:graphic>
          </wp:inline>
        </w:drawing>
      </w:r>
    </w:p>
    <w:p w14:paraId="46715239" w14:textId="14ED5CB3" w:rsidR="00F311D4" w:rsidRPr="00F311D4" w:rsidRDefault="00F311D4" w:rsidP="00F311D4">
      <w:pPr>
        <w:pStyle w:val="af3"/>
        <w:jc w:val="center"/>
        <w:rPr>
          <w:lang w:val="ru-RU"/>
        </w:rPr>
      </w:pPr>
      <w:r w:rsidRPr="00F311D4">
        <w:rPr>
          <w:lang w:val="ru-RU"/>
        </w:rPr>
        <w:t xml:space="preserve">Рисунок </w:t>
      </w:r>
      <w:r>
        <w:fldChar w:fldCharType="begin"/>
      </w:r>
      <w:r w:rsidRPr="00F311D4">
        <w:rPr>
          <w:lang w:val="ru-RU"/>
        </w:rPr>
        <w:instrText xml:space="preserve"> </w:instrText>
      </w:r>
      <w:r>
        <w:instrText>SEQ</w:instrText>
      </w:r>
      <w:r w:rsidRPr="00F311D4">
        <w:rPr>
          <w:lang w:val="ru-RU"/>
        </w:rPr>
        <w:instrText xml:space="preserve"> Рисунок \* </w:instrText>
      </w:r>
      <w:r>
        <w:instrText>ARABIC</w:instrText>
      </w:r>
      <w:r w:rsidRPr="00F311D4">
        <w:rPr>
          <w:lang w:val="ru-RU"/>
        </w:rPr>
        <w:instrText xml:space="preserve"> </w:instrText>
      </w:r>
      <w:r>
        <w:fldChar w:fldCharType="separate"/>
      </w:r>
      <w:r w:rsidR="0090603B">
        <w:rPr>
          <w:noProof/>
        </w:rPr>
        <w:t>16</w:t>
      </w:r>
      <w:r>
        <w:fldChar w:fldCharType="end"/>
      </w:r>
    </w:p>
    <w:p w14:paraId="59A6ED23" w14:textId="30BBFC40" w:rsidR="00F311D4" w:rsidRDefault="00857AD2" w:rsidP="00F311D4">
      <w:pPr>
        <w:rPr>
          <w:lang w:val="ru-RU"/>
        </w:rPr>
      </w:pPr>
      <w:r>
        <w:rPr>
          <w:lang w:val="ru-RU"/>
        </w:rPr>
        <w:t>В качестве крайнего примера, н</w:t>
      </w:r>
      <w:r w:rsidR="00F311D4">
        <w:rPr>
          <w:lang w:val="ru-RU"/>
        </w:rPr>
        <w:t>а Рисунке 6 видно, что никаких существенных данных получить при таком размере выборки нельзя</w:t>
      </w:r>
      <w:r>
        <w:rPr>
          <w:lang w:val="ru-RU"/>
        </w:rPr>
        <w:t>, выделяются только короткие отрезки непрерывных компонент, в остальном они являются разрывными и не представляют никакого интереса для анализа.</w:t>
      </w:r>
    </w:p>
    <w:p w14:paraId="677C1EFF" w14:textId="3DA4A1A7" w:rsidR="00F311D4" w:rsidRPr="00F311D4" w:rsidRDefault="00F311D4" w:rsidP="00F311D4">
      <w:pPr>
        <w:ind w:firstLine="0"/>
        <w:rPr>
          <w:lang w:val="ru-RU"/>
        </w:rPr>
      </w:pPr>
      <w:r w:rsidRPr="00F311D4">
        <w:rPr>
          <w:lang w:val="ru-RU"/>
        </w:rPr>
        <w:drawing>
          <wp:inline distT="0" distB="0" distL="0" distR="0" wp14:anchorId="6FDA67EB" wp14:editId="3FE3C397">
            <wp:extent cx="5939790" cy="2124075"/>
            <wp:effectExtent l="0" t="0" r="381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124075"/>
                    </a:xfrm>
                    <a:prstGeom prst="rect">
                      <a:avLst/>
                    </a:prstGeom>
                  </pic:spPr>
                </pic:pic>
              </a:graphicData>
            </a:graphic>
          </wp:inline>
        </w:drawing>
      </w:r>
    </w:p>
    <w:p w14:paraId="593C1CBD" w14:textId="5F37194C" w:rsidR="00F311D4" w:rsidRPr="00090F71" w:rsidRDefault="00F311D4" w:rsidP="00F311D4">
      <w:pPr>
        <w:pStyle w:val="af3"/>
        <w:jc w:val="center"/>
        <w:rPr>
          <w:lang w:val="ru-RU"/>
        </w:rPr>
      </w:pPr>
      <w:r w:rsidRPr="00090F71">
        <w:rPr>
          <w:lang w:val="ru-RU"/>
        </w:rPr>
        <w:t xml:space="preserve">Рисунок </w:t>
      </w:r>
      <w:r>
        <w:fldChar w:fldCharType="begin"/>
      </w:r>
      <w:r w:rsidRPr="00090F71">
        <w:rPr>
          <w:lang w:val="ru-RU"/>
        </w:rPr>
        <w:instrText xml:space="preserve"> </w:instrText>
      </w:r>
      <w:r>
        <w:instrText>SEQ</w:instrText>
      </w:r>
      <w:r w:rsidRPr="00090F71">
        <w:rPr>
          <w:lang w:val="ru-RU"/>
        </w:rPr>
        <w:instrText xml:space="preserve"> Рисунок \* </w:instrText>
      </w:r>
      <w:r>
        <w:instrText>ARABIC</w:instrText>
      </w:r>
      <w:r w:rsidRPr="00090F71">
        <w:rPr>
          <w:lang w:val="ru-RU"/>
        </w:rPr>
        <w:instrText xml:space="preserve"> </w:instrText>
      </w:r>
      <w:r>
        <w:fldChar w:fldCharType="separate"/>
      </w:r>
      <w:r w:rsidR="0090603B">
        <w:rPr>
          <w:noProof/>
        </w:rPr>
        <w:t>17</w:t>
      </w:r>
      <w:r>
        <w:fldChar w:fldCharType="end"/>
      </w:r>
    </w:p>
    <w:p w14:paraId="12AF7015" w14:textId="57CD4B16" w:rsidR="006023B1" w:rsidRDefault="00F311D4" w:rsidP="00857AD2">
      <w:pPr>
        <w:rPr>
          <w:lang w:val="ru-RU"/>
        </w:rPr>
      </w:pPr>
      <w:r>
        <w:rPr>
          <w:lang w:val="ru-RU"/>
        </w:rPr>
        <w:t>рисун</w:t>
      </w:r>
      <w:r w:rsidR="00090F71">
        <w:rPr>
          <w:lang w:val="ru-RU"/>
        </w:rPr>
        <w:t>о</w:t>
      </w:r>
      <w:r>
        <w:rPr>
          <w:lang w:val="ru-RU"/>
        </w:rPr>
        <w:t xml:space="preserve">к 7 </w:t>
      </w:r>
      <w:r w:rsidR="00090F71">
        <w:rPr>
          <w:lang w:val="ru-RU"/>
        </w:rPr>
        <w:t>подтверждает данную картину, представляя практически хаотичный набор точек.</w:t>
      </w:r>
    </w:p>
    <w:p w14:paraId="717DFE55" w14:textId="52B0B821" w:rsidR="00B446D4" w:rsidRDefault="00B446D4">
      <w:pPr>
        <w:spacing w:line="259" w:lineRule="auto"/>
        <w:ind w:firstLine="0"/>
        <w:jc w:val="left"/>
        <w:rPr>
          <w:iCs/>
          <w:szCs w:val="18"/>
        </w:rPr>
      </w:pPr>
    </w:p>
    <w:p w14:paraId="0992ED0E" w14:textId="299E6F8E" w:rsidR="00B446D4" w:rsidRPr="00A62F2F" w:rsidRDefault="00B446D4" w:rsidP="00A62F2F">
      <w:pPr>
        <w:ind w:firstLine="0"/>
        <w:rPr>
          <w:lang w:val="ru-RU"/>
        </w:rPr>
      </w:pPr>
      <w:r>
        <w:rPr>
          <w:lang w:val="ru-RU"/>
        </w:rPr>
        <w:t xml:space="preserve">Пример </w:t>
      </w:r>
      <w:r w:rsidR="00A62F2F" w:rsidRPr="00A62F2F">
        <w:rPr>
          <w:lang w:val="ru-RU"/>
        </w:rPr>
        <w:t>9</w:t>
      </w:r>
    </w:p>
    <w:p w14:paraId="649CF465" w14:textId="4396A002" w:rsidR="00B446D4" w:rsidRDefault="00B446D4" w:rsidP="00B446D4">
      <w:pPr>
        <w:ind w:firstLine="0"/>
        <w:rPr>
          <w:lang w:val="ru-RU"/>
        </w:rPr>
      </w:pPr>
      <w:r>
        <w:rPr>
          <w:lang w:val="ru-RU"/>
        </w:rPr>
        <w:lastRenderedPageBreak/>
        <w:t>30 минутные приращения, шаг окна 1 элемент, окно 90 значений (1</w:t>
      </w:r>
      <w:r w:rsidRPr="005A179D">
        <w:rPr>
          <w:lang w:val="ru-RU"/>
        </w:rPr>
        <w:t xml:space="preserve"> </w:t>
      </w:r>
      <w:r>
        <w:rPr>
          <w:lang w:val="ru-RU"/>
        </w:rPr>
        <w:t>торговая неделя).</w:t>
      </w:r>
    </w:p>
    <w:p w14:paraId="57810F6D" w14:textId="4A5B5D4D" w:rsidR="004A184A" w:rsidRPr="004A184A" w:rsidRDefault="004A184A" w:rsidP="004A184A">
      <w:pPr>
        <w:pStyle w:val="af3"/>
        <w:ind w:firstLine="0"/>
        <w:jc w:val="center"/>
        <w:rPr>
          <w:lang w:val="ru-RU"/>
        </w:rPr>
      </w:pPr>
      <w:r w:rsidRPr="004A184A">
        <w:rPr>
          <w:lang w:val="ru-RU"/>
        </w:rPr>
        <w:drawing>
          <wp:inline distT="0" distB="0" distL="0" distR="0" wp14:anchorId="57FF8365" wp14:editId="7B8515D5">
            <wp:extent cx="5939790" cy="269303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693035"/>
                    </a:xfrm>
                    <a:prstGeom prst="rect">
                      <a:avLst/>
                    </a:prstGeom>
                  </pic:spPr>
                </pic:pic>
              </a:graphicData>
            </a:graphic>
          </wp:inline>
        </w:drawing>
      </w:r>
      <w:r>
        <w:rPr>
          <w:lang w:val="ru-RU"/>
        </w:rPr>
        <w:br/>
      </w:r>
      <w:r w:rsidRPr="004A184A">
        <w:rPr>
          <w:lang w:val="ru-RU"/>
        </w:rPr>
        <w:t xml:space="preserve">Рисунок </w:t>
      </w:r>
      <w:r>
        <w:fldChar w:fldCharType="begin"/>
      </w:r>
      <w:r w:rsidRPr="004A184A">
        <w:rPr>
          <w:lang w:val="ru-RU"/>
        </w:rPr>
        <w:instrText xml:space="preserve"> </w:instrText>
      </w:r>
      <w:r>
        <w:instrText>SEQ</w:instrText>
      </w:r>
      <w:r w:rsidRPr="004A184A">
        <w:rPr>
          <w:lang w:val="ru-RU"/>
        </w:rPr>
        <w:instrText xml:space="preserve"> Рисунок \* </w:instrText>
      </w:r>
      <w:r>
        <w:instrText>ARABIC</w:instrText>
      </w:r>
      <w:r w:rsidRPr="004A184A">
        <w:rPr>
          <w:lang w:val="ru-RU"/>
        </w:rPr>
        <w:instrText xml:space="preserve"> </w:instrText>
      </w:r>
      <w:r>
        <w:fldChar w:fldCharType="separate"/>
      </w:r>
      <w:r w:rsidR="0090603B">
        <w:rPr>
          <w:noProof/>
        </w:rPr>
        <w:t>18</w:t>
      </w:r>
      <w:r>
        <w:fldChar w:fldCharType="end"/>
      </w:r>
    </w:p>
    <w:p w14:paraId="074C0590" w14:textId="43867677" w:rsidR="004A184A" w:rsidRPr="004A184A" w:rsidRDefault="004A184A" w:rsidP="004A184A">
      <w:pPr>
        <w:pStyle w:val="af3"/>
        <w:ind w:firstLine="0"/>
        <w:jc w:val="center"/>
        <w:rPr>
          <w:lang w:val="ru-RU"/>
        </w:rPr>
      </w:pPr>
      <w:r w:rsidRPr="004A184A">
        <w:rPr>
          <w:lang w:val="ru-RU"/>
        </w:rPr>
        <w:drawing>
          <wp:inline distT="0" distB="0" distL="0" distR="0" wp14:anchorId="2E15F8FF" wp14:editId="06A7C763">
            <wp:extent cx="5939790" cy="2393950"/>
            <wp:effectExtent l="0" t="0" r="381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393950"/>
                    </a:xfrm>
                    <a:prstGeom prst="rect">
                      <a:avLst/>
                    </a:prstGeom>
                  </pic:spPr>
                </pic:pic>
              </a:graphicData>
            </a:graphic>
          </wp:inline>
        </w:drawing>
      </w:r>
      <w:r>
        <w:rPr>
          <w:lang w:val="ru-RU"/>
        </w:rPr>
        <w:br/>
      </w:r>
      <w:r w:rsidRPr="004A184A">
        <w:rPr>
          <w:lang w:val="ru-RU"/>
        </w:rPr>
        <w:t xml:space="preserve">Рисунок </w:t>
      </w:r>
      <w:r>
        <w:fldChar w:fldCharType="begin"/>
      </w:r>
      <w:r w:rsidRPr="004A184A">
        <w:rPr>
          <w:lang w:val="ru-RU"/>
        </w:rPr>
        <w:instrText xml:space="preserve"> </w:instrText>
      </w:r>
      <w:r>
        <w:instrText>SEQ</w:instrText>
      </w:r>
      <w:r w:rsidRPr="004A184A">
        <w:rPr>
          <w:lang w:val="ru-RU"/>
        </w:rPr>
        <w:instrText xml:space="preserve"> Рисунок \* </w:instrText>
      </w:r>
      <w:r>
        <w:instrText>ARABIC</w:instrText>
      </w:r>
      <w:r w:rsidRPr="004A184A">
        <w:rPr>
          <w:lang w:val="ru-RU"/>
        </w:rPr>
        <w:instrText xml:space="preserve"> </w:instrText>
      </w:r>
      <w:r>
        <w:fldChar w:fldCharType="separate"/>
      </w:r>
      <w:r w:rsidR="0090603B">
        <w:rPr>
          <w:noProof/>
        </w:rPr>
        <w:t>19</w:t>
      </w:r>
      <w:r>
        <w:fldChar w:fldCharType="end"/>
      </w:r>
    </w:p>
    <w:p w14:paraId="3EDF0F0D" w14:textId="033FBAFA" w:rsidR="004A184A" w:rsidRPr="004A184A" w:rsidRDefault="004A184A" w:rsidP="0010242C">
      <w:pPr>
        <w:pStyle w:val="af3"/>
        <w:ind w:firstLine="0"/>
        <w:jc w:val="center"/>
        <w:rPr>
          <w:iCs w:val="0"/>
          <w:lang w:val="ru-RU"/>
        </w:rPr>
      </w:pPr>
      <w:r>
        <w:t>Hg</w:t>
      </w:r>
    </w:p>
    <w:p w14:paraId="29670943" w14:textId="77777777" w:rsidR="00A62F2F" w:rsidRDefault="001A66EF" w:rsidP="00A62F2F">
      <w:pPr>
        <w:ind w:firstLine="0"/>
        <w:rPr>
          <w:lang w:val="ru-RU"/>
        </w:rPr>
      </w:pPr>
      <w:r>
        <w:rPr>
          <w:lang w:val="ru-RU"/>
        </w:rPr>
        <w:t xml:space="preserve">Пример </w:t>
      </w:r>
      <w:r w:rsidR="00A62F2F" w:rsidRPr="00A62F2F">
        <w:rPr>
          <w:lang w:val="ru-RU"/>
        </w:rPr>
        <w:t>10</w:t>
      </w:r>
    </w:p>
    <w:p w14:paraId="1E161172" w14:textId="77777777" w:rsidR="00A62F2F" w:rsidRDefault="001A66EF" w:rsidP="00A62F2F">
      <w:pPr>
        <w:ind w:firstLine="0"/>
        <w:rPr>
          <w:lang w:val="ru-RU"/>
        </w:rPr>
      </w:pPr>
      <w:r>
        <w:rPr>
          <w:lang w:val="ru-RU"/>
        </w:rPr>
        <w:t>30 минутные приращения, шаг окна 30 минут, окно 180 значений (2</w:t>
      </w:r>
      <w:r w:rsidRPr="005A179D">
        <w:rPr>
          <w:lang w:val="ru-RU"/>
        </w:rPr>
        <w:t xml:space="preserve"> </w:t>
      </w:r>
      <w:r>
        <w:rPr>
          <w:lang w:val="ru-RU"/>
        </w:rPr>
        <w:t>торговых недели).</w:t>
      </w:r>
    </w:p>
    <w:p w14:paraId="175C3A0A" w14:textId="086CEE2C" w:rsidR="0010242C" w:rsidRPr="00A62F2F" w:rsidRDefault="001A66EF" w:rsidP="00A62F2F">
      <w:pPr>
        <w:ind w:firstLine="0"/>
        <w:jc w:val="center"/>
        <w:rPr>
          <w:lang w:val="ru-RU"/>
        </w:rPr>
      </w:pPr>
      <w:r w:rsidRPr="001A66EF">
        <w:rPr>
          <w:lang w:val="ru-RU"/>
        </w:rPr>
        <w:lastRenderedPageBreak/>
        <w:drawing>
          <wp:inline distT="0" distB="0" distL="0" distR="0" wp14:anchorId="33DC7CE2" wp14:editId="1CFEFB2D">
            <wp:extent cx="5939790" cy="2209800"/>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209800"/>
                    </a:xfrm>
                    <a:prstGeom prst="rect">
                      <a:avLst/>
                    </a:prstGeom>
                  </pic:spPr>
                </pic:pic>
              </a:graphicData>
            </a:graphic>
          </wp:inline>
        </w:drawing>
      </w:r>
      <w:r w:rsidR="0010242C">
        <w:rPr>
          <w:lang w:val="ru-RU"/>
        </w:rPr>
        <w:br/>
      </w:r>
      <w:r w:rsidR="0010242C" w:rsidRPr="00A62F2F">
        <w:rPr>
          <w:lang w:val="ru-RU"/>
        </w:rPr>
        <w:t xml:space="preserve">Рисунок </w:t>
      </w:r>
      <w:r w:rsidR="0010242C">
        <w:fldChar w:fldCharType="begin"/>
      </w:r>
      <w:r w:rsidR="0010242C" w:rsidRPr="00A62F2F">
        <w:rPr>
          <w:lang w:val="ru-RU"/>
        </w:rPr>
        <w:instrText xml:space="preserve"> </w:instrText>
      </w:r>
      <w:r w:rsidR="0010242C" w:rsidRPr="00A62F2F">
        <w:instrText>SEQ</w:instrText>
      </w:r>
      <w:r w:rsidR="0010242C" w:rsidRPr="00A62F2F">
        <w:rPr>
          <w:lang w:val="ru-RU"/>
        </w:rPr>
        <w:instrText xml:space="preserve"> Рисунок \* </w:instrText>
      </w:r>
      <w:r w:rsidR="0010242C" w:rsidRPr="00A62F2F">
        <w:instrText>ARABIC</w:instrText>
      </w:r>
      <w:r w:rsidR="0010242C" w:rsidRPr="00A62F2F">
        <w:rPr>
          <w:lang w:val="ru-RU"/>
        </w:rPr>
        <w:instrText xml:space="preserve"> </w:instrText>
      </w:r>
      <w:r w:rsidR="0010242C">
        <w:fldChar w:fldCharType="separate"/>
      </w:r>
      <w:r w:rsidR="0090603B">
        <w:rPr>
          <w:noProof/>
        </w:rPr>
        <w:t>20</w:t>
      </w:r>
      <w:r w:rsidR="0010242C">
        <w:fldChar w:fldCharType="end"/>
      </w:r>
    </w:p>
    <w:p w14:paraId="52453EED" w14:textId="45192826" w:rsidR="0010242C" w:rsidRPr="00A62F2F" w:rsidRDefault="0010242C" w:rsidP="0010242C">
      <w:pPr>
        <w:pStyle w:val="af3"/>
        <w:keepNext/>
        <w:ind w:firstLine="0"/>
        <w:jc w:val="left"/>
        <w:rPr>
          <w:lang w:val="ru-RU"/>
        </w:rPr>
      </w:pPr>
      <w:proofErr w:type="spellStart"/>
      <w:r>
        <w:rPr>
          <w:lang w:val="ru-RU"/>
        </w:rPr>
        <w:t>вапвап</w:t>
      </w:r>
      <w:proofErr w:type="spellEnd"/>
      <w:r w:rsidR="001A66EF">
        <w:rPr>
          <w:lang w:val="ru-RU"/>
        </w:rPr>
        <w:br/>
      </w:r>
      <w:r w:rsidR="00E07EA5" w:rsidRPr="00E07EA5">
        <w:rPr>
          <w:lang w:val="ru-RU"/>
        </w:rPr>
        <w:drawing>
          <wp:inline distT="0" distB="0" distL="0" distR="0" wp14:anchorId="589A18FD" wp14:editId="556A0049">
            <wp:extent cx="5939790" cy="232537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325370"/>
                    </a:xfrm>
                    <a:prstGeom prst="rect">
                      <a:avLst/>
                    </a:prstGeom>
                  </pic:spPr>
                </pic:pic>
              </a:graphicData>
            </a:graphic>
          </wp:inline>
        </w:drawing>
      </w:r>
    </w:p>
    <w:p w14:paraId="458BEBF4" w14:textId="3091FBD4" w:rsidR="0010242C" w:rsidRPr="00A62F2F" w:rsidRDefault="0010242C" w:rsidP="0010242C">
      <w:pPr>
        <w:pStyle w:val="af3"/>
        <w:jc w:val="center"/>
        <w:rPr>
          <w:lang w:val="ru-RU"/>
        </w:rPr>
      </w:pPr>
      <w:r w:rsidRPr="00A62F2F">
        <w:rPr>
          <w:lang w:val="ru-RU"/>
        </w:rPr>
        <w:t xml:space="preserve">Рисунок </w:t>
      </w:r>
      <w:r>
        <w:fldChar w:fldCharType="begin"/>
      </w:r>
      <w:r w:rsidRPr="00A62F2F">
        <w:rPr>
          <w:lang w:val="ru-RU"/>
        </w:rPr>
        <w:instrText xml:space="preserve"> </w:instrText>
      </w:r>
      <w:r>
        <w:instrText>SEQ</w:instrText>
      </w:r>
      <w:r w:rsidRPr="00A62F2F">
        <w:rPr>
          <w:lang w:val="ru-RU"/>
        </w:rPr>
        <w:instrText xml:space="preserve"> Рисунок \* </w:instrText>
      </w:r>
      <w:r>
        <w:instrText>ARABIC</w:instrText>
      </w:r>
      <w:r w:rsidRPr="00A62F2F">
        <w:rPr>
          <w:lang w:val="ru-RU"/>
        </w:rPr>
        <w:instrText xml:space="preserve"> </w:instrText>
      </w:r>
      <w:r>
        <w:fldChar w:fldCharType="separate"/>
      </w:r>
      <w:r w:rsidR="0090603B">
        <w:rPr>
          <w:noProof/>
        </w:rPr>
        <w:t>21</w:t>
      </w:r>
      <w:r>
        <w:fldChar w:fldCharType="end"/>
      </w:r>
    </w:p>
    <w:p w14:paraId="06B87F42" w14:textId="685FEB8A" w:rsidR="00242815" w:rsidRDefault="00242815">
      <w:pPr>
        <w:spacing w:line="259" w:lineRule="auto"/>
        <w:ind w:firstLine="0"/>
        <w:jc w:val="left"/>
        <w:rPr>
          <w:lang w:val="ru-RU"/>
        </w:rPr>
      </w:pPr>
    </w:p>
    <w:p w14:paraId="42DC0DEF" w14:textId="47007089" w:rsidR="00F15CCB" w:rsidRPr="00F15CCB" w:rsidRDefault="00F15CCB" w:rsidP="00F15CCB">
      <w:pPr>
        <w:pStyle w:val="3"/>
        <w:rPr>
          <w:lang w:val="ru-RU"/>
        </w:rPr>
      </w:pPr>
      <w:r>
        <w:rPr>
          <w:lang w:val="ru-RU"/>
        </w:rPr>
        <w:t>О влиянии ширины окна на результат применения СРС метода</w:t>
      </w:r>
    </w:p>
    <w:p w14:paraId="6AC2CF48" w14:textId="2616B3F8" w:rsidR="00F15CCB" w:rsidRDefault="00F15CCB" w:rsidP="00F15CCB">
      <w:pPr>
        <w:pStyle w:val="af3"/>
        <w:rPr>
          <w:lang w:val="ru-RU"/>
        </w:rPr>
      </w:pPr>
      <w:r>
        <w:rPr>
          <w:lang w:val="ru-RU"/>
        </w:rPr>
        <w:t xml:space="preserve">На </w:t>
      </w:r>
      <w:r w:rsidR="00F35CF2">
        <w:rPr>
          <w:lang w:val="ru-RU"/>
        </w:rPr>
        <w:t>примерах</w:t>
      </w:r>
      <w:r>
        <w:rPr>
          <w:lang w:val="ru-RU"/>
        </w:rPr>
        <w:t xml:space="preserve"> показано различие</w:t>
      </w:r>
      <w:r w:rsidRPr="00A0746B">
        <w:rPr>
          <w:lang w:val="ru-RU"/>
        </w:rPr>
        <w:t xml:space="preserve"> в результатах, полученных при </w:t>
      </w:r>
      <w:r>
        <w:rPr>
          <w:lang w:val="ru-RU"/>
        </w:rPr>
        <w:t>трех</w:t>
      </w:r>
      <w:r w:rsidRPr="00A0746B">
        <w:rPr>
          <w:lang w:val="ru-RU"/>
        </w:rPr>
        <w:t xml:space="preserve"> раз</w:t>
      </w:r>
      <w:r>
        <w:rPr>
          <w:lang w:val="ru-RU"/>
        </w:rPr>
        <w:t>личных</w:t>
      </w:r>
      <w:r w:rsidRPr="00A0746B">
        <w:rPr>
          <w:lang w:val="ru-RU"/>
        </w:rPr>
        <w:t xml:space="preserve"> значениях ширины окна</w:t>
      </w:r>
      <w:r>
        <w:rPr>
          <w:lang w:val="ru-RU"/>
        </w:rPr>
        <w:t>,</w:t>
      </w:r>
      <w:r w:rsidRPr="00A0746B">
        <w:rPr>
          <w:lang w:val="ru-RU"/>
        </w:rPr>
        <w:t xml:space="preserve"> равных </w:t>
      </w:r>
      <w:r>
        <w:rPr>
          <w:lang w:val="ru-RU"/>
        </w:rPr>
        <w:t>трем, пяти и десяти</w:t>
      </w:r>
      <w:r w:rsidRPr="00A0746B">
        <w:rPr>
          <w:lang w:val="ru-RU"/>
        </w:rPr>
        <w:t xml:space="preserve"> торговым </w:t>
      </w:r>
      <w:r>
        <w:rPr>
          <w:lang w:val="ru-RU"/>
        </w:rPr>
        <w:t>дням и трех различных значениях шага 30, 10 и 1 минута</w:t>
      </w:r>
      <w:r w:rsidRPr="00A0746B">
        <w:rPr>
          <w:lang w:val="ru-RU"/>
        </w:rPr>
        <w:t>. Сравнение графиков говорит о том, что при выборе ширины окна следует обратить внимание на две характеристики: гладкость доминирующего процесса низкой волатильности (самые темные линии) и степень детализации остальных компонент волатильности.</w:t>
      </w:r>
    </w:p>
    <w:p w14:paraId="4E96F2CB" w14:textId="77777777" w:rsidR="00F15CCB" w:rsidRDefault="00F15CCB" w:rsidP="00F15CCB">
      <w:pPr>
        <w:rPr>
          <w:lang w:val="ru-RU"/>
        </w:rPr>
      </w:pPr>
      <w:r w:rsidRPr="00A0746B">
        <w:rPr>
          <w:lang w:val="ru-RU"/>
        </w:rPr>
        <w:t>При сравнении перв</w:t>
      </w:r>
      <w:r>
        <w:rPr>
          <w:lang w:val="ru-RU"/>
        </w:rPr>
        <w:t>ых</w:t>
      </w:r>
      <w:r w:rsidRPr="00A0746B">
        <w:rPr>
          <w:lang w:val="ru-RU"/>
        </w:rPr>
        <w:t xml:space="preserve"> и втор</w:t>
      </w:r>
      <w:r>
        <w:rPr>
          <w:lang w:val="ru-RU"/>
        </w:rPr>
        <w:t>ых</w:t>
      </w:r>
      <w:r w:rsidRPr="00A0746B">
        <w:rPr>
          <w:lang w:val="ru-RU"/>
        </w:rPr>
        <w:t xml:space="preserve"> графиков видно, что процесс, описывающий компоненту низкой волатильности, на втор</w:t>
      </w:r>
      <w:r>
        <w:rPr>
          <w:lang w:val="ru-RU"/>
        </w:rPr>
        <w:t>ых</w:t>
      </w:r>
      <w:r w:rsidRPr="00A0746B">
        <w:rPr>
          <w:lang w:val="ru-RU"/>
        </w:rPr>
        <w:t xml:space="preserve"> график</w:t>
      </w:r>
      <w:r>
        <w:rPr>
          <w:lang w:val="ru-RU"/>
        </w:rPr>
        <w:t>ах</w:t>
      </w:r>
      <w:r w:rsidRPr="00A0746B">
        <w:rPr>
          <w:lang w:val="ru-RU"/>
        </w:rPr>
        <w:t xml:space="preserve"> более гладкий, нежели на первом,</w:t>
      </w:r>
      <w:r>
        <w:rPr>
          <w:lang w:val="ru-RU"/>
        </w:rPr>
        <w:t xml:space="preserve"> поведение же компонент высокой волатильности в основном одинаково, за исключением первого графика, где менее гладкий характер вызван, скорее всего малым количеством </w:t>
      </w:r>
      <w:r>
        <w:rPr>
          <w:lang w:val="ru-RU"/>
        </w:rPr>
        <w:lastRenderedPageBreak/>
        <w:t>элементов попавшим в выборку. Поэтому первый график не позволяет нам получить надежные данные оценки параметров смеси, поэтому второй и третий случай более предпочтительны. Однако хотя и дает более гладкую картину, все же менее предпочтителен, так как идет усреднение по данным прошедших двух недель, что не позволяет получать картину актуальную на данный момент.</w:t>
      </w:r>
    </w:p>
    <w:p w14:paraId="0FED3655" w14:textId="77777777" w:rsidR="00F15CCB" w:rsidRDefault="00F15CCB" w:rsidP="00F15CCB">
      <w:pPr>
        <w:rPr>
          <w:lang w:val="ru-RU"/>
        </w:rPr>
      </w:pPr>
      <w:r w:rsidRPr="004F7E26">
        <w:rPr>
          <w:lang w:val="ru-RU"/>
        </w:rPr>
        <w:t xml:space="preserve">Таким образом, главный вопрос заключается в том, какой из двух интервалов – </w:t>
      </w:r>
      <w:r>
        <w:rPr>
          <w:lang w:val="ru-RU"/>
        </w:rPr>
        <w:t>недельный</w:t>
      </w:r>
      <w:r w:rsidRPr="004F7E26">
        <w:rPr>
          <w:lang w:val="ru-RU"/>
        </w:rPr>
        <w:t xml:space="preserve"> или </w:t>
      </w:r>
      <w:r>
        <w:rPr>
          <w:lang w:val="ru-RU"/>
        </w:rPr>
        <w:t>двухнедельный</w:t>
      </w:r>
      <w:r w:rsidRPr="004F7E26">
        <w:rPr>
          <w:lang w:val="ru-RU"/>
        </w:rPr>
        <w:t xml:space="preserve"> – следует предпочесть.</w:t>
      </w:r>
      <w:r>
        <w:rPr>
          <w:lang w:val="ru-RU"/>
        </w:rPr>
        <w:t xml:space="preserve"> Ответ зависит от цели исследования, если требуется проводить исследование свойств ЕМ алгоритма или долгосрочный анализ индекса, то следует предпочесть более длинный интервал, так как он дает более гладкие, ярко выраженные, оценки компонент и в тоже время данные остаются все еще актуальными.</w:t>
      </w:r>
    </w:p>
    <w:p w14:paraId="1A4A1387" w14:textId="77777777" w:rsidR="00F15CCB" w:rsidRDefault="00F15CCB" w:rsidP="00F15CCB">
      <w:pPr>
        <w:rPr>
          <w:lang w:val="ru-RU"/>
        </w:rPr>
      </w:pPr>
      <w:r>
        <w:rPr>
          <w:lang w:val="ru-RU"/>
        </w:rPr>
        <w:t>Более короткий интервал пригоден для прогнозирования будущего значения индекса, так как в нем более выражены локальные тенденции.</w:t>
      </w:r>
    </w:p>
    <w:p w14:paraId="26DBE1CF" w14:textId="77777777" w:rsidR="00F15CCB" w:rsidRDefault="00F15CCB" w:rsidP="00F15CCB">
      <w:pPr>
        <w:rPr>
          <w:lang w:val="ru-RU"/>
        </w:rPr>
      </w:pPr>
      <w:r>
        <w:rPr>
          <w:lang w:val="ru-RU"/>
        </w:rPr>
        <w:t>Так же, окно исследования можно двигать как в направлении астрономического времени (с целью предсказания будущих результатов</w:t>
      </w:r>
      <w:proofErr w:type="gramStart"/>
      <w:r>
        <w:rPr>
          <w:lang w:val="ru-RU"/>
        </w:rPr>
        <w:t>)</w:t>
      </w:r>
      <w:proofErr w:type="gramEnd"/>
      <w:r>
        <w:rPr>
          <w:lang w:val="ru-RU"/>
        </w:rPr>
        <w:t xml:space="preserve"> так и в обратном направлении при анализе прошлых значений. Так же при анализе прошлых значений полезно «прогнать» алгоритм в обоих направлениях, что позволит убрать </w:t>
      </w:r>
      <w:r w:rsidRPr="007141EA">
        <w:rPr>
          <w:lang w:val="ru-RU"/>
        </w:rPr>
        <w:t>эффект инерции, присущий СРС-методу с</w:t>
      </w:r>
      <w:r>
        <w:rPr>
          <w:lang w:val="ru-RU"/>
        </w:rPr>
        <w:t xml:space="preserve"> </w:t>
      </w:r>
      <w:r w:rsidRPr="007141EA">
        <w:rPr>
          <w:lang w:val="ru-RU"/>
        </w:rPr>
        <w:t>большой шириной рабочего окна.</w:t>
      </w:r>
    </w:p>
    <w:p w14:paraId="5C728BC7" w14:textId="37E8DAFB" w:rsidR="00F15CCB" w:rsidRDefault="00F15CCB" w:rsidP="00F15CCB">
      <w:pPr>
        <w:pStyle w:val="3"/>
        <w:rPr>
          <w:lang w:val="ru-RU"/>
        </w:rPr>
      </w:pPr>
      <w:bookmarkStart w:id="54" w:name="_Toc9502258"/>
      <w:r w:rsidRPr="00A12587">
        <w:rPr>
          <w:lang w:val="ru-RU"/>
        </w:rPr>
        <w:t xml:space="preserve">О </w:t>
      </w:r>
      <w:r w:rsidRPr="00F622DE">
        <w:rPr>
          <w:lang w:val="ru-RU"/>
        </w:rPr>
        <w:t>влияни</w:t>
      </w:r>
      <w:r w:rsidR="00F622DE">
        <w:rPr>
          <w:lang w:val="ru-RU"/>
        </w:rPr>
        <w:t>и</w:t>
      </w:r>
      <w:r w:rsidRPr="00A12587">
        <w:rPr>
          <w:lang w:val="ru-RU"/>
        </w:rPr>
        <w:t xml:space="preserve"> масштаба (длины интервала времени между наблюдениями) на результат применения</w:t>
      </w:r>
      <w:r>
        <w:rPr>
          <w:lang w:val="ru-RU"/>
        </w:rPr>
        <w:t xml:space="preserve"> </w:t>
      </w:r>
      <w:r w:rsidRPr="00A12587">
        <w:rPr>
          <w:lang w:val="ru-RU"/>
        </w:rPr>
        <w:t>СРС-метода</w:t>
      </w:r>
      <w:bookmarkEnd w:id="54"/>
    </w:p>
    <w:p w14:paraId="3169395F" w14:textId="77777777" w:rsidR="00F15CCB" w:rsidRDefault="00F15CCB" w:rsidP="00F15CCB">
      <w:pPr>
        <w:rPr>
          <w:lang w:val="ru-RU"/>
        </w:rPr>
      </w:pPr>
      <w:r w:rsidRPr="00A12587">
        <w:rPr>
          <w:lang w:val="ru-RU"/>
        </w:rPr>
        <w:t>Рассмотрим теперь некоторые вопросы, связанные с влиянием длины</w:t>
      </w:r>
      <w:r>
        <w:rPr>
          <w:lang w:val="ru-RU"/>
        </w:rPr>
        <w:t xml:space="preserve"> </w:t>
      </w:r>
      <w:r w:rsidRPr="00A12587">
        <w:rPr>
          <w:lang w:val="ru-RU"/>
        </w:rPr>
        <w:t>интервала времени между наблюдениями на получаемый результат. Эти вопросы совсем не просты.</w:t>
      </w:r>
      <w:r>
        <w:rPr>
          <w:lang w:val="ru-RU"/>
        </w:rPr>
        <w:t xml:space="preserve"> </w:t>
      </w:r>
      <w:r w:rsidRPr="00A12587">
        <w:rPr>
          <w:lang w:val="ru-RU"/>
        </w:rPr>
        <w:t xml:space="preserve">Периодичность измерения значений индекса играет чрезвычайно важную роль для интерпретации результатов. </w:t>
      </w:r>
      <w:r w:rsidRPr="00D87EC0">
        <w:rPr>
          <w:lang w:val="ru-RU"/>
        </w:rPr>
        <w:t>Ее суть заключается в том, что</w:t>
      </w:r>
      <w:r>
        <w:rPr>
          <w:lang w:val="ru-RU"/>
        </w:rPr>
        <w:t xml:space="preserve"> </w:t>
      </w:r>
      <w:r w:rsidRPr="00D87EC0">
        <w:rPr>
          <w:lang w:val="ru-RU"/>
        </w:rPr>
        <w:t>коэффициент диффузии характеризует стандартное отклонение приращения индекса за вполне определенный промежуток времени – интервал времени между наблюдениями, то есть стандартное отклонение разности значений индекса в равноотстоящие моменты времени. При этом характер эволюции процесса между последовательными наблюдениями (измерениями, отсчетами) остается неизвестным.</w:t>
      </w:r>
    </w:p>
    <w:p w14:paraId="2CCAB074" w14:textId="77777777" w:rsidR="00F15CCB" w:rsidRDefault="00F15CCB" w:rsidP="00F15CCB">
      <w:pPr>
        <w:rPr>
          <w:lang w:val="ru-RU"/>
        </w:rPr>
      </w:pPr>
      <w:r w:rsidRPr="00D87EC0">
        <w:rPr>
          <w:lang w:val="ru-RU"/>
        </w:rPr>
        <w:t xml:space="preserve">Более того, при неадекватном выборе временного масштаба – длины интервала времени между наблюдениями – может быть получена картина, совершенно не соответствующая действительности. В этом легко убедиться с помощью следующего тривиального примера. Рассмотрим функцию </w:t>
      </w:r>
      <m:oMath>
        <m:r>
          <w:rPr>
            <w:rFonts w:ascii="Cambria Math" w:hAnsi="Cambria Math"/>
            <w:lang w:val="ru-RU"/>
          </w:rPr>
          <m:t>X (t) = sin t</m:t>
        </m:r>
      </m:oMath>
      <w:r w:rsidRPr="00D87EC0">
        <w:rPr>
          <w:lang w:val="ru-RU"/>
        </w:rPr>
        <w:t xml:space="preserve">. Сначала предположим, что она “наблюдается” в точках, кратных периоду, скажем, точках вида </w:t>
      </w:r>
      <w:r>
        <w:rPr>
          <w:lang w:val="ru-RU"/>
        </w:rPr>
        <w:br/>
      </w:r>
      <m:oMath>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k</m:t>
            </m:r>
          </m:sub>
        </m:sSub>
        <m:r>
          <w:rPr>
            <w:rFonts w:ascii="Cambria Math" w:hAnsi="Cambria Math" w:hint="eastAsia"/>
            <w:lang w:val="ru-RU"/>
          </w:rPr>
          <m:t>=</m:t>
        </m:r>
        <m:sSub>
          <m:sSubPr>
            <m:ctrlPr>
              <w:rPr>
                <w:rFonts w:ascii="Cambria Math" w:hAnsi="Cambria Math"/>
                <w:i/>
                <w:lang w:val="ru-RU"/>
              </w:rPr>
            </m:ctrlPr>
          </m:sSubPr>
          <m:e>
            <m:r>
              <w:rPr>
                <w:rFonts w:ascii="Cambria Math" w:hAnsi="Cambria Math" w:hint="eastAsia"/>
                <w:lang w:val="ru-RU"/>
              </w:rPr>
              <m:t>t</m:t>
            </m:r>
          </m:e>
          <m:sub>
            <m:r>
              <w:rPr>
                <w:rFonts w:ascii="Cambria Math" w:hAnsi="Cambria Math" w:hint="eastAsia"/>
                <w:lang w:val="ru-RU"/>
              </w:rPr>
              <m:t>0</m:t>
            </m:r>
          </m:sub>
        </m:sSub>
        <m:r>
          <w:rPr>
            <w:rFonts w:ascii="Cambria Math" w:hAnsi="Cambria Math" w:hint="eastAsia"/>
            <w:lang w:val="ru-RU"/>
          </w:rPr>
          <m:t>+2πk,k=0,1,2,...</m:t>
        </m:r>
      </m:oMath>
      <w:r w:rsidRPr="00D87EC0">
        <w:rPr>
          <w:rFonts w:hint="eastAsia"/>
          <w:lang w:val="ru-RU"/>
        </w:rPr>
        <w:t xml:space="preserve"> </w:t>
      </w:r>
      <w:r w:rsidRPr="00D87EC0">
        <w:rPr>
          <w:lang w:val="ru-RU"/>
        </w:rPr>
        <w:t xml:space="preserve">Очевидно, что тогда “временной ряд”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k</m:t>
            </m:r>
          </m:sub>
        </m:sSub>
        <m:r>
          <w:rPr>
            <w:rFonts w:ascii="Cambria Math" w:hAnsi="Cambria Math"/>
            <w:lang w:val="ru-RU"/>
          </w:rPr>
          <m:t>=X</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k</m:t>
                </m:r>
              </m:sub>
            </m:sSub>
          </m:e>
        </m:d>
        <m:r>
          <w:rPr>
            <w:rFonts w:ascii="Cambria Math" w:hAnsi="Cambria Math"/>
            <w:lang w:val="ru-RU"/>
          </w:rPr>
          <m:t>=const</m:t>
        </m:r>
        <m:d>
          <m:dPr>
            <m:ctrlPr>
              <w:rPr>
                <w:rFonts w:ascii="Cambria Math" w:hAnsi="Cambria Math"/>
                <w:i/>
                <w:lang w:val="ru-RU"/>
              </w:rPr>
            </m:ctrlPr>
          </m:dPr>
          <m:e>
            <m:r>
              <w:rPr>
                <w:rFonts w:ascii="Cambria Math" w:hAnsi="Cambria Math"/>
                <w:lang w:val="ru-RU"/>
              </w:rPr>
              <m:t>k</m:t>
            </m:r>
          </m:e>
        </m:d>
        <m:r>
          <w:rPr>
            <w:rFonts w:ascii="Cambria Math" w:hAnsi="Cambria Math"/>
            <w:lang w:val="ru-RU"/>
          </w:rPr>
          <m:t xml:space="preserve">≡≡sin </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0</m:t>
            </m:r>
          </m:sub>
        </m:sSub>
      </m:oMath>
      <w:r w:rsidRPr="00D87EC0">
        <w:rPr>
          <w:lang w:val="ru-RU"/>
        </w:rPr>
        <w:t xml:space="preserve">  абсолютно не содержит никакой информации об изменении “наблюдаемой” функции. Но если та же функция </w:t>
      </w:r>
      <m:oMath>
        <m:r>
          <w:rPr>
            <w:rFonts w:ascii="Cambria Math" w:hAnsi="Cambria Math"/>
            <w:lang w:val="ru-RU"/>
          </w:rPr>
          <m:t>X</m:t>
        </m:r>
        <m:d>
          <m:dPr>
            <m:ctrlPr>
              <w:rPr>
                <w:rFonts w:ascii="Cambria Math" w:hAnsi="Cambria Math"/>
                <w:i/>
                <w:lang w:val="ru-RU"/>
              </w:rPr>
            </m:ctrlPr>
          </m:dPr>
          <m:e>
            <m:r>
              <w:rPr>
                <w:rFonts w:ascii="Cambria Math" w:hAnsi="Cambria Math"/>
                <w:lang w:val="ru-RU"/>
              </w:rPr>
              <m:t>t</m:t>
            </m:r>
          </m:e>
        </m:d>
        <m:r>
          <w:rPr>
            <w:rFonts w:ascii="Cambria Math" w:hAnsi="Cambria Math"/>
            <w:lang w:val="ru-RU"/>
          </w:rPr>
          <m:t>=sint</m:t>
        </m:r>
      </m:oMath>
      <w:r w:rsidRPr="00D87EC0">
        <w:rPr>
          <w:lang w:val="ru-RU"/>
        </w:rPr>
        <w:t xml:space="preserve"> “наблюдается” в точках вида </w:t>
      </w:r>
      <m:oMath>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k</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0</m:t>
            </m:r>
          </m:sub>
        </m:sSub>
        <m:r>
          <w:rPr>
            <w:rFonts w:ascii="Cambria Math" w:hAnsi="Cambria Math"/>
            <w:lang w:val="ru-RU"/>
          </w:rPr>
          <m:t>+</m:t>
        </m:r>
        <m:d>
          <m:dPr>
            <m:ctrlPr>
              <w:rPr>
                <w:rFonts w:ascii="Cambria Math" w:hAnsi="Cambria Math"/>
                <w:i/>
                <w:lang w:val="ru-RU"/>
              </w:rPr>
            </m:ctrlPr>
          </m:dPr>
          <m:e>
            <m:r>
              <w:rPr>
                <w:rFonts w:ascii="Cambria Math" w:hAnsi="Cambria Math"/>
                <w:lang w:val="ru-RU"/>
              </w:rPr>
              <m:t>2π+ε</m:t>
            </m:r>
          </m:e>
        </m:d>
        <m:r>
          <w:rPr>
            <w:rFonts w:ascii="Cambria Math" w:hAnsi="Cambria Math"/>
            <w:lang w:val="ru-RU"/>
          </w:rPr>
          <m:t>k,k=0,1,2,...</m:t>
        </m:r>
      </m:oMath>
      <w:r w:rsidRPr="00D87EC0">
        <w:rPr>
          <w:lang w:val="ru-RU"/>
        </w:rPr>
        <w:t xml:space="preserve">, где </w:t>
      </w:r>
      <m:oMath>
        <m:r>
          <w:rPr>
            <w:rFonts w:ascii="Cambria Math" w:hAnsi="Cambria Math"/>
            <w:lang w:val="ru-RU"/>
          </w:rPr>
          <m:t>ε  &gt; 0</m:t>
        </m:r>
      </m:oMath>
      <w:r w:rsidRPr="00D87EC0">
        <w:rPr>
          <w:lang w:val="ru-RU"/>
        </w:rPr>
        <w:t xml:space="preserve"> – малое число, то “временной ряд”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k</m:t>
            </m:r>
          </m:sub>
        </m:sSub>
        <m:r>
          <w:rPr>
            <w:rFonts w:ascii="Cambria Math" w:hAnsi="Cambria Math"/>
            <w:lang w:val="ru-RU"/>
          </w:rPr>
          <m:t>=X</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k</m:t>
                </m:r>
              </m:sub>
            </m:sSub>
          </m:e>
        </m:d>
        <m:r>
          <w:rPr>
            <w:rFonts w:ascii="Cambria Math" w:hAnsi="Cambria Math"/>
            <w:lang w:val="ru-RU"/>
          </w:rPr>
          <m:t>=sin</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0</m:t>
                </m:r>
              </m:sub>
            </m:sSub>
            <m:r>
              <w:rPr>
                <w:rFonts w:ascii="Cambria Math" w:hAnsi="Cambria Math"/>
                <w:lang w:val="ru-RU"/>
              </w:rPr>
              <m:t>+</m:t>
            </m:r>
            <m:d>
              <m:dPr>
                <m:ctrlPr>
                  <w:rPr>
                    <w:rFonts w:ascii="Cambria Math" w:hAnsi="Cambria Math"/>
                    <w:i/>
                    <w:lang w:val="ru-RU"/>
                  </w:rPr>
                </m:ctrlPr>
              </m:dPr>
              <m:e>
                <m:r>
                  <w:rPr>
                    <w:rFonts w:ascii="Cambria Math" w:hAnsi="Cambria Math"/>
                    <w:lang w:val="ru-RU"/>
                  </w:rPr>
                  <m:t>2π+E</m:t>
                </m:r>
              </m:e>
            </m:d>
            <m:r>
              <w:rPr>
                <w:rFonts w:ascii="Cambria Math" w:hAnsi="Cambria Math"/>
                <w:lang w:val="ru-RU"/>
              </w:rPr>
              <m:t>k</m:t>
            </m:r>
          </m:e>
        </m:d>
      </m:oMath>
      <w:r w:rsidRPr="00D87EC0">
        <w:rPr>
          <w:lang w:val="ru-RU"/>
        </w:rPr>
        <w:t xml:space="preserve"> в зависимости от величины </w:t>
      </w:r>
      <m:oMath>
        <m:r>
          <w:rPr>
            <w:rFonts w:ascii="Cambria Math" w:hAnsi="Cambria Math"/>
            <w:lang w:val="ru-RU"/>
          </w:rPr>
          <m:t>ε</m:t>
        </m:r>
      </m:oMath>
      <w:r w:rsidRPr="00D87EC0">
        <w:rPr>
          <w:lang w:val="ru-RU"/>
        </w:rPr>
        <w:t xml:space="preserve">  может вместо гладкой плавной кривой выглядеть как  пила с неровными и довольно острыми зубцами, причем в точках оси времени, соответствующих зубцам, запросто можно предположить (а с помощью соответствующих статистических процедур и “научно обосновать”) отсутствие производной у исходной функции, что, естественно, не имеет никакого отношения к реальности. К сожалению, выбор интервала времени между наблюдениями</w:t>
      </w:r>
      <w:r w:rsidRPr="00E5075E">
        <w:rPr>
          <w:lang w:val="ru-RU"/>
        </w:rPr>
        <w:t xml:space="preserve"> </w:t>
      </w:r>
      <w:r w:rsidRPr="00D87EC0">
        <w:rPr>
          <w:lang w:val="ru-RU"/>
        </w:rPr>
        <w:t>(измерениями) часто не зависит от исследователя-статистика.</w:t>
      </w:r>
    </w:p>
    <w:p w14:paraId="76E01BCB" w14:textId="51A89250" w:rsidR="00F15CCB" w:rsidRDefault="00F15CCB" w:rsidP="00F15CCB">
      <w:pPr>
        <w:rPr>
          <w:lang w:val="ru-RU"/>
        </w:rPr>
      </w:pPr>
      <w:r w:rsidRPr="00E5075E">
        <w:rPr>
          <w:lang w:val="ru-RU"/>
        </w:rPr>
        <w:t xml:space="preserve">Как уже говорилось, от выбора интервала времени между наблюдениями сильно зависит интерпретация результатов. Предположим, что этот интервал достаточно мал для того, чтобы быть уверенным, что процесс не слишком сильно “виляет” между соседними точками </w:t>
      </w:r>
      <w:r w:rsidRPr="00C266EF">
        <w:rPr>
          <w:lang w:val="ru-RU"/>
        </w:rPr>
        <w:t>отсчетов</w:t>
      </w:r>
      <w:r w:rsidRPr="00E5075E">
        <w:rPr>
          <w:lang w:val="ru-RU"/>
        </w:rPr>
        <w:t xml:space="preserve">. Забегая вперед, на время отойдем от принятого ранее упрощения, заключающегося в том, что средние значения компонент смеси равны нулю, и будем считать, что ЕМ-алгоритм на каждом шаге оценивает все параметры смеси. Так как изучаемый временной ряд представляет собой приращения индекса, то оцененные средние </w:t>
      </w:r>
      <w:r w:rsidRPr="00E5075E">
        <w:rPr>
          <w:lang w:val="ru-RU"/>
        </w:rPr>
        <w:t>значения компонент</w:t>
      </w:r>
      <w:r w:rsidRPr="00E5075E">
        <w:rPr>
          <w:lang w:val="ru-RU"/>
        </w:rPr>
        <w:t xml:space="preserve"> смеси (параметры положения, математические ожидания нормальных законов, составляющих смесь) являются средними (по “ансамблю”, то есть по элементарным исходам) перемещениями индекса. Но так как интервалы времени между всеми отсчетами одинаковы, то, приняв длину этих интервалов за единицу времени, можно заключить, что среднее</w:t>
      </w:r>
      <w:r w:rsidRPr="009E7A80">
        <w:rPr>
          <w:lang w:val="ru-RU"/>
        </w:rPr>
        <w:t xml:space="preserve"> значение каждой компоненты, будучи средним перемещением за единицу времени, есть не что иное как усредненная по “ансамблю” средняя (по времени – за принятую единицу времени) скорость изменения соответствующей составляющей исходного процесса. Таким образом, при оценивании параметров смеси на каждом шаге автоматически получается (</w:t>
      </w:r>
      <w:r w:rsidRPr="009E7A80">
        <w:rPr>
          <w:lang w:val="ru-RU"/>
        </w:rPr>
        <w:t xml:space="preserve">статистически </w:t>
      </w:r>
      <w:r>
        <w:rPr>
          <w:lang w:val="ru-RU"/>
        </w:rPr>
        <w:t>оценивается</w:t>
      </w:r>
      <w:r w:rsidRPr="009E7A80">
        <w:rPr>
          <w:lang w:val="ru-RU"/>
        </w:rPr>
        <w:t xml:space="preserve">) распределение скоростей </w:t>
      </w:r>
      <w:r w:rsidRPr="009E7A80">
        <w:rPr>
          <w:lang w:val="ru-RU"/>
        </w:rPr>
        <w:t>изменения компонент</w:t>
      </w:r>
      <w:r w:rsidRPr="009E7A80">
        <w:rPr>
          <w:lang w:val="ru-RU"/>
        </w:rPr>
        <w:t xml:space="preserve"> той системы, которую </w:t>
      </w:r>
      <w:r w:rsidRPr="009E7A80">
        <w:rPr>
          <w:lang w:val="ru-RU"/>
        </w:rPr>
        <w:t>характеризует временной</w:t>
      </w:r>
      <w:r w:rsidRPr="009E7A80">
        <w:rPr>
          <w:lang w:val="ru-RU"/>
        </w:rPr>
        <w:t xml:space="preserve"> ряд значений рассматриваемого индекса. Так, наблюдая финансовый индекс, с помощью СРС-метода реализуется возможность оценивать изменение во времени скоростей изменения компонент финансового рынка. Ясно, что </w:t>
      </w:r>
      <w:r w:rsidRPr="009E7A80">
        <w:rPr>
          <w:lang w:val="ru-RU"/>
        </w:rPr>
        <w:t>понятие средней</w:t>
      </w:r>
      <w:r w:rsidRPr="009E7A80">
        <w:rPr>
          <w:lang w:val="ru-RU"/>
        </w:rPr>
        <w:t xml:space="preserve"> скорости сильно зависит от длины интервала времени, усреднение по которому проводится. Таким образом, залогом успеха каждого применения СРС-метода служит адекватность длины интервала времени между </w:t>
      </w:r>
      <w:r w:rsidRPr="009E7A80">
        <w:rPr>
          <w:lang w:val="ru-RU"/>
        </w:rPr>
        <w:lastRenderedPageBreak/>
        <w:t xml:space="preserve">наблюдениями </w:t>
      </w:r>
      <w:r w:rsidRPr="009E7A80">
        <w:rPr>
          <w:lang w:val="ru-RU"/>
        </w:rPr>
        <w:t>характерному масштабу</w:t>
      </w:r>
      <w:r w:rsidRPr="009E7A80">
        <w:rPr>
          <w:lang w:val="ru-RU"/>
        </w:rPr>
        <w:t xml:space="preserve"> времени, соответствующему интенсивности изучаемых изменений рассматриваемой системы.</w:t>
      </w:r>
    </w:p>
    <w:p w14:paraId="0E9729CB" w14:textId="77777777" w:rsidR="00F15CCB" w:rsidRPr="001454E4" w:rsidRDefault="00F15CCB" w:rsidP="00F15CCB">
      <w:pPr>
        <w:rPr>
          <w:lang w:val="ru-RU"/>
        </w:rPr>
      </w:pPr>
      <w:r>
        <w:rPr>
          <w:lang w:val="ru-RU"/>
        </w:rPr>
        <w:t>Сравнивая графики на рисунках 1-9</w:t>
      </w:r>
      <w:r w:rsidRPr="009E7A80">
        <w:rPr>
          <w:lang w:val="ru-RU"/>
        </w:rPr>
        <w:t xml:space="preserve">, можно заметить разницу в результатах анализа компонент волатильности по данным, полученным при разной длине интервала времени между наблюдениями. Хотя оба графика фактически соответствуют одному и тому же процессу, можно заметить, что тот график, где используются </w:t>
      </w:r>
      <w:r>
        <w:rPr>
          <w:lang w:val="ru-RU"/>
        </w:rPr>
        <w:t>минутные</w:t>
      </w:r>
      <w:r w:rsidRPr="009E7A80">
        <w:rPr>
          <w:lang w:val="ru-RU"/>
        </w:rPr>
        <w:t xml:space="preserve"> данные, имеет большее разрешение</w:t>
      </w:r>
      <w:r>
        <w:rPr>
          <w:lang w:val="ru-RU"/>
        </w:rPr>
        <w:t>, особенно это заметно на компонентах большей волатильности.</w:t>
      </w:r>
    </w:p>
    <w:p w14:paraId="582B0BB7" w14:textId="260062D8" w:rsidR="00F15CCB" w:rsidRDefault="00F15CCB" w:rsidP="00F15CCB">
      <w:pPr>
        <w:rPr>
          <w:lang w:val="ru-RU"/>
        </w:rPr>
      </w:pPr>
      <w:r w:rsidRPr="006365E9">
        <w:rPr>
          <w:lang w:val="ru-RU"/>
        </w:rPr>
        <w:t xml:space="preserve">Также можно заметить, что на больших интервалах между отсчетами компоненты с высокой </w:t>
      </w:r>
      <w:r w:rsidRPr="006365E9">
        <w:rPr>
          <w:lang w:val="ru-RU"/>
        </w:rPr>
        <w:t>волатильностью более</w:t>
      </w:r>
      <w:r w:rsidRPr="006365E9">
        <w:rPr>
          <w:lang w:val="ru-RU"/>
        </w:rPr>
        <w:t xml:space="preserve"> значимы (имеют большие веса. Отметим, однако, что выбор большой ширины рабочего окна для ЕМ- алгоритма может оказаться опасным вследствие возможности получения неадекватных результатов из-за возрастающей инерции СРС-метода. Соотношение между распределениями вероятностей, соответствующими данным разных типов (то есть с разной длиной интервала времени между последовательными отсчетами). </w:t>
      </w:r>
    </w:p>
    <w:p w14:paraId="27FB323B" w14:textId="77777777" w:rsidR="00F15CCB" w:rsidRDefault="00F15CCB">
      <w:pPr>
        <w:spacing w:line="259" w:lineRule="auto"/>
        <w:ind w:firstLine="0"/>
        <w:jc w:val="left"/>
        <w:rPr>
          <w:lang w:val="ru-RU"/>
        </w:rPr>
      </w:pPr>
    </w:p>
    <w:p w14:paraId="7D2EA0DB" w14:textId="2EB58E89" w:rsidR="00242815" w:rsidRDefault="008D61F3" w:rsidP="00242815">
      <w:pPr>
        <w:pStyle w:val="2"/>
        <w:rPr>
          <w:lang w:val="ru-RU"/>
        </w:rPr>
      </w:pPr>
      <w:bookmarkStart w:id="55" w:name="_Toc9502257"/>
      <w:r>
        <w:rPr>
          <w:lang w:val="ru-RU"/>
        </w:rPr>
        <w:t>Применение СРС метода к анализу метеорологических данных</w:t>
      </w:r>
      <w:bookmarkEnd w:id="55"/>
    </w:p>
    <w:p w14:paraId="134BA33F" w14:textId="559EE88B" w:rsidR="0096411D" w:rsidRDefault="00BD0F89" w:rsidP="00242815">
      <w:pPr>
        <w:rPr>
          <w:lang w:val="ru-RU"/>
        </w:rPr>
      </w:pPr>
      <w:r>
        <w:rPr>
          <w:lang w:val="ru-RU"/>
        </w:rPr>
        <w:t xml:space="preserve">Попробуем применить метод к метеорологической информации. </w:t>
      </w:r>
      <w:r w:rsidR="0096411D">
        <w:rPr>
          <w:lang w:val="ru-RU"/>
        </w:rPr>
        <w:t>Поскольку погода тоже формируется с участием множества факторов.</w:t>
      </w:r>
    </w:p>
    <w:p w14:paraId="3EC14E1E" w14:textId="1A6F64D2" w:rsidR="00242815" w:rsidRDefault="00BD0F89" w:rsidP="00242815">
      <w:pPr>
        <w:rPr>
          <w:lang w:val="ru-RU"/>
        </w:rPr>
      </w:pPr>
      <w:r>
        <w:rPr>
          <w:lang w:val="ru-RU"/>
        </w:rPr>
        <w:t xml:space="preserve">В качестве источника данных возьмём метеорологическую сводку </w:t>
      </w:r>
      <w:r>
        <w:t>FM</w:t>
      </w:r>
      <w:r w:rsidRPr="00BD0F89">
        <w:rPr>
          <w:lang w:val="ru-RU"/>
        </w:rPr>
        <w:t>-15</w:t>
      </w:r>
      <w:r w:rsidR="004A0AA7">
        <w:rPr>
          <w:lang w:val="ru-RU"/>
        </w:rPr>
        <w:t xml:space="preserve"> за период с 01.01.2010 по 02.05.2019</w:t>
      </w:r>
      <w:r w:rsidRPr="00BD0F89">
        <w:rPr>
          <w:lang w:val="ru-RU"/>
        </w:rPr>
        <w:t xml:space="preserve"> </w:t>
      </w:r>
      <w:r>
        <w:rPr>
          <w:lang w:val="ru-RU"/>
        </w:rPr>
        <w:t>со станции №</w:t>
      </w:r>
      <w:r w:rsidRPr="00BD0F89">
        <w:rPr>
          <w:lang w:val="ru-RU"/>
        </w:rPr>
        <w:t>72392523190</w:t>
      </w:r>
      <w:r>
        <w:rPr>
          <w:lang w:val="ru-RU"/>
        </w:rPr>
        <w:t xml:space="preserve"> </w:t>
      </w:r>
      <w:r>
        <w:t>NOAA</w:t>
      </w:r>
      <w:r w:rsidRPr="00BD0F89">
        <w:rPr>
          <w:lang w:val="ru-RU"/>
        </w:rPr>
        <w:t xml:space="preserve"> </w:t>
      </w:r>
      <w:r>
        <w:rPr>
          <w:lang w:val="ru-RU"/>
        </w:rPr>
        <w:t>США, находящейся в региональном аэропорту города Санта Барбара, Калифорния, США.</w:t>
      </w:r>
      <w:r w:rsidR="0096411D">
        <w:rPr>
          <w:lang w:val="ru-RU"/>
        </w:rPr>
        <w:t xml:space="preserve"> Будем использовать данные ежечасного приращения температуры сухого термометра.</w:t>
      </w:r>
      <w:r w:rsidR="008D61F3">
        <w:rPr>
          <w:lang w:val="ru-RU"/>
        </w:rPr>
        <w:t xml:space="preserve"> Выбор данного источника обусловлен мягким климатом, что уменьшает наличие сильных трендовых составляющих и наличием ежечасной информации о </w:t>
      </w:r>
      <w:r w:rsidR="0010242C">
        <w:rPr>
          <w:lang w:val="ru-RU"/>
        </w:rPr>
        <w:t>температуре.</w:t>
      </w:r>
    </w:p>
    <w:p w14:paraId="3FF8E24C" w14:textId="6F2FB2D7" w:rsidR="00035146" w:rsidRPr="008D61F3" w:rsidRDefault="00035146" w:rsidP="00242815">
      <w:pPr>
        <w:rPr>
          <w:lang w:val="ru-RU"/>
        </w:rPr>
      </w:pPr>
      <w:r>
        <w:rPr>
          <w:lang w:val="ru-RU"/>
        </w:rPr>
        <w:t>.</w:t>
      </w:r>
    </w:p>
    <w:p w14:paraId="74EEC019" w14:textId="21D19F0F" w:rsidR="00CC7A1C" w:rsidRDefault="00CC7A1C" w:rsidP="00242815">
      <w:pPr>
        <w:rPr>
          <w:lang w:val="ru-RU"/>
        </w:rPr>
      </w:pPr>
      <w:r>
        <w:rPr>
          <w:lang w:val="ru-RU"/>
        </w:rPr>
        <w:t>Зима 201</w:t>
      </w:r>
      <w:r w:rsidRPr="008D61F3">
        <w:rPr>
          <w:lang w:val="ru-RU"/>
        </w:rPr>
        <w:t>3</w:t>
      </w:r>
      <w:r>
        <w:rPr>
          <w:lang w:val="ru-RU"/>
        </w:rPr>
        <w:t>/201</w:t>
      </w:r>
      <w:r w:rsidRPr="008D61F3">
        <w:rPr>
          <w:lang w:val="ru-RU"/>
        </w:rPr>
        <w:t>4</w:t>
      </w:r>
      <w:r>
        <w:rPr>
          <w:lang w:val="ru-RU"/>
        </w:rPr>
        <w:t xml:space="preserve"> года</w:t>
      </w:r>
    </w:p>
    <w:p w14:paraId="01CFC49D" w14:textId="120DACD4" w:rsidR="00CC7A1C" w:rsidRDefault="00CC7A1C" w:rsidP="00242815">
      <w:pPr>
        <w:rPr>
          <w:lang w:val="ru-RU"/>
        </w:rPr>
      </w:pPr>
      <w:r>
        <w:rPr>
          <w:lang w:val="ru-RU"/>
        </w:rPr>
        <w:t>Февраль 2015.</w:t>
      </w:r>
    </w:p>
    <w:p w14:paraId="78655B99" w14:textId="22485208" w:rsidR="00242815" w:rsidRDefault="00C45008" w:rsidP="00242815">
      <w:pPr>
        <w:rPr>
          <w:lang w:val="ru-RU"/>
        </w:rPr>
      </w:pPr>
      <w:r>
        <w:rPr>
          <w:lang w:val="ru-RU"/>
        </w:rPr>
        <w:t>Пример 1</w:t>
      </w:r>
    </w:p>
    <w:p w14:paraId="47035214" w14:textId="6C0F24B0" w:rsidR="00C45008" w:rsidRDefault="00C45008" w:rsidP="00C45008">
      <w:pPr>
        <w:ind w:firstLine="0"/>
        <w:rPr>
          <w:lang w:val="ru-RU"/>
        </w:rPr>
      </w:pPr>
      <w:r>
        <w:rPr>
          <w:lang w:val="ru-RU"/>
        </w:rPr>
        <w:t xml:space="preserve">Часовые приращения, шаг 24 часа, окно 8760 </w:t>
      </w:r>
      <w:r w:rsidR="008226C2">
        <w:rPr>
          <w:lang w:val="ru-RU"/>
        </w:rPr>
        <w:t>часов (</w:t>
      </w:r>
      <w:r>
        <w:rPr>
          <w:lang w:val="ru-RU"/>
        </w:rPr>
        <w:t>365 дней)</w:t>
      </w:r>
    </w:p>
    <w:p w14:paraId="4E71E7E4" w14:textId="39CDC34E" w:rsidR="00C45008" w:rsidRPr="00C45008" w:rsidRDefault="00C45008" w:rsidP="008D61F3">
      <w:pPr>
        <w:pStyle w:val="af3"/>
        <w:ind w:firstLine="0"/>
        <w:jc w:val="center"/>
        <w:rPr>
          <w:lang w:val="ru-RU"/>
        </w:rPr>
      </w:pPr>
      <w:r w:rsidRPr="00C45008">
        <w:rPr>
          <w:lang w:val="ru-RU"/>
        </w:rPr>
        <w:lastRenderedPageBreak/>
        <w:drawing>
          <wp:inline distT="0" distB="0" distL="0" distR="0" wp14:anchorId="47CE80F1" wp14:editId="3565ED2B">
            <wp:extent cx="5939790" cy="2371725"/>
            <wp:effectExtent l="0" t="0" r="381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371725"/>
                    </a:xfrm>
                    <a:prstGeom prst="rect">
                      <a:avLst/>
                    </a:prstGeom>
                  </pic:spPr>
                </pic:pic>
              </a:graphicData>
            </a:graphic>
          </wp:inline>
        </w:drawing>
      </w:r>
      <w:r w:rsidR="008D61F3">
        <w:rPr>
          <w:lang w:val="ru-RU"/>
        </w:rPr>
        <w:br/>
      </w:r>
      <w:r w:rsidR="008D61F3" w:rsidRPr="00F622DE">
        <w:rPr>
          <w:lang w:val="ru-RU"/>
        </w:rPr>
        <w:t>Рисунок</w:t>
      </w:r>
      <w:r w:rsidR="008D61F3">
        <w:t xml:space="preserve"> </w:t>
      </w:r>
      <w:r w:rsidR="008D61F3">
        <w:fldChar w:fldCharType="begin"/>
      </w:r>
      <w:r w:rsidR="008D61F3">
        <w:instrText xml:space="preserve"> SEQ Рисунок \* ARABIC </w:instrText>
      </w:r>
      <w:r w:rsidR="008D61F3">
        <w:fldChar w:fldCharType="separate"/>
      </w:r>
      <w:r w:rsidR="000C2C9F">
        <w:rPr>
          <w:noProof/>
        </w:rPr>
        <w:t>22</w:t>
      </w:r>
      <w:r w:rsidR="008D61F3">
        <w:fldChar w:fldCharType="end"/>
      </w:r>
    </w:p>
    <w:p w14:paraId="3656467B" w14:textId="77777777" w:rsidR="0010242C" w:rsidRDefault="00C45008" w:rsidP="0010242C">
      <w:pPr>
        <w:pStyle w:val="af3"/>
        <w:keepNext/>
        <w:ind w:firstLine="0"/>
        <w:jc w:val="left"/>
      </w:pPr>
      <w:r w:rsidRPr="00C45008">
        <w:rPr>
          <w:lang w:val="ru-RU"/>
        </w:rPr>
        <w:drawing>
          <wp:inline distT="0" distB="0" distL="0" distR="0" wp14:anchorId="52C7C43E" wp14:editId="75540C79">
            <wp:extent cx="5939790" cy="2216785"/>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216785"/>
                    </a:xfrm>
                    <a:prstGeom prst="rect">
                      <a:avLst/>
                    </a:prstGeom>
                  </pic:spPr>
                </pic:pic>
              </a:graphicData>
            </a:graphic>
          </wp:inline>
        </w:drawing>
      </w:r>
    </w:p>
    <w:p w14:paraId="071D30D4" w14:textId="46E02022" w:rsidR="0064263C" w:rsidRDefault="0010242C" w:rsidP="0010242C">
      <w:pPr>
        <w:pStyle w:val="af3"/>
        <w:jc w:val="left"/>
        <w:rPr>
          <w:lang w:val="ru-RU"/>
        </w:rPr>
      </w:pPr>
      <w:r>
        <w:t xml:space="preserve">Рисунок </w:t>
      </w:r>
      <w:r>
        <w:fldChar w:fldCharType="begin"/>
      </w:r>
      <w:r>
        <w:instrText xml:space="preserve"> SEQ Рисунок \* ARABIC </w:instrText>
      </w:r>
      <w:r>
        <w:fldChar w:fldCharType="separate"/>
      </w:r>
      <w:r w:rsidR="000C2C9F">
        <w:rPr>
          <w:noProof/>
        </w:rPr>
        <w:t>23</w:t>
      </w:r>
      <w:r>
        <w:fldChar w:fldCharType="end"/>
      </w:r>
    </w:p>
    <w:p w14:paraId="05E1EE6F" w14:textId="77777777" w:rsidR="00CD5A34" w:rsidRDefault="00CD5A34">
      <w:pPr>
        <w:spacing w:line="259" w:lineRule="auto"/>
        <w:ind w:firstLine="0"/>
        <w:jc w:val="left"/>
        <w:rPr>
          <w:lang w:val="ru-RU"/>
        </w:rPr>
      </w:pPr>
      <w:r>
        <w:rPr>
          <w:lang w:val="ru-RU"/>
        </w:rPr>
        <w:t>Такой выбор окна позволил сгладить сезонные изменения, но не потерять информацию об аномальной погоде.</w:t>
      </w:r>
    </w:p>
    <w:p w14:paraId="205FFE7C" w14:textId="160E7AA4" w:rsidR="00CD5A34" w:rsidRDefault="00CD5A34">
      <w:pPr>
        <w:spacing w:line="259" w:lineRule="auto"/>
        <w:ind w:firstLine="0"/>
        <w:jc w:val="left"/>
        <w:rPr>
          <w:lang w:val="ru-RU"/>
        </w:rPr>
      </w:pPr>
      <w:r>
        <w:rPr>
          <w:lang w:val="ru-RU"/>
        </w:rPr>
        <w:t>Ярко выделяются 2 события</w:t>
      </w:r>
    </w:p>
    <w:p w14:paraId="1AFB8A01" w14:textId="77777777" w:rsidR="00CD5A34" w:rsidRDefault="00CD5A34">
      <w:pPr>
        <w:spacing w:line="259" w:lineRule="auto"/>
        <w:ind w:firstLine="0"/>
        <w:jc w:val="left"/>
        <w:rPr>
          <w:lang w:val="ru-RU"/>
        </w:rPr>
      </w:pPr>
      <w:r>
        <w:rPr>
          <w:lang w:val="ru-RU"/>
        </w:rPr>
        <w:t>Зима 2013/2014</w:t>
      </w:r>
    </w:p>
    <w:p w14:paraId="5E46CD08" w14:textId="0C7A7F23" w:rsidR="0064263C" w:rsidRDefault="00CD5A34">
      <w:pPr>
        <w:spacing w:line="259" w:lineRule="auto"/>
        <w:ind w:firstLine="0"/>
        <w:jc w:val="left"/>
        <w:rPr>
          <w:lang w:val="ru-RU"/>
        </w:rPr>
      </w:pPr>
      <w:r>
        <w:rPr>
          <w:lang w:val="ru-RU"/>
        </w:rPr>
        <w:t>Лето 2015</w:t>
      </w:r>
      <w:r w:rsidR="0064263C">
        <w:rPr>
          <w:lang w:val="ru-RU"/>
        </w:rPr>
        <w:br w:type="page"/>
      </w:r>
    </w:p>
    <w:p w14:paraId="255AA83C" w14:textId="77777777" w:rsidR="006C7C64" w:rsidRDefault="0064263C">
      <w:pPr>
        <w:spacing w:line="259" w:lineRule="auto"/>
        <w:ind w:firstLine="0"/>
        <w:jc w:val="left"/>
        <w:rPr>
          <w:lang w:val="ru-RU"/>
        </w:rPr>
      </w:pPr>
      <w:r>
        <w:rPr>
          <w:lang w:val="ru-RU"/>
        </w:rPr>
        <w:lastRenderedPageBreak/>
        <w:t>Пример 2</w:t>
      </w:r>
    </w:p>
    <w:p w14:paraId="47CFFD6F" w14:textId="0A585D0A" w:rsidR="006C7C64" w:rsidRDefault="000C2C9F" w:rsidP="000C2C9F">
      <w:pPr>
        <w:ind w:firstLine="0"/>
        <w:rPr>
          <w:lang w:val="ru-RU"/>
        </w:rPr>
      </w:pPr>
      <w:r>
        <w:rPr>
          <w:lang w:val="ru-RU"/>
        </w:rPr>
        <w:t xml:space="preserve">Часовые приращения, шаг 24 часа, окно </w:t>
      </w:r>
      <w:r w:rsidRPr="0064263C">
        <w:rPr>
          <w:lang w:val="ru-RU"/>
        </w:rPr>
        <w:t>2232</w:t>
      </w:r>
      <w:r>
        <w:rPr>
          <w:lang w:val="ru-RU"/>
        </w:rPr>
        <w:t xml:space="preserve"> </w:t>
      </w:r>
      <w:r w:rsidR="00F622DE">
        <w:rPr>
          <w:lang w:val="ru-RU"/>
        </w:rPr>
        <w:t>часов (</w:t>
      </w:r>
      <w:r w:rsidRPr="0064263C">
        <w:rPr>
          <w:lang w:val="ru-RU"/>
        </w:rPr>
        <w:t>93</w:t>
      </w:r>
      <w:r>
        <w:rPr>
          <w:lang w:val="ru-RU"/>
        </w:rPr>
        <w:t xml:space="preserve"> дня)</w:t>
      </w:r>
    </w:p>
    <w:p w14:paraId="5B4C1715" w14:textId="77777777" w:rsidR="000C2C9F" w:rsidRDefault="006C7C64" w:rsidP="000C2C9F">
      <w:pPr>
        <w:keepNext/>
        <w:spacing w:line="259" w:lineRule="auto"/>
        <w:ind w:firstLine="0"/>
        <w:jc w:val="left"/>
      </w:pPr>
      <w:r w:rsidRPr="006C7C64">
        <w:rPr>
          <w:lang w:val="ru-RU"/>
        </w:rPr>
        <w:drawing>
          <wp:inline distT="0" distB="0" distL="0" distR="0" wp14:anchorId="6A69AF62" wp14:editId="6E4A2C50">
            <wp:extent cx="5939790" cy="2354580"/>
            <wp:effectExtent l="0" t="0" r="381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354580"/>
                    </a:xfrm>
                    <a:prstGeom prst="rect">
                      <a:avLst/>
                    </a:prstGeom>
                  </pic:spPr>
                </pic:pic>
              </a:graphicData>
            </a:graphic>
          </wp:inline>
        </w:drawing>
      </w:r>
    </w:p>
    <w:p w14:paraId="111E54B4" w14:textId="0FABE9EA" w:rsidR="000C2C9F" w:rsidRDefault="000C2C9F" w:rsidP="000C2C9F">
      <w:pPr>
        <w:pStyle w:val="af3"/>
        <w:jc w:val="left"/>
      </w:pPr>
      <w:r w:rsidRPr="00F622DE">
        <w:rPr>
          <w:lang w:val="ru-RU"/>
        </w:rPr>
        <w:t>Рисунок</w:t>
      </w:r>
      <w:r>
        <w:t xml:space="preserve"> </w:t>
      </w:r>
      <w:r>
        <w:fldChar w:fldCharType="begin"/>
      </w:r>
      <w:r>
        <w:instrText xml:space="preserve"> SEQ Рисунок \* ARABIC </w:instrText>
      </w:r>
      <w:r>
        <w:fldChar w:fldCharType="separate"/>
      </w:r>
      <w:r>
        <w:rPr>
          <w:noProof/>
        </w:rPr>
        <w:t>24</w:t>
      </w:r>
      <w:r>
        <w:fldChar w:fldCharType="end"/>
      </w:r>
    </w:p>
    <w:p w14:paraId="7216B851" w14:textId="77777777" w:rsidR="000C2C9F" w:rsidRDefault="006C7C64" w:rsidP="000C2C9F">
      <w:pPr>
        <w:keepNext/>
        <w:spacing w:line="259" w:lineRule="auto"/>
        <w:ind w:firstLine="0"/>
        <w:jc w:val="left"/>
      </w:pPr>
      <w:r>
        <w:rPr>
          <w:lang w:val="ru-RU"/>
        </w:rPr>
        <w:br/>
      </w:r>
      <w:r w:rsidRPr="006C7C64">
        <w:rPr>
          <w:lang w:val="ru-RU"/>
        </w:rPr>
        <w:drawing>
          <wp:inline distT="0" distB="0" distL="0" distR="0" wp14:anchorId="2B3A2450" wp14:editId="1D0DF552">
            <wp:extent cx="5939790" cy="284607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846070"/>
                    </a:xfrm>
                    <a:prstGeom prst="rect">
                      <a:avLst/>
                    </a:prstGeom>
                  </pic:spPr>
                </pic:pic>
              </a:graphicData>
            </a:graphic>
          </wp:inline>
        </w:drawing>
      </w:r>
    </w:p>
    <w:p w14:paraId="6CA9E73F" w14:textId="47081E1E" w:rsidR="000C2C9F" w:rsidRDefault="000C2C9F" w:rsidP="000C2C9F">
      <w:pPr>
        <w:pStyle w:val="af3"/>
        <w:jc w:val="left"/>
      </w:pPr>
      <w:r w:rsidRPr="00F622DE">
        <w:rPr>
          <w:lang w:val="ru-RU"/>
        </w:rPr>
        <w:t>Рисунок</w:t>
      </w:r>
      <w:r>
        <w:t xml:space="preserve"> </w:t>
      </w:r>
      <w:r>
        <w:fldChar w:fldCharType="begin"/>
      </w:r>
      <w:r>
        <w:instrText xml:space="preserve"> SEQ Рисунок \* ARABIC </w:instrText>
      </w:r>
      <w:r>
        <w:fldChar w:fldCharType="separate"/>
      </w:r>
      <w:r>
        <w:rPr>
          <w:noProof/>
        </w:rPr>
        <w:t>25</w:t>
      </w:r>
      <w:r>
        <w:fldChar w:fldCharType="end"/>
      </w:r>
    </w:p>
    <w:p w14:paraId="7DD13D7A" w14:textId="1D7851EC" w:rsidR="0064263C" w:rsidRDefault="0064263C">
      <w:pPr>
        <w:spacing w:line="259" w:lineRule="auto"/>
        <w:ind w:firstLine="0"/>
        <w:jc w:val="left"/>
        <w:rPr>
          <w:lang w:val="ru-RU"/>
        </w:rPr>
      </w:pPr>
    </w:p>
    <w:p w14:paraId="2A545768" w14:textId="67857D1A" w:rsidR="006023B1" w:rsidRDefault="006023B1" w:rsidP="001A66EF">
      <w:pPr>
        <w:pStyle w:val="af3"/>
        <w:ind w:firstLine="0"/>
        <w:jc w:val="left"/>
        <w:rPr>
          <w:lang w:val="ru-RU"/>
        </w:rPr>
      </w:pPr>
      <w:r>
        <w:rPr>
          <w:lang w:val="ru-RU"/>
        </w:rPr>
        <w:br w:type="page"/>
      </w:r>
    </w:p>
    <w:p w14:paraId="3846FACA" w14:textId="140DA022" w:rsidR="0072682F" w:rsidRDefault="0072682F" w:rsidP="00A21D8B">
      <w:pPr>
        <w:pStyle w:val="1"/>
        <w:rPr>
          <w:lang w:val="ru-RU"/>
        </w:rPr>
      </w:pPr>
      <w:bookmarkStart w:id="56" w:name="_Toc9502259"/>
      <w:r>
        <w:rPr>
          <w:lang w:val="ru-RU"/>
        </w:rPr>
        <w:lastRenderedPageBreak/>
        <w:t xml:space="preserve">Реализация </w:t>
      </w:r>
      <w:r w:rsidR="006D3381">
        <w:rPr>
          <w:lang w:val="ru-RU"/>
        </w:rPr>
        <w:t xml:space="preserve">метода </w:t>
      </w:r>
      <w:r>
        <w:rPr>
          <w:lang w:val="ru-RU"/>
        </w:rPr>
        <w:t xml:space="preserve">СРС с применением </w:t>
      </w:r>
      <w:r>
        <w:t>CUDA</w:t>
      </w:r>
      <w:r w:rsidRPr="0072682F">
        <w:rPr>
          <w:lang w:val="ru-RU"/>
        </w:rPr>
        <w:t>.</w:t>
      </w:r>
      <w:bookmarkEnd w:id="56"/>
    </w:p>
    <w:p w14:paraId="7B35CD04" w14:textId="089A32E7" w:rsidR="0072682F" w:rsidRPr="004265CE" w:rsidRDefault="0072682F" w:rsidP="00A0662B">
      <w:pPr>
        <w:rPr>
          <w:lang w:val="ru-RU"/>
        </w:rPr>
      </w:pPr>
      <w:r>
        <w:rPr>
          <w:lang w:val="ru-RU"/>
        </w:rPr>
        <w:t xml:space="preserve">Для получения экспериментальных результатов, в рамках этой работы был </w:t>
      </w:r>
      <w:r w:rsidR="00402186">
        <w:rPr>
          <w:lang w:val="ru-RU"/>
        </w:rPr>
        <w:t>реализован метод скользящего разделения смесей</w:t>
      </w:r>
      <w:r>
        <w:rPr>
          <w:lang w:val="ru-RU"/>
        </w:rPr>
        <w:t xml:space="preserve"> на языке </w:t>
      </w:r>
      <w:r>
        <w:t>Python</w:t>
      </w:r>
      <w:r w:rsidRPr="0072682F">
        <w:rPr>
          <w:lang w:val="ru-RU"/>
        </w:rPr>
        <w:t xml:space="preserve"> </w:t>
      </w:r>
      <w:r>
        <w:rPr>
          <w:lang w:val="ru-RU"/>
        </w:rPr>
        <w:t xml:space="preserve">с использованием библиотек </w:t>
      </w:r>
      <w:r>
        <w:t>NumPy</w:t>
      </w:r>
      <w:r w:rsidRPr="0072682F">
        <w:rPr>
          <w:lang w:val="ru-RU"/>
        </w:rPr>
        <w:t xml:space="preserve">, </w:t>
      </w:r>
      <w:r>
        <w:t>SciPy</w:t>
      </w:r>
      <w:r w:rsidRPr="0072682F">
        <w:rPr>
          <w:lang w:val="ru-RU"/>
        </w:rPr>
        <w:t xml:space="preserve">, </w:t>
      </w:r>
      <w:r w:rsidR="009A490B">
        <w:t>Matplotlib</w:t>
      </w:r>
      <w:r w:rsidRPr="0072682F">
        <w:rPr>
          <w:lang w:val="ru-RU"/>
        </w:rPr>
        <w:t>.</w:t>
      </w:r>
      <w:r w:rsidR="00A0662B">
        <w:rPr>
          <w:lang w:val="ru-RU"/>
        </w:rPr>
        <w:t xml:space="preserve"> </w:t>
      </w:r>
      <w:r w:rsidR="007A7109">
        <w:rPr>
          <w:lang w:val="ru-RU"/>
        </w:rPr>
        <w:t xml:space="preserve">Однако скорость вычислений </w:t>
      </w:r>
      <w:r w:rsidR="00A0662B">
        <w:rPr>
          <w:lang w:val="ru-RU"/>
        </w:rPr>
        <w:t xml:space="preserve">на </w:t>
      </w:r>
      <w:r w:rsidR="00A0662B">
        <w:t>CPU</w:t>
      </w:r>
      <w:r w:rsidR="00A0662B" w:rsidRPr="00A0662B">
        <w:rPr>
          <w:lang w:val="ru-RU"/>
        </w:rPr>
        <w:t xml:space="preserve"> </w:t>
      </w:r>
      <w:r w:rsidR="00A0662B">
        <w:rPr>
          <w:lang w:val="ru-RU"/>
        </w:rPr>
        <w:t xml:space="preserve">в данной реализации </w:t>
      </w:r>
      <w:r w:rsidR="007A7109">
        <w:rPr>
          <w:lang w:val="ru-RU"/>
        </w:rPr>
        <w:t xml:space="preserve">оказалась слишком мала. Для вычисления отрезка в 1300 </w:t>
      </w:r>
      <w:r w:rsidR="00C3538B">
        <w:rPr>
          <w:lang w:val="ru-RU"/>
        </w:rPr>
        <w:t>шагов</w:t>
      </w:r>
      <w:r w:rsidR="007A7109">
        <w:rPr>
          <w:lang w:val="ru-RU"/>
        </w:rPr>
        <w:t>, с размером окна порядка 1000</w:t>
      </w:r>
      <w:r w:rsidR="00C3538B">
        <w:rPr>
          <w:lang w:val="ru-RU"/>
        </w:rPr>
        <w:t xml:space="preserve"> элементов</w:t>
      </w:r>
      <w:r w:rsidR="007A7109">
        <w:rPr>
          <w:lang w:val="ru-RU"/>
        </w:rPr>
        <w:t xml:space="preserve"> потребовалось чуть более 2х суток с применением процессора </w:t>
      </w:r>
      <w:r w:rsidR="007A7109">
        <w:t>Intel</w:t>
      </w:r>
      <w:r w:rsidR="007A7109" w:rsidRPr="007A7109">
        <w:rPr>
          <w:lang w:val="ru-RU"/>
        </w:rPr>
        <w:t xml:space="preserve"> </w:t>
      </w:r>
      <w:r w:rsidR="007A7109">
        <w:t>core</w:t>
      </w:r>
      <w:r w:rsidR="007A7109" w:rsidRPr="007A7109">
        <w:rPr>
          <w:lang w:val="ru-RU"/>
        </w:rPr>
        <w:t xml:space="preserve"> </w:t>
      </w:r>
      <w:r w:rsidR="007A7109">
        <w:t>i</w:t>
      </w:r>
      <w:r w:rsidR="007A7109" w:rsidRPr="007A7109">
        <w:rPr>
          <w:lang w:val="ru-RU"/>
        </w:rPr>
        <w:t>7-3770(</w:t>
      </w:r>
      <w:r w:rsidR="007A7109">
        <w:rPr>
          <w:lang w:val="ru-RU"/>
        </w:rPr>
        <w:t xml:space="preserve">В режиме </w:t>
      </w:r>
      <w:r w:rsidR="007A7109">
        <w:t>Boost</w:t>
      </w:r>
      <w:r w:rsidR="007A7109" w:rsidRPr="007A7109">
        <w:rPr>
          <w:lang w:val="ru-RU"/>
        </w:rPr>
        <w:t xml:space="preserve"> </w:t>
      </w:r>
      <w:r w:rsidR="007A7109">
        <w:rPr>
          <w:lang w:val="ru-RU"/>
        </w:rPr>
        <w:t>до 4,</w:t>
      </w:r>
      <w:r w:rsidR="00A20609">
        <w:rPr>
          <w:lang w:val="ru-RU"/>
        </w:rPr>
        <w:t>5 ГГц</w:t>
      </w:r>
      <w:r w:rsidR="007A7109">
        <w:rPr>
          <w:lang w:val="ru-RU"/>
        </w:rPr>
        <w:t>)</w:t>
      </w:r>
      <w:r w:rsidR="007A7109" w:rsidRPr="007A7109">
        <w:rPr>
          <w:lang w:val="ru-RU"/>
        </w:rPr>
        <w:t>.</w:t>
      </w:r>
      <w:r w:rsidR="007A7109">
        <w:rPr>
          <w:lang w:val="ru-RU"/>
        </w:rPr>
        <w:t xml:space="preserve"> </w:t>
      </w:r>
      <w:r w:rsidR="00A20609">
        <w:rPr>
          <w:lang w:val="ru-RU"/>
        </w:rPr>
        <w:t>Поэтому</w:t>
      </w:r>
      <w:r w:rsidR="007A7109">
        <w:rPr>
          <w:lang w:val="ru-RU"/>
        </w:rPr>
        <w:t xml:space="preserve"> была написана реализация алгоритма с применением</w:t>
      </w:r>
      <w:r w:rsidR="00F15CCB">
        <w:rPr>
          <w:lang w:val="ru-RU"/>
        </w:rPr>
        <w:t xml:space="preserve"> параллельных</w:t>
      </w:r>
      <w:r w:rsidR="007A7109">
        <w:rPr>
          <w:lang w:val="ru-RU"/>
        </w:rPr>
        <w:t xml:space="preserve"> вычислений с использованием графического адаптера, используя библиотеку </w:t>
      </w:r>
      <w:r w:rsidR="007A7109">
        <w:t>CUDA</w:t>
      </w:r>
      <w:r w:rsidR="007A7109" w:rsidRPr="007A7109">
        <w:rPr>
          <w:lang w:val="ru-RU"/>
        </w:rPr>
        <w:t xml:space="preserve">, </w:t>
      </w:r>
      <w:r w:rsidR="007A7109">
        <w:rPr>
          <w:lang w:val="ru-RU"/>
        </w:rPr>
        <w:t xml:space="preserve">компании </w:t>
      </w:r>
      <w:r w:rsidR="007A7109">
        <w:t>Nvidia</w:t>
      </w:r>
      <w:r w:rsidR="007A7109" w:rsidRPr="007A7109">
        <w:rPr>
          <w:lang w:val="ru-RU"/>
        </w:rPr>
        <w:t>.</w:t>
      </w:r>
      <w:r w:rsidR="004265CE" w:rsidRPr="004265CE">
        <w:rPr>
          <w:lang w:val="ru-RU"/>
        </w:rPr>
        <w:t xml:space="preserve"> </w:t>
      </w:r>
      <w:r w:rsidR="004265CE">
        <w:rPr>
          <w:lang w:val="ru-RU"/>
        </w:rPr>
        <w:t xml:space="preserve">Вычисления с применением графического адаптера </w:t>
      </w:r>
      <w:r w:rsidR="004265CE">
        <w:t>NVIDIA</w:t>
      </w:r>
      <w:r w:rsidR="004265CE" w:rsidRPr="004265CE">
        <w:rPr>
          <w:lang w:val="ru-RU"/>
        </w:rPr>
        <w:t xml:space="preserve"> </w:t>
      </w:r>
      <w:r w:rsidR="004265CE">
        <w:t>Tesla</w:t>
      </w:r>
      <w:r w:rsidR="004265CE" w:rsidRPr="004265CE">
        <w:rPr>
          <w:lang w:val="ru-RU"/>
        </w:rPr>
        <w:t xml:space="preserve"> </w:t>
      </w:r>
      <w:r w:rsidR="004265CE">
        <w:t>K</w:t>
      </w:r>
      <w:r w:rsidR="004265CE" w:rsidRPr="004265CE">
        <w:rPr>
          <w:lang w:val="ru-RU"/>
        </w:rPr>
        <w:t xml:space="preserve">40, </w:t>
      </w:r>
      <w:r w:rsidR="004265CE">
        <w:rPr>
          <w:lang w:val="ru-RU"/>
        </w:rPr>
        <w:t xml:space="preserve">позволяют произвести тот же объем работы за </w:t>
      </w:r>
      <w:r w:rsidR="004265CE" w:rsidRPr="004265CE">
        <w:rPr>
          <w:lang w:val="ru-RU"/>
        </w:rPr>
        <w:t>~</w:t>
      </w:r>
      <w:r w:rsidR="00325EDB">
        <w:rPr>
          <w:lang w:val="ru-RU"/>
        </w:rPr>
        <w:t>2</w:t>
      </w:r>
      <w:r w:rsidR="004265CE">
        <w:rPr>
          <w:lang w:val="ru-RU"/>
        </w:rPr>
        <w:t xml:space="preserve"> минут</w:t>
      </w:r>
      <w:r w:rsidR="00325EDB">
        <w:rPr>
          <w:lang w:val="ru-RU"/>
        </w:rPr>
        <w:t>ы</w:t>
      </w:r>
      <w:r w:rsidR="004265CE">
        <w:rPr>
          <w:lang w:val="ru-RU"/>
        </w:rPr>
        <w:t xml:space="preserve">, что дает прирост </w:t>
      </w:r>
      <w:r w:rsidR="00A31061">
        <w:rPr>
          <w:lang w:val="ru-RU"/>
        </w:rPr>
        <w:t xml:space="preserve">производительности расчетов на </w:t>
      </w:r>
      <w:r w:rsidR="00325EDB">
        <w:rPr>
          <w:lang w:val="ru-RU"/>
        </w:rPr>
        <w:t>3-4</w:t>
      </w:r>
      <w:r w:rsidR="00A31061">
        <w:rPr>
          <w:lang w:val="ru-RU"/>
        </w:rPr>
        <w:t xml:space="preserve"> порядка.</w:t>
      </w:r>
    </w:p>
    <w:p w14:paraId="272BC135" w14:textId="7CCB47BB" w:rsidR="00934945" w:rsidRDefault="00934945" w:rsidP="00A20609">
      <w:pPr>
        <w:rPr>
          <w:lang w:val="ru-RU"/>
        </w:rPr>
      </w:pPr>
      <w:r>
        <w:t>CUDA</w:t>
      </w:r>
      <w:r w:rsidRPr="00934945">
        <w:rPr>
          <w:lang w:val="ru-RU"/>
        </w:rPr>
        <w:t xml:space="preserve"> </w:t>
      </w:r>
      <w:r>
        <w:rPr>
          <w:lang w:val="ru-RU"/>
        </w:rPr>
        <w:t>это платформа для параллельных вычислений</w:t>
      </w:r>
      <w:r w:rsidRPr="00934945">
        <w:rPr>
          <w:lang w:val="ru-RU"/>
        </w:rPr>
        <w:t xml:space="preserve"> </w:t>
      </w:r>
      <w:r>
        <w:rPr>
          <w:lang w:val="ru-RU"/>
        </w:rPr>
        <w:t>с применением графически</w:t>
      </w:r>
      <w:r w:rsidR="0031114D">
        <w:rPr>
          <w:lang w:val="ru-RU"/>
        </w:rPr>
        <w:t>х</w:t>
      </w:r>
      <w:r>
        <w:rPr>
          <w:lang w:val="ru-RU"/>
        </w:rPr>
        <w:t xml:space="preserve"> карт</w:t>
      </w:r>
      <w:r w:rsidR="00A20609">
        <w:rPr>
          <w:lang w:val="ru-RU"/>
        </w:rPr>
        <w:t xml:space="preserve"> </w:t>
      </w:r>
      <w:r w:rsidRPr="00934945">
        <w:rPr>
          <w:lang w:val="ru-RU"/>
        </w:rPr>
        <w:t>(</w:t>
      </w:r>
      <w:r>
        <w:t>graphical</w:t>
      </w:r>
      <w:r w:rsidRPr="00934945">
        <w:rPr>
          <w:lang w:val="ru-RU"/>
        </w:rPr>
        <w:t xml:space="preserve"> </w:t>
      </w:r>
      <w:r>
        <w:t>process</w:t>
      </w:r>
      <w:r w:rsidRPr="00934945">
        <w:rPr>
          <w:lang w:val="ru-RU"/>
        </w:rPr>
        <w:t xml:space="preserve"> </w:t>
      </w:r>
      <w:r>
        <w:t>units</w:t>
      </w:r>
      <w:r w:rsidRPr="00934945">
        <w:rPr>
          <w:lang w:val="ru-RU"/>
        </w:rPr>
        <w:t xml:space="preserve">, </w:t>
      </w:r>
      <w:r>
        <w:t>GPU</w:t>
      </w:r>
      <w:r w:rsidRPr="00934945">
        <w:rPr>
          <w:lang w:val="ru-RU"/>
        </w:rPr>
        <w:t xml:space="preserve">) </w:t>
      </w:r>
      <w:r>
        <w:rPr>
          <w:lang w:val="ru-RU"/>
        </w:rPr>
        <w:t xml:space="preserve">созданная компанией </w:t>
      </w:r>
      <w:r>
        <w:t>Nvidia</w:t>
      </w:r>
      <w:r w:rsidRPr="00934945">
        <w:rPr>
          <w:lang w:val="ru-RU"/>
        </w:rPr>
        <w:t xml:space="preserve">. </w:t>
      </w:r>
      <w:r>
        <w:rPr>
          <w:lang w:val="ru-RU"/>
        </w:rPr>
        <w:t>Оптимизация платформы позволяет запустить вычислени</w:t>
      </w:r>
      <w:r w:rsidR="009A490B">
        <w:rPr>
          <w:lang w:val="ru-RU"/>
        </w:rPr>
        <w:t>я</w:t>
      </w:r>
      <w:r>
        <w:rPr>
          <w:lang w:val="ru-RU"/>
        </w:rPr>
        <w:t xml:space="preserve"> параллельно. Последовательную часть программы</w:t>
      </w:r>
      <w:r w:rsidR="0031114D">
        <w:rPr>
          <w:lang w:val="ru-RU"/>
        </w:rPr>
        <w:t>,</w:t>
      </w:r>
      <w:r w:rsidR="0031114D" w:rsidRPr="0031114D">
        <w:rPr>
          <w:lang w:val="ru-RU"/>
        </w:rPr>
        <w:t xml:space="preserve"> </w:t>
      </w:r>
      <w:r w:rsidR="0031114D">
        <w:rPr>
          <w:lang w:val="ru-RU"/>
        </w:rPr>
        <w:t>оптимизированную для выполнения в один поток,</w:t>
      </w:r>
      <w:r>
        <w:rPr>
          <w:lang w:val="ru-RU"/>
        </w:rPr>
        <w:t xml:space="preserve"> на </w:t>
      </w:r>
      <w:r>
        <w:t>CPU</w:t>
      </w:r>
      <w:r>
        <w:rPr>
          <w:lang w:val="ru-RU"/>
        </w:rPr>
        <w:t>, а основную часть</w:t>
      </w:r>
      <w:r w:rsidR="0031114D">
        <w:rPr>
          <w:lang w:val="ru-RU"/>
        </w:rPr>
        <w:t>,</w:t>
      </w:r>
      <w:r>
        <w:rPr>
          <w:lang w:val="ru-RU"/>
        </w:rPr>
        <w:t xml:space="preserve"> с «тяжелыми» вычислениями</w:t>
      </w:r>
      <w:r w:rsidR="0031114D">
        <w:rPr>
          <w:lang w:val="ru-RU"/>
        </w:rPr>
        <w:t>,</w:t>
      </w:r>
      <w:r>
        <w:rPr>
          <w:lang w:val="ru-RU"/>
        </w:rPr>
        <w:t xml:space="preserve"> на </w:t>
      </w:r>
      <w:r w:rsidR="0031114D">
        <w:rPr>
          <w:lang w:val="ru-RU"/>
        </w:rPr>
        <w:t>ядрах</w:t>
      </w:r>
      <w:r>
        <w:rPr>
          <w:lang w:val="ru-RU"/>
        </w:rPr>
        <w:t xml:space="preserve"> </w:t>
      </w:r>
      <w:r>
        <w:t>GPU</w:t>
      </w:r>
      <w:r w:rsidRPr="00934945">
        <w:rPr>
          <w:lang w:val="ru-RU"/>
        </w:rPr>
        <w:t xml:space="preserve"> </w:t>
      </w:r>
      <w:r w:rsidR="0031114D">
        <w:rPr>
          <w:lang w:val="ru-RU"/>
        </w:rPr>
        <w:t xml:space="preserve">(которых более тысячи) </w:t>
      </w:r>
      <w:r>
        <w:rPr>
          <w:lang w:val="ru-RU"/>
        </w:rPr>
        <w:t xml:space="preserve">параллельно. При разработке программы для </w:t>
      </w:r>
      <w:r>
        <w:t>CUDA</w:t>
      </w:r>
      <w:r w:rsidRPr="00934945">
        <w:rPr>
          <w:lang w:val="ru-RU"/>
        </w:rPr>
        <w:t xml:space="preserve"> </w:t>
      </w:r>
      <w:r w:rsidR="0031114D">
        <w:rPr>
          <w:lang w:val="ru-RU"/>
        </w:rPr>
        <w:t>может использоваться</w:t>
      </w:r>
      <w:r>
        <w:rPr>
          <w:lang w:val="ru-RU"/>
        </w:rPr>
        <w:t xml:space="preserve"> язык </w:t>
      </w:r>
      <w:r>
        <w:t>C</w:t>
      </w:r>
      <w:r w:rsidRPr="00934945">
        <w:rPr>
          <w:lang w:val="ru-RU"/>
        </w:rPr>
        <w:t xml:space="preserve">, </w:t>
      </w:r>
      <w:r>
        <w:t>C</w:t>
      </w:r>
      <w:r w:rsidRPr="00934945">
        <w:rPr>
          <w:lang w:val="ru-RU"/>
        </w:rPr>
        <w:t xml:space="preserve">++, </w:t>
      </w:r>
      <w:r>
        <w:t>Fortran</w:t>
      </w:r>
      <w:r w:rsidRPr="00934945">
        <w:rPr>
          <w:lang w:val="ru-RU"/>
        </w:rPr>
        <w:t xml:space="preserve">, </w:t>
      </w:r>
      <w:r w:rsidR="009A490B">
        <w:t>MATLAB</w:t>
      </w:r>
      <w:r w:rsidRPr="00934945">
        <w:rPr>
          <w:lang w:val="ru-RU"/>
        </w:rPr>
        <w:t>.</w:t>
      </w:r>
    </w:p>
    <w:p w14:paraId="1D8BC839" w14:textId="03D8DFBD" w:rsidR="00402186" w:rsidRPr="00402186" w:rsidRDefault="00982340" w:rsidP="00A20609">
      <w:pPr>
        <w:rPr>
          <w:lang w:val="ru-RU"/>
        </w:rPr>
      </w:pPr>
      <w:r>
        <w:rPr>
          <w:lang w:val="ru-RU"/>
        </w:rPr>
        <w:t>Большая разница в вычислительных мощностях при вычислении с плавающей запятой у</w:t>
      </w:r>
      <w:r w:rsidR="00402186">
        <w:rPr>
          <w:lang w:val="ru-RU"/>
        </w:rPr>
        <w:t xml:space="preserve"> </w:t>
      </w:r>
      <w:r w:rsidR="00402186">
        <w:t>CPU</w:t>
      </w:r>
      <w:r w:rsidR="00402186" w:rsidRPr="00402186">
        <w:rPr>
          <w:lang w:val="ru-RU"/>
        </w:rPr>
        <w:t xml:space="preserve"> </w:t>
      </w:r>
      <w:r w:rsidR="00402186">
        <w:rPr>
          <w:lang w:val="ru-RU"/>
        </w:rPr>
        <w:t xml:space="preserve">и </w:t>
      </w:r>
      <w:r w:rsidR="00402186">
        <w:t>GPU</w:t>
      </w:r>
      <w:r w:rsidR="00402186" w:rsidRPr="00402186">
        <w:rPr>
          <w:lang w:val="ru-RU"/>
        </w:rPr>
        <w:t xml:space="preserve"> </w:t>
      </w:r>
      <w:r>
        <w:rPr>
          <w:lang w:val="ru-RU"/>
        </w:rPr>
        <w:t>вызваны тем</w:t>
      </w:r>
      <w:r w:rsidR="00402186">
        <w:rPr>
          <w:lang w:val="ru-RU"/>
        </w:rPr>
        <w:t xml:space="preserve">, что </w:t>
      </w:r>
      <w:r w:rsidR="00402186">
        <w:t>GPU</w:t>
      </w:r>
      <w:r w:rsidR="00402186" w:rsidRPr="00402186">
        <w:rPr>
          <w:lang w:val="ru-RU"/>
        </w:rPr>
        <w:t xml:space="preserve"> </w:t>
      </w:r>
      <w:r w:rsidR="00402186">
        <w:rPr>
          <w:lang w:val="ru-RU"/>
        </w:rPr>
        <w:t>специально предназначены для выполнения «тяжелых», хорошо распараллеливаемых вычислений,</w:t>
      </w:r>
      <w:r>
        <w:rPr>
          <w:lang w:val="ru-RU"/>
        </w:rPr>
        <w:t xml:space="preserve"> а</w:t>
      </w:r>
      <w:r w:rsidR="00402186">
        <w:rPr>
          <w:lang w:val="ru-RU"/>
        </w:rPr>
        <w:t xml:space="preserve"> именно рендеринг графики, по этой причине при разработке </w:t>
      </w:r>
      <w:r w:rsidR="00402186">
        <w:t>GPU</w:t>
      </w:r>
      <w:r w:rsidR="00402186" w:rsidRPr="00402186">
        <w:rPr>
          <w:lang w:val="ru-RU"/>
        </w:rPr>
        <w:t xml:space="preserve"> </w:t>
      </w:r>
      <w:r w:rsidR="00402186">
        <w:rPr>
          <w:lang w:val="ru-RU"/>
        </w:rPr>
        <w:t xml:space="preserve">большая часть процессора отдается под обработку данных нежели под их кеширование или управление. Точнее сказать </w:t>
      </w:r>
      <w:r w:rsidR="00402186">
        <w:t>GPU</w:t>
      </w:r>
      <w:r w:rsidR="00402186" w:rsidRPr="00402186">
        <w:rPr>
          <w:lang w:val="ru-RU"/>
        </w:rPr>
        <w:t xml:space="preserve"> </w:t>
      </w:r>
      <w:r w:rsidR="00402186">
        <w:rPr>
          <w:lang w:val="ru-RU"/>
        </w:rPr>
        <w:t xml:space="preserve">особенно хорошо приспособлены для решения </w:t>
      </w:r>
      <w:r w:rsidR="00DE6EC7">
        <w:rPr>
          <w:lang w:val="ru-RU"/>
        </w:rPr>
        <w:t>задач,</w:t>
      </w:r>
      <w:r w:rsidR="00402186">
        <w:rPr>
          <w:lang w:val="ru-RU"/>
        </w:rPr>
        <w:t xml:space="preserve"> которые могут быть представлены в виде задач для параллельного вычисления.</w:t>
      </w:r>
      <w:r w:rsidR="00DE6EC7">
        <w:rPr>
          <w:lang w:val="ru-RU"/>
        </w:rPr>
        <w:t xml:space="preserve"> Одинаковая программа выполняется на множестве вычислительных блоков с большой интенсивностью вычислений (отношении операций вычисления к операциям обращения к памяти). Поскольку одна и та же программа выполняется для каждого элемента из набора данных не требуются сложные системы управления потоком команд, и </w:t>
      </w:r>
      <w:r>
        <w:rPr>
          <w:lang w:val="ru-RU"/>
        </w:rPr>
        <w:t>поэтому</w:t>
      </w:r>
      <w:r w:rsidR="00DE6EC7">
        <w:rPr>
          <w:lang w:val="ru-RU"/>
        </w:rPr>
        <w:t>, поскольку программа выполняется на многих элементах и имеет высокую интенсивность вычислений, задержки доступа к памяти могут быть спрятаны за вычислениями вместо</w:t>
      </w:r>
      <w:r>
        <w:rPr>
          <w:lang w:val="ru-RU"/>
        </w:rPr>
        <w:t xml:space="preserve"> использования</w:t>
      </w:r>
      <w:r w:rsidR="00DE6EC7">
        <w:rPr>
          <w:lang w:val="ru-RU"/>
        </w:rPr>
        <w:t xml:space="preserve"> больших блоков кеширования.</w:t>
      </w:r>
    </w:p>
    <w:p w14:paraId="530AE2A2" w14:textId="1DA03DCF" w:rsidR="00982340" w:rsidRDefault="00982340" w:rsidP="00982340">
      <w:pPr>
        <w:tabs>
          <w:tab w:val="left" w:pos="567"/>
        </w:tabs>
        <w:ind w:firstLine="0"/>
        <w:rPr>
          <w:rFonts w:cs="Times New Roman"/>
          <w:lang w:val="ru-RU"/>
        </w:rPr>
      </w:pPr>
      <w:r>
        <w:rPr>
          <w:rFonts w:cs="Times New Roman"/>
          <w:lang w:val="ru-RU"/>
        </w:rPr>
        <w:t xml:space="preserve">Благодаря тому что в </w:t>
      </w:r>
      <w:r>
        <w:rPr>
          <w:rFonts w:cs="Times New Roman"/>
        </w:rPr>
        <w:t>EM</w:t>
      </w:r>
      <w:r w:rsidRPr="00982340">
        <w:rPr>
          <w:rFonts w:cs="Times New Roman"/>
          <w:lang w:val="ru-RU"/>
        </w:rPr>
        <w:t xml:space="preserve"> </w:t>
      </w:r>
      <w:r>
        <w:rPr>
          <w:rFonts w:cs="Times New Roman"/>
          <w:lang w:val="ru-RU"/>
        </w:rPr>
        <w:t>алгоритме основные вычислительные затраты приходятся на вычисление матрицы</w:t>
      </w:r>
      <w:r w:rsidRPr="00982340">
        <w:rPr>
          <w:rFonts w:cs="Times New Roman"/>
          <w:lang w:val="ru-RU"/>
        </w:rPr>
        <w:t xml:space="preserve"> </w:t>
      </w:r>
      <w:r>
        <w:rPr>
          <w:rFonts w:cs="Times New Roman"/>
          <w:lang w:val="ru-RU"/>
        </w:rPr>
        <w:t xml:space="preserve">размером </w:t>
      </w:r>
      <m:oMath>
        <m:r>
          <w:rPr>
            <w:rFonts w:ascii="Cambria Math" w:hAnsi="Cambria Math" w:cs="Times New Roman"/>
            <w:lang w:val="ru-RU"/>
          </w:rPr>
          <m:t>n</m:t>
        </m:r>
        <m:r>
          <m:rPr>
            <m:sty m:val="p"/>
          </m:rPr>
          <w:rPr>
            <w:rFonts w:ascii="Cambria Math" w:hAnsi="Cambria Math" w:cs="Times New Roman"/>
            <w:lang w:val="ru-RU"/>
          </w:rPr>
          <m:t>×</m:t>
        </m:r>
        <m:r>
          <w:rPr>
            <w:rFonts w:ascii="Cambria Math" w:hAnsi="Cambria Math" w:cs="Times New Roman"/>
            <w:lang w:val="ru-RU"/>
          </w:rPr>
          <m:t>k</m:t>
        </m:r>
      </m:oMath>
      <w:r w:rsidRPr="00982340">
        <w:rPr>
          <w:rFonts w:cs="Times New Roman"/>
          <w:lang w:val="ru-RU"/>
        </w:rPr>
        <w:t xml:space="preserve"> </w:t>
      </w:r>
      <w:r>
        <w:rPr>
          <w:rFonts w:cs="Times New Roman"/>
          <w:lang w:val="ru-RU"/>
        </w:rPr>
        <w:t xml:space="preserve">весов </w:t>
      </w:r>
      <m:oMath>
        <m:sSub>
          <m:sSubPr>
            <m:ctrlPr>
              <w:rPr>
                <w:rFonts w:ascii="Cambria Math" w:hAnsi="Cambria Math" w:cs="Times New Roman"/>
                <w:i/>
                <w:lang w:val="ru-RU"/>
              </w:rPr>
            </m:ctrlPr>
          </m:sSubPr>
          <m:e>
            <m:r>
              <w:rPr>
                <w:rFonts w:ascii="Cambria Math" w:hAnsi="Cambria Math" w:cs="Times New Roman"/>
                <w:lang w:val="ru-RU"/>
              </w:rPr>
              <m:t>g</m:t>
            </m:r>
          </m:e>
          <m:sub>
            <m:r>
              <w:rPr>
                <w:rFonts w:ascii="Cambria Math" w:hAnsi="Cambria Math" w:cs="Times New Roman"/>
                <w:lang w:val="ru-RU"/>
              </w:rPr>
              <m:t>ij</m:t>
            </m:r>
          </m:sub>
        </m:sSub>
      </m:oMath>
      <w:r w:rsidRPr="00982340">
        <w:rPr>
          <w:rFonts w:cs="Times New Roman"/>
          <w:lang w:val="ru-RU"/>
        </w:rPr>
        <w:t xml:space="preserve"> </w:t>
      </w:r>
      <w:r>
        <w:rPr>
          <w:rFonts w:cs="Times New Roman"/>
          <w:lang w:val="ru-RU"/>
        </w:rPr>
        <w:t>на Е- шаге, где каждый элемент матрицы вычисляется по одной и той же формуле</w:t>
      </w:r>
      <w:r w:rsidR="00F40661" w:rsidRPr="00F40661">
        <w:rPr>
          <w:rFonts w:cs="Times New Roman"/>
          <w:lang w:val="ru-RU"/>
        </w:rPr>
        <w:t xml:space="preserve">, </w:t>
      </w:r>
      <w:r w:rsidR="00F40661">
        <w:rPr>
          <w:rFonts w:cs="Times New Roman"/>
          <w:lang w:val="ru-RU"/>
        </w:rPr>
        <w:t xml:space="preserve">что позволяет </w:t>
      </w:r>
      <w:r>
        <w:rPr>
          <w:rFonts w:cs="Times New Roman"/>
          <w:lang w:val="ru-RU"/>
        </w:rPr>
        <w:t>отлично распараллели</w:t>
      </w:r>
      <w:r w:rsidR="00F40661">
        <w:rPr>
          <w:rFonts w:cs="Times New Roman"/>
          <w:lang w:val="ru-RU"/>
        </w:rPr>
        <w:t xml:space="preserve">ть эти </w:t>
      </w:r>
      <w:r w:rsidR="00F40661">
        <w:rPr>
          <w:rFonts w:cs="Times New Roman"/>
          <w:lang w:val="ru-RU"/>
        </w:rPr>
        <w:lastRenderedPageBreak/>
        <w:t>вычисления на множество ядер</w:t>
      </w:r>
      <w:r>
        <w:rPr>
          <w:rFonts w:cs="Times New Roman"/>
          <w:lang w:val="ru-RU"/>
        </w:rPr>
        <w:t>.</w:t>
      </w:r>
      <w:r w:rsidR="002B7AB5">
        <w:rPr>
          <w:rFonts w:cs="Times New Roman"/>
          <w:lang w:val="ru-RU"/>
        </w:rPr>
        <w:t xml:space="preserve"> </w:t>
      </w:r>
      <w:r>
        <w:rPr>
          <w:rFonts w:cs="Times New Roman"/>
          <w:lang w:val="ru-RU"/>
        </w:rPr>
        <w:t xml:space="preserve">Так же и вычисления на М- шаге, хотя и являются менее затратными, тоже хорошо поддаются распараллеливанию. Все вместе позволяет практически полностью осуществить выполнение алгоритма на </w:t>
      </w:r>
      <w:r>
        <w:rPr>
          <w:rFonts w:cs="Times New Roman"/>
        </w:rPr>
        <w:t>GPU</w:t>
      </w:r>
      <w:r w:rsidRPr="00982340">
        <w:rPr>
          <w:rFonts w:cs="Times New Roman"/>
          <w:lang w:val="ru-RU"/>
        </w:rPr>
        <w:t xml:space="preserve">, </w:t>
      </w:r>
      <w:r>
        <w:rPr>
          <w:rFonts w:cs="Times New Roman"/>
          <w:lang w:val="ru-RU"/>
        </w:rPr>
        <w:t xml:space="preserve">оставив </w:t>
      </w:r>
      <w:r>
        <w:rPr>
          <w:rFonts w:cs="Times New Roman"/>
        </w:rPr>
        <w:t>CPU</w:t>
      </w:r>
      <w:r w:rsidRPr="00982340">
        <w:rPr>
          <w:rFonts w:cs="Times New Roman"/>
          <w:lang w:val="ru-RU"/>
        </w:rPr>
        <w:t xml:space="preserve"> </w:t>
      </w:r>
      <w:r>
        <w:rPr>
          <w:rFonts w:cs="Times New Roman"/>
          <w:lang w:val="ru-RU"/>
        </w:rPr>
        <w:t>лишь контроль последовательности выполнения</w:t>
      </w:r>
      <w:r w:rsidR="002B7AB5">
        <w:rPr>
          <w:rFonts w:cs="Times New Roman"/>
          <w:lang w:val="ru-RU"/>
        </w:rPr>
        <w:t>,</w:t>
      </w:r>
      <w:r>
        <w:rPr>
          <w:rFonts w:cs="Times New Roman"/>
          <w:lang w:val="ru-RU"/>
        </w:rPr>
        <w:t xml:space="preserve"> </w:t>
      </w:r>
      <w:r w:rsidR="002B7AB5">
        <w:rPr>
          <w:rFonts w:cs="Times New Roman"/>
          <w:lang w:val="ru-RU"/>
        </w:rPr>
        <w:t>ч</w:t>
      </w:r>
      <w:r>
        <w:rPr>
          <w:rFonts w:cs="Times New Roman"/>
          <w:lang w:val="ru-RU"/>
        </w:rPr>
        <w:t xml:space="preserve">то позволяет производить вычисления используя лишь </w:t>
      </w:r>
      <w:r>
        <w:rPr>
          <w:rFonts w:cs="Times New Roman"/>
        </w:rPr>
        <w:t>GPU</w:t>
      </w:r>
      <w:r>
        <w:rPr>
          <w:rFonts w:cs="Times New Roman"/>
          <w:lang w:val="ru-RU"/>
        </w:rPr>
        <w:t>, его графический процессор и встроенную графическую память.</w:t>
      </w:r>
    </w:p>
    <w:p w14:paraId="0C156416" w14:textId="60100E59" w:rsidR="00840472" w:rsidRPr="00A3191D" w:rsidRDefault="000C5B3F" w:rsidP="00352356">
      <w:pPr>
        <w:pStyle w:val="1"/>
        <w:rPr>
          <w:lang w:val="ru-RU"/>
        </w:rPr>
      </w:pPr>
      <w:bookmarkStart w:id="57" w:name="_Toc9502260"/>
      <w:r w:rsidRPr="00A3191D">
        <w:rPr>
          <w:lang w:val="ru-RU"/>
        </w:rPr>
        <w:t>Заключение</w:t>
      </w:r>
      <w:bookmarkEnd w:id="57"/>
    </w:p>
    <w:p w14:paraId="2BAD5F4F" w14:textId="558767C8" w:rsidR="00352356" w:rsidRDefault="009E7632" w:rsidP="00325EDB">
      <w:pPr>
        <w:rPr>
          <w:lang w:val="ru-RU"/>
        </w:rPr>
      </w:pPr>
      <w:r w:rsidRPr="009E7632">
        <w:rPr>
          <w:lang w:val="ru-RU"/>
        </w:rPr>
        <w:t>В заключении проведенного нами исследования можно сделать следующие основные выводы по теме.</w:t>
      </w:r>
    </w:p>
    <w:p w14:paraId="60050D6C" w14:textId="77777777" w:rsidR="00FB605E" w:rsidRDefault="00C717A4" w:rsidP="00325EDB">
      <w:pPr>
        <w:rPr>
          <w:lang w:val="ru-RU"/>
        </w:rPr>
      </w:pPr>
      <w:r w:rsidRPr="00C717A4">
        <w:rPr>
          <w:lang w:val="ru-RU"/>
        </w:rPr>
        <w:t xml:space="preserve">Применение СРС-метода </w:t>
      </w:r>
      <w:r>
        <w:rPr>
          <w:lang w:val="ru-RU"/>
        </w:rPr>
        <w:t>в анализе</w:t>
      </w:r>
      <w:r w:rsidRPr="00C717A4">
        <w:rPr>
          <w:lang w:val="ru-RU"/>
        </w:rPr>
        <w:t xml:space="preserve"> реальны</w:t>
      </w:r>
      <w:r>
        <w:rPr>
          <w:lang w:val="ru-RU"/>
        </w:rPr>
        <w:t>х</w:t>
      </w:r>
      <w:r w:rsidRPr="00C717A4">
        <w:rPr>
          <w:lang w:val="ru-RU"/>
        </w:rPr>
        <w:t xml:space="preserve"> данны</w:t>
      </w:r>
      <w:r>
        <w:rPr>
          <w:lang w:val="ru-RU"/>
        </w:rPr>
        <w:t>х</w:t>
      </w:r>
      <w:r w:rsidRPr="00C717A4">
        <w:rPr>
          <w:lang w:val="ru-RU"/>
        </w:rPr>
        <w:t xml:space="preserve"> </w:t>
      </w:r>
      <w:r w:rsidR="006D0BAF">
        <w:rPr>
          <w:lang w:val="ru-RU"/>
        </w:rPr>
        <w:t>показывает</w:t>
      </w:r>
      <w:r w:rsidRPr="00C717A4">
        <w:rPr>
          <w:lang w:val="ru-RU"/>
        </w:rPr>
        <w:t>, что распределения приращений исследуемых финансовых индексов отличны от нормальных.</w:t>
      </w:r>
      <w:r w:rsidR="006D0BAF">
        <w:rPr>
          <w:lang w:val="ru-RU"/>
        </w:rPr>
        <w:t xml:space="preserve"> Это подтверждает эмпирическое наблюдение, что в реальности такие распределения не являются нормальными, хотя и бли</w:t>
      </w:r>
      <w:r w:rsidR="00CD5603">
        <w:rPr>
          <w:lang w:val="ru-RU"/>
        </w:rPr>
        <w:t>з</w:t>
      </w:r>
      <w:r w:rsidR="006D0BAF">
        <w:rPr>
          <w:lang w:val="ru-RU"/>
        </w:rPr>
        <w:t xml:space="preserve">ки к ним, но имеют </w:t>
      </w:r>
      <w:r w:rsidR="00CD5603">
        <w:rPr>
          <w:lang w:val="ru-RU"/>
        </w:rPr>
        <w:t>«</w:t>
      </w:r>
      <w:r w:rsidR="006D0BAF">
        <w:rPr>
          <w:lang w:val="ru-RU"/>
        </w:rPr>
        <w:t>тяжелые хвосты»</w:t>
      </w:r>
      <w:r w:rsidR="00CD5603">
        <w:rPr>
          <w:lang w:val="ru-RU"/>
        </w:rPr>
        <w:t xml:space="preserve">. </w:t>
      </w:r>
    </w:p>
    <w:p w14:paraId="6AFB0AFC" w14:textId="074CB11C" w:rsidR="00AD41A6" w:rsidRDefault="00AD41A6" w:rsidP="00325EDB">
      <w:pPr>
        <w:rPr>
          <w:lang w:val="ru-RU"/>
        </w:rPr>
      </w:pPr>
      <w:r>
        <w:rPr>
          <w:lang w:val="ru-RU"/>
        </w:rPr>
        <w:t xml:space="preserve">В случае если бы мы наблюдали одну нормальную диффузную компоненту, это могло бы </w:t>
      </w:r>
      <w:r w:rsidR="006E455D">
        <w:rPr>
          <w:lang w:val="ru-RU"/>
        </w:rPr>
        <w:t>г</w:t>
      </w:r>
      <w:r>
        <w:rPr>
          <w:lang w:val="ru-RU"/>
        </w:rPr>
        <w:t xml:space="preserve">оворить о том, что </w:t>
      </w:r>
      <w:r w:rsidR="006E455D">
        <w:rPr>
          <w:lang w:val="ru-RU"/>
        </w:rPr>
        <w:t>мы имеем дело с стохастич</w:t>
      </w:r>
      <w:r w:rsidR="00A168A3">
        <w:rPr>
          <w:lang w:val="ru-RU"/>
        </w:rPr>
        <w:t>еск</w:t>
      </w:r>
      <w:r w:rsidR="006E455D">
        <w:rPr>
          <w:lang w:val="ru-RU"/>
        </w:rPr>
        <w:t xml:space="preserve">ой </w:t>
      </w:r>
      <w:r w:rsidR="00424A65">
        <w:rPr>
          <w:lang w:val="ru-RU"/>
        </w:rPr>
        <w:t>волатильностью (</w:t>
      </w:r>
      <w:r w:rsidR="006E455D">
        <w:rPr>
          <w:lang w:val="ru-RU"/>
        </w:rPr>
        <w:t>коэффициент</w:t>
      </w:r>
      <w:r w:rsidR="0005121A">
        <w:rPr>
          <w:lang w:val="ru-RU"/>
        </w:rPr>
        <w:t>ом</w:t>
      </w:r>
      <w:r w:rsidR="006E455D">
        <w:rPr>
          <w:lang w:val="ru-RU"/>
        </w:rPr>
        <w:t xml:space="preserve"> диффузии)</w:t>
      </w:r>
      <w:r w:rsidR="00261F3D">
        <w:rPr>
          <w:lang w:val="ru-RU"/>
        </w:rPr>
        <w:t xml:space="preserve"> в модели броуновского движения.</w:t>
      </w:r>
    </w:p>
    <w:p w14:paraId="48F254B8" w14:textId="5BBE3240" w:rsidR="00256C3D" w:rsidRDefault="00256C3D" w:rsidP="00325EDB">
      <w:pPr>
        <w:rPr>
          <w:lang w:val="ru-RU"/>
        </w:rPr>
      </w:pPr>
      <w:r>
        <w:rPr>
          <w:lang w:val="ru-RU"/>
        </w:rPr>
        <w:t xml:space="preserve">В нашем же случае подобный эффект наблюдается лишь при очень малой ширине окна, </w:t>
      </w:r>
      <w:r w:rsidR="00C32D52">
        <w:rPr>
          <w:lang w:val="ru-RU"/>
        </w:rPr>
        <w:t>и выборе в качестве начального приближения результата предыдущей итерации.</w:t>
      </w:r>
      <w:r w:rsidR="0005121A">
        <w:rPr>
          <w:lang w:val="ru-RU"/>
        </w:rPr>
        <w:t xml:space="preserve"> В других же случаях мы наблюдаем набор из нескольких нормальных компонент.</w:t>
      </w:r>
    </w:p>
    <w:p w14:paraId="194A8ADE" w14:textId="49EF6266" w:rsidR="0005121A" w:rsidRDefault="000B1376" w:rsidP="00F15CCB">
      <w:pPr>
        <w:rPr>
          <w:lang w:val="ru-RU"/>
        </w:rPr>
      </w:pPr>
      <w:r>
        <w:rPr>
          <w:lang w:val="ru-RU"/>
        </w:rPr>
        <w:t>В результатах разложения СРС-методом</w:t>
      </w:r>
      <w:r w:rsidR="004D14E7">
        <w:rPr>
          <w:lang w:val="ru-RU"/>
        </w:rPr>
        <w:t>, при адекватном выборе параметров, явно наблюдается несколько гладких компонент волатильности.</w:t>
      </w:r>
      <w:r w:rsidR="004B1538">
        <w:rPr>
          <w:lang w:val="ru-RU"/>
        </w:rPr>
        <w:t xml:space="preserve"> Т.е. дискретное смешивающее </w:t>
      </w:r>
      <w:r w:rsidR="00FF78E7">
        <w:rPr>
          <w:lang w:val="ru-RU"/>
        </w:rPr>
        <w:t xml:space="preserve">распределение с конечным носителем демонстрирует высокую адекватность. </w:t>
      </w:r>
      <w:r w:rsidR="00FA1C8A" w:rsidRPr="00FA1C8A">
        <w:rPr>
          <w:lang w:val="ru-RU"/>
        </w:rPr>
        <w:t>Можно было ожидать, что смешивающее распределение будет иметь не столь явно конечный носитель и</w:t>
      </w:r>
      <w:r w:rsidR="00F15CCB">
        <w:rPr>
          <w:lang w:val="ru-RU"/>
        </w:rPr>
        <w:t xml:space="preserve"> </w:t>
      </w:r>
      <w:r w:rsidR="00FA1C8A" w:rsidRPr="00FA1C8A">
        <w:rPr>
          <w:lang w:val="ru-RU"/>
        </w:rPr>
        <w:t>окажется более гладким</w:t>
      </w:r>
      <w:r w:rsidR="00FA1C8A">
        <w:rPr>
          <w:lang w:val="ru-RU"/>
        </w:rPr>
        <w:t>, но</w:t>
      </w:r>
      <w:r w:rsidR="00FA1C8A" w:rsidRPr="00FA1C8A">
        <w:rPr>
          <w:lang w:val="ru-RU"/>
        </w:rPr>
        <w:t xml:space="preserve"> получ</w:t>
      </w:r>
      <w:r w:rsidR="00FA1C8A">
        <w:rPr>
          <w:lang w:val="ru-RU"/>
        </w:rPr>
        <w:t>енные</w:t>
      </w:r>
      <w:r w:rsidR="00FA1C8A" w:rsidRPr="00FA1C8A">
        <w:rPr>
          <w:lang w:val="ru-RU"/>
        </w:rPr>
        <w:t xml:space="preserve"> результаты свидетельствуют об обратном.</w:t>
      </w:r>
    </w:p>
    <w:p w14:paraId="1CFF7A04" w14:textId="08F9FD06" w:rsidR="00FF78E7" w:rsidRDefault="00FF78E7" w:rsidP="00325EDB">
      <w:pPr>
        <w:rPr>
          <w:lang w:val="ru-RU"/>
        </w:rPr>
      </w:pPr>
      <w:r>
        <w:rPr>
          <w:lang w:val="ru-RU"/>
        </w:rPr>
        <w:t xml:space="preserve">Это показывает, что состояние рынка определяется </w:t>
      </w:r>
      <w:r w:rsidR="00FA1C8A">
        <w:rPr>
          <w:lang w:val="ru-RU"/>
        </w:rPr>
        <w:t xml:space="preserve">все же </w:t>
      </w:r>
      <w:r>
        <w:rPr>
          <w:lang w:val="ru-RU"/>
        </w:rPr>
        <w:t>конечным числом фактором, которые СРС-метод, выделяет.</w:t>
      </w:r>
    </w:p>
    <w:p w14:paraId="39905BDA" w14:textId="72209468" w:rsidR="00C717A4" w:rsidRDefault="00C717A4" w:rsidP="00325EDB">
      <w:pPr>
        <w:rPr>
          <w:lang w:val="ru-RU"/>
        </w:rPr>
      </w:pPr>
      <w:r>
        <w:rPr>
          <w:lang w:val="ru-RU"/>
        </w:rPr>
        <w:br w:type="page"/>
      </w:r>
    </w:p>
    <w:p w14:paraId="352E1FD5" w14:textId="7F6F08C2" w:rsidR="00723F73" w:rsidRDefault="00840472" w:rsidP="000C7C28">
      <w:pPr>
        <w:pStyle w:val="1"/>
        <w:tabs>
          <w:tab w:val="left" w:pos="567"/>
        </w:tabs>
        <w:rPr>
          <w:rFonts w:ascii="Times New Roman" w:hAnsi="Times New Roman" w:cs="Times New Roman"/>
          <w:lang w:val="ru-RU"/>
        </w:rPr>
      </w:pPr>
      <w:bookmarkStart w:id="58" w:name="_Toc9502261"/>
      <w:r w:rsidRPr="00A3191D">
        <w:rPr>
          <w:rFonts w:ascii="Times New Roman" w:hAnsi="Times New Roman" w:cs="Times New Roman"/>
          <w:lang w:val="ru-RU"/>
        </w:rPr>
        <w:lastRenderedPageBreak/>
        <w:t xml:space="preserve">Список </w:t>
      </w:r>
      <w:r w:rsidR="00826556">
        <w:rPr>
          <w:rFonts w:ascii="Times New Roman" w:hAnsi="Times New Roman" w:cs="Times New Roman"/>
          <w:lang w:val="ru-RU"/>
        </w:rPr>
        <w:t>источников</w:t>
      </w:r>
      <w:bookmarkEnd w:id="58"/>
    </w:p>
    <w:p w14:paraId="61AFE480" w14:textId="6441E23C" w:rsidR="00C3538B" w:rsidRDefault="00C3538B" w:rsidP="00C3538B">
      <w:pPr>
        <w:pStyle w:val="af2"/>
        <w:numPr>
          <w:ilvl w:val="0"/>
          <w:numId w:val="42"/>
        </w:numPr>
        <w:ind w:left="284"/>
        <w:rPr>
          <w:lang w:val="ru-RU"/>
        </w:rPr>
      </w:pPr>
      <w:r w:rsidRPr="00C3538B">
        <w:rPr>
          <w:lang w:val="ru-RU"/>
        </w:rPr>
        <w:t>Королёв В.Ю. Вероятностно-статистические методы декомпозиции волатильности хаотических процессов. Москва: Издательство Московского университета, 2011. 512 с</w:t>
      </w:r>
    </w:p>
    <w:p w14:paraId="4E910378" w14:textId="29BE7A5E" w:rsidR="00C3538B" w:rsidRDefault="00C3538B" w:rsidP="00C3538B">
      <w:pPr>
        <w:pStyle w:val="af2"/>
        <w:numPr>
          <w:ilvl w:val="0"/>
          <w:numId w:val="42"/>
        </w:numPr>
        <w:ind w:left="284"/>
        <w:rPr>
          <w:lang w:val="ru-RU"/>
        </w:rPr>
      </w:pPr>
      <w:r w:rsidRPr="00C3538B">
        <w:t xml:space="preserve">Dempster A.P., Laird N.M., Rubin D.B. Maximum Likelihood from Incomplete Data Via the EM Algorithm // J. R. Stat. Soc. Ser. B. 1977. </w:t>
      </w:r>
      <w:r w:rsidRPr="00C3538B">
        <w:rPr>
          <w:lang w:val="ru-RU"/>
        </w:rPr>
        <w:t>Т. 39. № 1. С. 1–38.</w:t>
      </w:r>
    </w:p>
    <w:p w14:paraId="2CE0D8C3" w14:textId="442F87F9" w:rsidR="00043413" w:rsidRPr="003D3B4C" w:rsidRDefault="00C3538B" w:rsidP="003D3B4C">
      <w:pPr>
        <w:pStyle w:val="af2"/>
        <w:numPr>
          <w:ilvl w:val="0"/>
          <w:numId w:val="42"/>
        </w:numPr>
        <w:ind w:left="284"/>
        <w:rPr>
          <w:lang w:val="ru-RU"/>
        </w:rPr>
      </w:pPr>
      <w:r w:rsidRPr="00C3538B">
        <w:t xml:space="preserve">Nvidia. CUDA C PROGRAMMING GUIDE v10.1 // 2019. </w:t>
      </w:r>
      <w:r w:rsidRPr="00C3538B">
        <w:rPr>
          <w:lang w:val="ru-RU"/>
        </w:rPr>
        <w:t>С. 301.</w:t>
      </w:r>
    </w:p>
    <w:sectPr w:rsidR="00043413" w:rsidRPr="003D3B4C" w:rsidSect="004E1AD4">
      <w:footerReference w:type="default" r:id="rId35"/>
      <w:footerReference w:type="first" r:id="rId36"/>
      <w:pgSz w:w="11906" w:h="16838"/>
      <w:pgMar w:top="1134" w:right="851" w:bottom="1134" w:left="1701" w:header="720" w:footer="720"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5A12A" w14:textId="77777777" w:rsidR="00D55120" w:rsidRDefault="00D55120" w:rsidP="005B7B8A">
      <w:pPr>
        <w:spacing w:after="0" w:line="240" w:lineRule="auto"/>
      </w:pPr>
      <w:r>
        <w:separator/>
      </w:r>
    </w:p>
  </w:endnote>
  <w:endnote w:type="continuationSeparator" w:id="0">
    <w:p w14:paraId="1E87FEE7" w14:textId="77777777" w:rsidR="00D55120" w:rsidRDefault="00D55120" w:rsidP="005B7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LiteraturnayaC">
    <w:panose1 w:val="02000503080000020003"/>
    <w:charset w:val="CC"/>
    <w:family w:val="modern"/>
    <w:notTrueType/>
    <w:pitch w:val="variable"/>
    <w:sig w:usb0="80000283" w:usb1="00000008" w:usb2="00000000" w:usb3="00000000" w:csb0="00000004"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5067124"/>
      <w:docPartObj>
        <w:docPartGallery w:val="Page Numbers (Bottom of Page)"/>
        <w:docPartUnique/>
      </w:docPartObj>
    </w:sdtPr>
    <w:sdtContent>
      <w:p w14:paraId="7E9A0AD2" w14:textId="77777777" w:rsidR="00B7056F" w:rsidRDefault="00B7056F" w:rsidP="001C6A4C">
        <w:pPr>
          <w:pStyle w:val="a5"/>
          <w:jc w:val="right"/>
        </w:pPr>
        <w:r>
          <w:fldChar w:fldCharType="begin"/>
        </w:r>
        <w:r>
          <w:instrText>PAGE   \* MERGEFORMAT</w:instrText>
        </w:r>
        <w:r>
          <w:fldChar w:fldCharType="separate"/>
        </w:r>
        <w:r>
          <w:t>2</w:t>
        </w:r>
        <w:r>
          <w:fldChar w:fldCharType="end"/>
        </w:r>
      </w:p>
    </w:sdtContent>
  </w:sdt>
  <w:p w14:paraId="769E11B9" w14:textId="77777777" w:rsidR="00B7056F" w:rsidRDefault="00B7056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FBA6B" w14:textId="77777777" w:rsidR="00B7056F" w:rsidRPr="00E10887" w:rsidRDefault="00B7056F" w:rsidP="00E10887">
    <w:pPr>
      <w:pStyle w:val="a5"/>
      <w:tabs>
        <w:tab w:val="clear" w:pos="4680"/>
      </w:tabs>
      <w:jc w:val="center"/>
      <w:rPr>
        <w:rFonts w:ascii="LiteraturnayaC" w:hAnsi="LiteraturnayaC" w:cs="Times New Roman"/>
        <w:lang w:val="ru-RU"/>
      </w:rPr>
    </w:pPr>
    <w:r w:rsidRPr="00E10887">
      <w:rPr>
        <w:rFonts w:ascii="LiteraturnayaC" w:hAnsi="LiteraturnayaC" w:cs="Times New Roman"/>
        <w:szCs w:val="24"/>
        <w:lang w:val="ru-RU"/>
      </w:rPr>
      <w:t>Москва,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4DB4B" w14:textId="77777777" w:rsidR="00D55120" w:rsidRDefault="00D55120" w:rsidP="005B7B8A">
      <w:pPr>
        <w:spacing w:after="0" w:line="240" w:lineRule="auto"/>
      </w:pPr>
      <w:r>
        <w:separator/>
      </w:r>
    </w:p>
  </w:footnote>
  <w:footnote w:type="continuationSeparator" w:id="0">
    <w:p w14:paraId="1B3A8BAF" w14:textId="77777777" w:rsidR="00D55120" w:rsidRDefault="00D55120" w:rsidP="005B7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F2B31"/>
    <w:multiLevelType w:val="hybridMultilevel"/>
    <w:tmpl w:val="52E6A94C"/>
    <w:lvl w:ilvl="0" w:tplc="053C4DB0">
      <w:start w:val="1"/>
      <w:numFmt w:val="lowerRoman"/>
      <w:lvlText w:val="(%1)"/>
      <w:lvlJc w:val="righ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F090EF5"/>
    <w:multiLevelType w:val="multilevel"/>
    <w:tmpl w:val="8342F8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F4B63A6"/>
    <w:multiLevelType w:val="hybridMultilevel"/>
    <w:tmpl w:val="6B16BF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82775B"/>
    <w:multiLevelType w:val="multilevel"/>
    <w:tmpl w:val="84D45080"/>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b w:val="0"/>
        <w:i w:val="0"/>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167822BF"/>
    <w:multiLevelType w:val="multilevel"/>
    <w:tmpl w:val="FF2026D6"/>
    <w:lvl w:ilvl="0">
      <w:start w:val="1"/>
      <w:numFmt w:val="decimal"/>
      <w:lvlText w:val="%1."/>
      <w:lvlJc w:val="left"/>
      <w:pPr>
        <w:ind w:left="-141" w:hanging="360"/>
      </w:pPr>
      <w:rPr>
        <w:rFonts w:hint="default"/>
      </w:rPr>
    </w:lvl>
    <w:lvl w:ilvl="1">
      <w:start w:val="1"/>
      <w:numFmt w:val="decimal"/>
      <w:lvlText w:val="%1.%2."/>
      <w:lvlJc w:val="left"/>
      <w:pPr>
        <w:ind w:left="291" w:hanging="432"/>
      </w:pPr>
    </w:lvl>
    <w:lvl w:ilvl="2">
      <w:start w:val="1"/>
      <w:numFmt w:val="decimal"/>
      <w:lvlText w:val="%1.%2.%3."/>
      <w:lvlJc w:val="left"/>
      <w:pPr>
        <w:ind w:left="723" w:hanging="504"/>
      </w:pPr>
    </w:lvl>
    <w:lvl w:ilvl="3">
      <w:start w:val="1"/>
      <w:numFmt w:val="decimal"/>
      <w:lvlText w:val="%1.%2.%3.%4."/>
      <w:lvlJc w:val="left"/>
      <w:pPr>
        <w:ind w:left="1227" w:hanging="648"/>
      </w:pPr>
    </w:lvl>
    <w:lvl w:ilvl="4">
      <w:start w:val="1"/>
      <w:numFmt w:val="decimal"/>
      <w:lvlText w:val="%1.%2.%3.%4.%5."/>
      <w:lvlJc w:val="left"/>
      <w:pPr>
        <w:ind w:left="1731" w:hanging="792"/>
      </w:pPr>
    </w:lvl>
    <w:lvl w:ilvl="5">
      <w:start w:val="1"/>
      <w:numFmt w:val="decimal"/>
      <w:lvlText w:val="%1.%2.%3.%4.%5.%6."/>
      <w:lvlJc w:val="left"/>
      <w:pPr>
        <w:ind w:left="2235" w:hanging="936"/>
      </w:pPr>
    </w:lvl>
    <w:lvl w:ilvl="6">
      <w:start w:val="1"/>
      <w:numFmt w:val="decimal"/>
      <w:lvlText w:val="%1.%2.%3.%4.%5.%6.%7."/>
      <w:lvlJc w:val="left"/>
      <w:pPr>
        <w:ind w:left="2739" w:hanging="1080"/>
      </w:pPr>
    </w:lvl>
    <w:lvl w:ilvl="7">
      <w:start w:val="1"/>
      <w:numFmt w:val="decimal"/>
      <w:lvlText w:val="%1.%2.%3.%4.%5.%6.%7.%8."/>
      <w:lvlJc w:val="left"/>
      <w:pPr>
        <w:ind w:left="3243" w:hanging="1224"/>
      </w:pPr>
    </w:lvl>
    <w:lvl w:ilvl="8">
      <w:start w:val="1"/>
      <w:numFmt w:val="decimal"/>
      <w:lvlText w:val="%1.%2.%3.%4.%5.%6.%7.%8.%9."/>
      <w:lvlJc w:val="left"/>
      <w:pPr>
        <w:ind w:left="3819" w:hanging="1440"/>
      </w:pPr>
    </w:lvl>
  </w:abstractNum>
  <w:abstractNum w:abstractNumId="5" w15:restartNumberingAfterBreak="0">
    <w:nsid w:val="18DC67F1"/>
    <w:multiLevelType w:val="hybridMultilevel"/>
    <w:tmpl w:val="924E258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1C7619D1"/>
    <w:multiLevelType w:val="hybridMultilevel"/>
    <w:tmpl w:val="B7BC55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180820"/>
    <w:multiLevelType w:val="hybridMultilevel"/>
    <w:tmpl w:val="749C2772"/>
    <w:lvl w:ilvl="0" w:tplc="7CEAB74C">
      <w:start w:val="1994"/>
      <w:numFmt w:val="bullet"/>
      <w:lvlText w:val="-"/>
      <w:lvlJc w:val="left"/>
      <w:pPr>
        <w:ind w:left="1789" w:hanging="360"/>
      </w:pPr>
      <w:rPr>
        <w:rFonts w:ascii="Times New Roman" w:eastAsiaTheme="minorEastAsia"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8" w15:restartNumberingAfterBreak="0">
    <w:nsid w:val="1F9A0CC2"/>
    <w:multiLevelType w:val="hybridMultilevel"/>
    <w:tmpl w:val="1D68A566"/>
    <w:lvl w:ilvl="0" w:tplc="EE4A2D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222CE"/>
    <w:multiLevelType w:val="hybridMultilevel"/>
    <w:tmpl w:val="C52A64D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8E91D32"/>
    <w:multiLevelType w:val="hybridMultilevel"/>
    <w:tmpl w:val="A29CCAA4"/>
    <w:lvl w:ilvl="0" w:tplc="94E207EE">
      <w:start w:val="1"/>
      <w:numFmt w:val="lowerRoman"/>
      <w:lvlText w:val="(%1)"/>
      <w:lvlJc w:val="right"/>
      <w:pPr>
        <w:ind w:left="1429" w:hanging="360"/>
      </w:pPr>
      <w:rPr>
        <w:rFonts w:hint="default"/>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A3D13FD"/>
    <w:multiLevelType w:val="multilevel"/>
    <w:tmpl w:val="F3CCA382"/>
    <w:lvl w:ilvl="0">
      <w:start w:val="1"/>
      <w:numFmt w:val="upperRoman"/>
      <w:lvlText w:val="Статья %1."/>
      <w:lvlJc w:val="left"/>
      <w:pPr>
        <w:ind w:left="0" w:firstLine="0"/>
      </w:pPr>
    </w:lvl>
    <w:lvl w:ilvl="1">
      <w:start w:val="1"/>
      <w:numFmt w:val="decimalZero"/>
      <w:isLgl/>
      <w:lvlText w:val="Разде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C4A3E9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D961DF5"/>
    <w:multiLevelType w:val="hybridMultilevel"/>
    <w:tmpl w:val="FF4214B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4D207AA"/>
    <w:multiLevelType w:val="hybridMultilevel"/>
    <w:tmpl w:val="7CE253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CB53D17"/>
    <w:multiLevelType w:val="hybridMultilevel"/>
    <w:tmpl w:val="C8EA461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44C21291"/>
    <w:multiLevelType w:val="multilevel"/>
    <w:tmpl w:val="6F9063A8"/>
    <w:lvl w:ilvl="0">
      <w:start w:val="1"/>
      <w:numFmt w:val="decimal"/>
      <w:lvlText w:val="Глава %1"/>
      <w:lvlJc w:val="left"/>
      <w:pPr>
        <w:ind w:left="360" w:hanging="360"/>
      </w:pPr>
      <w:rPr>
        <w:rFonts w:hint="default"/>
      </w:rPr>
    </w:lvl>
    <w:lvl w:ilvl="1">
      <w:start w:val="1"/>
      <w:numFmt w:val="decimal"/>
      <w:lvlText w:val="§ %2"/>
      <w:lvlJc w:val="left"/>
      <w:pPr>
        <w:ind w:left="720" w:hanging="360"/>
      </w:pPr>
      <w:rPr>
        <w:rFonts w:hint="default"/>
      </w:rPr>
    </w:lvl>
    <w:lvl w:ilvl="2">
      <w:start w:val="1"/>
      <w:numFmt w:val="decimal"/>
      <w:lvlText w:val="%3."/>
      <w:lvlJc w:val="left"/>
      <w:pPr>
        <w:ind w:left="1080" w:hanging="360"/>
      </w:pPr>
      <w:rPr>
        <w:rFonts w:hint="default"/>
      </w:rPr>
    </w:lvl>
    <w:lvl w:ilvl="3">
      <w:start w:val="1"/>
      <w:numFmt w:val="russianLow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5A637B4"/>
    <w:multiLevelType w:val="hybridMultilevel"/>
    <w:tmpl w:val="7FF8DE0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4A393F60"/>
    <w:multiLevelType w:val="hybridMultilevel"/>
    <w:tmpl w:val="BB8432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D6605C3"/>
    <w:multiLevelType w:val="hybridMultilevel"/>
    <w:tmpl w:val="9392E160"/>
    <w:lvl w:ilvl="0" w:tplc="0419000F">
      <w:start w:val="1"/>
      <w:numFmt w:val="decimal"/>
      <w:lvlText w:val="%1."/>
      <w:lvlJc w:val="left"/>
      <w:pPr>
        <w:ind w:left="714" w:hanging="360"/>
      </w:pPr>
    </w:lvl>
    <w:lvl w:ilvl="1" w:tplc="04190019" w:tentative="1">
      <w:start w:val="1"/>
      <w:numFmt w:val="lowerLetter"/>
      <w:lvlText w:val="%2."/>
      <w:lvlJc w:val="left"/>
      <w:pPr>
        <w:ind w:left="1434" w:hanging="360"/>
      </w:pPr>
    </w:lvl>
    <w:lvl w:ilvl="2" w:tplc="0419001B" w:tentative="1">
      <w:start w:val="1"/>
      <w:numFmt w:val="lowerRoman"/>
      <w:lvlText w:val="%3."/>
      <w:lvlJc w:val="right"/>
      <w:pPr>
        <w:ind w:left="2154" w:hanging="180"/>
      </w:pPr>
    </w:lvl>
    <w:lvl w:ilvl="3" w:tplc="0419000F" w:tentative="1">
      <w:start w:val="1"/>
      <w:numFmt w:val="decimal"/>
      <w:lvlText w:val="%4."/>
      <w:lvlJc w:val="left"/>
      <w:pPr>
        <w:ind w:left="2874" w:hanging="360"/>
      </w:pPr>
    </w:lvl>
    <w:lvl w:ilvl="4" w:tplc="04190019" w:tentative="1">
      <w:start w:val="1"/>
      <w:numFmt w:val="lowerLetter"/>
      <w:lvlText w:val="%5."/>
      <w:lvlJc w:val="left"/>
      <w:pPr>
        <w:ind w:left="3594" w:hanging="360"/>
      </w:pPr>
    </w:lvl>
    <w:lvl w:ilvl="5" w:tplc="0419001B" w:tentative="1">
      <w:start w:val="1"/>
      <w:numFmt w:val="lowerRoman"/>
      <w:lvlText w:val="%6."/>
      <w:lvlJc w:val="right"/>
      <w:pPr>
        <w:ind w:left="4314" w:hanging="180"/>
      </w:pPr>
    </w:lvl>
    <w:lvl w:ilvl="6" w:tplc="0419000F" w:tentative="1">
      <w:start w:val="1"/>
      <w:numFmt w:val="decimal"/>
      <w:lvlText w:val="%7."/>
      <w:lvlJc w:val="left"/>
      <w:pPr>
        <w:ind w:left="5034" w:hanging="360"/>
      </w:pPr>
    </w:lvl>
    <w:lvl w:ilvl="7" w:tplc="04190019" w:tentative="1">
      <w:start w:val="1"/>
      <w:numFmt w:val="lowerLetter"/>
      <w:lvlText w:val="%8."/>
      <w:lvlJc w:val="left"/>
      <w:pPr>
        <w:ind w:left="5754" w:hanging="360"/>
      </w:pPr>
    </w:lvl>
    <w:lvl w:ilvl="8" w:tplc="0419001B" w:tentative="1">
      <w:start w:val="1"/>
      <w:numFmt w:val="lowerRoman"/>
      <w:lvlText w:val="%9."/>
      <w:lvlJc w:val="right"/>
      <w:pPr>
        <w:ind w:left="6474" w:hanging="180"/>
      </w:pPr>
    </w:lvl>
  </w:abstractNum>
  <w:abstractNum w:abstractNumId="20" w15:restartNumberingAfterBreak="0">
    <w:nsid w:val="4FB762D8"/>
    <w:multiLevelType w:val="multilevel"/>
    <w:tmpl w:val="5CBE82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1C1786"/>
    <w:multiLevelType w:val="hybridMultilevel"/>
    <w:tmpl w:val="3B489A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BA45DAE"/>
    <w:multiLevelType w:val="hybridMultilevel"/>
    <w:tmpl w:val="36DE6ABE"/>
    <w:lvl w:ilvl="0" w:tplc="755A5D7C">
      <w:start w:val="1"/>
      <w:numFmt w:val="decimal"/>
      <w:lvlText w:val="%1."/>
      <w:lvlJc w:val="left"/>
      <w:pPr>
        <w:ind w:left="1778" w:hanging="360"/>
      </w:pPr>
      <w:rPr>
        <w:rFonts w:hint="default"/>
        <w:b/>
        <w:u w:val="singl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FF92297"/>
    <w:multiLevelType w:val="hybridMultilevel"/>
    <w:tmpl w:val="812CD818"/>
    <w:lvl w:ilvl="0" w:tplc="ECC27052">
      <w:start w:val="8"/>
      <w:numFmt w:val="decimal"/>
      <w:lvlText w:val="%1"/>
      <w:lvlJc w:val="left"/>
      <w:pPr>
        <w:ind w:left="1069" w:hanging="360"/>
      </w:pPr>
      <w:rPr>
        <w:rFonts w:ascii="Times New Roman" w:hAnsi="Times New Roman" w:cs="Times New Roman" w:hint="default"/>
        <w:color w:val="0563C1" w:themeColor="hyperlink"/>
        <w:sz w:val="24"/>
        <w:u w:val="singl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3D81633"/>
    <w:multiLevelType w:val="hybridMultilevel"/>
    <w:tmpl w:val="3C447ABE"/>
    <w:lvl w:ilvl="0" w:tplc="4AD09938">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65C03109"/>
    <w:multiLevelType w:val="hybridMultilevel"/>
    <w:tmpl w:val="C722E732"/>
    <w:lvl w:ilvl="0" w:tplc="04E2B8D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BFE3E4A"/>
    <w:multiLevelType w:val="hybridMultilevel"/>
    <w:tmpl w:val="EF6813CA"/>
    <w:lvl w:ilvl="0" w:tplc="755A5D7C">
      <w:start w:val="1"/>
      <w:numFmt w:val="decimal"/>
      <w:lvlText w:val="%1."/>
      <w:lvlJc w:val="left"/>
      <w:pPr>
        <w:ind w:left="1069" w:hanging="360"/>
      </w:pPr>
      <w:rPr>
        <w:rFonts w:hint="default"/>
        <w:b/>
        <w:u w:val="singl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6F3C19B5"/>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38B7A8A"/>
    <w:multiLevelType w:val="hybridMultilevel"/>
    <w:tmpl w:val="76C497CA"/>
    <w:lvl w:ilvl="0" w:tplc="5964A362">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9" w15:restartNumberingAfterBreak="0">
    <w:nsid w:val="7443006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601DF0"/>
    <w:multiLevelType w:val="multilevel"/>
    <w:tmpl w:val="863416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72C2601"/>
    <w:multiLevelType w:val="hybridMultilevel"/>
    <w:tmpl w:val="413CF018"/>
    <w:lvl w:ilvl="0" w:tplc="4F1092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B306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4"/>
  </w:num>
  <w:num w:numId="3">
    <w:abstractNumId w:val="12"/>
  </w:num>
  <w:num w:numId="4">
    <w:abstractNumId w:val="11"/>
  </w:num>
  <w:num w:numId="5">
    <w:abstractNumId w:val="1"/>
  </w:num>
  <w:num w:numId="6">
    <w:abstractNumId w:val="29"/>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18"/>
  </w:num>
  <w:num w:numId="18">
    <w:abstractNumId w:val="27"/>
  </w:num>
  <w:num w:numId="19">
    <w:abstractNumId w:val="16"/>
  </w:num>
  <w:num w:numId="20">
    <w:abstractNumId w:val="21"/>
  </w:num>
  <w:num w:numId="21">
    <w:abstractNumId w:val="31"/>
  </w:num>
  <w:num w:numId="22">
    <w:abstractNumId w:val="30"/>
  </w:num>
  <w:num w:numId="23">
    <w:abstractNumId w:val="8"/>
  </w:num>
  <w:num w:numId="24">
    <w:abstractNumId w:val="6"/>
  </w:num>
  <w:num w:numId="25">
    <w:abstractNumId w:val="4"/>
  </w:num>
  <w:num w:numId="26">
    <w:abstractNumId w:val="25"/>
  </w:num>
  <w:num w:numId="27">
    <w:abstractNumId w:val="24"/>
  </w:num>
  <w:num w:numId="28">
    <w:abstractNumId w:val="20"/>
  </w:num>
  <w:num w:numId="29">
    <w:abstractNumId w:val="28"/>
  </w:num>
  <w:num w:numId="30">
    <w:abstractNumId w:val="5"/>
  </w:num>
  <w:num w:numId="31">
    <w:abstractNumId w:val="26"/>
  </w:num>
  <w:num w:numId="32">
    <w:abstractNumId w:val="22"/>
  </w:num>
  <w:num w:numId="33">
    <w:abstractNumId w:val="10"/>
  </w:num>
  <w:num w:numId="34">
    <w:abstractNumId w:val="7"/>
  </w:num>
  <w:num w:numId="35">
    <w:abstractNumId w:val="9"/>
  </w:num>
  <w:num w:numId="36">
    <w:abstractNumId w:val="13"/>
  </w:num>
  <w:num w:numId="37">
    <w:abstractNumId w:val="19"/>
  </w:num>
  <w:num w:numId="38">
    <w:abstractNumId w:val="23"/>
  </w:num>
  <w:num w:numId="39">
    <w:abstractNumId w:val="32"/>
  </w:num>
  <w:num w:numId="40">
    <w:abstractNumId w:val="0"/>
  </w:num>
  <w:num w:numId="41">
    <w:abstractNumId w:val="15"/>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58F"/>
    <w:rsid w:val="000147EF"/>
    <w:rsid w:val="00014A64"/>
    <w:rsid w:val="0001566C"/>
    <w:rsid w:val="00026601"/>
    <w:rsid w:val="00035146"/>
    <w:rsid w:val="00035B60"/>
    <w:rsid w:val="000363C9"/>
    <w:rsid w:val="000425C2"/>
    <w:rsid w:val="00043413"/>
    <w:rsid w:val="0005121A"/>
    <w:rsid w:val="00051EEB"/>
    <w:rsid w:val="000574D2"/>
    <w:rsid w:val="00057D8B"/>
    <w:rsid w:val="0006008D"/>
    <w:rsid w:val="00065896"/>
    <w:rsid w:val="000678DE"/>
    <w:rsid w:val="000726B8"/>
    <w:rsid w:val="000743AA"/>
    <w:rsid w:val="00074768"/>
    <w:rsid w:val="0008277F"/>
    <w:rsid w:val="000846A3"/>
    <w:rsid w:val="000847C5"/>
    <w:rsid w:val="00090F71"/>
    <w:rsid w:val="000A198F"/>
    <w:rsid w:val="000A7EBB"/>
    <w:rsid w:val="000B1376"/>
    <w:rsid w:val="000B4A5C"/>
    <w:rsid w:val="000C2C9F"/>
    <w:rsid w:val="000C5B3F"/>
    <w:rsid w:val="000C7C28"/>
    <w:rsid w:val="000D0355"/>
    <w:rsid w:val="000D1DA0"/>
    <w:rsid w:val="000D2E5A"/>
    <w:rsid w:val="000D589A"/>
    <w:rsid w:val="000E23B8"/>
    <w:rsid w:val="000E758F"/>
    <w:rsid w:val="000F0F8C"/>
    <w:rsid w:val="000F5454"/>
    <w:rsid w:val="00100945"/>
    <w:rsid w:val="0010242C"/>
    <w:rsid w:val="00104A98"/>
    <w:rsid w:val="00105B8F"/>
    <w:rsid w:val="00107F61"/>
    <w:rsid w:val="00116763"/>
    <w:rsid w:val="00136C84"/>
    <w:rsid w:val="00142B63"/>
    <w:rsid w:val="001454E4"/>
    <w:rsid w:val="0014672B"/>
    <w:rsid w:val="00150A9B"/>
    <w:rsid w:val="00151FF2"/>
    <w:rsid w:val="00152A87"/>
    <w:rsid w:val="00154FA1"/>
    <w:rsid w:val="001723DA"/>
    <w:rsid w:val="00175567"/>
    <w:rsid w:val="0018107A"/>
    <w:rsid w:val="00197458"/>
    <w:rsid w:val="001A0209"/>
    <w:rsid w:val="001A44D5"/>
    <w:rsid w:val="001A66EF"/>
    <w:rsid w:val="001B1082"/>
    <w:rsid w:val="001B2F11"/>
    <w:rsid w:val="001B30C7"/>
    <w:rsid w:val="001B72A3"/>
    <w:rsid w:val="001C241C"/>
    <w:rsid w:val="001C31FA"/>
    <w:rsid w:val="001C37D2"/>
    <w:rsid w:val="001C6A4C"/>
    <w:rsid w:val="001D16EE"/>
    <w:rsid w:val="001D28D7"/>
    <w:rsid w:val="001D57FE"/>
    <w:rsid w:val="001E0CEE"/>
    <w:rsid w:val="001E1982"/>
    <w:rsid w:val="001E523B"/>
    <w:rsid w:val="001F5B1D"/>
    <w:rsid w:val="001F6758"/>
    <w:rsid w:val="00204B4A"/>
    <w:rsid w:val="002066BE"/>
    <w:rsid w:val="002077D7"/>
    <w:rsid w:val="00211F89"/>
    <w:rsid w:val="002131D9"/>
    <w:rsid w:val="0021717E"/>
    <w:rsid w:val="002231B7"/>
    <w:rsid w:val="002238D4"/>
    <w:rsid w:val="0022667B"/>
    <w:rsid w:val="00230DCF"/>
    <w:rsid w:val="002369EB"/>
    <w:rsid w:val="00242815"/>
    <w:rsid w:val="00243656"/>
    <w:rsid w:val="00250615"/>
    <w:rsid w:val="00253074"/>
    <w:rsid w:val="002538B0"/>
    <w:rsid w:val="002559DE"/>
    <w:rsid w:val="00256C3D"/>
    <w:rsid w:val="00257CD2"/>
    <w:rsid w:val="00261F3D"/>
    <w:rsid w:val="002630F7"/>
    <w:rsid w:val="00267CC2"/>
    <w:rsid w:val="00274DEA"/>
    <w:rsid w:val="00285940"/>
    <w:rsid w:val="0029082F"/>
    <w:rsid w:val="002A21C5"/>
    <w:rsid w:val="002A3ED4"/>
    <w:rsid w:val="002A4936"/>
    <w:rsid w:val="002B63B1"/>
    <w:rsid w:val="002B7AB5"/>
    <w:rsid w:val="002C4A9D"/>
    <w:rsid w:val="002C57A4"/>
    <w:rsid w:val="002C66C6"/>
    <w:rsid w:val="002D1852"/>
    <w:rsid w:val="002D3740"/>
    <w:rsid w:val="002E060F"/>
    <w:rsid w:val="002E1316"/>
    <w:rsid w:val="002E1F55"/>
    <w:rsid w:val="002F10BD"/>
    <w:rsid w:val="002F267A"/>
    <w:rsid w:val="002F3052"/>
    <w:rsid w:val="002F3940"/>
    <w:rsid w:val="002F6D43"/>
    <w:rsid w:val="0031114D"/>
    <w:rsid w:val="00312897"/>
    <w:rsid w:val="00313C4D"/>
    <w:rsid w:val="0032238C"/>
    <w:rsid w:val="00325EDB"/>
    <w:rsid w:val="00326AD8"/>
    <w:rsid w:val="003306DD"/>
    <w:rsid w:val="00332B7A"/>
    <w:rsid w:val="00340556"/>
    <w:rsid w:val="00341493"/>
    <w:rsid w:val="00352356"/>
    <w:rsid w:val="00357339"/>
    <w:rsid w:val="00360109"/>
    <w:rsid w:val="00365689"/>
    <w:rsid w:val="00366640"/>
    <w:rsid w:val="00366BE6"/>
    <w:rsid w:val="00370FC6"/>
    <w:rsid w:val="003827C9"/>
    <w:rsid w:val="00382E77"/>
    <w:rsid w:val="0038465E"/>
    <w:rsid w:val="00384B7E"/>
    <w:rsid w:val="0039750B"/>
    <w:rsid w:val="003A01C6"/>
    <w:rsid w:val="003A0557"/>
    <w:rsid w:val="003A0A22"/>
    <w:rsid w:val="003C0A5A"/>
    <w:rsid w:val="003D08FC"/>
    <w:rsid w:val="003D0AC0"/>
    <w:rsid w:val="003D0CF1"/>
    <w:rsid w:val="003D3B4C"/>
    <w:rsid w:val="003E12EE"/>
    <w:rsid w:val="003E4316"/>
    <w:rsid w:val="003F415A"/>
    <w:rsid w:val="003F657F"/>
    <w:rsid w:val="003F69E7"/>
    <w:rsid w:val="00402186"/>
    <w:rsid w:val="004129EA"/>
    <w:rsid w:val="0042397E"/>
    <w:rsid w:val="00424A65"/>
    <w:rsid w:val="004265CE"/>
    <w:rsid w:val="004275D6"/>
    <w:rsid w:val="00442F05"/>
    <w:rsid w:val="004448FA"/>
    <w:rsid w:val="0044577F"/>
    <w:rsid w:val="00445DA4"/>
    <w:rsid w:val="00447C91"/>
    <w:rsid w:val="0045609F"/>
    <w:rsid w:val="00460C78"/>
    <w:rsid w:val="00463C4B"/>
    <w:rsid w:val="004650E9"/>
    <w:rsid w:val="00467454"/>
    <w:rsid w:val="00471238"/>
    <w:rsid w:val="004715F9"/>
    <w:rsid w:val="004739C7"/>
    <w:rsid w:val="00473A9F"/>
    <w:rsid w:val="0049154A"/>
    <w:rsid w:val="00493221"/>
    <w:rsid w:val="00497B29"/>
    <w:rsid w:val="004A0AA7"/>
    <w:rsid w:val="004A184A"/>
    <w:rsid w:val="004A2985"/>
    <w:rsid w:val="004A55E8"/>
    <w:rsid w:val="004A5848"/>
    <w:rsid w:val="004B06CB"/>
    <w:rsid w:val="004B1538"/>
    <w:rsid w:val="004B249A"/>
    <w:rsid w:val="004B2A4A"/>
    <w:rsid w:val="004B770C"/>
    <w:rsid w:val="004C15DA"/>
    <w:rsid w:val="004C24F3"/>
    <w:rsid w:val="004C26B4"/>
    <w:rsid w:val="004C2857"/>
    <w:rsid w:val="004C3684"/>
    <w:rsid w:val="004D0C94"/>
    <w:rsid w:val="004D14E7"/>
    <w:rsid w:val="004D3009"/>
    <w:rsid w:val="004D324C"/>
    <w:rsid w:val="004D6F48"/>
    <w:rsid w:val="004E1AD4"/>
    <w:rsid w:val="004E66C9"/>
    <w:rsid w:val="004F0963"/>
    <w:rsid w:val="004F7E26"/>
    <w:rsid w:val="00501A6E"/>
    <w:rsid w:val="0050414C"/>
    <w:rsid w:val="00505EA3"/>
    <w:rsid w:val="005060C1"/>
    <w:rsid w:val="0050726E"/>
    <w:rsid w:val="005101FA"/>
    <w:rsid w:val="00510262"/>
    <w:rsid w:val="00515F71"/>
    <w:rsid w:val="00526EE6"/>
    <w:rsid w:val="00527491"/>
    <w:rsid w:val="00531A0A"/>
    <w:rsid w:val="005323CB"/>
    <w:rsid w:val="005350AC"/>
    <w:rsid w:val="0053737B"/>
    <w:rsid w:val="00553447"/>
    <w:rsid w:val="0055495D"/>
    <w:rsid w:val="00555883"/>
    <w:rsid w:val="005616DB"/>
    <w:rsid w:val="00572A1B"/>
    <w:rsid w:val="0057770C"/>
    <w:rsid w:val="00586641"/>
    <w:rsid w:val="005A04E8"/>
    <w:rsid w:val="005A179D"/>
    <w:rsid w:val="005A6AC4"/>
    <w:rsid w:val="005B4318"/>
    <w:rsid w:val="005B48C8"/>
    <w:rsid w:val="005B5C41"/>
    <w:rsid w:val="005B7B8A"/>
    <w:rsid w:val="005C0CAE"/>
    <w:rsid w:val="005C20E8"/>
    <w:rsid w:val="005C24D5"/>
    <w:rsid w:val="005C44B0"/>
    <w:rsid w:val="005C74E5"/>
    <w:rsid w:val="005D353A"/>
    <w:rsid w:val="005E203B"/>
    <w:rsid w:val="005E2E44"/>
    <w:rsid w:val="005F0879"/>
    <w:rsid w:val="006023B1"/>
    <w:rsid w:val="00605C8A"/>
    <w:rsid w:val="00607FED"/>
    <w:rsid w:val="00616A74"/>
    <w:rsid w:val="00622DD0"/>
    <w:rsid w:val="00624A95"/>
    <w:rsid w:val="006365E9"/>
    <w:rsid w:val="006410DC"/>
    <w:rsid w:val="00641153"/>
    <w:rsid w:val="0064263C"/>
    <w:rsid w:val="00643939"/>
    <w:rsid w:val="00646056"/>
    <w:rsid w:val="006575F6"/>
    <w:rsid w:val="00663950"/>
    <w:rsid w:val="00663C32"/>
    <w:rsid w:val="00664038"/>
    <w:rsid w:val="00664842"/>
    <w:rsid w:val="00664B73"/>
    <w:rsid w:val="00667087"/>
    <w:rsid w:val="0067606C"/>
    <w:rsid w:val="00683388"/>
    <w:rsid w:val="00686F45"/>
    <w:rsid w:val="00691252"/>
    <w:rsid w:val="006A0298"/>
    <w:rsid w:val="006A2D1D"/>
    <w:rsid w:val="006A4FE4"/>
    <w:rsid w:val="006A77C3"/>
    <w:rsid w:val="006B4ABA"/>
    <w:rsid w:val="006B5C56"/>
    <w:rsid w:val="006C052E"/>
    <w:rsid w:val="006C40C3"/>
    <w:rsid w:val="006C7C64"/>
    <w:rsid w:val="006C7F7A"/>
    <w:rsid w:val="006D0BAF"/>
    <w:rsid w:val="006D3381"/>
    <w:rsid w:val="006D7092"/>
    <w:rsid w:val="006E003D"/>
    <w:rsid w:val="006E2F16"/>
    <w:rsid w:val="006E455D"/>
    <w:rsid w:val="006F3AC4"/>
    <w:rsid w:val="00700782"/>
    <w:rsid w:val="00701E0A"/>
    <w:rsid w:val="00710D29"/>
    <w:rsid w:val="0071253A"/>
    <w:rsid w:val="00713305"/>
    <w:rsid w:val="007141EA"/>
    <w:rsid w:val="007145A2"/>
    <w:rsid w:val="00715423"/>
    <w:rsid w:val="007162CD"/>
    <w:rsid w:val="0072348A"/>
    <w:rsid w:val="00723F73"/>
    <w:rsid w:val="0072682F"/>
    <w:rsid w:val="00735FA4"/>
    <w:rsid w:val="00735FC8"/>
    <w:rsid w:val="00736FBC"/>
    <w:rsid w:val="00747636"/>
    <w:rsid w:val="0075021B"/>
    <w:rsid w:val="00756F62"/>
    <w:rsid w:val="00757923"/>
    <w:rsid w:val="0076743D"/>
    <w:rsid w:val="00774205"/>
    <w:rsid w:val="00775B78"/>
    <w:rsid w:val="00776780"/>
    <w:rsid w:val="00782DD3"/>
    <w:rsid w:val="0079024F"/>
    <w:rsid w:val="0079114F"/>
    <w:rsid w:val="007A5537"/>
    <w:rsid w:val="007A6859"/>
    <w:rsid w:val="007A7109"/>
    <w:rsid w:val="007B05A3"/>
    <w:rsid w:val="007B1D8B"/>
    <w:rsid w:val="007B3698"/>
    <w:rsid w:val="007B4B7D"/>
    <w:rsid w:val="007B5C5F"/>
    <w:rsid w:val="007B6519"/>
    <w:rsid w:val="007B656B"/>
    <w:rsid w:val="007B7500"/>
    <w:rsid w:val="007C2D9F"/>
    <w:rsid w:val="007C3E7E"/>
    <w:rsid w:val="007D0121"/>
    <w:rsid w:val="007D0D4E"/>
    <w:rsid w:val="007D2AE2"/>
    <w:rsid w:val="007D3102"/>
    <w:rsid w:val="007E228D"/>
    <w:rsid w:val="007E22DC"/>
    <w:rsid w:val="007E3D75"/>
    <w:rsid w:val="007E4058"/>
    <w:rsid w:val="007F040A"/>
    <w:rsid w:val="007F47CA"/>
    <w:rsid w:val="00800979"/>
    <w:rsid w:val="00801B4B"/>
    <w:rsid w:val="00801EA6"/>
    <w:rsid w:val="00806AAA"/>
    <w:rsid w:val="00812B7F"/>
    <w:rsid w:val="00816FE1"/>
    <w:rsid w:val="00821EC5"/>
    <w:rsid w:val="008226C2"/>
    <w:rsid w:val="00822BEA"/>
    <w:rsid w:val="00823752"/>
    <w:rsid w:val="00825C47"/>
    <w:rsid w:val="00826556"/>
    <w:rsid w:val="00831834"/>
    <w:rsid w:val="00840106"/>
    <w:rsid w:val="00840472"/>
    <w:rsid w:val="00846B29"/>
    <w:rsid w:val="00847908"/>
    <w:rsid w:val="00851AED"/>
    <w:rsid w:val="00854EBF"/>
    <w:rsid w:val="008564A2"/>
    <w:rsid w:val="00857AD2"/>
    <w:rsid w:val="00863C26"/>
    <w:rsid w:val="00864A52"/>
    <w:rsid w:val="008655DA"/>
    <w:rsid w:val="00867F27"/>
    <w:rsid w:val="00870A38"/>
    <w:rsid w:val="00871AAB"/>
    <w:rsid w:val="008727C0"/>
    <w:rsid w:val="00882B3F"/>
    <w:rsid w:val="00890909"/>
    <w:rsid w:val="008A13A0"/>
    <w:rsid w:val="008A34F8"/>
    <w:rsid w:val="008A39F7"/>
    <w:rsid w:val="008A4406"/>
    <w:rsid w:val="008A4A1F"/>
    <w:rsid w:val="008A52EF"/>
    <w:rsid w:val="008A7752"/>
    <w:rsid w:val="008B247B"/>
    <w:rsid w:val="008B29EE"/>
    <w:rsid w:val="008B2A03"/>
    <w:rsid w:val="008B5286"/>
    <w:rsid w:val="008C22C0"/>
    <w:rsid w:val="008C2613"/>
    <w:rsid w:val="008C6407"/>
    <w:rsid w:val="008C7DB5"/>
    <w:rsid w:val="008D0F23"/>
    <w:rsid w:val="008D32F2"/>
    <w:rsid w:val="008D61F3"/>
    <w:rsid w:val="008E12D6"/>
    <w:rsid w:val="008F6036"/>
    <w:rsid w:val="00904508"/>
    <w:rsid w:val="009052E7"/>
    <w:rsid w:val="00905354"/>
    <w:rsid w:val="0090603B"/>
    <w:rsid w:val="0090617C"/>
    <w:rsid w:val="00907BE1"/>
    <w:rsid w:val="00931E69"/>
    <w:rsid w:val="00934945"/>
    <w:rsid w:val="00935CAC"/>
    <w:rsid w:val="009379F8"/>
    <w:rsid w:val="009429E4"/>
    <w:rsid w:val="009440BE"/>
    <w:rsid w:val="009441F1"/>
    <w:rsid w:val="00944BA8"/>
    <w:rsid w:val="0095517C"/>
    <w:rsid w:val="00955B8E"/>
    <w:rsid w:val="0096060B"/>
    <w:rsid w:val="00963082"/>
    <w:rsid w:val="0096411D"/>
    <w:rsid w:val="00967CA0"/>
    <w:rsid w:val="009765F9"/>
    <w:rsid w:val="009779A0"/>
    <w:rsid w:val="00980919"/>
    <w:rsid w:val="00982340"/>
    <w:rsid w:val="00983EAC"/>
    <w:rsid w:val="009917C4"/>
    <w:rsid w:val="00993047"/>
    <w:rsid w:val="00993E1D"/>
    <w:rsid w:val="009A1292"/>
    <w:rsid w:val="009A490B"/>
    <w:rsid w:val="009A7A7B"/>
    <w:rsid w:val="009B5B66"/>
    <w:rsid w:val="009C73A4"/>
    <w:rsid w:val="009D21CC"/>
    <w:rsid w:val="009D30D7"/>
    <w:rsid w:val="009D3C15"/>
    <w:rsid w:val="009E5ED5"/>
    <w:rsid w:val="009E6706"/>
    <w:rsid w:val="009E7632"/>
    <w:rsid w:val="009E77FF"/>
    <w:rsid w:val="009E7A80"/>
    <w:rsid w:val="009F618A"/>
    <w:rsid w:val="009F647A"/>
    <w:rsid w:val="009F7038"/>
    <w:rsid w:val="009F72CB"/>
    <w:rsid w:val="00A0662B"/>
    <w:rsid w:val="00A0746B"/>
    <w:rsid w:val="00A11995"/>
    <w:rsid w:val="00A12587"/>
    <w:rsid w:val="00A1331A"/>
    <w:rsid w:val="00A168A3"/>
    <w:rsid w:val="00A20609"/>
    <w:rsid w:val="00A21A69"/>
    <w:rsid w:val="00A21D8B"/>
    <w:rsid w:val="00A31061"/>
    <w:rsid w:val="00A3191D"/>
    <w:rsid w:val="00A362A0"/>
    <w:rsid w:val="00A40A4F"/>
    <w:rsid w:val="00A40ABE"/>
    <w:rsid w:val="00A4406E"/>
    <w:rsid w:val="00A5136C"/>
    <w:rsid w:val="00A51B49"/>
    <w:rsid w:val="00A52FEE"/>
    <w:rsid w:val="00A550E3"/>
    <w:rsid w:val="00A60085"/>
    <w:rsid w:val="00A62F2F"/>
    <w:rsid w:val="00A674DC"/>
    <w:rsid w:val="00A7050F"/>
    <w:rsid w:val="00A7687A"/>
    <w:rsid w:val="00A776F8"/>
    <w:rsid w:val="00A81F7D"/>
    <w:rsid w:val="00A84E55"/>
    <w:rsid w:val="00A874AE"/>
    <w:rsid w:val="00A91F9F"/>
    <w:rsid w:val="00A924ED"/>
    <w:rsid w:val="00A93ED7"/>
    <w:rsid w:val="00AA19A2"/>
    <w:rsid w:val="00AD30E3"/>
    <w:rsid w:val="00AD41A6"/>
    <w:rsid w:val="00AD6A9C"/>
    <w:rsid w:val="00AE0C15"/>
    <w:rsid w:val="00AE4D61"/>
    <w:rsid w:val="00AE57BB"/>
    <w:rsid w:val="00AF3020"/>
    <w:rsid w:val="00AF54C6"/>
    <w:rsid w:val="00B01493"/>
    <w:rsid w:val="00B117FB"/>
    <w:rsid w:val="00B172BD"/>
    <w:rsid w:val="00B17BBA"/>
    <w:rsid w:val="00B21C0A"/>
    <w:rsid w:val="00B22B82"/>
    <w:rsid w:val="00B23E41"/>
    <w:rsid w:val="00B366F8"/>
    <w:rsid w:val="00B377BE"/>
    <w:rsid w:val="00B40A6A"/>
    <w:rsid w:val="00B446D4"/>
    <w:rsid w:val="00B447EC"/>
    <w:rsid w:val="00B44978"/>
    <w:rsid w:val="00B46FBC"/>
    <w:rsid w:val="00B50CAE"/>
    <w:rsid w:val="00B56430"/>
    <w:rsid w:val="00B616C8"/>
    <w:rsid w:val="00B7056F"/>
    <w:rsid w:val="00B726F4"/>
    <w:rsid w:val="00B74B61"/>
    <w:rsid w:val="00B77F1C"/>
    <w:rsid w:val="00B860F3"/>
    <w:rsid w:val="00B86515"/>
    <w:rsid w:val="00B90B4A"/>
    <w:rsid w:val="00B93AF0"/>
    <w:rsid w:val="00BA4888"/>
    <w:rsid w:val="00BA4A48"/>
    <w:rsid w:val="00BB17C3"/>
    <w:rsid w:val="00BB5644"/>
    <w:rsid w:val="00BC1BE1"/>
    <w:rsid w:val="00BC1FB6"/>
    <w:rsid w:val="00BC29B7"/>
    <w:rsid w:val="00BD0F89"/>
    <w:rsid w:val="00BD13A6"/>
    <w:rsid w:val="00BD4538"/>
    <w:rsid w:val="00BD5117"/>
    <w:rsid w:val="00BE13CA"/>
    <w:rsid w:val="00BE162C"/>
    <w:rsid w:val="00BE20EF"/>
    <w:rsid w:val="00C02D99"/>
    <w:rsid w:val="00C052B5"/>
    <w:rsid w:val="00C11675"/>
    <w:rsid w:val="00C130BD"/>
    <w:rsid w:val="00C1604E"/>
    <w:rsid w:val="00C20D53"/>
    <w:rsid w:val="00C23485"/>
    <w:rsid w:val="00C23AD3"/>
    <w:rsid w:val="00C241EB"/>
    <w:rsid w:val="00C26665"/>
    <w:rsid w:val="00C266EF"/>
    <w:rsid w:val="00C27D2E"/>
    <w:rsid w:val="00C32D52"/>
    <w:rsid w:val="00C34213"/>
    <w:rsid w:val="00C3538B"/>
    <w:rsid w:val="00C362E5"/>
    <w:rsid w:val="00C367FB"/>
    <w:rsid w:val="00C36891"/>
    <w:rsid w:val="00C45008"/>
    <w:rsid w:val="00C46E62"/>
    <w:rsid w:val="00C46EB4"/>
    <w:rsid w:val="00C47CA9"/>
    <w:rsid w:val="00C512FC"/>
    <w:rsid w:val="00C5227C"/>
    <w:rsid w:val="00C52651"/>
    <w:rsid w:val="00C64732"/>
    <w:rsid w:val="00C647F3"/>
    <w:rsid w:val="00C655CC"/>
    <w:rsid w:val="00C717A4"/>
    <w:rsid w:val="00C77206"/>
    <w:rsid w:val="00C81676"/>
    <w:rsid w:val="00C84D42"/>
    <w:rsid w:val="00C85491"/>
    <w:rsid w:val="00C86D06"/>
    <w:rsid w:val="00C87133"/>
    <w:rsid w:val="00C871FB"/>
    <w:rsid w:val="00C90A6B"/>
    <w:rsid w:val="00C91AE1"/>
    <w:rsid w:val="00C93535"/>
    <w:rsid w:val="00C93D7C"/>
    <w:rsid w:val="00CA3393"/>
    <w:rsid w:val="00CA65D8"/>
    <w:rsid w:val="00CA676B"/>
    <w:rsid w:val="00CB2DD7"/>
    <w:rsid w:val="00CB3836"/>
    <w:rsid w:val="00CC4E0C"/>
    <w:rsid w:val="00CC6E14"/>
    <w:rsid w:val="00CC7A1C"/>
    <w:rsid w:val="00CD01F0"/>
    <w:rsid w:val="00CD5603"/>
    <w:rsid w:val="00CD5A34"/>
    <w:rsid w:val="00CE16E2"/>
    <w:rsid w:val="00CE3ABE"/>
    <w:rsid w:val="00CE45B2"/>
    <w:rsid w:val="00CF2987"/>
    <w:rsid w:val="00CF2C04"/>
    <w:rsid w:val="00D0174C"/>
    <w:rsid w:val="00D01E32"/>
    <w:rsid w:val="00D10469"/>
    <w:rsid w:val="00D12878"/>
    <w:rsid w:val="00D17BB0"/>
    <w:rsid w:val="00D268B4"/>
    <w:rsid w:val="00D33C4C"/>
    <w:rsid w:val="00D3432C"/>
    <w:rsid w:val="00D34B79"/>
    <w:rsid w:val="00D365EE"/>
    <w:rsid w:val="00D524E1"/>
    <w:rsid w:val="00D55120"/>
    <w:rsid w:val="00D57611"/>
    <w:rsid w:val="00D62F60"/>
    <w:rsid w:val="00D65EBD"/>
    <w:rsid w:val="00D716DE"/>
    <w:rsid w:val="00D7228A"/>
    <w:rsid w:val="00D74B19"/>
    <w:rsid w:val="00D76CA1"/>
    <w:rsid w:val="00D87EC0"/>
    <w:rsid w:val="00D92653"/>
    <w:rsid w:val="00D9426D"/>
    <w:rsid w:val="00D976DC"/>
    <w:rsid w:val="00DA0FAA"/>
    <w:rsid w:val="00DA6A52"/>
    <w:rsid w:val="00DB013E"/>
    <w:rsid w:val="00DB2422"/>
    <w:rsid w:val="00DB6CC6"/>
    <w:rsid w:val="00DC1FCB"/>
    <w:rsid w:val="00DC26C0"/>
    <w:rsid w:val="00DD2EA8"/>
    <w:rsid w:val="00DD31C9"/>
    <w:rsid w:val="00DD6FCF"/>
    <w:rsid w:val="00DD7C80"/>
    <w:rsid w:val="00DE3885"/>
    <w:rsid w:val="00DE6EC7"/>
    <w:rsid w:val="00DE7FB4"/>
    <w:rsid w:val="00E018F5"/>
    <w:rsid w:val="00E05470"/>
    <w:rsid w:val="00E069FD"/>
    <w:rsid w:val="00E07EA5"/>
    <w:rsid w:val="00E10887"/>
    <w:rsid w:val="00E12ACB"/>
    <w:rsid w:val="00E16D09"/>
    <w:rsid w:val="00E17E18"/>
    <w:rsid w:val="00E20A92"/>
    <w:rsid w:val="00E26775"/>
    <w:rsid w:val="00E419EC"/>
    <w:rsid w:val="00E42032"/>
    <w:rsid w:val="00E43662"/>
    <w:rsid w:val="00E45C49"/>
    <w:rsid w:val="00E472BF"/>
    <w:rsid w:val="00E47E05"/>
    <w:rsid w:val="00E503C0"/>
    <w:rsid w:val="00E5075E"/>
    <w:rsid w:val="00E50B15"/>
    <w:rsid w:val="00E5315C"/>
    <w:rsid w:val="00E62A2D"/>
    <w:rsid w:val="00E6373D"/>
    <w:rsid w:val="00E638F7"/>
    <w:rsid w:val="00E660CC"/>
    <w:rsid w:val="00E677A0"/>
    <w:rsid w:val="00E72EAC"/>
    <w:rsid w:val="00E74C0F"/>
    <w:rsid w:val="00E800B6"/>
    <w:rsid w:val="00E81FCF"/>
    <w:rsid w:val="00E83B3C"/>
    <w:rsid w:val="00E84009"/>
    <w:rsid w:val="00E8618B"/>
    <w:rsid w:val="00E87A62"/>
    <w:rsid w:val="00E90122"/>
    <w:rsid w:val="00E90269"/>
    <w:rsid w:val="00E95ED5"/>
    <w:rsid w:val="00E97779"/>
    <w:rsid w:val="00EA1233"/>
    <w:rsid w:val="00EB4EC8"/>
    <w:rsid w:val="00EB7DEB"/>
    <w:rsid w:val="00EC247A"/>
    <w:rsid w:val="00EE10B8"/>
    <w:rsid w:val="00EE3ADA"/>
    <w:rsid w:val="00EE3DC4"/>
    <w:rsid w:val="00EF1048"/>
    <w:rsid w:val="00EF154C"/>
    <w:rsid w:val="00EF3F0D"/>
    <w:rsid w:val="00F01257"/>
    <w:rsid w:val="00F0430F"/>
    <w:rsid w:val="00F15CCB"/>
    <w:rsid w:val="00F20CB4"/>
    <w:rsid w:val="00F311D4"/>
    <w:rsid w:val="00F31932"/>
    <w:rsid w:val="00F333CE"/>
    <w:rsid w:val="00F337A9"/>
    <w:rsid w:val="00F358F1"/>
    <w:rsid w:val="00F35CF2"/>
    <w:rsid w:val="00F37CE5"/>
    <w:rsid w:val="00F40661"/>
    <w:rsid w:val="00F45AC1"/>
    <w:rsid w:val="00F46956"/>
    <w:rsid w:val="00F46E62"/>
    <w:rsid w:val="00F478D9"/>
    <w:rsid w:val="00F52392"/>
    <w:rsid w:val="00F6140E"/>
    <w:rsid w:val="00F622DE"/>
    <w:rsid w:val="00F66EA7"/>
    <w:rsid w:val="00F77F3E"/>
    <w:rsid w:val="00F80824"/>
    <w:rsid w:val="00F85698"/>
    <w:rsid w:val="00F85B9A"/>
    <w:rsid w:val="00F908BA"/>
    <w:rsid w:val="00F96B91"/>
    <w:rsid w:val="00FA1C8A"/>
    <w:rsid w:val="00FB26C2"/>
    <w:rsid w:val="00FB2742"/>
    <w:rsid w:val="00FB605E"/>
    <w:rsid w:val="00FB6169"/>
    <w:rsid w:val="00FB7058"/>
    <w:rsid w:val="00FC03A9"/>
    <w:rsid w:val="00FC6BB3"/>
    <w:rsid w:val="00FC7C5B"/>
    <w:rsid w:val="00FD36B6"/>
    <w:rsid w:val="00FD4D65"/>
    <w:rsid w:val="00FD6000"/>
    <w:rsid w:val="00FE2F7A"/>
    <w:rsid w:val="00FE3D67"/>
    <w:rsid w:val="00FF5E18"/>
    <w:rsid w:val="00FF78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189A9"/>
  <w15:chartTrackingRefBased/>
  <w15:docId w15:val="{CDC94441-4B19-44BF-938F-BB381583D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30BD"/>
    <w:pPr>
      <w:spacing w:line="360" w:lineRule="auto"/>
      <w:ind w:firstLine="720"/>
      <w:jc w:val="both"/>
    </w:pPr>
    <w:rPr>
      <w:sz w:val="24"/>
    </w:rPr>
  </w:style>
  <w:style w:type="paragraph" w:styleId="1">
    <w:name w:val="heading 1"/>
    <w:basedOn w:val="a"/>
    <w:next w:val="a"/>
    <w:link w:val="10"/>
    <w:uiPriority w:val="9"/>
    <w:qFormat/>
    <w:rsid w:val="007F47CA"/>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F47CA"/>
    <w:pPr>
      <w:keepNext/>
      <w:keepLines/>
      <w:numPr>
        <w:ilvl w:val="1"/>
        <w:numId w:val="7"/>
      </w:numPr>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7F47CA"/>
    <w:pPr>
      <w:keepNext/>
      <w:keepLines/>
      <w:numPr>
        <w:ilvl w:val="2"/>
        <w:numId w:val="7"/>
      </w:numPr>
      <w:spacing w:before="40" w:after="0"/>
      <w:outlineLvl w:val="2"/>
    </w:pPr>
    <w:rPr>
      <w:rFonts w:asciiTheme="majorHAnsi" w:eastAsiaTheme="majorEastAsia" w:hAnsiTheme="majorHAnsi" w:cstheme="majorBidi"/>
      <w:color w:val="1F3864" w:themeColor="accent1" w:themeShade="80"/>
      <w:szCs w:val="24"/>
    </w:rPr>
  </w:style>
  <w:style w:type="paragraph" w:styleId="4">
    <w:name w:val="heading 4"/>
    <w:basedOn w:val="a"/>
    <w:next w:val="a"/>
    <w:link w:val="40"/>
    <w:uiPriority w:val="9"/>
    <w:unhideWhenUsed/>
    <w:qFormat/>
    <w:rsid w:val="007F47CA"/>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7F47CA"/>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7F47CA"/>
    <w:pPr>
      <w:keepNext/>
      <w:keepLines/>
      <w:numPr>
        <w:ilvl w:val="5"/>
        <w:numId w:val="7"/>
      </w:numPr>
      <w:spacing w:before="40" w:after="0"/>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semiHidden/>
    <w:unhideWhenUsed/>
    <w:qFormat/>
    <w:rsid w:val="007F47CA"/>
    <w:pPr>
      <w:keepNext/>
      <w:keepLines/>
      <w:numPr>
        <w:ilvl w:val="6"/>
        <w:numId w:val="7"/>
      </w:numPr>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7F47CA"/>
    <w:pPr>
      <w:keepNext/>
      <w:keepLines/>
      <w:numPr>
        <w:ilvl w:val="7"/>
        <w:numId w:val="7"/>
      </w:numPr>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7F47CA"/>
    <w:pPr>
      <w:keepNext/>
      <w:keepLines/>
      <w:numPr>
        <w:ilvl w:val="8"/>
        <w:numId w:val="7"/>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E758F"/>
    <w:pPr>
      <w:tabs>
        <w:tab w:val="left" w:pos="709"/>
      </w:tabs>
      <w:suppressAutoHyphens/>
      <w:spacing w:after="200" w:line="276" w:lineRule="atLeast"/>
    </w:pPr>
    <w:rPr>
      <w:rFonts w:ascii="Calibri" w:eastAsia="DejaVu Sans" w:hAnsi="Calibri"/>
      <w:color w:val="00000A"/>
      <w:lang w:val="ru-RU" w:eastAsia="en-US"/>
    </w:rPr>
  </w:style>
  <w:style w:type="paragraph" w:styleId="a3">
    <w:name w:val="header"/>
    <w:basedOn w:val="a"/>
    <w:link w:val="a4"/>
    <w:uiPriority w:val="99"/>
    <w:unhideWhenUsed/>
    <w:rsid w:val="005B7B8A"/>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5B7B8A"/>
    <w:rPr>
      <w:sz w:val="22"/>
      <w:szCs w:val="22"/>
      <w:lang w:val="ru-RU" w:eastAsia="ru-RU"/>
    </w:rPr>
  </w:style>
  <w:style w:type="paragraph" w:styleId="a5">
    <w:name w:val="footer"/>
    <w:basedOn w:val="a"/>
    <w:link w:val="a6"/>
    <w:uiPriority w:val="99"/>
    <w:unhideWhenUsed/>
    <w:rsid w:val="005B7B8A"/>
    <w:pPr>
      <w:tabs>
        <w:tab w:val="center" w:pos="4680"/>
        <w:tab w:val="right" w:pos="9360"/>
      </w:tabs>
      <w:spacing w:after="0" w:line="240" w:lineRule="auto"/>
    </w:pPr>
  </w:style>
  <w:style w:type="character" w:customStyle="1" w:styleId="a6">
    <w:name w:val="Нижний колонтитул Знак"/>
    <w:basedOn w:val="a0"/>
    <w:link w:val="a5"/>
    <w:uiPriority w:val="99"/>
    <w:rsid w:val="005B7B8A"/>
    <w:rPr>
      <w:sz w:val="22"/>
      <w:szCs w:val="22"/>
      <w:lang w:val="ru-RU" w:eastAsia="ru-RU"/>
    </w:rPr>
  </w:style>
  <w:style w:type="character" w:customStyle="1" w:styleId="10">
    <w:name w:val="Заголовок 1 Знак"/>
    <w:basedOn w:val="a0"/>
    <w:link w:val="1"/>
    <w:uiPriority w:val="9"/>
    <w:rsid w:val="007F47CA"/>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7F47CA"/>
    <w:pPr>
      <w:outlineLvl w:val="9"/>
    </w:pPr>
  </w:style>
  <w:style w:type="paragraph" w:styleId="a8">
    <w:name w:val="Title"/>
    <w:basedOn w:val="a"/>
    <w:next w:val="a"/>
    <w:link w:val="a9"/>
    <w:uiPriority w:val="10"/>
    <w:qFormat/>
    <w:rsid w:val="007F47CA"/>
    <w:pPr>
      <w:spacing w:after="0" w:line="240" w:lineRule="auto"/>
      <w:contextualSpacing/>
    </w:pPr>
    <w:rPr>
      <w:rFonts w:asciiTheme="majorHAnsi" w:eastAsiaTheme="majorEastAsia" w:hAnsiTheme="majorHAnsi" w:cstheme="majorBidi"/>
      <w:spacing w:val="-10"/>
      <w:sz w:val="56"/>
      <w:szCs w:val="56"/>
    </w:rPr>
  </w:style>
  <w:style w:type="character" w:customStyle="1" w:styleId="a9">
    <w:name w:val="Заголовок Знак"/>
    <w:basedOn w:val="a0"/>
    <w:link w:val="a8"/>
    <w:uiPriority w:val="10"/>
    <w:rsid w:val="007F47CA"/>
    <w:rPr>
      <w:rFonts w:asciiTheme="majorHAnsi" w:eastAsiaTheme="majorEastAsia" w:hAnsiTheme="majorHAnsi" w:cstheme="majorBidi"/>
      <w:spacing w:val="-10"/>
      <w:sz w:val="56"/>
      <w:szCs w:val="56"/>
    </w:rPr>
  </w:style>
  <w:style w:type="paragraph" w:styleId="11">
    <w:name w:val="toc 1"/>
    <w:basedOn w:val="a"/>
    <w:next w:val="a"/>
    <w:autoRedefine/>
    <w:uiPriority w:val="39"/>
    <w:unhideWhenUsed/>
    <w:rsid w:val="00D65EBD"/>
    <w:pPr>
      <w:tabs>
        <w:tab w:val="right" w:leader="dot" w:pos="9345"/>
      </w:tabs>
      <w:spacing w:after="100"/>
      <w:ind w:left="1418" w:hanging="709"/>
    </w:pPr>
  </w:style>
  <w:style w:type="character" w:styleId="aa">
    <w:name w:val="Hyperlink"/>
    <w:basedOn w:val="a0"/>
    <w:uiPriority w:val="99"/>
    <w:unhideWhenUsed/>
    <w:rsid w:val="000C5B3F"/>
    <w:rPr>
      <w:color w:val="0563C1" w:themeColor="hyperlink"/>
      <w:u w:val="single"/>
    </w:rPr>
  </w:style>
  <w:style w:type="paragraph" w:styleId="ab">
    <w:name w:val="No Spacing"/>
    <w:uiPriority w:val="1"/>
    <w:qFormat/>
    <w:rsid w:val="007F47CA"/>
    <w:pPr>
      <w:spacing w:after="0" w:line="240" w:lineRule="auto"/>
    </w:pPr>
  </w:style>
  <w:style w:type="paragraph" w:styleId="ac">
    <w:name w:val="Bibliography"/>
    <w:basedOn w:val="a"/>
    <w:next w:val="a"/>
    <w:uiPriority w:val="37"/>
    <w:unhideWhenUsed/>
    <w:rsid w:val="00E660CC"/>
  </w:style>
  <w:style w:type="paragraph" w:styleId="ad">
    <w:name w:val="Balloon Text"/>
    <w:basedOn w:val="a"/>
    <w:link w:val="ae"/>
    <w:uiPriority w:val="99"/>
    <w:semiHidden/>
    <w:unhideWhenUsed/>
    <w:rsid w:val="004B249A"/>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4B249A"/>
    <w:rPr>
      <w:rFonts w:ascii="Segoe UI" w:hAnsi="Segoe UI" w:cs="Segoe UI"/>
      <w:sz w:val="18"/>
      <w:szCs w:val="18"/>
      <w:lang w:val="ru-RU" w:eastAsia="ru-RU"/>
    </w:rPr>
  </w:style>
  <w:style w:type="paragraph" w:styleId="af">
    <w:name w:val="footnote text"/>
    <w:basedOn w:val="a"/>
    <w:link w:val="af0"/>
    <w:uiPriority w:val="99"/>
    <w:semiHidden/>
    <w:unhideWhenUsed/>
    <w:rsid w:val="004B249A"/>
    <w:pPr>
      <w:spacing w:after="0" w:line="240" w:lineRule="auto"/>
    </w:pPr>
    <w:rPr>
      <w:sz w:val="20"/>
      <w:szCs w:val="20"/>
    </w:rPr>
  </w:style>
  <w:style w:type="character" w:customStyle="1" w:styleId="af0">
    <w:name w:val="Текст сноски Знак"/>
    <w:basedOn w:val="a0"/>
    <w:link w:val="af"/>
    <w:uiPriority w:val="99"/>
    <w:semiHidden/>
    <w:rsid w:val="004B249A"/>
    <w:rPr>
      <w:sz w:val="20"/>
      <w:szCs w:val="20"/>
      <w:lang w:val="ru-RU" w:eastAsia="ru-RU"/>
    </w:rPr>
  </w:style>
  <w:style w:type="character" w:styleId="af1">
    <w:name w:val="footnote reference"/>
    <w:basedOn w:val="a0"/>
    <w:uiPriority w:val="99"/>
    <w:semiHidden/>
    <w:unhideWhenUsed/>
    <w:rsid w:val="004B249A"/>
    <w:rPr>
      <w:vertAlign w:val="superscript"/>
    </w:rPr>
  </w:style>
  <w:style w:type="character" w:customStyle="1" w:styleId="20">
    <w:name w:val="Заголовок 2 Знак"/>
    <w:basedOn w:val="a0"/>
    <w:link w:val="2"/>
    <w:uiPriority w:val="9"/>
    <w:rsid w:val="007F47CA"/>
    <w:rPr>
      <w:rFonts w:asciiTheme="majorHAnsi" w:eastAsiaTheme="majorEastAsia" w:hAnsiTheme="majorHAnsi" w:cstheme="majorBidi"/>
      <w:color w:val="2F5496" w:themeColor="accent1" w:themeShade="BF"/>
      <w:sz w:val="28"/>
      <w:szCs w:val="28"/>
    </w:rPr>
  </w:style>
  <w:style w:type="paragraph" w:styleId="af2">
    <w:name w:val="List Paragraph"/>
    <w:basedOn w:val="a"/>
    <w:uiPriority w:val="34"/>
    <w:qFormat/>
    <w:rsid w:val="00C362E5"/>
    <w:pPr>
      <w:ind w:left="720"/>
      <w:contextualSpacing/>
    </w:pPr>
  </w:style>
  <w:style w:type="character" w:customStyle="1" w:styleId="30">
    <w:name w:val="Заголовок 3 Знак"/>
    <w:basedOn w:val="a0"/>
    <w:link w:val="3"/>
    <w:uiPriority w:val="9"/>
    <w:rsid w:val="007F47CA"/>
    <w:rPr>
      <w:rFonts w:asciiTheme="majorHAnsi" w:eastAsiaTheme="majorEastAsia" w:hAnsiTheme="majorHAnsi" w:cstheme="majorBidi"/>
      <w:color w:val="1F3864" w:themeColor="accent1" w:themeShade="80"/>
      <w:sz w:val="24"/>
      <w:szCs w:val="24"/>
    </w:rPr>
  </w:style>
  <w:style w:type="character" w:customStyle="1" w:styleId="40">
    <w:name w:val="Заголовок 4 Знак"/>
    <w:basedOn w:val="a0"/>
    <w:link w:val="4"/>
    <w:uiPriority w:val="9"/>
    <w:rsid w:val="007F47CA"/>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7F47CA"/>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rsid w:val="007F47CA"/>
    <w:rPr>
      <w:rFonts w:asciiTheme="majorHAnsi" w:eastAsiaTheme="majorEastAsia" w:hAnsiTheme="majorHAnsi" w:cstheme="majorBidi"/>
      <w:color w:val="1F3864" w:themeColor="accent1" w:themeShade="80"/>
    </w:rPr>
  </w:style>
  <w:style w:type="character" w:customStyle="1" w:styleId="70">
    <w:name w:val="Заголовок 7 Знак"/>
    <w:basedOn w:val="a0"/>
    <w:link w:val="7"/>
    <w:uiPriority w:val="9"/>
    <w:semiHidden/>
    <w:rsid w:val="007F47CA"/>
    <w:rPr>
      <w:rFonts w:asciiTheme="majorHAnsi" w:eastAsiaTheme="majorEastAsia" w:hAnsiTheme="majorHAnsi" w:cstheme="majorBidi"/>
      <w:i/>
      <w:iCs/>
      <w:color w:val="1F3864" w:themeColor="accent1" w:themeShade="80"/>
    </w:rPr>
  </w:style>
  <w:style w:type="character" w:customStyle="1" w:styleId="80">
    <w:name w:val="Заголовок 8 Знак"/>
    <w:basedOn w:val="a0"/>
    <w:link w:val="8"/>
    <w:uiPriority w:val="9"/>
    <w:semiHidden/>
    <w:rsid w:val="007F47CA"/>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7F47CA"/>
    <w:rPr>
      <w:rFonts w:asciiTheme="majorHAnsi" w:eastAsiaTheme="majorEastAsia" w:hAnsiTheme="majorHAnsi" w:cstheme="majorBidi"/>
      <w:i/>
      <w:iCs/>
      <w:color w:val="262626" w:themeColor="text1" w:themeTint="D9"/>
      <w:sz w:val="21"/>
      <w:szCs w:val="21"/>
    </w:rPr>
  </w:style>
  <w:style w:type="paragraph" w:styleId="af3">
    <w:name w:val="caption"/>
    <w:basedOn w:val="a"/>
    <w:next w:val="a"/>
    <w:uiPriority w:val="35"/>
    <w:unhideWhenUsed/>
    <w:qFormat/>
    <w:rsid w:val="00735FA4"/>
    <w:pPr>
      <w:spacing w:after="200"/>
    </w:pPr>
    <w:rPr>
      <w:iCs/>
      <w:szCs w:val="18"/>
    </w:rPr>
  </w:style>
  <w:style w:type="paragraph" w:styleId="af4">
    <w:name w:val="Subtitle"/>
    <w:basedOn w:val="a"/>
    <w:next w:val="a"/>
    <w:link w:val="af5"/>
    <w:uiPriority w:val="11"/>
    <w:qFormat/>
    <w:rsid w:val="007F47CA"/>
    <w:pPr>
      <w:numPr>
        <w:ilvl w:val="1"/>
      </w:numPr>
      <w:ind w:firstLine="720"/>
    </w:pPr>
    <w:rPr>
      <w:color w:val="5A5A5A" w:themeColor="text1" w:themeTint="A5"/>
      <w:spacing w:val="15"/>
    </w:rPr>
  </w:style>
  <w:style w:type="character" w:customStyle="1" w:styleId="af5">
    <w:name w:val="Подзаголовок Знак"/>
    <w:basedOn w:val="a0"/>
    <w:link w:val="af4"/>
    <w:uiPriority w:val="11"/>
    <w:rsid w:val="007F47CA"/>
    <w:rPr>
      <w:color w:val="5A5A5A" w:themeColor="text1" w:themeTint="A5"/>
      <w:spacing w:val="15"/>
    </w:rPr>
  </w:style>
  <w:style w:type="character" w:styleId="af6">
    <w:name w:val="Strong"/>
    <w:basedOn w:val="a0"/>
    <w:uiPriority w:val="22"/>
    <w:qFormat/>
    <w:rsid w:val="007F47CA"/>
    <w:rPr>
      <w:b/>
      <w:bCs/>
      <w:color w:val="auto"/>
    </w:rPr>
  </w:style>
  <w:style w:type="character" w:styleId="af7">
    <w:name w:val="Emphasis"/>
    <w:basedOn w:val="a0"/>
    <w:uiPriority w:val="20"/>
    <w:qFormat/>
    <w:rsid w:val="007F47CA"/>
    <w:rPr>
      <w:i/>
      <w:iCs/>
      <w:color w:val="auto"/>
    </w:rPr>
  </w:style>
  <w:style w:type="paragraph" w:styleId="21">
    <w:name w:val="Quote"/>
    <w:basedOn w:val="a"/>
    <w:next w:val="a"/>
    <w:link w:val="22"/>
    <w:uiPriority w:val="29"/>
    <w:qFormat/>
    <w:rsid w:val="007F47CA"/>
    <w:pPr>
      <w:spacing w:before="200"/>
      <w:ind w:left="864" w:right="864"/>
    </w:pPr>
    <w:rPr>
      <w:i/>
      <w:iCs/>
      <w:color w:val="404040" w:themeColor="text1" w:themeTint="BF"/>
    </w:rPr>
  </w:style>
  <w:style w:type="character" w:customStyle="1" w:styleId="22">
    <w:name w:val="Цитата 2 Знак"/>
    <w:basedOn w:val="a0"/>
    <w:link w:val="21"/>
    <w:uiPriority w:val="29"/>
    <w:rsid w:val="007F47CA"/>
    <w:rPr>
      <w:i/>
      <w:iCs/>
      <w:color w:val="404040" w:themeColor="text1" w:themeTint="BF"/>
    </w:rPr>
  </w:style>
  <w:style w:type="paragraph" w:styleId="af8">
    <w:name w:val="Intense Quote"/>
    <w:basedOn w:val="a"/>
    <w:next w:val="a"/>
    <w:link w:val="af9"/>
    <w:uiPriority w:val="30"/>
    <w:qFormat/>
    <w:rsid w:val="007F47C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9">
    <w:name w:val="Выделенная цитата Знак"/>
    <w:basedOn w:val="a0"/>
    <w:link w:val="af8"/>
    <w:uiPriority w:val="30"/>
    <w:rsid w:val="007F47CA"/>
    <w:rPr>
      <w:i/>
      <w:iCs/>
      <w:color w:val="4472C4" w:themeColor="accent1"/>
    </w:rPr>
  </w:style>
  <w:style w:type="character" w:styleId="afa">
    <w:name w:val="Subtle Emphasis"/>
    <w:basedOn w:val="a0"/>
    <w:uiPriority w:val="19"/>
    <w:qFormat/>
    <w:rsid w:val="007F47CA"/>
    <w:rPr>
      <w:i/>
      <w:iCs/>
      <w:color w:val="404040" w:themeColor="text1" w:themeTint="BF"/>
    </w:rPr>
  </w:style>
  <w:style w:type="character" w:styleId="afb">
    <w:name w:val="Intense Emphasis"/>
    <w:basedOn w:val="a0"/>
    <w:uiPriority w:val="21"/>
    <w:qFormat/>
    <w:rsid w:val="007F47CA"/>
    <w:rPr>
      <w:i/>
      <w:iCs/>
      <w:color w:val="4472C4" w:themeColor="accent1"/>
    </w:rPr>
  </w:style>
  <w:style w:type="character" w:styleId="afc">
    <w:name w:val="Subtle Reference"/>
    <w:basedOn w:val="a0"/>
    <w:uiPriority w:val="31"/>
    <w:qFormat/>
    <w:rsid w:val="007F47CA"/>
    <w:rPr>
      <w:smallCaps/>
      <w:color w:val="404040" w:themeColor="text1" w:themeTint="BF"/>
    </w:rPr>
  </w:style>
  <w:style w:type="character" w:styleId="afd">
    <w:name w:val="Intense Reference"/>
    <w:basedOn w:val="a0"/>
    <w:uiPriority w:val="32"/>
    <w:qFormat/>
    <w:rsid w:val="007F47CA"/>
    <w:rPr>
      <w:b/>
      <w:bCs/>
      <w:smallCaps/>
      <w:color w:val="4472C4" w:themeColor="accent1"/>
      <w:spacing w:val="5"/>
    </w:rPr>
  </w:style>
  <w:style w:type="character" w:styleId="afe">
    <w:name w:val="Book Title"/>
    <w:basedOn w:val="a0"/>
    <w:uiPriority w:val="33"/>
    <w:qFormat/>
    <w:rsid w:val="007F47CA"/>
    <w:rPr>
      <w:b/>
      <w:bCs/>
      <w:i/>
      <w:iCs/>
      <w:spacing w:val="5"/>
    </w:rPr>
  </w:style>
  <w:style w:type="paragraph" w:styleId="23">
    <w:name w:val="toc 2"/>
    <w:basedOn w:val="a"/>
    <w:next w:val="a"/>
    <w:autoRedefine/>
    <w:uiPriority w:val="39"/>
    <w:unhideWhenUsed/>
    <w:rsid w:val="00D65EBD"/>
    <w:pPr>
      <w:tabs>
        <w:tab w:val="left" w:pos="567"/>
        <w:tab w:val="left" w:pos="1418"/>
        <w:tab w:val="right" w:leader="dot" w:pos="9345"/>
      </w:tabs>
      <w:spacing w:after="100"/>
      <w:ind w:left="1418" w:hanging="709"/>
    </w:pPr>
  </w:style>
  <w:style w:type="paragraph" w:styleId="31">
    <w:name w:val="toc 3"/>
    <w:basedOn w:val="a"/>
    <w:next w:val="a"/>
    <w:autoRedefine/>
    <w:uiPriority w:val="39"/>
    <w:unhideWhenUsed/>
    <w:rsid w:val="00C64732"/>
    <w:pPr>
      <w:tabs>
        <w:tab w:val="left" w:pos="567"/>
        <w:tab w:val="right" w:leader="dot" w:pos="9345"/>
      </w:tabs>
      <w:spacing w:after="100" w:line="240" w:lineRule="auto"/>
      <w:ind w:left="1418" w:hanging="709"/>
    </w:pPr>
  </w:style>
  <w:style w:type="numbering" w:customStyle="1" w:styleId="Style1">
    <w:name w:val="Style1"/>
    <w:uiPriority w:val="99"/>
    <w:rsid w:val="001C241C"/>
    <w:pPr>
      <w:numPr>
        <w:numId w:val="18"/>
      </w:numPr>
    </w:pPr>
  </w:style>
  <w:style w:type="character" w:styleId="aff">
    <w:name w:val="Placeholder Text"/>
    <w:basedOn w:val="a0"/>
    <w:uiPriority w:val="99"/>
    <w:semiHidden/>
    <w:rsid w:val="00370FC6"/>
    <w:rPr>
      <w:color w:val="808080"/>
    </w:rPr>
  </w:style>
  <w:style w:type="table" w:styleId="aff0">
    <w:name w:val="Table Grid"/>
    <w:basedOn w:val="a1"/>
    <w:uiPriority w:val="39"/>
    <w:rsid w:val="004E1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table of figures"/>
    <w:basedOn w:val="a"/>
    <w:next w:val="a"/>
    <w:uiPriority w:val="99"/>
    <w:unhideWhenUsed/>
    <w:rsid w:val="00735FA4"/>
    <w:pPr>
      <w:spacing w:after="0"/>
    </w:pPr>
  </w:style>
  <w:style w:type="paragraph" w:styleId="aff2">
    <w:name w:val="endnote text"/>
    <w:basedOn w:val="a"/>
    <w:link w:val="aff3"/>
    <w:uiPriority w:val="99"/>
    <w:semiHidden/>
    <w:unhideWhenUsed/>
    <w:rsid w:val="00F46E62"/>
    <w:pPr>
      <w:spacing w:after="0" w:line="240" w:lineRule="auto"/>
      <w:ind w:firstLine="709"/>
    </w:pPr>
    <w:rPr>
      <w:rFonts w:ascii="LiteraturnayaC" w:hAnsi="LiteraturnayaC"/>
      <w:sz w:val="20"/>
      <w:szCs w:val="20"/>
      <w:lang w:val="ru-RU" w:eastAsia="ru-RU"/>
    </w:rPr>
  </w:style>
  <w:style w:type="character" w:customStyle="1" w:styleId="aff3">
    <w:name w:val="Текст концевой сноски Знак"/>
    <w:basedOn w:val="a0"/>
    <w:link w:val="aff2"/>
    <w:uiPriority w:val="99"/>
    <w:semiHidden/>
    <w:rsid w:val="00F46E62"/>
    <w:rPr>
      <w:rFonts w:ascii="LiteraturnayaC" w:hAnsi="LiteraturnayaC"/>
      <w:sz w:val="20"/>
      <w:szCs w:val="20"/>
      <w:lang w:val="ru-RU" w:eastAsia="ru-RU"/>
    </w:rPr>
  </w:style>
  <w:style w:type="character" w:styleId="aff4">
    <w:name w:val="endnote reference"/>
    <w:basedOn w:val="a0"/>
    <w:uiPriority w:val="99"/>
    <w:semiHidden/>
    <w:unhideWhenUsed/>
    <w:rsid w:val="00F46E62"/>
    <w:rPr>
      <w:vertAlign w:val="superscript"/>
    </w:rPr>
  </w:style>
  <w:style w:type="character" w:styleId="aff5">
    <w:name w:val="line number"/>
    <w:basedOn w:val="a0"/>
    <w:uiPriority w:val="99"/>
    <w:semiHidden/>
    <w:unhideWhenUsed/>
    <w:rsid w:val="00F46E62"/>
  </w:style>
  <w:style w:type="character" w:styleId="aff6">
    <w:name w:val="annotation reference"/>
    <w:basedOn w:val="a0"/>
    <w:uiPriority w:val="99"/>
    <w:semiHidden/>
    <w:unhideWhenUsed/>
    <w:rsid w:val="00F46E62"/>
    <w:rPr>
      <w:sz w:val="16"/>
      <w:szCs w:val="16"/>
    </w:rPr>
  </w:style>
  <w:style w:type="paragraph" w:styleId="aff7">
    <w:name w:val="annotation text"/>
    <w:basedOn w:val="a"/>
    <w:link w:val="aff8"/>
    <w:uiPriority w:val="99"/>
    <w:semiHidden/>
    <w:unhideWhenUsed/>
    <w:rsid w:val="00F46E62"/>
    <w:pPr>
      <w:spacing w:after="200" w:line="240" w:lineRule="auto"/>
      <w:ind w:firstLine="709"/>
    </w:pPr>
    <w:rPr>
      <w:rFonts w:ascii="LiteraturnayaC" w:hAnsi="LiteraturnayaC"/>
      <w:sz w:val="20"/>
      <w:szCs w:val="20"/>
      <w:lang w:val="ru-RU" w:eastAsia="ru-RU"/>
    </w:rPr>
  </w:style>
  <w:style w:type="character" w:customStyle="1" w:styleId="aff8">
    <w:name w:val="Текст примечания Знак"/>
    <w:basedOn w:val="a0"/>
    <w:link w:val="aff7"/>
    <w:uiPriority w:val="99"/>
    <w:semiHidden/>
    <w:rsid w:val="00F46E62"/>
    <w:rPr>
      <w:rFonts w:ascii="LiteraturnayaC" w:hAnsi="LiteraturnayaC"/>
      <w:sz w:val="20"/>
      <w:szCs w:val="20"/>
      <w:lang w:val="ru-RU" w:eastAsia="ru-RU"/>
    </w:rPr>
  </w:style>
  <w:style w:type="paragraph" w:styleId="aff9">
    <w:name w:val="annotation subject"/>
    <w:basedOn w:val="aff7"/>
    <w:next w:val="aff7"/>
    <w:link w:val="affa"/>
    <w:uiPriority w:val="99"/>
    <w:semiHidden/>
    <w:unhideWhenUsed/>
    <w:rsid w:val="00F46E62"/>
    <w:rPr>
      <w:b/>
      <w:bCs/>
    </w:rPr>
  </w:style>
  <w:style w:type="character" w:customStyle="1" w:styleId="affa">
    <w:name w:val="Тема примечания Знак"/>
    <w:basedOn w:val="aff8"/>
    <w:link w:val="aff9"/>
    <w:uiPriority w:val="99"/>
    <w:semiHidden/>
    <w:rsid w:val="00F46E62"/>
    <w:rPr>
      <w:rFonts w:ascii="LiteraturnayaC" w:hAnsi="LiteraturnayaC"/>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957207">
      <w:bodyDiv w:val="1"/>
      <w:marLeft w:val="0"/>
      <w:marRight w:val="0"/>
      <w:marTop w:val="0"/>
      <w:marBottom w:val="0"/>
      <w:divBdr>
        <w:top w:val="none" w:sz="0" w:space="0" w:color="auto"/>
        <w:left w:val="none" w:sz="0" w:space="0" w:color="auto"/>
        <w:bottom w:val="none" w:sz="0" w:space="0" w:color="auto"/>
        <w:right w:val="none" w:sz="0" w:space="0" w:color="auto"/>
      </w:divBdr>
    </w:div>
    <w:div w:id="627396774">
      <w:bodyDiv w:val="1"/>
      <w:marLeft w:val="0"/>
      <w:marRight w:val="0"/>
      <w:marTop w:val="0"/>
      <w:marBottom w:val="0"/>
      <w:divBdr>
        <w:top w:val="none" w:sz="0" w:space="0" w:color="auto"/>
        <w:left w:val="none" w:sz="0" w:space="0" w:color="auto"/>
        <w:bottom w:val="none" w:sz="0" w:space="0" w:color="auto"/>
        <w:right w:val="none" w:sz="0" w:space="0" w:color="auto"/>
      </w:divBdr>
    </w:div>
    <w:div w:id="1218472226">
      <w:bodyDiv w:val="1"/>
      <w:marLeft w:val="0"/>
      <w:marRight w:val="0"/>
      <w:marTop w:val="0"/>
      <w:marBottom w:val="0"/>
      <w:divBdr>
        <w:top w:val="none" w:sz="0" w:space="0" w:color="auto"/>
        <w:left w:val="none" w:sz="0" w:space="0" w:color="auto"/>
        <w:bottom w:val="none" w:sz="0" w:space="0" w:color="auto"/>
        <w:right w:val="none" w:sz="0" w:space="0" w:color="auto"/>
      </w:divBdr>
    </w:div>
    <w:div w:id="1389449626">
      <w:bodyDiv w:val="1"/>
      <w:marLeft w:val="0"/>
      <w:marRight w:val="0"/>
      <w:marTop w:val="0"/>
      <w:marBottom w:val="0"/>
      <w:divBdr>
        <w:top w:val="none" w:sz="0" w:space="0" w:color="auto"/>
        <w:left w:val="none" w:sz="0" w:space="0" w:color="auto"/>
        <w:bottom w:val="none" w:sz="0" w:space="0" w:color="auto"/>
        <w:right w:val="none" w:sz="0" w:space="0" w:color="auto"/>
      </w:divBdr>
    </w:div>
    <w:div w:id="1726682915">
      <w:bodyDiv w:val="1"/>
      <w:marLeft w:val="0"/>
      <w:marRight w:val="0"/>
      <w:marTop w:val="0"/>
      <w:marBottom w:val="0"/>
      <w:divBdr>
        <w:top w:val="none" w:sz="0" w:space="0" w:color="auto"/>
        <w:left w:val="none" w:sz="0" w:space="0" w:color="auto"/>
        <w:bottom w:val="none" w:sz="0" w:space="0" w:color="auto"/>
        <w:right w:val="none" w:sz="0" w:space="0" w:color="auto"/>
      </w:divBdr>
    </w:div>
    <w:div w:id="209586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Кор11</b:Tag>
    <b:SourceType>Book</b:SourceType>
    <b:Guid>{7429F832-F7BF-43DE-9978-61A6F22AAE8B}</b:Guid>
    <b:Author>
      <b:Author>
        <b:NameList>
          <b:Person>
            <b:Last>Королев</b:Last>
            <b:First>В.</b:First>
            <b:Middle>Ю.</b:Middle>
          </b:Person>
        </b:NameList>
      </b:Author>
    </b:Author>
    <b:Title>Вероятностно-статистические методы декомпозиции волатильности хаотических процессов.</b:Title>
    <b:Year>2011</b:Year>
    <b:City>Москва</b:City>
    <b:Publisher>Издательство Московского университета</b:Publisher>
    <b:Pages>512</b:Pages>
    <b:LCID>ru-RU</b:LCID>
    <b:RefOrder>1</b:RefOrder>
  </b:Source>
</b:Sources>
</file>

<file path=customXml/itemProps1.xml><?xml version="1.0" encoding="utf-8"?>
<ds:datastoreItem xmlns:ds="http://schemas.openxmlformats.org/officeDocument/2006/customXml" ds:itemID="{FE2ABF4D-BB1C-4CD6-BBAF-9A105A625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10144</TotalTime>
  <Pages>65</Pages>
  <Words>16091</Words>
  <Characters>91722</Characters>
  <Application>Microsoft Office Word</Application>
  <DocSecurity>0</DocSecurity>
  <Lines>764</Lines>
  <Paragraphs>215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Евгений Птицын</cp:lastModifiedBy>
  <cp:revision>10</cp:revision>
  <dcterms:created xsi:type="dcterms:W3CDTF">2019-02-28T21:21:00Z</dcterms:created>
  <dcterms:modified xsi:type="dcterms:W3CDTF">2019-05-23T21:14:00Z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http://www.zotero.org/styles/modern-humanities-research-association</vt:lpwstr>
  </property>
  <property fmtid="{D5CDD505-2E9C-101B-9397-08002B2CF9AE}" pid="11" name="Mendeley Recent Style Name 4_1">
    <vt:lpwstr>Modern Humanities Research Association 3rd edition (note with bibliography)</vt:lpwstr>
  </property>
  <property fmtid="{D5CDD505-2E9C-101B-9397-08002B2CF9AE}" pid="12" name="Mendeley Recent Style Id 5_1">
    <vt:lpwstr>http://www.zotero.org/styles/modern-language-association</vt:lpwstr>
  </property>
  <property fmtid="{D5CDD505-2E9C-101B-9397-08002B2CF9AE}" pid="13" name="Mendeley Recent Style Name 5_1">
    <vt:lpwstr>Modern Language Association 8th edition</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http://www.zotero.org/styles/gost-r-7-0-5-2008</vt:lpwstr>
  </property>
  <property fmtid="{D5CDD505-2E9C-101B-9397-08002B2CF9AE}" pid="17" name="Mendeley Recent Style Name 7_1">
    <vt:lpwstr>Russian GOST R 7.0.5-2008 (Russian)</vt:lpwstr>
  </property>
  <property fmtid="{D5CDD505-2E9C-101B-9397-08002B2CF9AE}" pid="18" name="Mendeley Recent Style Id 8_1">
    <vt:lpwstr>http://www.zotero.org/styles/gost-r-7-0-5-2008-numeric</vt:lpwstr>
  </property>
  <property fmtid="{D5CDD505-2E9C-101B-9397-08002B2CF9AE}" pid="19" name="Mendeley Recent Style Name 8_1">
    <vt:lpwstr>Russian GOST R 7.0.5-2008 (numeric)</vt:lpwstr>
  </property>
  <property fmtid="{D5CDD505-2E9C-101B-9397-08002B2CF9AE}" pid="20" name="Mendeley Recent Style Id 9_1">
    <vt:lpwstr>http://www.zotero.org/styles/gost-r-7-0-5-2008-numeric-alphabetical</vt:lpwstr>
  </property>
  <property fmtid="{D5CDD505-2E9C-101B-9397-08002B2CF9AE}" pid="21" name="Mendeley Recent Style Name 9_1">
    <vt:lpwstr>Russian GOST R 7.0.5-2008 (numeric, sorted alphabetically, Russian)</vt:lpwstr>
  </property>
  <property fmtid="{D5CDD505-2E9C-101B-9397-08002B2CF9AE}" pid="22" name="Mendeley Document_1">
    <vt:lpwstr>True</vt:lpwstr>
  </property>
  <property fmtid="{D5CDD505-2E9C-101B-9397-08002B2CF9AE}" pid="23" name="Mendeley Unique User Id_1">
    <vt:lpwstr>4543f7bb-eb5d-3f07-9242-8c81d33de60f</vt:lpwstr>
  </property>
  <property fmtid="{D5CDD505-2E9C-101B-9397-08002B2CF9AE}" pid="24" name="Mendeley Citation Style_1">
    <vt:lpwstr>http://www.zotero.org/styles/gost-r-7-0-5-2008</vt:lpwstr>
  </property>
</Properties>
</file>