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208896CA" w:rsidR="00DE162F" w:rsidRPr="00A92B92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A92B92">
        <w:rPr>
          <w:b/>
          <w:sz w:val="40"/>
          <w:szCs w:val="40"/>
        </w:rPr>
        <w:t>2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7" w14:textId="045502AB" w:rsidR="00C41A7D" w:rsidRDefault="00A92B92" w:rsidP="00A92B92">
      <w:pPr>
        <w:jc w:val="center"/>
        <w:rPr>
          <w:b/>
          <w:sz w:val="40"/>
          <w:szCs w:val="40"/>
        </w:rPr>
      </w:pPr>
      <w:r w:rsidRPr="00A92B92">
        <w:rPr>
          <w:b/>
          <w:sz w:val="40"/>
          <w:szCs w:val="40"/>
        </w:rPr>
        <w:t>ЧИСЛЕННОЕ РЕШЕНИЕ СИСТЕМ ЛИНЕЙНЫХ АЛГЕБРАИЧЕСКИХ УРАВНЕНИЙ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7C7C2B57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880A62">
        <w:rPr>
          <w:b/>
          <w:sz w:val="40"/>
          <w:szCs w:val="40"/>
        </w:rPr>
        <w:t>5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7261DBEB" w:rsidR="00DE162F" w:rsidRPr="00A92B92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 xml:space="preserve">Выполнил студент </w:t>
      </w:r>
      <w:r w:rsidR="00A92B92" w:rsidRPr="00A92B92">
        <w:rPr>
          <w:i/>
          <w:sz w:val="32"/>
          <w:szCs w:val="32"/>
        </w:rPr>
        <w:t xml:space="preserve">3 </w:t>
      </w:r>
      <w:r w:rsidR="00A92B92">
        <w:rPr>
          <w:i/>
          <w:sz w:val="32"/>
          <w:szCs w:val="32"/>
        </w:rPr>
        <w:t>ПМ</w:t>
      </w:r>
    </w:p>
    <w:p w14:paraId="216EB496" w14:textId="1C6FC62D" w:rsidR="00DE162F" w:rsidRPr="00760CE1" w:rsidRDefault="00880A62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Бут Дмитрий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216EB498" w14:textId="77777777" w:rsidR="00DE162F" w:rsidRPr="00DE162F" w:rsidRDefault="00DE162F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53F9A8F6" w14:textId="77777777" w:rsidR="00824034" w:rsidRPr="00824034" w:rsidRDefault="00684DAD" w:rsidP="00760CE1">
      <w:pPr>
        <w:widowControl w:val="0"/>
        <w:ind w:firstLine="284"/>
        <w:jc w:val="both"/>
        <w:rPr>
          <w:bCs/>
          <w:sz w:val="28"/>
          <w:szCs w:val="28"/>
        </w:rPr>
      </w:pPr>
      <w:r w:rsidRPr="00824034">
        <w:rPr>
          <w:b/>
          <w:bCs/>
          <w:i/>
          <w:sz w:val="28"/>
          <w:szCs w:val="28"/>
        </w:rPr>
        <w:lastRenderedPageBreak/>
        <w:t>Постановка задачи:</w:t>
      </w:r>
    </w:p>
    <w:p w14:paraId="5E478350" w14:textId="4265BC68" w:rsidR="00760CE1" w:rsidRPr="00824034" w:rsidRDefault="00760CE1" w:rsidP="00760CE1">
      <w:pPr>
        <w:widowControl w:val="0"/>
        <w:ind w:firstLine="284"/>
        <w:jc w:val="both"/>
        <w:rPr>
          <w:sz w:val="28"/>
          <w:szCs w:val="28"/>
        </w:rPr>
      </w:pPr>
      <w:r w:rsidRPr="00824034">
        <w:rPr>
          <w:sz w:val="28"/>
          <w:szCs w:val="28"/>
        </w:rPr>
        <w:t xml:space="preserve">Написать, отладить и выполнить программы решения систем линейных алгебраических уравнений, записанных в векторно-матричной форме </w:t>
      </w:r>
      <m:oMath>
        <m:r>
          <w:rPr>
            <w:rFonts w:ascii="Cambria Math"/>
            <w:sz w:val="28"/>
            <w:szCs w:val="28"/>
          </w:rPr>
          <m:t>A</m:t>
        </m:r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x=b</m:t>
        </m:r>
      </m:oMath>
      <w:r w:rsidRPr="00824034">
        <w:rPr>
          <w:sz w:val="28"/>
          <w:szCs w:val="28"/>
        </w:rPr>
        <w:t xml:space="preserve"> и приведенных в таблице. В колонке х* приведено точное решение. Решить систему методом Гаусса с выбором главного элемента и методом Зейделя.</w:t>
      </w:r>
    </w:p>
    <w:p w14:paraId="78858161" w14:textId="77777777" w:rsidR="00760CE1" w:rsidRPr="00824034" w:rsidRDefault="00760CE1" w:rsidP="00760CE1">
      <w:pPr>
        <w:widowControl w:val="0"/>
        <w:ind w:firstLine="284"/>
        <w:jc w:val="both"/>
        <w:rPr>
          <w:sz w:val="28"/>
          <w:szCs w:val="28"/>
        </w:rPr>
      </w:pPr>
      <w:r w:rsidRPr="00824034">
        <w:rPr>
          <w:sz w:val="28"/>
          <w:szCs w:val="28"/>
        </w:rPr>
        <w:t>Оценить погрешности методов.</w:t>
      </w:r>
    </w:p>
    <w:p w14:paraId="216EB4AB" w14:textId="7F995FBA" w:rsidR="00BC1583" w:rsidRPr="00824034" w:rsidRDefault="00760CE1" w:rsidP="00760CE1">
      <w:pPr>
        <w:jc w:val="both"/>
        <w:rPr>
          <w:sz w:val="28"/>
          <w:szCs w:val="28"/>
        </w:rPr>
      </w:pPr>
      <w:r w:rsidRPr="00824034">
        <w:rPr>
          <w:sz w:val="28"/>
          <w:szCs w:val="28"/>
        </w:rPr>
        <w:t>Для метода Гаусса привести матрицу, приведенную к треугольному виду. Для метода Зейделя - преобразованную матрицу и количество итераций. Показать, что условия сходимости выполнены.</w:t>
      </w:r>
    </w:p>
    <w:p w14:paraId="5292BB5F" w14:textId="77777777" w:rsidR="00760CE1" w:rsidRDefault="00760CE1" w:rsidP="00760CE1">
      <w:pPr>
        <w:jc w:val="both"/>
        <w:rPr>
          <w:sz w:val="26"/>
          <w:szCs w:val="26"/>
        </w:rPr>
      </w:pPr>
    </w:p>
    <w:tbl>
      <w:tblPr>
        <w:tblW w:w="73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969"/>
        <w:gridCol w:w="1417"/>
        <w:gridCol w:w="1430"/>
      </w:tblGrid>
      <w:tr w:rsidR="00E43D23" w:rsidRPr="00AC2589" w14:paraId="15685A8D" w14:textId="77777777" w:rsidTr="009F34A0">
        <w:tc>
          <w:tcPr>
            <w:tcW w:w="567" w:type="dxa"/>
          </w:tcPr>
          <w:p w14:paraId="7666008E" w14:textId="77777777" w:rsidR="00E43D23" w:rsidRPr="00467D29" w:rsidRDefault="00E43D23" w:rsidP="009F34A0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467D29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,37</w:t>
            </w:r>
          </w:p>
        </w:tc>
        <w:tc>
          <w:tcPr>
            <w:tcW w:w="3969" w:type="dxa"/>
          </w:tcPr>
          <w:p w14:paraId="42303D86" w14:textId="77777777" w:rsidR="00E43D23" w:rsidRPr="00AC2589" w:rsidRDefault="00E43D23" w:rsidP="009F34A0">
            <w:pPr>
              <w:widowControl w:val="0"/>
              <w:ind w:left="227"/>
              <w:jc w:val="both"/>
              <w:rPr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1,14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5,03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3,01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0,12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4,77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1,03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0,58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1,17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2,11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1,17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4,89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0,88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0,14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0,18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1,28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2,10</m:t>
                      </m:r>
                    </m:e>
                  </m:mr>
                </m:m>
              </m:oMath>
            </m:oMathPara>
          </w:p>
        </w:tc>
        <w:tc>
          <w:tcPr>
            <w:tcW w:w="1417" w:type="dxa"/>
          </w:tcPr>
          <w:p w14:paraId="4FB513EC" w14:textId="77777777" w:rsidR="00E43D23" w:rsidRPr="00AC2589" w:rsidRDefault="00E43D23" w:rsidP="009F34A0">
            <w:pPr>
              <w:widowControl w:val="0"/>
              <w:jc w:val="center"/>
              <w:rPr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10,91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12,19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0,79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3,46</m:t>
                      </m:r>
                    </m:e>
                  </m:mr>
                </m:m>
              </m:oMath>
            </m:oMathPara>
          </w:p>
        </w:tc>
        <w:tc>
          <w:tcPr>
            <w:tcW w:w="1430" w:type="dxa"/>
          </w:tcPr>
          <w:p w14:paraId="70CA2131" w14:textId="77777777" w:rsidR="00E43D23" w:rsidRPr="00AC2589" w:rsidRDefault="00E43D23" w:rsidP="009F34A0">
            <w:pPr>
              <w:widowControl w:val="0"/>
              <w:jc w:val="center"/>
              <w:rPr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</w:tbl>
    <w:p w14:paraId="216EB4D8" w14:textId="77777777" w:rsidR="00146462" w:rsidRDefault="00146462" w:rsidP="00AC247E">
      <w:pPr>
        <w:spacing w:line="360" w:lineRule="auto"/>
        <w:jc w:val="both"/>
        <w:rPr>
          <w:sz w:val="28"/>
          <w:szCs w:val="28"/>
        </w:rPr>
      </w:pPr>
    </w:p>
    <w:p w14:paraId="21EA7734" w14:textId="77777777" w:rsidR="00F67D05" w:rsidRDefault="00AB14AC" w:rsidP="00F67D05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 xml:space="preserve">Метод </w:t>
      </w:r>
      <w:r w:rsidR="00F67D05">
        <w:rPr>
          <w:b/>
          <w:sz w:val="28"/>
          <w:szCs w:val="28"/>
          <w:u w:val="single"/>
        </w:rPr>
        <w:t>Гаусса</w:t>
      </w:r>
      <w:r w:rsidRPr="006332F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67D05" w:rsidRPr="00F67D05">
        <w:rPr>
          <w:sz w:val="28"/>
          <w:szCs w:val="28"/>
        </w:rPr>
        <w:t>Он состоит из двух этапов: на первом, называемом прямым ходом, матрица приводится к верхнетреугольному виду методом исключения переменных. Для уменьшения вычислительных ошибок используется выбор главного элемента — строки переставляются так, чтобы в каждом столбце максимальный по модулю элемент становился ведущим. На втором этапе, обратном ходе, решение системы находится путем последовательного подстановочного вычисления, начиная с последнего уравнения. Метод Гаусса является точным, но его сложность O(n³) делает его менее эффективным для больших систем.</w:t>
      </w:r>
    </w:p>
    <w:p w14:paraId="57A427D7" w14:textId="2111EFEB" w:rsidR="00F67D05" w:rsidRDefault="00F67D05" w:rsidP="00F67D0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Матрица, приведённая к верхнетреугольному виду:</w:t>
      </w:r>
    </w:p>
    <w:p w14:paraId="79EFE455" w14:textId="77777777" w:rsidR="00542B43" w:rsidRPr="00433BC7" w:rsidRDefault="00542B43" w:rsidP="00542B43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4.77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1.03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.58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-1.17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-5.276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2.871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5.022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1.452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1.786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242ACAE" w14:textId="77777777" w:rsidR="00F67D05" w:rsidRPr="00F67D05" w:rsidRDefault="00F67D05" w:rsidP="00F67D05">
      <w:pPr>
        <w:spacing w:line="360" w:lineRule="auto"/>
        <w:jc w:val="both"/>
        <w:rPr>
          <w:sz w:val="28"/>
          <w:szCs w:val="28"/>
        </w:rPr>
      </w:pPr>
    </w:p>
    <w:p w14:paraId="109E04BD" w14:textId="77777777" w:rsidR="00542B43" w:rsidRPr="00EB5BDC" w:rsidRDefault="00542B43" w:rsidP="00542B43">
      <w:pPr>
        <w:rPr>
          <w:sz w:val="28"/>
          <w:szCs w:val="28"/>
        </w:rPr>
      </w:pPr>
      <w:r w:rsidRPr="00EB5BDC">
        <w:rPr>
          <w:sz w:val="28"/>
          <w:szCs w:val="28"/>
        </w:rPr>
        <w:t>Решение методом Гаусса:</w:t>
      </w:r>
      <w:r>
        <w:rPr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sz w:val="28"/>
          <w:szCs w:val="28"/>
        </w:rPr>
        <w:t>.</w:t>
      </w:r>
    </w:p>
    <w:p w14:paraId="28094CF4" w14:textId="77777777" w:rsidR="009A0E0D" w:rsidRDefault="00F67D05" w:rsidP="009008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Погрешност</w:t>
      </w:r>
      <w:r w:rsidR="009A0E0D">
        <w:rPr>
          <w:sz w:val="28"/>
          <w:szCs w:val="28"/>
        </w:rPr>
        <w:t>и</w:t>
      </w:r>
      <w:r>
        <w:rPr>
          <w:sz w:val="28"/>
          <w:szCs w:val="28"/>
        </w:rPr>
        <w:t xml:space="preserve"> метода Гаусса</w:t>
      </w:r>
      <w:r w:rsidR="009A0E0D">
        <w:rPr>
          <w:sz w:val="28"/>
          <w:szCs w:val="28"/>
        </w:rPr>
        <w:t>:</w:t>
      </w:r>
    </w:p>
    <w:p w14:paraId="216EB4ED" w14:textId="017278D6" w:rsidR="00EB6497" w:rsidRPr="00BB7348" w:rsidRDefault="009A0E0D" w:rsidP="009008A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∆=||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||=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  <w:lang w:val="en-US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-16</m:t>
              </m:r>
            </m:sup>
          </m:sSup>
        </m:oMath>
      </m:oMathPara>
    </w:p>
    <w:p w14:paraId="4396D936" w14:textId="0F278A7A" w:rsidR="00F67D05" w:rsidRPr="00BB7348" w:rsidRDefault="009A0E0D" w:rsidP="009008AF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||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||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||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||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∙100%=</m:t>
          </m:r>
          <m:r>
            <w:rPr>
              <w:rFonts w:ascii="Cambria Math" w:hAnsi="Cambria Math"/>
              <w:sz w:val="28"/>
              <w:szCs w:val="28"/>
              <w:lang w:val="en-US"/>
            </w:rPr>
            <m:t>1,05</m:t>
          </m:r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14:paraId="216EB4EE" w14:textId="1E4AF368" w:rsidR="009008AF" w:rsidRPr="00A92B92" w:rsidRDefault="009008AF" w:rsidP="009008AF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 xml:space="preserve">Метод </w:t>
      </w:r>
      <w:r w:rsidR="002D46F5">
        <w:rPr>
          <w:b/>
          <w:sz w:val="28"/>
          <w:szCs w:val="28"/>
          <w:u w:val="single"/>
        </w:rPr>
        <w:t>Зейделя</w:t>
      </w:r>
      <w:r w:rsidRPr="006332F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D46F5" w:rsidRPr="002D46F5">
        <w:rPr>
          <w:sz w:val="28"/>
          <w:szCs w:val="28"/>
        </w:rPr>
        <w:t xml:space="preserve">Метод Зейделя — это итерационный метод, который постепенно уточняет значения переменных, используя уже обновленные </w:t>
      </w:r>
      <w:r w:rsidR="002D46F5" w:rsidRPr="002D46F5">
        <w:rPr>
          <w:sz w:val="28"/>
          <w:szCs w:val="28"/>
        </w:rPr>
        <w:lastRenderedPageBreak/>
        <w:t>значения на каждом шаге. Для сходимости</w:t>
      </w:r>
      <w:r w:rsidR="002D46F5">
        <w:rPr>
          <w:sz w:val="28"/>
          <w:szCs w:val="28"/>
        </w:rPr>
        <w:t xml:space="preserve"> метода</w:t>
      </w:r>
      <w:r w:rsidR="002D46F5" w:rsidRPr="002D46F5">
        <w:rPr>
          <w:sz w:val="28"/>
          <w:szCs w:val="28"/>
        </w:rPr>
        <w:t xml:space="preserve"> матрицу системы желательно преобразовать так, чтобы в ней преобладали диагональные элементы. Затем выполняются последовательные итерации: каждое новое значение </w:t>
      </w:r>
      <m:oMath>
        <m:r>
          <w:rPr>
            <w:rFonts w:ascii="Cambria Math" w:hAnsi="Cambria Math"/>
            <w:sz w:val="28"/>
            <w:szCs w:val="28"/>
          </w:rPr>
          <m:t>xᵢ</m:t>
        </m:r>
      </m:oMath>
      <w:r w:rsidR="002D46F5" w:rsidRPr="002D46F5">
        <w:rPr>
          <w:sz w:val="28"/>
          <w:szCs w:val="28"/>
        </w:rPr>
        <w:t xml:space="preserve"> вычисляется с использованием уже найденных значений </w:t>
      </w:r>
      <m:oMath>
        <m:r>
          <w:rPr>
            <w:rFonts w:ascii="Cambria Math" w:hAnsi="Cambria Math"/>
            <w:sz w:val="28"/>
            <w:szCs w:val="28"/>
          </w:rPr>
          <m:t>x₁, x₂, ..., xᵢ₋₁</m:t>
        </m:r>
      </m:oMath>
      <w:r w:rsidR="002D46F5" w:rsidRPr="002D46F5">
        <w:rPr>
          <w:sz w:val="28"/>
          <w:szCs w:val="28"/>
        </w:rPr>
        <w:t xml:space="preserve">, что делает процесс быстрее, чем в методе простой итерации. Алгоритм завершается, когда разница между текущими и предыдущими значениями становится меньше заданной точности. </w:t>
      </w:r>
      <w:r w:rsidR="002D46F5">
        <w:rPr>
          <w:sz w:val="28"/>
          <w:szCs w:val="28"/>
        </w:rPr>
        <w:t xml:space="preserve">При вычислении была использована точность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r w:rsidR="002D46F5" w:rsidRPr="002D46F5">
        <w:rPr>
          <w:sz w:val="28"/>
          <w:szCs w:val="28"/>
        </w:rPr>
        <w:t>. Метод Зейделя может быть значительно быстрее метода Гаусса, особенно для больших разреженных систем, но его сходимость</w:t>
      </w:r>
      <w:r w:rsidR="002D46F5">
        <w:rPr>
          <w:sz w:val="28"/>
          <w:szCs w:val="28"/>
        </w:rPr>
        <w:t xml:space="preserve"> без предварительного преобразования матрицы</w:t>
      </w:r>
      <w:r w:rsidR="002D46F5" w:rsidRPr="002D46F5">
        <w:rPr>
          <w:sz w:val="28"/>
          <w:szCs w:val="28"/>
        </w:rPr>
        <w:t xml:space="preserve"> не всегда гарантирована. </w:t>
      </w:r>
    </w:p>
    <w:p w14:paraId="5AFBE0AB" w14:textId="144D6AEB" w:rsidR="002D46F5" w:rsidRDefault="002D46F5" w:rsidP="009008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</w:t>
      </w:r>
      <w:r w:rsidR="00D8052D">
        <w:rPr>
          <w:sz w:val="28"/>
          <w:szCs w:val="28"/>
        </w:rPr>
        <w:t>образованная матрица: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3"/>
        <w:gridCol w:w="2115"/>
      </w:tblGrid>
      <w:tr w:rsidR="00D8052D" w:rsidRPr="00760CE1" w14:paraId="37728F0C" w14:textId="09D8B6DD" w:rsidTr="00D8052D">
        <w:tc>
          <w:tcPr>
            <w:tcW w:w="7383" w:type="dxa"/>
          </w:tcPr>
          <w:p w14:paraId="59BCB4D7" w14:textId="77777777" w:rsidR="00D8052D" w:rsidRPr="00760CE1" w:rsidRDefault="00D8052D" w:rsidP="009173C4">
            <w:pPr>
              <w:widowControl w:val="0"/>
              <w:ind w:left="227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</w:t>
            </w:r>
          </w:p>
        </w:tc>
        <w:tc>
          <w:tcPr>
            <w:tcW w:w="2115" w:type="dxa"/>
          </w:tcPr>
          <w:p w14:paraId="20F41B1A" w14:textId="2289F620" w:rsidR="00D8052D" w:rsidRDefault="00D8052D" w:rsidP="009173C4">
            <w:pPr>
              <w:widowControl w:val="0"/>
              <w:ind w:left="227" w:right="445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</w:t>
            </w:r>
          </w:p>
        </w:tc>
      </w:tr>
      <w:tr w:rsidR="00D8052D" w:rsidRPr="00760CE1" w14:paraId="67796340" w14:textId="49FB2D4A" w:rsidTr="00D8052D">
        <w:tc>
          <w:tcPr>
            <w:tcW w:w="7383" w:type="dxa"/>
          </w:tcPr>
          <w:tbl>
            <w:tblPr>
              <w:tblW w:w="3840" w:type="dxa"/>
              <w:jc w:val="center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6F0229" w:rsidRPr="00A007B0" w14:paraId="23B0D4BD" w14:textId="77777777" w:rsidTr="002543C0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52BB0" w14:textId="77777777" w:rsidR="006F0229" w:rsidRPr="00A007B0" w:rsidRDefault="006F0229" w:rsidP="006F0229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 w:rsidRPr="00A007B0">
                    <w:rPr>
                      <w:color w:val="000000"/>
                      <w:sz w:val="28"/>
                      <w:szCs w:val="28"/>
                    </w:rPr>
                    <w:t>4,77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9EEA7" w14:textId="77777777" w:rsidR="006F0229" w:rsidRPr="00A007B0" w:rsidRDefault="006F0229" w:rsidP="006F0229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 w:rsidRPr="00A007B0">
                    <w:rPr>
                      <w:color w:val="000000"/>
                      <w:sz w:val="28"/>
                      <w:szCs w:val="28"/>
                    </w:rPr>
                    <w:t>1,03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57646" w14:textId="77777777" w:rsidR="006F0229" w:rsidRPr="00A007B0" w:rsidRDefault="006F0229" w:rsidP="006F0229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 w:rsidRPr="00A007B0">
                    <w:rPr>
                      <w:color w:val="000000"/>
                      <w:sz w:val="28"/>
                      <w:szCs w:val="28"/>
                    </w:rPr>
                    <w:t>0,58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75411" w14:textId="77777777" w:rsidR="006F0229" w:rsidRPr="00A007B0" w:rsidRDefault="006F0229" w:rsidP="006F0229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 w:rsidRPr="00A007B0">
                    <w:rPr>
                      <w:color w:val="000000"/>
                      <w:sz w:val="28"/>
                      <w:szCs w:val="28"/>
                    </w:rPr>
                    <w:t>-1,17</w:t>
                  </w:r>
                </w:p>
              </w:tc>
            </w:tr>
            <w:tr w:rsidR="006F0229" w:rsidRPr="00A007B0" w14:paraId="15455148" w14:textId="77777777" w:rsidTr="002543C0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E11DA" w14:textId="77777777" w:rsidR="006F0229" w:rsidRPr="00A007B0" w:rsidRDefault="006F0229" w:rsidP="006F0229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 w:rsidRPr="00A007B0">
                    <w:rPr>
                      <w:color w:val="000000"/>
                      <w:sz w:val="28"/>
                      <w:szCs w:val="28"/>
                    </w:rPr>
                    <w:t>1,14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FC511" w14:textId="77777777" w:rsidR="006F0229" w:rsidRPr="00A007B0" w:rsidRDefault="006F0229" w:rsidP="006F0229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 w:rsidRPr="00A007B0">
                    <w:rPr>
                      <w:color w:val="000000"/>
                      <w:sz w:val="28"/>
                      <w:szCs w:val="28"/>
                    </w:rPr>
                    <w:t>-5,03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7F418" w14:textId="77777777" w:rsidR="006F0229" w:rsidRPr="00A007B0" w:rsidRDefault="006F0229" w:rsidP="006F0229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 w:rsidRPr="00A007B0">
                    <w:rPr>
                      <w:color w:val="000000"/>
                      <w:sz w:val="28"/>
                      <w:szCs w:val="28"/>
                    </w:rPr>
                    <w:t>3,01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C0B2B" w14:textId="77777777" w:rsidR="006F0229" w:rsidRPr="00A007B0" w:rsidRDefault="006F0229" w:rsidP="006F0229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 w:rsidRPr="00A007B0">
                    <w:rPr>
                      <w:color w:val="000000"/>
                      <w:sz w:val="28"/>
                      <w:szCs w:val="28"/>
                    </w:rPr>
                    <w:t>0,12</w:t>
                  </w:r>
                </w:p>
              </w:tc>
            </w:tr>
            <w:tr w:rsidR="006F0229" w:rsidRPr="00A007B0" w14:paraId="3FBE54E2" w14:textId="77777777" w:rsidTr="002543C0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BF6C6" w14:textId="77777777" w:rsidR="006F0229" w:rsidRPr="00A007B0" w:rsidRDefault="006F0229" w:rsidP="006F0229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 w:rsidRPr="00A007B0">
                    <w:rPr>
                      <w:color w:val="000000"/>
                      <w:sz w:val="28"/>
                      <w:szCs w:val="28"/>
                    </w:rPr>
                    <w:t>2,11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6C593" w14:textId="77777777" w:rsidR="006F0229" w:rsidRPr="00A007B0" w:rsidRDefault="006F0229" w:rsidP="006F0229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 w:rsidRPr="00A007B0">
                    <w:rPr>
                      <w:color w:val="000000"/>
                      <w:sz w:val="28"/>
                      <w:szCs w:val="28"/>
                    </w:rPr>
                    <w:t>1,17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6625B" w14:textId="77777777" w:rsidR="006F0229" w:rsidRPr="00A007B0" w:rsidRDefault="006F0229" w:rsidP="006F0229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 w:rsidRPr="00A007B0">
                    <w:rPr>
                      <w:color w:val="000000"/>
                      <w:sz w:val="28"/>
                      <w:szCs w:val="28"/>
                    </w:rPr>
                    <w:t>4,89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8219D" w14:textId="77777777" w:rsidR="006F0229" w:rsidRPr="00A007B0" w:rsidRDefault="006F0229" w:rsidP="006F0229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 w:rsidRPr="00A007B0">
                    <w:rPr>
                      <w:color w:val="000000"/>
                      <w:sz w:val="28"/>
                      <w:szCs w:val="28"/>
                    </w:rPr>
                    <w:t>0,88</w:t>
                  </w:r>
                </w:p>
              </w:tc>
            </w:tr>
            <w:tr w:rsidR="006F0229" w:rsidRPr="00A007B0" w14:paraId="6BDA009B" w14:textId="77777777" w:rsidTr="002543C0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B3B92" w14:textId="77777777" w:rsidR="006F0229" w:rsidRPr="00A007B0" w:rsidRDefault="006F0229" w:rsidP="006F0229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 w:rsidRPr="00A007B0">
                    <w:rPr>
                      <w:color w:val="000000"/>
                      <w:sz w:val="28"/>
                      <w:szCs w:val="28"/>
                    </w:rPr>
                    <w:t>0,14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8FEDF" w14:textId="77777777" w:rsidR="006F0229" w:rsidRPr="00A007B0" w:rsidRDefault="006F0229" w:rsidP="006F0229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 w:rsidRPr="00A007B0">
                    <w:rPr>
                      <w:color w:val="000000"/>
                      <w:sz w:val="28"/>
                      <w:szCs w:val="28"/>
                    </w:rPr>
                    <w:t>-0,18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678A5" w14:textId="77777777" w:rsidR="006F0229" w:rsidRPr="00A007B0" w:rsidRDefault="006F0229" w:rsidP="006F0229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 w:rsidRPr="00A007B0">
                    <w:rPr>
                      <w:color w:val="000000"/>
                      <w:sz w:val="28"/>
                      <w:szCs w:val="28"/>
                    </w:rPr>
                    <w:t>1,28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F1E4B" w14:textId="77777777" w:rsidR="006F0229" w:rsidRPr="00A007B0" w:rsidRDefault="006F0229" w:rsidP="006F0229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 w:rsidRPr="00A007B0">
                    <w:rPr>
                      <w:color w:val="000000"/>
                      <w:sz w:val="28"/>
                      <w:szCs w:val="28"/>
                    </w:rPr>
                    <w:t>2,1</w:t>
                  </w:r>
                </w:p>
              </w:tc>
            </w:tr>
          </w:tbl>
          <w:p w14:paraId="40E68B43" w14:textId="3A7A1004" w:rsidR="00D8052D" w:rsidRPr="00A007B0" w:rsidRDefault="00D8052D" w:rsidP="00D8052D">
            <w:pPr>
              <w:widowControl w:val="0"/>
              <w:ind w:left="227"/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14:paraId="3AEB9DE5" w14:textId="77777777" w:rsidR="006F0229" w:rsidRPr="00A007B0" w:rsidRDefault="006F0229" w:rsidP="0015280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A007B0">
              <w:rPr>
                <w:sz w:val="28"/>
                <w:szCs w:val="28"/>
              </w:rPr>
              <w:t>12.19</w:t>
            </w:r>
          </w:p>
          <w:p w14:paraId="051B7B07" w14:textId="77777777" w:rsidR="006F0229" w:rsidRPr="00A007B0" w:rsidRDefault="006F0229" w:rsidP="00152802">
            <w:pPr>
              <w:widowControl w:val="0"/>
              <w:ind w:left="227"/>
              <w:jc w:val="center"/>
              <w:rPr>
                <w:sz w:val="28"/>
                <w:szCs w:val="28"/>
                <w:lang w:val="en-US"/>
              </w:rPr>
            </w:pPr>
            <w:r w:rsidRPr="00A007B0">
              <w:rPr>
                <w:sz w:val="28"/>
                <w:szCs w:val="28"/>
              </w:rPr>
              <w:t>-10.91</w:t>
            </w:r>
          </w:p>
          <w:p w14:paraId="7222BD1E" w14:textId="77777777" w:rsidR="00152802" w:rsidRPr="00A007B0" w:rsidRDefault="006F0229" w:rsidP="00152802">
            <w:pPr>
              <w:widowControl w:val="0"/>
              <w:ind w:left="227"/>
              <w:jc w:val="center"/>
              <w:rPr>
                <w:sz w:val="28"/>
                <w:szCs w:val="28"/>
                <w:lang w:val="en-US"/>
              </w:rPr>
            </w:pPr>
            <w:r w:rsidRPr="00A007B0">
              <w:rPr>
                <w:sz w:val="28"/>
                <w:szCs w:val="28"/>
              </w:rPr>
              <w:t>0.79</w:t>
            </w:r>
          </w:p>
          <w:p w14:paraId="245F6EE6" w14:textId="70D68E6C" w:rsidR="00D8052D" w:rsidRPr="00A007B0" w:rsidRDefault="006F0229" w:rsidP="00152802">
            <w:pPr>
              <w:widowControl w:val="0"/>
              <w:ind w:left="227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-3.46</m:t>
                </m:r>
              </m:oMath>
            </m:oMathPara>
          </w:p>
        </w:tc>
      </w:tr>
    </w:tbl>
    <w:p w14:paraId="058E2D16" w14:textId="77777777" w:rsidR="001E274C" w:rsidRDefault="001E274C" w:rsidP="009008AF">
      <w:pPr>
        <w:spacing w:line="360" w:lineRule="auto"/>
        <w:jc w:val="both"/>
        <w:rPr>
          <w:sz w:val="28"/>
          <w:szCs w:val="28"/>
        </w:rPr>
      </w:pPr>
    </w:p>
    <w:p w14:paraId="3F81B0D5" w14:textId="6DFC5D24" w:rsidR="001E274C" w:rsidRDefault="001E274C" w:rsidP="009008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E274C">
        <w:rPr>
          <w:sz w:val="28"/>
          <w:szCs w:val="28"/>
        </w:rPr>
        <w:t xml:space="preserve"> принятых обозначениях 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1E274C">
        <w:rPr>
          <w:vanish/>
          <w:sz w:val="28"/>
          <w:szCs w:val="28"/>
        </w:rPr>
        <w:t>D</w:t>
      </w:r>
      <w:r w:rsidRPr="001E274C">
        <w:rPr>
          <w:sz w:val="28"/>
          <w:szCs w:val="28"/>
        </w:rPr>
        <w:t> означает матрицу, у которой на главной диагонали стоят соответствующие элементы матрицы 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1E274C">
        <w:rPr>
          <w:vanish/>
          <w:sz w:val="28"/>
          <w:szCs w:val="28"/>
        </w:rPr>
        <w:t>A</w:t>
      </w:r>
      <w:r w:rsidRPr="001E274C">
        <w:rPr>
          <w:sz w:val="28"/>
          <w:szCs w:val="28"/>
        </w:rPr>
        <w:t>, а все остальные нули; тогда как матрицы 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1E274C">
        <w:rPr>
          <w:sz w:val="28"/>
          <w:szCs w:val="28"/>
        </w:rPr>
        <w:t xml:space="preserve"> </w:t>
      </w:r>
      <w:r w:rsidRPr="001E274C">
        <w:rPr>
          <w:vanish/>
          <w:sz w:val="28"/>
          <w:szCs w:val="28"/>
        </w:rPr>
        <w:t>UL</w:t>
      </w:r>
      <w:r w:rsidRPr="001E274C">
        <w:rPr>
          <w:sz w:val="28"/>
          <w:szCs w:val="28"/>
        </w:rPr>
        <w:t>содержат верхнюю и нижнюю треугольные части 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1E274C">
        <w:rPr>
          <w:vanish/>
          <w:sz w:val="28"/>
          <w:szCs w:val="28"/>
        </w:rPr>
        <w:t>A</w:t>
      </w:r>
      <w:r w:rsidRPr="001E274C">
        <w:rPr>
          <w:sz w:val="28"/>
          <w:szCs w:val="28"/>
        </w:rPr>
        <w:t>, на главной диагонали которых нули.</w:t>
      </w:r>
    </w:p>
    <w:p w14:paraId="4F6899B0" w14:textId="24FC22B3" w:rsidR="00531606" w:rsidRDefault="00531606" w:rsidP="009008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||&lt;1</m:t>
        </m:r>
      </m:oMath>
      <w:r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U</m:t>
        </m:r>
      </m:oMath>
      <w:r>
        <w:rPr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sz w:val="28"/>
          <w:szCs w:val="28"/>
        </w:rPr>
        <w:t xml:space="preserve"> – матрица, обратная к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Тогда при любом выборе начального приближения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531606">
        <w:rPr>
          <w:sz w:val="28"/>
          <w:szCs w:val="28"/>
        </w:rPr>
        <w:t xml:space="preserve"> </w:t>
      </w:r>
      <w:r>
        <w:rPr>
          <w:sz w:val="28"/>
          <w:szCs w:val="28"/>
        </w:rPr>
        <w:t>метод Зейделя сходится</w:t>
      </w:r>
      <w:r w:rsidR="001E274C">
        <w:rPr>
          <w:sz w:val="28"/>
          <w:szCs w:val="28"/>
        </w:rPr>
        <w:t>.</w:t>
      </w:r>
    </w:p>
    <w:p w14:paraId="44F5C9A7" w14:textId="1ACD5F8D" w:rsidR="001E274C" w:rsidRDefault="001E274C" w:rsidP="009008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Имеем</w:t>
      </w:r>
    </w:p>
    <w:p w14:paraId="789140EF" w14:textId="77777777" w:rsidR="00824034" w:rsidRDefault="00824034" w:rsidP="009008AF">
      <w:pPr>
        <w:spacing w:line="360" w:lineRule="auto"/>
        <w:jc w:val="both"/>
        <w:rPr>
          <w:sz w:val="28"/>
          <w:szCs w:val="28"/>
        </w:rPr>
      </w:pPr>
    </w:p>
    <w:tbl>
      <w:tblPr>
        <w:tblW w:w="93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3260"/>
        <w:gridCol w:w="3118"/>
      </w:tblGrid>
      <w:tr w:rsidR="004143FF" w:rsidRPr="00760CE1" w14:paraId="20B03233" w14:textId="14C1697D" w:rsidTr="00824034">
        <w:tc>
          <w:tcPr>
            <w:tcW w:w="2977" w:type="dxa"/>
          </w:tcPr>
          <w:p w14:paraId="3067FF0C" w14:textId="2A202ECF" w:rsidR="004143FF" w:rsidRPr="001E274C" w:rsidRDefault="004143FF" w:rsidP="004143FF">
            <w:pPr>
              <w:widowControl w:val="0"/>
              <w:ind w:left="227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</w:t>
            </w:r>
          </w:p>
        </w:tc>
        <w:tc>
          <w:tcPr>
            <w:tcW w:w="3260" w:type="dxa"/>
          </w:tcPr>
          <w:p w14:paraId="0B03D3B7" w14:textId="48360504" w:rsidR="004143FF" w:rsidRPr="004143FF" w:rsidRDefault="004143FF" w:rsidP="004143FF">
            <w:pPr>
              <w:widowControl w:val="0"/>
              <w:ind w:left="227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</w:t>
            </w:r>
          </w:p>
        </w:tc>
        <w:tc>
          <w:tcPr>
            <w:tcW w:w="3118" w:type="dxa"/>
          </w:tcPr>
          <w:p w14:paraId="1DB8753A" w14:textId="74C19A46" w:rsidR="004143FF" w:rsidRDefault="004143FF" w:rsidP="004143FF">
            <w:pPr>
              <w:widowControl w:val="0"/>
              <w:ind w:left="227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</w:t>
            </w:r>
          </w:p>
        </w:tc>
      </w:tr>
      <w:tr w:rsidR="004143FF" w:rsidRPr="00760CE1" w14:paraId="03E4B07D" w14:textId="0E1D33D4" w:rsidTr="00824034">
        <w:tc>
          <w:tcPr>
            <w:tcW w:w="2977" w:type="dxa"/>
          </w:tcPr>
          <w:p w14:paraId="228282E8" w14:textId="543ECC9F" w:rsidR="004143FF" w:rsidRPr="00760CE1" w:rsidRDefault="00000000" w:rsidP="004143FF">
            <w:pPr>
              <w:widowControl w:val="0"/>
              <w:ind w:left="227"/>
              <w:jc w:val="center"/>
              <w:rPr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1,14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2,11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,17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0,14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0,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,28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3260" w:type="dxa"/>
          </w:tcPr>
          <w:p w14:paraId="510A0EFD" w14:textId="2B070D1A" w:rsidR="004143FF" w:rsidRPr="001A6EA1" w:rsidRDefault="00000000" w:rsidP="004143FF">
            <w:pPr>
              <w:widowControl w:val="0"/>
              <w:ind w:left="227"/>
              <w:jc w:val="center"/>
              <w:rPr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4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,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7</m:t>
                      </m:r>
                      <m: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5,03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,89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,1</m:t>
                      </m:r>
                    </m:e>
                  </m:mr>
                </m:m>
              </m:oMath>
            </m:oMathPara>
          </w:p>
        </w:tc>
        <w:tc>
          <w:tcPr>
            <w:tcW w:w="3118" w:type="dxa"/>
          </w:tcPr>
          <w:p w14:paraId="72608A93" w14:textId="1D3EA860" w:rsidR="004143FF" w:rsidRPr="001A6EA1" w:rsidRDefault="00000000" w:rsidP="004143FF">
            <w:pPr>
              <w:widowControl w:val="0"/>
              <w:ind w:left="227"/>
              <w:jc w:val="center"/>
              <w:rPr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,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3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0,5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8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1,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3</m:t>
                      </m:r>
                      <m: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,01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  <m: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,</m:t>
                      </m:r>
                      <m: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88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</w:tbl>
    <w:p w14:paraId="4F7E03E3" w14:textId="77777777" w:rsidR="001E274C" w:rsidRDefault="001E274C" w:rsidP="009008AF">
      <w:pPr>
        <w:spacing w:line="360" w:lineRule="auto"/>
        <w:jc w:val="both"/>
        <w:rPr>
          <w:sz w:val="28"/>
          <w:szCs w:val="28"/>
        </w:rPr>
      </w:pP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3"/>
      </w:tblGrid>
      <w:tr w:rsidR="00824034" w:rsidRPr="00760CE1" w14:paraId="24DB35BE" w14:textId="77777777" w:rsidTr="009300C5">
        <w:tc>
          <w:tcPr>
            <w:tcW w:w="7491" w:type="dxa"/>
          </w:tcPr>
          <w:p w14:paraId="113E7A01" w14:textId="77777777" w:rsidR="00824034" w:rsidRPr="00760CE1" w:rsidRDefault="00000000" w:rsidP="009300C5">
            <w:pPr>
              <w:widowControl w:val="0"/>
              <w:ind w:left="227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824034" w:rsidRPr="00760CE1" w14:paraId="6B3A36CC" w14:textId="77777777" w:rsidTr="009300C5">
        <w:tc>
          <w:tcPr>
            <w:tcW w:w="7491" w:type="dxa"/>
          </w:tcPr>
          <w:p w14:paraId="08A98AB0" w14:textId="4C02DFA6" w:rsidR="00824034" w:rsidRPr="00437C9C" w:rsidRDefault="00000000" w:rsidP="009300C5">
            <w:pPr>
              <w:widowControl w:val="0"/>
              <w:ind w:left="227"/>
              <w:jc w:val="center"/>
              <w:rPr>
                <w:iCs/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,22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0,12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0,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25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0,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05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57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0,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08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0,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0,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08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05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0,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  <w:lang w:val="en-US"/>
                        </w:rPr>
                        <m:t>18</m:t>
                      </m:r>
                    </m:e>
                  </m:mr>
                </m:m>
              </m:oMath>
            </m:oMathPara>
          </w:p>
        </w:tc>
      </w:tr>
    </w:tbl>
    <w:p w14:paraId="02ABBB56" w14:textId="77777777" w:rsidR="00824034" w:rsidRDefault="00824034" w:rsidP="009008AF">
      <w:pPr>
        <w:spacing w:line="360" w:lineRule="auto"/>
        <w:jc w:val="both"/>
        <w:rPr>
          <w:sz w:val="28"/>
          <w:szCs w:val="28"/>
        </w:rPr>
      </w:pPr>
    </w:p>
    <w:p w14:paraId="29265687" w14:textId="2223C3DF" w:rsidR="001E274C" w:rsidRPr="00531606" w:rsidRDefault="009A0E0D" w:rsidP="009008AF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||≈</m:t>
          </m:r>
          <m:r>
            <w:rPr>
              <w:rFonts w:ascii="Cambria Math" w:hAnsi="Cambria Math"/>
              <w:sz w:val="28"/>
              <w:szCs w:val="28"/>
            </w:rPr>
            <m:t>0.209</m:t>
          </m:r>
          <m:r>
            <w:rPr>
              <w:rFonts w:ascii="Cambria Math" w:hAnsi="Cambria Math"/>
              <w:sz w:val="28"/>
              <w:szCs w:val="28"/>
            </w:rPr>
            <m:t>&lt;1</m:t>
          </m:r>
        </m:oMath>
      </m:oMathPara>
    </w:p>
    <w:p w14:paraId="307FF61A" w14:textId="58CA1786" w:rsidR="00531606" w:rsidRPr="00531606" w:rsidRDefault="009A0E0D" w:rsidP="009008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условие сходимости метода Зейделя выполняется</w:t>
      </w:r>
    </w:p>
    <w:p w14:paraId="6AD3189D" w14:textId="194CFACB" w:rsidR="00D8052D" w:rsidRPr="002C3140" w:rsidRDefault="00D8052D" w:rsidP="009008AF">
      <w:pPr>
        <w:spacing w:line="360" w:lineRule="auto"/>
        <w:jc w:val="both"/>
        <w:rPr>
          <w:sz w:val="28"/>
          <w:szCs w:val="28"/>
          <w:lang w:val="en-US"/>
        </w:rPr>
      </w:pPr>
      <w:r w:rsidRPr="00D8052D">
        <w:rPr>
          <w:sz w:val="28"/>
          <w:szCs w:val="28"/>
        </w:rPr>
        <w:t xml:space="preserve">Число итераций: </w:t>
      </w:r>
      <w:r w:rsidR="002C3140">
        <w:rPr>
          <w:sz w:val="28"/>
          <w:szCs w:val="28"/>
          <w:lang w:val="en-US"/>
        </w:rPr>
        <w:t>9</w:t>
      </w:r>
    </w:p>
    <w:p w14:paraId="216EB5A7" w14:textId="1C93067D" w:rsidR="00D94947" w:rsidRDefault="002D46F5" w:rsidP="002D46F5">
      <w:pPr>
        <w:spacing w:after="60"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Решение, полученное методом Зейделя:</w:t>
      </w:r>
    </w:p>
    <w:tbl>
      <w:tblPr>
        <w:tblW w:w="73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3"/>
      </w:tblGrid>
      <w:tr w:rsidR="002D46F5" w:rsidRPr="00F67D05" w14:paraId="0A2431D9" w14:textId="77777777" w:rsidTr="009300C5">
        <w:tc>
          <w:tcPr>
            <w:tcW w:w="1430" w:type="dxa"/>
          </w:tcPr>
          <w:p w14:paraId="4332AD03" w14:textId="77777777" w:rsidR="002D46F5" w:rsidRPr="00F67D05" w:rsidRDefault="002D46F5" w:rsidP="009300C5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</w:tr>
      <w:tr w:rsidR="002D46F5" w14:paraId="79F84855" w14:textId="77777777" w:rsidTr="009300C5">
        <w:tc>
          <w:tcPr>
            <w:tcW w:w="1430" w:type="dxa"/>
          </w:tcPr>
          <w:p w14:paraId="1D3D7D46" w14:textId="77777777" w:rsidR="00A13B0F" w:rsidRDefault="00A13B0F" w:rsidP="009300C5">
            <w:pPr>
              <w:widowControl w:val="0"/>
              <w:jc w:val="center"/>
              <w:rPr>
                <w:lang w:val="en-US"/>
              </w:rPr>
            </w:pPr>
            <w:r w:rsidRPr="00A13B0F">
              <w:t xml:space="preserve">2.00000507  </w:t>
            </w:r>
          </w:p>
          <w:p w14:paraId="04D5A238" w14:textId="77777777" w:rsidR="00A13B0F" w:rsidRDefault="00A13B0F" w:rsidP="009300C5">
            <w:pPr>
              <w:widowControl w:val="0"/>
              <w:jc w:val="center"/>
              <w:rPr>
                <w:lang w:val="en-US"/>
              </w:rPr>
            </w:pPr>
            <w:r w:rsidRPr="00A13B0F">
              <w:t>2.00000093</w:t>
            </w:r>
          </w:p>
          <w:p w14:paraId="3B924E57" w14:textId="77777777" w:rsidR="00A13B0F" w:rsidRDefault="00A13B0F" w:rsidP="009300C5">
            <w:pPr>
              <w:widowControl w:val="0"/>
              <w:jc w:val="center"/>
              <w:rPr>
                <w:lang w:val="en-US"/>
              </w:rPr>
            </w:pPr>
            <w:r w:rsidRPr="00A13B0F">
              <w:t>-1.00000197</w:t>
            </w:r>
          </w:p>
          <w:p w14:paraId="15BFCBC0" w14:textId="76D42476" w:rsidR="002D46F5" w:rsidRDefault="00A13B0F" w:rsidP="009300C5">
            <w:pPr>
              <w:widowControl w:val="0"/>
              <w:jc w:val="center"/>
              <w:rPr>
                <w:sz w:val="26"/>
                <w:szCs w:val="26"/>
              </w:rPr>
            </w:pPr>
            <w:r w:rsidRPr="00A13B0F">
              <w:t>-0.99999906</w:t>
            </w:r>
          </w:p>
        </w:tc>
      </w:tr>
    </w:tbl>
    <w:p w14:paraId="14754605" w14:textId="073F9226" w:rsidR="002D46F5" w:rsidRDefault="00D8052D" w:rsidP="002D46F5">
      <w:pPr>
        <w:spacing w:after="60"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Погрешност</w:t>
      </w:r>
      <w:r w:rsidR="00824034">
        <w:rPr>
          <w:rFonts w:eastAsiaTheme="minorHAnsi"/>
          <w:color w:val="000000"/>
          <w:sz w:val="28"/>
          <w:szCs w:val="28"/>
          <w:lang w:eastAsia="en-US"/>
        </w:rPr>
        <w:t>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метода Зейделя:</w:t>
      </w:r>
    </w:p>
    <w:p w14:paraId="252273C3" w14:textId="5C56E5E1" w:rsidR="00824034" w:rsidRPr="009A0E0D" w:rsidRDefault="00824034" w:rsidP="00824034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∆=||</m:t>
          </m:r>
          <m:r>
            <w:rPr>
              <w:rFonts w:ascii="Cambria Math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||=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  <w:lang w:val="en-US"/>
            </w:rPr>
            <m:t>.07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</m:oMath>
      </m:oMathPara>
    </w:p>
    <w:p w14:paraId="35BFBD22" w14:textId="326CF8E9" w:rsidR="00824034" w:rsidRPr="00824034" w:rsidRDefault="00824034" w:rsidP="00824034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||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||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||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  <m:r>
                <w:rPr>
                  <w:rFonts w:ascii="Cambria Math" w:hAnsi="Cambria Math"/>
                  <w:sz w:val="26"/>
                  <w:szCs w:val="26"/>
                </w:rPr>
                <m:t>||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∙100%=</m:t>
          </m:r>
          <m:r>
            <w:rPr>
              <w:rFonts w:ascii="Cambria Math" w:hAnsi="Cambria Math"/>
              <w:sz w:val="26"/>
              <w:szCs w:val="26"/>
              <w:lang w:val="en-US"/>
            </w:rPr>
            <m:t>1</m:t>
          </m:r>
          <m:r>
            <w:rPr>
              <w:rFonts w:ascii="Cambria Math" w:hAnsi="Cambria Math"/>
              <w:sz w:val="26"/>
              <w:szCs w:val="26"/>
            </w:rPr>
            <m:t>,</m:t>
          </m:r>
          <m:r>
            <w:rPr>
              <w:rFonts w:ascii="Cambria Math" w:hAnsi="Cambria Math"/>
              <w:sz w:val="26"/>
              <w:szCs w:val="26"/>
              <w:lang w:val="en-US"/>
            </w:rPr>
            <m:t>6</m:t>
          </m:r>
          <m:r>
            <w:rPr>
              <w:rFonts w:ascii="Cambria Math" w:hAnsi="Cambria Math"/>
              <w:sz w:val="26"/>
              <w:szCs w:val="26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14:paraId="216EB5AB" w14:textId="77777777" w:rsidR="008F206E" w:rsidRPr="00DE162F" w:rsidRDefault="008F206E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216EB5AC" w14:textId="77777777" w:rsidR="008F206E" w:rsidRPr="000A2558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216EB5AD" w14:textId="77777777" w:rsidR="008F206E" w:rsidRPr="000A2558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01D85938" w14:textId="2E78B8D5" w:rsidR="000A2558" w:rsidRDefault="000A2558" w:rsidP="000A2558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Программа</w:t>
      </w:r>
      <w:r w:rsidRPr="000A2558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реализации метода Гаусса с выбором главного элемента</w:t>
      </w:r>
    </w:p>
    <w:p w14:paraId="7F0EBCFB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import numpy as np</w:t>
      </w:r>
    </w:p>
    <w:p w14:paraId="7374DA8C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64F12651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A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np.array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([[1.14, -5.03, 3.01, 0.12],</w:t>
      </w:r>
    </w:p>
    <w:p w14:paraId="1257DC34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     [4.77, 1.03, 0.58, -1.17],</w:t>
      </w:r>
    </w:p>
    <w:p w14:paraId="4FA76426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     [2.11, 1.17, 4.89, 0.88],</w:t>
      </w:r>
    </w:p>
    <w:p w14:paraId="63B9D48D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     [0.14, -0.18, 1.28, 2.10]])</w:t>
      </w:r>
    </w:p>
    <w:p w14:paraId="6B1C21C0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3147BE9C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b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np.array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([-10.91, 12.19, 0.79, -3.46], dtype=float)</w:t>
      </w:r>
    </w:p>
    <w:p w14:paraId="286823E4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x_exact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np.array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([2, 2, -1, -1], dtype=float)</w:t>
      </w:r>
    </w:p>
    <w:p w14:paraId="3E35A4AA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2AFAE87F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def gauss_with_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pivoting(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A, b):</w:t>
      </w:r>
    </w:p>
    <w:p w14:paraId="76B628B3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n = len(b)</w:t>
      </w:r>
    </w:p>
    <w:p w14:paraId="45444FB1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A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A.astype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(float)</w:t>
      </w:r>
    </w:p>
    <w:p w14:paraId="68B20C18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b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b.astype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(float)</w:t>
      </w:r>
    </w:p>
    <w:p w14:paraId="1186E9E9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    </w:t>
      </w:r>
    </w:p>
    <w:p w14:paraId="7FC8466A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    # Прямой ход с выбором главного элемента</w:t>
      </w:r>
    </w:p>
    <w:p w14:paraId="4142483E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    </w:t>
      </w: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for k in range(n):</w:t>
      </w:r>
    </w:p>
    <w:p w14:paraId="26DA568E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    max_row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np.argmax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(np.abs(A[k:n, k])) + k</w:t>
      </w:r>
    </w:p>
    <w:p w14:paraId="21374BDF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   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A[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[k, max_row]] = A[[max_row, k]]  # 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Переставляем</w:t>
      </w: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строки</w:t>
      </w:r>
    </w:p>
    <w:p w14:paraId="61666C06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   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b[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[k, max_row]] = b[[max_row, k]]</w:t>
      </w:r>
    </w:p>
    <w:p w14:paraId="314AFCFE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    </w:t>
      </w:r>
    </w:p>
    <w:p w14:paraId="24D87BCF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    for i in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range(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k+1, n):</w:t>
      </w:r>
    </w:p>
    <w:p w14:paraId="20127E61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        factor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A[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i, k] / A[k, k]</w:t>
      </w:r>
    </w:p>
    <w:p w14:paraId="00872257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       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A[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i, k:] -= factor * A[k, k:]</w:t>
      </w:r>
    </w:p>
    <w:p w14:paraId="5B3D0193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b[i] -= factor * b[k]</w:t>
      </w:r>
    </w:p>
    <w:p w14:paraId="4E72576B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</w:t>
      </w:r>
    </w:p>
    <w:p w14:paraId="13908235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# Обратный ход</w:t>
      </w:r>
    </w:p>
    <w:p w14:paraId="29DFF908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    x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np.zeros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(n)</w:t>
      </w:r>
    </w:p>
    <w:p w14:paraId="10617037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    </w:t>
      </w: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for i in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range(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n-1, -1, -1):</w:t>
      </w:r>
    </w:p>
    <w:p w14:paraId="051AAC53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    x[i] = (b[i] -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np.dot(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A[i, i+1:], x[i+1:])) / A[i, i]</w:t>
      </w:r>
    </w:p>
    <w:p w14:paraId="6B51A46C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</w:t>
      </w:r>
    </w:p>
    <w:p w14:paraId="361DACE2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return x, A</w:t>
      </w:r>
    </w:p>
    <w:p w14:paraId="2B7E3870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</w:p>
    <w:p w14:paraId="2447EE77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# Решение методом Гаусса</w:t>
      </w:r>
    </w:p>
    <w:p w14:paraId="76941389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x_gauss, A_triangular = gauss_with_pivoting(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A.copy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(), b.copy())</w:t>
      </w:r>
    </w:p>
    <w:p w14:paraId="29BE537A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abs_error_gauss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np.linalg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.norm(x_gauss - x_exact, ord=np.inf)</w:t>
      </w:r>
    </w:p>
    <w:p w14:paraId="05952798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rel_error_gauss = abs_error_gauss/np.linalg.norm(x_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gauss)*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100</w:t>
      </w:r>
    </w:p>
    <w:p w14:paraId="461CB581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566BF40C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# Вывод результатов</w:t>
      </w:r>
    </w:p>
    <w:p w14:paraId="067E5691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print(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"Решение методом Гаусса:", x_gauss)</w:t>
      </w:r>
    </w:p>
    <w:p w14:paraId="37CBA2DC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print(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"Матрица после приведения к верхнетреугольному виду:\n", A_triangular)</w:t>
      </w:r>
    </w:p>
    <w:p w14:paraId="1A33B5E1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lastRenderedPageBreak/>
        <w:t>print(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f"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Погрешности</w:t>
      </w: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метода</w:t>
      </w: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Гаусса</w:t>
      </w: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:", abs_error_gauss, rel_error_gauss)</w:t>
      </w:r>
    </w:p>
    <w:p w14:paraId="4CD5380D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216EB5B0" w14:textId="77777777" w:rsidR="00E70176" w:rsidRPr="00880A62" w:rsidRDefault="00E70176" w:rsidP="005138C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631A171" w14:textId="77024B23" w:rsidR="000A2558" w:rsidRDefault="000A2558" w:rsidP="000A2558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Программы реализации метода Зейделя</w:t>
      </w:r>
    </w:p>
    <w:p w14:paraId="195CD12A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import numpy as np</w:t>
      </w:r>
    </w:p>
    <w:p w14:paraId="18D0F687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238E4A59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A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np.array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([[1.14, -5.03, 3.01, 0.12],</w:t>
      </w:r>
    </w:p>
    <w:p w14:paraId="24C6FFBE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     [4.77, 1.03, 0.58, -1.17],</w:t>
      </w:r>
    </w:p>
    <w:p w14:paraId="014DD379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     [2.11, 1.17, 4.89, 0.88],</w:t>
      </w:r>
    </w:p>
    <w:p w14:paraId="21B68C52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     [0.14, -0.18, 1.28, 2.10]])</w:t>
      </w:r>
    </w:p>
    <w:p w14:paraId="7331E494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5C1AEF59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b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np.array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([-10.91, 12.19, 0.79, -3.46], dtype=float)</w:t>
      </w:r>
    </w:p>
    <w:p w14:paraId="105D0905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x_exact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np.array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([2, 2, -1, -1], dtype=float)</w:t>
      </w:r>
    </w:p>
    <w:p w14:paraId="5C2FB691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2D7BC9E5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def make_strongly_diagonally_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dominant(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A, b):</w:t>
      </w:r>
    </w:p>
    <w:p w14:paraId="00FD1B48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n = len(A)</w:t>
      </w:r>
    </w:p>
    <w:p w14:paraId="090C3868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for i in range(n):</w:t>
      </w:r>
    </w:p>
    <w:p w14:paraId="34DC9772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    row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max(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range(i, n), key=lambda r: abs(A[r, i]) / sum(abs(A[r, :])) if sum(abs(A[r, :])) != 0 else 0)</w:t>
      </w:r>
    </w:p>
    <w:p w14:paraId="0DAAAF18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    if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row !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= i:</w:t>
      </w:r>
    </w:p>
    <w:p w14:paraId="680BF02A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       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A[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[i, row]] = A[[row, i]]</w:t>
      </w:r>
    </w:p>
    <w:p w14:paraId="2D09658C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       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b[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[i, row]] = b[[row, i]]</w:t>
      </w:r>
    </w:p>
    <w:p w14:paraId="5C896567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return A, b</w:t>
      </w:r>
    </w:p>
    <w:p w14:paraId="1E040D71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C84668B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def seidel_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method(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A, b, tol=1e-4, max_iter=100):</w:t>
      </w:r>
    </w:p>
    <w:p w14:paraId="1E5EA8B5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A, b = make_strongly_diagonally_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dominant(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A, b)</w:t>
      </w:r>
    </w:p>
    <w:p w14:paraId="307AE2CC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n = len(b)</w:t>
      </w:r>
    </w:p>
    <w:p w14:paraId="755B8B0A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x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np.zeros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(n)</w:t>
      </w:r>
    </w:p>
    <w:p w14:paraId="53F20427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x_old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np.copy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(x)</w:t>
      </w:r>
    </w:p>
    <w:p w14:paraId="06964063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</w:t>
      </w:r>
    </w:p>
    <w:p w14:paraId="4D30BEE0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for iteration in range(max_iter):</w:t>
      </w:r>
    </w:p>
    <w:p w14:paraId="621777F5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for i in range(n):</w:t>
      </w:r>
    </w:p>
    <w:p w14:paraId="3961D104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sum1 = sum(A[i][j] * x[j] for j in range(i))</w:t>
      </w:r>
    </w:p>
    <w:p w14:paraId="789C4637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        sum2 = sum(A[i][j] * x_old[j] for j in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range(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 + 1, n))</w:t>
      </w:r>
    </w:p>
    <w:p w14:paraId="1E3E9BED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x[i] = (b[i] - sum1 - sum2) / A[i][i]</w:t>
      </w:r>
    </w:p>
    <w:p w14:paraId="62F094F5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    </w:t>
      </w:r>
    </w:p>
    <w:p w14:paraId="428F6E3E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    if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np.linalg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.norm(x - x_old, ord=np.inf) &lt; tol:</w:t>
      </w:r>
    </w:p>
    <w:p w14:paraId="1385284D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return x, iteration + 1</w:t>
      </w:r>
    </w:p>
    <w:p w14:paraId="7667DB66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    x_old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np.copy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(x)</w:t>
      </w:r>
    </w:p>
    <w:p w14:paraId="0958D88F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</w:t>
      </w:r>
    </w:p>
    <w:p w14:paraId="3078AD35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    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return x, max_iter</w:t>
      </w:r>
    </w:p>
    <w:p w14:paraId="20999A21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</w:p>
    <w:p w14:paraId="3FBAAF97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# Решение методом Зейделя</w:t>
      </w:r>
    </w:p>
    <w:p w14:paraId="77EF1842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x_seidel, iterations = seidel_method(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A.copy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(), b.copy())</w:t>
      </w:r>
    </w:p>
    <w:p w14:paraId="2A82851A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abs_error_seidel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np.linalg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.norm(x_seidel - x_exact, ord=np.inf)</w:t>
      </w:r>
    </w:p>
    <w:p w14:paraId="6C390A4A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lastRenderedPageBreak/>
        <w:t>rel_error_seidel = abs_error_seidel/np.linalg.norm(x_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seidel)*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100</w:t>
      </w:r>
    </w:p>
    <w:p w14:paraId="634C9C89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0D1E2417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# 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Проверка</w:t>
      </w: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условия</w:t>
      </w: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сходимости</w:t>
      </w:r>
    </w:p>
    <w:p w14:paraId="585B448B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strongA, strongB = make_strongly_diagonally_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dominant(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A, b)</w:t>
      </w:r>
    </w:p>
    <w:p w14:paraId="40617F8F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D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np.diag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(np.diag(strongA))</w:t>
      </w:r>
    </w:p>
    <w:p w14:paraId="77675C79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L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np.tril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(strongA, -1)</w:t>
      </w:r>
    </w:p>
    <w:p w14:paraId="535391C1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U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np.triu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(strongA, 1)</w:t>
      </w:r>
    </w:p>
    <w:p w14:paraId="480B866F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B = 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-np.linalg.inv(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D + L) @ U</w:t>
      </w:r>
    </w:p>
    <w:p w14:paraId="7D312AAF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spectral_radius = max(abs(</w:t>
      </w: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np.linalg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.eigvals(B)))</w:t>
      </w:r>
    </w:p>
    <w:p w14:paraId="623F7E06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convergence = spectral_radius &lt; 1</w:t>
      </w:r>
    </w:p>
    <w:p w14:paraId="38D28F29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00CAEFB7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print(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"\n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Решение</w:t>
      </w: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методом</w:t>
      </w: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Зейделя</w:t>
      </w: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:", x_seidel)</w:t>
      </w:r>
    </w:p>
    <w:p w14:paraId="045AEE77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print(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"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Число</w:t>
      </w: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итераций</w:t>
      </w: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:", iterations)</w:t>
      </w:r>
    </w:p>
    <w:p w14:paraId="2F7AFA70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print(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"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Погрешности</w:t>
      </w: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метода</w:t>
      </w: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</w:t>
      </w:r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Зейделя</w:t>
      </w: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:", abs_error_seidel, rel_error_seidel)</w:t>
      </w:r>
    </w:p>
    <w:p w14:paraId="1BE66A4C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print(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"\nПреобразованная матрица для метода Зейделя:\n", strongA, strongB)</w:t>
      </w:r>
    </w:p>
    <w:p w14:paraId="7188A45C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print(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f"Спектральный радиус матрицы B:{spectral_radius:.3f}")</w:t>
      </w:r>
    </w:p>
    <w:p w14:paraId="22164F34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proofErr w:type="gramStart"/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print(</w:t>
      </w:r>
      <w:proofErr w:type="gramEnd"/>
      <w:r w:rsidRPr="008C2E7A">
        <w:rPr>
          <w:rFonts w:eastAsiaTheme="minorHAnsi"/>
          <w:bCs/>
          <w:iCs/>
          <w:color w:val="000000"/>
          <w:sz w:val="28"/>
          <w:szCs w:val="28"/>
          <w:lang w:eastAsia="en-US"/>
        </w:rPr>
        <w:t>"Условие сходимости выполнено:", convergence)</w:t>
      </w:r>
    </w:p>
    <w:p w14:paraId="4CE93DCE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</w:p>
    <w:p w14:paraId="2AF4DF5B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print(f'{D=}')</w:t>
      </w:r>
    </w:p>
    <w:p w14:paraId="0F295F88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print(f'{L=}')</w:t>
      </w:r>
    </w:p>
    <w:p w14:paraId="4142A418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print(f'{U=}')</w:t>
      </w:r>
    </w:p>
    <w:p w14:paraId="349E15B2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C2E7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print(f'{B=}')</w:t>
      </w:r>
    </w:p>
    <w:p w14:paraId="2FB31380" w14:textId="77777777" w:rsidR="008C2E7A" w:rsidRPr="008C2E7A" w:rsidRDefault="008C2E7A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0317CBF4" w14:textId="7D64A6B8" w:rsidR="000A2558" w:rsidRPr="000A2558" w:rsidRDefault="000A2558" w:rsidP="008C2E7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sectPr w:rsidR="000A2558" w:rsidRPr="000A2558" w:rsidSect="00272A3C">
      <w:footerReference w:type="default" r:id="rId8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0C52E" w14:textId="77777777" w:rsidR="007909AB" w:rsidRDefault="007909AB" w:rsidP="00B07877">
      <w:r>
        <w:separator/>
      </w:r>
    </w:p>
  </w:endnote>
  <w:endnote w:type="continuationSeparator" w:id="0">
    <w:p w14:paraId="14E60972" w14:textId="77777777" w:rsidR="007909AB" w:rsidRDefault="007909AB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285623"/>
      <w:docPartObj>
        <w:docPartGallery w:val="Page Numbers (Bottom of Page)"/>
        <w:docPartUnique/>
      </w:docPartObj>
    </w:sdtPr>
    <w:sdtContent>
      <w:p w14:paraId="216EB5F7" w14:textId="5BBD795F" w:rsidR="004750CF" w:rsidRDefault="004750C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EFC">
          <w:rPr>
            <w:noProof/>
          </w:rPr>
          <w:t>7</w:t>
        </w:r>
        <w:r>
          <w:fldChar w:fldCharType="end"/>
        </w:r>
      </w:p>
    </w:sdtContent>
  </w:sdt>
  <w:p w14:paraId="216EB5F8" w14:textId="77777777" w:rsidR="004750CF" w:rsidRDefault="0047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B4F3" w14:textId="77777777" w:rsidR="007909AB" w:rsidRDefault="007909AB" w:rsidP="00B07877">
      <w:r>
        <w:separator/>
      </w:r>
    </w:p>
  </w:footnote>
  <w:footnote w:type="continuationSeparator" w:id="0">
    <w:p w14:paraId="35A7A224" w14:textId="77777777" w:rsidR="007909AB" w:rsidRDefault="007909AB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5214F"/>
    <w:multiLevelType w:val="multilevel"/>
    <w:tmpl w:val="F1D2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0354705">
    <w:abstractNumId w:val="10"/>
  </w:num>
  <w:num w:numId="2" w16cid:durableId="1501653608">
    <w:abstractNumId w:val="1"/>
  </w:num>
  <w:num w:numId="3" w16cid:durableId="1812669312">
    <w:abstractNumId w:val="3"/>
  </w:num>
  <w:num w:numId="4" w16cid:durableId="2127237758">
    <w:abstractNumId w:val="9"/>
  </w:num>
  <w:num w:numId="5" w16cid:durableId="323749592">
    <w:abstractNumId w:val="11"/>
  </w:num>
  <w:num w:numId="6" w16cid:durableId="1444110059">
    <w:abstractNumId w:val="2"/>
  </w:num>
  <w:num w:numId="7" w16cid:durableId="1466503657">
    <w:abstractNumId w:val="8"/>
  </w:num>
  <w:num w:numId="8" w16cid:durableId="60906864">
    <w:abstractNumId w:val="5"/>
  </w:num>
  <w:num w:numId="9" w16cid:durableId="1946762377">
    <w:abstractNumId w:val="13"/>
  </w:num>
  <w:num w:numId="10" w16cid:durableId="1277178613">
    <w:abstractNumId w:val="6"/>
  </w:num>
  <w:num w:numId="11" w16cid:durableId="810633905">
    <w:abstractNumId w:val="0"/>
  </w:num>
  <w:num w:numId="12" w16cid:durableId="1458068293">
    <w:abstractNumId w:val="7"/>
  </w:num>
  <w:num w:numId="13" w16cid:durableId="763961205">
    <w:abstractNumId w:val="12"/>
  </w:num>
  <w:num w:numId="14" w16cid:durableId="2140100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2EC"/>
    <w:rsid w:val="0000485A"/>
    <w:rsid w:val="00004942"/>
    <w:rsid w:val="00023748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2558"/>
    <w:rsid w:val="000A39C0"/>
    <w:rsid w:val="000A5F79"/>
    <w:rsid w:val="000B2D7C"/>
    <w:rsid w:val="000B7124"/>
    <w:rsid w:val="000C2DA5"/>
    <w:rsid w:val="000C5FED"/>
    <w:rsid w:val="000D25F5"/>
    <w:rsid w:val="000D4D77"/>
    <w:rsid w:val="000E0819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3596C"/>
    <w:rsid w:val="001379E8"/>
    <w:rsid w:val="00142BCC"/>
    <w:rsid w:val="00146462"/>
    <w:rsid w:val="00152802"/>
    <w:rsid w:val="0015733F"/>
    <w:rsid w:val="0015784C"/>
    <w:rsid w:val="001600CB"/>
    <w:rsid w:val="00164B7C"/>
    <w:rsid w:val="00170604"/>
    <w:rsid w:val="00170AE1"/>
    <w:rsid w:val="00170F42"/>
    <w:rsid w:val="00174CAD"/>
    <w:rsid w:val="001758D7"/>
    <w:rsid w:val="00190017"/>
    <w:rsid w:val="00191A16"/>
    <w:rsid w:val="001940E2"/>
    <w:rsid w:val="00194AE3"/>
    <w:rsid w:val="001965BD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E1176"/>
    <w:rsid w:val="001E1A6D"/>
    <w:rsid w:val="001E274C"/>
    <w:rsid w:val="001E3D46"/>
    <w:rsid w:val="001E528C"/>
    <w:rsid w:val="001F2D12"/>
    <w:rsid w:val="001F405B"/>
    <w:rsid w:val="001F6A7F"/>
    <w:rsid w:val="002012F9"/>
    <w:rsid w:val="002026B4"/>
    <w:rsid w:val="002052E8"/>
    <w:rsid w:val="00212D92"/>
    <w:rsid w:val="00222752"/>
    <w:rsid w:val="00224C1C"/>
    <w:rsid w:val="00236FB8"/>
    <w:rsid w:val="002378BE"/>
    <w:rsid w:val="002466BB"/>
    <w:rsid w:val="002514AB"/>
    <w:rsid w:val="0025214E"/>
    <w:rsid w:val="002543C0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7703C"/>
    <w:rsid w:val="00296F6B"/>
    <w:rsid w:val="002A1ECB"/>
    <w:rsid w:val="002A28E9"/>
    <w:rsid w:val="002A63DE"/>
    <w:rsid w:val="002B1160"/>
    <w:rsid w:val="002B60A1"/>
    <w:rsid w:val="002B6789"/>
    <w:rsid w:val="002C3140"/>
    <w:rsid w:val="002C52C1"/>
    <w:rsid w:val="002D2474"/>
    <w:rsid w:val="002D46F5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4D1F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B8D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11F5D"/>
    <w:rsid w:val="004143FF"/>
    <w:rsid w:val="00414B95"/>
    <w:rsid w:val="00417116"/>
    <w:rsid w:val="004201D0"/>
    <w:rsid w:val="004217B2"/>
    <w:rsid w:val="00431274"/>
    <w:rsid w:val="00431BDD"/>
    <w:rsid w:val="0043677C"/>
    <w:rsid w:val="0043795B"/>
    <w:rsid w:val="00437C9C"/>
    <w:rsid w:val="00440265"/>
    <w:rsid w:val="004407A8"/>
    <w:rsid w:val="004417DF"/>
    <w:rsid w:val="00442392"/>
    <w:rsid w:val="004447FB"/>
    <w:rsid w:val="004568C3"/>
    <w:rsid w:val="00456B20"/>
    <w:rsid w:val="00456E6C"/>
    <w:rsid w:val="00472962"/>
    <w:rsid w:val="004750CF"/>
    <w:rsid w:val="00476852"/>
    <w:rsid w:val="00476958"/>
    <w:rsid w:val="00480EB1"/>
    <w:rsid w:val="00481674"/>
    <w:rsid w:val="00493EBD"/>
    <w:rsid w:val="004949C5"/>
    <w:rsid w:val="00495F1C"/>
    <w:rsid w:val="00497423"/>
    <w:rsid w:val="004A79A3"/>
    <w:rsid w:val="004B450D"/>
    <w:rsid w:val="004B5F5F"/>
    <w:rsid w:val="004C03B4"/>
    <w:rsid w:val="004C1A0A"/>
    <w:rsid w:val="004C27E0"/>
    <w:rsid w:val="004C5B1C"/>
    <w:rsid w:val="004C64A8"/>
    <w:rsid w:val="004C6BE9"/>
    <w:rsid w:val="004C6D3A"/>
    <w:rsid w:val="004D053E"/>
    <w:rsid w:val="004D3BC3"/>
    <w:rsid w:val="004D432C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31606"/>
    <w:rsid w:val="005427A1"/>
    <w:rsid w:val="00542B43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82887"/>
    <w:rsid w:val="00582AAD"/>
    <w:rsid w:val="00583DD3"/>
    <w:rsid w:val="00591181"/>
    <w:rsid w:val="0059238D"/>
    <w:rsid w:val="00595766"/>
    <w:rsid w:val="005A03B3"/>
    <w:rsid w:val="005A13D9"/>
    <w:rsid w:val="005A6BA7"/>
    <w:rsid w:val="005B2801"/>
    <w:rsid w:val="005B29F4"/>
    <w:rsid w:val="005B5A6F"/>
    <w:rsid w:val="005C05B6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E27DB"/>
    <w:rsid w:val="006E4C55"/>
    <w:rsid w:val="006F0229"/>
    <w:rsid w:val="006F0AA8"/>
    <w:rsid w:val="00701204"/>
    <w:rsid w:val="00707E03"/>
    <w:rsid w:val="00710DF7"/>
    <w:rsid w:val="00713D03"/>
    <w:rsid w:val="00716729"/>
    <w:rsid w:val="00720140"/>
    <w:rsid w:val="00722869"/>
    <w:rsid w:val="00724699"/>
    <w:rsid w:val="00727438"/>
    <w:rsid w:val="00730CD9"/>
    <w:rsid w:val="00732EDE"/>
    <w:rsid w:val="007342E8"/>
    <w:rsid w:val="00741B14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0CE1"/>
    <w:rsid w:val="00761558"/>
    <w:rsid w:val="00761E39"/>
    <w:rsid w:val="007625E8"/>
    <w:rsid w:val="00773BE7"/>
    <w:rsid w:val="00775574"/>
    <w:rsid w:val="00784424"/>
    <w:rsid w:val="00787124"/>
    <w:rsid w:val="007909AB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228A9"/>
    <w:rsid w:val="00823868"/>
    <w:rsid w:val="00824034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0A62"/>
    <w:rsid w:val="008817AE"/>
    <w:rsid w:val="008823B8"/>
    <w:rsid w:val="008A064D"/>
    <w:rsid w:val="008A2A98"/>
    <w:rsid w:val="008A3D85"/>
    <w:rsid w:val="008A51BB"/>
    <w:rsid w:val="008A6BAA"/>
    <w:rsid w:val="008A7DA3"/>
    <w:rsid w:val="008B7F77"/>
    <w:rsid w:val="008C1417"/>
    <w:rsid w:val="008C2E7A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173C4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61595"/>
    <w:rsid w:val="009665B9"/>
    <w:rsid w:val="009701B8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0E0D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07B0"/>
    <w:rsid w:val="00A02597"/>
    <w:rsid w:val="00A040F6"/>
    <w:rsid w:val="00A0471F"/>
    <w:rsid w:val="00A10204"/>
    <w:rsid w:val="00A10331"/>
    <w:rsid w:val="00A1269D"/>
    <w:rsid w:val="00A1388E"/>
    <w:rsid w:val="00A13B0F"/>
    <w:rsid w:val="00A1483F"/>
    <w:rsid w:val="00A16471"/>
    <w:rsid w:val="00A1725F"/>
    <w:rsid w:val="00A235DC"/>
    <w:rsid w:val="00A25122"/>
    <w:rsid w:val="00A370C6"/>
    <w:rsid w:val="00A376FE"/>
    <w:rsid w:val="00A37CF4"/>
    <w:rsid w:val="00A41919"/>
    <w:rsid w:val="00A42202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2B92"/>
    <w:rsid w:val="00A94E20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C6A"/>
    <w:rsid w:val="00BA418D"/>
    <w:rsid w:val="00BA4B05"/>
    <w:rsid w:val="00BA504E"/>
    <w:rsid w:val="00BB23A8"/>
    <w:rsid w:val="00BB7348"/>
    <w:rsid w:val="00BC1583"/>
    <w:rsid w:val="00BD6911"/>
    <w:rsid w:val="00BE3631"/>
    <w:rsid w:val="00BE48E9"/>
    <w:rsid w:val="00BF1843"/>
    <w:rsid w:val="00BF5CCB"/>
    <w:rsid w:val="00BF632D"/>
    <w:rsid w:val="00BF6C65"/>
    <w:rsid w:val="00BF7AA3"/>
    <w:rsid w:val="00C05EFC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57B1F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2B50"/>
    <w:rsid w:val="00C93095"/>
    <w:rsid w:val="00C96B4D"/>
    <w:rsid w:val="00C9703B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4177"/>
    <w:rsid w:val="00D4463D"/>
    <w:rsid w:val="00D4694A"/>
    <w:rsid w:val="00D578ED"/>
    <w:rsid w:val="00D57BED"/>
    <w:rsid w:val="00D65F0D"/>
    <w:rsid w:val="00D7228F"/>
    <w:rsid w:val="00D76386"/>
    <w:rsid w:val="00D8021A"/>
    <w:rsid w:val="00D8052D"/>
    <w:rsid w:val="00D8566D"/>
    <w:rsid w:val="00D87366"/>
    <w:rsid w:val="00D8749B"/>
    <w:rsid w:val="00D877F7"/>
    <w:rsid w:val="00D94090"/>
    <w:rsid w:val="00D94947"/>
    <w:rsid w:val="00D949B4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2E2A"/>
    <w:rsid w:val="00DD55E2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3D23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EF71E6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6769"/>
    <w:rsid w:val="00F572ED"/>
    <w:rsid w:val="00F57669"/>
    <w:rsid w:val="00F60C36"/>
    <w:rsid w:val="00F6143E"/>
    <w:rsid w:val="00F63BFE"/>
    <w:rsid w:val="00F674E2"/>
    <w:rsid w:val="00F67D05"/>
    <w:rsid w:val="00F74ABF"/>
    <w:rsid w:val="00F92C16"/>
    <w:rsid w:val="00F94655"/>
    <w:rsid w:val="00F95045"/>
    <w:rsid w:val="00FA3AD1"/>
    <w:rsid w:val="00FA467A"/>
    <w:rsid w:val="00FA733F"/>
    <w:rsid w:val="00FB0D94"/>
    <w:rsid w:val="00FB48E4"/>
    <w:rsid w:val="00FB794D"/>
    <w:rsid w:val="00FC0044"/>
    <w:rsid w:val="00FC293F"/>
    <w:rsid w:val="00FC7788"/>
    <w:rsid w:val="00FE25BF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694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E6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7B3F9E"/>
    <w:rPr>
      <w:i/>
      <w:iCs/>
    </w:rPr>
  </w:style>
  <w:style w:type="paragraph" w:styleId="ListParagraph">
    <w:name w:val="List Paragraph"/>
    <w:basedOn w:val="Normal"/>
    <w:uiPriority w:val="34"/>
    <w:qFormat/>
    <w:rsid w:val="002D5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Emphasis">
    <w:name w:val="Emphasis"/>
    <w:basedOn w:val="DefaultParagraphFont"/>
    <w:uiPriority w:val="20"/>
    <w:qFormat/>
    <w:rsid w:val="009D36C2"/>
    <w:rPr>
      <w:i/>
      <w:iCs/>
    </w:rPr>
  </w:style>
  <w:style w:type="paragraph" w:customStyle="1" w:styleId="listparagraph0">
    <w:name w:val="listparagraph"/>
    <w:basedOn w:val="Normal"/>
    <w:rsid w:val="0004758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C97-05EF-4F34-9BE9-9A2F4217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Лиза</dc:creator>
  <cp:lastModifiedBy>Дмитрий Бут</cp:lastModifiedBy>
  <cp:revision>35</cp:revision>
  <cp:lastPrinted>2015-06-26T20:49:00Z</cp:lastPrinted>
  <dcterms:created xsi:type="dcterms:W3CDTF">2025-01-28T21:20:00Z</dcterms:created>
  <dcterms:modified xsi:type="dcterms:W3CDTF">2025-05-19T02:19:00Z</dcterms:modified>
</cp:coreProperties>
</file>