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853F2" w14:textId="77777777" w:rsidR="00703CF6" w:rsidRDefault="006E780B" w:rsidP="00B0504A">
      <w:pPr>
        <w:ind w:left="720" w:hanging="360"/>
      </w:pPr>
      <w:r w:rsidRPr="006E780B">
        <w:rPr>
          <w:noProof/>
        </w:rPr>
        <w:drawing>
          <wp:inline distT="0" distB="0" distL="0" distR="0" wp14:anchorId="1A7459B5" wp14:editId="7CA23B2F">
            <wp:extent cx="1516380" cy="191302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1154" cy="1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5456" w14:textId="77777777" w:rsidR="006E780B" w:rsidRDefault="006E780B" w:rsidP="00B0504A">
      <w:pPr>
        <w:ind w:left="720" w:hanging="360"/>
      </w:pPr>
      <w:r w:rsidRPr="006E780B">
        <w:rPr>
          <w:noProof/>
        </w:rPr>
        <w:drawing>
          <wp:inline distT="0" distB="0" distL="0" distR="0" wp14:anchorId="76C57062" wp14:editId="0F75589D">
            <wp:extent cx="1501140" cy="184968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8494" cy="185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56E2" w14:textId="77777777" w:rsidR="006E780B" w:rsidRDefault="006E780B" w:rsidP="00B0504A">
      <w:pPr>
        <w:ind w:left="720" w:hanging="360"/>
      </w:pPr>
      <w:r w:rsidRPr="006E780B">
        <w:rPr>
          <w:noProof/>
        </w:rPr>
        <w:drawing>
          <wp:inline distT="0" distB="0" distL="0" distR="0" wp14:anchorId="23D54000" wp14:editId="470505FC">
            <wp:extent cx="1453646" cy="1996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409" cy="20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0ED2" w14:textId="77777777" w:rsidR="006E780B" w:rsidRDefault="006E780B" w:rsidP="00B0504A">
      <w:pPr>
        <w:ind w:left="720" w:hanging="360"/>
      </w:pPr>
      <w:r w:rsidRPr="006E780B">
        <w:rPr>
          <w:noProof/>
        </w:rPr>
        <w:drawing>
          <wp:inline distT="0" distB="0" distL="0" distR="0" wp14:anchorId="26C3610D" wp14:editId="306EF4A8">
            <wp:extent cx="1448698" cy="115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4791" cy="11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55C" w14:textId="77777777" w:rsidR="009D6DFC" w:rsidRDefault="009D6DFC" w:rsidP="00B0504A">
      <w:pPr>
        <w:ind w:left="720" w:hanging="360"/>
      </w:pPr>
      <w:r w:rsidRPr="009D6DFC">
        <w:rPr>
          <w:noProof/>
        </w:rPr>
        <w:lastRenderedPageBreak/>
        <w:drawing>
          <wp:inline distT="0" distB="0" distL="0" distR="0" wp14:anchorId="2BACAF11" wp14:editId="1AC4F772">
            <wp:extent cx="1524000" cy="180777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5336" cy="18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C7AB" w14:textId="77777777" w:rsidR="00B0504A" w:rsidRDefault="00B0504A" w:rsidP="00B0504A">
      <w:pPr>
        <w:pStyle w:val="ListParagraph"/>
        <w:numPr>
          <w:ilvl w:val="0"/>
          <w:numId w:val="2"/>
        </w:numPr>
      </w:pPr>
      <w:r>
        <w:t xml:space="preserve">40 questions -&gt; 3 longer </w:t>
      </w:r>
    </w:p>
    <w:p w14:paraId="5F21CCE7" w14:textId="77777777" w:rsidR="00477172" w:rsidRDefault="0055475F" w:rsidP="0055475F">
      <w:pPr>
        <w:pStyle w:val="ListParagraph"/>
        <w:numPr>
          <w:ilvl w:val="0"/>
          <w:numId w:val="1"/>
        </w:numPr>
      </w:pPr>
      <w:r>
        <w:t>I would say Read x3 questions first then start skimming through the paragraphs and when you feel you reached a point where the answer is somewhere hidden its time to slow down the pace.</w:t>
      </w:r>
    </w:p>
    <w:p w14:paraId="2EBE9555" w14:textId="77777777" w:rsidR="00EE6AA5" w:rsidRDefault="00EE6AA5" w:rsidP="0055475F">
      <w:pPr>
        <w:pStyle w:val="ListParagraph"/>
        <w:numPr>
          <w:ilvl w:val="0"/>
          <w:numId w:val="1"/>
        </w:numPr>
      </w:pPr>
      <w:r>
        <w:t>Read the question and highlight the keywords and what do they mean, look for the keywords synonyms in the paragraph</w:t>
      </w:r>
    </w:p>
    <w:p w14:paraId="6073A86E" w14:textId="77777777" w:rsidR="00625469" w:rsidRDefault="00625469" w:rsidP="0055475F">
      <w:pPr>
        <w:pStyle w:val="ListParagraph"/>
        <w:numPr>
          <w:ilvl w:val="0"/>
          <w:numId w:val="1"/>
        </w:numPr>
      </w:pPr>
      <w:r>
        <w:t>Ignore irrelevant content that doesn’t relate with the keywords</w:t>
      </w:r>
    </w:p>
    <w:p w14:paraId="501179E6" w14:textId="77777777" w:rsidR="009171D0" w:rsidRDefault="009171D0" w:rsidP="0055475F">
      <w:pPr>
        <w:pStyle w:val="ListParagraph"/>
        <w:numPr>
          <w:ilvl w:val="0"/>
          <w:numId w:val="1"/>
        </w:numPr>
      </w:pPr>
      <w:r>
        <w:t>Most of the questions order follow the passage</w:t>
      </w:r>
    </w:p>
    <w:p w14:paraId="497E42A6" w14:textId="77777777" w:rsidR="00703CF6" w:rsidRDefault="00703CF6" w:rsidP="00703CF6"/>
    <w:p w14:paraId="0BCFA8D5" w14:textId="77777777" w:rsidR="00703CF6" w:rsidRDefault="00703CF6" w:rsidP="00703CF6">
      <w:r>
        <w:t>True – False – Not Given</w:t>
      </w:r>
    </w:p>
    <w:p w14:paraId="388CB4A4" w14:textId="77777777" w:rsidR="002B37FA" w:rsidRDefault="002B37FA" w:rsidP="002B37FA">
      <w:pPr>
        <w:pStyle w:val="ListParagraph"/>
        <w:numPr>
          <w:ilvl w:val="0"/>
          <w:numId w:val="1"/>
        </w:numPr>
      </w:pPr>
      <w:r>
        <w:t>There must be all 3 types of answers used in this exam</w:t>
      </w:r>
    </w:p>
    <w:p w14:paraId="08FAD970" w14:textId="77777777" w:rsidR="002B37FA" w:rsidRDefault="002B37FA" w:rsidP="00703CF6">
      <w:r w:rsidRPr="002B37FA">
        <w:rPr>
          <w:noProof/>
        </w:rPr>
        <w:drawing>
          <wp:inline distT="0" distB="0" distL="0" distR="0" wp14:anchorId="115582D8" wp14:editId="18895550">
            <wp:extent cx="2078816" cy="2164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3345" cy="21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8652" w14:textId="27A0A20D" w:rsidR="00FD34FD" w:rsidRDefault="00FD34FD" w:rsidP="00703CF6">
      <w:r w:rsidRPr="00FD34FD">
        <w:drawing>
          <wp:inline distT="0" distB="0" distL="0" distR="0" wp14:anchorId="5875946E" wp14:editId="74B176D8">
            <wp:extent cx="1623611" cy="1059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8578" cy="10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635D" w14:textId="144C6273" w:rsidR="006B0383" w:rsidRDefault="006B0383" w:rsidP="00703CF6">
      <w:r>
        <w:lastRenderedPageBreak/>
        <w:t xml:space="preserve"> </w:t>
      </w:r>
      <w:r w:rsidR="003A6E2D" w:rsidRPr="003A6E2D">
        <w:drawing>
          <wp:inline distT="0" distB="0" distL="0" distR="0" wp14:anchorId="5169A4E7" wp14:editId="7C2CF2EC">
            <wp:extent cx="5943600" cy="3125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B74D" w14:textId="43CCD355" w:rsidR="004D4609" w:rsidRDefault="004D4609" w:rsidP="00703CF6">
      <w:r w:rsidRPr="004D4609">
        <w:drawing>
          <wp:inline distT="0" distB="0" distL="0" distR="0" wp14:anchorId="23D44882" wp14:editId="21EE7AE5">
            <wp:extent cx="4351397" cy="39627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21BC6"/>
    <w:multiLevelType w:val="hybridMultilevel"/>
    <w:tmpl w:val="813C7318"/>
    <w:lvl w:ilvl="0" w:tplc="CCE055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F47EEE"/>
    <w:multiLevelType w:val="hybridMultilevel"/>
    <w:tmpl w:val="874CEAAA"/>
    <w:lvl w:ilvl="0" w:tplc="D268906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589898">
    <w:abstractNumId w:val="0"/>
  </w:num>
  <w:num w:numId="2" w16cid:durableId="1342702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5F"/>
    <w:rsid w:val="002B37FA"/>
    <w:rsid w:val="003A6E2D"/>
    <w:rsid w:val="00477172"/>
    <w:rsid w:val="004D4609"/>
    <w:rsid w:val="0055475F"/>
    <w:rsid w:val="00625469"/>
    <w:rsid w:val="006B0383"/>
    <w:rsid w:val="006E780B"/>
    <w:rsid w:val="00703CF6"/>
    <w:rsid w:val="009171D0"/>
    <w:rsid w:val="009D6DFC"/>
    <w:rsid w:val="00B0504A"/>
    <w:rsid w:val="00E257A9"/>
    <w:rsid w:val="00EE6AA5"/>
    <w:rsid w:val="00FD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28C37"/>
  <w15:chartTrackingRefBased/>
  <w15:docId w15:val="{D44FCC1C-5B14-4964-8973-E490CC91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C6495-E00C-43CA-9B5E-A1183C123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eqan ahmad</dc:creator>
  <cp:keywords/>
  <dc:description/>
  <cp:lastModifiedBy>eqan ahmad</cp:lastModifiedBy>
  <cp:revision>13</cp:revision>
  <dcterms:created xsi:type="dcterms:W3CDTF">2024-03-20T22:18:00Z</dcterms:created>
  <dcterms:modified xsi:type="dcterms:W3CDTF">2024-03-21T23:00:00Z</dcterms:modified>
</cp:coreProperties>
</file>