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woUserID w:val="1"/>
        </w:rPr>
      </w:pPr>
      <w:r>
        <w:rPr>
          <w:woUserID w:val="1"/>
        </w:rPr>
        <w:fldChar w:fldCharType="begin"/>
      </w:r>
      <w:r>
        <w:rPr>
          <w:woUserID w:val="1"/>
        </w:rPr>
        <w:instrText xml:space="preserve"> HYPERLINK "https://zhuanlan.zhihu.com/p/146341073" </w:instrText>
      </w:r>
      <w:r>
        <w:rPr>
          <w:woUserID w:val="1"/>
        </w:rPr>
        <w:fldChar w:fldCharType="separate"/>
      </w:r>
      <w:r>
        <w:rPr>
          <w:rStyle w:val="5"/>
          <w:woUserID w:val="1"/>
        </w:rPr>
        <w:t>https://zhuanlan.zhihu.com/p/146341073</w:t>
      </w:r>
      <w:r>
        <w:rPr>
          <w:woUserID w:val="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18" w:lineRule="atLeast"/>
        <w:ind w:left="0" w:right="0" w:firstLine="0"/>
        <w:rPr>
          <w:rFonts w:hint="default"/>
          <w:woUserID w:val="1"/>
        </w:rPr>
      </w:pPr>
      <w:bookmarkStart w:id="0" w:name="_GoBack"/>
      <w: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36"/>
          <w:szCs w:val="36"/>
          <w:shd w:val="clear" w:fill="FFFFFF"/>
          <w:woUserID w:val="1"/>
        </w:rPr>
        <w:t>C#委托事件机制：感性认识委托（1）</w:t>
      </w:r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Arial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72"/>
    <w:rsid w:val="000A2BC4"/>
    <w:rsid w:val="003F2086"/>
    <w:rsid w:val="00437BF5"/>
    <w:rsid w:val="00DF3E72"/>
    <w:rsid w:val="BBBFE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WWO_wpscloud_20211110120845-f20455e981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2017-05-31T11:15:00Z</dcterms:created>
  <cp:lastModifiedBy>Nemo Feng</cp:lastModifiedBy>
  <dcterms:modified xsi:type="dcterms:W3CDTF">2022-04-15T19:26:49Z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