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2E8" w:rsidRPr="00E262E8" w:rsidRDefault="00E262E8" w:rsidP="00E262E8">
      <w:pPr>
        <w:rPr>
          <w:b/>
          <w:sz w:val="24"/>
        </w:rPr>
      </w:pPr>
      <w:r w:rsidRPr="00E262E8">
        <w:rPr>
          <w:b/>
          <w:sz w:val="24"/>
        </w:rPr>
        <w:t>Definiciones Rol de Pagos</w:t>
      </w:r>
    </w:p>
    <w:p w:rsidR="00E262E8" w:rsidRDefault="00E262E8" w:rsidP="00E262E8">
      <w:pPr>
        <w:rPr>
          <w:b/>
        </w:rPr>
      </w:pPr>
    </w:p>
    <w:p w:rsidR="00E262E8" w:rsidRPr="00E262E8" w:rsidRDefault="00E262E8" w:rsidP="00E262E8">
      <w:pPr>
        <w:rPr>
          <w:b/>
        </w:rPr>
      </w:pPr>
      <w:r w:rsidRPr="00E262E8">
        <w:rPr>
          <w:b/>
        </w:rPr>
        <w:t>Definición de Roles</w:t>
      </w:r>
    </w:p>
    <w:p w:rsidR="00E262E8" w:rsidRPr="00E262E8" w:rsidRDefault="00E262E8" w:rsidP="00E262E8">
      <w:pPr>
        <w:rPr>
          <w:u w:val="single"/>
        </w:rPr>
      </w:pPr>
      <w:r w:rsidRPr="00E262E8">
        <w:rPr>
          <w:u w:val="single"/>
        </w:rPr>
        <w:t>L</w:t>
      </w:r>
      <w:r w:rsidRPr="00E262E8">
        <w:rPr>
          <w:u w:val="single"/>
        </w:rPr>
        <w:t>os tipos son</w:t>
      </w:r>
      <w:r w:rsidRPr="00E262E8">
        <w:rPr>
          <w:u w:val="single"/>
        </w:rPr>
        <w:t>:</w:t>
      </w:r>
      <w:r w:rsidRPr="00E262E8">
        <w:rPr>
          <w:u w:val="single"/>
        </w:rPr>
        <w:t xml:space="preserve"> </w:t>
      </w:r>
    </w:p>
    <w:p w:rsidR="00E262E8" w:rsidRDefault="00E262E8" w:rsidP="00E262E8">
      <w:r>
        <w:t>a. Ingresos de la persona: esto nos va a servir para luego identificar en la nómina los rubros que tengan ese tipo para que sumen el valor al rol</w:t>
      </w:r>
    </w:p>
    <w:p w:rsidR="00E262E8" w:rsidRDefault="00E262E8" w:rsidP="00E262E8">
      <w:r>
        <w:t>b. Descuento de la persona: descuento de la persona es para restar el valor de la nómina</w:t>
      </w:r>
    </w:p>
    <w:p w:rsidR="00E262E8" w:rsidRDefault="00E262E8" w:rsidP="00E262E8">
      <w:r>
        <w:t>c. Gastos del Empleador: los valores calculados en este rubro se calcularán en el rol pero no suma ni resta valores, es para información del empleador a través de reportes</w:t>
      </w:r>
    </w:p>
    <w:p w:rsidR="00E262E8" w:rsidRDefault="00E262E8" w:rsidP="00E262E8">
      <w:r>
        <w:t>d. Base de Cálculo: son rubros únicamente para cálculos internos</w:t>
      </w:r>
    </w:p>
    <w:p w:rsidR="00E262E8" w:rsidRDefault="00E262E8" w:rsidP="00E262E8"/>
    <w:p w:rsidR="00E262E8" w:rsidRDefault="00E262E8" w:rsidP="00E262E8">
      <w:r>
        <w:t>S</w:t>
      </w:r>
      <w:r>
        <w:t>e debe generar un listado, del cual el usuario puede elegir una de las siguientes opciones</w:t>
      </w:r>
    </w:p>
    <w:p w:rsidR="00E262E8" w:rsidRDefault="00E262E8" w:rsidP="00E262E8">
      <w:r>
        <w:t>a. Sueldos</w:t>
      </w:r>
    </w:p>
    <w:p w:rsidR="00E262E8" w:rsidRDefault="00E262E8" w:rsidP="00E262E8">
      <w:r>
        <w:t>b. Horas Extras</w:t>
      </w:r>
    </w:p>
    <w:p w:rsidR="00E262E8" w:rsidRDefault="00E262E8" w:rsidP="00E262E8">
      <w:r>
        <w:t>c. Valor Fijo</w:t>
      </w:r>
    </w:p>
    <w:p w:rsidR="00E262E8" w:rsidRDefault="00E262E8" w:rsidP="00E262E8">
      <w:r>
        <w:t>d. Valor Variable</w:t>
      </w:r>
    </w:p>
    <w:p w:rsidR="00E262E8" w:rsidRDefault="00E262E8" w:rsidP="00E262E8">
      <w:r>
        <w:t>e. Descuento personal</w:t>
      </w:r>
    </w:p>
    <w:p w:rsidR="00E262E8" w:rsidRDefault="00E262E8" w:rsidP="00E262E8">
      <w:r>
        <w:t>f. Seguro Social</w:t>
      </w:r>
    </w:p>
    <w:p w:rsidR="00E262E8" w:rsidRDefault="00E262E8" w:rsidP="00E262E8">
      <w:r>
        <w:t>g. Seguro Fondos</w:t>
      </w:r>
    </w:p>
    <w:p w:rsidR="00E262E8" w:rsidRDefault="00E262E8" w:rsidP="00E262E8">
      <w:r>
        <w:t>h. Impuesto a la renta</w:t>
      </w:r>
    </w:p>
    <w:p w:rsidR="00E262E8" w:rsidRDefault="00E262E8" w:rsidP="00E262E8">
      <w:r>
        <w:t>i. Utilidades</w:t>
      </w:r>
    </w:p>
    <w:p w:rsidR="00E262E8" w:rsidRDefault="00E262E8" w:rsidP="00E262E8"/>
    <w:p w:rsidR="00E262E8" w:rsidRDefault="00E262E8" w:rsidP="00E262E8">
      <w:r w:rsidRPr="00E262E8">
        <w:rPr>
          <w:u w:val="single"/>
        </w:rPr>
        <w:t>O</w:t>
      </w:r>
      <w:r w:rsidRPr="00E262E8">
        <w:rPr>
          <w:u w:val="single"/>
        </w:rPr>
        <w:t>rigen</w:t>
      </w:r>
      <w:r>
        <w:t xml:space="preserve"> lo que me permite es conocer si el rubro que estoy creando va a depender o no de otro, por ejemplo</w:t>
      </w:r>
      <w:r>
        <w:t>:</w:t>
      </w:r>
    </w:p>
    <w:p w:rsidR="00E262E8" w:rsidRDefault="00E262E8" w:rsidP="00E262E8">
      <w:proofErr w:type="gramStart"/>
      <w:r>
        <w:t>las</w:t>
      </w:r>
      <w:proofErr w:type="gramEnd"/>
      <w:r>
        <w:t xml:space="preserve"> horas extras dependen del sueldo, porque en función a ese valor se calculan</w:t>
      </w:r>
    </w:p>
    <w:p w:rsidR="00E262E8" w:rsidRDefault="00E262E8" w:rsidP="00E262E8"/>
    <w:p w:rsidR="00E262E8" w:rsidRPr="00E262E8" w:rsidRDefault="00E262E8" w:rsidP="00E262E8">
      <w:pPr>
        <w:rPr>
          <w:u w:val="single"/>
        </w:rPr>
      </w:pPr>
      <w:r w:rsidRPr="00E262E8">
        <w:rPr>
          <w:u w:val="single"/>
        </w:rPr>
        <w:t>AFECTA DIAS:</w:t>
      </w:r>
    </w:p>
    <w:p w:rsidR="00E262E8" w:rsidRDefault="00E262E8" w:rsidP="00E262E8">
      <w:proofErr w:type="gramStart"/>
      <w:r>
        <w:t>me</w:t>
      </w:r>
      <w:proofErr w:type="gramEnd"/>
      <w:r>
        <w:t xml:space="preserve"> permite elegir si el rubro al calcularse en la nómina depende o no de los días trabajados</w:t>
      </w:r>
    </w:p>
    <w:p w:rsidR="00E262E8" w:rsidRDefault="00E262E8" w:rsidP="00E262E8">
      <w:proofErr w:type="gramStart"/>
      <w:r>
        <w:t>la</w:t>
      </w:r>
      <w:proofErr w:type="gramEnd"/>
      <w:r>
        <w:t xml:space="preserve"> configuración del rubro va a ser útil para luego programar el cálculo del rol</w:t>
      </w:r>
    </w:p>
    <w:p w:rsidR="00E262E8" w:rsidRDefault="00E262E8" w:rsidP="00E262E8"/>
    <w:p w:rsidR="00E262E8" w:rsidRPr="00E262E8" w:rsidRDefault="00E262E8" w:rsidP="00E262E8">
      <w:pPr>
        <w:rPr>
          <w:u w:val="single"/>
        </w:rPr>
      </w:pPr>
      <w:r w:rsidRPr="00E262E8">
        <w:rPr>
          <w:u w:val="single"/>
        </w:rPr>
        <w:lastRenderedPageBreak/>
        <w:t xml:space="preserve"> PAGO:</w:t>
      </w:r>
    </w:p>
    <w:p w:rsidR="00E262E8" w:rsidRDefault="00E262E8" w:rsidP="00E262E8">
      <w:proofErr w:type="gramStart"/>
      <w:r>
        <w:t>puede</w:t>
      </w:r>
      <w:proofErr w:type="gramEnd"/>
      <w:r>
        <w:t xml:space="preserve"> ser diario, mensual o anual, nos indica la repetición que debe tener en el rol</w:t>
      </w:r>
    </w:p>
    <w:p w:rsidR="00E262E8" w:rsidRDefault="00E262E8" w:rsidP="00E262E8">
      <w:proofErr w:type="gramStart"/>
      <w:r>
        <w:t>por</w:t>
      </w:r>
      <w:proofErr w:type="gramEnd"/>
      <w:r>
        <w:t xml:space="preserve"> ejemplo el sueldo es mensual, pero el décimo tercero es anual</w:t>
      </w:r>
    </w:p>
    <w:p w:rsidR="00E262E8" w:rsidRDefault="00E262E8" w:rsidP="00E262E8"/>
    <w:p w:rsidR="00E262E8" w:rsidRPr="00E262E8" w:rsidRDefault="00E262E8" w:rsidP="00E262E8">
      <w:pPr>
        <w:rPr>
          <w:u w:val="single"/>
        </w:rPr>
      </w:pPr>
      <w:r w:rsidRPr="00E262E8">
        <w:rPr>
          <w:u w:val="single"/>
        </w:rPr>
        <w:t>MES DE PAGO:</w:t>
      </w:r>
    </w:p>
    <w:p w:rsidR="00E262E8" w:rsidRDefault="00E262E8" w:rsidP="00E262E8">
      <w:proofErr w:type="gramStart"/>
      <w:r>
        <w:t>el</w:t>
      </w:r>
      <w:proofErr w:type="gramEnd"/>
      <w:r>
        <w:t xml:space="preserve"> campo es abierto para que el usuario seleccione el mes en el que ese rubro debe aparecer en la nómina o la opción TODOS, por ejemplo el rubro sueldo deberá seleccionar la opción TODOS, pero el décimo tercer sueldo acumulado deberá tener en ese campo DICIEMBRE</w:t>
      </w:r>
    </w:p>
    <w:p w:rsidR="00E262E8" w:rsidRPr="00E262E8" w:rsidRDefault="00E262E8" w:rsidP="00E262E8">
      <w:pPr>
        <w:rPr>
          <w:u w:val="single"/>
        </w:rPr>
      </w:pPr>
      <w:r w:rsidRPr="00E262E8">
        <w:rPr>
          <w:u w:val="single"/>
        </w:rPr>
        <w:t>DÍAS DE GRACIA:</w:t>
      </w:r>
    </w:p>
    <w:p w:rsidR="00E262E8" w:rsidRDefault="00E262E8" w:rsidP="00E262E8">
      <w:proofErr w:type="gramStart"/>
      <w:r>
        <w:t>permite</w:t>
      </w:r>
      <w:proofErr w:type="gramEnd"/>
      <w:r>
        <w:t xml:space="preserve"> registrar el número de días a partir de que el rubro entra en vigencia para el empleado en un rol, por ejemplo para el SUELDO queda en blanco porque se calcula desde el primer día de trabajo, en cambio para los FONDOS DE RESERVA será 360 porque a partir de ese día se inicia el pago del rubro al empleado</w:t>
      </w:r>
    </w:p>
    <w:p w:rsidR="00E262E8" w:rsidRPr="00E262E8" w:rsidRDefault="00E262E8" w:rsidP="00E262E8">
      <w:pPr>
        <w:rPr>
          <w:u w:val="single"/>
        </w:rPr>
      </w:pPr>
      <w:r w:rsidRPr="00E262E8">
        <w:rPr>
          <w:u w:val="single"/>
        </w:rPr>
        <w:t>VALOR FIJO:</w:t>
      </w:r>
    </w:p>
    <w:p w:rsidR="00E262E8" w:rsidRDefault="00E262E8" w:rsidP="00E262E8">
      <w:r>
        <w:t xml:space="preserve">el campo no es obligatorio, se utiliza solo para los casos en los que el valor a pagar es fijo, ejemplo puede ser para un bono de navidad que reciben todos los empleados, o para el décimo cuarto sueldo </w:t>
      </w:r>
      <w:proofErr w:type="spellStart"/>
      <w:r>
        <w:t>mensualizado</w:t>
      </w:r>
      <w:proofErr w:type="spellEnd"/>
      <w:r>
        <w:t xml:space="preserve"> en el que siempre el empleado recibe el mismo valor</w:t>
      </w:r>
    </w:p>
    <w:p w:rsidR="00E262E8" w:rsidRDefault="00E262E8" w:rsidP="00E262E8"/>
    <w:p w:rsidR="00E262E8" w:rsidRDefault="00E262E8" w:rsidP="00E262E8">
      <w:r>
        <w:t>E</w:t>
      </w:r>
      <w:r>
        <w:t xml:space="preserve">n este sector se van a seleccionar los rubros que ya </w:t>
      </w:r>
      <w:proofErr w:type="spellStart"/>
      <w:r>
        <w:t>esten</w:t>
      </w:r>
      <w:proofErr w:type="spellEnd"/>
      <w:r>
        <w:t xml:space="preserve"> creados</w:t>
      </w:r>
      <w:r>
        <w:t xml:space="preserve"> </w:t>
      </w:r>
      <w:r>
        <w:t>es para indicar que rubros afectan al cálculo del rubro que estamos creando</w:t>
      </w:r>
      <w:r>
        <w:t xml:space="preserve"> </w:t>
      </w:r>
      <w:r>
        <w:t xml:space="preserve">ejemplo: </w:t>
      </w:r>
    </w:p>
    <w:p w:rsidR="00E262E8" w:rsidRDefault="00E262E8" w:rsidP="00E262E8">
      <w:proofErr w:type="gramStart"/>
      <w:r>
        <w:t>al</w:t>
      </w:r>
      <w:proofErr w:type="gramEnd"/>
      <w:r>
        <w:t xml:space="preserve"> décimo tercer sueldo de un empleado le afecta, el SUELDO, BONOS, HORAS EXTRAS, COMISIONES</w:t>
      </w:r>
    </w:p>
    <w:p w:rsidR="00E262E8" w:rsidRDefault="00E262E8" w:rsidP="00E262E8">
      <w:proofErr w:type="gramStart"/>
      <w:r>
        <w:t>pueden</w:t>
      </w:r>
      <w:proofErr w:type="gramEnd"/>
      <w:r>
        <w:t xml:space="preserve"> existir rubros que no tengan nada en esos campos</w:t>
      </w:r>
    </w:p>
    <w:p w:rsidR="00E262E8" w:rsidRDefault="00E262E8" w:rsidP="00E262E8"/>
    <w:p w:rsidR="00E262E8" w:rsidRDefault="00E262E8" w:rsidP="00E262E8">
      <w:r>
        <w:t>D</w:t>
      </w:r>
      <w:r>
        <w:t xml:space="preserve">eterminar el grupo al que pertenece el trabajador y a partir de ello determinar si es que es una cuenta de gasto administrativo, productivo, ventas, </w:t>
      </w:r>
      <w:proofErr w:type="spellStart"/>
      <w:r>
        <w:t>etc</w:t>
      </w:r>
      <w:proofErr w:type="spellEnd"/>
    </w:p>
    <w:p w:rsidR="00841E21" w:rsidRDefault="00E262E8" w:rsidP="00E262E8">
      <w:proofErr w:type="gramStart"/>
      <w:r>
        <w:t>para</w:t>
      </w:r>
      <w:proofErr w:type="gramEnd"/>
      <w:r>
        <w:t xml:space="preserve"> nuestr</w:t>
      </w:r>
      <w:r>
        <w:t xml:space="preserve">o caso debemos tener los grupos </w:t>
      </w:r>
      <w:bookmarkStart w:id="0" w:name="_GoBack"/>
      <w:bookmarkEnd w:id="0"/>
      <w:r>
        <w:t>ADMINISTRATIVO y PRODUCCION</w:t>
      </w:r>
    </w:p>
    <w:sectPr w:rsidR="00841E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E8"/>
    <w:rsid w:val="00841E21"/>
    <w:rsid w:val="00E262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83253-9A9E-4664-B576-658E2449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420</Words>
  <Characters>2310</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Oramas</dc:creator>
  <cp:keywords/>
  <dc:description/>
  <cp:lastModifiedBy>Pavel Oramas</cp:lastModifiedBy>
  <cp:revision>1</cp:revision>
  <dcterms:created xsi:type="dcterms:W3CDTF">2018-08-09T16:28:00Z</dcterms:created>
  <dcterms:modified xsi:type="dcterms:W3CDTF">2018-08-09T16:33:00Z</dcterms:modified>
</cp:coreProperties>
</file>