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AD68" w14:textId="55D8DF7D" w:rsidR="00285E68" w:rsidRPr="00285E68" w:rsidRDefault="00285E68" w:rsidP="00285E68">
      <w:pPr>
        <w:rPr>
          <w:rFonts w:ascii="Times New Roman" w:eastAsia="Times New Roman" w:hAnsi="Times New Roman" w:cs="Times New Roman"/>
          <w:lang w:eastAsia="en-GB"/>
        </w:rPr>
      </w:pPr>
      <w:r w:rsidRPr="00285E68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0C67F32" wp14:editId="48A532E9">
            <wp:simplePos x="0" y="0"/>
            <wp:positionH relativeFrom="column">
              <wp:posOffset>2818765</wp:posOffset>
            </wp:positionH>
            <wp:positionV relativeFrom="paragraph">
              <wp:posOffset>44450</wp:posOffset>
            </wp:positionV>
            <wp:extent cx="2754630" cy="2165985"/>
            <wp:effectExtent l="0" t="0" r="1270" b="5715"/>
            <wp:wrapSquare wrapText="bothSides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AEE" w:rsidRPr="00B022D3">
        <w:rPr>
          <w:rFonts w:ascii="Raleway ExtraLight" w:eastAsia="Times New Roman" w:hAnsi="Raleway ExtraLight" w:cs="Times New Roman"/>
          <w:spacing w:val="10"/>
          <w:sz w:val="32"/>
          <w:szCs w:val="32"/>
          <w:lang w:eastAsia="en-GB"/>
        </w:rPr>
        <w:t xml:space="preserve">SENSITIVITY ANALYSIS IN </w:t>
      </w:r>
      <w:r w:rsidRPr="00285E6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85E68">
        <w:rPr>
          <w:rFonts w:ascii="Times New Roman" w:eastAsia="Times New Roman" w:hAnsi="Times New Roman" w:cs="Times New Roman"/>
          <w:lang w:eastAsia="en-GB"/>
        </w:rPr>
        <w:instrText xml:space="preserve"> INCLUDEPICTURE "https://prd-wret.s3.us-west-2.amazonaws.com/assets/palladium/production/s3fs-public/styles/atom_page_medium/public/thumbnails/image/diagram.png" \* MERGEFORMATINET </w:instrText>
      </w:r>
      <w:r w:rsidR="002334AA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85E6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14A212F" w14:textId="58F8A4D8" w:rsidR="009F4D6E" w:rsidRPr="00B022D3" w:rsidRDefault="00A97AEE" w:rsidP="00B022D3">
      <w:pPr>
        <w:rPr>
          <w:rFonts w:ascii="Raleway Light" w:eastAsia="Times New Roman" w:hAnsi="Raleway Light" w:cs="Times New Roman"/>
          <w:color w:val="424242"/>
          <w:spacing w:val="22"/>
          <w:sz w:val="48"/>
          <w:szCs w:val="48"/>
          <w:lang w:eastAsia="en-GB"/>
        </w:rPr>
      </w:pPr>
      <w:r w:rsidRPr="00B022D3">
        <w:rPr>
          <w:rFonts w:ascii="Raleway ExtraLight" w:eastAsia="Times New Roman" w:hAnsi="Raleway ExtraLight" w:cs="Times New Roman"/>
          <w:spacing w:val="10"/>
          <w:sz w:val="32"/>
          <w:szCs w:val="32"/>
          <w:lang w:eastAsia="en-GB"/>
        </w:rPr>
        <w:t>COASTAL MODELS – UNDERSTANDING CLIMATE SCIENCE THROUGH SENSITIVITY ANALYSIS</w:t>
      </w:r>
    </w:p>
    <w:p w14:paraId="44D34359" w14:textId="46258F06" w:rsidR="00B800B6" w:rsidRDefault="00B800B6" w:rsidP="009F4D6E">
      <w:pP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75F97BCF" w14:textId="064C0E17" w:rsidR="00B800B6" w:rsidRDefault="00B800B6" w:rsidP="009F4D6E">
      <w:pP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1591C74F" w14:textId="4474755E" w:rsidR="00B800B6" w:rsidRDefault="00B800B6" w:rsidP="009F4D6E">
      <w:pP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09A482CA" w14:textId="6D1820CB" w:rsidR="00B800B6" w:rsidRPr="00584B5C" w:rsidRDefault="00B800B6" w:rsidP="005E1EA7">
      <w:pPr>
        <w:spacing w:line="276" w:lineRule="auto"/>
        <w:rPr>
          <w:rFonts w:ascii="Raleway Light" w:eastAsia="Times New Roman" w:hAnsi="Raleway Light" w:cs="Times New Roman"/>
          <w:color w:val="7F7F7F" w:themeColor="text1" w:themeTint="80"/>
          <w:spacing w:val="10"/>
          <w:sz w:val="28"/>
          <w:szCs w:val="28"/>
          <w:lang w:eastAsia="en-GB"/>
        </w:rPr>
      </w:pPr>
      <w:r w:rsidRPr="00584B5C">
        <w:rPr>
          <w:rFonts w:ascii="Raleway Light" w:eastAsia="Times New Roman" w:hAnsi="Raleway Light" w:cs="Times New Roman"/>
          <w:color w:val="7F7F7F" w:themeColor="text1" w:themeTint="80"/>
          <w:spacing w:val="10"/>
          <w:sz w:val="20"/>
          <w:szCs w:val="20"/>
          <w:lang w:eastAsia="en-GB"/>
        </w:rPr>
        <w:t xml:space="preserve">A case study </w:t>
      </w:r>
      <w:r w:rsidR="00584B5C" w:rsidRPr="00584B5C">
        <w:rPr>
          <w:rFonts w:ascii="Raleway Light" w:eastAsia="Times New Roman" w:hAnsi="Raleway Light" w:cs="Times New Roman"/>
          <w:color w:val="7F7F7F" w:themeColor="text1" w:themeTint="80"/>
          <w:spacing w:val="10"/>
          <w:sz w:val="20"/>
          <w:szCs w:val="20"/>
          <w:lang w:eastAsia="en-GB"/>
        </w:rPr>
        <w:t xml:space="preserve">regarding work done </w:t>
      </w:r>
      <w:r w:rsidR="00A97AEE">
        <w:rPr>
          <w:rFonts w:ascii="Raleway Light" w:eastAsia="Times New Roman" w:hAnsi="Raleway Light" w:cs="Times New Roman"/>
          <w:color w:val="7F7F7F" w:themeColor="text1" w:themeTint="80"/>
          <w:spacing w:val="10"/>
          <w:sz w:val="20"/>
          <w:szCs w:val="20"/>
          <w:lang w:eastAsia="en-GB"/>
        </w:rPr>
        <w:t>between the United States Geological Survey and equadratures.</w:t>
      </w:r>
    </w:p>
    <w:p w14:paraId="60B21D17" w14:textId="727F38C3" w:rsidR="00B800B6" w:rsidRDefault="00B800B6" w:rsidP="009F4D6E">
      <w:pPr>
        <w:rPr>
          <w:rFonts w:ascii="Raleway Light" w:eastAsia="Times New Roman" w:hAnsi="Raleway Light" w:cs="Times New Roman"/>
          <w:spacing w:val="10"/>
          <w:sz w:val="28"/>
          <w:szCs w:val="28"/>
          <w:lang w:eastAsia="en-GB"/>
        </w:rPr>
      </w:pPr>
    </w:p>
    <w:p w14:paraId="15B18E93" w14:textId="3206BC41" w:rsidR="00B800B6" w:rsidRDefault="00B800B6" w:rsidP="009F4D6E">
      <w:pPr>
        <w:rPr>
          <w:rFonts w:ascii="Raleway Light" w:eastAsia="Times New Roman" w:hAnsi="Raleway Light" w:cs="Times New Roman"/>
          <w:spacing w:val="10"/>
          <w:sz w:val="28"/>
          <w:szCs w:val="28"/>
          <w:lang w:eastAsia="en-GB"/>
        </w:rPr>
      </w:pPr>
    </w:p>
    <w:p w14:paraId="28025109" w14:textId="7BEB97CA" w:rsidR="000C7ADE" w:rsidRDefault="000C7ADE" w:rsidP="007B4D84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33A5550B" w14:textId="74BBD80B" w:rsidR="008A4988" w:rsidRDefault="00692CB3" w:rsidP="007B4D84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Date</w:t>
      </w:r>
    </w:p>
    <w:p w14:paraId="660EAE3A" w14:textId="07BD9204" w:rsidR="000C26BE" w:rsidRPr="00A42C1B" w:rsidRDefault="000C26BE" w:rsidP="007B4D84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London.</w:t>
      </w:r>
    </w:p>
    <w:sectPr w:rsidR="000C26BE" w:rsidRPr="00A42C1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82CB" w14:textId="77777777" w:rsidR="002334AA" w:rsidRDefault="002334AA" w:rsidP="00EE2365">
      <w:r>
        <w:separator/>
      </w:r>
    </w:p>
  </w:endnote>
  <w:endnote w:type="continuationSeparator" w:id="0">
    <w:p w14:paraId="7855CA60" w14:textId="77777777" w:rsidR="002334AA" w:rsidRDefault="002334AA" w:rsidP="00EE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ExtraLight">
    <w:altName w:val="Raleway ExtraLight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aleway Light">
    <w:altName w:val="Raleway Light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C13CD" w14:textId="7094354A" w:rsidR="00EE2365" w:rsidRDefault="00A97AEE" w:rsidP="00EE2365">
    <w:pPr>
      <w:pStyle w:val="Footer"/>
      <w:jc w:val="right"/>
    </w:pPr>
    <w:r>
      <w:rPr>
        <w:noProof/>
      </w:rPr>
      <w:drawing>
        <wp:inline distT="0" distB="0" distL="0" distR="0" wp14:anchorId="01E08875" wp14:editId="213B91CD">
          <wp:extent cx="1549254" cy="349638"/>
          <wp:effectExtent l="0" t="0" r="635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183" cy="366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C00CC" w14:textId="77777777" w:rsidR="002334AA" w:rsidRDefault="002334AA" w:rsidP="00EE2365">
      <w:r>
        <w:separator/>
      </w:r>
    </w:p>
  </w:footnote>
  <w:footnote w:type="continuationSeparator" w:id="0">
    <w:p w14:paraId="51D5F8C0" w14:textId="77777777" w:rsidR="002334AA" w:rsidRDefault="002334AA" w:rsidP="00EE2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6E"/>
    <w:rsid w:val="000C26BE"/>
    <w:rsid w:val="000C7ADE"/>
    <w:rsid w:val="00172958"/>
    <w:rsid w:val="001E0764"/>
    <w:rsid w:val="00224BF0"/>
    <w:rsid w:val="002334AA"/>
    <w:rsid w:val="00285E68"/>
    <w:rsid w:val="002941B1"/>
    <w:rsid w:val="00306809"/>
    <w:rsid w:val="003721FF"/>
    <w:rsid w:val="004C5854"/>
    <w:rsid w:val="004E63DD"/>
    <w:rsid w:val="005165EE"/>
    <w:rsid w:val="00584B5C"/>
    <w:rsid w:val="005E1EA7"/>
    <w:rsid w:val="00612585"/>
    <w:rsid w:val="00692CB3"/>
    <w:rsid w:val="00701C69"/>
    <w:rsid w:val="007B02B4"/>
    <w:rsid w:val="007B4D84"/>
    <w:rsid w:val="00870150"/>
    <w:rsid w:val="008A4988"/>
    <w:rsid w:val="008A6630"/>
    <w:rsid w:val="009353B6"/>
    <w:rsid w:val="009D7325"/>
    <w:rsid w:val="009F4D6E"/>
    <w:rsid w:val="00A42C1B"/>
    <w:rsid w:val="00A97AEE"/>
    <w:rsid w:val="00AC5A09"/>
    <w:rsid w:val="00B022D3"/>
    <w:rsid w:val="00B800B6"/>
    <w:rsid w:val="00EE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1FF3"/>
  <w15:chartTrackingRefBased/>
  <w15:docId w15:val="{9A523992-A427-7441-92DB-EF828014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3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65"/>
  </w:style>
  <w:style w:type="paragraph" w:styleId="Footer">
    <w:name w:val="footer"/>
    <w:basedOn w:val="Normal"/>
    <w:link w:val="FooterChar"/>
    <w:uiPriority w:val="99"/>
    <w:unhideWhenUsed/>
    <w:rsid w:val="00EE23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65"/>
  </w:style>
  <w:style w:type="paragraph" w:styleId="Caption">
    <w:name w:val="caption"/>
    <w:basedOn w:val="Normal"/>
    <w:next w:val="Normal"/>
    <w:uiPriority w:val="35"/>
    <w:unhideWhenUsed/>
    <w:qFormat/>
    <w:rsid w:val="00B800B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Portrait Technology | Case Studies | Remaining Useful Life</vt:lpstr>
    </vt:vector>
  </TitlesOfParts>
  <Manager/>
  <Company/>
  <LinksUpToDate>false</LinksUpToDate>
  <CharactersWithSpaces>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Portrait Technology | Case Studies | Remaining Useful Life</dc:title>
  <dc:subject/>
  <dc:creator>Seshadri, Pranay</dc:creator>
  <cp:keywords/>
  <dc:description/>
  <cp:lastModifiedBy>Seshadri, Pranay</cp:lastModifiedBy>
  <cp:revision>10</cp:revision>
  <cp:lastPrinted>2021-05-29T15:32:00Z</cp:lastPrinted>
  <dcterms:created xsi:type="dcterms:W3CDTF">2021-05-29T15:32:00Z</dcterms:created>
  <dcterms:modified xsi:type="dcterms:W3CDTF">2021-11-14T10:16:00Z</dcterms:modified>
  <cp:category/>
</cp:coreProperties>
</file>