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87F3B" w14:textId="17F58E32" w:rsidR="006F4EAC" w:rsidRDefault="00ED0FB8">
      <w:pPr>
        <w:rPr>
          <w:lang w:val="en-US"/>
        </w:rPr>
      </w:pPr>
      <w:r w:rsidRPr="00ED0FB8">
        <w:rPr>
          <w:lang w:val="en-US"/>
        </w:rPr>
        <w:t>“Bring digital twins back to Earth”</w:t>
      </w:r>
    </w:p>
    <w:p w14:paraId="44C608D7" w14:textId="5E3034EE" w:rsidR="00ED0FB8" w:rsidRPr="00ED0FB8" w:rsidRDefault="00ED0FB8" w:rsidP="00ED0FB8">
      <w:pPr>
        <w:jc w:val="both"/>
        <w:rPr>
          <w:sz w:val="24"/>
          <w:szCs w:val="24"/>
        </w:rPr>
      </w:pPr>
    </w:p>
    <w:p w14:paraId="6757EA73" w14:textId="2F6DDA6C" w:rsidR="007D76E6" w:rsidRDefault="007D76E6" w:rsidP="00BC1BB6">
      <w:pPr>
        <w:jc w:val="both"/>
        <w:rPr>
          <w:sz w:val="24"/>
          <w:szCs w:val="24"/>
        </w:rPr>
      </w:pPr>
      <w:r w:rsidRPr="007D76E6">
        <w:rPr>
          <w:sz w:val="24"/>
          <w:szCs w:val="24"/>
        </w:rPr>
        <w:t>Al realizar la lectura, surgieron en mi mente diversas ideas y cuestionamientos. De inmediato recordé varias películas que presentan escenarios en los que la vida en la Tierra cambia drásticamente como consecuencia de las malas decisiones de la humanidad y del uso inadecuado de la tecnología. Asimismo, volvió a resonar en mí un</w:t>
      </w:r>
      <w:r w:rsidRPr="00BC1BB6">
        <w:rPr>
          <w:sz w:val="24"/>
          <w:szCs w:val="24"/>
        </w:rPr>
        <w:t xml:space="preserve"> </w:t>
      </w:r>
      <w:r w:rsidR="00BC1BB6" w:rsidRPr="00BC1BB6">
        <w:rPr>
          <w:sz w:val="24"/>
          <w:szCs w:val="24"/>
        </w:rPr>
        <w:t>comentario</w:t>
      </w:r>
      <w:r w:rsidRPr="00BC1BB6">
        <w:rPr>
          <w:sz w:val="24"/>
          <w:szCs w:val="24"/>
        </w:rPr>
        <w:t xml:space="preserve"> que me hicieron en la prepa</w:t>
      </w:r>
      <w:r w:rsidR="00472D95">
        <w:rPr>
          <w:sz w:val="24"/>
          <w:szCs w:val="24"/>
        </w:rPr>
        <w:t>ratoria</w:t>
      </w:r>
      <w:r w:rsidRPr="007D76E6">
        <w:rPr>
          <w:sz w:val="24"/>
          <w:szCs w:val="24"/>
        </w:rPr>
        <w:t xml:space="preserve">: la ciencia, aunque </w:t>
      </w:r>
      <w:r w:rsidRPr="00BC1BB6">
        <w:rPr>
          <w:sz w:val="24"/>
          <w:szCs w:val="24"/>
        </w:rPr>
        <w:t>creada</w:t>
      </w:r>
      <w:r w:rsidRPr="007D76E6">
        <w:rPr>
          <w:sz w:val="24"/>
          <w:szCs w:val="24"/>
        </w:rPr>
        <w:t xml:space="preserve"> para el bienestar de la humanidad, también puede dar lugar a la </w:t>
      </w:r>
      <w:r w:rsidR="00472D95">
        <w:rPr>
          <w:sz w:val="24"/>
          <w:szCs w:val="24"/>
        </w:rPr>
        <w:t>desgracia</w:t>
      </w:r>
      <w:r w:rsidRPr="007D76E6">
        <w:rPr>
          <w:sz w:val="24"/>
          <w:szCs w:val="24"/>
        </w:rPr>
        <w:t xml:space="preserve"> cuando es el ser humano quien distorsiona su propósito original.</w:t>
      </w:r>
    </w:p>
    <w:p w14:paraId="0371352A" w14:textId="6859DE7A" w:rsidR="00ED0FB8" w:rsidRDefault="00472D95" w:rsidP="00472D95">
      <w:pPr>
        <w:jc w:val="both"/>
        <w:rPr>
          <w:sz w:val="24"/>
          <w:szCs w:val="24"/>
        </w:rPr>
      </w:pPr>
      <w:r>
        <w:rPr>
          <w:sz w:val="24"/>
          <w:szCs w:val="24"/>
        </w:rPr>
        <w:t xml:space="preserve">La tecnología ha ido avanzando y lo seguirá haciendo, lo que me hace todavía más tener en presente que no hay que perder nuestra humanidad, por muchas aptitudes que la tecnología brinde. Nuestro cuerpo por si mismo es muy interesante y basto, no se diga del cerebro, llegar a replicar eso con la tecnología, nos deja mucho </w:t>
      </w:r>
      <w:r w:rsidR="00D6213D">
        <w:rPr>
          <w:sz w:val="24"/>
          <w:szCs w:val="24"/>
        </w:rPr>
        <w:t>que</w:t>
      </w:r>
      <w:r>
        <w:rPr>
          <w:sz w:val="24"/>
          <w:szCs w:val="24"/>
        </w:rPr>
        <w:t xml:space="preserve"> pensar, llegar a “duplicar” algo tan complejo y hasta incomprensible hasta ciertos puntos</w:t>
      </w:r>
      <w:r w:rsidR="00D6213D">
        <w:rPr>
          <w:sz w:val="24"/>
          <w:szCs w:val="24"/>
        </w:rPr>
        <w:t xml:space="preserve">, que cualquier cambio en su </w:t>
      </w:r>
      <w:proofErr w:type="spellStart"/>
      <w:r w:rsidR="00D6213D">
        <w:rPr>
          <w:sz w:val="24"/>
          <w:szCs w:val="24"/>
        </w:rPr>
        <w:t>replicamiento</w:t>
      </w:r>
      <w:proofErr w:type="spellEnd"/>
      <w:r w:rsidR="00D6213D">
        <w:rPr>
          <w:sz w:val="24"/>
          <w:szCs w:val="24"/>
        </w:rPr>
        <w:t xml:space="preserve"> puede tener un destino diferente.</w:t>
      </w:r>
    </w:p>
    <w:p w14:paraId="7F988AE8" w14:textId="047B3BC7" w:rsidR="00D6213D" w:rsidRDefault="004B2EBB" w:rsidP="00472D95">
      <w:pPr>
        <w:jc w:val="both"/>
        <w:rPr>
          <w:sz w:val="24"/>
          <w:szCs w:val="24"/>
        </w:rPr>
      </w:pPr>
      <w:r>
        <w:rPr>
          <w:sz w:val="24"/>
          <w:szCs w:val="24"/>
        </w:rPr>
        <w:t xml:space="preserve">Para un uso adecuado de “digital </w:t>
      </w:r>
      <w:proofErr w:type="spellStart"/>
      <w:r>
        <w:rPr>
          <w:sz w:val="24"/>
          <w:szCs w:val="24"/>
        </w:rPr>
        <w:t>twins</w:t>
      </w:r>
      <w:proofErr w:type="spellEnd"/>
      <w:r>
        <w:rPr>
          <w:sz w:val="24"/>
          <w:szCs w:val="24"/>
        </w:rPr>
        <w:t xml:space="preserve">” se deben establecer condiciones </w:t>
      </w:r>
      <w:r w:rsidR="000F7C48">
        <w:rPr>
          <w:sz w:val="24"/>
          <w:szCs w:val="24"/>
        </w:rPr>
        <w:t>y parámetros pues hay que procurar la transparencia, veracidad y el bienestar.</w:t>
      </w:r>
    </w:p>
    <w:p w14:paraId="67442E94" w14:textId="77777777" w:rsidR="00D6213D" w:rsidRPr="00ED0FB8" w:rsidRDefault="00D6213D" w:rsidP="00472D95">
      <w:pPr>
        <w:jc w:val="both"/>
      </w:pPr>
    </w:p>
    <w:sectPr w:rsidR="00D6213D" w:rsidRPr="00ED0FB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FB8"/>
    <w:rsid w:val="000F7C48"/>
    <w:rsid w:val="0027451D"/>
    <w:rsid w:val="002751FF"/>
    <w:rsid w:val="00452C3B"/>
    <w:rsid w:val="00472D95"/>
    <w:rsid w:val="004B2EBB"/>
    <w:rsid w:val="006F4EAC"/>
    <w:rsid w:val="007D76E6"/>
    <w:rsid w:val="00863F73"/>
    <w:rsid w:val="00BC1BB6"/>
    <w:rsid w:val="00D6213D"/>
    <w:rsid w:val="00ED0FB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E9AD1"/>
  <w15:chartTrackingRefBased/>
  <w15:docId w15:val="{4CE74C85-1302-42FC-8B2F-C5FAB0B72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0F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D0F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D0FB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D0FB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D0FB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D0F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0F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0F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0F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0FB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D0FB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D0FB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D0FB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D0FB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D0F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0F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0F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0FB8"/>
    <w:rPr>
      <w:rFonts w:eastAsiaTheme="majorEastAsia" w:cstheme="majorBidi"/>
      <w:color w:val="272727" w:themeColor="text1" w:themeTint="D8"/>
    </w:rPr>
  </w:style>
  <w:style w:type="paragraph" w:styleId="Ttulo">
    <w:name w:val="Title"/>
    <w:basedOn w:val="Normal"/>
    <w:next w:val="Normal"/>
    <w:link w:val="TtuloCar"/>
    <w:uiPriority w:val="10"/>
    <w:qFormat/>
    <w:rsid w:val="00ED0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0F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0F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0F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0FB8"/>
    <w:pPr>
      <w:spacing w:before="160"/>
      <w:jc w:val="center"/>
    </w:pPr>
    <w:rPr>
      <w:i/>
      <w:iCs/>
      <w:color w:val="404040" w:themeColor="text1" w:themeTint="BF"/>
    </w:rPr>
  </w:style>
  <w:style w:type="character" w:customStyle="1" w:styleId="CitaCar">
    <w:name w:val="Cita Car"/>
    <w:basedOn w:val="Fuentedeprrafopredeter"/>
    <w:link w:val="Cita"/>
    <w:uiPriority w:val="29"/>
    <w:rsid w:val="00ED0FB8"/>
    <w:rPr>
      <w:i/>
      <w:iCs/>
      <w:color w:val="404040" w:themeColor="text1" w:themeTint="BF"/>
    </w:rPr>
  </w:style>
  <w:style w:type="paragraph" w:styleId="Prrafodelista">
    <w:name w:val="List Paragraph"/>
    <w:basedOn w:val="Normal"/>
    <w:uiPriority w:val="34"/>
    <w:qFormat/>
    <w:rsid w:val="00ED0FB8"/>
    <w:pPr>
      <w:ind w:left="720"/>
      <w:contextualSpacing/>
    </w:pPr>
  </w:style>
  <w:style w:type="character" w:styleId="nfasisintenso">
    <w:name w:val="Intense Emphasis"/>
    <w:basedOn w:val="Fuentedeprrafopredeter"/>
    <w:uiPriority w:val="21"/>
    <w:qFormat/>
    <w:rsid w:val="00ED0FB8"/>
    <w:rPr>
      <w:i/>
      <w:iCs/>
      <w:color w:val="2F5496" w:themeColor="accent1" w:themeShade="BF"/>
    </w:rPr>
  </w:style>
  <w:style w:type="paragraph" w:styleId="Citadestacada">
    <w:name w:val="Intense Quote"/>
    <w:basedOn w:val="Normal"/>
    <w:next w:val="Normal"/>
    <w:link w:val="CitadestacadaCar"/>
    <w:uiPriority w:val="30"/>
    <w:qFormat/>
    <w:rsid w:val="00ED0F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D0FB8"/>
    <w:rPr>
      <w:i/>
      <w:iCs/>
      <w:color w:val="2F5496" w:themeColor="accent1" w:themeShade="BF"/>
    </w:rPr>
  </w:style>
  <w:style w:type="character" w:styleId="Referenciaintensa">
    <w:name w:val="Intense Reference"/>
    <w:basedOn w:val="Fuentedeprrafopredeter"/>
    <w:uiPriority w:val="32"/>
    <w:qFormat/>
    <w:rsid w:val="00ED0F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209</Words>
  <Characters>1015</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Chs Mnz</dc:creator>
  <cp:keywords/>
  <dc:description/>
  <cp:lastModifiedBy>Chs Mnz</cp:lastModifiedBy>
  <cp:revision>1</cp:revision>
  <dcterms:created xsi:type="dcterms:W3CDTF">2026-02-04T21:45:00Z</dcterms:created>
  <dcterms:modified xsi:type="dcterms:W3CDTF">2026-02-04T23:20:00Z</dcterms:modified>
</cp:coreProperties>
</file>