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570"/>
        <w:gridCol w:w="1900"/>
        <w:gridCol w:w="4000"/>
        <w:gridCol w:w="1400"/>
      </w:tblGrid>
      <w:tr w:rsidR="00E62D25" w:rsidRPr="003D304B" w14:paraId="57E1FDC0" w14:textId="77777777">
        <w:trPr>
          <w:cantSplit/>
        </w:trPr>
        <w:tc>
          <w:tcPr>
            <w:tcW w:w="4470" w:type="dxa"/>
            <w:gridSpan w:val="2"/>
            <w:vMerge w:val="restart"/>
            <w:tcBorders>
              <w:right w:val="single" w:sz="6" w:space="0" w:color="auto"/>
            </w:tcBorders>
          </w:tcPr>
          <w:p w14:paraId="7A6D0336" w14:textId="77777777" w:rsidR="00E62D25" w:rsidRPr="003D304B" w:rsidRDefault="00E62D25">
            <w:pPr>
              <w:pStyle w:val="Header"/>
              <w:tabs>
                <w:tab w:val="clear" w:pos="4153"/>
                <w:tab w:val="clear" w:pos="8306"/>
              </w:tabs>
              <w:rPr>
                <w:lang w:val="en-US"/>
              </w:rPr>
            </w:pPr>
          </w:p>
          <w:p w14:paraId="432139E9" w14:textId="77777777" w:rsidR="00E62D25" w:rsidRPr="003D304B" w:rsidRDefault="002A62C4">
            <w:pPr>
              <w:pStyle w:val="Heading4"/>
              <w:rPr>
                <w:sz w:val="32"/>
                <w:szCs w:val="32"/>
                <w:lang w:val="en-US"/>
              </w:rPr>
            </w:pPr>
            <w:r w:rsidRPr="003D304B">
              <w:rPr>
                <w:sz w:val="32"/>
                <w:szCs w:val="32"/>
                <w:lang w:val="en-US"/>
              </w:rPr>
              <w:t>M</w:t>
            </w:r>
            <w:r w:rsidR="00E62D25" w:rsidRPr="003D304B">
              <w:rPr>
                <w:sz w:val="32"/>
                <w:szCs w:val="32"/>
                <w:lang w:val="en-US"/>
              </w:rPr>
              <w:t xml:space="preserve">inutes of </w:t>
            </w:r>
            <w:r w:rsidRPr="003D304B">
              <w:rPr>
                <w:sz w:val="32"/>
                <w:szCs w:val="32"/>
                <w:lang w:val="en-US"/>
              </w:rPr>
              <w:t>M</w:t>
            </w:r>
            <w:r w:rsidR="00E62D25" w:rsidRPr="003D304B">
              <w:rPr>
                <w:sz w:val="32"/>
                <w:szCs w:val="32"/>
                <w:lang w:val="en-US"/>
              </w:rPr>
              <w:t>eeting</w:t>
            </w:r>
          </w:p>
        </w:tc>
        <w:tc>
          <w:tcPr>
            <w:tcW w:w="4000" w:type="dxa"/>
            <w:tcBorders>
              <w:right w:val="single" w:sz="6" w:space="0" w:color="auto"/>
            </w:tcBorders>
          </w:tcPr>
          <w:p w14:paraId="6CB76CE5" w14:textId="77777777" w:rsidR="00E62D25" w:rsidRPr="003D304B" w:rsidRDefault="00E62D25">
            <w:pPr>
              <w:rPr>
                <w:sz w:val="16"/>
                <w:lang w:val="en-US"/>
              </w:rPr>
            </w:pPr>
            <w:r w:rsidRPr="003D304B">
              <w:rPr>
                <w:sz w:val="16"/>
                <w:lang w:val="en-US"/>
              </w:rPr>
              <w:t xml:space="preserve">Document no. </w:t>
            </w:r>
          </w:p>
        </w:tc>
        <w:tc>
          <w:tcPr>
            <w:tcW w:w="1400" w:type="dxa"/>
            <w:tcBorders>
              <w:left w:val="single" w:sz="6" w:space="0" w:color="auto"/>
            </w:tcBorders>
          </w:tcPr>
          <w:p w14:paraId="53D97172" w14:textId="77777777" w:rsidR="00E62D25" w:rsidRPr="003D304B" w:rsidRDefault="00E62D25">
            <w:pPr>
              <w:rPr>
                <w:sz w:val="16"/>
                <w:lang w:val="en-US"/>
              </w:rPr>
            </w:pPr>
            <w:r w:rsidRPr="003D304B">
              <w:rPr>
                <w:sz w:val="16"/>
                <w:lang w:val="en-US"/>
              </w:rPr>
              <w:t>Page</w:t>
            </w:r>
          </w:p>
        </w:tc>
      </w:tr>
      <w:tr w:rsidR="00E62D25" w:rsidRPr="003D304B" w14:paraId="4BFD734F" w14:textId="77777777" w:rsidTr="001D3808">
        <w:trPr>
          <w:cantSplit/>
          <w:trHeight w:val="278"/>
        </w:trPr>
        <w:tc>
          <w:tcPr>
            <w:tcW w:w="4470" w:type="dxa"/>
            <w:gridSpan w:val="2"/>
            <w:vMerge/>
            <w:tcBorders>
              <w:right w:val="single" w:sz="6" w:space="0" w:color="auto"/>
            </w:tcBorders>
          </w:tcPr>
          <w:p w14:paraId="13D098B4" w14:textId="77777777" w:rsidR="00E62D25" w:rsidRPr="003D304B" w:rsidRDefault="00E62D25">
            <w:pPr>
              <w:rPr>
                <w:b/>
                <w:sz w:val="24"/>
                <w:lang w:val="en-US"/>
              </w:rPr>
            </w:pPr>
          </w:p>
        </w:tc>
        <w:tc>
          <w:tcPr>
            <w:tcW w:w="4000" w:type="dxa"/>
            <w:tcBorders>
              <w:right w:val="single" w:sz="6" w:space="0" w:color="auto"/>
            </w:tcBorders>
          </w:tcPr>
          <w:sdt>
            <w:sdtPr>
              <w:rPr>
                <w:lang w:val="en-US"/>
              </w:rPr>
              <w:tag w:val="DOC_ID"/>
              <w:id w:val="502856513"/>
              <w:placeholder>
                <w:docPart w:val="06D4E965F5944873B9174661D3A817C9"/>
              </w:placeholder>
              <w:showingPlcHdr/>
              <w:dataBinding w:prefixMappings="xmlns:ns0='http://software-innovation/documentproduction'" w:xpath="/ns0:customXmlPart[1]/ns0:view[1]/ns0:fields[1]/ns0:field[1]" w:storeItemID="{61B6A63F-5B95-44A5-AB3F-FE1D47884C37}"/>
              <w:text/>
            </w:sdtPr>
            <w:sdtEndPr/>
            <w:sdtContent>
              <w:p w14:paraId="447EDEB9" w14:textId="64BB1631" w:rsidR="000C287B" w:rsidRPr="003D304B" w:rsidRDefault="00F65EE4">
                <w:pPr>
                  <w:rPr>
                    <w:lang w:val="en-US"/>
                  </w:rPr>
                </w:pPr>
                <w:r w:rsidRPr="00B542DD">
                  <w:rPr>
                    <w:rStyle w:val="PlaceholderText"/>
                  </w:rPr>
                  <w:t>Click here to enter text.</w:t>
                </w:r>
              </w:p>
            </w:sdtContent>
          </w:sdt>
          <w:p w14:paraId="523334ED" w14:textId="77777777" w:rsidR="00AF0C2D" w:rsidRPr="003D304B" w:rsidRDefault="00AF0C2D">
            <w:pPr>
              <w:rPr>
                <w:lang w:val="en-US"/>
              </w:rPr>
            </w:pPr>
          </w:p>
        </w:tc>
        <w:tc>
          <w:tcPr>
            <w:tcW w:w="1400" w:type="dxa"/>
            <w:tcBorders>
              <w:left w:val="nil"/>
            </w:tcBorders>
          </w:tcPr>
          <w:p w14:paraId="11823A26" w14:textId="77777777" w:rsidR="00E62D25" w:rsidRPr="003D304B" w:rsidRDefault="00E62D25">
            <w:pPr>
              <w:rPr>
                <w:lang w:val="en-US"/>
              </w:rPr>
            </w:pPr>
            <w:r w:rsidRPr="003D304B">
              <w:rPr>
                <w:lang w:val="en-US"/>
              </w:rPr>
              <w:fldChar w:fldCharType="begin"/>
            </w:r>
            <w:r w:rsidRPr="003D304B">
              <w:rPr>
                <w:lang w:val="en-US"/>
              </w:rPr>
              <w:instrText xml:space="preserve"> PAGE </w:instrText>
            </w:r>
            <w:r w:rsidRPr="003D304B">
              <w:rPr>
                <w:lang w:val="en-US"/>
              </w:rPr>
              <w:fldChar w:fldCharType="separate"/>
            </w:r>
            <w:r w:rsidRPr="003D304B">
              <w:rPr>
                <w:noProof/>
                <w:lang w:val="en-US"/>
              </w:rPr>
              <w:t>1</w:t>
            </w:r>
            <w:r w:rsidRPr="003D304B">
              <w:rPr>
                <w:lang w:val="en-US"/>
              </w:rPr>
              <w:fldChar w:fldCharType="end"/>
            </w:r>
            <w:r w:rsidRPr="003D304B">
              <w:rPr>
                <w:lang w:val="en-US"/>
              </w:rPr>
              <w:t xml:space="preserve"> of </w:t>
            </w:r>
            <w:r w:rsidRPr="003D304B">
              <w:rPr>
                <w:lang w:val="en-US"/>
              </w:rPr>
              <w:fldChar w:fldCharType="begin"/>
            </w:r>
            <w:r w:rsidRPr="003D304B">
              <w:rPr>
                <w:lang w:val="en-US"/>
              </w:rPr>
              <w:instrText xml:space="preserve"> NUMPAGES </w:instrText>
            </w:r>
            <w:r w:rsidRPr="003D304B">
              <w:rPr>
                <w:lang w:val="en-US"/>
              </w:rPr>
              <w:fldChar w:fldCharType="separate"/>
            </w:r>
            <w:r w:rsidRPr="003D304B">
              <w:rPr>
                <w:noProof/>
                <w:lang w:val="en-US"/>
              </w:rPr>
              <w:t>1</w:t>
            </w:r>
            <w:r w:rsidRPr="003D304B">
              <w:rPr>
                <w:lang w:val="en-US"/>
              </w:rPr>
              <w:fldChar w:fldCharType="end"/>
            </w:r>
          </w:p>
        </w:tc>
      </w:tr>
      <w:tr w:rsidR="00E62D25" w:rsidRPr="003D304B" w14:paraId="12F411ED" w14:textId="77777777">
        <w:trPr>
          <w:cantSplit/>
          <w:trHeight w:val="96"/>
        </w:trPr>
        <w:tc>
          <w:tcPr>
            <w:tcW w:w="4470" w:type="dxa"/>
            <w:gridSpan w:val="2"/>
            <w:vMerge/>
            <w:tcBorders>
              <w:bottom w:val="nil"/>
              <w:right w:val="single" w:sz="6" w:space="0" w:color="auto"/>
            </w:tcBorders>
          </w:tcPr>
          <w:p w14:paraId="553D7DAE" w14:textId="77777777" w:rsidR="00E62D25" w:rsidRPr="003D304B" w:rsidRDefault="00E62D25">
            <w:pPr>
              <w:rPr>
                <w:sz w:val="16"/>
                <w:lang w:val="en-US"/>
              </w:rPr>
            </w:pPr>
          </w:p>
        </w:tc>
        <w:tc>
          <w:tcPr>
            <w:tcW w:w="4000" w:type="dxa"/>
            <w:tcBorders>
              <w:bottom w:val="nil"/>
              <w:right w:val="single" w:sz="6" w:space="0" w:color="auto"/>
            </w:tcBorders>
          </w:tcPr>
          <w:p w14:paraId="330B7033" w14:textId="07AE5A5E" w:rsidR="00E62D25" w:rsidRPr="003D304B" w:rsidRDefault="00E62D25" w:rsidP="00E375BD">
            <w:pPr>
              <w:tabs>
                <w:tab w:val="left" w:pos="3030"/>
              </w:tabs>
              <w:rPr>
                <w:sz w:val="16"/>
                <w:lang w:val="en-US"/>
              </w:rPr>
            </w:pPr>
            <w:r w:rsidRPr="003D304B">
              <w:rPr>
                <w:sz w:val="16"/>
                <w:lang w:val="en-US"/>
              </w:rPr>
              <w:t xml:space="preserve">Rev.: </w:t>
            </w:r>
            <w:sdt>
              <w:sdtPr>
                <w:rPr>
                  <w:sz w:val="16"/>
                  <w:lang w:val="en-US"/>
                </w:rPr>
                <w:tag w:val="REVISION"/>
                <w:id w:val="-379315938"/>
                <w:placeholder>
                  <w:docPart w:val="2F8A1F629591471E9A8A9AE76CA78DE8"/>
                </w:placeholder>
                <w:dataBinding w:prefixMappings="xmlns:ns0='http://software-innovation/documentproduction'" w:xpath="/ns0:customXmlPart[1]/ns0:view[1]/ns0:fields[1]/ns0:field[2]" w:storeItemID="{61B6A63F-5B95-44A5-AB3F-FE1D47884C37}"/>
                <w:text/>
              </w:sdtPr>
              <w:sdtEndPr/>
              <w:sdtContent>
                <w:r w:rsidR="00E315AE">
                  <w:rPr>
                    <w:sz w:val="16"/>
                    <w:lang w:val="en-US"/>
                  </w:rPr>
                  <w:t>01</w:t>
                </w:r>
              </w:sdtContent>
            </w:sdt>
          </w:p>
        </w:tc>
        <w:tc>
          <w:tcPr>
            <w:tcW w:w="1400" w:type="dxa"/>
            <w:tcBorders>
              <w:left w:val="single" w:sz="6" w:space="0" w:color="auto"/>
              <w:bottom w:val="nil"/>
            </w:tcBorders>
          </w:tcPr>
          <w:p w14:paraId="58DC3542" w14:textId="77777777" w:rsidR="00E62D25" w:rsidRPr="003D304B" w:rsidRDefault="00E62D25">
            <w:pPr>
              <w:rPr>
                <w:lang w:val="en-US"/>
              </w:rPr>
            </w:pPr>
          </w:p>
        </w:tc>
      </w:tr>
      <w:tr w:rsidR="00E62D25" w:rsidRPr="003D304B" w14:paraId="6F4B6163" w14:textId="77777777">
        <w:tblPrEx>
          <w:tblBorders>
            <w:top w:val="none" w:sz="0" w:space="0" w:color="auto"/>
            <w:left w:val="none" w:sz="0" w:space="0" w:color="auto"/>
            <w:bottom w:val="none" w:sz="0" w:space="0" w:color="auto"/>
            <w:right w:val="none" w:sz="0" w:space="0" w:color="auto"/>
          </w:tblBorders>
        </w:tblPrEx>
        <w:trPr>
          <w:cantSplit/>
        </w:trPr>
        <w:tc>
          <w:tcPr>
            <w:tcW w:w="8470" w:type="dxa"/>
            <w:gridSpan w:val="3"/>
            <w:tcBorders>
              <w:top w:val="single" w:sz="6" w:space="0" w:color="auto"/>
              <w:left w:val="single" w:sz="6" w:space="0" w:color="auto"/>
              <w:right w:val="single" w:sz="6" w:space="0" w:color="auto"/>
            </w:tcBorders>
          </w:tcPr>
          <w:p w14:paraId="3860689F" w14:textId="77777777" w:rsidR="00E62D25" w:rsidRPr="003D304B" w:rsidRDefault="00E62D25">
            <w:pPr>
              <w:rPr>
                <w:sz w:val="16"/>
                <w:lang w:val="en-US"/>
              </w:rPr>
            </w:pPr>
            <w:r w:rsidRPr="003D304B">
              <w:rPr>
                <w:sz w:val="16"/>
                <w:lang w:val="en-US"/>
              </w:rPr>
              <w:t xml:space="preserve">Subject </w:t>
            </w:r>
          </w:p>
        </w:tc>
        <w:tc>
          <w:tcPr>
            <w:tcW w:w="1400" w:type="dxa"/>
            <w:tcBorders>
              <w:top w:val="single" w:sz="6" w:space="0" w:color="auto"/>
              <w:left w:val="single" w:sz="6" w:space="0" w:color="auto"/>
              <w:right w:val="single" w:sz="6" w:space="0" w:color="auto"/>
            </w:tcBorders>
          </w:tcPr>
          <w:p w14:paraId="659A6617" w14:textId="77777777" w:rsidR="00E62D25" w:rsidRPr="003D304B" w:rsidRDefault="00E62D25">
            <w:pPr>
              <w:rPr>
                <w:sz w:val="16"/>
                <w:lang w:val="en-US"/>
              </w:rPr>
            </w:pPr>
            <w:r w:rsidRPr="003D304B">
              <w:rPr>
                <w:sz w:val="16"/>
                <w:lang w:val="en-US"/>
              </w:rPr>
              <w:t>Meeting no.</w:t>
            </w:r>
          </w:p>
        </w:tc>
      </w:tr>
      <w:tr w:rsidR="00E62D25" w:rsidRPr="003D304B" w14:paraId="4CF6E1C8" w14:textId="77777777">
        <w:tblPrEx>
          <w:tblBorders>
            <w:top w:val="none" w:sz="0" w:space="0" w:color="auto"/>
            <w:left w:val="none" w:sz="0" w:space="0" w:color="auto"/>
            <w:bottom w:val="none" w:sz="0" w:space="0" w:color="auto"/>
            <w:right w:val="none" w:sz="0" w:space="0" w:color="auto"/>
          </w:tblBorders>
        </w:tblPrEx>
        <w:trPr>
          <w:cantSplit/>
          <w:trHeight w:val="280"/>
        </w:trPr>
        <w:sdt>
          <w:sdtPr>
            <w:rPr>
              <w:lang w:val="en-US"/>
            </w:rPr>
            <w:tag w:val="TITLE"/>
            <w:id w:val="617795963"/>
            <w:placeholder>
              <w:docPart w:val="38E0B7FEAD7A4891B00139FF2F4F8D8D"/>
            </w:placeholder>
            <w:dataBinding w:prefixMappings="xmlns:ns0='http://software-innovation/documentproduction'" w:xpath="/ns0:customXmlPart[1]/ns0:view[1]/ns0:fields[1]/ns0:field[3]" w:storeItemID="{61B6A63F-5B95-44A5-AB3F-FE1D47884C37}"/>
            <w:text/>
          </w:sdtPr>
          <w:sdtEndPr/>
          <w:sdtContent>
            <w:tc>
              <w:tcPr>
                <w:tcW w:w="8470" w:type="dxa"/>
                <w:gridSpan w:val="3"/>
                <w:tcBorders>
                  <w:left w:val="single" w:sz="6" w:space="0" w:color="auto"/>
                  <w:bottom w:val="single" w:sz="6" w:space="0" w:color="auto"/>
                  <w:right w:val="single" w:sz="6" w:space="0" w:color="auto"/>
                </w:tcBorders>
              </w:tcPr>
              <w:p w14:paraId="39E3F56C" w14:textId="0B1A9BF6" w:rsidR="00E62D25" w:rsidRPr="003D304B" w:rsidRDefault="00F65EE4">
                <w:pPr>
                  <w:pStyle w:val="Header"/>
                  <w:tabs>
                    <w:tab w:val="clear" w:pos="4153"/>
                    <w:tab w:val="clear" w:pos="8306"/>
                  </w:tabs>
                  <w:rPr>
                    <w:lang w:val="en-US"/>
                  </w:rPr>
                </w:pPr>
                <w:r>
                  <w:rPr>
                    <w:lang w:val="en-US"/>
                  </w:rPr>
                  <w:t>MOM workshop AML Library v</w:t>
                </w:r>
                <w:r w:rsidR="00891C2E">
                  <w:rPr>
                    <w:lang w:val="en-US"/>
                  </w:rPr>
                  <w:t>0.0.11</w:t>
                </w:r>
              </w:p>
            </w:tc>
          </w:sdtContent>
        </w:sdt>
        <w:tc>
          <w:tcPr>
            <w:tcW w:w="1400" w:type="dxa"/>
            <w:tcBorders>
              <w:left w:val="single" w:sz="6" w:space="0" w:color="auto"/>
              <w:bottom w:val="single" w:sz="6" w:space="0" w:color="auto"/>
              <w:right w:val="single" w:sz="6" w:space="0" w:color="auto"/>
            </w:tcBorders>
          </w:tcPr>
          <w:p w14:paraId="794AFDC8" w14:textId="510C04A3" w:rsidR="00E62D25" w:rsidRPr="003D304B" w:rsidRDefault="0021335C">
            <w:pPr>
              <w:rPr>
                <w:lang w:val="en-US"/>
              </w:rPr>
            </w:pPr>
            <w:r>
              <w:rPr>
                <w:lang w:val="en-US"/>
              </w:rPr>
              <w:t>1</w:t>
            </w:r>
          </w:p>
        </w:tc>
      </w:tr>
      <w:tr w:rsidR="00E62D25" w:rsidRPr="003D304B" w14:paraId="143A0059" w14:textId="77777777">
        <w:tblPrEx>
          <w:tblBorders>
            <w:top w:val="none" w:sz="0" w:space="0" w:color="auto"/>
            <w:left w:val="none" w:sz="0" w:space="0" w:color="auto"/>
            <w:bottom w:val="none" w:sz="0" w:space="0" w:color="auto"/>
            <w:right w:val="none" w:sz="0" w:space="0" w:color="auto"/>
          </w:tblBorders>
        </w:tblPrEx>
        <w:trPr>
          <w:cantSplit/>
        </w:trPr>
        <w:tc>
          <w:tcPr>
            <w:tcW w:w="2570" w:type="dxa"/>
            <w:tcBorders>
              <w:top w:val="single" w:sz="6" w:space="0" w:color="auto"/>
              <w:left w:val="single" w:sz="6" w:space="0" w:color="auto"/>
              <w:right w:val="single" w:sz="6" w:space="0" w:color="auto"/>
            </w:tcBorders>
          </w:tcPr>
          <w:p w14:paraId="3640A6E0" w14:textId="77777777" w:rsidR="00E62D25" w:rsidRPr="003D304B" w:rsidRDefault="00E62D25">
            <w:pPr>
              <w:rPr>
                <w:sz w:val="16"/>
                <w:lang w:val="en-US"/>
              </w:rPr>
            </w:pPr>
            <w:r w:rsidRPr="003D304B">
              <w:rPr>
                <w:sz w:val="16"/>
                <w:lang w:val="en-US"/>
              </w:rPr>
              <w:t>Date</w:t>
            </w:r>
          </w:p>
        </w:tc>
        <w:tc>
          <w:tcPr>
            <w:tcW w:w="1900" w:type="dxa"/>
            <w:tcBorders>
              <w:top w:val="single" w:sz="6" w:space="0" w:color="auto"/>
              <w:left w:val="single" w:sz="6" w:space="0" w:color="auto"/>
              <w:right w:val="single" w:sz="6" w:space="0" w:color="auto"/>
            </w:tcBorders>
          </w:tcPr>
          <w:p w14:paraId="694EA475" w14:textId="77777777" w:rsidR="00E62D25" w:rsidRPr="003D304B" w:rsidRDefault="00E62D25">
            <w:pPr>
              <w:rPr>
                <w:sz w:val="16"/>
                <w:lang w:val="en-US"/>
              </w:rPr>
            </w:pPr>
            <w:r w:rsidRPr="003D304B">
              <w:rPr>
                <w:sz w:val="16"/>
                <w:lang w:val="en-US"/>
              </w:rPr>
              <w:t>Time</w:t>
            </w:r>
          </w:p>
        </w:tc>
        <w:tc>
          <w:tcPr>
            <w:tcW w:w="5400" w:type="dxa"/>
            <w:gridSpan w:val="2"/>
            <w:tcBorders>
              <w:top w:val="single" w:sz="6" w:space="0" w:color="auto"/>
              <w:left w:val="single" w:sz="6" w:space="0" w:color="auto"/>
              <w:right w:val="single" w:sz="6" w:space="0" w:color="auto"/>
            </w:tcBorders>
          </w:tcPr>
          <w:p w14:paraId="0908087B" w14:textId="77777777" w:rsidR="00E62D25" w:rsidRPr="003D304B" w:rsidRDefault="00E62D25">
            <w:pPr>
              <w:rPr>
                <w:sz w:val="16"/>
                <w:lang w:val="en-US"/>
              </w:rPr>
            </w:pPr>
            <w:r w:rsidRPr="003D304B">
              <w:rPr>
                <w:sz w:val="16"/>
                <w:lang w:val="en-US"/>
              </w:rPr>
              <w:t>Location</w:t>
            </w:r>
          </w:p>
        </w:tc>
      </w:tr>
      <w:tr w:rsidR="00E62D25" w:rsidRPr="003D304B" w14:paraId="4B1EE3D5" w14:textId="77777777">
        <w:tblPrEx>
          <w:tblBorders>
            <w:top w:val="none" w:sz="0" w:space="0" w:color="auto"/>
            <w:left w:val="none" w:sz="0" w:space="0" w:color="auto"/>
            <w:bottom w:val="none" w:sz="0" w:space="0" w:color="auto"/>
            <w:right w:val="none" w:sz="0" w:space="0" w:color="auto"/>
          </w:tblBorders>
        </w:tblPrEx>
        <w:trPr>
          <w:cantSplit/>
          <w:trHeight w:val="280"/>
        </w:trPr>
        <w:tc>
          <w:tcPr>
            <w:tcW w:w="2570" w:type="dxa"/>
            <w:tcBorders>
              <w:left w:val="single" w:sz="6" w:space="0" w:color="auto"/>
              <w:bottom w:val="single" w:sz="6" w:space="0" w:color="auto"/>
              <w:right w:val="single" w:sz="6" w:space="0" w:color="auto"/>
            </w:tcBorders>
          </w:tcPr>
          <w:p w14:paraId="102C0983" w14:textId="749C068A" w:rsidR="00E62D25" w:rsidRPr="003D304B" w:rsidRDefault="00891C2E">
            <w:pPr>
              <w:rPr>
                <w:lang w:val="en-US"/>
              </w:rPr>
            </w:pPr>
            <w:r>
              <w:rPr>
                <w:lang w:val="en-US"/>
              </w:rPr>
              <w:t>2</w:t>
            </w:r>
            <w:r w:rsidR="0021335C">
              <w:rPr>
                <w:lang w:val="en-US"/>
              </w:rPr>
              <w:t>1.0</w:t>
            </w:r>
            <w:r>
              <w:rPr>
                <w:lang w:val="en-US"/>
              </w:rPr>
              <w:t>6</w:t>
            </w:r>
            <w:r w:rsidR="0021335C">
              <w:rPr>
                <w:lang w:val="en-US"/>
              </w:rPr>
              <w:t>.23</w:t>
            </w:r>
          </w:p>
        </w:tc>
        <w:tc>
          <w:tcPr>
            <w:tcW w:w="1900" w:type="dxa"/>
            <w:tcBorders>
              <w:left w:val="single" w:sz="6" w:space="0" w:color="auto"/>
              <w:bottom w:val="single" w:sz="6" w:space="0" w:color="auto"/>
              <w:right w:val="single" w:sz="6" w:space="0" w:color="auto"/>
            </w:tcBorders>
          </w:tcPr>
          <w:p w14:paraId="04759C64" w14:textId="695DCB4F" w:rsidR="00E62D25" w:rsidRPr="003D304B" w:rsidRDefault="0021335C">
            <w:pPr>
              <w:rPr>
                <w:lang w:val="en-US"/>
              </w:rPr>
            </w:pPr>
            <w:r>
              <w:rPr>
                <w:lang w:val="en-US"/>
              </w:rPr>
              <w:t>9</w:t>
            </w:r>
            <w:r w:rsidR="00891C2E">
              <w:rPr>
                <w:lang w:val="en-US"/>
              </w:rPr>
              <w:t>.00</w:t>
            </w:r>
            <w:r>
              <w:rPr>
                <w:lang w:val="en-US"/>
              </w:rPr>
              <w:t xml:space="preserve"> – </w:t>
            </w:r>
            <w:r w:rsidR="00891C2E">
              <w:rPr>
                <w:lang w:val="en-US"/>
              </w:rPr>
              <w:t>15.00</w:t>
            </w:r>
          </w:p>
        </w:tc>
        <w:tc>
          <w:tcPr>
            <w:tcW w:w="5400" w:type="dxa"/>
            <w:gridSpan w:val="2"/>
            <w:tcBorders>
              <w:left w:val="single" w:sz="6" w:space="0" w:color="auto"/>
              <w:bottom w:val="single" w:sz="6" w:space="0" w:color="auto"/>
              <w:right w:val="single" w:sz="6" w:space="0" w:color="auto"/>
            </w:tcBorders>
          </w:tcPr>
          <w:p w14:paraId="2EFD6BD7" w14:textId="67617DFB" w:rsidR="00E62D25" w:rsidRPr="003D304B" w:rsidRDefault="0021335C">
            <w:pPr>
              <w:rPr>
                <w:lang w:val="en-US"/>
              </w:rPr>
            </w:pPr>
            <w:r>
              <w:rPr>
                <w:lang w:val="en-US"/>
              </w:rPr>
              <w:t>Teams</w:t>
            </w:r>
            <w:r w:rsidR="00AA2FA2">
              <w:rPr>
                <w:lang w:val="en-US"/>
              </w:rPr>
              <w:t xml:space="preserve"> &amp; </w:t>
            </w:r>
            <w:r w:rsidR="00891C2E">
              <w:rPr>
                <w:lang w:val="en-US"/>
              </w:rPr>
              <w:t>Aibel Asker</w:t>
            </w:r>
          </w:p>
        </w:tc>
      </w:tr>
      <w:tr w:rsidR="00E62D25" w:rsidRPr="003D304B" w14:paraId="28502CFF" w14:textId="77777777">
        <w:tblPrEx>
          <w:tblBorders>
            <w:top w:val="none" w:sz="0" w:space="0" w:color="auto"/>
            <w:left w:val="none" w:sz="0" w:space="0" w:color="auto"/>
            <w:bottom w:val="none" w:sz="0" w:space="0" w:color="auto"/>
            <w:right w:val="none" w:sz="0" w:space="0" w:color="auto"/>
          </w:tblBorders>
        </w:tblPrEx>
        <w:trPr>
          <w:cantSplit/>
        </w:trPr>
        <w:tc>
          <w:tcPr>
            <w:tcW w:w="8470" w:type="dxa"/>
            <w:gridSpan w:val="3"/>
            <w:tcBorders>
              <w:top w:val="single" w:sz="6" w:space="0" w:color="auto"/>
              <w:left w:val="single" w:sz="6" w:space="0" w:color="auto"/>
              <w:right w:val="single" w:sz="6" w:space="0" w:color="auto"/>
            </w:tcBorders>
          </w:tcPr>
          <w:p w14:paraId="7B173C37" w14:textId="77777777" w:rsidR="00E62D25" w:rsidRPr="003D304B" w:rsidRDefault="00E62D25">
            <w:pPr>
              <w:rPr>
                <w:sz w:val="16"/>
                <w:lang w:val="en-US"/>
              </w:rPr>
            </w:pPr>
            <w:r w:rsidRPr="003D304B">
              <w:rPr>
                <w:sz w:val="16"/>
                <w:lang w:val="en-US"/>
              </w:rPr>
              <w:t>Minutes by</w:t>
            </w:r>
          </w:p>
        </w:tc>
        <w:tc>
          <w:tcPr>
            <w:tcW w:w="1400" w:type="dxa"/>
            <w:tcBorders>
              <w:top w:val="single" w:sz="6" w:space="0" w:color="auto"/>
              <w:left w:val="single" w:sz="6" w:space="0" w:color="auto"/>
              <w:right w:val="single" w:sz="6" w:space="0" w:color="auto"/>
            </w:tcBorders>
          </w:tcPr>
          <w:p w14:paraId="456E0204" w14:textId="77777777" w:rsidR="00E62D25" w:rsidRPr="003D304B" w:rsidRDefault="00E62D25">
            <w:pPr>
              <w:rPr>
                <w:sz w:val="16"/>
                <w:lang w:val="en-US"/>
              </w:rPr>
            </w:pPr>
            <w:r w:rsidRPr="003D304B">
              <w:rPr>
                <w:sz w:val="16"/>
                <w:lang w:val="en-US"/>
              </w:rPr>
              <w:t>Date for sign.</w:t>
            </w:r>
          </w:p>
        </w:tc>
      </w:tr>
      <w:tr w:rsidR="00E62D25" w:rsidRPr="003D304B" w14:paraId="0EC07542" w14:textId="77777777">
        <w:tblPrEx>
          <w:tblBorders>
            <w:top w:val="none" w:sz="0" w:space="0" w:color="auto"/>
            <w:left w:val="none" w:sz="0" w:space="0" w:color="auto"/>
            <w:bottom w:val="none" w:sz="0" w:space="0" w:color="auto"/>
            <w:right w:val="none" w:sz="0" w:space="0" w:color="auto"/>
          </w:tblBorders>
        </w:tblPrEx>
        <w:trPr>
          <w:cantSplit/>
          <w:trHeight w:val="280"/>
        </w:trPr>
        <w:sdt>
          <w:sdtPr>
            <w:rPr>
              <w:lang w:val="en-US"/>
            </w:rPr>
            <w:tag w:val="FROM_NAME"/>
            <w:id w:val="-404529038"/>
            <w:placeholder>
              <w:docPart w:val="9A4158A32FA04B739FCE1CA5F8674665"/>
            </w:placeholder>
            <w:dataBinding w:prefixMappings="xmlns:ns0='http://software-innovation/documentproduction'" w:xpath="/ns0:customXmlPart[1]/ns0:view[1]/ns0:fields[1]/ns0:field[4]" w:storeItemID="{61B6A63F-5B95-44A5-AB3F-FE1D47884C37}"/>
            <w:text/>
          </w:sdtPr>
          <w:sdtEndPr/>
          <w:sdtContent>
            <w:tc>
              <w:tcPr>
                <w:tcW w:w="8470" w:type="dxa"/>
                <w:gridSpan w:val="3"/>
                <w:tcBorders>
                  <w:left w:val="single" w:sz="6" w:space="0" w:color="auto"/>
                  <w:bottom w:val="single" w:sz="6" w:space="0" w:color="auto"/>
                  <w:right w:val="single" w:sz="6" w:space="0" w:color="auto"/>
                </w:tcBorders>
              </w:tcPr>
              <w:p w14:paraId="26DAE870" w14:textId="70A3333A" w:rsidR="00E62D25" w:rsidRPr="003D304B" w:rsidRDefault="00891C2E">
                <w:pPr>
                  <w:rPr>
                    <w:lang w:val="en-US"/>
                  </w:rPr>
                </w:pPr>
                <w:r>
                  <w:t>Coralie Denisey</w:t>
                </w:r>
              </w:p>
            </w:tc>
          </w:sdtContent>
        </w:sdt>
        <w:sdt>
          <w:sdtPr>
            <w:rPr>
              <w:lang w:val="en-US"/>
            </w:rPr>
            <w:tag w:val="DATED"/>
            <w:id w:val="-345181907"/>
            <w:placeholder>
              <w:docPart w:val="6C3F1A54A89345D096EB78E60A3F7D82"/>
            </w:placeholder>
            <w:dataBinding w:prefixMappings="xmlns:ns0='http://software-innovation/documentproduction'" w:xpath="/ns0:customXmlPart[1]/ns0:view[1]/ns0:fields[1]/ns0:field[5]" w:storeItemID="{61B6A63F-5B95-44A5-AB3F-FE1D47884C37}"/>
            <w:text/>
          </w:sdtPr>
          <w:sdtEndPr/>
          <w:sdtContent>
            <w:tc>
              <w:tcPr>
                <w:tcW w:w="1400" w:type="dxa"/>
                <w:tcBorders>
                  <w:left w:val="single" w:sz="6" w:space="0" w:color="auto"/>
                  <w:bottom w:val="single" w:sz="6" w:space="0" w:color="auto"/>
                  <w:right w:val="single" w:sz="6" w:space="0" w:color="auto"/>
                </w:tcBorders>
              </w:tcPr>
              <w:p w14:paraId="3713D433" w14:textId="33468A76" w:rsidR="00E62D25" w:rsidRPr="003D304B" w:rsidRDefault="00891C2E">
                <w:pPr>
                  <w:rPr>
                    <w:lang w:val="en-US"/>
                  </w:rPr>
                </w:pPr>
                <w:r>
                  <w:rPr>
                    <w:lang w:val="en-US"/>
                  </w:rPr>
                  <w:t>21</w:t>
                </w:r>
                <w:r w:rsidR="00C26028">
                  <w:rPr>
                    <w:lang w:val="en-US"/>
                  </w:rPr>
                  <w:t>.0</w:t>
                </w:r>
                <w:r>
                  <w:rPr>
                    <w:lang w:val="en-US"/>
                  </w:rPr>
                  <w:t>6</w:t>
                </w:r>
                <w:r w:rsidR="00C26028">
                  <w:rPr>
                    <w:lang w:val="en-US"/>
                  </w:rPr>
                  <w:t>.2023</w:t>
                </w:r>
              </w:p>
            </w:tc>
          </w:sdtContent>
        </w:sdt>
      </w:tr>
      <w:tr w:rsidR="00E62D25" w:rsidRPr="003D304B" w14:paraId="4339EBD0" w14:textId="77777777">
        <w:tblPrEx>
          <w:tblBorders>
            <w:top w:val="none" w:sz="0" w:space="0" w:color="auto"/>
            <w:left w:val="none" w:sz="0" w:space="0" w:color="auto"/>
            <w:bottom w:val="none" w:sz="0" w:space="0" w:color="auto"/>
            <w:right w:val="none" w:sz="0" w:space="0" w:color="auto"/>
          </w:tblBorders>
        </w:tblPrEx>
        <w:trPr>
          <w:cantSplit/>
        </w:trPr>
        <w:tc>
          <w:tcPr>
            <w:tcW w:w="9870" w:type="dxa"/>
            <w:gridSpan w:val="4"/>
            <w:tcBorders>
              <w:left w:val="single" w:sz="6" w:space="0" w:color="auto"/>
              <w:right w:val="single" w:sz="6" w:space="0" w:color="auto"/>
            </w:tcBorders>
          </w:tcPr>
          <w:p w14:paraId="085F1875" w14:textId="77777777" w:rsidR="00E62D25" w:rsidRPr="003D304B" w:rsidRDefault="00E62D25">
            <w:pPr>
              <w:rPr>
                <w:sz w:val="16"/>
                <w:lang w:val="en-US"/>
              </w:rPr>
            </w:pPr>
            <w:r w:rsidRPr="003D304B">
              <w:rPr>
                <w:sz w:val="16"/>
                <w:lang w:val="en-US"/>
              </w:rPr>
              <w:t>Participants</w:t>
            </w:r>
          </w:p>
        </w:tc>
      </w:tr>
      <w:tr w:rsidR="00E62D25" w:rsidRPr="0021335C" w14:paraId="62BF55DD" w14:textId="77777777">
        <w:tblPrEx>
          <w:tblBorders>
            <w:top w:val="none" w:sz="0" w:space="0" w:color="auto"/>
            <w:left w:val="none" w:sz="0" w:space="0" w:color="auto"/>
            <w:bottom w:val="none" w:sz="0" w:space="0" w:color="auto"/>
            <w:right w:val="none" w:sz="0" w:space="0" w:color="auto"/>
          </w:tblBorders>
        </w:tblPrEx>
        <w:trPr>
          <w:cantSplit/>
          <w:trHeight w:val="280"/>
        </w:trPr>
        <w:tc>
          <w:tcPr>
            <w:tcW w:w="9870" w:type="dxa"/>
            <w:gridSpan w:val="4"/>
            <w:tcBorders>
              <w:left w:val="single" w:sz="6" w:space="0" w:color="auto"/>
              <w:bottom w:val="single" w:sz="6" w:space="0" w:color="auto"/>
              <w:right w:val="single" w:sz="6" w:space="0" w:color="auto"/>
            </w:tcBorders>
          </w:tcPr>
          <w:p w14:paraId="1472E1C2" w14:textId="38820133" w:rsidR="00E62D25" w:rsidRPr="006F6D79" w:rsidRDefault="0021335C">
            <w:pPr>
              <w:rPr>
                <w:lang w:val="sv-SE"/>
              </w:rPr>
            </w:pPr>
            <w:r w:rsidRPr="006F6D79">
              <w:rPr>
                <w:lang w:val="sv-SE"/>
              </w:rPr>
              <w:t>A</w:t>
            </w:r>
            <w:r w:rsidR="0038217F">
              <w:rPr>
                <w:lang w:val="sv-SE"/>
              </w:rPr>
              <w:t xml:space="preserve">KER </w:t>
            </w:r>
            <w:r w:rsidRPr="006F6D79">
              <w:rPr>
                <w:lang w:val="sv-SE"/>
              </w:rPr>
              <w:t xml:space="preserve">BP: </w:t>
            </w:r>
            <w:r w:rsidR="00891C2E" w:rsidRPr="006F6D79">
              <w:rPr>
                <w:lang w:val="sv-SE"/>
              </w:rPr>
              <w:t>Ben Land</w:t>
            </w:r>
            <w:r w:rsidR="00EB0406">
              <w:rPr>
                <w:lang w:val="sv-SE"/>
              </w:rPr>
              <w:t>a</w:t>
            </w:r>
          </w:p>
          <w:p w14:paraId="3A0EDDA6" w14:textId="5301B9C5" w:rsidR="0021335C" w:rsidRDefault="0021335C">
            <w:pPr>
              <w:rPr>
                <w:lang w:val="en-US"/>
              </w:rPr>
            </w:pPr>
            <w:r w:rsidRPr="00963306">
              <w:rPr>
                <w:lang w:val="en-US"/>
              </w:rPr>
              <w:t>AIB</w:t>
            </w:r>
            <w:r w:rsidR="0038217F">
              <w:rPr>
                <w:lang w:val="en-US"/>
              </w:rPr>
              <w:t>EL</w:t>
            </w:r>
            <w:r w:rsidRPr="00963306">
              <w:rPr>
                <w:lang w:val="en-US"/>
              </w:rPr>
              <w:t xml:space="preserve">: </w:t>
            </w:r>
            <w:r w:rsidR="005C0A34" w:rsidRPr="00963306">
              <w:rPr>
                <w:lang w:val="en-US"/>
              </w:rPr>
              <w:t xml:space="preserve">Coralie Denisey, </w:t>
            </w:r>
            <w:r w:rsidR="00963306" w:rsidRPr="00963306">
              <w:rPr>
                <w:lang w:val="en-US"/>
              </w:rPr>
              <w:t>Mette Arentz Oestmo</w:t>
            </w:r>
            <w:r w:rsidR="00A712E6">
              <w:rPr>
                <w:lang w:val="en-US"/>
              </w:rPr>
              <w:t>,</w:t>
            </w:r>
            <w:r w:rsidR="00A712E6" w:rsidRPr="00963306">
              <w:rPr>
                <w:lang w:val="en-US"/>
              </w:rPr>
              <w:t xml:space="preserve"> Vegard Blomseth Johnsen</w:t>
            </w:r>
          </w:p>
          <w:p w14:paraId="38E7D4C0" w14:textId="609B5B56" w:rsidR="00A712E6" w:rsidRPr="00EC2294" w:rsidRDefault="00963306" w:rsidP="00A712E6">
            <w:pPr>
              <w:rPr>
                <w:lang w:val="en-US"/>
              </w:rPr>
            </w:pPr>
            <w:r w:rsidRPr="00EC2294">
              <w:rPr>
                <w:lang w:val="en-US"/>
              </w:rPr>
              <w:t>A</w:t>
            </w:r>
            <w:r w:rsidR="003224A5">
              <w:rPr>
                <w:lang w:val="en-US"/>
              </w:rPr>
              <w:t>K</w:t>
            </w:r>
            <w:r w:rsidR="0038217F">
              <w:rPr>
                <w:lang w:val="en-US"/>
              </w:rPr>
              <w:t xml:space="preserve">ER </w:t>
            </w:r>
            <w:r w:rsidR="00DF0E54" w:rsidRPr="00EC2294">
              <w:rPr>
                <w:lang w:val="en-US"/>
              </w:rPr>
              <w:t>SO</w:t>
            </w:r>
            <w:r w:rsidR="0038217F">
              <w:rPr>
                <w:lang w:val="en-US"/>
              </w:rPr>
              <w:t>LUTION</w:t>
            </w:r>
            <w:r w:rsidR="00DF0E54" w:rsidRPr="00EC2294">
              <w:rPr>
                <w:lang w:val="en-US"/>
              </w:rPr>
              <w:t xml:space="preserve">: Siba </w:t>
            </w:r>
            <w:r w:rsidRPr="00EC2294">
              <w:rPr>
                <w:lang w:val="en-US"/>
              </w:rPr>
              <w:t>Misra,</w:t>
            </w:r>
            <w:r w:rsidR="00DF0E54" w:rsidRPr="00EC2294">
              <w:rPr>
                <w:lang w:val="en-US"/>
              </w:rPr>
              <w:t xml:space="preserve"> Petr Simunek</w:t>
            </w:r>
            <w:r w:rsidR="00EC2294" w:rsidRPr="00EC2294">
              <w:rPr>
                <w:lang w:val="en-US"/>
              </w:rPr>
              <w:t xml:space="preserve">, </w:t>
            </w:r>
            <w:proofErr w:type="spellStart"/>
            <w:r w:rsidR="00EC2294" w:rsidRPr="00EC2294">
              <w:rPr>
                <w:lang w:val="en-US"/>
              </w:rPr>
              <w:t>Sachi</w:t>
            </w:r>
            <w:r w:rsidR="00EC2294">
              <w:rPr>
                <w:lang w:val="en-US"/>
              </w:rPr>
              <w:t>nraj</w:t>
            </w:r>
            <w:proofErr w:type="spellEnd"/>
            <w:r w:rsidR="00EC2294">
              <w:rPr>
                <w:lang w:val="en-US"/>
              </w:rPr>
              <w:t xml:space="preserve"> </w:t>
            </w:r>
            <w:proofErr w:type="spellStart"/>
            <w:r w:rsidR="00EB0406" w:rsidRPr="00EB0406">
              <w:rPr>
                <w:lang w:val="en-US"/>
              </w:rPr>
              <w:t>Sundarraj</w:t>
            </w:r>
            <w:proofErr w:type="spellEnd"/>
          </w:p>
          <w:p w14:paraId="4E195EB6" w14:textId="528B8A7B" w:rsidR="00A712E6" w:rsidRDefault="00A712E6" w:rsidP="00A712E6">
            <w:pPr>
              <w:rPr>
                <w:lang w:val="en-US"/>
              </w:rPr>
            </w:pPr>
            <w:r>
              <w:rPr>
                <w:lang w:val="en-US"/>
              </w:rPr>
              <w:t>M</w:t>
            </w:r>
            <w:r w:rsidR="007821FD">
              <w:rPr>
                <w:lang w:val="en-US"/>
              </w:rPr>
              <w:t xml:space="preserve">ID </w:t>
            </w:r>
            <w:r>
              <w:rPr>
                <w:lang w:val="en-US"/>
              </w:rPr>
              <w:t>T</w:t>
            </w:r>
            <w:r w:rsidR="007821FD">
              <w:rPr>
                <w:lang w:val="en-US"/>
              </w:rPr>
              <w:t>ECHONOLOGY</w:t>
            </w:r>
            <w:r>
              <w:rPr>
                <w:lang w:val="en-US"/>
              </w:rPr>
              <w:t xml:space="preserve">: </w:t>
            </w:r>
            <w:r w:rsidR="00963306" w:rsidRPr="00963306">
              <w:rPr>
                <w:lang w:val="en-US"/>
              </w:rPr>
              <w:t>Aleksandr Sokolov</w:t>
            </w:r>
          </w:p>
          <w:p w14:paraId="1D072039" w14:textId="484838A7" w:rsidR="00963306" w:rsidRPr="009B25A3" w:rsidRDefault="00A712E6" w:rsidP="00963306">
            <w:pPr>
              <w:rPr>
                <w:lang w:val="en-US"/>
              </w:rPr>
            </w:pPr>
            <w:r w:rsidRPr="009B25A3">
              <w:rPr>
                <w:lang w:val="en-US"/>
              </w:rPr>
              <w:t>EQ</w:t>
            </w:r>
            <w:r w:rsidR="007821FD">
              <w:rPr>
                <w:lang w:val="en-US"/>
              </w:rPr>
              <w:t>UI</w:t>
            </w:r>
            <w:r w:rsidRPr="009B25A3">
              <w:rPr>
                <w:lang w:val="en-US"/>
              </w:rPr>
              <w:t>N</w:t>
            </w:r>
            <w:r w:rsidR="007821FD">
              <w:rPr>
                <w:lang w:val="en-US"/>
              </w:rPr>
              <w:t>OR</w:t>
            </w:r>
            <w:r w:rsidRPr="009B25A3">
              <w:rPr>
                <w:lang w:val="en-US"/>
              </w:rPr>
              <w:t xml:space="preserve">: </w:t>
            </w:r>
            <w:r w:rsidR="00963306" w:rsidRPr="009B25A3">
              <w:rPr>
                <w:lang w:val="en-US"/>
              </w:rPr>
              <w:t>Idar Pe Ingebrigtsen</w:t>
            </w:r>
            <w:r w:rsidRPr="009B25A3">
              <w:rPr>
                <w:lang w:val="en-US"/>
              </w:rPr>
              <w:t>,</w:t>
            </w:r>
            <w:r w:rsidR="00CF1055" w:rsidRPr="009B25A3">
              <w:rPr>
                <w:lang w:val="en-US"/>
              </w:rPr>
              <w:t xml:space="preserve"> Anna Kristin A. Helgøy, Ashoka Konguje</w:t>
            </w:r>
          </w:p>
          <w:p w14:paraId="356BF0EA" w14:textId="0837C4DE" w:rsidR="00963306" w:rsidRPr="00963306" w:rsidRDefault="00A712E6" w:rsidP="00963306">
            <w:pPr>
              <w:rPr>
                <w:lang w:val="en-US"/>
              </w:rPr>
            </w:pPr>
            <w:r>
              <w:rPr>
                <w:lang w:val="en-US"/>
              </w:rPr>
              <w:t xml:space="preserve">ABB: </w:t>
            </w:r>
            <w:r w:rsidR="00963306" w:rsidRPr="00963306">
              <w:rPr>
                <w:lang w:val="en-US"/>
              </w:rPr>
              <w:t>Erik Berg</w:t>
            </w:r>
          </w:p>
          <w:p w14:paraId="30328121" w14:textId="159A451B" w:rsidR="00963306" w:rsidRPr="0028207F" w:rsidRDefault="004F46C6" w:rsidP="004F46C6">
            <w:pPr>
              <w:rPr>
                <w:lang w:val="en-US"/>
              </w:rPr>
            </w:pPr>
            <w:r w:rsidRPr="0028207F">
              <w:rPr>
                <w:lang w:val="en-US"/>
              </w:rPr>
              <w:t xml:space="preserve">EATOPS: </w:t>
            </w:r>
            <w:r w:rsidR="009B25A3" w:rsidRPr="0028207F">
              <w:rPr>
                <w:lang w:val="en-US"/>
              </w:rPr>
              <w:t xml:space="preserve">Corentin </w:t>
            </w:r>
            <w:r w:rsidR="00614C58" w:rsidRPr="0028207F">
              <w:rPr>
                <w:lang w:val="en-US"/>
              </w:rPr>
              <w:t>Pane</w:t>
            </w:r>
          </w:p>
          <w:p w14:paraId="36F5D2C1" w14:textId="18AB78A1" w:rsidR="004F46C6" w:rsidRPr="0028207F" w:rsidRDefault="004F46C6" w:rsidP="004F46C6">
            <w:pPr>
              <w:rPr>
                <w:lang w:val="fr-FR"/>
              </w:rPr>
            </w:pPr>
            <w:proofErr w:type="gramStart"/>
            <w:r w:rsidRPr="0028207F">
              <w:rPr>
                <w:lang w:val="fr-FR"/>
              </w:rPr>
              <w:t>A</w:t>
            </w:r>
            <w:r w:rsidR="007821FD" w:rsidRPr="0028207F">
              <w:rPr>
                <w:lang w:val="fr-FR"/>
              </w:rPr>
              <w:t>IZE</w:t>
            </w:r>
            <w:r w:rsidRPr="0028207F">
              <w:rPr>
                <w:lang w:val="fr-FR"/>
              </w:rPr>
              <w:t>:</w:t>
            </w:r>
            <w:proofErr w:type="gramEnd"/>
            <w:r w:rsidRPr="0028207F">
              <w:rPr>
                <w:lang w:val="fr-FR"/>
              </w:rPr>
              <w:t xml:space="preserve"> </w:t>
            </w:r>
            <w:r w:rsidR="00963306" w:rsidRPr="0028207F">
              <w:rPr>
                <w:lang w:val="fr-FR"/>
              </w:rPr>
              <w:t>Petter Andersen</w:t>
            </w:r>
          </w:p>
          <w:p w14:paraId="2745E50A" w14:textId="60793FC1" w:rsidR="00963306" w:rsidRPr="00691716" w:rsidRDefault="004F46C6" w:rsidP="00963306">
            <w:pPr>
              <w:rPr>
                <w:lang w:val="nb-NO"/>
              </w:rPr>
            </w:pPr>
            <w:r w:rsidRPr="00691716">
              <w:rPr>
                <w:lang w:val="nb-NO"/>
              </w:rPr>
              <w:t>S</w:t>
            </w:r>
            <w:r w:rsidR="007821FD" w:rsidRPr="00691716">
              <w:rPr>
                <w:lang w:val="nb-NO"/>
              </w:rPr>
              <w:t>IEMENS</w:t>
            </w:r>
            <w:r w:rsidRPr="00691716">
              <w:rPr>
                <w:lang w:val="nb-NO"/>
              </w:rPr>
              <w:t xml:space="preserve">: </w:t>
            </w:r>
            <w:r w:rsidR="00C70611" w:rsidRPr="00691716">
              <w:rPr>
                <w:lang w:val="nb-NO"/>
              </w:rPr>
              <w:t xml:space="preserve">Gizem </w:t>
            </w:r>
            <w:r w:rsidR="00963306" w:rsidRPr="00691716">
              <w:rPr>
                <w:lang w:val="nb-NO"/>
              </w:rPr>
              <w:t>Gueler,</w:t>
            </w:r>
            <w:r w:rsidR="00C70611" w:rsidRPr="00691716">
              <w:rPr>
                <w:lang w:val="nb-NO"/>
              </w:rPr>
              <w:t xml:space="preserve"> Frank Nolting</w:t>
            </w:r>
          </w:p>
          <w:p w14:paraId="56A06DA0" w14:textId="1CC01E1D" w:rsidR="0003265F" w:rsidRDefault="0003265F" w:rsidP="0003265F">
            <w:pPr>
              <w:rPr>
                <w:lang w:val="en-US"/>
              </w:rPr>
            </w:pPr>
            <w:r>
              <w:rPr>
                <w:lang w:val="en-US"/>
              </w:rPr>
              <w:t>A</w:t>
            </w:r>
            <w:r w:rsidR="007821FD">
              <w:rPr>
                <w:lang w:val="en-US"/>
              </w:rPr>
              <w:t>UCOTEC</w:t>
            </w:r>
            <w:r>
              <w:rPr>
                <w:lang w:val="en-US"/>
              </w:rPr>
              <w:t xml:space="preserve">: </w:t>
            </w:r>
            <w:r w:rsidR="00963306" w:rsidRPr="00963306">
              <w:rPr>
                <w:lang w:val="en-US"/>
              </w:rPr>
              <w:t>Jérôme Anguenot</w:t>
            </w:r>
            <w:r>
              <w:rPr>
                <w:lang w:val="en-US"/>
              </w:rPr>
              <w:t xml:space="preserve">, </w:t>
            </w:r>
            <w:r w:rsidR="00963306" w:rsidRPr="00963306">
              <w:rPr>
                <w:lang w:val="en-US"/>
              </w:rPr>
              <w:t>Leon Hanke</w:t>
            </w:r>
          </w:p>
          <w:p w14:paraId="201863F4" w14:textId="614814A4" w:rsidR="00963306" w:rsidRPr="009B25A3" w:rsidRDefault="00D61423" w:rsidP="00EB0406">
            <w:pPr>
              <w:rPr>
                <w:lang w:val="en-US"/>
              </w:rPr>
            </w:pPr>
            <w:r>
              <w:rPr>
                <w:lang w:val="en-US"/>
              </w:rPr>
              <w:t>H</w:t>
            </w:r>
            <w:r w:rsidR="007821FD">
              <w:rPr>
                <w:lang w:val="en-US"/>
              </w:rPr>
              <w:t>ONEYWELL</w:t>
            </w:r>
            <w:r>
              <w:rPr>
                <w:lang w:val="en-US"/>
              </w:rPr>
              <w:t xml:space="preserve">: Trond </w:t>
            </w:r>
            <w:r w:rsidR="00EB0406" w:rsidRPr="00EB0406">
              <w:rPr>
                <w:lang w:val="en-US"/>
              </w:rPr>
              <w:t>Skullerud</w:t>
            </w:r>
          </w:p>
        </w:tc>
      </w:tr>
      <w:tr w:rsidR="00E62D25" w:rsidRPr="003D304B" w14:paraId="0632C866" w14:textId="77777777">
        <w:tblPrEx>
          <w:tblBorders>
            <w:top w:val="none" w:sz="0" w:space="0" w:color="auto"/>
            <w:left w:val="none" w:sz="0" w:space="0" w:color="auto"/>
            <w:bottom w:val="none" w:sz="0" w:space="0" w:color="auto"/>
            <w:right w:val="none" w:sz="0" w:space="0" w:color="auto"/>
          </w:tblBorders>
        </w:tblPrEx>
        <w:trPr>
          <w:cantSplit/>
        </w:trPr>
        <w:tc>
          <w:tcPr>
            <w:tcW w:w="9870" w:type="dxa"/>
            <w:gridSpan w:val="4"/>
            <w:tcBorders>
              <w:left w:val="single" w:sz="6" w:space="0" w:color="auto"/>
              <w:right w:val="single" w:sz="6" w:space="0" w:color="auto"/>
            </w:tcBorders>
          </w:tcPr>
          <w:p w14:paraId="614DF166" w14:textId="77777777" w:rsidR="00E62D25" w:rsidRPr="003D304B" w:rsidRDefault="00E62D25">
            <w:pPr>
              <w:rPr>
                <w:sz w:val="16"/>
                <w:lang w:val="en-US"/>
              </w:rPr>
            </w:pPr>
            <w:r w:rsidRPr="003D304B">
              <w:rPr>
                <w:sz w:val="16"/>
                <w:lang w:val="en-US"/>
              </w:rPr>
              <w:t>Absent</w:t>
            </w:r>
          </w:p>
        </w:tc>
      </w:tr>
      <w:tr w:rsidR="00E62D25" w:rsidRPr="003D304B" w14:paraId="3048FAEC" w14:textId="77777777">
        <w:tblPrEx>
          <w:tblBorders>
            <w:top w:val="none" w:sz="0" w:space="0" w:color="auto"/>
            <w:left w:val="none" w:sz="0" w:space="0" w:color="auto"/>
            <w:bottom w:val="none" w:sz="0" w:space="0" w:color="auto"/>
            <w:right w:val="none" w:sz="0" w:space="0" w:color="auto"/>
          </w:tblBorders>
        </w:tblPrEx>
        <w:trPr>
          <w:cantSplit/>
          <w:trHeight w:val="280"/>
        </w:trPr>
        <w:tc>
          <w:tcPr>
            <w:tcW w:w="9870" w:type="dxa"/>
            <w:gridSpan w:val="4"/>
            <w:tcBorders>
              <w:left w:val="single" w:sz="6" w:space="0" w:color="auto"/>
              <w:right w:val="single" w:sz="6" w:space="0" w:color="auto"/>
            </w:tcBorders>
          </w:tcPr>
          <w:p w14:paraId="653EAB92" w14:textId="77777777" w:rsidR="00E62D25" w:rsidRPr="003D304B" w:rsidRDefault="00E62D25">
            <w:pPr>
              <w:rPr>
                <w:lang w:val="en-US"/>
              </w:rPr>
            </w:pPr>
          </w:p>
        </w:tc>
      </w:tr>
      <w:tr w:rsidR="00E62D25" w:rsidRPr="003D304B" w14:paraId="730E2550" w14:textId="77777777">
        <w:tblPrEx>
          <w:tblBorders>
            <w:top w:val="none" w:sz="0" w:space="0" w:color="auto"/>
            <w:left w:val="none" w:sz="0" w:space="0" w:color="auto"/>
            <w:bottom w:val="none" w:sz="0" w:space="0" w:color="auto"/>
            <w:right w:val="none" w:sz="0" w:space="0" w:color="auto"/>
          </w:tblBorders>
        </w:tblPrEx>
        <w:trPr>
          <w:cantSplit/>
        </w:trPr>
        <w:tc>
          <w:tcPr>
            <w:tcW w:w="9870" w:type="dxa"/>
            <w:gridSpan w:val="4"/>
            <w:tcBorders>
              <w:top w:val="single" w:sz="4" w:space="0" w:color="auto"/>
              <w:left w:val="single" w:sz="6" w:space="0" w:color="auto"/>
              <w:right w:val="single" w:sz="6" w:space="0" w:color="auto"/>
            </w:tcBorders>
          </w:tcPr>
          <w:p w14:paraId="7ACF0560" w14:textId="77777777" w:rsidR="00E62D25" w:rsidRPr="003D304B" w:rsidRDefault="00E62D25">
            <w:pPr>
              <w:rPr>
                <w:lang w:val="en-US"/>
              </w:rPr>
            </w:pPr>
            <w:r w:rsidRPr="003D304B">
              <w:rPr>
                <w:sz w:val="16"/>
                <w:lang w:val="en-US"/>
              </w:rPr>
              <w:t>Copy to</w:t>
            </w:r>
          </w:p>
        </w:tc>
      </w:tr>
      <w:tr w:rsidR="00E62D25" w:rsidRPr="00C26028" w14:paraId="0B3077F0" w14:textId="77777777">
        <w:tblPrEx>
          <w:tblBorders>
            <w:top w:val="none" w:sz="0" w:space="0" w:color="auto"/>
            <w:left w:val="none" w:sz="0" w:space="0" w:color="auto"/>
            <w:bottom w:val="none" w:sz="0" w:space="0" w:color="auto"/>
            <w:right w:val="none" w:sz="0" w:space="0" w:color="auto"/>
          </w:tblBorders>
        </w:tblPrEx>
        <w:trPr>
          <w:cantSplit/>
          <w:trHeight w:val="280"/>
        </w:trPr>
        <w:tc>
          <w:tcPr>
            <w:tcW w:w="9870" w:type="dxa"/>
            <w:gridSpan w:val="4"/>
            <w:tcBorders>
              <w:left w:val="single" w:sz="6" w:space="0" w:color="auto"/>
              <w:bottom w:val="single" w:sz="6" w:space="0" w:color="auto"/>
              <w:right w:val="single" w:sz="6" w:space="0" w:color="auto"/>
            </w:tcBorders>
          </w:tcPr>
          <w:p w14:paraId="00BA6E92" w14:textId="0E7182B4" w:rsidR="0021335C" w:rsidRPr="00F65EE4" w:rsidRDefault="0021335C"/>
        </w:tc>
      </w:tr>
    </w:tbl>
    <w:p w14:paraId="5D75DBB3" w14:textId="77777777" w:rsidR="00E62D25" w:rsidRPr="00F65EE4" w:rsidRDefault="00E62D25"/>
    <w:p w14:paraId="4492C8A4" w14:textId="254CB670" w:rsidR="004E4A55" w:rsidRPr="004E4A55" w:rsidRDefault="00EB0406" w:rsidP="00E51C9C">
      <w:pPr>
        <w:rPr>
          <w:rFonts w:eastAsia="Calibri" w:cs="Arial"/>
          <w:sz w:val="20"/>
          <w:lang w:val="en-US"/>
        </w:rPr>
      </w:pPr>
      <w:r>
        <w:rPr>
          <w:rFonts w:eastAsia="Calibri" w:cs="Arial"/>
          <w:sz w:val="20"/>
          <w:lang w:val="en-US"/>
        </w:rPr>
        <w:t>The following o</w:t>
      </w:r>
      <w:r w:rsidR="004E4A55" w:rsidRPr="004E4A55">
        <w:rPr>
          <w:rFonts w:eastAsia="Calibri" w:cs="Arial"/>
          <w:sz w:val="20"/>
          <w:lang w:val="en-US"/>
        </w:rPr>
        <w:t>pen points for AML library version 0.0.11</w:t>
      </w:r>
      <w:r>
        <w:rPr>
          <w:rFonts w:eastAsia="Calibri" w:cs="Arial"/>
          <w:sz w:val="20"/>
          <w:lang w:val="en-US"/>
        </w:rPr>
        <w:t xml:space="preserve"> have been discussed during the workshop</w:t>
      </w:r>
      <w:r w:rsidR="004E4A55" w:rsidRPr="004E4A55">
        <w:rPr>
          <w:rFonts w:eastAsia="Calibri" w:cs="Arial"/>
          <w:sz w:val="20"/>
          <w:lang w:val="en-US"/>
        </w:rPr>
        <w:t>:</w:t>
      </w:r>
    </w:p>
    <w:p w14:paraId="6674D134" w14:textId="77777777" w:rsidR="004E4A55" w:rsidRPr="004E4A55" w:rsidRDefault="004E4A55" w:rsidP="00331919">
      <w:pPr>
        <w:rPr>
          <w:rFonts w:eastAsia="Calibri" w:cs="Arial"/>
          <w:sz w:val="20"/>
          <w:lang w:val="en-US" w:eastAsia="nb-NO"/>
          <w14:ligatures w14:val="standardContextual"/>
        </w:rPr>
      </w:pPr>
    </w:p>
    <w:p w14:paraId="06CC68E7" w14:textId="77777777" w:rsidR="00375CEA" w:rsidRPr="003C6FAC" w:rsidRDefault="00375CEA" w:rsidP="00331919">
      <w:pPr>
        <w:pStyle w:val="ListParagraph"/>
        <w:numPr>
          <w:ilvl w:val="0"/>
          <w:numId w:val="1"/>
        </w:numPr>
        <w:ind w:left="0"/>
        <w:rPr>
          <w:rFonts w:ascii="Arial" w:eastAsia="Times New Roman" w:hAnsi="Arial" w:cs="Arial"/>
          <w:sz w:val="20"/>
          <w:szCs w:val="20"/>
          <w:lang w:val="en-US"/>
        </w:rPr>
      </w:pPr>
      <w:r w:rsidRPr="00331919">
        <w:rPr>
          <w:rFonts w:ascii="Arial" w:eastAsia="Times New Roman" w:hAnsi="Arial" w:cs="Arial"/>
          <w:b/>
          <w:bCs/>
          <w:sz w:val="20"/>
          <w:szCs w:val="20"/>
          <w:lang w:val="en-US"/>
        </w:rPr>
        <w:t xml:space="preserve">Possible optimization of </w:t>
      </w:r>
      <w:proofErr w:type="spellStart"/>
      <w:r w:rsidRPr="00331919">
        <w:rPr>
          <w:rFonts w:ascii="Arial" w:eastAsia="Times New Roman" w:hAnsi="Arial" w:cs="Arial"/>
          <w:b/>
          <w:bCs/>
          <w:sz w:val="20"/>
          <w:szCs w:val="20"/>
          <w:lang w:val="en-US"/>
        </w:rPr>
        <w:t>NorsokSignalClass</w:t>
      </w:r>
      <w:proofErr w:type="spellEnd"/>
      <w:r w:rsidRPr="00331919">
        <w:rPr>
          <w:rFonts w:ascii="Arial" w:eastAsia="Times New Roman" w:hAnsi="Arial" w:cs="Arial"/>
          <w:b/>
          <w:bCs/>
          <w:sz w:val="20"/>
          <w:szCs w:val="20"/>
          <w:lang w:val="en-US"/>
        </w:rPr>
        <w:t xml:space="preserve"> collection.</w:t>
      </w:r>
      <w:r w:rsidRPr="00331919">
        <w:rPr>
          <w:rFonts w:ascii="Arial" w:eastAsia="Times New Roman" w:hAnsi="Arial" w:cs="Arial"/>
          <w:sz w:val="20"/>
          <w:szCs w:val="20"/>
          <w:lang w:val="en-US"/>
        </w:rPr>
        <w:br/>
      </w:r>
      <w:r w:rsidRPr="003C6FAC">
        <w:rPr>
          <w:rFonts w:ascii="Arial" w:eastAsia="Times New Roman" w:hAnsi="Arial" w:cs="Arial"/>
          <w:sz w:val="20"/>
          <w:szCs w:val="20"/>
          <w:lang w:val="en-US"/>
        </w:rPr>
        <w:t>Removal of specific signal classes like “AHH”</w:t>
      </w:r>
      <w:proofErr w:type="gramStart"/>
      <w:r w:rsidRPr="003C6FAC">
        <w:rPr>
          <w:rFonts w:ascii="Arial" w:eastAsia="Times New Roman" w:hAnsi="Arial" w:cs="Arial"/>
          <w:sz w:val="20"/>
          <w:szCs w:val="20"/>
          <w:lang w:val="en-US"/>
        </w:rPr>
        <w:t>/”ALL</w:t>
      </w:r>
      <w:proofErr w:type="gramEnd"/>
      <w:r w:rsidRPr="003C6FAC">
        <w:rPr>
          <w:rFonts w:ascii="Arial" w:eastAsia="Times New Roman" w:hAnsi="Arial" w:cs="Arial"/>
          <w:sz w:val="20"/>
          <w:szCs w:val="20"/>
          <w:lang w:val="en-US"/>
        </w:rPr>
        <w:t>” and addition of more generic signal classes like “</w:t>
      </w:r>
      <w:proofErr w:type="spellStart"/>
      <w:r w:rsidRPr="003C6FAC">
        <w:rPr>
          <w:rFonts w:ascii="Arial" w:eastAsia="Times New Roman" w:hAnsi="Arial" w:cs="Arial"/>
          <w:sz w:val="20"/>
          <w:szCs w:val="20"/>
          <w:lang w:val="en-US"/>
        </w:rPr>
        <w:t>BinaryOut</w:t>
      </w:r>
      <w:proofErr w:type="spellEnd"/>
      <w:r w:rsidRPr="003C6FAC">
        <w:rPr>
          <w:rFonts w:ascii="Arial" w:eastAsia="Times New Roman" w:hAnsi="Arial" w:cs="Arial"/>
          <w:sz w:val="20"/>
          <w:szCs w:val="20"/>
          <w:lang w:val="en-US"/>
        </w:rPr>
        <w:t xml:space="preserve">”. Specific terminal names would still be part of object (FB, EFB, etc.) classes, </w:t>
      </w:r>
      <w:proofErr w:type="gramStart"/>
      <w:r w:rsidRPr="003C6FAC">
        <w:rPr>
          <w:rFonts w:ascii="Arial" w:eastAsia="Times New Roman" w:hAnsi="Arial" w:cs="Arial"/>
          <w:sz w:val="20"/>
          <w:szCs w:val="20"/>
          <w:lang w:val="en-US"/>
        </w:rPr>
        <w:t>e.g.</w:t>
      </w:r>
      <w:proofErr w:type="gramEnd"/>
      <w:r w:rsidRPr="003C6FAC">
        <w:rPr>
          <w:rFonts w:ascii="Arial" w:eastAsia="Times New Roman" w:hAnsi="Arial" w:cs="Arial"/>
          <w:sz w:val="20"/>
          <w:szCs w:val="20"/>
          <w:lang w:val="en-US"/>
        </w:rPr>
        <w:t xml:space="preserve"> MA block would have AHH terminal of </w:t>
      </w:r>
      <w:proofErr w:type="spellStart"/>
      <w:r w:rsidRPr="003C6FAC">
        <w:rPr>
          <w:rFonts w:ascii="Arial" w:eastAsia="Times New Roman" w:hAnsi="Arial" w:cs="Arial"/>
          <w:sz w:val="20"/>
          <w:szCs w:val="20"/>
          <w:lang w:val="en-US"/>
        </w:rPr>
        <w:t>BinaryOut</w:t>
      </w:r>
      <w:proofErr w:type="spellEnd"/>
      <w:r w:rsidRPr="003C6FAC">
        <w:rPr>
          <w:rFonts w:ascii="Arial" w:eastAsia="Times New Roman" w:hAnsi="Arial" w:cs="Arial"/>
          <w:sz w:val="20"/>
          <w:szCs w:val="20"/>
          <w:lang w:val="en-US"/>
        </w:rPr>
        <w:t xml:space="preserve"> class.</w:t>
      </w:r>
    </w:p>
    <w:p w14:paraId="6AE125AE" w14:textId="77777777" w:rsidR="00375CEA" w:rsidRDefault="00375CEA" w:rsidP="00331919">
      <w:pPr>
        <w:pStyle w:val="ListParagraph"/>
        <w:ind w:left="0"/>
        <w:rPr>
          <w:rStyle w:val="Hyperlink"/>
          <w:rFonts w:ascii="Arial" w:hAnsi="Arial" w:cs="Arial"/>
          <w:sz w:val="20"/>
          <w:szCs w:val="20"/>
          <w:lang w:val="en-US"/>
        </w:rPr>
      </w:pPr>
      <w:r w:rsidRPr="003C6FAC">
        <w:rPr>
          <w:rFonts w:ascii="Arial" w:hAnsi="Arial" w:cs="Arial"/>
          <w:sz w:val="20"/>
          <w:szCs w:val="20"/>
          <w:lang w:val="en-US"/>
        </w:rPr>
        <w:t xml:space="preserve">GitHub - </w:t>
      </w:r>
      <w:hyperlink r:id="rId12" w:history="1">
        <w:r w:rsidRPr="003C6FAC">
          <w:rPr>
            <w:rStyle w:val="Hyperlink"/>
            <w:rFonts w:ascii="Arial" w:hAnsi="Arial" w:cs="Arial"/>
            <w:sz w:val="20"/>
            <w:szCs w:val="20"/>
            <w:lang w:val="en-US"/>
          </w:rPr>
          <w:t xml:space="preserve">Optimize </w:t>
        </w:r>
        <w:proofErr w:type="spellStart"/>
        <w:r w:rsidRPr="003C6FAC">
          <w:rPr>
            <w:rStyle w:val="Hyperlink"/>
            <w:rFonts w:ascii="Arial" w:hAnsi="Arial" w:cs="Arial"/>
            <w:sz w:val="20"/>
            <w:szCs w:val="20"/>
            <w:lang w:val="en-US"/>
          </w:rPr>
          <w:t>NorsokSignalClass</w:t>
        </w:r>
        <w:proofErr w:type="spellEnd"/>
        <w:r w:rsidRPr="003C6FAC">
          <w:rPr>
            <w:rStyle w:val="Hyperlink"/>
            <w:rFonts w:ascii="Arial" w:hAnsi="Arial" w:cs="Arial"/>
            <w:sz w:val="20"/>
            <w:szCs w:val="20"/>
            <w:lang w:val="en-US"/>
          </w:rPr>
          <w:t xml:space="preserve"> collection from 149 terminal named classes to ~10 classes named after their characteristic features · Issue #3 · </w:t>
        </w:r>
        <w:proofErr w:type="spellStart"/>
        <w:r w:rsidRPr="003C6FAC">
          <w:rPr>
            <w:rStyle w:val="Hyperlink"/>
            <w:rFonts w:ascii="Arial" w:hAnsi="Arial" w:cs="Arial"/>
            <w:sz w:val="20"/>
            <w:szCs w:val="20"/>
            <w:lang w:val="en-US"/>
          </w:rPr>
          <w:t>equinor</w:t>
        </w:r>
        <w:proofErr w:type="spellEnd"/>
        <w:r w:rsidRPr="003C6FAC">
          <w:rPr>
            <w:rStyle w:val="Hyperlink"/>
            <w:rFonts w:ascii="Arial" w:hAnsi="Arial" w:cs="Arial"/>
            <w:sz w:val="20"/>
            <w:szCs w:val="20"/>
            <w:lang w:val="en-US"/>
          </w:rPr>
          <w:t>/iec63131 (github.com)</w:t>
        </w:r>
      </w:hyperlink>
    </w:p>
    <w:p w14:paraId="4406E4D9" w14:textId="7EEBA38A" w:rsidR="000B7F82" w:rsidRPr="003C6FAC" w:rsidRDefault="000B7F82" w:rsidP="00331919">
      <w:pPr>
        <w:pStyle w:val="ListParagraph"/>
        <w:ind w:left="0"/>
        <w:rPr>
          <w:rFonts w:ascii="Arial" w:hAnsi="Arial" w:cs="Arial"/>
          <w:sz w:val="20"/>
          <w:szCs w:val="20"/>
          <w:lang w:val="en-US"/>
        </w:rPr>
      </w:pPr>
    </w:p>
    <w:p w14:paraId="5A6F7427" w14:textId="0CD72422" w:rsidR="00375CEA" w:rsidRDefault="00E54ED1" w:rsidP="00331919">
      <w:pPr>
        <w:pStyle w:val="ListParagraph"/>
        <w:ind w:left="0"/>
        <w:rPr>
          <w:rFonts w:ascii="Arial" w:hAnsi="Arial" w:cs="Arial"/>
          <w:sz w:val="20"/>
          <w:szCs w:val="20"/>
          <w:lang w:val="en-US"/>
        </w:rPr>
      </w:pPr>
      <w:r w:rsidRPr="0059442A">
        <w:rPr>
          <w:rFonts w:ascii="Arial" w:hAnsi="Arial" w:cs="Arial"/>
          <w:b/>
          <w:bCs/>
          <w:sz w:val="20"/>
          <w:szCs w:val="20"/>
          <w:lang w:val="en-US"/>
        </w:rPr>
        <w:t>Action</w:t>
      </w:r>
      <w:r>
        <w:rPr>
          <w:rFonts w:ascii="Arial" w:hAnsi="Arial" w:cs="Arial"/>
          <w:sz w:val="20"/>
          <w:szCs w:val="20"/>
          <w:lang w:val="en-US"/>
        </w:rPr>
        <w:t>: Agreed to proceed with the suggested change</w:t>
      </w:r>
      <w:r w:rsidR="00C57441">
        <w:rPr>
          <w:rFonts w:ascii="Arial" w:hAnsi="Arial" w:cs="Arial"/>
          <w:sz w:val="20"/>
          <w:szCs w:val="20"/>
          <w:lang w:val="en-US"/>
        </w:rPr>
        <w:t>, to be included in version AML Library v.0.0.11</w:t>
      </w:r>
    </w:p>
    <w:p w14:paraId="2B172147" w14:textId="77777777" w:rsidR="00E54ED1" w:rsidRDefault="00E54ED1" w:rsidP="00331919">
      <w:pPr>
        <w:pStyle w:val="ListParagraph"/>
        <w:ind w:left="0"/>
        <w:rPr>
          <w:rFonts w:ascii="Arial" w:hAnsi="Arial" w:cs="Arial"/>
          <w:sz w:val="20"/>
          <w:szCs w:val="20"/>
          <w:lang w:val="en-US"/>
        </w:rPr>
      </w:pPr>
    </w:p>
    <w:p w14:paraId="750F5E0C" w14:textId="77777777" w:rsidR="00E54ED1" w:rsidRPr="003C6FAC" w:rsidRDefault="00E54ED1" w:rsidP="00331919">
      <w:pPr>
        <w:pStyle w:val="ListParagraph"/>
        <w:ind w:left="0"/>
        <w:rPr>
          <w:rFonts w:ascii="Arial" w:hAnsi="Arial" w:cs="Arial"/>
          <w:sz w:val="20"/>
          <w:szCs w:val="20"/>
          <w:lang w:val="en-US"/>
        </w:rPr>
      </w:pPr>
    </w:p>
    <w:p w14:paraId="2A8AA344"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Overall sequence timeout</w:t>
      </w:r>
    </w:p>
    <w:p w14:paraId="23A62658"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13" w:history="1">
        <w:r w:rsidRPr="004E4A55">
          <w:rPr>
            <w:rFonts w:eastAsia="Calibri" w:cs="Arial"/>
            <w:color w:val="0563C1"/>
            <w:sz w:val="20"/>
            <w:u w:val="single"/>
            <w:lang w:val="en-US" w:eastAsia="nb-NO"/>
            <w14:ligatures w14:val="standardContextual"/>
          </w:rPr>
          <w:t xml:space="preserve">Overall sequence timeout duration is missing in library · Issue #53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3819D21D" w14:textId="77777777" w:rsidR="004E4A55" w:rsidRPr="004E4A55" w:rsidRDefault="004E4A55" w:rsidP="00331919">
      <w:pPr>
        <w:rPr>
          <w:rFonts w:eastAsia="Calibri" w:cs="Arial"/>
          <w:sz w:val="20"/>
          <w:lang w:val="en-US" w:eastAsia="nb-NO"/>
          <w14:ligatures w14:val="standardContextual"/>
        </w:rPr>
      </w:pPr>
    </w:p>
    <w:p w14:paraId="519E7BB3"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Individual step timeout duration is currently mapped to ‘</w:t>
      </w:r>
      <w:proofErr w:type="spellStart"/>
      <w:r w:rsidRPr="004E4A55">
        <w:rPr>
          <w:rFonts w:eastAsia="Calibri" w:cs="Arial"/>
          <w:sz w:val="20"/>
          <w:lang w:val="en-US" w:eastAsia="nb-NO"/>
          <w14:ligatures w14:val="standardContextual"/>
        </w:rPr>
        <w:t>TMax</w:t>
      </w:r>
      <w:proofErr w:type="spellEnd"/>
      <w:r w:rsidRPr="004E4A55">
        <w:rPr>
          <w:rFonts w:eastAsia="Calibri" w:cs="Arial"/>
          <w:sz w:val="20"/>
          <w:lang w:val="en-US" w:eastAsia="nb-NO"/>
          <w14:ligatures w14:val="standardContextual"/>
        </w:rPr>
        <w:t>’ attribute of ‘Step’ class and timeout action is mapped to ‘</w:t>
      </w:r>
      <w:proofErr w:type="spellStart"/>
      <w:r w:rsidRPr="004E4A55">
        <w:rPr>
          <w:rFonts w:eastAsia="Calibri" w:cs="Arial"/>
          <w:sz w:val="20"/>
          <w:lang w:val="en-US" w:eastAsia="nb-NO"/>
          <w14:ligatures w14:val="standardContextual"/>
        </w:rPr>
        <w:t>SequenceFlowTimeout</w:t>
      </w:r>
      <w:proofErr w:type="spellEnd"/>
      <w:r w:rsidRPr="004E4A55">
        <w:rPr>
          <w:rFonts w:eastAsia="Calibri" w:cs="Arial"/>
          <w:sz w:val="20"/>
          <w:lang w:val="en-US" w:eastAsia="nb-NO"/>
          <w14:ligatures w14:val="standardContextual"/>
        </w:rPr>
        <w:t>’ interface of ‘Step’ class. ‘</w:t>
      </w:r>
      <w:proofErr w:type="spellStart"/>
      <w:r w:rsidRPr="004E4A55">
        <w:rPr>
          <w:rFonts w:eastAsia="Calibri" w:cs="Arial"/>
          <w:sz w:val="20"/>
          <w:lang w:val="en-US" w:eastAsia="nb-NO"/>
          <w14:ligatures w14:val="standardContextual"/>
        </w:rPr>
        <w:t>SequenceFlowTimeout</w:t>
      </w:r>
      <w:proofErr w:type="spellEnd"/>
      <w:r w:rsidRPr="004E4A55">
        <w:rPr>
          <w:rFonts w:eastAsia="Calibri" w:cs="Arial"/>
          <w:sz w:val="20"/>
          <w:lang w:val="en-US" w:eastAsia="nb-NO"/>
          <w14:ligatures w14:val="standardContextual"/>
        </w:rPr>
        <w:t>’ has ‘Annunciation’ attribute, which was made to be consistent with IEC63131 Event/Warning/Alarm usage on simple FB’s (like BXH / WH / AHH).</w:t>
      </w:r>
    </w:p>
    <w:p w14:paraId="47FC61B6" w14:textId="77777777" w:rsidR="004E4A55" w:rsidRPr="004E4A55" w:rsidRDefault="004E4A55" w:rsidP="00331919">
      <w:pPr>
        <w:rPr>
          <w:rFonts w:eastAsia="Calibri" w:cs="Arial"/>
          <w:sz w:val="20"/>
          <w:lang w:val="en-US" w:eastAsia="nb-NO"/>
          <w14:ligatures w14:val="standardContextual"/>
        </w:rPr>
      </w:pPr>
    </w:p>
    <w:p w14:paraId="383D5B3C" w14:textId="77777777" w:rsidR="004E4A55" w:rsidRPr="004E4A55" w:rsidRDefault="004E4A55" w:rsidP="00F67CC6">
      <w:pPr>
        <w:ind w:left="-142"/>
        <w:rPr>
          <w:rFonts w:eastAsia="Calibri" w:cs="Arial"/>
          <w:sz w:val="20"/>
          <w:lang w:val="en-US" w:eastAsia="nb-NO"/>
          <w14:ligatures w14:val="standardContextual"/>
        </w:rPr>
      </w:pPr>
      <w:r w:rsidRPr="004E4A55">
        <w:rPr>
          <w:rFonts w:eastAsia="Calibri" w:cs="Arial"/>
          <w:noProof/>
          <w:sz w:val="20"/>
          <w:lang w:val="en-US" w:eastAsia="nb-NO"/>
        </w:rPr>
        <w:lastRenderedPageBreak/>
        <w:drawing>
          <wp:inline distT="0" distB="0" distL="0" distR="0" wp14:anchorId="2B543D1B" wp14:editId="04D95ED4">
            <wp:extent cx="5876925" cy="4126907"/>
            <wp:effectExtent l="0" t="0" r="0" b="6985"/>
            <wp:docPr id="11"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screenshot of a computer pro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930" cy="4133933"/>
                    </a:xfrm>
                    <a:prstGeom prst="rect">
                      <a:avLst/>
                    </a:prstGeom>
                    <a:noFill/>
                    <a:ln>
                      <a:noFill/>
                    </a:ln>
                  </pic:spPr>
                </pic:pic>
              </a:graphicData>
            </a:graphic>
          </wp:inline>
        </w:drawing>
      </w:r>
    </w:p>
    <w:p w14:paraId="24E1D7A7" w14:textId="77777777" w:rsidR="004E4A55" w:rsidRPr="004E4A55" w:rsidRDefault="004E4A55" w:rsidP="00331919">
      <w:pPr>
        <w:rPr>
          <w:rFonts w:eastAsia="Calibri" w:cs="Arial"/>
          <w:sz w:val="20"/>
          <w:lang w:val="en-US" w:eastAsia="nb-NO"/>
          <w14:ligatures w14:val="standardContextual"/>
        </w:rPr>
      </w:pPr>
    </w:p>
    <w:p w14:paraId="071AE6C1"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For consistency, it is possible to follow similar approach for overall sequence timeout. In this case ‘</w:t>
      </w:r>
      <w:proofErr w:type="spellStart"/>
      <w:r w:rsidRPr="004E4A55">
        <w:rPr>
          <w:rFonts w:eastAsia="Calibri" w:cs="Arial"/>
          <w:sz w:val="20"/>
          <w:lang w:val="en-US" w:eastAsia="nb-NO"/>
          <w14:ligatures w14:val="standardContextual"/>
        </w:rPr>
        <w:t>TMax</w:t>
      </w:r>
      <w:proofErr w:type="spellEnd"/>
      <w:r w:rsidRPr="004E4A55">
        <w:rPr>
          <w:rFonts w:eastAsia="Calibri" w:cs="Arial"/>
          <w:sz w:val="20"/>
          <w:lang w:val="en-US" w:eastAsia="nb-NO"/>
          <w14:ligatures w14:val="standardContextual"/>
        </w:rPr>
        <w:t>’ attribute and ‘</w:t>
      </w:r>
      <w:proofErr w:type="spellStart"/>
      <w:r w:rsidRPr="004E4A55">
        <w:rPr>
          <w:rFonts w:eastAsia="Calibri" w:cs="Arial"/>
          <w:sz w:val="20"/>
          <w:lang w:val="en-US" w:eastAsia="nb-NO"/>
          <w14:ligatures w14:val="standardContextual"/>
        </w:rPr>
        <w:t>SequenceFlowTimeout</w:t>
      </w:r>
      <w:proofErr w:type="spellEnd"/>
      <w:r w:rsidRPr="004E4A55">
        <w:rPr>
          <w:rFonts w:eastAsia="Calibri" w:cs="Arial"/>
          <w:sz w:val="20"/>
          <w:lang w:val="en-US" w:eastAsia="nb-NO"/>
          <w14:ligatures w14:val="standardContextual"/>
        </w:rPr>
        <w:t>’ interface would be added to ‘Start’ class.</w:t>
      </w:r>
    </w:p>
    <w:p w14:paraId="2E133FB9" w14:textId="77777777" w:rsidR="004E4A55" w:rsidRPr="004E4A55" w:rsidRDefault="004E4A55" w:rsidP="00331919">
      <w:pPr>
        <w:rPr>
          <w:rFonts w:eastAsia="Calibri" w:cs="Arial"/>
          <w:sz w:val="20"/>
          <w:lang w:val="en-US" w:eastAsia="nb-NO"/>
          <w14:ligatures w14:val="standardContextual"/>
        </w:rPr>
      </w:pPr>
    </w:p>
    <w:p w14:paraId="33806C3B"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There is no overall sequence timeout representation on SFC currently defined in IEC63131.</w:t>
      </w:r>
    </w:p>
    <w:p w14:paraId="60C4ECF9"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Previously it was discussed to add T MAX on right side of sequence start symbol:</w:t>
      </w:r>
    </w:p>
    <w:p w14:paraId="7DC3E89E" w14:textId="77777777" w:rsidR="004E4A55" w:rsidRPr="004E4A55" w:rsidRDefault="004E4A55" w:rsidP="00331919">
      <w:pPr>
        <w:rPr>
          <w:rFonts w:eastAsia="Calibri" w:cs="Arial"/>
          <w:sz w:val="20"/>
          <w:lang w:val="en-US" w:eastAsia="nb-NO"/>
          <w14:ligatures w14:val="standardContextual"/>
        </w:rPr>
      </w:pPr>
    </w:p>
    <w:p w14:paraId="5FBFDF45" w14:textId="77777777" w:rsidR="004E4A55" w:rsidRPr="004E4A55" w:rsidRDefault="004E4A55" w:rsidP="00F67CC6">
      <w:pPr>
        <w:rPr>
          <w:rFonts w:eastAsia="Calibri" w:cs="Arial"/>
          <w:sz w:val="20"/>
          <w:lang w:val="en-US" w:eastAsia="nb-NO"/>
          <w14:ligatures w14:val="standardContextual"/>
        </w:rPr>
      </w:pPr>
      <w:r w:rsidRPr="004E4A55">
        <w:rPr>
          <w:rFonts w:eastAsia="Calibri" w:cs="Arial"/>
          <w:noProof/>
          <w:color w:val="FF0000"/>
          <w:sz w:val="20"/>
          <w:lang w:val="en-US" w:eastAsia="nb-NO"/>
        </w:rPr>
        <w:drawing>
          <wp:inline distT="0" distB="0" distL="0" distR="0" wp14:anchorId="274C37D4" wp14:editId="47B4DD16">
            <wp:extent cx="6334125" cy="2019300"/>
            <wp:effectExtent l="0" t="0" r="9525" b="0"/>
            <wp:docPr id="1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screenshot of a computer&#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b="17511"/>
                    <a:stretch/>
                  </pic:blipFill>
                  <pic:spPr bwMode="auto">
                    <a:xfrm>
                      <a:off x="0" y="0"/>
                      <a:ext cx="6334125"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6B28DF7D" w14:textId="77777777" w:rsidR="00691716" w:rsidRDefault="00C57441" w:rsidP="00D31C1C">
      <w:pPr>
        <w:pStyle w:val="ListParagraph"/>
        <w:ind w:left="0"/>
        <w:rPr>
          <w:rFonts w:ascii="Arial" w:hAnsi="Arial" w:cs="Arial"/>
          <w:sz w:val="20"/>
          <w:szCs w:val="20"/>
          <w:lang w:val="en-US"/>
        </w:rPr>
      </w:pPr>
      <w:r w:rsidRPr="0059442A">
        <w:rPr>
          <w:rFonts w:ascii="Arial" w:hAnsi="Arial" w:cs="Arial"/>
          <w:b/>
          <w:bCs/>
          <w:sz w:val="20"/>
          <w:szCs w:val="20"/>
          <w:lang w:val="en-US"/>
        </w:rPr>
        <w:lastRenderedPageBreak/>
        <w:t>Action</w:t>
      </w:r>
      <w:r>
        <w:rPr>
          <w:rFonts w:ascii="Arial" w:hAnsi="Arial" w:cs="Arial"/>
          <w:sz w:val="20"/>
          <w:szCs w:val="20"/>
          <w:lang w:val="en-US"/>
        </w:rPr>
        <w:t>: Agreed to proceed with the suggested change, to be included in version AML Library v.0.0.11</w:t>
      </w:r>
      <w:r w:rsidR="00883209">
        <w:rPr>
          <w:rFonts w:ascii="Arial" w:hAnsi="Arial" w:cs="Arial"/>
          <w:sz w:val="20"/>
          <w:szCs w:val="20"/>
          <w:lang w:val="en-US"/>
        </w:rPr>
        <w:t xml:space="preserve">. IEC63131 </w:t>
      </w:r>
      <w:r w:rsidR="00D31C1C">
        <w:rPr>
          <w:rFonts w:ascii="Arial" w:hAnsi="Arial" w:cs="Arial"/>
          <w:sz w:val="20"/>
          <w:szCs w:val="20"/>
          <w:lang w:val="en-US"/>
        </w:rPr>
        <w:t xml:space="preserve">committee </w:t>
      </w:r>
      <w:r w:rsidR="00883209">
        <w:rPr>
          <w:rFonts w:ascii="Arial" w:hAnsi="Arial" w:cs="Arial"/>
          <w:sz w:val="20"/>
          <w:szCs w:val="20"/>
          <w:lang w:val="en-US"/>
        </w:rPr>
        <w:t xml:space="preserve">to </w:t>
      </w:r>
      <w:r w:rsidR="00D31C1C">
        <w:rPr>
          <w:rFonts w:ascii="Arial" w:hAnsi="Arial" w:cs="Arial"/>
          <w:sz w:val="20"/>
          <w:szCs w:val="20"/>
          <w:lang w:val="en-US"/>
        </w:rPr>
        <w:t>look at including the change in the next revision of the SCD standard.</w:t>
      </w:r>
      <w:r w:rsidR="00691716">
        <w:rPr>
          <w:rFonts w:ascii="Arial" w:hAnsi="Arial" w:cs="Arial"/>
          <w:sz w:val="20"/>
          <w:szCs w:val="20"/>
          <w:lang w:val="en-US"/>
        </w:rPr>
        <w:t xml:space="preserve"> Agreed to close GitHub issue #46 without changes to AML library.</w:t>
      </w:r>
    </w:p>
    <w:p w14:paraId="2141D923" w14:textId="18BECF71" w:rsidR="00691716" w:rsidRPr="00D31C1C" w:rsidRDefault="00691716" w:rsidP="00D31C1C">
      <w:pPr>
        <w:pStyle w:val="ListParagraph"/>
        <w:ind w:left="0"/>
        <w:rPr>
          <w:rFonts w:ascii="Arial" w:hAnsi="Arial" w:cs="Arial"/>
          <w:sz w:val="20"/>
          <w:szCs w:val="20"/>
          <w:lang w:val="en-US"/>
        </w:rPr>
      </w:pPr>
      <w:r>
        <w:rPr>
          <w:rFonts w:ascii="Arial" w:hAnsi="Arial" w:cs="Arial"/>
          <w:sz w:val="20"/>
          <w:szCs w:val="20"/>
          <w:lang w:val="en-US"/>
        </w:rPr>
        <w:t xml:space="preserve"> </w:t>
      </w:r>
    </w:p>
    <w:p w14:paraId="6A2C6512"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Terminal information in sequence flags</w:t>
      </w:r>
    </w:p>
    <w:p w14:paraId="442E63AB"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16" w:history="1">
        <w:r w:rsidRPr="004E4A55">
          <w:rPr>
            <w:rFonts w:eastAsia="Calibri" w:cs="Arial"/>
            <w:color w:val="0563C1"/>
            <w:sz w:val="20"/>
            <w:u w:val="single"/>
            <w:lang w:val="en-US" w:eastAsia="nb-NO"/>
            <w14:ligatures w14:val="standardContextual"/>
          </w:rPr>
          <w:t xml:space="preserve">Use of Sequence Flags and mapping to AML · Issue #69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42B261D3"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Also </w:t>
      </w:r>
      <w:hyperlink r:id="rId17" w:history="1">
        <w:r w:rsidRPr="004E4A55">
          <w:rPr>
            <w:rFonts w:eastAsia="Calibri" w:cs="Arial"/>
            <w:color w:val="0563C1"/>
            <w:sz w:val="20"/>
            <w:u w:val="single"/>
            <w:lang w:val="en-US" w:eastAsia="nb-NO"/>
            <w14:ligatures w14:val="standardContextual"/>
          </w:rPr>
          <w:t xml:space="preserve">New Input and Output pins for Actions and Conditions to connect references · Issue #46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505FB92A" w14:textId="77777777" w:rsidR="004E4A55" w:rsidRPr="004E4A55" w:rsidRDefault="004E4A55" w:rsidP="00331919">
      <w:pPr>
        <w:ind w:left="720"/>
        <w:rPr>
          <w:rFonts w:eastAsia="Calibri" w:cs="Arial"/>
          <w:sz w:val="20"/>
          <w:lang w:val="en-US" w:eastAsia="nb-NO"/>
          <w14:ligatures w14:val="standardContextual"/>
        </w:rPr>
      </w:pPr>
    </w:p>
    <w:p w14:paraId="034F4E1D" w14:textId="77777777" w:rsidR="004E4A55" w:rsidRPr="004E4A55" w:rsidRDefault="004E4A55" w:rsidP="00331919">
      <w:pPr>
        <w:rPr>
          <w:rFonts w:eastAsia="Calibri" w:cs="Arial"/>
          <w:sz w:val="20"/>
          <w:lang w:val="en-US"/>
        </w:rPr>
      </w:pPr>
      <w:r w:rsidRPr="004E4A55">
        <w:rPr>
          <w:rFonts w:eastAsia="Calibri" w:cs="Arial"/>
          <w:sz w:val="20"/>
          <w:lang w:val="en-US"/>
        </w:rPr>
        <w:t>During export to AML existing ‘</w:t>
      </w:r>
      <w:proofErr w:type="spellStart"/>
      <w:r w:rsidRPr="004E4A55">
        <w:rPr>
          <w:rFonts w:eastAsia="Calibri" w:cs="Arial"/>
          <w:sz w:val="20"/>
          <w:lang w:val="en-US"/>
        </w:rPr>
        <w:t>SignalToSequence</w:t>
      </w:r>
      <w:proofErr w:type="spellEnd"/>
      <w:r w:rsidRPr="004E4A55">
        <w:rPr>
          <w:rFonts w:eastAsia="Calibri" w:cs="Arial"/>
          <w:sz w:val="20"/>
          <w:lang w:val="en-US"/>
        </w:rPr>
        <w:t>’/’</w:t>
      </w:r>
      <w:proofErr w:type="spellStart"/>
      <w:r w:rsidRPr="004E4A55">
        <w:rPr>
          <w:rFonts w:eastAsia="Calibri" w:cs="Arial"/>
          <w:sz w:val="20"/>
          <w:lang w:val="en-US"/>
        </w:rPr>
        <w:t>SignalFromSequence</w:t>
      </w:r>
      <w:proofErr w:type="spellEnd"/>
      <w:r w:rsidRPr="004E4A55">
        <w:rPr>
          <w:rFonts w:eastAsia="Calibri" w:cs="Arial"/>
          <w:sz w:val="20"/>
          <w:lang w:val="en-US"/>
        </w:rPr>
        <w:t>’ classes are to be used (no change is needed to library itself). 3 separate ‘</w:t>
      </w:r>
      <w:proofErr w:type="spellStart"/>
      <w:r w:rsidRPr="004E4A55">
        <w:rPr>
          <w:rFonts w:eastAsia="Calibri" w:cs="Arial"/>
          <w:sz w:val="20"/>
          <w:lang w:val="en-US"/>
        </w:rPr>
        <w:t>SignalToSequence</w:t>
      </w:r>
      <w:proofErr w:type="spellEnd"/>
      <w:r w:rsidRPr="004E4A55">
        <w:rPr>
          <w:rFonts w:eastAsia="Calibri" w:cs="Arial"/>
          <w:sz w:val="20"/>
          <w:lang w:val="en-US"/>
        </w:rPr>
        <w:t xml:space="preserve">’ instances would be created in examples above. </w:t>
      </w:r>
    </w:p>
    <w:p w14:paraId="14745773" w14:textId="77777777" w:rsidR="004E4A55" w:rsidRPr="004E4A55" w:rsidRDefault="004E4A55" w:rsidP="00331919">
      <w:pPr>
        <w:rPr>
          <w:rFonts w:eastAsia="Calibri" w:cs="Arial"/>
          <w:sz w:val="20"/>
          <w:lang w:val="en-US"/>
        </w:rPr>
      </w:pPr>
      <w:r w:rsidRPr="004E4A55">
        <w:rPr>
          <w:rFonts w:eastAsia="Calibri" w:cs="Arial"/>
          <w:sz w:val="20"/>
          <w:lang w:val="en-US"/>
        </w:rPr>
        <w:t>Each ‘</w:t>
      </w:r>
      <w:proofErr w:type="spellStart"/>
      <w:r w:rsidRPr="004E4A55">
        <w:rPr>
          <w:rFonts w:eastAsia="Calibri" w:cs="Arial"/>
          <w:sz w:val="20"/>
          <w:lang w:val="en-US"/>
        </w:rPr>
        <w:t>SignalToSequence</w:t>
      </w:r>
      <w:proofErr w:type="spellEnd"/>
      <w:r w:rsidRPr="004E4A55">
        <w:rPr>
          <w:rFonts w:eastAsia="Calibri" w:cs="Arial"/>
          <w:sz w:val="20"/>
          <w:lang w:val="en-US"/>
        </w:rPr>
        <w:t xml:space="preserve">’ instance would have Reference attribute set to ‘02’ or ‘31’. </w:t>
      </w:r>
    </w:p>
    <w:p w14:paraId="4E4B9100" w14:textId="77777777" w:rsidR="004E4A55" w:rsidRPr="004E4A55" w:rsidRDefault="004E4A55" w:rsidP="00331919">
      <w:pPr>
        <w:rPr>
          <w:rFonts w:eastAsia="Calibri" w:cs="Arial"/>
          <w:sz w:val="20"/>
          <w:lang w:val="en-US"/>
        </w:rPr>
      </w:pPr>
      <w:r w:rsidRPr="004E4A55">
        <w:rPr>
          <w:rFonts w:eastAsia="Calibri" w:cs="Arial"/>
          <w:sz w:val="20"/>
          <w:lang w:val="en-US"/>
        </w:rPr>
        <w:t>Terminal info from SCD will be used for appropriate linking to FB terminals in AML.</w:t>
      </w:r>
    </w:p>
    <w:p w14:paraId="44067CA6" w14:textId="77777777" w:rsidR="004E4A55" w:rsidRPr="004E4A55" w:rsidRDefault="004E4A55" w:rsidP="00331919">
      <w:pPr>
        <w:rPr>
          <w:rFonts w:eastAsia="Calibri" w:cs="Arial"/>
          <w:sz w:val="20"/>
          <w:lang w:val="en-US"/>
        </w:rPr>
      </w:pPr>
    </w:p>
    <w:p w14:paraId="47E8C95E" w14:textId="77777777" w:rsidR="004E4A55" w:rsidRPr="004E4A55" w:rsidRDefault="004E4A55" w:rsidP="00331919">
      <w:pPr>
        <w:ind w:left="-11"/>
        <w:rPr>
          <w:rFonts w:eastAsia="Calibri" w:cs="Arial"/>
          <w:sz w:val="20"/>
          <w:lang w:val="en-US"/>
        </w:rPr>
      </w:pPr>
      <w:r w:rsidRPr="004E4A55">
        <w:rPr>
          <w:rFonts w:eastAsia="Calibri" w:cs="Arial"/>
          <w:sz w:val="20"/>
          <w:lang w:val="en-US"/>
        </w:rPr>
        <w:t>Linking to specific FB terminal in AML introduces issue when same terminal is used in more than one sequence and/or logic on SCD.</w:t>
      </w:r>
    </w:p>
    <w:p w14:paraId="4881E58D" w14:textId="77777777" w:rsidR="004E4A55" w:rsidRPr="004E4A55" w:rsidRDefault="004E4A55" w:rsidP="00331919">
      <w:pPr>
        <w:ind w:left="-11"/>
        <w:rPr>
          <w:rFonts w:eastAsia="Calibri" w:cs="Arial"/>
          <w:sz w:val="20"/>
          <w:lang w:val="en-US"/>
        </w:rPr>
      </w:pPr>
      <w:r w:rsidRPr="004E4A55">
        <w:rPr>
          <w:rFonts w:eastAsia="Calibri" w:cs="Arial"/>
          <w:sz w:val="20"/>
          <w:lang w:val="en-US"/>
        </w:rPr>
        <w:t>‘Or’/’Split’ should be generated in AML to handle this issue. Similar approach was used to handle Shutdown Hierarchy export.</w:t>
      </w:r>
    </w:p>
    <w:p w14:paraId="3A503A39" w14:textId="77777777" w:rsidR="004E4A55" w:rsidRPr="004E4A55" w:rsidRDefault="004E4A55" w:rsidP="00331919">
      <w:pPr>
        <w:ind w:left="-11"/>
        <w:rPr>
          <w:rFonts w:eastAsia="Calibri" w:cs="Arial"/>
          <w:sz w:val="20"/>
          <w:lang w:val="en-US" w:eastAsia="nb-NO"/>
          <w14:ligatures w14:val="standardContextual"/>
        </w:rPr>
      </w:pPr>
      <w:r w:rsidRPr="004E4A55">
        <w:rPr>
          <w:rFonts w:eastAsia="Calibri" w:cs="Arial"/>
          <w:sz w:val="20"/>
          <w:lang w:val="en-US" w:eastAsia="nb-NO"/>
          <w14:ligatures w14:val="standardContextual"/>
        </w:rPr>
        <w:t>Disadvantage of this approach is that ‘Or’/’Split’ is not present on SCD and its Tag is introduced during AML generation. Due to different tagging requirements from different projects/SAS vendors, it seems to be not possible to set generic tag generation rules. Therefore, generated Tags should be stored (as service info) in SCD drawing/AML export software to ensure Tag persistency.</w:t>
      </w:r>
    </w:p>
    <w:p w14:paraId="32D67B0B" w14:textId="77777777" w:rsidR="004E4A55" w:rsidRPr="004E4A55" w:rsidRDefault="004E4A55" w:rsidP="00331919">
      <w:pPr>
        <w:ind w:left="-1400"/>
        <w:rPr>
          <w:rFonts w:eastAsia="Calibri" w:cs="Arial"/>
          <w:sz w:val="20"/>
          <w:lang w:val="en-US" w:eastAsia="nb-NO"/>
          <w14:ligatures w14:val="standardContextual"/>
        </w:rPr>
      </w:pPr>
      <w:r w:rsidRPr="004E4A55">
        <w:rPr>
          <w:rFonts w:eastAsia="Calibri" w:cs="Arial"/>
          <w:noProof/>
          <w:sz w:val="20"/>
          <w:lang w:val="en-US" w:eastAsia="nb-NO"/>
        </w:rPr>
        <w:drawing>
          <wp:inline distT="0" distB="0" distL="0" distR="0" wp14:anchorId="40C249D2" wp14:editId="0A72D23E">
            <wp:extent cx="7438049" cy="2162837"/>
            <wp:effectExtent l="0" t="0" r="0" b="8890"/>
            <wp:docPr id="13" name="Picture 8"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picture containing text, diagram, plan,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7141" cy="2200374"/>
                    </a:xfrm>
                    <a:prstGeom prst="rect">
                      <a:avLst/>
                    </a:prstGeom>
                    <a:noFill/>
                    <a:ln>
                      <a:noFill/>
                    </a:ln>
                  </pic:spPr>
                </pic:pic>
              </a:graphicData>
            </a:graphic>
          </wp:inline>
        </w:drawing>
      </w:r>
    </w:p>
    <w:p w14:paraId="693B22C5" w14:textId="77777777" w:rsidR="004E4A55" w:rsidRPr="004E4A55" w:rsidRDefault="004E4A55" w:rsidP="00331919">
      <w:pPr>
        <w:ind w:left="1080"/>
        <w:rPr>
          <w:rFonts w:eastAsia="Calibri" w:cs="Arial"/>
          <w:sz w:val="20"/>
          <w:lang w:val="en-US" w:eastAsia="nb-NO"/>
          <w14:ligatures w14:val="standardContextual"/>
        </w:rPr>
      </w:pPr>
    </w:p>
    <w:p w14:paraId="1CB1CE3D" w14:textId="77777777" w:rsidR="004E4A55" w:rsidRPr="004E4A55" w:rsidRDefault="004E4A55" w:rsidP="00331919">
      <w:pPr>
        <w:ind w:left="720"/>
        <w:rPr>
          <w:rFonts w:eastAsia="Calibri" w:cs="Arial"/>
          <w:sz w:val="20"/>
          <w:lang w:val="en-US" w:eastAsia="nb-NO"/>
          <w14:ligatures w14:val="standardContextual"/>
        </w:rPr>
      </w:pPr>
    </w:p>
    <w:p w14:paraId="6C41B880" w14:textId="77777777" w:rsidR="004E4A55" w:rsidRPr="004E4A55" w:rsidRDefault="004E4A55" w:rsidP="00331919">
      <w:pPr>
        <w:ind w:firstLine="720"/>
        <w:rPr>
          <w:rFonts w:eastAsia="Calibri" w:cs="Arial"/>
          <w:sz w:val="20"/>
          <w:lang w:val="en-US"/>
        </w:rPr>
      </w:pPr>
      <w:r w:rsidRPr="004E4A55">
        <w:rPr>
          <w:rFonts w:eastAsia="Calibri" w:cs="Arial"/>
          <w:sz w:val="20"/>
          <w:lang w:val="en-US"/>
        </w:rPr>
        <w:t>Combined flag options of presentation on SCD:</w:t>
      </w:r>
    </w:p>
    <w:p w14:paraId="304FE523" w14:textId="77777777" w:rsidR="004E4A55" w:rsidRPr="004E4A55" w:rsidRDefault="004E4A55" w:rsidP="00331919">
      <w:pPr>
        <w:numPr>
          <w:ilvl w:val="1"/>
          <w:numId w:val="1"/>
        </w:numPr>
        <w:ind w:left="720"/>
        <w:rPr>
          <w:rFonts w:cs="Arial"/>
          <w:sz w:val="20"/>
          <w:lang w:val="en-US" w:eastAsia="nb-NO"/>
          <w14:ligatures w14:val="standardContextual"/>
        </w:rPr>
      </w:pPr>
      <w:r w:rsidRPr="004E4A55">
        <w:rPr>
          <w:rFonts w:cs="Arial"/>
          <w:sz w:val="20"/>
          <w:lang w:val="en-US" w:eastAsia="nb-NO"/>
          <w14:ligatures w14:val="standardContextual"/>
        </w:rPr>
        <w:t>Flags from/to different sequences are separate:</w:t>
      </w:r>
    </w:p>
    <w:p w14:paraId="04163314" w14:textId="77777777" w:rsidR="004E4A55" w:rsidRPr="004E4A55" w:rsidRDefault="004E4A55" w:rsidP="00331919">
      <w:pPr>
        <w:ind w:left="720"/>
        <w:rPr>
          <w:rFonts w:eastAsia="Calibri" w:cs="Arial"/>
          <w:sz w:val="20"/>
          <w:lang w:val="en-US" w:eastAsia="nb-NO"/>
          <w14:ligatures w14:val="standardContextual"/>
        </w:rPr>
      </w:pPr>
      <w:r w:rsidRPr="004E4A55">
        <w:rPr>
          <w:rFonts w:eastAsia="Calibri" w:cs="Arial"/>
          <w:noProof/>
          <w:sz w:val="20"/>
          <w:lang w:val="en-US" w:eastAsia="nb-NO"/>
        </w:rPr>
        <w:lastRenderedPageBreak/>
        <w:drawing>
          <wp:inline distT="0" distB="0" distL="0" distR="0" wp14:anchorId="4B77B94D" wp14:editId="3B372899">
            <wp:extent cx="4581525" cy="2747240"/>
            <wp:effectExtent l="0" t="0" r="0" b="0"/>
            <wp:docPr id="14" name="Picture 1" descr="A picture containing text, diagram,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picture containing text, diagram, number, fo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6102" cy="2749984"/>
                    </a:xfrm>
                    <a:prstGeom prst="rect">
                      <a:avLst/>
                    </a:prstGeom>
                    <a:noFill/>
                    <a:ln>
                      <a:noFill/>
                    </a:ln>
                  </pic:spPr>
                </pic:pic>
              </a:graphicData>
            </a:graphic>
          </wp:inline>
        </w:drawing>
      </w:r>
    </w:p>
    <w:p w14:paraId="62B2450E" w14:textId="77777777" w:rsidR="004E4A55" w:rsidRPr="004E4A55" w:rsidRDefault="004E4A55" w:rsidP="00331919">
      <w:pPr>
        <w:ind w:left="720"/>
        <w:rPr>
          <w:rFonts w:eastAsia="Calibri" w:cs="Arial"/>
          <w:sz w:val="20"/>
          <w:lang w:val="en-US" w:eastAsia="nb-NO"/>
          <w14:ligatures w14:val="standardContextual"/>
        </w:rPr>
      </w:pPr>
    </w:p>
    <w:p w14:paraId="6C100C2A" w14:textId="77777777" w:rsidR="004E4A55" w:rsidRPr="004E4A55" w:rsidRDefault="004E4A55" w:rsidP="00331919">
      <w:pPr>
        <w:numPr>
          <w:ilvl w:val="1"/>
          <w:numId w:val="1"/>
        </w:numPr>
        <w:ind w:left="720"/>
        <w:rPr>
          <w:rFonts w:cs="Arial"/>
          <w:sz w:val="20"/>
          <w:lang w:val="en-US" w:eastAsia="nb-NO"/>
          <w14:ligatures w14:val="standardContextual"/>
        </w:rPr>
      </w:pPr>
      <w:r w:rsidRPr="004E4A55">
        <w:rPr>
          <w:rFonts w:cs="Arial"/>
          <w:sz w:val="20"/>
          <w:lang w:val="en-US" w:eastAsia="nb-NO"/>
          <w14:ligatures w14:val="standardContextual"/>
        </w:rPr>
        <w:t>Flags from/to different sequences are combined:</w:t>
      </w:r>
    </w:p>
    <w:p w14:paraId="3EAF9E8B" w14:textId="77777777" w:rsidR="004E4A55" w:rsidRPr="004E4A55" w:rsidRDefault="004E4A55" w:rsidP="00331919">
      <w:pPr>
        <w:ind w:left="720"/>
        <w:rPr>
          <w:rFonts w:eastAsia="Calibri" w:cs="Arial"/>
          <w:sz w:val="20"/>
          <w:lang w:val="en-US" w:eastAsia="nb-NO"/>
          <w14:ligatures w14:val="standardContextual"/>
        </w:rPr>
      </w:pPr>
      <w:r w:rsidRPr="004E4A55">
        <w:rPr>
          <w:rFonts w:eastAsia="Calibri" w:cs="Arial"/>
          <w:noProof/>
          <w:sz w:val="20"/>
          <w:lang w:val="en-US" w:eastAsia="nb-NO"/>
        </w:rPr>
        <w:drawing>
          <wp:inline distT="0" distB="0" distL="0" distR="0" wp14:anchorId="3DFBAD7A" wp14:editId="40BB38B7">
            <wp:extent cx="4143375" cy="2397125"/>
            <wp:effectExtent l="0" t="0" r="0" b="3175"/>
            <wp:docPr id="15"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A screenshot of a graph&#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858" cy="2404926"/>
                    </a:xfrm>
                    <a:prstGeom prst="rect">
                      <a:avLst/>
                    </a:prstGeom>
                    <a:noFill/>
                    <a:ln>
                      <a:noFill/>
                    </a:ln>
                  </pic:spPr>
                </pic:pic>
              </a:graphicData>
            </a:graphic>
          </wp:inline>
        </w:drawing>
      </w:r>
    </w:p>
    <w:p w14:paraId="72621AED" w14:textId="47D22C70" w:rsidR="004E4A55" w:rsidRPr="004E4A55" w:rsidRDefault="00BF0BCC" w:rsidP="002163F7">
      <w:pPr>
        <w:rPr>
          <w:rFonts w:eastAsia="Calibri" w:cs="Arial"/>
          <w:sz w:val="20"/>
          <w:lang w:val="en-US" w:eastAsia="nb-NO"/>
          <w14:ligatures w14:val="standardContextual"/>
        </w:rPr>
      </w:pPr>
      <w:r w:rsidRPr="0059442A">
        <w:rPr>
          <w:rFonts w:eastAsia="Calibri" w:cs="Arial"/>
          <w:b/>
          <w:bCs/>
          <w:sz w:val="20"/>
          <w:lang w:val="en-US" w:eastAsia="nb-NO"/>
          <w14:ligatures w14:val="standardContextual"/>
        </w:rPr>
        <w:t>Action</w:t>
      </w:r>
      <w:r>
        <w:rPr>
          <w:rFonts w:eastAsia="Calibri" w:cs="Arial"/>
          <w:sz w:val="20"/>
          <w:lang w:val="en-US" w:eastAsia="nb-NO"/>
          <w14:ligatures w14:val="standardContextual"/>
        </w:rPr>
        <w:t xml:space="preserve">: To include </w:t>
      </w:r>
      <w:r w:rsidR="0078066C">
        <w:rPr>
          <w:rFonts w:eastAsia="Calibri" w:cs="Arial"/>
          <w:sz w:val="20"/>
          <w:lang w:val="en-US" w:eastAsia="nb-NO"/>
          <w14:ligatures w14:val="standardContextual"/>
        </w:rPr>
        <w:t>“</w:t>
      </w:r>
      <w:r>
        <w:rPr>
          <w:rFonts w:eastAsia="Calibri" w:cs="Arial"/>
          <w:sz w:val="20"/>
          <w:lang w:val="en-US" w:eastAsia="nb-NO"/>
          <w14:ligatures w14:val="standardContextual"/>
        </w:rPr>
        <w:t>Sequence In</w:t>
      </w:r>
      <w:r w:rsidR="0078066C">
        <w:rPr>
          <w:rFonts w:eastAsia="Calibri" w:cs="Arial"/>
          <w:sz w:val="20"/>
          <w:lang w:val="en-US" w:eastAsia="nb-NO"/>
          <w14:ligatures w14:val="standardContextual"/>
        </w:rPr>
        <w:t>”</w:t>
      </w:r>
      <w:r>
        <w:rPr>
          <w:rFonts w:eastAsia="Calibri" w:cs="Arial"/>
          <w:sz w:val="20"/>
          <w:lang w:val="en-US" w:eastAsia="nb-NO"/>
          <w14:ligatures w14:val="standardContextual"/>
        </w:rPr>
        <w:t xml:space="preserve"> and </w:t>
      </w:r>
      <w:r w:rsidR="0078066C">
        <w:rPr>
          <w:rFonts w:eastAsia="Calibri" w:cs="Arial"/>
          <w:sz w:val="20"/>
          <w:lang w:val="en-US" w:eastAsia="nb-NO"/>
          <w14:ligatures w14:val="standardContextual"/>
        </w:rPr>
        <w:t>“</w:t>
      </w:r>
      <w:r w:rsidR="0080776B">
        <w:rPr>
          <w:rFonts w:eastAsia="Calibri" w:cs="Arial"/>
          <w:sz w:val="20"/>
          <w:lang w:val="en-US" w:eastAsia="nb-NO"/>
          <w14:ligatures w14:val="standardContextual"/>
        </w:rPr>
        <w:t xml:space="preserve">Sequence </w:t>
      </w:r>
      <w:r>
        <w:rPr>
          <w:rFonts w:eastAsia="Calibri" w:cs="Arial"/>
          <w:sz w:val="20"/>
          <w:lang w:val="en-US" w:eastAsia="nb-NO"/>
          <w14:ligatures w14:val="standardContextual"/>
        </w:rPr>
        <w:t>Out</w:t>
      </w:r>
      <w:r w:rsidR="0078066C">
        <w:rPr>
          <w:rFonts w:eastAsia="Calibri" w:cs="Arial"/>
          <w:sz w:val="20"/>
          <w:lang w:val="en-US" w:eastAsia="nb-NO"/>
          <w14:ligatures w14:val="standardContextual"/>
        </w:rPr>
        <w:t>”</w:t>
      </w:r>
      <w:r>
        <w:rPr>
          <w:rFonts w:eastAsia="Calibri" w:cs="Arial"/>
          <w:sz w:val="20"/>
          <w:lang w:val="en-US" w:eastAsia="nb-NO"/>
          <w14:ligatures w14:val="standardContextual"/>
        </w:rPr>
        <w:t xml:space="preserve"> terminal</w:t>
      </w:r>
      <w:r w:rsidR="0078066C">
        <w:rPr>
          <w:rFonts w:eastAsia="Calibri" w:cs="Arial"/>
          <w:sz w:val="20"/>
          <w:lang w:val="en-US" w:eastAsia="nb-NO"/>
          <w14:ligatures w14:val="standardContextual"/>
        </w:rPr>
        <w:t>s to all function blocks that can be used in a sequence.</w:t>
      </w:r>
      <w:r w:rsidR="00DB6D48">
        <w:rPr>
          <w:rFonts w:eastAsia="Calibri" w:cs="Arial"/>
          <w:sz w:val="20"/>
          <w:lang w:val="en-US" w:eastAsia="nb-NO"/>
          <w14:ligatures w14:val="standardContextual"/>
        </w:rPr>
        <w:t xml:space="preserve"> To keep the simplified view on SCDs, SAS supplier to handle introduction of additional “OR” </w:t>
      </w:r>
      <w:r w:rsidR="00512F84">
        <w:rPr>
          <w:rFonts w:eastAsia="Calibri" w:cs="Arial"/>
          <w:sz w:val="20"/>
          <w:lang w:val="en-US" w:eastAsia="nb-NO"/>
          <w14:ligatures w14:val="standardContextual"/>
        </w:rPr>
        <w:t>/ “Split” as they see necessary.</w:t>
      </w:r>
    </w:p>
    <w:p w14:paraId="38AFED89" w14:textId="77777777" w:rsidR="004E4A55" w:rsidRPr="004E4A55" w:rsidRDefault="004E4A55" w:rsidP="00331919">
      <w:pPr>
        <w:rPr>
          <w:rFonts w:eastAsia="Calibri" w:cs="Arial"/>
          <w:sz w:val="20"/>
          <w:lang w:val="en-US"/>
        </w:rPr>
      </w:pPr>
    </w:p>
    <w:p w14:paraId="503868ED" w14:textId="77777777" w:rsidR="004E4A55" w:rsidRPr="004E4A55" w:rsidRDefault="004E4A55" w:rsidP="00331919">
      <w:pPr>
        <w:numPr>
          <w:ilvl w:val="0"/>
          <w:numId w:val="1"/>
        </w:numPr>
        <w:ind w:left="0"/>
        <w:rPr>
          <w:rFonts w:cs="Arial"/>
          <w:b/>
          <w:bCs/>
          <w:sz w:val="20"/>
          <w:lang w:val="en-US" w:eastAsia="nb-NO"/>
          <w14:ligatures w14:val="standardContextual"/>
        </w:rPr>
      </w:pPr>
      <w:proofErr w:type="spellStart"/>
      <w:r w:rsidRPr="004E4A55">
        <w:rPr>
          <w:rFonts w:cs="Arial"/>
          <w:b/>
          <w:bCs/>
          <w:sz w:val="20"/>
          <w:lang w:val="en-US" w:eastAsia="nb-NO"/>
          <w14:ligatures w14:val="standardContextual"/>
        </w:rPr>
        <w:t>CommunicationType</w:t>
      </w:r>
      <w:proofErr w:type="spellEnd"/>
      <w:r w:rsidRPr="004E4A55">
        <w:rPr>
          <w:rFonts w:cs="Arial"/>
          <w:b/>
          <w:bCs/>
          <w:sz w:val="20"/>
          <w:lang w:val="en-US" w:eastAsia="nb-NO"/>
          <w14:ligatures w14:val="standardContextual"/>
        </w:rPr>
        <w:t xml:space="preserve"> attribute – naming of possible values</w:t>
      </w:r>
    </w:p>
    <w:p w14:paraId="1F1E22DE"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21" w:history="1">
        <w:r w:rsidRPr="004E4A55">
          <w:rPr>
            <w:rFonts w:eastAsia="Calibri" w:cs="Arial"/>
            <w:color w:val="0563C1"/>
            <w:sz w:val="20"/>
            <w:u w:val="single"/>
            <w:lang w:val="en-US" w:eastAsia="nb-NO"/>
            <w14:ligatures w14:val="standardContextual"/>
          </w:rPr>
          <w:t xml:space="preserve">Update </w:t>
        </w:r>
        <w:proofErr w:type="spellStart"/>
        <w:r w:rsidRPr="004E4A55">
          <w:rPr>
            <w:rFonts w:eastAsia="Calibri" w:cs="Arial"/>
            <w:color w:val="0563C1"/>
            <w:sz w:val="20"/>
            <w:u w:val="single"/>
            <w:lang w:val="en-US" w:eastAsia="nb-NO"/>
            <w14:ligatures w14:val="standardContextual"/>
          </w:rPr>
          <w:t>LegalValues</w:t>
        </w:r>
        <w:proofErr w:type="spellEnd"/>
        <w:r w:rsidRPr="004E4A55">
          <w:rPr>
            <w:rFonts w:eastAsia="Calibri" w:cs="Arial"/>
            <w:color w:val="0563C1"/>
            <w:sz w:val="20"/>
            <w:u w:val="single"/>
            <w:lang w:val="en-US" w:eastAsia="nb-NO"/>
            <w14:ligatures w14:val="standardContextual"/>
          </w:rPr>
          <w:t xml:space="preserve"> for terminal attribute detail “</w:t>
        </w:r>
        <w:proofErr w:type="spellStart"/>
        <w:r w:rsidRPr="004E4A55">
          <w:rPr>
            <w:rFonts w:eastAsia="Calibri" w:cs="Arial"/>
            <w:color w:val="0563C1"/>
            <w:sz w:val="20"/>
            <w:u w:val="single"/>
            <w:lang w:val="en-US" w:eastAsia="nb-NO"/>
            <w14:ligatures w14:val="standardContextual"/>
          </w:rPr>
          <w:t>CommunicationType</w:t>
        </w:r>
        <w:proofErr w:type="spellEnd"/>
        <w:r w:rsidRPr="004E4A55">
          <w:rPr>
            <w:rFonts w:eastAsia="Calibri" w:cs="Arial"/>
            <w:color w:val="0563C1"/>
            <w:sz w:val="20"/>
            <w:u w:val="single"/>
            <w:lang w:val="en-US" w:eastAsia="nb-NO"/>
            <w14:ligatures w14:val="standardContextual"/>
          </w:rPr>
          <w:t xml:space="preserve">” as per IEC PAS 63131? · Issue #68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622C5F29" w14:textId="77777777" w:rsidR="004E4A55" w:rsidRPr="004E4A55" w:rsidRDefault="004E4A55" w:rsidP="00331919">
      <w:pPr>
        <w:rPr>
          <w:rFonts w:eastAsia="Calibri" w:cs="Arial"/>
          <w:sz w:val="20"/>
          <w:lang w:val="en-US"/>
        </w:rPr>
      </w:pPr>
      <w:r w:rsidRPr="004E4A55">
        <w:rPr>
          <w:rFonts w:eastAsia="Calibri" w:cs="Arial"/>
          <w:sz w:val="20"/>
          <w:lang w:val="en-US"/>
        </w:rPr>
        <w:t xml:space="preserve">                </w:t>
      </w:r>
    </w:p>
    <w:p w14:paraId="5B4B90CB" w14:textId="77777777" w:rsidR="004E4A55" w:rsidRPr="004E4A55" w:rsidRDefault="004E4A55" w:rsidP="00331919">
      <w:pPr>
        <w:rPr>
          <w:rFonts w:eastAsia="Calibri" w:cs="Arial"/>
          <w:sz w:val="20"/>
          <w:lang w:val="en-US"/>
        </w:rPr>
      </w:pPr>
      <w:r w:rsidRPr="004E4A55">
        <w:rPr>
          <w:rFonts w:eastAsia="Calibri" w:cs="Arial"/>
          <w:sz w:val="20"/>
          <w:lang w:val="en-US"/>
        </w:rPr>
        <w:t>                Proposal to completely follow IEC and change possible values as per IEC:</w:t>
      </w:r>
    </w:p>
    <w:p w14:paraId="7CFEA0F9" w14:textId="77777777" w:rsidR="004E4A55" w:rsidRPr="004E4A55" w:rsidRDefault="004E4A55" w:rsidP="00331919">
      <w:pPr>
        <w:rPr>
          <w:rFonts w:eastAsia="Calibri" w:cs="Arial"/>
          <w:sz w:val="20"/>
          <w:lang w:val="en-US"/>
        </w:rPr>
      </w:pPr>
      <w:r w:rsidRPr="004E4A55">
        <w:rPr>
          <w:rFonts w:eastAsia="Calibri" w:cs="Arial"/>
          <w:sz w:val="20"/>
          <w:lang w:val="en-US"/>
        </w:rPr>
        <w:t>                ‘</w:t>
      </w:r>
      <w:proofErr w:type="spellStart"/>
      <w:r w:rsidRPr="004E4A55">
        <w:rPr>
          <w:rFonts w:eastAsia="Calibri" w:cs="Arial"/>
          <w:sz w:val="20"/>
          <w:lang w:val="en-US"/>
        </w:rPr>
        <w:t>GeneralSignal</w:t>
      </w:r>
      <w:proofErr w:type="spellEnd"/>
      <w:r w:rsidRPr="004E4A55">
        <w:rPr>
          <w:rFonts w:eastAsia="Calibri" w:cs="Arial"/>
          <w:sz w:val="20"/>
          <w:lang w:val="en-US"/>
        </w:rPr>
        <w:t>’</w:t>
      </w:r>
    </w:p>
    <w:p w14:paraId="4F725982" w14:textId="77777777" w:rsidR="004E4A55" w:rsidRPr="004E4A55" w:rsidRDefault="004E4A55" w:rsidP="00331919">
      <w:pPr>
        <w:rPr>
          <w:rFonts w:eastAsia="Calibri" w:cs="Arial"/>
          <w:sz w:val="20"/>
          <w:lang w:val="en-US"/>
        </w:rPr>
      </w:pPr>
      <w:r w:rsidRPr="004E4A55">
        <w:rPr>
          <w:rFonts w:eastAsia="Calibri" w:cs="Arial"/>
          <w:sz w:val="20"/>
          <w:lang w:val="en-US"/>
        </w:rPr>
        <w:t>                ‘</w:t>
      </w:r>
      <w:proofErr w:type="spellStart"/>
      <w:r w:rsidRPr="004E4A55">
        <w:rPr>
          <w:rFonts w:eastAsia="Calibri" w:cs="Arial"/>
          <w:sz w:val="20"/>
          <w:lang w:val="en-US"/>
        </w:rPr>
        <w:t>DataCommunicationLink</w:t>
      </w:r>
      <w:proofErr w:type="spellEnd"/>
      <w:r w:rsidRPr="004E4A55">
        <w:rPr>
          <w:rFonts w:eastAsia="Calibri" w:cs="Arial"/>
          <w:sz w:val="20"/>
          <w:lang w:val="en-US"/>
        </w:rPr>
        <w:t>’</w:t>
      </w:r>
    </w:p>
    <w:p w14:paraId="70E09D2D" w14:textId="77777777" w:rsidR="004E4A55" w:rsidRDefault="004E4A55" w:rsidP="00331919">
      <w:pPr>
        <w:rPr>
          <w:rFonts w:eastAsia="Calibri" w:cs="Arial"/>
          <w:sz w:val="20"/>
          <w:lang w:val="en-US"/>
        </w:rPr>
      </w:pPr>
    </w:p>
    <w:p w14:paraId="5718845F" w14:textId="08D967E9" w:rsidR="00E021BE" w:rsidRDefault="00C62F72" w:rsidP="00FD7F58">
      <w:pPr>
        <w:pStyle w:val="ListParagraph"/>
        <w:ind w:left="0"/>
        <w:rPr>
          <w:rFonts w:ascii="Arial" w:hAnsi="Arial" w:cs="Arial"/>
          <w:sz w:val="20"/>
          <w:szCs w:val="20"/>
          <w:lang w:val="en-US"/>
        </w:rPr>
      </w:pPr>
      <w:r w:rsidRPr="0059442A">
        <w:rPr>
          <w:rFonts w:ascii="Arial" w:hAnsi="Arial" w:cs="Arial"/>
          <w:b/>
          <w:bCs/>
          <w:sz w:val="20"/>
          <w:szCs w:val="20"/>
          <w:lang w:val="en-US"/>
        </w:rPr>
        <w:t>Action</w:t>
      </w:r>
      <w:r>
        <w:rPr>
          <w:rFonts w:ascii="Arial" w:hAnsi="Arial" w:cs="Arial"/>
          <w:sz w:val="20"/>
          <w:szCs w:val="20"/>
          <w:lang w:val="en-US"/>
        </w:rPr>
        <w:t>: Agreed to proceed with the suggested change, to be included in version AML Library v.0.0.11</w:t>
      </w:r>
    </w:p>
    <w:p w14:paraId="1629EC82" w14:textId="77777777" w:rsidR="00FD7F58" w:rsidRPr="00FD7F58" w:rsidRDefault="00FD7F58" w:rsidP="00FD7F58">
      <w:pPr>
        <w:pStyle w:val="ListParagraph"/>
        <w:ind w:left="0"/>
        <w:rPr>
          <w:rFonts w:ascii="Arial" w:hAnsi="Arial" w:cs="Arial"/>
          <w:sz w:val="20"/>
          <w:szCs w:val="20"/>
          <w:lang w:val="en-US"/>
        </w:rPr>
      </w:pPr>
    </w:p>
    <w:p w14:paraId="73FAB617"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lastRenderedPageBreak/>
        <w:t xml:space="preserve">Custom EFB (#) – possibility to define arithmetic formula in </w:t>
      </w:r>
      <w:proofErr w:type="gramStart"/>
      <w:r w:rsidRPr="004E4A55">
        <w:rPr>
          <w:rFonts w:cs="Arial"/>
          <w:b/>
          <w:bCs/>
          <w:sz w:val="20"/>
          <w:lang w:val="en-US" w:eastAsia="nb-NO"/>
          <w14:ligatures w14:val="standardContextual"/>
        </w:rPr>
        <w:t>AML</w:t>
      </w:r>
      <w:proofErr w:type="gramEnd"/>
    </w:p>
    <w:p w14:paraId="74287C2D"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22" w:history="1">
        <w:r w:rsidRPr="004E4A55">
          <w:rPr>
            <w:rFonts w:eastAsia="Calibri" w:cs="Arial"/>
            <w:color w:val="0563C1"/>
            <w:sz w:val="20"/>
            <w:u w:val="single"/>
            <w:lang w:val="en-US" w:eastAsia="nb-NO"/>
            <w14:ligatures w14:val="standardContextual"/>
          </w:rPr>
          <w:t xml:space="preserve">Define a mechanism/attribute to hold the function </w:t>
        </w:r>
        <w:proofErr w:type="spellStart"/>
        <w:r w:rsidRPr="004E4A55">
          <w:rPr>
            <w:rFonts w:eastAsia="Calibri" w:cs="Arial"/>
            <w:color w:val="0563C1"/>
            <w:sz w:val="20"/>
            <w:u w:val="single"/>
            <w:lang w:val="en-US" w:eastAsia="nb-NO"/>
            <w14:ligatures w14:val="standardContextual"/>
          </w:rPr>
          <w:t>defintion</w:t>
        </w:r>
        <w:proofErr w:type="spellEnd"/>
        <w:r w:rsidRPr="004E4A55">
          <w:rPr>
            <w:rFonts w:eastAsia="Calibri" w:cs="Arial"/>
            <w:color w:val="0563C1"/>
            <w:sz w:val="20"/>
            <w:u w:val="single"/>
            <w:lang w:val="en-US" w:eastAsia="nb-NO"/>
            <w14:ligatures w14:val="standardContextual"/>
          </w:rPr>
          <w:t xml:space="preserve"> for a custom arithmetic function ('#'-notation EFB) · Issue #66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5030B2DF" w14:textId="77777777" w:rsidR="004E4A55" w:rsidRPr="004E4A55" w:rsidRDefault="004E4A55" w:rsidP="00331919">
      <w:pPr>
        <w:rPr>
          <w:rFonts w:eastAsia="Calibri" w:cs="Arial"/>
          <w:sz w:val="20"/>
          <w:lang w:val="en-US" w:eastAsia="nb-NO"/>
          <w14:ligatures w14:val="standardContextual"/>
        </w:rPr>
      </w:pPr>
    </w:p>
    <w:p w14:paraId="774AFDD5"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Currently custom EFB could be defined as ‘</w:t>
      </w:r>
      <w:proofErr w:type="spellStart"/>
      <w:r w:rsidRPr="004E4A55">
        <w:rPr>
          <w:rFonts w:eastAsia="Calibri" w:cs="Arial"/>
          <w:sz w:val="20"/>
          <w:lang w:val="en-US" w:eastAsia="nb-NO"/>
          <w14:ligatures w14:val="standardContextual"/>
        </w:rPr>
        <w:t>VendorElementaryFunctionClass</w:t>
      </w:r>
      <w:proofErr w:type="spellEnd"/>
      <w:r w:rsidRPr="004E4A55">
        <w:rPr>
          <w:rFonts w:eastAsia="Calibri" w:cs="Arial"/>
          <w:sz w:val="20"/>
          <w:lang w:val="en-US" w:eastAsia="nb-NO"/>
          <w14:ligatures w14:val="standardContextual"/>
        </w:rPr>
        <w:t xml:space="preserve">’ (as a </w:t>
      </w:r>
      <w:proofErr w:type="spellStart"/>
      <w:r w:rsidRPr="004E4A55">
        <w:rPr>
          <w:rFonts w:eastAsia="Calibri" w:cs="Arial"/>
          <w:sz w:val="20"/>
          <w:lang w:val="en-US" w:eastAsia="nb-NO"/>
          <w14:ligatures w14:val="standardContextual"/>
        </w:rPr>
        <w:t>blackbox</w:t>
      </w:r>
      <w:proofErr w:type="spellEnd"/>
      <w:r w:rsidRPr="004E4A55">
        <w:rPr>
          <w:rFonts w:eastAsia="Calibri" w:cs="Arial"/>
          <w:sz w:val="20"/>
          <w:lang w:val="en-US" w:eastAsia="nb-NO"/>
          <w14:ligatures w14:val="standardContextual"/>
        </w:rPr>
        <w:t>, without info about internal implementation).</w:t>
      </w:r>
    </w:p>
    <w:p w14:paraId="12F8D901" w14:textId="77777777" w:rsidR="004E4A55" w:rsidRPr="004E4A55" w:rsidRDefault="004E4A55" w:rsidP="00331919">
      <w:pPr>
        <w:ind w:left="-11"/>
        <w:rPr>
          <w:rFonts w:eastAsia="Calibri" w:cs="Arial"/>
          <w:sz w:val="20"/>
          <w:lang w:val="en-US"/>
        </w:rPr>
      </w:pPr>
      <w:r w:rsidRPr="004E4A55">
        <w:rPr>
          <w:rFonts w:eastAsia="Calibri" w:cs="Arial"/>
          <w:sz w:val="20"/>
          <w:lang w:val="en-US"/>
        </w:rPr>
        <w:t xml:space="preserve">If arithmetic formulas will be allowed to be defined by engineers - SCD creators, rules for formulas should be defined and precise following of those rules should be ensured. </w:t>
      </w:r>
    </w:p>
    <w:p w14:paraId="6FA9C251" w14:textId="77777777" w:rsidR="004E4A55" w:rsidRDefault="004E4A55" w:rsidP="00331919">
      <w:pPr>
        <w:ind w:left="-11"/>
        <w:rPr>
          <w:rFonts w:eastAsia="Calibri" w:cs="Arial"/>
          <w:sz w:val="20"/>
          <w:lang w:val="en-US"/>
        </w:rPr>
      </w:pPr>
      <w:r w:rsidRPr="004E4A55">
        <w:rPr>
          <w:rFonts w:eastAsia="Calibri" w:cs="Arial"/>
          <w:sz w:val="20"/>
          <w:lang w:val="en-US"/>
        </w:rPr>
        <w:t xml:space="preserve">E.g. ‘=’ symbol is comparison operator in IEC63131, then assignment operator should be for example (as in GitHub issue proposal) </w:t>
      </w:r>
      <w:proofErr w:type="gramStart"/>
      <w:r w:rsidRPr="004E4A55">
        <w:rPr>
          <w:rFonts w:eastAsia="Calibri" w:cs="Arial"/>
          <w:sz w:val="20"/>
          <w:lang w:val="en-US"/>
        </w:rPr>
        <w:t>‘:=</w:t>
      </w:r>
      <w:proofErr w:type="gramEnd"/>
      <w:r w:rsidRPr="004E4A55">
        <w:rPr>
          <w:rFonts w:eastAsia="Calibri" w:cs="Arial"/>
          <w:sz w:val="20"/>
          <w:lang w:val="en-US"/>
        </w:rPr>
        <w:t>’. And this should be followed when creating SCD’s.</w:t>
      </w:r>
    </w:p>
    <w:p w14:paraId="118DCAE9" w14:textId="77777777" w:rsidR="001E76DC" w:rsidRDefault="001E76DC" w:rsidP="00331919">
      <w:pPr>
        <w:ind w:left="-11"/>
        <w:rPr>
          <w:rFonts w:eastAsia="Calibri" w:cs="Arial"/>
          <w:sz w:val="20"/>
          <w:lang w:val="en-US"/>
        </w:rPr>
      </w:pPr>
    </w:p>
    <w:p w14:paraId="6CF6D446" w14:textId="1F0D1ED8" w:rsidR="002D15CB" w:rsidRPr="004E4A55" w:rsidRDefault="002D15CB" w:rsidP="00331919">
      <w:pPr>
        <w:ind w:left="-11"/>
        <w:rPr>
          <w:rFonts w:eastAsia="Calibri" w:cs="Arial"/>
          <w:sz w:val="20"/>
          <w:lang w:val="en-US"/>
        </w:rPr>
      </w:pPr>
      <w:r>
        <w:rPr>
          <w:rFonts w:eastAsia="Calibri" w:cs="Arial"/>
          <w:noProof/>
          <w:sz w:val="20"/>
          <w:lang w:val="en-US"/>
        </w:rPr>
        <w:drawing>
          <wp:inline distT="0" distB="0" distL="0" distR="0" wp14:anchorId="6C2D03B7" wp14:editId="17B8080D">
            <wp:extent cx="6116955" cy="3399155"/>
            <wp:effectExtent l="76200" t="76200" r="131445" b="125095"/>
            <wp:docPr id="5" name="Picture 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number, fon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955" cy="339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4EC942" w14:textId="53102EFC" w:rsidR="00BF05C2" w:rsidRDefault="00FD7F58" w:rsidP="00331919">
      <w:pPr>
        <w:rPr>
          <w:rFonts w:eastAsia="Calibri" w:cs="Arial"/>
          <w:sz w:val="20"/>
          <w:lang w:val="en-US" w:eastAsia="nb-NO"/>
          <w14:ligatures w14:val="standardContextual"/>
        </w:rPr>
      </w:pPr>
      <w:r w:rsidRPr="0059442A">
        <w:rPr>
          <w:rFonts w:eastAsia="Calibri" w:cs="Arial"/>
          <w:b/>
          <w:bCs/>
          <w:sz w:val="20"/>
          <w:lang w:val="en-US" w:eastAsia="nb-NO"/>
          <w14:ligatures w14:val="standardContextual"/>
        </w:rPr>
        <w:t>Action</w:t>
      </w:r>
      <w:r>
        <w:rPr>
          <w:rFonts w:eastAsia="Calibri" w:cs="Arial"/>
          <w:sz w:val="20"/>
          <w:lang w:val="en-US" w:eastAsia="nb-NO"/>
          <w14:ligatures w14:val="standardContextual"/>
        </w:rPr>
        <w:t xml:space="preserve">: To add the </w:t>
      </w:r>
      <w:r w:rsidR="00B1430E">
        <w:rPr>
          <w:rFonts w:eastAsia="Calibri" w:cs="Arial"/>
          <w:sz w:val="20"/>
          <w:lang w:val="en-US" w:eastAsia="nb-NO"/>
          <w14:ligatures w14:val="standardContextual"/>
        </w:rPr>
        <w:t xml:space="preserve">possibility to write the </w:t>
      </w:r>
      <w:r>
        <w:rPr>
          <w:rFonts w:eastAsia="Calibri" w:cs="Arial"/>
          <w:sz w:val="20"/>
          <w:lang w:val="en-US" w:eastAsia="nb-NO"/>
          <w14:ligatures w14:val="standardContextual"/>
        </w:rPr>
        <w:t>Formula</w:t>
      </w:r>
      <w:r w:rsidR="00B1430E">
        <w:rPr>
          <w:rFonts w:eastAsia="Calibri" w:cs="Arial"/>
          <w:sz w:val="20"/>
          <w:lang w:val="en-US" w:eastAsia="nb-NO"/>
          <w14:ligatures w14:val="standardContextual"/>
        </w:rPr>
        <w:t xml:space="preserve"> as attribute. IEC63131 committee to </w:t>
      </w:r>
      <w:r w:rsidR="004761DA">
        <w:rPr>
          <w:rFonts w:eastAsia="Calibri" w:cs="Arial"/>
          <w:sz w:val="20"/>
          <w:lang w:val="en-US" w:eastAsia="nb-NO"/>
          <w14:ligatures w14:val="standardContextual"/>
        </w:rPr>
        <w:t xml:space="preserve">look at limitation of arithmetic </w:t>
      </w:r>
      <w:r w:rsidR="00831348">
        <w:rPr>
          <w:rFonts w:eastAsia="Calibri" w:cs="Arial"/>
          <w:sz w:val="20"/>
          <w:lang w:val="en-US" w:eastAsia="nb-NO"/>
          <w14:ligatures w14:val="standardContextual"/>
        </w:rPr>
        <w:t>operators allowed,</w:t>
      </w:r>
      <w:r w:rsidR="00BF05C2">
        <w:rPr>
          <w:rFonts w:eastAsia="Calibri" w:cs="Arial"/>
          <w:sz w:val="20"/>
          <w:lang w:val="en-US" w:eastAsia="nb-NO"/>
          <w14:ligatures w14:val="standardContextual"/>
        </w:rPr>
        <w:t xml:space="preserve"> as more complex calculations can be defined better as </w:t>
      </w:r>
      <w:r w:rsidR="00EF5214">
        <w:rPr>
          <w:rFonts w:eastAsia="Calibri" w:cs="Arial"/>
          <w:sz w:val="20"/>
          <w:lang w:val="en-US" w:eastAsia="nb-NO"/>
          <w14:ligatures w14:val="standardContextual"/>
        </w:rPr>
        <w:t>Vendor specific #EFBs.</w:t>
      </w:r>
    </w:p>
    <w:p w14:paraId="5E909E27" w14:textId="4BBF629E" w:rsidR="004E4A55" w:rsidRDefault="00EF5214" w:rsidP="00331919">
      <w:pPr>
        <w:rPr>
          <w:rFonts w:eastAsia="Calibri" w:cs="Arial"/>
          <w:sz w:val="20"/>
          <w:lang w:val="en-US" w:eastAsia="nb-NO"/>
          <w14:ligatures w14:val="standardContextual"/>
        </w:rPr>
      </w:pPr>
      <w:r>
        <w:rPr>
          <w:rFonts w:eastAsia="Calibri" w:cs="Arial"/>
          <w:sz w:val="20"/>
          <w:lang w:val="en-US" w:eastAsia="nb-NO"/>
          <w14:ligatures w14:val="standardContextual"/>
        </w:rPr>
        <w:t>IEC63131 committee to</w:t>
      </w:r>
      <w:r w:rsidR="005902BE">
        <w:rPr>
          <w:rFonts w:eastAsia="Calibri" w:cs="Arial"/>
          <w:sz w:val="20"/>
          <w:lang w:val="en-US" w:eastAsia="nb-NO"/>
          <w14:ligatures w14:val="standardContextual"/>
        </w:rPr>
        <w:t xml:space="preserve"> also recommend </w:t>
      </w:r>
      <w:r w:rsidR="00F73B0F">
        <w:rPr>
          <w:rFonts w:eastAsia="Calibri" w:cs="Arial"/>
          <w:sz w:val="20"/>
          <w:lang w:val="en-US" w:eastAsia="nb-NO"/>
          <w14:ligatures w14:val="standardContextual"/>
        </w:rPr>
        <w:t>“structured text”</w:t>
      </w:r>
      <w:r w:rsidR="00691716">
        <w:rPr>
          <w:rFonts w:eastAsia="Calibri" w:cs="Arial"/>
          <w:sz w:val="20"/>
          <w:lang w:val="en-US" w:eastAsia="nb-NO"/>
          <w14:ligatures w14:val="standardContextual"/>
        </w:rPr>
        <w:t xml:space="preserve"> according to IEC61131</w:t>
      </w:r>
      <w:r w:rsidR="00F73B0F">
        <w:rPr>
          <w:rFonts w:eastAsia="Calibri" w:cs="Arial"/>
          <w:sz w:val="20"/>
          <w:lang w:val="en-US" w:eastAsia="nb-NO"/>
          <w14:ligatures w14:val="standardContextual"/>
        </w:rPr>
        <w:t xml:space="preserve"> </w:t>
      </w:r>
      <w:r w:rsidR="005902BE">
        <w:rPr>
          <w:rFonts w:eastAsia="Calibri" w:cs="Arial"/>
          <w:sz w:val="20"/>
          <w:lang w:val="en-US" w:eastAsia="nb-NO"/>
          <w14:ligatures w14:val="standardContextual"/>
        </w:rPr>
        <w:t xml:space="preserve">as </w:t>
      </w:r>
      <w:r w:rsidR="00F73B0F">
        <w:rPr>
          <w:rFonts w:eastAsia="Calibri" w:cs="Arial"/>
          <w:sz w:val="20"/>
          <w:lang w:val="en-US" w:eastAsia="nb-NO"/>
          <w14:ligatures w14:val="standardContextual"/>
        </w:rPr>
        <w:t>the allowed</w:t>
      </w:r>
      <w:r w:rsidR="005902BE">
        <w:rPr>
          <w:rFonts w:eastAsia="Calibri" w:cs="Arial"/>
          <w:sz w:val="20"/>
          <w:lang w:val="en-US" w:eastAsia="nb-NO"/>
          <w14:ligatures w14:val="standardContextual"/>
        </w:rPr>
        <w:t xml:space="preserve"> language</w:t>
      </w:r>
      <w:r w:rsidR="00F73B0F">
        <w:rPr>
          <w:rFonts w:eastAsia="Calibri" w:cs="Arial"/>
          <w:sz w:val="20"/>
          <w:lang w:val="en-US" w:eastAsia="nb-NO"/>
          <w14:ligatures w14:val="standardContextual"/>
        </w:rPr>
        <w:t xml:space="preserve"> or</w:t>
      </w:r>
      <w:r w:rsidR="001D0122">
        <w:rPr>
          <w:rFonts w:eastAsia="Calibri" w:cs="Arial"/>
          <w:sz w:val="20"/>
          <w:lang w:val="en-US" w:eastAsia="nb-NO"/>
          <w14:ligatures w14:val="standardContextual"/>
        </w:rPr>
        <w:t xml:space="preserve"> </w:t>
      </w:r>
      <w:r w:rsidR="00EB0406">
        <w:rPr>
          <w:rFonts w:eastAsia="Calibri" w:cs="Arial"/>
          <w:sz w:val="20"/>
          <w:lang w:val="en-US" w:eastAsia="nb-NO"/>
          <w14:ligatures w14:val="standardContextual"/>
        </w:rPr>
        <w:t xml:space="preserve">to assess </w:t>
      </w:r>
      <w:r w:rsidR="001D0122">
        <w:rPr>
          <w:rFonts w:eastAsia="Calibri" w:cs="Arial"/>
          <w:sz w:val="20"/>
          <w:lang w:val="en-US" w:eastAsia="nb-NO"/>
          <w14:ligatures w14:val="standardContextual"/>
        </w:rPr>
        <w:t xml:space="preserve">if other </w:t>
      </w:r>
      <w:r w:rsidR="00F73B0F">
        <w:rPr>
          <w:rFonts w:eastAsia="Calibri" w:cs="Arial"/>
          <w:sz w:val="20"/>
          <w:lang w:val="en-US" w:eastAsia="nb-NO"/>
          <w14:ligatures w14:val="standardContextual"/>
        </w:rPr>
        <w:t>language type</w:t>
      </w:r>
      <w:r w:rsidR="001D0122">
        <w:rPr>
          <w:rFonts w:eastAsia="Calibri" w:cs="Arial"/>
          <w:sz w:val="20"/>
          <w:lang w:val="en-US" w:eastAsia="nb-NO"/>
          <w14:ligatures w14:val="standardContextual"/>
        </w:rPr>
        <w:t xml:space="preserve"> </w:t>
      </w:r>
      <w:r w:rsidR="00121E75">
        <w:rPr>
          <w:rFonts w:eastAsia="Calibri" w:cs="Arial"/>
          <w:sz w:val="20"/>
          <w:lang w:val="en-US" w:eastAsia="nb-NO"/>
          <w14:ligatures w14:val="standardContextual"/>
        </w:rPr>
        <w:t>can be used</w:t>
      </w:r>
      <w:r w:rsidR="00BB76B0">
        <w:rPr>
          <w:rFonts w:eastAsia="Calibri" w:cs="Arial"/>
          <w:sz w:val="20"/>
          <w:lang w:val="en-US" w:eastAsia="nb-NO"/>
          <w14:ligatures w14:val="standardContextual"/>
        </w:rPr>
        <w:t xml:space="preserve"> with the concerned that </w:t>
      </w:r>
      <w:r w:rsidR="00985A52">
        <w:rPr>
          <w:rFonts w:eastAsia="Calibri" w:cs="Arial"/>
          <w:sz w:val="20"/>
          <w:lang w:val="en-US" w:eastAsia="nb-NO"/>
          <w14:ligatures w14:val="standardContextual"/>
        </w:rPr>
        <w:t xml:space="preserve">open language can </w:t>
      </w:r>
      <w:r w:rsidR="00780E4B">
        <w:rPr>
          <w:rFonts w:eastAsia="Calibri" w:cs="Arial"/>
          <w:sz w:val="20"/>
          <w:lang w:val="en-US" w:eastAsia="nb-NO"/>
          <w14:ligatures w14:val="standardContextual"/>
        </w:rPr>
        <w:t>be a way in for bugs</w:t>
      </w:r>
      <w:r w:rsidR="00F73B0F">
        <w:rPr>
          <w:rFonts w:eastAsia="Calibri" w:cs="Arial"/>
          <w:sz w:val="20"/>
          <w:lang w:val="en-US" w:eastAsia="nb-NO"/>
          <w14:ligatures w14:val="standardContextual"/>
        </w:rPr>
        <w:t>.</w:t>
      </w:r>
      <w:r w:rsidR="00831348">
        <w:rPr>
          <w:rFonts w:eastAsia="Calibri" w:cs="Arial"/>
          <w:sz w:val="20"/>
          <w:lang w:val="en-US" w:eastAsia="nb-NO"/>
          <w14:ligatures w14:val="standardContextual"/>
        </w:rPr>
        <w:t xml:space="preserve"> </w:t>
      </w:r>
    </w:p>
    <w:p w14:paraId="2C3FDCA4" w14:textId="77777777" w:rsidR="00FD7F58" w:rsidRDefault="00FD7F58" w:rsidP="00331919">
      <w:pPr>
        <w:rPr>
          <w:rFonts w:eastAsia="Calibri" w:cs="Arial"/>
          <w:sz w:val="20"/>
          <w:lang w:val="en-US" w:eastAsia="nb-NO"/>
          <w14:ligatures w14:val="standardContextual"/>
        </w:rPr>
      </w:pPr>
    </w:p>
    <w:p w14:paraId="09B03ADF" w14:textId="77777777" w:rsidR="00FD7F58" w:rsidRPr="004E4A55" w:rsidRDefault="00FD7F58" w:rsidP="00331919">
      <w:pPr>
        <w:rPr>
          <w:rFonts w:eastAsia="Calibri" w:cs="Arial"/>
          <w:sz w:val="20"/>
          <w:lang w:val="en-US" w:eastAsia="nb-NO"/>
          <w14:ligatures w14:val="standardContextual"/>
        </w:rPr>
      </w:pPr>
    </w:p>
    <w:p w14:paraId="6D101A67"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Common hysteresis parameter on CA block</w:t>
      </w:r>
    </w:p>
    <w:p w14:paraId="1DD1D243"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24" w:history="1">
        <w:r w:rsidRPr="004E4A55">
          <w:rPr>
            <w:rFonts w:eastAsia="Calibri" w:cs="Arial"/>
            <w:color w:val="0563C1"/>
            <w:sz w:val="20"/>
            <w:u w:val="single"/>
            <w:lang w:val="en-US" w:eastAsia="nb-NO"/>
            <w14:ligatures w14:val="standardContextual"/>
          </w:rPr>
          <w:t xml:space="preserve">Remove common "Hysteresis" parameter from </w:t>
        </w:r>
        <w:proofErr w:type="spellStart"/>
        <w:r w:rsidRPr="004E4A55">
          <w:rPr>
            <w:rFonts w:eastAsia="Calibri" w:cs="Arial"/>
            <w:color w:val="0563C1"/>
            <w:sz w:val="20"/>
            <w:u w:val="single"/>
            <w:lang w:val="en-US" w:eastAsia="nb-NO"/>
            <w14:ligatures w14:val="standardContextual"/>
          </w:rPr>
          <w:t>NorsokFunctionBlockClass</w:t>
        </w:r>
        <w:proofErr w:type="spellEnd"/>
        <w:r w:rsidRPr="004E4A55">
          <w:rPr>
            <w:rFonts w:eastAsia="Calibri" w:cs="Arial"/>
            <w:color w:val="0563C1"/>
            <w:sz w:val="20"/>
            <w:u w:val="single"/>
            <w:lang w:val="en-US" w:eastAsia="nb-NO"/>
            <w14:ligatures w14:val="standardContextual"/>
          </w:rPr>
          <w:t xml:space="preserve"> CA? · Issue #59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157C1D19" w14:textId="77777777" w:rsidR="004E4A55" w:rsidRPr="004E4A55" w:rsidRDefault="004E4A55" w:rsidP="00331919">
      <w:pPr>
        <w:rPr>
          <w:rFonts w:eastAsia="Calibri" w:cs="Arial"/>
          <w:sz w:val="20"/>
          <w:lang w:val="en-US" w:eastAsia="nb-NO"/>
          <w14:ligatures w14:val="standardContextual"/>
        </w:rPr>
      </w:pPr>
    </w:p>
    <w:p w14:paraId="557509DE"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Hysteresis of WV should not represent PID deviation dead band, because those parameters are </w:t>
      </w:r>
      <w:proofErr w:type="gramStart"/>
      <w:r w:rsidRPr="004E4A55">
        <w:rPr>
          <w:rFonts w:eastAsia="Calibri" w:cs="Arial"/>
          <w:sz w:val="20"/>
          <w:lang w:val="en-US" w:eastAsia="nb-NO"/>
          <w14:ligatures w14:val="standardContextual"/>
        </w:rPr>
        <w:t>different by definition</w:t>
      </w:r>
      <w:proofErr w:type="gramEnd"/>
      <w:r w:rsidRPr="004E4A55">
        <w:rPr>
          <w:rFonts w:eastAsia="Calibri" w:cs="Arial"/>
          <w:sz w:val="20"/>
          <w:lang w:val="en-US" w:eastAsia="nb-NO"/>
          <w14:ligatures w14:val="standardContextual"/>
        </w:rPr>
        <w:t xml:space="preserve">. </w:t>
      </w:r>
    </w:p>
    <w:p w14:paraId="060875EC" w14:textId="77777777" w:rsidR="004E4A55" w:rsidRPr="004E4A55" w:rsidRDefault="004E4A55" w:rsidP="00331919">
      <w:pPr>
        <w:rPr>
          <w:rFonts w:eastAsia="Calibri" w:cs="Arial"/>
          <w:sz w:val="20"/>
          <w:lang w:val="en-US" w:eastAsia="nb-NO"/>
          <w14:ligatures w14:val="standardContextual"/>
        </w:rPr>
      </w:pPr>
      <w:proofErr w:type="spellStart"/>
      <w:proofErr w:type="gramStart"/>
      <w:r w:rsidRPr="004E4A55">
        <w:rPr>
          <w:rFonts w:eastAsia="Calibri" w:cs="Arial"/>
          <w:sz w:val="20"/>
          <w:lang w:val="en-US" w:eastAsia="nb-NO"/>
          <w14:ligatures w14:val="standardContextual"/>
        </w:rPr>
        <w:t>WV.Hysteresis</w:t>
      </w:r>
      <w:proofErr w:type="spellEnd"/>
      <w:proofErr w:type="gramEnd"/>
      <w:r w:rsidRPr="004E4A55">
        <w:rPr>
          <w:rFonts w:eastAsia="Calibri" w:cs="Arial"/>
          <w:sz w:val="20"/>
          <w:lang w:val="en-US" w:eastAsia="nb-NO"/>
          <w14:ligatures w14:val="standardContextual"/>
        </w:rPr>
        <w:t xml:space="preserve"> represents warning limit hysteresis.</w:t>
      </w:r>
    </w:p>
    <w:p w14:paraId="0DA0A445"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lastRenderedPageBreak/>
        <w:t>And PID controller deviation dead band represents input value and setpoint max deviation, when controller is not reacting.</w:t>
      </w:r>
    </w:p>
    <w:p w14:paraId="66CAB41F" w14:textId="77777777" w:rsidR="004E4A55" w:rsidRPr="004E4A55" w:rsidRDefault="004E4A55" w:rsidP="00331919">
      <w:pPr>
        <w:rPr>
          <w:rFonts w:eastAsia="Calibri" w:cs="Arial"/>
          <w:sz w:val="20"/>
          <w:lang w:val="en-US" w:eastAsia="nb-NO"/>
          <w14:ligatures w14:val="standardContextual"/>
        </w:rPr>
      </w:pPr>
    </w:p>
    <w:p w14:paraId="096CE6ED"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IEC 63131 states “Controller deviation dead band shall be available” but doesn’t list appropriate parameter for CA block.</w:t>
      </w:r>
    </w:p>
    <w:p w14:paraId="31E3C786"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Should it be added to AML CA FB?</w:t>
      </w:r>
    </w:p>
    <w:p w14:paraId="0A6A26B7" w14:textId="77777777" w:rsid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Should it be added to IEC63131?</w:t>
      </w:r>
    </w:p>
    <w:p w14:paraId="54BE1A9B" w14:textId="77777777" w:rsidR="007F7F33" w:rsidRDefault="007F7F33" w:rsidP="00331919">
      <w:pPr>
        <w:rPr>
          <w:rFonts w:eastAsia="Calibri" w:cs="Arial"/>
          <w:sz w:val="20"/>
          <w:lang w:val="en-US" w:eastAsia="nb-NO"/>
          <w14:ligatures w14:val="standardContextual"/>
        </w:rPr>
      </w:pPr>
    </w:p>
    <w:p w14:paraId="1D2C73DD" w14:textId="17724847" w:rsidR="007F7F33" w:rsidRDefault="007F7F33" w:rsidP="00331919">
      <w:pPr>
        <w:rPr>
          <w:rFonts w:eastAsia="Calibri" w:cs="Arial"/>
          <w:sz w:val="20"/>
          <w:lang w:val="en-US" w:eastAsia="nb-NO"/>
          <w14:ligatures w14:val="standardContextual"/>
        </w:rPr>
      </w:pPr>
      <w:r w:rsidRPr="0059442A">
        <w:rPr>
          <w:rFonts w:eastAsia="Calibri" w:cs="Arial"/>
          <w:b/>
          <w:bCs/>
          <w:sz w:val="20"/>
          <w:lang w:val="en-US" w:eastAsia="nb-NO"/>
          <w14:ligatures w14:val="standardContextual"/>
        </w:rPr>
        <w:t>Action</w:t>
      </w:r>
      <w:r>
        <w:rPr>
          <w:rFonts w:eastAsia="Calibri" w:cs="Arial"/>
          <w:sz w:val="20"/>
          <w:lang w:val="en-US" w:eastAsia="nb-NO"/>
          <w14:ligatures w14:val="standardContextual"/>
        </w:rPr>
        <w:t xml:space="preserve">: </w:t>
      </w:r>
      <w:r w:rsidR="00015017">
        <w:rPr>
          <w:rFonts w:eastAsia="Calibri" w:cs="Arial"/>
          <w:sz w:val="20"/>
          <w:lang w:val="en-US" w:eastAsia="nb-NO"/>
          <w14:ligatures w14:val="standardContextual"/>
        </w:rPr>
        <w:t xml:space="preserve">IEC63131 committee to </w:t>
      </w:r>
      <w:proofErr w:type="gramStart"/>
      <w:r w:rsidR="00015017">
        <w:rPr>
          <w:rFonts w:eastAsia="Calibri" w:cs="Arial"/>
          <w:sz w:val="20"/>
          <w:lang w:val="en-US" w:eastAsia="nb-NO"/>
          <w14:ligatures w14:val="standardContextual"/>
        </w:rPr>
        <w:t>look into</w:t>
      </w:r>
      <w:proofErr w:type="gramEnd"/>
      <w:r w:rsidR="00015017">
        <w:rPr>
          <w:rFonts w:eastAsia="Calibri" w:cs="Arial"/>
          <w:sz w:val="20"/>
          <w:lang w:val="en-US" w:eastAsia="nb-NO"/>
          <w14:ligatures w14:val="standardContextual"/>
        </w:rPr>
        <w:t xml:space="preserve"> the </w:t>
      </w:r>
      <w:r w:rsidR="00691716">
        <w:rPr>
          <w:rFonts w:eastAsia="Calibri" w:cs="Arial"/>
          <w:sz w:val="20"/>
          <w:lang w:val="en-US" w:eastAsia="nb-NO"/>
          <w14:ligatures w14:val="standardContextual"/>
        </w:rPr>
        <w:t xml:space="preserve">PID controller deviation </w:t>
      </w:r>
      <w:r w:rsidR="00015017">
        <w:rPr>
          <w:rFonts w:eastAsia="Calibri" w:cs="Arial"/>
          <w:sz w:val="20"/>
          <w:lang w:val="en-US" w:eastAsia="nb-NO"/>
          <w14:ligatures w14:val="standardContextual"/>
        </w:rPr>
        <w:t>dead band definition</w:t>
      </w:r>
      <w:r w:rsidR="001D01EC">
        <w:rPr>
          <w:rFonts w:eastAsia="Calibri" w:cs="Arial"/>
          <w:sz w:val="20"/>
          <w:lang w:val="en-US" w:eastAsia="nb-NO"/>
          <w14:ligatures w14:val="standardContextual"/>
        </w:rPr>
        <w:t xml:space="preserve"> and </w:t>
      </w:r>
      <w:r w:rsidR="00691716">
        <w:rPr>
          <w:rFonts w:eastAsia="Calibri" w:cs="Arial"/>
          <w:sz w:val="20"/>
          <w:lang w:val="en-US" w:eastAsia="nb-NO"/>
          <w14:ligatures w14:val="standardContextual"/>
        </w:rPr>
        <w:t>consider adding it to parameters list of CA block (IEC63131</w:t>
      </w:r>
      <w:r w:rsidR="004D3B9F">
        <w:rPr>
          <w:rFonts w:eastAsia="Calibri" w:cs="Arial"/>
          <w:sz w:val="20"/>
          <w:lang w:val="en-US" w:eastAsia="nb-NO"/>
          <w14:ligatures w14:val="standardContextual"/>
        </w:rPr>
        <w:t xml:space="preserve"> table A.4.3.2.3)</w:t>
      </w:r>
      <w:r w:rsidR="00DB43DA">
        <w:rPr>
          <w:rFonts w:eastAsia="Calibri" w:cs="Arial"/>
          <w:sz w:val="20"/>
          <w:lang w:val="en-US" w:eastAsia="nb-NO"/>
          <w14:ligatures w14:val="standardContextual"/>
        </w:rPr>
        <w:t>.</w:t>
      </w:r>
      <w:r w:rsidR="004D3B9F">
        <w:rPr>
          <w:rFonts w:eastAsia="Calibri" w:cs="Arial"/>
          <w:sz w:val="20"/>
          <w:lang w:val="en-US" w:eastAsia="nb-NO"/>
          <w14:ligatures w14:val="standardContextual"/>
        </w:rPr>
        <w:t xml:space="preserve"> Agreed to keep common hysteresis parameter in AML library.</w:t>
      </w:r>
    </w:p>
    <w:p w14:paraId="16596B3E" w14:textId="77777777" w:rsidR="00BF10D7" w:rsidRPr="004E4A55" w:rsidRDefault="00BF10D7" w:rsidP="00331919">
      <w:pPr>
        <w:rPr>
          <w:rFonts w:eastAsia="Calibri" w:cs="Arial"/>
          <w:sz w:val="20"/>
          <w:lang w:val="en-US" w:eastAsia="nb-NO"/>
          <w14:ligatures w14:val="standardContextual"/>
        </w:rPr>
      </w:pPr>
    </w:p>
    <w:p w14:paraId="255BF573" w14:textId="77777777" w:rsidR="004E4A55" w:rsidRPr="004E4A55" w:rsidRDefault="004E4A55" w:rsidP="00331919">
      <w:pPr>
        <w:rPr>
          <w:rFonts w:eastAsia="Calibri" w:cs="Arial"/>
          <w:sz w:val="20"/>
          <w:lang w:val="en-US" w:eastAsia="nb-NO"/>
          <w14:ligatures w14:val="standardContextual"/>
        </w:rPr>
      </w:pPr>
    </w:p>
    <w:p w14:paraId="53E414BE"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Graphical info of signal lines routing on SCD’s</w:t>
      </w:r>
    </w:p>
    <w:p w14:paraId="6FFCA04D"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GitHub - </w:t>
      </w:r>
      <w:hyperlink r:id="rId25" w:history="1">
        <w:r w:rsidRPr="004E4A55">
          <w:rPr>
            <w:rFonts w:eastAsia="Calibri" w:cs="Arial"/>
            <w:color w:val="0563C1"/>
            <w:sz w:val="20"/>
            <w:u w:val="single"/>
            <w:lang w:val="en-US" w:eastAsia="nb-NO"/>
            <w14:ligatures w14:val="standardContextual"/>
          </w:rPr>
          <w:t xml:space="preserve">Is there a way to add attributes to </w:t>
        </w:r>
        <w:proofErr w:type="spellStart"/>
        <w:r w:rsidRPr="004E4A55">
          <w:rPr>
            <w:rFonts w:eastAsia="Calibri" w:cs="Arial"/>
            <w:color w:val="0563C1"/>
            <w:sz w:val="20"/>
            <w:u w:val="single"/>
            <w:lang w:val="en-US" w:eastAsia="nb-NO"/>
            <w14:ligatures w14:val="standardContextual"/>
          </w:rPr>
          <w:t>InternalElements</w:t>
        </w:r>
        <w:proofErr w:type="spellEnd"/>
        <w:r w:rsidRPr="004E4A55">
          <w:rPr>
            <w:rFonts w:eastAsia="Calibri" w:cs="Arial"/>
            <w:color w:val="0563C1"/>
            <w:sz w:val="20"/>
            <w:u w:val="single"/>
            <w:lang w:val="en-US" w:eastAsia="nb-NO"/>
            <w14:ligatures w14:val="standardContextual"/>
          </w:rPr>
          <w:t xml:space="preserve"> or should we add a </w:t>
        </w:r>
        <w:proofErr w:type="spellStart"/>
        <w:r w:rsidRPr="004E4A55">
          <w:rPr>
            <w:rFonts w:eastAsia="Calibri" w:cs="Arial"/>
            <w:color w:val="0563C1"/>
            <w:sz w:val="20"/>
            <w:u w:val="single"/>
            <w:lang w:val="en-US" w:eastAsia="nb-NO"/>
            <w14:ligatures w14:val="standardContextual"/>
          </w:rPr>
          <w:t>SystemUnitClass</w:t>
        </w:r>
        <w:proofErr w:type="spellEnd"/>
        <w:r w:rsidRPr="004E4A55">
          <w:rPr>
            <w:rFonts w:eastAsia="Calibri" w:cs="Arial"/>
            <w:color w:val="0563C1"/>
            <w:sz w:val="20"/>
            <w:u w:val="single"/>
            <w:lang w:val="en-US" w:eastAsia="nb-NO"/>
            <w14:ligatures w14:val="standardContextual"/>
          </w:rPr>
          <w:t xml:space="preserve"> for </w:t>
        </w:r>
        <w:proofErr w:type="spellStart"/>
        <w:r w:rsidRPr="004E4A55">
          <w:rPr>
            <w:rFonts w:eastAsia="Calibri" w:cs="Arial"/>
            <w:color w:val="0563C1"/>
            <w:sz w:val="20"/>
            <w:u w:val="single"/>
            <w:lang w:val="en-US" w:eastAsia="nb-NO"/>
            <w14:ligatures w14:val="standardContextual"/>
          </w:rPr>
          <w:t>GeneralSignal</w:t>
        </w:r>
        <w:proofErr w:type="spellEnd"/>
        <w:r w:rsidRPr="004E4A55">
          <w:rPr>
            <w:rFonts w:eastAsia="Calibri" w:cs="Arial"/>
            <w:color w:val="0563C1"/>
            <w:sz w:val="20"/>
            <w:u w:val="single"/>
            <w:lang w:val="en-US" w:eastAsia="nb-NO"/>
            <w14:ligatures w14:val="standardContextual"/>
          </w:rPr>
          <w:t xml:space="preserve">? · Issue #57 · </w:t>
        </w:r>
        <w:proofErr w:type="spellStart"/>
        <w:r w:rsidRPr="004E4A55">
          <w:rPr>
            <w:rFonts w:eastAsia="Calibri" w:cs="Arial"/>
            <w:color w:val="0563C1"/>
            <w:sz w:val="20"/>
            <w:u w:val="single"/>
            <w:lang w:val="en-US" w:eastAsia="nb-NO"/>
            <w14:ligatures w14:val="standardContextual"/>
          </w:rPr>
          <w:t>equinor</w:t>
        </w:r>
        <w:proofErr w:type="spellEnd"/>
        <w:r w:rsidRPr="004E4A55">
          <w:rPr>
            <w:rFonts w:eastAsia="Calibri" w:cs="Arial"/>
            <w:color w:val="0563C1"/>
            <w:sz w:val="20"/>
            <w:u w:val="single"/>
            <w:lang w:val="en-US" w:eastAsia="nb-NO"/>
            <w14:ligatures w14:val="standardContextual"/>
          </w:rPr>
          <w:t>/iec63131 (github.com)</w:t>
        </w:r>
      </w:hyperlink>
    </w:p>
    <w:p w14:paraId="499E9DA9" w14:textId="77777777" w:rsidR="004E4A55" w:rsidRPr="004E4A55" w:rsidRDefault="004E4A55" w:rsidP="00331919">
      <w:pPr>
        <w:rPr>
          <w:rFonts w:eastAsia="Calibri" w:cs="Arial"/>
          <w:sz w:val="20"/>
          <w:lang w:val="en-US" w:eastAsia="nb-NO"/>
          <w14:ligatures w14:val="standardContextual"/>
        </w:rPr>
      </w:pPr>
    </w:p>
    <w:p w14:paraId="6513479D" w14:textId="77777777" w:rsid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In previous discussions in 2022 it was concluded that graphical line routing information is not relevant for AML export. Can we finally conclude it? </w:t>
      </w:r>
    </w:p>
    <w:p w14:paraId="1EA6AFFF" w14:textId="77777777" w:rsidR="00BF10D7" w:rsidRDefault="00BF10D7" w:rsidP="00331919">
      <w:pPr>
        <w:rPr>
          <w:rFonts w:eastAsia="Calibri" w:cs="Arial"/>
          <w:sz w:val="20"/>
          <w:lang w:val="en-US" w:eastAsia="nb-NO"/>
          <w14:ligatures w14:val="standardContextual"/>
        </w:rPr>
      </w:pPr>
    </w:p>
    <w:p w14:paraId="3F77EF83" w14:textId="6B94F02E" w:rsidR="00BF10D7" w:rsidRPr="004E4A55" w:rsidRDefault="00BF10D7" w:rsidP="00331919">
      <w:pPr>
        <w:rPr>
          <w:rFonts w:eastAsia="Calibri" w:cs="Arial"/>
          <w:sz w:val="20"/>
          <w:lang w:val="en-US" w:eastAsia="nb-NO"/>
          <w14:ligatures w14:val="standardContextual"/>
        </w:rPr>
      </w:pPr>
      <w:r w:rsidRPr="0059442A">
        <w:rPr>
          <w:rFonts w:eastAsia="Calibri" w:cs="Arial"/>
          <w:b/>
          <w:bCs/>
          <w:sz w:val="20"/>
          <w:lang w:val="en-US" w:eastAsia="nb-NO"/>
          <w14:ligatures w14:val="standardContextual"/>
        </w:rPr>
        <w:t>Action</w:t>
      </w:r>
      <w:r>
        <w:rPr>
          <w:rFonts w:eastAsia="Calibri" w:cs="Arial"/>
          <w:sz w:val="20"/>
          <w:lang w:val="en-US" w:eastAsia="nb-NO"/>
          <w14:ligatures w14:val="standardContextual"/>
        </w:rPr>
        <w:t xml:space="preserve">: </w:t>
      </w:r>
      <w:r w:rsidR="00947EB1">
        <w:rPr>
          <w:rFonts w:eastAsia="Calibri" w:cs="Arial"/>
          <w:sz w:val="20"/>
          <w:lang w:val="en-US" w:eastAsia="nb-NO"/>
          <w14:ligatures w14:val="standardContextual"/>
        </w:rPr>
        <w:t xml:space="preserve">Graphical information added to AML </w:t>
      </w:r>
      <w:r w:rsidR="00E12494">
        <w:rPr>
          <w:rFonts w:eastAsia="Calibri" w:cs="Arial"/>
          <w:sz w:val="20"/>
          <w:lang w:val="en-US" w:eastAsia="nb-NO"/>
          <w14:ligatures w14:val="standardContextual"/>
        </w:rPr>
        <w:t>is also being look at by the DEXPI initiative</w:t>
      </w:r>
      <w:r w:rsidR="00871AF1">
        <w:rPr>
          <w:rFonts w:eastAsia="Calibri" w:cs="Arial"/>
          <w:sz w:val="20"/>
          <w:lang w:val="en-US" w:eastAsia="nb-NO"/>
          <w14:ligatures w14:val="standardContextual"/>
        </w:rPr>
        <w:t xml:space="preserve">. </w:t>
      </w:r>
      <w:r w:rsidR="00827665">
        <w:rPr>
          <w:rFonts w:eastAsia="Calibri" w:cs="Arial"/>
          <w:sz w:val="20"/>
          <w:lang w:val="en-US" w:eastAsia="nb-NO"/>
          <w14:ligatures w14:val="standardContextual"/>
        </w:rPr>
        <w:t xml:space="preserve">Equinor is </w:t>
      </w:r>
      <w:r w:rsidR="00B15F74">
        <w:rPr>
          <w:rFonts w:eastAsia="Calibri" w:cs="Arial"/>
          <w:sz w:val="20"/>
          <w:lang w:val="en-US" w:eastAsia="nb-NO"/>
          <w14:ligatures w14:val="standardContextual"/>
        </w:rPr>
        <w:t>inviting</w:t>
      </w:r>
      <w:r w:rsidR="00827665">
        <w:rPr>
          <w:rFonts w:eastAsia="Calibri" w:cs="Arial"/>
          <w:sz w:val="20"/>
          <w:lang w:val="en-US" w:eastAsia="nb-NO"/>
          <w14:ligatures w14:val="standardContextual"/>
        </w:rPr>
        <w:t xml:space="preserve"> to open a work group to look at this topic together with the </w:t>
      </w:r>
      <w:r w:rsidR="00B15F74">
        <w:rPr>
          <w:rFonts w:eastAsia="Calibri" w:cs="Arial"/>
          <w:sz w:val="20"/>
          <w:lang w:val="en-US" w:eastAsia="nb-NO"/>
          <w14:ligatures w14:val="standardContextual"/>
        </w:rPr>
        <w:t>AML organization.</w:t>
      </w:r>
    </w:p>
    <w:p w14:paraId="2FAF4F77" w14:textId="77777777" w:rsidR="004E4A55" w:rsidRPr="004E4A55" w:rsidRDefault="004E4A55" w:rsidP="00331919">
      <w:pPr>
        <w:rPr>
          <w:rFonts w:eastAsia="Calibri" w:cs="Arial"/>
          <w:sz w:val="20"/>
          <w:lang w:val="en-US" w:eastAsia="nb-NO"/>
          <w14:ligatures w14:val="standardContextual"/>
        </w:rPr>
      </w:pPr>
    </w:p>
    <w:p w14:paraId="7388649D"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Signal source info in shutdown reference triangles</w:t>
      </w:r>
    </w:p>
    <w:p w14:paraId="5288D9D0" w14:textId="77777777" w:rsidR="004E4A55" w:rsidRPr="004E4A55" w:rsidRDefault="0059442A" w:rsidP="00331919">
      <w:pPr>
        <w:rPr>
          <w:rFonts w:eastAsia="Calibri" w:cs="Arial"/>
          <w:sz w:val="20"/>
          <w:lang w:val="en-US" w:eastAsia="nb-NO"/>
          <w14:ligatures w14:val="standardContextual"/>
        </w:rPr>
      </w:pPr>
      <w:hyperlink r:id="rId26" w:history="1">
        <w:r w:rsidR="004E4A55" w:rsidRPr="004E4A55">
          <w:rPr>
            <w:rFonts w:eastAsia="Calibri" w:cs="Arial"/>
            <w:color w:val="0563C1"/>
            <w:sz w:val="20"/>
            <w:u w:val="single"/>
            <w:lang w:val="en-US" w:eastAsia="nb-NO"/>
            <w14:ligatures w14:val="standardContextual"/>
          </w:rPr>
          <w:t xml:space="preserve">Add unambiguous signal source definition behind shutdown reference triangles (when split and used in logic) · Issue #34 · </w:t>
        </w:r>
        <w:proofErr w:type="spellStart"/>
        <w:r w:rsidR="004E4A55" w:rsidRPr="004E4A55">
          <w:rPr>
            <w:rFonts w:eastAsia="Calibri" w:cs="Arial"/>
            <w:color w:val="0563C1"/>
            <w:sz w:val="20"/>
            <w:u w:val="single"/>
            <w:lang w:val="en-US" w:eastAsia="nb-NO"/>
            <w14:ligatures w14:val="standardContextual"/>
          </w:rPr>
          <w:t>equinor</w:t>
        </w:r>
        <w:proofErr w:type="spellEnd"/>
        <w:r w:rsidR="004E4A55" w:rsidRPr="004E4A55">
          <w:rPr>
            <w:rFonts w:eastAsia="Calibri" w:cs="Arial"/>
            <w:color w:val="0563C1"/>
            <w:sz w:val="20"/>
            <w:u w:val="single"/>
            <w:lang w:val="en-US" w:eastAsia="nb-NO"/>
            <w14:ligatures w14:val="standardContextual"/>
          </w:rPr>
          <w:t>/iec63131 (github.com)</w:t>
        </w:r>
      </w:hyperlink>
    </w:p>
    <w:p w14:paraId="6718E74A" w14:textId="77777777" w:rsidR="004E4A55" w:rsidRDefault="004E4A55" w:rsidP="00331919">
      <w:pPr>
        <w:rPr>
          <w:rFonts w:eastAsia="Calibri" w:cs="Arial"/>
          <w:sz w:val="20"/>
          <w:lang w:val="en-US" w:eastAsia="nb-NO"/>
          <w14:ligatures w14:val="standardContextual"/>
        </w:rPr>
      </w:pPr>
    </w:p>
    <w:p w14:paraId="54A38EF3" w14:textId="633F0926" w:rsidR="004270BC" w:rsidRDefault="004270BC" w:rsidP="00331919">
      <w:pPr>
        <w:rPr>
          <w:rFonts w:eastAsia="Calibri" w:cs="Arial"/>
          <w:sz w:val="20"/>
          <w:lang w:val="en-US" w:eastAsia="nb-NO"/>
          <w14:ligatures w14:val="standardContextual"/>
        </w:rPr>
      </w:pPr>
      <w:r w:rsidRPr="0059442A">
        <w:rPr>
          <w:rFonts w:eastAsia="Calibri" w:cs="Arial"/>
          <w:b/>
          <w:bCs/>
          <w:sz w:val="20"/>
          <w:lang w:val="en-US" w:eastAsia="nb-NO"/>
          <w14:ligatures w14:val="standardContextual"/>
        </w:rPr>
        <w:t>Action</w:t>
      </w:r>
      <w:r>
        <w:rPr>
          <w:rFonts w:eastAsia="Calibri" w:cs="Arial"/>
          <w:sz w:val="20"/>
          <w:lang w:val="en-US" w:eastAsia="nb-NO"/>
          <w14:ligatures w14:val="standardContextual"/>
        </w:rPr>
        <w:t xml:space="preserve">: </w:t>
      </w:r>
      <w:r w:rsidR="00DD0017">
        <w:rPr>
          <w:rFonts w:eastAsia="Calibri" w:cs="Arial"/>
          <w:sz w:val="20"/>
          <w:lang w:val="en-US" w:eastAsia="nb-NO"/>
          <w14:ligatures w14:val="standardContextual"/>
        </w:rPr>
        <w:t xml:space="preserve">To add possibility to register a tag </w:t>
      </w:r>
      <w:r w:rsidR="00125B5B">
        <w:rPr>
          <w:rFonts w:eastAsia="Calibri" w:cs="Arial"/>
          <w:sz w:val="20"/>
          <w:lang w:val="en-US" w:eastAsia="nb-NO"/>
          <w14:ligatures w14:val="standardContextual"/>
        </w:rPr>
        <w:t xml:space="preserve">into the shutdown reference triangles </w:t>
      </w:r>
      <w:r w:rsidR="00207134">
        <w:rPr>
          <w:rFonts w:cs="Arial"/>
          <w:sz w:val="20"/>
          <w:lang w:val="en-US"/>
        </w:rPr>
        <w:t>in version AML Library v.0.0.11. Projects to agree if this shall be used or not.</w:t>
      </w:r>
    </w:p>
    <w:p w14:paraId="60D298A7" w14:textId="77777777" w:rsidR="00B15F74" w:rsidRPr="004E4A55" w:rsidRDefault="00B15F74" w:rsidP="00331919">
      <w:pPr>
        <w:rPr>
          <w:rFonts w:eastAsia="Calibri" w:cs="Arial"/>
          <w:sz w:val="20"/>
          <w:lang w:val="en-US" w:eastAsia="nb-NO"/>
          <w14:ligatures w14:val="standardContextual"/>
        </w:rPr>
      </w:pPr>
    </w:p>
    <w:p w14:paraId="416DDCD9"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Updating of device library.</w:t>
      </w:r>
    </w:p>
    <w:p w14:paraId="2EBE37F1" w14:textId="77777777" w:rsidR="004E4A55" w:rsidRPr="004E4A55" w:rsidRDefault="004E4A55" w:rsidP="00331919">
      <w:pPr>
        <w:rPr>
          <w:rFonts w:eastAsia="Calibri" w:cs="Arial"/>
          <w:sz w:val="20"/>
          <w:lang w:val="en-US" w:eastAsia="nb-NO"/>
          <w14:ligatures w14:val="standardContextual"/>
        </w:rPr>
      </w:pPr>
      <w:r w:rsidRPr="004E4A55">
        <w:rPr>
          <w:rFonts w:eastAsia="Calibri" w:cs="Arial"/>
          <w:sz w:val="20"/>
          <w:lang w:val="en-US" w:eastAsia="nb-NO"/>
          <w14:ligatures w14:val="standardContextual"/>
        </w:rPr>
        <w:t xml:space="preserve">For example, </w:t>
      </w:r>
      <w:proofErr w:type="spellStart"/>
      <w:r w:rsidRPr="004E4A55">
        <w:rPr>
          <w:rFonts w:eastAsia="Calibri" w:cs="Arial"/>
          <w:sz w:val="20"/>
          <w:lang w:val="en-US" w:eastAsia="nb-NO"/>
          <w14:ligatures w14:val="standardContextual"/>
        </w:rPr>
        <w:t>CheckValve</w:t>
      </w:r>
      <w:proofErr w:type="spellEnd"/>
      <w:r w:rsidRPr="004E4A55">
        <w:rPr>
          <w:rFonts w:eastAsia="Calibri" w:cs="Arial"/>
          <w:sz w:val="20"/>
          <w:lang w:val="en-US" w:eastAsia="nb-NO"/>
          <w14:ligatures w14:val="standardContextual"/>
        </w:rPr>
        <w:t xml:space="preserve"> class currently inherits from </w:t>
      </w:r>
      <w:proofErr w:type="spellStart"/>
      <w:r w:rsidRPr="004E4A55">
        <w:rPr>
          <w:rFonts w:eastAsia="Calibri" w:cs="Arial"/>
          <w:sz w:val="20"/>
          <w:lang w:val="en-US" w:eastAsia="nb-NO"/>
          <w14:ligatures w14:val="standardContextual"/>
        </w:rPr>
        <w:t>ManualValve</w:t>
      </w:r>
      <w:proofErr w:type="spellEnd"/>
      <w:r w:rsidRPr="004E4A55">
        <w:rPr>
          <w:rFonts w:eastAsia="Calibri" w:cs="Arial"/>
          <w:sz w:val="20"/>
          <w:lang w:val="en-US" w:eastAsia="nb-NO"/>
          <w14:ligatures w14:val="standardContextual"/>
        </w:rPr>
        <w:t>, and manual valve is inheriting from Valve class. Valve class has “</w:t>
      </w:r>
      <w:proofErr w:type="spellStart"/>
      <w:r w:rsidRPr="004E4A55">
        <w:rPr>
          <w:rFonts w:eastAsia="Calibri" w:cs="Arial"/>
          <w:sz w:val="20"/>
          <w:lang w:val="en-US" w:eastAsia="nb-NO"/>
          <w14:ligatures w14:val="standardContextual"/>
        </w:rPr>
        <w:t>hasOpenLimitSwitch</w:t>
      </w:r>
      <w:proofErr w:type="spellEnd"/>
      <w:r w:rsidRPr="004E4A55">
        <w:rPr>
          <w:rFonts w:eastAsia="Calibri" w:cs="Arial"/>
          <w:sz w:val="20"/>
          <w:lang w:val="en-US" w:eastAsia="nb-NO"/>
          <w14:ligatures w14:val="standardContextual"/>
        </w:rPr>
        <w:t>”</w:t>
      </w:r>
      <w:proofErr w:type="gramStart"/>
      <w:r w:rsidRPr="004E4A55">
        <w:rPr>
          <w:rFonts w:eastAsia="Calibri" w:cs="Arial"/>
          <w:sz w:val="20"/>
          <w:lang w:val="en-US" w:eastAsia="nb-NO"/>
          <w14:ligatures w14:val="standardContextual"/>
        </w:rPr>
        <w:t>/”</w:t>
      </w:r>
      <w:proofErr w:type="spellStart"/>
      <w:r w:rsidRPr="004E4A55">
        <w:rPr>
          <w:rFonts w:eastAsia="Calibri" w:cs="Arial"/>
          <w:sz w:val="20"/>
          <w:lang w:val="en-US" w:eastAsia="nb-NO"/>
          <w14:ligatures w14:val="standardContextual"/>
        </w:rPr>
        <w:t>hasCloseLimitSwitch</w:t>
      </w:r>
      <w:proofErr w:type="spellEnd"/>
      <w:proofErr w:type="gramEnd"/>
      <w:r w:rsidRPr="004E4A55">
        <w:rPr>
          <w:rFonts w:eastAsia="Calibri" w:cs="Arial"/>
          <w:sz w:val="20"/>
          <w:lang w:val="en-US" w:eastAsia="nb-NO"/>
          <w14:ligatures w14:val="standardContextual"/>
        </w:rPr>
        <w:t xml:space="preserve">” attributes and due to inheritance, those parameters are also present on </w:t>
      </w:r>
      <w:proofErr w:type="spellStart"/>
      <w:r w:rsidRPr="004E4A55">
        <w:rPr>
          <w:rFonts w:eastAsia="Calibri" w:cs="Arial"/>
          <w:sz w:val="20"/>
          <w:lang w:val="en-US" w:eastAsia="nb-NO"/>
          <w14:ligatures w14:val="standardContextual"/>
        </w:rPr>
        <w:t>CheckValve</w:t>
      </w:r>
      <w:proofErr w:type="spellEnd"/>
      <w:r w:rsidRPr="004E4A55">
        <w:rPr>
          <w:rFonts w:eastAsia="Calibri" w:cs="Arial"/>
          <w:sz w:val="20"/>
          <w:lang w:val="en-US" w:eastAsia="nb-NO"/>
          <w14:ligatures w14:val="standardContextual"/>
        </w:rPr>
        <w:t>. Inheritance structure and attribute allocation should be changes in this case.</w:t>
      </w:r>
    </w:p>
    <w:p w14:paraId="5274DA7D" w14:textId="77777777" w:rsidR="004E4A55" w:rsidRPr="004E4A55" w:rsidRDefault="004E4A55" w:rsidP="00331919">
      <w:pPr>
        <w:rPr>
          <w:rFonts w:eastAsia="Calibri" w:cs="Arial"/>
          <w:sz w:val="20"/>
          <w:lang w:val="en-US"/>
        </w:rPr>
      </w:pPr>
      <w:r w:rsidRPr="004E4A55">
        <w:rPr>
          <w:rFonts w:eastAsia="Calibri" w:cs="Arial"/>
          <w:sz w:val="20"/>
          <w:lang w:val="en-US"/>
        </w:rPr>
        <w:t xml:space="preserve">                </w:t>
      </w:r>
    </w:p>
    <w:p w14:paraId="67EEC141" w14:textId="40AB8BB0" w:rsidR="004E4A55" w:rsidRPr="004E4A55" w:rsidRDefault="004E4A55" w:rsidP="00331919">
      <w:pPr>
        <w:rPr>
          <w:rFonts w:eastAsia="Calibri" w:cs="Arial"/>
          <w:sz w:val="20"/>
          <w:lang w:val="en-US"/>
        </w:rPr>
      </w:pPr>
      <w:r w:rsidRPr="004E4A55">
        <w:rPr>
          <w:rFonts w:eastAsia="Calibri" w:cs="Arial"/>
          <w:sz w:val="20"/>
          <w:lang w:val="en-US"/>
        </w:rPr>
        <w:t>Proposals:</w:t>
      </w:r>
    </w:p>
    <w:p w14:paraId="4D78BE44" w14:textId="77777777" w:rsidR="004E4A55" w:rsidRPr="004E4A55" w:rsidRDefault="004E4A55" w:rsidP="00331919">
      <w:pPr>
        <w:numPr>
          <w:ilvl w:val="0"/>
          <w:numId w:val="2"/>
        </w:numPr>
        <w:ind w:left="360"/>
        <w:rPr>
          <w:rFonts w:cs="Arial"/>
          <w:sz w:val="20"/>
          <w:lang w:val="en-US" w:eastAsia="nb-NO"/>
          <w14:ligatures w14:val="standardContextual"/>
        </w:rPr>
      </w:pPr>
      <w:r w:rsidRPr="004E4A55">
        <w:rPr>
          <w:rFonts w:cs="Arial"/>
          <w:sz w:val="20"/>
          <w:lang w:val="en-US" w:eastAsia="nb-NO"/>
          <w14:ligatures w14:val="standardContextual"/>
        </w:rPr>
        <w:t>Remove “</w:t>
      </w:r>
      <w:proofErr w:type="spellStart"/>
      <w:r w:rsidRPr="004E4A55">
        <w:rPr>
          <w:rFonts w:cs="Arial"/>
          <w:sz w:val="20"/>
          <w:lang w:val="en-US" w:eastAsia="nb-NO"/>
          <w14:ligatures w14:val="standardContextual"/>
        </w:rPr>
        <w:t>hasOpenLimitSwitch</w:t>
      </w:r>
      <w:proofErr w:type="spellEnd"/>
      <w:r w:rsidRPr="004E4A55">
        <w:rPr>
          <w:rFonts w:cs="Arial"/>
          <w:sz w:val="20"/>
          <w:lang w:val="en-US" w:eastAsia="nb-NO"/>
          <w14:ligatures w14:val="standardContextual"/>
        </w:rPr>
        <w:t>”</w:t>
      </w:r>
      <w:proofErr w:type="gramStart"/>
      <w:r w:rsidRPr="004E4A55">
        <w:rPr>
          <w:rFonts w:cs="Arial"/>
          <w:sz w:val="20"/>
          <w:lang w:val="en-US" w:eastAsia="nb-NO"/>
          <w14:ligatures w14:val="standardContextual"/>
        </w:rPr>
        <w:t>/”</w:t>
      </w:r>
      <w:proofErr w:type="spellStart"/>
      <w:r w:rsidRPr="004E4A55">
        <w:rPr>
          <w:rFonts w:cs="Arial"/>
          <w:sz w:val="20"/>
          <w:lang w:val="en-US" w:eastAsia="nb-NO"/>
          <w14:ligatures w14:val="standardContextual"/>
        </w:rPr>
        <w:t>hasCloseLimitSwitch</w:t>
      </w:r>
      <w:proofErr w:type="spellEnd"/>
      <w:proofErr w:type="gramEnd"/>
      <w:r w:rsidRPr="004E4A55">
        <w:rPr>
          <w:rFonts w:cs="Arial"/>
          <w:sz w:val="20"/>
          <w:lang w:val="en-US" w:eastAsia="nb-NO"/>
          <w14:ligatures w14:val="standardContextual"/>
        </w:rPr>
        <w:t>” from parent Valve class.</w:t>
      </w:r>
      <w:r w:rsidRPr="004E4A55">
        <w:rPr>
          <w:rFonts w:cs="Arial"/>
          <w:sz w:val="20"/>
          <w:lang w:val="en-US" w:eastAsia="nb-NO"/>
          <w14:ligatures w14:val="standardContextual"/>
        </w:rPr>
        <w:br/>
        <w:t>Add explicit “</w:t>
      </w:r>
      <w:proofErr w:type="spellStart"/>
      <w:r w:rsidRPr="004E4A55">
        <w:rPr>
          <w:rFonts w:cs="Arial"/>
          <w:sz w:val="20"/>
          <w:lang w:val="en-US" w:eastAsia="nb-NO"/>
          <w14:ligatures w14:val="standardContextual"/>
        </w:rPr>
        <w:t>hasOpenLimitSwitch</w:t>
      </w:r>
      <w:proofErr w:type="spellEnd"/>
      <w:r w:rsidRPr="004E4A55">
        <w:rPr>
          <w:rFonts w:cs="Arial"/>
          <w:sz w:val="20"/>
          <w:lang w:val="en-US" w:eastAsia="nb-NO"/>
          <w14:ligatures w14:val="standardContextual"/>
        </w:rPr>
        <w:t>”/”</w:t>
      </w:r>
      <w:proofErr w:type="spellStart"/>
      <w:r w:rsidRPr="004E4A55">
        <w:rPr>
          <w:rFonts w:cs="Arial"/>
          <w:sz w:val="20"/>
          <w:lang w:val="en-US" w:eastAsia="nb-NO"/>
          <w14:ligatures w14:val="standardContextual"/>
        </w:rPr>
        <w:t>hasCloseLimitSwitch</w:t>
      </w:r>
      <w:proofErr w:type="spellEnd"/>
      <w:r w:rsidRPr="004E4A55">
        <w:rPr>
          <w:rFonts w:cs="Arial"/>
          <w:sz w:val="20"/>
          <w:lang w:val="en-US" w:eastAsia="nb-NO"/>
          <w14:ligatures w14:val="standardContextual"/>
        </w:rPr>
        <w:t>” to “</w:t>
      </w:r>
      <w:proofErr w:type="spellStart"/>
      <w:r w:rsidRPr="004E4A55">
        <w:rPr>
          <w:rFonts w:cs="Arial"/>
          <w:sz w:val="20"/>
          <w:lang w:val="en-US" w:eastAsia="nb-NO"/>
          <w14:ligatures w14:val="standardContextual"/>
        </w:rPr>
        <w:t>BlockValve</w:t>
      </w:r>
      <w:proofErr w:type="spellEnd"/>
      <w:r w:rsidRPr="004E4A55">
        <w:rPr>
          <w:rFonts w:cs="Arial"/>
          <w:sz w:val="20"/>
          <w:lang w:val="en-US" w:eastAsia="nb-NO"/>
          <w14:ligatures w14:val="standardContextual"/>
        </w:rPr>
        <w:t>”, “</w:t>
      </w:r>
      <w:proofErr w:type="spellStart"/>
      <w:r w:rsidRPr="004E4A55">
        <w:rPr>
          <w:rFonts w:cs="Arial"/>
          <w:sz w:val="20"/>
          <w:lang w:val="en-US" w:eastAsia="nb-NO"/>
          <w14:ligatures w14:val="standardContextual"/>
        </w:rPr>
        <w:t>ControlValve</w:t>
      </w:r>
      <w:proofErr w:type="spellEnd"/>
      <w:r w:rsidRPr="004E4A55">
        <w:rPr>
          <w:rFonts w:cs="Arial"/>
          <w:sz w:val="20"/>
          <w:lang w:val="en-US" w:eastAsia="nb-NO"/>
          <w14:ligatures w14:val="standardContextual"/>
        </w:rPr>
        <w:t>”, “</w:t>
      </w:r>
      <w:proofErr w:type="spellStart"/>
      <w:r w:rsidRPr="004E4A55">
        <w:rPr>
          <w:rFonts w:cs="Arial"/>
          <w:sz w:val="20"/>
          <w:lang w:val="en-US" w:eastAsia="nb-NO"/>
          <w14:ligatures w14:val="standardContextual"/>
        </w:rPr>
        <w:t>ManualValve</w:t>
      </w:r>
      <w:proofErr w:type="spellEnd"/>
      <w:r w:rsidRPr="004E4A55">
        <w:rPr>
          <w:rFonts w:cs="Arial"/>
          <w:sz w:val="20"/>
          <w:lang w:val="en-US" w:eastAsia="nb-NO"/>
          <w14:ligatures w14:val="standardContextual"/>
        </w:rPr>
        <w:t>”. Also to “</w:t>
      </w:r>
      <w:proofErr w:type="spellStart"/>
      <w:r w:rsidRPr="004E4A55">
        <w:rPr>
          <w:rFonts w:cs="Arial"/>
          <w:sz w:val="20"/>
          <w:lang w:val="en-US" w:eastAsia="nb-NO"/>
          <w14:ligatures w14:val="standardContextual"/>
        </w:rPr>
        <w:t>SolenoidValve</w:t>
      </w:r>
      <w:proofErr w:type="spellEnd"/>
      <w:r w:rsidRPr="004E4A55">
        <w:rPr>
          <w:rFonts w:cs="Arial"/>
          <w:sz w:val="20"/>
          <w:lang w:val="en-US" w:eastAsia="nb-NO"/>
          <w14:ligatures w14:val="standardContextual"/>
        </w:rPr>
        <w:t>”?</w:t>
      </w:r>
      <w:r w:rsidRPr="004E4A55">
        <w:rPr>
          <w:rFonts w:cs="Arial"/>
          <w:sz w:val="20"/>
          <w:lang w:val="en-US" w:eastAsia="nb-NO"/>
          <w14:ligatures w14:val="standardContextual"/>
        </w:rPr>
        <w:br/>
        <w:t>Make “</w:t>
      </w:r>
      <w:proofErr w:type="spellStart"/>
      <w:r w:rsidRPr="004E4A55">
        <w:rPr>
          <w:rFonts w:cs="Arial"/>
          <w:sz w:val="20"/>
          <w:lang w:val="en-US" w:eastAsia="nb-NO"/>
          <w14:ligatures w14:val="standardContextual"/>
        </w:rPr>
        <w:t>CheckValve</w:t>
      </w:r>
      <w:proofErr w:type="spellEnd"/>
      <w:r w:rsidRPr="004E4A55">
        <w:rPr>
          <w:rFonts w:cs="Arial"/>
          <w:sz w:val="20"/>
          <w:lang w:val="en-US" w:eastAsia="nb-NO"/>
          <w14:ligatures w14:val="standardContextual"/>
        </w:rPr>
        <w:t>” to be child of “Valve” (Currently child of “</w:t>
      </w:r>
      <w:proofErr w:type="spellStart"/>
      <w:r w:rsidRPr="004E4A55">
        <w:rPr>
          <w:rFonts w:cs="Arial"/>
          <w:sz w:val="20"/>
          <w:lang w:val="en-US" w:eastAsia="nb-NO"/>
          <w14:ligatures w14:val="standardContextual"/>
        </w:rPr>
        <w:t>ManualValve</w:t>
      </w:r>
      <w:proofErr w:type="spellEnd"/>
      <w:r w:rsidRPr="004E4A55">
        <w:rPr>
          <w:rFonts w:cs="Arial"/>
          <w:sz w:val="20"/>
          <w:lang w:val="en-US" w:eastAsia="nb-NO"/>
          <w14:ligatures w14:val="standardContextual"/>
        </w:rPr>
        <w:t>”)</w:t>
      </w:r>
      <w:r w:rsidRPr="004E4A55">
        <w:rPr>
          <w:rFonts w:cs="Arial"/>
          <w:sz w:val="20"/>
          <w:lang w:val="en-US" w:eastAsia="nb-NO"/>
          <w14:ligatures w14:val="standardContextual"/>
        </w:rPr>
        <w:br/>
        <w:t>Those changes will remove “</w:t>
      </w:r>
      <w:proofErr w:type="spellStart"/>
      <w:r w:rsidRPr="004E4A55">
        <w:rPr>
          <w:rFonts w:cs="Arial"/>
          <w:sz w:val="20"/>
          <w:lang w:val="en-US" w:eastAsia="nb-NO"/>
          <w14:ligatures w14:val="standardContextual"/>
        </w:rPr>
        <w:t>hasOpenLimitSwitch</w:t>
      </w:r>
      <w:proofErr w:type="spellEnd"/>
      <w:r w:rsidRPr="004E4A55">
        <w:rPr>
          <w:rFonts w:cs="Arial"/>
          <w:sz w:val="20"/>
          <w:lang w:val="en-US" w:eastAsia="nb-NO"/>
          <w14:ligatures w14:val="standardContextual"/>
        </w:rPr>
        <w:t>”</w:t>
      </w:r>
      <w:proofErr w:type="gramStart"/>
      <w:r w:rsidRPr="004E4A55">
        <w:rPr>
          <w:rFonts w:cs="Arial"/>
          <w:sz w:val="20"/>
          <w:lang w:val="en-US" w:eastAsia="nb-NO"/>
          <w14:ligatures w14:val="standardContextual"/>
        </w:rPr>
        <w:t>/”</w:t>
      </w:r>
      <w:proofErr w:type="spellStart"/>
      <w:r w:rsidRPr="004E4A55">
        <w:rPr>
          <w:rFonts w:cs="Arial"/>
          <w:sz w:val="20"/>
          <w:lang w:val="en-US" w:eastAsia="nb-NO"/>
          <w14:ligatures w14:val="standardContextual"/>
        </w:rPr>
        <w:t>hasCloseLimitSwitch</w:t>
      </w:r>
      <w:proofErr w:type="spellEnd"/>
      <w:proofErr w:type="gramEnd"/>
      <w:r w:rsidRPr="004E4A55">
        <w:rPr>
          <w:rFonts w:cs="Arial"/>
          <w:sz w:val="20"/>
          <w:lang w:val="en-US" w:eastAsia="nb-NO"/>
          <w14:ligatures w14:val="standardContextual"/>
        </w:rPr>
        <w:t>” from “</w:t>
      </w:r>
      <w:proofErr w:type="spellStart"/>
      <w:r w:rsidRPr="004E4A55">
        <w:rPr>
          <w:rFonts w:cs="Arial"/>
          <w:sz w:val="20"/>
          <w:lang w:val="en-US" w:eastAsia="nb-NO"/>
          <w14:ligatures w14:val="standardContextual"/>
        </w:rPr>
        <w:t>SafetyReliefValve</w:t>
      </w:r>
      <w:proofErr w:type="spellEnd"/>
      <w:r w:rsidRPr="004E4A55">
        <w:rPr>
          <w:rFonts w:cs="Arial"/>
          <w:sz w:val="20"/>
          <w:lang w:val="en-US" w:eastAsia="nb-NO"/>
          <w14:ligatures w14:val="standardContextual"/>
        </w:rPr>
        <w:t>”, “</w:t>
      </w:r>
      <w:proofErr w:type="spellStart"/>
      <w:r w:rsidRPr="004E4A55">
        <w:rPr>
          <w:rFonts w:cs="Arial"/>
          <w:sz w:val="20"/>
          <w:lang w:val="en-US" w:eastAsia="nb-NO"/>
          <w14:ligatures w14:val="standardContextual"/>
        </w:rPr>
        <w:t>CheckValve</w:t>
      </w:r>
      <w:proofErr w:type="spellEnd"/>
      <w:r w:rsidRPr="004E4A55">
        <w:rPr>
          <w:rFonts w:cs="Arial"/>
          <w:sz w:val="20"/>
          <w:lang w:val="en-US" w:eastAsia="nb-NO"/>
          <w14:ligatures w14:val="standardContextual"/>
        </w:rPr>
        <w:t>”, “</w:t>
      </w:r>
      <w:proofErr w:type="spellStart"/>
      <w:r w:rsidRPr="004E4A55">
        <w:rPr>
          <w:rFonts w:cs="Arial"/>
          <w:sz w:val="20"/>
          <w:lang w:val="en-US" w:eastAsia="nb-NO"/>
          <w14:ligatures w14:val="standardContextual"/>
        </w:rPr>
        <w:t>SelfregulatingControlValve</w:t>
      </w:r>
      <w:proofErr w:type="spellEnd"/>
      <w:r w:rsidRPr="004E4A55">
        <w:rPr>
          <w:rFonts w:cs="Arial"/>
          <w:sz w:val="20"/>
          <w:lang w:val="en-US" w:eastAsia="nb-NO"/>
          <w14:ligatures w14:val="standardContextual"/>
        </w:rPr>
        <w:t>”.</w:t>
      </w:r>
    </w:p>
    <w:p w14:paraId="2C2826DF" w14:textId="77777777" w:rsidR="004E4A55" w:rsidRPr="004E4A55" w:rsidRDefault="004E4A55" w:rsidP="00331919">
      <w:pPr>
        <w:ind w:left="360"/>
        <w:rPr>
          <w:rFonts w:eastAsia="Calibri" w:cs="Arial"/>
          <w:sz w:val="20"/>
          <w:lang w:val="en-US" w:eastAsia="nb-NO"/>
          <w14:ligatures w14:val="standardContextual"/>
        </w:rPr>
      </w:pPr>
    </w:p>
    <w:p w14:paraId="1B680FA2" w14:textId="77777777" w:rsidR="004E4A55" w:rsidRPr="004E4A55" w:rsidRDefault="004E4A55" w:rsidP="00331919">
      <w:pPr>
        <w:numPr>
          <w:ilvl w:val="0"/>
          <w:numId w:val="2"/>
        </w:numPr>
        <w:ind w:left="360"/>
        <w:rPr>
          <w:rFonts w:cs="Arial"/>
          <w:sz w:val="20"/>
          <w:lang w:val="en-US" w:eastAsia="nb-NO"/>
          <w14:ligatures w14:val="standardContextual"/>
        </w:rPr>
      </w:pPr>
      <w:r w:rsidRPr="004E4A55">
        <w:rPr>
          <w:rFonts w:cs="Arial"/>
          <w:sz w:val="20"/>
          <w:lang w:val="en-US" w:eastAsia="nb-NO"/>
          <w14:ligatures w14:val="standardContextual"/>
        </w:rPr>
        <w:t>Add “In” interface to “</w:t>
      </w:r>
      <w:proofErr w:type="spellStart"/>
      <w:r w:rsidRPr="004E4A55">
        <w:rPr>
          <w:rFonts w:cs="Arial"/>
          <w:sz w:val="20"/>
          <w:lang w:val="en-US" w:eastAsia="nb-NO"/>
          <w14:ligatures w14:val="standardContextual"/>
        </w:rPr>
        <w:t>SelfregulatingControlValve</w:t>
      </w:r>
      <w:proofErr w:type="spellEnd"/>
      <w:r w:rsidRPr="004E4A55">
        <w:rPr>
          <w:rFonts w:cs="Arial"/>
          <w:sz w:val="20"/>
          <w:lang w:val="en-US" w:eastAsia="nb-NO"/>
          <w14:ligatures w14:val="standardContextual"/>
        </w:rPr>
        <w:t>”. There are self-regulating (mechanical) control valves with possibility to remotely set setpoint.</w:t>
      </w:r>
    </w:p>
    <w:p w14:paraId="022C6C6F" w14:textId="77777777" w:rsidR="004E4A55" w:rsidRPr="004E4A55" w:rsidRDefault="004E4A55" w:rsidP="00331919">
      <w:pPr>
        <w:ind w:firstLine="720"/>
        <w:rPr>
          <w:rFonts w:eastAsia="Calibri" w:cs="Arial"/>
          <w:sz w:val="20"/>
          <w:lang w:val="en-US"/>
        </w:rPr>
      </w:pPr>
    </w:p>
    <w:p w14:paraId="7D4882BC" w14:textId="77777777" w:rsidR="004E4A55" w:rsidRPr="004E4A55" w:rsidRDefault="004E4A55" w:rsidP="00331919">
      <w:pPr>
        <w:numPr>
          <w:ilvl w:val="0"/>
          <w:numId w:val="2"/>
        </w:numPr>
        <w:ind w:left="360"/>
        <w:rPr>
          <w:rFonts w:cs="Arial"/>
          <w:sz w:val="20"/>
          <w:lang w:val="en-US" w:eastAsia="nb-NO"/>
          <w14:ligatures w14:val="standardContextual"/>
        </w:rPr>
      </w:pPr>
      <w:r w:rsidRPr="004E4A55">
        <w:rPr>
          <w:rFonts w:cs="Arial"/>
          <w:sz w:val="20"/>
          <w:lang w:val="en-US" w:eastAsia="nb-NO"/>
          <w14:ligatures w14:val="standardContextual"/>
        </w:rPr>
        <w:t>Add “Strainer”? For info - currently “Filter” is part of AML library and is child of “</w:t>
      </w:r>
      <w:proofErr w:type="spellStart"/>
      <w:r w:rsidRPr="004E4A55">
        <w:rPr>
          <w:rFonts w:cs="Arial"/>
          <w:sz w:val="20"/>
          <w:lang w:val="en-US" w:eastAsia="nb-NO"/>
          <w14:ligatures w14:val="standardContextual"/>
        </w:rPr>
        <w:t>StaticProcessingEquipment</w:t>
      </w:r>
      <w:proofErr w:type="spellEnd"/>
      <w:r w:rsidRPr="004E4A55">
        <w:rPr>
          <w:rFonts w:cs="Arial"/>
          <w:sz w:val="20"/>
          <w:lang w:val="en-US" w:eastAsia="nb-NO"/>
          <w14:ligatures w14:val="standardContextual"/>
        </w:rPr>
        <w:t>”.</w:t>
      </w:r>
      <w:r w:rsidRPr="004E4A55">
        <w:rPr>
          <w:rFonts w:cs="Arial"/>
          <w:sz w:val="20"/>
          <w:lang w:val="en-US" w:eastAsia="nb-NO"/>
          <w14:ligatures w14:val="standardContextual"/>
        </w:rPr>
        <w:br/>
        <w:t>Also, should “Filter” and (if added) “Strainer” be “</w:t>
      </w:r>
      <w:proofErr w:type="spellStart"/>
      <w:r w:rsidRPr="004E4A55">
        <w:rPr>
          <w:rFonts w:cs="Arial"/>
          <w:sz w:val="20"/>
          <w:lang w:val="en-US" w:eastAsia="nb-NO"/>
          <w14:ligatures w14:val="standardContextual"/>
        </w:rPr>
        <w:t>InlineDevice</w:t>
      </w:r>
      <w:proofErr w:type="spellEnd"/>
      <w:r w:rsidRPr="004E4A55">
        <w:rPr>
          <w:rFonts w:cs="Arial"/>
          <w:sz w:val="20"/>
          <w:lang w:val="en-US" w:eastAsia="nb-NO"/>
          <w14:ligatures w14:val="standardContextual"/>
        </w:rPr>
        <w:t>” children?</w:t>
      </w:r>
    </w:p>
    <w:p w14:paraId="61CC7124" w14:textId="77777777" w:rsidR="004E4A55" w:rsidRPr="004E4A55" w:rsidRDefault="004E4A55" w:rsidP="00331919">
      <w:pPr>
        <w:ind w:firstLine="720"/>
        <w:rPr>
          <w:rFonts w:eastAsia="Calibri" w:cs="Arial"/>
          <w:sz w:val="20"/>
          <w:lang w:val="en-US"/>
        </w:rPr>
      </w:pPr>
    </w:p>
    <w:p w14:paraId="7B1D52CF" w14:textId="77777777" w:rsidR="004E4A55" w:rsidRPr="004E4A55" w:rsidRDefault="004E4A55" w:rsidP="00331919">
      <w:pPr>
        <w:ind w:firstLine="720"/>
        <w:rPr>
          <w:rFonts w:eastAsia="Calibri" w:cs="Arial"/>
          <w:sz w:val="20"/>
          <w:lang w:val="en-US"/>
        </w:rPr>
      </w:pPr>
      <w:r w:rsidRPr="004E4A55">
        <w:rPr>
          <w:rFonts w:eastAsia="Calibri" w:cs="Arial"/>
          <w:sz w:val="20"/>
          <w:lang w:val="en-US"/>
        </w:rPr>
        <w:lastRenderedPageBreak/>
        <w:t xml:space="preserve">If other changes to Device library would be needed in future, can approach, described in 10.b be used? </w:t>
      </w:r>
    </w:p>
    <w:p w14:paraId="7672B49B" w14:textId="75DAA3A0" w:rsidR="006A2FDA" w:rsidRDefault="0046516D" w:rsidP="00CA2B05">
      <w:pPr>
        <w:rPr>
          <w:rFonts w:cs="Arial"/>
          <w:sz w:val="20"/>
          <w:lang w:val="en-US"/>
        </w:rPr>
      </w:pPr>
      <w:r w:rsidRPr="0059442A">
        <w:rPr>
          <w:rFonts w:cs="Arial"/>
          <w:b/>
          <w:bCs/>
          <w:sz w:val="20"/>
          <w:lang w:val="en-US"/>
        </w:rPr>
        <w:t>Action</w:t>
      </w:r>
      <w:r>
        <w:rPr>
          <w:rFonts w:cs="Arial"/>
          <w:sz w:val="20"/>
          <w:lang w:val="en-US"/>
        </w:rPr>
        <w:t xml:space="preserve">: 9.a. to be implemented </w:t>
      </w:r>
      <w:r w:rsidR="00CA2B05">
        <w:rPr>
          <w:rFonts w:cs="Arial"/>
          <w:sz w:val="20"/>
          <w:lang w:val="en-US"/>
        </w:rPr>
        <w:t>in version AML Library v.0.0.11</w:t>
      </w:r>
      <w:r w:rsidR="00E112F3">
        <w:rPr>
          <w:rFonts w:cs="Arial"/>
          <w:sz w:val="20"/>
          <w:lang w:val="en-US"/>
        </w:rPr>
        <w:t xml:space="preserve"> </w:t>
      </w:r>
    </w:p>
    <w:p w14:paraId="2EFEBC25" w14:textId="76109D62" w:rsidR="004E4A55" w:rsidRDefault="00E112F3" w:rsidP="00CA2B05">
      <w:pPr>
        <w:rPr>
          <w:rFonts w:cs="Arial"/>
          <w:sz w:val="20"/>
          <w:lang w:val="en-US"/>
        </w:rPr>
      </w:pPr>
      <w:r>
        <w:rPr>
          <w:rFonts w:cs="Arial"/>
          <w:sz w:val="20"/>
          <w:lang w:val="en-US"/>
        </w:rPr>
        <w:t xml:space="preserve">9.b. to also add “In” interface </w:t>
      </w:r>
      <w:r w:rsidR="007A749F">
        <w:rPr>
          <w:rFonts w:cs="Arial"/>
          <w:sz w:val="20"/>
          <w:lang w:val="en-US"/>
        </w:rPr>
        <w:t xml:space="preserve">to the </w:t>
      </w:r>
      <w:proofErr w:type="gramStart"/>
      <w:r w:rsidR="007A749F">
        <w:rPr>
          <w:rFonts w:cs="Arial"/>
          <w:sz w:val="20"/>
          <w:lang w:val="en-US"/>
        </w:rPr>
        <w:t>Self regulating</w:t>
      </w:r>
      <w:proofErr w:type="gramEnd"/>
      <w:r w:rsidR="007A749F">
        <w:rPr>
          <w:rFonts w:cs="Arial"/>
          <w:sz w:val="20"/>
          <w:lang w:val="en-US"/>
        </w:rPr>
        <w:t xml:space="preserve"> control valve, but perhaps a new more global point to be opened to </w:t>
      </w:r>
      <w:r w:rsidR="00EF5340">
        <w:rPr>
          <w:rFonts w:cs="Arial"/>
          <w:sz w:val="20"/>
          <w:lang w:val="en-US"/>
        </w:rPr>
        <w:t>find another naming for the inputs of Signals to devices. To consult with DEXPI initiative for a possible align</w:t>
      </w:r>
      <w:r w:rsidR="006A2FDA">
        <w:rPr>
          <w:rFonts w:cs="Arial"/>
          <w:sz w:val="20"/>
          <w:lang w:val="en-US"/>
        </w:rPr>
        <w:t>ment of terminology.</w:t>
      </w:r>
    </w:p>
    <w:p w14:paraId="4C12BFF1" w14:textId="7A4A03C8" w:rsidR="006A2FDA" w:rsidRDefault="006A2FDA" w:rsidP="00CA2B05">
      <w:pPr>
        <w:rPr>
          <w:rFonts w:cs="Arial"/>
          <w:sz w:val="20"/>
          <w:lang w:val="en-US"/>
        </w:rPr>
      </w:pPr>
      <w:r>
        <w:rPr>
          <w:rFonts w:cs="Arial"/>
          <w:sz w:val="20"/>
          <w:lang w:val="en-US"/>
        </w:rPr>
        <w:t xml:space="preserve">9.c. </w:t>
      </w:r>
      <w:r w:rsidR="00531474">
        <w:rPr>
          <w:rFonts w:cs="Arial"/>
          <w:sz w:val="20"/>
          <w:lang w:val="en-US"/>
        </w:rPr>
        <w:t xml:space="preserve">It is explained that a few devices were added in the initial AML </w:t>
      </w:r>
      <w:proofErr w:type="gramStart"/>
      <w:r w:rsidR="00531474">
        <w:rPr>
          <w:rFonts w:cs="Arial"/>
          <w:sz w:val="20"/>
          <w:lang w:val="en-US"/>
        </w:rPr>
        <w:t>Library</w:t>
      </w:r>
      <w:proofErr w:type="gramEnd"/>
      <w:r w:rsidR="00531474">
        <w:rPr>
          <w:rFonts w:cs="Arial"/>
          <w:sz w:val="20"/>
          <w:lang w:val="en-US"/>
        </w:rPr>
        <w:t xml:space="preserve"> </w:t>
      </w:r>
      <w:r w:rsidR="003748D5">
        <w:rPr>
          <w:rFonts w:cs="Arial"/>
          <w:sz w:val="20"/>
          <w:lang w:val="en-US"/>
        </w:rPr>
        <w:t>but the list is not meant to be exhaustive. If the devices added do not have a meaning on a SCD</w:t>
      </w:r>
      <w:r w:rsidR="00A15981">
        <w:rPr>
          <w:rFonts w:cs="Arial"/>
          <w:sz w:val="20"/>
          <w:lang w:val="en-US"/>
        </w:rPr>
        <w:t xml:space="preserve"> because they don’t have a direct connection with the logic</w:t>
      </w:r>
      <w:r w:rsidR="003748D5">
        <w:rPr>
          <w:rFonts w:cs="Arial"/>
          <w:sz w:val="20"/>
          <w:lang w:val="en-US"/>
        </w:rPr>
        <w:t xml:space="preserve">, </w:t>
      </w:r>
      <w:r w:rsidR="00A15981">
        <w:rPr>
          <w:rFonts w:cs="Arial"/>
          <w:sz w:val="20"/>
          <w:lang w:val="en-US"/>
        </w:rPr>
        <w:t>should they be added? To suggest addi</w:t>
      </w:r>
      <w:r w:rsidR="00322975">
        <w:rPr>
          <w:rFonts w:cs="Arial"/>
          <w:sz w:val="20"/>
          <w:lang w:val="en-US"/>
        </w:rPr>
        <w:t>ng mapping to shape at a higher level such as “</w:t>
      </w:r>
      <w:proofErr w:type="spellStart"/>
      <w:r w:rsidR="00322975">
        <w:rPr>
          <w:rFonts w:cs="Arial"/>
          <w:sz w:val="20"/>
          <w:lang w:val="en-US"/>
        </w:rPr>
        <w:t>Inlinedevice</w:t>
      </w:r>
      <w:proofErr w:type="spellEnd"/>
      <w:r w:rsidR="00322975">
        <w:rPr>
          <w:rFonts w:cs="Arial"/>
          <w:sz w:val="20"/>
          <w:lang w:val="en-US"/>
        </w:rPr>
        <w:t>” for a strainer for example.</w:t>
      </w:r>
    </w:p>
    <w:p w14:paraId="1DB4B543" w14:textId="77777777" w:rsidR="00E17CA0" w:rsidRDefault="00E17CA0" w:rsidP="00CA2B05">
      <w:pPr>
        <w:rPr>
          <w:rFonts w:cs="Arial"/>
          <w:sz w:val="20"/>
          <w:lang w:val="en-US"/>
        </w:rPr>
      </w:pPr>
    </w:p>
    <w:p w14:paraId="185AF9B5" w14:textId="77777777" w:rsidR="0046516D" w:rsidRPr="004E4A55" w:rsidRDefault="0046516D" w:rsidP="00CA2B05">
      <w:pPr>
        <w:rPr>
          <w:rFonts w:eastAsia="Calibri" w:cs="Arial"/>
          <w:sz w:val="20"/>
          <w:lang w:val="en-US"/>
        </w:rPr>
      </w:pPr>
    </w:p>
    <w:p w14:paraId="7D84B579" w14:textId="77777777" w:rsidR="004E4A55" w:rsidRPr="004E4A55" w:rsidRDefault="004E4A55" w:rsidP="00331919">
      <w:pPr>
        <w:numPr>
          <w:ilvl w:val="0"/>
          <w:numId w:val="1"/>
        </w:numPr>
        <w:ind w:left="0"/>
        <w:rPr>
          <w:rFonts w:cs="Arial"/>
          <w:b/>
          <w:bCs/>
          <w:sz w:val="20"/>
          <w:lang w:val="en-US" w:eastAsia="nb-NO"/>
          <w14:ligatures w14:val="standardContextual"/>
        </w:rPr>
      </w:pPr>
      <w:r w:rsidRPr="004E4A55">
        <w:rPr>
          <w:rFonts w:cs="Arial"/>
          <w:b/>
          <w:bCs/>
          <w:sz w:val="20"/>
          <w:lang w:val="en-US" w:eastAsia="nb-NO"/>
          <w14:ligatures w14:val="standardContextual"/>
        </w:rPr>
        <w:t>Workflow for AML library changes. It could be proposed:</w:t>
      </w:r>
    </w:p>
    <w:p w14:paraId="6732E195" w14:textId="77777777" w:rsidR="004E4A55" w:rsidRPr="004E4A55" w:rsidRDefault="004E4A55" w:rsidP="00331919">
      <w:pPr>
        <w:numPr>
          <w:ilvl w:val="1"/>
          <w:numId w:val="1"/>
        </w:numPr>
        <w:ind w:left="720"/>
        <w:rPr>
          <w:rFonts w:cs="Arial"/>
          <w:sz w:val="20"/>
          <w:lang w:val="en-US" w:eastAsia="nb-NO"/>
          <w14:ligatures w14:val="standardContextual"/>
        </w:rPr>
      </w:pPr>
      <w:r w:rsidRPr="004E4A55">
        <w:rPr>
          <w:rFonts w:cs="Arial"/>
          <w:sz w:val="20"/>
          <w:lang w:val="en-US" w:eastAsia="nb-NO"/>
          <w14:ligatures w14:val="standardContextual"/>
        </w:rPr>
        <w:t xml:space="preserve">If change is conceptual/large – discussion and agreement with </w:t>
      </w:r>
      <w:proofErr w:type="spellStart"/>
      <w:r w:rsidRPr="004E4A55">
        <w:rPr>
          <w:rFonts w:cs="Arial"/>
          <w:sz w:val="20"/>
          <w:lang w:val="en-US" w:eastAsia="nb-NO"/>
          <w14:ligatures w14:val="standardContextual"/>
        </w:rPr>
        <w:t>Norsok</w:t>
      </w:r>
      <w:proofErr w:type="spellEnd"/>
      <w:r w:rsidRPr="004E4A55">
        <w:rPr>
          <w:rFonts w:cs="Arial"/>
          <w:sz w:val="20"/>
          <w:lang w:val="en-US" w:eastAsia="nb-NO"/>
          <w14:ligatures w14:val="standardContextual"/>
        </w:rPr>
        <w:t xml:space="preserve"> committee is required to implement change.</w:t>
      </w:r>
    </w:p>
    <w:p w14:paraId="79906391" w14:textId="3ACB010C" w:rsidR="00FF18D7" w:rsidRDefault="004E4A55" w:rsidP="00FF18D7">
      <w:pPr>
        <w:numPr>
          <w:ilvl w:val="1"/>
          <w:numId w:val="1"/>
        </w:numPr>
        <w:ind w:left="720"/>
        <w:rPr>
          <w:rFonts w:cs="Arial"/>
          <w:sz w:val="20"/>
          <w:lang w:val="en-US" w:eastAsia="nb-NO"/>
          <w14:ligatures w14:val="standardContextual"/>
        </w:rPr>
      </w:pPr>
      <w:r w:rsidRPr="004E4A55">
        <w:rPr>
          <w:rFonts w:cs="Arial"/>
          <w:sz w:val="20"/>
          <w:lang w:val="en-US" w:eastAsia="nb-NO"/>
          <w14:ligatures w14:val="standardContextual"/>
        </w:rPr>
        <w:t>If change is relatively small or straightforward – it can be included in GitHub pull request for new library versions without prior discussions. Adequate time to review pull request and make comments should be available for all involved parties before merging of pull request and issuing official version of library.</w:t>
      </w:r>
    </w:p>
    <w:p w14:paraId="1C3BEFDD" w14:textId="21B13497" w:rsidR="00E17CA0" w:rsidRDefault="00E17CA0" w:rsidP="00E17CA0">
      <w:pPr>
        <w:rPr>
          <w:rFonts w:cs="Arial"/>
          <w:sz w:val="20"/>
          <w:lang w:val="en-US" w:eastAsia="nb-NO"/>
          <w14:ligatures w14:val="standardContextual"/>
        </w:rPr>
      </w:pPr>
      <w:r w:rsidRPr="0059442A">
        <w:rPr>
          <w:rFonts w:cs="Arial"/>
          <w:b/>
          <w:bCs/>
          <w:sz w:val="20"/>
          <w:lang w:val="en-US" w:eastAsia="nb-NO"/>
          <w14:ligatures w14:val="standardContextual"/>
        </w:rPr>
        <w:t>Action</w:t>
      </w:r>
      <w:r>
        <w:rPr>
          <w:rFonts w:cs="Arial"/>
          <w:sz w:val="20"/>
          <w:lang w:val="en-US" w:eastAsia="nb-NO"/>
          <w14:ligatures w14:val="standardContextual"/>
        </w:rPr>
        <w:t xml:space="preserve">: It was suggested to continue working </w:t>
      </w:r>
      <w:r w:rsidR="00684298">
        <w:rPr>
          <w:rFonts w:cs="Arial"/>
          <w:sz w:val="20"/>
          <w:lang w:val="en-US" w:eastAsia="nb-NO"/>
          <w14:ligatures w14:val="standardContextual"/>
        </w:rPr>
        <w:t xml:space="preserve">with collecting </w:t>
      </w:r>
      <w:proofErr w:type="gramStart"/>
      <w:r w:rsidR="00684298">
        <w:rPr>
          <w:rFonts w:cs="Arial"/>
          <w:sz w:val="20"/>
          <w:lang w:val="en-US" w:eastAsia="nb-NO"/>
          <w14:ligatures w14:val="standardContextual"/>
        </w:rPr>
        <w:t>a number of</w:t>
      </w:r>
      <w:proofErr w:type="gramEnd"/>
      <w:r w:rsidR="00684298">
        <w:rPr>
          <w:rFonts w:cs="Arial"/>
          <w:sz w:val="20"/>
          <w:lang w:val="en-US" w:eastAsia="nb-NO"/>
          <w14:ligatures w14:val="standardContextual"/>
        </w:rPr>
        <w:t xml:space="preserve"> issues and discussing those before releasing a new version of AML Library, so that changes to be made </w:t>
      </w:r>
      <w:r w:rsidR="00724114">
        <w:rPr>
          <w:rFonts w:cs="Arial"/>
          <w:sz w:val="20"/>
          <w:lang w:val="en-US" w:eastAsia="nb-NO"/>
          <w14:ligatures w14:val="standardContextual"/>
        </w:rPr>
        <w:t>for projects are not too frequent nor disturbing.</w:t>
      </w:r>
    </w:p>
    <w:p w14:paraId="2ACBCA9A" w14:textId="77777777" w:rsidR="00DF20C4" w:rsidRDefault="00DF20C4" w:rsidP="00DF20C4">
      <w:pPr>
        <w:ind w:left="720"/>
        <w:rPr>
          <w:rFonts w:cs="Arial"/>
          <w:sz w:val="20"/>
          <w:lang w:val="en-US" w:eastAsia="nb-NO"/>
          <w14:ligatures w14:val="standardContextual"/>
        </w:rPr>
      </w:pPr>
    </w:p>
    <w:p w14:paraId="67C9CBD4" w14:textId="146C8461" w:rsidR="00FF18D7" w:rsidRPr="004E4A55" w:rsidRDefault="00DF20C4" w:rsidP="00FF18D7">
      <w:pPr>
        <w:numPr>
          <w:ilvl w:val="0"/>
          <w:numId w:val="1"/>
        </w:numPr>
        <w:ind w:left="0"/>
        <w:rPr>
          <w:rFonts w:cs="Arial"/>
          <w:b/>
          <w:bCs/>
          <w:sz w:val="20"/>
          <w:lang w:val="en-US" w:eastAsia="nb-NO"/>
          <w14:ligatures w14:val="standardContextual"/>
        </w:rPr>
      </w:pPr>
      <w:r>
        <w:rPr>
          <w:rFonts w:cs="Arial"/>
          <w:b/>
          <w:bCs/>
          <w:sz w:val="20"/>
          <w:lang w:val="en-US" w:eastAsia="nb-NO"/>
          <w14:ligatures w14:val="standardContextual"/>
        </w:rPr>
        <w:t>Sequence On / Off page connectors</w:t>
      </w:r>
    </w:p>
    <w:p w14:paraId="7CDBEC26" w14:textId="77777777" w:rsidR="009A2EB1" w:rsidRDefault="009A2EB1" w:rsidP="00FF18D7">
      <w:pPr>
        <w:ind w:left="360"/>
        <w:rPr>
          <w:rFonts w:cs="Arial"/>
          <w:sz w:val="20"/>
          <w:lang w:val="en-US" w:eastAsia="nb-NO"/>
          <w14:ligatures w14:val="standardContextual"/>
        </w:rPr>
      </w:pPr>
    </w:p>
    <w:p w14:paraId="2F436A76" w14:textId="3BAA4B55" w:rsidR="009A2EB1" w:rsidRDefault="00F5798A" w:rsidP="00FF18D7">
      <w:pPr>
        <w:ind w:left="360"/>
        <w:rPr>
          <w:rFonts w:cs="Arial"/>
          <w:sz w:val="20"/>
          <w:lang w:val="en-US" w:eastAsia="nb-NO"/>
          <w14:ligatures w14:val="standardContextual"/>
        </w:rPr>
      </w:pPr>
      <w:proofErr w:type="spellStart"/>
      <w:r>
        <w:rPr>
          <w:rFonts w:cs="Arial"/>
          <w:sz w:val="20"/>
          <w:lang w:val="en-US" w:eastAsia="nb-NO"/>
          <w14:ligatures w14:val="standardContextual"/>
        </w:rPr>
        <w:t>Github</w:t>
      </w:r>
      <w:proofErr w:type="spellEnd"/>
      <w:r>
        <w:rPr>
          <w:rFonts w:cs="Arial"/>
          <w:sz w:val="20"/>
          <w:lang w:val="en-US" w:eastAsia="nb-NO"/>
          <w14:ligatures w14:val="standardContextual"/>
        </w:rPr>
        <w:t xml:space="preserve"> </w:t>
      </w:r>
      <w:hyperlink r:id="rId27" w:history="1">
        <w:r>
          <w:rPr>
            <w:rStyle w:val="Hyperlink"/>
          </w:rPr>
          <w:t>Missing attribute (</w:t>
        </w:r>
        <w:proofErr w:type="spellStart"/>
        <w:r>
          <w:rPr>
            <w:rStyle w:val="Hyperlink"/>
          </w:rPr>
          <w:t>eg</w:t>
        </w:r>
        <w:proofErr w:type="spellEnd"/>
        <w:r>
          <w:rPr>
            <w:rStyle w:val="Hyperlink"/>
          </w:rPr>
          <w:t>, "</w:t>
        </w:r>
        <w:proofErr w:type="spellStart"/>
        <w:r>
          <w:rPr>
            <w:rStyle w:val="Hyperlink"/>
          </w:rPr>
          <w:t>ElementReference</w:t>
        </w:r>
        <w:proofErr w:type="spellEnd"/>
        <w:r>
          <w:rPr>
            <w:rStyle w:val="Hyperlink"/>
          </w:rPr>
          <w:t xml:space="preserve">") to make unambiguous matches in case of multiple </w:t>
        </w:r>
        <w:proofErr w:type="spellStart"/>
        <w:r>
          <w:rPr>
            <w:rStyle w:val="Hyperlink"/>
          </w:rPr>
          <w:t>SequenceOnPage</w:t>
        </w:r>
        <w:proofErr w:type="spellEnd"/>
        <w:r>
          <w:rPr>
            <w:rStyle w:val="Hyperlink"/>
          </w:rPr>
          <w:t>/</w:t>
        </w:r>
        <w:proofErr w:type="spellStart"/>
        <w:r>
          <w:rPr>
            <w:rStyle w:val="Hyperlink"/>
          </w:rPr>
          <w:t>OffPage</w:t>
        </w:r>
        <w:proofErr w:type="spellEnd"/>
        <w:r>
          <w:rPr>
            <w:rStyle w:val="Hyperlink"/>
          </w:rPr>
          <w:t xml:space="preserve"> connectors between two (or more) pages · Issue #73 · </w:t>
        </w:r>
        <w:proofErr w:type="spellStart"/>
        <w:r>
          <w:rPr>
            <w:rStyle w:val="Hyperlink"/>
          </w:rPr>
          <w:t>equinor</w:t>
        </w:r>
        <w:proofErr w:type="spellEnd"/>
        <w:r>
          <w:rPr>
            <w:rStyle w:val="Hyperlink"/>
          </w:rPr>
          <w:t>/iec63131 (github.com)</w:t>
        </w:r>
      </w:hyperlink>
    </w:p>
    <w:p w14:paraId="65B83B5A" w14:textId="1BFF6146" w:rsidR="00FF18D7" w:rsidRDefault="00724114" w:rsidP="00FF18D7">
      <w:pPr>
        <w:ind w:left="360"/>
        <w:rPr>
          <w:rFonts w:cs="Arial"/>
          <w:sz w:val="20"/>
          <w:lang w:val="en-US" w:eastAsia="nb-NO"/>
          <w14:ligatures w14:val="standardContextual"/>
        </w:rPr>
      </w:pPr>
      <w:r w:rsidRPr="0059442A">
        <w:rPr>
          <w:rFonts w:cs="Arial"/>
          <w:b/>
          <w:bCs/>
          <w:sz w:val="20"/>
          <w:lang w:val="en-US" w:eastAsia="nb-NO"/>
          <w14:ligatures w14:val="standardContextual"/>
        </w:rPr>
        <w:t>Action</w:t>
      </w:r>
      <w:r>
        <w:rPr>
          <w:rFonts w:cs="Arial"/>
          <w:sz w:val="20"/>
          <w:lang w:val="en-US" w:eastAsia="nb-NO"/>
          <w14:ligatures w14:val="standardContextual"/>
        </w:rPr>
        <w:t xml:space="preserve">: </w:t>
      </w:r>
      <w:r w:rsidR="009927E1">
        <w:rPr>
          <w:rFonts w:cs="Arial"/>
          <w:sz w:val="20"/>
          <w:lang w:val="en-US" w:eastAsia="nb-NO"/>
          <w14:ligatures w14:val="standardContextual"/>
        </w:rPr>
        <w:t xml:space="preserve">To add </w:t>
      </w:r>
      <w:r w:rsidR="002051EC">
        <w:rPr>
          <w:rFonts w:cs="Arial"/>
          <w:sz w:val="20"/>
          <w:lang w:val="en-US" w:eastAsia="nb-NO"/>
          <w14:ligatures w14:val="standardContextual"/>
        </w:rPr>
        <w:t xml:space="preserve">Unique ID to the sequence </w:t>
      </w:r>
      <w:proofErr w:type="gramStart"/>
      <w:r w:rsidR="002051EC">
        <w:rPr>
          <w:rFonts w:cs="Arial"/>
          <w:sz w:val="20"/>
          <w:lang w:val="en-US" w:eastAsia="nb-NO"/>
          <w14:ligatures w14:val="standardContextual"/>
        </w:rPr>
        <w:t>On</w:t>
      </w:r>
      <w:proofErr w:type="gramEnd"/>
      <w:r w:rsidR="002051EC">
        <w:rPr>
          <w:rFonts w:cs="Arial"/>
          <w:sz w:val="20"/>
          <w:lang w:val="en-US" w:eastAsia="nb-NO"/>
          <w14:ligatures w14:val="standardContextual"/>
        </w:rPr>
        <w:t xml:space="preserve"> / Off page connectors</w:t>
      </w:r>
      <w:r w:rsidR="00230E99">
        <w:rPr>
          <w:rFonts w:cs="Arial"/>
          <w:sz w:val="20"/>
          <w:lang w:val="en-US" w:eastAsia="nb-NO"/>
          <w14:ligatures w14:val="standardContextual"/>
        </w:rPr>
        <w:t xml:space="preserve">, they should be </w:t>
      </w:r>
      <w:r w:rsidR="00B301DC">
        <w:rPr>
          <w:rFonts w:cs="Arial"/>
          <w:sz w:val="20"/>
          <w:lang w:val="en-US" w:eastAsia="nb-NO"/>
          <w14:ligatures w14:val="standardContextual"/>
        </w:rPr>
        <w:t xml:space="preserve">the same as </w:t>
      </w:r>
      <w:r w:rsidR="008F3F8E">
        <w:rPr>
          <w:rFonts w:cs="Arial"/>
          <w:sz w:val="20"/>
          <w:lang w:val="en-US" w:eastAsia="nb-NO"/>
          <w14:ligatures w14:val="standardContextual"/>
        </w:rPr>
        <w:t>Signal On / Off page connectors</w:t>
      </w:r>
      <w:r w:rsidR="000224A5">
        <w:rPr>
          <w:rFonts w:cs="Arial"/>
          <w:sz w:val="20"/>
          <w:lang w:val="en-US" w:eastAsia="nb-NO"/>
          <w14:ligatures w14:val="standardContextual"/>
        </w:rPr>
        <w:t xml:space="preserve"> with possibility to also show the ID on the SFC.</w:t>
      </w:r>
    </w:p>
    <w:p w14:paraId="4D699B37" w14:textId="77777777" w:rsidR="00941F8E" w:rsidRDefault="00941F8E" w:rsidP="00FF18D7">
      <w:pPr>
        <w:ind w:left="360"/>
        <w:rPr>
          <w:rFonts w:cs="Arial"/>
          <w:sz w:val="20"/>
          <w:lang w:val="en-US" w:eastAsia="nb-NO"/>
          <w14:ligatures w14:val="standardContextual"/>
        </w:rPr>
      </w:pPr>
    </w:p>
    <w:p w14:paraId="720B78FD" w14:textId="329C01C7" w:rsidR="00642D9E" w:rsidRPr="00642D9E" w:rsidRDefault="009A2EB1" w:rsidP="00642D9E">
      <w:pPr>
        <w:numPr>
          <w:ilvl w:val="0"/>
          <w:numId w:val="1"/>
        </w:numPr>
        <w:ind w:left="0"/>
        <w:rPr>
          <w:rFonts w:cs="Arial"/>
          <w:b/>
          <w:bCs/>
          <w:sz w:val="20"/>
          <w:lang w:val="en-US" w:eastAsia="nb-NO"/>
          <w14:ligatures w14:val="standardContextual"/>
        </w:rPr>
      </w:pPr>
      <w:r>
        <w:rPr>
          <w:rFonts w:cs="Arial"/>
          <w:b/>
          <w:bCs/>
          <w:sz w:val="20"/>
          <w:lang w:val="en-US" w:eastAsia="nb-NO"/>
          <w14:ligatures w14:val="standardContextual"/>
        </w:rPr>
        <w:t>“Substitute Value” vs “Fall back Value</w:t>
      </w:r>
      <w:r w:rsidR="00267591">
        <w:rPr>
          <w:rFonts w:cs="Arial"/>
          <w:b/>
          <w:bCs/>
          <w:sz w:val="20"/>
          <w:lang w:val="en-US" w:eastAsia="nb-NO"/>
          <w14:ligatures w14:val="standardContextual"/>
        </w:rPr>
        <w:t xml:space="preserve">” </w:t>
      </w:r>
      <w:proofErr w:type="spellStart"/>
      <w:r w:rsidR="00941F8E">
        <w:rPr>
          <w:rFonts w:cs="Arial"/>
          <w:b/>
          <w:bCs/>
          <w:sz w:val="20"/>
          <w:lang w:val="en-US" w:eastAsia="nb-NO"/>
          <w14:ligatures w14:val="standardContextual"/>
        </w:rPr>
        <w:t>Github</w:t>
      </w:r>
      <w:proofErr w:type="spellEnd"/>
      <w:r w:rsidR="00941F8E">
        <w:rPr>
          <w:rFonts w:cs="Arial"/>
          <w:b/>
          <w:bCs/>
          <w:sz w:val="20"/>
          <w:lang w:val="en-US" w:eastAsia="nb-NO"/>
          <w14:ligatures w14:val="standardContextual"/>
        </w:rPr>
        <w:t xml:space="preserve"> #53</w:t>
      </w:r>
    </w:p>
    <w:p w14:paraId="715B190F" w14:textId="77777777" w:rsidR="009A2EB1" w:rsidRDefault="009A2EB1" w:rsidP="00642D9E">
      <w:pPr>
        <w:ind w:left="360"/>
        <w:rPr>
          <w:rFonts w:cs="Arial"/>
          <w:sz w:val="20"/>
          <w:lang w:val="en-US" w:eastAsia="nb-NO"/>
          <w14:ligatures w14:val="standardContextual"/>
        </w:rPr>
      </w:pPr>
    </w:p>
    <w:p w14:paraId="17B2AE48" w14:textId="6410FA19" w:rsidR="009A2EB1" w:rsidRDefault="002126F4" w:rsidP="00642D9E">
      <w:pPr>
        <w:ind w:left="360"/>
        <w:rPr>
          <w:rFonts w:cs="Arial"/>
          <w:sz w:val="20"/>
          <w:lang w:val="en-US" w:eastAsia="nb-NO"/>
          <w14:ligatures w14:val="standardContextual"/>
        </w:rPr>
      </w:pPr>
      <w:proofErr w:type="spellStart"/>
      <w:r>
        <w:rPr>
          <w:rFonts w:cs="Arial"/>
          <w:sz w:val="20"/>
          <w:lang w:val="en-US" w:eastAsia="nb-NO"/>
          <w14:ligatures w14:val="standardContextual"/>
        </w:rPr>
        <w:t>Github</w:t>
      </w:r>
      <w:proofErr w:type="spellEnd"/>
      <w:r>
        <w:rPr>
          <w:rFonts w:cs="Arial"/>
          <w:sz w:val="20"/>
          <w:lang w:val="en-US" w:eastAsia="nb-NO"/>
          <w14:ligatures w14:val="standardContextual"/>
        </w:rPr>
        <w:t xml:space="preserve"> </w:t>
      </w:r>
      <w:hyperlink r:id="rId28" w:history="1">
        <w:r>
          <w:rPr>
            <w:rStyle w:val="Hyperlink"/>
          </w:rPr>
          <w:t xml:space="preserve">Change </w:t>
        </w:r>
        <w:proofErr w:type="spellStart"/>
        <w:r>
          <w:rPr>
            <w:rStyle w:val="Hyperlink"/>
          </w:rPr>
          <w:t>LegalValue</w:t>
        </w:r>
        <w:proofErr w:type="spellEnd"/>
        <w:r>
          <w:rPr>
            <w:rStyle w:val="Hyperlink"/>
          </w:rPr>
          <w:t xml:space="preserve"> "Substitute Value" of </w:t>
        </w:r>
        <w:proofErr w:type="spellStart"/>
        <w:r>
          <w:rPr>
            <w:rStyle w:val="Hyperlink"/>
          </w:rPr>
          <w:t>NorsokFunctionBlockClass</w:t>
        </w:r>
        <w:proofErr w:type="spellEnd"/>
        <w:r>
          <w:rPr>
            <w:rStyle w:val="Hyperlink"/>
          </w:rPr>
          <w:t xml:space="preserve"> attribute "</w:t>
        </w:r>
        <w:proofErr w:type="spellStart"/>
        <w:r>
          <w:rPr>
            <w:rStyle w:val="Hyperlink"/>
          </w:rPr>
          <w:t>InputTerminals.FallbackFunction</w:t>
        </w:r>
        <w:proofErr w:type="spellEnd"/>
        <w:r>
          <w:rPr>
            <w:rStyle w:val="Hyperlink"/>
          </w:rPr>
          <w:t xml:space="preserve">" to "Fallback Value" · Issue #58 · </w:t>
        </w:r>
        <w:proofErr w:type="spellStart"/>
        <w:r>
          <w:rPr>
            <w:rStyle w:val="Hyperlink"/>
          </w:rPr>
          <w:t>equinor</w:t>
        </w:r>
        <w:proofErr w:type="spellEnd"/>
        <w:r>
          <w:rPr>
            <w:rStyle w:val="Hyperlink"/>
          </w:rPr>
          <w:t>/iec63131 (github.com)</w:t>
        </w:r>
      </w:hyperlink>
    </w:p>
    <w:p w14:paraId="7B419056" w14:textId="4EDD37CE" w:rsidR="00642D9E" w:rsidRDefault="00724114" w:rsidP="00642D9E">
      <w:pPr>
        <w:ind w:left="360"/>
        <w:rPr>
          <w:rFonts w:cs="Arial"/>
          <w:sz w:val="20"/>
          <w:lang w:val="en-US" w:eastAsia="nb-NO"/>
          <w14:ligatures w14:val="standardContextual"/>
        </w:rPr>
      </w:pPr>
      <w:r w:rsidRPr="0059442A">
        <w:rPr>
          <w:rFonts w:cs="Arial"/>
          <w:b/>
          <w:bCs/>
          <w:sz w:val="20"/>
          <w:lang w:val="en-US" w:eastAsia="nb-NO"/>
          <w14:ligatures w14:val="standardContextual"/>
        </w:rPr>
        <w:t>Action</w:t>
      </w:r>
      <w:r>
        <w:rPr>
          <w:rFonts w:cs="Arial"/>
          <w:sz w:val="20"/>
          <w:lang w:val="en-US" w:eastAsia="nb-NO"/>
          <w14:ligatures w14:val="standardContextual"/>
        </w:rPr>
        <w:t xml:space="preserve">: </w:t>
      </w:r>
      <w:r w:rsidR="004623B5">
        <w:rPr>
          <w:rFonts w:cs="Arial"/>
          <w:sz w:val="20"/>
          <w:lang w:val="en-US" w:eastAsia="nb-NO"/>
          <w14:ligatures w14:val="standardContextual"/>
        </w:rPr>
        <w:t>Sub</w:t>
      </w:r>
      <w:r w:rsidR="003D25CA">
        <w:rPr>
          <w:rFonts w:cs="Arial"/>
          <w:sz w:val="20"/>
          <w:lang w:val="en-US" w:eastAsia="nb-NO"/>
          <w14:ligatures w14:val="standardContextual"/>
        </w:rPr>
        <w:t xml:space="preserve">stitute Value and </w:t>
      </w:r>
      <w:proofErr w:type="gramStart"/>
      <w:r w:rsidR="003D25CA">
        <w:rPr>
          <w:rFonts w:cs="Arial"/>
          <w:sz w:val="20"/>
          <w:lang w:val="en-US" w:eastAsia="nb-NO"/>
          <w14:ligatures w14:val="standardContextual"/>
        </w:rPr>
        <w:t>Fall back</w:t>
      </w:r>
      <w:proofErr w:type="gramEnd"/>
      <w:r w:rsidR="003D25CA">
        <w:rPr>
          <w:rFonts w:cs="Arial"/>
          <w:sz w:val="20"/>
          <w:lang w:val="en-US" w:eastAsia="nb-NO"/>
          <w14:ligatures w14:val="standardContextual"/>
        </w:rPr>
        <w:t xml:space="preserve"> values are found across the IEC63131 standard</w:t>
      </w:r>
      <w:r w:rsidR="009E1BA4">
        <w:rPr>
          <w:rFonts w:cs="Arial"/>
          <w:sz w:val="20"/>
          <w:lang w:val="en-US" w:eastAsia="nb-NO"/>
          <w14:ligatures w14:val="standardContextual"/>
        </w:rPr>
        <w:t>, but it should be standardize on “Substitu</w:t>
      </w:r>
      <w:r w:rsidR="00230E99">
        <w:rPr>
          <w:rFonts w:cs="Arial"/>
          <w:sz w:val="20"/>
          <w:lang w:val="en-US" w:eastAsia="nb-NO"/>
          <w14:ligatures w14:val="standardContextual"/>
        </w:rPr>
        <w:t>te”.</w:t>
      </w:r>
    </w:p>
    <w:p w14:paraId="1D88E5F2" w14:textId="77777777" w:rsidR="009E1BA4" w:rsidRPr="00642D9E" w:rsidRDefault="009E1BA4" w:rsidP="00642D9E">
      <w:pPr>
        <w:ind w:left="360"/>
        <w:rPr>
          <w:rFonts w:cs="Arial"/>
          <w:sz w:val="20"/>
          <w:lang w:val="en-US" w:eastAsia="nb-NO"/>
          <w14:ligatures w14:val="standardContextual"/>
        </w:rPr>
      </w:pPr>
    </w:p>
    <w:p w14:paraId="79A4806C" w14:textId="77777777" w:rsidR="00941F8E" w:rsidRPr="00FF18D7" w:rsidRDefault="00941F8E" w:rsidP="00FF18D7">
      <w:pPr>
        <w:ind w:left="360"/>
        <w:rPr>
          <w:rFonts w:cs="Arial"/>
          <w:sz w:val="20"/>
          <w:lang w:val="en-US" w:eastAsia="nb-NO"/>
          <w14:ligatures w14:val="standardContextual"/>
        </w:rPr>
      </w:pPr>
    </w:p>
    <w:p w14:paraId="38C1C35B" w14:textId="77777777" w:rsidR="00F3164D" w:rsidRPr="003D304B" w:rsidRDefault="00F3164D" w:rsidP="00331919">
      <w:pPr>
        <w:rPr>
          <w:lang w:val="en-US"/>
        </w:rPr>
      </w:pPr>
    </w:p>
    <w:sectPr w:rsidR="00F3164D" w:rsidRPr="003D304B" w:rsidSect="00964CCE">
      <w:headerReference w:type="default" r:id="rId29"/>
      <w:footerReference w:type="default" r:id="rId30"/>
      <w:headerReference w:type="first" r:id="rId31"/>
      <w:footerReference w:type="first" r:id="rId32"/>
      <w:pgSz w:w="11907" w:h="16839" w:code="9"/>
      <w:pgMar w:top="1366" w:right="851" w:bottom="1514" w:left="1400" w:header="272" w:footer="466"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BEB3" w14:textId="77777777" w:rsidR="00CD73B0" w:rsidRDefault="00CD73B0">
      <w:r>
        <w:separator/>
      </w:r>
    </w:p>
  </w:endnote>
  <w:endnote w:type="continuationSeparator" w:id="0">
    <w:p w14:paraId="7683504C" w14:textId="77777777" w:rsidR="00CD73B0" w:rsidRDefault="00CD7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A2F3" w14:textId="77777777" w:rsidR="005010FA" w:rsidRDefault="000F2A5B">
    <w:pPr>
      <w:pStyle w:val="Footer"/>
    </w:pPr>
    <w:r>
      <w:rPr>
        <w:lang w:val="nb-NO" w:eastAsia="nb-NO"/>
      </w:rPr>
      <mc:AlternateContent>
        <mc:Choice Requires="wps">
          <w:drawing>
            <wp:anchor distT="0" distB="0" distL="114300" distR="114300" simplePos="0" relativeHeight="251658240" behindDoc="0" locked="0" layoutInCell="0" allowOverlap="1" wp14:anchorId="4A64523F" wp14:editId="05B40CCA">
              <wp:simplePos x="0" y="0"/>
              <wp:positionH relativeFrom="page">
                <wp:posOffset>0</wp:posOffset>
              </wp:positionH>
              <wp:positionV relativeFrom="page">
                <wp:posOffset>10228580</wp:posOffset>
              </wp:positionV>
              <wp:extent cx="7560945" cy="273685"/>
              <wp:effectExtent l="0" t="0" r="0" b="0"/>
              <wp:wrapNone/>
              <wp:docPr id="3" name="MSIPCMd0744bf0aa20bc001e12ed2c" descr="{&quot;HashCode&quot;:269651335,&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7BDBE" w14:textId="77777777" w:rsidR="000F2A5B" w:rsidRPr="000F2A5B" w:rsidRDefault="000F2A5B" w:rsidP="000F2A5B">
                          <w:pPr>
                            <w:rPr>
                              <w:rFonts w:ascii="Calibri" w:hAnsi="Calibri"/>
                              <w:color w:val="000000"/>
                              <w:sz w:val="20"/>
                            </w:rPr>
                          </w:pPr>
                          <w:r w:rsidRPr="000F2A5B">
                            <w:rPr>
                              <w:rFonts w:ascii="Calibri" w:hAnsi="Calibri"/>
                              <w:color w:val="000000"/>
                              <w:sz w:val="20"/>
                            </w:rPr>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4523F" id="_x0000_t202" coordsize="21600,21600" o:spt="202" path="m,l,21600r21600,l21600,xe">
              <v:stroke joinstyle="miter"/>
              <v:path gradientshapeok="t" o:connecttype="rect"/>
            </v:shapetype>
            <v:shape id="MSIPCMd0744bf0aa20bc001e12ed2c" o:spid="_x0000_s1026" type="#_x0000_t202" alt="{&quot;HashCode&quot;:269651335,&quot;Height&quot;:841.0,&quot;Width&quot;:595.0,&quot;Placement&quot;:&quot;Footer&quot;,&quot;Index&quot;:&quot;Primary&quot;,&quot;Section&quot;:1,&quot;Top&quot;:0.0,&quot;Left&quot;:0.0}" style="position:absolute;margin-left:0;margin-top:805.4pt;width:595.35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" o:allowincell="f" filled="f" stroked="f">
              <v:textbox inset="20pt,0,,0">
                <w:txbxContent>
                  <w:p w14:paraId="1297BDBE" w14:textId="77777777" w:rsidR="000F2A5B" w:rsidRPr="000F2A5B" w:rsidRDefault="000F2A5B" w:rsidP="000F2A5B">
                    <w:pPr>
                      <w:rPr>
                        <w:rFonts w:ascii="Calibri" w:hAnsi="Calibri"/>
                        <w:color w:val="000000"/>
                        <w:sz w:val="20"/>
                      </w:rPr>
                    </w:pPr>
                    <w:r w:rsidRPr="000F2A5B">
                      <w:rPr>
                        <w:rFonts w:ascii="Calibri" w:hAnsi="Calibri"/>
                        <w:color w:val="000000"/>
                        <w:sz w:val="20"/>
                      </w:rPr>
                      <w:t>Sensitivity: Internal</w:t>
                    </w:r>
                  </w:p>
                </w:txbxContent>
              </v:textbox>
              <w10:wrap anchorx="page" anchory="page"/>
            </v:shape>
          </w:pict>
        </mc:Fallback>
      </mc:AlternateContent>
    </w:r>
  </w:p>
  <w:tbl>
    <w:tblPr>
      <w:tblW w:w="99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2500"/>
      <w:gridCol w:w="2000"/>
      <w:gridCol w:w="2600"/>
    </w:tblGrid>
    <w:tr w:rsidR="00497D75" w14:paraId="680BD611" w14:textId="77777777" w:rsidTr="004F16BF">
      <w:trPr>
        <w:cantSplit/>
        <w:trHeight w:val="546"/>
      </w:trPr>
      <w:sdt>
        <w:sdtPr>
          <w:rPr>
            <w:sz w:val="32"/>
            <w:szCs w:val="32"/>
          </w:rPr>
          <w:tag w:val="KODE"/>
          <w:id w:val="116260705"/>
          <w:placeholder>
            <w:docPart w:val="BA7178947D354DF3BCDF83663FECCC3B"/>
          </w:placeholder>
          <w:dataBinding w:prefixMappings="xmlns:ns0='http://software-innovation/documentproduction'" w:xpath="/ns0:customXmlPart[1]/ns0:view[1]/ns0:fields[1]/ns0:field[17]" w:storeItemID="{61B6A63F-5B95-44A5-AB3F-FE1D47884C37}"/>
          <w:text/>
        </w:sdtPr>
        <w:sdtEndPr/>
        <w:sdtContent>
          <w:tc>
            <w:tcPr>
              <w:tcW w:w="9900" w:type="dxa"/>
              <w:gridSpan w:val="4"/>
              <w:tcBorders>
                <w:top w:val="nil"/>
                <w:left w:val="nil"/>
                <w:bottom w:val="single" w:sz="4" w:space="0" w:color="auto"/>
                <w:right w:val="nil"/>
              </w:tcBorders>
            </w:tcPr>
            <w:p w14:paraId="480AF954" w14:textId="77777777" w:rsidR="00497D75" w:rsidRPr="001E1FA7" w:rsidRDefault="0021335C" w:rsidP="004F16BF">
              <w:pPr>
                <w:pStyle w:val="Footer"/>
                <w:jc w:val="center"/>
                <w:rPr>
                  <w:sz w:val="32"/>
                  <w:szCs w:val="32"/>
                </w:rPr>
              </w:pPr>
              <w:r>
                <w:rPr>
                  <w:sz w:val="32"/>
                  <w:szCs w:val="32"/>
                </w:rPr>
                <w:t>Aibel AS</w:t>
              </w:r>
            </w:p>
          </w:tc>
        </w:sdtContent>
      </w:sdt>
    </w:tr>
    <w:tr w:rsidR="00497D75" w14:paraId="69117E01" w14:textId="77777777" w:rsidTr="004F16BF">
      <w:tblPrEx>
        <w:tblBorders>
          <w:top w:val="single" w:sz="6" w:space="0" w:color="auto"/>
          <w:left w:val="none" w:sz="0" w:space="0" w:color="auto"/>
          <w:bottom w:val="none" w:sz="0" w:space="0" w:color="auto"/>
          <w:right w:val="none" w:sz="0" w:space="0" w:color="auto"/>
          <w:insideH w:val="single" w:sz="6" w:space="0" w:color="auto"/>
          <w:insideV w:val="none" w:sz="0" w:space="0" w:color="auto"/>
        </w:tblBorders>
      </w:tblPrEx>
      <w:trPr>
        <w:cantSplit/>
      </w:trPr>
      <w:tc>
        <w:tcPr>
          <w:tcW w:w="2800" w:type="dxa"/>
          <w:tcBorders>
            <w:top w:val="nil"/>
            <w:bottom w:val="nil"/>
            <w:right w:val="nil"/>
          </w:tcBorders>
        </w:tcPr>
        <w:p w14:paraId="2920401D" w14:textId="77777777" w:rsidR="00497D75" w:rsidRPr="00435E89" w:rsidRDefault="00497D75" w:rsidP="004F16BF">
          <w:pPr>
            <w:pStyle w:val="Footer"/>
            <w:rPr>
              <w:sz w:val="16"/>
              <w:szCs w:val="16"/>
            </w:rPr>
          </w:pPr>
        </w:p>
        <w:p w14:paraId="55486EA0" w14:textId="77777777" w:rsidR="00497D75" w:rsidRPr="00435E89" w:rsidRDefault="00497D75" w:rsidP="004F16BF">
          <w:pPr>
            <w:pStyle w:val="Footer"/>
            <w:rPr>
              <w:i/>
              <w:sz w:val="16"/>
              <w:szCs w:val="16"/>
            </w:rPr>
          </w:pPr>
          <w:r w:rsidRPr="00435E89">
            <w:rPr>
              <w:i/>
              <w:sz w:val="16"/>
              <w:szCs w:val="16"/>
            </w:rPr>
            <w:t>Postal address</w:t>
          </w:r>
        </w:p>
        <w:sdt>
          <w:sdtPr>
            <w:rPr>
              <w:sz w:val="16"/>
              <w:szCs w:val="16"/>
            </w:rPr>
            <w:tag w:val="FROM_ADRESS2"/>
            <w:id w:val="-1931349911"/>
            <w:placeholder>
              <w:docPart w:val="40765CAE1A10422EAB39D4FC0EC3A6B3"/>
            </w:placeholder>
            <w:dataBinding w:prefixMappings="xmlns:ns0='http://software-innovation/documentproduction'" w:xpath="/ns0:customXmlPart[1]/ns0:view[1]/ns0:fields[1]/ns0:field[8]" w:storeItemID="{61B6A63F-5B95-44A5-AB3F-FE1D47884C37}"/>
            <w:text/>
          </w:sdtPr>
          <w:sdtEndPr/>
          <w:sdtContent>
            <w:p w14:paraId="56C8E503" w14:textId="77777777" w:rsidR="00497D75" w:rsidRDefault="0021335C" w:rsidP="004F16BF">
              <w:pPr>
                <w:pStyle w:val="Footer"/>
                <w:rPr>
                  <w:sz w:val="16"/>
                  <w:szCs w:val="16"/>
                </w:rPr>
              </w:pPr>
              <w:r>
                <w:rPr>
                  <w:sz w:val="16"/>
                  <w:szCs w:val="16"/>
                </w:rPr>
                <w:t>Postboks 444</w:t>
              </w:r>
            </w:p>
          </w:sdtContent>
        </w:sdt>
        <w:sdt>
          <w:sdtPr>
            <w:rPr>
              <w:sz w:val="16"/>
              <w:szCs w:val="16"/>
            </w:rPr>
            <w:tag w:val="FROM_ADRESS5"/>
            <w:id w:val="1476731106"/>
            <w:placeholder>
              <w:docPart w:val="091E2AA6993E4B5E83E6FA4C70C37DE4"/>
            </w:placeholder>
            <w:dataBinding w:prefixMappings="xmlns:ns0='http://software-innovation/documentproduction'" w:xpath="/ns0:customXmlPart[1]/ns0:view[1]/ns0:fields[1]/ns0:field[9]" w:storeItemID="{61B6A63F-5B95-44A5-AB3F-FE1D47884C37}"/>
            <w:text/>
          </w:sdtPr>
          <w:sdtEndPr/>
          <w:sdtContent>
            <w:p w14:paraId="74068BB6" w14:textId="77777777" w:rsidR="00497D75" w:rsidRPr="00435E89" w:rsidRDefault="0021335C" w:rsidP="004F16BF">
              <w:pPr>
                <w:pStyle w:val="Footer"/>
                <w:rPr>
                  <w:sz w:val="16"/>
                  <w:szCs w:val="16"/>
                </w:rPr>
              </w:pPr>
              <w:r>
                <w:rPr>
                  <w:sz w:val="16"/>
                  <w:szCs w:val="16"/>
                </w:rPr>
                <w:t>No-1373 Asker</w:t>
              </w:r>
            </w:p>
          </w:sdtContent>
        </w:sdt>
        <w:sdt>
          <w:sdtPr>
            <w:rPr>
              <w:noProof w:val="0"/>
              <w:sz w:val="16"/>
              <w:szCs w:val="16"/>
            </w:rPr>
            <w:tag w:val="FROM_ADRESS4"/>
            <w:id w:val="-1187209198"/>
            <w:placeholder>
              <w:docPart w:val="3603ED0582A1476285740E4C0008707B"/>
            </w:placeholder>
            <w:dataBinding w:prefixMappings="xmlns:ns0='http://software-innovation/documentproduction'" w:xpath="/ns0:customXmlPart[1]/ns0:view[1]/ns0:fields[1]/ns0:field[10]" w:storeItemID="{61B6A63F-5B95-44A5-AB3F-FE1D47884C37}"/>
            <w:text/>
          </w:sdtPr>
          <w:sdtEndPr/>
          <w:sdtContent>
            <w:p w14:paraId="3A2ACD56" w14:textId="77777777" w:rsidR="00497D75" w:rsidRPr="00435E89" w:rsidRDefault="0021335C" w:rsidP="004F16BF">
              <w:pPr>
                <w:pStyle w:val="Footer"/>
                <w:rPr>
                  <w:noProof w:val="0"/>
                  <w:sz w:val="16"/>
                  <w:szCs w:val="16"/>
                </w:rPr>
              </w:pPr>
              <w:r>
                <w:rPr>
                  <w:noProof w:val="0"/>
                  <w:sz w:val="16"/>
                  <w:szCs w:val="16"/>
                </w:rPr>
                <w:t>Norway</w:t>
              </w:r>
            </w:p>
          </w:sdtContent>
        </w:sdt>
      </w:tc>
      <w:tc>
        <w:tcPr>
          <w:tcW w:w="2500" w:type="dxa"/>
          <w:tcBorders>
            <w:top w:val="nil"/>
            <w:left w:val="nil"/>
            <w:bottom w:val="nil"/>
            <w:right w:val="nil"/>
          </w:tcBorders>
        </w:tcPr>
        <w:p w14:paraId="17143EC7" w14:textId="77777777" w:rsidR="00497D75" w:rsidRPr="00435E89" w:rsidRDefault="00497D75" w:rsidP="004F16BF">
          <w:pPr>
            <w:pStyle w:val="Footer"/>
            <w:rPr>
              <w:sz w:val="16"/>
              <w:szCs w:val="16"/>
            </w:rPr>
          </w:pPr>
        </w:p>
        <w:p w14:paraId="7EB9064C" w14:textId="77777777" w:rsidR="00497D75" w:rsidRPr="00435E89" w:rsidRDefault="00497D75" w:rsidP="004F16BF">
          <w:pPr>
            <w:pStyle w:val="Footer"/>
            <w:rPr>
              <w:i/>
              <w:sz w:val="16"/>
              <w:szCs w:val="16"/>
            </w:rPr>
          </w:pPr>
          <w:r w:rsidRPr="00435E89">
            <w:rPr>
              <w:i/>
              <w:sz w:val="16"/>
              <w:szCs w:val="16"/>
            </w:rPr>
            <w:t>Office address</w:t>
          </w:r>
        </w:p>
        <w:sdt>
          <w:sdtPr>
            <w:rPr>
              <w:sz w:val="16"/>
              <w:szCs w:val="16"/>
            </w:rPr>
            <w:tag w:val="FROM_ADRESS1"/>
            <w:id w:val="1053349035"/>
            <w:placeholder>
              <w:docPart w:val="526A122ED81540FF80EDA9CAD8F50B1B"/>
            </w:placeholder>
            <w:dataBinding w:prefixMappings="xmlns:ns0='http://software-innovation/documentproduction'" w:xpath="/ns0:customXmlPart[1]/ns0:view[1]/ns0:fields[1]/ns0:field[11]" w:storeItemID="{61B6A63F-5B95-44A5-AB3F-FE1D47884C37}"/>
            <w:text/>
          </w:sdtPr>
          <w:sdtEndPr/>
          <w:sdtContent>
            <w:p w14:paraId="1B337FAE" w14:textId="77777777" w:rsidR="00497D75" w:rsidRDefault="0021335C" w:rsidP="004F16BF">
              <w:pPr>
                <w:pStyle w:val="Footer"/>
                <w:rPr>
                  <w:sz w:val="16"/>
                  <w:szCs w:val="16"/>
                </w:rPr>
              </w:pPr>
              <w:r>
                <w:rPr>
                  <w:sz w:val="16"/>
                  <w:szCs w:val="16"/>
                </w:rPr>
                <w:t>Hagaløkkveien 28</w:t>
              </w:r>
            </w:p>
          </w:sdtContent>
        </w:sdt>
        <w:sdt>
          <w:sdtPr>
            <w:rPr>
              <w:sz w:val="16"/>
              <w:szCs w:val="16"/>
            </w:rPr>
            <w:tag w:val="FROM_ADRESS3"/>
            <w:id w:val="489144289"/>
            <w:placeholder>
              <w:docPart w:val="2BD1D967C7D74435909ADADFE9898C50"/>
            </w:placeholder>
            <w:dataBinding w:prefixMappings="xmlns:ns0='http://software-innovation/documentproduction'" w:xpath="/ns0:customXmlPart[1]/ns0:view[1]/ns0:fields[1]/ns0:field[12]" w:storeItemID="{61B6A63F-5B95-44A5-AB3F-FE1D47884C37}"/>
            <w:text/>
          </w:sdtPr>
          <w:sdtEndPr/>
          <w:sdtContent>
            <w:p w14:paraId="21B6099C" w14:textId="77777777" w:rsidR="00497D75" w:rsidRPr="00435E89" w:rsidRDefault="0021335C" w:rsidP="004F16BF">
              <w:pPr>
                <w:pStyle w:val="Footer"/>
                <w:rPr>
                  <w:sz w:val="16"/>
                  <w:szCs w:val="16"/>
                </w:rPr>
              </w:pPr>
              <w:r>
                <w:rPr>
                  <w:sz w:val="16"/>
                  <w:szCs w:val="16"/>
                </w:rPr>
                <w:t>No-1383 Asker</w:t>
              </w:r>
            </w:p>
          </w:sdtContent>
        </w:sdt>
        <w:sdt>
          <w:sdtPr>
            <w:rPr>
              <w:noProof w:val="0"/>
              <w:sz w:val="16"/>
              <w:szCs w:val="16"/>
            </w:rPr>
            <w:tag w:val="FROM_ADRESS4"/>
            <w:id w:val="1964312770"/>
            <w:placeholder>
              <w:docPart w:val="BF6067BF758742B4A08C72D9EDD7DD2A"/>
            </w:placeholder>
            <w:dataBinding w:prefixMappings="xmlns:ns0='http://software-innovation/documentproduction'" w:xpath="/ns0:customXmlPart[1]/ns0:view[1]/ns0:fields[1]/ns0:field[10]" w:storeItemID="{61B6A63F-5B95-44A5-AB3F-FE1D47884C37}"/>
            <w:text/>
          </w:sdtPr>
          <w:sdtEndPr/>
          <w:sdtContent>
            <w:p w14:paraId="5F9B5F84" w14:textId="77777777" w:rsidR="00497D75" w:rsidRPr="00435E89" w:rsidRDefault="0021335C" w:rsidP="004F16BF">
              <w:pPr>
                <w:pStyle w:val="Footer"/>
                <w:rPr>
                  <w:noProof w:val="0"/>
                  <w:sz w:val="16"/>
                  <w:szCs w:val="16"/>
                </w:rPr>
              </w:pPr>
              <w:r>
                <w:rPr>
                  <w:noProof w:val="0"/>
                  <w:sz w:val="16"/>
                  <w:szCs w:val="16"/>
                </w:rPr>
                <w:t>Norway</w:t>
              </w:r>
            </w:p>
          </w:sdtContent>
        </w:sdt>
      </w:tc>
      <w:tc>
        <w:tcPr>
          <w:tcW w:w="2000" w:type="dxa"/>
          <w:tcBorders>
            <w:top w:val="nil"/>
            <w:left w:val="nil"/>
            <w:bottom w:val="nil"/>
            <w:right w:val="nil"/>
          </w:tcBorders>
        </w:tcPr>
        <w:p w14:paraId="66AC2D7B" w14:textId="77777777" w:rsidR="00497D75" w:rsidRPr="00435E89" w:rsidRDefault="00497D75" w:rsidP="004F16BF">
          <w:pPr>
            <w:pStyle w:val="Footer"/>
            <w:rPr>
              <w:sz w:val="16"/>
              <w:szCs w:val="16"/>
            </w:rPr>
          </w:pPr>
        </w:p>
        <w:p w14:paraId="7659C26A" w14:textId="77777777" w:rsidR="00497D75" w:rsidRPr="00435E89" w:rsidRDefault="00497D75" w:rsidP="004F16BF">
          <w:pPr>
            <w:pStyle w:val="Footer"/>
            <w:rPr>
              <w:i/>
              <w:sz w:val="16"/>
              <w:szCs w:val="16"/>
            </w:rPr>
          </w:pPr>
          <w:r w:rsidRPr="00435E89">
            <w:rPr>
              <w:i/>
              <w:sz w:val="16"/>
              <w:szCs w:val="16"/>
            </w:rPr>
            <w:t xml:space="preserve">Telephone </w:t>
          </w:r>
        </w:p>
        <w:sdt>
          <w:sdtPr>
            <w:rPr>
              <w:sz w:val="16"/>
              <w:szCs w:val="16"/>
            </w:rPr>
            <w:tag w:val="TELEPHONE"/>
            <w:id w:val="1272132274"/>
            <w:placeholder>
              <w:docPart w:val="B15D315457494967B4C34888F8A758AB"/>
            </w:placeholder>
            <w:dataBinding w:prefixMappings="xmlns:ns0='http://software-innovation/documentproduction'" w:xpath="/ns0:customXmlPart[1]/ns0:view[1]/ns0:fields[1]/ns0:field[13]" w:storeItemID="{61B6A63F-5B95-44A5-AB3F-FE1D47884C37}"/>
            <w:text/>
          </w:sdtPr>
          <w:sdtEndPr/>
          <w:sdtContent>
            <w:p w14:paraId="6C844A93" w14:textId="77777777" w:rsidR="00497D75" w:rsidRPr="00435E89" w:rsidRDefault="0021335C" w:rsidP="004F16BF">
              <w:pPr>
                <w:pStyle w:val="Footer"/>
                <w:rPr>
                  <w:sz w:val="16"/>
                  <w:szCs w:val="16"/>
                </w:rPr>
              </w:pPr>
              <w:r>
                <w:rPr>
                  <w:sz w:val="16"/>
                  <w:szCs w:val="16"/>
                </w:rPr>
                <w:t>+47 85 27 00 00</w:t>
              </w:r>
            </w:p>
          </w:sdtContent>
        </w:sdt>
        <w:p w14:paraId="2A2DE32A" w14:textId="77777777" w:rsidR="00497D75" w:rsidRPr="00435E89" w:rsidRDefault="00497D75" w:rsidP="004F16BF">
          <w:pPr>
            <w:pStyle w:val="Footer"/>
            <w:rPr>
              <w:sz w:val="16"/>
              <w:szCs w:val="16"/>
            </w:rPr>
          </w:pPr>
          <w:r w:rsidRPr="00435E89">
            <w:rPr>
              <w:sz w:val="16"/>
              <w:szCs w:val="16"/>
            </w:rPr>
            <w:t xml:space="preserve">Fax </w:t>
          </w:r>
        </w:p>
        <w:sdt>
          <w:sdtPr>
            <w:rPr>
              <w:sz w:val="16"/>
              <w:szCs w:val="16"/>
            </w:rPr>
            <w:tag w:val="TELEFAX"/>
            <w:id w:val="707373129"/>
            <w:placeholder>
              <w:docPart w:val="C9DF1083DC644F9C8003448DB4703FDC"/>
            </w:placeholder>
            <w:dataBinding w:prefixMappings="xmlns:ns0='http://software-innovation/documentproduction'" w:xpath="/ns0:customXmlPart[1]/ns0:view[1]/ns0:fields[1]/ns0:field[14]" w:storeItemID="{61B6A63F-5B95-44A5-AB3F-FE1D47884C37}"/>
            <w:text/>
          </w:sdtPr>
          <w:sdtEndPr/>
          <w:sdtContent>
            <w:p w14:paraId="3D707C2E" w14:textId="77777777" w:rsidR="00497D75" w:rsidRPr="00435E89" w:rsidRDefault="0021335C" w:rsidP="004F16BF">
              <w:pPr>
                <w:pStyle w:val="Footer"/>
                <w:rPr>
                  <w:sz w:val="16"/>
                  <w:szCs w:val="16"/>
                </w:rPr>
              </w:pPr>
              <w:r>
                <w:rPr>
                  <w:sz w:val="16"/>
                  <w:szCs w:val="16"/>
                </w:rPr>
                <w:t>+47 85 27 35 01</w:t>
              </w:r>
            </w:p>
          </w:sdtContent>
        </w:sdt>
      </w:tc>
      <w:tc>
        <w:tcPr>
          <w:tcW w:w="2600" w:type="dxa"/>
          <w:tcBorders>
            <w:top w:val="nil"/>
            <w:left w:val="nil"/>
            <w:bottom w:val="nil"/>
            <w:right w:val="nil"/>
          </w:tcBorders>
        </w:tcPr>
        <w:p w14:paraId="1F58B3D9" w14:textId="77777777" w:rsidR="00497D75" w:rsidRPr="00435E89" w:rsidRDefault="00497D75" w:rsidP="004F16BF">
          <w:pPr>
            <w:pStyle w:val="Footer"/>
            <w:rPr>
              <w:sz w:val="16"/>
              <w:szCs w:val="16"/>
            </w:rPr>
          </w:pPr>
        </w:p>
        <w:p w14:paraId="28F85C15" w14:textId="77777777" w:rsidR="00497D75" w:rsidRDefault="00497D75" w:rsidP="004F16BF">
          <w:pPr>
            <w:pStyle w:val="Footer"/>
            <w:rPr>
              <w:sz w:val="16"/>
              <w:szCs w:val="16"/>
            </w:rPr>
          </w:pPr>
          <w:r w:rsidRPr="00435E89">
            <w:rPr>
              <w:i/>
              <w:sz w:val="16"/>
              <w:szCs w:val="16"/>
            </w:rPr>
            <w:t xml:space="preserve">Register of Business Enterprises </w:t>
          </w:r>
          <w:r w:rsidRPr="00435E89">
            <w:rPr>
              <w:sz w:val="16"/>
              <w:szCs w:val="16"/>
            </w:rPr>
            <w:t xml:space="preserve"> </w:t>
          </w:r>
          <w:sdt>
            <w:sdtPr>
              <w:rPr>
                <w:sz w:val="16"/>
                <w:szCs w:val="16"/>
              </w:rPr>
              <w:tag w:val="FORETAK"/>
              <w:id w:val="1331109361"/>
              <w:placeholder>
                <w:docPart w:val="BC08D728BA154953A4AD1540EE905570"/>
              </w:placeholder>
              <w:dataBinding w:prefixMappings="xmlns:ns0='http://software-innovation/documentproduction'" w:xpath="/ns0:customXmlPart[1]/ns0:view[1]/ns0:fields[1]/ns0:field[15]" w:storeItemID="{61B6A63F-5B95-44A5-AB3F-FE1D47884C37}"/>
              <w:text/>
            </w:sdtPr>
            <w:sdtEndPr/>
            <w:sdtContent>
              <w:r w:rsidR="0021335C">
                <w:rPr>
                  <w:sz w:val="16"/>
                  <w:szCs w:val="16"/>
                </w:rPr>
                <w:t>NO984 735 227MVA</w:t>
              </w:r>
            </w:sdtContent>
          </w:sdt>
        </w:p>
        <w:p w14:paraId="5AF159B5" w14:textId="77777777" w:rsidR="00497D75" w:rsidRPr="00435E89" w:rsidRDefault="00497D75" w:rsidP="004F16BF">
          <w:pPr>
            <w:pStyle w:val="Footer"/>
            <w:rPr>
              <w:sz w:val="16"/>
              <w:szCs w:val="16"/>
            </w:rPr>
          </w:pPr>
        </w:p>
        <w:sdt>
          <w:sdtPr>
            <w:rPr>
              <w:sz w:val="16"/>
              <w:szCs w:val="16"/>
            </w:rPr>
            <w:tag w:val="WEB_ADDRESS"/>
            <w:id w:val="110871964"/>
            <w:placeholder>
              <w:docPart w:val="2855803428244107A1011E2B4245B73C"/>
            </w:placeholder>
            <w:dataBinding w:prefixMappings="xmlns:ns0='http://software-innovation/documentproduction'" w:xpath="/ns0:customXmlPart[1]/ns0:view[1]/ns0:fields[1]/ns0:field[16]" w:storeItemID="{61B6A63F-5B95-44A5-AB3F-FE1D47884C37}"/>
            <w:text/>
          </w:sdtPr>
          <w:sdtEndPr/>
          <w:sdtContent>
            <w:p w14:paraId="780B6AEA" w14:textId="77777777" w:rsidR="00497D75" w:rsidRPr="00435E89" w:rsidRDefault="0021335C" w:rsidP="004F16BF">
              <w:pPr>
                <w:pStyle w:val="Footer"/>
                <w:rPr>
                  <w:sz w:val="16"/>
                  <w:szCs w:val="16"/>
                </w:rPr>
              </w:pPr>
              <w:r>
                <w:rPr>
                  <w:sz w:val="16"/>
                  <w:szCs w:val="16"/>
                </w:rPr>
                <w:t>www.aibel.com</w:t>
              </w:r>
            </w:p>
          </w:sdtContent>
        </w:sdt>
      </w:tc>
    </w:tr>
  </w:tbl>
  <w:p w14:paraId="5F1BD4E3" w14:textId="77777777" w:rsidR="005010FA" w:rsidRDefault="00501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2500"/>
      <w:gridCol w:w="2000"/>
      <w:gridCol w:w="2600"/>
    </w:tblGrid>
    <w:tr w:rsidR="005010FA" w14:paraId="339C570D" w14:textId="77777777">
      <w:trPr>
        <w:cantSplit/>
        <w:trHeight w:val="546"/>
      </w:trPr>
      <w:tc>
        <w:tcPr>
          <w:tcW w:w="9900" w:type="dxa"/>
          <w:gridSpan w:val="4"/>
          <w:tcBorders>
            <w:top w:val="nil"/>
            <w:left w:val="nil"/>
            <w:bottom w:val="single" w:sz="4" w:space="0" w:color="auto"/>
            <w:right w:val="nil"/>
          </w:tcBorders>
        </w:tcPr>
        <w:p w14:paraId="1A5B175F" w14:textId="59567E27" w:rsidR="005010FA" w:rsidRPr="001E1FA7" w:rsidRDefault="0021335C" w:rsidP="00A3536E">
          <w:pPr>
            <w:pStyle w:val="Footer"/>
            <w:jc w:val="center"/>
            <w:rPr>
              <w:sz w:val="32"/>
              <w:szCs w:val="32"/>
            </w:rPr>
          </w:pPr>
          <w:r>
            <w:rPr>
              <w:sz w:val="32"/>
              <w:szCs w:val="32"/>
            </w:rPr>
            <mc:AlternateContent>
              <mc:Choice Requires="wps">
                <w:drawing>
                  <wp:anchor distT="0" distB="0" distL="114300" distR="114300" simplePos="0" relativeHeight="251659264" behindDoc="0" locked="0" layoutInCell="0" allowOverlap="1" wp14:anchorId="66329321" wp14:editId="28C84459">
                    <wp:simplePos x="0" y="0"/>
                    <wp:positionH relativeFrom="page">
                      <wp:posOffset>0</wp:posOffset>
                    </wp:positionH>
                    <wp:positionV relativeFrom="page">
                      <wp:posOffset>10228580</wp:posOffset>
                    </wp:positionV>
                    <wp:extent cx="7560945" cy="273050"/>
                    <wp:effectExtent l="0" t="0" r="0" b="12700"/>
                    <wp:wrapNone/>
                    <wp:docPr id="4" name="MSIPCM786049e58679454a128e1908" descr="{&quot;HashCode&quot;:26965133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7A8D0A" w14:textId="1F5FB05C" w:rsidR="0021335C" w:rsidRPr="0021335C" w:rsidRDefault="0021335C" w:rsidP="0021335C">
                                <w:pPr>
                                  <w:rPr>
                                    <w:rFonts w:ascii="Calibri" w:hAnsi="Calibri" w:cs="Calibri"/>
                                    <w:color w:val="000000"/>
                                    <w:sz w:val="20"/>
                                  </w:rPr>
                                </w:pPr>
                                <w:r w:rsidRPr="0021335C">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329321" id="_x0000_t202" coordsize="21600,21600" o:spt="202" path="m,l,21600r21600,l21600,xe">
                    <v:stroke joinstyle="miter"/>
                    <v:path gradientshapeok="t" o:connecttype="rect"/>
                  </v:shapetype>
                  <v:shape id="MSIPCM786049e58679454a128e1908" o:spid="_x0000_s1027" type="#_x0000_t202" alt="{&quot;HashCode&quot;:269651335,&quot;Height&quot;:841.0,&quot;Width&quot;:595.0,&quot;Placement&quot;:&quot;Footer&quot;,&quot;Index&quot;:&quot;FirstPage&quot;,&quot;Section&quot;:1,&quot;Top&quot;:0.0,&quot;Left&quot;:0.0}" style="position:absolute;left:0;text-align:left;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" o:allowincell="f" filled="f" stroked="f" strokeweight=".5pt">
                    <v:textbox inset="20pt,0,,0">
                      <w:txbxContent>
                        <w:p w14:paraId="6E7A8D0A" w14:textId="1F5FB05C" w:rsidR="0021335C" w:rsidRPr="0021335C" w:rsidRDefault="0021335C" w:rsidP="0021335C">
                          <w:pPr>
                            <w:rPr>
                              <w:rFonts w:ascii="Calibri" w:hAnsi="Calibri" w:cs="Calibri"/>
                              <w:color w:val="000000"/>
                              <w:sz w:val="20"/>
                            </w:rPr>
                          </w:pPr>
                          <w:r w:rsidRPr="0021335C">
                            <w:rPr>
                              <w:rFonts w:ascii="Calibri" w:hAnsi="Calibri" w:cs="Calibri"/>
                              <w:color w:val="000000"/>
                              <w:sz w:val="20"/>
                            </w:rPr>
                            <w:t>Sensitivity: Internal</w:t>
                          </w:r>
                        </w:p>
                      </w:txbxContent>
                    </v:textbox>
                    <w10:wrap anchorx="page" anchory="page"/>
                  </v:shape>
                </w:pict>
              </mc:Fallback>
            </mc:AlternateContent>
          </w:r>
          <w:sdt>
            <w:sdtPr>
              <w:rPr>
                <w:sz w:val="32"/>
                <w:szCs w:val="32"/>
              </w:rPr>
              <w:tag w:val="KODE"/>
              <w:id w:val="-203481104"/>
              <w:placeholder>
                <w:docPart w:val="894910B816E94972A3E2D13DEC8E962E"/>
              </w:placeholder>
              <w:dataBinding w:prefixMappings="xmlns:ns0='http://software-innovation/documentproduction'" w:xpath="/ns0:customXmlPart[1]/ns0:view[1]/ns0:fields[1]/ns0:field[17]" w:storeItemID="{61B6A63F-5B95-44A5-AB3F-FE1D47884C37}"/>
              <w:text/>
            </w:sdtPr>
            <w:sdtEndPr/>
            <w:sdtContent>
              <w:r>
                <w:rPr>
                  <w:sz w:val="32"/>
                  <w:szCs w:val="32"/>
                </w:rPr>
                <w:t>Aibel AS</w:t>
              </w:r>
            </w:sdtContent>
          </w:sdt>
        </w:p>
      </w:tc>
    </w:tr>
    <w:tr w:rsidR="005010FA" w14:paraId="2C41556D" w14:textId="77777777">
      <w:tblPrEx>
        <w:tblBorders>
          <w:top w:val="single" w:sz="6" w:space="0" w:color="auto"/>
          <w:left w:val="none" w:sz="0" w:space="0" w:color="auto"/>
          <w:bottom w:val="none" w:sz="0" w:space="0" w:color="auto"/>
          <w:right w:val="none" w:sz="0" w:space="0" w:color="auto"/>
          <w:insideH w:val="single" w:sz="6" w:space="0" w:color="auto"/>
          <w:insideV w:val="none" w:sz="0" w:space="0" w:color="auto"/>
        </w:tblBorders>
      </w:tblPrEx>
      <w:trPr>
        <w:cantSplit/>
      </w:trPr>
      <w:tc>
        <w:tcPr>
          <w:tcW w:w="2800" w:type="dxa"/>
          <w:tcBorders>
            <w:top w:val="nil"/>
            <w:bottom w:val="nil"/>
            <w:right w:val="nil"/>
          </w:tcBorders>
        </w:tcPr>
        <w:p w14:paraId="0FC468C4" w14:textId="77777777" w:rsidR="005010FA" w:rsidRPr="00435E89" w:rsidRDefault="005010FA">
          <w:pPr>
            <w:pStyle w:val="Footer"/>
            <w:rPr>
              <w:sz w:val="16"/>
              <w:szCs w:val="16"/>
            </w:rPr>
          </w:pPr>
        </w:p>
        <w:p w14:paraId="7CF3CEE9" w14:textId="77777777" w:rsidR="005010FA" w:rsidRPr="00435E89" w:rsidRDefault="005010FA">
          <w:pPr>
            <w:pStyle w:val="Footer"/>
            <w:rPr>
              <w:i/>
              <w:sz w:val="16"/>
              <w:szCs w:val="16"/>
            </w:rPr>
          </w:pPr>
          <w:r w:rsidRPr="00435E89">
            <w:rPr>
              <w:i/>
              <w:sz w:val="16"/>
              <w:szCs w:val="16"/>
            </w:rPr>
            <w:t>Postal address</w:t>
          </w:r>
        </w:p>
        <w:sdt>
          <w:sdtPr>
            <w:rPr>
              <w:sz w:val="16"/>
              <w:szCs w:val="16"/>
            </w:rPr>
            <w:tag w:val="FROM_ADRESS2"/>
            <w:id w:val="-1466804204"/>
            <w:placeholder>
              <w:docPart w:val="7EB29D62D04B4EF7B52052887A2C458A"/>
            </w:placeholder>
            <w:dataBinding w:prefixMappings="xmlns:ns0='http://software-innovation/documentproduction'" w:xpath="/ns0:customXmlPart[1]/ns0:view[1]/ns0:fields[1]/ns0:field[8]" w:storeItemID="{61B6A63F-5B95-44A5-AB3F-FE1D47884C37}"/>
            <w:text/>
          </w:sdtPr>
          <w:sdtEndPr/>
          <w:sdtContent>
            <w:p w14:paraId="3055CB30" w14:textId="77777777" w:rsidR="005010FA" w:rsidRDefault="0021335C">
              <w:pPr>
                <w:pStyle w:val="Footer"/>
                <w:rPr>
                  <w:sz w:val="16"/>
                  <w:szCs w:val="16"/>
                </w:rPr>
              </w:pPr>
              <w:r>
                <w:rPr>
                  <w:sz w:val="16"/>
                  <w:szCs w:val="16"/>
                </w:rPr>
                <w:t>Postboks 444</w:t>
              </w:r>
            </w:p>
          </w:sdtContent>
        </w:sdt>
        <w:sdt>
          <w:sdtPr>
            <w:rPr>
              <w:sz w:val="16"/>
              <w:szCs w:val="16"/>
            </w:rPr>
            <w:tag w:val="FROM_ADRESS5"/>
            <w:id w:val="-932969673"/>
            <w:placeholder>
              <w:docPart w:val="A30548492AE5410AAA06CAF410AAC521"/>
            </w:placeholder>
            <w:dataBinding w:prefixMappings="xmlns:ns0='http://software-innovation/documentproduction'" w:xpath="/ns0:customXmlPart[1]/ns0:view[1]/ns0:fields[1]/ns0:field[9]" w:storeItemID="{61B6A63F-5B95-44A5-AB3F-FE1D47884C37}"/>
            <w:text/>
          </w:sdtPr>
          <w:sdtEndPr/>
          <w:sdtContent>
            <w:p w14:paraId="6660C4BB" w14:textId="77777777" w:rsidR="005010FA" w:rsidRPr="00435E89" w:rsidRDefault="0021335C">
              <w:pPr>
                <w:pStyle w:val="Footer"/>
                <w:rPr>
                  <w:sz w:val="16"/>
                  <w:szCs w:val="16"/>
                </w:rPr>
              </w:pPr>
              <w:r>
                <w:rPr>
                  <w:sz w:val="16"/>
                  <w:szCs w:val="16"/>
                </w:rPr>
                <w:t>No-1373 Asker</w:t>
              </w:r>
            </w:p>
          </w:sdtContent>
        </w:sdt>
        <w:sdt>
          <w:sdtPr>
            <w:rPr>
              <w:noProof w:val="0"/>
              <w:sz w:val="16"/>
              <w:szCs w:val="16"/>
            </w:rPr>
            <w:tag w:val="FROM_ADRESS4"/>
            <w:id w:val="1873494891"/>
            <w:placeholder>
              <w:docPart w:val="CE4DCC9335514A8994669D76B551402A"/>
            </w:placeholder>
            <w:dataBinding w:prefixMappings="xmlns:ns0='http://software-innovation/documentproduction'" w:xpath="/ns0:customXmlPart[1]/ns0:view[1]/ns0:fields[1]/ns0:field[10]" w:storeItemID="{61B6A63F-5B95-44A5-AB3F-FE1D47884C37}"/>
            <w:text/>
          </w:sdtPr>
          <w:sdtEndPr/>
          <w:sdtContent>
            <w:p w14:paraId="29682109" w14:textId="77777777" w:rsidR="005010FA" w:rsidRPr="00435E89" w:rsidRDefault="0021335C">
              <w:pPr>
                <w:pStyle w:val="Footer"/>
                <w:rPr>
                  <w:noProof w:val="0"/>
                  <w:sz w:val="16"/>
                  <w:szCs w:val="16"/>
                </w:rPr>
              </w:pPr>
              <w:r>
                <w:rPr>
                  <w:noProof w:val="0"/>
                  <w:sz w:val="16"/>
                  <w:szCs w:val="16"/>
                </w:rPr>
                <w:t>Norway</w:t>
              </w:r>
            </w:p>
          </w:sdtContent>
        </w:sdt>
      </w:tc>
      <w:tc>
        <w:tcPr>
          <w:tcW w:w="2500" w:type="dxa"/>
          <w:tcBorders>
            <w:top w:val="nil"/>
            <w:left w:val="nil"/>
            <w:bottom w:val="nil"/>
            <w:right w:val="nil"/>
          </w:tcBorders>
        </w:tcPr>
        <w:p w14:paraId="1AC82DB7" w14:textId="77777777" w:rsidR="005010FA" w:rsidRPr="00435E89" w:rsidRDefault="005010FA">
          <w:pPr>
            <w:pStyle w:val="Footer"/>
            <w:rPr>
              <w:sz w:val="16"/>
              <w:szCs w:val="16"/>
            </w:rPr>
          </w:pPr>
        </w:p>
        <w:p w14:paraId="0C8E77FC" w14:textId="77777777" w:rsidR="005010FA" w:rsidRPr="00435E89" w:rsidRDefault="005010FA">
          <w:pPr>
            <w:pStyle w:val="Footer"/>
            <w:rPr>
              <w:i/>
              <w:sz w:val="16"/>
              <w:szCs w:val="16"/>
            </w:rPr>
          </w:pPr>
          <w:r w:rsidRPr="00435E89">
            <w:rPr>
              <w:i/>
              <w:sz w:val="16"/>
              <w:szCs w:val="16"/>
            </w:rPr>
            <w:t>Office address</w:t>
          </w:r>
        </w:p>
        <w:sdt>
          <w:sdtPr>
            <w:rPr>
              <w:sz w:val="16"/>
              <w:szCs w:val="16"/>
            </w:rPr>
            <w:tag w:val="FROM_ADRESS1"/>
            <w:id w:val="329562499"/>
            <w:placeholder>
              <w:docPart w:val="96D02515CE6246E38944BAF51E990A49"/>
            </w:placeholder>
            <w:dataBinding w:prefixMappings="xmlns:ns0='http://software-innovation/documentproduction'" w:xpath="/ns0:customXmlPart[1]/ns0:view[1]/ns0:fields[1]/ns0:field[11]" w:storeItemID="{61B6A63F-5B95-44A5-AB3F-FE1D47884C37}"/>
            <w:text/>
          </w:sdtPr>
          <w:sdtEndPr/>
          <w:sdtContent>
            <w:p w14:paraId="509DC25B" w14:textId="77777777" w:rsidR="005010FA" w:rsidRDefault="0021335C">
              <w:pPr>
                <w:pStyle w:val="Footer"/>
                <w:rPr>
                  <w:sz w:val="16"/>
                  <w:szCs w:val="16"/>
                </w:rPr>
              </w:pPr>
              <w:r>
                <w:rPr>
                  <w:sz w:val="16"/>
                  <w:szCs w:val="16"/>
                </w:rPr>
                <w:t>Hagaløkkveien 28</w:t>
              </w:r>
            </w:p>
          </w:sdtContent>
        </w:sdt>
        <w:sdt>
          <w:sdtPr>
            <w:rPr>
              <w:sz w:val="16"/>
              <w:szCs w:val="16"/>
            </w:rPr>
            <w:tag w:val="FROM_ADRESS3"/>
            <w:id w:val="141316765"/>
            <w:placeholder>
              <w:docPart w:val="29B2A8168EE54FD18950FF9EBA93DF06"/>
            </w:placeholder>
            <w:dataBinding w:prefixMappings="xmlns:ns0='http://software-innovation/documentproduction'" w:xpath="/ns0:customXmlPart[1]/ns0:view[1]/ns0:fields[1]/ns0:field[12]" w:storeItemID="{61B6A63F-5B95-44A5-AB3F-FE1D47884C37}"/>
            <w:text/>
          </w:sdtPr>
          <w:sdtEndPr/>
          <w:sdtContent>
            <w:p w14:paraId="4F3605A8" w14:textId="77777777" w:rsidR="005010FA" w:rsidRPr="00435E89" w:rsidRDefault="0021335C">
              <w:pPr>
                <w:pStyle w:val="Footer"/>
                <w:rPr>
                  <w:sz w:val="16"/>
                  <w:szCs w:val="16"/>
                </w:rPr>
              </w:pPr>
              <w:r>
                <w:rPr>
                  <w:sz w:val="16"/>
                  <w:szCs w:val="16"/>
                </w:rPr>
                <w:t>No-1383 Asker</w:t>
              </w:r>
            </w:p>
          </w:sdtContent>
        </w:sdt>
        <w:sdt>
          <w:sdtPr>
            <w:rPr>
              <w:noProof w:val="0"/>
              <w:sz w:val="16"/>
              <w:szCs w:val="16"/>
            </w:rPr>
            <w:tag w:val="FROM_ADRESS4"/>
            <w:id w:val="537867069"/>
            <w:placeholder>
              <w:docPart w:val="9130241E4DA8409C8A039F79BF16C917"/>
            </w:placeholder>
            <w:dataBinding w:prefixMappings="xmlns:ns0='http://software-innovation/documentproduction'" w:xpath="/ns0:customXmlPart[1]/ns0:view[1]/ns0:fields[1]/ns0:field[10]" w:storeItemID="{61B6A63F-5B95-44A5-AB3F-FE1D47884C37}"/>
            <w:text/>
          </w:sdtPr>
          <w:sdtEndPr/>
          <w:sdtContent>
            <w:p w14:paraId="6683EDBF" w14:textId="77777777" w:rsidR="005010FA" w:rsidRPr="00435E89" w:rsidRDefault="0021335C">
              <w:pPr>
                <w:pStyle w:val="Footer"/>
                <w:rPr>
                  <w:noProof w:val="0"/>
                  <w:sz w:val="16"/>
                  <w:szCs w:val="16"/>
                </w:rPr>
              </w:pPr>
              <w:r>
                <w:rPr>
                  <w:noProof w:val="0"/>
                  <w:sz w:val="16"/>
                  <w:szCs w:val="16"/>
                </w:rPr>
                <w:t>Norway</w:t>
              </w:r>
            </w:p>
          </w:sdtContent>
        </w:sdt>
      </w:tc>
      <w:tc>
        <w:tcPr>
          <w:tcW w:w="2000" w:type="dxa"/>
          <w:tcBorders>
            <w:top w:val="nil"/>
            <w:left w:val="nil"/>
            <w:bottom w:val="nil"/>
            <w:right w:val="nil"/>
          </w:tcBorders>
        </w:tcPr>
        <w:p w14:paraId="6E44B1EB" w14:textId="77777777" w:rsidR="005010FA" w:rsidRPr="00435E89" w:rsidRDefault="005010FA">
          <w:pPr>
            <w:pStyle w:val="Footer"/>
            <w:rPr>
              <w:sz w:val="16"/>
              <w:szCs w:val="16"/>
            </w:rPr>
          </w:pPr>
        </w:p>
        <w:p w14:paraId="5C6A7609" w14:textId="77777777" w:rsidR="005010FA" w:rsidRPr="00435E89" w:rsidRDefault="005010FA">
          <w:pPr>
            <w:pStyle w:val="Footer"/>
            <w:rPr>
              <w:i/>
              <w:sz w:val="16"/>
              <w:szCs w:val="16"/>
            </w:rPr>
          </w:pPr>
          <w:r w:rsidRPr="00435E89">
            <w:rPr>
              <w:i/>
              <w:sz w:val="16"/>
              <w:szCs w:val="16"/>
            </w:rPr>
            <w:t xml:space="preserve">Telephone </w:t>
          </w:r>
        </w:p>
        <w:sdt>
          <w:sdtPr>
            <w:rPr>
              <w:sz w:val="16"/>
              <w:szCs w:val="16"/>
            </w:rPr>
            <w:tag w:val="TELEPHONE"/>
            <w:id w:val="510731842"/>
            <w:placeholder>
              <w:docPart w:val="2E5E6C21C36E4219BC54D39D7B938497"/>
            </w:placeholder>
            <w:dataBinding w:prefixMappings="xmlns:ns0='http://software-innovation/documentproduction'" w:xpath="/ns0:customXmlPart[1]/ns0:view[1]/ns0:fields[1]/ns0:field[13]" w:storeItemID="{61B6A63F-5B95-44A5-AB3F-FE1D47884C37}"/>
            <w:text/>
          </w:sdtPr>
          <w:sdtEndPr/>
          <w:sdtContent>
            <w:p w14:paraId="7B3F263C" w14:textId="77777777" w:rsidR="005010FA" w:rsidRPr="00435E89" w:rsidRDefault="0021335C">
              <w:pPr>
                <w:pStyle w:val="Footer"/>
                <w:rPr>
                  <w:sz w:val="16"/>
                  <w:szCs w:val="16"/>
                </w:rPr>
              </w:pPr>
              <w:r>
                <w:rPr>
                  <w:sz w:val="16"/>
                  <w:szCs w:val="16"/>
                </w:rPr>
                <w:t>+47 85 27 00 00</w:t>
              </w:r>
            </w:p>
          </w:sdtContent>
        </w:sdt>
        <w:p w14:paraId="40AACC60" w14:textId="77777777" w:rsidR="005010FA" w:rsidRPr="00435E89" w:rsidRDefault="005010FA">
          <w:pPr>
            <w:pStyle w:val="Footer"/>
            <w:rPr>
              <w:sz w:val="16"/>
              <w:szCs w:val="16"/>
            </w:rPr>
          </w:pPr>
          <w:r w:rsidRPr="00435E89">
            <w:rPr>
              <w:sz w:val="16"/>
              <w:szCs w:val="16"/>
            </w:rPr>
            <w:t xml:space="preserve">Fax </w:t>
          </w:r>
        </w:p>
        <w:sdt>
          <w:sdtPr>
            <w:rPr>
              <w:sz w:val="16"/>
              <w:szCs w:val="16"/>
            </w:rPr>
            <w:tag w:val="TELEFAX"/>
            <w:id w:val="-983155122"/>
            <w:placeholder>
              <w:docPart w:val="B80933B03E4D4F5D9FB74E817CC24003"/>
            </w:placeholder>
            <w:dataBinding w:prefixMappings="xmlns:ns0='http://software-innovation/documentproduction'" w:xpath="/ns0:customXmlPart[1]/ns0:view[1]/ns0:fields[1]/ns0:field[14]" w:storeItemID="{61B6A63F-5B95-44A5-AB3F-FE1D47884C37}"/>
            <w:text/>
          </w:sdtPr>
          <w:sdtEndPr/>
          <w:sdtContent>
            <w:p w14:paraId="736F4D06" w14:textId="77777777" w:rsidR="005010FA" w:rsidRPr="00435E89" w:rsidRDefault="0021335C">
              <w:pPr>
                <w:pStyle w:val="Footer"/>
                <w:rPr>
                  <w:sz w:val="16"/>
                  <w:szCs w:val="16"/>
                </w:rPr>
              </w:pPr>
              <w:r>
                <w:rPr>
                  <w:sz w:val="16"/>
                  <w:szCs w:val="16"/>
                </w:rPr>
                <w:t>+47 85 27 35 01</w:t>
              </w:r>
            </w:p>
          </w:sdtContent>
        </w:sdt>
      </w:tc>
      <w:tc>
        <w:tcPr>
          <w:tcW w:w="2600" w:type="dxa"/>
          <w:tcBorders>
            <w:top w:val="nil"/>
            <w:left w:val="nil"/>
            <w:bottom w:val="nil"/>
            <w:right w:val="nil"/>
          </w:tcBorders>
        </w:tcPr>
        <w:p w14:paraId="0FEACA55" w14:textId="77777777" w:rsidR="005010FA" w:rsidRPr="00435E89" w:rsidRDefault="005010FA">
          <w:pPr>
            <w:pStyle w:val="Footer"/>
            <w:rPr>
              <w:sz w:val="16"/>
              <w:szCs w:val="16"/>
            </w:rPr>
          </w:pPr>
        </w:p>
        <w:p w14:paraId="3D60C8C4" w14:textId="77777777" w:rsidR="005010FA" w:rsidRDefault="005010FA">
          <w:pPr>
            <w:pStyle w:val="Footer"/>
            <w:rPr>
              <w:sz w:val="16"/>
              <w:szCs w:val="16"/>
            </w:rPr>
          </w:pPr>
          <w:r w:rsidRPr="00435E89">
            <w:rPr>
              <w:i/>
              <w:sz w:val="16"/>
              <w:szCs w:val="16"/>
            </w:rPr>
            <w:t xml:space="preserve">Register of Business Enterprises </w:t>
          </w:r>
          <w:r w:rsidRPr="00435E89">
            <w:rPr>
              <w:sz w:val="16"/>
              <w:szCs w:val="16"/>
            </w:rPr>
            <w:t xml:space="preserve"> </w:t>
          </w:r>
          <w:sdt>
            <w:sdtPr>
              <w:rPr>
                <w:sz w:val="16"/>
                <w:szCs w:val="16"/>
              </w:rPr>
              <w:tag w:val="FORETAK"/>
              <w:id w:val="-872605346"/>
              <w:placeholder>
                <w:docPart w:val="930A2E3C457D49EEB3EEAB38EF3366EA"/>
              </w:placeholder>
              <w:dataBinding w:prefixMappings="xmlns:ns0='http://software-innovation/documentproduction'" w:xpath="/ns0:customXmlPart[1]/ns0:view[1]/ns0:fields[1]/ns0:field[15]" w:storeItemID="{61B6A63F-5B95-44A5-AB3F-FE1D47884C37}"/>
              <w:text/>
            </w:sdtPr>
            <w:sdtEndPr/>
            <w:sdtContent>
              <w:r w:rsidR="0021335C">
                <w:rPr>
                  <w:sz w:val="16"/>
                  <w:szCs w:val="16"/>
                </w:rPr>
                <w:t>NO984 735 227MVA</w:t>
              </w:r>
            </w:sdtContent>
          </w:sdt>
        </w:p>
        <w:p w14:paraId="4502CF49" w14:textId="77777777" w:rsidR="005010FA" w:rsidRPr="00435E89" w:rsidRDefault="005010FA">
          <w:pPr>
            <w:pStyle w:val="Footer"/>
            <w:rPr>
              <w:sz w:val="16"/>
              <w:szCs w:val="16"/>
            </w:rPr>
          </w:pPr>
        </w:p>
        <w:sdt>
          <w:sdtPr>
            <w:rPr>
              <w:sz w:val="16"/>
              <w:szCs w:val="16"/>
            </w:rPr>
            <w:tag w:val="WEB_ADDRESS"/>
            <w:id w:val="1647695426"/>
            <w:placeholder>
              <w:docPart w:val="CC7B5E6CF93B4CF3B29BD1901C290558"/>
            </w:placeholder>
            <w:dataBinding w:prefixMappings="xmlns:ns0='http://software-innovation/documentproduction'" w:xpath="/ns0:customXmlPart[1]/ns0:view[1]/ns0:fields[1]/ns0:field[16]" w:storeItemID="{61B6A63F-5B95-44A5-AB3F-FE1D47884C37}"/>
            <w:text/>
          </w:sdtPr>
          <w:sdtEndPr/>
          <w:sdtContent>
            <w:p w14:paraId="17D6F352" w14:textId="77777777" w:rsidR="005010FA" w:rsidRPr="00435E89" w:rsidRDefault="0021335C">
              <w:pPr>
                <w:pStyle w:val="Footer"/>
                <w:rPr>
                  <w:sz w:val="16"/>
                  <w:szCs w:val="16"/>
                </w:rPr>
              </w:pPr>
              <w:r>
                <w:rPr>
                  <w:sz w:val="16"/>
                  <w:szCs w:val="16"/>
                </w:rPr>
                <w:t>www.aibel.com</w:t>
              </w:r>
            </w:p>
          </w:sdtContent>
        </w:sdt>
      </w:tc>
    </w:tr>
  </w:tbl>
  <w:p w14:paraId="6176F8C2" w14:textId="77777777" w:rsidR="005010FA" w:rsidRDefault="003D304B">
    <w:pPr>
      <w:pStyle w:val="Footer"/>
      <w:rPr>
        <w:noProof w:val="0"/>
        <w:snapToGrid w:val="0"/>
      </w:rPr>
    </w:pPr>
    <w:r>
      <w:rPr>
        <w:noProof w:val="0"/>
        <w:snapToGrid w:val="0"/>
      </w:rPr>
      <w:t xml:space="preserve">Filename: </w:t>
    </w:r>
    <w:r w:rsidRPr="003D304B">
      <w:rPr>
        <w:noProof w:val="0"/>
        <w:snapToGrid w:val="0"/>
      </w:rPr>
      <w:fldChar w:fldCharType="begin"/>
    </w:r>
    <w:r w:rsidRPr="003D304B">
      <w:rPr>
        <w:noProof w:val="0"/>
        <w:snapToGrid w:val="0"/>
      </w:rPr>
      <w:instrText xml:space="preserve"> FILENAME </w:instrText>
    </w:r>
    <w:r w:rsidRPr="003D304B">
      <w:rPr>
        <w:noProof w:val="0"/>
        <w:snapToGrid w:val="0"/>
      </w:rPr>
      <w:fldChar w:fldCharType="separate"/>
    </w:r>
    <w:r>
      <w:rPr>
        <w:snapToGrid w:val="0"/>
      </w:rPr>
      <w:t>MME_DV.dot</w:t>
    </w:r>
    <w:r w:rsidRPr="003D304B">
      <w:rPr>
        <w:noProof w:val="0"/>
        <w:snapToGrid w:val="0"/>
      </w:rPr>
      <w:fldChar w:fldCharType="end"/>
    </w:r>
  </w:p>
  <w:p w14:paraId="2C32133A" w14:textId="77777777" w:rsidR="003D304B" w:rsidRPr="003D304B" w:rsidRDefault="003D304B">
    <w:pPr>
      <w:pStyle w:val="Footer"/>
      <w:rPr>
        <w:noProof w:val="0"/>
        <w:snapToGrid w:val="0"/>
      </w:rPr>
    </w:pPr>
    <w:r>
      <w:rPr>
        <w:noProof w:val="0"/>
        <w:snapToGrid w:val="0"/>
      </w:rPr>
      <w:t xml:space="preserve">Template ID: </w:t>
    </w:r>
    <w:r w:rsidRPr="003D304B">
      <w:rPr>
        <w:noProof w:val="0"/>
        <w:snapToGrid w:val="0"/>
      </w:rPr>
      <w:t>TEMPLATE-0493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1AA0" w14:textId="77777777" w:rsidR="00CD73B0" w:rsidRDefault="00CD73B0">
      <w:r>
        <w:separator/>
      </w:r>
    </w:p>
  </w:footnote>
  <w:footnote w:type="continuationSeparator" w:id="0">
    <w:p w14:paraId="6E59C408" w14:textId="77777777" w:rsidR="00CD73B0" w:rsidRDefault="00CD7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Borders>
        <w:bottom w:val="single" w:sz="6" w:space="0" w:color="auto"/>
      </w:tblBorders>
      <w:tblLayout w:type="fixed"/>
      <w:tblCellMar>
        <w:left w:w="70" w:type="dxa"/>
        <w:right w:w="70" w:type="dxa"/>
      </w:tblCellMar>
      <w:tblLook w:val="0000" w:firstRow="0" w:lastRow="0" w:firstColumn="0" w:lastColumn="0" w:noHBand="0" w:noVBand="0"/>
    </w:tblPr>
    <w:tblGrid>
      <w:gridCol w:w="9993"/>
    </w:tblGrid>
    <w:tr w:rsidR="005010FA" w14:paraId="1E033818" w14:textId="77777777">
      <w:trPr>
        <w:trHeight w:val="1494"/>
      </w:trPr>
      <w:tc>
        <w:tcPr>
          <w:tcW w:w="9993" w:type="dxa"/>
        </w:tcPr>
        <w:p w14:paraId="750924EA" w14:textId="77777777" w:rsidR="005010FA" w:rsidRDefault="005010FA" w:rsidP="00A97137"/>
        <w:p w14:paraId="7ADA267B" w14:textId="77777777" w:rsidR="005010FA" w:rsidRDefault="00EC698D" w:rsidP="00A97137">
          <w:pPr>
            <w:jc w:val="center"/>
            <w:rPr>
              <w:b/>
              <w:sz w:val="28"/>
            </w:rPr>
          </w:pPr>
          <w:r>
            <w:rPr>
              <w:noProof/>
              <w:lang w:val="nb-NO" w:eastAsia="nb-NO"/>
            </w:rPr>
            <w:drawing>
              <wp:inline distT="0" distB="0" distL="0" distR="0" wp14:anchorId="319BF189" wp14:editId="468DD655">
                <wp:extent cx="1438275" cy="723900"/>
                <wp:effectExtent l="0" t="0" r="0" b="0"/>
                <wp:docPr id="1" name="Picture 1" descr="Aibel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bel_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723900"/>
                        </a:xfrm>
                        <a:prstGeom prst="rect">
                          <a:avLst/>
                        </a:prstGeom>
                        <a:noFill/>
                        <a:ln>
                          <a:noFill/>
                        </a:ln>
                      </pic:spPr>
                    </pic:pic>
                  </a:graphicData>
                </a:graphic>
              </wp:inline>
            </w:drawing>
          </w:r>
        </w:p>
      </w:tc>
    </w:tr>
  </w:tbl>
  <w:p w14:paraId="7C8BAA7C" w14:textId="77777777" w:rsidR="005010FA" w:rsidRDefault="005010FA">
    <w:pPr>
      <w:pStyle w:val="Header"/>
      <w:jc w:val="cente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103"/>
      <w:gridCol w:w="4820"/>
    </w:tblGrid>
    <w:tr w:rsidR="005010FA" w14:paraId="1F74915A" w14:textId="77777777">
      <w:trPr>
        <w:cantSplit/>
      </w:trPr>
      <w:tc>
        <w:tcPr>
          <w:tcW w:w="5103" w:type="dxa"/>
        </w:tcPr>
        <w:p w14:paraId="151858FA" w14:textId="15670444" w:rsidR="005010FA" w:rsidRDefault="005010FA" w:rsidP="00497D75">
          <w:pPr>
            <w:ind w:right="-426"/>
            <w:rPr>
              <w:sz w:val="20"/>
            </w:rPr>
          </w:pPr>
          <w:r>
            <w:rPr>
              <w:sz w:val="20"/>
            </w:rPr>
            <w:t xml:space="preserve">Our ref.: </w:t>
          </w:r>
          <w:sdt>
            <w:sdtPr>
              <w:rPr>
                <w:sz w:val="20"/>
              </w:rPr>
              <w:tag w:val="DOC_ID"/>
              <w:id w:val="-2072416293"/>
              <w:placeholder>
                <w:docPart w:val="0B9F3167FE2D4B3B91F374B2C5294C96"/>
              </w:placeholder>
              <w:showingPlcHdr/>
              <w:dataBinding w:prefixMappings="xmlns:ns0='http://software-innovation/documentproduction'" w:xpath="/ns0:customXmlPart[1]/ns0:view[1]/ns0:fields[1]/ns0:field[1]" w:storeItemID="{61B6A63F-5B95-44A5-AB3F-FE1D47884C37}"/>
              <w:text/>
            </w:sdtPr>
            <w:sdtEndPr/>
            <w:sdtContent>
              <w:r w:rsidR="00F65EE4" w:rsidRPr="007F3BB1">
                <w:rPr>
                  <w:rStyle w:val="PlaceholderText"/>
                </w:rPr>
                <w:t>Click here to enter text.</w:t>
              </w:r>
            </w:sdtContent>
          </w:sdt>
        </w:p>
      </w:tc>
      <w:tc>
        <w:tcPr>
          <w:tcW w:w="4820" w:type="dxa"/>
        </w:tcPr>
        <w:p w14:paraId="621A2118" w14:textId="77777777" w:rsidR="005010FA" w:rsidRDefault="005010FA">
          <w:pPr>
            <w:jc w:val="right"/>
            <w:rPr>
              <w:sz w:val="20"/>
            </w:rPr>
          </w:pPr>
          <w:r>
            <w:rPr>
              <w:sz w:val="20"/>
            </w:rPr>
            <w:t xml:space="preserve">Page </w:t>
          </w:r>
          <w:r>
            <w:rPr>
              <w:sz w:val="20"/>
            </w:rPr>
            <w:fldChar w:fldCharType="begin"/>
          </w:r>
          <w:r>
            <w:rPr>
              <w:sz w:val="20"/>
            </w:rPr>
            <w:instrText xml:space="preserve">page </w:instrText>
          </w:r>
          <w:r>
            <w:rPr>
              <w:sz w:val="20"/>
            </w:rPr>
            <w:fldChar w:fldCharType="separate"/>
          </w:r>
          <w:r w:rsidR="00FE3772">
            <w:rPr>
              <w:noProof/>
              <w:sz w:val="20"/>
            </w:rPr>
            <w:t>2</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FE3772">
            <w:rPr>
              <w:noProof/>
              <w:sz w:val="20"/>
            </w:rPr>
            <w:t>2</w:t>
          </w:r>
          <w:r>
            <w:rPr>
              <w:sz w:val="20"/>
            </w:rPr>
            <w:fldChar w:fldCharType="end"/>
          </w:r>
          <w:r>
            <w:rPr>
              <w:sz w:val="20"/>
            </w:rPr>
            <w:t xml:space="preserve">    </w:t>
          </w:r>
        </w:p>
      </w:tc>
    </w:tr>
  </w:tbl>
  <w:p w14:paraId="55F8F84B" w14:textId="77777777" w:rsidR="005010FA" w:rsidRDefault="005010FA"/>
  <w:p w14:paraId="4B5A43D7" w14:textId="77777777" w:rsidR="005010FA" w:rsidRDefault="005010F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A245" w14:textId="77777777" w:rsidR="005010FA" w:rsidRDefault="005010FA"/>
  <w:tbl>
    <w:tblPr>
      <w:tblW w:w="9870" w:type="dxa"/>
      <w:tblLayout w:type="fixed"/>
      <w:tblCellMar>
        <w:left w:w="70" w:type="dxa"/>
        <w:right w:w="70" w:type="dxa"/>
      </w:tblCellMar>
      <w:tblLook w:val="0000" w:firstRow="0" w:lastRow="0" w:firstColumn="0" w:lastColumn="0" w:noHBand="0" w:noVBand="0"/>
    </w:tblPr>
    <w:tblGrid>
      <w:gridCol w:w="9870"/>
    </w:tblGrid>
    <w:tr w:rsidR="005010FA" w14:paraId="2943DCCF" w14:textId="77777777">
      <w:trPr>
        <w:trHeight w:val="1098"/>
      </w:trPr>
      <w:tc>
        <w:tcPr>
          <w:tcW w:w="9870" w:type="dxa"/>
          <w:vAlign w:val="center"/>
        </w:tcPr>
        <w:p w14:paraId="37DA225C" w14:textId="77777777" w:rsidR="005010FA" w:rsidRDefault="00EC698D" w:rsidP="00964CCE">
          <w:pPr>
            <w:jc w:val="center"/>
          </w:pPr>
          <w:r>
            <w:rPr>
              <w:noProof/>
              <w:lang w:val="nb-NO" w:eastAsia="nb-NO"/>
            </w:rPr>
            <w:drawing>
              <wp:inline distT="0" distB="0" distL="0" distR="0" wp14:anchorId="675B42F3" wp14:editId="33244C81">
                <wp:extent cx="1438275" cy="723900"/>
                <wp:effectExtent l="0" t="0" r="0" b="0"/>
                <wp:docPr id="2" name="Picture 2" descr="Aibel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bel_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723900"/>
                        </a:xfrm>
                        <a:prstGeom prst="rect">
                          <a:avLst/>
                        </a:prstGeom>
                        <a:noFill/>
                        <a:ln>
                          <a:noFill/>
                        </a:ln>
                      </pic:spPr>
                    </pic:pic>
                  </a:graphicData>
                </a:graphic>
              </wp:inline>
            </w:drawing>
          </w:r>
        </w:p>
        <w:p w14:paraId="4664EF79" w14:textId="77777777" w:rsidR="005010FA" w:rsidRPr="00964CCE" w:rsidRDefault="005010FA" w:rsidP="00964CCE">
          <w:pPr>
            <w:jc w:val="center"/>
          </w:pPr>
        </w:p>
      </w:tc>
    </w:tr>
    <w:tr w:rsidR="005010FA" w14:paraId="1F61E09A" w14:textId="77777777">
      <w:trPr>
        <w:trHeight w:val="680"/>
      </w:trPr>
      <w:tc>
        <w:tcPr>
          <w:tcW w:w="9870" w:type="dxa"/>
          <w:vAlign w:val="center"/>
        </w:tcPr>
        <w:p w14:paraId="2B7AC199" w14:textId="6882EABB" w:rsidR="005010FA" w:rsidRPr="00964CCE" w:rsidRDefault="005010FA" w:rsidP="00E375BD">
          <w:pPr>
            <w:jc w:val="center"/>
            <w:rPr>
              <w:szCs w:val="22"/>
            </w:rPr>
          </w:pPr>
          <w:r w:rsidRPr="00964CCE">
            <w:rPr>
              <w:szCs w:val="22"/>
            </w:rPr>
            <w:t xml:space="preserve">     </w:t>
          </w:r>
          <w:sdt>
            <w:sdtPr>
              <w:rPr>
                <w:szCs w:val="22"/>
              </w:rPr>
              <w:tag w:val="CLIENT_REF"/>
              <w:id w:val="-697317705"/>
              <w:placeholder>
                <w:docPart w:val="A6A61FD6689447F8BDF3364DF0B0CC11"/>
              </w:placeholder>
              <w:showingPlcHdr/>
              <w:dataBinding w:prefixMappings="xmlns:ns0='http://software-innovation/documentproduction'" w:xpath="/ns0:customXmlPart[1]/ns0:view[1]/ns0:fields[1]/ns0:field[6]" w:storeItemID="{61B6A63F-5B95-44A5-AB3F-FE1D47884C37}"/>
              <w:text/>
            </w:sdtPr>
            <w:sdtEndPr/>
            <w:sdtContent>
              <w:r w:rsidR="00945DC9" w:rsidRPr="00B542DD">
                <w:rPr>
                  <w:rStyle w:val="PlaceholderText"/>
                </w:rPr>
                <w:t>Click here to enter text.</w:t>
              </w:r>
            </w:sdtContent>
          </w:sdt>
          <w:r>
            <w:rPr>
              <w:szCs w:val="22"/>
            </w:rPr>
            <w:t xml:space="preserve">     </w:t>
          </w:r>
          <w:sdt>
            <w:sdtPr>
              <w:rPr>
                <w:szCs w:val="22"/>
              </w:rPr>
              <w:tag w:val="PRO_NAME"/>
              <w:id w:val="-851411684"/>
              <w:placeholder>
                <w:docPart w:val="6C16837B5AD2492FAA5CF05F589488A1"/>
              </w:placeholder>
              <w:showingPlcHdr/>
              <w:dataBinding w:prefixMappings="xmlns:ns0='http://software-innovation/documentproduction'" w:xpath="/ns0:customXmlPart[1]/ns0:view[1]/ns0:fields[1]/ns0:field[7]" w:storeItemID="{61B6A63F-5B95-44A5-AB3F-FE1D47884C37}"/>
              <w:text/>
            </w:sdtPr>
            <w:sdtEndPr/>
            <w:sdtContent>
              <w:r w:rsidR="00945DC9" w:rsidRPr="00B542DD">
                <w:rPr>
                  <w:rStyle w:val="PlaceholderText"/>
                </w:rPr>
                <w:t>Click here to enter text.</w:t>
              </w:r>
            </w:sdtContent>
          </w:sdt>
        </w:p>
      </w:tc>
    </w:tr>
  </w:tbl>
  <w:p w14:paraId="08F23B81" w14:textId="77777777" w:rsidR="005010FA" w:rsidRDefault="00501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3B1"/>
    <w:multiLevelType w:val="hybridMultilevel"/>
    <w:tmpl w:val="BB1EF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01C508C"/>
    <w:multiLevelType w:val="hybridMultilevel"/>
    <w:tmpl w:val="E162FE3A"/>
    <w:lvl w:ilvl="0" w:tplc="7054B56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14321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231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B Memo Post Wizard Balloon" w:val="0"/>
    <w:docVar w:name="Memo Post Wizard Balloon" w:val="0"/>
  </w:docVars>
  <w:rsids>
    <w:rsidRoot w:val="002D0385"/>
    <w:rsid w:val="0001344D"/>
    <w:rsid w:val="00015017"/>
    <w:rsid w:val="000224A5"/>
    <w:rsid w:val="0003265F"/>
    <w:rsid w:val="000473DC"/>
    <w:rsid w:val="000914DC"/>
    <w:rsid w:val="000B7F82"/>
    <w:rsid w:val="000C287B"/>
    <w:rsid w:val="000F2A5B"/>
    <w:rsid w:val="00117610"/>
    <w:rsid w:val="00121E75"/>
    <w:rsid w:val="00125B5B"/>
    <w:rsid w:val="0015160F"/>
    <w:rsid w:val="001633F2"/>
    <w:rsid w:val="00164CFB"/>
    <w:rsid w:val="00167762"/>
    <w:rsid w:val="00167E7A"/>
    <w:rsid w:val="00175CBE"/>
    <w:rsid w:val="0019095D"/>
    <w:rsid w:val="001D0122"/>
    <w:rsid w:val="001D01EC"/>
    <w:rsid w:val="001D3808"/>
    <w:rsid w:val="001E1FA7"/>
    <w:rsid w:val="001E76DC"/>
    <w:rsid w:val="002051EC"/>
    <w:rsid w:val="00207134"/>
    <w:rsid w:val="002126F4"/>
    <w:rsid w:val="0021335C"/>
    <w:rsid w:val="002163F7"/>
    <w:rsid w:val="00230E99"/>
    <w:rsid w:val="00233920"/>
    <w:rsid w:val="00267591"/>
    <w:rsid w:val="0028207F"/>
    <w:rsid w:val="00284735"/>
    <w:rsid w:val="002A62C4"/>
    <w:rsid w:val="002C3CA4"/>
    <w:rsid w:val="002D0385"/>
    <w:rsid w:val="002D15CB"/>
    <w:rsid w:val="002E2374"/>
    <w:rsid w:val="003224A5"/>
    <w:rsid w:val="00322975"/>
    <w:rsid w:val="00325CBD"/>
    <w:rsid w:val="00331919"/>
    <w:rsid w:val="003350D0"/>
    <w:rsid w:val="0035539A"/>
    <w:rsid w:val="003748D5"/>
    <w:rsid w:val="00375CEA"/>
    <w:rsid w:val="0038217F"/>
    <w:rsid w:val="003C6FAC"/>
    <w:rsid w:val="003D25CA"/>
    <w:rsid w:val="003D304B"/>
    <w:rsid w:val="004270BC"/>
    <w:rsid w:val="0043564C"/>
    <w:rsid w:val="00435E89"/>
    <w:rsid w:val="0044299F"/>
    <w:rsid w:val="004623B5"/>
    <w:rsid w:val="0046516D"/>
    <w:rsid w:val="004678B9"/>
    <w:rsid w:val="004761DA"/>
    <w:rsid w:val="00497D75"/>
    <w:rsid w:val="004D09FF"/>
    <w:rsid w:val="004D16A9"/>
    <w:rsid w:val="004D3B9F"/>
    <w:rsid w:val="004E4A55"/>
    <w:rsid w:val="004F46C6"/>
    <w:rsid w:val="004F63C3"/>
    <w:rsid w:val="005010FA"/>
    <w:rsid w:val="00512F84"/>
    <w:rsid w:val="005155E2"/>
    <w:rsid w:val="00531474"/>
    <w:rsid w:val="00570526"/>
    <w:rsid w:val="00575894"/>
    <w:rsid w:val="005902BE"/>
    <w:rsid w:val="0059268F"/>
    <w:rsid w:val="0059442A"/>
    <w:rsid w:val="005B29EA"/>
    <w:rsid w:val="005B7E10"/>
    <w:rsid w:val="005C0A34"/>
    <w:rsid w:val="005F2191"/>
    <w:rsid w:val="005F2DE0"/>
    <w:rsid w:val="00600A99"/>
    <w:rsid w:val="00612915"/>
    <w:rsid w:val="00614C58"/>
    <w:rsid w:val="00620846"/>
    <w:rsid w:val="00623DB7"/>
    <w:rsid w:val="00642762"/>
    <w:rsid w:val="00642D9E"/>
    <w:rsid w:val="006776F3"/>
    <w:rsid w:val="00684115"/>
    <w:rsid w:val="00684298"/>
    <w:rsid w:val="00691716"/>
    <w:rsid w:val="00695431"/>
    <w:rsid w:val="006955C5"/>
    <w:rsid w:val="00695EEF"/>
    <w:rsid w:val="006A2FDA"/>
    <w:rsid w:val="006A5D60"/>
    <w:rsid w:val="006B30EB"/>
    <w:rsid w:val="006F6D79"/>
    <w:rsid w:val="00700858"/>
    <w:rsid w:val="00724114"/>
    <w:rsid w:val="00742882"/>
    <w:rsid w:val="0078066C"/>
    <w:rsid w:val="00780E4B"/>
    <w:rsid w:val="007821FD"/>
    <w:rsid w:val="007A749F"/>
    <w:rsid w:val="007E2277"/>
    <w:rsid w:val="007F7F33"/>
    <w:rsid w:val="0080776B"/>
    <w:rsid w:val="00813B02"/>
    <w:rsid w:val="00827665"/>
    <w:rsid w:val="00831348"/>
    <w:rsid w:val="008437E8"/>
    <w:rsid w:val="00871AF1"/>
    <w:rsid w:val="00883209"/>
    <w:rsid w:val="00887EDB"/>
    <w:rsid w:val="00891C2E"/>
    <w:rsid w:val="008F11AC"/>
    <w:rsid w:val="008F3F8E"/>
    <w:rsid w:val="00914892"/>
    <w:rsid w:val="00922551"/>
    <w:rsid w:val="00941F8E"/>
    <w:rsid w:val="009439E3"/>
    <w:rsid w:val="00945DC9"/>
    <w:rsid w:val="00947EB1"/>
    <w:rsid w:val="0095043B"/>
    <w:rsid w:val="009541D7"/>
    <w:rsid w:val="00963306"/>
    <w:rsid w:val="00964CCE"/>
    <w:rsid w:val="0097680E"/>
    <w:rsid w:val="00985A52"/>
    <w:rsid w:val="009927E1"/>
    <w:rsid w:val="009A2EB1"/>
    <w:rsid w:val="009B25A3"/>
    <w:rsid w:val="009E1BA4"/>
    <w:rsid w:val="009F36E7"/>
    <w:rsid w:val="009F3D3E"/>
    <w:rsid w:val="00A15981"/>
    <w:rsid w:val="00A3536E"/>
    <w:rsid w:val="00A712E6"/>
    <w:rsid w:val="00A9478B"/>
    <w:rsid w:val="00A97137"/>
    <w:rsid w:val="00AA2FA2"/>
    <w:rsid w:val="00AE0160"/>
    <w:rsid w:val="00AF0C2D"/>
    <w:rsid w:val="00B1430E"/>
    <w:rsid w:val="00B15F74"/>
    <w:rsid w:val="00B20449"/>
    <w:rsid w:val="00B301DC"/>
    <w:rsid w:val="00B4697A"/>
    <w:rsid w:val="00B712B9"/>
    <w:rsid w:val="00B905AA"/>
    <w:rsid w:val="00BB76B0"/>
    <w:rsid w:val="00BC6CAE"/>
    <w:rsid w:val="00BF05C2"/>
    <w:rsid w:val="00BF0BCC"/>
    <w:rsid w:val="00BF10D7"/>
    <w:rsid w:val="00BF75AB"/>
    <w:rsid w:val="00C023CB"/>
    <w:rsid w:val="00C1230F"/>
    <w:rsid w:val="00C1419F"/>
    <w:rsid w:val="00C26028"/>
    <w:rsid w:val="00C34C0D"/>
    <w:rsid w:val="00C57441"/>
    <w:rsid w:val="00C62F72"/>
    <w:rsid w:val="00C70611"/>
    <w:rsid w:val="00C83F53"/>
    <w:rsid w:val="00C86933"/>
    <w:rsid w:val="00CA2B05"/>
    <w:rsid w:val="00CD73B0"/>
    <w:rsid w:val="00CE096F"/>
    <w:rsid w:val="00CF1055"/>
    <w:rsid w:val="00D13950"/>
    <w:rsid w:val="00D31C1C"/>
    <w:rsid w:val="00D43A99"/>
    <w:rsid w:val="00D61423"/>
    <w:rsid w:val="00D938D3"/>
    <w:rsid w:val="00DA44E5"/>
    <w:rsid w:val="00DB43DA"/>
    <w:rsid w:val="00DB6D48"/>
    <w:rsid w:val="00DB767A"/>
    <w:rsid w:val="00DC6F51"/>
    <w:rsid w:val="00DD0017"/>
    <w:rsid w:val="00DF0E54"/>
    <w:rsid w:val="00DF20C4"/>
    <w:rsid w:val="00E021BE"/>
    <w:rsid w:val="00E112F3"/>
    <w:rsid w:val="00E12494"/>
    <w:rsid w:val="00E17C76"/>
    <w:rsid w:val="00E17CA0"/>
    <w:rsid w:val="00E315AE"/>
    <w:rsid w:val="00E35EBB"/>
    <w:rsid w:val="00E375BD"/>
    <w:rsid w:val="00E51C9C"/>
    <w:rsid w:val="00E54ED1"/>
    <w:rsid w:val="00E62D25"/>
    <w:rsid w:val="00EA06E1"/>
    <w:rsid w:val="00EB0406"/>
    <w:rsid w:val="00EC2294"/>
    <w:rsid w:val="00EC698D"/>
    <w:rsid w:val="00ED0BA3"/>
    <w:rsid w:val="00EF5214"/>
    <w:rsid w:val="00EF5340"/>
    <w:rsid w:val="00F00A01"/>
    <w:rsid w:val="00F06BE0"/>
    <w:rsid w:val="00F11040"/>
    <w:rsid w:val="00F1556B"/>
    <w:rsid w:val="00F3164D"/>
    <w:rsid w:val="00F52869"/>
    <w:rsid w:val="00F53647"/>
    <w:rsid w:val="00F5798A"/>
    <w:rsid w:val="00F65EE4"/>
    <w:rsid w:val="00F67CC6"/>
    <w:rsid w:val="00F73B0F"/>
    <w:rsid w:val="00FD7F58"/>
    <w:rsid w:val="00FE3772"/>
    <w:rsid w:val="00FF18D7"/>
    <w:rsid w:val="00FF1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DACD0"/>
  <w15:docId w15:val="{4C924609-671D-4896-A6AA-A9FF0592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D9E"/>
    <w:rPr>
      <w:rFonts w:ascii="Arial" w:hAnsi="Arial"/>
      <w:sz w:val="22"/>
      <w:lang w:eastAsia="en-US"/>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i/>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outlineLvl w:val="3"/>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autoRedefine/>
    <w:pPr>
      <w:tabs>
        <w:tab w:val="center" w:pos="4153"/>
        <w:tab w:val="right" w:pos="8306"/>
      </w:tabs>
      <w:ind w:right="-7"/>
    </w:pPr>
    <w:rPr>
      <w:noProof/>
      <w:sz w:val="12"/>
    </w:rPr>
  </w:style>
  <w:style w:type="paragraph" w:styleId="NormalIndent">
    <w:name w:val="Normal Indent"/>
    <w:basedOn w:val="Normal"/>
    <w:pPr>
      <w:ind w:left="720"/>
    </w:pPr>
  </w:style>
  <w:style w:type="character" w:styleId="PageNumber">
    <w:name w:val="page number"/>
    <w:basedOn w:val="DefaultParagraphFont"/>
  </w:style>
  <w:style w:type="paragraph" w:styleId="BalloonText">
    <w:name w:val="Balloon Text"/>
    <w:basedOn w:val="Normal"/>
    <w:link w:val="BalloonTextChar"/>
    <w:rsid w:val="00E375BD"/>
    <w:rPr>
      <w:rFonts w:ascii="Tahoma" w:hAnsi="Tahoma" w:cs="Tahoma"/>
      <w:sz w:val="16"/>
      <w:szCs w:val="16"/>
    </w:rPr>
  </w:style>
  <w:style w:type="character" w:customStyle="1" w:styleId="BalloonTextChar">
    <w:name w:val="Balloon Text Char"/>
    <w:basedOn w:val="DefaultParagraphFont"/>
    <w:link w:val="BalloonText"/>
    <w:rsid w:val="00E375BD"/>
    <w:rPr>
      <w:rFonts w:ascii="Tahoma" w:hAnsi="Tahoma" w:cs="Tahoma"/>
      <w:sz w:val="16"/>
      <w:szCs w:val="16"/>
      <w:lang w:eastAsia="en-US"/>
    </w:rPr>
  </w:style>
  <w:style w:type="character" w:styleId="PlaceholderText">
    <w:name w:val="Placeholder Text"/>
    <w:basedOn w:val="DefaultParagraphFont"/>
    <w:uiPriority w:val="99"/>
    <w:semiHidden/>
    <w:rsid w:val="00E375BD"/>
    <w:rPr>
      <w:color w:val="808080"/>
    </w:rPr>
  </w:style>
  <w:style w:type="paragraph" w:styleId="ListParagraph">
    <w:name w:val="List Paragraph"/>
    <w:basedOn w:val="Normal"/>
    <w:uiPriority w:val="34"/>
    <w:qFormat/>
    <w:rsid w:val="00F06BE0"/>
    <w:pPr>
      <w:ind w:left="720"/>
    </w:pPr>
    <w:rPr>
      <w:rFonts w:ascii="Calibri" w:eastAsiaTheme="minorHAnsi" w:hAnsi="Calibri" w:cs="Calibri"/>
      <w:szCs w:val="22"/>
      <w:lang w:val="nb-NO" w:eastAsia="nb-NO"/>
      <w14:ligatures w14:val="standardContextual"/>
    </w:rPr>
  </w:style>
  <w:style w:type="character" w:styleId="Hyperlink">
    <w:name w:val="Hyperlink"/>
    <w:basedOn w:val="DefaultParagraphFont"/>
    <w:uiPriority w:val="99"/>
    <w:semiHidden/>
    <w:unhideWhenUsed/>
    <w:rsid w:val="00375CEA"/>
    <w:rPr>
      <w:color w:val="0563C1"/>
      <w:u w:val="single"/>
    </w:rPr>
  </w:style>
  <w:style w:type="character" w:styleId="FollowedHyperlink">
    <w:name w:val="FollowedHyperlink"/>
    <w:basedOn w:val="DefaultParagraphFont"/>
    <w:semiHidden/>
    <w:unhideWhenUsed/>
    <w:rsid w:val="002163F7"/>
    <w:rPr>
      <w:color w:val="800080" w:themeColor="followedHyperlink"/>
      <w:u w:val="single"/>
    </w:rPr>
  </w:style>
  <w:style w:type="paragraph" w:styleId="Revision">
    <w:name w:val="Revision"/>
    <w:hidden/>
    <w:uiPriority w:val="99"/>
    <w:semiHidden/>
    <w:rsid w:val="00691716"/>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141">
      <w:bodyDiv w:val="1"/>
      <w:marLeft w:val="0"/>
      <w:marRight w:val="0"/>
      <w:marTop w:val="0"/>
      <w:marBottom w:val="0"/>
      <w:divBdr>
        <w:top w:val="none" w:sz="0" w:space="0" w:color="auto"/>
        <w:left w:val="none" w:sz="0" w:space="0" w:color="auto"/>
        <w:bottom w:val="none" w:sz="0" w:space="0" w:color="auto"/>
        <w:right w:val="none" w:sz="0" w:space="0" w:color="auto"/>
      </w:divBdr>
    </w:div>
    <w:div w:id="286737530">
      <w:bodyDiv w:val="1"/>
      <w:marLeft w:val="0"/>
      <w:marRight w:val="0"/>
      <w:marTop w:val="0"/>
      <w:marBottom w:val="0"/>
      <w:divBdr>
        <w:top w:val="none" w:sz="0" w:space="0" w:color="auto"/>
        <w:left w:val="none" w:sz="0" w:space="0" w:color="auto"/>
        <w:bottom w:val="none" w:sz="0" w:space="0" w:color="auto"/>
        <w:right w:val="none" w:sz="0" w:space="0" w:color="auto"/>
      </w:divBdr>
    </w:div>
    <w:div w:id="929121501">
      <w:bodyDiv w:val="1"/>
      <w:marLeft w:val="0"/>
      <w:marRight w:val="0"/>
      <w:marTop w:val="0"/>
      <w:marBottom w:val="0"/>
      <w:divBdr>
        <w:top w:val="none" w:sz="0" w:space="0" w:color="auto"/>
        <w:left w:val="none" w:sz="0" w:space="0" w:color="auto"/>
        <w:bottom w:val="none" w:sz="0" w:space="0" w:color="auto"/>
        <w:right w:val="none" w:sz="0" w:space="0" w:color="auto"/>
      </w:divBdr>
    </w:div>
    <w:div w:id="1067875217">
      <w:bodyDiv w:val="1"/>
      <w:marLeft w:val="0"/>
      <w:marRight w:val="0"/>
      <w:marTop w:val="0"/>
      <w:marBottom w:val="0"/>
      <w:divBdr>
        <w:top w:val="none" w:sz="0" w:space="0" w:color="auto"/>
        <w:left w:val="none" w:sz="0" w:space="0" w:color="auto"/>
        <w:bottom w:val="none" w:sz="0" w:space="0" w:color="auto"/>
        <w:right w:val="none" w:sz="0" w:space="0" w:color="auto"/>
      </w:divBdr>
    </w:div>
    <w:div w:id="15566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01.safelinks.protection.outlook.com/?url=https%3A%2F%2Fgithub.com%2Fequinor%2Fiec63131%2Fissues%2F53&amp;data=05%7C01%7C%7Cadd0a359ae3c4b53691708db6fb5d249%7C306bb27fa230403ba4362e5cd45b8ec0%7C0%7C0%7C638226598939948910%7CUnknown%7CTWFpbGZsb3d8eyJWIjoiMC4wLjAwMDAiLCJQIjoiV2luMzIiLCJBTiI6Ik1haWwiLCJXVCI6Mn0%3D%7C3000%7C%7C%7C&amp;sdata=AHCDeoCyMzrJQu44YwOWY1eP3D8MmA038%2B7D2C4s93Y%3D&amp;reserved=0" TargetMode="External"/><Relationship Id="rId18" Type="http://schemas.openxmlformats.org/officeDocument/2006/relationships/image" Target="media/image3.png"/><Relationship Id="rId26" Type="http://schemas.openxmlformats.org/officeDocument/2006/relationships/hyperlink" Target="https://eur01.safelinks.protection.outlook.com/?url=https%3A%2F%2Fgithub.com%2Fequinor%2Fiec63131%2Fissues%2F34&amp;data=05%7C01%7C%7Cadd0a359ae3c4b53691708db6fb5d249%7C306bb27fa230403ba4362e5cd45b8ec0%7C0%7C0%7C638226598939948910%7CUnknown%7CTWFpbGZsb3d8eyJWIjoiMC4wLjAwMDAiLCJQIjoiV2luMzIiLCJBTiI6Ik1haWwiLCJXVCI6Mn0%3D%7C3000%7C%7C%7C&amp;sdata=tGVn9IWog0PvS3EQUfdXoJWb%2F2df%2BvaIexoy%2B39zpoU%3D&amp;reserved=0" TargetMode="External"/><Relationship Id="rId3" Type="http://schemas.openxmlformats.org/officeDocument/2006/relationships/customXml" Target="../customXml/item3.xml"/><Relationship Id="rId21" Type="http://schemas.openxmlformats.org/officeDocument/2006/relationships/hyperlink" Target="https://eur01.safelinks.protection.outlook.com/?url=https%3A%2F%2Fgithub.com%2Fequinor%2Fiec63131%2Fissues%2F68&amp;data=05%7C01%7C%7Cadd0a359ae3c4b53691708db6fb5d249%7C306bb27fa230403ba4362e5cd45b8ec0%7C0%7C0%7C638226598939948910%7CUnknown%7CTWFpbGZsb3d8eyJWIjoiMC4wLjAwMDAiLCJQIjoiV2luMzIiLCJBTiI6Ik1haWwiLCJXVCI6Mn0%3D%7C3000%7C%7C%7C&amp;sdata=wJpiKyK%2B6UykKrPHKbSaHg2GYS9%2F7uTC9CbNGS1%2BSZo%3D&amp;reserved=0"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eur01.safelinks.protection.outlook.com/?url=https%3A%2F%2Fgithub.com%2Fequinor%2Fiec63131%2Fissues%2F3&amp;data=05%7C01%7C%7Cadd0a359ae3c4b53691708db6fb5d249%7C306bb27fa230403ba4362e5cd45b8ec0%7C0%7C0%7C638226598939792697%7CUnknown%7CTWFpbGZsb3d8eyJWIjoiMC4wLjAwMDAiLCJQIjoiV2luMzIiLCJBTiI6Ik1haWwiLCJXVCI6Mn0%3D%7C3000%7C%7C%7C&amp;sdata=4G4LmzUM4oeDUuj0fxArCE9xo8E5sgQ6wMoMndlBZ2g%3D&amp;reserved=0" TargetMode="External"/><Relationship Id="rId17" Type="http://schemas.openxmlformats.org/officeDocument/2006/relationships/hyperlink" Target="https://eur01.safelinks.protection.outlook.com/?url=https%3A%2F%2Fgithub.com%2Fequinor%2Fiec63131%2Fissues%2F46&amp;data=05%7C01%7C%7Cadd0a359ae3c4b53691708db6fb5d249%7C306bb27fa230403ba4362e5cd45b8ec0%7C0%7C0%7C638226598939948910%7CUnknown%7CTWFpbGZsb3d8eyJWIjoiMC4wLjAwMDAiLCJQIjoiV2luMzIiLCJBTiI6Ik1haWwiLCJXVCI6Mn0%3D%7C3000%7C%7C%7C&amp;sdata=IQv6yUj8Lk4hX87OdxIx4z%2BHAD7z6JdjENIyNXXGBOE%3D&amp;reserved=0" TargetMode="External"/><Relationship Id="rId25" Type="http://schemas.openxmlformats.org/officeDocument/2006/relationships/hyperlink" Target="https://eur01.safelinks.protection.outlook.com/?url=https%3A%2F%2Fgithub.com%2Fequinor%2Fiec63131%2Fissues%2F57&amp;data=05%7C01%7C%7Cadd0a359ae3c4b53691708db6fb5d249%7C306bb27fa230403ba4362e5cd45b8ec0%7C0%7C0%7C638226598939948910%7CUnknown%7CTWFpbGZsb3d8eyJWIjoiMC4wLjAwMDAiLCJQIjoiV2luMzIiLCJBTiI6Ik1haWwiLCJXVCI6Mn0%3D%7C3000%7C%7C%7C&amp;sdata=1XmBkuQ8NEwT%2FgBK15lunQwc%2BGGGdwo9tACiXNIVSa0%3D&amp;reserved=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ur01.safelinks.protection.outlook.com/?url=https%3A%2F%2Fgithub.com%2Fequinor%2Fiec63131%2Fissues%2F69&amp;data=05%7C01%7C%7Cadd0a359ae3c4b53691708db6fb5d249%7C306bb27fa230403ba4362e5cd45b8ec0%7C0%7C0%7C638226598939948910%7CUnknown%7CTWFpbGZsb3d8eyJWIjoiMC4wLjAwMDAiLCJQIjoiV2luMzIiLCJBTiI6Ik1haWwiLCJXVCI6Mn0%3D%7C3000%7C%7C%7C&amp;sdata=hvQgYqMBq5GxdxeDts3sTgL9RUFXmvQ8cqJyKDFnSbg%3D&amp;reserved=0"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ur01.safelinks.protection.outlook.com/?url=https%3A%2F%2Fgithub.com%2Fequinor%2Fiec63131%2Fissues%2F59&amp;data=05%7C01%7C%7Cadd0a359ae3c4b53691708db6fb5d249%7C306bb27fa230403ba4362e5cd45b8ec0%7C0%7C0%7C638226598939948910%7CUnknown%7CTWFpbGZsb3d8eyJWIjoiMC4wLjAwMDAiLCJQIjoiV2luMzIiLCJBTiI6Ik1haWwiLCJXVCI6Mn0%3D%7C3000%7C%7C%7C&amp;sdata=5QKRaKz5ugRPPPn5MKj6NdP%2Fd0pQpDxcu5Ylsj8N4Bg%3D&amp;reserved=0"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equinor/iec63131/issues/58"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eur01.safelinks.protection.outlook.com/?url=https%3A%2F%2Fgithub.com%2Fequinor%2Fiec63131%2Fissues%2F66&amp;data=05%7C01%7C%7Cadd0a359ae3c4b53691708db6fb5d249%7C306bb27fa230403ba4362e5cd45b8ec0%7C0%7C0%7C638226598939948910%7CUnknown%7CTWFpbGZsb3d8eyJWIjoiMC4wLjAwMDAiLCJQIjoiV2luMzIiLCJBTiI6Ik1haWwiLCJXVCI6Mn0%3D%7C3000%7C%7C%7C&amp;sdata=%2BUfsWCKOzpT4YGwN7Bm77okk2IaycrQGNQV%2FpkEomts%3D&amp;reserved=0" TargetMode="External"/><Relationship Id="rId27" Type="http://schemas.openxmlformats.org/officeDocument/2006/relationships/hyperlink" Target="https://github.com/equinor/iec63131/issues/73"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D4E965F5944873B9174661D3A817C9"/>
        <w:category>
          <w:name w:val="General"/>
          <w:gallery w:val="placeholder"/>
        </w:category>
        <w:types>
          <w:type w:val="bbPlcHdr"/>
        </w:types>
        <w:behaviors>
          <w:behavior w:val="content"/>
        </w:behaviors>
        <w:guid w:val="{B763F137-93ED-4224-B7C8-7FFB1398BBA1}"/>
      </w:docPartPr>
      <w:docPartBody>
        <w:p w:rsidR="001C70E4" w:rsidRDefault="00D80F96" w:rsidP="00D80F96">
          <w:pPr>
            <w:pStyle w:val="06D4E965F5944873B9174661D3A817C92"/>
          </w:pPr>
          <w:r w:rsidRPr="00B542DD">
            <w:rPr>
              <w:rStyle w:val="PlaceholderText"/>
            </w:rPr>
            <w:t>Click here to enter text.</w:t>
          </w:r>
        </w:p>
      </w:docPartBody>
    </w:docPart>
    <w:docPart>
      <w:docPartPr>
        <w:name w:val="2F8A1F629591471E9A8A9AE76CA78DE8"/>
        <w:category>
          <w:name w:val="General"/>
          <w:gallery w:val="placeholder"/>
        </w:category>
        <w:types>
          <w:type w:val="bbPlcHdr"/>
        </w:types>
        <w:behaviors>
          <w:behavior w:val="content"/>
        </w:behaviors>
        <w:guid w:val="{71C7C229-4C15-4784-9D17-6C8937050F72}"/>
      </w:docPartPr>
      <w:docPartBody>
        <w:p w:rsidR="001C70E4" w:rsidRDefault="00D80F96" w:rsidP="00D80F96">
          <w:pPr>
            <w:pStyle w:val="2F8A1F629591471E9A8A9AE76CA78DE82"/>
          </w:pPr>
          <w:r w:rsidRPr="00B542DD">
            <w:rPr>
              <w:rStyle w:val="PlaceholderText"/>
            </w:rPr>
            <w:t>Click here to enter text.</w:t>
          </w:r>
        </w:p>
      </w:docPartBody>
    </w:docPart>
    <w:docPart>
      <w:docPartPr>
        <w:name w:val="38E0B7FEAD7A4891B00139FF2F4F8D8D"/>
        <w:category>
          <w:name w:val="General"/>
          <w:gallery w:val="placeholder"/>
        </w:category>
        <w:types>
          <w:type w:val="bbPlcHdr"/>
        </w:types>
        <w:behaviors>
          <w:behavior w:val="content"/>
        </w:behaviors>
        <w:guid w:val="{3F525F1A-DFA9-4900-8860-6D10CF10CDF1}"/>
      </w:docPartPr>
      <w:docPartBody>
        <w:p w:rsidR="001C70E4" w:rsidRDefault="00D80F96" w:rsidP="00D80F96">
          <w:pPr>
            <w:pStyle w:val="38E0B7FEAD7A4891B00139FF2F4F8D8D2"/>
          </w:pPr>
          <w:r w:rsidRPr="00B542DD">
            <w:rPr>
              <w:rStyle w:val="PlaceholderText"/>
            </w:rPr>
            <w:t>Click here to enter text.</w:t>
          </w:r>
        </w:p>
      </w:docPartBody>
    </w:docPart>
    <w:docPart>
      <w:docPartPr>
        <w:name w:val="9A4158A32FA04B739FCE1CA5F8674665"/>
        <w:category>
          <w:name w:val="General"/>
          <w:gallery w:val="placeholder"/>
        </w:category>
        <w:types>
          <w:type w:val="bbPlcHdr"/>
        </w:types>
        <w:behaviors>
          <w:behavior w:val="content"/>
        </w:behaviors>
        <w:guid w:val="{EFD0BEEF-71BB-45AF-AFF0-4624AD890567}"/>
      </w:docPartPr>
      <w:docPartBody>
        <w:p w:rsidR="001C70E4" w:rsidRDefault="00D80F96" w:rsidP="00D80F96">
          <w:pPr>
            <w:pStyle w:val="9A4158A32FA04B739FCE1CA5F86746652"/>
          </w:pPr>
          <w:r w:rsidRPr="00B542DD">
            <w:rPr>
              <w:rStyle w:val="PlaceholderText"/>
            </w:rPr>
            <w:t>Click here to enter text.</w:t>
          </w:r>
        </w:p>
      </w:docPartBody>
    </w:docPart>
    <w:docPart>
      <w:docPartPr>
        <w:name w:val="6C3F1A54A89345D096EB78E60A3F7D82"/>
        <w:category>
          <w:name w:val="General"/>
          <w:gallery w:val="placeholder"/>
        </w:category>
        <w:types>
          <w:type w:val="bbPlcHdr"/>
        </w:types>
        <w:behaviors>
          <w:behavior w:val="content"/>
        </w:behaviors>
        <w:guid w:val="{3E747697-B417-485D-A084-0D13771A52C1}"/>
      </w:docPartPr>
      <w:docPartBody>
        <w:p w:rsidR="001C70E4" w:rsidRDefault="00D80F96" w:rsidP="00D80F96">
          <w:pPr>
            <w:pStyle w:val="6C3F1A54A89345D096EB78E60A3F7D822"/>
          </w:pPr>
          <w:r w:rsidRPr="00B542DD">
            <w:rPr>
              <w:rStyle w:val="PlaceholderText"/>
            </w:rPr>
            <w:t>Click here to enter text.</w:t>
          </w:r>
        </w:p>
      </w:docPartBody>
    </w:docPart>
    <w:docPart>
      <w:docPartPr>
        <w:name w:val="A6A61FD6689447F8BDF3364DF0B0CC11"/>
        <w:category>
          <w:name w:val="General"/>
          <w:gallery w:val="placeholder"/>
        </w:category>
        <w:types>
          <w:type w:val="bbPlcHdr"/>
        </w:types>
        <w:behaviors>
          <w:behavior w:val="content"/>
        </w:behaviors>
        <w:guid w:val="{530C5B02-91B1-422D-8213-92984779FF10}"/>
      </w:docPartPr>
      <w:docPartBody>
        <w:p w:rsidR="001C70E4" w:rsidRDefault="00D80F96" w:rsidP="00D80F96">
          <w:pPr>
            <w:pStyle w:val="A6A61FD6689447F8BDF3364DF0B0CC112"/>
          </w:pPr>
          <w:r w:rsidRPr="00B542DD">
            <w:rPr>
              <w:rStyle w:val="PlaceholderText"/>
            </w:rPr>
            <w:t>Click here to enter text.</w:t>
          </w:r>
        </w:p>
      </w:docPartBody>
    </w:docPart>
    <w:docPart>
      <w:docPartPr>
        <w:name w:val="6C16837B5AD2492FAA5CF05F589488A1"/>
        <w:category>
          <w:name w:val="General"/>
          <w:gallery w:val="placeholder"/>
        </w:category>
        <w:types>
          <w:type w:val="bbPlcHdr"/>
        </w:types>
        <w:behaviors>
          <w:behavior w:val="content"/>
        </w:behaviors>
        <w:guid w:val="{492477B4-3FC8-4A54-8325-4FBE7635449C}"/>
      </w:docPartPr>
      <w:docPartBody>
        <w:p w:rsidR="001C70E4" w:rsidRDefault="00D80F96" w:rsidP="00D80F96">
          <w:pPr>
            <w:pStyle w:val="6C16837B5AD2492FAA5CF05F589488A12"/>
          </w:pPr>
          <w:r w:rsidRPr="00B542DD">
            <w:rPr>
              <w:rStyle w:val="PlaceholderText"/>
            </w:rPr>
            <w:t>Click here to enter text.</w:t>
          </w:r>
        </w:p>
      </w:docPartBody>
    </w:docPart>
    <w:docPart>
      <w:docPartPr>
        <w:name w:val="894910B816E94972A3E2D13DEC8E962E"/>
        <w:category>
          <w:name w:val="General"/>
          <w:gallery w:val="placeholder"/>
        </w:category>
        <w:types>
          <w:type w:val="bbPlcHdr"/>
        </w:types>
        <w:behaviors>
          <w:behavior w:val="content"/>
        </w:behaviors>
        <w:guid w:val="{0B535816-7882-464A-BA8B-F7F31DBAEC96}"/>
      </w:docPartPr>
      <w:docPartBody>
        <w:p w:rsidR="001C70E4" w:rsidRDefault="00D80F96" w:rsidP="00D80F96">
          <w:pPr>
            <w:pStyle w:val="894910B816E94972A3E2D13DEC8E962E2"/>
          </w:pPr>
          <w:r w:rsidRPr="001E1FA7">
            <w:rPr>
              <w:rStyle w:val="PlaceholderText"/>
              <w:sz w:val="32"/>
              <w:szCs w:val="32"/>
            </w:rPr>
            <w:t>Click here to enter text.</w:t>
          </w:r>
        </w:p>
      </w:docPartBody>
    </w:docPart>
    <w:docPart>
      <w:docPartPr>
        <w:name w:val="7EB29D62D04B4EF7B52052887A2C458A"/>
        <w:category>
          <w:name w:val="General"/>
          <w:gallery w:val="placeholder"/>
        </w:category>
        <w:types>
          <w:type w:val="bbPlcHdr"/>
        </w:types>
        <w:behaviors>
          <w:behavior w:val="content"/>
        </w:behaviors>
        <w:guid w:val="{511E9659-EDA0-4DAB-8AA8-23E99D7E19C1}"/>
      </w:docPartPr>
      <w:docPartBody>
        <w:p w:rsidR="001C70E4" w:rsidRDefault="00D80F96" w:rsidP="00D80F96">
          <w:pPr>
            <w:pStyle w:val="7EB29D62D04B4EF7B52052887A2C458A2"/>
          </w:pPr>
          <w:r w:rsidRPr="00B542DD">
            <w:rPr>
              <w:rStyle w:val="PlaceholderText"/>
            </w:rPr>
            <w:t>Click here to enter text.</w:t>
          </w:r>
        </w:p>
      </w:docPartBody>
    </w:docPart>
    <w:docPart>
      <w:docPartPr>
        <w:name w:val="A30548492AE5410AAA06CAF410AAC521"/>
        <w:category>
          <w:name w:val="General"/>
          <w:gallery w:val="placeholder"/>
        </w:category>
        <w:types>
          <w:type w:val="bbPlcHdr"/>
        </w:types>
        <w:behaviors>
          <w:behavior w:val="content"/>
        </w:behaviors>
        <w:guid w:val="{BEA6354D-9698-4893-B521-896210DCC975}"/>
      </w:docPartPr>
      <w:docPartBody>
        <w:p w:rsidR="001C70E4" w:rsidRDefault="00D80F96" w:rsidP="00D80F96">
          <w:pPr>
            <w:pStyle w:val="A30548492AE5410AAA06CAF410AAC5212"/>
          </w:pPr>
          <w:r w:rsidRPr="00B542DD">
            <w:rPr>
              <w:rStyle w:val="PlaceholderText"/>
            </w:rPr>
            <w:t>Click here to enter text.</w:t>
          </w:r>
        </w:p>
      </w:docPartBody>
    </w:docPart>
    <w:docPart>
      <w:docPartPr>
        <w:name w:val="CE4DCC9335514A8994669D76B551402A"/>
        <w:category>
          <w:name w:val="General"/>
          <w:gallery w:val="placeholder"/>
        </w:category>
        <w:types>
          <w:type w:val="bbPlcHdr"/>
        </w:types>
        <w:behaviors>
          <w:behavior w:val="content"/>
        </w:behaviors>
        <w:guid w:val="{299BFF09-E476-466D-BE65-9EF874C0B9E0}"/>
      </w:docPartPr>
      <w:docPartBody>
        <w:p w:rsidR="001C70E4" w:rsidRDefault="00D80F96" w:rsidP="00D80F96">
          <w:pPr>
            <w:pStyle w:val="CE4DCC9335514A8994669D76B551402A2"/>
          </w:pPr>
          <w:r w:rsidRPr="00B542DD">
            <w:rPr>
              <w:rStyle w:val="PlaceholderText"/>
            </w:rPr>
            <w:t>Click here to enter text.</w:t>
          </w:r>
        </w:p>
      </w:docPartBody>
    </w:docPart>
    <w:docPart>
      <w:docPartPr>
        <w:name w:val="96D02515CE6246E38944BAF51E990A49"/>
        <w:category>
          <w:name w:val="General"/>
          <w:gallery w:val="placeholder"/>
        </w:category>
        <w:types>
          <w:type w:val="bbPlcHdr"/>
        </w:types>
        <w:behaviors>
          <w:behavior w:val="content"/>
        </w:behaviors>
        <w:guid w:val="{A8B14A82-342D-4D3A-AAC5-C920BA8A2304}"/>
      </w:docPartPr>
      <w:docPartBody>
        <w:p w:rsidR="001C70E4" w:rsidRDefault="00D80F96" w:rsidP="00D80F96">
          <w:pPr>
            <w:pStyle w:val="96D02515CE6246E38944BAF51E990A492"/>
          </w:pPr>
          <w:r w:rsidRPr="00B542DD">
            <w:rPr>
              <w:rStyle w:val="PlaceholderText"/>
            </w:rPr>
            <w:t>Click here to enter text.</w:t>
          </w:r>
        </w:p>
      </w:docPartBody>
    </w:docPart>
    <w:docPart>
      <w:docPartPr>
        <w:name w:val="29B2A8168EE54FD18950FF9EBA93DF06"/>
        <w:category>
          <w:name w:val="General"/>
          <w:gallery w:val="placeholder"/>
        </w:category>
        <w:types>
          <w:type w:val="bbPlcHdr"/>
        </w:types>
        <w:behaviors>
          <w:behavior w:val="content"/>
        </w:behaviors>
        <w:guid w:val="{C6F30E5E-AA96-44F7-BD3E-B3A55F1C03EA}"/>
      </w:docPartPr>
      <w:docPartBody>
        <w:p w:rsidR="001C70E4" w:rsidRDefault="00D80F96" w:rsidP="00D80F96">
          <w:pPr>
            <w:pStyle w:val="29B2A8168EE54FD18950FF9EBA93DF062"/>
          </w:pPr>
          <w:r w:rsidRPr="00B542DD">
            <w:rPr>
              <w:rStyle w:val="PlaceholderText"/>
            </w:rPr>
            <w:t>Click here to enter text.</w:t>
          </w:r>
        </w:p>
      </w:docPartBody>
    </w:docPart>
    <w:docPart>
      <w:docPartPr>
        <w:name w:val="9130241E4DA8409C8A039F79BF16C917"/>
        <w:category>
          <w:name w:val="General"/>
          <w:gallery w:val="placeholder"/>
        </w:category>
        <w:types>
          <w:type w:val="bbPlcHdr"/>
        </w:types>
        <w:behaviors>
          <w:behavior w:val="content"/>
        </w:behaviors>
        <w:guid w:val="{77CE6117-8E12-4BD4-A5E8-FEA0436B12D0}"/>
      </w:docPartPr>
      <w:docPartBody>
        <w:p w:rsidR="001C70E4" w:rsidRDefault="00D80F96" w:rsidP="00D80F96">
          <w:pPr>
            <w:pStyle w:val="9130241E4DA8409C8A039F79BF16C9172"/>
          </w:pPr>
          <w:r w:rsidRPr="00B542DD">
            <w:rPr>
              <w:rStyle w:val="PlaceholderText"/>
            </w:rPr>
            <w:t>Click here to enter text.</w:t>
          </w:r>
        </w:p>
      </w:docPartBody>
    </w:docPart>
    <w:docPart>
      <w:docPartPr>
        <w:name w:val="2E5E6C21C36E4219BC54D39D7B938497"/>
        <w:category>
          <w:name w:val="General"/>
          <w:gallery w:val="placeholder"/>
        </w:category>
        <w:types>
          <w:type w:val="bbPlcHdr"/>
        </w:types>
        <w:behaviors>
          <w:behavior w:val="content"/>
        </w:behaviors>
        <w:guid w:val="{6FDB2505-86B0-41FF-A3A3-6536B728A98B}"/>
      </w:docPartPr>
      <w:docPartBody>
        <w:p w:rsidR="001C70E4" w:rsidRDefault="00D80F96" w:rsidP="00D80F96">
          <w:pPr>
            <w:pStyle w:val="2E5E6C21C36E4219BC54D39D7B9384972"/>
          </w:pPr>
          <w:r w:rsidRPr="00B542DD">
            <w:rPr>
              <w:rStyle w:val="PlaceholderText"/>
            </w:rPr>
            <w:t>Click here to enter text.</w:t>
          </w:r>
        </w:p>
      </w:docPartBody>
    </w:docPart>
    <w:docPart>
      <w:docPartPr>
        <w:name w:val="B80933B03E4D4F5D9FB74E817CC24003"/>
        <w:category>
          <w:name w:val="General"/>
          <w:gallery w:val="placeholder"/>
        </w:category>
        <w:types>
          <w:type w:val="bbPlcHdr"/>
        </w:types>
        <w:behaviors>
          <w:behavior w:val="content"/>
        </w:behaviors>
        <w:guid w:val="{53B6817F-C15F-4F3F-8278-7B46C32FB19A}"/>
      </w:docPartPr>
      <w:docPartBody>
        <w:p w:rsidR="001C70E4" w:rsidRDefault="00D80F96" w:rsidP="00D80F96">
          <w:pPr>
            <w:pStyle w:val="B80933B03E4D4F5D9FB74E817CC240032"/>
          </w:pPr>
          <w:r w:rsidRPr="00B542DD">
            <w:rPr>
              <w:rStyle w:val="PlaceholderText"/>
            </w:rPr>
            <w:t>Click here to enter text.</w:t>
          </w:r>
        </w:p>
      </w:docPartBody>
    </w:docPart>
    <w:docPart>
      <w:docPartPr>
        <w:name w:val="930A2E3C457D49EEB3EEAB38EF3366EA"/>
        <w:category>
          <w:name w:val="General"/>
          <w:gallery w:val="placeholder"/>
        </w:category>
        <w:types>
          <w:type w:val="bbPlcHdr"/>
        </w:types>
        <w:behaviors>
          <w:behavior w:val="content"/>
        </w:behaviors>
        <w:guid w:val="{FB8F7C7F-5D0B-49B6-94ED-B19A3DD51B14}"/>
      </w:docPartPr>
      <w:docPartBody>
        <w:p w:rsidR="001C70E4" w:rsidRDefault="00D80F96" w:rsidP="00D80F96">
          <w:pPr>
            <w:pStyle w:val="930A2E3C457D49EEB3EEAB38EF3366EA2"/>
          </w:pPr>
          <w:r w:rsidRPr="00B542DD">
            <w:rPr>
              <w:rStyle w:val="PlaceholderText"/>
            </w:rPr>
            <w:t>Click here to enter text.</w:t>
          </w:r>
        </w:p>
      </w:docPartBody>
    </w:docPart>
    <w:docPart>
      <w:docPartPr>
        <w:name w:val="CC7B5E6CF93B4CF3B29BD1901C290558"/>
        <w:category>
          <w:name w:val="General"/>
          <w:gallery w:val="placeholder"/>
        </w:category>
        <w:types>
          <w:type w:val="bbPlcHdr"/>
        </w:types>
        <w:behaviors>
          <w:behavior w:val="content"/>
        </w:behaviors>
        <w:guid w:val="{5045FBCD-233D-4C5F-B5F2-FE1573886595}"/>
      </w:docPartPr>
      <w:docPartBody>
        <w:p w:rsidR="001C70E4" w:rsidRDefault="00D80F96" w:rsidP="00D80F96">
          <w:pPr>
            <w:pStyle w:val="CC7B5E6CF93B4CF3B29BD1901C2905582"/>
          </w:pPr>
          <w:r w:rsidRPr="00B542DD">
            <w:rPr>
              <w:rStyle w:val="PlaceholderText"/>
            </w:rPr>
            <w:t>Click here to enter text.</w:t>
          </w:r>
        </w:p>
      </w:docPartBody>
    </w:docPart>
    <w:docPart>
      <w:docPartPr>
        <w:name w:val="BA7178947D354DF3BCDF83663FECCC3B"/>
        <w:category>
          <w:name w:val="General"/>
          <w:gallery w:val="placeholder"/>
        </w:category>
        <w:types>
          <w:type w:val="bbPlcHdr"/>
        </w:types>
        <w:behaviors>
          <w:behavior w:val="content"/>
        </w:behaviors>
        <w:guid w:val="{FB889C6A-86CB-4CFE-BC21-EE3F07458C07}"/>
      </w:docPartPr>
      <w:docPartBody>
        <w:p w:rsidR="00D80F96" w:rsidRDefault="00D80F96" w:rsidP="00D80F96">
          <w:pPr>
            <w:pStyle w:val="BA7178947D354DF3BCDF83663FECCC3B1"/>
          </w:pPr>
          <w:r w:rsidRPr="001E1FA7">
            <w:rPr>
              <w:rStyle w:val="PlaceholderText"/>
              <w:sz w:val="32"/>
              <w:szCs w:val="32"/>
            </w:rPr>
            <w:t>Click here to enter text.</w:t>
          </w:r>
        </w:p>
      </w:docPartBody>
    </w:docPart>
    <w:docPart>
      <w:docPartPr>
        <w:name w:val="40765CAE1A10422EAB39D4FC0EC3A6B3"/>
        <w:category>
          <w:name w:val="General"/>
          <w:gallery w:val="placeholder"/>
        </w:category>
        <w:types>
          <w:type w:val="bbPlcHdr"/>
        </w:types>
        <w:behaviors>
          <w:behavior w:val="content"/>
        </w:behaviors>
        <w:guid w:val="{3A62518C-9B2A-44D3-B828-3C443B7D0C26}"/>
      </w:docPartPr>
      <w:docPartBody>
        <w:p w:rsidR="00D80F96" w:rsidRDefault="00D80F96" w:rsidP="00D80F96">
          <w:pPr>
            <w:pStyle w:val="40765CAE1A10422EAB39D4FC0EC3A6B31"/>
          </w:pPr>
          <w:r w:rsidRPr="00B542DD">
            <w:rPr>
              <w:rStyle w:val="PlaceholderText"/>
            </w:rPr>
            <w:t>Click here to enter text.</w:t>
          </w:r>
        </w:p>
      </w:docPartBody>
    </w:docPart>
    <w:docPart>
      <w:docPartPr>
        <w:name w:val="091E2AA6993E4B5E83E6FA4C70C37DE4"/>
        <w:category>
          <w:name w:val="General"/>
          <w:gallery w:val="placeholder"/>
        </w:category>
        <w:types>
          <w:type w:val="bbPlcHdr"/>
        </w:types>
        <w:behaviors>
          <w:behavior w:val="content"/>
        </w:behaviors>
        <w:guid w:val="{A2FABFE5-4F0E-486B-A445-EC3FD6A4D260}"/>
      </w:docPartPr>
      <w:docPartBody>
        <w:p w:rsidR="00D80F96" w:rsidRDefault="00D80F96" w:rsidP="00D80F96">
          <w:pPr>
            <w:pStyle w:val="091E2AA6993E4B5E83E6FA4C70C37DE41"/>
          </w:pPr>
          <w:r w:rsidRPr="00B542DD">
            <w:rPr>
              <w:rStyle w:val="PlaceholderText"/>
            </w:rPr>
            <w:t>Click here to enter text.</w:t>
          </w:r>
        </w:p>
      </w:docPartBody>
    </w:docPart>
    <w:docPart>
      <w:docPartPr>
        <w:name w:val="3603ED0582A1476285740E4C0008707B"/>
        <w:category>
          <w:name w:val="General"/>
          <w:gallery w:val="placeholder"/>
        </w:category>
        <w:types>
          <w:type w:val="bbPlcHdr"/>
        </w:types>
        <w:behaviors>
          <w:behavior w:val="content"/>
        </w:behaviors>
        <w:guid w:val="{D4868411-8E70-4A1B-91D7-1C36837832D8}"/>
      </w:docPartPr>
      <w:docPartBody>
        <w:p w:rsidR="00D80F96" w:rsidRDefault="00D80F96" w:rsidP="00D80F96">
          <w:pPr>
            <w:pStyle w:val="3603ED0582A1476285740E4C0008707B1"/>
          </w:pPr>
          <w:r w:rsidRPr="00B542DD">
            <w:rPr>
              <w:rStyle w:val="PlaceholderText"/>
            </w:rPr>
            <w:t>Click here to enter text.</w:t>
          </w:r>
        </w:p>
      </w:docPartBody>
    </w:docPart>
    <w:docPart>
      <w:docPartPr>
        <w:name w:val="526A122ED81540FF80EDA9CAD8F50B1B"/>
        <w:category>
          <w:name w:val="General"/>
          <w:gallery w:val="placeholder"/>
        </w:category>
        <w:types>
          <w:type w:val="bbPlcHdr"/>
        </w:types>
        <w:behaviors>
          <w:behavior w:val="content"/>
        </w:behaviors>
        <w:guid w:val="{E6F69D02-1387-4B12-A1A5-8F8EAF22A1DE}"/>
      </w:docPartPr>
      <w:docPartBody>
        <w:p w:rsidR="00D80F96" w:rsidRDefault="00D80F96" w:rsidP="00D80F96">
          <w:pPr>
            <w:pStyle w:val="526A122ED81540FF80EDA9CAD8F50B1B1"/>
          </w:pPr>
          <w:r w:rsidRPr="00B542DD">
            <w:rPr>
              <w:rStyle w:val="PlaceholderText"/>
            </w:rPr>
            <w:t>Click here to enter text.</w:t>
          </w:r>
        </w:p>
      </w:docPartBody>
    </w:docPart>
    <w:docPart>
      <w:docPartPr>
        <w:name w:val="2BD1D967C7D74435909ADADFE9898C50"/>
        <w:category>
          <w:name w:val="General"/>
          <w:gallery w:val="placeholder"/>
        </w:category>
        <w:types>
          <w:type w:val="bbPlcHdr"/>
        </w:types>
        <w:behaviors>
          <w:behavior w:val="content"/>
        </w:behaviors>
        <w:guid w:val="{69F47F4D-1E12-4FA6-8DE7-D0C11E33A1E1}"/>
      </w:docPartPr>
      <w:docPartBody>
        <w:p w:rsidR="00D80F96" w:rsidRDefault="00D80F96" w:rsidP="00D80F96">
          <w:pPr>
            <w:pStyle w:val="2BD1D967C7D74435909ADADFE9898C501"/>
          </w:pPr>
          <w:r w:rsidRPr="00B542DD">
            <w:rPr>
              <w:rStyle w:val="PlaceholderText"/>
            </w:rPr>
            <w:t>Click here to enter text.</w:t>
          </w:r>
        </w:p>
      </w:docPartBody>
    </w:docPart>
    <w:docPart>
      <w:docPartPr>
        <w:name w:val="BF6067BF758742B4A08C72D9EDD7DD2A"/>
        <w:category>
          <w:name w:val="General"/>
          <w:gallery w:val="placeholder"/>
        </w:category>
        <w:types>
          <w:type w:val="bbPlcHdr"/>
        </w:types>
        <w:behaviors>
          <w:behavior w:val="content"/>
        </w:behaviors>
        <w:guid w:val="{BBD89887-8385-4A2E-B468-190490215CFF}"/>
      </w:docPartPr>
      <w:docPartBody>
        <w:p w:rsidR="00D80F96" w:rsidRDefault="00D80F96" w:rsidP="00D80F96">
          <w:pPr>
            <w:pStyle w:val="BF6067BF758742B4A08C72D9EDD7DD2A1"/>
          </w:pPr>
          <w:r w:rsidRPr="00B542DD">
            <w:rPr>
              <w:rStyle w:val="PlaceholderText"/>
            </w:rPr>
            <w:t>Click here to enter text.</w:t>
          </w:r>
        </w:p>
      </w:docPartBody>
    </w:docPart>
    <w:docPart>
      <w:docPartPr>
        <w:name w:val="B15D315457494967B4C34888F8A758AB"/>
        <w:category>
          <w:name w:val="General"/>
          <w:gallery w:val="placeholder"/>
        </w:category>
        <w:types>
          <w:type w:val="bbPlcHdr"/>
        </w:types>
        <w:behaviors>
          <w:behavior w:val="content"/>
        </w:behaviors>
        <w:guid w:val="{8D5A11B6-015F-43E3-B3F9-1FA28ECEE594}"/>
      </w:docPartPr>
      <w:docPartBody>
        <w:p w:rsidR="00D80F96" w:rsidRDefault="00D80F96" w:rsidP="00D80F96">
          <w:pPr>
            <w:pStyle w:val="B15D315457494967B4C34888F8A758AB1"/>
          </w:pPr>
          <w:r w:rsidRPr="00B542DD">
            <w:rPr>
              <w:rStyle w:val="PlaceholderText"/>
            </w:rPr>
            <w:t>Click here to enter text.</w:t>
          </w:r>
        </w:p>
      </w:docPartBody>
    </w:docPart>
    <w:docPart>
      <w:docPartPr>
        <w:name w:val="C9DF1083DC644F9C8003448DB4703FDC"/>
        <w:category>
          <w:name w:val="General"/>
          <w:gallery w:val="placeholder"/>
        </w:category>
        <w:types>
          <w:type w:val="bbPlcHdr"/>
        </w:types>
        <w:behaviors>
          <w:behavior w:val="content"/>
        </w:behaviors>
        <w:guid w:val="{70B53308-DF9D-4B9D-837F-005075F9D3AC}"/>
      </w:docPartPr>
      <w:docPartBody>
        <w:p w:rsidR="00D80F96" w:rsidRDefault="00D80F96" w:rsidP="00D80F96">
          <w:pPr>
            <w:pStyle w:val="C9DF1083DC644F9C8003448DB4703FDC1"/>
          </w:pPr>
          <w:r w:rsidRPr="00B542DD">
            <w:rPr>
              <w:rStyle w:val="PlaceholderText"/>
            </w:rPr>
            <w:t>Click here to enter text.</w:t>
          </w:r>
        </w:p>
      </w:docPartBody>
    </w:docPart>
    <w:docPart>
      <w:docPartPr>
        <w:name w:val="BC08D728BA154953A4AD1540EE905570"/>
        <w:category>
          <w:name w:val="General"/>
          <w:gallery w:val="placeholder"/>
        </w:category>
        <w:types>
          <w:type w:val="bbPlcHdr"/>
        </w:types>
        <w:behaviors>
          <w:behavior w:val="content"/>
        </w:behaviors>
        <w:guid w:val="{2C456A30-9DEB-4B87-BC26-E296EF95BE58}"/>
      </w:docPartPr>
      <w:docPartBody>
        <w:p w:rsidR="00D80F96" w:rsidRDefault="00D80F96" w:rsidP="00D80F96">
          <w:pPr>
            <w:pStyle w:val="BC08D728BA154953A4AD1540EE9055701"/>
          </w:pPr>
          <w:r w:rsidRPr="00B542DD">
            <w:rPr>
              <w:rStyle w:val="PlaceholderText"/>
            </w:rPr>
            <w:t>Click here to enter text.</w:t>
          </w:r>
        </w:p>
      </w:docPartBody>
    </w:docPart>
    <w:docPart>
      <w:docPartPr>
        <w:name w:val="2855803428244107A1011E2B4245B73C"/>
        <w:category>
          <w:name w:val="General"/>
          <w:gallery w:val="placeholder"/>
        </w:category>
        <w:types>
          <w:type w:val="bbPlcHdr"/>
        </w:types>
        <w:behaviors>
          <w:behavior w:val="content"/>
        </w:behaviors>
        <w:guid w:val="{7D5D5A72-834C-45D7-A007-B0540A9ECA5E}"/>
      </w:docPartPr>
      <w:docPartBody>
        <w:p w:rsidR="00D80F96" w:rsidRDefault="00D80F96" w:rsidP="00D80F96">
          <w:pPr>
            <w:pStyle w:val="2855803428244107A1011E2B4245B73C1"/>
          </w:pPr>
          <w:r w:rsidRPr="00B542DD">
            <w:rPr>
              <w:rStyle w:val="PlaceholderText"/>
            </w:rPr>
            <w:t>Click here to enter text.</w:t>
          </w:r>
        </w:p>
      </w:docPartBody>
    </w:docPart>
    <w:docPart>
      <w:docPartPr>
        <w:name w:val="0B9F3167FE2D4B3B91F374B2C5294C96"/>
        <w:category>
          <w:name w:val="General"/>
          <w:gallery w:val="placeholder"/>
        </w:category>
        <w:types>
          <w:type w:val="bbPlcHdr"/>
        </w:types>
        <w:behaviors>
          <w:behavior w:val="content"/>
        </w:behaviors>
        <w:guid w:val="{9D4BAD71-FD20-40EE-A173-BF8356C1C8FF}"/>
      </w:docPartPr>
      <w:docPartBody>
        <w:p w:rsidR="002616AC" w:rsidRDefault="00D80F96" w:rsidP="00D80F96">
          <w:pPr>
            <w:pStyle w:val="0B9F3167FE2D4B3B91F374B2C5294C96"/>
          </w:pPr>
          <w:r w:rsidRPr="007F3B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A3"/>
    <w:rsid w:val="00174BF0"/>
    <w:rsid w:val="001C70E4"/>
    <w:rsid w:val="002478A3"/>
    <w:rsid w:val="002616AC"/>
    <w:rsid w:val="002847FC"/>
    <w:rsid w:val="00D80F96"/>
    <w:rsid w:val="00FA1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8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F96"/>
    <w:rPr>
      <w:color w:val="808080"/>
    </w:rPr>
  </w:style>
  <w:style w:type="paragraph" w:customStyle="1" w:styleId="06D4E965F5944873B9174661D3A817C92">
    <w:name w:val="06D4E965F5944873B9174661D3A817C92"/>
    <w:rsid w:val="00D80F96"/>
    <w:pPr>
      <w:spacing w:after="0" w:line="240" w:lineRule="auto"/>
    </w:pPr>
    <w:rPr>
      <w:rFonts w:ascii="Arial" w:eastAsia="Times New Roman" w:hAnsi="Arial" w:cs="Times New Roman"/>
      <w:szCs w:val="20"/>
      <w:lang w:eastAsia="en-US"/>
    </w:rPr>
  </w:style>
  <w:style w:type="paragraph" w:customStyle="1" w:styleId="2F8A1F629591471E9A8A9AE76CA78DE82">
    <w:name w:val="2F8A1F629591471E9A8A9AE76CA78DE82"/>
    <w:rsid w:val="00D80F96"/>
    <w:pPr>
      <w:spacing w:after="0" w:line="240" w:lineRule="auto"/>
    </w:pPr>
    <w:rPr>
      <w:rFonts w:ascii="Arial" w:eastAsia="Times New Roman" w:hAnsi="Arial" w:cs="Times New Roman"/>
      <w:szCs w:val="20"/>
      <w:lang w:eastAsia="en-US"/>
    </w:rPr>
  </w:style>
  <w:style w:type="paragraph" w:customStyle="1" w:styleId="38E0B7FEAD7A4891B00139FF2F4F8D8D2">
    <w:name w:val="38E0B7FEAD7A4891B00139FF2F4F8D8D2"/>
    <w:rsid w:val="00D80F96"/>
    <w:pPr>
      <w:tabs>
        <w:tab w:val="center" w:pos="4153"/>
        <w:tab w:val="right" w:pos="8306"/>
      </w:tabs>
      <w:spacing w:after="0" w:line="240" w:lineRule="auto"/>
    </w:pPr>
    <w:rPr>
      <w:rFonts w:ascii="Arial" w:eastAsia="Times New Roman" w:hAnsi="Arial" w:cs="Times New Roman"/>
      <w:szCs w:val="20"/>
      <w:lang w:eastAsia="en-US"/>
    </w:rPr>
  </w:style>
  <w:style w:type="paragraph" w:customStyle="1" w:styleId="9A4158A32FA04B739FCE1CA5F86746652">
    <w:name w:val="9A4158A32FA04B739FCE1CA5F86746652"/>
    <w:rsid w:val="00D80F96"/>
    <w:pPr>
      <w:spacing w:after="0" w:line="240" w:lineRule="auto"/>
    </w:pPr>
    <w:rPr>
      <w:rFonts w:ascii="Arial" w:eastAsia="Times New Roman" w:hAnsi="Arial" w:cs="Times New Roman"/>
      <w:szCs w:val="20"/>
      <w:lang w:eastAsia="en-US"/>
    </w:rPr>
  </w:style>
  <w:style w:type="paragraph" w:customStyle="1" w:styleId="6C3F1A54A89345D096EB78E60A3F7D822">
    <w:name w:val="6C3F1A54A89345D096EB78E60A3F7D822"/>
    <w:rsid w:val="00D80F96"/>
    <w:pPr>
      <w:spacing w:after="0" w:line="240" w:lineRule="auto"/>
    </w:pPr>
    <w:rPr>
      <w:rFonts w:ascii="Arial" w:eastAsia="Times New Roman" w:hAnsi="Arial" w:cs="Times New Roman"/>
      <w:szCs w:val="20"/>
      <w:lang w:eastAsia="en-US"/>
    </w:rPr>
  </w:style>
  <w:style w:type="paragraph" w:customStyle="1" w:styleId="0B9F3167FE2D4B3B91F374B2C5294C96">
    <w:name w:val="0B9F3167FE2D4B3B91F374B2C5294C96"/>
    <w:rsid w:val="00D80F96"/>
    <w:pPr>
      <w:spacing w:after="0" w:line="240" w:lineRule="auto"/>
    </w:pPr>
    <w:rPr>
      <w:rFonts w:ascii="Arial" w:eastAsia="Times New Roman" w:hAnsi="Arial" w:cs="Times New Roman"/>
      <w:szCs w:val="20"/>
      <w:lang w:eastAsia="en-US"/>
    </w:rPr>
  </w:style>
  <w:style w:type="paragraph" w:customStyle="1" w:styleId="BA7178947D354DF3BCDF83663FECCC3B1">
    <w:name w:val="BA7178947D354DF3BCDF83663FECCC3B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40765CAE1A10422EAB39D4FC0EC3A6B31">
    <w:name w:val="40765CAE1A10422EAB39D4FC0EC3A6B3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091E2AA6993E4B5E83E6FA4C70C37DE41">
    <w:name w:val="091E2AA6993E4B5E83E6FA4C70C37DE4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3603ED0582A1476285740E4C0008707B1">
    <w:name w:val="3603ED0582A1476285740E4C0008707B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526A122ED81540FF80EDA9CAD8F50B1B1">
    <w:name w:val="526A122ED81540FF80EDA9CAD8F50B1B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2BD1D967C7D74435909ADADFE9898C501">
    <w:name w:val="2BD1D967C7D74435909ADADFE9898C50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BF6067BF758742B4A08C72D9EDD7DD2A1">
    <w:name w:val="BF6067BF758742B4A08C72D9EDD7DD2A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B15D315457494967B4C34888F8A758AB1">
    <w:name w:val="B15D315457494967B4C34888F8A758AB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C9DF1083DC644F9C8003448DB4703FDC1">
    <w:name w:val="C9DF1083DC644F9C8003448DB4703FDC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BC08D728BA154953A4AD1540EE9055701">
    <w:name w:val="BC08D728BA154953A4AD1540EE905570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2855803428244107A1011E2B4245B73C1">
    <w:name w:val="2855803428244107A1011E2B4245B73C1"/>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A6A61FD6689447F8BDF3364DF0B0CC112">
    <w:name w:val="A6A61FD6689447F8BDF3364DF0B0CC112"/>
    <w:rsid w:val="00D80F96"/>
    <w:pPr>
      <w:spacing w:after="0" w:line="240" w:lineRule="auto"/>
    </w:pPr>
    <w:rPr>
      <w:rFonts w:ascii="Arial" w:eastAsia="Times New Roman" w:hAnsi="Arial" w:cs="Times New Roman"/>
      <w:szCs w:val="20"/>
      <w:lang w:eastAsia="en-US"/>
    </w:rPr>
  </w:style>
  <w:style w:type="paragraph" w:customStyle="1" w:styleId="6C16837B5AD2492FAA5CF05F589488A12">
    <w:name w:val="6C16837B5AD2492FAA5CF05F589488A12"/>
    <w:rsid w:val="00D80F96"/>
    <w:pPr>
      <w:spacing w:after="0" w:line="240" w:lineRule="auto"/>
    </w:pPr>
    <w:rPr>
      <w:rFonts w:ascii="Arial" w:eastAsia="Times New Roman" w:hAnsi="Arial" w:cs="Times New Roman"/>
      <w:szCs w:val="20"/>
      <w:lang w:eastAsia="en-US"/>
    </w:rPr>
  </w:style>
  <w:style w:type="paragraph" w:customStyle="1" w:styleId="894910B816E94972A3E2D13DEC8E962E2">
    <w:name w:val="894910B816E94972A3E2D13DEC8E962E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7EB29D62D04B4EF7B52052887A2C458A2">
    <w:name w:val="7EB29D62D04B4EF7B52052887A2C458A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A30548492AE5410AAA06CAF410AAC5212">
    <w:name w:val="A30548492AE5410AAA06CAF410AAC521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CE4DCC9335514A8994669D76B551402A2">
    <w:name w:val="CE4DCC9335514A8994669D76B551402A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96D02515CE6246E38944BAF51E990A492">
    <w:name w:val="96D02515CE6246E38944BAF51E990A49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29B2A8168EE54FD18950FF9EBA93DF062">
    <w:name w:val="29B2A8168EE54FD18950FF9EBA93DF06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9130241E4DA8409C8A039F79BF16C9172">
    <w:name w:val="9130241E4DA8409C8A039F79BF16C917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2E5E6C21C36E4219BC54D39D7B9384972">
    <w:name w:val="2E5E6C21C36E4219BC54D39D7B938497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B80933B03E4D4F5D9FB74E817CC240032">
    <w:name w:val="B80933B03E4D4F5D9FB74E817CC24003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930A2E3C457D49EEB3EEAB38EF3366EA2">
    <w:name w:val="930A2E3C457D49EEB3EEAB38EF3366EA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 w:type="paragraph" w:customStyle="1" w:styleId="CC7B5E6CF93B4CF3B29BD1901C2905582">
    <w:name w:val="CC7B5E6CF93B4CF3B29BD1901C2905582"/>
    <w:rsid w:val="00D80F96"/>
    <w:pPr>
      <w:tabs>
        <w:tab w:val="center" w:pos="4153"/>
        <w:tab w:val="right" w:pos="8306"/>
      </w:tabs>
      <w:spacing w:after="0" w:line="240" w:lineRule="auto"/>
      <w:ind w:right="-7"/>
    </w:pPr>
    <w:rPr>
      <w:rFonts w:ascii="Arial" w:eastAsia="Times New Roman" w:hAnsi="Arial" w:cs="Times New Roman"/>
      <w:noProof/>
      <w:sz w:val="12"/>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7E71FC5CD8F48A47DA6D1CDD27A94" ma:contentTypeVersion="7" ma:contentTypeDescription="Create a new document." ma:contentTypeScope="" ma:versionID="f3b4ffd4426eb959d19333e52617858c">
  <xsd:schema xmlns:xsd="http://www.w3.org/2001/XMLSchema" xmlns:xs="http://www.w3.org/2001/XMLSchema" xmlns:p="http://schemas.microsoft.com/office/2006/metadata/properties" xmlns:ns2="88881306-2593-442a-8fd5-11b40137b4a8" targetNamespace="http://schemas.microsoft.com/office/2006/metadata/properties" ma:root="true" ma:fieldsID="5c6481dc9286b3127d26ea3e3a718349" ns2:_="">
    <xsd:import namespace="88881306-2593-442a-8fd5-11b40137b4a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81306-2593-442a-8fd5-11b40137b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a1248b-f1bf-4587-ae64-9d34a118730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ustomXmlPart xmlns="http://software-innovation/documentproduction">
  <view>
    <fields>
      <field datasource="DOC_ID"/>
      <field datasource="REVISION">01</field>
      <field datasource="TITLE">MOM workshop AML Library v0.0.11</field>
      <field datasource="FROM_NAME">Coralie Denisey</field>
      <field datasource="DATED">21.06.2023</field>
      <field datasource="CLIENT_REF"/>
      <field datasource="PRO_NAME"/>
      <field datasource="FROM_ADRESS2">Postboks 444</field>
      <field datasource="FROM_ADRESS5">No-1373 Asker</field>
      <field datasource="FROM_ADRESS4">Norway</field>
      <field datasource="FROM_ADRESS1">Hagaløkkveien 28</field>
      <field datasource="FROM_ADRESS3">No-1383 Asker</field>
      <field datasource="TELEPHONE">+47 85 27 00 00</field>
      <field datasource="TELEFAX">+47 85 27 35 01</field>
      <field datasource="FORETAK">NO984 735 227MVA</field>
      <field datasource="WEB_ADDRESS">www.aibel.com</field>
      <field datasource="KODE">Aibel AS</field>
    </fields>
  </view>
</customXmlPart>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881306-2593-442a-8fd5-11b40137b4a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7F5A8E-892D-4AEE-BDB0-7070733E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81306-2593-442a-8fd5-11b40137b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6A63F-5B95-44A5-AB3F-FE1D47884C37}">
  <ds:schemaRefs>
    <ds:schemaRef ds:uri="http://software-innovation/documentproduction"/>
  </ds:schemaRefs>
</ds:datastoreItem>
</file>

<file path=customXml/itemProps3.xml><?xml version="1.0" encoding="utf-8"?>
<ds:datastoreItem xmlns:ds="http://schemas.openxmlformats.org/officeDocument/2006/customXml" ds:itemID="{9CE79947-52F0-4CDC-841A-45DE8ECCDD5D}">
  <ds:schemaRefs>
    <ds:schemaRef ds:uri="http://schemas.microsoft.com/office/2006/metadata/properties"/>
    <ds:schemaRef ds:uri="http://schemas.microsoft.com/office/infopath/2007/PartnerControls"/>
    <ds:schemaRef ds:uri="88881306-2593-442a-8fd5-11b40137b4a8"/>
  </ds:schemaRefs>
</ds:datastoreItem>
</file>

<file path=customXml/itemProps4.xml><?xml version="1.0" encoding="utf-8"?>
<ds:datastoreItem xmlns:ds="http://schemas.openxmlformats.org/officeDocument/2006/customXml" ds:itemID="{68649BBE-4576-428D-A8EF-F9BBE686F69C}">
  <ds:schemaRefs>
    <ds:schemaRef ds:uri="http://schemas.microsoft.com/sharepoint/v3/contenttype/forms"/>
  </ds:schemaRefs>
</ds:datastoreItem>
</file>

<file path=customXml/itemProps5.xml><?xml version="1.0" encoding="utf-8"?>
<ds:datastoreItem xmlns:ds="http://schemas.openxmlformats.org/officeDocument/2006/customXml" ds:itemID="{3D36FD5F-CF47-4A7B-9881-586CA3D0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1641</Words>
  <Characters>13297</Characters>
  <Application>Microsoft Office Word</Application>
  <DocSecurity>0</DocSecurity>
  <Lines>110</Lines>
  <Paragraphs>29</Paragraphs>
  <ScaleCrop>false</ScaleCrop>
  <HeadingPairs>
    <vt:vector size="2" baseType="variant">
      <vt:variant>
        <vt:lpstr>Title</vt:lpstr>
      </vt:variant>
      <vt:variant>
        <vt:i4>1</vt:i4>
      </vt:variant>
    </vt:vector>
  </HeadingPairs>
  <TitlesOfParts>
    <vt:vector size="1" baseType="lpstr">
      <vt:lpstr>Minutes of meeting</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subject>AML Library 0.0.11</dc:subject>
  <dc:creator>Aibel</dc:creator>
  <cp:keywords/>
  <dc:description/>
  <cp:lastModifiedBy>Coralie Denisey</cp:lastModifiedBy>
  <cp:revision>3</cp:revision>
  <cp:lastPrinted>2001-11-26T08:45:00Z</cp:lastPrinted>
  <dcterms:created xsi:type="dcterms:W3CDTF">2023-06-23T16:33:00Z</dcterms:created>
  <dcterms:modified xsi:type="dcterms:W3CDTF">2023-06-23T16:33:00Z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5afd7-7428-4d0b-a18c-f972d457efaf_Enabled">
    <vt:lpwstr>true</vt:lpwstr>
  </property>
  <property fmtid="{D5CDD505-2E9C-101B-9397-08002B2CF9AE}" pid="3" name="MSIP_Label_e575afd7-7428-4d0b-a18c-f972d457efaf_SetDate">
    <vt:lpwstr>2023-05-12T14:08:20Z</vt:lpwstr>
  </property>
  <property fmtid="{D5CDD505-2E9C-101B-9397-08002B2CF9AE}" pid="4" name="MSIP_Label_e575afd7-7428-4d0b-a18c-f972d457efaf_Method">
    <vt:lpwstr>Standard</vt:lpwstr>
  </property>
  <property fmtid="{D5CDD505-2E9C-101B-9397-08002B2CF9AE}" pid="5" name="MSIP_Label_e575afd7-7428-4d0b-a18c-f972d457efaf_Name">
    <vt:lpwstr>e575afd7-7428-4d0b-a18c-f972d457efaf</vt:lpwstr>
  </property>
  <property fmtid="{D5CDD505-2E9C-101B-9397-08002B2CF9AE}" pid="6" name="MSIP_Label_e575afd7-7428-4d0b-a18c-f972d457efaf_SiteId">
    <vt:lpwstr>306bb27f-a230-403b-a436-2e5cd45b8ec0</vt:lpwstr>
  </property>
  <property fmtid="{D5CDD505-2E9C-101B-9397-08002B2CF9AE}" pid="7" name="MSIP_Label_e575afd7-7428-4d0b-a18c-f972d457efaf_ActionId">
    <vt:lpwstr>464aeec2-d0b5-4877-a098-da1873dce609</vt:lpwstr>
  </property>
  <property fmtid="{D5CDD505-2E9C-101B-9397-08002B2CF9AE}" pid="8" name="MSIP_Label_e575afd7-7428-4d0b-a18c-f972d457efaf_ContentBits">
    <vt:lpwstr>2</vt:lpwstr>
  </property>
  <property fmtid="{D5CDD505-2E9C-101B-9397-08002B2CF9AE}" pid="9" name="ContentTypeId">
    <vt:lpwstr>0x0101003C27E71FC5CD8F48A47DA6D1CDD27A94</vt:lpwstr>
  </property>
  <property fmtid="{D5CDD505-2E9C-101B-9397-08002B2CF9AE}" pid="10" name="MediaServiceImageTags">
    <vt:lpwstr/>
  </property>
</Properties>
</file>