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415A3" w14:textId="77777777" w:rsidR="00333E73" w:rsidRDefault="00333E73" w:rsidP="00333E73"/>
    <w:p w14:paraId="4AAEF8D6" w14:textId="77777777" w:rsidR="00333E73" w:rsidRDefault="00333E73" w:rsidP="00333E73">
      <w:pPr>
        <w:rPr>
          <w:lang w:val="es-ES"/>
        </w:rPr>
      </w:pPr>
      <w:r>
        <w:rPr>
          <w:noProof/>
        </w:rPr>
        <w:drawing>
          <wp:anchor distT="0" distB="0" distL="114300" distR="114300" simplePos="0" relativeHeight="251659264" behindDoc="0" locked="0" layoutInCell="1" allowOverlap="1" wp14:anchorId="168FD82B" wp14:editId="2764A6E0">
            <wp:simplePos x="0" y="0"/>
            <wp:positionH relativeFrom="margin">
              <wp:align>center</wp:align>
            </wp:positionH>
            <wp:positionV relativeFrom="paragraph">
              <wp:posOffset>-130175</wp:posOffset>
            </wp:positionV>
            <wp:extent cx="4762500" cy="132104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62500" cy="1321047"/>
                    </a:xfrm>
                    <a:prstGeom prst="rect">
                      <a:avLst/>
                    </a:prstGeom>
                  </pic:spPr>
                </pic:pic>
              </a:graphicData>
            </a:graphic>
            <wp14:sizeRelH relativeFrom="page">
              <wp14:pctWidth>0</wp14:pctWidth>
            </wp14:sizeRelH>
            <wp14:sizeRelV relativeFrom="page">
              <wp14:pctHeight>0</wp14:pctHeight>
            </wp14:sizeRelV>
          </wp:anchor>
        </w:drawing>
      </w:r>
    </w:p>
    <w:p w14:paraId="358D15CA" w14:textId="77777777" w:rsidR="00333E73" w:rsidRDefault="00333E73" w:rsidP="00333E73">
      <w:pPr>
        <w:rPr>
          <w:lang w:val="es-ES"/>
        </w:rPr>
      </w:pPr>
    </w:p>
    <w:p w14:paraId="0089BD61" w14:textId="77777777" w:rsidR="00333E73" w:rsidRDefault="00333E73" w:rsidP="00333E73">
      <w:pPr>
        <w:rPr>
          <w:lang w:val="es-ES"/>
        </w:rPr>
      </w:pPr>
    </w:p>
    <w:p w14:paraId="3F32E14B" w14:textId="77777777" w:rsidR="00333E73" w:rsidRDefault="00333E73" w:rsidP="00333E73">
      <w:pPr>
        <w:rPr>
          <w:lang w:val="es-ES"/>
        </w:rPr>
      </w:pPr>
    </w:p>
    <w:p w14:paraId="1DF9D6C9" w14:textId="77777777" w:rsidR="00333E73" w:rsidRDefault="00333E73" w:rsidP="00333E73">
      <w:pPr>
        <w:rPr>
          <w:lang w:val="es-ES"/>
        </w:rPr>
      </w:pPr>
    </w:p>
    <w:p w14:paraId="14B1A87A" w14:textId="77777777" w:rsidR="00333E73" w:rsidRPr="00F0025B" w:rsidRDefault="00333E73" w:rsidP="00333E73">
      <w:pPr>
        <w:spacing w:after="200"/>
        <w:jc w:val="center"/>
        <w:rPr>
          <w:rFonts w:ascii="Arial" w:eastAsia="Times New Roman" w:hAnsi="Arial" w:cs="Arial"/>
          <w:b/>
          <w:bCs/>
        </w:rPr>
      </w:pPr>
      <w:r w:rsidRPr="00F0025B">
        <w:rPr>
          <w:rFonts w:ascii="Arial" w:eastAsia="Times New Roman" w:hAnsi="Arial" w:cs="Arial"/>
          <w:b/>
          <w:bCs/>
        </w:rPr>
        <w:t>TALLER DE PROYECTOS</w:t>
      </w:r>
    </w:p>
    <w:p w14:paraId="7E99006C" w14:textId="77777777" w:rsidR="00333E73" w:rsidRPr="004C6229" w:rsidRDefault="00333E73" w:rsidP="00333E73">
      <w:pPr>
        <w:spacing w:after="200"/>
        <w:jc w:val="center"/>
        <w:rPr>
          <w:rFonts w:ascii="Arial" w:hAnsi="Arial" w:cs="Arial"/>
          <w:sz w:val="20"/>
          <w:szCs w:val="20"/>
        </w:rPr>
      </w:pPr>
    </w:p>
    <w:p w14:paraId="4EB2209A" w14:textId="77777777" w:rsidR="00333E73" w:rsidRPr="00F0025B" w:rsidRDefault="00333E73" w:rsidP="00333E73">
      <w:pPr>
        <w:spacing w:after="200"/>
        <w:jc w:val="center"/>
        <w:rPr>
          <w:rFonts w:ascii="Arial" w:eastAsia="Times New Roman" w:hAnsi="Arial" w:cs="Arial"/>
          <w:b/>
          <w:bCs/>
        </w:rPr>
      </w:pPr>
      <w:r w:rsidRPr="00F0025B">
        <w:rPr>
          <w:rFonts w:ascii="Arial" w:eastAsia="Times New Roman" w:hAnsi="Arial" w:cs="Arial"/>
          <w:b/>
          <w:bCs/>
        </w:rPr>
        <w:t xml:space="preserve">INFORME – SPRINT 0/SEMANA </w:t>
      </w:r>
      <w:r>
        <w:rPr>
          <w:rFonts w:ascii="Arial" w:eastAsia="Times New Roman" w:hAnsi="Arial" w:cs="Arial"/>
          <w:b/>
          <w:bCs/>
        </w:rPr>
        <w:t>3</w:t>
      </w:r>
      <w:r w:rsidRPr="00F0025B">
        <w:rPr>
          <w:rFonts w:ascii="Arial" w:eastAsia="Times New Roman" w:hAnsi="Arial" w:cs="Arial"/>
          <w:b/>
          <w:bCs/>
        </w:rPr>
        <w:t xml:space="preserve"> </w:t>
      </w:r>
    </w:p>
    <w:p w14:paraId="2299870B" w14:textId="77777777" w:rsidR="00333E73" w:rsidRPr="004C6229" w:rsidRDefault="00333E73" w:rsidP="00333E73">
      <w:pPr>
        <w:spacing w:after="200"/>
        <w:jc w:val="center"/>
        <w:rPr>
          <w:rFonts w:ascii="Arial" w:hAnsi="Arial" w:cs="Arial"/>
          <w:sz w:val="20"/>
          <w:szCs w:val="20"/>
        </w:rPr>
      </w:pPr>
    </w:p>
    <w:p w14:paraId="76DE7554" w14:textId="77777777" w:rsidR="00333E73" w:rsidRPr="004C6229" w:rsidRDefault="00333E73" w:rsidP="00333E73">
      <w:pPr>
        <w:spacing w:after="200"/>
        <w:jc w:val="center"/>
        <w:rPr>
          <w:rFonts w:ascii="Arial" w:eastAsia="Times New Roman" w:hAnsi="Arial" w:cs="Arial"/>
          <w:lang w:val="en-US"/>
        </w:rPr>
      </w:pPr>
      <w:r w:rsidRPr="004C6229">
        <w:rPr>
          <w:rFonts w:ascii="Arial" w:eastAsia="Times New Roman" w:hAnsi="Arial" w:cs="Arial"/>
          <w:lang w:val="en-US"/>
        </w:rPr>
        <w:t>Proyecto “</w:t>
      </w:r>
      <w:proofErr w:type="spellStart"/>
      <w:r w:rsidRPr="004C6229">
        <w:rPr>
          <w:rFonts w:ascii="Arial" w:eastAsia="Times New Roman" w:hAnsi="Arial" w:cs="Arial"/>
          <w:lang w:val="en-US"/>
        </w:rPr>
        <w:t>AgroSmart</w:t>
      </w:r>
      <w:proofErr w:type="spellEnd"/>
      <w:r w:rsidRPr="004C6229">
        <w:rPr>
          <w:rFonts w:ascii="Arial" w:eastAsia="Times New Roman" w:hAnsi="Arial" w:cs="Arial"/>
          <w:lang w:val="en-US"/>
        </w:rPr>
        <w:t xml:space="preserve"> Insights – </w:t>
      </w:r>
      <w:proofErr w:type="spellStart"/>
      <w:r w:rsidRPr="004C6229">
        <w:rPr>
          <w:rFonts w:ascii="Arial" w:eastAsia="Times New Roman" w:hAnsi="Arial" w:cs="Arial"/>
          <w:lang w:val="en-US"/>
        </w:rPr>
        <w:t>Optimización</w:t>
      </w:r>
      <w:proofErr w:type="spellEnd"/>
      <w:r w:rsidRPr="004C6229">
        <w:rPr>
          <w:rFonts w:ascii="Arial" w:eastAsia="Times New Roman" w:hAnsi="Arial" w:cs="Arial"/>
          <w:lang w:val="en-US"/>
        </w:rPr>
        <w:t xml:space="preserve"> de Mercados y </w:t>
      </w:r>
      <w:proofErr w:type="spellStart"/>
      <w:r w:rsidRPr="004C6229">
        <w:rPr>
          <w:rFonts w:ascii="Arial" w:eastAsia="Times New Roman" w:hAnsi="Arial" w:cs="Arial"/>
          <w:lang w:val="en-US"/>
        </w:rPr>
        <w:t>Precios</w:t>
      </w:r>
      <w:proofErr w:type="spellEnd"/>
      <w:r w:rsidRPr="004C6229">
        <w:rPr>
          <w:rFonts w:ascii="Arial" w:eastAsia="Times New Roman" w:hAnsi="Arial" w:cs="Arial"/>
          <w:lang w:val="en-US"/>
        </w:rPr>
        <w:t xml:space="preserve"> </w:t>
      </w:r>
      <w:proofErr w:type="spellStart"/>
      <w:r w:rsidRPr="004C6229">
        <w:rPr>
          <w:rFonts w:ascii="Arial" w:eastAsia="Times New Roman" w:hAnsi="Arial" w:cs="Arial"/>
          <w:lang w:val="en-US"/>
        </w:rPr>
        <w:t>Agrícolas</w:t>
      </w:r>
      <w:proofErr w:type="spellEnd"/>
      <w:r w:rsidRPr="004C6229">
        <w:rPr>
          <w:rFonts w:ascii="Arial" w:eastAsia="Times New Roman" w:hAnsi="Arial" w:cs="Arial"/>
          <w:lang w:val="en-US"/>
        </w:rPr>
        <w:t>”</w:t>
      </w:r>
    </w:p>
    <w:p w14:paraId="4F480A88" w14:textId="77777777" w:rsidR="00333E73" w:rsidRPr="004C6229" w:rsidRDefault="00333E73" w:rsidP="00333E73">
      <w:pPr>
        <w:spacing w:after="200"/>
        <w:jc w:val="center"/>
        <w:rPr>
          <w:rFonts w:ascii="Arial" w:hAnsi="Arial" w:cs="Arial"/>
          <w:sz w:val="20"/>
          <w:szCs w:val="20"/>
        </w:rPr>
      </w:pPr>
    </w:p>
    <w:p w14:paraId="19C8D65B" w14:textId="77777777" w:rsidR="00333E73" w:rsidRPr="004C6229" w:rsidRDefault="00333E73" w:rsidP="00333E73">
      <w:pPr>
        <w:spacing w:after="200"/>
        <w:jc w:val="center"/>
        <w:rPr>
          <w:rFonts w:ascii="Arial" w:hAnsi="Arial" w:cs="Arial"/>
          <w:sz w:val="20"/>
          <w:szCs w:val="20"/>
        </w:rPr>
      </w:pPr>
    </w:p>
    <w:p w14:paraId="48D41775" w14:textId="77777777" w:rsidR="00333E73" w:rsidRPr="004C6229" w:rsidRDefault="00333E73" w:rsidP="00333E73">
      <w:pPr>
        <w:spacing w:after="200"/>
        <w:jc w:val="center"/>
        <w:rPr>
          <w:rFonts w:ascii="Arial" w:hAnsi="Arial" w:cs="Arial"/>
          <w:sz w:val="20"/>
          <w:szCs w:val="20"/>
        </w:rPr>
      </w:pPr>
    </w:p>
    <w:p w14:paraId="0B94B867" w14:textId="77777777" w:rsidR="00333E73" w:rsidRPr="004C6229" w:rsidRDefault="00333E73" w:rsidP="00333E73">
      <w:pPr>
        <w:spacing w:after="200"/>
        <w:jc w:val="center"/>
        <w:rPr>
          <w:rFonts w:ascii="Arial" w:hAnsi="Arial" w:cs="Arial"/>
          <w:sz w:val="20"/>
          <w:szCs w:val="20"/>
        </w:rPr>
      </w:pPr>
      <w:r w:rsidRPr="004C6229">
        <w:rPr>
          <w:rFonts w:ascii="Arial" w:eastAsia="Times New Roman" w:hAnsi="Arial" w:cs="Arial"/>
          <w:b/>
          <w:bCs/>
          <w:lang w:val="en-US"/>
        </w:rPr>
        <w:t>ALUMNA</w:t>
      </w:r>
    </w:p>
    <w:p w14:paraId="6372F32D" w14:textId="77777777" w:rsidR="00333E73" w:rsidRPr="004C6229" w:rsidRDefault="00333E73" w:rsidP="00333E73">
      <w:pPr>
        <w:spacing w:after="200"/>
        <w:jc w:val="center"/>
        <w:rPr>
          <w:rFonts w:ascii="Arial" w:eastAsia="Times New Roman" w:hAnsi="Arial" w:cs="Arial"/>
          <w:lang w:val="en-US"/>
        </w:rPr>
      </w:pPr>
      <w:proofErr w:type="spellStart"/>
      <w:r w:rsidRPr="004C6229">
        <w:rPr>
          <w:rFonts w:ascii="Arial" w:eastAsia="Times New Roman" w:hAnsi="Arial" w:cs="Arial"/>
          <w:lang w:val="en-US"/>
        </w:rPr>
        <w:t>Huanca</w:t>
      </w:r>
      <w:proofErr w:type="spellEnd"/>
      <w:r w:rsidRPr="004C6229">
        <w:rPr>
          <w:rFonts w:ascii="Arial" w:eastAsia="Times New Roman" w:hAnsi="Arial" w:cs="Arial"/>
          <w:lang w:val="en-US"/>
        </w:rPr>
        <w:t xml:space="preserve"> Mamani Cindy </w:t>
      </w:r>
      <w:proofErr w:type="spellStart"/>
      <w:r w:rsidRPr="004C6229">
        <w:rPr>
          <w:rFonts w:ascii="Arial" w:eastAsia="Times New Roman" w:hAnsi="Arial" w:cs="Arial"/>
          <w:lang w:val="en-US"/>
        </w:rPr>
        <w:t>Greisy</w:t>
      </w:r>
      <w:proofErr w:type="spellEnd"/>
    </w:p>
    <w:p w14:paraId="4BE7E22F" w14:textId="77777777" w:rsidR="00333E73" w:rsidRPr="004C6229" w:rsidRDefault="00333E73" w:rsidP="00333E73">
      <w:pPr>
        <w:spacing w:after="200"/>
        <w:jc w:val="center"/>
        <w:rPr>
          <w:rFonts w:ascii="Arial" w:eastAsia="Times New Roman" w:hAnsi="Arial" w:cs="Arial"/>
          <w:lang w:val="en-US"/>
        </w:rPr>
      </w:pPr>
    </w:p>
    <w:p w14:paraId="19DD00F0" w14:textId="77777777" w:rsidR="00333E73" w:rsidRPr="004C6229" w:rsidRDefault="00333E73" w:rsidP="00333E73">
      <w:pPr>
        <w:spacing w:after="200"/>
        <w:jc w:val="center"/>
        <w:rPr>
          <w:rFonts w:ascii="Arial" w:hAnsi="Arial" w:cs="Arial"/>
          <w:sz w:val="20"/>
          <w:szCs w:val="20"/>
        </w:rPr>
      </w:pPr>
    </w:p>
    <w:p w14:paraId="4E79C530" w14:textId="77777777" w:rsidR="00333E73" w:rsidRPr="004C6229" w:rsidRDefault="00333E73" w:rsidP="00333E73">
      <w:pPr>
        <w:spacing w:after="200"/>
        <w:jc w:val="center"/>
        <w:rPr>
          <w:rFonts w:ascii="Arial" w:hAnsi="Arial" w:cs="Arial"/>
          <w:sz w:val="20"/>
          <w:szCs w:val="20"/>
        </w:rPr>
      </w:pPr>
    </w:p>
    <w:p w14:paraId="308E9FA6" w14:textId="77777777" w:rsidR="00333E73" w:rsidRPr="004C6229" w:rsidRDefault="00333E73" w:rsidP="00333E73">
      <w:pPr>
        <w:spacing w:after="200"/>
        <w:jc w:val="center"/>
        <w:rPr>
          <w:rFonts w:ascii="Arial" w:hAnsi="Arial" w:cs="Arial"/>
          <w:sz w:val="20"/>
          <w:szCs w:val="20"/>
        </w:rPr>
      </w:pPr>
      <w:r w:rsidRPr="004C6229">
        <w:rPr>
          <w:rFonts w:ascii="Arial" w:eastAsia="Times New Roman" w:hAnsi="Arial" w:cs="Arial"/>
          <w:b/>
          <w:bCs/>
        </w:rPr>
        <w:t>DOCENTE</w:t>
      </w:r>
    </w:p>
    <w:p w14:paraId="6A8F7BA5" w14:textId="77777777" w:rsidR="00333E73" w:rsidRPr="004C6229" w:rsidRDefault="00333E73" w:rsidP="00333E73">
      <w:pPr>
        <w:spacing w:after="200"/>
        <w:jc w:val="center"/>
        <w:rPr>
          <w:rFonts w:ascii="Arial" w:hAnsi="Arial" w:cs="Arial"/>
          <w:sz w:val="20"/>
          <w:szCs w:val="20"/>
        </w:rPr>
      </w:pPr>
      <w:r w:rsidRPr="004C6229">
        <w:rPr>
          <w:rFonts w:ascii="Arial" w:eastAsia="Times New Roman" w:hAnsi="Arial" w:cs="Arial"/>
        </w:rPr>
        <w:t xml:space="preserve">Ing. Norma </w:t>
      </w:r>
      <w:proofErr w:type="spellStart"/>
      <w:r w:rsidRPr="004C6229">
        <w:rPr>
          <w:rFonts w:ascii="Arial" w:eastAsia="Times New Roman" w:hAnsi="Arial" w:cs="Arial"/>
        </w:rPr>
        <w:t>Birginia</w:t>
      </w:r>
      <w:proofErr w:type="spellEnd"/>
      <w:r w:rsidRPr="004C6229">
        <w:rPr>
          <w:rFonts w:ascii="Arial" w:eastAsia="Times New Roman" w:hAnsi="Arial" w:cs="Arial"/>
        </w:rPr>
        <w:t xml:space="preserve"> León </w:t>
      </w:r>
      <w:proofErr w:type="spellStart"/>
      <w:r w:rsidRPr="004C6229">
        <w:rPr>
          <w:rFonts w:ascii="Arial" w:eastAsia="Times New Roman" w:hAnsi="Arial" w:cs="Arial"/>
        </w:rPr>
        <w:t>Lescano</w:t>
      </w:r>
      <w:proofErr w:type="spellEnd"/>
    </w:p>
    <w:p w14:paraId="1D8748B4" w14:textId="77777777" w:rsidR="00333E73" w:rsidRPr="004C6229" w:rsidRDefault="00333E73" w:rsidP="00333E73">
      <w:pPr>
        <w:rPr>
          <w:rFonts w:ascii="Arial" w:hAnsi="Arial" w:cs="Arial"/>
          <w:sz w:val="20"/>
          <w:szCs w:val="20"/>
        </w:rPr>
      </w:pPr>
    </w:p>
    <w:p w14:paraId="69FCDA1C" w14:textId="77777777" w:rsidR="00333E73" w:rsidRPr="004C6229" w:rsidRDefault="00333E73" w:rsidP="00333E73">
      <w:pPr>
        <w:rPr>
          <w:rFonts w:ascii="Arial" w:hAnsi="Arial" w:cs="Arial"/>
          <w:sz w:val="20"/>
          <w:szCs w:val="20"/>
        </w:rPr>
      </w:pPr>
    </w:p>
    <w:p w14:paraId="24485145" w14:textId="77777777" w:rsidR="00333E73" w:rsidRPr="004C6229" w:rsidRDefault="00333E73" w:rsidP="00333E73">
      <w:pPr>
        <w:rPr>
          <w:rFonts w:ascii="Arial" w:hAnsi="Arial" w:cs="Arial"/>
          <w:sz w:val="20"/>
          <w:szCs w:val="20"/>
        </w:rPr>
      </w:pPr>
    </w:p>
    <w:p w14:paraId="05628987" w14:textId="77777777" w:rsidR="00333E73" w:rsidRPr="004C6229" w:rsidRDefault="00333E73" w:rsidP="00333E73">
      <w:pPr>
        <w:rPr>
          <w:rFonts w:ascii="Arial" w:hAnsi="Arial" w:cs="Arial"/>
          <w:sz w:val="20"/>
          <w:szCs w:val="20"/>
        </w:rPr>
      </w:pPr>
    </w:p>
    <w:p w14:paraId="3042C222" w14:textId="77777777" w:rsidR="00333E73" w:rsidRPr="004C6229" w:rsidRDefault="00333E73" w:rsidP="00333E73">
      <w:pPr>
        <w:jc w:val="center"/>
        <w:rPr>
          <w:rFonts w:ascii="Arial" w:hAnsi="Arial" w:cs="Arial"/>
          <w:sz w:val="20"/>
          <w:szCs w:val="20"/>
          <w:lang w:val="es-ES"/>
        </w:rPr>
      </w:pPr>
      <w:r w:rsidRPr="004C6229">
        <w:rPr>
          <w:rFonts w:ascii="Arial" w:eastAsia="Times New Roman" w:hAnsi="Arial" w:cs="Arial"/>
        </w:rPr>
        <w:t>2026-I</w:t>
      </w:r>
      <w:r>
        <w:rPr>
          <w:rFonts w:ascii="Arial" w:eastAsia="Times New Roman" w:hAnsi="Arial" w:cs="Arial"/>
        </w:rPr>
        <w:t>I</w:t>
      </w:r>
    </w:p>
    <w:p w14:paraId="0C1E4DC6" w14:textId="77777777" w:rsidR="00333E73" w:rsidRDefault="00333E73" w:rsidP="00333E73">
      <w:pPr>
        <w:rPr>
          <w:lang w:val="es-ES"/>
        </w:rPr>
      </w:pPr>
    </w:p>
    <w:p w14:paraId="019A59FC" w14:textId="77777777" w:rsidR="00333E73" w:rsidRDefault="00333E73" w:rsidP="00333E73">
      <w:pPr>
        <w:rPr>
          <w:lang w:val="es-ES"/>
        </w:rPr>
      </w:pPr>
    </w:p>
    <w:p w14:paraId="197ABCBD" w14:textId="77777777" w:rsidR="00333E73" w:rsidRDefault="00333E73" w:rsidP="00333E73">
      <w:pPr>
        <w:rPr>
          <w:lang w:val="es-ES"/>
        </w:rPr>
      </w:pPr>
    </w:p>
    <w:p w14:paraId="14A76E3D" w14:textId="77777777" w:rsidR="00333E73" w:rsidRDefault="00333E73" w:rsidP="00333E73">
      <w:pPr>
        <w:rPr>
          <w:lang w:val="es-ES"/>
        </w:rPr>
      </w:pPr>
    </w:p>
    <w:p w14:paraId="763CD563" w14:textId="77777777" w:rsidR="00333E73" w:rsidRDefault="00333E73" w:rsidP="00333E73">
      <w:pPr>
        <w:rPr>
          <w:lang w:val="es-ES"/>
        </w:rPr>
      </w:pPr>
    </w:p>
    <w:p w14:paraId="16D33A81" w14:textId="77777777" w:rsidR="00333E73" w:rsidRDefault="00333E73" w:rsidP="00333E73">
      <w:pPr>
        <w:rPr>
          <w:lang w:val="es-ES"/>
        </w:rPr>
      </w:pPr>
    </w:p>
    <w:p w14:paraId="40782893" w14:textId="77777777" w:rsidR="00333E73" w:rsidRPr="004C6229" w:rsidRDefault="00333E73" w:rsidP="00333E73">
      <w:pPr>
        <w:rPr>
          <w:rFonts w:ascii="Arial" w:hAnsi="Arial" w:cs="Arial"/>
        </w:rPr>
      </w:pPr>
      <w:proofErr w:type="spellStart"/>
      <w:r w:rsidRPr="004C6229">
        <w:rPr>
          <w:rFonts w:ascii="Arial" w:eastAsia="Times New Roman" w:hAnsi="Arial" w:cs="Arial"/>
          <w:b/>
          <w:bCs/>
          <w:lang w:val="en-US"/>
        </w:rPr>
        <w:t>Detalle</w:t>
      </w:r>
      <w:proofErr w:type="spellEnd"/>
      <w:r w:rsidRPr="004C6229">
        <w:rPr>
          <w:rFonts w:ascii="Arial" w:eastAsia="Times New Roman" w:hAnsi="Arial" w:cs="Arial"/>
          <w:b/>
          <w:bCs/>
          <w:lang w:val="en-US"/>
        </w:rPr>
        <w:t xml:space="preserve"> del </w:t>
      </w:r>
      <w:proofErr w:type="spellStart"/>
      <w:r w:rsidRPr="004C6229">
        <w:rPr>
          <w:rFonts w:ascii="Arial" w:eastAsia="Times New Roman" w:hAnsi="Arial" w:cs="Arial"/>
          <w:b/>
          <w:bCs/>
          <w:lang w:val="en-US"/>
        </w:rPr>
        <w:t>documento</w:t>
      </w:r>
      <w:proofErr w:type="spellEnd"/>
    </w:p>
    <w:p w14:paraId="5CB974B4" w14:textId="77777777" w:rsidR="00333E73" w:rsidRPr="004C6229" w:rsidRDefault="00333E73" w:rsidP="00333E73">
      <w:pPr>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120"/>
        <w:gridCol w:w="6240"/>
      </w:tblGrid>
      <w:tr w:rsidR="00333E73" w:rsidRPr="004C6229" w14:paraId="1EBAA8D6" w14:textId="77777777" w:rsidTr="00167EC8">
        <w:tc>
          <w:tcPr>
            <w:tcW w:w="3120" w:type="dxa"/>
            <w:tcMar>
              <w:top w:w="100" w:type="dxa"/>
              <w:left w:w="100" w:type="dxa"/>
              <w:bottom w:w="100" w:type="dxa"/>
              <w:right w:w="100" w:type="dxa"/>
            </w:tcMar>
            <w:vAlign w:val="center"/>
          </w:tcPr>
          <w:p w14:paraId="51BF0D68" w14:textId="77777777" w:rsidR="00333E73" w:rsidRPr="004C6229" w:rsidRDefault="00333E73" w:rsidP="00167EC8">
            <w:pPr>
              <w:spacing w:line="276" w:lineRule="auto"/>
              <w:rPr>
                <w:rFonts w:ascii="Arial" w:hAnsi="Arial" w:cs="Arial"/>
              </w:rPr>
            </w:pPr>
            <w:proofErr w:type="spellStart"/>
            <w:r w:rsidRPr="004C6229">
              <w:rPr>
                <w:rFonts w:ascii="Arial" w:eastAsia="Times New Roman" w:hAnsi="Arial" w:cs="Arial"/>
                <w:b/>
                <w:bCs/>
                <w:lang w:val="en-US"/>
              </w:rPr>
              <w:t>Especificación</w:t>
            </w:r>
            <w:proofErr w:type="spellEnd"/>
          </w:p>
        </w:tc>
        <w:tc>
          <w:tcPr>
            <w:tcW w:w="6240" w:type="dxa"/>
            <w:tcMar>
              <w:top w:w="100" w:type="dxa"/>
              <w:left w:w="100" w:type="dxa"/>
              <w:bottom w:w="100" w:type="dxa"/>
              <w:right w:w="100" w:type="dxa"/>
            </w:tcMar>
            <w:vAlign w:val="center"/>
          </w:tcPr>
          <w:p w14:paraId="29723DD4" w14:textId="77777777" w:rsidR="00333E73" w:rsidRPr="004C6229" w:rsidRDefault="00333E73" w:rsidP="00167EC8">
            <w:pPr>
              <w:spacing w:line="276" w:lineRule="auto"/>
              <w:rPr>
                <w:rFonts w:ascii="Arial" w:hAnsi="Arial" w:cs="Arial"/>
              </w:rPr>
            </w:pPr>
            <w:proofErr w:type="spellStart"/>
            <w:r w:rsidRPr="004C6229">
              <w:rPr>
                <w:rFonts w:ascii="Arial" w:eastAsia="Times New Roman" w:hAnsi="Arial" w:cs="Arial"/>
                <w:b/>
                <w:bCs/>
                <w:lang w:val="en-US"/>
              </w:rPr>
              <w:t>Descripción</w:t>
            </w:r>
            <w:proofErr w:type="spellEnd"/>
          </w:p>
        </w:tc>
      </w:tr>
      <w:tr w:rsidR="00333E73" w:rsidRPr="004C6229" w14:paraId="040D8703" w14:textId="77777777" w:rsidTr="00167EC8">
        <w:tc>
          <w:tcPr>
            <w:tcW w:w="3120" w:type="dxa"/>
            <w:tcMar>
              <w:top w:w="100" w:type="dxa"/>
              <w:left w:w="100" w:type="dxa"/>
              <w:bottom w:w="100" w:type="dxa"/>
              <w:right w:w="100" w:type="dxa"/>
            </w:tcMar>
            <w:vAlign w:val="center"/>
          </w:tcPr>
          <w:p w14:paraId="79EBE3C5" w14:textId="77777777" w:rsidR="00333E73" w:rsidRPr="004C6229" w:rsidRDefault="00333E73" w:rsidP="00167EC8">
            <w:pPr>
              <w:spacing w:line="276" w:lineRule="auto"/>
              <w:rPr>
                <w:rFonts w:ascii="Arial" w:hAnsi="Arial" w:cs="Arial"/>
              </w:rPr>
            </w:pPr>
            <w:r w:rsidRPr="004C6229">
              <w:rPr>
                <w:rFonts w:ascii="Arial" w:eastAsia="Times New Roman" w:hAnsi="Arial" w:cs="Arial"/>
                <w:lang w:val="en-US"/>
              </w:rPr>
              <w:t xml:space="preserve">Tipo de </w:t>
            </w:r>
            <w:proofErr w:type="spellStart"/>
            <w:r w:rsidRPr="004C6229">
              <w:rPr>
                <w:rFonts w:ascii="Arial" w:eastAsia="Times New Roman" w:hAnsi="Arial" w:cs="Arial"/>
                <w:lang w:val="en-US"/>
              </w:rPr>
              <w:t>Documento</w:t>
            </w:r>
            <w:proofErr w:type="spellEnd"/>
          </w:p>
        </w:tc>
        <w:tc>
          <w:tcPr>
            <w:tcW w:w="6240" w:type="dxa"/>
            <w:tcMar>
              <w:top w:w="100" w:type="dxa"/>
              <w:left w:w="100" w:type="dxa"/>
              <w:bottom w:w="100" w:type="dxa"/>
              <w:right w:w="100" w:type="dxa"/>
            </w:tcMar>
            <w:vAlign w:val="center"/>
          </w:tcPr>
          <w:p w14:paraId="698DE816" w14:textId="77777777" w:rsidR="00333E73" w:rsidRPr="004C6229" w:rsidRDefault="00333E73" w:rsidP="00167EC8">
            <w:pPr>
              <w:spacing w:line="276" w:lineRule="auto"/>
              <w:rPr>
                <w:rFonts w:ascii="Arial" w:hAnsi="Arial" w:cs="Arial"/>
              </w:rPr>
            </w:pPr>
            <w:proofErr w:type="spellStart"/>
            <w:r w:rsidRPr="004C6229">
              <w:rPr>
                <w:rFonts w:ascii="Arial" w:eastAsia="Times New Roman" w:hAnsi="Arial" w:cs="Arial"/>
                <w:lang w:val="en-US"/>
              </w:rPr>
              <w:t>Electrónico</w:t>
            </w:r>
            <w:proofErr w:type="spellEnd"/>
          </w:p>
        </w:tc>
      </w:tr>
      <w:tr w:rsidR="00333E73" w:rsidRPr="004C6229" w14:paraId="3EF70CE4" w14:textId="77777777" w:rsidTr="00167EC8">
        <w:tc>
          <w:tcPr>
            <w:tcW w:w="3120" w:type="dxa"/>
            <w:tcMar>
              <w:top w:w="100" w:type="dxa"/>
              <w:left w:w="100" w:type="dxa"/>
              <w:bottom w:w="100" w:type="dxa"/>
              <w:right w:w="100" w:type="dxa"/>
            </w:tcMar>
            <w:vAlign w:val="center"/>
          </w:tcPr>
          <w:p w14:paraId="16012A9A" w14:textId="77777777" w:rsidR="00333E73" w:rsidRPr="004C6229" w:rsidRDefault="00333E73" w:rsidP="00167EC8">
            <w:pPr>
              <w:spacing w:line="276" w:lineRule="auto"/>
              <w:rPr>
                <w:rFonts w:ascii="Arial" w:hAnsi="Arial" w:cs="Arial"/>
              </w:rPr>
            </w:pPr>
            <w:r w:rsidRPr="004C6229">
              <w:rPr>
                <w:rFonts w:ascii="Arial" w:eastAsia="Times New Roman" w:hAnsi="Arial" w:cs="Arial"/>
              </w:rPr>
              <w:t>Idioma</w:t>
            </w:r>
          </w:p>
        </w:tc>
        <w:tc>
          <w:tcPr>
            <w:tcW w:w="6240" w:type="dxa"/>
            <w:tcMar>
              <w:top w:w="100" w:type="dxa"/>
              <w:left w:w="100" w:type="dxa"/>
              <w:bottom w:w="100" w:type="dxa"/>
              <w:right w:w="100" w:type="dxa"/>
            </w:tcMar>
            <w:vAlign w:val="center"/>
          </w:tcPr>
          <w:p w14:paraId="45CC0560" w14:textId="77777777" w:rsidR="00333E73" w:rsidRPr="004C6229" w:rsidRDefault="00333E73" w:rsidP="00167EC8">
            <w:pPr>
              <w:spacing w:line="276" w:lineRule="auto"/>
              <w:rPr>
                <w:rFonts w:ascii="Arial" w:hAnsi="Arial" w:cs="Arial"/>
              </w:rPr>
            </w:pPr>
            <w:r w:rsidRPr="004C6229">
              <w:rPr>
                <w:rFonts w:ascii="Arial" w:eastAsia="Times New Roman" w:hAnsi="Arial" w:cs="Arial"/>
              </w:rPr>
              <w:t>Español</w:t>
            </w:r>
          </w:p>
        </w:tc>
      </w:tr>
    </w:tbl>
    <w:p w14:paraId="26B65894" w14:textId="77777777" w:rsidR="00333E73" w:rsidRPr="004C6229" w:rsidRDefault="00333E73" w:rsidP="00333E73">
      <w:pPr>
        <w:rPr>
          <w:rFonts w:ascii="Arial" w:hAnsi="Arial" w:cs="Arial"/>
        </w:rPr>
      </w:pPr>
    </w:p>
    <w:p w14:paraId="3C70DFC3" w14:textId="77777777" w:rsidR="00333E73" w:rsidRPr="004C6229" w:rsidRDefault="00333E73" w:rsidP="00333E73">
      <w:pPr>
        <w:rPr>
          <w:rFonts w:ascii="Arial" w:hAnsi="Arial" w:cs="Arial"/>
        </w:rPr>
      </w:pPr>
    </w:p>
    <w:p w14:paraId="514505F1" w14:textId="77777777" w:rsidR="00333E73" w:rsidRPr="004C6229" w:rsidRDefault="00333E73" w:rsidP="00333E73">
      <w:pPr>
        <w:rPr>
          <w:rFonts w:ascii="Arial" w:hAnsi="Arial" w:cs="Arial"/>
        </w:rPr>
      </w:pPr>
      <w:proofErr w:type="spellStart"/>
      <w:r w:rsidRPr="004C6229">
        <w:rPr>
          <w:rFonts w:ascii="Arial" w:eastAsia="Times New Roman" w:hAnsi="Arial" w:cs="Arial"/>
          <w:b/>
          <w:bCs/>
          <w:lang w:val="en-US"/>
        </w:rPr>
        <w:t>Historial</w:t>
      </w:r>
      <w:proofErr w:type="spellEnd"/>
      <w:r w:rsidRPr="004C6229">
        <w:rPr>
          <w:rFonts w:ascii="Arial" w:eastAsia="Times New Roman" w:hAnsi="Arial" w:cs="Arial"/>
          <w:b/>
          <w:bCs/>
          <w:lang w:val="en-US"/>
        </w:rPr>
        <w:t xml:space="preserve"> de </w:t>
      </w:r>
      <w:proofErr w:type="spellStart"/>
      <w:r w:rsidRPr="004C6229">
        <w:rPr>
          <w:rFonts w:ascii="Arial" w:eastAsia="Times New Roman" w:hAnsi="Arial" w:cs="Arial"/>
          <w:b/>
          <w:bCs/>
          <w:lang w:val="en-US"/>
        </w:rPr>
        <w:t>revisiones</w:t>
      </w:r>
      <w:proofErr w:type="spellEnd"/>
    </w:p>
    <w:p w14:paraId="6001E10A" w14:textId="77777777" w:rsidR="00333E73" w:rsidRPr="004C6229" w:rsidRDefault="00333E73" w:rsidP="00333E73">
      <w:pPr>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00"/>
        <w:gridCol w:w="1600"/>
        <w:gridCol w:w="2360"/>
        <w:gridCol w:w="3200"/>
        <w:gridCol w:w="1000"/>
      </w:tblGrid>
      <w:tr w:rsidR="00333E73" w:rsidRPr="004C6229" w14:paraId="786FCCD3" w14:textId="77777777" w:rsidTr="00167EC8">
        <w:tc>
          <w:tcPr>
            <w:tcW w:w="1200" w:type="dxa"/>
            <w:tcMar>
              <w:top w:w="100" w:type="dxa"/>
              <w:left w:w="100" w:type="dxa"/>
              <w:bottom w:w="100" w:type="dxa"/>
              <w:right w:w="100" w:type="dxa"/>
            </w:tcMar>
            <w:vAlign w:val="center"/>
          </w:tcPr>
          <w:p w14:paraId="43232B74" w14:textId="77777777" w:rsidR="00333E73" w:rsidRPr="004C6229" w:rsidRDefault="00333E73" w:rsidP="00167EC8">
            <w:pPr>
              <w:spacing w:line="276" w:lineRule="auto"/>
              <w:jc w:val="center"/>
              <w:rPr>
                <w:rFonts w:ascii="Arial" w:hAnsi="Arial" w:cs="Arial"/>
              </w:rPr>
            </w:pPr>
            <w:proofErr w:type="spellStart"/>
            <w:r w:rsidRPr="004C6229">
              <w:rPr>
                <w:rFonts w:ascii="Arial" w:eastAsia="Times New Roman" w:hAnsi="Arial" w:cs="Arial"/>
                <w:b/>
                <w:bCs/>
                <w:lang w:val="en-US"/>
              </w:rPr>
              <w:t>Versión</w:t>
            </w:r>
            <w:proofErr w:type="spellEnd"/>
          </w:p>
        </w:tc>
        <w:tc>
          <w:tcPr>
            <w:tcW w:w="1600" w:type="dxa"/>
            <w:tcMar>
              <w:top w:w="100" w:type="dxa"/>
              <w:left w:w="100" w:type="dxa"/>
              <w:bottom w:w="100" w:type="dxa"/>
              <w:right w:w="100" w:type="dxa"/>
            </w:tcMar>
            <w:vAlign w:val="center"/>
          </w:tcPr>
          <w:p w14:paraId="3746CD6B" w14:textId="77777777" w:rsidR="00333E73" w:rsidRPr="004C6229" w:rsidRDefault="00333E73" w:rsidP="00167EC8">
            <w:pPr>
              <w:spacing w:line="276" w:lineRule="auto"/>
              <w:jc w:val="center"/>
              <w:rPr>
                <w:rFonts w:ascii="Arial" w:hAnsi="Arial" w:cs="Arial"/>
              </w:rPr>
            </w:pPr>
            <w:proofErr w:type="spellStart"/>
            <w:r w:rsidRPr="004C6229">
              <w:rPr>
                <w:rFonts w:ascii="Arial" w:eastAsia="Times New Roman" w:hAnsi="Arial" w:cs="Arial"/>
                <w:b/>
                <w:bCs/>
                <w:lang w:val="en-US"/>
              </w:rPr>
              <w:t>Fecha</w:t>
            </w:r>
            <w:proofErr w:type="spellEnd"/>
          </w:p>
        </w:tc>
        <w:tc>
          <w:tcPr>
            <w:tcW w:w="2360" w:type="dxa"/>
            <w:tcMar>
              <w:top w:w="100" w:type="dxa"/>
              <w:left w:w="100" w:type="dxa"/>
              <w:bottom w:w="100" w:type="dxa"/>
              <w:right w:w="100" w:type="dxa"/>
            </w:tcMar>
            <w:vAlign w:val="center"/>
          </w:tcPr>
          <w:p w14:paraId="32435844"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b/>
                <w:bCs/>
              </w:rPr>
              <w:t>Autor</w:t>
            </w:r>
          </w:p>
        </w:tc>
        <w:tc>
          <w:tcPr>
            <w:tcW w:w="3200" w:type="dxa"/>
            <w:tcMar>
              <w:top w:w="100" w:type="dxa"/>
              <w:left w:w="100" w:type="dxa"/>
              <w:bottom w:w="100" w:type="dxa"/>
              <w:right w:w="100" w:type="dxa"/>
            </w:tcMar>
            <w:vAlign w:val="center"/>
          </w:tcPr>
          <w:p w14:paraId="5C9DECBD" w14:textId="77777777" w:rsidR="00333E73" w:rsidRPr="004C6229" w:rsidRDefault="00333E73" w:rsidP="00167EC8">
            <w:pPr>
              <w:spacing w:line="276" w:lineRule="auto"/>
              <w:jc w:val="center"/>
              <w:rPr>
                <w:rFonts w:ascii="Arial" w:hAnsi="Arial" w:cs="Arial"/>
              </w:rPr>
            </w:pPr>
            <w:proofErr w:type="spellStart"/>
            <w:r w:rsidRPr="004C6229">
              <w:rPr>
                <w:rFonts w:ascii="Arial" w:eastAsia="Times New Roman" w:hAnsi="Arial" w:cs="Arial"/>
                <w:b/>
                <w:bCs/>
                <w:lang w:val="en-US"/>
              </w:rPr>
              <w:t>Descripción</w:t>
            </w:r>
            <w:proofErr w:type="spellEnd"/>
          </w:p>
        </w:tc>
        <w:tc>
          <w:tcPr>
            <w:tcW w:w="1000" w:type="dxa"/>
            <w:tcMar>
              <w:top w:w="100" w:type="dxa"/>
              <w:left w:w="100" w:type="dxa"/>
              <w:bottom w:w="100" w:type="dxa"/>
              <w:right w:w="100" w:type="dxa"/>
            </w:tcMar>
            <w:vAlign w:val="center"/>
          </w:tcPr>
          <w:p w14:paraId="318FE5CE"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b/>
                <w:bCs/>
              </w:rPr>
              <w:t>Estado</w:t>
            </w:r>
          </w:p>
        </w:tc>
      </w:tr>
      <w:tr w:rsidR="00333E73" w:rsidRPr="004C6229" w14:paraId="0F369640" w14:textId="77777777" w:rsidTr="00167EC8">
        <w:tc>
          <w:tcPr>
            <w:tcW w:w="1200" w:type="dxa"/>
            <w:tcMar>
              <w:top w:w="100" w:type="dxa"/>
              <w:left w:w="100" w:type="dxa"/>
              <w:bottom w:w="100" w:type="dxa"/>
              <w:right w:w="100" w:type="dxa"/>
            </w:tcMar>
            <w:vAlign w:val="center"/>
          </w:tcPr>
          <w:p w14:paraId="7411B54F"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rPr>
              <w:t>1.0</w:t>
            </w:r>
          </w:p>
        </w:tc>
        <w:tc>
          <w:tcPr>
            <w:tcW w:w="1600" w:type="dxa"/>
            <w:tcMar>
              <w:top w:w="100" w:type="dxa"/>
              <w:left w:w="100" w:type="dxa"/>
              <w:bottom w:w="100" w:type="dxa"/>
              <w:right w:w="100" w:type="dxa"/>
            </w:tcMar>
            <w:vAlign w:val="center"/>
          </w:tcPr>
          <w:p w14:paraId="66657EE0" w14:textId="4A706A4D" w:rsidR="00333E73" w:rsidRPr="004C6229" w:rsidRDefault="00FE7AC3" w:rsidP="00167EC8">
            <w:pPr>
              <w:spacing w:line="276" w:lineRule="auto"/>
              <w:jc w:val="center"/>
              <w:rPr>
                <w:rFonts w:ascii="Arial" w:hAnsi="Arial" w:cs="Arial"/>
              </w:rPr>
            </w:pPr>
            <w:r>
              <w:rPr>
                <w:rFonts w:ascii="Arial" w:eastAsia="Times New Roman" w:hAnsi="Arial" w:cs="Arial"/>
              </w:rPr>
              <w:t>20</w:t>
            </w:r>
            <w:r w:rsidR="00333E73" w:rsidRPr="004C6229">
              <w:rPr>
                <w:rFonts w:ascii="Arial" w:eastAsia="Times New Roman" w:hAnsi="Arial" w:cs="Arial"/>
              </w:rPr>
              <w:t>/08/2026</w:t>
            </w:r>
          </w:p>
        </w:tc>
        <w:tc>
          <w:tcPr>
            <w:tcW w:w="2360" w:type="dxa"/>
            <w:tcMar>
              <w:top w:w="100" w:type="dxa"/>
              <w:left w:w="100" w:type="dxa"/>
              <w:bottom w:w="100" w:type="dxa"/>
              <w:right w:w="100" w:type="dxa"/>
            </w:tcMar>
            <w:vAlign w:val="center"/>
          </w:tcPr>
          <w:p w14:paraId="5EC135DC" w14:textId="77777777" w:rsidR="00333E73" w:rsidRPr="004C6229" w:rsidRDefault="00333E73" w:rsidP="00167EC8">
            <w:pPr>
              <w:spacing w:line="276" w:lineRule="auto"/>
              <w:rPr>
                <w:rFonts w:ascii="Arial" w:hAnsi="Arial" w:cs="Arial"/>
              </w:rPr>
            </w:pPr>
            <w:proofErr w:type="spellStart"/>
            <w:r w:rsidRPr="004C6229">
              <w:rPr>
                <w:rFonts w:ascii="Arial" w:eastAsia="Times New Roman" w:hAnsi="Arial" w:cs="Arial"/>
                <w:lang w:val="en-US"/>
              </w:rPr>
              <w:t>Huanca</w:t>
            </w:r>
            <w:proofErr w:type="spellEnd"/>
            <w:r w:rsidRPr="004C6229">
              <w:rPr>
                <w:rFonts w:ascii="Arial" w:eastAsia="Times New Roman" w:hAnsi="Arial" w:cs="Arial"/>
                <w:lang w:val="en-US"/>
              </w:rPr>
              <w:t xml:space="preserve"> Mamani, Cindy </w:t>
            </w:r>
            <w:proofErr w:type="spellStart"/>
            <w:r w:rsidRPr="004C6229">
              <w:rPr>
                <w:rFonts w:ascii="Arial" w:eastAsia="Times New Roman" w:hAnsi="Arial" w:cs="Arial"/>
                <w:lang w:val="en-US"/>
              </w:rPr>
              <w:t>Greisy</w:t>
            </w:r>
            <w:proofErr w:type="spellEnd"/>
            <w:r w:rsidRPr="004C6229">
              <w:rPr>
                <w:rFonts w:ascii="Arial" w:eastAsia="Times New Roman" w:hAnsi="Arial" w:cs="Arial"/>
                <w:lang w:val="en-US"/>
              </w:rPr>
              <w:t xml:space="preserve">  </w:t>
            </w:r>
          </w:p>
        </w:tc>
        <w:tc>
          <w:tcPr>
            <w:tcW w:w="3200" w:type="dxa"/>
            <w:tcMar>
              <w:top w:w="100" w:type="dxa"/>
              <w:left w:w="100" w:type="dxa"/>
              <w:bottom w:w="100" w:type="dxa"/>
              <w:right w:w="100" w:type="dxa"/>
            </w:tcMar>
            <w:vAlign w:val="center"/>
          </w:tcPr>
          <w:p w14:paraId="353C14A3" w14:textId="363BD3B9" w:rsidR="00333E73" w:rsidRPr="004C6229" w:rsidRDefault="00FE7AC3" w:rsidP="00167EC8">
            <w:pPr>
              <w:spacing w:line="276" w:lineRule="auto"/>
              <w:rPr>
                <w:rFonts w:ascii="Arial" w:hAnsi="Arial" w:cs="Arial"/>
              </w:rPr>
            </w:pPr>
            <w:r>
              <w:rPr>
                <w:rFonts w:ascii="Arial" w:hAnsi="Arial" w:cs="Arial"/>
              </w:rPr>
              <w:t>Manual para visualizar la página</w:t>
            </w:r>
            <w:r w:rsidR="00333E73" w:rsidRPr="004C6229">
              <w:rPr>
                <w:rFonts w:ascii="Arial" w:hAnsi="Arial" w:cs="Arial"/>
              </w:rPr>
              <w:t>.</w:t>
            </w:r>
          </w:p>
        </w:tc>
        <w:tc>
          <w:tcPr>
            <w:tcW w:w="1000" w:type="dxa"/>
            <w:tcMar>
              <w:top w:w="100" w:type="dxa"/>
              <w:left w:w="100" w:type="dxa"/>
              <w:bottom w:w="100" w:type="dxa"/>
              <w:right w:w="100" w:type="dxa"/>
            </w:tcMar>
            <w:vAlign w:val="center"/>
          </w:tcPr>
          <w:p w14:paraId="5CF07147"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lang w:val="en-US"/>
              </w:rPr>
              <w:t xml:space="preserve">Sin </w:t>
            </w:r>
            <w:proofErr w:type="spellStart"/>
            <w:r w:rsidRPr="004C6229">
              <w:rPr>
                <w:rFonts w:ascii="Arial" w:eastAsia="Times New Roman" w:hAnsi="Arial" w:cs="Arial"/>
                <w:lang w:val="en-US"/>
              </w:rPr>
              <w:t>revisar</w:t>
            </w:r>
            <w:proofErr w:type="spellEnd"/>
          </w:p>
        </w:tc>
      </w:tr>
    </w:tbl>
    <w:p w14:paraId="3C2EC67A" w14:textId="77777777" w:rsidR="00333E73" w:rsidRPr="004C6229" w:rsidRDefault="00333E73" w:rsidP="00333E73">
      <w:pPr>
        <w:rPr>
          <w:rFonts w:ascii="Arial" w:eastAsia="Times New Roman" w:hAnsi="Arial" w:cs="Arial"/>
          <w:i/>
          <w:iCs/>
          <w:lang w:val="en-US"/>
        </w:rPr>
      </w:pPr>
    </w:p>
    <w:p w14:paraId="69811D1F" w14:textId="77777777" w:rsidR="00333E73" w:rsidRPr="004C6229" w:rsidRDefault="00333E73" w:rsidP="00333E73">
      <w:pPr>
        <w:rPr>
          <w:rFonts w:ascii="Arial" w:hAnsi="Arial" w:cs="Arial"/>
        </w:rPr>
      </w:pPr>
      <w:proofErr w:type="spellStart"/>
      <w:r w:rsidRPr="004C6229">
        <w:rPr>
          <w:rFonts w:ascii="Arial" w:eastAsia="Times New Roman" w:hAnsi="Arial" w:cs="Arial"/>
          <w:b/>
          <w:bCs/>
          <w:lang w:val="en-US"/>
        </w:rPr>
        <w:t>Detalle</w:t>
      </w:r>
      <w:proofErr w:type="spellEnd"/>
      <w:r w:rsidRPr="004C6229">
        <w:rPr>
          <w:rFonts w:ascii="Arial" w:eastAsia="Times New Roman" w:hAnsi="Arial" w:cs="Arial"/>
          <w:b/>
          <w:bCs/>
          <w:lang w:val="en-US"/>
        </w:rPr>
        <w:t xml:space="preserve"> de </w:t>
      </w:r>
      <w:proofErr w:type="spellStart"/>
      <w:r w:rsidRPr="004C6229">
        <w:rPr>
          <w:rFonts w:ascii="Arial" w:eastAsia="Times New Roman" w:hAnsi="Arial" w:cs="Arial"/>
          <w:b/>
          <w:bCs/>
          <w:lang w:val="en-US"/>
        </w:rPr>
        <w:t>autores</w:t>
      </w:r>
      <w:proofErr w:type="spellEnd"/>
    </w:p>
    <w:p w14:paraId="19471032" w14:textId="77777777" w:rsidR="00333E73" w:rsidRPr="004C6229" w:rsidRDefault="00333E73" w:rsidP="00333E73">
      <w:pPr>
        <w:rPr>
          <w:rFonts w:ascii="Arial" w:hAnsi="Arial" w:cs="Arial"/>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3380"/>
        <w:gridCol w:w="3380"/>
      </w:tblGrid>
      <w:tr w:rsidR="00333E73" w:rsidRPr="004C6229" w14:paraId="23AF3DC7" w14:textId="77777777" w:rsidTr="00167EC8">
        <w:tc>
          <w:tcPr>
            <w:tcW w:w="2600" w:type="dxa"/>
            <w:tcMar>
              <w:top w:w="100" w:type="dxa"/>
              <w:left w:w="100" w:type="dxa"/>
              <w:bottom w:w="100" w:type="dxa"/>
              <w:right w:w="100" w:type="dxa"/>
            </w:tcMar>
            <w:vAlign w:val="center"/>
          </w:tcPr>
          <w:p w14:paraId="56451126"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b/>
                <w:bCs/>
              </w:rPr>
              <w:t>Rol</w:t>
            </w:r>
          </w:p>
        </w:tc>
        <w:tc>
          <w:tcPr>
            <w:tcW w:w="3380" w:type="dxa"/>
            <w:tcMar>
              <w:top w:w="100" w:type="dxa"/>
              <w:left w:w="100" w:type="dxa"/>
              <w:bottom w:w="100" w:type="dxa"/>
              <w:right w:w="100" w:type="dxa"/>
            </w:tcMar>
            <w:vAlign w:val="center"/>
          </w:tcPr>
          <w:p w14:paraId="32AFC77B"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b/>
                <w:bCs/>
              </w:rPr>
              <w:t>Nombre</w:t>
            </w:r>
          </w:p>
        </w:tc>
        <w:tc>
          <w:tcPr>
            <w:tcW w:w="3380" w:type="dxa"/>
            <w:tcMar>
              <w:top w:w="100" w:type="dxa"/>
              <w:left w:w="100" w:type="dxa"/>
              <w:bottom w:w="100" w:type="dxa"/>
              <w:right w:w="100" w:type="dxa"/>
            </w:tcMar>
            <w:vAlign w:val="center"/>
          </w:tcPr>
          <w:p w14:paraId="1C848A02" w14:textId="77777777" w:rsidR="00333E73" w:rsidRPr="004C6229" w:rsidRDefault="00333E73" w:rsidP="00167EC8">
            <w:pPr>
              <w:spacing w:line="276" w:lineRule="auto"/>
              <w:jc w:val="center"/>
              <w:rPr>
                <w:rFonts w:ascii="Arial" w:hAnsi="Arial" w:cs="Arial"/>
              </w:rPr>
            </w:pPr>
            <w:r w:rsidRPr="004C6229">
              <w:rPr>
                <w:rFonts w:ascii="Arial" w:eastAsia="Times New Roman" w:hAnsi="Arial" w:cs="Arial"/>
                <w:b/>
                <w:bCs/>
              </w:rPr>
              <w:t>Autor</w:t>
            </w:r>
          </w:p>
        </w:tc>
      </w:tr>
      <w:tr w:rsidR="00333E73" w:rsidRPr="004C6229" w14:paraId="00C7BEF2" w14:textId="77777777" w:rsidTr="00167EC8">
        <w:tc>
          <w:tcPr>
            <w:tcW w:w="2600" w:type="dxa"/>
            <w:tcMar>
              <w:top w:w="100" w:type="dxa"/>
              <w:left w:w="100" w:type="dxa"/>
              <w:bottom w:w="100" w:type="dxa"/>
              <w:right w:w="100" w:type="dxa"/>
            </w:tcMar>
            <w:vAlign w:val="center"/>
          </w:tcPr>
          <w:p w14:paraId="14E1C6F9" w14:textId="77777777" w:rsidR="00333E73" w:rsidRPr="004C6229" w:rsidRDefault="00333E73" w:rsidP="00167EC8">
            <w:pPr>
              <w:spacing w:line="276" w:lineRule="auto"/>
              <w:rPr>
                <w:rFonts w:ascii="Arial" w:hAnsi="Arial" w:cs="Arial"/>
              </w:rPr>
            </w:pPr>
            <w:r w:rsidRPr="004C6229">
              <w:rPr>
                <w:rFonts w:ascii="Arial" w:eastAsia="Times New Roman" w:hAnsi="Arial" w:cs="Arial"/>
                <w:lang w:val="en-US"/>
              </w:rPr>
              <w:t>Frontend &amp; Data Interaction</w:t>
            </w:r>
          </w:p>
        </w:tc>
        <w:tc>
          <w:tcPr>
            <w:tcW w:w="3380" w:type="dxa"/>
            <w:tcMar>
              <w:top w:w="100" w:type="dxa"/>
              <w:left w:w="100" w:type="dxa"/>
              <w:bottom w:w="100" w:type="dxa"/>
              <w:right w:w="100" w:type="dxa"/>
            </w:tcMar>
            <w:vAlign w:val="center"/>
          </w:tcPr>
          <w:p w14:paraId="349B0378" w14:textId="77777777" w:rsidR="00333E73" w:rsidRPr="004C6229" w:rsidRDefault="00333E73" w:rsidP="00167EC8">
            <w:pPr>
              <w:spacing w:line="276" w:lineRule="auto"/>
              <w:rPr>
                <w:rFonts w:ascii="Arial" w:hAnsi="Arial" w:cs="Arial"/>
              </w:rPr>
            </w:pPr>
            <w:proofErr w:type="spellStart"/>
            <w:r w:rsidRPr="004C6229">
              <w:rPr>
                <w:rFonts w:ascii="Arial" w:eastAsia="Times New Roman" w:hAnsi="Arial" w:cs="Arial"/>
                <w:lang w:val="en-US"/>
              </w:rPr>
              <w:t>Huanca</w:t>
            </w:r>
            <w:proofErr w:type="spellEnd"/>
            <w:r w:rsidRPr="004C6229">
              <w:rPr>
                <w:rFonts w:ascii="Arial" w:eastAsia="Times New Roman" w:hAnsi="Arial" w:cs="Arial"/>
                <w:lang w:val="en-US"/>
              </w:rPr>
              <w:t xml:space="preserve"> Mamani, Cindy </w:t>
            </w:r>
            <w:proofErr w:type="spellStart"/>
            <w:r w:rsidRPr="004C6229">
              <w:rPr>
                <w:rFonts w:ascii="Arial" w:eastAsia="Times New Roman" w:hAnsi="Arial" w:cs="Arial"/>
                <w:lang w:val="en-US"/>
              </w:rPr>
              <w:t>Greisy</w:t>
            </w:r>
            <w:proofErr w:type="spellEnd"/>
            <w:r w:rsidRPr="004C6229">
              <w:rPr>
                <w:rFonts w:ascii="Arial" w:eastAsia="Times New Roman" w:hAnsi="Arial" w:cs="Arial"/>
                <w:lang w:val="en-US"/>
              </w:rPr>
              <w:t xml:space="preserve">  </w:t>
            </w:r>
          </w:p>
        </w:tc>
        <w:tc>
          <w:tcPr>
            <w:tcW w:w="3380" w:type="dxa"/>
            <w:tcMar>
              <w:top w:w="100" w:type="dxa"/>
              <w:left w:w="100" w:type="dxa"/>
              <w:bottom w:w="100" w:type="dxa"/>
              <w:right w:w="100" w:type="dxa"/>
            </w:tcMar>
            <w:vAlign w:val="center"/>
          </w:tcPr>
          <w:p w14:paraId="39E0D13C" w14:textId="77777777" w:rsidR="00333E73" w:rsidRPr="004C6229" w:rsidRDefault="00333E73" w:rsidP="00167EC8">
            <w:pPr>
              <w:spacing w:line="276" w:lineRule="auto"/>
              <w:rPr>
                <w:rFonts w:ascii="Arial" w:hAnsi="Arial" w:cs="Arial"/>
              </w:rPr>
            </w:pPr>
            <w:proofErr w:type="spellStart"/>
            <w:r w:rsidRPr="004C6229">
              <w:rPr>
                <w:rFonts w:ascii="Arial" w:eastAsia="Times New Roman" w:hAnsi="Arial" w:cs="Arial"/>
                <w:lang w:val="en-US"/>
              </w:rPr>
              <w:t>Huanca</w:t>
            </w:r>
            <w:proofErr w:type="spellEnd"/>
            <w:r w:rsidRPr="004C6229">
              <w:rPr>
                <w:rFonts w:ascii="Arial" w:eastAsia="Times New Roman" w:hAnsi="Arial" w:cs="Arial"/>
                <w:lang w:val="en-US"/>
              </w:rPr>
              <w:t xml:space="preserve"> Mamani, Cindy </w:t>
            </w:r>
            <w:proofErr w:type="spellStart"/>
            <w:r w:rsidRPr="004C6229">
              <w:rPr>
                <w:rFonts w:ascii="Arial" w:eastAsia="Times New Roman" w:hAnsi="Arial" w:cs="Arial"/>
                <w:lang w:val="en-US"/>
              </w:rPr>
              <w:t>Greisy</w:t>
            </w:r>
            <w:proofErr w:type="spellEnd"/>
            <w:r w:rsidRPr="004C6229">
              <w:rPr>
                <w:rFonts w:ascii="Arial" w:eastAsia="Times New Roman" w:hAnsi="Arial" w:cs="Arial"/>
                <w:lang w:val="en-US"/>
              </w:rPr>
              <w:t xml:space="preserve">  </w:t>
            </w:r>
          </w:p>
        </w:tc>
      </w:tr>
    </w:tbl>
    <w:p w14:paraId="09F4FCB8" w14:textId="77777777" w:rsidR="00333E73" w:rsidRPr="004C6229" w:rsidRDefault="00333E73" w:rsidP="00333E73">
      <w:pPr>
        <w:rPr>
          <w:rFonts w:ascii="Arial" w:hAnsi="Arial" w:cs="Arial"/>
        </w:rPr>
      </w:pPr>
      <w:r w:rsidRPr="004C6229">
        <w:rPr>
          <w:rFonts w:ascii="Arial" w:hAnsi="Arial" w:cs="Arial"/>
        </w:rPr>
        <w:br w:type="page"/>
      </w:r>
    </w:p>
    <w:sdt>
      <w:sdtPr>
        <w:rPr>
          <w:lang w:val="es-ES"/>
        </w:rPr>
        <w:id w:val="207052605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399B88A" w14:textId="0D457C0E" w:rsidR="00CB498B" w:rsidRDefault="00CB498B">
          <w:pPr>
            <w:pStyle w:val="TtuloTDC"/>
          </w:pPr>
          <w:r>
            <w:rPr>
              <w:lang w:val="es-ES"/>
            </w:rPr>
            <w:t>Contenido</w:t>
          </w:r>
        </w:p>
        <w:p w14:paraId="38ED36DF" w14:textId="784D22FA" w:rsidR="0018230E" w:rsidRDefault="00CB498B">
          <w:pPr>
            <w:pStyle w:val="TDC1"/>
            <w:tabs>
              <w:tab w:val="left" w:pos="440"/>
              <w:tab w:val="right" w:leader="dot" w:pos="8494"/>
            </w:tabs>
            <w:rPr>
              <w:rFonts w:eastAsiaTheme="minorEastAsia"/>
              <w:noProof/>
              <w:lang w:eastAsia="es-PE"/>
            </w:rPr>
          </w:pPr>
          <w:r>
            <w:fldChar w:fldCharType="begin"/>
          </w:r>
          <w:r>
            <w:instrText xml:space="preserve"> TOC \o "1-3" \h \z \u </w:instrText>
          </w:r>
          <w:r>
            <w:fldChar w:fldCharType="separate"/>
          </w:r>
          <w:hyperlink w:anchor="_Toc238160238" w:history="1">
            <w:r w:rsidR="0018230E" w:rsidRPr="00B113A8">
              <w:rPr>
                <w:rStyle w:val="Hipervnculo"/>
                <w:rFonts w:ascii="Arial" w:hAnsi="Arial" w:cs="Arial"/>
                <w:b/>
                <w:bCs/>
                <w:noProof/>
              </w:rPr>
              <w:t>1.</w:t>
            </w:r>
            <w:r w:rsidR="0018230E">
              <w:rPr>
                <w:rFonts w:eastAsiaTheme="minorEastAsia"/>
                <w:noProof/>
                <w:lang w:eastAsia="es-PE"/>
              </w:rPr>
              <w:tab/>
            </w:r>
            <w:r w:rsidR="0018230E" w:rsidRPr="00B113A8">
              <w:rPr>
                <w:rStyle w:val="Hipervnculo"/>
                <w:rFonts w:ascii="Arial" w:hAnsi="Arial" w:cs="Arial"/>
                <w:b/>
                <w:bCs/>
                <w:noProof/>
              </w:rPr>
              <w:t>Introducción</w:t>
            </w:r>
            <w:r w:rsidR="0018230E">
              <w:rPr>
                <w:noProof/>
                <w:webHidden/>
              </w:rPr>
              <w:tab/>
            </w:r>
            <w:r w:rsidR="0018230E">
              <w:rPr>
                <w:noProof/>
                <w:webHidden/>
              </w:rPr>
              <w:fldChar w:fldCharType="begin"/>
            </w:r>
            <w:r w:rsidR="0018230E">
              <w:rPr>
                <w:noProof/>
                <w:webHidden/>
              </w:rPr>
              <w:instrText xml:space="preserve"> PAGEREF _Toc238160238 \h </w:instrText>
            </w:r>
            <w:r w:rsidR="0018230E">
              <w:rPr>
                <w:noProof/>
                <w:webHidden/>
              </w:rPr>
            </w:r>
            <w:r w:rsidR="0018230E">
              <w:rPr>
                <w:noProof/>
                <w:webHidden/>
              </w:rPr>
              <w:fldChar w:fldCharType="separate"/>
            </w:r>
            <w:r w:rsidR="0018230E">
              <w:rPr>
                <w:noProof/>
                <w:webHidden/>
              </w:rPr>
              <w:t>4</w:t>
            </w:r>
            <w:r w:rsidR="0018230E">
              <w:rPr>
                <w:noProof/>
                <w:webHidden/>
              </w:rPr>
              <w:fldChar w:fldCharType="end"/>
            </w:r>
          </w:hyperlink>
        </w:p>
        <w:p w14:paraId="7F5ED06A" w14:textId="4E8DECC1" w:rsidR="0018230E" w:rsidRDefault="0018230E">
          <w:pPr>
            <w:pStyle w:val="TDC1"/>
            <w:tabs>
              <w:tab w:val="left" w:pos="440"/>
              <w:tab w:val="right" w:leader="dot" w:pos="8494"/>
            </w:tabs>
            <w:rPr>
              <w:rFonts w:eastAsiaTheme="minorEastAsia"/>
              <w:noProof/>
              <w:lang w:eastAsia="es-PE"/>
            </w:rPr>
          </w:pPr>
          <w:hyperlink w:anchor="_Toc238160239" w:history="1">
            <w:r w:rsidRPr="00B113A8">
              <w:rPr>
                <w:rStyle w:val="Hipervnculo"/>
                <w:rFonts w:ascii="Arial" w:hAnsi="Arial" w:cs="Arial"/>
                <w:b/>
                <w:bCs/>
                <w:noProof/>
              </w:rPr>
              <w:t>2.</w:t>
            </w:r>
            <w:r>
              <w:rPr>
                <w:rFonts w:eastAsiaTheme="minorEastAsia"/>
                <w:noProof/>
                <w:lang w:eastAsia="es-PE"/>
              </w:rPr>
              <w:tab/>
            </w:r>
            <w:r w:rsidRPr="00B113A8">
              <w:rPr>
                <w:rStyle w:val="Hipervnculo"/>
                <w:rFonts w:ascii="Arial" w:hAnsi="Arial" w:cs="Arial"/>
                <w:b/>
                <w:bCs/>
                <w:noProof/>
              </w:rPr>
              <w:t>Propósito</w:t>
            </w:r>
            <w:r>
              <w:rPr>
                <w:noProof/>
                <w:webHidden/>
              </w:rPr>
              <w:tab/>
            </w:r>
            <w:r>
              <w:rPr>
                <w:noProof/>
                <w:webHidden/>
              </w:rPr>
              <w:fldChar w:fldCharType="begin"/>
            </w:r>
            <w:r>
              <w:rPr>
                <w:noProof/>
                <w:webHidden/>
              </w:rPr>
              <w:instrText xml:space="preserve"> PAGEREF _Toc238160239 \h </w:instrText>
            </w:r>
            <w:r>
              <w:rPr>
                <w:noProof/>
                <w:webHidden/>
              </w:rPr>
            </w:r>
            <w:r>
              <w:rPr>
                <w:noProof/>
                <w:webHidden/>
              </w:rPr>
              <w:fldChar w:fldCharType="separate"/>
            </w:r>
            <w:r>
              <w:rPr>
                <w:noProof/>
                <w:webHidden/>
              </w:rPr>
              <w:t>4</w:t>
            </w:r>
            <w:r>
              <w:rPr>
                <w:noProof/>
                <w:webHidden/>
              </w:rPr>
              <w:fldChar w:fldCharType="end"/>
            </w:r>
          </w:hyperlink>
        </w:p>
        <w:p w14:paraId="736E76AE" w14:textId="447242F3" w:rsidR="0018230E" w:rsidRDefault="0018230E">
          <w:pPr>
            <w:pStyle w:val="TDC1"/>
            <w:tabs>
              <w:tab w:val="left" w:pos="440"/>
              <w:tab w:val="right" w:leader="dot" w:pos="8494"/>
            </w:tabs>
            <w:rPr>
              <w:rFonts w:eastAsiaTheme="minorEastAsia"/>
              <w:noProof/>
              <w:lang w:eastAsia="es-PE"/>
            </w:rPr>
          </w:pPr>
          <w:hyperlink w:anchor="_Toc238160240" w:history="1">
            <w:r w:rsidRPr="00B113A8">
              <w:rPr>
                <w:rStyle w:val="Hipervnculo"/>
                <w:rFonts w:ascii="Arial" w:hAnsi="Arial" w:cs="Arial"/>
                <w:b/>
                <w:bCs/>
                <w:noProof/>
              </w:rPr>
              <w:t>3.</w:t>
            </w:r>
            <w:r>
              <w:rPr>
                <w:rFonts w:eastAsiaTheme="minorEastAsia"/>
                <w:noProof/>
                <w:lang w:eastAsia="es-PE"/>
              </w:rPr>
              <w:tab/>
            </w:r>
            <w:r w:rsidRPr="00B113A8">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_Toc238160240 \h </w:instrText>
            </w:r>
            <w:r>
              <w:rPr>
                <w:noProof/>
                <w:webHidden/>
              </w:rPr>
            </w:r>
            <w:r>
              <w:rPr>
                <w:noProof/>
                <w:webHidden/>
              </w:rPr>
              <w:fldChar w:fldCharType="separate"/>
            </w:r>
            <w:r>
              <w:rPr>
                <w:noProof/>
                <w:webHidden/>
              </w:rPr>
              <w:t>4</w:t>
            </w:r>
            <w:r>
              <w:rPr>
                <w:noProof/>
                <w:webHidden/>
              </w:rPr>
              <w:fldChar w:fldCharType="end"/>
            </w:r>
          </w:hyperlink>
        </w:p>
        <w:p w14:paraId="6FCBDAEF" w14:textId="389B8852" w:rsidR="0018230E" w:rsidRDefault="0018230E">
          <w:pPr>
            <w:pStyle w:val="TDC1"/>
            <w:tabs>
              <w:tab w:val="left" w:pos="440"/>
              <w:tab w:val="right" w:leader="dot" w:pos="8494"/>
            </w:tabs>
            <w:rPr>
              <w:rFonts w:eastAsiaTheme="minorEastAsia"/>
              <w:noProof/>
              <w:lang w:eastAsia="es-PE"/>
            </w:rPr>
          </w:pPr>
          <w:hyperlink w:anchor="_Toc238160241" w:history="1">
            <w:r w:rsidRPr="00B113A8">
              <w:rPr>
                <w:rStyle w:val="Hipervnculo"/>
                <w:rFonts w:ascii="Arial" w:hAnsi="Arial" w:cs="Arial"/>
                <w:b/>
                <w:bCs/>
                <w:noProof/>
              </w:rPr>
              <w:t>4.</w:t>
            </w:r>
            <w:r>
              <w:rPr>
                <w:rFonts w:eastAsiaTheme="minorEastAsia"/>
                <w:noProof/>
                <w:lang w:eastAsia="es-PE"/>
              </w:rPr>
              <w:tab/>
            </w:r>
            <w:r w:rsidRPr="00B113A8">
              <w:rPr>
                <w:rStyle w:val="Hipervnculo"/>
                <w:rFonts w:ascii="Arial" w:hAnsi="Arial" w:cs="Arial"/>
                <w:b/>
                <w:bCs/>
                <w:noProof/>
              </w:rPr>
              <w:t>Requisitos previos</w:t>
            </w:r>
            <w:r>
              <w:rPr>
                <w:noProof/>
                <w:webHidden/>
              </w:rPr>
              <w:tab/>
            </w:r>
            <w:r>
              <w:rPr>
                <w:noProof/>
                <w:webHidden/>
              </w:rPr>
              <w:fldChar w:fldCharType="begin"/>
            </w:r>
            <w:r>
              <w:rPr>
                <w:noProof/>
                <w:webHidden/>
              </w:rPr>
              <w:instrText xml:space="preserve"> PAGEREF _Toc238160241 \h </w:instrText>
            </w:r>
            <w:r>
              <w:rPr>
                <w:noProof/>
                <w:webHidden/>
              </w:rPr>
            </w:r>
            <w:r>
              <w:rPr>
                <w:noProof/>
                <w:webHidden/>
              </w:rPr>
              <w:fldChar w:fldCharType="separate"/>
            </w:r>
            <w:r>
              <w:rPr>
                <w:noProof/>
                <w:webHidden/>
              </w:rPr>
              <w:t>4</w:t>
            </w:r>
            <w:r>
              <w:rPr>
                <w:noProof/>
                <w:webHidden/>
              </w:rPr>
              <w:fldChar w:fldCharType="end"/>
            </w:r>
          </w:hyperlink>
        </w:p>
        <w:p w14:paraId="7A9AE80D" w14:textId="1E14D655" w:rsidR="0018230E" w:rsidRDefault="0018230E">
          <w:pPr>
            <w:pStyle w:val="TDC2"/>
            <w:tabs>
              <w:tab w:val="left" w:pos="880"/>
              <w:tab w:val="right" w:leader="dot" w:pos="8494"/>
            </w:tabs>
            <w:rPr>
              <w:rFonts w:eastAsiaTheme="minorEastAsia"/>
              <w:noProof/>
              <w:lang w:eastAsia="es-PE"/>
            </w:rPr>
          </w:pPr>
          <w:hyperlink w:anchor="_Toc238160242" w:history="1">
            <w:r w:rsidRPr="00B113A8">
              <w:rPr>
                <w:rStyle w:val="Hipervnculo"/>
                <w:rFonts w:ascii="Arial" w:hAnsi="Arial" w:cs="Arial"/>
                <w:b/>
                <w:bCs/>
                <w:noProof/>
              </w:rPr>
              <w:t>4.1.</w:t>
            </w:r>
            <w:r>
              <w:rPr>
                <w:rFonts w:eastAsiaTheme="minorEastAsia"/>
                <w:noProof/>
                <w:lang w:eastAsia="es-PE"/>
              </w:rPr>
              <w:tab/>
            </w:r>
            <w:r w:rsidRPr="00B113A8">
              <w:rPr>
                <w:rStyle w:val="Hipervnculo"/>
                <w:rFonts w:ascii="Arial" w:hAnsi="Arial" w:cs="Arial"/>
                <w:b/>
                <w:bCs/>
                <w:noProof/>
              </w:rPr>
              <w:t>Herramientas</w:t>
            </w:r>
            <w:r>
              <w:rPr>
                <w:noProof/>
                <w:webHidden/>
              </w:rPr>
              <w:tab/>
            </w:r>
            <w:r>
              <w:rPr>
                <w:noProof/>
                <w:webHidden/>
              </w:rPr>
              <w:fldChar w:fldCharType="begin"/>
            </w:r>
            <w:r>
              <w:rPr>
                <w:noProof/>
                <w:webHidden/>
              </w:rPr>
              <w:instrText xml:space="preserve"> PAGEREF _Toc238160242 \h </w:instrText>
            </w:r>
            <w:r>
              <w:rPr>
                <w:noProof/>
                <w:webHidden/>
              </w:rPr>
            </w:r>
            <w:r>
              <w:rPr>
                <w:noProof/>
                <w:webHidden/>
              </w:rPr>
              <w:fldChar w:fldCharType="separate"/>
            </w:r>
            <w:r>
              <w:rPr>
                <w:noProof/>
                <w:webHidden/>
              </w:rPr>
              <w:t>4</w:t>
            </w:r>
            <w:r>
              <w:rPr>
                <w:noProof/>
                <w:webHidden/>
              </w:rPr>
              <w:fldChar w:fldCharType="end"/>
            </w:r>
          </w:hyperlink>
        </w:p>
        <w:p w14:paraId="23C523D9" w14:textId="5D122E2C" w:rsidR="0018230E" w:rsidRDefault="0018230E">
          <w:pPr>
            <w:pStyle w:val="TDC2"/>
            <w:tabs>
              <w:tab w:val="left" w:pos="880"/>
              <w:tab w:val="right" w:leader="dot" w:pos="8494"/>
            </w:tabs>
            <w:rPr>
              <w:rFonts w:eastAsiaTheme="minorEastAsia"/>
              <w:noProof/>
              <w:lang w:eastAsia="es-PE"/>
            </w:rPr>
          </w:pPr>
          <w:hyperlink w:anchor="_Toc238160243" w:history="1">
            <w:r w:rsidRPr="00B113A8">
              <w:rPr>
                <w:rStyle w:val="Hipervnculo"/>
                <w:rFonts w:ascii="Arial" w:hAnsi="Arial" w:cs="Arial"/>
                <w:b/>
                <w:bCs/>
                <w:noProof/>
              </w:rPr>
              <w:t>4.2.</w:t>
            </w:r>
            <w:r>
              <w:rPr>
                <w:rFonts w:eastAsiaTheme="minorEastAsia"/>
                <w:noProof/>
                <w:lang w:eastAsia="es-PE"/>
              </w:rPr>
              <w:tab/>
            </w:r>
            <w:r w:rsidRPr="00B113A8">
              <w:rPr>
                <w:rStyle w:val="Hipervnculo"/>
                <w:rFonts w:ascii="Arial" w:hAnsi="Arial" w:cs="Arial"/>
                <w:b/>
                <w:bCs/>
                <w:noProof/>
              </w:rPr>
              <w:t>Acceso n8n</w:t>
            </w:r>
            <w:r>
              <w:rPr>
                <w:noProof/>
                <w:webHidden/>
              </w:rPr>
              <w:tab/>
            </w:r>
            <w:r>
              <w:rPr>
                <w:noProof/>
                <w:webHidden/>
              </w:rPr>
              <w:fldChar w:fldCharType="begin"/>
            </w:r>
            <w:r>
              <w:rPr>
                <w:noProof/>
                <w:webHidden/>
              </w:rPr>
              <w:instrText xml:space="preserve"> PAGEREF _Toc238160243 \h </w:instrText>
            </w:r>
            <w:r>
              <w:rPr>
                <w:noProof/>
                <w:webHidden/>
              </w:rPr>
            </w:r>
            <w:r>
              <w:rPr>
                <w:noProof/>
                <w:webHidden/>
              </w:rPr>
              <w:fldChar w:fldCharType="separate"/>
            </w:r>
            <w:r>
              <w:rPr>
                <w:noProof/>
                <w:webHidden/>
              </w:rPr>
              <w:t>5</w:t>
            </w:r>
            <w:r>
              <w:rPr>
                <w:noProof/>
                <w:webHidden/>
              </w:rPr>
              <w:fldChar w:fldCharType="end"/>
            </w:r>
          </w:hyperlink>
        </w:p>
        <w:p w14:paraId="5CFD0FAD" w14:textId="19DB9FD8" w:rsidR="0018230E" w:rsidRDefault="0018230E">
          <w:pPr>
            <w:pStyle w:val="TDC1"/>
            <w:tabs>
              <w:tab w:val="left" w:pos="440"/>
              <w:tab w:val="right" w:leader="dot" w:pos="8494"/>
            </w:tabs>
            <w:rPr>
              <w:rFonts w:eastAsiaTheme="minorEastAsia"/>
              <w:noProof/>
              <w:lang w:eastAsia="es-PE"/>
            </w:rPr>
          </w:pPr>
          <w:hyperlink w:anchor="_Toc238160244" w:history="1">
            <w:r w:rsidRPr="00B113A8">
              <w:rPr>
                <w:rStyle w:val="Hipervnculo"/>
                <w:rFonts w:ascii="Arial" w:hAnsi="Arial" w:cs="Arial"/>
                <w:b/>
                <w:bCs/>
                <w:noProof/>
              </w:rPr>
              <w:t>5.</w:t>
            </w:r>
            <w:r>
              <w:rPr>
                <w:rFonts w:eastAsiaTheme="minorEastAsia"/>
                <w:noProof/>
                <w:lang w:eastAsia="es-PE"/>
              </w:rPr>
              <w:tab/>
            </w:r>
            <w:r w:rsidRPr="00B113A8">
              <w:rPr>
                <w:rStyle w:val="Hipervnculo"/>
                <w:rFonts w:ascii="Arial" w:hAnsi="Arial" w:cs="Arial"/>
                <w:b/>
                <w:bCs/>
                <w:noProof/>
              </w:rPr>
              <w:t>Preparación del entorno</w:t>
            </w:r>
            <w:r>
              <w:rPr>
                <w:noProof/>
                <w:webHidden/>
              </w:rPr>
              <w:tab/>
            </w:r>
            <w:r>
              <w:rPr>
                <w:noProof/>
                <w:webHidden/>
              </w:rPr>
              <w:fldChar w:fldCharType="begin"/>
            </w:r>
            <w:r>
              <w:rPr>
                <w:noProof/>
                <w:webHidden/>
              </w:rPr>
              <w:instrText xml:space="preserve"> PAGEREF _Toc238160244 \h </w:instrText>
            </w:r>
            <w:r>
              <w:rPr>
                <w:noProof/>
                <w:webHidden/>
              </w:rPr>
            </w:r>
            <w:r>
              <w:rPr>
                <w:noProof/>
                <w:webHidden/>
              </w:rPr>
              <w:fldChar w:fldCharType="separate"/>
            </w:r>
            <w:r>
              <w:rPr>
                <w:noProof/>
                <w:webHidden/>
              </w:rPr>
              <w:t>5</w:t>
            </w:r>
            <w:r>
              <w:rPr>
                <w:noProof/>
                <w:webHidden/>
              </w:rPr>
              <w:fldChar w:fldCharType="end"/>
            </w:r>
          </w:hyperlink>
        </w:p>
        <w:p w14:paraId="734F4380" w14:textId="272F55BC" w:rsidR="0018230E" w:rsidRDefault="0018230E">
          <w:pPr>
            <w:pStyle w:val="TDC2"/>
            <w:tabs>
              <w:tab w:val="left" w:pos="880"/>
              <w:tab w:val="right" w:leader="dot" w:pos="8494"/>
            </w:tabs>
            <w:rPr>
              <w:rFonts w:eastAsiaTheme="minorEastAsia"/>
              <w:noProof/>
              <w:lang w:eastAsia="es-PE"/>
            </w:rPr>
          </w:pPr>
          <w:hyperlink w:anchor="_Toc238160245" w:history="1">
            <w:r w:rsidRPr="00B113A8">
              <w:rPr>
                <w:rStyle w:val="Hipervnculo"/>
                <w:rFonts w:ascii="Arial" w:hAnsi="Arial" w:cs="Arial"/>
                <w:b/>
                <w:bCs/>
                <w:noProof/>
              </w:rPr>
              <w:t>5.1.</w:t>
            </w:r>
            <w:r>
              <w:rPr>
                <w:rFonts w:eastAsiaTheme="minorEastAsia"/>
                <w:noProof/>
                <w:lang w:eastAsia="es-PE"/>
              </w:rPr>
              <w:tab/>
            </w:r>
            <w:r w:rsidRPr="00B113A8">
              <w:rPr>
                <w:rStyle w:val="Hipervnculo"/>
                <w:rFonts w:ascii="Arial" w:hAnsi="Arial" w:cs="Arial"/>
                <w:b/>
                <w:bCs/>
                <w:noProof/>
              </w:rPr>
              <w:t>Ubicación de la carpeta</w:t>
            </w:r>
            <w:r>
              <w:rPr>
                <w:noProof/>
                <w:webHidden/>
              </w:rPr>
              <w:tab/>
            </w:r>
            <w:r>
              <w:rPr>
                <w:noProof/>
                <w:webHidden/>
              </w:rPr>
              <w:fldChar w:fldCharType="begin"/>
            </w:r>
            <w:r>
              <w:rPr>
                <w:noProof/>
                <w:webHidden/>
              </w:rPr>
              <w:instrText xml:space="preserve"> PAGEREF _Toc238160245 \h </w:instrText>
            </w:r>
            <w:r>
              <w:rPr>
                <w:noProof/>
                <w:webHidden/>
              </w:rPr>
            </w:r>
            <w:r>
              <w:rPr>
                <w:noProof/>
                <w:webHidden/>
              </w:rPr>
              <w:fldChar w:fldCharType="separate"/>
            </w:r>
            <w:r>
              <w:rPr>
                <w:noProof/>
                <w:webHidden/>
              </w:rPr>
              <w:t>5</w:t>
            </w:r>
            <w:r>
              <w:rPr>
                <w:noProof/>
                <w:webHidden/>
              </w:rPr>
              <w:fldChar w:fldCharType="end"/>
            </w:r>
          </w:hyperlink>
        </w:p>
        <w:p w14:paraId="42DD75AB" w14:textId="0C91684B" w:rsidR="0018230E" w:rsidRDefault="0018230E">
          <w:pPr>
            <w:pStyle w:val="TDC2"/>
            <w:tabs>
              <w:tab w:val="left" w:pos="880"/>
              <w:tab w:val="right" w:leader="dot" w:pos="8494"/>
            </w:tabs>
            <w:rPr>
              <w:rFonts w:eastAsiaTheme="minorEastAsia"/>
              <w:noProof/>
              <w:lang w:eastAsia="es-PE"/>
            </w:rPr>
          </w:pPr>
          <w:hyperlink w:anchor="_Toc238160246" w:history="1">
            <w:r w:rsidRPr="00B113A8">
              <w:rPr>
                <w:rStyle w:val="Hipervnculo"/>
                <w:rFonts w:ascii="Arial" w:hAnsi="Arial" w:cs="Arial"/>
                <w:b/>
                <w:bCs/>
                <w:noProof/>
              </w:rPr>
              <w:t>5.2.</w:t>
            </w:r>
            <w:r>
              <w:rPr>
                <w:rFonts w:eastAsiaTheme="minorEastAsia"/>
                <w:noProof/>
                <w:lang w:eastAsia="es-PE"/>
              </w:rPr>
              <w:tab/>
            </w:r>
            <w:r w:rsidRPr="00B113A8">
              <w:rPr>
                <w:rStyle w:val="Hipervnculo"/>
                <w:rFonts w:ascii="Arial" w:hAnsi="Arial" w:cs="Arial"/>
                <w:b/>
                <w:bCs/>
                <w:noProof/>
              </w:rPr>
              <w:t>Instalar dependencias</w:t>
            </w:r>
            <w:r>
              <w:rPr>
                <w:noProof/>
                <w:webHidden/>
              </w:rPr>
              <w:tab/>
            </w:r>
            <w:r>
              <w:rPr>
                <w:noProof/>
                <w:webHidden/>
              </w:rPr>
              <w:fldChar w:fldCharType="begin"/>
            </w:r>
            <w:r>
              <w:rPr>
                <w:noProof/>
                <w:webHidden/>
              </w:rPr>
              <w:instrText xml:space="preserve"> PAGEREF _Toc238160246 \h </w:instrText>
            </w:r>
            <w:r>
              <w:rPr>
                <w:noProof/>
                <w:webHidden/>
              </w:rPr>
            </w:r>
            <w:r>
              <w:rPr>
                <w:noProof/>
                <w:webHidden/>
              </w:rPr>
              <w:fldChar w:fldCharType="separate"/>
            </w:r>
            <w:r>
              <w:rPr>
                <w:noProof/>
                <w:webHidden/>
              </w:rPr>
              <w:t>5</w:t>
            </w:r>
            <w:r>
              <w:rPr>
                <w:noProof/>
                <w:webHidden/>
              </w:rPr>
              <w:fldChar w:fldCharType="end"/>
            </w:r>
          </w:hyperlink>
        </w:p>
        <w:p w14:paraId="44F7F7D0" w14:textId="4C592B84" w:rsidR="0018230E" w:rsidRDefault="0018230E">
          <w:pPr>
            <w:pStyle w:val="TDC2"/>
            <w:tabs>
              <w:tab w:val="left" w:pos="880"/>
              <w:tab w:val="right" w:leader="dot" w:pos="8494"/>
            </w:tabs>
            <w:rPr>
              <w:rFonts w:eastAsiaTheme="minorEastAsia"/>
              <w:noProof/>
              <w:lang w:eastAsia="es-PE"/>
            </w:rPr>
          </w:pPr>
          <w:hyperlink w:anchor="_Toc238160247" w:history="1">
            <w:r w:rsidRPr="00B113A8">
              <w:rPr>
                <w:rStyle w:val="Hipervnculo"/>
                <w:rFonts w:ascii="Arial" w:hAnsi="Arial" w:cs="Arial"/>
                <w:b/>
                <w:bCs/>
                <w:noProof/>
              </w:rPr>
              <w:t>5.3.</w:t>
            </w:r>
            <w:r>
              <w:rPr>
                <w:rFonts w:eastAsiaTheme="minorEastAsia"/>
                <w:noProof/>
                <w:lang w:eastAsia="es-PE"/>
              </w:rPr>
              <w:tab/>
            </w:r>
            <w:r w:rsidRPr="00B113A8">
              <w:rPr>
                <w:rStyle w:val="Hipervnculo"/>
                <w:rFonts w:ascii="Arial" w:hAnsi="Arial" w:cs="Arial"/>
                <w:b/>
                <w:bCs/>
                <w:noProof/>
              </w:rPr>
              <w:t>Inicio del servidor</w:t>
            </w:r>
            <w:r>
              <w:rPr>
                <w:noProof/>
                <w:webHidden/>
              </w:rPr>
              <w:tab/>
            </w:r>
            <w:r>
              <w:rPr>
                <w:noProof/>
                <w:webHidden/>
              </w:rPr>
              <w:fldChar w:fldCharType="begin"/>
            </w:r>
            <w:r>
              <w:rPr>
                <w:noProof/>
                <w:webHidden/>
              </w:rPr>
              <w:instrText xml:space="preserve"> PAGEREF _Toc238160247 \h </w:instrText>
            </w:r>
            <w:r>
              <w:rPr>
                <w:noProof/>
                <w:webHidden/>
              </w:rPr>
            </w:r>
            <w:r>
              <w:rPr>
                <w:noProof/>
                <w:webHidden/>
              </w:rPr>
              <w:fldChar w:fldCharType="separate"/>
            </w:r>
            <w:r>
              <w:rPr>
                <w:noProof/>
                <w:webHidden/>
              </w:rPr>
              <w:t>6</w:t>
            </w:r>
            <w:r>
              <w:rPr>
                <w:noProof/>
                <w:webHidden/>
              </w:rPr>
              <w:fldChar w:fldCharType="end"/>
            </w:r>
          </w:hyperlink>
        </w:p>
        <w:p w14:paraId="77EAC678" w14:textId="1464839D" w:rsidR="0018230E" w:rsidRDefault="0018230E">
          <w:pPr>
            <w:pStyle w:val="TDC2"/>
            <w:tabs>
              <w:tab w:val="left" w:pos="880"/>
              <w:tab w:val="right" w:leader="dot" w:pos="8494"/>
            </w:tabs>
            <w:rPr>
              <w:rFonts w:eastAsiaTheme="minorEastAsia"/>
              <w:noProof/>
              <w:lang w:eastAsia="es-PE"/>
            </w:rPr>
          </w:pPr>
          <w:hyperlink w:anchor="_Toc238160248" w:history="1">
            <w:r w:rsidRPr="00B113A8">
              <w:rPr>
                <w:rStyle w:val="Hipervnculo"/>
                <w:rFonts w:ascii="Arial" w:hAnsi="Arial" w:cs="Arial"/>
                <w:b/>
                <w:bCs/>
                <w:noProof/>
              </w:rPr>
              <w:t>5.4.</w:t>
            </w:r>
            <w:r>
              <w:rPr>
                <w:rFonts w:eastAsiaTheme="minorEastAsia"/>
                <w:noProof/>
                <w:lang w:eastAsia="es-PE"/>
              </w:rPr>
              <w:tab/>
            </w:r>
            <w:r w:rsidRPr="00B113A8">
              <w:rPr>
                <w:rStyle w:val="Hipervnculo"/>
                <w:rFonts w:ascii="Arial" w:hAnsi="Arial" w:cs="Arial"/>
                <w:b/>
                <w:bCs/>
                <w:noProof/>
              </w:rPr>
              <w:t>Apertura de la aplicación</w:t>
            </w:r>
            <w:r>
              <w:rPr>
                <w:noProof/>
                <w:webHidden/>
              </w:rPr>
              <w:tab/>
            </w:r>
            <w:r>
              <w:rPr>
                <w:noProof/>
                <w:webHidden/>
              </w:rPr>
              <w:fldChar w:fldCharType="begin"/>
            </w:r>
            <w:r>
              <w:rPr>
                <w:noProof/>
                <w:webHidden/>
              </w:rPr>
              <w:instrText xml:space="preserve"> PAGEREF _Toc238160248 \h </w:instrText>
            </w:r>
            <w:r>
              <w:rPr>
                <w:noProof/>
                <w:webHidden/>
              </w:rPr>
            </w:r>
            <w:r>
              <w:rPr>
                <w:noProof/>
                <w:webHidden/>
              </w:rPr>
              <w:fldChar w:fldCharType="separate"/>
            </w:r>
            <w:r>
              <w:rPr>
                <w:noProof/>
                <w:webHidden/>
              </w:rPr>
              <w:t>7</w:t>
            </w:r>
            <w:r>
              <w:rPr>
                <w:noProof/>
                <w:webHidden/>
              </w:rPr>
              <w:fldChar w:fldCharType="end"/>
            </w:r>
          </w:hyperlink>
        </w:p>
        <w:p w14:paraId="04CCD69E" w14:textId="11EF99B3" w:rsidR="0018230E" w:rsidRDefault="0018230E">
          <w:pPr>
            <w:pStyle w:val="TDC1"/>
            <w:tabs>
              <w:tab w:val="left" w:pos="440"/>
              <w:tab w:val="right" w:leader="dot" w:pos="8494"/>
            </w:tabs>
            <w:rPr>
              <w:rFonts w:eastAsiaTheme="minorEastAsia"/>
              <w:noProof/>
              <w:lang w:eastAsia="es-PE"/>
            </w:rPr>
          </w:pPr>
          <w:hyperlink w:anchor="_Toc238160249" w:history="1">
            <w:r w:rsidRPr="00B113A8">
              <w:rPr>
                <w:rStyle w:val="Hipervnculo"/>
                <w:rFonts w:ascii="Arial" w:hAnsi="Arial" w:cs="Arial"/>
                <w:b/>
                <w:bCs/>
                <w:noProof/>
              </w:rPr>
              <w:t>6.</w:t>
            </w:r>
            <w:r>
              <w:rPr>
                <w:rFonts w:eastAsiaTheme="minorEastAsia"/>
                <w:noProof/>
                <w:lang w:eastAsia="es-PE"/>
              </w:rPr>
              <w:tab/>
            </w:r>
            <w:r w:rsidRPr="00B113A8">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_Toc238160249 \h </w:instrText>
            </w:r>
            <w:r>
              <w:rPr>
                <w:noProof/>
                <w:webHidden/>
              </w:rPr>
            </w:r>
            <w:r>
              <w:rPr>
                <w:noProof/>
                <w:webHidden/>
              </w:rPr>
              <w:fldChar w:fldCharType="separate"/>
            </w:r>
            <w:r>
              <w:rPr>
                <w:noProof/>
                <w:webHidden/>
              </w:rPr>
              <w:t>7</w:t>
            </w:r>
            <w:r>
              <w:rPr>
                <w:noProof/>
                <w:webHidden/>
              </w:rPr>
              <w:fldChar w:fldCharType="end"/>
            </w:r>
          </w:hyperlink>
        </w:p>
        <w:p w14:paraId="415229F7" w14:textId="63A60040" w:rsidR="0018230E" w:rsidRDefault="0018230E">
          <w:pPr>
            <w:pStyle w:val="TDC1"/>
            <w:tabs>
              <w:tab w:val="left" w:pos="440"/>
              <w:tab w:val="right" w:leader="dot" w:pos="8494"/>
            </w:tabs>
            <w:rPr>
              <w:rFonts w:eastAsiaTheme="minorEastAsia"/>
              <w:noProof/>
              <w:lang w:eastAsia="es-PE"/>
            </w:rPr>
          </w:pPr>
          <w:hyperlink w:anchor="_Toc238160250" w:history="1">
            <w:r w:rsidRPr="00B113A8">
              <w:rPr>
                <w:rStyle w:val="Hipervnculo"/>
                <w:rFonts w:ascii="Arial" w:hAnsi="Arial" w:cs="Arial"/>
                <w:b/>
                <w:bCs/>
                <w:noProof/>
              </w:rPr>
              <w:t>7.</w:t>
            </w:r>
            <w:r>
              <w:rPr>
                <w:rFonts w:eastAsiaTheme="minorEastAsia"/>
                <w:noProof/>
                <w:lang w:eastAsia="es-PE"/>
              </w:rPr>
              <w:tab/>
            </w:r>
            <w:r w:rsidRPr="00B113A8">
              <w:rPr>
                <w:rStyle w:val="Hipervnculo"/>
                <w:rFonts w:ascii="Arial" w:hAnsi="Arial" w:cs="Arial"/>
                <w:b/>
                <w:bCs/>
                <w:noProof/>
              </w:rPr>
              <w:t>Recomendaciones</w:t>
            </w:r>
            <w:r>
              <w:rPr>
                <w:noProof/>
                <w:webHidden/>
              </w:rPr>
              <w:tab/>
            </w:r>
            <w:r>
              <w:rPr>
                <w:noProof/>
                <w:webHidden/>
              </w:rPr>
              <w:fldChar w:fldCharType="begin"/>
            </w:r>
            <w:r>
              <w:rPr>
                <w:noProof/>
                <w:webHidden/>
              </w:rPr>
              <w:instrText xml:space="preserve"> PAGEREF _Toc238160250 \h </w:instrText>
            </w:r>
            <w:r>
              <w:rPr>
                <w:noProof/>
                <w:webHidden/>
              </w:rPr>
            </w:r>
            <w:r>
              <w:rPr>
                <w:noProof/>
                <w:webHidden/>
              </w:rPr>
              <w:fldChar w:fldCharType="separate"/>
            </w:r>
            <w:r>
              <w:rPr>
                <w:noProof/>
                <w:webHidden/>
              </w:rPr>
              <w:t>7</w:t>
            </w:r>
            <w:r>
              <w:rPr>
                <w:noProof/>
                <w:webHidden/>
              </w:rPr>
              <w:fldChar w:fldCharType="end"/>
            </w:r>
          </w:hyperlink>
        </w:p>
        <w:p w14:paraId="6B4968F6" w14:textId="0820B5E9" w:rsidR="00CB498B" w:rsidRDefault="00CB498B">
          <w:r>
            <w:rPr>
              <w:b/>
              <w:bCs/>
              <w:lang w:val="es-ES"/>
            </w:rPr>
            <w:fldChar w:fldCharType="end"/>
          </w:r>
        </w:p>
      </w:sdtContent>
    </w:sdt>
    <w:p w14:paraId="08145C11" w14:textId="22F2CE28" w:rsidR="00FF3A80" w:rsidRDefault="00FF3A80"/>
    <w:p w14:paraId="57DB8BC1" w14:textId="1C8D3FEF" w:rsidR="00333E73" w:rsidRDefault="00333E73"/>
    <w:p w14:paraId="71DA7EF9" w14:textId="66461DC7" w:rsidR="00333E73" w:rsidRDefault="00333E73"/>
    <w:p w14:paraId="2AF136EF" w14:textId="02D527EC" w:rsidR="00333E73" w:rsidRDefault="00333E73"/>
    <w:p w14:paraId="46694BF2" w14:textId="50935A22" w:rsidR="00333E73" w:rsidRDefault="00333E73"/>
    <w:p w14:paraId="3FF5A551" w14:textId="4DD3DB88" w:rsidR="00333E73" w:rsidRDefault="00333E73"/>
    <w:p w14:paraId="5399D8B5" w14:textId="501B6B99" w:rsidR="00333E73" w:rsidRDefault="00333E73"/>
    <w:p w14:paraId="46FBB03D" w14:textId="40A4DDF7" w:rsidR="00333E73" w:rsidRDefault="00333E73"/>
    <w:p w14:paraId="0FE4235A" w14:textId="3E2CE646" w:rsidR="00333E73" w:rsidRDefault="00333E73"/>
    <w:p w14:paraId="5B8AD635" w14:textId="784893BB" w:rsidR="00333E73" w:rsidRDefault="00333E73"/>
    <w:p w14:paraId="13585D08" w14:textId="3FF5A531" w:rsidR="00333E73" w:rsidRDefault="00333E73"/>
    <w:p w14:paraId="4DCF25DC" w14:textId="1EEC59B1" w:rsidR="00333E73" w:rsidRDefault="00333E73"/>
    <w:p w14:paraId="6C399CF0" w14:textId="79468185" w:rsidR="00333E73" w:rsidRDefault="00333E73"/>
    <w:p w14:paraId="20E3BF88" w14:textId="5C3793C1" w:rsidR="00333E73" w:rsidRDefault="00333E73"/>
    <w:p w14:paraId="5B2C3AAA" w14:textId="4AD366A5" w:rsidR="00333E73" w:rsidRDefault="00333E73"/>
    <w:p w14:paraId="2B15AE72" w14:textId="79D21178" w:rsidR="00333E73" w:rsidRDefault="00333E73"/>
    <w:p w14:paraId="0AF5226E" w14:textId="793696EC" w:rsidR="00333E73" w:rsidRDefault="00333E73"/>
    <w:p w14:paraId="761E3C57" w14:textId="00FDD417" w:rsidR="00333E73" w:rsidRDefault="00333E73"/>
    <w:p w14:paraId="24BE1AD9" w14:textId="327DC703" w:rsidR="00333E73" w:rsidRPr="00CB498B" w:rsidRDefault="00333E73" w:rsidP="00CB498B">
      <w:pPr>
        <w:pStyle w:val="Ttulo1"/>
        <w:numPr>
          <w:ilvl w:val="0"/>
          <w:numId w:val="4"/>
        </w:numPr>
        <w:rPr>
          <w:rFonts w:ascii="Arial" w:hAnsi="Arial" w:cs="Arial"/>
          <w:b/>
          <w:bCs/>
          <w:color w:val="auto"/>
          <w:sz w:val="22"/>
          <w:szCs w:val="22"/>
        </w:rPr>
      </w:pPr>
      <w:bookmarkStart w:id="0" w:name="_Toc238160238"/>
      <w:r w:rsidRPr="00CB498B">
        <w:rPr>
          <w:rFonts w:ascii="Arial" w:hAnsi="Arial" w:cs="Arial"/>
          <w:b/>
          <w:bCs/>
          <w:color w:val="auto"/>
          <w:sz w:val="22"/>
          <w:szCs w:val="22"/>
        </w:rPr>
        <w:lastRenderedPageBreak/>
        <w:t>Introducción</w:t>
      </w:r>
      <w:bookmarkEnd w:id="0"/>
    </w:p>
    <w:p w14:paraId="6FE56D9A" w14:textId="77777777" w:rsidR="00CB498B" w:rsidRDefault="009322D6" w:rsidP="00FE7AC3">
      <w:pPr>
        <w:spacing w:line="480" w:lineRule="auto"/>
        <w:ind w:left="708" w:firstLine="708"/>
        <w:jc w:val="both"/>
        <w:rPr>
          <w:rFonts w:ascii="Arial" w:hAnsi="Arial" w:cs="Arial"/>
        </w:rPr>
      </w:pPr>
      <w:r w:rsidRPr="00CB498B">
        <w:rPr>
          <w:rFonts w:ascii="Arial" w:hAnsi="Arial" w:cs="Arial"/>
        </w:rPr>
        <w:t xml:space="preserve">Se reúne los pasos mínimos para ejecutar localmente el </w:t>
      </w:r>
      <w:proofErr w:type="spellStart"/>
      <w:r w:rsidRPr="00CB498B">
        <w:rPr>
          <w:rFonts w:ascii="Arial" w:hAnsi="Arial" w:cs="Arial"/>
        </w:rPr>
        <w:t>microfrontend</w:t>
      </w:r>
      <w:proofErr w:type="spellEnd"/>
      <w:r w:rsidRPr="00CB498B">
        <w:rPr>
          <w:rFonts w:ascii="Arial" w:hAnsi="Arial" w:cs="Arial"/>
        </w:rPr>
        <w:t xml:space="preserve"> y realizar una</w:t>
      </w:r>
      <w:r w:rsidR="00995CCC" w:rsidRPr="00CB498B">
        <w:rPr>
          <w:rFonts w:ascii="Arial" w:hAnsi="Arial" w:cs="Arial"/>
        </w:rPr>
        <w:t xml:space="preserve"> </w:t>
      </w:r>
      <w:r w:rsidRPr="00CB498B">
        <w:rPr>
          <w:rFonts w:ascii="Arial" w:hAnsi="Arial" w:cs="Arial"/>
        </w:rPr>
        <w:t>prueba de consulta.</w:t>
      </w:r>
      <w:r w:rsidR="00CB498B">
        <w:rPr>
          <w:rFonts w:ascii="Arial" w:hAnsi="Arial" w:cs="Arial"/>
        </w:rPr>
        <w:t xml:space="preserve"> P</w:t>
      </w:r>
      <w:r w:rsidRPr="00CB498B">
        <w:rPr>
          <w:rFonts w:ascii="Arial" w:hAnsi="Arial" w:cs="Arial"/>
        </w:rPr>
        <w:t xml:space="preserve">arte de la carpeta del proyecto, se explica la instalación con </w:t>
      </w:r>
      <w:proofErr w:type="spellStart"/>
      <w:r w:rsidRPr="00CB498B">
        <w:rPr>
          <w:rFonts w:ascii="Arial" w:hAnsi="Arial" w:cs="Arial"/>
        </w:rPr>
        <w:t>npm</w:t>
      </w:r>
      <w:proofErr w:type="spellEnd"/>
      <w:r w:rsidRPr="00CB498B">
        <w:rPr>
          <w:rFonts w:ascii="Arial" w:hAnsi="Arial" w:cs="Arial"/>
        </w:rPr>
        <w:t>,</w:t>
      </w:r>
      <w:r w:rsidR="00995CCC" w:rsidRPr="00CB498B">
        <w:rPr>
          <w:rFonts w:ascii="Arial" w:hAnsi="Arial" w:cs="Arial"/>
        </w:rPr>
        <w:t xml:space="preserve"> </w:t>
      </w:r>
      <w:r w:rsidRPr="00CB498B">
        <w:rPr>
          <w:rFonts w:ascii="Arial" w:hAnsi="Arial" w:cs="Arial"/>
        </w:rPr>
        <w:t xml:space="preserve">la configuración del archivo de entorno y el inicio del servidor de Vite. </w:t>
      </w:r>
    </w:p>
    <w:p w14:paraId="23338158" w14:textId="7A041091" w:rsidR="00AA2FB7" w:rsidRPr="00CB498B" w:rsidRDefault="009322D6" w:rsidP="00FE7AC3">
      <w:pPr>
        <w:spacing w:line="480" w:lineRule="auto"/>
        <w:ind w:left="708" w:firstLine="708"/>
        <w:jc w:val="both"/>
        <w:rPr>
          <w:rFonts w:ascii="Arial" w:hAnsi="Arial" w:cs="Arial"/>
        </w:rPr>
      </w:pPr>
      <w:r w:rsidRPr="00CB498B">
        <w:rPr>
          <w:rFonts w:ascii="Arial" w:hAnsi="Arial" w:cs="Arial"/>
        </w:rPr>
        <w:t>La preparación de n8n, PostgreSQL/</w:t>
      </w:r>
      <w:proofErr w:type="spellStart"/>
      <w:r w:rsidRPr="00CB498B">
        <w:rPr>
          <w:rFonts w:ascii="Arial" w:hAnsi="Arial" w:cs="Arial"/>
        </w:rPr>
        <w:t>pgvector</w:t>
      </w:r>
      <w:proofErr w:type="spellEnd"/>
      <w:r w:rsidRPr="00CB498B">
        <w:rPr>
          <w:rFonts w:ascii="Arial" w:hAnsi="Arial" w:cs="Arial"/>
        </w:rPr>
        <w:t xml:space="preserve"> y los demás servicios del </w:t>
      </w:r>
      <w:proofErr w:type="spellStart"/>
      <w:r w:rsidRPr="00CB498B">
        <w:rPr>
          <w:rFonts w:ascii="Arial" w:hAnsi="Arial" w:cs="Arial"/>
        </w:rPr>
        <w:t>backend</w:t>
      </w:r>
      <w:proofErr w:type="spellEnd"/>
      <w:r w:rsidRPr="00CB498B">
        <w:rPr>
          <w:rFonts w:ascii="Arial" w:hAnsi="Arial" w:cs="Arial"/>
        </w:rPr>
        <w:t xml:space="preserve"> se mantiene en</w:t>
      </w:r>
      <w:r w:rsidR="00995CCC" w:rsidRPr="00CB498B">
        <w:rPr>
          <w:rFonts w:ascii="Arial" w:hAnsi="Arial" w:cs="Arial"/>
        </w:rPr>
        <w:t xml:space="preserve"> </w:t>
      </w:r>
      <w:r w:rsidRPr="00CB498B">
        <w:rPr>
          <w:rFonts w:ascii="Arial" w:hAnsi="Arial" w:cs="Arial"/>
        </w:rPr>
        <w:t xml:space="preserve">el manual publicado por el responsable de </w:t>
      </w:r>
      <w:proofErr w:type="spellStart"/>
      <w:r w:rsidRPr="00CB498B">
        <w:rPr>
          <w:rFonts w:ascii="Arial" w:hAnsi="Arial" w:cs="Arial"/>
        </w:rPr>
        <w:t>Backend</w:t>
      </w:r>
      <w:proofErr w:type="spellEnd"/>
      <w:r w:rsidRPr="00CB498B">
        <w:rPr>
          <w:rFonts w:ascii="Arial" w:hAnsi="Arial" w:cs="Arial"/>
        </w:rPr>
        <w:t>. El presente documento se concentra en</w:t>
      </w:r>
      <w:r w:rsidR="00995CCC" w:rsidRPr="00CB498B">
        <w:rPr>
          <w:rFonts w:ascii="Arial" w:hAnsi="Arial" w:cs="Arial"/>
        </w:rPr>
        <w:t xml:space="preserve"> </w:t>
      </w:r>
      <w:r w:rsidRPr="00CB498B">
        <w:rPr>
          <w:rFonts w:ascii="Arial" w:hAnsi="Arial" w:cs="Arial"/>
        </w:rPr>
        <w:t xml:space="preserve">el entorno del </w:t>
      </w:r>
      <w:proofErr w:type="spellStart"/>
      <w:r w:rsidRPr="00CB498B">
        <w:rPr>
          <w:rFonts w:ascii="Arial" w:hAnsi="Arial" w:cs="Arial"/>
        </w:rPr>
        <w:t>frontend</w:t>
      </w:r>
      <w:proofErr w:type="spellEnd"/>
      <w:r w:rsidRPr="00CB498B">
        <w:rPr>
          <w:rFonts w:ascii="Arial" w:hAnsi="Arial" w:cs="Arial"/>
        </w:rPr>
        <w:t xml:space="preserve"> y en los puntos de integración que deben coordinarse entre ambos lados.</w:t>
      </w:r>
    </w:p>
    <w:p w14:paraId="5938AFE6" w14:textId="6F8EF6EC" w:rsidR="00333E73" w:rsidRPr="00CB498B" w:rsidRDefault="00333E73" w:rsidP="00CB498B">
      <w:pPr>
        <w:pStyle w:val="Ttulo1"/>
        <w:numPr>
          <w:ilvl w:val="0"/>
          <w:numId w:val="4"/>
        </w:numPr>
        <w:rPr>
          <w:rFonts w:ascii="Arial" w:hAnsi="Arial" w:cs="Arial"/>
          <w:b/>
          <w:bCs/>
          <w:color w:val="auto"/>
          <w:sz w:val="22"/>
          <w:szCs w:val="22"/>
        </w:rPr>
      </w:pPr>
      <w:bookmarkStart w:id="1" w:name="_Toc238160239"/>
      <w:r w:rsidRPr="00CB498B">
        <w:rPr>
          <w:rFonts w:ascii="Arial" w:hAnsi="Arial" w:cs="Arial"/>
          <w:b/>
          <w:bCs/>
          <w:color w:val="auto"/>
          <w:sz w:val="22"/>
          <w:szCs w:val="22"/>
        </w:rPr>
        <w:t>Propósito</w:t>
      </w:r>
      <w:bookmarkEnd w:id="1"/>
    </w:p>
    <w:p w14:paraId="38BE6ABA" w14:textId="08FC765A" w:rsidR="00AA2FB7" w:rsidRPr="00CB498B" w:rsidRDefault="00995CCC" w:rsidP="00CB498B">
      <w:pPr>
        <w:spacing w:line="480" w:lineRule="auto"/>
        <w:ind w:left="708" w:firstLine="708"/>
        <w:jc w:val="both"/>
        <w:rPr>
          <w:rFonts w:ascii="Arial" w:hAnsi="Arial" w:cs="Arial"/>
        </w:rPr>
      </w:pPr>
      <w:r w:rsidRPr="00CB498B">
        <w:rPr>
          <w:rFonts w:ascii="Arial" w:hAnsi="Arial" w:cs="Arial"/>
        </w:rPr>
        <w:t xml:space="preserve">El propósito del manual es proporcionar instrucciones para que cada integrante pueda instalar, configurar y ejecutar </w:t>
      </w:r>
      <w:proofErr w:type="spellStart"/>
      <w:r w:rsidRPr="00CB498B">
        <w:rPr>
          <w:rFonts w:ascii="Arial" w:hAnsi="Arial" w:cs="Arial"/>
        </w:rPr>
        <w:t>AgroSmart</w:t>
      </w:r>
      <w:proofErr w:type="spellEnd"/>
      <w:r w:rsidRPr="00CB498B">
        <w:rPr>
          <w:rFonts w:ascii="Arial" w:hAnsi="Arial" w:cs="Arial"/>
        </w:rPr>
        <w:t xml:space="preserve"> </w:t>
      </w:r>
      <w:proofErr w:type="spellStart"/>
      <w:r w:rsidRPr="00CB498B">
        <w:rPr>
          <w:rFonts w:ascii="Arial" w:hAnsi="Arial" w:cs="Arial"/>
        </w:rPr>
        <w:t>Insights</w:t>
      </w:r>
      <w:proofErr w:type="spellEnd"/>
      <w:r w:rsidRPr="00CB498B">
        <w:rPr>
          <w:rFonts w:ascii="Arial" w:hAnsi="Arial" w:cs="Arial"/>
        </w:rPr>
        <w:t xml:space="preserve"> en un entorno local. Al finalizar el procedimiento, la persona deberá poder abrir la página, escribir una consulta, enviarla al </w:t>
      </w:r>
      <w:proofErr w:type="spellStart"/>
      <w:r w:rsidRPr="00CB498B">
        <w:rPr>
          <w:rFonts w:ascii="Arial" w:hAnsi="Arial" w:cs="Arial"/>
        </w:rPr>
        <w:t>webhook</w:t>
      </w:r>
      <w:proofErr w:type="spellEnd"/>
      <w:r w:rsidRPr="00CB498B">
        <w:rPr>
          <w:rFonts w:ascii="Arial" w:hAnsi="Arial" w:cs="Arial"/>
        </w:rPr>
        <w:t xml:space="preserve"> de n8n y comprobar la ejecución del </w:t>
      </w:r>
      <w:proofErr w:type="spellStart"/>
      <w:r w:rsidRPr="00CB498B">
        <w:rPr>
          <w:rFonts w:ascii="Arial" w:hAnsi="Arial" w:cs="Arial"/>
        </w:rPr>
        <w:t>workflow</w:t>
      </w:r>
      <w:proofErr w:type="spellEnd"/>
      <w:r w:rsidRPr="00CB498B">
        <w:rPr>
          <w:rFonts w:ascii="Arial" w:hAnsi="Arial" w:cs="Arial"/>
        </w:rPr>
        <w:t xml:space="preserve">. </w:t>
      </w:r>
    </w:p>
    <w:p w14:paraId="2C133F7C" w14:textId="077FEFF7" w:rsidR="00333E73" w:rsidRPr="00CB498B" w:rsidRDefault="00333E73" w:rsidP="00CB498B">
      <w:pPr>
        <w:pStyle w:val="Ttulo1"/>
        <w:numPr>
          <w:ilvl w:val="0"/>
          <w:numId w:val="4"/>
        </w:numPr>
        <w:rPr>
          <w:rFonts w:ascii="Arial" w:hAnsi="Arial" w:cs="Arial"/>
          <w:b/>
          <w:bCs/>
          <w:sz w:val="22"/>
          <w:szCs w:val="22"/>
        </w:rPr>
      </w:pPr>
      <w:bookmarkStart w:id="2" w:name="_Toc238160240"/>
      <w:r w:rsidRPr="00CB498B">
        <w:rPr>
          <w:rFonts w:ascii="Arial" w:hAnsi="Arial" w:cs="Arial"/>
          <w:b/>
          <w:bCs/>
          <w:color w:val="auto"/>
          <w:sz w:val="22"/>
          <w:szCs w:val="22"/>
        </w:rPr>
        <w:t>Alcance</w:t>
      </w:r>
      <w:bookmarkEnd w:id="2"/>
    </w:p>
    <w:p w14:paraId="310D57C7" w14:textId="3F8A5CEA" w:rsidR="00995CCC" w:rsidRPr="00CB498B" w:rsidRDefault="00995CCC" w:rsidP="00CB498B">
      <w:pPr>
        <w:spacing w:line="480" w:lineRule="auto"/>
        <w:ind w:left="708" w:firstLine="708"/>
        <w:jc w:val="both"/>
        <w:rPr>
          <w:rFonts w:ascii="Arial" w:hAnsi="Arial" w:cs="Arial"/>
        </w:rPr>
      </w:pPr>
      <w:r w:rsidRPr="00CB498B">
        <w:rPr>
          <w:rFonts w:ascii="Arial" w:hAnsi="Arial" w:cs="Arial"/>
        </w:rPr>
        <w:t xml:space="preserve">El manual cubre una serie de actividades fundamentales para la puesta en marcha del proyecto: comienza con la verificación de las herramientas necesarias para el </w:t>
      </w:r>
      <w:proofErr w:type="spellStart"/>
      <w:r w:rsidRPr="00CB498B">
        <w:rPr>
          <w:rFonts w:ascii="Arial" w:hAnsi="Arial" w:cs="Arial"/>
        </w:rPr>
        <w:t>frontend</w:t>
      </w:r>
      <w:proofErr w:type="spellEnd"/>
      <w:r w:rsidRPr="00CB498B">
        <w:rPr>
          <w:rFonts w:ascii="Arial" w:hAnsi="Arial" w:cs="Arial"/>
        </w:rPr>
        <w:t xml:space="preserve">, la obtención o actualización del código fuente. Abarca la instalación de las dependencias declaradas en el archivo </w:t>
      </w:r>
      <w:proofErr w:type="spellStart"/>
      <w:proofErr w:type="gramStart"/>
      <w:r w:rsidRPr="00CB498B">
        <w:rPr>
          <w:rStyle w:val="CdigoHTML"/>
          <w:rFonts w:ascii="Arial" w:eastAsiaTheme="minorHAnsi" w:hAnsi="Arial" w:cs="Arial"/>
          <w:sz w:val="22"/>
          <w:szCs w:val="22"/>
        </w:rPr>
        <w:t>package.json</w:t>
      </w:r>
      <w:proofErr w:type="spellEnd"/>
      <w:proofErr w:type="gramEnd"/>
      <w:r w:rsidRPr="00CB498B">
        <w:rPr>
          <w:rFonts w:ascii="Arial" w:hAnsi="Arial" w:cs="Arial"/>
        </w:rPr>
        <w:t xml:space="preserve">, la configuración local de la variable </w:t>
      </w:r>
      <w:r w:rsidRPr="00CB498B">
        <w:rPr>
          <w:rStyle w:val="CdigoHTML"/>
          <w:rFonts w:ascii="Arial" w:eastAsiaTheme="minorHAnsi" w:hAnsi="Arial" w:cs="Arial"/>
          <w:sz w:val="22"/>
          <w:szCs w:val="22"/>
        </w:rPr>
        <w:t>VITE_WEBHOOK_URL</w:t>
      </w:r>
      <w:r w:rsidRPr="00CB498B">
        <w:rPr>
          <w:rFonts w:ascii="Arial" w:hAnsi="Arial" w:cs="Arial"/>
        </w:rPr>
        <w:t xml:space="preserve">, el inicio del servidor de desarrollo mediante Vite y la posterior apertura y comprobación de la página en el navegador. Asimismo, contempla la activación coordinada del </w:t>
      </w:r>
      <w:proofErr w:type="spellStart"/>
      <w:r w:rsidRPr="00CB498B">
        <w:rPr>
          <w:rFonts w:ascii="Arial" w:hAnsi="Arial" w:cs="Arial"/>
        </w:rPr>
        <w:t>workflow</w:t>
      </w:r>
      <w:proofErr w:type="spellEnd"/>
      <w:r w:rsidRPr="00CB498B">
        <w:rPr>
          <w:rFonts w:ascii="Arial" w:hAnsi="Arial" w:cs="Arial"/>
        </w:rPr>
        <w:t xml:space="preserve"> de n8n</w:t>
      </w:r>
      <w:r w:rsidR="00CB498B">
        <w:rPr>
          <w:rFonts w:ascii="Arial" w:hAnsi="Arial" w:cs="Arial"/>
        </w:rPr>
        <w:t>.</w:t>
      </w:r>
    </w:p>
    <w:p w14:paraId="71025F7E" w14:textId="0A8E4293" w:rsidR="00995CCC" w:rsidRPr="00CB498B" w:rsidRDefault="00995CCC" w:rsidP="00CB498B">
      <w:pPr>
        <w:pStyle w:val="Ttulo1"/>
        <w:numPr>
          <w:ilvl w:val="0"/>
          <w:numId w:val="4"/>
        </w:numPr>
        <w:rPr>
          <w:rFonts w:ascii="Arial" w:hAnsi="Arial" w:cs="Arial"/>
          <w:b/>
          <w:bCs/>
          <w:color w:val="auto"/>
          <w:sz w:val="22"/>
          <w:szCs w:val="22"/>
        </w:rPr>
      </w:pPr>
      <w:bookmarkStart w:id="3" w:name="_Toc238160241"/>
      <w:r w:rsidRPr="00CB498B">
        <w:rPr>
          <w:rFonts w:ascii="Arial" w:hAnsi="Arial" w:cs="Arial"/>
          <w:b/>
          <w:bCs/>
          <w:color w:val="auto"/>
          <w:sz w:val="22"/>
          <w:szCs w:val="22"/>
        </w:rPr>
        <w:t>Requisitos previos</w:t>
      </w:r>
      <w:bookmarkEnd w:id="3"/>
    </w:p>
    <w:p w14:paraId="5B4E8127" w14:textId="02BE313A" w:rsidR="00995CCC" w:rsidRPr="00CB498B" w:rsidRDefault="00995CCC" w:rsidP="00CB498B">
      <w:pPr>
        <w:pStyle w:val="Ttulo2"/>
        <w:numPr>
          <w:ilvl w:val="1"/>
          <w:numId w:val="4"/>
        </w:numPr>
        <w:ind w:left="1276"/>
        <w:rPr>
          <w:rFonts w:ascii="Arial" w:hAnsi="Arial" w:cs="Arial"/>
          <w:b/>
          <w:bCs/>
          <w:color w:val="auto"/>
          <w:sz w:val="22"/>
          <w:szCs w:val="22"/>
        </w:rPr>
      </w:pPr>
      <w:bookmarkStart w:id="4" w:name="_Toc238160242"/>
      <w:r w:rsidRPr="00CB498B">
        <w:rPr>
          <w:rFonts w:ascii="Arial" w:hAnsi="Arial" w:cs="Arial"/>
          <w:b/>
          <w:bCs/>
          <w:color w:val="auto"/>
          <w:sz w:val="22"/>
          <w:szCs w:val="22"/>
        </w:rPr>
        <w:t>Herramientas</w:t>
      </w:r>
      <w:bookmarkEnd w:id="4"/>
    </w:p>
    <w:p w14:paraId="0B1A3667" w14:textId="77777777" w:rsidR="00995CCC" w:rsidRPr="00CB498B" w:rsidRDefault="00995CCC" w:rsidP="00CB498B">
      <w:pPr>
        <w:spacing w:line="480" w:lineRule="auto"/>
        <w:ind w:left="708" w:firstLine="708"/>
        <w:jc w:val="both"/>
        <w:rPr>
          <w:rFonts w:ascii="Arial" w:hAnsi="Arial" w:cs="Arial"/>
        </w:rPr>
      </w:pPr>
      <w:r w:rsidRPr="00CB498B">
        <w:rPr>
          <w:rFonts w:ascii="Arial" w:hAnsi="Arial" w:cs="Arial"/>
        </w:rPr>
        <w:t xml:space="preserve">Antes de iniciar se debe contar con: </w:t>
      </w:r>
    </w:p>
    <w:p w14:paraId="7FBA4245" w14:textId="77777777" w:rsidR="00995CCC" w:rsidRPr="00CB498B" w:rsidRDefault="00995CCC" w:rsidP="00FE7AC3">
      <w:pPr>
        <w:pStyle w:val="Prrafodelista"/>
        <w:numPr>
          <w:ilvl w:val="0"/>
          <w:numId w:val="3"/>
        </w:numPr>
        <w:rPr>
          <w:rFonts w:ascii="Arial" w:hAnsi="Arial" w:cs="Arial"/>
        </w:rPr>
      </w:pPr>
      <w:r w:rsidRPr="00CB498B">
        <w:rPr>
          <w:rFonts w:ascii="Arial" w:hAnsi="Arial" w:cs="Arial"/>
        </w:rPr>
        <w:t xml:space="preserve">Git, para obtener y actualizar el repositorio. </w:t>
      </w:r>
    </w:p>
    <w:p w14:paraId="72FADB3E" w14:textId="77777777" w:rsidR="00995CCC" w:rsidRPr="00CB498B" w:rsidRDefault="00995CCC" w:rsidP="00FE7AC3">
      <w:pPr>
        <w:pStyle w:val="Prrafodelista"/>
        <w:numPr>
          <w:ilvl w:val="0"/>
          <w:numId w:val="3"/>
        </w:numPr>
        <w:rPr>
          <w:rFonts w:ascii="Arial" w:hAnsi="Arial" w:cs="Arial"/>
        </w:rPr>
      </w:pPr>
      <w:r w:rsidRPr="00CB498B">
        <w:rPr>
          <w:rFonts w:ascii="Arial" w:hAnsi="Arial" w:cs="Arial"/>
        </w:rPr>
        <w:lastRenderedPageBreak/>
        <w:t xml:space="preserve">Node.js y </w:t>
      </w:r>
      <w:proofErr w:type="spellStart"/>
      <w:r w:rsidRPr="00CB498B">
        <w:rPr>
          <w:rFonts w:ascii="Arial" w:hAnsi="Arial" w:cs="Arial"/>
        </w:rPr>
        <w:t>npm</w:t>
      </w:r>
      <w:proofErr w:type="spellEnd"/>
      <w:r w:rsidRPr="00CB498B">
        <w:rPr>
          <w:rFonts w:ascii="Arial" w:hAnsi="Arial" w:cs="Arial"/>
        </w:rPr>
        <w:t xml:space="preserve"> en una versión compatible con el archivo </w:t>
      </w:r>
      <w:proofErr w:type="spellStart"/>
      <w:proofErr w:type="gramStart"/>
      <w:r w:rsidRPr="00CB498B">
        <w:rPr>
          <w:rFonts w:ascii="Arial" w:hAnsi="Arial" w:cs="Arial"/>
        </w:rPr>
        <w:t>package.json</w:t>
      </w:r>
      <w:proofErr w:type="spellEnd"/>
      <w:proofErr w:type="gramEnd"/>
      <w:r w:rsidRPr="00CB498B">
        <w:rPr>
          <w:rFonts w:ascii="Arial" w:hAnsi="Arial" w:cs="Arial"/>
        </w:rPr>
        <w:t xml:space="preserve"> del proyecto. </w:t>
      </w:r>
    </w:p>
    <w:p w14:paraId="1F0DFB53" w14:textId="77777777" w:rsidR="00995CCC" w:rsidRPr="00CB498B" w:rsidRDefault="00995CCC" w:rsidP="00FE7AC3">
      <w:pPr>
        <w:pStyle w:val="Prrafodelista"/>
        <w:numPr>
          <w:ilvl w:val="0"/>
          <w:numId w:val="3"/>
        </w:numPr>
        <w:rPr>
          <w:rFonts w:ascii="Arial" w:hAnsi="Arial" w:cs="Arial"/>
        </w:rPr>
      </w:pPr>
      <w:r w:rsidRPr="00CB498B">
        <w:rPr>
          <w:rFonts w:ascii="Arial" w:hAnsi="Arial" w:cs="Arial"/>
        </w:rPr>
        <w:t xml:space="preserve">Un editor de código, preferentemente Visual Studio </w:t>
      </w:r>
      <w:proofErr w:type="spellStart"/>
      <w:r w:rsidRPr="00CB498B">
        <w:rPr>
          <w:rFonts w:ascii="Arial" w:hAnsi="Arial" w:cs="Arial"/>
        </w:rPr>
        <w:t>Code</w:t>
      </w:r>
      <w:proofErr w:type="spellEnd"/>
      <w:r w:rsidRPr="00CB498B">
        <w:rPr>
          <w:rFonts w:ascii="Arial" w:hAnsi="Arial" w:cs="Arial"/>
        </w:rPr>
        <w:t xml:space="preserve">. </w:t>
      </w:r>
    </w:p>
    <w:p w14:paraId="2A9EBB2F" w14:textId="77777777" w:rsidR="00995CCC" w:rsidRPr="00CB498B" w:rsidRDefault="00995CCC" w:rsidP="00FE7AC3">
      <w:pPr>
        <w:pStyle w:val="Prrafodelista"/>
        <w:numPr>
          <w:ilvl w:val="0"/>
          <w:numId w:val="3"/>
        </w:numPr>
        <w:rPr>
          <w:rFonts w:ascii="Arial" w:hAnsi="Arial" w:cs="Arial"/>
        </w:rPr>
      </w:pPr>
      <w:r w:rsidRPr="00CB498B">
        <w:rPr>
          <w:rFonts w:ascii="Arial" w:hAnsi="Arial" w:cs="Arial"/>
        </w:rPr>
        <w:t xml:space="preserve">Un navegador actualizado para realizar las pruebas. </w:t>
      </w:r>
    </w:p>
    <w:p w14:paraId="0EA16453" w14:textId="182C0017" w:rsidR="00995CCC" w:rsidRPr="00CB498B" w:rsidRDefault="00995CCC" w:rsidP="00FE7AC3">
      <w:pPr>
        <w:pStyle w:val="Prrafodelista"/>
        <w:numPr>
          <w:ilvl w:val="0"/>
          <w:numId w:val="3"/>
        </w:numPr>
        <w:rPr>
          <w:rFonts w:ascii="Arial" w:hAnsi="Arial" w:cs="Arial"/>
        </w:rPr>
      </w:pPr>
      <w:r w:rsidRPr="00CB498B">
        <w:rPr>
          <w:rFonts w:ascii="Arial" w:hAnsi="Arial" w:cs="Arial"/>
        </w:rPr>
        <w:t>Docker Desktop cuando se ejecuten localmente n8n,</w:t>
      </w:r>
      <w:r w:rsidR="00CB498B">
        <w:rPr>
          <w:rFonts w:ascii="Arial" w:hAnsi="Arial" w:cs="Arial"/>
        </w:rPr>
        <w:t xml:space="preserve"> </w:t>
      </w:r>
      <w:r w:rsidRPr="00CB498B">
        <w:rPr>
          <w:rFonts w:ascii="Arial" w:hAnsi="Arial" w:cs="Arial"/>
        </w:rPr>
        <w:t>PostgreSQL/</w:t>
      </w:r>
      <w:proofErr w:type="spellStart"/>
      <w:r w:rsidRPr="00CB498B">
        <w:rPr>
          <w:rFonts w:ascii="Arial" w:hAnsi="Arial" w:cs="Arial"/>
        </w:rPr>
        <w:t>pgvector</w:t>
      </w:r>
      <w:proofErr w:type="spellEnd"/>
      <w:r w:rsidRPr="00CB498B">
        <w:rPr>
          <w:rFonts w:ascii="Arial" w:hAnsi="Arial" w:cs="Arial"/>
        </w:rPr>
        <w:t xml:space="preserve"> y Phoenix. </w:t>
      </w:r>
    </w:p>
    <w:p w14:paraId="29346B25" w14:textId="68655BC4" w:rsidR="00995CCC" w:rsidRPr="00CB498B" w:rsidRDefault="00995CCC" w:rsidP="00FE7AC3">
      <w:pPr>
        <w:pStyle w:val="Prrafodelista"/>
        <w:numPr>
          <w:ilvl w:val="0"/>
          <w:numId w:val="3"/>
        </w:numPr>
        <w:rPr>
          <w:rFonts w:ascii="Arial" w:hAnsi="Arial" w:cs="Arial"/>
        </w:rPr>
      </w:pPr>
      <w:r w:rsidRPr="00CB498B">
        <w:rPr>
          <w:rFonts w:ascii="Arial" w:hAnsi="Arial" w:cs="Arial"/>
        </w:rPr>
        <w:t xml:space="preserve">Acceso al repositorio y a las instrucciones compartidas por </w:t>
      </w:r>
      <w:proofErr w:type="spellStart"/>
      <w:r w:rsidRPr="00CB498B">
        <w:rPr>
          <w:rFonts w:ascii="Arial" w:hAnsi="Arial" w:cs="Arial"/>
        </w:rPr>
        <w:t>Backend</w:t>
      </w:r>
      <w:proofErr w:type="spellEnd"/>
      <w:r w:rsidRPr="00CB498B">
        <w:rPr>
          <w:rFonts w:ascii="Arial" w:hAnsi="Arial" w:cs="Arial"/>
        </w:rPr>
        <w:t>.</w:t>
      </w:r>
    </w:p>
    <w:p w14:paraId="6EB0A566" w14:textId="09C628BA" w:rsidR="00995CCC" w:rsidRPr="00CB498B" w:rsidRDefault="00995CCC" w:rsidP="00995CCC">
      <w:pPr>
        <w:pStyle w:val="Prrafodelista"/>
        <w:ind w:left="1080"/>
        <w:rPr>
          <w:rFonts w:ascii="Arial" w:hAnsi="Arial" w:cs="Arial"/>
        </w:rPr>
      </w:pPr>
    </w:p>
    <w:p w14:paraId="0146775C" w14:textId="4C95AC63" w:rsidR="00995CCC" w:rsidRPr="00CB498B" w:rsidRDefault="00995CCC" w:rsidP="00CB498B">
      <w:pPr>
        <w:pStyle w:val="Ttulo2"/>
        <w:numPr>
          <w:ilvl w:val="1"/>
          <w:numId w:val="4"/>
        </w:numPr>
        <w:rPr>
          <w:rFonts w:ascii="Arial" w:hAnsi="Arial" w:cs="Arial"/>
          <w:b/>
          <w:bCs/>
          <w:color w:val="auto"/>
          <w:sz w:val="22"/>
          <w:szCs w:val="22"/>
        </w:rPr>
      </w:pPr>
      <w:bookmarkStart w:id="5" w:name="_Toc238160243"/>
      <w:r w:rsidRPr="00CB498B">
        <w:rPr>
          <w:rFonts w:ascii="Arial" w:hAnsi="Arial" w:cs="Arial"/>
          <w:b/>
          <w:bCs/>
          <w:color w:val="auto"/>
          <w:sz w:val="22"/>
          <w:szCs w:val="22"/>
        </w:rPr>
        <w:t>Acceso n8n</w:t>
      </w:r>
      <w:bookmarkEnd w:id="5"/>
    </w:p>
    <w:p w14:paraId="0DB2D0BB" w14:textId="41B005EA" w:rsidR="00995CCC" w:rsidRPr="00CB498B" w:rsidRDefault="00995CCC" w:rsidP="00CB498B">
      <w:pPr>
        <w:spacing w:line="480" w:lineRule="auto"/>
        <w:ind w:left="708" w:firstLine="708"/>
        <w:jc w:val="both"/>
        <w:rPr>
          <w:rFonts w:ascii="Arial" w:hAnsi="Arial" w:cs="Arial"/>
        </w:rPr>
      </w:pPr>
      <w:r w:rsidRPr="00CB498B">
        <w:rPr>
          <w:rFonts w:ascii="Arial" w:hAnsi="Arial" w:cs="Arial"/>
        </w:rPr>
        <w:t xml:space="preserve">El integrante debe disponer de la URL del </w:t>
      </w:r>
      <w:proofErr w:type="spellStart"/>
      <w:r w:rsidRPr="00CB498B">
        <w:rPr>
          <w:rFonts w:ascii="Arial" w:hAnsi="Arial" w:cs="Arial"/>
        </w:rPr>
        <w:t>webhook</w:t>
      </w:r>
      <w:proofErr w:type="spellEnd"/>
      <w:r w:rsidRPr="00CB498B">
        <w:rPr>
          <w:rFonts w:ascii="Arial" w:hAnsi="Arial" w:cs="Arial"/>
        </w:rPr>
        <w:t xml:space="preserve"> asignado al </w:t>
      </w:r>
      <w:proofErr w:type="spellStart"/>
      <w:r w:rsidRPr="00CB498B">
        <w:rPr>
          <w:rFonts w:ascii="Arial" w:hAnsi="Arial" w:cs="Arial"/>
        </w:rPr>
        <w:t>frontend</w:t>
      </w:r>
      <w:proofErr w:type="spellEnd"/>
      <w:r w:rsidRPr="00CB498B">
        <w:rPr>
          <w:rFonts w:ascii="Arial" w:hAnsi="Arial" w:cs="Arial"/>
        </w:rPr>
        <w:t xml:space="preserve"> y conocer si se utilizará una instancia local o compartida. Cuando n8n se ejecute con Docker, se deben seguir primero los pasos del manual de </w:t>
      </w:r>
      <w:proofErr w:type="spellStart"/>
      <w:r w:rsidRPr="00CB498B">
        <w:rPr>
          <w:rFonts w:ascii="Arial" w:hAnsi="Arial" w:cs="Arial"/>
        </w:rPr>
        <w:t>Backend</w:t>
      </w:r>
      <w:proofErr w:type="spellEnd"/>
      <w:r w:rsidRPr="00CB498B">
        <w:rPr>
          <w:rFonts w:ascii="Arial" w:hAnsi="Arial" w:cs="Arial"/>
        </w:rPr>
        <w:t xml:space="preserve"> para levantar los contenedores y validar sus puertos. No se deben copiar claves, tokens o contraseñas en este documento, en mensajes públicos ni en el repositorio.</w:t>
      </w:r>
    </w:p>
    <w:p w14:paraId="7B9D786E" w14:textId="2617ECAC" w:rsidR="00995CCC" w:rsidRPr="00CB498B" w:rsidRDefault="00995CCC" w:rsidP="00CB498B">
      <w:pPr>
        <w:pStyle w:val="Ttulo1"/>
        <w:numPr>
          <w:ilvl w:val="0"/>
          <w:numId w:val="4"/>
        </w:numPr>
        <w:rPr>
          <w:rFonts w:ascii="Arial" w:hAnsi="Arial" w:cs="Arial"/>
          <w:b/>
          <w:bCs/>
          <w:color w:val="auto"/>
          <w:sz w:val="22"/>
          <w:szCs w:val="22"/>
        </w:rPr>
      </w:pPr>
      <w:bookmarkStart w:id="6" w:name="_Toc238160244"/>
      <w:r w:rsidRPr="00CB498B">
        <w:rPr>
          <w:rFonts w:ascii="Arial" w:hAnsi="Arial" w:cs="Arial"/>
          <w:b/>
          <w:bCs/>
          <w:color w:val="auto"/>
          <w:sz w:val="22"/>
          <w:szCs w:val="22"/>
        </w:rPr>
        <w:t>Preparación del entorno</w:t>
      </w:r>
      <w:bookmarkEnd w:id="6"/>
    </w:p>
    <w:p w14:paraId="5E51A5BF" w14:textId="55B96BD0" w:rsidR="00995CCC" w:rsidRPr="00CB498B" w:rsidRDefault="009E24C1" w:rsidP="00CB498B">
      <w:pPr>
        <w:pStyle w:val="Ttulo2"/>
        <w:numPr>
          <w:ilvl w:val="1"/>
          <w:numId w:val="4"/>
        </w:numPr>
        <w:ind w:left="1418"/>
        <w:rPr>
          <w:rFonts w:ascii="Arial" w:hAnsi="Arial" w:cs="Arial"/>
          <w:b/>
          <w:bCs/>
          <w:color w:val="auto"/>
          <w:sz w:val="22"/>
          <w:szCs w:val="22"/>
        </w:rPr>
      </w:pPr>
      <w:bookmarkStart w:id="7" w:name="_Toc238160245"/>
      <w:r w:rsidRPr="00CB498B">
        <w:rPr>
          <w:rFonts w:ascii="Arial" w:hAnsi="Arial" w:cs="Arial"/>
          <w:b/>
          <w:bCs/>
          <w:color w:val="auto"/>
          <w:sz w:val="22"/>
          <w:szCs w:val="22"/>
        </w:rPr>
        <w:t>Ubicación de la carpeta</w:t>
      </w:r>
      <w:bookmarkEnd w:id="7"/>
    </w:p>
    <w:p w14:paraId="2436B5D8" w14:textId="4FF45354" w:rsidR="009E24C1" w:rsidRPr="00CB498B" w:rsidRDefault="009E24C1" w:rsidP="00FE7AC3">
      <w:pPr>
        <w:spacing w:line="480" w:lineRule="auto"/>
        <w:ind w:left="708" w:firstLine="708"/>
        <w:jc w:val="both"/>
        <w:rPr>
          <w:rFonts w:ascii="Arial" w:hAnsi="Arial" w:cs="Arial"/>
        </w:rPr>
      </w:pPr>
      <w:r w:rsidRPr="00CB498B">
        <w:rPr>
          <w:rFonts w:ascii="Arial" w:hAnsi="Arial" w:cs="Arial"/>
        </w:rPr>
        <w:t xml:space="preserve">El comando cd cambia la ubicación actual de la terminal. Debe utilizarse hasta llegar a la carpeta que contiene </w:t>
      </w:r>
      <w:proofErr w:type="spellStart"/>
      <w:proofErr w:type="gramStart"/>
      <w:r w:rsidRPr="00CB498B">
        <w:rPr>
          <w:rFonts w:ascii="Arial" w:hAnsi="Arial" w:cs="Arial"/>
        </w:rPr>
        <w:t>package.json</w:t>
      </w:r>
      <w:proofErr w:type="spellEnd"/>
      <w:proofErr w:type="gramEnd"/>
      <w:r w:rsidRPr="00CB498B">
        <w:rPr>
          <w:rFonts w:ascii="Arial" w:hAnsi="Arial" w:cs="Arial"/>
        </w:rPr>
        <w:t xml:space="preserve">. El nombre esperado de la carpeta es </w:t>
      </w:r>
      <w:proofErr w:type="spellStart"/>
      <w:r w:rsidRPr="00CB498B">
        <w:rPr>
          <w:rFonts w:ascii="Arial" w:hAnsi="Arial" w:cs="Arial"/>
        </w:rPr>
        <w:t>agrosmart-frontend</w:t>
      </w:r>
      <w:proofErr w:type="spellEnd"/>
      <w:r w:rsidRPr="00CB498B">
        <w:rPr>
          <w:rFonts w:ascii="Arial" w:hAnsi="Arial" w:cs="Arial"/>
        </w:rPr>
        <w:t>.</w:t>
      </w:r>
    </w:p>
    <w:p w14:paraId="058545D9" w14:textId="108B5574" w:rsidR="001166BA" w:rsidRPr="00CB498B" w:rsidRDefault="001166BA" w:rsidP="001166BA">
      <w:pPr>
        <w:rPr>
          <w:rFonts w:ascii="Arial" w:hAnsi="Arial" w:cs="Arial"/>
        </w:rPr>
      </w:pPr>
      <w:r w:rsidRPr="00CB498B">
        <w:rPr>
          <w:rFonts w:ascii="Arial" w:hAnsi="Arial" w:cs="Arial"/>
        </w:rPr>
        <w:drawing>
          <wp:anchor distT="0" distB="0" distL="114300" distR="114300" simplePos="0" relativeHeight="251660288" behindDoc="1" locked="0" layoutInCell="1" allowOverlap="1" wp14:anchorId="6913AEE9" wp14:editId="33DBB92E">
            <wp:simplePos x="0" y="0"/>
            <wp:positionH relativeFrom="margin">
              <wp:align>center</wp:align>
            </wp:positionH>
            <wp:positionV relativeFrom="paragraph">
              <wp:posOffset>10795</wp:posOffset>
            </wp:positionV>
            <wp:extent cx="2720576" cy="495343"/>
            <wp:effectExtent l="0" t="0" r="3810" b="0"/>
            <wp:wrapTight wrapText="bothSides">
              <wp:wrapPolygon edited="0">
                <wp:start x="0" y="0"/>
                <wp:lineTo x="0" y="20769"/>
                <wp:lineTo x="21479" y="20769"/>
                <wp:lineTo x="21479"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720576" cy="495343"/>
                    </a:xfrm>
                    <a:prstGeom prst="rect">
                      <a:avLst/>
                    </a:prstGeom>
                  </pic:spPr>
                </pic:pic>
              </a:graphicData>
            </a:graphic>
            <wp14:sizeRelH relativeFrom="page">
              <wp14:pctWidth>0</wp14:pctWidth>
            </wp14:sizeRelH>
            <wp14:sizeRelV relativeFrom="page">
              <wp14:pctHeight>0</wp14:pctHeight>
            </wp14:sizeRelV>
          </wp:anchor>
        </w:drawing>
      </w:r>
    </w:p>
    <w:p w14:paraId="4E0BDBA1" w14:textId="77777777" w:rsidR="009E24C1" w:rsidRPr="00CB498B" w:rsidRDefault="009E24C1" w:rsidP="001166BA">
      <w:pPr>
        <w:rPr>
          <w:rFonts w:ascii="Arial" w:hAnsi="Arial" w:cs="Arial"/>
        </w:rPr>
      </w:pPr>
    </w:p>
    <w:p w14:paraId="60EA3576" w14:textId="4F8861A9" w:rsidR="009E24C1" w:rsidRPr="00CB498B" w:rsidRDefault="009E24C1" w:rsidP="00FE7AC3">
      <w:pPr>
        <w:spacing w:line="480" w:lineRule="auto"/>
        <w:ind w:left="708"/>
        <w:jc w:val="both"/>
        <w:rPr>
          <w:rFonts w:ascii="Arial" w:hAnsi="Arial" w:cs="Arial"/>
        </w:rPr>
      </w:pPr>
      <w:r w:rsidRPr="00CB498B">
        <w:rPr>
          <w:rFonts w:ascii="Arial" w:hAnsi="Arial" w:cs="Arial"/>
        </w:rPr>
        <w:t xml:space="preserve">Se </w:t>
      </w:r>
      <w:r w:rsidRPr="00CB498B">
        <w:rPr>
          <w:rFonts w:ascii="Arial" w:hAnsi="Arial" w:cs="Arial"/>
        </w:rPr>
        <w:t xml:space="preserve">muestra la carpeta del </w:t>
      </w:r>
      <w:proofErr w:type="spellStart"/>
      <w:r w:rsidRPr="00CB498B">
        <w:rPr>
          <w:rFonts w:ascii="Arial" w:hAnsi="Arial" w:cs="Arial"/>
        </w:rPr>
        <w:t>frontend</w:t>
      </w:r>
      <w:proofErr w:type="spellEnd"/>
      <w:r w:rsidRPr="00CB498B">
        <w:rPr>
          <w:rFonts w:ascii="Arial" w:hAnsi="Arial" w:cs="Arial"/>
        </w:rPr>
        <w:t xml:space="preserve"> abierta desde el explorador del editor. La ubicación superior puede variar en cada computadora; lo importante es que la terminal termine dentro de </w:t>
      </w:r>
      <w:proofErr w:type="spellStart"/>
      <w:r w:rsidRPr="00CB498B">
        <w:rPr>
          <w:rFonts w:ascii="Arial" w:hAnsi="Arial" w:cs="Arial"/>
        </w:rPr>
        <w:t>agrosmart-frontend</w:t>
      </w:r>
      <w:proofErr w:type="spellEnd"/>
      <w:r w:rsidRPr="00CB498B">
        <w:rPr>
          <w:rFonts w:ascii="Arial" w:hAnsi="Arial" w:cs="Arial"/>
        </w:rPr>
        <w:t>.</w:t>
      </w:r>
    </w:p>
    <w:p w14:paraId="3E1769A2" w14:textId="5DC65D0A" w:rsidR="009E24C1" w:rsidRPr="00CB498B" w:rsidRDefault="009E24C1" w:rsidP="00CB498B">
      <w:pPr>
        <w:pStyle w:val="Ttulo2"/>
        <w:numPr>
          <w:ilvl w:val="1"/>
          <w:numId w:val="4"/>
        </w:numPr>
        <w:ind w:left="1560" w:hanging="851"/>
        <w:rPr>
          <w:rFonts w:ascii="Arial" w:hAnsi="Arial" w:cs="Arial"/>
          <w:b/>
          <w:bCs/>
          <w:color w:val="auto"/>
          <w:sz w:val="22"/>
          <w:szCs w:val="22"/>
        </w:rPr>
      </w:pPr>
      <w:bookmarkStart w:id="8" w:name="_Toc238160246"/>
      <w:r w:rsidRPr="00CB498B">
        <w:rPr>
          <w:rFonts w:ascii="Arial" w:hAnsi="Arial" w:cs="Arial"/>
          <w:b/>
          <w:bCs/>
          <w:color w:val="auto"/>
          <w:sz w:val="22"/>
          <w:szCs w:val="22"/>
        </w:rPr>
        <w:t>Instalar dependencias</w:t>
      </w:r>
      <w:bookmarkEnd w:id="8"/>
    </w:p>
    <w:p w14:paraId="6D4163D2" w14:textId="7E1F0DDC" w:rsidR="009E24C1" w:rsidRPr="00CB498B" w:rsidRDefault="009E24C1" w:rsidP="00FE7AC3">
      <w:pPr>
        <w:spacing w:line="480" w:lineRule="auto"/>
        <w:ind w:left="708" w:firstLine="708"/>
        <w:jc w:val="both"/>
        <w:rPr>
          <w:rFonts w:ascii="Arial" w:hAnsi="Arial" w:cs="Arial"/>
        </w:rPr>
      </w:pPr>
      <w:r w:rsidRPr="00CB498B">
        <w:rPr>
          <w:rFonts w:ascii="Arial" w:hAnsi="Arial" w:cs="Arial"/>
        </w:rPr>
        <w:t xml:space="preserve">Desde la carpeta </w:t>
      </w:r>
      <w:proofErr w:type="spellStart"/>
      <w:r w:rsidRPr="00CB498B">
        <w:rPr>
          <w:rFonts w:ascii="Arial" w:hAnsi="Arial" w:cs="Arial"/>
        </w:rPr>
        <w:t>agrosmart-frontend</w:t>
      </w:r>
      <w:proofErr w:type="spellEnd"/>
      <w:r w:rsidRPr="00CB498B">
        <w:rPr>
          <w:rFonts w:ascii="Arial" w:hAnsi="Arial" w:cs="Arial"/>
        </w:rPr>
        <w:t xml:space="preserve">, ejecutar: </w:t>
      </w:r>
      <w:proofErr w:type="spellStart"/>
      <w:r w:rsidRPr="00CB498B">
        <w:rPr>
          <w:rFonts w:ascii="Arial" w:hAnsi="Arial" w:cs="Arial"/>
        </w:rPr>
        <w:t>npm</w:t>
      </w:r>
      <w:proofErr w:type="spellEnd"/>
      <w:r w:rsidRPr="00CB498B">
        <w:rPr>
          <w:rFonts w:ascii="Arial" w:hAnsi="Arial" w:cs="Arial"/>
        </w:rPr>
        <w:t xml:space="preserve"> </w:t>
      </w:r>
      <w:proofErr w:type="spellStart"/>
      <w:r w:rsidRPr="00CB498B">
        <w:rPr>
          <w:rFonts w:ascii="Arial" w:hAnsi="Arial" w:cs="Arial"/>
        </w:rPr>
        <w:t>install</w:t>
      </w:r>
      <w:proofErr w:type="spellEnd"/>
      <w:r w:rsidRPr="00CB498B">
        <w:rPr>
          <w:rFonts w:ascii="Arial" w:hAnsi="Arial" w:cs="Arial"/>
        </w:rPr>
        <w:t xml:space="preserve"> Este comando lee </w:t>
      </w:r>
      <w:proofErr w:type="spellStart"/>
      <w:proofErr w:type="gramStart"/>
      <w:r w:rsidRPr="00CB498B">
        <w:rPr>
          <w:rFonts w:ascii="Arial" w:hAnsi="Arial" w:cs="Arial"/>
        </w:rPr>
        <w:t>package.json</w:t>
      </w:r>
      <w:proofErr w:type="spellEnd"/>
      <w:proofErr w:type="gramEnd"/>
      <w:r w:rsidRPr="00CB498B">
        <w:rPr>
          <w:rFonts w:ascii="Arial" w:hAnsi="Arial" w:cs="Arial"/>
        </w:rPr>
        <w:t xml:space="preserve"> y el archivo de bloqueo, descarga las dependencias requeridas y genera la carpeta </w:t>
      </w:r>
      <w:proofErr w:type="spellStart"/>
      <w:r w:rsidRPr="00CB498B">
        <w:rPr>
          <w:rFonts w:ascii="Arial" w:hAnsi="Arial" w:cs="Arial"/>
        </w:rPr>
        <w:t>node_modules</w:t>
      </w:r>
      <w:proofErr w:type="spellEnd"/>
      <w:r w:rsidRPr="00CB498B">
        <w:rPr>
          <w:rFonts w:ascii="Arial" w:hAnsi="Arial" w:cs="Arial"/>
        </w:rPr>
        <w:t xml:space="preserve">. La carpeta contiene </w:t>
      </w:r>
      <w:proofErr w:type="spellStart"/>
      <w:r w:rsidRPr="00CB498B">
        <w:rPr>
          <w:rFonts w:ascii="Arial" w:hAnsi="Arial" w:cs="Arial"/>
        </w:rPr>
        <w:t>React</w:t>
      </w:r>
      <w:proofErr w:type="spellEnd"/>
      <w:r w:rsidRPr="00CB498B">
        <w:rPr>
          <w:rFonts w:ascii="Arial" w:hAnsi="Arial" w:cs="Arial"/>
        </w:rPr>
        <w:t>, Vite y las demás bibliotecas utilizadas por la aplicación; no debe copiarse manualmente entre computadoras ni subirse al repositorio</w:t>
      </w:r>
      <w:r w:rsidR="0018230E">
        <w:rPr>
          <w:rFonts w:ascii="Arial" w:hAnsi="Arial" w:cs="Arial"/>
        </w:rPr>
        <w:t>.</w:t>
      </w:r>
    </w:p>
    <w:p w14:paraId="0C2B6C5A" w14:textId="7044D93A" w:rsidR="001166BA" w:rsidRPr="00CB498B" w:rsidRDefault="009E24C1" w:rsidP="001166BA">
      <w:pPr>
        <w:rPr>
          <w:rFonts w:ascii="Arial" w:hAnsi="Arial" w:cs="Arial"/>
        </w:rPr>
      </w:pPr>
      <w:r w:rsidRPr="00CB498B">
        <w:rPr>
          <w:rFonts w:ascii="Arial" w:hAnsi="Arial" w:cs="Arial"/>
          <w:noProof/>
        </w:rPr>
        <w:lastRenderedPageBreak/>
        <w:drawing>
          <wp:anchor distT="0" distB="0" distL="114300" distR="114300" simplePos="0" relativeHeight="251661312" behindDoc="1" locked="0" layoutInCell="1" allowOverlap="1" wp14:anchorId="5ADB8AE6" wp14:editId="331651C5">
            <wp:simplePos x="0" y="0"/>
            <wp:positionH relativeFrom="margin">
              <wp:align>right</wp:align>
            </wp:positionH>
            <wp:positionV relativeFrom="paragraph">
              <wp:posOffset>12065</wp:posOffset>
            </wp:positionV>
            <wp:extent cx="4815840" cy="1537970"/>
            <wp:effectExtent l="0" t="0" r="3810" b="5080"/>
            <wp:wrapTight wrapText="bothSides">
              <wp:wrapPolygon edited="0">
                <wp:start x="0" y="0"/>
                <wp:lineTo x="0" y="21404"/>
                <wp:lineTo x="21532" y="21404"/>
                <wp:lineTo x="21532"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7">
                      <a:extLst>
                        <a:ext uri="{28A0092B-C50C-407E-A947-70E740481C1C}">
                          <a14:useLocalDpi xmlns:a14="http://schemas.microsoft.com/office/drawing/2010/main" val="0"/>
                        </a:ext>
                      </a:extLst>
                    </a:blip>
                    <a:stretch>
                      <a:fillRect/>
                    </a:stretch>
                  </pic:blipFill>
                  <pic:spPr>
                    <a:xfrm>
                      <a:off x="0" y="0"/>
                      <a:ext cx="4815840" cy="1537970"/>
                    </a:xfrm>
                    <a:prstGeom prst="rect">
                      <a:avLst/>
                    </a:prstGeom>
                  </pic:spPr>
                </pic:pic>
              </a:graphicData>
            </a:graphic>
            <wp14:sizeRelH relativeFrom="page">
              <wp14:pctWidth>0</wp14:pctWidth>
            </wp14:sizeRelH>
            <wp14:sizeRelV relativeFrom="page">
              <wp14:pctHeight>0</wp14:pctHeight>
            </wp14:sizeRelV>
          </wp:anchor>
        </w:drawing>
      </w:r>
    </w:p>
    <w:p w14:paraId="0A17284E" w14:textId="67487E41" w:rsidR="001166BA" w:rsidRPr="00CB498B" w:rsidRDefault="001166BA" w:rsidP="001166BA">
      <w:pPr>
        <w:rPr>
          <w:rFonts w:ascii="Arial" w:hAnsi="Arial" w:cs="Arial"/>
        </w:rPr>
      </w:pPr>
    </w:p>
    <w:p w14:paraId="6C2BB65B" w14:textId="77777777" w:rsidR="001166BA" w:rsidRPr="00CB498B" w:rsidRDefault="001166BA" w:rsidP="001166BA">
      <w:pPr>
        <w:rPr>
          <w:rFonts w:ascii="Arial" w:hAnsi="Arial" w:cs="Arial"/>
        </w:rPr>
      </w:pPr>
    </w:p>
    <w:p w14:paraId="2112AC6F" w14:textId="2B2ECFD2" w:rsidR="001166BA" w:rsidRPr="00CB498B" w:rsidRDefault="001166BA" w:rsidP="001166BA">
      <w:pPr>
        <w:rPr>
          <w:rFonts w:ascii="Arial" w:hAnsi="Arial" w:cs="Arial"/>
        </w:rPr>
      </w:pPr>
    </w:p>
    <w:p w14:paraId="3DE778FD" w14:textId="6BC2DBBB" w:rsidR="001166BA" w:rsidRPr="00CB498B" w:rsidRDefault="001166BA" w:rsidP="001166BA">
      <w:pPr>
        <w:rPr>
          <w:rFonts w:ascii="Arial" w:hAnsi="Arial" w:cs="Arial"/>
        </w:rPr>
      </w:pPr>
    </w:p>
    <w:p w14:paraId="2D74839B" w14:textId="69E98FB9" w:rsidR="001166BA" w:rsidRPr="00CB498B" w:rsidRDefault="001166BA" w:rsidP="001166BA">
      <w:pPr>
        <w:rPr>
          <w:rFonts w:ascii="Arial" w:hAnsi="Arial" w:cs="Arial"/>
        </w:rPr>
      </w:pPr>
    </w:p>
    <w:p w14:paraId="30AD9642" w14:textId="0863AEA8" w:rsidR="009E24C1" w:rsidRPr="00CB498B" w:rsidRDefault="009E24C1" w:rsidP="0018230E">
      <w:pPr>
        <w:spacing w:line="480" w:lineRule="auto"/>
        <w:ind w:left="708"/>
        <w:jc w:val="both"/>
        <w:rPr>
          <w:rFonts w:ascii="Arial" w:hAnsi="Arial" w:cs="Arial"/>
        </w:rPr>
      </w:pPr>
      <w:r w:rsidRPr="00CB498B">
        <w:rPr>
          <w:rFonts w:ascii="Arial" w:hAnsi="Arial" w:cs="Arial"/>
        </w:rPr>
        <w:t xml:space="preserve">El </w:t>
      </w:r>
      <w:proofErr w:type="spellStart"/>
      <w:r w:rsidRPr="00CB498B">
        <w:rPr>
          <w:rFonts w:ascii="Arial" w:hAnsi="Arial" w:cs="Arial"/>
        </w:rPr>
        <w:t>npm</w:t>
      </w:r>
      <w:proofErr w:type="spellEnd"/>
      <w:r w:rsidRPr="00CB498B">
        <w:rPr>
          <w:rFonts w:ascii="Arial" w:hAnsi="Arial" w:cs="Arial"/>
        </w:rPr>
        <w:t xml:space="preserve"> informa que 143 paquetes fueron revisados y que no se encontraron vulnerabilidades en esa ejecución. El número de paquetes puede cambiar cuando se actualizan las dependencias; por ello, la validación debe basarse en que el proceso finalice sin errores. El mensaje sobre paquetes que buscan financiamiento es informativo y no impide ejecutar el proyecto. En cambio, si </w:t>
      </w:r>
      <w:proofErr w:type="spellStart"/>
      <w:r w:rsidRPr="00CB498B">
        <w:rPr>
          <w:rFonts w:ascii="Arial" w:hAnsi="Arial" w:cs="Arial"/>
        </w:rPr>
        <w:t>npm</w:t>
      </w:r>
      <w:proofErr w:type="spellEnd"/>
      <w:r w:rsidRPr="00CB498B">
        <w:rPr>
          <w:rFonts w:ascii="Arial" w:hAnsi="Arial" w:cs="Arial"/>
        </w:rPr>
        <w:t xml:space="preserve"> reporta vulnerabilidades, no se debe aplicar una actualización forzada sin coordinación, porque podría introducir versiones incompatibles. El hallazgo debe comunicarse a </w:t>
      </w:r>
      <w:proofErr w:type="spellStart"/>
      <w:r w:rsidRPr="00CB498B">
        <w:rPr>
          <w:rFonts w:ascii="Arial" w:hAnsi="Arial" w:cs="Arial"/>
        </w:rPr>
        <w:t>DevSecOps</w:t>
      </w:r>
      <w:proofErr w:type="spellEnd"/>
      <w:r w:rsidRPr="00CB498B">
        <w:rPr>
          <w:rFonts w:ascii="Arial" w:hAnsi="Arial" w:cs="Arial"/>
        </w:rPr>
        <w:t xml:space="preserve"> y registrarse para evaluación.</w:t>
      </w:r>
    </w:p>
    <w:p w14:paraId="1CFB6D4C" w14:textId="0BCDCBE2" w:rsidR="009E24C1" w:rsidRPr="00CB498B" w:rsidRDefault="009E24C1" w:rsidP="00CB498B">
      <w:pPr>
        <w:pStyle w:val="Ttulo2"/>
        <w:numPr>
          <w:ilvl w:val="1"/>
          <w:numId w:val="4"/>
        </w:numPr>
        <w:ind w:left="1418"/>
        <w:rPr>
          <w:rFonts w:ascii="Arial" w:hAnsi="Arial" w:cs="Arial"/>
          <w:b/>
          <w:bCs/>
          <w:color w:val="auto"/>
          <w:sz w:val="22"/>
          <w:szCs w:val="22"/>
        </w:rPr>
      </w:pPr>
      <w:bookmarkStart w:id="9" w:name="_Toc238160247"/>
      <w:r w:rsidRPr="00CB498B">
        <w:rPr>
          <w:rFonts w:ascii="Arial" w:hAnsi="Arial" w:cs="Arial"/>
          <w:b/>
          <w:bCs/>
          <w:color w:val="auto"/>
          <w:sz w:val="22"/>
          <w:szCs w:val="22"/>
        </w:rPr>
        <w:t>Inicio del servidor</w:t>
      </w:r>
      <w:bookmarkEnd w:id="9"/>
    </w:p>
    <w:p w14:paraId="5C3F4018" w14:textId="082FDCA5" w:rsidR="009E24C1" w:rsidRPr="00CB498B" w:rsidRDefault="009E24C1" w:rsidP="00FE7AC3">
      <w:pPr>
        <w:spacing w:line="480" w:lineRule="auto"/>
        <w:ind w:left="708" w:firstLine="708"/>
        <w:jc w:val="both"/>
        <w:rPr>
          <w:rFonts w:ascii="Arial" w:hAnsi="Arial" w:cs="Arial"/>
        </w:rPr>
      </w:pPr>
      <w:r w:rsidRPr="00CB498B">
        <w:rPr>
          <w:rFonts w:ascii="Arial" w:hAnsi="Arial" w:cs="Arial"/>
        </w:rPr>
        <w:t xml:space="preserve">Con las dependencias y el archivo de entorno preparados, ejecutar: </w:t>
      </w:r>
      <w:proofErr w:type="spellStart"/>
      <w:r w:rsidRPr="00CB498B">
        <w:rPr>
          <w:rFonts w:ascii="Arial" w:hAnsi="Arial" w:cs="Arial"/>
        </w:rPr>
        <w:t>npm</w:t>
      </w:r>
      <w:proofErr w:type="spellEnd"/>
      <w:r w:rsidRPr="00CB498B">
        <w:rPr>
          <w:rFonts w:ascii="Arial" w:hAnsi="Arial" w:cs="Arial"/>
        </w:rPr>
        <w:t xml:space="preserve"> run </w:t>
      </w:r>
      <w:proofErr w:type="spellStart"/>
      <w:r w:rsidRPr="00CB498B">
        <w:rPr>
          <w:rFonts w:ascii="Arial" w:hAnsi="Arial" w:cs="Arial"/>
        </w:rPr>
        <w:t>dev</w:t>
      </w:r>
      <w:proofErr w:type="spellEnd"/>
    </w:p>
    <w:p w14:paraId="0CCAB72E" w14:textId="02B642D9" w:rsidR="00AA22A3" w:rsidRPr="00CB498B" w:rsidRDefault="00AA22A3" w:rsidP="001166BA">
      <w:pPr>
        <w:rPr>
          <w:rFonts w:ascii="Arial" w:hAnsi="Arial" w:cs="Arial"/>
        </w:rPr>
      </w:pPr>
      <w:r w:rsidRPr="00CB498B">
        <w:rPr>
          <w:rFonts w:ascii="Arial" w:hAnsi="Arial" w:cs="Arial"/>
        </w:rPr>
        <w:drawing>
          <wp:inline distT="0" distB="0" distL="0" distR="0" wp14:anchorId="252F3C80" wp14:editId="70A4EF0B">
            <wp:extent cx="4640580" cy="68999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0923" cy="691537"/>
                    </a:xfrm>
                    <a:prstGeom prst="rect">
                      <a:avLst/>
                    </a:prstGeom>
                  </pic:spPr>
                </pic:pic>
              </a:graphicData>
            </a:graphic>
          </wp:inline>
        </w:drawing>
      </w:r>
    </w:p>
    <w:p w14:paraId="4FBB94FD" w14:textId="77777777" w:rsidR="009E24C1" w:rsidRPr="00CB498B" w:rsidRDefault="009E24C1" w:rsidP="00FE7AC3">
      <w:pPr>
        <w:spacing w:line="480" w:lineRule="auto"/>
        <w:ind w:left="708"/>
        <w:jc w:val="both"/>
        <w:rPr>
          <w:rFonts w:ascii="Arial" w:hAnsi="Arial" w:cs="Arial"/>
        </w:rPr>
      </w:pPr>
      <w:r w:rsidRPr="00CB498B">
        <w:rPr>
          <w:rFonts w:ascii="Arial" w:hAnsi="Arial" w:cs="Arial"/>
        </w:rPr>
        <w:t xml:space="preserve">Se </w:t>
      </w:r>
      <w:r w:rsidRPr="00CB498B">
        <w:rPr>
          <w:rFonts w:ascii="Arial" w:hAnsi="Arial" w:cs="Arial"/>
        </w:rPr>
        <w:t xml:space="preserve">muestra que </w:t>
      </w:r>
      <w:proofErr w:type="spellStart"/>
      <w:r w:rsidRPr="00CB498B">
        <w:rPr>
          <w:rFonts w:ascii="Arial" w:hAnsi="Arial" w:cs="Arial"/>
        </w:rPr>
        <w:t>npm</w:t>
      </w:r>
      <w:proofErr w:type="spellEnd"/>
      <w:r w:rsidRPr="00CB498B">
        <w:rPr>
          <w:rFonts w:ascii="Arial" w:hAnsi="Arial" w:cs="Arial"/>
        </w:rPr>
        <w:t xml:space="preserve"> ejecuta el script </w:t>
      </w:r>
      <w:proofErr w:type="spellStart"/>
      <w:r w:rsidRPr="00CB498B">
        <w:rPr>
          <w:rFonts w:ascii="Arial" w:hAnsi="Arial" w:cs="Arial"/>
        </w:rPr>
        <w:t>dev</w:t>
      </w:r>
      <w:proofErr w:type="spellEnd"/>
      <w:r w:rsidRPr="00CB498B">
        <w:rPr>
          <w:rFonts w:ascii="Arial" w:hAnsi="Arial" w:cs="Arial"/>
        </w:rPr>
        <w:t xml:space="preserve"> definido en </w:t>
      </w:r>
      <w:proofErr w:type="spellStart"/>
      <w:proofErr w:type="gramStart"/>
      <w:r w:rsidRPr="00CB498B">
        <w:rPr>
          <w:rFonts w:ascii="Arial" w:hAnsi="Arial" w:cs="Arial"/>
        </w:rPr>
        <w:t>package.json</w:t>
      </w:r>
      <w:proofErr w:type="spellEnd"/>
      <w:proofErr w:type="gramEnd"/>
      <w:r w:rsidRPr="00CB498B">
        <w:rPr>
          <w:rFonts w:ascii="Arial" w:hAnsi="Arial" w:cs="Arial"/>
        </w:rPr>
        <w:t xml:space="preserve"> y, a continuación, inicia Vite. La terminal debe permanecer abierta mientras se utiliza la página. Vite mostrará una dirección local, normalmente basada en localhost. El puerto puede ser distinto si el puerto inicial ya está ocupado. Siempre se debe abrir la dirección que aparezca en la terminal, no asumir un número fijo.</w:t>
      </w:r>
    </w:p>
    <w:p w14:paraId="08CF9A26" w14:textId="44E64086" w:rsidR="009E24C1" w:rsidRPr="00CB498B" w:rsidRDefault="00FE7AC3" w:rsidP="00CB498B">
      <w:pPr>
        <w:pStyle w:val="Ttulo2"/>
        <w:numPr>
          <w:ilvl w:val="1"/>
          <w:numId w:val="4"/>
        </w:numPr>
        <w:ind w:left="1418"/>
        <w:rPr>
          <w:rFonts w:ascii="Arial" w:hAnsi="Arial" w:cs="Arial"/>
          <w:b/>
          <w:bCs/>
          <w:color w:val="auto"/>
          <w:sz w:val="22"/>
          <w:szCs w:val="22"/>
        </w:rPr>
      </w:pPr>
      <w:bookmarkStart w:id="10" w:name="_Toc238160248"/>
      <w:r w:rsidRPr="00CB498B">
        <w:rPr>
          <w:rFonts w:ascii="Arial" w:hAnsi="Arial" w:cs="Arial"/>
          <w:b/>
          <w:bCs/>
          <w:color w:val="auto"/>
          <w:sz w:val="22"/>
          <w:szCs w:val="22"/>
        </w:rPr>
        <w:lastRenderedPageBreak/>
        <w:drawing>
          <wp:anchor distT="0" distB="0" distL="114300" distR="114300" simplePos="0" relativeHeight="251662336" behindDoc="1" locked="0" layoutInCell="1" allowOverlap="1" wp14:anchorId="0E290F6E" wp14:editId="4604572D">
            <wp:simplePos x="0" y="0"/>
            <wp:positionH relativeFrom="margin">
              <wp:align>left</wp:align>
            </wp:positionH>
            <wp:positionV relativeFrom="paragraph">
              <wp:posOffset>265430</wp:posOffset>
            </wp:positionV>
            <wp:extent cx="5400040" cy="1962785"/>
            <wp:effectExtent l="0" t="0" r="0" b="0"/>
            <wp:wrapTight wrapText="bothSides">
              <wp:wrapPolygon edited="0">
                <wp:start x="0" y="0"/>
                <wp:lineTo x="0" y="21383"/>
                <wp:lineTo x="21488" y="21383"/>
                <wp:lineTo x="2148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1962785"/>
                    </a:xfrm>
                    <a:prstGeom prst="rect">
                      <a:avLst/>
                    </a:prstGeom>
                  </pic:spPr>
                </pic:pic>
              </a:graphicData>
            </a:graphic>
            <wp14:sizeRelH relativeFrom="page">
              <wp14:pctWidth>0</wp14:pctWidth>
            </wp14:sizeRelH>
            <wp14:sizeRelV relativeFrom="page">
              <wp14:pctHeight>0</wp14:pctHeight>
            </wp14:sizeRelV>
          </wp:anchor>
        </w:drawing>
      </w:r>
      <w:r w:rsidR="009E24C1" w:rsidRPr="00CB498B">
        <w:rPr>
          <w:rFonts w:ascii="Arial" w:hAnsi="Arial" w:cs="Arial"/>
          <w:b/>
          <w:bCs/>
          <w:color w:val="auto"/>
          <w:sz w:val="22"/>
          <w:szCs w:val="22"/>
        </w:rPr>
        <w:t>Apertura de la aplicación</w:t>
      </w:r>
      <w:bookmarkEnd w:id="10"/>
    </w:p>
    <w:p w14:paraId="1B491EC7" w14:textId="055708EE" w:rsidR="00AA22A3" w:rsidRPr="00CB498B" w:rsidRDefault="00FE7AC3" w:rsidP="00FE7AC3">
      <w:pPr>
        <w:spacing w:line="480" w:lineRule="auto"/>
        <w:ind w:left="708" w:firstLine="708"/>
        <w:jc w:val="both"/>
        <w:rPr>
          <w:rFonts w:ascii="Arial" w:hAnsi="Arial" w:cs="Arial"/>
        </w:rPr>
      </w:pPr>
      <w:r w:rsidRPr="00CB498B">
        <w:rPr>
          <w:rFonts w:ascii="Arial" w:hAnsi="Arial" w:cs="Arial"/>
        </w:rPr>
        <w:t>Esta vista corresponde a la prueba funcional básica; el diseño definitivo se incorporará después de estabilizar la comunicación y el contrato de datos. Si el navegador no se abre automáticamente, se copia la URL indicada por Vite. Si aparece una página diferente o un error, se debe confirmar el puerto y revisar que el servidor continúe activo en la terminal.</w:t>
      </w:r>
    </w:p>
    <w:p w14:paraId="43094A2E" w14:textId="6BC6358B" w:rsidR="00333E73" w:rsidRPr="00CB498B" w:rsidRDefault="00333E73" w:rsidP="00CB498B">
      <w:pPr>
        <w:pStyle w:val="Ttulo1"/>
        <w:numPr>
          <w:ilvl w:val="0"/>
          <w:numId w:val="4"/>
        </w:numPr>
        <w:rPr>
          <w:rFonts w:ascii="Arial" w:hAnsi="Arial" w:cs="Arial"/>
          <w:b/>
          <w:bCs/>
          <w:sz w:val="22"/>
          <w:szCs w:val="22"/>
        </w:rPr>
      </w:pPr>
      <w:bookmarkStart w:id="11" w:name="_Toc238160249"/>
      <w:r w:rsidRPr="00CB498B">
        <w:rPr>
          <w:rFonts w:ascii="Arial" w:hAnsi="Arial" w:cs="Arial"/>
          <w:b/>
          <w:bCs/>
          <w:color w:val="auto"/>
          <w:sz w:val="22"/>
          <w:szCs w:val="22"/>
        </w:rPr>
        <w:t>Conclusiones</w:t>
      </w:r>
      <w:bookmarkEnd w:id="11"/>
    </w:p>
    <w:p w14:paraId="720B19AD" w14:textId="24B98206" w:rsidR="001166BA" w:rsidRPr="00CB498B" w:rsidRDefault="00FE7AC3" w:rsidP="00FE7AC3">
      <w:pPr>
        <w:spacing w:line="480" w:lineRule="auto"/>
        <w:ind w:left="708" w:firstLine="708"/>
        <w:jc w:val="both"/>
        <w:rPr>
          <w:rFonts w:ascii="Arial" w:hAnsi="Arial" w:cs="Arial"/>
        </w:rPr>
      </w:pPr>
      <w:r w:rsidRPr="00CB498B">
        <w:rPr>
          <w:rFonts w:ascii="Arial" w:hAnsi="Arial" w:cs="Arial"/>
        </w:rPr>
        <w:t xml:space="preserve">El procedimiento documentado permite preparar el entorno local del </w:t>
      </w:r>
      <w:proofErr w:type="spellStart"/>
      <w:r w:rsidRPr="00CB498B">
        <w:rPr>
          <w:rFonts w:ascii="Arial" w:hAnsi="Arial" w:cs="Arial"/>
        </w:rPr>
        <w:t>microfrontend</w:t>
      </w:r>
      <w:proofErr w:type="spellEnd"/>
      <w:r w:rsidRPr="00CB498B">
        <w:rPr>
          <w:rFonts w:ascii="Arial" w:hAnsi="Arial" w:cs="Arial"/>
        </w:rPr>
        <w:t xml:space="preserve"> de </w:t>
      </w:r>
      <w:proofErr w:type="spellStart"/>
      <w:r w:rsidRPr="00CB498B">
        <w:rPr>
          <w:rFonts w:ascii="Arial" w:hAnsi="Arial" w:cs="Arial"/>
        </w:rPr>
        <w:t>AgroSmart</w:t>
      </w:r>
      <w:proofErr w:type="spellEnd"/>
      <w:r w:rsidRPr="00CB498B">
        <w:rPr>
          <w:rFonts w:ascii="Arial" w:hAnsi="Arial" w:cs="Arial"/>
        </w:rPr>
        <w:t xml:space="preserve"> </w:t>
      </w:r>
      <w:proofErr w:type="spellStart"/>
      <w:r w:rsidRPr="00CB498B">
        <w:rPr>
          <w:rFonts w:ascii="Arial" w:hAnsi="Arial" w:cs="Arial"/>
        </w:rPr>
        <w:t>Insights</w:t>
      </w:r>
      <w:proofErr w:type="spellEnd"/>
      <w:r w:rsidRPr="00CB498B">
        <w:rPr>
          <w:rFonts w:ascii="Arial" w:hAnsi="Arial" w:cs="Arial"/>
        </w:rPr>
        <w:t xml:space="preserve"> de manera ordenada. La secuencia correcta consiste en verificar Node.js y </w:t>
      </w:r>
      <w:proofErr w:type="spellStart"/>
      <w:r w:rsidRPr="00CB498B">
        <w:rPr>
          <w:rFonts w:ascii="Arial" w:hAnsi="Arial" w:cs="Arial"/>
        </w:rPr>
        <w:t>npm</w:t>
      </w:r>
      <w:proofErr w:type="spellEnd"/>
      <w:r w:rsidRPr="00CB498B">
        <w:rPr>
          <w:rFonts w:ascii="Arial" w:hAnsi="Arial" w:cs="Arial"/>
        </w:rPr>
        <w:t xml:space="preserve">, ubicarse en la carpeta del </w:t>
      </w:r>
      <w:proofErr w:type="spellStart"/>
      <w:r w:rsidRPr="00CB498B">
        <w:rPr>
          <w:rFonts w:ascii="Arial" w:hAnsi="Arial" w:cs="Arial"/>
        </w:rPr>
        <w:t>frontend</w:t>
      </w:r>
      <w:proofErr w:type="spellEnd"/>
      <w:r w:rsidRPr="00CB498B">
        <w:rPr>
          <w:rFonts w:ascii="Arial" w:hAnsi="Arial" w:cs="Arial"/>
        </w:rPr>
        <w:t xml:space="preserve">, instalar las dependencias, configurar el </w:t>
      </w:r>
      <w:proofErr w:type="spellStart"/>
      <w:r w:rsidRPr="00CB498B">
        <w:rPr>
          <w:rFonts w:ascii="Arial" w:hAnsi="Arial" w:cs="Arial"/>
        </w:rPr>
        <w:t>webhook</w:t>
      </w:r>
      <w:proofErr w:type="spellEnd"/>
      <w:r w:rsidRPr="00CB498B">
        <w:rPr>
          <w:rFonts w:ascii="Arial" w:hAnsi="Arial" w:cs="Arial"/>
        </w:rPr>
        <w:t xml:space="preserve"> </w:t>
      </w:r>
      <w:proofErr w:type="gramStart"/>
      <w:r w:rsidRPr="00CB498B">
        <w:rPr>
          <w:rFonts w:ascii="Arial" w:hAnsi="Arial" w:cs="Arial"/>
        </w:rPr>
        <w:t>en .</w:t>
      </w:r>
      <w:proofErr w:type="spellStart"/>
      <w:r w:rsidRPr="00CB498B">
        <w:rPr>
          <w:rFonts w:ascii="Arial" w:hAnsi="Arial" w:cs="Arial"/>
        </w:rPr>
        <w:t>env</w:t>
      </w:r>
      <w:proofErr w:type="spellEnd"/>
      <w:proofErr w:type="gramEnd"/>
      <w:r w:rsidRPr="00CB498B">
        <w:rPr>
          <w:rFonts w:ascii="Arial" w:hAnsi="Arial" w:cs="Arial"/>
        </w:rPr>
        <w:t xml:space="preserve"> e iniciar Vite con </w:t>
      </w:r>
      <w:proofErr w:type="spellStart"/>
      <w:r w:rsidRPr="00CB498B">
        <w:rPr>
          <w:rFonts w:ascii="Arial" w:hAnsi="Arial" w:cs="Arial"/>
        </w:rPr>
        <w:t>npm</w:t>
      </w:r>
      <w:proofErr w:type="spellEnd"/>
      <w:r w:rsidRPr="00CB498B">
        <w:rPr>
          <w:rFonts w:ascii="Arial" w:hAnsi="Arial" w:cs="Arial"/>
        </w:rPr>
        <w:t xml:space="preserve"> run </w:t>
      </w:r>
      <w:proofErr w:type="spellStart"/>
      <w:r w:rsidRPr="00CB498B">
        <w:rPr>
          <w:rFonts w:ascii="Arial" w:hAnsi="Arial" w:cs="Arial"/>
        </w:rPr>
        <w:t>dev</w:t>
      </w:r>
      <w:proofErr w:type="spellEnd"/>
      <w:r w:rsidRPr="00CB498B">
        <w:rPr>
          <w:rFonts w:ascii="Arial" w:hAnsi="Arial" w:cs="Arial"/>
        </w:rPr>
        <w:t>. La conexión completa</w:t>
      </w:r>
      <w:r w:rsidRPr="00CB498B">
        <w:rPr>
          <w:rFonts w:ascii="Arial" w:hAnsi="Arial" w:cs="Arial"/>
        </w:rPr>
        <w:t xml:space="preserve"> </w:t>
      </w:r>
      <w:r w:rsidRPr="00CB498B">
        <w:rPr>
          <w:rFonts w:ascii="Arial" w:hAnsi="Arial" w:cs="Arial"/>
        </w:rPr>
        <w:t xml:space="preserve">solo se confirma cuando la pregunta activa una ejecución en n8n y la respuesta puede verificarse y mostrarse en el </w:t>
      </w:r>
      <w:proofErr w:type="spellStart"/>
      <w:r w:rsidRPr="00CB498B">
        <w:rPr>
          <w:rFonts w:ascii="Arial" w:hAnsi="Arial" w:cs="Arial"/>
        </w:rPr>
        <w:t>frontend</w:t>
      </w:r>
      <w:proofErr w:type="spellEnd"/>
      <w:r w:rsidRPr="00CB498B">
        <w:rPr>
          <w:rFonts w:ascii="Arial" w:hAnsi="Arial" w:cs="Arial"/>
        </w:rPr>
        <w:t xml:space="preserve">. </w:t>
      </w:r>
    </w:p>
    <w:p w14:paraId="28306392" w14:textId="515F0AB5" w:rsidR="00333E73" w:rsidRPr="00CB498B" w:rsidRDefault="00333E73" w:rsidP="00CB498B">
      <w:pPr>
        <w:pStyle w:val="Ttulo1"/>
        <w:numPr>
          <w:ilvl w:val="0"/>
          <w:numId w:val="4"/>
        </w:numPr>
        <w:rPr>
          <w:rFonts w:ascii="Arial" w:hAnsi="Arial" w:cs="Arial"/>
          <w:b/>
          <w:bCs/>
          <w:color w:val="auto"/>
          <w:sz w:val="22"/>
          <w:szCs w:val="22"/>
        </w:rPr>
      </w:pPr>
      <w:bookmarkStart w:id="12" w:name="_Toc238160250"/>
      <w:r w:rsidRPr="00CB498B">
        <w:rPr>
          <w:rFonts w:ascii="Arial" w:hAnsi="Arial" w:cs="Arial"/>
          <w:b/>
          <w:bCs/>
          <w:color w:val="auto"/>
          <w:sz w:val="22"/>
          <w:szCs w:val="22"/>
        </w:rPr>
        <w:t>Recomendaciones</w:t>
      </w:r>
      <w:bookmarkEnd w:id="12"/>
    </w:p>
    <w:p w14:paraId="4F4072B6" w14:textId="476A8176" w:rsidR="00FE7AC3" w:rsidRPr="00CB498B" w:rsidRDefault="00FE7AC3" w:rsidP="00CB498B">
      <w:pPr>
        <w:pStyle w:val="Prrafodelista"/>
        <w:numPr>
          <w:ilvl w:val="0"/>
          <w:numId w:val="2"/>
        </w:numPr>
        <w:spacing w:line="480" w:lineRule="auto"/>
        <w:ind w:left="1134"/>
        <w:jc w:val="both"/>
        <w:rPr>
          <w:rFonts w:ascii="Arial" w:hAnsi="Arial" w:cs="Arial"/>
        </w:rPr>
      </w:pPr>
      <w:r w:rsidRPr="00CB498B">
        <w:rPr>
          <w:rFonts w:ascii="Arial" w:hAnsi="Arial" w:cs="Arial"/>
        </w:rPr>
        <w:t xml:space="preserve">Seguir primero el manual de </w:t>
      </w:r>
      <w:proofErr w:type="spellStart"/>
      <w:r w:rsidRPr="00CB498B">
        <w:rPr>
          <w:rFonts w:ascii="Arial" w:hAnsi="Arial" w:cs="Arial"/>
        </w:rPr>
        <w:t>Backend</w:t>
      </w:r>
      <w:proofErr w:type="spellEnd"/>
      <w:r w:rsidRPr="00CB498B">
        <w:rPr>
          <w:rFonts w:ascii="Arial" w:hAnsi="Arial" w:cs="Arial"/>
        </w:rPr>
        <w:t xml:space="preserve"> para preparar Docker, n8n y</w:t>
      </w:r>
      <w:r w:rsidRPr="00CB498B">
        <w:rPr>
          <w:rFonts w:ascii="Arial" w:hAnsi="Arial" w:cs="Arial"/>
        </w:rPr>
        <w:t xml:space="preserve"> </w:t>
      </w:r>
      <w:r w:rsidRPr="00CB498B">
        <w:rPr>
          <w:rFonts w:ascii="Arial" w:hAnsi="Arial" w:cs="Arial"/>
        </w:rPr>
        <w:t>PostgreSQL/</w:t>
      </w:r>
      <w:proofErr w:type="spellStart"/>
      <w:r w:rsidRPr="00CB498B">
        <w:rPr>
          <w:rFonts w:ascii="Arial" w:hAnsi="Arial" w:cs="Arial"/>
        </w:rPr>
        <w:t>pgvector</w:t>
      </w:r>
      <w:proofErr w:type="spellEnd"/>
      <w:r w:rsidRPr="00CB498B">
        <w:rPr>
          <w:rFonts w:ascii="Arial" w:hAnsi="Arial" w:cs="Arial"/>
        </w:rPr>
        <w:t xml:space="preserve">. </w:t>
      </w:r>
    </w:p>
    <w:p w14:paraId="72BE463B" w14:textId="77777777" w:rsidR="00FE7AC3" w:rsidRPr="00CB498B" w:rsidRDefault="00FE7AC3" w:rsidP="00CB498B">
      <w:pPr>
        <w:pStyle w:val="Prrafodelista"/>
        <w:numPr>
          <w:ilvl w:val="0"/>
          <w:numId w:val="2"/>
        </w:numPr>
        <w:spacing w:line="480" w:lineRule="auto"/>
        <w:ind w:left="1134"/>
        <w:jc w:val="both"/>
        <w:rPr>
          <w:rFonts w:ascii="Arial" w:hAnsi="Arial" w:cs="Arial"/>
        </w:rPr>
      </w:pPr>
      <w:r w:rsidRPr="00CB498B">
        <w:rPr>
          <w:rFonts w:ascii="Arial" w:hAnsi="Arial" w:cs="Arial"/>
        </w:rPr>
        <w:t xml:space="preserve">Utilizar siempre la rama y la URL del </w:t>
      </w:r>
      <w:proofErr w:type="spellStart"/>
      <w:r w:rsidRPr="00CB498B">
        <w:rPr>
          <w:rFonts w:ascii="Arial" w:hAnsi="Arial" w:cs="Arial"/>
        </w:rPr>
        <w:t>webhook</w:t>
      </w:r>
      <w:proofErr w:type="spellEnd"/>
      <w:r w:rsidRPr="00CB498B">
        <w:rPr>
          <w:rFonts w:ascii="Arial" w:hAnsi="Arial" w:cs="Arial"/>
        </w:rPr>
        <w:t xml:space="preserve"> asignadas por el equipo. </w:t>
      </w:r>
    </w:p>
    <w:p w14:paraId="7898EC69" w14:textId="77777777" w:rsidR="00FE7AC3" w:rsidRPr="00CB498B" w:rsidRDefault="00FE7AC3" w:rsidP="00CB498B">
      <w:pPr>
        <w:pStyle w:val="Prrafodelista"/>
        <w:numPr>
          <w:ilvl w:val="0"/>
          <w:numId w:val="2"/>
        </w:numPr>
        <w:spacing w:line="480" w:lineRule="auto"/>
        <w:ind w:left="1134"/>
        <w:jc w:val="both"/>
        <w:rPr>
          <w:rFonts w:ascii="Arial" w:hAnsi="Arial" w:cs="Arial"/>
        </w:rPr>
      </w:pPr>
      <w:r w:rsidRPr="00CB498B">
        <w:rPr>
          <w:rFonts w:ascii="Arial" w:hAnsi="Arial" w:cs="Arial"/>
        </w:rPr>
        <w:t xml:space="preserve">No compartir ni versionar </w:t>
      </w:r>
      <w:proofErr w:type="gramStart"/>
      <w:r w:rsidRPr="00CB498B">
        <w:rPr>
          <w:rFonts w:ascii="Arial" w:hAnsi="Arial" w:cs="Arial"/>
        </w:rPr>
        <w:t>archivos .</w:t>
      </w:r>
      <w:proofErr w:type="spellStart"/>
      <w:r w:rsidRPr="00CB498B">
        <w:rPr>
          <w:rFonts w:ascii="Arial" w:hAnsi="Arial" w:cs="Arial"/>
        </w:rPr>
        <w:t>env</w:t>
      </w:r>
      <w:proofErr w:type="spellEnd"/>
      <w:proofErr w:type="gramEnd"/>
      <w:r w:rsidRPr="00CB498B">
        <w:rPr>
          <w:rFonts w:ascii="Arial" w:hAnsi="Arial" w:cs="Arial"/>
        </w:rPr>
        <w:t xml:space="preserve">, claves o contraseñas. </w:t>
      </w:r>
    </w:p>
    <w:p w14:paraId="267E1AFD" w14:textId="77777777" w:rsidR="00FE7AC3" w:rsidRPr="00CB498B" w:rsidRDefault="00FE7AC3" w:rsidP="00CB498B">
      <w:pPr>
        <w:pStyle w:val="Prrafodelista"/>
        <w:numPr>
          <w:ilvl w:val="0"/>
          <w:numId w:val="2"/>
        </w:numPr>
        <w:spacing w:line="480" w:lineRule="auto"/>
        <w:ind w:left="1134"/>
        <w:jc w:val="both"/>
        <w:rPr>
          <w:rFonts w:ascii="Arial" w:hAnsi="Arial" w:cs="Arial"/>
        </w:rPr>
      </w:pPr>
      <w:r w:rsidRPr="00CB498B">
        <w:rPr>
          <w:rFonts w:ascii="Arial" w:hAnsi="Arial" w:cs="Arial"/>
        </w:rPr>
        <w:t xml:space="preserve">Registrar capturas y mensajes completos cuando ocurra un error, indicando el paso y la hora de la prueba. </w:t>
      </w:r>
    </w:p>
    <w:p w14:paraId="665A7834" w14:textId="4EDE142E" w:rsidR="00FE7AC3" w:rsidRPr="00CB498B" w:rsidRDefault="00FE7AC3" w:rsidP="00CB498B">
      <w:pPr>
        <w:pStyle w:val="Prrafodelista"/>
        <w:numPr>
          <w:ilvl w:val="0"/>
          <w:numId w:val="2"/>
        </w:numPr>
        <w:spacing w:line="480" w:lineRule="auto"/>
        <w:ind w:left="1134"/>
        <w:jc w:val="both"/>
        <w:rPr>
          <w:rFonts w:ascii="Arial" w:hAnsi="Arial" w:cs="Arial"/>
        </w:rPr>
      </w:pPr>
      <w:r w:rsidRPr="00CB498B">
        <w:rPr>
          <w:rFonts w:ascii="Arial" w:hAnsi="Arial" w:cs="Arial"/>
        </w:rPr>
        <w:lastRenderedPageBreak/>
        <w:t>Mantener actualizados este manual</w:t>
      </w:r>
      <w:proofErr w:type="gramStart"/>
      <w:r w:rsidRPr="00CB498B">
        <w:rPr>
          <w:rFonts w:ascii="Arial" w:hAnsi="Arial" w:cs="Arial"/>
        </w:rPr>
        <w:t>, .</w:t>
      </w:r>
      <w:proofErr w:type="spellStart"/>
      <w:r w:rsidRPr="00CB498B">
        <w:rPr>
          <w:rFonts w:ascii="Arial" w:hAnsi="Arial" w:cs="Arial"/>
        </w:rPr>
        <w:t>env</w:t>
      </w:r>
      <w:proofErr w:type="gramEnd"/>
      <w:r w:rsidRPr="00CB498B">
        <w:rPr>
          <w:rFonts w:ascii="Arial" w:hAnsi="Arial" w:cs="Arial"/>
        </w:rPr>
        <w:t>.example</w:t>
      </w:r>
      <w:proofErr w:type="spellEnd"/>
      <w:r w:rsidRPr="00CB498B">
        <w:rPr>
          <w:rFonts w:ascii="Arial" w:hAnsi="Arial" w:cs="Arial"/>
        </w:rPr>
        <w:t xml:space="preserve"> y las instrucciones de </w:t>
      </w:r>
      <w:proofErr w:type="spellStart"/>
      <w:r w:rsidRPr="00CB498B">
        <w:rPr>
          <w:rFonts w:ascii="Arial" w:hAnsi="Arial" w:cs="Arial"/>
        </w:rPr>
        <w:t>Backend</w:t>
      </w:r>
      <w:proofErr w:type="spellEnd"/>
      <w:r w:rsidRPr="00CB498B">
        <w:rPr>
          <w:rFonts w:ascii="Arial" w:hAnsi="Arial" w:cs="Arial"/>
        </w:rPr>
        <w:t xml:space="preserve"> cuando cambien puertos o </w:t>
      </w:r>
      <w:proofErr w:type="spellStart"/>
      <w:r w:rsidRPr="00CB498B">
        <w:rPr>
          <w:rFonts w:ascii="Arial" w:hAnsi="Arial" w:cs="Arial"/>
        </w:rPr>
        <w:t>endpoints</w:t>
      </w:r>
      <w:proofErr w:type="spellEnd"/>
      <w:r w:rsidRPr="00CB498B">
        <w:rPr>
          <w:rFonts w:ascii="Arial" w:hAnsi="Arial" w:cs="Arial"/>
        </w:rPr>
        <w:t>.</w:t>
      </w:r>
    </w:p>
    <w:p w14:paraId="4AEAEE5E" w14:textId="31F83F51" w:rsidR="00AA22A3" w:rsidRDefault="00AA22A3" w:rsidP="00FE7AC3"/>
    <w:sectPr w:rsidR="00AA22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85F29"/>
    <w:multiLevelType w:val="multilevel"/>
    <w:tmpl w:val="AAE48246"/>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F010235"/>
    <w:multiLevelType w:val="hybridMultilevel"/>
    <w:tmpl w:val="D3C84C2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303529F3"/>
    <w:multiLevelType w:val="hybridMultilevel"/>
    <w:tmpl w:val="FB1AD9D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 w15:restartNumberingAfterBreak="0">
    <w:nsid w:val="36435622"/>
    <w:multiLevelType w:val="multilevel"/>
    <w:tmpl w:val="4636FF2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73"/>
    <w:rsid w:val="001166BA"/>
    <w:rsid w:val="0018230E"/>
    <w:rsid w:val="00333E73"/>
    <w:rsid w:val="009322D6"/>
    <w:rsid w:val="00995CCC"/>
    <w:rsid w:val="009E24C1"/>
    <w:rsid w:val="00AA22A3"/>
    <w:rsid w:val="00AA2FB7"/>
    <w:rsid w:val="00CB498B"/>
    <w:rsid w:val="00FE7AC3"/>
    <w:rsid w:val="00FF3A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01B0"/>
  <w15:chartTrackingRefBased/>
  <w15:docId w15:val="{EC28362C-15EE-4780-9A85-2AC87D782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E73"/>
  </w:style>
  <w:style w:type="paragraph" w:styleId="Ttulo1">
    <w:name w:val="heading 1"/>
    <w:basedOn w:val="Normal"/>
    <w:next w:val="Normal"/>
    <w:link w:val="Ttulo1Car"/>
    <w:uiPriority w:val="9"/>
    <w:qFormat/>
    <w:rsid w:val="00CB49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B49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3E73"/>
    <w:pPr>
      <w:ind w:left="720"/>
      <w:contextualSpacing/>
    </w:pPr>
  </w:style>
  <w:style w:type="character" w:styleId="CdigoHTML">
    <w:name w:val="HTML Code"/>
    <w:basedOn w:val="Fuentedeprrafopredeter"/>
    <w:uiPriority w:val="99"/>
    <w:semiHidden/>
    <w:unhideWhenUsed/>
    <w:rsid w:val="00995CC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CB498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CB498B"/>
    <w:pPr>
      <w:outlineLvl w:val="9"/>
    </w:pPr>
    <w:rPr>
      <w:lang w:eastAsia="es-PE"/>
    </w:rPr>
  </w:style>
  <w:style w:type="character" w:customStyle="1" w:styleId="Ttulo2Car">
    <w:name w:val="Título 2 Car"/>
    <w:basedOn w:val="Fuentedeprrafopredeter"/>
    <w:link w:val="Ttulo2"/>
    <w:uiPriority w:val="9"/>
    <w:rsid w:val="00CB498B"/>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CB498B"/>
    <w:pPr>
      <w:spacing w:after="100"/>
    </w:pPr>
  </w:style>
  <w:style w:type="paragraph" w:styleId="TDC2">
    <w:name w:val="toc 2"/>
    <w:basedOn w:val="Normal"/>
    <w:next w:val="Normal"/>
    <w:autoRedefine/>
    <w:uiPriority w:val="39"/>
    <w:unhideWhenUsed/>
    <w:rsid w:val="00CB498B"/>
    <w:pPr>
      <w:spacing w:after="100"/>
      <w:ind w:left="220"/>
    </w:pPr>
  </w:style>
  <w:style w:type="character" w:styleId="Hipervnculo">
    <w:name w:val="Hyperlink"/>
    <w:basedOn w:val="Fuentedeprrafopredeter"/>
    <w:uiPriority w:val="99"/>
    <w:unhideWhenUsed/>
    <w:rsid w:val="00CB49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documentManagement>
</p:properties>
</file>

<file path=customXml/itemProps1.xml><?xml version="1.0" encoding="utf-8"?>
<ds:datastoreItem xmlns:ds="http://schemas.openxmlformats.org/officeDocument/2006/customXml" ds:itemID="{D06D3443-88C2-461B-972A-722B93F5A3A2}"/>
</file>

<file path=customXml/itemProps2.xml><?xml version="1.0" encoding="utf-8"?>
<ds:datastoreItem xmlns:ds="http://schemas.openxmlformats.org/officeDocument/2006/customXml" ds:itemID="{9BEC6FE5-BB7C-48B8-A795-11FD4E11C6EC}"/>
</file>

<file path=customXml/itemProps3.xml><?xml version="1.0" encoding="utf-8"?>
<ds:datastoreItem xmlns:ds="http://schemas.openxmlformats.org/officeDocument/2006/customXml" ds:itemID="{8DCEC435-C921-4622-9E16-D20C438FCA02}"/>
</file>

<file path=docProps/app.xml><?xml version="1.0" encoding="utf-8"?>
<Properties xmlns="http://schemas.openxmlformats.org/officeDocument/2006/extended-properties" xmlns:vt="http://schemas.openxmlformats.org/officeDocument/2006/docPropsVTypes">
  <Template>Normal</Template>
  <TotalTime>99</TotalTime>
  <Pages>8</Pages>
  <Words>1121</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GREISY HUANCA MAMANI</dc:creator>
  <cp:keywords/>
  <dc:description/>
  <cp:lastModifiedBy>CINDY GREISY HUANCA MAMANI</cp:lastModifiedBy>
  <cp:revision>2</cp:revision>
  <dcterms:created xsi:type="dcterms:W3CDTF">2026-08-21T02:20:00Z</dcterms:created>
  <dcterms:modified xsi:type="dcterms:W3CDTF">2026-08-21T04:18:00Z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ies>
</file>