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7A8D" w14:textId="585F333D" w:rsidR="00B27E3D" w:rsidRDefault="00453537" w:rsidP="00453537">
      <w:pPr>
        <w:jc w:val="center"/>
        <w:rPr>
          <w:rFonts w:ascii="Helvetica" w:hAnsi="Helvetica"/>
          <w:b/>
          <w:bCs/>
          <w:sz w:val="32"/>
          <w:szCs w:val="32"/>
        </w:rPr>
      </w:pPr>
      <w:r w:rsidRPr="00453537">
        <w:rPr>
          <w:rFonts w:ascii="Helvetica" w:hAnsi="Helvetica"/>
          <w:b/>
          <w:bCs/>
          <w:sz w:val="32"/>
          <w:szCs w:val="32"/>
        </w:rPr>
        <w:t>Analysis Summary</w:t>
      </w:r>
    </w:p>
    <w:p w14:paraId="573D83B9" w14:textId="6631A498" w:rsidR="0007779A" w:rsidRDefault="0007779A" w:rsidP="00374962">
      <w:pPr>
        <w:rPr>
          <w:rFonts w:ascii="Helvetica" w:hAnsi="Helvetica"/>
          <w:b/>
          <w:bCs/>
          <w:sz w:val="32"/>
          <w:szCs w:val="32"/>
        </w:rPr>
      </w:pPr>
    </w:p>
    <w:p w14:paraId="19844E16" w14:textId="3949DE72" w:rsidR="00374962" w:rsidRDefault="00374962" w:rsidP="00374962">
      <w:pPr>
        <w:rPr>
          <w:rFonts w:ascii="Helvetica" w:hAnsi="Helvetica"/>
          <w:b/>
          <w:bCs/>
          <w:sz w:val="32"/>
          <w:szCs w:val="32"/>
        </w:rPr>
      </w:pPr>
      <w:r>
        <w:rPr>
          <w:rFonts w:ascii="Helvetica" w:hAnsi="Helvetica"/>
          <w:b/>
          <w:bCs/>
          <w:sz w:val="32"/>
          <w:szCs w:val="32"/>
        </w:rPr>
        <w:t xml:space="preserve">The above PyCity Schools Analysis summarizes some key points of the calculations. Below I have </w:t>
      </w:r>
      <w:r w:rsidR="005F0955">
        <w:rPr>
          <w:rFonts w:ascii="Helvetica" w:hAnsi="Helvetica"/>
          <w:b/>
          <w:bCs/>
          <w:sz w:val="32"/>
          <w:szCs w:val="32"/>
        </w:rPr>
        <w:t>added some viewpoints</w:t>
      </w:r>
      <w:r w:rsidR="000B2D21">
        <w:rPr>
          <w:rFonts w:ascii="Helvetica" w:hAnsi="Helvetica"/>
          <w:b/>
          <w:bCs/>
          <w:sz w:val="32"/>
          <w:szCs w:val="32"/>
        </w:rPr>
        <w:t xml:space="preserve"> to</w:t>
      </w:r>
      <w:r w:rsidR="005F0955">
        <w:rPr>
          <w:rFonts w:ascii="Helvetica" w:hAnsi="Helvetica"/>
          <w:b/>
          <w:bCs/>
          <w:sz w:val="32"/>
          <w:szCs w:val="32"/>
        </w:rPr>
        <w:t xml:space="preserve"> that conclusion. </w:t>
      </w:r>
      <w:r>
        <w:rPr>
          <w:rFonts w:ascii="Helvetica" w:hAnsi="Helvetica"/>
          <w:b/>
          <w:bCs/>
          <w:sz w:val="32"/>
          <w:szCs w:val="32"/>
        </w:rPr>
        <w:t xml:space="preserve"> </w:t>
      </w:r>
    </w:p>
    <w:p w14:paraId="311CC14C" w14:textId="3730562E" w:rsidR="00691736" w:rsidRDefault="00691736" w:rsidP="00453537">
      <w:pPr>
        <w:jc w:val="center"/>
        <w:rPr>
          <w:rFonts w:ascii="Helvetica" w:hAnsi="Helvetica"/>
          <w:b/>
          <w:bCs/>
          <w:sz w:val="32"/>
          <w:szCs w:val="32"/>
        </w:rPr>
      </w:pPr>
    </w:p>
    <w:p w14:paraId="66D05B10" w14:textId="1515359D" w:rsidR="004105F1" w:rsidRDefault="00374962" w:rsidP="00691736">
      <w:pPr>
        <w:rPr>
          <w:rFonts w:ascii="Arial" w:hAnsi="Arial" w:cs="Arial"/>
          <w:b/>
          <w:bCs/>
          <w:sz w:val="32"/>
          <w:szCs w:val="32"/>
        </w:rPr>
      </w:pPr>
      <w:r>
        <w:rPr>
          <w:rFonts w:ascii="Arial" w:hAnsi="Arial" w:cs="Arial"/>
          <w:b/>
          <w:bCs/>
          <w:sz w:val="32"/>
          <w:szCs w:val="32"/>
        </w:rPr>
        <w:t xml:space="preserve">The first point made is that schools with higher budgets do not perform better and in fact perform worse. Indeed, based on our </w:t>
      </w:r>
      <w:r w:rsidR="003A2923">
        <w:rPr>
          <w:rFonts w:ascii="Arial" w:hAnsi="Arial" w:cs="Arial"/>
          <w:b/>
          <w:bCs/>
          <w:sz w:val="32"/>
          <w:szCs w:val="32"/>
        </w:rPr>
        <w:t>analysis</w:t>
      </w:r>
      <w:r>
        <w:rPr>
          <w:rFonts w:ascii="Arial" w:hAnsi="Arial" w:cs="Arial"/>
          <w:b/>
          <w:bCs/>
          <w:sz w:val="32"/>
          <w:szCs w:val="32"/>
        </w:rPr>
        <w:t xml:space="preserve"> they move in opposite directions across the board</w:t>
      </w:r>
      <w:r w:rsidR="003A2923">
        <w:rPr>
          <w:rFonts w:ascii="Arial" w:hAnsi="Arial" w:cs="Arial"/>
          <w:b/>
          <w:bCs/>
          <w:sz w:val="32"/>
          <w:szCs w:val="32"/>
        </w:rPr>
        <w:t>, often dramatically</w:t>
      </w:r>
      <w:r>
        <w:rPr>
          <w:rFonts w:ascii="Arial" w:hAnsi="Arial" w:cs="Arial"/>
          <w:b/>
          <w:bCs/>
          <w:sz w:val="32"/>
          <w:szCs w:val="32"/>
        </w:rPr>
        <w:t xml:space="preserve">.  </w:t>
      </w:r>
      <w:r w:rsidR="0007779A">
        <w:rPr>
          <w:rFonts w:ascii="Arial" w:hAnsi="Arial" w:cs="Arial"/>
          <w:b/>
          <w:bCs/>
          <w:sz w:val="32"/>
          <w:szCs w:val="32"/>
        </w:rPr>
        <w:t xml:space="preserve">Performance numbers are lower as spending groups go higher. </w:t>
      </w:r>
      <w:r w:rsidR="003769AC">
        <w:rPr>
          <w:rFonts w:ascii="Arial" w:hAnsi="Arial" w:cs="Arial"/>
          <w:b/>
          <w:bCs/>
          <w:sz w:val="32"/>
          <w:szCs w:val="32"/>
        </w:rPr>
        <w:t xml:space="preserve">The </w:t>
      </w:r>
      <w:r w:rsidR="004105F1">
        <w:rPr>
          <w:rFonts w:ascii="Arial" w:hAnsi="Arial" w:cs="Arial"/>
          <w:b/>
          <w:bCs/>
          <w:sz w:val="32"/>
          <w:szCs w:val="32"/>
        </w:rPr>
        <w:t xml:space="preserve">Scores by School Spending </w:t>
      </w:r>
      <w:r w:rsidR="003769AC">
        <w:rPr>
          <w:rFonts w:ascii="Arial" w:hAnsi="Arial" w:cs="Arial"/>
          <w:b/>
          <w:bCs/>
          <w:sz w:val="32"/>
          <w:szCs w:val="32"/>
        </w:rPr>
        <w:t>s</w:t>
      </w:r>
      <w:r w:rsidR="004105F1">
        <w:rPr>
          <w:rFonts w:ascii="Arial" w:hAnsi="Arial" w:cs="Arial"/>
          <w:b/>
          <w:bCs/>
          <w:sz w:val="32"/>
          <w:szCs w:val="32"/>
        </w:rPr>
        <w:t>ection</w:t>
      </w:r>
      <w:r w:rsidR="003769AC">
        <w:rPr>
          <w:rFonts w:ascii="Arial" w:hAnsi="Arial" w:cs="Arial"/>
          <w:b/>
          <w:bCs/>
          <w:sz w:val="32"/>
          <w:szCs w:val="32"/>
        </w:rPr>
        <w:t xml:space="preserve"> shows us that </w:t>
      </w:r>
      <w:r w:rsidR="004105F1">
        <w:rPr>
          <w:rFonts w:ascii="Arial" w:hAnsi="Arial" w:cs="Arial"/>
          <w:b/>
          <w:bCs/>
          <w:sz w:val="32"/>
          <w:szCs w:val="32"/>
        </w:rPr>
        <w:t xml:space="preserve">in all </w:t>
      </w:r>
      <w:r w:rsidR="000B2D21">
        <w:rPr>
          <w:rFonts w:ascii="Arial" w:hAnsi="Arial" w:cs="Arial"/>
          <w:b/>
          <w:bCs/>
          <w:sz w:val="32"/>
          <w:szCs w:val="32"/>
        </w:rPr>
        <w:t xml:space="preserve">five </w:t>
      </w:r>
      <w:r w:rsidR="004105F1">
        <w:rPr>
          <w:rFonts w:ascii="Arial" w:hAnsi="Arial" w:cs="Arial"/>
          <w:b/>
          <w:bCs/>
          <w:sz w:val="32"/>
          <w:szCs w:val="32"/>
        </w:rPr>
        <w:t>metrics (</w:t>
      </w:r>
      <w:r w:rsidR="003769AC">
        <w:rPr>
          <w:rFonts w:ascii="Arial" w:hAnsi="Arial" w:cs="Arial"/>
          <w:b/>
          <w:bCs/>
          <w:sz w:val="32"/>
          <w:szCs w:val="32"/>
        </w:rPr>
        <w:t>math</w:t>
      </w:r>
      <w:r w:rsidR="000B2D21">
        <w:rPr>
          <w:rFonts w:ascii="Arial" w:hAnsi="Arial" w:cs="Arial"/>
          <w:b/>
          <w:bCs/>
          <w:sz w:val="32"/>
          <w:szCs w:val="32"/>
        </w:rPr>
        <w:t xml:space="preserve"> scores,</w:t>
      </w:r>
      <w:r w:rsidR="003769AC">
        <w:rPr>
          <w:rFonts w:ascii="Arial" w:hAnsi="Arial" w:cs="Arial"/>
          <w:b/>
          <w:bCs/>
          <w:sz w:val="32"/>
          <w:szCs w:val="32"/>
        </w:rPr>
        <w:t xml:space="preserve"> reading scores, math </w:t>
      </w:r>
      <w:r w:rsidR="000B2D21">
        <w:rPr>
          <w:rFonts w:ascii="Arial" w:hAnsi="Arial" w:cs="Arial"/>
          <w:b/>
          <w:bCs/>
          <w:sz w:val="32"/>
          <w:szCs w:val="32"/>
        </w:rPr>
        <w:t>passing percentages</w:t>
      </w:r>
      <w:r w:rsidR="000B2D21">
        <w:rPr>
          <w:rFonts w:ascii="Arial" w:hAnsi="Arial" w:cs="Arial"/>
          <w:b/>
          <w:bCs/>
          <w:sz w:val="32"/>
          <w:szCs w:val="32"/>
        </w:rPr>
        <w:t>,</w:t>
      </w:r>
      <w:r w:rsidR="003769AC">
        <w:rPr>
          <w:rFonts w:ascii="Arial" w:hAnsi="Arial" w:cs="Arial"/>
          <w:b/>
          <w:bCs/>
          <w:sz w:val="32"/>
          <w:szCs w:val="32"/>
        </w:rPr>
        <w:t xml:space="preserve"> reading passing percentages, and overall passing percentages) a </w:t>
      </w:r>
      <w:r w:rsidR="005E1D97">
        <w:rPr>
          <w:rFonts w:ascii="Arial" w:hAnsi="Arial" w:cs="Arial"/>
          <w:b/>
          <w:bCs/>
          <w:sz w:val="32"/>
          <w:szCs w:val="32"/>
        </w:rPr>
        <w:t>solid negative</w:t>
      </w:r>
      <w:r w:rsidR="003769AC">
        <w:rPr>
          <w:rFonts w:ascii="Arial" w:hAnsi="Arial" w:cs="Arial"/>
          <w:b/>
          <w:bCs/>
          <w:sz w:val="32"/>
          <w:szCs w:val="32"/>
        </w:rPr>
        <w:t xml:space="preserve"> correlation is present </w:t>
      </w:r>
      <w:r>
        <w:rPr>
          <w:rFonts w:ascii="Arial" w:hAnsi="Arial" w:cs="Arial"/>
          <w:b/>
          <w:bCs/>
          <w:sz w:val="32"/>
          <w:szCs w:val="32"/>
        </w:rPr>
        <w:t>in every category in</w:t>
      </w:r>
      <w:r w:rsidR="003769AC">
        <w:rPr>
          <w:rFonts w:ascii="Arial" w:hAnsi="Arial" w:cs="Arial"/>
          <w:b/>
          <w:bCs/>
          <w:sz w:val="32"/>
          <w:szCs w:val="32"/>
        </w:rPr>
        <w:t xml:space="preserve"> every spending bin. </w:t>
      </w:r>
    </w:p>
    <w:p w14:paraId="343DBB8D" w14:textId="3F50E125" w:rsidR="003769AC" w:rsidRDefault="003769AC" w:rsidP="00691736">
      <w:pPr>
        <w:rPr>
          <w:rFonts w:ascii="Arial" w:hAnsi="Arial" w:cs="Arial"/>
          <w:b/>
          <w:bCs/>
          <w:sz w:val="32"/>
          <w:szCs w:val="32"/>
        </w:rPr>
      </w:pPr>
    </w:p>
    <w:p w14:paraId="6092F136" w14:textId="1BA6DFFE" w:rsidR="0007779A" w:rsidRDefault="00374962" w:rsidP="00691736">
      <w:pPr>
        <w:rPr>
          <w:rFonts w:ascii="Arial" w:hAnsi="Arial" w:cs="Arial"/>
          <w:b/>
          <w:bCs/>
          <w:sz w:val="32"/>
          <w:szCs w:val="32"/>
        </w:rPr>
      </w:pPr>
      <w:r>
        <w:rPr>
          <w:rFonts w:ascii="Arial" w:hAnsi="Arial" w:cs="Arial"/>
          <w:b/>
          <w:bCs/>
          <w:sz w:val="32"/>
          <w:szCs w:val="32"/>
        </w:rPr>
        <w:t xml:space="preserve">The second point </w:t>
      </w:r>
      <w:r w:rsidR="000B2D21">
        <w:rPr>
          <w:rFonts w:ascii="Arial" w:hAnsi="Arial" w:cs="Arial"/>
          <w:b/>
          <w:bCs/>
          <w:sz w:val="32"/>
          <w:szCs w:val="32"/>
        </w:rPr>
        <w:t xml:space="preserve">made </w:t>
      </w:r>
      <w:r>
        <w:rPr>
          <w:rFonts w:ascii="Arial" w:hAnsi="Arial" w:cs="Arial"/>
          <w:b/>
          <w:bCs/>
          <w:sz w:val="32"/>
          <w:szCs w:val="32"/>
        </w:rPr>
        <w:t xml:space="preserve">is that larger schools perform worse than smaller ones. They perform much worse in our analysis. </w:t>
      </w:r>
      <w:r w:rsidR="003769AC">
        <w:rPr>
          <w:rFonts w:ascii="Arial" w:hAnsi="Arial" w:cs="Arial"/>
          <w:b/>
          <w:bCs/>
          <w:sz w:val="32"/>
          <w:szCs w:val="32"/>
        </w:rPr>
        <w:t xml:space="preserve">In the Scores by School Size section bin analysis, we can see that although small and medium schools do not exhibit a pronounced difference in scoring, large schools have significantly poorer marks in all </w:t>
      </w:r>
      <w:r w:rsidR="000B2D21">
        <w:rPr>
          <w:rFonts w:ascii="Arial" w:hAnsi="Arial" w:cs="Arial"/>
          <w:b/>
          <w:bCs/>
          <w:sz w:val="32"/>
          <w:szCs w:val="32"/>
        </w:rPr>
        <w:t>five metrics</w:t>
      </w:r>
      <w:r w:rsidR="003769AC">
        <w:rPr>
          <w:rFonts w:ascii="Arial" w:hAnsi="Arial" w:cs="Arial"/>
          <w:b/>
          <w:bCs/>
          <w:sz w:val="32"/>
          <w:szCs w:val="32"/>
        </w:rPr>
        <w:t xml:space="preserve"> than their small and medium counterparts.  </w:t>
      </w:r>
      <w:r w:rsidR="0007779A">
        <w:rPr>
          <w:rFonts w:ascii="Arial" w:hAnsi="Arial" w:cs="Arial"/>
          <w:b/>
          <w:bCs/>
          <w:sz w:val="32"/>
          <w:szCs w:val="32"/>
        </w:rPr>
        <w:t>An extreme example is evident at the bottom of the size</w:t>
      </w:r>
      <w:r w:rsidR="005F0955">
        <w:rPr>
          <w:rFonts w:ascii="Arial" w:hAnsi="Arial" w:cs="Arial"/>
          <w:b/>
          <w:bCs/>
          <w:sz w:val="32"/>
          <w:szCs w:val="32"/>
        </w:rPr>
        <w:t xml:space="preserve"> </w:t>
      </w:r>
      <w:r w:rsidR="0007779A">
        <w:rPr>
          <w:rFonts w:ascii="Arial" w:hAnsi="Arial" w:cs="Arial"/>
          <w:b/>
          <w:bCs/>
          <w:sz w:val="32"/>
          <w:szCs w:val="32"/>
        </w:rPr>
        <w:t xml:space="preserve">summary table. It shows the % Overall Passing number for larger schools at 58.29%, while the small and medium schools perform at 89.88% and 90.62%, respectively. </w:t>
      </w:r>
    </w:p>
    <w:p w14:paraId="7168DD43" w14:textId="5EFD466E" w:rsidR="00374962" w:rsidRDefault="00374962" w:rsidP="00691736">
      <w:pPr>
        <w:rPr>
          <w:rFonts w:ascii="Arial" w:hAnsi="Arial" w:cs="Arial"/>
          <w:b/>
          <w:bCs/>
          <w:sz w:val="32"/>
          <w:szCs w:val="32"/>
        </w:rPr>
      </w:pPr>
    </w:p>
    <w:p w14:paraId="3583C3CD" w14:textId="2E2A7C94" w:rsidR="00374962" w:rsidRPr="00691736" w:rsidRDefault="00374962" w:rsidP="00691736">
      <w:pPr>
        <w:rPr>
          <w:rFonts w:ascii="Arial" w:hAnsi="Arial" w:cs="Arial"/>
          <w:b/>
          <w:bCs/>
          <w:sz w:val="32"/>
          <w:szCs w:val="32"/>
        </w:rPr>
      </w:pPr>
      <w:r>
        <w:rPr>
          <w:rFonts w:ascii="Arial" w:hAnsi="Arial" w:cs="Arial"/>
          <w:b/>
          <w:bCs/>
          <w:sz w:val="32"/>
          <w:szCs w:val="32"/>
        </w:rPr>
        <w:t xml:space="preserve">The third point is that charter schools perform better than </w:t>
      </w:r>
      <w:r w:rsidR="00651812">
        <w:rPr>
          <w:rFonts w:ascii="Arial" w:hAnsi="Arial" w:cs="Arial"/>
          <w:b/>
          <w:bCs/>
          <w:sz w:val="32"/>
          <w:szCs w:val="32"/>
        </w:rPr>
        <w:t xml:space="preserve">district schools. Once again, </w:t>
      </w:r>
      <w:r w:rsidR="000B2D21">
        <w:rPr>
          <w:rFonts w:ascii="Arial" w:hAnsi="Arial" w:cs="Arial"/>
          <w:b/>
          <w:bCs/>
          <w:sz w:val="32"/>
          <w:szCs w:val="32"/>
        </w:rPr>
        <w:t xml:space="preserve">with a quick glance </w:t>
      </w:r>
      <w:r w:rsidR="00651812">
        <w:rPr>
          <w:rFonts w:ascii="Arial" w:hAnsi="Arial" w:cs="Arial"/>
          <w:b/>
          <w:bCs/>
          <w:sz w:val="32"/>
          <w:szCs w:val="32"/>
        </w:rPr>
        <w:t xml:space="preserve">at the </w:t>
      </w:r>
      <w:proofErr w:type="gramStart"/>
      <w:r w:rsidR="005F0955">
        <w:rPr>
          <w:rFonts w:ascii="Arial" w:hAnsi="Arial" w:cs="Arial"/>
          <w:b/>
          <w:bCs/>
          <w:sz w:val="32"/>
          <w:szCs w:val="32"/>
        </w:rPr>
        <w:t>type</w:t>
      </w:r>
      <w:proofErr w:type="gramEnd"/>
      <w:r w:rsidR="005F0955">
        <w:rPr>
          <w:rFonts w:ascii="Arial" w:hAnsi="Arial" w:cs="Arial"/>
          <w:b/>
          <w:bCs/>
          <w:sz w:val="32"/>
          <w:szCs w:val="32"/>
        </w:rPr>
        <w:t xml:space="preserve"> summary table</w:t>
      </w:r>
      <w:r w:rsidR="000B2D21">
        <w:rPr>
          <w:rFonts w:ascii="Arial" w:hAnsi="Arial" w:cs="Arial"/>
          <w:b/>
          <w:bCs/>
          <w:sz w:val="32"/>
          <w:szCs w:val="32"/>
        </w:rPr>
        <w:t xml:space="preserve"> </w:t>
      </w:r>
      <w:r w:rsidR="005F0955">
        <w:rPr>
          <w:rFonts w:ascii="Arial" w:hAnsi="Arial" w:cs="Arial"/>
          <w:b/>
          <w:bCs/>
          <w:sz w:val="32"/>
          <w:szCs w:val="32"/>
        </w:rPr>
        <w:t xml:space="preserve">we can see that district schools perform worse in all categories, with a marked difference, once again, in % Overall Passing. Charter schools here show a 90.43% </w:t>
      </w:r>
      <w:r w:rsidR="005F0955">
        <w:rPr>
          <w:rFonts w:ascii="Arial" w:hAnsi="Arial" w:cs="Arial"/>
          <w:b/>
          <w:bCs/>
          <w:sz w:val="32"/>
          <w:szCs w:val="32"/>
        </w:rPr>
        <w:lastRenderedPageBreak/>
        <w:t>pass rate while their District counterparts, which have a pass rate of 53.67%</w:t>
      </w:r>
      <w:r w:rsidR="000B2D21">
        <w:rPr>
          <w:rFonts w:ascii="Arial" w:hAnsi="Arial" w:cs="Arial"/>
          <w:b/>
          <w:bCs/>
          <w:sz w:val="32"/>
          <w:szCs w:val="32"/>
        </w:rPr>
        <w:t>.</w:t>
      </w:r>
    </w:p>
    <w:p w14:paraId="294F7567" w14:textId="2EFA02AC" w:rsidR="00453537" w:rsidRDefault="00453537" w:rsidP="00453537">
      <w:pPr>
        <w:jc w:val="center"/>
        <w:rPr>
          <w:rFonts w:ascii="Helvetica" w:hAnsi="Helvetica"/>
          <w:b/>
          <w:bCs/>
          <w:sz w:val="32"/>
          <w:szCs w:val="32"/>
        </w:rPr>
      </w:pPr>
    </w:p>
    <w:p w14:paraId="7D98A029" w14:textId="77777777" w:rsidR="001A7494" w:rsidRDefault="000B2D21" w:rsidP="006B1B1B">
      <w:pPr>
        <w:rPr>
          <w:rFonts w:ascii="Helvetica" w:hAnsi="Helvetica"/>
          <w:b/>
          <w:bCs/>
          <w:sz w:val="32"/>
          <w:szCs w:val="32"/>
        </w:rPr>
      </w:pPr>
      <w:r>
        <w:rPr>
          <w:rFonts w:ascii="Helvetica" w:hAnsi="Helvetica"/>
          <w:b/>
          <w:bCs/>
          <w:sz w:val="32"/>
          <w:szCs w:val="32"/>
        </w:rPr>
        <w:t xml:space="preserve">Two other points that were not mentioned are evident in the data earlier in the report.  </w:t>
      </w:r>
    </w:p>
    <w:p w14:paraId="75642BC9" w14:textId="77777777" w:rsidR="001A7494" w:rsidRDefault="001A7494" w:rsidP="006B1B1B">
      <w:pPr>
        <w:rPr>
          <w:rFonts w:ascii="Helvetica" w:hAnsi="Helvetica"/>
          <w:b/>
          <w:bCs/>
          <w:sz w:val="32"/>
          <w:szCs w:val="32"/>
        </w:rPr>
      </w:pPr>
    </w:p>
    <w:p w14:paraId="14A483B2" w14:textId="6227FD07" w:rsidR="001A7494" w:rsidRDefault="000B2D21" w:rsidP="006B1B1B">
      <w:pPr>
        <w:rPr>
          <w:rFonts w:ascii="Helvetica" w:hAnsi="Helvetica"/>
          <w:b/>
          <w:bCs/>
          <w:sz w:val="32"/>
          <w:szCs w:val="32"/>
        </w:rPr>
      </w:pPr>
      <w:r>
        <w:rPr>
          <w:rFonts w:ascii="Helvetica" w:hAnsi="Helvetica"/>
          <w:b/>
          <w:bCs/>
          <w:sz w:val="32"/>
          <w:szCs w:val="32"/>
        </w:rPr>
        <w:t xml:space="preserve">Firstly, the difference between average math scores and average </w:t>
      </w:r>
      <w:r w:rsidR="001A7494">
        <w:rPr>
          <w:rFonts w:ascii="Helvetica" w:hAnsi="Helvetica"/>
          <w:b/>
          <w:bCs/>
          <w:sz w:val="32"/>
          <w:szCs w:val="32"/>
        </w:rPr>
        <w:t>reading</w:t>
      </w:r>
      <w:r>
        <w:rPr>
          <w:rFonts w:ascii="Helvetica" w:hAnsi="Helvetica"/>
          <w:b/>
          <w:bCs/>
          <w:sz w:val="32"/>
          <w:szCs w:val="32"/>
        </w:rPr>
        <w:t xml:space="preserve"> scores </w:t>
      </w:r>
      <w:r w:rsidR="001A7494">
        <w:rPr>
          <w:rFonts w:ascii="Helvetica" w:hAnsi="Helvetica"/>
          <w:b/>
          <w:bCs/>
          <w:sz w:val="32"/>
          <w:szCs w:val="32"/>
        </w:rPr>
        <w:t>is different among highest and lowest performing schools. I</w:t>
      </w:r>
      <w:r>
        <w:rPr>
          <w:rFonts w:ascii="Helvetica" w:hAnsi="Helvetica"/>
          <w:b/>
          <w:bCs/>
          <w:sz w:val="32"/>
          <w:szCs w:val="32"/>
        </w:rPr>
        <w:t xml:space="preserve">n the five highest-performing schools </w:t>
      </w:r>
      <w:r w:rsidR="001A7494">
        <w:rPr>
          <w:rFonts w:ascii="Helvetica" w:hAnsi="Helvetica"/>
          <w:b/>
          <w:bCs/>
          <w:sz w:val="32"/>
          <w:szCs w:val="32"/>
        </w:rPr>
        <w:t xml:space="preserve">the difference </w:t>
      </w:r>
      <w:r>
        <w:rPr>
          <w:rFonts w:ascii="Helvetica" w:hAnsi="Helvetica"/>
          <w:b/>
          <w:bCs/>
          <w:sz w:val="32"/>
          <w:szCs w:val="32"/>
        </w:rPr>
        <w:t>is not large and can be measured by less than one point</w:t>
      </w:r>
      <w:r w:rsidR="001A7494">
        <w:rPr>
          <w:rFonts w:ascii="Helvetica" w:hAnsi="Helvetica"/>
          <w:b/>
          <w:bCs/>
          <w:sz w:val="32"/>
          <w:szCs w:val="32"/>
        </w:rPr>
        <w:t xml:space="preserve"> in all cases. This seems to indicate consistency as opposed to specialty. It is important to note these are all charter schools. </w:t>
      </w:r>
      <w:r>
        <w:rPr>
          <w:rFonts w:ascii="Helvetica" w:hAnsi="Helvetica"/>
          <w:b/>
          <w:bCs/>
          <w:sz w:val="32"/>
          <w:szCs w:val="32"/>
        </w:rPr>
        <w:t xml:space="preserve"> </w:t>
      </w:r>
      <w:r w:rsidR="001A7494">
        <w:rPr>
          <w:rFonts w:ascii="Helvetica" w:hAnsi="Helvetica"/>
          <w:b/>
          <w:bCs/>
          <w:sz w:val="32"/>
          <w:szCs w:val="32"/>
        </w:rPr>
        <w:t>T</w:t>
      </w:r>
      <w:r>
        <w:rPr>
          <w:rFonts w:ascii="Helvetica" w:hAnsi="Helvetica"/>
          <w:b/>
          <w:bCs/>
          <w:sz w:val="32"/>
          <w:szCs w:val="32"/>
        </w:rPr>
        <w:t xml:space="preserve">he difference between </w:t>
      </w:r>
      <w:r w:rsidR="001A7494">
        <w:rPr>
          <w:rFonts w:ascii="Helvetica" w:hAnsi="Helvetica"/>
          <w:b/>
          <w:bCs/>
          <w:sz w:val="32"/>
          <w:szCs w:val="32"/>
        </w:rPr>
        <w:t>math and reading scores in the five bottom performing schools</w:t>
      </w:r>
      <w:r w:rsidR="005E1D97">
        <w:rPr>
          <w:rFonts w:ascii="Helvetica" w:hAnsi="Helvetica"/>
          <w:b/>
          <w:bCs/>
          <w:sz w:val="32"/>
          <w:szCs w:val="32"/>
        </w:rPr>
        <w:t>, which are all district schools,</w:t>
      </w:r>
      <w:r w:rsidR="001A7494">
        <w:rPr>
          <w:rFonts w:ascii="Helvetica" w:hAnsi="Helvetica"/>
          <w:b/>
          <w:bCs/>
          <w:sz w:val="32"/>
          <w:szCs w:val="32"/>
        </w:rPr>
        <w:t xml:space="preserve"> is much larger. In these schools the average reading score is between three to five points higher in all cases.  This seems to indicate a bias towards literacy over analytical ability. </w:t>
      </w:r>
    </w:p>
    <w:p w14:paraId="39567CAC" w14:textId="77777777" w:rsidR="001A7494" w:rsidRDefault="001A7494" w:rsidP="006B1B1B">
      <w:pPr>
        <w:rPr>
          <w:rFonts w:ascii="Helvetica" w:hAnsi="Helvetica"/>
          <w:b/>
          <w:bCs/>
          <w:sz w:val="32"/>
          <w:szCs w:val="32"/>
        </w:rPr>
      </w:pPr>
    </w:p>
    <w:p w14:paraId="081CF880" w14:textId="0BA49BE7" w:rsidR="00453537" w:rsidRDefault="000B2D21" w:rsidP="006B1B1B">
      <w:pPr>
        <w:rPr>
          <w:rFonts w:ascii="Helvetica" w:hAnsi="Helvetica"/>
          <w:b/>
          <w:bCs/>
          <w:sz w:val="32"/>
          <w:szCs w:val="32"/>
        </w:rPr>
      </w:pPr>
      <w:r>
        <w:rPr>
          <w:rFonts w:ascii="Helvetica" w:hAnsi="Helvetica"/>
          <w:b/>
          <w:bCs/>
          <w:sz w:val="32"/>
          <w:szCs w:val="32"/>
        </w:rPr>
        <w:t>Secondly, a</w:t>
      </w:r>
      <w:r w:rsidR="006B1B1B">
        <w:rPr>
          <w:rFonts w:ascii="Helvetica" w:hAnsi="Helvetica"/>
          <w:b/>
          <w:bCs/>
          <w:sz w:val="32"/>
          <w:szCs w:val="32"/>
        </w:rPr>
        <w:t xml:space="preserve">verage scores within </w:t>
      </w:r>
      <w:r>
        <w:rPr>
          <w:rFonts w:ascii="Helvetica" w:hAnsi="Helvetica"/>
          <w:b/>
          <w:bCs/>
          <w:sz w:val="32"/>
          <w:szCs w:val="32"/>
        </w:rPr>
        <w:t>individual</w:t>
      </w:r>
      <w:r w:rsidR="006B1B1B">
        <w:rPr>
          <w:rFonts w:ascii="Helvetica" w:hAnsi="Helvetica"/>
          <w:b/>
          <w:bCs/>
          <w:sz w:val="32"/>
          <w:szCs w:val="32"/>
        </w:rPr>
        <w:t xml:space="preserve"> school</w:t>
      </w:r>
      <w:r>
        <w:rPr>
          <w:rFonts w:ascii="Helvetica" w:hAnsi="Helvetica"/>
          <w:b/>
          <w:bCs/>
          <w:sz w:val="32"/>
          <w:szCs w:val="32"/>
        </w:rPr>
        <w:t>s</w:t>
      </w:r>
      <w:r w:rsidR="006B1B1B">
        <w:rPr>
          <w:rFonts w:ascii="Helvetica" w:hAnsi="Helvetica"/>
          <w:b/>
          <w:bCs/>
          <w:sz w:val="32"/>
          <w:szCs w:val="32"/>
        </w:rPr>
        <w:t xml:space="preserve"> </w:t>
      </w:r>
      <w:r>
        <w:rPr>
          <w:rFonts w:ascii="Helvetica" w:hAnsi="Helvetica"/>
          <w:b/>
          <w:bCs/>
          <w:sz w:val="32"/>
          <w:szCs w:val="32"/>
        </w:rPr>
        <w:t xml:space="preserve">in both math and reading </w:t>
      </w:r>
      <w:r w:rsidR="006B1B1B">
        <w:rPr>
          <w:rFonts w:ascii="Helvetica" w:hAnsi="Helvetica"/>
          <w:b/>
          <w:bCs/>
          <w:sz w:val="32"/>
          <w:szCs w:val="32"/>
        </w:rPr>
        <w:t>do not change much between grades</w:t>
      </w:r>
      <w:r w:rsidR="00E728CF">
        <w:rPr>
          <w:rFonts w:ascii="Helvetica" w:hAnsi="Helvetica"/>
          <w:b/>
          <w:bCs/>
          <w:sz w:val="32"/>
          <w:szCs w:val="32"/>
        </w:rPr>
        <w:t>, with changes more than points per year rare</w:t>
      </w:r>
      <w:r w:rsidR="006B1B1B">
        <w:rPr>
          <w:rFonts w:ascii="Helvetica" w:hAnsi="Helvetica"/>
          <w:b/>
          <w:bCs/>
          <w:sz w:val="32"/>
          <w:szCs w:val="32"/>
        </w:rPr>
        <w:t xml:space="preserve">. </w:t>
      </w:r>
      <w:r>
        <w:rPr>
          <w:rFonts w:ascii="Helvetica" w:hAnsi="Helvetica"/>
          <w:b/>
          <w:bCs/>
          <w:sz w:val="32"/>
          <w:szCs w:val="32"/>
        </w:rPr>
        <w:t xml:space="preserve"> This implies that there may not be that much of a difference in teaching or student support as the students move from grade to grade. </w:t>
      </w:r>
    </w:p>
    <w:p w14:paraId="7C962B62" w14:textId="280B4CDC" w:rsidR="00453537" w:rsidRDefault="00453537" w:rsidP="00453537">
      <w:pPr>
        <w:jc w:val="center"/>
        <w:rPr>
          <w:rFonts w:ascii="Helvetica" w:hAnsi="Helvetica"/>
          <w:b/>
          <w:bCs/>
          <w:sz w:val="32"/>
          <w:szCs w:val="32"/>
        </w:rPr>
      </w:pPr>
    </w:p>
    <w:p w14:paraId="549049F2" w14:textId="3E71A154" w:rsidR="00453537" w:rsidRDefault="00453537" w:rsidP="00453537">
      <w:pPr>
        <w:jc w:val="center"/>
        <w:rPr>
          <w:rFonts w:ascii="Helvetica" w:hAnsi="Helvetica"/>
          <w:b/>
          <w:bCs/>
          <w:sz w:val="32"/>
          <w:szCs w:val="32"/>
        </w:rPr>
      </w:pPr>
    </w:p>
    <w:p w14:paraId="2846FA3E" w14:textId="45FAF77D" w:rsidR="00453537" w:rsidRDefault="00453537" w:rsidP="00453537">
      <w:pPr>
        <w:jc w:val="center"/>
        <w:rPr>
          <w:rFonts w:ascii="Helvetica" w:hAnsi="Helvetica"/>
          <w:b/>
          <w:bCs/>
          <w:sz w:val="32"/>
          <w:szCs w:val="32"/>
        </w:rPr>
      </w:pPr>
    </w:p>
    <w:p w14:paraId="47F53D84" w14:textId="77777777" w:rsidR="00453537" w:rsidRPr="00453537" w:rsidRDefault="00453537" w:rsidP="00453537">
      <w:pPr>
        <w:jc w:val="center"/>
        <w:rPr>
          <w:rFonts w:ascii="Helvetica" w:hAnsi="Helvetica"/>
          <w:b/>
          <w:bCs/>
          <w:sz w:val="32"/>
          <w:szCs w:val="32"/>
        </w:rPr>
      </w:pPr>
    </w:p>
    <w:p w14:paraId="4ABE9174" w14:textId="0BDEE2FD" w:rsidR="00453537" w:rsidRPr="00453537" w:rsidRDefault="00453537" w:rsidP="00453537">
      <w:pPr>
        <w:jc w:val="center"/>
        <w:rPr>
          <w:rFonts w:ascii="Helvetica" w:hAnsi="Helvetica"/>
          <w:b/>
          <w:bCs/>
          <w:sz w:val="32"/>
          <w:szCs w:val="32"/>
        </w:rPr>
      </w:pPr>
    </w:p>
    <w:p w14:paraId="5DB66384" w14:textId="77777777" w:rsidR="005E1D97" w:rsidRDefault="005E1D97" w:rsidP="00453537">
      <w:pPr>
        <w:jc w:val="center"/>
        <w:rPr>
          <w:rFonts w:ascii="Helvetica" w:hAnsi="Helvetica"/>
          <w:b/>
          <w:bCs/>
          <w:sz w:val="32"/>
          <w:szCs w:val="32"/>
        </w:rPr>
      </w:pPr>
    </w:p>
    <w:p w14:paraId="6907F4F4" w14:textId="77777777" w:rsidR="005E1D97" w:rsidRDefault="005E1D97" w:rsidP="00453537">
      <w:pPr>
        <w:jc w:val="center"/>
        <w:rPr>
          <w:rFonts w:ascii="Helvetica" w:hAnsi="Helvetica"/>
          <w:b/>
          <w:bCs/>
          <w:sz w:val="32"/>
          <w:szCs w:val="32"/>
        </w:rPr>
      </w:pPr>
    </w:p>
    <w:p w14:paraId="3A167276" w14:textId="77777777" w:rsidR="005E1D97" w:rsidRDefault="005E1D97" w:rsidP="00453537">
      <w:pPr>
        <w:jc w:val="center"/>
        <w:rPr>
          <w:rFonts w:ascii="Helvetica" w:hAnsi="Helvetica"/>
          <w:b/>
          <w:bCs/>
          <w:sz w:val="32"/>
          <w:szCs w:val="32"/>
        </w:rPr>
      </w:pPr>
    </w:p>
    <w:p w14:paraId="36E2F654" w14:textId="77777777" w:rsidR="005E1D97" w:rsidRDefault="005E1D97" w:rsidP="00453537">
      <w:pPr>
        <w:jc w:val="center"/>
        <w:rPr>
          <w:rFonts w:ascii="Helvetica" w:hAnsi="Helvetica"/>
          <w:b/>
          <w:bCs/>
          <w:sz w:val="32"/>
          <w:szCs w:val="32"/>
        </w:rPr>
      </w:pPr>
    </w:p>
    <w:p w14:paraId="00B6C135" w14:textId="67F236F5" w:rsidR="00453537" w:rsidRDefault="00453537" w:rsidP="00453537">
      <w:pPr>
        <w:jc w:val="center"/>
        <w:rPr>
          <w:rFonts w:ascii="Helvetica" w:hAnsi="Helvetica"/>
          <w:b/>
          <w:bCs/>
          <w:sz w:val="32"/>
          <w:szCs w:val="32"/>
        </w:rPr>
      </w:pPr>
      <w:r w:rsidRPr="00453537">
        <w:rPr>
          <w:rFonts w:ascii="Helvetica" w:hAnsi="Helvetica"/>
          <w:b/>
          <w:bCs/>
          <w:sz w:val="32"/>
          <w:szCs w:val="32"/>
        </w:rPr>
        <w:lastRenderedPageBreak/>
        <w:t>Conclusions</w:t>
      </w:r>
    </w:p>
    <w:p w14:paraId="466C90A4" w14:textId="4DF5C3A3" w:rsidR="005F0955" w:rsidRDefault="005F0955" w:rsidP="00453537">
      <w:pPr>
        <w:jc w:val="center"/>
        <w:rPr>
          <w:rFonts w:ascii="Helvetica" w:hAnsi="Helvetica"/>
          <w:b/>
          <w:bCs/>
          <w:sz w:val="32"/>
          <w:szCs w:val="32"/>
        </w:rPr>
      </w:pPr>
    </w:p>
    <w:p w14:paraId="363C18D2" w14:textId="30037407" w:rsidR="00834141" w:rsidRDefault="005F0955" w:rsidP="005F0955">
      <w:pPr>
        <w:rPr>
          <w:rFonts w:ascii="Helvetica" w:hAnsi="Helvetica"/>
          <w:b/>
          <w:bCs/>
          <w:sz w:val="32"/>
          <w:szCs w:val="32"/>
        </w:rPr>
      </w:pPr>
      <w:r>
        <w:rPr>
          <w:rFonts w:ascii="Helvetica" w:hAnsi="Helvetica"/>
          <w:b/>
          <w:bCs/>
          <w:sz w:val="32"/>
          <w:szCs w:val="32"/>
        </w:rPr>
        <w:t xml:space="preserve">While a slightly higher per student budget may </w:t>
      </w:r>
      <w:r w:rsidR="005E1D97">
        <w:rPr>
          <w:rFonts w:ascii="Helvetica" w:hAnsi="Helvetica"/>
          <w:b/>
          <w:bCs/>
          <w:sz w:val="32"/>
          <w:szCs w:val="32"/>
        </w:rPr>
        <w:t xml:space="preserve">simply </w:t>
      </w:r>
      <w:r>
        <w:rPr>
          <w:rFonts w:ascii="Helvetica" w:hAnsi="Helvetica"/>
          <w:b/>
          <w:bCs/>
          <w:sz w:val="32"/>
          <w:szCs w:val="32"/>
        </w:rPr>
        <w:t xml:space="preserve">indicate a higher preference for change among previously poorly performing schools, </w:t>
      </w:r>
      <w:r w:rsidR="00834141">
        <w:rPr>
          <w:rFonts w:ascii="Helvetica" w:hAnsi="Helvetica"/>
          <w:b/>
          <w:bCs/>
          <w:sz w:val="32"/>
          <w:szCs w:val="32"/>
        </w:rPr>
        <w:t xml:space="preserve">as opposed to a cause of poor performance, without further research and based on we have now we must acknowledge that there is at least </w:t>
      </w:r>
      <w:r w:rsidR="001A7494">
        <w:rPr>
          <w:rFonts w:ascii="Helvetica" w:hAnsi="Helvetica"/>
          <w:b/>
          <w:bCs/>
          <w:sz w:val="32"/>
          <w:szCs w:val="32"/>
        </w:rPr>
        <w:t>a negative</w:t>
      </w:r>
      <w:r w:rsidR="00834141">
        <w:rPr>
          <w:rFonts w:ascii="Helvetica" w:hAnsi="Helvetica"/>
          <w:b/>
          <w:bCs/>
          <w:sz w:val="32"/>
          <w:szCs w:val="32"/>
        </w:rPr>
        <w:t xml:space="preserve"> correlation among the two factors. </w:t>
      </w:r>
      <w:r w:rsidR="005E1D97">
        <w:rPr>
          <w:rFonts w:ascii="Helvetica" w:hAnsi="Helvetica"/>
          <w:b/>
          <w:bCs/>
          <w:sz w:val="32"/>
          <w:szCs w:val="32"/>
        </w:rPr>
        <w:t xml:space="preserve">Increasing spending may not </w:t>
      </w:r>
      <w:r w:rsidR="00E728CF">
        <w:rPr>
          <w:rFonts w:ascii="Helvetica" w:hAnsi="Helvetica"/>
          <w:b/>
          <w:bCs/>
          <w:sz w:val="32"/>
          <w:szCs w:val="32"/>
        </w:rPr>
        <w:t xml:space="preserve">improve scores or pass rates </w:t>
      </w:r>
      <w:r w:rsidR="005E1D97">
        <w:rPr>
          <w:rFonts w:ascii="Helvetica" w:hAnsi="Helvetica"/>
          <w:b/>
          <w:bCs/>
          <w:sz w:val="32"/>
          <w:szCs w:val="32"/>
        </w:rPr>
        <w:t xml:space="preserve">in this district.  </w:t>
      </w:r>
    </w:p>
    <w:p w14:paraId="6A131C16" w14:textId="77777777" w:rsidR="00834141" w:rsidRDefault="00834141" w:rsidP="005F0955">
      <w:pPr>
        <w:rPr>
          <w:rFonts w:ascii="Helvetica" w:hAnsi="Helvetica"/>
          <w:b/>
          <w:bCs/>
          <w:sz w:val="32"/>
          <w:szCs w:val="32"/>
        </w:rPr>
      </w:pPr>
    </w:p>
    <w:p w14:paraId="685F18CF" w14:textId="5F147FE7" w:rsidR="005F0955" w:rsidRDefault="001A7494" w:rsidP="005F0955">
      <w:pPr>
        <w:rPr>
          <w:rFonts w:ascii="Helvetica" w:hAnsi="Helvetica"/>
          <w:b/>
          <w:bCs/>
          <w:sz w:val="32"/>
          <w:szCs w:val="32"/>
        </w:rPr>
      </w:pPr>
      <w:r>
        <w:rPr>
          <w:rFonts w:ascii="Helvetica" w:hAnsi="Helvetica"/>
          <w:b/>
          <w:bCs/>
          <w:sz w:val="32"/>
          <w:szCs w:val="32"/>
        </w:rPr>
        <w:t>A negative</w:t>
      </w:r>
      <w:r w:rsidR="00834141">
        <w:rPr>
          <w:rFonts w:ascii="Helvetica" w:hAnsi="Helvetica"/>
          <w:b/>
          <w:bCs/>
          <w:sz w:val="32"/>
          <w:szCs w:val="32"/>
        </w:rPr>
        <w:t xml:space="preserve"> correlation is also present among school size (large vs. small and medium) and performance. Based on the information we </w:t>
      </w:r>
      <w:r>
        <w:rPr>
          <w:rFonts w:ascii="Helvetica" w:hAnsi="Helvetica"/>
          <w:b/>
          <w:bCs/>
          <w:sz w:val="32"/>
          <w:szCs w:val="32"/>
        </w:rPr>
        <w:t>possess</w:t>
      </w:r>
      <w:r w:rsidR="009C001A">
        <w:rPr>
          <w:rFonts w:ascii="Helvetica" w:hAnsi="Helvetica"/>
          <w:b/>
          <w:bCs/>
          <w:sz w:val="32"/>
          <w:szCs w:val="32"/>
        </w:rPr>
        <w:t xml:space="preserve"> </w:t>
      </w:r>
      <w:r w:rsidR="00834141">
        <w:rPr>
          <w:rFonts w:ascii="Helvetica" w:hAnsi="Helvetica"/>
          <w:b/>
          <w:bCs/>
          <w:sz w:val="32"/>
          <w:szCs w:val="32"/>
        </w:rPr>
        <w:t xml:space="preserve">we must acknowledge that performance tends to drop off when school size </w:t>
      </w:r>
      <w:r w:rsidR="00E728CF">
        <w:rPr>
          <w:rFonts w:ascii="Helvetica" w:hAnsi="Helvetica"/>
          <w:b/>
          <w:bCs/>
          <w:sz w:val="32"/>
          <w:szCs w:val="32"/>
        </w:rPr>
        <w:t>is</w:t>
      </w:r>
      <w:r w:rsidR="00834141">
        <w:rPr>
          <w:rFonts w:ascii="Helvetica" w:hAnsi="Helvetica"/>
          <w:b/>
          <w:bCs/>
          <w:sz w:val="32"/>
          <w:szCs w:val="32"/>
        </w:rPr>
        <w:t xml:space="preserve"> over approximately 2000 students. </w:t>
      </w:r>
    </w:p>
    <w:p w14:paraId="0B19489A" w14:textId="6402FC28" w:rsidR="00834141" w:rsidRDefault="00834141" w:rsidP="005F0955">
      <w:pPr>
        <w:rPr>
          <w:rFonts w:ascii="Helvetica" w:hAnsi="Helvetica"/>
          <w:b/>
          <w:bCs/>
          <w:sz w:val="32"/>
          <w:szCs w:val="32"/>
        </w:rPr>
      </w:pPr>
    </w:p>
    <w:p w14:paraId="61907DEB" w14:textId="307BB68F" w:rsidR="00834141" w:rsidRDefault="00834141" w:rsidP="005F0955">
      <w:pPr>
        <w:rPr>
          <w:rFonts w:ascii="Helvetica" w:hAnsi="Helvetica"/>
          <w:b/>
          <w:bCs/>
          <w:sz w:val="32"/>
          <w:szCs w:val="32"/>
        </w:rPr>
      </w:pPr>
      <w:r>
        <w:rPr>
          <w:rFonts w:ascii="Helvetica" w:hAnsi="Helvetica"/>
          <w:b/>
          <w:bCs/>
          <w:sz w:val="32"/>
          <w:szCs w:val="32"/>
        </w:rPr>
        <w:t xml:space="preserve">The most </w:t>
      </w:r>
      <w:r w:rsidR="00BC053B">
        <w:rPr>
          <w:rFonts w:ascii="Helvetica" w:hAnsi="Helvetica"/>
          <w:b/>
          <w:bCs/>
          <w:sz w:val="32"/>
          <w:szCs w:val="32"/>
        </w:rPr>
        <w:t>extreme disconnect here is the difference between charter and district schools. Again, while further research may be needed as to why</w:t>
      </w:r>
      <w:r w:rsidR="00E728CF">
        <w:rPr>
          <w:rFonts w:ascii="Helvetica" w:hAnsi="Helvetica"/>
          <w:b/>
          <w:bCs/>
          <w:sz w:val="32"/>
          <w:szCs w:val="32"/>
        </w:rPr>
        <w:t>,</w:t>
      </w:r>
      <w:r w:rsidR="001A7494">
        <w:rPr>
          <w:rFonts w:ascii="Helvetica" w:hAnsi="Helvetica"/>
          <w:b/>
          <w:bCs/>
          <w:sz w:val="32"/>
          <w:szCs w:val="32"/>
        </w:rPr>
        <w:t xml:space="preserve"> as stated above</w:t>
      </w:r>
      <w:r w:rsidR="009C001A">
        <w:rPr>
          <w:rFonts w:ascii="Helvetica" w:hAnsi="Helvetica"/>
          <w:b/>
          <w:bCs/>
          <w:sz w:val="32"/>
          <w:szCs w:val="32"/>
        </w:rPr>
        <w:t xml:space="preserve">, we must accept that based on what we have, charter schools represent a better overall environment for learners. </w:t>
      </w:r>
    </w:p>
    <w:p w14:paraId="101363E8" w14:textId="52EC76C6" w:rsidR="005E1D97" w:rsidRDefault="005E1D97" w:rsidP="005F0955">
      <w:pPr>
        <w:rPr>
          <w:rFonts w:ascii="Helvetica" w:hAnsi="Helvetica"/>
          <w:b/>
          <w:bCs/>
          <w:sz w:val="32"/>
          <w:szCs w:val="32"/>
        </w:rPr>
      </w:pPr>
    </w:p>
    <w:p w14:paraId="54956C4F" w14:textId="54EC7996" w:rsidR="005E1D97" w:rsidRPr="00453537" w:rsidRDefault="00531F51" w:rsidP="005F0955">
      <w:pPr>
        <w:rPr>
          <w:rFonts w:ascii="Helvetica" w:hAnsi="Helvetica"/>
          <w:b/>
          <w:bCs/>
          <w:sz w:val="32"/>
          <w:szCs w:val="32"/>
        </w:rPr>
      </w:pPr>
      <w:r>
        <w:rPr>
          <w:rFonts w:ascii="Helvetica" w:hAnsi="Helvetica"/>
          <w:b/>
          <w:bCs/>
          <w:sz w:val="32"/>
          <w:szCs w:val="32"/>
        </w:rPr>
        <w:t>Higher performing schools tend to be charter schools, tend to receive less money per student, tend to have less than 2000 students, and tend to be consistent across math and reading. Lower performing schools tend to be district schools, tend to get more money per student, tend to have over 2000 students, and tend have reading scores that are higher than math scores, but still much lower than their higher performing counterparts. All schools tend to show consistency across grades, with little deviation in scores from 9</w:t>
      </w:r>
      <w:r w:rsidRPr="00531F51">
        <w:rPr>
          <w:rFonts w:ascii="Helvetica" w:hAnsi="Helvetica"/>
          <w:b/>
          <w:bCs/>
          <w:sz w:val="32"/>
          <w:szCs w:val="32"/>
          <w:vertAlign w:val="superscript"/>
        </w:rPr>
        <w:t>th</w:t>
      </w:r>
      <w:r>
        <w:rPr>
          <w:rFonts w:ascii="Helvetica" w:hAnsi="Helvetica"/>
          <w:b/>
          <w:bCs/>
          <w:sz w:val="32"/>
          <w:szCs w:val="32"/>
        </w:rPr>
        <w:t xml:space="preserve"> to 12</w:t>
      </w:r>
      <w:r w:rsidRPr="00531F51">
        <w:rPr>
          <w:rFonts w:ascii="Helvetica" w:hAnsi="Helvetica"/>
          <w:b/>
          <w:bCs/>
          <w:sz w:val="32"/>
          <w:szCs w:val="32"/>
          <w:vertAlign w:val="superscript"/>
        </w:rPr>
        <w:t>th</w:t>
      </w:r>
      <w:r>
        <w:rPr>
          <w:rFonts w:ascii="Helvetica" w:hAnsi="Helvetica"/>
          <w:b/>
          <w:bCs/>
          <w:sz w:val="32"/>
          <w:szCs w:val="32"/>
        </w:rPr>
        <w:t xml:space="preserve"> grade. </w:t>
      </w:r>
    </w:p>
    <w:sectPr w:rsidR="005E1D97" w:rsidRPr="0045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37"/>
    <w:rsid w:val="0007779A"/>
    <w:rsid w:val="000B2D21"/>
    <w:rsid w:val="001A7494"/>
    <w:rsid w:val="00374962"/>
    <w:rsid w:val="003769AC"/>
    <w:rsid w:val="003A2923"/>
    <w:rsid w:val="004105F1"/>
    <w:rsid w:val="00447594"/>
    <w:rsid w:val="00453537"/>
    <w:rsid w:val="00531F51"/>
    <w:rsid w:val="005E1D97"/>
    <w:rsid w:val="005F0955"/>
    <w:rsid w:val="00651812"/>
    <w:rsid w:val="00691736"/>
    <w:rsid w:val="006B1B1B"/>
    <w:rsid w:val="007946FE"/>
    <w:rsid w:val="00834141"/>
    <w:rsid w:val="009C001A"/>
    <w:rsid w:val="00A839E7"/>
    <w:rsid w:val="00B27E3D"/>
    <w:rsid w:val="00BC053B"/>
    <w:rsid w:val="00E7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0D544"/>
  <w15:chartTrackingRefBased/>
  <w15:docId w15:val="{86CFAAB3-2A7B-8C42-9413-15ABB882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8D10-845F-8D4D-BEAE-DBD3D0F2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Price</dc:creator>
  <cp:keywords/>
  <dc:description/>
  <cp:lastModifiedBy>Derek Price</cp:lastModifiedBy>
  <cp:revision>8</cp:revision>
  <dcterms:created xsi:type="dcterms:W3CDTF">2023-01-19T06:45:00Z</dcterms:created>
  <dcterms:modified xsi:type="dcterms:W3CDTF">2023-01-25T03:49:00Z</dcterms:modified>
</cp:coreProperties>
</file>