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7A8D" w14:textId="24D8B975" w:rsidR="00B27E3D" w:rsidRDefault="00453537" w:rsidP="00453537">
      <w:pPr>
        <w:jc w:val="center"/>
        <w:rPr>
          <w:rFonts w:ascii="Helvetica" w:hAnsi="Helvetica"/>
          <w:b/>
          <w:bCs/>
          <w:sz w:val="32"/>
          <w:szCs w:val="32"/>
        </w:rPr>
      </w:pPr>
      <w:r w:rsidRPr="00453537">
        <w:rPr>
          <w:rFonts w:ascii="Helvetica" w:hAnsi="Helvetica"/>
          <w:b/>
          <w:bCs/>
          <w:sz w:val="32"/>
          <w:szCs w:val="32"/>
        </w:rPr>
        <w:t>Analysis Summary</w:t>
      </w:r>
    </w:p>
    <w:p w14:paraId="294F7567" w14:textId="6857B739" w:rsidR="00453537" w:rsidRDefault="00453537" w:rsidP="00453537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081CF880" w14:textId="5A760477" w:rsidR="00453537" w:rsidRDefault="00453537" w:rsidP="00453537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7C962B62" w14:textId="280B4CDC" w:rsidR="00453537" w:rsidRDefault="00453537" w:rsidP="00453537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549049F2" w14:textId="3E71A154" w:rsidR="00453537" w:rsidRDefault="00453537" w:rsidP="00453537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2846FA3E" w14:textId="45FAF77D" w:rsidR="00453537" w:rsidRDefault="00453537" w:rsidP="00453537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47F53D84" w14:textId="77777777" w:rsidR="00453537" w:rsidRPr="00453537" w:rsidRDefault="00453537" w:rsidP="00453537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4ABE9174" w14:textId="0BDEE2FD" w:rsidR="00453537" w:rsidRPr="00453537" w:rsidRDefault="00453537" w:rsidP="00453537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00B6C135" w14:textId="63AAA715" w:rsidR="00453537" w:rsidRPr="00453537" w:rsidRDefault="00453537" w:rsidP="00453537">
      <w:pPr>
        <w:jc w:val="center"/>
        <w:rPr>
          <w:rFonts w:ascii="Helvetica" w:hAnsi="Helvetica"/>
          <w:b/>
          <w:bCs/>
          <w:sz w:val="32"/>
          <w:szCs w:val="32"/>
        </w:rPr>
      </w:pPr>
      <w:r w:rsidRPr="00453537">
        <w:rPr>
          <w:rFonts w:ascii="Helvetica" w:hAnsi="Helvetica"/>
          <w:b/>
          <w:bCs/>
          <w:sz w:val="32"/>
          <w:szCs w:val="32"/>
        </w:rPr>
        <w:t>Conclusions or Comparisons</w:t>
      </w:r>
    </w:p>
    <w:sectPr w:rsidR="00453537" w:rsidRPr="0045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37"/>
    <w:rsid w:val="00447594"/>
    <w:rsid w:val="00453537"/>
    <w:rsid w:val="007946FE"/>
    <w:rsid w:val="00B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0D544"/>
  <w15:chartTrackingRefBased/>
  <w15:docId w15:val="{86CFAAB3-2A7B-8C42-9413-15ABB882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Price</dc:creator>
  <cp:keywords/>
  <dc:description/>
  <cp:lastModifiedBy>Derek Price</cp:lastModifiedBy>
  <cp:revision>1</cp:revision>
  <dcterms:created xsi:type="dcterms:W3CDTF">2023-01-19T06:45:00Z</dcterms:created>
  <dcterms:modified xsi:type="dcterms:W3CDTF">2023-01-19T06:50:00Z</dcterms:modified>
</cp:coreProperties>
</file>