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4B88" w14:textId="77777777" w:rsidR="00763271" w:rsidRDefault="0038206A">
      <w:pPr>
        <w:pStyle w:val="Corpotesto"/>
        <w:rPr>
          <w:rFonts w:ascii="Times New Roman"/>
          <w:sz w:val="20"/>
        </w:rPr>
      </w:pPr>
      <w:r>
        <w:rPr>
          <w:rFonts w:ascii="Times New Roman"/>
          <w:noProof/>
          <w:sz w:val="20"/>
        </w:rPr>
        <w:drawing>
          <wp:inline distT="0" distB="0" distL="0" distR="0" wp14:anchorId="3854D445" wp14:editId="29601CB5">
            <wp:extent cx="1798060" cy="150190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98060" cy="1501902"/>
                    </a:xfrm>
                    <a:prstGeom prst="rect">
                      <a:avLst/>
                    </a:prstGeom>
                  </pic:spPr>
                </pic:pic>
              </a:graphicData>
            </a:graphic>
          </wp:inline>
        </w:drawing>
      </w:r>
    </w:p>
    <w:p w14:paraId="30F86544" w14:textId="77777777" w:rsidR="00763271" w:rsidRDefault="00763271">
      <w:pPr>
        <w:pStyle w:val="Corpotesto"/>
        <w:rPr>
          <w:rFonts w:ascii="Times New Roman"/>
          <w:sz w:val="20"/>
        </w:rPr>
      </w:pPr>
    </w:p>
    <w:p w14:paraId="4451B8C5" w14:textId="77777777" w:rsidR="00763271" w:rsidRDefault="00D56092" w:rsidP="0038206A">
      <w:pPr>
        <w:rPr>
          <w:rFonts w:ascii="Arial"/>
          <w:b/>
          <w:sz w:val="32"/>
        </w:rPr>
      </w:pPr>
      <w:proofErr w:type="spellStart"/>
      <w:r>
        <w:rPr>
          <w:rFonts w:ascii="Arial"/>
          <w:b/>
          <w:sz w:val="32"/>
        </w:rPr>
        <w:t>Coca-cola</w:t>
      </w:r>
      <w:proofErr w:type="spellEnd"/>
      <w:r>
        <w:rPr>
          <w:rFonts w:ascii="Arial"/>
          <w:b/>
          <w:sz w:val="32"/>
        </w:rPr>
        <w:t xml:space="preserve"> Analysis with Python</w:t>
      </w:r>
    </w:p>
    <w:p w14:paraId="0E2A39F5" w14:textId="77777777" w:rsidR="00763271" w:rsidRDefault="00D56092">
      <w:pPr>
        <w:pStyle w:val="Titolo3"/>
        <w:spacing w:before="69"/>
        <w:ind w:right="222" w:firstLine="1214"/>
        <w:jc w:val="right"/>
      </w:pPr>
      <w:r>
        <w:rPr>
          <w:b w:val="0"/>
        </w:rPr>
        <w:br w:type="column"/>
      </w:r>
    </w:p>
    <w:p w14:paraId="04FE1E0F" w14:textId="77777777" w:rsidR="00763271" w:rsidRDefault="00763271">
      <w:pPr>
        <w:jc w:val="right"/>
        <w:sectPr w:rsidR="00763271">
          <w:footerReference w:type="default" r:id="rId8"/>
          <w:type w:val="continuous"/>
          <w:pgSz w:w="11910" w:h="16840"/>
          <w:pgMar w:top="1320" w:right="900" w:bottom="1160" w:left="900" w:header="720" w:footer="961" w:gutter="0"/>
          <w:pgNumType w:start="1"/>
          <w:cols w:num="2" w:space="720" w:equalWidth="0">
            <w:col w:w="5105" w:space="335"/>
            <w:col w:w="4670"/>
          </w:cols>
        </w:sectPr>
      </w:pPr>
    </w:p>
    <w:p w14:paraId="23D3E5D1" w14:textId="77777777" w:rsidR="00763271" w:rsidRDefault="00763271">
      <w:pPr>
        <w:pStyle w:val="Corpotesto"/>
        <w:spacing w:before="3"/>
        <w:rPr>
          <w:b/>
          <w:sz w:val="20"/>
        </w:rPr>
      </w:pPr>
    </w:p>
    <w:p w14:paraId="13243787" w14:textId="77777777" w:rsidR="00763271" w:rsidRDefault="00D56092">
      <w:pPr>
        <w:spacing w:before="42" w:line="341" w:lineRule="exact"/>
        <w:ind w:left="233"/>
        <w:rPr>
          <w:rFonts w:ascii="Carlito"/>
          <w:b/>
          <w:sz w:val="28"/>
        </w:rPr>
      </w:pPr>
      <w:r>
        <w:rPr>
          <w:rFonts w:ascii="Carlito"/>
          <w:b/>
          <w:sz w:val="28"/>
        </w:rPr>
        <w:t>Table of contents</w:t>
      </w:r>
    </w:p>
    <w:p w14:paraId="6F72FD26" w14:textId="77777777" w:rsidR="00763271" w:rsidRDefault="00D56092">
      <w:pPr>
        <w:pStyle w:val="Corpotesto"/>
        <w:tabs>
          <w:tab w:val="left" w:pos="3219"/>
        </w:tabs>
        <w:spacing w:line="275" w:lineRule="exact"/>
        <w:ind w:left="233"/>
      </w:pPr>
      <w:r>
        <w:t>Chapter</w:t>
      </w:r>
      <w:r>
        <w:rPr>
          <w:spacing w:val="1"/>
        </w:rPr>
        <w:t xml:space="preserve"> </w:t>
      </w:r>
      <w:r>
        <w:t>1</w:t>
      </w:r>
      <w:r>
        <w:tab/>
      </w:r>
      <w:r>
        <w:t xml:space="preserve">Moving average, Kernel density and </w:t>
      </w:r>
      <w:proofErr w:type="gramStart"/>
      <w:r>
        <w:t>competitors</w:t>
      </w:r>
      <w:proofErr w:type="gramEnd"/>
      <w:r>
        <w:t xml:space="preserve"> analysis</w:t>
      </w:r>
    </w:p>
    <w:p w14:paraId="2966831B" w14:textId="77777777" w:rsidR="00763271" w:rsidRDefault="00D56092">
      <w:pPr>
        <w:pStyle w:val="Corpotesto"/>
        <w:tabs>
          <w:tab w:val="left" w:pos="3219"/>
        </w:tabs>
        <w:spacing w:before="2" w:line="275" w:lineRule="exact"/>
        <w:ind w:left="233"/>
      </w:pPr>
      <w:r>
        <w:t>Chapter</w:t>
      </w:r>
      <w:r>
        <w:rPr>
          <w:spacing w:val="1"/>
        </w:rPr>
        <w:t xml:space="preserve"> </w:t>
      </w:r>
      <w:r>
        <w:t>2</w:t>
      </w:r>
      <w:r>
        <w:tab/>
        <w:t>Beta and</w:t>
      </w:r>
      <w:r>
        <w:rPr>
          <w:spacing w:val="-4"/>
        </w:rPr>
        <w:t xml:space="preserve"> </w:t>
      </w:r>
      <w:proofErr w:type="spellStart"/>
      <w:r>
        <w:t>Capm</w:t>
      </w:r>
      <w:proofErr w:type="spellEnd"/>
    </w:p>
    <w:p w14:paraId="5CC076A7" w14:textId="77777777" w:rsidR="00763271" w:rsidRDefault="00D56092">
      <w:pPr>
        <w:pStyle w:val="Corpotesto"/>
        <w:tabs>
          <w:tab w:val="left" w:pos="3219"/>
        </w:tabs>
        <w:spacing w:line="275" w:lineRule="exact"/>
        <w:ind w:left="233"/>
      </w:pPr>
      <w:r>
        <w:t>Chapter</w:t>
      </w:r>
      <w:r>
        <w:rPr>
          <w:spacing w:val="1"/>
        </w:rPr>
        <w:t xml:space="preserve"> </w:t>
      </w:r>
      <w:r>
        <w:t>3</w:t>
      </w:r>
      <w:r>
        <w:tab/>
        <w:t>Efficient</w:t>
      </w:r>
      <w:r>
        <w:rPr>
          <w:spacing w:val="-6"/>
        </w:rPr>
        <w:t xml:space="preserve"> </w:t>
      </w:r>
      <w:r>
        <w:t>frontier</w:t>
      </w:r>
    </w:p>
    <w:p w14:paraId="5E94C852" w14:textId="77777777" w:rsidR="00763271" w:rsidRDefault="00D56092">
      <w:pPr>
        <w:pStyle w:val="Corpotesto"/>
        <w:tabs>
          <w:tab w:val="left" w:pos="3219"/>
        </w:tabs>
        <w:spacing w:before="3"/>
        <w:ind w:left="233"/>
      </w:pPr>
      <w:r>
        <w:t>Chapter</w:t>
      </w:r>
      <w:r>
        <w:rPr>
          <w:spacing w:val="1"/>
        </w:rPr>
        <w:t xml:space="preserve"> </w:t>
      </w:r>
      <w:r>
        <w:t>4</w:t>
      </w:r>
      <w:r>
        <w:tab/>
      </w:r>
      <w:proofErr w:type="spellStart"/>
      <w:r>
        <w:t>Montecarlo</w:t>
      </w:r>
      <w:proofErr w:type="spellEnd"/>
      <w:r>
        <w:t xml:space="preserve"> simulation</w:t>
      </w:r>
    </w:p>
    <w:p w14:paraId="0CD5E1F6" w14:textId="77777777" w:rsidR="00763271" w:rsidRDefault="00763271">
      <w:pPr>
        <w:pStyle w:val="Corpotesto"/>
        <w:rPr>
          <w:sz w:val="26"/>
        </w:rPr>
      </w:pPr>
    </w:p>
    <w:p w14:paraId="044A4AA0" w14:textId="77777777" w:rsidR="00763271" w:rsidRDefault="00763271">
      <w:pPr>
        <w:pStyle w:val="Corpotesto"/>
        <w:rPr>
          <w:sz w:val="26"/>
        </w:rPr>
      </w:pPr>
    </w:p>
    <w:p w14:paraId="311D8EB4" w14:textId="77777777" w:rsidR="00763271" w:rsidRDefault="00763271">
      <w:pPr>
        <w:pStyle w:val="Corpotesto"/>
        <w:rPr>
          <w:sz w:val="26"/>
        </w:rPr>
      </w:pPr>
    </w:p>
    <w:p w14:paraId="55F85A2B" w14:textId="77777777" w:rsidR="00763271" w:rsidRDefault="00763271">
      <w:pPr>
        <w:pStyle w:val="Corpotesto"/>
        <w:spacing w:before="4"/>
        <w:rPr>
          <w:sz w:val="38"/>
        </w:rPr>
      </w:pPr>
    </w:p>
    <w:p w14:paraId="33A8081A" w14:textId="77777777" w:rsidR="00763271" w:rsidRDefault="00D56092">
      <w:pPr>
        <w:tabs>
          <w:tab w:val="left" w:pos="4021"/>
        </w:tabs>
        <w:spacing w:after="8"/>
        <w:ind w:left="127"/>
        <w:rPr>
          <w:rFonts w:ascii="Arial"/>
          <w:b/>
          <w:sz w:val="28"/>
        </w:rPr>
      </w:pPr>
      <w:r>
        <w:rPr>
          <w:rFonts w:ascii="Arial"/>
          <w:b/>
          <w:w w:val="99"/>
          <w:sz w:val="28"/>
          <w:u w:val="single"/>
        </w:rPr>
        <w:t xml:space="preserve"> </w:t>
      </w:r>
      <w:r>
        <w:rPr>
          <w:rFonts w:ascii="Arial"/>
          <w:b/>
          <w:spacing w:val="-50"/>
          <w:sz w:val="28"/>
          <w:u w:val="single"/>
        </w:rPr>
        <w:t xml:space="preserve"> </w:t>
      </w:r>
      <w:r>
        <w:rPr>
          <w:rFonts w:ascii="Arial"/>
          <w:b/>
          <w:sz w:val="28"/>
          <w:u w:val="single"/>
        </w:rPr>
        <w:t>Company</w:t>
      </w:r>
      <w:r>
        <w:rPr>
          <w:rFonts w:ascii="Arial"/>
          <w:b/>
          <w:spacing w:val="-13"/>
          <w:sz w:val="28"/>
          <w:u w:val="single"/>
        </w:rPr>
        <w:t xml:space="preserve"> </w:t>
      </w:r>
      <w:r>
        <w:rPr>
          <w:rFonts w:ascii="Arial"/>
          <w:b/>
          <w:sz w:val="28"/>
          <w:u w:val="single"/>
        </w:rPr>
        <w:t>overview</w:t>
      </w:r>
      <w:r>
        <w:rPr>
          <w:rFonts w:ascii="Arial"/>
          <w:b/>
          <w:sz w:val="28"/>
          <w:u w:val="single"/>
        </w:rPr>
        <w:tab/>
      </w:r>
    </w:p>
    <w:p w14:paraId="504B972D" w14:textId="77777777" w:rsidR="00763271" w:rsidRDefault="00D56092">
      <w:pPr>
        <w:pStyle w:val="Corpotesto"/>
        <w:ind w:left="118"/>
        <w:rPr>
          <w:sz w:val="20"/>
        </w:rPr>
      </w:pPr>
      <w:r>
        <w:rPr>
          <w:sz w:val="20"/>
        </w:rPr>
      </w:r>
      <w:r>
        <w:rPr>
          <w:sz w:val="20"/>
        </w:rPr>
        <w:pict w14:anchorId="37ADC459">
          <v:group id="_x0000_s2271" style="width:493.65pt;height:182.45pt;mso-position-horizontal-relative:char;mso-position-vertical-relative:line" coordsize="9873,3649">
            <v:shape id="_x0000_s2274" style="position:absolute;width:9873;height:3649" coordsize="9873,3649" o:spt="100" adj="0,,0" path="m10,l,,,3639r10,l10,xm9863,3639r-9853,l,3639r,10l10,3649r9853,l9863,3639xm9873,3639r-10,l9863,3649r10,l9873,3639xm9873,3068r-10,l9863,3342r,297l9873,3639r,-297l9873,306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73" type="#_x0000_t75" style="position:absolute;left:4127;top:269;width:5539;height:2709">
              <v:imagedata r:id="rId9" o:title=""/>
            </v:shape>
            <v:shapetype id="_x0000_t202" coordsize="21600,21600" o:spt="202" path="m,l,21600r21600,l21600,xe">
              <v:stroke joinstyle="miter"/>
              <v:path gradientshapeok="t" o:connecttype="rect"/>
            </v:shapetype>
            <v:shape id="_x0000_s2272" type="#_x0000_t202" style="position:absolute;width:9873;height:3649" filled="f" stroked="f">
              <v:textbox inset="0,0,0,0">
                <w:txbxContent>
                  <w:p w14:paraId="4B2A882C" w14:textId="77777777" w:rsidR="00763271" w:rsidRDefault="00D56092">
                    <w:pPr>
                      <w:spacing w:before="24" w:line="275" w:lineRule="exact"/>
                      <w:ind w:left="115"/>
                      <w:rPr>
                        <w:rFonts w:ascii="Arial"/>
                        <w:sz w:val="24"/>
                      </w:rPr>
                    </w:pPr>
                    <w:r>
                      <w:rPr>
                        <w:rFonts w:ascii="Arial"/>
                        <w:b/>
                        <w:sz w:val="24"/>
                      </w:rPr>
                      <w:t xml:space="preserve">Company: </w:t>
                    </w:r>
                    <w:r>
                      <w:rPr>
                        <w:rFonts w:ascii="Arial"/>
                        <w:sz w:val="24"/>
                      </w:rPr>
                      <w:t>The Coca-Cola C.</w:t>
                    </w:r>
                  </w:p>
                  <w:p w14:paraId="39B6D794" w14:textId="77777777" w:rsidR="00763271" w:rsidRDefault="00D56092">
                    <w:pPr>
                      <w:spacing w:line="274" w:lineRule="exact"/>
                      <w:ind w:left="115"/>
                      <w:rPr>
                        <w:rFonts w:ascii="Arial"/>
                        <w:sz w:val="24"/>
                      </w:rPr>
                    </w:pPr>
                    <w:r>
                      <w:rPr>
                        <w:rFonts w:ascii="Arial"/>
                        <w:b/>
                        <w:sz w:val="24"/>
                      </w:rPr>
                      <w:t xml:space="preserve">CEO: </w:t>
                    </w:r>
                    <w:r>
                      <w:rPr>
                        <w:rFonts w:ascii="Arial"/>
                        <w:sz w:val="24"/>
                      </w:rPr>
                      <w:t>James Quincey</w:t>
                    </w:r>
                  </w:p>
                  <w:p w14:paraId="36790934" w14:textId="77777777" w:rsidR="00763271" w:rsidRDefault="00D56092">
                    <w:pPr>
                      <w:ind w:left="115" w:right="6617"/>
                      <w:rPr>
                        <w:rFonts w:ascii="Arial"/>
                        <w:sz w:val="24"/>
                      </w:rPr>
                    </w:pPr>
                    <w:r>
                      <w:rPr>
                        <w:rFonts w:ascii="Arial"/>
                        <w:b/>
                        <w:sz w:val="24"/>
                      </w:rPr>
                      <w:t xml:space="preserve">Year founded: </w:t>
                    </w:r>
                    <w:r>
                      <w:rPr>
                        <w:rFonts w:ascii="Arial"/>
                        <w:sz w:val="24"/>
                      </w:rPr>
                      <w:t xml:space="preserve">1886 </w:t>
                    </w:r>
                    <w:r>
                      <w:rPr>
                        <w:rFonts w:ascii="Arial"/>
                        <w:b/>
                        <w:sz w:val="24"/>
                      </w:rPr>
                      <w:t xml:space="preserve">Headquarter: </w:t>
                    </w:r>
                    <w:r>
                      <w:rPr>
                        <w:rFonts w:ascii="Arial"/>
                        <w:sz w:val="24"/>
                      </w:rPr>
                      <w:t xml:space="preserve">Atlanta, USA </w:t>
                    </w:r>
                    <w:r>
                      <w:rPr>
                        <w:rFonts w:ascii="Arial"/>
                        <w:b/>
                        <w:sz w:val="24"/>
                      </w:rPr>
                      <w:t xml:space="preserve">Number of Employees (Dec 2019): </w:t>
                    </w:r>
                    <w:r>
                      <w:rPr>
                        <w:rFonts w:ascii="Arial"/>
                        <w:sz w:val="24"/>
                      </w:rPr>
                      <w:t>86,200</w:t>
                    </w:r>
                  </w:p>
                  <w:p w14:paraId="5C62F1D2" w14:textId="77777777" w:rsidR="00763271" w:rsidRDefault="00D56092">
                    <w:pPr>
                      <w:ind w:left="115"/>
                      <w:rPr>
                        <w:rFonts w:ascii="Arial"/>
                        <w:sz w:val="24"/>
                      </w:rPr>
                    </w:pPr>
                    <w:r>
                      <w:rPr>
                        <w:rFonts w:ascii="Arial"/>
                        <w:b/>
                        <w:sz w:val="24"/>
                      </w:rPr>
                      <w:t xml:space="preserve">Public or Private: </w:t>
                    </w:r>
                    <w:r>
                      <w:rPr>
                        <w:rFonts w:ascii="Arial"/>
                        <w:sz w:val="24"/>
                      </w:rPr>
                      <w:t>Public</w:t>
                    </w:r>
                  </w:p>
                  <w:p w14:paraId="5AE3EEA3" w14:textId="77777777" w:rsidR="00763271" w:rsidRDefault="00D56092">
                    <w:pPr>
                      <w:spacing w:before="2" w:line="275" w:lineRule="exact"/>
                      <w:ind w:left="115"/>
                      <w:rPr>
                        <w:rFonts w:ascii="Arial"/>
                        <w:sz w:val="24"/>
                      </w:rPr>
                    </w:pPr>
                    <w:r>
                      <w:rPr>
                        <w:rFonts w:ascii="Arial"/>
                        <w:b/>
                        <w:sz w:val="24"/>
                      </w:rPr>
                      <w:t xml:space="preserve">Ticker Symbol: </w:t>
                    </w:r>
                    <w:r>
                      <w:rPr>
                        <w:rFonts w:ascii="Arial"/>
                        <w:sz w:val="24"/>
                      </w:rPr>
                      <w:t>KO</w:t>
                    </w:r>
                  </w:p>
                  <w:p w14:paraId="7546CBE3" w14:textId="77777777" w:rsidR="00763271" w:rsidRDefault="00D56092">
                    <w:pPr>
                      <w:spacing w:line="247" w:lineRule="auto"/>
                      <w:ind w:left="115" w:right="6202"/>
                      <w:rPr>
                        <w:rFonts w:ascii="Arial"/>
                        <w:sz w:val="24"/>
                      </w:rPr>
                    </w:pPr>
                    <w:r>
                      <w:rPr>
                        <w:rFonts w:ascii="Arial"/>
                        <w:b/>
                        <w:sz w:val="24"/>
                      </w:rPr>
                      <w:t xml:space="preserve">Market Cap (Oct 2020): </w:t>
                    </w:r>
                    <w:r>
                      <w:rPr>
                        <w:rFonts w:ascii="Arial"/>
                        <w:sz w:val="24"/>
                      </w:rPr>
                      <w:t>$218.25 Billion</w:t>
                    </w:r>
                  </w:p>
                  <w:p w14:paraId="3808BA27" w14:textId="77777777" w:rsidR="00763271" w:rsidRDefault="00D56092">
                    <w:pPr>
                      <w:spacing w:line="259" w:lineRule="exact"/>
                      <w:ind w:left="115"/>
                      <w:rPr>
                        <w:rFonts w:ascii="Arial"/>
                        <w:b/>
                        <w:sz w:val="24"/>
                      </w:rPr>
                    </w:pPr>
                    <w:r>
                      <w:rPr>
                        <w:rFonts w:ascii="Arial"/>
                        <w:b/>
                        <w:sz w:val="24"/>
                      </w:rPr>
                      <w:t>Annual Revenue (Dec 2019):</w:t>
                    </w:r>
                  </w:p>
                  <w:p w14:paraId="41DA3938" w14:textId="77777777" w:rsidR="00763271" w:rsidRDefault="00D56092">
                    <w:pPr>
                      <w:spacing w:before="6" w:line="275" w:lineRule="exact"/>
                      <w:ind w:left="115"/>
                      <w:rPr>
                        <w:rFonts w:ascii="Arial"/>
                        <w:sz w:val="24"/>
                      </w:rPr>
                    </w:pPr>
                    <w:r>
                      <w:rPr>
                        <w:rFonts w:ascii="Arial"/>
                        <w:sz w:val="24"/>
                      </w:rPr>
                      <w:t>$37.27 Billion</w:t>
                    </w:r>
                  </w:p>
                  <w:p w14:paraId="6BD1E505" w14:textId="77777777" w:rsidR="00763271" w:rsidRDefault="00D56092">
                    <w:pPr>
                      <w:spacing w:line="275" w:lineRule="exact"/>
                      <w:ind w:left="115"/>
                      <w:rPr>
                        <w:rFonts w:ascii="Arial"/>
                        <w:sz w:val="24"/>
                      </w:rPr>
                    </w:pPr>
                    <w:r>
                      <w:rPr>
                        <w:rFonts w:ascii="Arial"/>
                        <w:b/>
                        <w:sz w:val="24"/>
                      </w:rPr>
                      <w:t xml:space="preserve">Profit |Net income (Dec 2019): </w:t>
                    </w:r>
                    <w:r>
                      <w:rPr>
                        <w:rFonts w:ascii="Arial"/>
                        <w:sz w:val="24"/>
                      </w:rPr>
                      <w:t>$8.92 Billion</w:t>
                    </w:r>
                  </w:p>
                </w:txbxContent>
              </v:textbox>
            </v:shape>
            <w10:anchorlock/>
          </v:group>
        </w:pict>
      </w:r>
    </w:p>
    <w:p w14:paraId="7EF368FE" w14:textId="77777777" w:rsidR="00763271" w:rsidRDefault="00763271">
      <w:pPr>
        <w:rPr>
          <w:sz w:val="20"/>
        </w:rPr>
        <w:sectPr w:rsidR="00763271">
          <w:type w:val="continuous"/>
          <w:pgSz w:w="11910" w:h="16840"/>
          <w:pgMar w:top="1320" w:right="900" w:bottom="1160" w:left="900" w:header="720" w:footer="720" w:gutter="0"/>
          <w:cols w:space="720"/>
        </w:sectPr>
      </w:pPr>
    </w:p>
    <w:p w14:paraId="5B0FDBB2" w14:textId="77777777" w:rsidR="00763271" w:rsidRDefault="00D56092">
      <w:pPr>
        <w:spacing w:before="15" w:line="341" w:lineRule="exact"/>
        <w:ind w:left="233"/>
        <w:rPr>
          <w:rFonts w:ascii="Carlito"/>
          <w:b/>
          <w:sz w:val="28"/>
        </w:rPr>
      </w:pPr>
      <w:r>
        <w:rPr>
          <w:rFonts w:ascii="Carlito"/>
          <w:b/>
          <w:sz w:val="28"/>
        </w:rPr>
        <w:lastRenderedPageBreak/>
        <w:t>Chapter 1</w:t>
      </w:r>
    </w:p>
    <w:p w14:paraId="0A6C2C96" w14:textId="77777777" w:rsidR="00763271" w:rsidRDefault="00D56092">
      <w:pPr>
        <w:spacing w:line="341" w:lineRule="exact"/>
        <w:ind w:left="233"/>
        <w:rPr>
          <w:rFonts w:ascii="Carlito"/>
          <w:b/>
          <w:sz w:val="28"/>
        </w:rPr>
      </w:pPr>
      <w:r>
        <w:rPr>
          <w:rFonts w:ascii="Carlito"/>
          <w:b/>
          <w:sz w:val="28"/>
        </w:rPr>
        <w:t xml:space="preserve">Moving average, Kernel density and </w:t>
      </w:r>
      <w:proofErr w:type="gramStart"/>
      <w:r>
        <w:rPr>
          <w:rFonts w:ascii="Carlito"/>
          <w:b/>
          <w:sz w:val="28"/>
        </w:rPr>
        <w:t>competitors</w:t>
      </w:r>
      <w:proofErr w:type="gramEnd"/>
      <w:r>
        <w:rPr>
          <w:rFonts w:ascii="Carlito"/>
          <w:b/>
          <w:sz w:val="28"/>
        </w:rPr>
        <w:t xml:space="preserve"> analysis</w:t>
      </w:r>
    </w:p>
    <w:p w14:paraId="72F71FB3" w14:textId="77777777" w:rsidR="00763271" w:rsidRDefault="00D56092">
      <w:pPr>
        <w:pStyle w:val="Corpotesto"/>
        <w:spacing w:before="2"/>
        <w:ind w:left="233" w:right="345"/>
      </w:pPr>
      <w:r>
        <w:t>The first thing I wanted to show is taking a quick look at the historical prices of Coca Cola. In order to do that I will extract latest s</w:t>
      </w:r>
      <w:r>
        <w:t xml:space="preserve">tock data from </w:t>
      </w:r>
      <w:proofErr w:type="gramStart"/>
      <w:r>
        <w:t>pandas</w:t>
      </w:r>
      <w:proofErr w:type="gramEnd"/>
      <w:r>
        <w:t xml:space="preserve"> web-data reader and yahoo Finance.</w:t>
      </w:r>
    </w:p>
    <w:p w14:paraId="0D88127D" w14:textId="77777777" w:rsidR="00763271" w:rsidRDefault="00D56092">
      <w:pPr>
        <w:pStyle w:val="Corpotesto"/>
        <w:spacing w:line="274" w:lineRule="exact"/>
        <w:ind w:left="233"/>
      </w:pPr>
      <w:r>
        <w:t>The first thing I want to plot is the moving average, in order to have a first overlook.</w:t>
      </w:r>
    </w:p>
    <w:p w14:paraId="3839EDA6" w14:textId="77777777" w:rsidR="00763271" w:rsidRDefault="00D56092">
      <w:pPr>
        <w:pStyle w:val="Corpotesto"/>
        <w:spacing w:before="3"/>
        <w:ind w:left="233" w:right="582"/>
        <w:jc w:val="both"/>
      </w:pPr>
      <w:r>
        <w:t>A moving average (MA) is a stock indicator that is commonly used in technical analysis. The reason for calculating the moving average of a stock is to help smooth out the</w:t>
      </w:r>
      <w:r>
        <w:rPr>
          <w:spacing w:val="-43"/>
        </w:rPr>
        <w:t xml:space="preserve"> </w:t>
      </w:r>
      <w:r>
        <w:t xml:space="preserve">price data over a specified </w:t>
      </w:r>
      <w:proofErr w:type="gramStart"/>
      <w:r>
        <w:t>period</w:t>
      </w:r>
      <w:r w:rsidR="0038206A">
        <w:t xml:space="preserve"> </w:t>
      </w:r>
      <w:r>
        <w:t xml:space="preserve">of </w:t>
      </w:r>
      <w:r>
        <w:rPr>
          <w:spacing w:val="-3"/>
        </w:rPr>
        <w:t>time</w:t>
      </w:r>
      <w:proofErr w:type="gramEnd"/>
      <w:r>
        <w:rPr>
          <w:spacing w:val="-3"/>
        </w:rPr>
        <w:t xml:space="preserve"> </w:t>
      </w:r>
      <w:r>
        <w:t>by creating a constantly updated average</w:t>
      </w:r>
      <w:r>
        <w:rPr>
          <w:spacing w:val="3"/>
        </w:rPr>
        <w:t xml:space="preserve"> </w:t>
      </w:r>
      <w:r>
        <w:t>p</w:t>
      </w:r>
      <w:r>
        <w:t>rice.</w:t>
      </w:r>
    </w:p>
    <w:p w14:paraId="215EC18A" w14:textId="77777777" w:rsidR="00763271" w:rsidRDefault="00D56092">
      <w:pPr>
        <w:pStyle w:val="Corpotesto"/>
        <w:ind w:left="233" w:right="244"/>
      </w:pPr>
      <w:r>
        <w:t>Moving averages are usually calculated to identify the trend direction of a stock or to determine its support and resistance levels.</w:t>
      </w:r>
      <w:r>
        <w:rPr>
          <w:vertAlign w:val="superscript"/>
        </w:rPr>
        <w:t>1</w:t>
      </w:r>
      <w:r>
        <w:t xml:space="preserve"> I decided to use the data from 2010 to 2020. I will use the closing price, which is the final price in which the sto</w:t>
      </w:r>
      <w:r>
        <w:t>cks are traded by the end of the day. The code is the follow:</w:t>
      </w:r>
    </w:p>
    <w:p w14:paraId="4B338281" w14:textId="77777777" w:rsidR="00763271" w:rsidRDefault="00763271">
      <w:pPr>
        <w:pStyle w:val="Corpotesto"/>
      </w:pPr>
    </w:p>
    <w:p w14:paraId="1222719F" w14:textId="77777777" w:rsidR="00763271" w:rsidRDefault="00D56092">
      <w:pPr>
        <w:pStyle w:val="Corpotesto"/>
        <w:ind w:left="233"/>
        <w:jc w:val="both"/>
      </w:pPr>
      <w:r>
        <w:t>Figure 1.1</w:t>
      </w:r>
    </w:p>
    <w:p w14:paraId="4E6DA3AC" w14:textId="77777777" w:rsidR="00763271" w:rsidRDefault="00D56092">
      <w:pPr>
        <w:pStyle w:val="Corpotesto"/>
        <w:ind w:left="234"/>
        <w:rPr>
          <w:sz w:val="20"/>
        </w:rPr>
      </w:pPr>
      <w:r>
        <w:rPr>
          <w:noProof/>
          <w:sz w:val="20"/>
        </w:rPr>
        <w:drawing>
          <wp:inline distT="0" distB="0" distL="0" distR="0" wp14:anchorId="205252A4" wp14:editId="11391BEC">
            <wp:extent cx="4869930" cy="3383279"/>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4869930" cy="3383279"/>
                    </a:xfrm>
                    <a:prstGeom prst="rect">
                      <a:avLst/>
                    </a:prstGeom>
                  </pic:spPr>
                </pic:pic>
              </a:graphicData>
            </a:graphic>
          </wp:inline>
        </w:drawing>
      </w:r>
    </w:p>
    <w:p w14:paraId="5F2CDF30" w14:textId="77777777" w:rsidR="00763271" w:rsidRDefault="00763271">
      <w:pPr>
        <w:pStyle w:val="Corpotesto"/>
        <w:rPr>
          <w:sz w:val="20"/>
        </w:rPr>
      </w:pPr>
    </w:p>
    <w:p w14:paraId="577B2F3E" w14:textId="77777777" w:rsidR="00763271" w:rsidRDefault="00763271">
      <w:pPr>
        <w:pStyle w:val="Corpotesto"/>
        <w:rPr>
          <w:sz w:val="20"/>
        </w:rPr>
      </w:pPr>
    </w:p>
    <w:p w14:paraId="2BD05290" w14:textId="77777777" w:rsidR="00763271" w:rsidRDefault="00763271">
      <w:pPr>
        <w:pStyle w:val="Corpotesto"/>
        <w:rPr>
          <w:sz w:val="20"/>
        </w:rPr>
      </w:pPr>
    </w:p>
    <w:p w14:paraId="71FC2D82" w14:textId="77777777" w:rsidR="00763271" w:rsidRDefault="00763271">
      <w:pPr>
        <w:pStyle w:val="Corpotesto"/>
        <w:rPr>
          <w:sz w:val="20"/>
        </w:rPr>
      </w:pPr>
    </w:p>
    <w:p w14:paraId="726AD434" w14:textId="77777777" w:rsidR="00763271" w:rsidRDefault="00763271">
      <w:pPr>
        <w:pStyle w:val="Corpotesto"/>
        <w:rPr>
          <w:sz w:val="20"/>
        </w:rPr>
      </w:pPr>
    </w:p>
    <w:p w14:paraId="075BB206" w14:textId="77777777" w:rsidR="00763271" w:rsidRDefault="00763271">
      <w:pPr>
        <w:pStyle w:val="Corpotesto"/>
        <w:rPr>
          <w:sz w:val="20"/>
        </w:rPr>
      </w:pPr>
    </w:p>
    <w:p w14:paraId="63C94FA4" w14:textId="77777777" w:rsidR="00763271" w:rsidRDefault="00763271">
      <w:pPr>
        <w:pStyle w:val="Corpotesto"/>
        <w:rPr>
          <w:sz w:val="20"/>
        </w:rPr>
      </w:pPr>
    </w:p>
    <w:p w14:paraId="3D014103" w14:textId="77777777" w:rsidR="00763271" w:rsidRDefault="00763271">
      <w:pPr>
        <w:pStyle w:val="Corpotesto"/>
        <w:rPr>
          <w:sz w:val="20"/>
        </w:rPr>
      </w:pPr>
    </w:p>
    <w:p w14:paraId="7427E249" w14:textId="77777777" w:rsidR="00763271" w:rsidRDefault="00763271">
      <w:pPr>
        <w:pStyle w:val="Corpotesto"/>
        <w:rPr>
          <w:sz w:val="20"/>
        </w:rPr>
      </w:pPr>
    </w:p>
    <w:p w14:paraId="3920EE53" w14:textId="77777777" w:rsidR="00763271" w:rsidRDefault="00763271">
      <w:pPr>
        <w:pStyle w:val="Corpotesto"/>
        <w:rPr>
          <w:sz w:val="20"/>
        </w:rPr>
      </w:pPr>
    </w:p>
    <w:p w14:paraId="3F63BDE5" w14:textId="77777777" w:rsidR="00763271" w:rsidRDefault="00763271">
      <w:pPr>
        <w:pStyle w:val="Corpotesto"/>
        <w:rPr>
          <w:sz w:val="20"/>
        </w:rPr>
      </w:pPr>
    </w:p>
    <w:p w14:paraId="7078C890" w14:textId="77777777" w:rsidR="00763271" w:rsidRDefault="00763271">
      <w:pPr>
        <w:pStyle w:val="Corpotesto"/>
        <w:rPr>
          <w:sz w:val="20"/>
        </w:rPr>
      </w:pPr>
    </w:p>
    <w:p w14:paraId="64B33C5D" w14:textId="77777777" w:rsidR="00763271" w:rsidRDefault="00763271">
      <w:pPr>
        <w:pStyle w:val="Corpotesto"/>
        <w:rPr>
          <w:sz w:val="20"/>
        </w:rPr>
      </w:pPr>
    </w:p>
    <w:p w14:paraId="4B1FA5F5" w14:textId="77777777" w:rsidR="00763271" w:rsidRDefault="00763271">
      <w:pPr>
        <w:pStyle w:val="Corpotesto"/>
        <w:rPr>
          <w:sz w:val="20"/>
        </w:rPr>
      </w:pPr>
    </w:p>
    <w:p w14:paraId="182E909B" w14:textId="77777777" w:rsidR="00763271" w:rsidRDefault="00763271">
      <w:pPr>
        <w:pStyle w:val="Corpotesto"/>
        <w:rPr>
          <w:sz w:val="20"/>
        </w:rPr>
      </w:pPr>
    </w:p>
    <w:p w14:paraId="4D6E53AA" w14:textId="77777777" w:rsidR="00763271" w:rsidRDefault="00763271">
      <w:pPr>
        <w:pStyle w:val="Corpotesto"/>
        <w:rPr>
          <w:sz w:val="20"/>
        </w:rPr>
      </w:pPr>
    </w:p>
    <w:p w14:paraId="1C8C73EE" w14:textId="77777777" w:rsidR="00763271" w:rsidRDefault="00763271">
      <w:pPr>
        <w:pStyle w:val="Corpotesto"/>
        <w:rPr>
          <w:sz w:val="20"/>
        </w:rPr>
      </w:pPr>
    </w:p>
    <w:p w14:paraId="53483CC3" w14:textId="77777777" w:rsidR="00763271" w:rsidRDefault="00D56092">
      <w:pPr>
        <w:pStyle w:val="Corpotesto"/>
        <w:spacing w:before="10"/>
        <w:rPr>
          <w:sz w:val="23"/>
        </w:rPr>
      </w:pPr>
      <w:r>
        <w:pict w14:anchorId="56F0E501">
          <v:rect id="_x0000_s2270" style="position:absolute;margin-left:56.65pt;margin-top:15.7pt;width:144.05pt;height:.7pt;z-index:-15727616;mso-wrap-distance-left:0;mso-wrap-distance-right:0;mso-position-horizontal-relative:page" fillcolor="black" stroked="f">
            <w10:wrap type="topAndBottom" anchorx="page"/>
          </v:rect>
        </w:pict>
      </w:r>
    </w:p>
    <w:p w14:paraId="154FF3BD" w14:textId="77777777" w:rsidR="00763271" w:rsidRDefault="00D56092">
      <w:pPr>
        <w:spacing w:before="73"/>
        <w:ind w:left="233"/>
        <w:jc w:val="both"/>
        <w:rPr>
          <w:rFonts w:ascii="Carlito"/>
          <w:sz w:val="20"/>
        </w:rPr>
      </w:pPr>
      <w:r>
        <w:rPr>
          <w:rFonts w:ascii="Carlito"/>
          <w:sz w:val="20"/>
          <w:vertAlign w:val="superscript"/>
        </w:rPr>
        <w:t>1</w:t>
      </w:r>
      <w:r>
        <w:rPr>
          <w:rFonts w:ascii="Carlito"/>
          <w:sz w:val="20"/>
        </w:rPr>
        <w:t xml:space="preserve"> Definition </w:t>
      </w:r>
      <w:proofErr w:type="gramStart"/>
      <w:r>
        <w:rPr>
          <w:rFonts w:ascii="Carlito"/>
          <w:sz w:val="20"/>
        </w:rPr>
        <w:t>MA,investopedia.com</w:t>
      </w:r>
      <w:proofErr w:type="gramEnd"/>
    </w:p>
    <w:p w14:paraId="3746468B" w14:textId="77777777" w:rsidR="00763271" w:rsidRDefault="00763271">
      <w:pPr>
        <w:jc w:val="both"/>
        <w:rPr>
          <w:rFonts w:ascii="Carlito"/>
          <w:sz w:val="20"/>
        </w:rPr>
        <w:sectPr w:rsidR="00763271">
          <w:pgSz w:w="11910" w:h="16840"/>
          <w:pgMar w:top="1380" w:right="900" w:bottom="1160" w:left="900" w:header="0" w:footer="961" w:gutter="0"/>
          <w:cols w:space="720"/>
        </w:sectPr>
      </w:pPr>
    </w:p>
    <w:p w14:paraId="1E0D14C5" w14:textId="77777777" w:rsidR="00763271" w:rsidRDefault="00D56092">
      <w:pPr>
        <w:pStyle w:val="Corpotesto"/>
        <w:spacing w:before="73" w:after="7"/>
        <w:ind w:left="233"/>
      </w:pPr>
      <w:r>
        <w:lastRenderedPageBreak/>
        <w:t>Figure 1.2</w:t>
      </w:r>
    </w:p>
    <w:p w14:paraId="76E28DF9" w14:textId="77777777" w:rsidR="00763271" w:rsidRDefault="00D56092">
      <w:pPr>
        <w:pStyle w:val="Corpotesto"/>
        <w:ind w:left="234"/>
        <w:rPr>
          <w:sz w:val="20"/>
        </w:rPr>
      </w:pPr>
      <w:r>
        <w:rPr>
          <w:noProof/>
          <w:sz w:val="20"/>
        </w:rPr>
        <w:drawing>
          <wp:inline distT="0" distB="0" distL="0" distR="0" wp14:anchorId="728E4102" wp14:editId="5660EE46">
            <wp:extent cx="4487995" cy="290322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4487995" cy="2903220"/>
                    </a:xfrm>
                    <a:prstGeom prst="rect">
                      <a:avLst/>
                    </a:prstGeom>
                  </pic:spPr>
                </pic:pic>
              </a:graphicData>
            </a:graphic>
          </wp:inline>
        </w:drawing>
      </w:r>
    </w:p>
    <w:p w14:paraId="6C6D8370" w14:textId="77777777" w:rsidR="00763271" w:rsidRDefault="00763271">
      <w:pPr>
        <w:pStyle w:val="Corpotesto"/>
        <w:spacing w:before="4"/>
        <w:rPr>
          <w:sz w:val="23"/>
        </w:rPr>
      </w:pPr>
    </w:p>
    <w:p w14:paraId="405854CD" w14:textId="77777777" w:rsidR="00763271" w:rsidRDefault="00D56092">
      <w:pPr>
        <w:pStyle w:val="Corpotesto"/>
        <w:spacing w:line="242" w:lineRule="auto"/>
        <w:ind w:left="233" w:right="1226"/>
      </w:pPr>
      <w:r>
        <w:t>The first thing I want to do is import the libraries and modules I typically use in my analyses.</w:t>
      </w:r>
    </w:p>
    <w:p w14:paraId="17BA12B8" w14:textId="77777777" w:rsidR="00763271" w:rsidRDefault="00D56092">
      <w:pPr>
        <w:pStyle w:val="Corpotesto"/>
        <w:ind w:left="233" w:right="358"/>
      </w:pPr>
      <w:r>
        <w:t>I ‘ve calculated the Moving Average for the last 100 days of the stock closing price and take the average for each of the window’s moving average. The Moving A</w:t>
      </w:r>
      <w:r>
        <w:t xml:space="preserve">verage steadily rises over the window and does not follow the jagged line of the stock price chart. For better understanding, I plotted it out with </w:t>
      </w:r>
      <w:hyperlink r:id="rId12">
        <w:r>
          <w:t>Matplotlib</w:t>
        </w:r>
      </w:hyperlink>
      <w:r>
        <w:t>. I will see the Moving Average with my Stocks Price Ch</w:t>
      </w:r>
      <w:r>
        <w:t>art, as the following:</w:t>
      </w:r>
    </w:p>
    <w:p w14:paraId="586CD2F1" w14:textId="77777777" w:rsidR="00763271" w:rsidRDefault="00763271">
      <w:pPr>
        <w:pStyle w:val="Corpotesto"/>
        <w:spacing w:before="6"/>
        <w:rPr>
          <w:sz w:val="23"/>
        </w:rPr>
      </w:pPr>
    </w:p>
    <w:p w14:paraId="61E546EF" w14:textId="77777777" w:rsidR="00763271" w:rsidRDefault="00D56092">
      <w:pPr>
        <w:pStyle w:val="Corpotesto"/>
        <w:spacing w:before="1"/>
        <w:ind w:left="636"/>
      </w:pPr>
      <w:r>
        <w:rPr>
          <w:noProof/>
        </w:rPr>
        <w:drawing>
          <wp:anchor distT="0" distB="0" distL="0" distR="0" simplePos="0" relativeHeight="3" behindDoc="0" locked="0" layoutInCell="1" allowOverlap="1" wp14:anchorId="5FA1D9B5" wp14:editId="5F29CC45">
            <wp:simplePos x="0" y="0"/>
            <wp:positionH relativeFrom="page">
              <wp:posOffset>801691</wp:posOffset>
            </wp:positionH>
            <wp:positionV relativeFrom="paragraph">
              <wp:posOffset>258520</wp:posOffset>
            </wp:positionV>
            <wp:extent cx="4727951" cy="278701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4727951" cy="2787015"/>
                    </a:xfrm>
                    <a:prstGeom prst="rect">
                      <a:avLst/>
                    </a:prstGeom>
                  </pic:spPr>
                </pic:pic>
              </a:graphicData>
            </a:graphic>
          </wp:anchor>
        </w:drawing>
      </w:r>
      <w:r>
        <w:t>Figure 1.3</w:t>
      </w:r>
    </w:p>
    <w:p w14:paraId="33DF216E" w14:textId="77777777" w:rsidR="00763271" w:rsidRDefault="00D56092">
      <w:pPr>
        <w:pStyle w:val="Corpotesto"/>
        <w:spacing w:before="87"/>
        <w:ind w:left="233" w:right="244"/>
      </w:pPr>
      <w:r>
        <w:t>The Moving Average shows the increasing or decreasing trend of a stock price. Logically, you should buy when the stocks are experiencing a downturn and sell when the stocks are experiencing an upturn.</w:t>
      </w:r>
    </w:p>
    <w:p w14:paraId="1212544D" w14:textId="77777777" w:rsidR="00763271" w:rsidRDefault="00D56092">
      <w:pPr>
        <w:pStyle w:val="Corpotesto"/>
        <w:spacing w:line="242" w:lineRule="auto"/>
        <w:ind w:left="233" w:right="345"/>
      </w:pPr>
      <w:r>
        <w:t>The next thing I want to do is to analyze the competito</w:t>
      </w:r>
      <w:r>
        <w:t>rs of coca cola. I’ve surf on Google and I found that the main competitors of coca cola are:</w:t>
      </w:r>
    </w:p>
    <w:p w14:paraId="6438D18E" w14:textId="77777777" w:rsidR="00763271" w:rsidRDefault="00763271">
      <w:pPr>
        <w:spacing w:line="242" w:lineRule="auto"/>
        <w:sectPr w:rsidR="00763271">
          <w:pgSz w:w="11910" w:h="16840"/>
          <w:pgMar w:top="1320" w:right="900" w:bottom="1180" w:left="900" w:header="0" w:footer="961" w:gutter="0"/>
          <w:cols w:space="720"/>
        </w:sectPr>
      </w:pPr>
    </w:p>
    <w:p w14:paraId="72CC2EA4" w14:textId="77777777" w:rsidR="00763271" w:rsidRDefault="00D56092">
      <w:pPr>
        <w:pStyle w:val="Paragrafoelenco"/>
        <w:numPr>
          <w:ilvl w:val="0"/>
          <w:numId w:val="2"/>
        </w:numPr>
        <w:tabs>
          <w:tab w:val="left" w:pos="953"/>
          <w:tab w:val="left" w:pos="954"/>
        </w:tabs>
        <w:spacing w:before="76" w:line="293" w:lineRule="exact"/>
        <w:rPr>
          <w:sz w:val="24"/>
        </w:rPr>
      </w:pPr>
      <w:r>
        <w:rPr>
          <w:sz w:val="24"/>
        </w:rPr>
        <w:lastRenderedPageBreak/>
        <w:t>PEP: Pepsi.co Inc</w:t>
      </w:r>
    </w:p>
    <w:p w14:paraId="1E2645A9" w14:textId="77777777" w:rsidR="00763271" w:rsidRDefault="00D56092">
      <w:pPr>
        <w:pStyle w:val="Paragrafoelenco"/>
        <w:numPr>
          <w:ilvl w:val="0"/>
          <w:numId w:val="2"/>
        </w:numPr>
        <w:tabs>
          <w:tab w:val="left" w:pos="953"/>
          <w:tab w:val="left" w:pos="954"/>
        </w:tabs>
        <w:spacing w:line="293" w:lineRule="exact"/>
        <w:rPr>
          <w:sz w:val="24"/>
        </w:rPr>
      </w:pPr>
      <w:r>
        <w:rPr>
          <w:sz w:val="24"/>
        </w:rPr>
        <w:t xml:space="preserve">NSRGY: </w:t>
      </w:r>
      <w:proofErr w:type="spellStart"/>
      <w:r>
        <w:rPr>
          <w:sz w:val="24"/>
        </w:rPr>
        <w:t>Nestlè</w:t>
      </w:r>
      <w:proofErr w:type="spellEnd"/>
    </w:p>
    <w:p w14:paraId="3D4B3671" w14:textId="77777777" w:rsidR="00763271" w:rsidRDefault="00D56092">
      <w:pPr>
        <w:pStyle w:val="Paragrafoelenco"/>
        <w:numPr>
          <w:ilvl w:val="0"/>
          <w:numId w:val="2"/>
        </w:numPr>
        <w:tabs>
          <w:tab w:val="left" w:pos="953"/>
          <w:tab w:val="left" w:pos="954"/>
        </w:tabs>
        <w:spacing w:line="292" w:lineRule="exact"/>
        <w:rPr>
          <w:sz w:val="24"/>
        </w:rPr>
      </w:pPr>
      <w:r>
        <w:rPr>
          <w:sz w:val="24"/>
        </w:rPr>
        <w:t>KDP: Keurig Dr Pepper</w:t>
      </w:r>
      <w:r>
        <w:rPr>
          <w:spacing w:val="1"/>
          <w:sz w:val="24"/>
        </w:rPr>
        <w:t xml:space="preserve"> </w:t>
      </w:r>
      <w:r>
        <w:rPr>
          <w:sz w:val="24"/>
        </w:rPr>
        <w:t>Inc.</w:t>
      </w:r>
    </w:p>
    <w:p w14:paraId="097462EC" w14:textId="77777777" w:rsidR="00763271" w:rsidRDefault="00D56092">
      <w:pPr>
        <w:pStyle w:val="Corpotesto"/>
        <w:spacing w:before="1" w:line="237" w:lineRule="auto"/>
        <w:ind w:left="233" w:right="683"/>
        <w:jc w:val="both"/>
      </w:pPr>
      <w:r>
        <w:t xml:space="preserve">I decided to </w:t>
      </w:r>
      <w:proofErr w:type="spellStart"/>
      <w:r>
        <w:t>analyse</w:t>
      </w:r>
      <w:proofErr w:type="spellEnd"/>
      <w:r>
        <w:t xml:space="preserve"> the competition by running the percentage change and correlation function in pandas.</w:t>
      </w:r>
    </w:p>
    <w:p w14:paraId="5103B15B" w14:textId="77777777" w:rsidR="00763271" w:rsidRDefault="00D56092">
      <w:pPr>
        <w:pStyle w:val="Corpotesto"/>
        <w:spacing w:before="3"/>
        <w:ind w:left="233" w:right="564"/>
        <w:jc w:val="both"/>
      </w:pPr>
      <w:r>
        <w:t>Percentage change will find how much the price changes compared to the previous day which defines returns. The correlation will help to see if the ret</w:t>
      </w:r>
      <w:r>
        <w:t>urns are affected by other stock returns.</w:t>
      </w:r>
    </w:p>
    <w:p w14:paraId="15B7BDB0" w14:textId="77777777" w:rsidR="00763271" w:rsidRDefault="00763271">
      <w:pPr>
        <w:pStyle w:val="Corpotesto"/>
      </w:pPr>
    </w:p>
    <w:p w14:paraId="44F4C34F" w14:textId="77777777" w:rsidR="00763271" w:rsidRDefault="00D56092">
      <w:pPr>
        <w:pStyle w:val="Corpotesto"/>
        <w:spacing w:before="1"/>
        <w:ind w:left="233"/>
      </w:pPr>
      <w:r>
        <w:t>Figure</w:t>
      </w:r>
      <w:r>
        <w:rPr>
          <w:spacing w:val="-2"/>
        </w:rPr>
        <w:t xml:space="preserve"> </w:t>
      </w:r>
      <w:r>
        <w:t>1.4</w:t>
      </w:r>
    </w:p>
    <w:p w14:paraId="7CF57447" w14:textId="77777777" w:rsidR="00763271" w:rsidRDefault="00D56092">
      <w:pPr>
        <w:pStyle w:val="Corpotesto"/>
        <w:ind w:left="234"/>
        <w:rPr>
          <w:sz w:val="20"/>
        </w:rPr>
      </w:pPr>
      <w:r>
        <w:rPr>
          <w:noProof/>
          <w:sz w:val="20"/>
        </w:rPr>
        <w:drawing>
          <wp:inline distT="0" distB="0" distL="0" distR="0" wp14:anchorId="618E52E6" wp14:editId="2C0F279C">
            <wp:extent cx="4110977" cy="1649349"/>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4110977" cy="1649349"/>
                    </a:xfrm>
                    <a:prstGeom prst="rect">
                      <a:avLst/>
                    </a:prstGeom>
                  </pic:spPr>
                </pic:pic>
              </a:graphicData>
            </a:graphic>
          </wp:inline>
        </w:drawing>
      </w:r>
    </w:p>
    <w:p w14:paraId="6F7ACC0A" w14:textId="77777777" w:rsidR="00763271" w:rsidRDefault="00763271">
      <w:pPr>
        <w:pStyle w:val="Corpotesto"/>
        <w:rPr>
          <w:sz w:val="25"/>
        </w:rPr>
      </w:pPr>
    </w:p>
    <w:p w14:paraId="54F28C66" w14:textId="77777777" w:rsidR="00763271" w:rsidRDefault="00D56092">
      <w:pPr>
        <w:pStyle w:val="Corpotesto"/>
        <w:ind w:left="233"/>
      </w:pPr>
      <w:r>
        <w:t>Figure</w:t>
      </w:r>
      <w:r>
        <w:rPr>
          <w:spacing w:val="-2"/>
        </w:rPr>
        <w:t xml:space="preserve"> </w:t>
      </w:r>
      <w:r>
        <w:t>1.5</w:t>
      </w:r>
    </w:p>
    <w:p w14:paraId="78010D21" w14:textId="77777777" w:rsidR="00763271" w:rsidRDefault="00D56092">
      <w:pPr>
        <w:pStyle w:val="Corpotesto"/>
        <w:ind w:left="234"/>
        <w:rPr>
          <w:sz w:val="20"/>
        </w:rPr>
      </w:pPr>
      <w:r>
        <w:rPr>
          <w:noProof/>
          <w:sz w:val="20"/>
        </w:rPr>
        <w:drawing>
          <wp:inline distT="0" distB="0" distL="0" distR="0" wp14:anchorId="5C6F4E48" wp14:editId="351B0C5B">
            <wp:extent cx="4115713" cy="171450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4115713" cy="1714500"/>
                    </a:xfrm>
                    <a:prstGeom prst="rect">
                      <a:avLst/>
                    </a:prstGeom>
                  </pic:spPr>
                </pic:pic>
              </a:graphicData>
            </a:graphic>
          </wp:inline>
        </w:drawing>
      </w:r>
    </w:p>
    <w:p w14:paraId="5B61904A" w14:textId="77777777" w:rsidR="00763271" w:rsidRDefault="00763271">
      <w:pPr>
        <w:pStyle w:val="Corpotesto"/>
        <w:rPr>
          <w:sz w:val="26"/>
        </w:rPr>
      </w:pPr>
    </w:p>
    <w:p w14:paraId="48E956E6" w14:textId="77777777" w:rsidR="00763271" w:rsidRDefault="00763271">
      <w:pPr>
        <w:pStyle w:val="Corpotesto"/>
        <w:rPr>
          <w:sz w:val="26"/>
        </w:rPr>
      </w:pPr>
    </w:p>
    <w:p w14:paraId="3AB7A499" w14:textId="77777777" w:rsidR="00763271" w:rsidRDefault="00D56092">
      <w:pPr>
        <w:pStyle w:val="Corpotesto"/>
        <w:spacing w:before="234"/>
        <w:ind w:left="233"/>
      </w:pPr>
      <w:r>
        <w:rPr>
          <w:noProof/>
        </w:rPr>
        <w:drawing>
          <wp:anchor distT="0" distB="0" distL="0" distR="0" simplePos="0" relativeHeight="4" behindDoc="0" locked="0" layoutInCell="1" allowOverlap="1" wp14:anchorId="69B5BD9F" wp14:editId="7C38704C">
            <wp:simplePos x="0" y="0"/>
            <wp:positionH relativeFrom="page">
              <wp:posOffset>772640</wp:posOffset>
            </wp:positionH>
            <wp:positionV relativeFrom="paragraph">
              <wp:posOffset>391613</wp:posOffset>
            </wp:positionV>
            <wp:extent cx="3806741" cy="2544603"/>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6" cstate="print"/>
                    <a:stretch>
                      <a:fillRect/>
                    </a:stretch>
                  </pic:blipFill>
                  <pic:spPr>
                    <a:xfrm>
                      <a:off x="0" y="0"/>
                      <a:ext cx="3806741" cy="2544603"/>
                    </a:xfrm>
                    <a:prstGeom prst="rect">
                      <a:avLst/>
                    </a:prstGeom>
                  </pic:spPr>
                </pic:pic>
              </a:graphicData>
            </a:graphic>
          </wp:anchor>
        </w:drawing>
      </w:r>
      <w:r>
        <w:t>Figure</w:t>
      </w:r>
      <w:r>
        <w:rPr>
          <w:spacing w:val="-2"/>
        </w:rPr>
        <w:t xml:space="preserve"> </w:t>
      </w:r>
      <w:r>
        <w:t>1.6</w:t>
      </w:r>
    </w:p>
    <w:p w14:paraId="323262C4" w14:textId="77777777" w:rsidR="00763271" w:rsidRDefault="00763271">
      <w:pPr>
        <w:sectPr w:rsidR="00763271">
          <w:pgSz w:w="11910" w:h="16840"/>
          <w:pgMar w:top="1320" w:right="900" w:bottom="1180" w:left="900" w:header="0" w:footer="961" w:gutter="0"/>
          <w:cols w:space="720"/>
        </w:sectPr>
      </w:pPr>
    </w:p>
    <w:p w14:paraId="5203C33B" w14:textId="77777777" w:rsidR="00763271" w:rsidRDefault="00D56092">
      <w:pPr>
        <w:pStyle w:val="Corpotesto"/>
        <w:spacing w:before="73"/>
        <w:ind w:left="233" w:right="292"/>
      </w:pPr>
      <w:r>
        <w:lastRenderedPageBreak/>
        <w:t>From this graph I can see there are slight positive correlations among NSRGY returns and KO returns. It seems like the higher the KO returns, the higher N</w:t>
      </w:r>
      <w:r>
        <w:t>SRGY returns as well for most cases.</w:t>
      </w:r>
    </w:p>
    <w:p w14:paraId="756599F4" w14:textId="77777777" w:rsidR="00763271" w:rsidRDefault="00D56092">
      <w:pPr>
        <w:pStyle w:val="Corpotesto"/>
        <w:spacing w:before="5" w:line="237" w:lineRule="auto"/>
        <w:ind w:left="233" w:right="1226"/>
      </w:pPr>
      <w:r>
        <w:t xml:space="preserve">I then decided to plot the </w:t>
      </w:r>
      <w:proofErr w:type="spellStart"/>
      <w:r>
        <w:t>scatter_matrix</w:t>
      </w:r>
      <w:proofErr w:type="spellEnd"/>
      <w:r>
        <w:t xml:space="preserve"> to visualize possible correlations among competing stocks. At the diagonal point, I will run a Kernel Density Estimate (KDE).In </w:t>
      </w:r>
      <w:hyperlink r:id="rId17">
        <w:r>
          <w:t>statistics</w:t>
        </w:r>
      </w:hyperlink>
      <w:r>
        <w:t xml:space="preserve">, </w:t>
      </w:r>
      <w:r>
        <w:rPr>
          <w:b/>
        </w:rPr>
        <w:t xml:space="preserve">kernel density estimation </w:t>
      </w:r>
      <w:r>
        <w:t>(</w:t>
      </w:r>
      <w:r>
        <w:rPr>
          <w:b/>
        </w:rPr>
        <w:t>KDE</w:t>
      </w:r>
      <w:r>
        <w:t xml:space="preserve">) is a </w:t>
      </w:r>
      <w:hyperlink r:id="rId18">
        <w:r>
          <w:t xml:space="preserve">non-parametric </w:t>
        </w:r>
      </w:hyperlink>
      <w:r>
        <w:t>way</w:t>
      </w:r>
    </w:p>
    <w:p w14:paraId="55D01894" w14:textId="77777777" w:rsidR="00763271" w:rsidRDefault="00D56092">
      <w:pPr>
        <w:pStyle w:val="Corpotesto"/>
        <w:spacing w:before="4"/>
        <w:ind w:left="233" w:right="318"/>
      </w:pPr>
      <w:r>
        <w:t xml:space="preserve">to </w:t>
      </w:r>
      <w:hyperlink r:id="rId19">
        <w:r>
          <w:t xml:space="preserve">estimate </w:t>
        </w:r>
      </w:hyperlink>
      <w:r>
        <w:t xml:space="preserve">the </w:t>
      </w:r>
      <w:hyperlink r:id="rId20">
        <w:r>
          <w:t xml:space="preserve">probability density function </w:t>
        </w:r>
      </w:hyperlink>
      <w:r>
        <w:t xml:space="preserve">of a </w:t>
      </w:r>
      <w:hyperlink r:id="rId21">
        <w:r>
          <w:t>random variable</w:t>
        </w:r>
      </w:hyperlink>
      <w:r>
        <w:t xml:space="preserve">. Kernel density estimation is a fundamental data smoothing problem where inferences about the </w:t>
      </w:r>
      <w:hyperlink r:id="rId22">
        <w:r>
          <w:t xml:space="preserve">population </w:t>
        </w:r>
      </w:hyperlink>
      <w:r>
        <w:t xml:space="preserve">are made, based on a finite data </w:t>
      </w:r>
      <w:hyperlink r:id="rId23">
        <w:r>
          <w:t>sample</w:t>
        </w:r>
      </w:hyperlink>
      <w:r>
        <w:t xml:space="preserve">. </w:t>
      </w:r>
      <w:r>
        <w:rPr>
          <w:vertAlign w:val="superscript"/>
        </w:rPr>
        <w:t>2</w:t>
      </w:r>
    </w:p>
    <w:p w14:paraId="2B4BD82F" w14:textId="77777777" w:rsidR="00763271" w:rsidRDefault="00D56092">
      <w:pPr>
        <w:pStyle w:val="Corpotesto"/>
        <w:spacing w:before="3"/>
        <w:ind w:left="233"/>
      </w:pPr>
      <w:r>
        <w:t>KDE is a fundamental data smoothing problem where inferences about the population are made on a finite data sample. It helps generate estimations of the overall distributions. The code is the following:</w:t>
      </w:r>
    </w:p>
    <w:p w14:paraId="17B14490" w14:textId="77777777" w:rsidR="00763271" w:rsidRDefault="00D56092">
      <w:pPr>
        <w:pStyle w:val="Corpotesto"/>
        <w:spacing w:after="6" w:line="274" w:lineRule="exact"/>
        <w:ind w:left="233"/>
      </w:pPr>
      <w:r>
        <w:t>Figure 1.7</w:t>
      </w:r>
    </w:p>
    <w:p w14:paraId="06A018B7" w14:textId="77777777" w:rsidR="00763271" w:rsidRDefault="00D56092">
      <w:pPr>
        <w:pStyle w:val="Corpotesto"/>
        <w:ind w:left="234"/>
        <w:rPr>
          <w:sz w:val="20"/>
        </w:rPr>
      </w:pPr>
      <w:r>
        <w:rPr>
          <w:noProof/>
          <w:sz w:val="20"/>
        </w:rPr>
        <w:drawing>
          <wp:inline distT="0" distB="0" distL="0" distR="0" wp14:anchorId="1C391743" wp14:editId="553E1E5C">
            <wp:extent cx="4234731" cy="1259586"/>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4234731" cy="1259586"/>
                    </a:xfrm>
                    <a:prstGeom prst="rect">
                      <a:avLst/>
                    </a:prstGeom>
                  </pic:spPr>
                </pic:pic>
              </a:graphicData>
            </a:graphic>
          </wp:inline>
        </w:drawing>
      </w:r>
    </w:p>
    <w:p w14:paraId="46E0D423" w14:textId="77777777" w:rsidR="00763271" w:rsidRDefault="00763271">
      <w:pPr>
        <w:pStyle w:val="Corpotesto"/>
        <w:spacing w:before="5"/>
        <w:rPr>
          <w:sz w:val="23"/>
        </w:rPr>
      </w:pPr>
    </w:p>
    <w:p w14:paraId="3A370A46" w14:textId="77777777" w:rsidR="00763271" w:rsidRDefault="00D56092">
      <w:pPr>
        <w:pStyle w:val="Corpotesto"/>
        <w:ind w:left="233"/>
      </w:pPr>
      <w:r>
        <w:t>I found this graph:</w:t>
      </w:r>
    </w:p>
    <w:p w14:paraId="6C91E4D0" w14:textId="77777777" w:rsidR="00763271" w:rsidRDefault="00D56092">
      <w:pPr>
        <w:pStyle w:val="Corpotesto"/>
        <w:spacing w:before="3"/>
        <w:ind w:left="367"/>
      </w:pPr>
      <w:r>
        <w:rPr>
          <w:noProof/>
        </w:rPr>
        <w:drawing>
          <wp:anchor distT="0" distB="0" distL="0" distR="0" simplePos="0" relativeHeight="5" behindDoc="0" locked="0" layoutInCell="1" allowOverlap="1" wp14:anchorId="4B1F9207" wp14:editId="1531F1E2">
            <wp:simplePos x="0" y="0"/>
            <wp:positionH relativeFrom="page">
              <wp:posOffset>773336</wp:posOffset>
            </wp:positionH>
            <wp:positionV relativeFrom="paragraph">
              <wp:posOffset>233557</wp:posOffset>
            </wp:positionV>
            <wp:extent cx="4453370" cy="2973419"/>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4453370" cy="2973419"/>
                    </a:xfrm>
                    <a:prstGeom prst="rect">
                      <a:avLst/>
                    </a:prstGeom>
                  </pic:spPr>
                </pic:pic>
              </a:graphicData>
            </a:graphic>
          </wp:anchor>
        </w:drawing>
      </w:r>
      <w:r>
        <w:t>Figure 1.8</w:t>
      </w:r>
    </w:p>
    <w:p w14:paraId="3403E10C" w14:textId="77777777" w:rsidR="00763271" w:rsidRDefault="00D56092">
      <w:pPr>
        <w:pStyle w:val="Corpotesto"/>
        <w:spacing w:before="90" w:line="242" w:lineRule="auto"/>
        <w:ind w:left="233" w:right="252"/>
      </w:pPr>
      <w:r>
        <w:t>From he</w:t>
      </w:r>
      <w:r>
        <w:t>re I could see most of the distributions among stocks which approximately positive correlations.</w:t>
      </w:r>
    </w:p>
    <w:p w14:paraId="13DD48FA" w14:textId="77777777" w:rsidR="00763271" w:rsidRDefault="00D56092">
      <w:pPr>
        <w:pStyle w:val="Corpotesto"/>
        <w:spacing w:line="237" w:lineRule="auto"/>
        <w:ind w:left="233" w:right="265"/>
      </w:pPr>
      <w:r>
        <w:t>To prove the positive correlations, I will use heat maps to visualize the correlation ranges among the competing stocks. The lighter the color, the more correl</w:t>
      </w:r>
      <w:r>
        <w:t>ated the two stocks are.</w:t>
      </w:r>
    </w:p>
    <w:p w14:paraId="2B455A77" w14:textId="77777777" w:rsidR="0038206A" w:rsidRDefault="0038206A">
      <w:pPr>
        <w:pStyle w:val="Corpotesto"/>
        <w:ind w:left="233"/>
        <w:rPr>
          <w:sz w:val="23"/>
        </w:rPr>
      </w:pPr>
    </w:p>
    <w:p w14:paraId="1EAC5130" w14:textId="77777777" w:rsidR="00763271" w:rsidRDefault="00D56092">
      <w:pPr>
        <w:pStyle w:val="Corpotesto"/>
        <w:ind w:left="233"/>
      </w:pPr>
      <w:r>
        <w:t>Figure 1.9</w:t>
      </w:r>
    </w:p>
    <w:p w14:paraId="53B35CA1" w14:textId="77777777" w:rsidR="00763271" w:rsidRDefault="00763271">
      <w:pPr>
        <w:pStyle w:val="Corpotesto"/>
        <w:rPr>
          <w:sz w:val="20"/>
        </w:rPr>
      </w:pPr>
    </w:p>
    <w:p w14:paraId="22F55D30" w14:textId="77777777" w:rsidR="00763271" w:rsidRDefault="00763271">
      <w:pPr>
        <w:pStyle w:val="Corpotesto"/>
        <w:rPr>
          <w:sz w:val="20"/>
        </w:rPr>
      </w:pPr>
    </w:p>
    <w:p w14:paraId="3A04C5F7" w14:textId="77777777" w:rsidR="00763271" w:rsidRDefault="00763271">
      <w:pPr>
        <w:pStyle w:val="Corpotesto"/>
        <w:rPr>
          <w:sz w:val="20"/>
        </w:rPr>
      </w:pPr>
    </w:p>
    <w:p w14:paraId="642B722A" w14:textId="77777777" w:rsidR="00763271" w:rsidRDefault="00D56092">
      <w:pPr>
        <w:pStyle w:val="Corpotesto"/>
        <w:spacing w:before="2"/>
        <w:rPr>
          <w:sz w:val="13"/>
        </w:rPr>
      </w:pPr>
      <w:r>
        <w:pict w14:anchorId="38192EB0">
          <v:rect id="_x0000_s2269" style="position:absolute;margin-left:56.65pt;margin-top:9.55pt;width:144.05pt;height:.7pt;z-index:-15725568;mso-wrap-distance-left:0;mso-wrap-distance-right:0;mso-position-horizontal-relative:page" fillcolor="black" stroked="f">
            <w10:wrap type="topAndBottom" anchorx="page"/>
          </v:rect>
        </w:pict>
      </w:r>
    </w:p>
    <w:p w14:paraId="71C7A280" w14:textId="77777777" w:rsidR="00763271" w:rsidRDefault="00D56092">
      <w:pPr>
        <w:spacing w:before="73"/>
        <w:ind w:left="233"/>
        <w:rPr>
          <w:rFonts w:ascii="Carlito"/>
          <w:sz w:val="20"/>
        </w:rPr>
      </w:pPr>
      <w:r>
        <w:rPr>
          <w:rFonts w:ascii="Carlito"/>
          <w:sz w:val="20"/>
          <w:vertAlign w:val="superscript"/>
        </w:rPr>
        <w:t>2</w:t>
      </w:r>
      <w:r>
        <w:rPr>
          <w:rFonts w:ascii="Carlito"/>
          <w:sz w:val="20"/>
        </w:rPr>
        <w:t xml:space="preserve"> </w:t>
      </w:r>
      <w:proofErr w:type="spellStart"/>
      <w:r>
        <w:rPr>
          <w:rFonts w:ascii="Carlito"/>
          <w:sz w:val="20"/>
        </w:rPr>
        <w:t>Kde</w:t>
      </w:r>
      <w:proofErr w:type="spellEnd"/>
      <w:r>
        <w:rPr>
          <w:rFonts w:ascii="Carlito"/>
          <w:sz w:val="20"/>
        </w:rPr>
        <w:t xml:space="preserve"> definition, </w:t>
      </w:r>
      <w:proofErr w:type="spellStart"/>
      <w:r>
        <w:rPr>
          <w:rFonts w:ascii="Carlito"/>
          <w:sz w:val="20"/>
        </w:rPr>
        <w:t>wikipedia</w:t>
      </w:r>
      <w:proofErr w:type="spellEnd"/>
      <w:r>
        <w:rPr>
          <w:rFonts w:ascii="Carlito"/>
          <w:sz w:val="20"/>
        </w:rPr>
        <w:t>.</w:t>
      </w:r>
    </w:p>
    <w:p w14:paraId="12B20243" w14:textId="77777777" w:rsidR="00763271" w:rsidRDefault="00763271">
      <w:pPr>
        <w:rPr>
          <w:rFonts w:ascii="Carlito"/>
          <w:sz w:val="20"/>
        </w:rPr>
        <w:sectPr w:rsidR="00763271">
          <w:pgSz w:w="11910" w:h="16840"/>
          <w:pgMar w:top="1320" w:right="900" w:bottom="1160" w:left="900" w:header="0" w:footer="961" w:gutter="0"/>
          <w:cols w:space="720"/>
        </w:sectPr>
      </w:pPr>
    </w:p>
    <w:p w14:paraId="520D7E42" w14:textId="77777777" w:rsidR="00763271" w:rsidRDefault="00D56092">
      <w:pPr>
        <w:pStyle w:val="Corpotesto"/>
        <w:ind w:left="234"/>
        <w:rPr>
          <w:rFonts w:ascii="Carlito"/>
          <w:sz w:val="20"/>
        </w:rPr>
      </w:pPr>
      <w:r>
        <w:rPr>
          <w:rFonts w:ascii="Carlito"/>
          <w:noProof/>
          <w:sz w:val="20"/>
        </w:rPr>
        <w:lastRenderedPageBreak/>
        <w:drawing>
          <wp:inline distT="0" distB="0" distL="0" distR="0" wp14:anchorId="3920E9A2" wp14:editId="3EAFC192">
            <wp:extent cx="4515781" cy="131483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4515781" cy="1314830"/>
                    </a:xfrm>
                    <a:prstGeom prst="rect">
                      <a:avLst/>
                    </a:prstGeom>
                  </pic:spPr>
                </pic:pic>
              </a:graphicData>
            </a:graphic>
          </wp:inline>
        </w:drawing>
      </w:r>
    </w:p>
    <w:p w14:paraId="6AB19379" w14:textId="77777777" w:rsidR="00763271" w:rsidRDefault="00763271">
      <w:pPr>
        <w:pStyle w:val="Corpotesto"/>
        <w:spacing w:before="7"/>
        <w:rPr>
          <w:rFonts w:ascii="Carlito"/>
          <w:sz w:val="14"/>
        </w:rPr>
      </w:pPr>
    </w:p>
    <w:p w14:paraId="39737F92" w14:textId="77777777" w:rsidR="00763271" w:rsidRDefault="00D56092">
      <w:pPr>
        <w:pStyle w:val="Corpotesto"/>
        <w:spacing w:before="92" w:line="275" w:lineRule="exact"/>
        <w:ind w:left="233"/>
      </w:pPr>
      <w:r>
        <w:t>I’ve obtained the following graph:</w:t>
      </w:r>
    </w:p>
    <w:p w14:paraId="1EF1CC1F" w14:textId="77777777" w:rsidR="00763271" w:rsidRDefault="00D56092">
      <w:pPr>
        <w:pStyle w:val="Corpotesto"/>
        <w:spacing w:line="275" w:lineRule="exact"/>
        <w:ind w:left="233"/>
      </w:pPr>
      <w:r>
        <w:rPr>
          <w:noProof/>
        </w:rPr>
        <w:drawing>
          <wp:anchor distT="0" distB="0" distL="0" distR="0" simplePos="0" relativeHeight="7" behindDoc="0" locked="0" layoutInCell="1" allowOverlap="1" wp14:anchorId="77A1D015" wp14:editId="15B8B1DD">
            <wp:simplePos x="0" y="0"/>
            <wp:positionH relativeFrom="page">
              <wp:posOffset>780560</wp:posOffset>
            </wp:positionH>
            <wp:positionV relativeFrom="paragraph">
              <wp:posOffset>230917</wp:posOffset>
            </wp:positionV>
            <wp:extent cx="3476607" cy="2919603"/>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7" cstate="print"/>
                    <a:stretch>
                      <a:fillRect/>
                    </a:stretch>
                  </pic:blipFill>
                  <pic:spPr>
                    <a:xfrm>
                      <a:off x="0" y="0"/>
                      <a:ext cx="3476607" cy="2919603"/>
                    </a:xfrm>
                    <a:prstGeom prst="rect">
                      <a:avLst/>
                    </a:prstGeom>
                  </pic:spPr>
                </pic:pic>
              </a:graphicData>
            </a:graphic>
          </wp:anchor>
        </w:drawing>
      </w:r>
      <w:r>
        <w:t>Figure 1.10</w:t>
      </w:r>
    </w:p>
    <w:p w14:paraId="3D309110" w14:textId="77777777" w:rsidR="00763271" w:rsidRDefault="00763271">
      <w:pPr>
        <w:pStyle w:val="Corpotesto"/>
        <w:spacing w:before="3"/>
        <w:rPr>
          <w:sz w:val="32"/>
        </w:rPr>
      </w:pPr>
    </w:p>
    <w:p w14:paraId="0B39D773" w14:textId="77777777" w:rsidR="00763271" w:rsidRDefault="00D56092">
      <w:pPr>
        <w:pStyle w:val="Corpotesto"/>
        <w:spacing w:line="242" w:lineRule="auto"/>
        <w:ind w:left="233" w:right="439"/>
      </w:pPr>
      <w:r>
        <w:t>From the Scatter Matrix and Heatmap, I can find great correlations among the competing stocks.</w:t>
      </w:r>
    </w:p>
    <w:p w14:paraId="450B18F0" w14:textId="77777777" w:rsidR="00763271" w:rsidRDefault="00D56092">
      <w:pPr>
        <w:pStyle w:val="Corpotesto"/>
        <w:spacing w:line="271" w:lineRule="exact"/>
        <w:ind w:left="233"/>
      </w:pPr>
      <w:r>
        <w:t>Figure 1.11</w:t>
      </w:r>
    </w:p>
    <w:p w14:paraId="55C897F0" w14:textId="77777777" w:rsidR="00763271" w:rsidRDefault="00D56092">
      <w:pPr>
        <w:pStyle w:val="Corpotesto"/>
        <w:spacing w:before="10"/>
        <w:rPr>
          <w:sz w:val="20"/>
        </w:rPr>
      </w:pPr>
      <w:r>
        <w:rPr>
          <w:noProof/>
        </w:rPr>
        <w:drawing>
          <wp:anchor distT="0" distB="0" distL="0" distR="0" simplePos="0" relativeHeight="8" behindDoc="0" locked="0" layoutInCell="1" allowOverlap="1" wp14:anchorId="698C250D" wp14:editId="407665A6">
            <wp:simplePos x="0" y="0"/>
            <wp:positionH relativeFrom="page">
              <wp:posOffset>720090</wp:posOffset>
            </wp:positionH>
            <wp:positionV relativeFrom="paragraph">
              <wp:posOffset>177503</wp:posOffset>
            </wp:positionV>
            <wp:extent cx="4686880" cy="2112264"/>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8" cstate="print"/>
                    <a:stretch>
                      <a:fillRect/>
                    </a:stretch>
                  </pic:blipFill>
                  <pic:spPr>
                    <a:xfrm>
                      <a:off x="0" y="0"/>
                      <a:ext cx="4686880" cy="2112264"/>
                    </a:xfrm>
                    <a:prstGeom prst="rect">
                      <a:avLst/>
                    </a:prstGeom>
                  </pic:spPr>
                </pic:pic>
              </a:graphicData>
            </a:graphic>
          </wp:anchor>
        </w:drawing>
      </w:r>
    </w:p>
    <w:p w14:paraId="0B79A97C" w14:textId="77777777" w:rsidR="00763271" w:rsidRDefault="0038206A">
      <w:pPr>
        <w:pStyle w:val="Corpotesto"/>
        <w:spacing w:before="233"/>
        <w:ind w:left="233" w:right="319"/>
      </w:pPr>
      <w:r>
        <w:t xml:space="preserve">I </w:t>
      </w:r>
      <w:r w:rsidR="00D56092">
        <w:t xml:space="preserve">also </w:t>
      </w:r>
      <w:proofErr w:type="spellStart"/>
      <w:r w:rsidR="00D56092">
        <w:t>analysed</w:t>
      </w:r>
      <w:proofErr w:type="spellEnd"/>
      <w:r w:rsidR="00D56092">
        <w:t xml:space="preserve"> each stock’s risks and returns. In this case, I’m extracting the average returns (Return Rate) and the stan</w:t>
      </w:r>
      <w:r w:rsidR="00D56092">
        <w:t>dard deviation of returns (Risk). Now I could view this chart of risk and return comparisons for competing stocks. Logically, I would like to minimize the risk and maximize returns. Therefore, I may be able to draw a</w:t>
      </w:r>
    </w:p>
    <w:p w14:paraId="55679E9C" w14:textId="77777777" w:rsidR="00763271" w:rsidRDefault="00763271">
      <w:pPr>
        <w:sectPr w:rsidR="00763271">
          <w:pgSz w:w="11910" w:h="16840"/>
          <w:pgMar w:top="1400" w:right="900" w:bottom="1180" w:left="900" w:header="0" w:footer="961" w:gutter="0"/>
          <w:cols w:space="720"/>
        </w:sectPr>
      </w:pPr>
    </w:p>
    <w:p w14:paraId="033CB917" w14:textId="77777777" w:rsidR="00763271" w:rsidRDefault="00D56092">
      <w:pPr>
        <w:pStyle w:val="Corpotesto"/>
        <w:spacing w:before="73" w:line="242" w:lineRule="auto"/>
        <w:ind w:left="233" w:right="572"/>
      </w:pPr>
      <w:r>
        <w:lastRenderedPageBreak/>
        <w:t>line for my risk-retu</w:t>
      </w:r>
      <w:r>
        <w:t>rn tolerance. The line showcases your expected value threshold and your baseline for buy/sell decision.</w:t>
      </w:r>
    </w:p>
    <w:p w14:paraId="4B9568D8" w14:textId="77777777" w:rsidR="00763271" w:rsidRDefault="00763271">
      <w:pPr>
        <w:pStyle w:val="Corpotesto"/>
        <w:rPr>
          <w:sz w:val="26"/>
        </w:rPr>
      </w:pPr>
    </w:p>
    <w:p w14:paraId="3DE3F6DF" w14:textId="77777777" w:rsidR="00763271" w:rsidRDefault="00763271">
      <w:pPr>
        <w:pStyle w:val="Corpotesto"/>
        <w:spacing w:before="7"/>
        <w:rPr>
          <w:sz w:val="21"/>
        </w:rPr>
      </w:pPr>
    </w:p>
    <w:p w14:paraId="6D828FAB" w14:textId="77777777" w:rsidR="00763271" w:rsidRDefault="00D56092">
      <w:pPr>
        <w:pStyle w:val="Corpotesto"/>
        <w:ind w:left="233"/>
      </w:pPr>
      <w:r>
        <w:t>Figure 1.12</w:t>
      </w:r>
    </w:p>
    <w:p w14:paraId="44CE77FA" w14:textId="77777777" w:rsidR="00763271" w:rsidRDefault="00D56092">
      <w:pPr>
        <w:pStyle w:val="Corpotesto"/>
        <w:spacing w:before="11"/>
        <w:rPr>
          <w:sz w:val="8"/>
        </w:rPr>
      </w:pPr>
      <w:r>
        <w:rPr>
          <w:noProof/>
        </w:rPr>
        <w:drawing>
          <wp:anchor distT="0" distB="0" distL="0" distR="0" simplePos="0" relativeHeight="9" behindDoc="0" locked="0" layoutInCell="1" allowOverlap="1" wp14:anchorId="192669CC" wp14:editId="71B57E70">
            <wp:simplePos x="0" y="0"/>
            <wp:positionH relativeFrom="page">
              <wp:posOffset>775179</wp:posOffset>
            </wp:positionH>
            <wp:positionV relativeFrom="paragraph">
              <wp:posOffset>90407</wp:posOffset>
            </wp:positionV>
            <wp:extent cx="3984845" cy="3233547"/>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3984845" cy="3233547"/>
                    </a:xfrm>
                    <a:prstGeom prst="rect">
                      <a:avLst/>
                    </a:prstGeom>
                  </pic:spPr>
                </pic:pic>
              </a:graphicData>
            </a:graphic>
          </wp:anchor>
        </w:drawing>
      </w:r>
    </w:p>
    <w:p w14:paraId="3FDD782E" w14:textId="77777777" w:rsidR="00763271" w:rsidRDefault="00763271">
      <w:pPr>
        <w:rPr>
          <w:sz w:val="8"/>
        </w:rPr>
        <w:sectPr w:rsidR="00763271">
          <w:pgSz w:w="11910" w:h="16840"/>
          <w:pgMar w:top="1320" w:right="900" w:bottom="1180" w:left="900" w:header="0" w:footer="961" w:gutter="0"/>
          <w:cols w:space="720"/>
        </w:sectPr>
      </w:pPr>
    </w:p>
    <w:p w14:paraId="2E5845B1" w14:textId="77777777" w:rsidR="00763271" w:rsidRDefault="00D56092">
      <w:pPr>
        <w:pStyle w:val="Titolo3"/>
        <w:spacing w:before="87" w:line="275" w:lineRule="exact"/>
        <w:ind w:left="217" w:right="8746"/>
        <w:jc w:val="center"/>
      </w:pPr>
      <w:r>
        <w:lastRenderedPageBreak/>
        <w:t>Chapter 2</w:t>
      </w:r>
    </w:p>
    <w:p w14:paraId="0B766DFF" w14:textId="77777777" w:rsidR="00763271" w:rsidRDefault="00D56092">
      <w:pPr>
        <w:spacing w:line="275" w:lineRule="exact"/>
        <w:ind w:left="217" w:right="213"/>
        <w:jc w:val="center"/>
        <w:rPr>
          <w:rFonts w:ascii="Arial"/>
          <w:b/>
          <w:sz w:val="24"/>
        </w:rPr>
      </w:pPr>
      <w:r>
        <w:rPr>
          <w:rFonts w:ascii="Arial"/>
          <w:b/>
          <w:sz w:val="24"/>
        </w:rPr>
        <w:t xml:space="preserve">Beta and </w:t>
      </w:r>
      <w:proofErr w:type="spellStart"/>
      <w:r>
        <w:rPr>
          <w:rFonts w:ascii="Arial"/>
          <w:b/>
          <w:sz w:val="24"/>
        </w:rPr>
        <w:t>Capm</w:t>
      </w:r>
      <w:proofErr w:type="spellEnd"/>
    </w:p>
    <w:p w14:paraId="5966892E" w14:textId="77777777" w:rsidR="00763271" w:rsidRDefault="00D56092">
      <w:pPr>
        <w:pStyle w:val="Corpotesto"/>
        <w:spacing w:before="7"/>
        <w:ind w:left="233" w:right="245"/>
      </w:pPr>
      <w:r>
        <w:t>Some securities are less risky, they have a lower standard deviation and will decrease</w:t>
      </w:r>
      <w:r>
        <w:rPr>
          <w:spacing w:val="-37"/>
        </w:rPr>
        <w:t xml:space="preserve"> </w:t>
      </w:r>
      <w:r>
        <w:t xml:space="preserve">less than the market. Certain stocks have a high level of volatility and perform bad in times of crisis. </w:t>
      </w:r>
      <w:r>
        <w:rPr>
          <w:spacing w:val="-3"/>
        </w:rPr>
        <w:t xml:space="preserve">Some </w:t>
      </w:r>
      <w:r>
        <w:t xml:space="preserve">stocks are safer and will lose less and earn less than the </w:t>
      </w:r>
      <w:r>
        <w:t>market portfolio while other stocks are riskier and will do well when the economy flourishes and will do poorly in times of crisis. And that's precisely where beta of a company comes in</w:t>
      </w:r>
      <w:r>
        <w:rPr>
          <w:spacing w:val="-24"/>
        </w:rPr>
        <w:t xml:space="preserve"> </w:t>
      </w:r>
      <w:r>
        <w:t>handy.</w:t>
      </w:r>
    </w:p>
    <w:p w14:paraId="4DA996BB" w14:textId="77777777" w:rsidR="00763271" w:rsidRDefault="00D56092">
      <w:pPr>
        <w:pStyle w:val="Corpotesto"/>
        <w:spacing w:line="269" w:lineRule="exact"/>
        <w:ind w:left="233"/>
      </w:pPr>
      <w:r>
        <w:rPr>
          <w:b/>
        </w:rPr>
        <w:t xml:space="preserve">Beta </w:t>
      </w:r>
      <w:r>
        <w:t>of a stock measures the relationship between a stock and t</w:t>
      </w:r>
      <w:r>
        <w:t>he market portfolio.</w:t>
      </w:r>
    </w:p>
    <w:p w14:paraId="7E0868C9" w14:textId="77777777" w:rsidR="00763271" w:rsidRDefault="00D56092">
      <w:pPr>
        <w:pStyle w:val="Corpotesto"/>
        <w:spacing w:before="2"/>
        <w:rPr>
          <w:sz w:val="25"/>
        </w:rPr>
      </w:pPr>
      <w:r>
        <w:rPr>
          <w:noProof/>
        </w:rPr>
        <w:drawing>
          <wp:anchor distT="0" distB="0" distL="0" distR="0" simplePos="0" relativeHeight="10" behindDoc="0" locked="0" layoutInCell="1" allowOverlap="1" wp14:anchorId="5AC08BE4" wp14:editId="27C397C0">
            <wp:simplePos x="0" y="0"/>
            <wp:positionH relativeFrom="page">
              <wp:posOffset>796361</wp:posOffset>
            </wp:positionH>
            <wp:positionV relativeFrom="paragraph">
              <wp:posOffset>208989</wp:posOffset>
            </wp:positionV>
            <wp:extent cx="1571697" cy="611885"/>
            <wp:effectExtent l="0" t="0" r="0" b="0"/>
            <wp:wrapTopAndBottom/>
            <wp:docPr id="27" name="image15.jpeg"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0" cstate="print"/>
                    <a:stretch>
                      <a:fillRect/>
                    </a:stretch>
                  </pic:blipFill>
                  <pic:spPr>
                    <a:xfrm>
                      <a:off x="0" y="0"/>
                      <a:ext cx="1571697" cy="611885"/>
                    </a:xfrm>
                    <a:prstGeom prst="rect">
                      <a:avLst/>
                    </a:prstGeom>
                  </pic:spPr>
                </pic:pic>
              </a:graphicData>
            </a:graphic>
          </wp:anchor>
        </w:drawing>
      </w:r>
    </w:p>
    <w:p w14:paraId="23A8D398" w14:textId="77777777" w:rsidR="00763271" w:rsidRDefault="00D56092">
      <w:pPr>
        <w:pStyle w:val="Corpotesto"/>
        <w:spacing w:before="21"/>
        <w:ind w:left="233" w:right="264"/>
      </w:pPr>
      <w:r>
        <w:t>Beta can be calculated as the covariance between the stock and the market divided by the variance of the market. It measures the market risk that cannot be avoided through diversification.</w:t>
      </w:r>
    </w:p>
    <w:p w14:paraId="1ECA2957" w14:textId="77777777" w:rsidR="00763271" w:rsidRDefault="00D56092">
      <w:pPr>
        <w:pStyle w:val="Corpotesto"/>
        <w:spacing w:line="274" w:lineRule="exact"/>
        <w:ind w:left="233"/>
      </w:pPr>
      <w:r>
        <w:t xml:space="preserve">The riskier a stock the higher its </w:t>
      </w:r>
      <w:proofErr w:type="gramStart"/>
      <w:r>
        <w:t>Beta .</w:t>
      </w:r>
      <w:proofErr w:type="gramEnd"/>
    </w:p>
    <w:p w14:paraId="4CA0AE25" w14:textId="77777777" w:rsidR="00763271" w:rsidRDefault="00D56092">
      <w:pPr>
        <w:pStyle w:val="Paragrafoelenco"/>
        <w:numPr>
          <w:ilvl w:val="0"/>
          <w:numId w:val="1"/>
        </w:numPr>
        <w:tabs>
          <w:tab w:val="left" w:pos="953"/>
          <w:tab w:val="left" w:pos="954"/>
        </w:tabs>
        <w:spacing w:line="291" w:lineRule="exact"/>
        <w:rPr>
          <w:sz w:val="24"/>
        </w:rPr>
      </w:pPr>
      <w:r>
        <w:rPr>
          <w:b/>
          <w:sz w:val="24"/>
        </w:rPr>
        <w:t>B=</w:t>
      </w:r>
      <w:r>
        <w:rPr>
          <w:b/>
          <w:sz w:val="24"/>
        </w:rPr>
        <w:t xml:space="preserve">0 </w:t>
      </w:r>
      <w:r>
        <w:rPr>
          <w:sz w:val="24"/>
        </w:rPr>
        <w:t>means the stock has no relationship regarding the</w:t>
      </w:r>
      <w:r>
        <w:rPr>
          <w:spacing w:val="-7"/>
          <w:sz w:val="24"/>
        </w:rPr>
        <w:t xml:space="preserve"> </w:t>
      </w:r>
      <w:r>
        <w:rPr>
          <w:sz w:val="24"/>
        </w:rPr>
        <w:t>market.</w:t>
      </w:r>
    </w:p>
    <w:p w14:paraId="4B459C7B" w14:textId="77777777" w:rsidR="00763271" w:rsidRDefault="00D56092">
      <w:pPr>
        <w:pStyle w:val="Paragrafoelenco"/>
        <w:numPr>
          <w:ilvl w:val="0"/>
          <w:numId w:val="1"/>
        </w:numPr>
        <w:tabs>
          <w:tab w:val="left" w:pos="953"/>
          <w:tab w:val="left" w:pos="954"/>
        </w:tabs>
        <w:ind w:right="766"/>
        <w:rPr>
          <w:sz w:val="24"/>
        </w:rPr>
      </w:pPr>
      <w:r>
        <w:rPr>
          <w:b/>
          <w:sz w:val="24"/>
        </w:rPr>
        <w:t xml:space="preserve">B&lt;1 </w:t>
      </w:r>
      <w:r>
        <w:rPr>
          <w:sz w:val="24"/>
        </w:rPr>
        <w:t>means that the stock is defensive because if the market does poorly these stocks</w:t>
      </w:r>
    </w:p>
    <w:p w14:paraId="4890E8C2" w14:textId="77777777" w:rsidR="00763271" w:rsidRDefault="00D56092">
      <w:pPr>
        <w:pStyle w:val="Corpotesto"/>
        <w:spacing w:line="274" w:lineRule="exact"/>
        <w:ind w:left="233"/>
      </w:pPr>
      <w:r>
        <w:t>will typically lose less</w:t>
      </w:r>
    </w:p>
    <w:p w14:paraId="7A3E3EA7" w14:textId="77777777" w:rsidR="00763271" w:rsidRDefault="00D56092">
      <w:pPr>
        <w:pStyle w:val="Paragrafoelenco"/>
        <w:numPr>
          <w:ilvl w:val="0"/>
          <w:numId w:val="1"/>
        </w:numPr>
        <w:tabs>
          <w:tab w:val="left" w:pos="953"/>
          <w:tab w:val="left" w:pos="954"/>
        </w:tabs>
        <w:spacing w:line="292" w:lineRule="exact"/>
        <w:rPr>
          <w:sz w:val="24"/>
        </w:rPr>
      </w:pPr>
      <w:r>
        <w:rPr>
          <w:b/>
          <w:sz w:val="24"/>
        </w:rPr>
        <w:t xml:space="preserve">B=1 </w:t>
      </w:r>
      <w:r>
        <w:rPr>
          <w:sz w:val="24"/>
        </w:rPr>
        <w:t xml:space="preserve">the </w:t>
      </w:r>
      <w:proofErr w:type="spellStart"/>
      <w:r>
        <w:rPr>
          <w:sz w:val="24"/>
        </w:rPr>
        <w:t>stockwill</w:t>
      </w:r>
      <w:proofErr w:type="spellEnd"/>
      <w:r>
        <w:rPr>
          <w:sz w:val="24"/>
        </w:rPr>
        <w:t xml:space="preserve"> perform in the </w:t>
      </w:r>
      <w:r>
        <w:rPr>
          <w:spacing w:val="-4"/>
          <w:sz w:val="24"/>
        </w:rPr>
        <w:t xml:space="preserve">same </w:t>
      </w:r>
      <w:r>
        <w:rPr>
          <w:sz w:val="24"/>
        </w:rPr>
        <w:t>way as the market</w:t>
      </w:r>
      <w:r>
        <w:rPr>
          <w:spacing w:val="2"/>
          <w:sz w:val="24"/>
        </w:rPr>
        <w:t xml:space="preserve"> </w:t>
      </w:r>
      <w:r>
        <w:rPr>
          <w:sz w:val="24"/>
        </w:rPr>
        <w:t>does.</w:t>
      </w:r>
    </w:p>
    <w:p w14:paraId="40F68740" w14:textId="77777777" w:rsidR="00763271" w:rsidRDefault="00D56092">
      <w:pPr>
        <w:pStyle w:val="Paragrafoelenco"/>
        <w:numPr>
          <w:ilvl w:val="0"/>
          <w:numId w:val="1"/>
        </w:numPr>
        <w:tabs>
          <w:tab w:val="left" w:pos="953"/>
          <w:tab w:val="left" w:pos="954"/>
        </w:tabs>
        <w:ind w:left="233" w:right="717" w:firstLine="360"/>
        <w:rPr>
          <w:sz w:val="24"/>
        </w:rPr>
      </w:pPr>
      <w:r>
        <w:rPr>
          <w:sz w:val="24"/>
        </w:rPr>
        <w:t xml:space="preserve">And </w:t>
      </w:r>
      <w:proofErr w:type="gramStart"/>
      <w:r>
        <w:rPr>
          <w:sz w:val="24"/>
        </w:rPr>
        <w:t>finally</w:t>
      </w:r>
      <w:proofErr w:type="gramEnd"/>
      <w:r>
        <w:rPr>
          <w:sz w:val="24"/>
        </w:rPr>
        <w:t xml:space="preserve"> stocks </w:t>
      </w:r>
      <w:r>
        <w:rPr>
          <w:b/>
          <w:sz w:val="24"/>
        </w:rPr>
        <w:t xml:space="preserve">B&gt;1 </w:t>
      </w:r>
      <w:r>
        <w:rPr>
          <w:sz w:val="24"/>
        </w:rPr>
        <w:t>a</w:t>
      </w:r>
      <w:r>
        <w:rPr>
          <w:sz w:val="24"/>
        </w:rPr>
        <w:t>re riskier than the market and do better than the market when the economy flourishes and lose more when it goes</w:t>
      </w:r>
      <w:r>
        <w:rPr>
          <w:spacing w:val="-14"/>
          <w:sz w:val="24"/>
        </w:rPr>
        <w:t xml:space="preserve"> </w:t>
      </w:r>
      <w:r>
        <w:rPr>
          <w:sz w:val="24"/>
        </w:rPr>
        <w:t>down.</w:t>
      </w:r>
    </w:p>
    <w:p w14:paraId="4CAF8262" w14:textId="77777777" w:rsidR="00763271" w:rsidRDefault="00D56092">
      <w:pPr>
        <w:pStyle w:val="Titolo3"/>
        <w:spacing w:line="274" w:lineRule="exact"/>
      </w:pPr>
      <w:r>
        <w:t>B is a measurement that shows us how risky an individual security is.</w:t>
      </w:r>
    </w:p>
    <w:p w14:paraId="0429C52B" w14:textId="77777777" w:rsidR="00763271" w:rsidRDefault="00763271">
      <w:pPr>
        <w:pStyle w:val="Corpotesto"/>
        <w:spacing w:before="11"/>
        <w:rPr>
          <w:b/>
          <w:sz w:val="23"/>
        </w:rPr>
      </w:pPr>
    </w:p>
    <w:p w14:paraId="517DB4BF" w14:textId="77777777" w:rsidR="00763271" w:rsidRDefault="00D56092">
      <w:pPr>
        <w:ind w:left="233"/>
        <w:rPr>
          <w:rFonts w:ascii="Arial"/>
          <w:b/>
          <w:sz w:val="24"/>
        </w:rPr>
      </w:pPr>
      <w:proofErr w:type="spellStart"/>
      <w:r>
        <w:rPr>
          <w:rFonts w:ascii="Arial"/>
          <w:b/>
          <w:sz w:val="24"/>
        </w:rPr>
        <w:t>Capm</w:t>
      </w:r>
      <w:proofErr w:type="spellEnd"/>
    </w:p>
    <w:p w14:paraId="5E8BF115" w14:textId="77777777" w:rsidR="00763271" w:rsidRDefault="00D56092">
      <w:pPr>
        <w:pStyle w:val="Corpotesto"/>
        <w:spacing w:before="3" w:line="242" w:lineRule="auto"/>
        <w:ind w:left="233" w:right="345"/>
      </w:pPr>
      <w:r>
        <w:t xml:space="preserve">The Capital Asset Pricing Model (CAPM) describes the relationship between systematic risk and </w:t>
      </w:r>
      <w:hyperlink r:id="rId31">
        <w:r>
          <w:t xml:space="preserve">expected return </w:t>
        </w:r>
      </w:hyperlink>
      <w:r>
        <w:t>for assets, particularly stocks.</w:t>
      </w:r>
    </w:p>
    <w:p w14:paraId="39AC8979" w14:textId="77777777" w:rsidR="00763271" w:rsidRDefault="00D56092">
      <w:pPr>
        <w:pStyle w:val="Corpotesto"/>
        <w:spacing w:line="271" w:lineRule="exact"/>
        <w:ind w:left="233"/>
      </w:pPr>
      <w:r>
        <w:t>The formula for calculating the expect</w:t>
      </w:r>
      <w:r>
        <w:t>ed return of an asset given its risk is as follows:</w:t>
      </w:r>
    </w:p>
    <w:p w14:paraId="2B22AE71" w14:textId="77777777" w:rsidR="00763271" w:rsidRDefault="00D56092">
      <w:pPr>
        <w:pStyle w:val="Titolo1"/>
        <w:rPr>
          <w:rFonts w:ascii="Arial" w:hAnsi="Arial"/>
        </w:rPr>
      </w:pPr>
      <w:r>
        <w:rPr>
          <w:rFonts w:ascii="Arial" w:hAnsi="Arial"/>
        </w:rPr>
        <w:t>r</w:t>
      </w:r>
      <w:r>
        <w:rPr>
          <w:rFonts w:ascii="Arial" w:hAnsi="Arial"/>
          <w:vertAlign w:val="subscript"/>
        </w:rPr>
        <w:t>a</w:t>
      </w:r>
      <w:r>
        <w:rPr>
          <w:rFonts w:ascii="Arial" w:hAnsi="Arial"/>
        </w:rPr>
        <w:t xml:space="preserve"> = r</w:t>
      </w:r>
      <w:r>
        <w:rPr>
          <w:rFonts w:ascii="Arial" w:hAnsi="Arial"/>
          <w:vertAlign w:val="subscript"/>
        </w:rPr>
        <w:t>f</w:t>
      </w:r>
      <w:r>
        <w:rPr>
          <w:rFonts w:ascii="Arial" w:hAnsi="Arial"/>
        </w:rPr>
        <w:t xml:space="preserve"> +β</w:t>
      </w:r>
      <w:r>
        <w:rPr>
          <w:rFonts w:ascii="Arial" w:hAnsi="Arial"/>
          <w:vertAlign w:val="subscript"/>
        </w:rPr>
        <w:t>a</w:t>
      </w:r>
      <w:r>
        <w:rPr>
          <w:rFonts w:ascii="Arial" w:hAnsi="Arial"/>
        </w:rPr>
        <w:t xml:space="preserve"> (r</w:t>
      </w:r>
      <w:r>
        <w:rPr>
          <w:rFonts w:ascii="Arial" w:hAnsi="Arial"/>
          <w:vertAlign w:val="subscript"/>
        </w:rPr>
        <w:t>m</w:t>
      </w:r>
      <w:r>
        <w:rPr>
          <w:rFonts w:ascii="Arial" w:hAnsi="Arial"/>
        </w:rPr>
        <w:t xml:space="preserve"> – r</w:t>
      </w:r>
      <w:r>
        <w:rPr>
          <w:rFonts w:ascii="Arial" w:hAnsi="Arial"/>
          <w:vertAlign w:val="subscript"/>
        </w:rPr>
        <w:t>f</w:t>
      </w:r>
      <w:r>
        <w:rPr>
          <w:rFonts w:ascii="Arial" w:hAnsi="Arial"/>
        </w:rPr>
        <w:t>)</w:t>
      </w:r>
    </w:p>
    <w:p w14:paraId="6C8AE377" w14:textId="77777777" w:rsidR="00763271" w:rsidRDefault="00D56092">
      <w:pPr>
        <w:pStyle w:val="Corpotesto"/>
        <w:spacing w:line="273" w:lineRule="exact"/>
        <w:ind w:left="233"/>
      </w:pPr>
      <w:r>
        <w:t>where:</w:t>
      </w:r>
    </w:p>
    <w:p w14:paraId="274531D6" w14:textId="77777777" w:rsidR="00763271" w:rsidRDefault="00D56092">
      <w:pPr>
        <w:pStyle w:val="Corpotesto"/>
        <w:spacing w:line="277" w:lineRule="exact"/>
        <w:ind w:left="233"/>
      </w:pPr>
      <w:r>
        <w:rPr>
          <w:position w:val="2"/>
        </w:rPr>
        <w:t>r</w:t>
      </w:r>
      <w:r>
        <w:rPr>
          <w:sz w:val="16"/>
        </w:rPr>
        <w:t>f</w:t>
      </w:r>
      <w:r>
        <w:rPr>
          <w:position w:val="2"/>
        </w:rPr>
        <w:t>= Risk Free Rate</w:t>
      </w:r>
    </w:p>
    <w:p w14:paraId="24959DE9" w14:textId="77777777" w:rsidR="00763271" w:rsidRDefault="00D56092">
      <w:pPr>
        <w:pStyle w:val="Corpotesto"/>
        <w:spacing w:before="4" w:line="235" w:lineRule="auto"/>
        <w:ind w:left="233" w:right="6849"/>
      </w:pPr>
      <w:r>
        <w:rPr>
          <w:position w:val="2"/>
        </w:rPr>
        <w:t>r</w:t>
      </w:r>
      <w:r>
        <w:rPr>
          <w:sz w:val="16"/>
        </w:rPr>
        <w:t>m</w:t>
      </w:r>
      <w:r>
        <w:rPr>
          <w:position w:val="2"/>
        </w:rPr>
        <w:t>= Expected Market Return β</w:t>
      </w:r>
      <w:r>
        <w:rPr>
          <w:sz w:val="16"/>
        </w:rPr>
        <w:t>a</w:t>
      </w:r>
      <w:r>
        <w:rPr>
          <w:position w:val="2"/>
        </w:rPr>
        <w:t>= Beta of the security</w:t>
      </w:r>
    </w:p>
    <w:p w14:paraId="1AD7ABD8" w14:textId="77777777" w:rsidR="00763271" w:rsidRDefault="00D56092">
      <w:pPr>
        <w:pStyle w:val="Corpotesto"/>
        <w:spacing w:before="1"/>
        <w:ind w:left="233" w:right="247"/>
      </w:pPr>
      <w:r>
        <w:t xml:space="preserve">Investors expect to be compensated for risk and the </w:t>
      </w:r>
      <w:hyperlink r:id="rId32">
        <w:r>
          <w:rPr>
            <w:spacing w:val="-3"/>
          </w:rPr>
          <w:t xml:space="preserve">time </w:t>
        </w:r>
        <w:r>
          <w:t>value of money</w:t>
        </w:r>
      </w:hyperlink>
      <w:r>
        <w:t xml:space="preserve">. The </w:t>
      </w:r>
      <w:hyperlink r:id="rId33">
        <w:r>
          <w:t>risk-free</w:t>
        </w:r>
      </w:hyperlink>
      <w:r>
        <w:t xml:space="preserve"> </w:t>
      </w:r>
      <w:hyperlink r:id="rId34">
        <w:r>
          <w:t xml:space="preserve">rate </w:t>
        </w:r>
      </w:hyperlink>
      <w:r>
        <w:t xml:space="preserve">in the CAPM formula accounts for the time value of money. The other components of the CAPM formula account for the investor taking on additional risk. The </w:t>
      </w:r>
      <w:hyperlink r:id="rId35">
        <w:r>
          <w:t xml:space="preserve">beta </w:t>
        </w:r>
      </w:hyperlink>
      <w:r>
        <w:t>of a potential investmen</w:t>
      </w:r>
      <w:r>
        <w:t xml:space="preserve">t is a measure of how much risk the investment will add to a portfolio that looks like the market. A stock’s beta is then multiplied by the </w:t>
      </w:r>
      <w:hyperlink r:id="rId36">
        <w:r>
          <w:t>market risk premium</w:t>
        </w:r>
      </w:hyperlink>
      <w:r>
        <w:t>, which is the retu</w:t>
      </w:r>
      <w:r>
        <w:t xml:space="preserve">rn expected from the market above the risk-free rate. The </w:t>
      </w:r>
      <w:hyperlink r:id="rId37">
        <w:r>
          <w:t xml:space="preserve">risk-free rate </w:t>
        </w:r>
      </w:hyperlink>
      <w:r>
        <w:t>is then added to the product of the stock’s be</w:t>
      </w:r>
      <w:r>
        <w:t xml:space="preserve">ta and the market risk premium. The result should give an investor the </w:t>
      </w:r>
      <w:hyperlink r:id="rId38">
        <w:r>
          <w:t xml:space="preserve">required return </w:t>
        </w:r>
      </w:hyperlink>
      <w:r>
        <w:t xml:space="preserve">or </w:t>
      </w:r>
      <w:hyperlink r:id="rId39">
        <w:r>
          <w:t>discount rat</w:t>
        </w:r>
        <w:r>
          <w:t xml:space="preserve">e </w:t>
        </w:r>
      </w:hyperlink>
      <w:r>
        <w:t xml:space="preserve">they can use to find the value of an asset. The goal of the CAPM formula is to evaluate whether a stock is </w:t>
      </w:r>
      <w:proofErr w:type="gramStart"/>
      <w:r>
        <w:t>fairly valued</w:t>
      </w:r>
      <w:proofErr w:type="gramEnd"/>
      <w:r>
        <w:t xml:space="preserve"> when its risk and the time value of money are compared to its expected</w:t>
      </w:r>
      <w:r>
        <w:rPr>
          <w:spacing w:val="-12"/>
        </w:rPr>
        <w:t xml:space="preserve"> </w:t>
      </w:r>
      <w:r>
        <w:t>return.</w:t>
      </w:r>
      <w:r>
        <w:rPr>
          <w:vertAlign w:val="superscript"/>
        </w:rPr>
        <w:t>3</w:t>
      </w:r>
    </w:p>
    <w:p w14:paraId="5EE839C9" w14:textId="77777777" w:rsidR="00763271" w:rsidRDefault="00D56092">
      <w:pPr>
        <w:pStyle w:val="Corpotesto"/>
        <w:spacing w:before="4" w:line="237" w:lineRule="auto"/>
        <w:ind w:left="233" w:right="471"/>
      </w:pPr>
      <w:r>
        <w:t>The first indicator I choose for my financial analysi</w:t>
      </w:r>
      <w:r>
        <w:t>s is the beta of a stock, in this case Coca-Cola (KO). The first thing I’ll do is import the libraries and modules I typically use in</w:t>
      </w:r>
    </w:p>
    <w:p w14:paraId="0DFDB654" w14:textId="77777777" w:rsidR="00763271" w:rsidRDefault="00763271">
      <w:pPr>
        <w:pStyle w:val="Corpotesto"/>
        <w:rPr>
          <w:sz w:val="20"/>
        </w:rPr>
      </w:pPr>
    </w:p>
    <w:p w14:paraId="594873FB" w14:textId="77777777" w:rsidR="00763271" w:rsidRDefault="00D56092">
      <w:pPr>
        <w:pStyle w:val="Corpotesto"/>
        <w:spacing w:before="2"/>
        <w:rPr>
          <w:sz w:val="13"/>
        </w:rPr>
      </w:pPr>
      <w:r>
        <w:pict w14:anchorId="15A16623">
          <v:rect id="_x0000_s2268" style="position:absolute;margin-left:56.65pt;margin-top:9.55pt;width:144.05pt;height:.7pt;z-index:-15723008;mso-wrap-distance-left:0;mso-wrap-distance-right:0;mso-position-horizontal-relative:page" fillcolor="black" stroked="f">
            <w10:wrap type="topAndBottom" anchorx="page"/>
          </v:rect>
        </w:pict>
      </w:r>
    </w:p>
    <w:p w14:paraId="4B963841" w14:textId="77777777" w:rsidR="00763271" w:rsidRDefault="00D56092">
      <w:pPr>
        <w:spacing w:before="73"/>
        <w:ind w:left="233"/>
        <w:rPr>
          <w:rFonts w:ascii="Carlito"/>
          <w:sz w:val="20"/>
        </w:rPr>
      </w:pPr>
      <w:r>
        <w:rPr>
          <w:rFonts w:ascii="Carlito"/>
          <w:sz w:val="20"/>
          <w:vertAlign w:val="superscript"/>
        </w:rPr>
        <w:t>3</w:t>
      </w:r>
      <w:r>
        <w:rPr>
          <w:rFonts w:ascii="Carlito"/>
          <w:sz w:val="20"/>
        </w:rPr>
        <w:t xml:space="preserve"> Definition Capm,</w:t>
      </w:r>
      <w:hyperlink r:id="rId40">
        <w:r>
          <w:rPr>
            <w:rFonts w:ascii="Carlito"/>
            <w:sz w:val="20"/>
          </w:rPr>
          <w:t>www.investopedia.com</w:t>
        </w:r>
      </w:hyperlink>
    </w:p>
    <w:p w14:paraId="5CF8E7CF" w14:textId="77777777" w:rsidR="00763271" w:rsidRDefault="00763271">
      <w:pPr>
        <w:rPr>
          <w:rFonts w:ascii="Carlito"/>
          <w:sz w:val="20"/>
        </w:rPr>
        <w:sectPr w:rsidR="00763271">
          <w:pgSz w:w="11910" w:h="16840"/>
          <w:pgMar w:top="1580" w:right="900" w:bottom="1160" w:left="900" w:header="0" w:footer="961" w:gutter="0"/>
          <w:cols w:space="720"/>
        </w:sectPr>
      </w:pPr>
    </w:p>
    <w:p w14:paraId="53E1D401" w14:textId="77777777" w:rsidR="00763271" w:rsidRDefault="00D56092">
      <w:pPr>
        <w:pStyle w:val="Corpotesto"/>
        <w:spacing w:before="73"/>
        <w:ind w:left="233" w:right="265"/>
      </w:pPr>
      <w:r>
        <w:lastRenderedPageBreak/>
        <w:t xml:space="preserve">my analyses. Beta is typically measured with data from the past five years, so I </w:t>
      </w:r>
      <w:proofErr w:type="spellStart"/>
      <w:r>
        <w:t>choosed</w:t>
      </w:r>
      <w:proofErr w:type="spellEnd"/>
      <w:r>
        <w:t xml:space="preserve"> indicatively a start date on 2015. I want to calculate its beta and I will approximate the development of the market with the S&amp;P 500 index. The first is the covarianc</w:t>
      </w:r>
      <w:r>
        <w:t>e between Ko and the S&amp;P 500 and the second one is the variance of the S&amp;P 500. I will need log returns; I can use NP to calculate and store them in a variable called security returns. I then calculated the variance of the market and annualized it. I obtai</w:t>
      </w:r>
      <w:r>
        <w:t>ned a beta of 0.68.</w:t>
      </w:r>
    </w:p>
    <w:p w14:paraId="198F021B" w14:textId="77777777" w:rsidR="00763271" w:rsidRDefault="00D56092">
      <w:pPr>
        <w:pStyle w:val="Corpotesto"/>
        <w:spacing w:line="247" w:lineRule="auto"/>
        <w:ind w:left="233" w:right="452"/>
      </w:pPr>
      <w:r>
        <w:t xml:space="preserve">This means KO is a </w:t>
      </w:r>
      <w:r>
        <w:rPr>
          <w:b/>
        </w:rPr>
        <w:t>defensive stock</w:t>
      </w:r>
      <w:r>
        <w:t xml:space="preserve">. When the market goes up KO equity value will not </w:t>
      </w:r>
      <w:proofErr w:type="gramStart"/>
      <w:r>
        <w:t>overvalued</w:t>
      </w:r>
      <w:proofErr w:type="gramEnd"/>
      <w:r>
        <w:t xml:space="preserve"> while in times of crises you will typically lose less.</w:t>
      </w:r>
    </w:p>
    <w:p w14:paraId="1E509430" w14:textId="77777777" w:rsidR="00763271" w:rsidRDefault="00D56092">
      <w:pPr>
        <w:pStyle w:val="Corpotesto"/>
        <w:spacing w:line="237" w:lineRule="auto"/>
        <w:ind w:left="233" w:right="2050"/>
        <w:rPr>
          <w:b/>
        </w:rPr>
      </w:pPr>
      <w:r>
        <w:t xml:space="preserve">I then calculated the expected rate of return of KO, using </w:t>
      </w:r>
      <w:proofErr w:type="spellStart"/>
      <w:r>
        <w:t>capm</w:t>
      </w:r>
      <w:proofErr w:type="spellEnd"/>
      <w:r>
        <w:t xml:space="preserve"> formula. I’ve obtaine</w:t>
      </w:r>
      <w:r>
        <w:t xml:space="preserve">d </w:t>
      </w:r>
      <w:proofErr w:type="spellStart"/>
      <w:proofErr w:type="gramStart"/>
      <w:r>
        <w:t>a</w:t>
      </w:r>
      <w:proofErr w:type="spellEnd"/>
      <w:proofErr w:type="gramEnd"/>
      <w:r>
        <w:t xml:space="preserve"> expected rate of return of </w:t>
      </w:r>
      <w:r>
        <w:rPr>
          <w:b/>
        </w:rPr>
        <w:t>0.042.</w:t>
      </w:r>
    </w:p>
    <w:p w14:paraId="1451A8C4" w14:textId="77777777" w:rsidR="00763271" w:rsidRDefault="00D56092">
      <w:pPr>
        <w:pStyle w:val="Titolo3"/>
        <w:spacing w:line="275" w:lineRule="exact"/>
      </w:pPr>
      <w:r>
        <w:t>This is the return on investment a person would expect when buying stock.</w:t>
      </w:r>
    </w:p>
    <w:p w14:paraId="1BC42AF1" w14:textId="77777777" w:rsidR="00763271" w:rsidRDefault="00D56092">
      <w:pPr>
        <w:pStyle w:val="Corpotesto"/>
        <w:spacing w:after="3" w:line="237" w:lineRule="auto"/>
        <w:ind w:left="233" w:right="4933"/>
      </w:pPr>
      <w:r>
        <w:t>In the next two photos, I’ve showed the codes. Figure</w:t>
      </w:r>
      <w:r>
        <w:rPr>
          <w:spacing w:val="-4"/>
        </w:rPr>
        <w:t xml:space="preserve"> </w:t>
      </w:r>
      <w:r>
        <w:t>2.1</w:t>
      </w:r>
    </w:p>
    <w:p w14:paraId="4FB01AD2" w14:textId="77777777" w:rsidR="00763271" w:rsidRDefault="00D56092">
      <w:pPr>
        <w:pStyle w:val="Corpotesto"/>
        <w:ind w:left="234"/>
        <w:rPr>
          <w:sz w:val="20"/>
        </w:rPr>
      </w:pPr>
      <w:r>
        <w:rPr>
          <w:noProof/>
          <w:sz w:val="20"/>
        </w:rPr>
        <w:drawing>
          <wp:inline distT="0" distB="0" distL="0" distR="0" wp14:anchorId="6BD807D5" wp14:editId="59B15C48">
            <wp:extent cx="4328741" cy="3083814"/>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1" cstate="print"/>
                    <a:stretch>
                      <a:fillRect/>
                    </a:stretch>
                  </pic:blipFill>
                  <pic:spPr>
                    <a:xfrm>
                      <a:off x="0" y="0"/>
                      <a:ext cx="4328741" cy="3083814"/>
                    </a:xfrm>
                    <a:prstGeom prst="rect">
                      <a:avLst/>
                    </a:prstGeom>
                  </pic:spPr>
                </pic:pic>
              </a:graphicData>
            </a:graphic>
          </wp:inline>
        </w:drawing>
      </w:r>
    </w:p>
    <w:p w14:paraId="3201B7C4" w14:textId="77777777" w:rsidR="00763271" w:rsidRDefault="00D56092">
      <w:pPr>
        <w:pStyle w:val="Corpotesto"/>
        <w:spacing w:after="4"/>
        <w:ind w:left="233"/>
      </w:pPr>
      <w:r>
        <w:t>Figure</w:t>
      </w:r>
      <w:r>
        <w:rPr>
          <w:spacing w:val="-2"/>
        </w:rPr>
        <w:t xml:space="preserve"> </w:t>
      </w:r>
      <w:r>
        <w:t>2.2</w:t>
      </w:r>
    </w:p>
    <w:p w14:paraId="06F3AD01" w14:textId="77777777" w:rsidR="00763271" w:rsidRDefault="00D56092">
      <w:pPr>
        <w:pStyle w:val="Corpotesto"/>
        <w:ind w:left="234"/>
        <w:rPr>
          <w:sz w:val="20"/>
        </w:rPr>
      </w:pPr>
      <w:r>
        <w:rPr>
          <w:noProof/>
          <w:sz w:val="20"/>
        </w:rPr>
        <w:drawing>
          <wp:inline distT="0" distB="0" distL="0" distR="0" wp14:anchorId="042E1133" wp14:editId="7656793D">
            <wp:extent cx="4526827" cy="1543050"/>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42" cstate="print"/>
                    <a:stretch>
                      <a:fillRect/>
                    </a:stretch>
                  </pic:blipFill>
                  <pic:spPr>
                    <a:xfrm>
                      <a:off x="0" y="0"/>
                      <a:ext cx="4526827" cy="1543050"/>
                    </a:xfrm>
                    <a:prstGeom prst="rect">
                      <a:avLst/>
                    </a:prstGeom>
                  </pic:spPr>
                </pic:pic>
              </a:graphicData>
            </a:graphic>
          </wp:inline>
        </w:drawing>
      </w:r>
    </w:p>
    <w:p w14:paraId="4D40A7D3" w14:textId="77777777" w:rsidR="00763271" w:rsidRDefault="00D56092">
      <w:pPr>
        <w:pStyle w:val="Corpotesto"/>
        <w:spacing w:before="12"/>
        <w:ind w:left="233" w:right="345"/>
      </w:pPr>
      <w:r>
        <w:rPr>
          <w:position w:val="2"/>
        </w:rPr>
        <w:t xml:space="preserve">I’ve </w:t>
      </w:r>
      <w:proofErr w:type="spellStart"/>
      <w:r>
        <w:rPr>
          <w:position w:val="2"/>
        </w:rPr>
        <w:t>choosen</w:t>
      </w:r>
      <w:proofErr w:type="spellEnd"/>
      <w:r>
        <w:rPr>
          <w:position w:val="2"/>
        </w:rPr>
        <w:t xml:space="preserve"> r</w:t>
      </w:r>
      <w:r>
        <w:rPr>
          <w:sz w:val="16"/>
        </w:rPr>
        <w:t xml:space="preserve">f </w:t>
      </w:r>
      <w:r>
        <w:rPr>
          <w:position w:val="2"/>
        </w:rPr>
        <w:t>= 0,84% corresponding to the 10 year government bonds y</w:t>
      </w:r>
      <w:r>
        <w:rPr>
          <w:position w:val="2"/>
        </w:rPr>
        <w:t xml:space="preserve">ield, like shown </w:t>
      </w:r>
      <w:r>
        <w:t xml:space="preserve">in the next photo regarding Bloomberg website; equity risk premium = 5% because academic research has proven the market risk premium for equities in the US has been between 4,5% and 5,5%. </w:t>
      </w:r>
      <w:proofErr w:type="gramStart"/>
      <w:r>
        <w:t>So</w:t>
      </w:r>
      <w:proofErr w:type="gramEnd"/>
      <w:r>
        <w:t xml:space="preserve"> I can simply use 5% as a good approximation.</w:t>
      </w:r>
    </w:p>
    <w:p w14:paraId="447326CA" w14:textId="77777777" w:rsidR="00763271" w:rsidRDefault="00D56092">
      <w:pPr>
        <w:pStyle w:val="Corpotesto"/>
        <w:spacing w:line="274" w:lineRule="exact"/>
        <w:ind w:left="233"/>
      </w:pPr>
      <w:r>
        <w:t>Fig</w:t>
      </w:r>
      <w:r>
        <w:t>ure 2.3</w:t>
      </w:r>
    </w:p>
    <w:p w14:paraId="10A3E4C2" w14:textId="77777777" w:rsidR="00763271" w:rsidRDefault="00763271">
      <w:pPr>
        <w:spacing w:line="274" w:lineRule="exact"/>
        <w:sectPr w:rsidR="00763271">
          <w:pgSz w:w="11910" w:h="16840"/>
          <w:pgMar w:top="1320" w:right="900" w:bottom="1180" w:left="900" w:header="0" w:footer="961" w:gutter="0"/>
          <w:cols w:space="720"/>
        </w:sectPr>
      </w:pPr>
    </w:p>
    <w:p w14:paraId="7A8BA3FD" w14:textId="77777777" w:rsidR="00763271" w:rsidRDefault="00D56092">
      <w:pPr>
        <w:pStyle w:val="Corpotesto"/>
        <w:ind w:left="234"/>
        <w:rPr>
          <w:sz w:val="20"/>
        </w:rPr>
      </w:pPr>
      <w:r>
        <w:rPr>
          <w:noProof/>
          <w:sz w:val="20"/>
        </w:rPr>
        <w:lastRenderedPageBreak/>
        <w:drawing>
          <wp:inline distT="0" distB="0" distL="0" distR="0" wp14:anchorId="6E75FD56" wp14:editId="3F84C6E6">
            <wp:extent cx="3230721" cy="2534221"/>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3" cstate="print"/>
                    <a:stretch>
                      <a:fillRect/>
                    </a:stretch>
                  </pic:blipFill>
                  <pic:spPr>
                    <a:xfrm>
                      <a:off x="0" y="0"/>
                      <a:ext cx="3230721" cy="2534221"/>
                    </a:xfrm>
                    <a:prstGeom prst="rect">
                      <a:avLst/>
                    </a:prstGeom>
                  </pic:spPr>
                </pic:pic>
              </a:graphicData>
            </a:graphic>
          </wp:inline>
        </w:drawing>
      </w:r>
    </w:p>
    <w:p w14:paraId="5A1F25FB" w14:textId="77777777" w:rsidR="00763271" w:rsidRDefault="00763271">
      <w:pPr>
        <w:pStyle w:val="Corpotesto"/>
        <w:spacing w:before="7"/>
        <w:rPr>
          <w:sz w:val="17"/>
        </w:rPr>
      </w:pPr>
    </w:p>
    <w:p w14:paraId="7800FECC" w14:textId="77777777" w:rsidR="00763271" w:rsidRDefault="00D56092">
      <w:pPr>
        <w:pStyle w:val="Titolo3"/>
        <w:spacing w:before="93"/>
      </w:pPr>
      <w:r>
        <w:t>Chapter 3</w:t>
      </w:r>
    </w:p>
    <w:p w14:paraId="593BD889" w14:textId="77777777" w:rsidR="00763271" w:rsidRDefault="00763271">
      <w:pPr>
        <w:pStyle w:val="Corpotesto"/>
        <w:rPr>
          <w:b/>
        </w:rPr>
      </w:pPr>
    </w:p>
    <w:p w14:paraId="67EEE67E" w14:textId="77777777" w:rsidR="00763271" w:rsidRDefault="00D56092">
      <w:pPr>
        <w:ind w:left="233"/>
        <w:rPr>
          <w:rFonts w:ascii="Arial"/>
          <w:b/>
          <w:sz w:val="24"/>
        </w:rPr>
      </w:pPr>
      <w:r>
        <w:rPr>
          <w:rFonts w:ascii="Arial"/>
          <w:b/>
          <w:sz w:val="24"/>
        </w:rPr>
        <w:t>Efficient frontier</w:t>
      </w:r>
    </w:p>
    <w:p w14:paraId="530D7119" w14:textId="77777777" w:rsidR="00763271" w:rsidRDefault="00D56092">
      <w:pPr>
        <w:pStyle w:val="Corpotesto"/>
        <w:spacing w:before="7"/>
        <w:ind w:left="233" w:right="252"/>
      </w:pPr>
      <w:r>
        <w:t xml:space="preserve">In 1952 Harry Markowitz published a paper which was one of the most powerful academic. Markowitz proved the existence of an efficient set of portfolios that optimize investors return </w:t>
      </w:r>
      <w:proofErr w:type="gramStart"/>
      <w:r>
        <w:t>for the amount of</w:t>
      </w:r>
      <w:proofErr w:type="gramEnd"/>
      <w:r>
        <w:t xml:space="preserve"> risk they are willing to accept. One of the most import</w:t>
      </w:r>
      <w:r>
        <w:t>ant</w:t>
      </w:r>
      <w:r>
        <w:rPr>
          <w:spacing w:val="-39"/>
        </w:rPr>
        <w:t xml:space="preserve"> </w:t>
      </w:r>
      <w:r>
        <w:t>highlights of his work is that investments in multiple securities shouldn't be analyzed separately but should be considered in a portfolio and financier's must understand how different securities in a portfolio interact with each</w:t>
      </w:r>
      <w:r>
        <w:rPr>
          <w:spacing w:val="-14"/>
        </w:rPr>
        <w:t xml:space="preserve"> </w:t>
      </w:r>
      <w:r>
        <w:t>other.</w:t>
      </w:r>
    </w:p>
    <w:p w14:paraId="45B8B98D" w14:textId="77777777" w:rsidR="00763271" w:rsidRDefault="00D56092">
      <w:pPr>
        <w:spacing w:before="1"/>
        <w:ind w:left="233" w:right="265"/>
        <w:rPr>
          <w:rFonts w:ascii="Arial"/>
          <w:sz w:val="24"/>
        </w:rPr>
      </w:pPr>
      <w:r>
        <w:rPr>
          <w:rFonts w:ascii="Arial"/>
          <w:sz w:val="24"/>
        </w:rPr>
        <w:t xml:space="preserve">A true measure </w:t>
      </w:r>
      <w:r>
        <w:rPr>
          <w:rFonts w:ascii="Arial"/>
          <w:sz w:val="24"/>
        </w:rPr>
        <w:t xml:space="preserve">for the relationship between two securities is the covariance. And that's precisely what Markowitz suggested through the combination of securities. </w:t>
      </w:r>
      <w:r>
        <w:rPr>
          <w:rFonts w:ascii="Arial"/>
          <w:b/>
          <w:sz w:val="24"/>
        </w:rPr>
        <w:t xml:space="preserve">With low correlation Investors can optimize their returns without assuming additional risk. </w:t>
      </w:r>
      <w:r>
        <w:rPr>
          <w:rFonts w:ascii="Arial"/>
          <w:sz w:val="24"/>
        </w:rPr>
        <w:t>Markowitz assume</w:t>
      </w:r>
      <w:r>
        <w:rPr>
          <w:rFonts w:ascii="Arial"/>
          <w:sz w:val="24"/>
        </w:rPr>
        <w:t xml:space="preserve">s investors are rational and risk </w:t>
      </w:r>
      <w:proofErr w:type="gramStart"/>
      <w:r>
        <w:rPr>
          <w:rFonts w:ascii="Arial"/>
          <w:sz w:val="24"/>
        </w:rPr>
        <w:t>averse</w:t>
      </w:r>
      <w:proofErr w:type="gramEnd"/>
      <w:r>
        <w:rPr>
          <w:rFonts w:ascii="Arial"/>
          <w:sz w:val="24"/>
        </w:rPr>
        <w:t xml:space="preserve"> so they are interested in earning higher returns and prefer avoiding additional risk.</w:t>
      </w:r>
    </w:p>
    <w:p w14:paraId="5AB33E86" w14:textId="77777777" w:rsidR="00763271" w:rsidRDefault="00763271">
      <w:pPr>
        <w:pStyle w:val="Corpotesto"/>
      </w:pPr>
    </w:p>
    <w:p w14:paraId="29726E87" w14:textId="77777777" w:rsidR="00763271" w:rsidRDefault="00D56092">
      <w:pPr>
        <w:pStyle w:val="Corpotesto"/>
        <w:ind w:left="233"/>
      </w:pPr>
      <w:r>
        <w:t>Figure 3.1</w:t>
      </w:r>
    </w:p>
    <w:p w14:paraId="2606EE56" w14:textId="77777777" w:rsidR="00763271" w:rsidRDefault="00D56092">
      <w:pPr>
        <w:pStyle w:val="Corpotesto"/>
        <w:ind w:left="234"/>
        <w:rPr>
          <w:sz w:val="20"/>
        </w:rPr>
      </w:pPr>
      <w:r>
        <w:rPr>
          <w:noProof/>
          <w:sz w:val="20"/>
        </w:rPr>
        <w:drawing>
          <wp:inline distT="0" distB="0" distL="0" distR="0" wp14:anchorId="63CF4CBB" wp14:editId="22BF8058">
            <wp:extent cx="4411769" cy="3309080"/>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4" cstate="print"/>
                    <a:stretch>
                      <a:fillRect/>
                    </a:stretch>
                  </pic:blipFill>
                  <pic:spPr>
                    <a:xfrm>
                      <a:off x="0" y="0"/>
                      <a:ext cx="4411769" cy="3309080"/>
                    </a:xfrm>
                    <a:prstGeom prst="rect">
                      <a:avLst/>
                    </a:prstGeom>
                  </pic:spPr>
                </pic:pic>
              </a:graphicData>
            </a:graphic>
          </wp:inline>
        </w:drawing>
      </w:r>
    </w:p>
    <w:p w14:paraId="72F2230B" w14:textId="77777777" w:rsidR="00763271" w:rsidRDefault="00763271">
      <w:pPr>
        <w:rPr>
          <w:sz w:val="20"/>
        </w:rPr>
        <w:sectPr w:rsidR="00763271">
          <w:pgSz w:w="11910" w:h="16840"/>
          <w:pgMar w:top="1400" w:right="900" w:bottom="1180" w:left="900" w:header="0" w:footer="961" w:gutter="0"/>
          <w:cols w:space="720"/>
        </w:sectPr>
      </w:pPr>
    </w:p>
    <w:p w14:paraId="4E3759FA" w14:textId="77777777" w:rsidR="00763271" w:rsidRDefault="00D56092">
      <w:pPr>
        <w:pStyle w:val="Corpotesto"/>
        <w:spacing w:before="92"/>
        <w:ind w:left="233" w:right="279"/>
      </w:pPr>
      <w:proofErr w:type="gramStart"/>
      <w:r>
        <w:lastRenderedPageBreak/>
        <w:t>So</w:t>
      </w:r>
      <w:proofErr w:type="gramEnd"/>
      <w:r>
        <w:t xml:space="preserve"> I’ve calculated the efficient frontier of a group of portfolios composed of two assets. </w:t>
      </w:r>
      <w:proofErr w:type="spellStart"/>
      <w:r>
        <w:t>CocaCola</w:t>
      </w:r>
      <w:proofErr w:type="spellEnd"/>
      <w:r>
        <w:t xml:space="preserve"> (KO) stock and the S&amp;P 500. The first thing we'll do is import the libraries and modules we typically use in our analyses. I will use data for the past 20 y</w:t>
      </w:r>
      <w:r>
        <w:t>ears starting from year 2000. I proceed with a few standard steps normalizing to 100 in applauding the portfolio data on a graph to see how the two assets have been performing throughout the time of interest.</w:t>
      </w:r>
    </w:p>
    <w:p w14:paraId="3C83A4C3" w14:textId="77777777" w:rsidR="00763271" w:rsidRDefault="00763271">
      <w:pPr>
        <w:pStyle w:val="Corpotesto"/>
        <w:rPr>
          <w:sz w:val="26"/>
        </w:rPr>
      </w:pPr>
    </w:p>
    <w:p w14:paraId="2154979F" w14:textId="77777777" w:rsidR="00763271" w:rsidRDefault="00763271">
      <w:pPr>
        <w:pStyle w:val="Corpotesto"/>
        <w:rPr>
          <w:sz w:val="22"/>
        </w:rPr>
      </w:pPr>
    </w:p>
    <w:p w14:paraId="45496CE1" w14:textId="77777777" w:rsidR="00763271" w:rsidRDefault="00D56092">
      <w:pPr>
        <w:pStyle w:val="Corpotesto"/>
        <w:spacing w:before="1"/>
        <w:ind w:left="233"/>
      </w:pPr>
      <w:r>
        <w:rPr>
          <w:noProof/>
        </w:rPr>
        <w:drawing>
          <wp:anchor distT="0" distB="0" distL="0" distR="0" simplePos="0" relativeHeight="12" behindDoc="0" locked="0" layoutInCell="1" allowOverlap="1" wp14:anchorId="27AB84B7" wp14:editId="7A0F24A9">
            <wp:simplePos x="0" y="0"/>
            <wp:positionH relativeFrom="page">
              <wp:posOffset>781166</wp:posOffset>
            </wp:positionH>
            <wp:positionV relativeFrom="paragraph">
              <wp:posOffset>260952</wp:posOffset>
            </wp:positionV>
            <wp:extent cx="4450812" cy="2171700"/>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45" cstate="print"/>
                    <a:stretch>
                      <a:fillRect/>
                    </a:stretch>
                  </pic:blipFill>
                  <pic:spPr>
                    <a:xfrm>
                      <a:off x="0" y="0"/>
                      <a:ext cx="4450812" cy="2171700"/>
                    </a:xfrm>
                    <a:prstGeom prst="rect">
                      <a:avLst/>
                    </a:prstGeom>
                  </pic:spPr>
                </pic:pic>
              </a:graphicData>
            </a:graphic>
          </wp:anchor>
        </w:drawing>
      </w:r>
      <w:r>
        <w:t>Figure 3.2</w:t>
      </w:r>
    </w:p>
    <w:p w14:paraId="2CE2BD78" w14:textId="77777777" w:rsidR="00763271" w:rsidRDefault="00D56092">
      <w:pPr>
        <w:pStyle w:val="Corpotesto"/>
        <w:spacing w:before="83"/>
        <w:ind w:left="233" w:right="592"/>
        <w:jc w:val="both"/>
      </w:pPr>
      <w:r>
        <w:t xml:space="preserve">As </w:t>
      </w:r>
      <w:r>
        <w:rPr>
          <w:spacing w:val="-3"/>
        </w:rPr>
        <w:t xml:space="preserve">we </w:t>
      </w:r>
      <w:r>
        <w:t>can see there was a gradual</w:t>
      </w:r>
      <w:r>
        <w:t xml:space="preserve">ly increasing in both the securities. </w:t>
      </w:r>
      <w:r>
        <w:rPr>
          <w:spacing w:val="4"/>
        </w:rPr>
        <w:t xml:space="preserve">We </w:t>
      </w:r>
      <w:r>
        <w:t>can also see how KO and S&amp;P 500 respond to the financial crisis of 2008 and the actual crisis due</w:t>
      </w:r>
      <w:r>
        <w:rPr>
          <w:spacing w:val="-41"/>
        </w:rPr>
        <w:t xml:space="preserve"> </w:t>
      </w:r>
      <w:r>
        <w:t xml:space="preserve">to the pandemic crisis. There was a drop in the market </w:t>
      </w:r>
      <w:proofErr w:type="gramStart"/>
      <w:r>
        <w:t>and also</w:t>
      </w:r>
      <w:proofErr w:type="gramEnd"/>
      <w:r>
        <w:t xml:space="preserve"> a drop in</w:t>
      </w:r>
      <w:r>
        <w:rPr>
          <w:spacing w:val="-23"/>
        </w:rPr>
        <w:t xml:space="preserve"> </w:t>
      </w:r>
      <w:r>
        <w:t>KO.</w:t>
      </w:r>
    </w:p>
    <w:p w14:paraId="118B743F" w14:textId="77777777" w:rsidR="00763271" w:rsidRDefault="00763271">
      <w:pPr>
        <w:pStyle w:val="Corpotesto"/>
      </w:pPr>
    </w:p>
    <w:p w14:paraId="2DF74B96" w14:textId="77777777" w:rsidR="00763271" w:rsidRDefault="00D56092">
      <w:pPr>
        <w:pStyle w:val="Corpotesto"/>
        <w:spacing w:after="5"/>
        <w:ind w:left="233"/>
        <w:jc w:val="both"/>
      </w:pPr>
      <w:r>
        <w:t>Figure 3.3</w:t>
      </w:r>
    </w:p>
    <w:p w14:paraId="031B83E6" w14:textId="77777777" w:rsidR="00763271" w:rsidRDefault="00D56092">
      <w:pPr>
        <w:pStyle w:val="Corpotesto"/>
        <w:ind w:left="234"/>
        <w:rPr>
          <w:sz w:val="20"/>
        </w:rPr>
      </w:pPr>
      <w:r>
        <w:rPr>
          <w:noProof/>
          <w:sz w:val="20"/>
        </w:rPr>
        <w:drawing>
          <wp:inline distT="0" distB="0" distL="0" distR="0" wp14:anchorId="31FE72D6" wp14:editId="098856EF">
            <wp:extent cx="4394775" cy="3295078"/>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46" cstate="print"/>
                    <a:stretch>
                      <a:fillRect/>
                    </a:stretch>
                  </pic:blipFill>
                  <pic:spPr>
                    <a:xfrm>
                      <a:off x="0" y="0"/>
                      <a:ext cx="4394775" cy="3295078"/>
                    </a:xfrm>
                    <a:prstGeom prst="rect">
                      <a:avLst/>
                    </a:prstGeom>
                  </pic:spPr>
                </pic:pic>
              </a:graphicData>
            </a:graphic>
          </wp:inline>
        </w:drawing>
      </w:r>
    </w:p>
    <w:p w14:paraId="519FD031" w14:textId="77777777" w:rsidR="00763271" w:rsidRDefault="00D56092">
      <w:pPr>
        <w:pStyle w:val="Corpotesto"/>
        <w:spacing w:before="66"/>
        <w:ind w:left="233" w:right="278"/>
      </w:pPr>
      <w:proofErr w:type="gramStart"/>
      <w:r>
        <w:t>So</w:t>
      </w:r>
      <w:proofErr w:type="gramEnd"/>
      <w:r>
        <w:t xml:space="preserve"> if I want to obtain an</w:t>
      </w:r>
      <w:r>
        <w:t xml:space="preserve"> efficient frontier composed of these assets we will need their log returns. Then I will need their average return and their covariance and correlation </w:t>
      </w:r>
      <w:proofErr w:type="gramStart"/>
      <w:r>
        <w:t>matrices</w:t>
      </w:r>
      <w:proofErr w:type="gramEnd"/>
      <w:r>
        <w:t xml:space="preserve"> and the returns are well correlated; </w:t>
      </w:r>
      <w:proofErr w:type="spellStart"/>
      <w:r>
        <w:t>infact</w:t>
      </w:r>
      <w:proofErr w:type="spellEnd"/>
      <w:r>
        <w:t xml:space="preserve"> </w:t>
      </w:r>
      <w:proofErr w:type="spellStart"/>
      <w:r>
        <w:t>corr</w:t>
      </w:r>
      <w:proofErr w:type="spellEnd"/>
      <w:r>
        <w:t xml:space="preserve">=0.519, so </w:t>
      </w:r>
      <w:proofErr w:type="spellStart"/>
      <w:r>
        <w:t>grater</w:t>
      </w:r>
      <w:proofErr w:type="spellEnd"/>
      <w:r>
        <w:t xml:space="preserve"> than 30% and therefore I may </w:t>
      </w:r>
      <w:r>
        <w:t>say that KO and ^GSPC are well correlate</w:t>
      </w:r>
    </w:p>
    <w:p w14:paraId="7B02C622" w14:textId="77777777" w:rsidR="00763271" w:rsidRDefault="00763271">
      <w:pPr>
        <w:sectPr w:rsidR="00763271">
          <w:pgSz w:w="11910" w:h="16840"/>
          <w:pgMar w:top="1580" w:right="900" w:bottom="1160" w:left="900" w:header="0" w:footer="961" w:gutter="0"/>
          <w:cols w:space="720"/>
        </w:sectPr>
      </w:pPr>
    </w:p>
    <w:p w14:paraId="3478117F" w14:textId="77777777" w:rsidR="00763271" w:rsidRDefault="00D56092">
      <w:pPr>
        <w:pStyle w:val="Corpotesto"/>
        <w:spacing w:before="73" w:after="7"/>
        <w:ind w:left="233"/>
      </w:pPr>
      <w:r>
        <w:lastRenderedPageBreak/>
        <w:t>Figure 3.4</w:t>
      </w:r>
    </w:p>
    <w:p w14:paraId="7D43F473" w14:textId="77777777" w:rsidR="00763271" w:rsidRDefault="00D56092">
      <w:pPr>
        <w:pStyle w:val="Corpotesto"/>
        <w:ind w:left="234"/>
        <w:rPr>
          <w:sz w:val="20"/>
        </w:rPr>
      </w:pPr>
      <w:r>
        <w:rPr>
          <w:noProof/>
          <w:sz w:val="20"/>
        </w:rPr>
        <w:drawing>
          <wp:inline distT="0" distB="0" distL="0" distR="0" wp14:anchorId="4E7BC479" wp14:editId="7D2D31E4">
            <wp:extent cx="4470707" cy="3822191"/>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7" cstate="print"/>
                    <a:stretch>
                      <a:fillRect/>
                    </a:stretch>
                  </pic:blipFill>
                  <pic:spPr>
                    <a:xfrm>
                      <a:off x="0" y="0"/>
                      <a:ext cx="4470707" cy="3822191"/>
                    </a:xfrm>
                    <a:prstGeom prst="rect">
                      <a:avLst/>
                    </a:prstGeom>
                  </pic:spPr>
                </pic:pic>
              </a:graphicData>
            </a:graphic>
          </wp:inline>
        </w:drawing>
      </w:r>
    </w:p>
    <w:p w14:paraId="3305CC46" w14:textId="77777777" w:rsidR="00763271" w:rsidRDefault="00D56092">
      <w:pPr>
        <w:pStyle w:val="Corpotesto"/>
        <w:spacing w:before="223"/>
        <w:ind w:left="233" w:right="251"/>
      </w:pPr>
      <w:proofErr w:type="gramStart"/>
      <w:r>
        <w:t>Firstly</w:t>
      </w:r>
      <w:proofErr w:type="gramEnd"/>
      <w:r>
        <w:t xml:space="preserve"> I created two random weights and their sum must be equal to 1. Then I calculated expected portfolio </w:t>
      </w:r>
      <w:proofErr w:type="spellStart"/>
      <w:proofErr w:type="gramStart"/>
      <w:r>
        <w:t>return,expected</w:t>
      </w:r>
      <w:proofErr w:type="spellEnd"/>
      <w:proofErr w:type="gramEnd"/>
      <w:r>
        <w:t xml:space="preserve"> portfolio variance and volatility respectively. I went through these three cells because I will need the formulas for the return and</w:t>
      </w:r>
      <w:r>
        <w:t xml:space="preserve"> the volatility in the simulation of the portfolios mean variance combinations.</w:t>
      </w:r>
    </w:p>
    <w:p w14:paraId="007A73DF" w14:textId="77777777" w:rsidR="00763271" w:rsidRDefault="00763271">
      <w:pPr>
        <w:pStyle w:val="Corpotesto"/>
        <w:spacing w:before="2"/>
      </w:pPr>
    </w:p>
    <w:p w14:paraId="74BBEEB3" w14:textId="77777777" w:rsidR="00763271" w:rsidRDefault="00D56092">
      <w:pPr>
        <w:pStyle w:val="Corpotesto"/>
        <w:ind w:left="233"/>
      </w:pPr>
      <w:r>
        <w:t>Figure 3.5</w:t>
      </w:r>
    </w:p>
    <w:p w14:paraId="68C14E2D" w14:textId="77777777" w:rsidR="00763271" w:rsidRDefault="00D56092">
      <w:pPr>
        <w:pStyle w:val="Corpotesto"/>
        <w:ind w:left="234"/>
        <w:rPr>
          <w:sz w:val="20"/>
        </w:rPr>
      </w:pPr>
      <w:r>
        <w:rPr>
          <w:noProof/>
          <w:sz w:val="20"/>
        </w:rPr>
        <w:drawing>
          <wp:inline distT="0" distB="0" distL="0" distR="0" wp14:anchorId="49DFF329" wp14:editId="2F804523">
            <wp:extent cx="4390592" cy="3291840"/>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8" cstate="print"/>
                    <a:stretch>
                      <a:fillRect/>
                    </a:stretch>
                  </pic:blipFill>
                  <pic:spPr>
                    <a:xfrm>
                      <a:off x="0" y="0"/>
                      <a:ext cx="4390592" cy="3291840"/>
                    </a:xfrm>
                    <a:prstGeom prst="rect">
                      <a:avLst/>
                    </a:prstGeom>
                  </pic:spPr>
                </pic:pic>
              </a:graphicData>
            </a:graphic>
          </wp:inline>
        </w:drawing>
      </w:r>
    </w:p>
    <w:p w14:paraId="5AE0F12F" w14:textId="77777777" w:rsidR="00763271" w:rsidRDefault="00763271">
      <w:pPr>
        <w:rPr>
          <w:sz w:val="20"/>
        </w:rPr>
        <w:sectPr w:rsidR="00763271">
          <w:pgSz w:w="11910" w:h="16840"/>
          <w:pgMar w:top="1320" w:right="900" w:bottom="1180" w:left="900" w:header="0" w:footer="961" w:gutter="0"/>
          <w:cols w:space="720"/>
        </w:sectPr>
      </w:pPr>
    </w:p>
    <w:p w14:paraId="029173F1" w14:textId="77777777" w:rsidR="00763271" w:rsidRDefault="00D56092">
      <w:pPr>
        <w:pStyle w:val="Corpotesto"/>
        <w:spacing w:before="73"/>
        <w:ind w:left="233" w:right="278"/>
      </w:pPr>
      <w:r>
        <w:lastRenderedPageBreak/>
        <w:t xml:space="preserve">I will create a graph where 1000 mean variance simulations will be plotted. I’m considering 1000 combinations of the same two assets KO and the </w:t>
      </w:r>
      <w:r>
        <w:t xml:space="preserve">S&amp;P 500. This means I simulate 1000 combinations of their weight values out of the 1000 combinations. </w:t>
      </w:r>
      <w:proofErr w:type="gramStart"/>
      <w:r>
        <w:t>First</w:t>
      </w:r>
      <w:proofErr w:type="gramEnd"/>
      <w:r>
        <w:t xml:space="preserve"> I will create a data frame object containing two columns: one for returns and another one for the respective volatilities. we will call this object </w:t>
      </w:r>
      <w:r>
        <w:t xml:space="preserve">portfolios. Its data will be composed of a dictionary with keys return and volatility. I then plot data on a </w:t>
      </w:r>
      <w:proofErr w:type="gramStart"/>
      <w:r>
        <w:t>graph</w:t>
      </w:r>
      <w:proofErr w:type="gramEnd"/>
      <w:r>
        <w:t xml:space="preserve"> and I obtained the following graph:</w:t>
      </w:r>
    </w:p>
    <w:p w14:paraId="21198C31" w14:textId="77777777" w:rsidR="00763271" w:rsidRDefault="00D56092">
      <w:pPr>
        <w:pStyle w:val="Corpotesto"/>
        <w:spacing w:before="4"/>
        <w:ind w:left="233"/>
      </w:pPr>
      <w:r>
        <w:rPr>
          <w:noProof/>
        </w:rPr>
        <w:drawing>
          <wp:anchor distT="0" distB="0" distL="0" distR="0" simplePos="0" relativeHeight="13" behindDoc="0" locked="0" layoutInCell="1" allowOverlap="1" wp14:anchorId="66E91000" wp14:editId="1617CA5C">
            <wp:simplePos x="0" y="0"/>
            <wp:positionH relativeFrom="page">
              <wp:posOffset>762227</wp:posOffset>
            </wp:positionH>
            <wp:positionV relativeFrom="paragraph">
              <wp:posOffset>235049</wp:posOffset>
            </wp:positionV>
            <wp:extent cx="4252106" cy="2537460"/>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9" cstate="print"/>
                    <a:stretch>
                      <a:fillRect/>
                    </a:stretch>
                  </pic:blipFill>
                  <pic:spPr>
                    <a:xfrm>
                      <a:off x="0" y="0"/>
                      <a:ext cx="4252106" cy="2537460"/>
                    </a:xfrm>
                    <a:prstGeom prst="rect">
                      <a:avLst/>
                    </a:prstGeom>
                  </pic:spPr>
                </pic:pic>
              </a:graphicData>
            </a:graphic>
          </wp:anchor>
        </w:drawing>
      </w:r>
      <w:r>
        <w:t>Figure 3.6</w:t>
      </w:r>
    </w:p>
    <w:p w14:paraId="6C23EAA6" w14:textId="77777777" w:rsidR="00763271" w:rsidRDefault="00D56092">
      <w:pPr>
        <w:pStyle w:val="Corpotesto"/>
        <w:spacing w:before="31"/>
        <w:ind w:left="233"/>
      </w:pPr>
      <w:r>
        <w:t>This is the efficient frontier</w:t>
      </w:r>
    </w:p>
    <w:p w14:paraId="38EDD1A6" w14:textId="77777777" w:rsidR="00763271" w:rsidRDefault="00763271">
      <w:pPr>
        <w:pStyle w:val="Corpotesto"/>
      </w:pPr>
    </w:p>
    <w:p w14:paraId="1690A426" w14:textId="77777777" w:rsidR="00763271" w:rsidRDefault="00D56092">
      <w:pPr>
        <w:pStyle w:val="Corpotesto"/>
        <w:ind w:left="233" w:right="225"/>
      </w:pPr>
      <w:r>
        <w:t xml:space="preserve">The efficient frontier is the set of optimal portfolios that </w:t>
      </w:r>
      <w:r>
        <w:t>offer the highest expected return for a defined level of risk or the lowest risk for a given level of expected return. Portfolios that lie below the efficient frontier are sub-optimal because they do not provide enough return for the level of risk. Portfol</w:t>
      </w:r>
      <w:r>
        <w:t>ios that cluster to the right of the efficient frontier are sub-optimal because they have a higher level of risk for the defined rate of return.</w:t>
      </w:r>
      <w:r>
        <w:rPr>
          <w:vertAlign w:val="superscript"/>
        </w:rPr>
        <w:t>4</w:t>
      </w:r>
    </w:p>
    <w:p w14:paraId="45F60D49" w14:textId="77777777" w:rsidR="00763271" w:rsidRDefault="00763271">
      <w:pPr>
        <w:pStyle w:val="Corpotesto"/>
        <w:rPr>
          <w:sz w:val="20"/>
        </w:rPr>
      </w:pPr>
    </w:p>
    <w:p w14:paraId="0B688E4D" w14:textId="77777777" w:rsidR="00763271" w:rsidRDefault="00763271">
      <w:pPr>
        <w:pStyle w:val="Corpotesto"/>
        <w:rPr>
          <w:sz w:val="20"/>
        </w:rPr>
      </w:pPr>
    </w:p>
    <w:p w14:paraId="4527DF36" w14:textId="77777777" w:rsidR="00763271" w:rsidRDefault="00763271">
      <w:pPr>
        <w:pStyle w:val="Corpotesto"/>
        <w:rPr>
          <w:sz w:val="20"/>
        </w:rPr>
      </w:pPr>
    </w:p>
    <w:p w14:paraId="25AB0026" w14:textId="77777777" w:rsidR="00763271" w:rsidRDefault="00763271">
      <w:pPr>
        <w:pStyle w:val="Corpotesto"/>
        <w:rPr>
          <w:sz w:val="20"/>
        </w:rPr>
      </w:pPr>
    </w:p>
    <w:p w14:paraId="2C316A01" w14:textId="77777777" w:rsidR="00763271" w:rsidRDefault="00763271">
      <w:pPr>
        <w:pStyle w:val="Corpotesto"/>
        <w:rPr>
          <w:sz w:val="20"/>
        </w:rPr>
      </w:pPr>
    </w:p>
    <w:p w14:paraId="7EBC64AD" w14:textId="77777777" w:rsidR="00763271" w:rsidRDefault="00763271">
      <w:pPr>
        <w:pStyle w:val="Corpotesto"/>
        <w:rPr>
          <w:sz w:val="20"/>
        </w:rPr>
      </w:pPr>
    </w:p>
    <w:p w14:paraId="1C6F4985" w14:textId="77777777" w:rsidR="00763271" w:rsidRDefault="00763271">
      <w:pPr>
        <w:pStyle w:val="Corpotesto"/>
        <w:rPr>
          <w:sz w:val="20"/>
        </w:rPr>
      </w:pPr>
    </w:p>
    <w:p w14:paraId="746432C7" w14:textId="77777777" w:rsidR="00763271" w:rsidRDefault="00763271">
      <w:pPr>
        <w:pStyle w:val="Corpotesto"/>
        <w:rPr>
          <w:sz w:val="20"/>
        </w:rPr>
      </w:pPr>
    </w:p>
    <w:p w14:paraId="42FCF6BA" w14:textId="77777777" w:rsidR="00763271" w:rsidRDefault="00763271">
      <w:pPr>
        <w:pStyle w:val="Corpotesto"/>
        <w:rPr>
          <w:sz w:val="20"/>
        </w:rPr>
      </w:pPr>
    </w:p>
    <w:p w14:paraId="7D920FEA" w14:textId="77777777" w:rsidR="00763271" w:rsidRDefault="00763271">
      <w:pPr>
        <w:pStyle w:val="Corpotesto"/>
        <w:rPr>
          <w:sz w:val="20"/>
        </w:rPr>
      </w:pPr>
    </w:p>
    <w:p w14:paraId="677975BF" w14:textId="77777777" w:rsidR="00763271" w:rsidRDefault="00763271">
      <w:pPr>
        <w:pStyle w:val="Corpotesto"/>
        <w:rPr>
          <w:sz w:val="20"/>
        </w:rPr>
      </w:pPr>
    </w:p>
    <w:p w14:paraId="39A71666" w14:textId="77777777" w:rsidR="00763271" w:rsidRDefault="00763271">
      <w:pPr>
        <w:pStyle w:val="Corpotesto"/>
        <w:rPr>
          <w:sz w:val="20"/>
        </w:rPr>
      </w:pPr>
    </w:p>
    <w:p w14:paraId="5A13241D" w14:textId="77777777" w:rsidR="00763271" w:rsidRDefault="00763271">
      <w:pPr>
        <w:pStyle w:val="Corpotesto"/>
        <w:rPr>
          <w:sz w:val="20"/>
        </w:rPr>
      </w:pPr>
    </w:p>
    <w:p w14:paraId="2B5D5D4E" w14:textId="77777777" w:rsidR="00763271" w:rsidRDefault="00763271">
      <w:pPr>
        <w:pStyle w:val="Corpotesto"/>
        <w:rPr>
          <w:sz w:val="20"/>
        </w:rPr>
      </w:pPr>
    </w:p>
    <w:p w14:paraId="37D13AF9" w14:textId="77777777" w:rsidR="00763271" w:rsidRDefault="00763271">
      <w:pPr>
        <w:pStyle w:val="Corpotesto"/>
        <w:rPr>
          <w:sz w:val="20"/>
        </w:rPr>
      </w:pPr>
    </w:p>
    <w:p w14:paraId="70D040CA" w14:textId="77777777" w:rsidR="00763271" w:rsidRDefault="00763271">
      <w:pPr>
        <w:pStyle w:val="Corpotesto"/>
        <w:rPr>
          <w:sz w:val="20"/>
        </w:rPr>
      </w:pPr>
    </w:p>
    <w:p w14:paraId="00527987" w14:textId="77777777" w:rsidR="00763271" w:rsidRDefault="00763271">
      <w:pPr>
        <w:pStyle w:val="Corpotesto"/>
        <w:rPr>
          <w:sz w:val="20"/>
        </w:rPr>
      </w:pPr>
    </w:p>
    <w:p w14:paraId="770CD222" w14:textId="77777777" w:rsidR="00763271" w:rsidRDefault="00763271">
      <w:pPr>
        <w:pStyle w:val="Corpotesto"/>
        <w:rPr>
          <w:sz w:val="20"/>
        </w:rPr>
      </w:pPr>
    </w:p>
    <w:p w14:paraId="41E654FE" w14:textId="77777777" w:rsidR="00763271" w:rsidRDefault="00763271">
      <w:pPr>
        <w:pStyle w:val="Corpotesto"/>
        <w:rPr>
          <w:sz w:val="20"/>
        </w:rPr>
      </w:pPr>
    </w:p>
    <w:p w14:paraId="3C57790D" w14:textId="77777777" w:rsidR="00763271" w:rsidRDefault="00763271">
      <w:pPr>
        <w:pStyle w:val="Corpotesto"/>
        <w:rPr>
          <w:sz w:val="20"/>
        </w:rPr>
      </w:pPr>
    </w:p>
    <w:p w14:paraId="02CBCD54" w14:textId="77777777" w:rsidR="00763271" w:rsidRDefault="00763271">
      <w:pPr>
        <w:pStyle w:val="Corpotesto"/>
        <w:rPr>
          <w:sz w:val="20"/>
        </w:rPr>
      </w:pPr>
    </w:p>
    <w:p w14:paraId="5F90CEAE" w14:textId="77777777" w:rsidR="00763271" w:rsidRDefault="00763271">
      <w:pPr>
        <w:pStyle w:val="Corpotesto"/>
        <w:rPr>
          <w:sz w:val="20"/>
        </w:rPr>
      </w:pPr>
    </w:p>
    <w:p w14:paraId="5155C7C6" w14:textId="77777777" w:rsidR="00763271" w:rsidRDefault="00763271">
      <w:pPr>
        <w:pStyle w:val="Corpotesto"/>
        <w:rPr>
          <w:sz w:val="20"/>
        </w:rPr>
      </w:pPr>
    </w:p>
    <w:p w14:paraId="62DDCA40" w14:textId="77777777" w:rsidR="00763271" w:rsidRDefault="00D56092">
      <w:pPr>
        <w:pStyle w:val="Corpotesto"/>
        <w:spacing w:before="2"/>
        <w:rPr>
          <w:sz w:val="18"/>
        </w:rPr>
      </w:pPr>
      <w:r>
        <w:pict w14:anchorId="29BAF6A7">
          <v:rect id="_x0000_s2267" style="position:absolute;margin-left:56.65pt;margin-top:12.45pt;width:144.05pt;height:.7pt;z-index:-15721472;mso-wrap-distance-left:0;mso-wrap-distance-right:0;mso-position-horizontal-relative:page" fillcolor="black" stroked="f">
            <w10:wrap type="topAndBottom" anchorx="page"/>
          </v:rect>
        </w:pict>
      </w:r>
    </w:p>
    <w:p w14:paraId="71A4D27D" w14:textId="77777777" w:rsidR="00763271" w:rsidRDefault="00D56092">
      <w:pPr>
        <w:spacing w:before="73"/>
        <w:ind w:left="233"/>
        <w:rPr>
          <w:rFonts w:ascii="Carlito"/>
          <w:sz w:val="20"/>
        </w:rPr>
      </w:pPr>
      <w:r>
        <w:rPr>
          <w:rFonts w:ascii="Carlito"/>
          <w:sz w:val="20"/>
          <w:vertAlign w:val="superscript"/>
        </w:rPr>
        <w:t>4</w:t>
      </w:r>
      <w:r>
        <w:rPr>
          <w:rFonts w:ascii="Carlito"/>
          <w:sz w:val="20"/>
        </w:rPr>
        <w:t xml:space="preserve"> Definition efficient frontier:</w:t>
      </w:r>
      <w:hyperlink r:id="rId50">
        <w:r>
          <w:rPr>
            <w:rFonts w:ascii="Carlito"/>
            <w:sz w:val="20"/>
          </w:rPr>
          <w:t>www.investopedia.com</w:t>
        </w:r>
      </w:hyperlink>
    </w:p>
    <w:p w14:paraId="5B2BEC10" w14:textId="77777777" w:rsidR="00763271" w:rsidRDefault="00763271">
      <w:pPr>
        <w:rPr>
          <w:rFonts w:ascii="Carlito"/>
          <w:sz w:val="20"/>
        </w:rPr>
        <w:sectPr w:rsidR="00763271">
          <w:pgSz w:w="11910" w:h="16840"/>
          <w:pgMar w:top="1320" w:right="900" w:bottom="1160" w:left="900" w:header="0" w:footer="961" w:gutter="0"/>
          <w:cols w:space="720"/>
        </w:sectPr>
      </w:pPr>
    </w:p>
    <w:p w14:paraId="3F0BF5F5" w14:textId="77777777" w:rsidR="00763271" w:rsidRDefault="00763271">
      <w:pPr>
        <w:pStyle w:val="Corpotesto"/>
        <w:rPr>
          <w:rFonts w:ascii="Carlito"/>
          <w:sz w:val="22"/>
        </w:rPr>
      </w:pPr>
    </w:p>
    <w:p w14:paraId="48E7912B" w14:textId="77777777" w:rsidR="00763271" w:rsidRDefault="00D56092">
      <w:pPr>
        <w:pStyle w:val="Titolo3"/>
        <w:spacing w:before="92"/>
      </w:pPr>
      <w:r>
        <w:t>Chapter 4</w:t>
      </w:r>
    </w:p>
    <w:p w14:paraId="76B8FE4D" w14:textId="77777777" w:rsidR="00763271" w:rsidRDefault="00D56092">
      <w:pPr>
        <w:spacing w:before="2" w:line="480" w:lineRule="auto"/>
        <w:ind w:left="233" w:right="7190"/>
        <w:rPr>
          <w:rFonts w:ascii="Arial"/>
          <w:b/>
          <w:sz w:val="24"/>
        </w:rPr>
      </w:pPr>
      <w:r>
        <w:rPr>
          <w:rFonts w:ascii="Arial"/>
          <w:b/>
          <w:sz w:val="24"/>
        </w:rPr>
        <w:t>Monte-Carlo simulation Brief overview</w:t>
      </w:r>
    </w:p>
    <w:p w14:paraId="3200CE74" w14:textId="77777777" w:rsidR="00763271" w:rsidRDefault="00D56092">
      <w:pPr>
        <w:pStyle w:val="Corpotesto"/>
        <w:spacing w:before="8" w:line="237" w:lineRule="auto"/>
        <w:ind w:left="233" w:right="678"/>
      </w:pPr>
      <w:r>
        <w:t>Monte-Carlo simulation can be used to model the development of asset prices such as stocks.</w:t>
      </w:r>
    </w:p>
    <w:p w14:paraId="63FD02FE" w14:textId="77777777" w:rsidR="00763271" w:rsidRDefault="00D56092">
      <w:pPr>
        <w:pStyle w:val="Corpotesto"/>
        <w:spacing w:before="4"/>
        <w:ind w:left="233" w:right="518"/>
      </w:pPr>
      <w:proofErr w:type="gramStart"/>
      <w:r>
        <w:t>Furthermore</w:t>
      </w:r>
      <w:proofErr w:type="gramEnd"/>
      <w:r>
        <w:t xml:space="preserve"> the price of an equity share is something we've observed in the past. </w:t>
      </w:r>
      <w:proofErr w:type="gramStart"/>
      <w:r>
        <w:t>However</w:t>
      </w:r>
      <w:proofErr w:type="gramEnd"/>
      <w:r>
        <w:t xml:space="preserve"> its future development is unknown. The only information we have is about p</w:t>
      </w:r>
      <w:r>
        <w:t>ast prices. Tomorrow the company's shares could go up or down.</w:t>
      </w:r>
    </w:p>
    <w:p w14:paraId="7C68B5B8" w14:textId="77777777" w:rsidR="00763271" w:rsidRDefault="00D56092">
      <w:pPr>
        <w:spacing w:before="15" w:line="452" w:lineRule="exact"/>
        <w:ind w:left="233"/>
        <w:rPr>
          <w:rFonts w:ascii="DejaVu Serif Condensed" w:hAnsi="DejaVu Serif Condensed"/>
          <w:sz w:val="26"/>
        </w:rPr>
      </w:pPr>
      <w:r>
        <w:rPr>
          <w:rFonts w:ascii="Arial" w:hAnsi="Arial"/>
          <w:sz w:val="24"/>
        </w:rPr>
        <w:t xml:space="preserve">Let's look at the following formula: </w:t>
      </w:r>
      <w:proofErr w:type="spellStart"/>
      <w:r>
        <w:rPr>
          <w:rFonts w:ascii="DejaVu Serif Condensed" w:hAnsi="DejaVu Serif Condensed"/>
          <w:sz w:val="36"/>
        </w:rPr>
        <w:t>Yt</w:t>
      </w:r>
      <w:proofErr w:type="spellEnd"/>
      <w:r>
        <w:rPr>
          <w:rFonts w:ascii="DejaVu Serif Condensed" w:hAnsi="DejaVu Serif Condensed"/>
          <w:sz w:val="36"/>
        </w:rPr>
        <w:t xml:space="preserve"> = </w:t>
      </w:r>
      <w:proofErr w:type="spellStart"/>
      <w:r>
        <w:rPr>
          <w:rFonts w:ascii="DejaVu Serif Condensed" w:hAnsi="DejaVu Serif Condensed"/>
          <w:sz w:val="36"/>
        </w:rPr>
        <w:t>Yt</w:t>
      </w:r>
      <w:proofErr w:type="spellEnd"/>
      <w:r>
        <w:rPr>
          <w:rFonts w:ascii="DejaVu Serif Condensed" w:hAnsi="DejaVu Serif Condensed"/>
          <w:sz w:val="36"/>
        </w:rPr>
        <w:t xml:space="preserve"> − 1 exp</w:t>
      </w:r>
      <w:r>
        <w:rPr>
          <w:rFonts w:ascii="DejaVu Serif Condensed" w:hAnsi="DejaVu Serif Condensed"/>
          <w:position w:val="13"/>
          <w:sz w:val="26"/>
        </w:rPr>
        <w:t>r</w:t>
      </w:r>
    </w:p>
    <w:p w14:paraId="58103FD0" w14:textId="77777777" w:rsidR="00763271" w:rsidRDefault="00D56092">
      <w:pPr>
        <w:pStyle w:val="Corpotesto"/>
        <w:spacing w:line="242" w:lineRule="auto"/>
        <w:ind w:left="233" w:right="449"/>
        <w:jc w:val="both"/>
      </w:pPr>
      <w:r>
        <w:t xml:space="preserve">The price of a share today is equal to the price of the </w:t>
      </w:r>
      <w:r>
        <w:rPr>
          <w:spacing w:val="-4"/>
        </w:rPr>
        <w:t xml:space="preserve">same </w:t>
      </w:r>
      <w:r>
        <w:t xml:space="preserve">share yesterday multiplied by </w:t>
      </w:r>
      <w:proofErr w:type="spellStart"/>
      <w:r>
        <w:t>esponential</w:t>
      </w:r>
      <w:proofErr w:type="spellEnd"/>
      <w:r>
        <w:t xml:space="preserve"> to the power of R; where r is the log return of the share.</w:t>
      </w:r>
    </w:p>
    <w:p w14:paraId="026D0507" w14:textId="77777777" w:rsidR="00763271" w:rsidRDefault="00D56092">
      <w:pPr>
        <w:pStyle w:val="Corpotesto"/>
        <w:spacing w:line="242" w:lineRule="auto"/>
        <w:ind w:left="233" w:right="507"/>
        <w:jc w:val="both"/>
      </w:pPr>
      <w:r>
        <w:t>This equation allows to depict today's stock price as a function of yesterday's stock price and the daily return.</w:t>
      </w:r>
    </w:p>
    <w:p w14:paraId="2B6697B0" w14:textId="77777777" w:rsidR="00763271" w:rsidRDefault="00D56092">
      <w:pPr>
        <w:pStyle w:val="Corpotesto"/>
        <w:ind w:left="233" w:right="1765"/>
        <w:jc w:val="both"/>
      </w:pPr>
      <w:r>
        <w:t xml:space="preserve">I know yesterday's stock </w:t>
      </w:r>
      <w:proofErr w:type="gramStart"/>
      <w:r>
        <w:t>price</w:t>
      </w:r>
      <w:proofErr w:type="gramEnd"/>
      <w:r>
        <w:t xml:space="preserve"> but we don</w:t>
      </w:r>
      <w:r>
        <w:t xml:space="preserve">'t know r as it is a random variable. </w:t>
      </w:r>
      <w:r>
        <w:rPr>
          <w:b/>
        </w:rPr>
        <w:t xml:space="preserve">Brownian motion </w:t>
      </w:r>
      <w:r>
        <w:t>is a concept that would allow to model such randomness. The formula that it can be used is made of two components.</w:t>
      </w:r>
    </w:p>
    <w:p w14:paraId="19D612FC" w14:textId="77777777" w:rsidR="00763271" w:rsidRDefault="00D56092">
      <w:pPr>
        <w:pStyle w:val="Corpotesto"/>
        <w:spacing w:line="275" w:lineRule="exact"/>
        <w:ind w:left="233"/>
        <w:jc w:val="both"/>
      </w:pPr>
      <w:r>
        <w:t>The first one is called Drift and the second one is the stock's volatility.</w:t>
      </w:r>
    </w:p>
    <w:p w14:paraId="44A30212" w14:textId="77777777" w:rsidR="00763271" w:rsidRDefault="00D56092">
      <w:pPr>
        <w:pStyle w:val="Corpotesto"/>
        <w:spacing w:line="242" w:lineRule="auto"/>
        <w:ind w:left="233" w:right="345"/>
      </w:pPr>
      <w:r>
        <w:t>Drift is th</w:t>
      </w:r>
      <w:r>
        <w:t>e expected daily return of the stock; it is the best approximation about the future we have.</w:t>
      </w:r>
    </w:p>
    <w:p w14:paraId="3C93530B" w14:textId="77777777" w:rsidR="00763271" w:rsidRDefault="00D56092">
      <w:pPr>
        <w:pStyle w:val="Corpotesto"/>
        <w:ind w:left="233" w:right="233"/>
      </w:pPr>
      <w:proofErr w:type="gramStart"/>
      <w:r>
        <w:t>First</w:t>
      </w:r>
      <w:proofErr w:type="gramEnd"/>
      <w:r>
        <w:t xml:space="preserve"> I'll start by calculating the stocks periodic daily returns over the historical period. I only </w:t>
      </w:r>
      <w:proofErr w:type="gramStart"/>
      <w:r>
        <w:t>have to</w:t>
      </w:r>
      <w:proofErr w:type="gramEnd"/>
      <w:r>
        <w:t xml:space="preserve"> take a natural logarithm of the ratio between current </w:t>
      </w:r>
      <w:r>
        <w:t xml:space="preserve">and previous price. Once I have calculated daily returns in the historical </w:t>
      </w:r>
      <w:proofErr w:type="gramStart"/>
      <w:r>
        <w:t>period</w:t>
      </w:r>
      <w:proofErr w:type="gramEnd"/>
      <w:r>
        <w:t xml:space="preserve"> I can easily calculate their average standard deviation and variance.</w:t>
      </w:r>
    </w:p>
    <w:p w14:paraId="7AE5930D" w14:textId="77777777" w:rsidR="00763271" w:rsidRDefault="00D56092">
      <w:pPr>
        <w:pStyle w:val="Corpotesto"/>
        <w:spacing w:line="275" w:lineRule="exact"/>
        <w:ind w:left="217" w:right="215"/>
        <w:jc w:val="center"/>
        <w:rPr>
          <w:rFonts w:ascii="DejaVu Serif Condensed" w:eastAsia="DejaVu Serif Condensed" w:hAnsi="DejaVu Serif Condensed"/>
        </w:rPr>
      </w:pPr>
      <w:r>
        <w:rPr>
          <w:rFonts w:ascii="DejaVu Serif Condensed" w:eastAsia="DejaVu Serif Condensed" w:hAnsi="DejaVu Serif Condensed"/>
          <w:spacing w:val="1"/>
          <w:w w:val="128"/>
        </w:rPr>
        <w:t>𝐷</w:t>
      </w:r>
      <w:r>
        <w:rPr>
          <w:rFonts w:ascii="DejaVu Serif Condensed" w:eastAsia="DejaVu Serif Condensed" w:hAnsi="DejaVu Serif Condensed"/>
          <w:w w:val="88"/>
        </w:rPr>
        <w:t>𝑟</w:t>
      </w:r>
      <w:r>
        <w:rPr>
          <w:rFonts w:ascii="DejaVu Serif Condensed" w:eastAsia="DejaVu Serif Condensed" w:hAnsi="DejaVu Serif Condensed"/>
          <w:w w:val="58"/>
        </w:rPr>
        <w:t>𝑖</w:t>
      </w:r>
      <w:r>
        <w:rPr>
          <w:rFonts w:ascii="DejaVu Serif Condensed" w:eastAsia="DejaVu Serif Condensed" w:hAnsi="DejaVu Serif Condensed"/>
          <w:spacing w:val="-3"/>
          <w:w w:val="101"/>
        </w:rPr>
        <w:t>𝑓</w:t>
      </w:r>
      <w:r>
        <w:rPr>
          <w:rFonts w:ascii="DejaVu Serif Condensed" w:eastAsia="DejaVu Serif Condensed" w:hAnsi="DejaVu Serif Condensed"/>
          <w:w w:val="73"/>
        </w:rPr>
        <w:t>𝑡</w:t>
      </w:r>
      <w:r>
        <w:rPr>
          <w:rFonts w:ascii="DejaVu Serif Condensed" w:eastAsia="DejaVu Serif Condensed" w:hAnsi="DejaVu Serif Condensed"/>
          <w:spacing w:val="5"/>
        </w:rPr>
        <w:t xml:space="preserve"> </w:t>
      </w:r>
      <w:r>
        <w:rPr>
          <w:rFonts w:ascii="DejaVu Serif Condensed" w:eastAsia="DejaVu Serif Condensed" w:hAnsi="DejaVu Serif Condensed"/>
          <w:w w:val="99"/>
        </w:rPr>
        <w:t>=</w:t>
      </w:r>
      <w:r>
        <w:rPr>
          <w:rFonts w:ascii="DejaVu Serif Condensed" w:eastAsia="DejaVu Serif Condensed" w:hAnsi="DejaVu Serif Condensed"/>
          <w:spacing w:val="-3"/>
        </w:rPr>
        <w:t xml:space="preserve"> </w:t>
      </w:r>
      <w:r>
        <w:rPr>
          <w:rFonts w:ascii="DejaVu Serif Condensed" w:eastAsia="DejaVu Serif Condensed" w:hAnsi="DejaVu Serif Condensed"/>
          <w:spacing w:val="1"/>
          <w:w w:val="117"/>
        </w:rPr>
        <w:t>𝐴</w:t>
      </w:r>
      <w:r>
        <w:rPr>
          <w:rFonts w:ascii="DejaVu Serif Condensed" w:eastAsia="DejaVu Serif Condensed" w:hAnsi="DejaVu Serif Condensed"/>
          <w:spacing w:val="-1"/>
        </w:rPr>
        <w:t>𝑣</w:t>
      </w:r>
      <w:r>
        <w:rPr>
          <w:rFonts w:ascii="DejaVu Serif Condensed" w:eastAsia="DejaVu Serif Condensed" w:hAnsi="DejaVu Serif Condensed"/>
          <w:w w:val="113"/>
        </w:rPr>
        <w:t>𝑔</w:t>
      </w:r>
      <w:r>
        <w:rPr>
          <w:rFonts w:ascii="DejaVu Serif Condensed" w:eastAsia="DejaVu Serif Condensed" w:hAnsi="DejaVu Serif Condensed"/>
          <w:spacing w:val="-14"/>
        </w:rPr>
        <w:t xml:space="preserve"> </w:t>
      </w:r>
      <w:r>
        <w:rPr>
          <w:rFonts w:ascii="DejaVu Serif Condensed" w:eastAsia="DejaVu Serif Condensed" w:hAnsi="DejaVu Serif Condensed"/>
          <w:w w:val="105"/>
        </w:rPr>
        <w:t>𝑑𝑎</w:t>
      </w:r>
      <w:r>
        <w:rPr>
          <w:rFonts w:ascii="DejaVu Serif Condensed" w:eastAsia="DejaVu Serif Condensed" w:hAnsi="DejaVu Serif Condensed"/>
          <w:w w:val="58"/>
        </w:rPr>
        <w:t>𝑖𝑙</w:t>
      </w:r>
      <w:r>
        <w:rPr>
          <w:rFonts w:ascii="DejaVu Serif Condensed" w:eastAsia="DejaVu Serif Condensed" w:hAnsi="DejaVu Serif Condensed"/>
          <w:w w:val="103"/>
        </w:rPr>
        <w:t>𝑦</w:t>
      </w:r>
      <w:r>
        <w:rPr>
          <w:rFonts w:ascii="DejaVu Serif Condensed" w:eastAsia="DejaVu Serif Condensed" w:hAnsi="DejaVu Serif Condensed"/>
          <w:spacing w:val="-10"/>
        </w:rPr>
        <w:t xml:space="preserve"> </w:t>
      </w:r>
      <w:r>
        <w:rPr>
          <w:rFonts w:ascii="DejaVu Serif Condensed" w:eastAsia="DejaVu Serif Condensed" w:hAnsi="DejaVu Serif Condensed"/>
          <w:w w:val="88"/>
        </w:rPr>
        <w:t>𝑟</w:t>
      </w:r>
      <w:r>
        <w:rPr>
          <w:rFonts w:ascii="DejaVu Serif Condensed" w:eastAsia="DejaVu Serif Condensed" w:hAnsi="DejaVu Serif Condensed"/>
          <w:w w:val="91"/>
        </w:rPr>
        <w:t>𝑒</w:t>
      </w:r>
      <w:r>
        <w:rPr>
          <w:rFonts w:ascii="DejaVu Serif Condensed" w:eastAsia="DejaVu Serif Condensed" w:hAnsi="DejaVu Serif Condensed"/>
          <w:spacing w:val="1"/>
          <w:w w:val="73"/>
        </w:rPr>
        <w:t>𝑡</w:t>
      </w:r>
      <w:r>
        <w:rPr>
          <w:rFonts w:ascii="DejaVu Serif Condensed" w:eastAsia="DejaVu Serif Condensed" w:hAnsi="DejaVu Serif Condensed"/>
          <w:spacing w:val="1"/>
          <w:w w:val="106"/>
        </w:rPr>
        <w:t>𝑢</w:t>
      </w:r>
      <w:r>
        <w:rPr>
          <w:rFonts w:ascii="DejaVu Serif Condensed" w:eastAsia="DejaVu Serif Condensed" w:hAnsi="DejaVu Serif Condensed"/>
          <w:spacing w:val="-4"/>
          <w:w w:val="88"/>
        </w:rPr>
        <w:t>𝑟</w:t>
      </w:r>
      <w:r>
        <w:rPr>
          <w:rFonts w:ascii="DejaVu Serif Condensed" w:eastAsia="DejaVu Serif Condensed" w:hAnsi="DejaVu Serif Condensed"/>
          <w:w w:val="106"/>
        </w:rPr>
        <w:t>𝑛</w:t>
      </w:r>
      <w:r>
        <w:rPr>
          <w:rFonts w:ascii="DejaVu Serif Condensed" w:eastAsia="DejaVu Serif Condensed" w:hAnsi="DejaVu Serif Condensed"/>
          <w:spacing w:val="-14"/>
        </w:rPr>
        <w:t xml:space="preserve"> </w:t>
      </w:r>
      <w:r>
        <w:rPr>
          <w:rFonts w:ascii="DejaVu Serif Condensed" w:eastAsia="DejaVu Serif Condensed" w:hAnsi="DejaVu Serif Condensed"/>
          <w:w w:val="99"/>
        </w:rPr>
        <w:t>−</w:t>
      </w:r>
      <w:r>
        <w:rPr>
          <w:rFonts w:ascii="DejaVu Serif Condensed" w:eastAsia="DejaVu Serif Condensed" w:hAnsi="DejaVu Serif Condensed"/>
          <w:spacing w:val="-13"/>
        </w:rPr>
        <w:t xml:space="preserve"> </w:t>
      </w:r>
      <w:r>
        <w:rPr>
          <w:rFonts w:ascii="DejaVu Serif Condensed" w:eastAsia="DejaVu Serif Condensed" w:hAnsi="DejaVu Serif Condensed"/>
          <w:spacing w:val="1"/>
          <w:w w:val="96"/>
        </w:rPr>
        <w:t>0</w:t>
      </w:r>
      <w:r>
        <w:rPr>
          <w:rFonts w:ascii="DejaVu Serif Condensed" w:eastAsia="DejaVu Serif Condensed" w:hAnsi="DejaVu Serif Condensed"/>
          <w:spacing w:val="-1"/>
          <w:w w:val="71"/>
        </w:rPr>
        <w:t>.</w:t>
      </w:r>
      <w:r>
        <w:rPr>
          <w:rFonts w:ascii="DejaVu Serif Condensed" w:eastAsia="DejaVu Serif Condensed" w:hAnsi="DejaVu Serif Condensed"/>
          <w:w w:val="96"/>
        </w:rPr>
        <w:t>5</w:t>
      </w:r>
      <w:r>
        <w:rPr>
          <w:rFonts w:ascii="DejaVu Serif Condensed" w:eastAsia="DejaVu Serif Condensed" w:hAnsi="DejaVu Serif Condensed"/>
          <w:spacing w:val="-20"/>
        </w:rPr>
        <w:t xml:space="preserve"> </w:t>
      </w:r>
      <w:r>
        <w:rPr>
          <w:rFonts w:ascii="DejaVu Serif Condensed" w:eastAsia="DejaVu Serif Condensed" w:hAnsi="DejaVu Serif Condensed"/>
          <w:w w:val="78"/>
        </w:rPr>
        <w:t>∗</w:t>
      </w:r>
      <w:r>
        <w:rPr>
          <w:rFonts w:ascii="DejaVu Serif Condensed" w:eastAsia="DejaVu Serif Condensed" w:hAnsi="DejaVu Serif Condensed"/>
          <w:spacing w:val="-12"/>
        </w:rPr>
        <w:t xml:space="preserve"> </w:t>
      </w:r>
      <w:r>
        <w:rPr>
          <w:rFonts w:ascii="DejaVu Serif Condensed" w:eastAsia="DejaVu Serif Condensed" w:hAnsi="DejaVu Serif Condensed"/>
          <w:spacing w:val="-1"/>
        </w:rPr>
        <w:t>𝑣</w:t>
      </w:r>
      <w:r>
        <w:rPr>
          <w:rFonts w:ascii="DejaVu Serif Condensed" w:eastAsia="DejaVu Serif Condensed" w:hAnsi="DejaVu Serif Condensed"/>
          <w:w w:val="103"/>
        </w:rPr>
        <w:t>𝑎</w:t>
      </w:r>
      <w:r>
        <w:rPr>
          <w:rFonts w:ascii="DejaVu Serif Condensed" w:eastAsia="DejaVu Serif Condensed" w:hAnsi="DejaVu Serif Condensed"/>
          <w:w w:val="88"/>
        </w:rPr>
        <w:t>𝑟</w:t>
      </w:r>
      <w:r>
        <w:rPr>
          <w:rFonts w:ascii="DejaVu Serif Condensed" w:eastAsia="DejaVu Serif Condensed" w:hAnsi="DejaVu Serif Condensed"/>
          <w:w w:val="58"/>
        </w:rPr>
        <w:t>𝑖</w:t>
      </w:r>
      <w:r>
        <w:rPr>
          <w:rFonts w:ascii="DejaVu Serif Condensed" w:eastAsia="DejaVu Serif Condensed" w:hAnsi="DejaVu Serif Condensed"/>
          <w:w w:val="103"/>
        </w:rPr>
        <w:t>𝑎</w:t>
      </w:r>
      <w:r>
        <w:rPr>
          <w:rFonts w:ascii="DejaVu Serif Condensed" w:eastAsia="DejaVu Serif Condensed" w:hAnsi="DejaVu Serif Condensed"/>
          <w:spacing w:val="1"/>
          <w:w w:val="106"/>
        </w:rPr>
        <w:t>𝑛</w:t>
      </w:r>
      <w:r>
        <w:rPr>
          <w:rFonts w:ascii="DejaVu Serif Condensed" w:eastAsia="DejaVu Serif Condensed" w:hAnsi="DejaVu Serif Condensed"/>
          <w:w w:val="88"/>
        </w:rPr>
        <w:t>𝑐𝑒</w:t>
      </w:r>
    </w:p>
    <w:p w14:paraId="5447538E" w14:textId="77777777" w:rsidR="00763271" w:rsidRDefault="00D56092">
      <w:pPr>
        <w:pStyle w:val="Corpotesto"/>
        <w:spacing w:line="271" w:lineRule="exact"/>
        <w:ind w:left="233"/>
        <w:jc w:val="both"/>
      </w:pPr>
      <w:r>
        <w:t>The drift is the expected daily return of the stock.</w:t>
      </w:r>
    </w:p>
    <w:p w14:paraId="4F5D55E9" w14:textId="77777777" w:rsidR="00763271" w:rsidRDefault="00D56092">
      <w:pPr>
        <w:pStyle w:val="Corpotesto"/>
        <w:spacing w:line="242" w:lineRule="auto"/>
        <w:ind w:left="233" w:right="812"/>
      </w:pPr>
      <w:r>
        <w:t>The second component of a Brownian motion is the random variable it is given by the following equation:</w:t>
      </w:r>
    </w:p>
    <w:p w14:paraId="4AB5B7FE" w14:textId="77777777" w:rsidR="00763271" w:rsidRDefault="00D56092">
      <w:pPr>
        <w:pStyle w:val="Corpotesto"/>
        <w:spacing w:before="8"/>
        <w:ind w:left="217" w:right="158"/>
        <w:jc w:val="center"/>
        <w:rPr>
          <w:rFonts w:ascii="DejaVu Serif Condensed" w:eastAsia="DejaVu Serif Condensed" w:hAnsi="DejaVu Serif Condensed"/>
        </w:rPr>
      </w:pPr>
      <w:r>
        <w:rPr>
          <w:rFonts w:ascii="DejaVu Serif Condensed" w:eastAsia="DejaVu Serif Condensed" w:hAnsi="DejaVu Serif Condensed"/>
        </w:rPr>
        <w:t>𝑟𝑎𝑛𝑑𝑜𝑚</w:t>
      </w:r>
      <w:r>
        <w:rPr>
          <w:rFonts w:ascii="DejaVu Serif Condensed" w:eastAsia="DejaVu Serif Condensed" w:hAnsi="DejaVu Serif Condensed"/>
        </w:rPr>
        <w:t xml:space="preserve"> </w:t>
      </w:r>
      <w:r>
        <w:rPr>
          <w:rFonts w:ascii="DejaVu Serif Condensed" w:eastAsia="DejaVu Serif Condensed" w:hAnsi="DejaVu Serif Condensed"/>
        </w:rPr>
        <w:t>𝑣𝑎𝑟𝑖𝑎𝑏𝑙𝑒</w:t>
      </w:r>
      <w:r>
        <w:rPr>
          <w:rFonts w:ascii="DejaVu Serif Condensed" w:eastAsia="DejaVu Serif Condensed" w:hAnsi="DejaVu Serif Condensed"/>
        </w:rPr>
        <w:t xml:space="preserve"> = ℎ</w:t>
      </w:r>
      <w:r>
        <w:rPr>
          <w:rFonts w:ascii="DejaVu Serif Condensed" w:eastAsia="DejaVu Serif Condensed" w:hAnsi="DejaVu Serif Condensed"/>
        </w:rPr>
        <w:t>𝑖𝑠𝑡𝑜𝑟𝑖𝑐𝑎𝑙</w:t>
      </w:r>
      <w:r>
        <w:rPr>
          <w:rFonts w:ascii="DejaVu Serif Condensed" w:eastAsia="DejaVu Serif Condensed" w:hAnsi="DejaVu Serif Condensed"/>
        </w:rPr>
        <w:t xml:space="preserve"> </w:t>
      </w:r>
      <w:r>
        <w:rPr>
          <w:rFonts w:ascii="DejaVu Serif Condensed" w:eastAsia="DejaVu Serif Condensed" w:hAnsi="DejaVu Serif Condensed"/>
        </w:rPr>
        <w:t>𝑣𝑜𝑙𝑎𝑡𝑖𝑙𝑖𝑡𝑦</w:t>
      </w:r>
      <w:r>
        <w:rPr>
          <w:rFonts w:ascii="DejaVu Serif Condensed" w:eastAsia="DejaVu Serif Condensed" w:hAnsi="DejaVu Serif Condensed"/>
        </w:rPr>
        <w:t xml:space="preserve"> ∗ </w:t>
      </w:r>
      <w:proofErr w:type="gramStart"/>
      <w:r>
        <w:rPr>
          <w:rFonts w:ascii="DejaVu Serif Condensed" w:eastAsia="DejaVu Serif Condensed" w:hAnsi="DejaVu Serif Condensed"/>
        </w:rPr>
        <w:t>𝑍</w:t>
      </w:r>
      <w:r>
        <w:rPr>
          <w:rFonts w:ascii="DejaVu Serif Condensed" w:eastAsia="DejaVu Serif Condensed" w:hAnsi="DejaVu Serif Condensed"/>
        </w:rPr>
        <w:t>(</w:t>
      </w:r>
      <w:proofErr w:type="gramEnd"/>
      <w:r>
        <w:rPr>
          <w:rFonts w:ascii="DejaVu Serif Condensed" w:eastAsia="DejaVu Serif Condensed" w:hAnsi="DejaVu Serif Condensed"/>
        </w:rPr>
        <w:t>𝑟𝑎𝑛𝑑</w:t>
      </w:r>
      <w:r>
        <w:rPr>
          <w:rFonts w:ascii="DejaVu Serif Condensed" w:eastAsia="DejaVu Serif Condensed" w:hAnsi="DejaVu Serif Condensed"/>
        </w:rPr>
        <w:t xml:space="preserve">. </w:t>
      </w:r>
      <w:r>
        <w:rPr>
          <w:rFonts w:ascii="DejaVu Serif Condensed" w:eastAsia="DejaVu Serif Condensed" w:hAnsi="DejaVu Serif Condensed"/>
          <w:position w:val="1"/>
        </w:rPr>
        <w:t>(</w:t>
      </w:r>
      <w:r>
        <w:rPr>
          <w:rFonts w:ascii="DejaVu Serif Condensed" w:eastAsia="DejaVu Serif Condensed" w:hAnsi="DejaVu Serif Condensed"/>
        </w:rPr>
        <w:t>0,1</w:t>
      </w:r>
      <w:r>
        <w:rPr>
          <w:rFonts w:ascii="DejaVu Serif Condensed" w:eastAsia="DejaVu Serif Condensed" w:hAnsi="DejaVu Serif Condensed"/>
          <w:position w:val="1"/>
        </w:rPr>
        <w:t>)</w:t>
      </w:r>
      <w:r>
        <w:rPr>
          <w:rFonts w:ascii="DejaVu Serif Condensed" w:eastAsia="DejaVu Serif Condensed" w:hAnsi="DejaVu Serif Condensed"/>
        </w:rPr>
        <w:t>)</w:t>
      </w:r>
    </w:p>
    <w:p w14:paraId="386057C7" w14:textId="77777777" w:rsidR="00763271" w:rsidRDefault="00D56092">
      <w:pPr>
        <w:pStyle w:val="Corpotesto"/>
        <w:spacing w:before="16" w:line="242" w:lineRule="auto"/>
        <w:ind w:left="233" w:right="265"/>
      </w:pPr>
      <w:r>
        <w:t>If I assume expected future returns are distributed normally Z of the percentage between 0 to 1 would give us the number of standard deviations away from the mean.</w:t>
      </w:r>
    </w:p>
    <w:p w14:paraId="6314323A" w14:textId="77777777" w:rsidR="00763271" w:rsidRDefault="00D56092">
      <w:pPr>
        <w:pStyle w:val="Corpotesto"/>
        <w:spacing w:line="271" w:lineRule="exact"/>
        <w:ind w:left="233"/>
        <w:jc w:val="both"/>
      </w:pPr>
      <w:r>
        <w:rPr>
          <w:noProof/>
        </w:rPr>
        <w:drawing>
          <wp:anchor distT="0" distB="0" distL="0" distR="0" simplePos="0" relativeHeight="15" behindDoc="0" locked="0" layoutInCell="1" allowOverlap="1" wp14:anchorId="0495263C" wp14:editId="68E87CCC">
            <wp:simplePos x="0" y="0"/>
            <wp:positionH relativeFrom="page">
              <wp:posOffset>736434</wp:posOffset>
            </wp:positionH>
            <wp:positionV relativeFrom="paragraph">
              <wp:posOffset>206998</wp:posOffset>
            </wp:positionV>
            <wp:extent cx="2863863" cy="1564576"/>
            <wp:effectExtent l="0" t="0" r="0" b="0"/>
            <wp:wrapTopAndBottom/>
            <wp:docPr id="47" name="image25.png"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1" cstate="print"/>
                    <a:stretch>
                      <a:fillRect/>
                    </a:stretch>
                  </pic:blipFill>
                  <pic:spPr>
                    <a:xfrm>
                      <a:off x="0" y="0"/>
                      <a:ext cx="2863863" cy="1564576"/>
                    </a:xfrm>
                    <a:prstGeom prst="rect">
                      <a:avLst/>
                    </a:prstGeom>
                  </pic:spPr>
                </pic:pic>
              </a:graphicData>
            </a:graphic>
          </wp:anchor>
        </w:drawing>
      </w:r>
      <w:r>
        <w:t>Figure 4.1</w:t>
      </w:r>
    </w:p>
    <w:p w14:paraId="18D7B91C" w14:textId="77777777" w:rsidR="00763271" w:rsidRDefault="00763271">
      <w:pPr>
        <w:pStyle w:val="Corpotesto"/>
        <w:spacing w:before="2"/>
      </w:pPr>
    </w:p>
    <w:p w14:paraId="26E51913" w14:textId="77777777" w:rsidR="00763271" w:rsidRDefault="00D56092">
      <w:pPr>
        <w:pStyle w:val="Corpotesto"/>
        <w:spacing w:line="242" w:lineRule="auto"/>
        <w:ind w:left="233" w:right="650"/>
      </w:pPr>
      <w:r>
        <w:t>I can do that because statisticians have calculated the distance between the me</w:t>
      </w:r>
      <w:r>
        <w:t>an and events that have a given probability of occurring probability between 0 and 1.</w:t>
      </w:r>
    </w:p>
    <w:p w14:paraId="3DFFC6B1" w14:textId="77777777" w:rsidR="00763271" w:rsidRDefault="00D56092">
      <w:pPr>
        <w:pStyle w:val="Corpotesto"/>
        <w:spacing w:line="270" w:lineRule="exact"/>
        <w:ind w:left="233"/>
        <w:jc w:val="both"/>
      </w:pPr>
      <w:r>
        <w:t xml:space="preserve">The equation of a stock's price today </w:t>
      </w:r>
      <w:proofErr w:type="gramStart"/>
      <w:r>
        <w:t>becomes :</w:t>
      </w:r>
      <w:proofErr w:type="gramEnd"/>
    </w:p>
    <w:p w14:paraId="18765782" w14:textId="77777777" w:rsidR="00763271" w:rsidRDefault="00763271">
      <w:pPr>
        <w:spacing w:line="270" w:lineRule="exact"/>
        <w:jc w:val="both"/>
        <w:sectPr w:rsidR="00763271">
          <w:pgSz w:w="11910" w:h="16840"/>
          <w:pgMar w:top="1580" w:right="900" w:bottom="1180" w:left="900" w:header="0" w:footer="961" w:gutter="0"/>
          <w:cols w:space="720"/>
        </w:sectPr>
      </w:pPr>
    </w:p>
    <w:p w14:paraId="0F07DC96" w14:textId="77777777" w:rsidR="00763271" w:rsidRDefault="00D56092">
      <w:pPr>
        <w:pStyle w:val="Titolo1"/>
        <w:spacing w:before="61" w:line="419" w:lineRule="exact"/>
        <w:rPr>
          <w:rFonts w:ascii="Arial" w:eastAsia="Arial" w:hAnsi="Arial"/>
        </w:rPr>
      </w:pPr>
      <w:r>
        <w:lastRenderedPageBreak/>
        <w:t>𝑝𝑟𝑖𝑐𝑒</w:t>
      </w:r>
      <w:r>
        <w:t xml:space="preserve"> </w:t>
      </w:r>
      <w:r>
        <w:t>𝑡𝑜𝑑𝑎𝑦</w:t>
      </w:r>
      <w:r>
        <w:t>:</w:t>
      </w:r>
      <w:r>
        <w:rPr>
          <w:spacing w:val="-53"/>
        </w:rPr>
        <w:t xml:space="preserve"> </w:t>
      </w:r>
      <w:r>
        <w:t>𝑝𝑟𝑖𝑐𝑒</w:t>
      </w:r>
      <w:r>
        <w:t xml:space="preserve"> </w:t>
      </w:r>
      <w:r>
        <w:t>𝑦𝑒𝑠𝑡𝑒𝑟𝑑𝑎𝑦</w:t>
      </w:r>
      <w:r>
        <w:t xml:space="preserve"> ∗ </w:t>
      </w:r>
      <w:r>
        <w:t>𝑒</w:t>
      </w:r>
      <w:proofErr w:type="spellStart"/>
      <w:r>
        <w:rPr>
          <w:rFonts w:ascii="Arial" w:eastAsia="Arial" w:hAnsi="Arial"/>
          <w:vertAlign w:val="superscript"/>
        </w:rPr>
        <w:t>drift+random</w:t>
      </w:r>
      <w:proofErr w:type="spellEnd"/>
      <w:r>
        <w:rPr>
          <w:rFonts w:ascii="Arial" w:eastAsia="Arial" w:hAnsi="Arial"/>
        </w:rPr>
        <w:t xml:space="preserve"> </w:t>
      </w:r>
      <w:r>
        <w:rPr>
          <w:rFonts w:ascii="Arial" w:eastAsia="Arial" w:hAnsi="Arial"/>
          <w:vertAlign w:val="superscript"/>
        </w:rPr>
        <w:t>variable</w:t>
      </w:r>
    </w:p>
    <w:p w14:paraId="3BA62F79" w14:textId="77777777" w:rsidR="00763271" w:rsidRDefault="00D56092">
      <w:pPr>
        <w:pStyle w:val="Corpotesto"/>
        <w:spacing w:line="242" w:lineRule="auto"/>
        <w:ind w:left="233"/>
      </w:pPr>
      <w:r>
        <w:t>If I repeat this calculat</w:t>
      </w:r>
      <w:r>
        <w:t xml:space="preserve">ion 1000 times I'll be able to simulate the development of tomorrows stock </w:t>
      </w:r>
      <w:proofErr w:type="gramStart"/>
      <w:r>
        <w:t>price .</w:t>
      </w:r>
      <w:proofErr w:type="gramEnd"/>
    </w:p>
    <w:p w14:paraId="71780BA5" w14:textId="77777777" w:rsidR="00763271" w:rsidRDefault="00763271">
      <w:pPr>
        <w:pStyle w:val="Corpotesto"/>
        <w:rPr>
          <w:sz w:val="26"/>
        </w:rPr>
      </w:pPr>
    </w:p>
    <w:p w14:paraId="2563BF37" w14:textId="77777777" w:rsidR="00763271" w:rsidRDefault="00763271">
      <w:pPr>
        <w:pStyle w:val="Corpotesto"/>
        <w:spacing w:before="9"/>
        <w:rPr>
          <w:sz w:val="20"/>
        </w:rPr>
      </w:pPr>
    </w:p>
    <w:p w14:paraId="7EAB67A2" w14:textId="77777777" w:rsidR="00763271" w:rsidRDefault="00D56092">
      <w:pPr>
        <w:pStyle w:val="Titolo3"/>
      </w:pPr>
      <w:r>
        <w:t xml:space="preserve">Running a </w:t>
      </w:r>
      <w:proofErr w:type="spellStart"/>
      <w:r>
        <w:t>montecarlo</w:t>
      </w:r>
      <w:proofErr w:type="spellEnd"/>
      <w:r>
        <w:t xml:space="preserve"> simulation on Coca cola stock</w:t>
      </w:r>
    </w:p>
    <w:p w14:paraId="10B3BD12" w14:textId="77777777" w:rsidR="00763271" w:rsidRDefault="00763271">
      <w:pPr>
        <w:pStyle w:val="Corpotesto"/>
        <w:spacing w:before="5"/>
        <w:rPr>
          <w:b/>
        </w:rPr>
      </w:pPr>
    </w:p>
    <w:p w14:paraId="5A6921E5" w14:textId="77777777" w:rsidR="00763271" w:rsidRDefault="00D56092">
      <w:pPr>
        <w:pStyle w:val="Corpotesto"/>
        <w:spacing w:line="242" w:lineRule="auto"/>
        <w:ind w:left="233" w:right="2280"/>
      </w:pPr>
      <w:proofErr w:type="gramStart"/>
      <w:r>
        <w:t>In particular I</w:t>
      </w:r>
      <w:proofErr w:type="gramEnd"/>
      <w:r>
        <w:t xml:space="preserve"> want to predict </w:t>
      </w:r>
      <w:proofErr w:type="spellStart"/>
      <w:r>
        <w:t>predict</w:t>
      </w:r>
      <w:proofErr w:type="spellEnd"/>
      <w:r>
        <w:t xml:space="preserve"> the future stock price of </w:t>
      </w:r>
      <w:proofErr w:type="spellStart"/>
      <w:r>
        <w:t>Coca-cola</w:t>
      </w:r>
      <w:proofErr w:type="spellEnd"/>
      <w:r>
        <w:t>. I will need norm from CPI and some specific map plant lab features.</w:t>
      </w:r>
    </w:p>
    <w:p w14:paraId="0E463D8A" w14:textId="77777777" w:rsidR="00763271" w:rsidRDefault="00D56092">
      <w:pPr>
        <w:pStyle w:val="Corpotesto"/>
        <w:spacing w:line="242" w:lineRule="auto"/>
        <w:ind w:left="233" w:right="599"/>
      </w:pPr>
      <w:r>
        <w:t xml:space="preserve">The time frame under consideration reflects the past 10 years starting from January the 1st 2010. </w:t>
      </w:r>
      <w:proofErr w:type="gramStart"/>
      <w:r>
        <w:t>So</w:t>
      </w:r>
      <w:proofErr w:type="gramEnd"/>
      <w:r>
        <w:t xml:space="preserve"> the first </w:t>
      </w:r>
      <w:r>
        <w:t>thing I'll do is estimate its historical Log returns.</w:t>
      </w:r>
    </w:p>
    <w:p w14:paraId="37B38776" w14:textId="77777777" w:rsidR="00763271" w:rsidRDefault="00D56092">
      <w:pPr>
        <w:pStyle w:val="Corpotesto"/>
        <w:spacing w:line="271" w:lineRule="exact"/>
        <w:ind w:left="233"/>
      </w:pPr>
      <w:r>
        <w:t>The code I used is the following:</w:t>
      </w:r>
    </w:p>
    <w:p w14:paraId="7D6099C6" w14:textId="77777777" w:rsidR="00763271" w:rsidRDefault="00D56092">
      <w:pPr>
        <w:pStyle w:val="Corpotesto"/>
        <w:ind w:left="233"/>
      </w:pPr>
      <w:r>
        <w:t>Figure 4.2</w:t>
      </w:r>
    </w:p>
    <w:p w14:paraId="7DF82DF2" w14:textId="77777777" w:rsidR="00763271" w:rsidRDefault="00D56092">
      <w:pPr>
        <w:pStyle w:val="Corpotesto"/>
        <w:ind w:left="234"/>
        <w:rPr>
          <w:sz w:val="20"/>
        </w:rPr>
      </w:pPr>
      <w:r>
        <w:rPr>
          <w:noProof/>
          <w:sz w:val="20"/>
        </w:rPr>
        <w:drawing>
          <wp:inline distT="0" distB="0" distL="0" distR="0" wp14:anchorId="3A08965F" wp14:editId="767D8271">
            <wp:extent cx="3964008" cy="2971800"/>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52" cstate="print"/>
                    <a:stretch>
                      <a:fillRect/>
                    </a:stretch>
                  </pic:blipFill>
                  <pic:spPr>
                    <a:xfrm>
                      <a:off x="0" y="0"/>
                      <a:ext cx="3964008" cy="2971800"/>
                    </a:xfrm>
                    <a:prstGeom prst="rect">
                      <a:avLst/>
                    </a:prstGeom>
                  </pic:spPr>
                </pic:pic>
              </a:graphicData>
            </a:graphic>
          </wp:inline>
        </w:drawing>
      </w:r>
    </w:p>
    <w:p w14:paraId="3507A835" w14:textId="77777777" w:rsidR="00763271" w:rsidRDefault="00763271">
      <w:pPr>
        <w:pStyle w:val="Corpotesto"/>
        <w:spacing w:before="10"/>
        <w:rPr>
          <w:sz w:val="23"/>
        </w:rPr>
      </w:pPr>
    </w:p>
    <w:p w14:paraId="01CCC682" w14:textId="77777777" w:rsidR="00763271" w:rsidRDefault="00D56092">
      <w:pPr>
        <w:pStyle w:val="Corpotesto"/>
        <w:spacing w:before="1"/>
        <w:ind w:left="233" w:right="651"/>
      </w:pPr>
      <w:r>
        <w:t xml:space="preserve">in the first graph I can see KO price which has been gradually growing during the past decade. I can also see that during the first part of 2020, the price of the company </w:t>
      </w:r>
      <w:proofErr w:type="spellStart"/>
      <w:r>
        <w:t>falled</w:t>
      </w:r>
      <w:proofErr w:type="spellEnd"/>
      <w:r>
        <w:t xml:space="preserve"> due to covid-19 pandemic.</w:t>
      </w:r>
    </w:p>
    <w:p w14:paraId="27E8271E" w14:textId="77777777" w:rsidR="00763271" w:rsidRDefault="00763271">
      <w:pPr>
        <w:sectPr w:rsidR="00763271">
          <w:pgSz w:w="11910" w:h="16840"/>
          <w:pgMar w:top="1340" w:right="900" w:bottom="1180" w:left="900" w:header="0" w:footer="961" w:gutter="0"/>
          <w:cols w:space="720"/>
        </w:sectPr>
      </w:pPr>
    </w:p>
    <w:p w14:paraId="10318517" w14:textId="77777777" w:rsidR="00763271" w:rsidRDefault="00D56092">
      <w:pPr>
        <w:pStyle w:val="Corpotesto"/>
        <w:spacing w:before="73"/>
        <w:ind w:left="233"/>
      </w:pPr>
      <w:r>
        <w:rPr>
          <w:noProof/>
        </w:rPr>
        <w:lastRenderedPageBreak/>
        <w:drawing>
          <wp:anchor distT="0" distB="0" distL="0" distR="0" simplePos="0" relativeHeight="16" behindDoc="0" locked="0" layoutInCell="1" allowOverlap="1" wp14:anchorId="48021147" wp14:editId="125D9DBF">
            <wp:simplePos x="0" y="0"/>
            <wp:positionH relativeFrom="page">
              <wp:posOffset>778061</wp:posOffset>
            </wp:positionH>
            <wp:positionV relativeFrom="paragraph">
              <wp:posOffset>304426</wp:posOffset>
            </wp:positionV>
            <wp:extent cx="4176818" cy="2386012"/>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53" cstate="print"/>
                    <a:stretch>
                      <a:fillRect/>
                    </a:stretch>
                  </pic:blipFill>
                  <pic:spPr>
                    <a:xfrm>
                      <a:off x="0" y="0"/>
                      <a:ext cx="4176818" cy="2386012"/>
                    </a:xfrm>
                    <a:prstGeom prst="rect">
                      <a:avLst/>
                    </a:prstGeom>
                  </pic:spPr>
                </pic:pic>
              </a:graphicData>
            </a:graphic>
          </wp:anchor>
        </w:drawing>
      </w:r>
      <w:r>
        <w:t>Figure</w:t>
      </w:r>
      <w:r>
        <w:rPr>
          <w:spacing w:val="-2"/>
        </w:rPr>
        <w:t xml:space="preserve"> </w:t>
      </w:r>
      <w:r>
        <w:t>4.3</w:t>
      </w:r>
    </w:p>
    <w:p w14:paraId="56CB9002" w14:textId="77777777" w:rsidR="00763271" w:rsidRDefault="00763271">
      <w:pPr>
        <w:pStyle w:val="Corpotesto"/>
        <w:spacing w:before="4"/>
        <w:rPr>
          <w:sz w:val="31"/>
        </w:rPr>
      </w:pPr>
    </w:p>
    <w:p w14:paraId="5A606F99" w14:textId="77777777" w:rsidR="00763271" w:rsidRDefault="00D56092">
      <w:pPr>
        <w:pStyle w:val="Corpotesto"/>
        <w:spacing w:before="1" w:line="237" w:lineRule="auto"/>
        <w:ind w:left="233" w:right="2359"/>
      </w:pPr>
      <w:r>
        <w:rPr>
          <w:noProof/>
        </w:rPr>
        <w:drawing>
          <wp:anchor distT="0" distB="0" distL="0" distR="0" simplePos="0" relativeHeight="17" behindDoc="0" locked="0" layoutInCell="1" allowOverlap="1" wp14:anchorId="2C7970C5" wp14:editId="49E7FAE0">
            <wp:simplePos x="0" y="0"/>
            <wp:positionH relativeFrom="page">
              <wp:posOffset>779466</wp:posOffset>
            </wp:positionH>
            <wp:positionV relativeFrom="paragraph">
              <wp:posOffset>427452</wp:posOffset>
            </wp:positionV>
            <wp:extent cx="4481577" cy="2322385"/>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54" cstate="print"/>
                    <a:stretch>
                      <a:fillRect/>
                    </a:stretch>
                  </pic:blipFill>
                  <pic:spPr>
                    <a:xfrm>
                      <a:off x="0" y="0"/>
                      <a:ext cx="4481577" cy="2322385"/>
                    </a:xfrm>
                    <a:prstGeom prst="rect">
                      <a:avLst/>
                    </a:prstGeom>
                  </pic:spPr>
                </pic:pic>
              </a:graphicData>
            </a:graphic>
          </wp:anchor>
        </w:drawing>
      </w:r>
      <w:r>
        <w:t xml:space="preserve">In the next graph I </w:t>
      </w:r>
      <w:r>
        <w:t>plot the log returns the price of KO. (Not the prices!) Figure</w:t>
      </w:r>
      <w:r>
        <w:rPr>
          <w:spacing w:val="-4"/>
        </w:rPr>
        <w:t xml:space="preserve"> </w:t>
      </w:r>
      <w:r>
        <w:t>4.4</w:t>
      </w:r>
    </w:p>
    <w:p w14:paraId="40A61660" w14:textId="77777777" w:rsidR="00763271" w:rsidRDefault="00D56092">
      <w:pPr>
        <w:pStyle w:val="Corpotesto"/>
        <w:spacing w:before="61" w:line="275" w:lineRule="exact"/>
        <w:ind w:left="233"/>
      </w:pPr>
      <w:r>
        <w:t>The picture tells the returns are normally distributed and have a stable mean.</w:t>
      </w:r>
    </w:p>
    <w:p w14:paraId="3EB539E4" w14:textId="77777777" w:rsidR="00763271" w:rsidRDefault="00D56092">
      <w:pPr>
        <w:pStyle w:val="Corpotesto"/>
        <w:spacing w:line="242" w:lineRule="auto"/>
        <w:ind w:left="233" w:right="291"/>
      </w:pPr>
      <w:r>
        <w:t>After that I calculated the mean and the variance. After that I can calculate the drift like the next equation</w:t>
      </w:r>
      <w:r>
        <w:t>:</w:t>
      </w:r>
    </w:p>
    <w:p w14:paraId="497AB193" w14:textId="77777777" w:rsidR="00763271" w:rsidRDefault="00D56092">
      <w:pPr>
        <w:spacing w:before="2" w:line="324" w:lineRule="exact"/>
        <w:ind w:left="217" w:right="222"/>
        <w:jc w:val="center"/>
        <w:rPr>
          <w:rFonts w:ascii="DejaVu Serif Condensed" w:eastAsia="DejaVu Serif Condensed" w:hAnsi="DejaVu Serif Condensed"/>
          <w:sz w:val="28"/>
        </w:rPr>
      </w:pPr>
      <w:r>
        <w:rPr>
          <w:rFonts w:ascii="DejaVu Serif Condensed" w:eastAsia="DejaVu Serif Condensed" w:hAnsi="DejaVu Serif Condensed"/>
          <w:sz w:val="28"/>
        </w:rPr>
        <w:t>𝐷𝑟𝑖𝑓𝑡</w:t>
      </w:r>
      <w:r>
        <w:rPr>
          <w:rFonts w:ascii="DejaVu Serif Condensed" w:eastAsia="DejaVu Serif Condensed" w:hAnsi="DejaVu Serif Condensed"/>
          <w:sz w:val="28"/>
        </w:rPr>
        <w:t xml:space="preserve"> </w:t>
      </w:r>
      <w:proofErr w:type="gramStart"/>
      <w:r>
        <w:rPr>
          <w:rFonts w:ascii="DejaVu Serif Condensed" w:eastAsia="DejaVu Serif Condensed" w:hAnsi="DejaVu Serif Condensed"/>
          <w:sz w:val="28"/>
        </w:rPr>
        <w:t xml:space="preserve">=  </w:t>
      </w:r>
      <w:r>
        <w:rPr>
          <w:rFonts w:ascii="DejaVu Serif Condensed" w:eastAsia="DejaVu Serif Condensed" w:hAnsi="DejaVu Serif Condensed"/>
          <w:sz w:val="28"/>
        </w:rPr>
        <w:t>𝑢</w:t>
      </w:r>
      <w:proofErr w:type="gramEnd"/>
      <w:r>
        <w:rPr>
          <w:rFonts w:ascii="DejaVu Serif Condensed" w:eastAsia="DejaVu Serif Condensed" w:hAnsi="DejaVu Serif Condensed"/>
          <w:sz w:val="28"/>
        </w:rPr>
        <w:t xml:space="preserve"> − 0.5 ∗ </w:t>
      </w:r>
      <w:r>
        <w:rPr>
          <w:rFonts w:ascii="DejaVu Serif Condensed" w:eastAsia="DejaVu Serif Condensed" w:hAnsi="DejaVu Serif Condensed"/>
          <w:sz w:val="28"/>
        </w:rPr>
        <w:t>𝑣𝑎𝑟</w:t>
      </w:r>
    </w:p>
    <w:p w14:paraId="02FB34C4" w14:textId="77777777" w:rsidR="00763271" w:rsidRDefault="00D56092">
      <w:pPr>
        <w:pStyle w:val="Corpotesto"/>
        <w:spacing w:line="274" w:lineRule="exact"/>
        <w:ind w:left="233"/>
      </w:pPr>
      <w:r>
        <w:t>“U” which is equals the average log return.</w:t>
      </w:r>
    </w:p>
    <w:p w14:paraId="7A23E6F1" w14:textId="77777777" w:rsidR="00763271" w:rsidRDefault="00763271">
      <w:pPr>
        <w:pStyle w:val="Corpotesto"/>
      </w:pPr>
    </w:p>
    <w:p w14:paraId="4E5F9E0B" w14:textId="77777777" w:rsidR="00763271" w:rsidRDefault="00D56092">
      <w:pPr>
        <w:pStyle w:val="Corpotesto"/>
        <w:ind w:left="300" w:right="1305" w:hanging="68"/>
      </w:pPr>
      <w:r>
        <w:t xml:space="preserve">I’ve then calculated the 2 components of the Brownian motion, the drift </w:t>
      </w:r>
      <w:proofErr w:type="gramStart"/>
      <w:r>
        <w:t>and ????</w:t>
      </w:r>
      <w:proofErr w:type="gramEnd"/>
      <w:r>
        <w:t xml:space="preserve"> It is the best approximation of future rates of return of the stock.</w:t>
      </w:r>
    </w:p>
    <w:p w14:paraId="453EEB88" w14:textId="77777777" w:rsidR="00763271" w:rsidRDefault="00D56092">
      <w:pPr>
        <w:pStyle w:val="Corpotesto"/>
        <w:spacing w:before="3" w:line="237" w:lineRule="auto"/>
        <w:ind w:left="233" w:right="1312"/>
      </w:pPr>
      <w:r>
        <w:t>Next I created a variable called “</w:t>
      </w:r>
      <w:proofErr w:type="spellStart"/>
      <w:r>
        <w:t>stdev</w:t>
      </w:r>
      <w:proofErr w:type="spellEnd"/>
      <w:proofErr w:type="gramStart"/>
      <w:r>
        <w:t>”,the</w:t>
      </w:r>
      <w:proofErr w:type="gramEnd"/>
      <w:r>
        <w:t xml:space="preserve"> standard deviation of log returns. After that I need to conve</w:t>
      </w:r>
      <w:r>
        <w:t xml:space="preserve">rt these </w:t>
      </w:r>
      <w:proofErr w:type="gramStart"/>
      <w:r>
        <w:t>values( the</w:t>
      </w:r>
      <w:proofErr w:type="gramEnd"/>
      <w:r>
        <w:t xml:space="preserve"> drift and the </w:t>
      </w:r>
      <w:proofErr w:type="spellStart"/>
      <w:r>
        <w:t>stdev</w:t>
      </w:r>
      <w:proofErr w:type="spellEnd"/>
      <w:r>
        <w:t>) into</w:t>
      </w:r>
      <w:r>
        <w:rPr>
          <w:spacing w:val="-31"/>
        </w:rPr>
        <w:t xml:space="preserve"> </w:t>
      </w:r>
      <w:proofErr w:type="spellStart"/>
      <w:r>
        <w:t>NP.Array</w:t>
      </w:r>
      <w:proofErr w:type="spellEnd"/>
      <w:r>
        <w:t>.</w:t>
      </w:r>
    </w:p>
    <w:p w14:paraId="19DE8A97" w14:textId="77777777" w:rsidR="00763271" w:rsidRDefault="00D56092">
      <w:pPr>
        <w:pStyle w:val="Corpotesto"/>
        <w:spacing w:before="3"/>
        <w:ind w:left="233" w:right="238"/>
      </w:pPr>
      <w:r>
        <w:t xml:space="preserve">The second component of the Brownian motion is a random variable z, a number corresponding to the distance between the mean and the events expressed as the number of standard deviations. So PPF code </w:t>
      </w:r>
      <w:r>
        <w:t xml:space="preserve">allows to obtain this result. The code </w:t>
      </w:r>
      <w:proofErr w:type="gramStart"/>
      <w:r>
        <w:t>are</w:t>
      </w:r>
      <w:proofErr w:type="gramEnd"/>
      <w:r>
        <w:t xml:space="preserve"> the following:</w:t>
      </w:r>
    </w:p>
    <w:p w14:paraId="09776F97" w14:textId="77777777" w:rsidR="00763271" w:rsidRDefault="00D56092">
      <w:pPr>
        <w:pStyle w:val="Corpotesto"/>
        <w:spacing w:before="1"/>
        <w:ind w:left="233"/>
      </w:pPr>
      <w:r>
        <w:t>Figure 4.5</w:t>
      </w:r>
    </w:p>
    <w:p w14:paraId="4600B831" w14:textId="77777777" w:rsidR="00763271" w:rsidRDefault="00763271">
      <w:pPr>
        <w:sectPr w:rsidR="00763271">
          <w:pgSz w:w="11910" w:h="16840"/>
          <w:pgMar w:top="1320" w:right="900" w:bottom="1180" w:left="900" w:header="0" w:footer="961" w:gutter="0"/>
          <w:cols w:space="720"/>
        </w:sectPr>
      </w:pPr>
    </w:p>
    <w:p w14:paraId="24A6FC74" w14:textId="77777777" w:rsidR="00763271" w:rsidRDefault="00D56092">
      <w:pPr>
        <w:pStyle w:val="Corpotesto"/>
        <w:ind w:left="234"/>
        <w:rPr>
          <w:sz w:val="20"/>
        </w:rPr>
      </w:pPr>
      <w:r>
        <w:rPr>
          <w:noProof/>
          <w:sz w:val="20"/>
        </w:rPr>
        <w:lastRenderedPageBreak/>
        <w:drawing>
          <wp:inline distT="0" distB="0" distL="0" distR="0" wp14:anchorId="63903DE3" wp14:editId="2FA3177D">
            <wp:extent cx="4512682" cy="3383279"/>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55" cstate="print"/>
                    <a:stretch>
                      <a:fillRect/>
                    </a:stretch>
                  </pic:blipFill>
                  <pic:spPr>
                    <a:xfrm>
                      <a:off x="0" y="0"/>
                      <a:ext cx="4512682" cy="3383279"/>
                    </a:xfrm>
                    <a:prstGeom prst="rect">
                      <a:avLst/>
                    </a:prstGeom>
                  </pic:spPr>
                </pic:pic>
              </a:graphicData>
            </a:graphic>
          </wp:inline>
        </w:drawing>
      </w:r>
    </w:p>
    <w:p w14:paraId="352FC103" w14:textId="77777777" w:rsidR="00763271" w:rsidRDefault="00D56092">
      <w:pPr>
        <w:pStyle w:val="Corpotesto"/>
        <w:spacing w:before="38"/>
        <w:ind w:left="233" w:right="1065"/>
      </w:pPr>
      <w:r>
        <w:t xml:space="preserve">To complete the second </w:t>
      </w:r>
      <w:proofErr w:type="gramStart"/>
      <w:r>
        <w:t>component</w:t>
      </w:r>
      <w:proofErr w:type="gramEnd"/>
      <w:r>
        <w:t xml:space="preserve"> I will need to randomize. I did it with the “</w:t>
      </w:r>
      <w:proofErr w:type="spellStart"/>
      <w:proofErr w:type="gramStart"/>
      <w:r>
        <w:t>NP.random</w:t>
      </w:r>
      <w:proofErr w:type="gramEnd"/>
      <w:r>
        <w:t>.rand</w:t>
      </w:r>
      <w:proofErr w:type="spellEnd"/>
      <w:r>
        <w:t xml:space="preserve">” and I have to </w:t>
      </w:r>
      <w:proofErr w:type="spellStart"/>
      <w:r>
        <w:t>instert</w:t>
      </w:r>
      <w:proofErr w:type="spellEnd"/>
      <w:r>
        <w:t xml:space="preserve"> to argument in order to generate a </w:t>
      </w:r>
      <w:proofErr w:type="spellStart"/>
      <w:r>
        <w:t>multi dimensiona</w:t>
      </w:r>
      <w:r>
        <w:t>l</w:t>
      </w:r>
      <w:proofErr w:type="spellEnd"/>
      <w:r>
        <w:t xml:space="preserve"> array. So typing 10 and </w:t>
      </w:r>
      <w:proofErr w:type="gramStart"/>
      <w:r>
        <w:t>2,I</w:t>
      </w:r>
      <w:proofErr w:type="gramEnd"/>
      <w:r>
        <w:t xml:space="preserve"> obtained a 10 by 2 matrix. I will include this random element within the </w:t>
      </w:r>
      <w:proofErr w:type="spellStart"/>
      <w:r>
        <w:t>PPf</w:t>
      </w:r>
      <w:proofErr w:type="spellEnd"/>
      <w:r>
        <w:t xml:space="preserve"> distribution. Those are the codes:</w:t>
      </w:r>
    </w:p>
    <w:p w14:paraId="040C65E3" w14:textId="77777777" w:rsidR="00763271" w:rsidRDefault="00763271">
      <w:pPr>
        <w:pStyle w:val="Corpotesto"/>
        <w:spacing w:before="10"/>
        <w:rPr>
          <w:sz w:val="23"/>
        </w:rPr>
      </w:pPr>
    </w:p>
    <w:p w14:paraId="6AAD681D" w14:textId="77777777" w:rsidR="00763271" w:rsidRDefault="00D56092">
      <w:pPr>
        <w:pStyle w:val="Corpotesto"/>
        <w:spacing w:after="4"/>
        <w:ind w:left="233"/>
      </w:pPr>
      <w:r>
        <w:t>Figure 4.6</w:t>
      </w:r>
    </w:p>
    <w:p w14:paraId="198018A6" w14:textId="77777777" w:rsidR="00763271" w:rsidRDefault="00D56092">
      <w:pPr>
        <w:pStyle w:val="Corpotesto"/>
        <w:ind w:left="234"/>
        <w:rPr>
          <w:sz w:val="20"/>
        </w:rPr>
      </w:pPr>
      <w:r>
        <w:rPr>
          <w:noProof/>
          <w:sz w:val="20"/>
        </w:rPr>
        <w:drawing>
          <wp:inline distT="0" distB="0" distL="0" distR="0" wp14:anchorId="1EC8F113" wp14:editId="1DD53780">
            <wp:extent cx="4512956" cy="3383279"/>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56" cstate="print"/>
                    <a:stretch>
                      <a:fillRect/>
                    </a:stretch>
                  </pic:blipFill>
                  <pic:spPr>
                    <a:xfrm>
                      <a:off x="0" y="0"/>
                      <a:ext cx="4512956" cy="3383279"/>
                    </a:xfrm>
                    <a:prstGeom prst="rect">
                      <a:avLst/>
                    </a:prstGeom>
                  </pic:spPr>
                </pic:pic>
              </a:graphicData>
            </a:graphic>
          </wp:inline>
        </w:drawing>
      </w:r>
    </w:p>
    <w:p w14:paraId="623E524C" w14:textId="77777777" w:rsidR="00763271" w:rsidRDefault="00763271">
      <w:pPr>
        <w:pStyle w:val="Corpotesto"/>
        <w:spacing w:before="5"/>
        <w:rPr>
          <w:sz w:val="22"/>
        </w:rPr>
      </w:pPr>
    </w:p>
    <w:p w14:paraId="0BE81E15" w14:textId="77777777" w:rsidR="00763271" w:rsidRDefault="00D56092">
      <w:pPr>
        <w:pStyle w:val="Corpotesto"/>
        <w:ind w:left="233"/>
      </w:pPr>
      <w:r>
        <w:t xml:space="preserve">The first </w:t>
      </w:r>
      <w:proofErr w:type="gramStart"/>
      <w:r>
        <w:t>number(</w:t>
      </w:r>
      <w:proofErr w:type="gramEnd"/>
      <w:r>
        <w:t>-0.71844)from the first row( of the second array) corresponds to the first probabi</w:t>
      </w:r>
      <w:r>
        <w:t>lity from the first row of the first matrix( 0.2362413) and so on..</w:t>
      </w:r>
    </w:p>
    <w:p w14:paraId="62D6B164" w14:textId="77777777" w:rsidR="00763271" w:rsidRDefault="00D56092">
      <w:pPr>
        <w:pStyle w:val="Corpotesto"/>
        <w:spacing w:before="3" w:line="237" w:lineRule="auto"/>
        <w:ind w:left="233"/>
      </w:pPr>
      <w:r>
        <w:t xml:space="preserve">The whole expression corresponding to Z will be of the type </w:t>
      </w:r>
      <w:proofErr w:type="spellStart"/>
      <w:r>
        <w:t>Norm.ppf</w:t>
      </w:r>
      <w:proofErr w:type="spellEnd"/>
      <w:r>
        <w:t>. and I obtained the third array in the previous photo. The newly array uses the probabilities generated by the</w:t>
      </w:r>
    </w:p>
    <w:p w14:paraId="61603825" w14:textId="77777777" w:rsidR="00763271" w:rsidRDefault="00763271">
      <w:pPr>
        <w:spacing w:line="237" w:lineRule="auto"/>
        <w:sectPr w:rsidR="00763271">
          <w:pgSz w:w="11910" w:h="16840"/>
          <w:pgMar w:top="1400" w:right="900" w:bottom="1180" w:left="900" w:header="0" w:footer="961" w:gutter="0"/>
          <w:cols w:space="720"/>
        </w:sectPr>
      </w:pPr>
    </w:p>
    <w:p w14:paraId="4356D615" w14:textId="77777777" w:rsidR="00763271" w:rsidRDefault="00D56092">
      <w:pPr>
        <w:pStyle w:val="Corpotesto"/>
        <w:spacing w:before="73" w:line="242" w:lineRule="auto"/>
        <w:ind w:left="233" w:right="491"/>
      </w:pPr>
      <w:r>
        <w:lastRenderedPageBreak/>
        <w:t>random function and converted them into distances from the mean zero as measured by the number of standard deviations.</w:t>
      </w:r>
    </w:p>
    <w:p w14:paraId="755FBA05" w14:textId="77777777" w:rsidR="00763271" w:rsidRDefault="00D56092">
      <w:pPr>
        <w:pStyle w:val="Corpotesto"/>
        <w:spacing w:line="480" w:lineRule="auto"/>
        <w:ind w:left="233" w:right="2826"/>
      </w:pPr>
      <w:r>
        <w:rPr>
          <w:noProof/>
        </w:rPr>
        <w:drawing>
          <wp:anchor distT="0" distB="0" distL="0" distR="0" simplePos="0" relativeHeight="481932800" behindDoc="1" locked="0" layoutInCell="1" allowOverlap="1" wp14:anchorId="17BEFBED" wp14:editId="14D35F15">
            <wp:simplePos x="0" y="0"/>
            <wp:positionH relativeFrom="page">
              <wp:posOffset>720090</wp:posOffset>
            </wp:positionH>
            <wp:positionV relativeFrom="paragraph">
              <wp:posOffset>529791</wp:posOffset>
            </wp:positionV>
            <wp:extent cx="3934460" cy="2948813"/>
            <wp:effectExtent l="0" t="0" r="0" b="0"/>
            <wp:wrapNone/>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57" cstate="print"/>
                    <a:stretch>
                      <a:fillRect/>
                    </a:stretch>
                  </pic:blipFill>
                  <pic:spPr>
                    <a:xfrm>
                      <a:off x="0" y="0"/>
                      <a:ext cx="3934460" cy="2948813"/>
                    </a:xfrm>
                    <a:prstGeom prst="rect">
                      <a:avLst/>
                    </a:prstGeom>
                  </pic:spPr>
                </pic:pic>
              </a:graphicData>
            </a:graphic>
          </wp:anchor>
        </w:drawing>
      </w:r>
      <w:r>
        <w:t>This expression will create the value of Z as defined in the formula Figure 4.7</w:t>
      </w:r>
    </w:p>
    <w:p w14:paraId="74703C36" w14:textId="77777777" w:rsidR="00763271" w:rsidRDefault="00763271">
      <w:pPr>
        <w:pStyle w:val="Corpotesto"/>
        <w:rPr>
          <w:sz w:val="26"/>
        </w:rPr>
      </w:pPr>
    </w:p>
    <w:p w14:paraId="10C2E120" w14:textId="77777777" w:rsidR="00763271" w:rsidRDefault="00763271">
      <w:pPr>
        <w:pStyle w:val="Corpotesto"/>
        <w:rPr>
          <w:sz w:val="26"/>
        </w:rPr>
      </w:pPr>
    </w:p>
    <w:p w14:paraId="1F4345B2" w14:textId="77777777" w:rsidR="00763271" w:rsidRDefault="00763271">
      <w:pPr>
        <w:pStyle w:val="Corpotesto"/>
        <w:rPr>
          <w:sz w:val="26"/>
        </w:rPr>
      </w:pPr>
    </w:p>
    <w:p w14:paraId="72D57290" w14:textId="77777777" w:rsidR="00763271" w:rsidRDefault="00763271">
      <w:pPr>
        <w:pStyle w:val="Corpotesto"/>
        <w:rPr>
          <w:sz w:val="26"/>
        </w:rPr>
      </w:pPr>
    </w:p>
    <w:p w14:paraId="0198E14C" w14:textId="77777777" w:rsidR="00763271" w:rsidRDefault="00763271">
      <w:pPr>
        <w:pStyle w:val="Corpotesto"/>
        <w:rPr>
          <w:sz w:val="26"/>
        </w:rPr>
      </w:pPr>
    </w:p>
    <w:p w14:paraId="6107D223" w14:textId="77777777" w:rsidR="00763271" w:rsidRDefault="00763271">
      <w:pPr>
        <w:pStyle w:val="Corpotesto"/>
        <w:rPr>
          <w:sz w:val="26"/>
        </w:rPr>
      </w:pPr>
    </w:p>
    <w:p w14:paraId="04156508" w14:textId="77777777" w:rsidR="00763271" w:rsidRDefault="00763271">
      <w:pPr>
        <w:pStyle w:val="Corpotesto"/>
        <w:rPr>
          <w:sz w:val="26"/>
        </w:rPr>
      </w:pPr>
    </w:p>
    <w:p w14:paraId="43D19A74" w14:textId="77777777" w:rsidR="00763271" w:rsidRDefault="00763271">
      <w:pPr>
        <w:pStyle w:val="Corpotesto"/>
        <w:rPr>
          <w:sz w:val="26"/>
        </w:rPr>
      </w:pPr>
    </w:p>
    <w:p w14:paraId="5B1F36F8" w14:textId="77777777" w:rsidR="00763271" w:rsidRDefault="00763271">
      <w:pPr>
        <w:pStyle w:val="Corpotesto"/>
        <w:rPr>
          <w:sz w:val="26"/>
        </w:rPr>
      </w:pPr>
    </w:p>
    <w:p w14:paraId="578CB856" w14:textId="77777777" w:rsidR="00763271" w:rsidRDefault="00763271">
      <w:pPr>
        <w:pStyle w:val="Corpotesto"/>
        <w:rPr>
          <w:sz w:val="26"/>
        </w:rPr>
      </w:pPr>
    </w:p>
    <w:p w14:paraId="4C8898D4" w14:textId="77777777" w:rsidR="00763271" w:rsidRDefault="00763271">
      <w:pPr>
        <w:pStyle w:val="Corpotesto"/>
        <w:rPr>
          <w:sz w:val="26"/>
        </w:rPr>
      </w:pPr>
    </w:p>
    <w:p w14:paraId="2F5BD1D6" w14:textId="77777777" w:rsidR="00763271" w:rsidRDefault="00763271">
      <w:pPr>
        <w:pStyle w:val="Corpotesto"/>
        <w:rPr>
          <w:sz w:val="26"/>
        </w:rPr>
      </w:pPr>
    </w:p>
    <w:p w14:paraId="708DC9E5" w14:textId="77777777" w:rsidR="00763271" w:rsidRDefault="00763271">
      <w:pPr>
        <w:pStyle w:val="Corpotesto"/>
        <w:rPr>
          <w:sz w:val="26"/>
        </w:rPr>
      </w:pPr>
    </w:p>
    <w:p w14:paraId="0A873727" w14:textId="77777777" w:rsidR="00763271" w:rsidRDefault="00763271">
      <w:pPr>
        <w:pStyle w:val="Corpotesto"/>
        <w:rPr>
          <w:sz w:val="26"/>
        </w:rPr>
      </w:pPr>
    </w:p>
    <w:p w14:paraId="005B8872" w14:textId="77777777" w:rsidR="00763271" w:rsidRDefault="00D56092">
      <w:pPr>
        <w:pStyle w:val="Corpotesto"/>
        <w:spacing w:before="184" w:line="275" w:lineRule="exact"/>
        <w:ind w:left="233"/>
      </w:pPr>
      <w:r>
        <w:t>Now I will be able to obtain daily returns.</w:t>
      </w:r>
    </w:p>
    <w:p w14:paraId="528E3682" w14:textId="77777777" w:rsidR="00763271" w:rsidRDefault="00D56092">
      <w:pPr>
        <w:pStyle w:val="Titolo3"/>
        <w:spacing w:before="1" w:line="237" w:lineRule="auto"/>
        <w:ind w:right="547"/>
      </w:pPr>
      <w:r>
        <w:t>I specify the time intervals equal to 1000 because I’m interested in forecasting the stock price for the upcoming 1000 days.</w:t>
      </w:r>
    </w:p>
    <w:p w14:paraId="34CE02CE" w14:textId="77777777" w:rsidR="00763271" w:rsidRDefault="00D56092">
      <w:pPr>
        <w:spacing w:before="6" w:line="237" w:lineRule="auto"/>
        <w:ind w:left="233" w:right="345"/>
        <w:rPr>
          <w:rFonts w:ascii="Arial"/>
          <w:b/>
          <w:sz w:val="24"/>
        </w:rPr>
      </w:pPr>
      <w:r>
        <w:rPr>
          <w:rFonts w:ascii="Arial"/>
          <w:b/>
          <w:sz w:val="24"/>
        </w:rPr>
        <w:t>Then I put iterations equals to 10, which means I will ask the computer to produce 10 series of future stock price predictions.</w:t>
      </w:r>
    </w:p>
    <w:p w14:paraId="5E4E5813" w14:textId="77777777" w:rsidR="00763271" w:rsidRDefault="00D56092">
      <w:pPr>
        <w:pStyle w:val="Corpotesto"/>
        <w:spacing w:before="8"/>
        <w:ind w:left="300"/>
      </w:pPr>
      <w:r>
        <w:t>Now</w:t>
      </w:r>
      <w:r>
        <w:t xml:space="preserve"> I can express the daily returns as:</w:t>
      </w:r>
    </w:p>
    <w:p w14:paraId="7E95B66D" w14:textId="77777777" w:rsidR="00763271" w:rsidRDefault="00D56092">
      <w:pPr>
        <w:pStyle w:val="Titolo2"/>
        <w:ind w:right="228"/>
      </w:pPr>
      <w:r>
        <w:t>𝑑𝑎𝑖𝑙𝑦</w:t>
      </w:r>
      <w:r>
        <w:t xml:space="preserve"> </w:t>
      </w:r>
      <w:r>
        <w:t>𝑟𝑒𝑡𝑢𝑟𝑛𝑠</w:t>
      </w:r>
      <w:r>
        <w:t xml:space="preserve"> = </w:t>
      </w:r>
      <w:r>
        <w:t>𝐸</w:t>
      </w:r>
      <w:r>
        <w:rPr>
          <w:vertAlign w:val="superscript"/>
        </w:rPr>
        <w:t>𝑟</w:t>
      </w:r>
    </w:p>
    <w:p w14:paraId="50847885" w14:textId="77777777" w:rsidR="00763271" w:rsidRDefault="00D56092">
      <w:pPr>
        <w:spacing w:before="6"/>
        <w:ind w:left="217" w:right="219"/>
        <w:jc w:val="center"/>
        <w:rPr>
          <w:rFonts w:ascii="DejaVu Serif Condensed" w:eastAsia="DejaVu Serif Condensed" w:hAnsi="DejaVu Serif Condensed"/>
          <w:sz w:val="28"/>
        </w:rPr>
      </w:pPr>
      <w:r>
        <w:rPr>
          <w:rFonts w:ascii="DejaVu Serif Condensed" w:eastAsia="DejaVu Serif Condensed" w:hAnsi="DejaVu Serif Condensed"/>
          <w:sz w:val="28"/>
        </w:rPr>
        <w:t>𝑟</w:t>
      </w:r>
      <w:r>
        <w:rPr>
          <w:rFonts w:ascii="DejaVu Serif Condensed" w:eastAsia="DejaVu Serif Condensed" w:hAnsi="DejaVu Serif Condensed"/>
          <w:sz w:val="28"/>
        </w:rPr>
        <w:t xml:space="preserve"> = </w:t>
      </w:r>
      <w:r>
        <w:rPr>
          <w:rFonts w:ascii="DejaVu Serif Condensed" w:eastAsia="DejaVu Serif Condensed" w:hAnsi="DejaVu Serif Condensed"/>
          <w:sz w:val="28"/>
        </w:rPr>
        <w:t>𝐷𝑟𝑖𝑓𝑡</w:t>
      </w:r>
      <w:r>
        <w:rPr>
          <w:rFonts w:ascii="DejaVu Serif Condensed" w:eastAsia="DejaVu Serif Condensed" w:hAnsi="DejaVu Serif Condensed"/>
          <w:sz w:val="28"/>
        </w:rPr>
        <w:t xml:space="preserve"> + </w:t>
      </w:r>
      <w:r>
        <w:rPr>
          <w:rFonts w:ascii="DejaVu Serif Condensed" w:eastAsia="DejaVu Serif Condensed" w:hAnsi="DejaVu Serif Condensed"/>
          <w:sz w:val="28"/>
        </w:rPr>
        <w:t>𝑠𝑡𝑑𝑒𝑣</w:t>
      </w:r>
      <w:r>
        <w:rPr>
          <w:rFonts w:ascii="DejaVu Serif Condensed" w:eastAsia="DejaVu Serif Condensed" w:hAnsi="DejaVu Serif Condensed"/>
          <w:sz w:val="28"/>
        </w:rPr>
        <w:t xml:space="preserve"> ∗ </w:t>
      </w:r>
      <w:r>
        <w:rPr>
          <w:rFonts w:ascii="DejaVu Serif Condensed" w:eastAsia="DejaVu Serif Condensed" w:hAnsi="DejaVu Serif Condensed"/>
          <w:sz w:val="28"/>
        </w:rPr>
        <w:t>𝑧</w:t>
      </w:r>
    </w:p>
    <w:p w14:paraId="05106927" w14:textId="77777777" w:rsidR="00763271" w:rsidRDefault="00763271">
      <w:pPr>
        <w:pStyle w:val="Corpotesto"/>
        <w:spacing w:before="4"/>
        <w:rPr>
          <w:rFonts w:ascii="DejaVu Serif Condensed"/>
          <w:sz w:val="23"/>
        </w:rPr>
      </w:pPr>
    </w:p>
    <w:p w14:paraId="619EA0AF" w14:textId="77777777" w:rsidR="00763271" w:rsidRDefault="00D56092">
      <w:pPr>
        <w:pStyle w:val="Corpotesto"/>
        <w:spacing w:before="1" w:line="237" w:lineRule="auto"/>
        <w:ind w:left="233" w:right="345"/>
      </w:pPr>
      <w:r>
        <w:t>Like shown in the previous photo I expressed those formulas in the codes, and I obtained an array of 10 sets of 1000 random future stock prices.</w:t>
      </w:r>
    </w:p>
    <w:p w14:paraId="1D873729" w14:textId="77777777" w:rsidR="00763271" w:rsidRDefault="00D56092">
      <w:pPr>
        <w:pStyle w:val="Corpotesto"/>
        <w:spacing w:before="3"/>
        <w:ind w:left="233"/>
      </w:pPr>
      <w:r>
        <w:t>Figure 4.8</w:t>
      </w:r>
    </w:p>
    <w:p w14:paraId="675BF4B6" w14:textId="77777777" w:rsidR="00763271" w:rsidRDefault="00D56092">
      <w:pPr>
        <w:pStyle w:val="Corpotesto"/>
        <w:ind w:left="234"/>
        <w:rPr>
          <w:sz w:val="20"/>
        </w:rPr>
      </w:pPr>
      <w:r>
        <w:rPr>
          <w:noProof/>
          <w:sz w:val="20"/>
        </w:rPr>
        <w:drawing>
          <wp:inline distT="0" distB="0" distL="0" distR="0" wp14:anchorId="0BF37403" wp14:editId="15B6403A">
            <wp:extent cx="4677582" cy="2926080"/>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58" cstate="print"/>
                    <a:stretch>
                      <a:fillRect/>
                    </a:stretch>
                  </pic:blipFill>
                  <pic:spPr>
                    <a:xfrm>
                      <a:off x="0" y="0"/>
                      <a:ext cx="4677582" cy="2926080"/>
                    </a:xfrm>
                    <a:prstGeom prst="rect">
                      <a:avLst/>
                    </a:prstGeom>
                  </pic:spPr>
                </pic:pic>
              </a:graphicData>
            </a:graphic>
          </wp:inline>
        </w:drawing>
      </w:r>
    </w:p>
    <w:p w14:paraId="4DC7DBA2" w14:textId="77777777" w:rsidR="00763271" w:rsidRDefault="00763271">
      <w:pPr>
        <w:rPr>
          <w:sz w:val="20"/>
        </w:rPr>
        <w:sectPr w:rsidR="00763271">
          <w:pgSz w:w="11910" w:h="16840"/>
          <w:pgMar w:top="1320" w:right="900" w:bottom="1180" w:left="900" w:header="0" w:footer="961" w:gutter="0"/>
          <w:cols w:space="720"/>
        </w:sectPr>
      </w:pPr>
    </w:p>
    <w:p w14:paraId="0741B6D0" w14:textId="77777777" w:rsidR="00763271" w:rsidRDefault="00D56092">
      <w:pPr>
        <w:pStyle w:val="Corpotesto"/>
        <w:spacing w:before="92"/>
        <w:ind w:left="233"/>
      </w:pPr>
      <w:r>
        <w:lastRenderedPageBreak/>
        <w:t>I now will create a price list.</w:t>
      </w:r>
      <w:r>
        <w:rPr>
          <w:spacing w:val="60"/>
        </w:rPr>
        <w:t xml:space="preserve"> </w:t>
      </w:r>
      <w:r>
        <w:t>Remember:</w:t>
      </w:r>
    </w:p>
    <w:p w14:paraId="7F0EFEAF" w14:textId="77777777" w:rsidR="00763271" w:rsidRDefault="00763271">
      <w:pPr>
        <w:pStyle w:val="Corpotesto"/>
        <w:spacing w:before="4"/>
      </w:pPr>
    </w:p>
    <w:p w14:paraId="7D4D7775" w14:textId="77777777" w:rsidR="00763271" w:rsidRDefault="00D56092">
      <w:pPr>
        <w:spacing w:line="235" w:lineRule="auto"/>
        <w:ind w:left="233" w:right="7544"/>
        <w:rPr>
          <w:rFonts w:ascii="Arial"/>
          <w:sz w:val="16"/>
        </w:rPr>
      </w:pPr>
      <w:r>
        <w:rPr>
          <w:rFonts w:ascii="Arial"/>
          <w:position w:val="2"/>
          <w:sz w:val="24"/>
        </w:rPr>
        <w:t>S</w:t>
      </w:r>
      <w:r>
        <w:rPr>
          <w:rFonts w:ascii="Arial"/>
          <w:sz w:val="16"/>
        </w:rPr>
        <w:t>t</w:t>
      </w:r>
      <w:r>
        <w:rPr>
          <w:rFonts w:ascii="Arial"/>
          <w:position w:val="2"/>
          <w:sz w:val="24"/>
        </w:rPr>
        <w:t>=S</w:t>
      </w:r>
      <w:r>
        <w:rPr>
          <w:rFonts w:ascii="Arial"/>
          <w:sz w:val="16"/>
        </w:rPr>
        <w:t>0</w:t>
      </w:r>
      <w:r>
        <w:rPr>
          <w:rFonts w:ascii="Arial"/>
          <w:position w:val="2"/>
          <w:sz w:val="24"/>
        </w:rPr>
        <w:t>*daily returns S</w:t>
      </w:r>
      <w:r>
        <w:rPr>
          <w:rFonts w:ascii="Arial"/>
          <w:sz w:val="16"/>
        </w:rPr>
        <w:t>t+1=</w:t>
      </w:r>
      <w:r>
        <w:rPr>
          <w:rFonts w:ascii="Arial"/>
          <w:position w:val="2"/>
          <w:sz w:val="24"/>
        </w:rPr>
        <w:t>S</w:t>
      </w:r>
      <w:r>
        <w:rPr>
          <w:rFonts w:ascii="Arial"/>
          <w:sz w:val="16"/>
        </w:rPr>
        <w:t>t</w:t>
      </w:r>
      <w:r>
        <w:rPr>
          <w:rFonts w:ascii="Arial"/>
          <w:position w:val="2"/>
          <w:sz w:val="24"/>
        </w:rPr>
        <w:t>*daily ret</w:t>
      </w:r>
      <w:r>
        <w:rPr>
          <w:rFonts w:ascii="Arial"/>
          <w:position w:val="2"/>
          <w:sz w:val="24"/>
        </w:rPr>
        <w:t>urns</w:t>
      </w:r>
      <w:r>
        <w:rPr>
          <w:rFonts w:ascii="Arial"/>
          <w:sz w:val="16"/>
        </w:rPr>
        <w:t>t+1</w:t>
      </w:r>
    </w:p>
    <w:p w14:paraId="1FECB553" w14:textId="77777777" w:rsidR="00763271" w:rsidRDefault="00D56092">
      <w:pPr>
        <w:spacing w:before="96" w:line="181" w:lineRule="exact"/>
        <w:ind w:left="233"/>
        <w:rPr>
          <w:rFonts w:ascii="Arial" w:hAnsi="Arial"/>
          <w:sz w:val="16"/>
        </w:rPr>
      </w:pPr>
      <w:r>
        <w:rPr>
          <w:rFonts w:ascii="Arial" w:hAnsi="Arial"/>
          <w:w w:val="99"/>
          <w:sz w:val="16"/>
        </w:rPr>
        <w:t>…</w:t>
      </w:r>
    </w:p>
    <w:p w14:paraId="56F4E155" w14:textId="77777777" w:rsidR="00763271" w:rsidRDefault="00D56092">
      <w:pPr>
        <w:spacing w:line="276" w:lineRule="exact"/>
        <w:ind w:left="233"/>
        <w:rPr>
          <w:rFonts w:ascii="Arial"/>
          <w:sz w:val="16"/>
        </w:rPr>
      </w:pPr>
      <w:r>
        <w:rPr>
          <w:rFonts w:ascii="Arial"/>
          <w:position w:val="2"/>
          <w:sz w:val="24"/>
        </w:rPr>
        <w:t>S</w:t>
      </w:r>
      <w:r>
        <w:rPr>
          <w:rFonts w:ascii="Arial"/>
          <w:sz w:val="16"/>
        </w:rPr>
        <w:t>t+999</w:t>
      </w:r>
      <w:r>
        <w:rPr>
          <w:rFonts w:ascii="Arial"/>
          <w:position w:val="2"/>
          <w:sz w:val="24"/>
        </w:rPr>
        <w:t>=S</w:t>
      </w:r>
      <w:r>
        <w:rPr>
          <w:rFonts w:ascii="Arial"/>
          <w:sz w:val="16"/>
        </w:rPr>
        <w:t>t+998</w:t>
      </w:r>
      <w:r>
        <w:rPr>
          <w:rFonts w:ascii="Arial"/>
          <w:position w:val="2"/>
          <w:sz w:val="24"/>
        </w:rPr>
        <w:t>*daily returns</w:t>
      </w:r>
      <w:r>
        <w:rPr>
          <w:rFonts w:ascii="Arial"/>
          <w:sz w:val="16"/>
        </w:rPr>
        <w:t>t+999</w:t>
      </w:r>
    </w:p>
    <w:p w14:paraId="0B754BDB" w14:textId="77777777" w:rsidR="00763271" w:rsidRDefault="00763271">
      <w:pPr>
        <w:pStyle w:val="Corpotesto"/>
        <w:spacing w:before="9"/>
        <w:rPr>
          <w:sz w:val="23"/>
        </w:rPr>
      </w:pPr>
    </w:p>
    <w:p w14:paraId="2DEBB919" w14:textId="77777777" w:rsidR="00763271" w:rsidRDefault="00D56092">
      <w:pPr>
        <w:pStyle w:val="Corpotesto"/>
        <w:spacing w:line="242" w:lineRule="auto"/>
        <w:ind w:left="233"/>
      </w:pPr>
      <w:proofErr w:type="gramStart"/>
      <w:r>
        <w:t>So</w:t>
      </w:r>
      <w:proofErr w:type="gramEnd"/>
      <w:r>
        <w:t xml:space="preserve"> each price must be equal to the product of the price observed the previous day and</w:t>
      </w:r>
      <w:r>
        <w:rPr>
          <w:spacing w:val="-39"/>
        </w:rPr>
        <w:t xml:space="preserve"> </w:t>
      </w:r>
      <w:r>
        <w:t>the simulated daily</w:t>
      </w:r>
      <w:r>
        <w:rPr>
          <w:spacing w:val="-6"/>
        </w:rPr>
        <w:t xml:space="preserve"> </w:t>
      </w:r>
      <w:r>
        <w:t>return.</w:t>
      </w:r>
    </w:p>
    <w:p w14:paraId="4728B1D3" w14:textId="77777777" w:rsidR="00763271" w:rsidRDefault="00D56092">
      <w:pPr>
        <w:pStyle w:val="Corpotesto"/>
        <w:spacing w:line="242" w:lineRule="auto"/>
        <w:ind w:left="233" w:right="1247"/>
      </w:pPr>
      <w:r>
        <w:t xml:space="preserve">Then this process will be repeated 1000 times and </w:t>
      </w:r>
      <w:r>
        <w:rPr>
          <w:spacing w:val="-3"/>
        </w:rPr>
        <w:t xml:space="preserve">we </w:t>
      </w:r>
      <w:r>
        <w:t>will obtain a prediction of a company's stock</w:t>
      </w:r>
      <w:r>
        <w:rPr>
          <w:spacing w:val="-1"/>
        </w:rPr>
        <w:t xml:space="preserve"> </w:t>
      </w:r>
      <w:r>
        <w:t>price</w:t>
      </w:r>
    </w:p>
    <w:p w14:paraId="7F3AB8E6" w14:textId="77777777" w:rsidR="00763271" w:rsidRDefault="00D56092">
      <w:pPr>
        <w:pStyle w:val="Corpotesto"/>
        <w:spacing w:line="271" w:lineRule="exact"/>
        <w:ind w:left="233"/>
      </w:pPr>
      <w:r>
        <w:t>1000 days from now.</w:t>
      </w:r>
    </w:p>
    <w:p w14:paraId="0AD45A2D" w14:textId="77777777" w:rsidR="00763271" w:rsidRDefault="00D56092">
      <w:pPr>
        <w:pStyle w:val="Corpotesto"/>
        <w:spacing w:line="237" w:lineRule="auto"/>
        <w:ind w:left="233" w:right="244"/>
      </w:pPr>
      <w:r>
        <w:t>In order to obtain that, I just before created a matrix containing daily returns and I can use it.</w:t>
      </w:r>
    </w:p>
    <w:p w14:paraId="0F942553" w14:textId="77777777" w:rsidR="00763271" w:rsidRDefault="00D56092">
      <w:pPr>
        <w:pStyle w:val="Corpotesto"/>
        <w:spacing w:before="3" w:line="275" w:lineRule="exact"/>
        <w:ind w:left="233"/>
      </w:pPr>
      <w:r>
        <w:t>The first stock price in our list must be the last one in our data set.</w:t>
      </w:r>
    </w:p>
    <w:p w14:paraId="4168A4BD" w14:textId="77777777" w:rsidR="00763271" w:rsidRDefault="00D56092">
      <w:pPr>
        <w:pStyle w:val="Corpotesto"/>
        <w:spacing w:line="242" w:lineRule="auto"/>
        <w:ind w:left="233" w:right="1253"/>
      </w:pPr>
      <w:r>
        <w:t>It is the current market price and I called it S</w:t>
      </w:r>
      <w:proofErr w:type="gramStart"/>
      <w:r>
        <w:t>0.So</w:t>
      </w:r>
      <w:proofErr w:type="gramEnd"/>
      <w:r>
        <w:t xml:space="preserve"> the my first stock price is: 52.</w:t>
      </w:r>
      <w:r>
        <w:t>66 After that I Finally generated values for our price list.</w:t>
      </w:r>
    </w:p>
    <w:p w14:paraId="6684BA5A" w14:textId="77777777" w:rsidR="00763271" w:rsidRDefault="00D56092">
      <w:pPr>
        <w:pStyle w:val="Corpotesto"/>
        <w:spacing w:line="271" w:lineRule="exact"/>
        <w:ind w:left="233"/>
      </w:pPr>
      <w:r>
        <w:t>I must set up a loop that begins in day 1 and ends at day 1000.</w:t>
      </w:r>
    </w:p>
    <w:p w14:paraId="0CEE0AC8" w14:textId="77777777" w:rsidR="00763271" w:rsidRDefault="00D56092">
      <w:pPr>
        <w:pStyle w:val="Corpotesto"/>
        <w:spacing w:before="4" w:line="237" w:lineRule="auto"/>
        <w:ind w:left="233" w:right="2050"/>
      </w:pPr>
      <w:r>
        <w:t>I can simply write down the formula for the expected stock price on date t:</w:t>
      </w:r>
      <w:r>
        <w:rPr>
          <w:position w:val="2"/>
        </w:rPr>
        <w:t xml:space="preserve"> S</w:t>
      </w:r>
      <w:r>
        <w:rPr>
          <w:sz w:val="16"/>
        </w:rPr>
        <w:t>t=</w:t>
      </w:r>
      <w:r>
        <w:rPr>
          <w:position w:val="2"/>
        </w:rPr>
        <w:t>S</w:t>
      </w:r>
      <w:r>
        <w:rPr>
          <w:sz w:val="16"/>
        </w:rPr>
        <w:t>t-1</w:t>
      </w:r>
      <w:r>
        <w:rPr>
          <w:position w:val="2"/>
        </w:rPr>
        <w:t>*daily returns</w:t>
      </w:r>
    </w:p>
    <w:p w14:paraId="23204657" w14:textId="77777777" w:rsidR="00763271" w:rsidRDefault="00D56092">
      <w:pPr>
        <w:pStyle w:val="Corpotesto"/>
        <w:ind w:left="233" w:right="6988"/>
      </w:pPr>
      <w:r>
        <w:t>Then I plotted it on a graph Figu</w:t>
      </w:r>
      <w:r>
        <w:t>re 4.9</w:t>
      </w:r>
    </w:p>
    <w:p w14:paraId="28374D7A" w14:textId="77777777" w:rsidR="00763271" w:rsidRDefault="00D56092">
      <w:pPr>
        <w:pStyle w:val="Corpotesto"/>
        <w:spacing w:before="7"/>
        <w:rPr>
          <w:sz w:val="9"/>
        </w:rPr>
      </w:pPr>
      <w:r>
        <w:rPr>
          <w:noProof/>
        </w:rPr>
        <w:drawing>
          <wp:anchor distT="0" distB="0" distL="0" distR="0" simplePos="0" relativeHeight="19" behindDoc="0" locked="0" layoutInCell="1" allowOverlap="1" wp14:anchorId="0BCAC033" wp14:editId="7C3C10CE">
            <wp:simplePos x="0" y="0"/>
            <wp:positionH relativeFrom="page">
              <wp:posOffset>782919</wp:posOffset>
            </wp:positionH>
            <wp:positionV relativeFrom="paragraph">
              <wp:posOffset>95432</wp:posOffset>
            </wp:positionV>
            <wp:extent cx="4611645" cy="2923222"/>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59" cstate="print"/>
                    <a:stretch>
                      <a:fillRect/>
                    </a:stretch>
                  </pic:blipFill>
                  <pic:spPr>
                    <a:xfrm>
                      <a:off x="0" y="0"/>
                      <a:ext cx="4611645" cy="2923222"/>
                    </a:xfrm>
                    <a:prstGeom prst="rect">
                      <a:avLst/>
                    </a:prstGeom>
                  </pic:spPr>
                </pic:pic>
              </a:graphicData>
            </a:graphic>
          </wp:anchor>
        </w:drawing>
      </w:r>
    </w:p>
    <w:p w14:paraId="6CA3FAF0" w14:textId="77777777" w:rsidR="00763271" w:rsidRDefault="00763271">
      <w:pPr>
        <w:pStyle w:val="Corpotesto"/>
        <w:spacing w:before="7"/>
        <w:rPr>
          <w:sz w:val="29"/>
        </w:rPr>
      </w:pPr>
    </w:p>
    <w:p w14:paraId="69DEBD2D" w14:textId="77777777" w:rsidR="00763271" w:rsidRDefault="00D56092">
      <w:pPr>
        <w:pStyle w:val="Corpotesto"/>
        <w:spacing w:line="242" w:lineRule="auto"/>
        <w:ind w:left="233" w:right="718"/>
      </w:pPr>
      <w:r>
        <w:t xml:space="preserve">When I </w:t>
      </w:r>
      <w:proofErr w:type="spellStart"/>
      <w:r>
        <w:t>runned</w:t>
      </w:r>
      <w:proofErr w:type="spellEnd"/>
      <w:r>
        <w:t xml:space="preserve"> I will obtain 10 possible paths of the expected stock price of Coca Cola stock</w:t>
      </w:r>
    </w:p>
    <w:p w14:paraId="210C4815" w14:textId="77777777" w:rsidR="00D56092" w:rsidRDefault="00D56092" w:rsidP="005F2C12">
      <w:pPr>
        <w:pStyle w:val="Corpotesto"/>
        <w:spacing w:line="271" w:lineRule="exact"/>
        <w:ind w:left="233"/>
      </w:pPr>
      <w:r>
        <w:t>starting from the last day for which I have data from Yahoo, like sown in the previous char</w:t>
      </w:r>
      <w:r w:rsidR="005F2C12">
        <w:t>t.</w:t>
      </w:r>
    </w:p>
    <w:p w14:paraId="6F361435" w14:textId="77777777" w:rsidR="00D56092" w:rsidRDefault="00D56092">
      <w:pPr>
        <w:rPr>
          <w:rFonts w:ascii="Arial" w:eastAsia="Arial" w:hAnsi="Arial" w:cs="Arial"/>
          <w:sz w:val="24"/>
          <w:szCs w:val="24"/>
        </w:rPr>
      </w:pPr>
      <w:bookmarkStart w:id="0" w:name="_GoBack"/>
      <w:bookmarkEnd w:id="0"/>
    </w:p>
    <w:p w14:paraId="08B23982" w14:textId="77777777" w:rsidR="00D56092" w:rsidRDefault="00D56092" w:rsidP="005F2C12">
      <w:pPr>
        <w:pStyle w:val="Corpotesto"/>
        <w:spacing w:line="271" w:lineRule="exact"/>
        <w:ind w:left="233"/>
      </w:pPr>
    </w:p>
    <w:sectPr w:rsidR="00D56092">
      <w:footerReference w:type="default" r:id="rId60"/>
      <w:pgSz w:w="11900" w:h="16840"/>
      <w:pgMar w:top="560" w:right="240" w:bottom="280" w:left="2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1257E" w14:textId="77777777" w:rsidR="00000000" w:rsidRDefault="00D56092">
      <w:r>
        <w:separator/>
      </w:r>
    </w:p>
  </w:endnote>
  <w:endnote w:type="continuationSeparator" w:id="0">
    <w:p w14:paraId="766ADB9E" w14:textId="77777777" w:rsidR="00000000" w:rsidRDefault="00D56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jaVu Serif Condensed">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0A62F" w14:textId="77777777" w:rsidR="00763271" w:rsidRDefault="00D56092">
    <w:pPr>
      <w:pStyle w:val="Corpotesto"/>
      <w:spacing w:line="14" w:lineRule="auto"/>
      <w:rPr>
        <w:sz w:val="18"/>
      </w:rPr>
    </w:pPr>
    <w:r>
      <w:pict w14:anchorId="4D8D9218">
        <v:shapetype id="_x0000_t202" coordsize="21600,21600" o:spt="202" path="m,l,21600r21600,l21600,xe">
          <v:stroke joinstyle="miter"/>
          <v:path gradientshapeok="t" o:connecttype="rect"/>
        </v:shapetype>
        <v:shape id="_x0000_s1027" type="#_x0000_t202" style="position:absolute;margin-left:524.7pt;margin-top:781pt;width:17.15pt;height:13.05pt;z-index:-21392896;mso-position-horizontal-relative:page;mso-position-vertical-relative:page" filled="f" stroked="f">
          <v:textbox inset="0,0,0,0">
            <w:txbxContent>
              <w:p w14:paraId="6F2051B6" w14:textId="77777777" w:rsidR="00763271" w:rsidRDefault="00D56092">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9CA3D" w14:textId="77777777" w:rsidR="00763271" w:rsidRDefault="00763271">
    <w:pPr>
      <w:pStyle w:val="Corpotes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9661F" w14:textId="77777777" w:rsidR="00000000" w:rsidRDefault="00D56092">
      <w:r>
        <w:separator/>
      </w:r>
    </w:p>
  </w:footnote>
  <w:footnote w:type="continuationSeparator" w:id="0">
    <w:p w14:paraId="1E6721F3" w14:textId="77777777" w:rsidR="00000000" w:rsidRDefault="00D560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A69BE"/>
    <w:multiLevelType w:val="hybridMultilevel"/>
    <w:tmpl w:val="F0FA31D8"/>
    <w:lvl w:ilvl="0" w:tplc="763EB166">
      <w:numFmt w:val="bullet"/>
      <w:lvlText w:val=""/>
      <w:lvlJc w:val="left"/>
      <w:pPr>
        <w:ind w:left="953" w:hanging="361"/>
      </w:pPr>
      <w:rPr>
        <w:rFonts w:ascii="Symbol" w:eastAsia="Symbol" w:hAnsi="Symbol" w:cs="Symbol" w:hint="default"/>
        <w:w w:val="100"/>
        <w:sz w:val="24"/>
        <w:szCs w:val="24"/>
        <w:lang w:val="en-US" w:eastAsia="en-US" w:bidi="ar-SA"/>
      </w:rPr>
    </w:lvl>
    <w:lvl w:ilvl="1" w:tplc="07025A0C">
      <w:numFmt w:val="bullet"/>
      <w:lvlText w:val="•"/>
      <w:lvlJc w:val="left"/>
      <w:pPr>
        <w:ind w:left="1874" w:hanging="361"/>
      </w:pPr>
      <w:rPr>
        <w:rFonts w:hint="default"/>
        <w:lang w:val="en-US" w:eastAsia="en-US" w:bidi="ar-SA"/>
      </w:rPr>
    </w:lvl>
    <w:lvl w:ilvl="2" w:tplc="EC1EB7FE">
      <w:numFmt w:val="bullet"/>
      <w:lvlText w:val="•"/>
      <w:lvlJc w:val="left"/>
      <w:pPr>
        <w:ind w:left="2788" w:hanging="361"/>
      </w:pPr>
      <w:rPr>
        <w:rFonts w:hint="default"/>
        <w:lang w:val="en-US" w:eastAsia="en-US" w:bidi="ar-SA"/>
      </w:rPr>
    </w:lvl>
    <w:lvl w:ilvl="3" w:tplc="366082B0">
      <w:numFmt w:val="bullet"/>
      <w:lvlText w:val="•"/>
      <w:lvlJc w:val="left"/>
      <w:pPr>
        <w:ind w:left="3703" w:hanging="361"/>
      </w:pPr>
      <w:rPr>
        <w:rFonts w:hint="default"/>
        <w:lang w:val="en-US" w:eastAsia="en-US" w:bidi="ar-SA"/>
      </w:rPr>
    </w:lvl>
    <w:lvl w:ilvl="4" w:tplc="3BBAE052">
      <w:numFmt w:val="bullet"/>
      <w:lvlText w:val="•"/>
      <w:lvlJc w:val="left"/>
      <w:pPr>
        <w:ind w:left="4617" w:hanging="361"/>
      </w:pPr>
      <w:rPr>
        <w:rFonts w:hint="default"/>
        <w:lang w:val="en-US" w:eastAsia="en-US" w:bidi="ar-SA"/>
      </w:rPr>
    </w:lvl>
    <w:lvl w:ilvl="5" w:tplc="3A8C59C6">
      <w:numFmt w:val="bullet"/>
      <w:lvlText w:val="•"/>
      <w:lvlJc w:val="left"/>
      <w:pPr>
        <w:ind w:left="5532" w:hanging="361"/>
      </w:pPr>
      <w:rPr>
        <w:rFonts w:hint="default"/>
        <w:lang w:val="en-US" w:eastAsia="en-US" w:bidi="ar-SA"/>
      </w:rPr>
    </w:lvl>
    <w:lvl w:ilvl="6" w:tplc="8F46DDE0">
      <w:numFmt w:val="bullet"/>
      <w:lvlText w:val="•"/>
      <w:lvlJc w:val="left"/>
      <w:pPr>
        <w:ind w:left="6446" w:hanging="361"/>
      </w:pPr>
      <w:rPr>
        <w:rFonts w:hint="default"/>
        <w:lang w:val="en-US" w:eastAsia="en-US" w:bidi="ar-SA"/>
      </w:rPr>
    </w:lvl>
    <w:lvl w:ilvl="7" w:tplc="53A8CF3A">
      <w:numFmt w:val="bullet"/>
      <w:lvlText w:val="•"/>
      <w:lvlJc w:val="left"/>
      <w:pPr>
        <w:ind w:left="7360" w:hanging="361"/>
      </w:pPr>
      <w:rPr>
        <w:rFonts w:hint="default"/>
        <w:lang w:val="en-US" w:eastAsia="en-US" w:bidi="ar-SA"/>
      </w:rPr>
    </w:lvl>
    <w:lvl w:ilvl="8" w:tplc="94E6A37A">
      <w:numFmt w:val="bullet"/>
      <w:lvlText w:val="•"/>
      <w:lvlJc w:val="left"/>
      <w:pPr>
        <w:ind w:left="8275" w:hanging="361"/>
      </w:pPr>
      <w:rPr>
        <w:rFonts w:hint="default"/>
        <w:lang w:val="en-US" w:eastAsia="en-US" w:bidi="ar-SA"/>
      </w:rPr>
    </w:lvl>
  </w:abstractNum>
  <w:abstractNum w:abstractNumId="1" w15:restartNumberingAfterBreak="0">
    <w:nsid w:val="7F676888"/>
    <w:multiLevelType w:val="hybridMultilevel"/>
    <w:tmpl w:val="0052C33A"/>
    <w:lvl w:ilvl="0" w:tplc="30244A1E">
      <w:numFmt w:val="bullet"/>
      <w:lvlText w:val=""/>
      <w:lvlJc w:val="left"/>
      <w:pPr>
        <w:ind w:left="953" w:hanging="361"/>
      </w:pPr>
      <w:rPr>
        <w:rFonts w:ascii="Symbol" w:eastAsia="Symbol" w:hAnsi="Symbol" w:cs="Symbol" w:hint="default"/>
        <w:w w:val="100"/>
        <w:sz w:val="24"/>
        <w:szCs w:val="24"/>
        <w:lang w:val="en-US" w:eastAsia="en-US" w:bidi="ar-SA"/>
      </w:rPr>
    </w:lvl>
    <w:lvl w:ilvl="1" w:tplc="CB6EF2B6">
      <w:numFmt w:val="bullet"/>
      <w:lvlText w:val="•"/>
      <w:lvlJc w:val="left"/>
      <w:pPr>
        <w:ind w:left="1874" w:hanging="361"/>
      </w:pPr>
      <w:rPr>
        <w:rFonts w:hint="default"/>
        <w:lang w:val="en-US" w:eastAsia="en-US" w:bidi="ar-SA"/>
      </w:rPr>
    </w:lvl>
    <w:lvl w:ilvl="2" w:tplc="DC7C386C">
      <w:numFmt w:val="bullet"/>
      <w:lvlText w:val="•"/>
      <w:lvlJc w:val="left"/>
      <w:pPr>
        <w:ind w:left="2788" w:hanging="361"/>
      </w:pPr>
      <w:rPr>
        <w:rFonts w:hint="default"/>
        <w:lang w:val="en-US" w:eastAsia="en-US" w:bidi="ar-SA"/>
      </w:rPr>
    </w:lvl>
    <w:lvl w:ilvl="3" w:tplc="D74293DA">
      <w:numFmt w:val="bullet"/>
      <w:lvlText w:val="•"/>
      <w:lvlJc w:val="left"/>
      <w:pPr>
        <w:ind w:left="3703" w:hanging="361"/>
      </w:pPr>
      <w:rPr>
        <w:rFonts w:hint="default"/>
        <w:lang w:val="en-US" w:eastAsia="en-US" w:bidi="ar-SA"/>
      </w:rPr>
    </w:lvl>
    <w:lvl w:ilvl="4" w:tplc="B2088AB0">
      <w:numFmt w:val="bullet"/>
      <w:lvlText w:val="•"/>
      <w:lvlJc w:val="left"/>
      <w:pPr>
        <w:ind w:left="4617" w:hanging="361"/>
      </w:pPr>
      <w:rPr>
        <w:rFonts w:hint="default"/>
        <w:lang w:val="en-US" w:eastAsia="en-US" w:bidi="ar-SA"/>
      </w:rPr>
    </w:lvl>
    <w:lvl w:ilvl="5" w:tplc="F5660CF2">
      <w:numFmt w:val="bullet"/>
      <w:lvlText w:val="•"/>
      <w:lvlJc w:val="left"/>
      <w:pPr>
        <w:ind w:left="5532" w:hanging="361"/>
      </w:pPr>
      <w:rPr>
        <w:rFonts w:hint="default"/>
        <w:lang w:val="en-US" w:eastAsia="en-US" w:bidi="ar-SA"/>
      </w:rPr>
    </w:lvl>
    <w:lvl w:ilvl="6" w:tplc="0DE8B8AC">
      <w:numFmt w:val="bullet"/>
      <w:lvlText w:val="•"/>
      <w:lvlJc w:val="left"/>
      <w:pPr>
        <w:ind w:left="6446" w:hanging="361"/>
      </w:pPr>
      <w:rPr>
        <w:rFonts w:hint="default"/>
        <w:lang w:val="en-US" w:eastAsia="en-US" w:bidi="ar-SA"/>
      </w:rPr>
    </w:lvl>
    <w:lvl w:ilvl="7" w:tplc="0C14B702">
      <w:numFmt w:val="bullet"/>
      <w:lvlText w:val="•"/>
      <w:lvlJc w:val="left"/>
      <w:pPr>
        <w:ind w:left="7360" w:hanging="361"/>
      </w:pPr>
      <w:rPr>
        <w:rFonts w:hint="default"/>
        <w:lang w:val="en-US" w:eastAsia="en-US" w:bidi="ar-SA"/>
      </w:rPr>
    </w:lvl>
    <w:lvl w:ilvl="8" w:tplc="39002956">
      <w:numFmt w:val="bullet"/>
      <w:lvlText w:val="•"/>
      <w:lvlJc w:val="left"/>
      <w:pPr>
        <w:ind w:left="8275" w:hanging="361"/>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27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763271"/>
    <w:rsid w:val="0038206A"/>
    <w:rsid w:val="005F2C12"/>
    <w:rsid w:val="00763271"/>
    <w:rsid w:val="00D5609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276"/>
    <o:shapelayout v:ext="edit">
      <o:idmap v:ext="edit" data="2"/>
    </o:shapelayout>
  </w:shapeDefaults>
  <w:decimalSymbol w:val=","/>
  <w:listSeparator w:val=";"/>
  <w14:docId w14:val="42A7E493"/>
  <w15:docId w15:val="{300E4756-14D3-4AFD-8C4E-F79243545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Courier New" w:eastAsia="Courier New" w:hAnsi="Courier New" w:cs="Courier New"/>
    </w:rPr>
  </w:style>
  <w:style w:type="paragraph" w:styleId="Titolo1">
    <w:name w:val="heading 1"/>
    <w:basedOn w:val="Normale"/>
    <w:uiPriority w:val="9"/>
    <w:qFormat/>
    <w:pPr>
      <w:spacing w:before="5" w:line="412" w:lineRule="exact"/>
      <w:ind w:left="233"/>
      <w:outlineLvl w:val="0"/>
    </w:pPr>
    <w:rPr>
      <w:rFonts w:ascii="DejaVu Serif Condensed" w:eastAsia="DejaVu Serif Condensed" w:hAnsi="DejaVu Serif Condensed" w:cs="DejaVu Serif Condensed"/>
      <w:sz w:val="36"/>
      <w:szCs w:val="36"/>
    </w:rPr>
  </w:style>
  <w:style w:type="paragraph" w:styleId="Titolo2">
    <w:name w:val="heading 2"/>
    <w:basedOn w:val="Normale"/>
    <w:uiPriority w:val="9"/>
    <w:unhideWhenUsed/>
    <w:qFormat/>
    <w:pPr>
      <w:spacing w:before="6"/>
      <w:ind w:left="217" w:right="219"/>
      <w:jc w:val="center"/>
      <w:outlineLvl w:val="1"/>
    </w:pPr>
    <w:rPr>
      <w:rFonts w:ascii="DejaVu Serif Condensed" w:eastAsia="DejaVu Serif Condensed" w:hAnsi="DejaVu Serif Condensed" w:cs="DejaVu Serif Condensed"/>
      <w:sz w:val="28"/>
      <w:szCs w:val="28"/>
    </w:rPr>
  </w:style>
  <w:style w:type="paragraph" w:styleId="Titolo3">
    <w:name w:val="heading 3"/>
    <w:basedOn w:val="Normale"/>
    <w:uiPriority w:val="9"/>
    <w:unhideWhenUsed/>
    <w:qFormat/>
    <w:pPr>
      <w:ind w:left="233"/>
      <w:outlineLvl w:val="2"/>
    </w:pPr>
    <w:rPr>
      <w:rFonts w:ascii="Arial" w:eastAsia="Arial" w:hAnsi="Arial" w:cs="Arial"/>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rFonts w:ascii="Arial" w:eastAsia="Arial" w:hAnsi="Arial" w:cs="Arial"/>
      <w:sz w:val="24"/>
      <w:szCs w:val="24"/>
    </w:rPr>
  </w:style>
  <w:style w:type="paragraph" w:styleId="Paragrafoelenco">
    <w:name w:val="List Paragraph"/>
    <w:basedOn w:val="Normale"/>
    <w:uiPriority w:val="1"/>
    <w:qFormat/>
    <w:pPr>
      <w:ind w:left="953" w:hanging="361"/>
    </w:pPr>
    <w:rPr>
      <w:rFonts w:ascii="Arial" w:eastAsia="Arial" w:hAnsi="Arial" w:cs="Arial"/>
    </w:rPr>
  </w:style>
  <w:style w:type="paragraph" w:customStyle="1" w:styleId="TableParagraph">
    <w:name w:val="Table Paragraph"/>
    <w:basedOn w:val="Normale"/>
    <w:uiPriority w:val="1"/>
    <w:qFormat/>
    <w:pPr>
      <w:spacing w:before="5" w:line="179"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Non-parametric_statistics" TargetMode="External"/><Relationship Id="rId26" Type="http://schemas.openxmlformats.org/officeDocument/2006/relationships/image" Target="media/image11.jpeg"/><Relationship Id="rId39" Type="http://schemas.openxmlformats.org/officeDocument/2006/relationships/hyperlink" Target="https://www.investopedia.com/terms/d/discountrate.asp" TargetMode="External"/><Relationship Id="rId21" Type="http://schemas.openxmlformats.org/officeDocument/2006/relationships/hyperlink" Target="https://en.wikipedia.org/wiki/Random_variable" TargetMode="External"/><Relationship Id="rId34" Type="http://schemas.openxmlformats.org/officeDocument/2006/relationships/hyperlink" Target="https://www.investopedia.com/terms/r/risk-freerate.asp" TargetMode="External"/><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hyperlink" Target="http://www.investopedia.com/" TargetMode="External"/><Relationship Id="rId55" Type="http://schemas.openxmlformats.org/officeDocument/2006/relationships/image" Target="media/image2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Probability_density_function" TargetMode="External"/><Relationship Id="rId29" Type="http://schemas.openxmlformats.org/officeDocument/2006/relationships/image" Target="media/image14.png"/><Relationship Id="rId41" Type="http://schemas.openxmlformats.org/officeDocument/2006/relationships/image" Target="media/image16.jpe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hyperlink" Target="https://www.investopedia.com/terms/t/timevalueofmoney.asp" TargetMode="External"/><Relationship Id="rId37" Type="http://schemas.openxmlformats.org/officeDocument/2006/relationships/hyperlink" Target="https://www.investopedia.com/ask/answers/040915/how-riskfree-rate-determined-when-calculating-market-risk-premium.asp" TargetMode="External"/><Relationship Id="rId40" Type="http://schemas.openxmlformats.org/officeDocument/2006/relationships/hyperlink" Target="http://www.investopedia.com/"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en.wikipedia.org/wiki/Statistical_sample" TargetMode="External"/><Relationship Id="rId28" Type="http://schemas.openxmlformats.org/officeDocument/2006/relationships/image" Target="media/image13.jpeg"/><Relationship Id="rId36" Type="http://schemas.openxmlformats.org/officeDocument/2006/relationships/hyperlink" Target="https://www.investopedia.com/terms/m/marketriskpremium.asp" TargetMode="External"/><Relationship Id="rId49" Type="http://schemas.openxmlformats.org/officeDocument/2006/relationships/image" Target="media/image24.png"/><Relationship Id="rId57" Type="http://schemas.openxmlformats.org/officeDocument/2006/relationships/image" Target="media/image31.jpe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Density_estimation" TargetMode="External"/><Relationship Id="rId31" Type="http://schemas.openxmlformats.org/officeDocument/2006/relationships/hyperlink" Target="https://www.investopedia.com/terms/e/expectedreturn.asp" TargetMode="External"/><Relationship Id="rId44" Type="http://schemas.openxmlformats.org/officeDocument/2006/relationships/image" Target="media/image19.jpeg"/><Relationship Id="rId52" Type="http://schemas.openxmlformats.org/officeDocument/2006/relationships/image" Target="media/image26.jpe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en.wikipedia.org/wiki/Statistical_population"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www.investopedia.com/terms/b/beta.asp" TargetMode="External"/><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0.jpe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matplotlib.org/" TargetMode="External"/><Relationship Id="rId17" Type="http://schemas.openxmlformats.org/officeDocument/2006/relationships/hyperlink" Target="https://en.wikipedia.org/wiki/Statistics" TargetMode="External"/><Relationship Id="rId25" Type="http://schemas.openxmlformats.org/officeDocument/2006/relationships/image" Target="media/image10.jpeg"/><Relationship Id="rId33" Type="http://schemas.openxmlformats.org/officeDocument/2006/relationships/hyperlink" Target="https://www.investopedia.com/terms/r/risk-freerate.asp" TargetMode="External"/><Relationship Id="rId38" Type="http://schemas.openxmlformats.org/officeDocument/2006/relationships/hyperlink" Target="https://www.investopedia.com/terms/r/requiredrateofreturn.asp" TargetMode="External"/><Relationship Id="rId46" Type="http://schemas.openxmlformats.org/officeDocument/2006/relationships/image" Target="media/image21.jpe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19</Pages>
  <Words>2929</Words>
  <Characters>16700</Characters>
  <Application>Microsoft Office Word</Application>
  <DocSecurity>4</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Gugliotta</cp:lastModifiedBy>
  <cp:revision>2</cp:revision>
  <dcterms:created xsi:type="dcterms:W3CDTF">2021-01-06T20:05:00Z</dcterms:created>
  <dcterms:modified xsi:type="dcterms:W3CDTF">2021-01-06T20:05:00Z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2021-01-06T00:00:00Z</vt:filetime>
  </property>
</Properties>
</file>