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CV-20260917-0009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CV-20260917-0009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in the context of Senior FP&amp;A / Group Controller freelance.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