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E02D" w14:textId="75307799" w:rsidR="00E61139" w:rsidRPr="00944464" w:rsidRDefault="00E61139" w:rsidP="00E61139">
      <w:pPr>
        <w:ind w:firstLine="0"/>
        <w:jc w:val="right"/>
        <w:rPr>
          <w:b/>
          <w:bCs/>
          <w:sz w:val="34"/>
          <w:szCs w:val="34"/>
        </w:rPr>
      </w:pPr>
      <w:r w:rsidRPr="00944464">
        <w:rPr>
          <w:b/>
          <w:bCs/>
        </w:rPr>
        <w:t>ПРИЛОЖЕНИЕ Б.</w:t>
      </w:r>
      <w:r w:rsidR="00BA0922">
        <w:rPr>
          <w:b/>
          <w:bCs/>
        </w:rPr>
        <w:t xml:space="preserve"> </w:t>
      </w:r>
      <w:r w:rsidRPr="00944464">
        <w:rPr>
          <w:b/>
          <w:bCs/>
        </w:rPr>
        <w:t>ТЕХНИЧЕСКИЙ ПРОЕКТ</w:t>
      </w:r>
    </w:p>
    <w:p w14:paraId="4BD9176E" w14:textId="77777777" w:rsidR="00E61139" w:rsidRPr="001C5BE5" w:rsidRDefault="00E61139" w:rsidP="00E61139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14:paraId="6264C52E" w14:textId="77777777" w:rsidR="00E61139" w:rsidRDefault="00E61139" w:rsidP="00E61139">
      <w:r w:rsidRPr="007F0FCF">
        <w:t xml:space="preserve">В данном документе предоставлен </w:t>
      </w:r>
      <w:r>
        <w:t>технический</w:t>
      </w:r>
      <w:r w:rsidRPr="007F0FCF">
        <w:t xml:space="preserve"> проект по разработке программы «</w:t>
      </w:r>
      <w:bookmarkStart w:id="0" w:name="_Hlk158296246"/>
      <w:r>
        <w:t>Учёт акций и портфелей</w:t>
      </w:r>
      <w:bookmarkEnd w:id="0"/>
      <w:r w:rsidRPr="007F0FCF">
        <w:t>». Этот документ является важной частью документации и включает в себя подробное описание архитектурных, технических и функциональных аспектов проекта. В этом разделе должны быть представлены различные документы и схемы, такие как ERD (схема сущность-связь), словарь данных, схема интерфейса, структурная схема и функциональная схема.</w:t>
      </w:r>
      <w:r>
        <w:t xml:space="preserve"> Документ содержит в себе такие разделы, как: введение, цель проекта, задачи проекта, технические аспекты, схема интерфейса, структурная схема, функциональная схема, бюджет и ресурсы, план работ, ожидаемые результаты, риски и меры по их снижению и заключение.</w:t>
      </w:r>
    </w:p>
    <w:p w14:paraId="4EED56F8" w14:textId="77777777" w:rsidR="00E61139" w:rsidRPr="0065039A" w:rsidRDefault="00E61139" w:rsidP="00E61139">
      <w:pPr>
        <w:ind w:firstLine="0"/>
        <w:jc w:val="center"/>
      </w:pPr>
      <w:r>
        <w:rPr>
          <w:sz w:val="24"/>
          <w:szCs w:val="24"/>
        </w:rPr>
        <w:br w:type="page"/>
      </w:r>
    </w:p>
    <w:sdt>
      <w:sdtPr>
        <w:rPr>
          <w:rFonts w:eastAsiaTheme="minorHAnsi"/>
          <w:color w:val="000000" w:themeColor="text1"/>
          <w:szCs w:val="28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E3918" w14:textId="77777777" w:rsidR="00E61139" w:rsidRPr="00467293" w:rsidRDefault="00E61139" w:rsidP="00AD06A9">
          <w:pPr>
            <w:pStyle w:val="a9"/>
            <w:spacing w:line="240" w:lineRule="auto"/>
            <w:ind w:firstLine="0"/>
            <w:jc w:val="center"/>
            <w:rPr>
              <w:szCs w:val="28"/>
            </w:rPr>
          </w:pPr>
          <w:r w:rsidRPr="00467293">
            <w:rPr>
              <w:szCs w:val="28"/>
            </w:rPr>
            <w:t>СОДЕРЖАНИЕ</w:t>
          </w:r>
        </w:p>
        <w:p w14:paraId="47057B5A" w14:textId="22359153" w:rsidR="002D4DA0" w:rsidRDefault="00E6113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r w:rsidRPr="00467293">
            <w:rPr>
              <w:sz w:val="28"/>
              <w:szCs w:val="28"/>
            </w:rPr>
            <w:fldChar w:fldCharType="begin"/>
          </w:r>
          <w:r w:rsidRPr="00467293">
            <w:rPr>
              <w:sz w:val="28"/>
              <w:szCs w:val="28"/>
            </w:rPr>
            <w:instrText xml:space="preserve"> TOC \o "1-3" \h \z \u </w:instrText>
          </w:r>
          <w:r w:rsidRPr="00467293">
            <w:rPr>
              <w:sz w:val="28"/>
              <w:szCs w:val="28"/>
            </w:rPr>
            <w:fldChar w:fldCharType="separate"/>
          </w:r>
          <w:hyperlink w:anchor="_Toc158479505" w:history="1">
            <w:r w:rsidR="002D4DA0" w:rsidRPr="003A768E">
              <w:rPr>
                <w:rStyle w:val="a8"/>
              </w:rPr>
              <w:t>1.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ВВЕДЕНИЕ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_Toc158479505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4</w:t>
            </w:r>
            <w:r w:rsidR="002D4DA0">
              <w:rPr>
                <w:webHidden/>
              </w:rPr>
              <w:fldChar w:fldCharType="end"/>
            </w:r>
          </w:hyperlink>
        </w:p>
        <w:p w14:paraId="385A0024" w14:textId="06E598F1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06" w:history="1">
            <w:r w:rsidR="002D4DA0" w:rsidRPr="003A768E">
              <w:rPr>
                <w:rStyle w:val="a8"/>
                <w:noProof/>
              </w:rPr>
              <w:t>1.1.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Описание цели проекта и контекста, в котором он разрабатывается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_Toc158479506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4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6FC433C0" w14:textId="64C30C0A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07" w:history="1">
            <w:r w:rsidR="002D4DA0" w:rsidRPr="003A768E">
              <w:rPr>
                <w:rStyle w:val="a8"/>
                <w:noProof/>
              </w:rPr>
              <w:t>1.2.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Обоснование необходимости проекта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_Toc158479507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4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55024250" w14:textId="45EF3D34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08" w:history="1">
            <w:r w:rsidR="002D4DA0" w:rsidRPr="003A768E">
              <w:rPr>
                <w:rStyle w:val="a8"/>
              </w:rPr>
              <w:t>2.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ЦЕЛЬ ПРОЕКТА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_Toc158479508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5</w:t>
            </w:r>
            <w:r w:rsidR="002D4DA0">
              <w:rPr>
                <w:webHidden/>
              </w:rPr>
              <w:fldChar w:fldCharType="end"/>
            </w:r>
          </w:hyperlink>
        </w:p>
        <w:p w14:paraId="52B6D0C0" w14:textId="3DFD0B38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09" w:history="1">
            <w:r w:rsidR="002D4DA0" w:rsidRPr="003A768E">
              <w:rPr>
                <w:rStyle w:val="a8"/>
                <w:noProof/>
              </w:rPr>
              <w:t>2.1.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Описание цели, которую достигает проект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_Toc158479509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5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4A733FD9" w14:textId="3CFAEA51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10" w:history="1">
            <w:r w:rsidR="002D4DA0" w:rsidRPr="003A768E">
              <w:rPr>
                <w:rStyle w:val="a8"/>
              </w:rPr>
              <w:t>3.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ЗАДАЧИ ПРОЕКТА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_Toc158479510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6</w:t>
            </w:r>
            <w:r w:rsidR="002D4DA0">
              <w:rPr>
                <w:webHidden/>
              </w:rPr>
              <w:fldChar w:fldCharType="end"/>
            </w:r>
          </w:hyperlink>
        </w:p>
        <w:p w14:paraId="42654977" w14:textId="7163A2DC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11" w:history="1">
            <w:r w:rsidR="002D4DA0" w:rsidRPr="003A768E">
              <w:rPr>
                <w:rStyle w:val="a8"/>
              </w:rPr>
              <w:t>4.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ТЕХНИЧЕСКИЕ АСПЕКТЫ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_Toc158479511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7</w:t>
            </w:r>
            <w:r w:rsidR="002D4DA0">
              <w:rPr>
                <w:webHidden/>
              </w:rPr>
              <w:fldChar w:fldCharType="end"/>
            </w:r>
          </w:hyperlink>
        </w:p>
        <w:p w14:paraId="42C027B5" w14:textId="46F8F845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12" w:history="1">
            <w:r w:rsidR="002D4DA0" w:rsidRPr="003A768E">
              <w:rPr>
                <w:rStyle w:val="a8"/>
                <w:noProof/>
              </w:rPr>
              <w:t>4.1.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Описание использованных технологий, инфраструктуры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_Toc158479512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7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60C01D8C" w14:textId="6ACA3F4D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13" w:history="1">
            <w:r w:rsidR="002D4DA0" w:rsidRPr="003A768E">
              <w:rPr>
                <w:rStyle w:val="a8"/>
                <w:noProof/>
              </w:rPr>
              <w:t>4.2.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  <w:lang w:val="en-US"/>
              </w:rPr>
              <w:t xml:space="preserve">ERD </w:t>
            </w:r>
            <w:r w:rsidR="002D4DA0" w:rsidRPr="003A768E">
              <w:rPr>
                <w:rStyle w:val="a8"/>
                <w:noProof/>
              </w:rPr>
              <w:t>диаграмма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_Toc158479513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7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453A790C" w14:textId="54DA1864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14" w:history="1">
            <w:r w:rsidR="002D4DA0" w:rsidRPr="003A768E">
              <w:rPr>
                <w:rStyle w:val="a8"/>
                <w:noProof/>
              </w:rPr>
              <w:t>4.3.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Входные данные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_Toc158479514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9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6F429E7E" w14:textId="762181B0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15" w:history="1">
            <w:r w:rsidR="002D4DA0" w:rsidRPr="003A768E">
              <w:rPr>
                <w:rStyle w:val="a8"/>
                <w:noProof/>
              </w:rPr>
              <w:t>4.4.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Выходные данные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_Toc158479515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11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69C73F82" w14:textId="47ED4345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16" w:history="1">
            <w:r w:rsidR="002D4DA0" w:rsidRPr="003A768E">
              <w:rPr>
                <w:rStyle w:val="a8"/>
              </w:rPr>
              <w:t>5.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СХЕМА ИНТЕРФЕЙСА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_Toc158479516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12</w:t>
            </w:r>
            <w:r w:rsidR="002D4DA0">
              <w:rPr>
                <w:webHidden/>
              </w:rPr>
              <w:fldChar w:fldCharType="end"/>
            </w:r>
          </w:hyperlink>
        </w:p>
        <w:p w14:paraId="1BDC4242" w14:textId="775732D6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17" w:history="1">
            <w:r w:rsidR="002D4DA0" w:rsidRPr="003A768E">
              <w:rPr>
                <w:rStyle w:val="a8"/>
              </w:rPr>
              <w:t>6.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СТРУКТУРНАЯ СХЕМА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_Toc158479517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13</w:t>
            </w:r>
            <w:r w:rsidR="002D4DA0">
              <w:rPr>
                <w:webHidden/>
              </w:rPr>
              <w:fldChar w:fldCharType="end"/>
            </w:r>
          </w:hyperlink>
        </w:p>
        <w:p w14:paraId="6BE6A442" w14:textId="2C59EE54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18" w:history="1">
            <w:r w:rsidR="002D4DA0" w:rsidRPr="003A768E">
              <w:rPr>
                <w:rStyle w:val="a8"/>
              </w:rPr>
              <w:t>7.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ФУНКЦИОНАЛЬНАЯ СХЕМА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_Toc158479518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14</w:t>
            </w:r>
            <w:r w:rsidR="002D4DA0">
              <w:rPr>
                <w:webHidden/>
              </w:rPr>
              <w:fldChar w:fldCharType="end"/>
            </w:r>
          </w:hyperlink>
        </w:p>
        <w:p w14:paraId="0A38605B" w14:textId="5B304C8A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19" w:history="1">
            <w:r w:rsidR="002D4DA0" w:rsidRPr="003A768E">
              <w:rPr>
                <w:rStyle w:val="a8"/>
              </w:rPr>
              <w:t>8.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БЮДЖЕТ И РЕСУРСЫ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_Toc158479519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15</w:t>
            </w:r>
            <w:r w:rsidR="002D4DA0">
              <w:rPr>
                <w:webHidden/>
              </w:rPr>
              <w:fldChar w:fldCharType="end"/>
            </w:r>
          </w:hyperlink>
        </w:p>
        <w:p w14:paraId="2FD53796" w14:textId="008343BA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20" w:history="1">
            <w:r w:rsidR="002D4DA0" w:rsidRPr="003A768E">
              <w:rPr>
                <w:rStyle w:val="a8"/>
                <w:noProof/>
              </w:rPr>
              <w:t>8.1.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Определение бюджета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_Toc158479520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15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21C235A2" w14:textId="76A27EBE" w:rsidR="002D4DA0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21" w:history="1">
            <w:r w:rsidR="002D4DA0" w:rsidRPr="003A768E">
              <w:rPr>
                <w:rStyle w:val="a8"/>
              </w:rPr>
              <w:t>9.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ПЛАН РАБОТ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_Toc158479521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16</w:t>
            </w:r>
            <w:r w:rsidR="002D4DA0">
              <w:rPr>
                <w:webHidden/>
              </w:rPr>
              <w:fldChar w:fldCharType="end"/>
            </w:r>
          </w:hyperlink>
        </w:p>
        <w:p w14:paraId="32904DE9" w14:textId="3B5606FB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22" w:history="1">
            <w:r w:rsidR="002D4DA0" w:rsidRPr="003A768E">
              <w:rPr>
                <w:rStyle w:val="a8"/>
                <w:noProof/>
              </w:rPr>
              <w:t>9.1.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Подготовительный этап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_Toc158479522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16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6509B71D" w14:textId="56CFD96C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23" w:history="1">
            <w:r w:rsidR="002D4DA0" w:rsidRPr="003A768E">
              <w:rPr>
                <w:rStyle w:val="a8"/>
                <w:noProof/>
              </w:rPr>
              <w:t>9.2.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Проектирование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_Toc158479523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16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40C2BAB6" w14:textId="4752E40B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24" w:history="1">
            <w:r w:rsidR="002D4DA0" w:rsidRPr="003A768E">
              <w:rPr>
                <w:rStyle w:val="a8"/>
                <w:noProof/>
              </w:rPr>
              <w:t>9.3.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Разработка бэкенда и фронтенда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_Toc158479524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16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0981B688" w14:textId="6245B088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25" w:history="1">
            <w:r w:rsidR="002D4DA0" w:rsidRPr="003A768E">
              <w:rPr>
                <w:rStyle w:val="a8"/>
                <w:noProof/>
              </w:rPr>
              <w:t>9.4.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Тестирование и отладка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_Toc158479525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16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50442DC9" w14:textId="35E71484" w:rsidR="002D4DA0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26" w:history="1">
            <w:r w:rsidR="002D4DA0" w:rsidRPr="003A768E">
              <w:rPr>
                <w:rStyle w:val="a8"/>
                <w:noProof/>
              </w:rPr>
              <w:t>9.5.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Поддержка и обновление (постоянно):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_Toc158479526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16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629D6291" w14:textId="5B9A240E" w:rsidR="002D4DA0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27" w:history="1">
            <w:r w:rsidR="002D4DA0" w:rsidRPr="003A768E">
              <w:rPr>
                <w:rStyle w:val="a8"/>
              </w:rPr>
              <w:t>10.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ОЖИДАЕМЫЕ РЕЗУЛЬТАТЫ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_Toc158479527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18</w:t>
            </w:r>
            <w:r w:rsidR="002D4DA0">
              <w:rPr>
                <w:webHidden/>
              </w:rPr>
              <w:fldChar w:fldCharType="end"/>
            </w:r>
          </w:hyperlink>
        </w:p>
        <w:p w14:paraId="4ADB39C1" w14:textId="4DA9EB6B" w:rsidR="002D4DA0" w:rsidRDefault="00000000">
          <w:pPr>
            <w:pStyle w:val="21"/>
            <w:tabs>
              <w:tab w:val="left" w:pos="176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28" w:history="1">
            <w:r w:rsidR="002D4DA0" w:rsidRPr="003A768E">
              <w:rPr>
                <w:rStyle w:val="a8"/>
                <w:noProof/>
              </w:rPr>
              <w:t>10.1.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Описание ожидаемых результатов и достижений после завершения проекта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_Toc158479528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18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57437C3A" w14:textId="623EA0FE" w:rsidR="002D4DA0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29" w:history="1">
            <w:r w:rsidR="002D4DA0" w:rsidRPr="003A768E">
              <w:rPr>
                <w:rStyle w:val="a8"/>
              </w:rPr>
              <w:t>11.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РИСКИ И МЕРЫ ПО ИХ СНИЖЕНИЮ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_Toc158479529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19</w:t>
            </w:r>
            <w:r w:rsidR="002D4DA0">
              <w:rPr>
                <w:webHidden/>
              </w:rPr>
              <w:fldChar w:fldCharType="end"/>
            </w:r>
          </w:hyperlink>
        </w:p>
        <w:p w14:paraId="5301921D" w14:textId="5AE02CEC" w:rsidR="002D4DA0" w:rsidRDefault="00000000">
          <w:pPr>
            <w:pStyle w:val="21"/>
            <w:tabs>
              <w:tab w:val="left" w:pos="176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479530" w:history="1">
            <w:r w:rsidR="002D4DA0" w:rsidRPr="003A768E">
              <w:rPr>
                <w:rStyle w:val="a8"/>
                <w:noProof/>
              </w:rPr>
              <w:t>11.1.</w:t>
            </w:r>
            <w:r w:rsidR="002D4DA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  <w:noProof/>
              </w:rPr>
              <w:t>Риски безопасности</w:t>
            </w:r>
            <w:r w:rsidR="002D4DA0">
              <w:rPr>
                <w:noProof/>
                <w:webHidden/>
              </w:rPr>
              <w:tab/>
            </w:r>
            <w:r w:rsidR="002D4DA0">
              <w:rPr>
                <w:noProof/>
                <w:webHidden/>
              </w:rPr>
              <w:fldChar w:fldCharType="begin"/>
            </w:r>
            <w:r w:rsidR="002D4DA0">
              <w:rPr>
                <w:noProof/>
                <w:webHidden/>
              </w:rPr>
              <w:instrText xml:space="preserve"> PAGEREF _Toc158479530 \h </w:instrText>
            </w:r>
            <w:r w:rsidR="002D4DA0">
              <w:rPr>
                <w:noProof/>
                <w:webHidden/>
              </w:rPr>
            </w:r>
            <w:r w:rsidR="002D4DA0">
              <w:rPr>
                <w:noProof/>
                <w:webHidden/>
              </w:rPr>
              <w:fldChar w:fldCharType="separate"/>
            </w:r>
            <w:r w:rsidR="002D4DA0">
              <w:rPr>
                <w:noProof/>
                <w:webHidden/>
              </w:rPr>
              <w:t>19</w:t>
            </w:r>
            <w:r w:rsidR="002D4DA0">
              <w:rPr>
                <w:noProof/>
                <w:webHidden/>
              </w:rPr>
              <w:fldChar w:fldCharType="end"/>
            </w:r>
          </w:hyperlink>
        </w:p>
        <w:p w14:paraId="7E4F4297" w14:textId="521E79DE" w:rsidR="002D4DA0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eastAsia="ru-RU"/>
              <w14:ligatures w14:val="standardContextual"/>
            </w:rPr>
          </w:pPr>
          <w:hyperlink w:anchor="_Toc158479531" w:history="1">
            <w:r w:rsidR="002D4DA0" w:rsidRPr="003A768E">
              <w:rPr>
                <w:rStyle w:val="a8"/>
              </w:rPr>
              <w:t>12.</w:t>
            </w:r>
            <w:r w:rsidR="002D4DA0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eastAsia="ru-RU"/>
                <w14:ligatures w14:val="standardContextual"/>
              </w:rPr>
              <w:tab/>
            </w:r>
            <w:r w:rsidR="002D4DA0" w:rsidRPr="003A768E">
              <w:rPr>
                <w:rStyle w:val="a8"/>
              </w:rPr>
              <w:t>ЗАКЛЮЧЕНИЕ</w:t>
            </w:r>
            <w:r w:rsidR="002D4DA0">
              <w:rPr>
                <w:webHidden/>
              </w:rPr>
              <w:tab/>
            </w:r>
            <w:r w:rsidR="002D4DA0">
              <w:rPr>
                <w:webHidden/>
              </w:rPr>
              <w:fldChar w:fldCharType="begin"/>
            </w:r>
            <w:r w:rsidR="002D4DA0">
              <w:rPr>
                <w:webHidden/>
              </w:rPr>
              <w:instrText xml:space="preserve"> PAGEREF _Toc158479531 \h </w:instrText>
            </w:r>
            <w:r w:rsidR="002D4DA0">
              <w:rPr>
                <w:webHidden/>
              </w:rPr>
            </w:r>
            <w:r w:rsidR="002D4DA0">
              <w:rPr>
                <w:webHidden/>
              </w:rPr>
              <w:fldChar w:fldCharType="separate"/>
            </w:r>
            <w:r w:rsidR="002D4DA0">
              <w:rPr>
                <w:webHidden/>
              </w:rPr>
              <w:t>20</w:t>
            </w:r>
            <w:r w:rsidR="002D4DA0">
              <w:rPr>
                <w:webHidden/>
              </w:rPr>
              <w:fldChar w:fldCharType="end"/>
            </w:r>
          </w:hyperlink>
        </w:p>
        <w:p w14:paraId="6BD10903" w14:textId="41BA95D0" w:rsidR="00E61139" w:rsidRDefault="00E61139" w:rsidP="00E61139">
          <w:pPr>
            <w:spacing w:line="240" w:lineRule="auto"/>
          </w:pPr>
          <w:r w:rsidRPr="00467293">
            <w:fldChar w:fldCharType="end"/>
          </w:r>
        </w:p>
      </w:sdtContent>
    </w:sdt>
    <w:p w14:paraId="4D53AFE6" w14:textId="77777777" w:rsidR="00E61139" w:rsidRDefault="00E61139" w:rsidP="00E611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8FF57B" w14:textId="77777777" w:rsidR="00E61139" w:rsidRPr="009F6FD2" w:rsidRDefault="00E61139" w:rsidP="00AD06A9">
      <w:pPr>
        <w:pStyle w:val="1"/>
      </w:pPr>
      <w:bookmarkStart w:id="1" w:name="_Toc158479505"/>
      <w:r w:rsidRPr="009F6FD2">
        <w:lastRenderedPageBreak/>
        <w:t>ВВЕДЕНИЕ</w:t>
      </w:r>
      <w:bookmarkEnd w:id="1"/>
    </w:p>
    <w:p w14:paraId="13C92AE1" w14:textId="69C4586F" w:rsidR="00E61139" w:rsidRPr="009F6FD2" w:rsidRDefault="00E61139" w:rsidP="00AD06A9">
      <w:pPr>
        <w:pStyle w:val="2"/>
      </w:pPr>
      <w:bookmarkStart w:id="2" w:name="_Toc158479506"/>
      <w:r w:rsidRPr="009F6FD2">
        <w:t>Описание цели проекта и контекста, в котором он разрабатывается</w:t>
      </w:r>
      <w:bookmarkEnd w:id="2"/>
    </w:p>
    <w:p w14:paraId="277EC03F" w14:textId="17EBB55A" w:rsidR="00E61139" w:rsidRPr="00D575A7" w:rsidRDefault="00E61139" w:rsidP="00E61139">
      <w:r w:rsidRPr="00D575A7">
        <w:t>Програ</w:t>
      </w:r>
      <w:r w:rsidRPr="00451FF7">
        <w:t>мма "Учет акций и портфелей" пре</w:t>
      </w:r>
      <w:r w:rsidRPr="00D575A7">
        <w:t>дназначена</w:t>
      </w:r>
      <w:r>
        <w:t xml:space="preserve"> для использования инвестиционными компаниями и финансовыми учреждениями. Е</w:t>
      </w:r>
      <w:r w:rsidR="00397B4F">
        <w:t>ё</w:t>
      </w:r>
      <w:r>
        <w:t xml:space="preserve"> использование направлено</w:t>
      </w:r>
      <w:r w:rsidRPr="00D575A7">
        <w:t xml:space="preserve"> </w:t>
      </w:r>
      <w:r>
        <w:t>на мониторинг и учёт данных об портфеле</w:t>
      </w:r>
      <w:r w:rsidR="00397B4F">
        <w:t xml:space="preserve"> активов и</w:t>
      </w:r>
      <w:r>
        <w:t xml:space="preserve"> </w:t>
      </w:r>
      <w:r w:rsidR="00397B4F">
        <w:t>инвестиций.</w:t>
      </w:r>
    </w:p>
    <w:p w14:paraId="44A207CE" w14:textId="77777777" w:rsidR="00E61139" w:rsidRDefault="00E61139" w:rsidP="00AD06A9">
      <w:pPr>
        <w:pStyle w:val="2"/>
      </w:pPr>
      <w:bookmarkStart w:id="3" w:name="_Toc158479507"/>
      <w:r w:rsidRPr="0065039A">
        <w:t>Обоснование необходимости проекта</w:t>
      </w:r>
      <w:bookmarkEnd w:id="3"/>
    </w:p>
    <w:p w14:paraId="7AFA127B" w14:textId="5A7861D3" w:rsidR="009F2D21" w:rsidRPr="00905793" w:rsidRDefault="00E61139" w:rsidP="009F2D21">
      <w:pPr>
        <w:pStyle w:val="tdtext"/>
        <w:spacing w:after="0"/>
      </w:pPr>
      <w:r>
        <w:t xml:space="preserve">Внедрение программы позволит повысить эффективность работы, обеспечить более точное планирование </w:t>
      </w:r>
      <w:r w:rsidR="00436E40">
        <w:t>инвестиционных решений и расчётов собственной прибыли</w:t>
      </w:r>
      <w:r>
        <w:t>, что в свою очередь поможет</w:t>
      </w:r>
      <w:r w:rsidR="00436E40">
        <w:t xml:space="preserve"> </w:t>
      </w:r>
      <w:r w:rsidR="009F2D21" w:rsidRPr="00FB6B34">
        <w:t>обеспеч</w:t>
      </w:r>
      <w:r w:rsidR="009F2D21">
        <w:t>ить</w:t>
      </w:r>
      <w:r w:rsidR="009F2D21" w:rsidRPr="00FB6B34">
        <w:t xml:space="preserve"> конкурентоспособност</w:t>
      </w:r>
      <w:r w:rsidR="009F2D21">
        <w:t xml:space="preserve">ь </w:t>
      </w:r>
      <w:r w:rsidR="009F2D21" w:rsidRPr="00FB6B34">
        <w:t>и устойчивост</w:t>
      </w:r>
      <w:r w:rsidR="009F2D21">
        <w:t>ь</w:t>
      </w:r>
      <w:r w:rsidR="009F2D21" w:rsidRPr="00FB6B34">
        <w:t xml:space="preserve"> на финансовом рынке.</w:t>
      </w:r>
    </w:p>
    <w:p w14:paraId="3106292E" w14:textId="66A3F729" w:rsidR="00E61139" w:rsidRDefault="00E61139" w:rsidP="009F2D21">
      <w:pPr>
        <w:ind w:firstLine="708"/>
      </w:pPr>
      <w:r>
        <w:br w:type="page"/>
      </w:r>
    </w:p>
    <w:p w14:paraId="54668953" w14:textId="77777777" w:rsidR="00E61139" w:rsidRDefault="00E61139" w:rsidP="00AD06A9">
      <w:pPr>
        <w:pStyle w:val="1"/>
      </w:pPr>
      <w:bookmarkStart w:id="4" w:name="_Toc158479508"/>
      <w:r>
        <w:lastRenderedPageBreak/>
        <w:t>ЦЕЛЬ ПРОЕКТА</w:t>
      </w:r>
      <w:bookmarkEnd w:id="4"/>
    </w:p>
    <w:p w14:paraId="7CAF1728" w14:textId="77777777" w:rsidR="00E61139" w:rsidRDefault="00E61139" w:rsidP="00AD06A9">
      <w:pPr>
        <w:pStyle w:val="2"/>
      </w:pPr>
      <w:bookmarkStart w:id="5" w:name="_Toc158479509"/>
      <w:r>
        <w:t>Описание цели, которую достигает проект</w:t>
      </w:r>
      <w:bookmarkEnd w:id="5"/>
    </w:p>
    <w:p w14:paraId="12D5EE77" w14:textId="1288E40F" w:rsidR="00E61139" w:rsidRDefault="0007339A" w:rsidP="0007339A">
      <w:r w:rsidRPr="0007339A">
        <w:t>Основная цель проекта заключается во внедрении созданного web-приложения автоматизированной системы учета акций и портфелей. Это приложение способно эффективно решать проблемы, связанные с</w:t>
      </w:r>
      <w:r w:rsidR="00A150E6">
        <w:t>о сложностью получения корректно проанализированной</w:t>
      </w:r>
      <w:r w:rsidRPr="0007339A">
        <w:t xml:space="preserve"> информации о финансовых активах, отслеживать и оптимизировать инвестиционные решения </w:t>
      </w:r>
      <w:r w:rsidR="00A150E6">
        <w:t>клиента</w:t>
      </w:r>
      <w:r w:rsidRPr="0007339A">
        <w:t xml:space="preserve">, заменяя ручное управление инвестиционным портфелем. </w:t>
      </w:r>
      <w:r w:rsidR="00E61139">
        <w:br w:type="page"/>
      </w:r>
    </w:p>
    <w:p w14:paraId="3429FC89" w14:textId="77777777" w:rsidR="00E61139" w:rsidRDefault="00E61139" w:rsidP="00A150E6">
      <w:pPr>
        <w:pStyle w:val="1"/>
        <w:spacing w:line="360" w:lineRule="auto"/>
        <w:ind w:left="0" w:firstLine="0"/>
      </w:pPr>
      <w:bookmarkStart w:id="6" w:name="_Toc158479510"/>
      <w:r>
        <w:lastRenderedPageBreak/>
        <w:t>ЗАДАЧИ ПРОЕКТА</w:t>
      </w:r>
      <w:bookmarkEnd w:id="6"/>
    </w:p>
    <w:p w14:paraId="49C9DB2D" w14:textId="614E16CE" w:rsidR="00E61139" w:rsidRPr="00AA63FF" w:rsidRDefault="00E61139" w:rsidP="00F501B8">
      <w:pPr>
        <w:pStyle w:val="tdtext"/>
        <w:rPr>
          <w:color w:val="auto"/>
        </w:rPr>
      </w:pPr>
      <w:r w:rsidRPr="00F501B8">
        <w:t xml:space="preserve">Задачи проекта </w:t>
      </w:r>
      <w:r w:rsidR="00F501B8" w:rsidRPr="00F501B8">
        <w:t>заключается в создании системы, которая позволит эффективно контролировать и управлять экономическими активами.</w:t>
      </w:r>
      <w:r w:rsidRPr="00F501B8">
        <w:t xml:space="preserve"> </w:t>
      </w:r>
      <w:r>
        <w:t xml:space="preserve">Важным аспектом приложения является </w:t>
      </w:r>
      <w:r w:rsidRPr="00247785">
        <w:t>планировани</w:t>
      </w:r>
      <w:r>
        <w:t>е</w:t>
      </w:r>
      <w:r w:rsidRPr="00247785">
        <w:t xml:space="preserve">, </w:t>
      </w:r>
      <w:r>
        <w:t>позволяющее экономить время пользователя</w:t>
      </w:r>
      <w:r w:rsidR="00592AAF">
        <w:t>, а также</w:t>
      </w:r>
      <w:r w:rsidR="00EA46FD">
        <w:t xml:space="preserve"> в</w:t>
      </w:r>
      <w:r w:rsidR="00592AAF">
        <w:t xml:space="preserve"> создани</w:t>
      </w:r>
      <w:r w:rsidR="00EA46FD">
        <w:t>и</w:t>
      </w:r>
      <w:r w:rsidR="00592AAF">
        <w:t xml:space="preserve"> системы</w:t>
      </w:r>
      <w:r>
        <w:t xml:space="preserve"> </w:t>
      </w:r>
      <w:r w:rsidR="002735B6">
        <w:t>п</w:t>
      </w:r>
      <w:r w:rsidR="002735B6" w:rsidRPr="00FB6B34">
        <w:t>редоста</w:t>
      </w:r>
      <w:r w:rsidR="00EA46FD">
        <w:t>вляющая</w:t>
      </w:r>
      <w:r w:rsidR="002735B6" w:rsidRPr="00FB6B34">
        <w:t xml:space="preserve"> аналитическ</w:t>
      </w:r>
      <w:r w:rsidR="00EA46FD">
        <w:t>ую</w:t>
      </w:r>
      <w:r w:rsidR="002735B6" w:rsidRPr="00FB6B34">
        <w:t xml:space="preserve"> информаци</w:t>
      </w:r>
      <w:r w:rsidR="00EA46FD">
        <w:t xml:space="preserve">ю </w:t>
      </w:r>
      <w:r w:rsidR="002735B6" w:rsidRPr="00FB6B34">
        <w:t>о производительности портфеля и его компонентов</w:t>
      </w:r>
      <w:r w:rsidR="00592AAF">
        <w:t>.</w:t>
      </w:r>
    </w:p>
    <w:p w14:paraId="5FEA2B28" w14:textId="77777777" w:rsidR="00E61139" w:rsidRPr="00084D96" w:rsidRDefault="00E61139" w:rsidP="00E61139">
      <w:r>
        <w:br w:type="page"/>
      </w:r>
    </w:p>
    <w:p w14:paraId="35868742" w14:textId="77777777" w:rsidR="00E61139" w:rsidRDefault="00E61139" w:rsidP="00AD06A9">
      <w:pPr>
        <w:pStyle w:val="1"/>
      </w:pPr>
      <w:bookmarkStart w:id="7" w:name="_Toc158479511"/>
      <w:r>
        <w:lastRenderedPageBreak/>
        <w:t>ТЕХНИЧЕСКИЕ АСПЕКТЫ</w:t>
      </w:r>
      <w:bookmarkEnd w:id="7"/>
    </w:p>
    <w:p w14:paraId="04FFADC5" w14:textId="77777777" w:rsidR="00E61139" w:rsidRPr="00084D96" w:rsidRDefault="00E61139" w:rsidP="00AD06A9">
      <w:pPr>
        <w:pStyle w:val="2"/>
      </w:pPr>
      <w:bookmarkStart w:id="8" w:name="_Toc158479512"/>
      <w:r w:rsidRPr="00084D96">
        <w:t>Описание использованных технологий, инфраструктуры</w:t>
      </w:r>
      <w:bookmarkEnd w:id="8"/>
    </w:p>
    <w:p w14:paraId="2F5AE649" w14:textId="1B9D3047" w:rsidR="006D3F4F" w:rsidRPr="00A07012" w:rsidRDefault="00E61139" w:rsidP="003513EE">
      <w:r w:rsidRPr="00084D96">
        <w:t xml:space="preserve">В разработке проекта планируется использование языка </w:t>
      </w:r>
      <w:r>
        <w:t xml:space="preserve">программирование </w:t>
      </w:r>
      <w:r w:rsidR="00C41DA2">
        <w:rPr>
          <w:lang w:val="en-US"/>
        </w:rPr>
        <w:t>python</w:t>
      </w:r>
      <w:r w:rsidR="00C41DA2" w:rsidRPr="00C41DA2">
        <w:t xml:space="preserve"> </w:t>
      </w:r>
      <w:r>
        <w:t>используя</w:t>
      </w:r>
      <w:r w:rsidR="00332801">
        <w:t xml:space="preserve"> фреймворк </w:t>
      </w:r>
      <w:r w:rsidR="00332801">
        <w:rPr>
          <w:lang w:val="en-US"/>
        </w:rPr>
        <w:t>Django</w:t>
      </w:r>
      <w:r>
        <w:rPr>
          <w:lang w:val="uk-UA"/>
        </w:rPr>
        <w:t xml:space="preserve">. </w:t>
      </w:r>
      <w:r>
        <w:t>База данных будет реляционного типа</w:t>
      </w:r>
      <w:r w:rsidR="00486842" w:rsidRPr="00332801">
        <w:t xml:space="preserve"> – </w:t>
      </w:r>
      <w:r w:rsidR="00486842">
        <w:rPr>
          <w:lang w:val="en-US"/>
        </w:rPr>
        <w:t>PostgreSQL</w:t>
      </w:r>
      <w:r w:rsidRPr="00CA35FD">
        <w:t>.</w:t>
      </w:r>
    </w:p>
    <w:p w14:paraId="018F3372" w14:textId="77777777" w:rsidR="00E61139" w:rsidRDefault="00E61139" w:rsidP="00AD06A9">
      <w:pPr>
        <w:pStyle w:val="2"/>
      </w:pPr>
      <w:bookmarkStart w:id="9" w:name="_Toc158479513"/>
      <w:r>
        <w:rPr>
          <w:lang w:val="en-US"/>
        </w:rPr>
        <w:t xml:space="preserve">ERD </w:t>
      </w:r>
      <w:r>
        <w:t>диаграмма</w:t>
      </w:r>
      <w:bookmarkEnd w:id="9"/>
    </w:p>
    <w:p w14:paraId="38A2DC1C" w14:textId="6A40D101" w:rsidR="00D02A02" w:rsidRDefault="008970FF" w:rsidP="00D02A02">
      <w:pPr>
        <w:keepNext/>
        <w:spacing w:line="240" w:lineRule="auto"/>
        <w:ind w:firstLine="0"/>
        <w:jc w:val="center"/>
      </w:pPr>
      <w:r w:rsidRPr="008970FF">
        <w:drawing>
          <wp:inline distT="0" distB="0" distL="0" distR="0" wp14:anchorId="539EFC1D" wp14:editId="1E0B4C95">
            <wp:extent cx="6480175" cy="4156710"/>
            <wp:effectExtent l="0" t="0" r="0" b="0"/>
            <wp:docPr id="30856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55D5" w14:textId="50B2B3DA" w:rsidR="008970FF" w:rsidRPr="00DE3D8E" w:rsidRDefault="00D02A02" w:rsidP="00DE3D8E">
      <w:pPr>
        <w:pStyle w:val="a3"/>
        <w:rPr>
          <w:iCs w:val="0"/>
          <w:sz w:val="24"/>
          <w:szCs w:val="24"/>
        </w:rPr>
      </w:pPr>
      <w:r w:rsidRPr="00401E0C">
        <w:rPr>
          <w:iCs w:val="0"/>
          <w:sz w:val="24"/>
          <w:szCs w:val="24"/>
        </w:rPr>
        <w:t xml:space="preserve">Рисунок </w:t>
      </w:r>
      <w:r w:rsidRPr="00401E0C">
        <w:rPr>
          <w:iCs w:val="0"/>
          <w:sz w:val="24"/>
          <w:szCs w:val="24"/>
        </w:rPr>
        <w:fldChar w:fldCharType="begin"/>
      </w:r>
      <w:r w:rsidRPr="00401E0C">
        <w:rPr>
          <w:iCs w:val="0"/>
          <w:sz w:val="24"/>
          <w:szCs w:val="24"/>
        </w:rPr>
        <w:instrText xml:space="preserve"> SEQ Рисунок \* ARABIC </w:instrText>
      </w:r>
      <w:r w:rsidRPr="00401E0C">
        <w:rPr>
          <w:iCs w:val="0"/>
          <w:sz w:val="24"/>
          <w:szCs w:val="24"/>
        </w:rPr>
        <w:fldChar w:fldCharType="separate"/>
      </w:r>
      <w:r w:rsidRPr="00401E0C">
        <w:rPr>
          <w:iCs w:val="0"/>
          <w:sz w:val="24"/>
          <w:szCs w:val="24"/>
        </w:rPr>
        <w:t>1</w:t>
      </w:r>
      <w:r w:rsidRPr="00401E0C">
        <w:rPr>
          <w:iCs w:val="0"/>
          <w:sz w:val="24"/>
          <w:szCs w:val="24"/>
        </w:rPr>
        <w:fldChar w:fldCharType="end"/>
      </w:r>
      <w:r w:rsidR="00401E0C" w:rsidRPr="00401E0C">
        <w:rPr>
          <w:iCs w:val="0"/>
          <w:sz w:val="24"/>
          <w:szCs w:val="24"/>
        </w:rPr>
        <w:t xml:space="preserve"> </w:t>
      </w:r>
      <w:r w:rsidR="00E61139" w:rsidRPr="008E075D">
        <w:rPr>
          <w:iCs w:val="0"/>
          <w:sz w:val="24"/>
          <w:szCs w:val="24"/>
        </w:rPr>
        <w:t xml:space="preserve">– </w:t>
      </w:r>
      <w:r w:rsidR="00E61139" w:rsidRPr="008E075D">
        <w:rPr>
          <w:iCs w:val="0"/>
          <w:sz w:val="24"/>
          <w:szCs w:val="24"/>
          <w:lang w:val="en-US"/>
        </w:rPr>
        <w:t>ERD</w:t>
      </w:r>
      <w:r w:rsidR="00E61139" w:rsidRPr="002A0D30">
        <w:rPr>
          <w:iCs w:val="0"/>
          <w:sz w:val="24"/>
          <w:szCs w:val="24"/>
        </w:rPr>
        <w:t>-</w:t>
      </w:r>
      <w:r w:rsidR="00E61139" w:rsidRPr="008E075D">
        <w:rPr>
          <w:iCs w:val="0"/>
          <w:sz w:val="24"/>
          <w:szCs w:val="24"/>
        </w:rPr>
        <w:t>диаграмма БД проекта</w:t>
      </w:r>
    </w:p>
    <w:p w14:paraId="07396CC3" w14:textId="410E3979" w:rsidR="008970FF" w:rsidRDefault="000B3BF2" w:rsidP="00F578B7">
      <w:pPr>
        <w:pStyle w:val="2"/>
      </w:pPr>
      <w:r w:rsidRPr="008970FF">
        <w:t xml:space="preserve">Таблицы </w:t>
      </w:r>
      <w:r w:rsidR="00276F8F" w:rsidRPr="008970FF">
        <w:t xml:space="preserve">БД в формате </w:t>
      </w:r>
      <w:r w:rsidR="00276F8F" w:rsidRPr="008970FF">
        <w:rPr>
          <w:lang w:val="en-US"/>
        </w:rPr>
        <w:t>PSQL</w:t>
      </w:r>
      <w:r w:rsidR="00CC5C3D" w:rsidRPr="008970FF">
        <w:t>:</w:t>
      </w:r>
    </w:p>
    <w:p w14:paraId="42080F18" w14:textId="556EDCF9" w:rsidR="002A006B" w:rsidRDefault="002A006B" w:rsidP="00EE0165">
      <w:pPr>
        <w:pStyle w:val="a3"/>
        <w:keepNext/>
        <w:spacing w:line="240" w:lineRule="auto"/>
        <w:jc w:val="left"/>
      </w:pPr>
      <w:r w:rsidRPr="00EE0165">
        <w:rPr>
          <w:sz w:val="20"/>
          <w:szCs w:val="20"/>
        </w:rPr>
        <w:t xml:space="preserve">Таблица </w:t>
      </w:r>
      <w:r w:rsidRPr="00EE0165">
        <w:rPr>
          <w:sz w:val="20"/>
          <w:szCs w:val="20"/>
        </w:rPr>
        <w:fldChar w:fldCharType="begin"/>
      </w:r>
      <w:r w:rsidRPr="00EE0165">
        <w:rPr>
          <w:sz w:val="20"/>
          <w:szCs w:val="20"/>
        </w:rPr>
        <w:instrText xml:space="preserve"> SEQ Таблица \* ARABIC </w:instrText>
      </w:r>
      <w:r w:rsidRPr="00EE0165">
        <w:rPr>
          <w:sz w:val="20"/>
          <w:szCs w:val="20"/>
        </w:rPr>
        <w:fldChar w:fldCharType="separate"/>
      </w:r>
      <w:r w:rsidRPr="00EE0165">
        <w:rPr>
          <w:noProof/>
          <w:sz w:val="20"/>
          <w:szCs w:val="20"/>
        </w:rPr>
        <w:t>1</w:t>
      </w:r>
      <w:r w:rsidRPr="00EE0165">
        <w:rPr>
          <w:sz w:val="20"/>
          <w:szCs w:val="20"/>
        </w:rPr>
        <w:fldChar w:fldCharType="end"/>
      </w:r>
      <w:r w:rsidRPr="00EE0165">
        <w:rPr>
          <w:sz w:val="20"/>
          <w:szCs w:val="20"/>
        </w:rPr>
        <w:t xml:space="preserve"> - Схема БД</w:t>
      </w:r>
    </w:p>
    <w:tbl>
      <w:tblPr>
        <w:tblW w:w="10062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493"/>
        <w:gridCol w:w="1775"/>
        <w:gridCol w:w="131"/>
        <w:gridCol w:w="1469"/>
        <w:gridCol w:w="384"/>
        <w:gridCol w:w="4822"/>
      </w:tblGrid>
      <w:tr w:rsidR="008970FF" w:rsidRPr="00F849D5" w14:paraId="165DE479" w14:textId="77777777" w:rsidTr="002A433F">
        <w:tc>
          <w:tcPr>
            <w:tcW w:w="988" w:type="dxa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56CB55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</w:rPr>
              <w:t>Ключ</w:t>
            </w:r>
          </w:p>
        </w:tc>
        <w:tc>
          <w:tcPr>
            <w:tcW w:w="2268" w:type="dxa"/>
            <w:gridSpan w:val="2"/>
          </w:tcPr>
          <w:p w14:paraId="01C357AC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984" w:type="dxa"/>
            <w:gridSpan w:val="3"/>
          </w:tcPr>
          <w:p w14:paraId="3E070227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</w:rPr>
              <w:t>Тип данных</w:t>
            </w:r>
          </w:p>
        </w:tc>
        <w:tc>
          <w:tcPr>
            <w:tcW w:w="4822" w:type="dxa"/>
          </w:tcPr>
          <w:p w14:paraId="2DEA7381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</w:rPr>
              <w:t>Примечание</w:t>
            </w:r>
          </w:p>
        </w:tc>
      </w:tr>
      <w:tr w:rsidR="008970FF" w:rsidRPr="00F849D5" w14:paraId="0609385A" w14:textId="77777777" w:rsidTr="002A433F">
        <w:tc>
          <w:tcPr>
            <w:tcW w:w="10062" w:type="dxa"/>
            <w:gridSpan w:val="7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2A9CF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72C74">
              <w:rPr>
                <w:b/>
                <w:bCs/>
                <w:sz w:val="22"/>
                <w:szCs w:val="22"/>
                <w:lang w:val="en-US"/>
              </w:rPr>
              <w:t>users</w:t>
            </w:r>
          </w:p>
        </w:tc>
      </w:tr>
      <w:tr w:rsidR="008970FF" w:rsidRPr="00F849D5" w14:paraId="6C6284DB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AC3997B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CE3D3C9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user_id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B40802A" w14:textId="738A0BE2" w:rsidR="008970FF" w:rsidRPr="00072C74" w:rsidRDefault="007F05E5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8D3945">
              <w:rPr>
                <w:sz w:val="22"/>
                <w:szCs w:val="22"/>
                <w:lang w:eastAsia="ru-RU"/>
              </w:rPr>
              <w:t>SERIAL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481A34D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 IDENTITY NOT NULL</w:t>
            </w:r>
          </w:p>
        </w:tc>
      </w:tr>
      <w:tr w:rsidR="008970FF" w:rsidRPr="00F849D5" w14:paraId="4DF7C42F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A8FB521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624784D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email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027D62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VARCHAR(255)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34E4D49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F849D5" w14:paraId="40204126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52E10AC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34268E8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5BF5EA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VARCHAR(255)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99E11DD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F849D5" w14:paraId="7E286A01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0701E01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83BE5FA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role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CF28AF4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FC97208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F849D5" w14:paraId="6F36239F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F77A50B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C037A6D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C7C82F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FB7F4C6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DEFAULT CURRENT_TIMESTAMP</w:t>
            </w:r>
          </w:p>
        </w:tc>
      </w:tr>
      <w:tr w:rsidR="008970FF" w:rsidRPr="00C52E08" w14:paraId="549EDE84" w14:textId="77777777" w:rsidTr="002A433F">
        <w:trPr>
          <w:trHeight w:val="79"/>
        </w:trPr>
        <w:tc>
          <w:tcPr>
            <w:tcW w:w="10062" w:type="dxa"/>
            <w:gridSpan w:val="7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186D9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72C74">
              <w:rPr>
                <w:b/>
                <w:bCs/>
                <w:sz w:val="22"/>
                <w:szCs w:val="22"/>
                <w:lang w:val="en-US"/>
              </w:rPr>
              <w:t>investment_</w:t>
            </w:r>
            <w:r w:rsidRPr="00072C74">
              <w:rPr>
                <w:b/>
                <w:bCs/>
                <w:sz w:val="22"/>
                <w:szCs w:val="22"/>
              </w:rPr>
              <w:t>p</w:t>
            </w:r>
            <w:r w:rsidRPr="00072C74">
              <w:rPr>
                <w:b/>
                <w:bCs/>
                <w:sz w:val="22"/>
                <w:szCs w:val="22"/>
                <w:lang w:val="en-US"/>
              </w:rPr>
              <w:t>ortfolios</w:t>
            </w:r>
          </w:p>
        </w:tc>
      </w:tr>
      <w:tr w:rsidR="008970FF" w:rsidRPr="00F849D5" w14:paraId="03066BC4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DCB43D2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9F5AF46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portfolio_id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151DE21" w14:textId="6AD95EDF" w:rsidR="008970FF" w:rsidRPr="00072C74" w:rsidRDefault="007F05E5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8D3945">
              <w:rPr>
                <w:sz w:val="22"/>
                <w:szCs w:val="22"/>
                <w:lang w:eastAsia="ru-RU"/>
              </w:rPr>
              <w:t>SERIAL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CC37FB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 IDENTITY NOT NULL</w:t>
            </w:r>
          </w:p>
        </w:tc>
      </w:tr>
      <w:tr w:rsidR="008970FF" w:rsidRPr="00F849D5" w14:paraId="3AF93EF5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860F61A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ACE0A42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user_id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D6C430B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D54D841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NULL, REFERENCES Users(user_id)</w:t>
            </w:r>
          </w:p>
        </w:tc>
      </w:tr>
      <w:tr w:rsidR="008970FF" w:rsidRPr="00F849D5" w14:paraId="2602FD73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6F114E6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9BB718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asset_id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6FE334F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103488B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REFERENCES Securities(asset_id)</w:t>
            </w:r>
          </w:p>
        </w:tc>
      </w:tr>
      <w:tr w:rsidR="008970FF" w:rsidRPr="00F849D5" w14:paraId="4EFCCF27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BC1EF7B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A0D1F32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asset_quantity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4728F04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9E55BBA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F849D5" w14:paraId="525BA679" w14:textId="77777777" w:rsidTr="002A433F">
        <w:tc>
          <w:tcPr>
            <w:tcW w:w="10062" w:type="dxa"/>
            <w:gridSpan w:val="7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A3EA2D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2C74">
              <w:rPr>
                <w:b/>
                <w:bCs/>
                <w:sz w:val="22"/>
                <w:szCs w:val="22"/>
                <w:lang w:val="en-US"/>
              </w:rPr>
              <w:t>securities</w:t>
            </w:r>
          </w:p>
        </w:tc>
      </w:tr>
      <w:tr w:rsidR="008970FF" w:rsidRPr="00F849D5" w14:paraId="3F87D02C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10E5FE7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F81E2A1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asset_id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4E01FCA" w14:textId="585EC96E" w:rsidR="008970FF" w:rsidRPr="00072C74" w:rsidRDefault="007F05E5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8D3945">
              <w:rPr>
                <w:sz w:val="22"/>
                <w:szCs w:val="22"/>
                <w:lang w:eastAsia="ru-RU"/>
              </w:rPr>
              <w:t>SERIAL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5307866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 IDENTITY NOT NULL</w:t>
            </w:r>
          </w:p>
        </w:tc>
      </w:tr>
      <w:tr w:rsidR="008970FF" w:rsidRPr="00F849D5" w14:paraId="595C6070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84A1022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C59D4A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asset_name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D3EC3A9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VARCHAR(255)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BE4F373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F849D5" w14:paraId="69A50F81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7EC8479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7A3035A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asset_type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3C47507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2CA6582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F849D5" w14:paraId="5CC066D8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C50BB8D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037FB72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price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EB61B8E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DECIMAL(10, 2)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4BF9F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F849D5" w14:paraId="2B33BF5A" w14:textId="77777777" w:rsidTr="002A433F">
        <w:tc>
          <w:tcPr>
            <w:tcW w:w="10062" w:type="dxa"/>
            <w:gridSpan w:val="7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53A5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72C74">
              <w:rPr>
                <w:b/>
                <w:bCs/>
                <w:sz w:val="22"/>
                <w:szCs w:val="22"/>
                <w:lang w:val="en-US"/>
              </w:rPr>
              <w:t>notifications</w:t>
            </w:r>
          </w:p>
        </w:tc>
      </w:tr>
      <w:tr w:rsidR="008970FF" w:rsidRPr="00F849D5" w14:paraId="3248651B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B40B47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C57173B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notification_id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4233E07" w14:textId="7DC8489A" w:rsidR="008970FF" w:rsidRPr="00072C74" w:rsidRDefault="007F05E5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8D3945">
              <w:rPr>
                <w:sz w:val="22"/>
                <w:szCs w:val="22"/>
                <w:lang w:eastAsia="ru-RU"/>
              </w:rPr>
              <w:t>SERIAL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70F554E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PK IDENTITY NOT NULL</w:t>
            </w:r>
          </w:p>
        </w:tc>
      </w:tr>
      <w:tr w:rsidR="008970FF" w:rsidRPr="00BE5724" w14:paraId="76570E3D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E5B997F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B1C6B1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user_id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C441B0E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CEC48C" w14:textId="52E2C294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 xml:space="preserve">NOT NULL, REFERENCES </w:t>
            </w:r>
            <w:r w:rsidR="00F578B7">
              <w:rPr>
                <w:sz w:val="22"/>
                <w:szCs w:val="22"/>
                <w:lang w:val="en-US"/>
              </w:rPr>
              <w:t>u</w:t>
            </w:r>
            <w:r w:rsidRPr="00072C74">
              <w:rPr>
                <w:sz w:val="22"/>
                <w:szCs w:val="22"/>
                <w:lang w:val="en-US"/>
              </w:rPr>
              <w:t>sers(user_id)</w:t>
            </w:r>
          </w:p>
        </w:tc>
      </w:tr>
      <w:tr w:rsidR="008970FF" w:rsidRPr="00BE5724" w14:paraId="2A78F55F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4CA4335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E810445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68DB7DD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VARCHAR(255)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5D3693C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8970FF" w:rsidRPr="00BE5724" w14:paraId="33F031FC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D69F76E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5462075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E581F1D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5AE89FB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DEFAULT CURRENT_TIMESTAMP</w:t>
            </w:r>
          </w:p>
        </w:tc>
      </w:tr>
      <w:tr w:rsidR="008970FF" w:rsidRPr="0069662A" w14:paraId="2762AE3D" w14:textId="77777777" w:rsidTr="002A433F">
        <w:tc>
          <w:tcPr>
            <w:tcW w:w="10062" w:type="dxa"/>
            <w:gridSpan w:val="7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A552F" w14:textId="77777777" w:rsidR="008970FF" w:rsidRPr="00072C74" w:rsidRDefault="008970FF" w:rsidP="00D40F04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072C74">
              <w:rPr>
                <w:b/>
                <w:bCs/>
                <w:color w:val="000000"/>
                <w:sz w:val="22"/>
                <w:szCs w:val="22"/>
              </w:rPr>
              <w:t>portfolio</w:t>
            </w:r>
            <w:r w:rsidRPr="00072C74">
              <w:rPr>
                <w:b/>
                <w:bCs/>
                <w:color w:val="000000"/>
                <w:sz w:val="22"/>
                <w:szCs w:val="22"/>
                <w:lang w:val="en-US"/>
              </w:rPr>
              <w:t>_</w:t>
            </w:r>
            <w:r w:rsidRPr="00072C74">
              <w:rPr>
                <w:b/>
                <w:bCs/>
                <w:color w:val="000000"/>
                <w:sz w:val="22"/>
                <w:szCs w:val="22"/>
              </w:rPr>
              <w:t>securities</w:t>
            </w:r>
          </w:p>
        </w:tc>
      </w:tr>
      <w:tr w:rsidR="008970FF" w:rsidRPr="00BE5724" w14:paraId="6DF67033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FC31C8D" w14:textId="37703841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B2AFE27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portfolio_id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B64E919" w14:textId="09CE367E" w:rsidR="008970FF" w:rsidRPr="00072C74" w:rsidRDefault="007F05E5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8D3945">
              <w:rPr>
                <w:sz w:val="22"/>
                <w:szCs w:val="22"/>
                <w:lang w:eastAsia="ru-RU"/>
              </w:rPr>
              <w:t>SERIAL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94F3022" w14:textId="0EAAA1D1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 xml:space="preserve">REFERENCES </w:t>
            </w:r>
            <w:r w:rsidR="00F578B7" w:rsidRPr="00F578B7">
              <w:rPr>
                <w:sz w:val="22"/>
                <w:szCs w:val="22"/>
                <w:lang w:val="en-US"/>
              </w:rPr>
              <w:t>investment_portfolios</w:t>
            </w:r>
            <w:r w:rsidR="00F578B7" w:rsidRPr="00072C74">
              <w:rPr>
                <w:sz w:val="22"/>
                <w:szCs w:val="22"/>
                <w:lang w:val="en-US"/>
              </w:rPr>
              <w:t xml:space="preserve"> </w:t>
            </w:r>
            <w:r w:rsidRPr="00072C74">
              <w:rPr>
                <w:sz w:val="22"/>
                <w:szCs w:val="22"/>
                <w:lang w:val="en-US"/>
              </w:rPr>
              <w:t>(portfolio_id)</w:t>
            </w:r>
          </w:p>
        </w:tc>
      </w:tr>
      <w:tr w:rsidR="008970FF" w:rsidRPr="00BE5724" w14:paraId="3C1FB6E3" w14:textId="77777777" w:rsidTr="002A433F">
        <w:tc>
          <w:tcPr>
            <w:tcW w:w="988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23B4B71" w14:textId="716E1222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FK</w:t>
            </w:r>
          </w:p>
        </w:tc>
        <w:tc>
          <w:tcPr>
            <w:tcW w:w="2268" w:type="dxa"/>
            <w:gridSpan w:val="2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7C9EBB7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asset_id</w:t>
            </w:r>
          </w:p>
        </w:tc>
        <w:tc>
          <w:tcPr>
            <w:tcW w:w="1984" w:type="dxa"/>
            <w:gridSpan w:val="3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864B820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4822" w:type="dxa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AF88C00" w14:textId="530F512E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 xml:space="preserve">REFERENCES </w:t>
            </w:r>
            <w:r w:rsidR="00F578B7">
              <w:rPr>
                <w:sz w:val="22"/>
                <w:szCs w:val="22"/>
                <w:lang w:val="en-US"/>
              </w:rPr>
              <w:t>s</w:t>
            </w:r>
            <w:r w:rsidRPr="00072C74">
              <w:rPr>
                <w:sz w:val="22"/>
                <w:szCs w:val="22"/>
                <w:lang w:val="en-US"/>
              </w:rPr>
              <w:t>ecurities(asset_id)</w:t>
            </w:r>
          </w:p>
        </w:tc>
      </w:tr>
      <w:tr w:rsidR="008970FF" w:rsidRPr="00BE5724" w14:paraId="74FAD9CF" w14:textId="77777777" w:rsidTr="002A006B">
        <w:trPr>
          <w:trHeight w:val="24"/>
        </w:trPr>
        <w:tc>
          <w:tcPr>
            <w:tcW w:w="988" w:type="dxa"/>
            <w:tcBorders>
              <w:bottom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7B808F8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A3CD827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asset_quantity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3D23A3" w14:textId="77777777" w:rsidR="008970FF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4822" w:type="dxa"/>
            <w:tcBorders>
              <w:bottom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38D0B65" w14:textId="4DE12286" w:rsidR="003513EE" w:rsidRPr="00072C74" w:rsidRDefault="008970FF" w:rsidP="00D40F04">
            <w:pPr>
              <w:spacing w:line="240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072C74">
              <w:rPr>
                <w:sz w:val="22"/>
                <w:szCs w:val="22"/>
                <w:lang w:val="en-US"/>
              </w:rPr>
              <w:t>NOT NULL</w:t>
            </w:r>
          </w:p>
        </w:tc>
      </w:tr>
      <w:tr w:rsidR="009E0CFB" w:rsidRPr="00072C74" w14:paraId="2ED25708" w14:textId="77777777" w:rsidTr="002A433F">
        <w:trPr>
          <w:trHeight w:val="290"/>
        </w:trPr>
        <w:tc>
          <w:tcPr>
            <w:tcW w:w="10062" w:type="dxa"/>
            <w:gridSpan w:val="7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21C3F" w14:textId="6C4AF9F1" w:rsidR="009E0CFB" w:rsidRPr="008D3945" w:rsidRDefault="00985A82" w:rsidP="008F664E">
            <w:pPr>
              <w:spacing w:line="240" w:lineRule="auto"/>
              <w:ind w:firstLine="0"/>
              <w:jc w:val="center"/>
            </w:pPr>
            <w:r w:rsidRPr="00985A82">
              <w:rPr>
                <w:b/>
                <w:bCs/>
                <w:sz w:val="24"/>
                <w:szCs w:val="24"/>
                <w:lang w:val="en-US"/>
              </w:rPr>
              <w:t>s</w:t>
            </w:r>
            <w:r w:rsidR="008D3945" w:rsidRPr="00985A82">
              <w:rPr>
                <w:b/>
                <w:bCs/>
                <w:sz w:val="24"/>
                <w:szCs w:val="24"/>
              </w:rPr>
              <w:t>tock</w:t>
            </w:r>
            <w:r w:rsidRPr="00985A82">
              <w:rPr>
                <w:b/>
                <w:bCs/>
                <w:sz w:val="24"/>
                <w:szCs w:val="24"/>
                <w:lang w:val="en-US"/>
              </w:rPr>
              <w:t>_c</w:t>
            </w:r>
            <w:r w:rsidR="008D3945" w:rsidRPr="00985A82">
              <w:rPr>
                <w:b/>
                <w:bCs/>
                <w:sz w:val="24"/>
                <w:szCs w:val="24"/>
              </w:rPr>
              <w:t>harts</w:t>
            </w:r>
          </w:p>
        </w:tc>
      </w:tr>
      <w:tr w:rsidR="008D3945" w:rsidRPr="008D3945" w14:paraId="4ED7E91C" w14:textId="77777777" w:rsidTr="002A00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shd w:val="clear" w:color="auto" w:fill="1F1F1D"/>
        </w:tblPrEx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D915FF9" w14:textId="3D2FD3CF" w:rsidR="008D3945" w:rsidRPr="008D3945" w:rsidRDefault="00985A82" w:rsidP="008D3945">
            <w:pPr>
              <w:ind w:left="21" w:hanging="21"/>
              <w:jc w:val="center"/>
              <w:rPr>
                <w:sz w:val="22"/>
                <w:szCs w:val="22"/>
                <w:lang w:val="en-US" w:eastAsia="ru-RU"/>
              </w:rPr>
            </w:pPr>
            <w:bookmarkStart w:id="10" w:name="_Toc158479514"/>
            <w:r>
              <w:rPr>
                <w:sz w:val="22"/>
                <w:szCs w:val="22"/>
                <w:lang w:val="en-US" w:eastAsia="ru-RU"/>
              </w:rPr>
              <w:t>PK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D1BB158" w14:textId="227D9918" w:rsidR="008D3945" w:rsidRPr="008D3945" w:rsidRDefault="00EF4C83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chart_id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A6F474B" w14:textId="77777777" w:rsidR="008D3945" w:rsidRPr="008D3945" w:rsidRDefault="008D3945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SERIAL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A0F0FA5" w14:textId="77777777" w:rsidR="008D3945" w:rsidRPr="008D3945" w:rsidRDefault="008D3945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PRIMARY KEY</w:t>
            </w:r>
          </w:p>
        </w:tc>
      </w:tr>
      <w:tr w:rsidR="00985A82" w:rsidRPr="008D3945" w14:paraId="66159D36" w14:textId="77777777" w:rsidTr="002A00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shd w:val="clear" w:color="auto" w:fill="1F1F1D"/>
        </w:tblPrEx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C16AB8A" w14:textId="4EEAA777" w:rsidR="00985A82" w:rsidRPr="008D3945" w:rsidRDefault="00985A82" w:rsidP="00985A82">
            <w:pPr>
              <w:ind w:left="21" w:hanging="21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FK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CBFBB34" w14:textId="58DC90EC" w:rsidR="00985A82" w:rsidRPr="008D3945" w:rsidRDefault="00985A82" w:rsidP="00985A82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stock_symbol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27D8D37" w14:textId="77777777" w:rsidR="00985A82" w:rsidRPr="008D3945" w:rsidRDefault="00985A82" w:rsidP="00985A82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INT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59F29DC" w14:textId="510A66F3" w:rsidR="00985A82" w:rsidRPr="008D3945" w:rsidRDefault="00985A82" w:rsidP="00985A82">
            <w:pPr>
              <w:ind w:left="21" w:hanging="21"/>
              <w:jc w:val="center"/>
              <w:rPr>
                <w:sz w:val="22"/>
                <w:szCs w:val="22"/>
                <w:lang w:val="en-US" w:eastAsia="ru-RU"/>
              </w:rPr>
            </w:pPr>
            <w:r w:rsidRPr="008D3945">
              <w:rPr>
                <w:sz w:val="22"/>
                <w:szCs w:val="22"/>
                <w:lang w:val="en-US" w:eastAsia="ru-RU"/>
              </w:rPr>
              <w:t xml:space="preserve">NOT NULL, REFERENCES </w:t>
            </w:r>
            <w:r>
              <w:rPr>
                <w:sz w:val="22"/>
                <w:szCs w:val="22"/>
                <w:lang w:val="en-US" w:eastAsia="ru-RU"/>
              </w:rPr>
              <w:t>s</w:t>
            </w:r>
            <w:r w:rsidRPr="008D3945">
              <w:rPr>
                <w:sz w:val="22"/>
                <w:szCs w:val="22"/>
                <w:lang w:val="en-US" w:eastAsia="ru-RU"/>
              </w:rPr>
              <w:t>ecurities(asset_id)</w:t>
            </w:r>
          </w:p>
        </w:tc>
      </w:tr>
      <w:tr w:rsidR="008D3945" w:rsidRPr="008D3945" w14:paraId="0FE282CC" w14:textId="77777777" w:rsidTr="002A00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shd w:val="clear" w:color="auto" w:fill="1F1F1D"/>
        </w:tblPrEx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63D0B9D" w14:textId="6321B64D" w:rsidR="008D3945" w:rsidRPr="008D3945" w:rsidRDefault="008D3945" w:rsidP="008D3945">
            <w:pPr>
              <w:ind w:left="21" w:hanging="21"/>
              <w:jc w:val="center"/>
              <w:rPr>
                <w:sz w:val="22"/>
                <w:szCs w:val="22"/>
                <w:lang w:val="en-US" w:eastAsia="ru-RU"/>
              </w:rPr>
            </w:pP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EF36E8F" w14:textId="1519D408" w:rsidR="008D3945" w:rsidRPr="008D3945" w:rsidRDefault="00985A82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chart_data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E54CB2" w14:textId="77777777" w:rsidR="008D3945" w:rsidRPr="008D3945" w:rsidRDefault="008D3945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BYTEA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6BC4651" w14:textId="77777777" w:rsidR="008D3945" w:rsidRPr="008D3945" w:rsidRDefault="008D3945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-</w:t>
            </w:r>
          </w:p>
        </w:tc>
      </w:tr>
      <w:tr w:rsidR="008D3945" w:rsidRPr="008D3945" w14:paraId="40ABAD79" w14:textId="77777777" w:rsidTr="002A00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shd w:val="clear" w:color="auto" w:fill="1F1F1D"/>
        </w:tblPrEx>
        <w:trPr>
          <w:trHeight w:val="19"/>
        </w:trPr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FC078C3" w14:textId="0C04E298" w:rsidR="008D3945" w:rsidRPr="008D3945" w:rsidRDefault="00985A82" w:rsidP="008D3945">
            <w:pPr>
              <w:ind w:left="21" w:hanging="21"/>
              <w:jc w:val="center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>FK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5E5DAF0" w14:textId="1877D890" w:rsidR="008D3945" w:rsidRPr="008D3945" w:rsidRDefault="00985A82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user_id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E0CD3AC" w14:textId="77777777" w:rsidR="008D3945" w:rsidRPr="008D3945" w:rsidRDefault="008D3945" w:rsidP="008D3945">
            <w:pPr>
              <w:ind w:left="21" w:hanging="21"/>
              <w:jc w:val="center"/>
              <w:rPr>
                <w:sz w:val="22"/>
                <w:szCs w:val="22"/>
                <w:lang w:eastAsia="ru-RU"/>
              </w:rPr>
            </w:pPr>
            <w:r w:rsidRPr="008D3945">
              <w:rPr>
                <w:sz w:val="22"/>
                <w:szCs w:val="22"/>
                <w:lang w:eastAsia="ru-RU"/>
              </w:rPr>
              <w:t>INT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D2146F3" w14:textId="365305E1" w:rsidR="008D3945" w:rsidRPr="008D3945" w:rsidRDefault="008D3945" w:rsidP="008D3945">
            <w:pPr>
              <w:ind w:left="21" w:hanging="21"/>
              <w:jc w:val="center"/>
              <w:rPr>
                <w:sz w:val="22"/>
                <w:szCs w:val="22"/>
                <w:lang w:val="en-US" w:eastAsia="ru-RU"/>
              </w:rPr>
            </w:pPr>
            <w:r w:rsidRPr="008D3945">
              <w:rPr>
                <w:sz w:val="22"/>
                <w:szCs w:val="22"/>
                <w:lang w:val="en-US" w:eastAsia="ru-RU"/>
              </w:rPr>
              <w:t xml:space="preserve">NOT NULL, REFERENCES </w:t>
            </w:r>
            <w:r w:rsidR="00985A82">
              <w:rPr>
                <w:sz w:val="22"/>
                <w:szCs w:val="22"/>
                <w:lang w:val="en-US" w:eastAsia="ru-RU"/>
              </w:rPr>
              <w:t>u</w:t>
            </w:r>
            <w:r w:rsidRPr="008D3945">
              <w:rPr>
                <w:sz w:val="22"/>
                <w:szCs w:val="22"/>
                <w:lang w:val="en-US" w:eastAsia="ru-RU"/>
              </w:rPr>
              <w:t>sers(user_id)</w:t>
            </w:r>
          </w:p>
        </w:tc>
      </w:tr>
    </w:tbl>
    <w:p w14:paraId="1F75225F" w14:textId="77777777" w:rsidR="00E61139" w:rsidRDefault="00E61139" w:rsidP="00AD06A9">
      <w:pPr>
        <w:pStyle w:val="2"/>
      </w:pPr>
      <w:r>
        <w:lastRenderedPageBreak/>
        <w:t>Входные данные</w:t>
      </w:r>
      <w:bookmarkEnd w:id="10"/>
    </w:p>
    <w:p w14:paraId="2203DCB3" w14:textId="1DF69624" w:rsidR="00B96B16" w:rsidRPr="008F664E" w:rsidRDefault="00E61139" w:rsidP="008F664E">
      <w:pPr>
        <w:pStyle w:val="a3"/>
        <w:keepNext/>
        <w:spacing w:line="240" w:lineRule="auto"/>
        <w:jc w:val="left"/>
        <w:rPr>
          <w:iCs w:val="0"/>
          <w:sz w:val="22"/>
          <w:szCs w:val="22"/>
        </w:rPr>
      </w:pPr>
      <w:r w:rsidRPr="00CA32D4">
        <w:rPr>
          <w:iCs w:val="0"/>
          <w:sz w:val="22"/>
          <w:szCs w:val="22"/>
        </w:rPr>
        <w:t xml:space="preserve">Таблица </w:t>
      </w:r>
      <w:r w:rsidRPr="00CA32D4">
        <w:rPr>
          <w:i/>
          <w:iCs w:val="0"/>
          <w:sz w:val="22"/>
          <w:szCs w:val="22"/>
        </w:rPr>
        <w:fldChar w:fldCharType="begin"/>
      </w:r>
      <w:r w:rsidRPr="00CA32D4">
        <w:rPr>
          <w:iCs w:val="0"/>
          <w:sz w:val="22"/>
          <w:szCs w:val="22"/>
        </w:rPr>
        <w:instrText xml:space="preserve"> SEQ Таблица \* ARABIC </w:instrText>
      </w:r>
      <w:r w:rsidRPr="00CA32D4">
        <w:rPr>
          <w:i/>
          <w:iCs w:val="0"/>
          <w:sz w:val="22"/>
          <w:szCs w:val="22"/>
        </w:rPr>
        <w:fldChar w:fldCharType="separate"/>
      </w:r>
      <w:r w:rsidR="002A006B">
        <w:rPr>
          <w:iCs w:val="0"/>
          <w:noProof/>
          <w:sz w:val="22"/>
          <w:szCs w:val="22"/>
        </w:rPr>
        <w:t>2</w:t>
      </w:r>
      <w:r w:rsidRPr="00CA32D4">
        <w:rPr>
          <w:i/>
          <w:iCs w:val="0"/>
          <w:sz w:val="22"/>
          <w:szCs w:val="22"/>
        </w:rPr>
        <w:fldChar w:fldCharType="end"/>
      </w:r>
      <w:r w:rsidRPr="00CA32D4">
        <w:rPr>
          <w:iCs w:val="0"/>
          <w:sz w:val="22"/>
          <w:szCs w:val="22"/>
        </w:rPr>
        <w:t xml:space="preserve"> – Входные данные</w:t>
      </w:r>
    </w:p>
    <w:tbl>
      <w:tblPr>
        <w:tblW w:w="101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F1F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9"/>
        <w:gridCol w:w="2300"/>
        <w:gridCol w:w="1447"/>
        <w:gridCol w:w="1692"/>
      </w:tblGrid>
      <w:tr w:rsidR="00D11082" w14:paraId="7B6CC71B" w14:textId="77777777" w:rsidTr="00E53057">
        <w:trPr>
          <w:trHeight w:val="16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02D0" w14:textId="77777777" w:rsidR="008A6D41" w:rsidRPr="008A6D41" w:rsidRDefault="008A6D41" w:rsidP="007A474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Название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E05E" w14:textId="77777777" w:rsidR="008A6D41" w:rsidRPr="008A6D41" w:rsidRDefault="008A6D41" w:rsidP="007A474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Ограничение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66B42" w14:textId="77777777" w:rsidR="008A6D41" w:rsidRPr="008A6D41" w:rsidRDefault="008A6D41" w:rsidP="007A474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Разрешена ли пустота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DBF95" w14:textId="77777777" w:rsidR="008A6D41" w:rsidRPr="008A6D41" w:rsidRDefault="008A6D41" w:rsidP="007A474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Формат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93AA" w14:textId="77777777" w:rsidR="008A6D41" w:rsidRPr="008A6D41" w:rsidRDefault="008A6D41" w:rsidP="007A474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Форма ввода</w:t>
            </w:r>
          </w:p>
        </w:tc>
      </w:tr>
      <w:tr w:rsidR="00EA417D" w14:paraId="1075BF87" w14:textId="77777777" w:rsidTr="00E53057">
        <w:trPr>
          <w:trHeight w:val="165"/>
          <w:jc w:val="center"/>
        </w:trPr>
        <w:tc>
          <w:tcPr>
            <w:tcW w:w="10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6C1531" w14:textId="41488998" w:rsidR="00EA417D" w:rsidRPr="00DB3E28" w:rsidRDefault="00DB3E28" w:rsidP="007A4747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Пользовател</w:t>
            </w:r>
            <w:r w:rsidR="006D0140">
              <w:rPr>
                <w:b/>
                <w:bCs/>
                <w:sz w:val="22"/>
                <w:szCs w:val="22"/>
              </w:rPr>
              <w:t>ь</w:t>
            </w:r>
          </w:p>
        </w:tc>
      </w:tr>
      <w:tr w:rsidR="00D11082" w14:paraId="5081482A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71F5BCF" w14:textId="77777777" w:rsidR="008A6D41" w:rsidRPr="008A6D41" w:rsidRDefault="008A6D41" w:rsidP="008A6D4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Идентификатор пользователя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911D790" w14:textId="2464C6C9" w:rsidR="008A6D41" w:rsidRPr="00E53057" w:rsidRDefault="00EE0165" w:rsidP="00297E63">
            <w:pPr>
              <w:spacing w:line="240" w:lineRule="auto"/>
              <w:ind w:firstLine="0"/>
              <w:jc w:val="center"/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C876E1B" w14:textId="77777777" w:rsidR="008A6D41" w:rsidRPr="008A6D41" w:rsidRDefault="008A6D41" w:rsidP="00297E63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297BD86" w14:textId="77777777" w:rsidR="008A6D41" w:rsidRPr="008A6D41" w:rsidRDefault="008A6D41" w:rsidP="00297E63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24EB4F6" w14:textId="77777777" w:rsidR="008A6D41" w:rsidRPr="008A6D41" w:rsidRDefault="008A6D41" w:rsidP="008A6D4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23EFB698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702F0CF3" w14:textId="531B25A2" w:rsidR="00470E31" w:rsidRPr="008A6D41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Логин </w:t>
            </w:r>
            <w:r w:rsidRPr="008A6D41">
              <w:rPr>
                <w:sz w:val="22"/>
                <w:szCs w:val="22"/>
              </w:rPr>
              <w:t>пользователя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5810B46C" w14:textId="72E2EEE3" w:rsidR="00470E31" w:rsidRPr="00451E6F" w:rsidRDefault="00A42DC0" w:rsidP="00470E3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13E66DAD" w14:textId="6A786389" w:rsidR="00470E31" w:rsidRPr="008A6D41" w:rsidRDefault="00470E31" w:rsidP="00470E3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0A0A428B" w14:textId="4BC5BC4F" w:rsidR="00470E31" w:rsidRPr="008A6D41" w:rsidRDefault="00A42DC0" w:rsidP="00470E3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46A786EB" w14:textId="44A8636B" w:rsidR="00470E31" w:rsidRPr="008A6D41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0E1B6001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ABA4469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Электронная почта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B1D17DD" w14:textId="77777777" w:rsidR="00470E31" w:rsidRPr="002A433F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2A433F">
              <w:rPr>
                <w:sz w:val="22"/>
                <w:szCs w:val="22"/>
              </w:rPr>
              <w:t>[a-zA-Z0-</w:t>
            </w:r>
          </w:p>
          <w:p w14:paraId="162942DE" w14:textId="77777777" w:rsidR="00470E31" w:rsidRPr="002A433F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2A433F">
              <w:rPr>
                <w:sz w:val="22"/>
                <w:szCs w:val="22"/>
              </w:rPr>
              <w:t>9.!#$%&amp;amp;’*+/=?^_`{|}~-</w:t>
            </w:r>
          </w:p>
          <w:p w14:paraId="47F7005C" w14:textId="77777777" w:rsidR="00470E31" w:rsidRPr="002A433F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2A433F">
              <w:rPr>
                <w:sz w:val="22"/>
                <w:szCs w:val="22"/>
              </w:rPr>
              <w:t>]+@[a-zA-Z0-9-]+(?:\.[a-</w:t>
            </w:r>
          </w:p>
          <w:p w14:paraId="69D5AEB9" w14:textId="77777777" w:rsidR="00470E31" w:rsidRPr="002A433F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2A433F">
              <w:rPr>
                <w:sz w:val="22"/>
                <w:szCs w:val="22"/>
              </w:rPr>
              <w:t>zA-Z0-9-]+)</w:t>
            </w:r>
          </w:p>
          <w:p w14:paraId="26DF18C2" w14:textId="459CDF3A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2A433F">
              <w:rPr>
                <w:sz w:val="22"/>
                <w:szCs w:val="22"/>
              </w:rPr>
              <w:t>{3, 255}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7C58F2F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112ED91" w14:textId="1DF2576D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E30B84E" w14:textId="77777777" w:rsidR="00470E31" w:rsidRPr="008A6D41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384B6A3D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B3ECDC5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Пароль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7074A94" w14:textId="77777777" w:rsidR="00470E31" w:rsidRPr="00D11082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D11082">
              <w:rPr>
                <w:sz w:val="22"/>
                <w:szCs w:val="22"/>
              </w:rPr>
              <w:t>[(?=.{8,})(?=.*[a-zA-</w:t>
            </w:r>
          </w:p>
          <w:p w14:paraId="4368DC60" w14:textId="5DD75A73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D11082">
              <w:rPr>
                <w:sz w:val="22"/>
                <w:szCs w:val="22"/>
              </w:rPr>
              <w:t>Z])(?=.*\\d.] {8, 255}</w:t>
            </w:r>
            <w:r>
              <w:rPr>
                <w:sz w:val="22"/>
                <w:szCs w:val="22"/>
              </w:rPr>
              <w:br/>
              <w:t>Уникальный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8DB389A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D172ABB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CCF5060" w14:textId="77777777" w:rsidR="00470E31" w:rsidRPr="008A6D41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3EEB35E1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0376746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Роль пользователя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881BC5A" w14:textId="0C86ABE8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 xml:space="preserve">50 символов, </w:t>
            </w:r>
            <w:r>
              <w:rPr>
                <w:sz w:val="22"/>
                <w:szCs w:val="22"/>
              </w:rPr>
              <w:t>латиница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4238CF5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2E358B0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6CE2EEE" w14:textId="77777777" w:rsidR="00470E31" w:rsidRPr="008A6D41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26A96A8B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07ED546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Дата создания пользователя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CC8C4C7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D320B24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3E23FDE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Дата/время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9B8EEAE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104EC4DA" w14:textId="77777777" w:rsidTr="00E53057">
        <w:trPr>
          <w:jc w:val="center"/>
        </w:trPr>
        <w:tc>
          <w:tcPr>
            <w:tcW w:w="10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29C54758" w14:textId="455E51E0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DB3E28">
              <w:rPr>
                <w:b/>
                <w:bCs/>
                <w:sz w:val="22"/>
                <w:szCs w:val="22"/>
              </w:rPr>
              <w:t>Портфел</w:t>
            </w:r>
            <w:r>
              <w:rPr>
                <w:b/>
                <w:bCs/>
                <w:sz w:val="22"/>
                <w:szCs w:val="22"/>
              </w:rPr>
              <w:t>ь</w:t>
            </w:r>
          </w:p>
        </w:tc>
      </w:tr>
      <w:tr w:rsidR="00470E31" w14:paraId="78B733D4" w14:textId="77777777" w:rsidTr="00A93BF6">
        <w:trPr>
          <w:trHeight w:val="48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C692E76" w14:textId="055CECF6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  <w:r w:rsidRPr="008A6D41">
              <w:rPr>
                <w:sz w:val="22"/>
                <w:szCs w:val="22"/>
              </w:rPr>
              <w:t>дентификатор портфеля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A284825" w14:textId="0D8751DD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664A721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E6C8837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4B256C2" w14:textId="6C4501D4" w:rsidR="00470E31" w:rsidRPr="008A6D41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76E88AD2" w14:textId="77777777" w:rsidTr="00E53057">
        <w:trPr>
          <w:trHeight w:val="31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3846753" w14:textId="77777777" w:rsidR="00470E3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Внешний</w:t>
            </w:r>
          </w:p>
          <w:p w14:paraId="274C46D3" w14:textId="6047D1FE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1B57A4">
              <w:rPr>
                <w:sz w:val="22"/>
                <w:szCs w:val="22"/>
              </w:rPr>
              <w:t>и</w:t>
            </w:r>
            <w:r w:rsidRPr="001B57A4">
              <w:rPr>
                <w:sz w:val="22"/>
                <w:szCs w:val="22"/>
              </w:rPr>
              <w:t>дентификатор</w:t>
            </w:r>
            <w:r w:rsidRPr="008A6D41">
              <w:rPr>
                <w:sz w:val="22"/>
                <w:szCs w:val="22"/>
              </w:rPr>
              <w:t xml:space="preserve"> актива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445DB67" w14:textId="3DAF8733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6FED495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92E53FD" w14:textId="77777777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158CE20" w14:textId="1E594B6C" w:rsidR="00470E31" w:rsidRPr="008A6D41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93BF6">
              <w:rPr>
                <w:sz w:val="22"/>
                <w:szCs w:val="22"/>
              </w:rPr>
              <w:t>Выпадающий список</w:t>
            </w:r>
          </w:p>
        </w:tc>
      </w:tr>
      <w:tr w:rsidR="00470E31" w14:paraId="6ED9EE18" w14:textId="77777777" w:rsidTr="00E53057">
        <w:trPr>
          <w:trHeight w:val="31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588F90E7" w14:textId="77777777" w:rsidR="00470E3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Внешний</w:t>
            </w:r>
          </w:p>
          <w:p w14:paraId="2A964529" w14:textId="07AD9423" w:rsidR="00470E3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1B57A4">
              <w:rPr>
                <w:sz w:val="22"/>
                <w:szCs w:val="22"/>
              </w:rPr>
              <w:t>идентификатор</w:t>
            </w:r>
            <w:r w:rsidRPr="008A6D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пользователя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61E7F00A" w14:textId="7F5075AB" w:rsidR="00470E31" w:rsidRPr="00451E6F" w:rsidRDefault="00470E31" w:rsidP="00470E31">
            <w:pPr>
              <w:spacing w:line="240" w:lineRule="auto"/>
              <w:ind w:left="-115" w:firstLine="0"/>
              <w:jc w:val="center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19F087AD" w14:textId="4CBF1AA8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3B91BBBC" w14:textId="5A6E6A7C" w:rsidR="00470E31" w:rsidRPr="008A6D41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60DBE480" w14:textId="58F7ED83" w:rsidR="00470E31" w:rsidRPr="00A93BF6" w:rsidRDefault="00470E31" w:rsidP="00470E3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93BF6">
              <w:rPr>
                <w:sz w:val="22"/>
                <w:szCs w:val="22"/>
              </w:rPr>
              <w:t>Выпадающий список</w:t>
            </w:r>
          </w:p>
        </w:tc>
      </w:tr>
      <w:tr w:rsidR="00470E31" w14:paraId="3BE97DE6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2229B64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Количество актива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4B023F9" w14:textId="47086AFC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460B65D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D40DC62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C538A32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16FC07D9" w14:textId="77777777" w:rsidTr="00E53057">
        <w:trPr>
          <w:jc w:val="center"/>
        </w:trPr>
        <w:tc>
          <w:tcPr>
            <w:tcW w:w="10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75B0B426" w14:textId="4E77C781" w:rsidR="00470E31" w:rsidRPr="00DB3E28" w:rsidRDefault="00470E31" w:rsidP="00470E31">
            <w:pPr>
              <w:spacing w:line="240" w:lineRule="auto"/>
              <w:ind w:left="-115" w:firstLine="0"/>
              <w:jc w:val="center"/>
              <w:rPr>
                <w:b/>
                <w:bCs/>
                <w:sz w:val="22"/>
                <w:szCs w:val="22"/>
              </w:rPr>
            </w:pPr>
            <w:r w:rsidRPr="00DB3E28">
              <w:rPr>
                <w:b/>
                <w:bCs/>
                <w:sz w:val="22"/>
                <w:szCs w:val="22"/>
              </w:rPr>
              <w:t>Актив</w:t>
            </w:r>
          </w:p>
        </w:tc>
      </w:tr>
      <w:tr w:rsidR="00470E31" w14:paraId="40F54706" w14:textId="77777777" w:rsidTr="00470E31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636A261C" w14:textId="069D1BFC" w:rsidR="00470E31" w:rsidRPr="00DB3E28" w:rsidRDefault="00470E31" w:rsidP="00470E31">
            <w:pPr>
              <w:spacing w:line="240" w:lineRule="auto"/>
              <w:ind w:left="-115" w:firstLine="0"/>
              <w:jc w:val="center"/>
              <w:rPr>
                <w:b/>
                <w:bCs/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Идентификатор актива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4EA9B" w14:textId="5447505D" w:rsidR="00470E31" w:rsidRPr="00DB3E28" w:rsidRDefault="00470E31" w:rsidP="00470E31">
            <w:pPr>
              <w:spacing w:line="240" w:lineRule="auto"/>
              <w:ind w:left="-115" w:firstLine="0"/>
              <w:jc w:val="center"/>
              <w:rPr>
                <w:b/>
                <w:bCs/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92A27" w14:textId="4EE2D401" w:rsidR="00470E31" w:rsidRPr="00DB3E28" w:rsidRDefault="00470E31" w:rsidP="00470E31">
            <w:pPr>
              <w:spacing w:line="240" w:lineRule="auto"/>
              <w:ind w:left="-115" w:firstLine="0"/>
              <w:jc w:val="center"/>
              <w:rPr>
                <w:b/>
                <w:bCs/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Нет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2FF19" w14:textId="6EEC0A7E" w:rsidR="00470E31" w:rsidRPr="00DB3E28" w:rsidRDefault="00470E31" w:rsidP="00470E31">
            <w:pPr>
              <w:spacing w:line="240" w:lineRule="auto"/>
              <w:ind w:left="-115" w:firstLine="0"/>
              <w:jc w:val="center"/>
              <w:rPr>
                <w:b/>
                <w:bCs/>
                <w:sz w:val="22"/>
                <w:szCs w:val="22"/>
              </w:rPr>
            </w:pPr>
            <w:r w:rsidRPr="008A6D41">
              <w:rPr>
                <w:sz w:val="22"/>
                <w:szCs w:val="22"/>
              </w:rPr>
              <w:t>Число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91E46E" w14:textId="705B85B2" w:rsidR="00470E31" w:rsidRPr="00DB3E28" w:rsidRDefault="00470E31" w:rsidP="00470E31">
            <w:pPr>
              <w:spacing w:line="240" w:lineRule="auto"/>
              <w:ind w:left="-115" w:firstLine="0"/>
              <w:jc w:val="center"/>
              <w:rPr>
                <w:b/>
                <w:bCs/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Выпадающий список</w:t>
            </w:r>
          </w:p>
        </w:tc>
      </w:tr>
      <w:tr w:rsidR="00470E31" w14:paraId="677CCA5F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78FC350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Название актива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14496FA" w14:textId="7897A410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255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F60B02A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B530FB4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C8E3B11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49A87FB4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96C9E7D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Тип актива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709048B" w14:textId="3799E10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 xml:space="preserve">50 символов, </w:t>
            </w:r>
            <w:r>
              <w:rPr>
                <w:sz w:val="22"/>
                <w:szCs w:val="22"/>
              </w:rPr>
              <w:t>латиница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00007E3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C3B5C91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C5AFCFD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091577C2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037F7BA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Цена актива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E278484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DECIMAL(10,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D13B603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83A66CE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Денежный формат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386E53F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Текстовое поле</w:t>
            </w:r>
          </w:p>
        </w:tc>
      </w:tr>
      <w:tr w:rsidR="00470E31" w14:paraId="463F51C2" w14:textId="77777777" w:rsidTr="00E53057">
        <w:trPr>
          <w:jc w:val="center"/>
        </w:trPr>
        <w:tc>
          <w:tcPr>
            <w:tcW w:w="10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3EBBD0A0" w14:textId="4140AD71" w:rsidR="00470E31" w:rsidRPr="00DE3D8E" w:rsidRDefault="00470E31" w:rsidP="00470E31">
            <w:pPr>
              <w:spacing w:line="240" w:lineRule="auto"/>
              <w:ind w:left="-115" w:firstLine="0"/>
              <w:jc w:val="center"/>
              <w:rPr>
                <w:b/>
                <w:bCs/>
                <w:sz w:val="22"/>
                <w:szCs w:val="22"/>
              </w:rPr>
            </w:pPr>
            <w:r w:rsidRPr="00DE3D8E">
              <w:rPr>
                <w:b/>
                <w:bCs/>
                <w:sz w:val="22"/>
                <w:szCs w:val="22"/>
              </w:rPr>
              <w:lastRenderedPageBreak/>
              <w:t>Уведомлени</w:t>
            </w:r>
            <w:r>
              <w:rPr>
                <w:b/>
                <w:bCs/>
                <w:sz w:val="22"/>
                <w:szCs w:val="22"/>
              </w:rPr>
              <w:t>е</w:t>
            </w:r>
          </w:p>
        </w:tc>
      </w:tr>
      <w:tr w:rsidR="00470E31" w:rsidRPr="007A4747" w14:paraId="760FDF1C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7A00719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Идентификатор уведомления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13D17B4" w14:textId="580F458A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FC35B7C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4999112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25F1E07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Текстовое поле</w:t>
            </w:r>
          </w:p>
        </w:tc>
      </w:tr>
      <w:tr w:rsidR="00470E31" w:rsidRPr="007A4747" w14:paraId="029B446F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9EF3CF1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 уведомления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A01C87C" w14:textId="6F142674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255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1751C35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4C7EAF4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48D7A57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Текстовое поле</w:t>
            </w:r>
          </w:p>
        </w:tc>
      </w:tr>
      <w:tr w:rsidR="00470E31" w:rsidRPr="007A4747" w14:paraId="415C2D98" w14:textId="77777777" w:rsidTr="00E5305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99D0E39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Количество актива в портфеле</w:t>
            </w:r>
          </w:p>
        </w:tc>
        <w:tc>
          <w:tcPr>
            <w:tcW w:w="2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9376784" w14:textId="12DEFC94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D8B1663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BE688DC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61D6944" w14:textId="77777777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7A4747">
              <w:rPr>
                <w:sz w:val="22"/>
                <w:szCs w:val="22"/>
              </w:rPr>
              <w:t>Текстовое поле</w:t>
            </w:r>
          </w:p>
        </w:tc>
      </w:tr>
      <w:tr w:rsidR="00470E31" w:rsidRPr="007A4747" w14:paraId="72215F0B" w14:textId="77777777" w:rsidTr="00E53057">
        <w:trPr>
          <w:jc w:val="center"/>
        </w:trPr>
        <w:tc>
          <w:tcPr>
            <w:tcW w:w="10121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6279B4FE" w14:textId="694A8F75" w:rsidR="00470E31" w:rsidRPr="007A4747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6D0140">
              <w:rPr>
                <w:b/>
                <w:bCs/>
                <w:sz w:val="22"/>
                <w:szCs w:val="22"/>
              </w:rPr>
              <w:t>График</w:t>
            </w:r>
          </w:p>
        </w:tc>
      </w:tr>
      <w:tr w:rsidR="00470E31" w:rsidRPr="007A4747" w14:paraId="2ABC7685" w14:textId="77777777" w:rsidTr="00470E31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2C63BC98" w14:textId="0F9C498A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 xml:space="preserve">Идентификатор </w:t>
            </w:r>
            <w:r>
              <w:rPr>
                <w:sz w:val="22"/>
                <w:szCs w:val="22"/>
              </w:rPr>
              <w:t>точки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6D576" w14:textId="4F7D3334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D77B2DB" w14:textId="75506FBD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Нет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157517" w14:textId="29DBAEB5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Число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36DCAB" w14:textId="6BCA11C5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Текстовое поле</w:t>
            </w:r>
          </w:p>
        </w:tc>
      </w:tr>
      <w:tr w:rsidR="00470E31" w:rsidRPr="007A4747" w14:paraId="628071F0" w14:textId="77777777" w:rsidTr="00470E31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2A607F5" w14:textId="6DC12DFA" w:rsidR="00470E31" w:rsidRPr="000156F8" w:rsidRDefault="00470E31" w:rsidP="00470E31">
            <w:pPr>
              <w:spacing w:line="240" w:lineRule="auto"/>
              <w:ind w:left="-115" w:firstLine="0"/>
              <w:jc w:val="center"/>
            </w:pPr>
            <w:r w:rsidRPr="00B30329">
              <w:rPr>
                <w:sz w:val="22"/>
                <w:szCs w:val="22"/>
              </w:rPr>
              <w:t>Символ акции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68BF303" w14:textId="1611218C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символов, латиница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F665A0" w14:textId="5A8386B5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Нет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A5730F" w14:textId="02D3A640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Число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3BC84F" w14:textId="0C9D8639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Текстовое поле</w:t>
            </w:r>
          </w:p>
        </w:tc>
      </w:tr>
      <w:tr w:rsidR="00470E31" w:rsidRPr="007A4747" w14:paraId="418D2975" w14:textId="77777777" w:rsidTr="00470E31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DDD684E" w14:textId="4C6EF5B2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Данные точки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1F732B4" w14:textId="4E84FF0A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611057" w14:textId="22B14179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Да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BC9121" w14:textId="052993A1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Байтовый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6186952" w14:textId="271144B5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Файловая форма</w:t>
            </w:r>
          </w:p>
        </w:tc>
      </w:tr>
      <w:tr w:rsidR="00470E31" w:rsidRPr="007A4747" w14:paraId="207B68B7" w14:textId="77777777" w:rsidTr="00470E31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530DDC9" w14:textId="4AE3F367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Внешний ключ пользователя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B91D98" w14:textId="61B690F8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451E6F">
              <w:rPr>
                <w:sz w:val="24"/>
                <w:szCs w:val="24"/>
              </w:rPr>
              <w:t>До 2147483647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EB12530" w14:textId="69EA14C8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Нет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CEC7B87" w14:textId="542C3152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Число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74BC2C3" w14:textId="3E6CE983" w:rsidR="00470E31" w:rsidRPr="00A14B7D" w:rsidRDefault="00470E31" w:rsidP="00470E31">
            <w:pPr>
              <w:spacing w:line="240" w:lineRule="auto"/>
              <w:ind w:left="-115" w:firstLine="0"/>
              <w:jc w:val="center"/>
              <w:rPr>
                <w:sz w:val="22"/>
                <w:szCs w:val="22"/>
              </w:rPr>
            </w:pPr>
            <w:r w:rsidRPr="00A14B7D">
              <w:rPr>
                <w:sz w:val="22"/>
                <w:szCs w:val="22"/>
              </w:rPr>
              <w:t>Текстовое поле</w:t>
            </w:r>
          </w:p>
        </w:tc>
      </w:tr>
    </w:tbl>
    <w:p w14:paraId="2CAE8DF1" w14:textId="77777777" w:rsidR="00E61139" w:rsidRDefault="00E61139" w:rsidP="00AD06A9">
      <w:pPr>
        <w:pStyle w:val="2"/>
      </w:pPr>
      <w:bookmarkStart w:id="11" w:name="_Toc158479515"/>
      <w:r>
        <w:t>Выходные данные</w:t>
      </w:r>
      <w:bookmarkEnd w:id="11"/>
    </w:p>
    <w:p w14:paraId="3F88180A" w14:textId="35D181B4" w:rsidR="00E61139" w:rsidRPr="00EE0165" w:rsidRDefault="00E61139" w:rsidP="00EE0165">
      <w:pPr>
        <w:pStyle w:val="a3"/>
        <w:keepNext/>
        <w:spacing w:line="240" w:lineRule="auto"/>
        <w:jc w:val="left"/>
        <w:rPr>
          <w:iCs w:val="0"/>
          <w:sz w:val="22"/>
          <w:szCs w:val="22"/>
        </w:rPr>
      </w:pPr>
      <w:r w:rsidRPr="00EE0165">
        <w:rPr>
          <w:iCs w:val="0"/>
          <w:sz w:val="22"/>
          <w:szCs w:val="22"/>
        </w:rPr>
        <w:t xml:space="preserve">Таблица </w:t>
      </w:r>
      <w:r w:rsidRPr="00EE0165">
        <w:rPr>
          <w:iCs w:val="0"/>
          <w:sz w:val="22"/>
          <w:szCs w:val="22"/>
        </w:rPr>
        <w:fldChar w:fldCharType="begin"/>
      </w:r>
      <w:r w:rsidRPr="00EE0165">
        <w:rPr>
          <w:iCs w:val="0"/>
          <w:sz w:val="22"/>
          <w:szCs w:val="22"/>
        </w:rPr>
        <w:instrText xml:space="preserve"> SEQ Таблица \* ARABIC </w:instrText>
      </w:r>
      <w:r w:rsidRPr="00EE0165">
        <w:rPr>
          <w:iCs w:val="0"/>
          <w:sz w:val="22"/>
          <w:szCs w:val="22"/>
        </w:rPr>
        <w:fldChar w:fldCharType="separate"/>
      </w:r>
      <w:r w:rsidR="002A006B" w:rsidRPr="00EE0165">
        <w:rPr>
          <w:iCs w:val="0"/>
          <w:sz w:val="22"/>
          <w:szCs w:val="22"/>
        </w:rPr>
        <w:t>3</w:t>
      </w:r>
      <w:r w:rsidRPr="00EE0165">
        <w:rPr>
          <w:iCs w:val="0"/>
          <w:sz w:val="22"/>
          <w:szCs w:val="22"/>
        </w:rPr>
        <w:fldChar w:fldCharType="end"/>
      </w:r>
      <w:r w:rsidRPr="00EE0165">
        <w:rPr>
          <w:iCs w:val="0"/>
          <w:sz w:val="22"/>
          <w:szCs w:val="22"/>
        </w:rPr>
        <w:t xml:space="preserve"> –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E61139" w:rsidRPr="00451E6F" w14:paraId="101F40FE" w14:textId="77777777" w:rsidTr="00363C66">
        <w:tc>
          <w:tcPr>
            <w:tcW w:w="2548" w:type="dxa"/>
          </w:tcPr>
          <w:p w14:paraId="630F0807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</w:t>
            </w:r>
          </w:p>
        </w:tc>
        <w:tc>
          <w:tcPr>
            <w:tcW w:w="2549" w:type="dxa"/>
          </w:tcPr>
          <w:p w14:paraId="52B3F0EC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Пустые поля</w:t>
            </w:r>
          </w:p>
        </w:tc>
        <w:tc>
          <w:tcPr>
            <w:tcW w:w="2549" w:type="dxa"/>
          </w:tcPr>
          <w:p w14:paraId="5C2E7BA7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</w:t>
            </w:r>
          </w:p>
        </w:tc>
        <w:tc>
          <w:tcPr>
            <w:tcW w:w="2549" w:type="dxa"/>
          </w:tcPr>
          <w:p w14:paraId="7E4AA169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 вывода</w:t>
            </w:r>
          </w:p>
        </w:tc>
      </w:tr>
      <w:tr w:rsidR="00E61139" w:rsidRPr="00451E6F" w14:paraId="2B3EFF3B" w14:textId="77777777" w:rsidTr="00363C66">
        <w:tc>
          <w:tcPr>
            <w:tcW w:w="2548" w:type="dxa"/>
          </w:tcPr>
          <w:p w14:paraId="1A0D0FE4" w14:textId="65049246" w:rsidR="00E61139" w:rsidRPr="00451E6F" w:rsidRDefault="00FC5AF5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</w:t>
            </w:r>
          </w:p>
        </w:tc>
        <w:tc>
          <w:tcPr>
            <w:tcW w:w="2549" w:type="dxa"/>
          </w:tcPr>
          <w:p w14:paraId="0227597A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14:paraId="3AA040E9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строки</w:t>
            </w:r>
          </w:p>
        </w:tc>
        <w:tc>
          <w:tcPr>
            <w:tcW w:w="2549" w:type="dxa"/>
          </w:tcPr>
          <w:p w14:paraId="30E70F34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  <w:tr w:rsidR="00E61139" w:rsidRPr="00451E6F" w14:paraId="5DACCAB8" w14:textId="77777777" w:rsidTr="00D62769">
        <w:trPr>
          <w:trHeight w:val="1375"/>
        </w:trPr>
        <w:tc>
          <w:tcPr>
            <w:tcW w:w="2548" w:type="dxa"/>
          </w:tcPr>
          <w:p w14:paraId="2AD23CE6" w14:textId="43721B9A" w:rsidR="00E61139" w:rsidRPr="00451E6F" w:rsidRDefault="00FC5AF5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Активы</w:t>
            </w:r>
          </w:p>
        </w:tc>
        <w:tc>
          <w:tcPr>
            <w:tcW w:w="2549" w:type="dxa"/>
          </w:tcPr>
          <w:p w14:paraId="5E76FB73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14:paraId="159957F3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 и целых чисел</w:t>
            </w:r>
          </w:p>
        </w:tc>
        <w:tc>
          <w:tcPr>
            <w:tcW w:w="2549" w:type="dxa"/>
          </w:tcPr>
          <w:p w14:paraId="36CFD1B5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  <w:tr w:rsidR="00E61139" w:rsidRPr="00451E6F" w14:paraId="2E7BD687" w14:textId="77777777" w:rsidTr="00363C66">
        <w:tc>
          <w:tcPr>
            <w:tcW w:w="2548" w:type="dxa"/>
          </w:tcPr>
          <w:p w14:paraId="48E9D700" w14:textId="44C804C5" w:rsidR="00E61139" w:rsidRPr="00D62769" w:rsidRDefault="00FC5AF5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Графики</w:t>
            </w:r>
          </w:p>
        </w:tc>
        <w:tc>
          <w:tcPr>
            <w:tcW w:w="2549" w:type="dxa"/>
          </w:tcPr>
          <w:p w14:paraId="4DE9F2E4" w14:textId="10FDFEBC" w:rsidR="00E61139" w:rsidRPr="00451E6F" w:rsidRDefault="002C7B93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точки</w:t>
            </w:r>
          </w:p>
        </w:tc>
        <w:tc>
          <w:tcPr>
            <w:tcW w:w="2549" w:type="dxa"/>
          </w:tcPr>
          <w:p w14:paraId="2317F124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 и целых чисел</w:t>
            </w:r>
          </w:p>
        </w:tc>
        <w:tc>
          <w:tcPr>
            <w:tcW w:w="2549" w:type="dxa"/>
          </w:tcPr>
          <w:p w14:paraId="688AC386" w14:textId="2E3C8905" w:rsidR="00E61139" w:rsidRPr="00451E6F" w:rsidRDefault="00FC5AF5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</w:t>
            </w:r>
          </w:p>
        </w:tc>
      </w:tr>
      <w:tr w:rsidR="00E61139" w:rsidRPr="00451E6F" w14:paraId="0315B0C5" w14:textId="77777777" w:rsidTr="00363C66">
        <w:tc>
          <w:tcPr>
            <w:tcW w:w="2548" w:type="dxa"/>
          </w:tcPr>
          <w:p w14:paraId="5FE1D3A1" w14:textId="0D1F750C" w:rsidR="00E61139" w:rsidRPr="00451E6F" w:rsidRDefault="00FC5AF5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Уведомления</w:t>
            </w:r>
          </w:p>
        </w:tc>
        <w:tc>
          <w:tcPr>
            <w:tcW w:w="2549" w:type="dxa"/>
          </w:tcPr>
          <w:p w14:paraId="7580B87A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14:paraId="66321D39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 и целых чисел</w:t>
            </w:r>
          </w:p>
        </w:tc>
        <w:tc>
          <w:tcPr>
            <w:tcW w:w="2549" w:type="dxa"/>
          </w:tcPr>
          <w:p w14:paraId="2B980C1E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  <w:tr w:rsidR="00E61139" w:rsidRPr="00451E6F" w14:paraId="2E338035" w14:textId="77777777" w:rsidTr="00363C66">
        <w:tc>
          <w:tcPr>
            <w:tcW w:w="2548" w:type="dxa"/>
          </w:tcPr>
          <w:p w14:paraId="722B2F2F" w14:textId="1B9DA9DF" w:rsidR="00E61139" w:rsidRPr="00451E6F" w:rsidRDefault="00E37252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Портфели</w:t>
            </w:r>
          </w:p>
        </w:tc>
        <w:tc>
          <w:tcPr>
            <w:tcW w:w="2549" w:type="dxa"/>
          </w:tcPr>
          <w:p w14:paraId="7DBE1210" w14:textId="174F78F4" w:rsidR="00E61139" w:rsidRPr="00451E6F" w:rsidRDefault="00D4710F" w:rsidP="00363C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14:paraId="7FC7E79F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Записи в таблице имеют формат строки</w:t>
            </w:r>
          </w:p>
        </w:tc>
        <w:tc>
          <w:tcPr>
            <w:tcW w:w="2549" w:type="dxa"/>
          </w:tcPr>
          <w:p w14:paraId="330DA9AF" w14:textId="77777777" w:rsidR="00E61139" w:rsidRPr="00451E6F" w:rsidRDefault="00E61139" w:rsidP="00363C66">
            <w:pPr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Таблица</w:t>
            </w:r>
          </w:p>
        </w:tc>
      </w:tr>
    </w:tbl>
    <w:p w14:paraId="08CA3EBC" w14:textId="77777777" w:rsidR="00E61139" w:rsidRDefault="00E61139" w:rsidP="00E61139"/>
    <w:p w14:paraId="51D55EBB" w14:textId="77777777" w:rsidR="00E61139" w:rsidRDefault="00E61139" w:rsidP="00E61139">
      <w:pPr>
        <w:tabs>
          <w:tab w:val="left" w:pos="2003"/>
        </w:tabs>
        <w:ind w:firstLine="0"/>
      </w:pPr>
    </w:p>
    <w:p w14:paraId="019FFAC3" w14:textId="77777777" w:rsidR="00E61139" w:rsidRDefault="00E61139" w:rsidP="00E61139">
      <w:r>
        <w:br w:type="page"/>
      </w:r>
    </w:p>
    <w:p w14:paraId="1B077569" w14:textId="1B64C238" w:rsidR="00E61139" w:rsidRPr="00503FA8" w:rsidRDefault="00E61139" w:rsidP="00BB066E">
      <w:pPr>
        <w:pStyle w:val="1"/>
        <w:spacing w:line="360" w:lineRule="auto"/>
        <w:ind w:left="0" w:firstLine="0"/>
      </w:pPr>
      <w:bookmarkStart w:id="12" w:name="_Toc158479516"/>
      <w:r>
        <w:lastRenderedPageBreak/>
        <w:t>СХЕМА ИНТЕРФЕЙСА</w:t>
      </w:r>
      <w:bookmarkEnd w:id="12"/>
    </w:p>
    <w:p w14:paraId="08300634" w14:textId="0C237942" w:rsidR="00E61139" w:rsidRPr="00512E54" w:rsidRDefault="00512E54" w:rsidP="00E61139">
      <w:pPr>
        <w:keepNext/>
        <w:spacing w:line="240" w:lineRule="auto"/>
        <w:ind w:firstLine="0"/>
        <w:jc w:val="center"/>
        <w:rPr>
          <w:sz w:val="40"/>
          <w:szCs w:val="40"/>
          <w:lang w:val="en-US"/>
        </w:rPr>
      </w:pPr>
      <w:r w:rsidRPr="00512E54">
        <w:rPr>
          <w:sz w:val="40"/>
          <w:szCs w:val="40"/>
        </w:rPr>
        <w:drawing>
          <wp:inline distT="0" distB="0" distL="0" distR="0" wp14:anchorId="47EFA122" wp14:editId="0A50D73F">
            <wp:extent cx="6480175" cy="5052060"/>
            <wp:effectExtent l="0" t="0" r="0" b="0"/>
            <wp:docPr id="214609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6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B030" w14:textId="42A5191C" w:rsidR="00E61139" w:rsidRDefault="00E61139" w:rsidP="00E61139">
      <w:pPr>
        <w:pStyle w:val="a3"/>
        <w:rPr>
          <w:i/>
          <w:iCs w:val="0"/>
          <w:sz w:val="24"/>
          <w:szCs w:val="24"/>
        </w:rPr>
      </w:pPr>
      <w:r w:rsidRPr="00451E6F">
        <w:rPr>
          <w:iCs w:val="0"/>
          <w:sz w:val="24"/>
          <w:szCs w:val="24"/>
        </w:rPr>
        <w:t xml:space="preserve">Рисунок </w:t>
      </w:r>
      <w:r w:rsidRPr="00451E6F">
        <w:rPr>
          <w:i/>
          <w:iCs w:val="0"/>
          <w:sz w:val="24"/>
          <w:szCs w:val="24"/>
        </w:rPr>
        <w:fldChar w:fldCharType="begin"/>
      </w:r>
      <w:r w:rsidRPr="00451E6F">
        <w:rPr>
          <w:iCs w:val="0"/>
          <w:sz w:val="24"/>
          <w:szCs w:val="24"/>
        </w:rPr>
        <w:instrText xml:space="preserve"> SEQ Рисунок \* ARABIC </w:instrText>
      </w:r>
      <w:r w:rsidRPr="00451E6F">
        <w:rPr>
          <w:i/>
          <w:iCs w:val="0"/>
          <w:sz w:val="24"/>
          <w:szCs w:val="24"/>
        </w:rPr>
        <w:fldChar w:fldCharType="separate"/>
      </w:r>
      <w:r w:rsidR="00D02A02">
        <w:rPr>
          <w:iCs w:val="0"/>
          <w:noProof/>
          <w:sz w:val="24"/>
          <w:szCs w:val="24"/>
        </w:rPr>
        <w:t>2</w:t>
      </w:r>
      <w:r w:rsidRPr="00451E6F">
        <w:rPr>
          <w:i/>
          <w:iCs w:val="0"/>
          <w:sz w:val="24"/>
          <w:szCs w:val="24"/>
        </w:rPr>
        <w:fldChar w:fldCharType="end"/>
      </w:r>
      <w:r w:rsidRPr="00451E6F">
        <w:rPr>
          <w:iCs w:val="0"/>
          <w:sz w:val="24"/>
          <w:szCs w:val="24"/>
        </w:rPr>
        <w:t xml:space="preserve"> – Схема интерфейса</w:t>
      </w:r>
    </w:p>
    <w:p w14:paraId="58F5FD39" w14:textId="77777777" w:rsidR="00E61139" w:rsidRDefault="00E61139" w:rsidP="00E61139">
      <w:r>
        <w:br w:type="page"/>
      </w:r>
    </w:p>
    <w:p w14:paraId="599A03C7" w14:textId="063DE974" w:rsidR="00E61139" w:rsidRPr="00E61139" w:rsidRDefault="00E61139" w:rsidP="00BB066E">
      <w:pPr>
        <w:pStyle w:val="1"/>
        <w:spacing w:line="360" w:lineRule="auto"/>
        <w:ind w:left="0" w:firstLine="0"/>
      </w:pPr>
      <w:bookmarkStart w:id="13" w:name="_Toc158479517"/>
      <w:r>
        <w:lastRenderedPageBreak/>
        <w:t>СТРУКТУРНАЯ СХЕМА</w:t>
      </w:r>
      <w:bookmarkEnd w:id="13"/>
    </w:p>
    <w:p w14:paraId="048FC156" w14:textId="41CF6860" w:rsidR="00E61139" w:rsidRPr="001E736E" w:rsidRDefault="00DD0D7A" w:rsidP="00E61139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DD0D7A">
        <w:rPr>
          <w:sz w:val="40"/>
          <w:szCs w:val="40"/>
        </w:rPr>
        <w:drawing>
          <wp:inline distT="0" distB="0" distL="0" distR="0" wp14:anchorId="4CE3F85A" wp14:editId="7916F936">
            <wp:extent cx="6480175" cy="4415790"/>
            <wp:effectExtent l="0" t="0" r="0" b="3810"/>
            <wp:docPr id="206447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79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421" w14:textId="3E482132" w:rsidR="00E61139" w:rsidRPr="00E61139" w:rsidRDefault="00E61139" w:rsidP="00E61139">
      <w:pPr>
        <w:pStyle w:val="a3"/>
        <w:rPr>
          <w:i/>
          <w:iCs w:val="0"/>
          <w:sz w:val="24"/>
          <w:szCs w:val="24"/>
        </w:rPr>
      </w:pPr>
      <w:r w:rsidRPr="001E736E">
        <w:rPr>
          <w:iCs w:val="0"/>
          <w:sz w:val="24"/>
          <w:szCs w:val="24"/>
        </w:rPr>
        <w:t xml:space="preserve">Рисунок </w:t>
      </w:r>
      <w:r w:rsidRPr="001E736E">
        <w:rPr>
          <w:i/>
          <w:iCs w:val="0"/>
          <w:sz w:val="24"/>
          <w:szCs w:val="24"/>
        </w:rPr>
        <w:fldChar w:fldCharType="begin"/>
      </w:r>
      <w:r w:rsidRPr="001E736E">
        <w:rPr>
          <w:iCs w:val="0"/>
          <w:sz w:val="24"/>
          <w:szCs w:val="24"/>
        </w:rPr>
        <w:instrText xml:space="preserve"> SEQ Рисунок \* ARABIC </w:instrText>
      </w:r>
      <w:r w:rsidRPr="001E736E">
        <w:rPr>
          <w:i/>
          <w:iCs w:val="0"/>
          <w:sz w:val="24"/>
          <w:szCs w:val="24"/>
        </w:rPr>
        <w:fldChar w:fldCharType="separate"/>
      </w:r>
      <w:r w:rsidR="00D02A02">
        <w:rPr>
          <w:iCs w:val="0"/>
          <w:noProof/>
          <w:sz w:val="24"/>
          <w:szCs w:val="24"/>
        </w:rPr>
        <w:t>3</w:t>
      </w:r>
      <w:r w:rsidRPr="001E736E">
        <w:rPr>
          <w:i/>
          <w:iCs w:val="0"/>
          <w:sz w:val="24"/>
          <w:szCs w:val="24"/>
        </w:rPr>
        <w:fldChar w:fldCharType="end"/>
      </w:r>
      <w:r w:rsidRPr="001E736E">
        <w:rPr>
          <w:iCs w:val="0"/>
          <w:sz w:val="24"/>
          <w:szCs w:val="24"/>
        </w:rPr>
        <w:t xml:space="preserve"> – Структурная схема</w:t>
      </w:r>
    </w:p>
    <w:p w14:paraId="7788EF31" w14:textId="77777777" w:rsidR="00E61139" w:rsidRDefault="00E61139" w:rsidP="00E61139">
      <w:r>
        <w:br w:type="page"/>
      </w:r>
    </w:p>
    <w:p w14:paraId="37611A9A" w14:textId="69D9BBB9" w:rsidR="00E61139" w:rsidRPr="007C4B44" w:rsidRDefault="00E61139" w:rsidP="00BB066E">
      <w:pPr>
        <w:pStyle w:val="1"/>
        <w:spacing w:line="360" w:lineRule="auto"/>
        <w:ind w:left="0" w:firstLine="0"/>
      </w:pPr>
      <w:bookmarkStart w:id="14" w:name="_Toc158479518"/>
      <w:r>
        <w:lastRenderedPageBreak/>
        <w:t>ФУНКЦИОНАЛЬНАЯ СХЕМА</w:t>
      </w:r>
      <w:bookmarkEnd w:id="14"/>
    </w:p>
    <w:p w14:paraId="23464DBB" w14:textId="5EBCA2D2" w:rsidR="00E61139" w:rsidRPr="0028367E" w:rsidRDefault="005E649B" w:rsidP="00E61139">
      <w:pPr>
        <w:keepNext/>
        <w:spacing w:line="240" w:lineRule="auto"/>
        <w:ind w:firstLine="0"/>
        <w:jc w:val="center"/>
        <w:rPr>
          <w:sz w:val="40"/>
          <w:szCs w:val="40"/>
          <w:lang w:val="en-US"/>
        </w:rPr>
      </w:pPr>
      <w:r w:rsidRPr="005E649B">
        <w:rPr>
          <w:sz w:val="40"/>
          <w:szCs w:val="40"/>
          <w:lang w:val="en-US"/>
        </w:rPr>
        <w:drawing>
          <wp:inline distT="0" distB="0" distL="0" distR="0" wp14:anchorId="05BF2E88" wp14:editId="3CE38873">
            <wp:extent cx="6480175" cy="4214495"/>
            <wp:effectExtent l="0" t="0" r="0" b="0"/>
            <wp:docPr id="976657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7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B2DC" w14:textId="33E36B38" w:rsidR="00E61139" w:rsidRPr="0028367E" w:rsidRDefault="00E61139" w:rsidP="00E61139">
      <w:pPr>
        <w:pStyle w:val="a3"/>
        <w:rPr>
          <w:i/>
          <w:iCs w:val="0"/>
          <w:sz w:val="24"/>
          <w:szCs w:val="24"/>
          <w:lang w:val="en-US"/>
        </w:rPr>
      </w:pPr>
      <w:r w:rsidRPr="007C4B44">
        <w:rPr>
          <w:iCs w:val="0"/>
          <w:sz w:val="24"/>
          <w:szCs w:val="24"/>
        </w:rPr>
        <w:t>Рисунок</w:t>
      </w:r>
      <w:r w:rsidRPr="0028367E">
        <w:rPr>
          <w:iCs w:val="0"/>
          <w:sz w:val="24"/>
          <w:szCs w:val="24"/>
          <w:lang w:val="en-US"/>
        </w:rPr>
        <w:t xml:space="preserve"> </w:t>
      </w:r>
      <w:r w:rsidRPr="007C4B44">
        <w:rPr>
          <w:i/>
          <w:iCs w:val="0"/>
          <w:sz w:val="24"/>
          <w:szCs w:val="24"/>
        </w:rPr>
        <w:fldChar w:fldCharType="begin"/>
      </w:r>
      <w:r w:rsidRPr="0028367E">
        <w:rPr>
          <w:iCs w:val="0"/>
          <w:sz w:val="24"/>
          <w:szCs w:val="24"/>
          <w:lang w:val="en-US"/>
        </w:rPr>
        <w:instrText xml:space="preserve"> SEQ </w:instrText>
      </w:r>
      <w:r w:rsidRPr="007C4B44">
        <w:rPr>
          <w:iCs w:val="0"/>
          <w:sz w:val="24"/>
          <w:szCs w:val="24"/>
        </w:rPr>
        <w:instrText>Рисунок</w:instrText>
      </w:r>
      <w:r w:rsidRPr="0028367E">
        <w:rPr>
          <w:iCs w:val="0"/>
          <w:sz w:val="24"/>
          <w:szCs w:val="24"/>
          <w:lang w:val="en-US"/>
        </w:rPr>
        <w:instrText xml:space="preserve"> \* ARABIC </w:instrText>
      </w:r>
      <w:r w:rsidRPr="007C4B44">
        <w:rPr>
          <w:i/>
          <w:iCs w:val="0"/>
          <w:sz w:val="24"/>
          <w:szCs w:val="24"/>
        </w:rPr>
        <w:fldChar w:fldCharType="separate"/>
      </w:r>
      <w:r w:rsidR="00D02A02" w:rsidRPr="0028367E">
        <w:rPr>
          <w:iCs w:val="0"/>
          <w:noProof/>
          <w:sz w:val="24"/>
          <w:szCs w:val="24"/>
          <w:lang w:val="en-US"/>
        </w:rPr>
        <w:t>4</w:t>
      </w:r>
      <w:r w:rsidRPr="007C4B44">
        <w:rPr>
          <w:i/>
          <w:iCs w:val="0"/>
          <w:sz w:val="24"/>
          <w:szCs w:val="24"/>
        </w:rPr>
        <w:fldChar w:fldCharType="end"/>
      </w:r>
      <w:r w:rsidRPr="0028367E">
        <w:rPr>
          <w:iCs w:val="0"/>
          <w:sz w:val="24"/>
          <w:szCs w:val="24"/>
          <w:lang w:val="en-US"/>
        </w:rPr>
        <w:t xml:space="preserve"> – </w:t>
      </w:r>
      <w:r w:rsidRPr="007C4B44">
        <w:rPr>
          <w:iCs w:val="0"/>
          <w:sz w:val="24"/>
          <w:szCs w:val="24"/>
        </w:rPr>
        <w:t>Функциональная</w:t>
      </w:r>
      <w:r w:rsidRPr="0028367E">
        <w:rPr>
          <w:iCs w:val="0"/>
          <w:sz w:val="24"/>
          <w:szCs w:val="24"/>
          <w:lang w:val="en-US"/>
        </w:rPr>
        <w:t xml:space="preserve"> </w:t>
      </w:r>
      <w:r w:rsidRPr="007C4B44">
        <w:rPr>
          <w:iCs w:val="0"/>
          <w:sz w:val="24"/>
          <w:szCs w:val="24"/>
        </w:rPr>
        <w:t>схема</w:t>
      </w:r>
    </w:p>
    <w:p w14:paraId="107A770B" w14:textId="77777777" w:rsidR="00E61139" w:rsidRPr="0028367E" w:rsidRDefault="00E61139" w:rsidP="00E61139">
      <w:pPr>
        <w:rPr>
          <w:lang w:val="en-US"/>
        </w:rPr>
      </w:pPr>
      <w:r w:rsidRPr="0028367E">
        <w:rPr>
          <w:lang w:val="en-US"/>
        </w:rPr>
        <w:br w:type="page"/>
      </w:r>
    </w:p>
    <w:p w14:paraId="4535A1A9" w14:textId="77777777" w:rsidR="00E61139" w:rsidRPr="0028367E" w:rsidRDefault="00E61139" w:rsidP="00A150E6">
      <w:pPr>
        <w:pStyle w:val="1"/>
        <w:spacing w:line="360" w:lineRule="auto"/>
        <w:ind w:left="0" w:firstLine="0"/>
        <w:rPr>
          <w:lang w:val="en-US"/>
        </w:rPr>
      </w:pPr>
      <w:bookmarkStart w:id="15" w:name="_Toc158479519"/>
      <w:r>
        <w:lastRenderedPageBreak/>
        <w:t>БЮДЖЕТ</w:t>
      </w:r>
      <w:r w:rsidRPr="0028367E">
        <w:rPr>
          <w:lang w:val="en-US"/>
        </w:rPr>
        <w:t xml:space="preserve"> </w:t>
      </w:r>
      <w:r>
        <w:t>И</w:t>
      </w:r>
      <w:r w:rsidRPr="0028367E">
        <w:rPr>
          <w:lang w:val="en-US"/>
        </w:rPr>
        <w:t xml:space="preserve"> </w:t>
      </w:r>
      <w:r>
        <w:t>РЕСУРСЫ</w:t>
      </w:r>
      <w:bookmarkEnd w:id="15"/>
    </w:p>
    <w:p w14:paraId="3587A0DE" w14:textId="77777777" w:rsidR="00E61139" w:rsidRPr="0028367E" w:rsidRDefault="00E61139" w:rsidP="00AD06A9">
      <w:pPr>
        <w:pStyle w:val="2"/>
        <w:rPr>
          <w:lang w:val="en-US"/>
        </w:rPr>
      </w:pPr>
      <w:bookmarkStart w:id="16" w:name="_Toc158479520"/>
      <w:r>
        <w:t>Определение</w:t>
      </w:r>
      <w:r w:rsidRPr="0028367E">
        <w:rPr>
          <w:lang w:val="en-US"/>
        </w:rPr>
        <w:t xml:space="preserve"> </w:t>
      </w:r>
      <w:r>
        <w:t>бюджета</w:t>
      </w:r>
      <w:bookmarkEnd w:id="16"/>
    </w:p>
    <w:p w14:paraId="2F3341A3" w14:textId="77777777" w:rsidR="00E61139" w:rsidRPr="0028367E" w:rsidRDefault="00E61139" w:rsidP="00E61139">
      <w:pPr>
        <w:rPr>
          <w:lang w:val="en-US"/>
        </w:rPr>
      </w:pPr>
      <w:r w:rsidRPr="003C33B1">
        <w:t>Проведение</w:t>
      </w:r>
      <w:r w:rsidRPr="0028367E">
        <w:rPr>
          <w:lang w:val="en-US"/>
        </w:rPr>
        <w:t xml:space="preserve"> </w:t>
      </w:r>
      <w:r w:rsidRPr="003C33B1">
        <w:t>практики</w:t>
      </w:r>
      <w:r w:rsidRPr="0028367E">
        <w:rPr>
          <w:lang w:val="en-US"/>
        </w:rPr>
        <w:t xml:space="preserve"> </w:t>
      </w:r>
      <w:r w:rsidRPr="003C33B1">
        <w:t>осуществляется</w:t>
      </w:r>
      <w:r w:rsidRPr="0028367E">
        <w:rPr>
          <w:lang w:val="en-US"/>
        </w:rPr>
        <w:t xml:space="preserve"> </w:t>
      </w:r>
      <w:r w:rsidRPr="003C33B1">
        <w:t>без</w:t>
      </w:r>
      <w:r w:rsidRPr="0028367E">
        <w:rPr>
          <w:lang w:val="en-US"/>
        </w:rPr>
        <w:t xml:space="preserve"> </w:t>
      </w:r>
      <w:r w:rsidRPr="003C33B1">
        <w:t>привлечения</w:t>
      </w:r>
      <w:r w:rsidRPr="0028367E">
        <w:rPr>
          <w:lang w:val="en-US"/>
        </w:rPr>
        <w:t xml:space="preserve"> </w:t>
      </w:r>
      <w:r w:rsidRPr="003C33B1">
        <w:t>бюджетных</w:t>
      </w:r>
      <w:r w:rsidRPr="0028367E">
        <w:rPr>
          <w:lang w:val="en-US"/>
        </w:rPr>
        <w:t xml:space="preserve"> </w:t>
      </w:r>
      <w:r w:rsidRPr="003C33B1">
        <w:t>средств</w:t>
      </w:r>
      <w:r w:rsidRPr="0028367E">
        <w:rPr>
          <w:lang w:val="en-US"/>
        </w:rPr>
        <w:t xml:space="preserve"> </w:t>
      </w:r>
      <w:r w:rsidRPr="003C33B1">
        <w:t>в</w:t>
      </w:r>
      <w:r w:rsidRPr="0028367E">
        <w:rPr>
          <w:lang w:val="en-US"/>
        </w:rPr>
        <w:t xml:space="preserve"> </w:t>
      </w:r>
      <w:r w:rsidRPr="003C33B1">
        <w:t>рамках</w:t>
      </w:r>
      <w:r w:rsidRPr="0028367E">
        <w:rPr>
          <w:lang w:val="en-US"/>
        </w:rPr>
        <w:t xml:space="preserve"> </w:t>
      </w:r>
      <w:r w:rsidRPr="003C33B1">
        <w:t>учебной</w:t>
      </w:r>
      <w:r w:rsidRPr="0028367E">
        <w:rPr>
          <w:lang w:val="en-US"/>
        </w:rPr>
        <w:t xml:space="preserve"> </w:t>
      </w:r>
      <w:r w:rsidRPr="003C33B1">
        <w:t>практики</w:t>
      </w:r>
      <w:r w:rsidRPr="0028367E">
        <w:rPr>
          <w:lang w:val="en-US"/>
        </w:rPr>
        <w:t xml:space="preserve"> </w:t>
      </w:r>
      <w:r w:rsidRPr="003C33B1">
        <w:t>по</w:t>
      </w:r>
      <w:r w:rsidRPr="0028367E">
        <w:rPr>
          <w:lang w:val="en-US"/>
        </w:rPr>
        <w:t xml:space="preserve"> </w:t>
      </w:r>
      <w:r w:rsidRPr="003C33B1">
        <w:t>Технологии</w:t>
      </w:r>
      <w:r w:rsidRPr="0028367E">
        <w:rPr>
          <w:lang w:val="en-US"/>
        </w:rPr>
        <w:t xml:space="preserve"> </w:t>
      </w:r>
      <w:r w:rsidRPr="003C33B1">
        <w:t>разработки</w:t>
      </w:r>
      <w:r w:rsidRPr="0028367E">
        <w:rPr>
          <w:lang w:val="en-US"/>
        </w:rPr>
        <w:t xml:space="preserve"> </w:t>
      </w:r>
      <w:r w:rsidRPr="003C33B1">
        <w:t>программного</w:t>
      </w:r>
      <w:r w:rsidRPr="0028367E">
        <w:rPr>
          <w:lang w:val="en-US"/>
        </w:rPr>
        <w:t xml:space="preserve"> </w:t>
      </w:r>
      <w:r w:rsidRPr="003C33B1">
        <w:t>обеспечения</w:t>
      </w:r>
      <w:r w:rsidRPr="0028367E">
        <w:rPr>
          <w:lang w:val="en-US"/>
        </w:rPr>
        <w:t xml:space="preserve"> (</w:t>
      </w:r>
      <w:r w:rsidRPr="003C33B1">
        <w:t>УП</w:t>
      </w:r>
      <w:r w:rsidRPr="0028367E">
        <w:rPr>
          <w:lang w:val="en-US"/>
        </w:rPr>
        <w:t xml:space="preserve"> 02.01). </w:t>
      </w:r>
      <w:r>
        <w:t>Проект</w:t>
      </w:r>
      <w:r w:rsidRPr="0028367E">
        <w:rPr>
          <w:lang w:val="en-US"/>
        </w:rPr>
        <w:t xml:space="preserve"> </w:t>
      </w:r>
      <w:r w:rsidRPr="003C33B1">
        <w:t>не</w:t>
      </w:r>
      <w:r w:rsidRPr="0028367E">
        <w:rPr>
          <w:lang w:val="en-US"/>
        </w:rPr>
        <w:t xml:space="preserve"> </w:t>
      </w:r>
      <w:r w:rsidRPr="003C33B1">
        <w:t>предполагает</w:t>
      </w:r>
      <w:r w:rsidRPr="0028367E">
        <w:rPr>
          <w:lang w:val="en-US"/>
        </w:rPr>
        <w:t xml:space="preserve"> </w:t>
      </w:r>
      <w:r w:rsidRPr="003C33B1">
        <w:t>использования</w:t>
      </w:r>
      <w:r w:rsidRPr="0028367E">
        <w:rPr>
          <w:lang w:val="en-US"/>
        </w:rPr>
        <w:t xml:space="preserve"> </w:t>
      </w:r>
      <w:r w:rsidRPr="003C33B1">
        <w:t>бюджетных</w:t>
      </w:r>
      <w:r w:rsidRPr="0028367E">
        <w:rPr>
          <w:lang w:val="en-US"/>
        </w:rPr>
        <w:t xml:space="preserve"> </w:t>
      </w:r>
      <w:r w:rsidRPr="003C33B1">
        <w:t>средств</w:t>
      </w:r>
      <w:r w:rsidRPr="0028367E">
        <w:rPr>
          <w:lang w:val="en-US"/>
        </w:rPr>
        <w:t>.</w:t>
      </w:r>
    </w:p>
    <w:p w14:paraId="5C69CDA6" w14:textId="77777777" w:rsidR="00E61139" w:rsidRPr="0028367E" w:rsidRDefault="00E61139" w:rsidP="00E61139">
      <w:pPr>
        <w:rPr>
          <w:lang w:val="en-US"/>
        </w:rPr>
      </w:pPr>
      <w:r w:rsidRPr="0028367E">
        <w:rPr>
          <w:lang w:val="en-US"/>
        </w:rPr>
        <w:br w:type="page"/>
      </w:r>
    </w:p>
    <w:p w14:paraId="6203456D" w14:textId="1AA7B057" w:rsidR="00E61139" w:rsidRPr="0028367E" w:rsidRDefault="00E61139" w:rsidP="00D64BE9">
      <w:pPr>
        <w:pStyle w:val="1"/>
        <w:spacing w:line="360" w:lineRule="auto"/>
        <w:ind w:left="0" w:firstLine="0"/>
        <w:rPr>
          <w:lang w:val="en-US"/>
        </w:rPr>
      </w:pPr>
      <w:bookmarkStart w:id="17" w:name="_Toc158479521"/>
      <w:r>
        <w:lastRenderedPageBreak/>
        <w:t>ПЛАН</w:t>
      </w:r>
      <w:r w:rsidRPr="0028367E">
        <w:rPr>
          <w:lang w:val="en-US"/>
        </w:rPr>
        <w:t xml:space="preserve"> </w:t>
      </w:r>
      <w:r>
        <w:t>РАБОТ</w:t>
      </w:r>
      <w:bookmarkEnd w:id="17"/>
    </w:p>
    <w:p w14:paraId="328B448F" w14:textId="77777777" w:rsidR="00E61139" w:rsidRPr="0028367E" w:rsidRDefault="00E61139" w:rsidP="00AD06A9">
      <w:pPr>
        <w:pStyle w:val="2"/>
        <w:rPr>
          <w:lang w:val="en-US"/>
        </w:rPr>
      </w:pPr>
      <w:bookmarkStart w:id="18" w:name="_Toc158479522"/>
      <w:r w:rsidRPr="004F16AE">
        <w:t>Подготовительный</w:t>
      </w:r>
      <w:r w:rsidRPr="0028367E">
        <w:rPr>
          <w:lang w:val="en-US"/>
        </w:rPr>
        <w:t xml:space="preserve"> </w:t>
      </w:r>
      <w:r w:rsidRPr="004F16AE">
        <w:t>этап</w:t>
      </w:r>
      <w:bookmarkEnd w:id="18"/>
    </w:p>
    <w:p w14:paraId="23D1F340" w14:textId="77777777" w:rsidR="00E61139" w:rsidRPr="0028367E" w:rsidRDefault="00E61139" w:rsidP="00E61139">
      <w:pPr>
        <w:pStyle w:val="a9"/>
        <w:rPr>
          <w:szCs w:val="28"/>
          <w:lang w:val="en-US" w:eastAsia="ru-RU"/>
        </w:rPr>
      </w:pPr>
      <w:r w:rsidRPr="00083C36">
        <w:rPr>
          <w:szCs w:val="28"/>
          <w:lang w:eastAsia="ru-RU"/>
        </w:rPr>
        <w:t>Задачи</w:t>
      </w:r>
      <w:r w:rsidRPr="0028367E">
        <w:rPr>
          <w:szCs w:val="28"/>
          <w:lang w:val="en-US" w:eastAsia="ru-RU"/>
        </w:rPr>
        <w:t>:</w:t>
      </w:r>
    </w:p>
    <w:p w14:paraId="486D94CC" w14:textId="7B0C341B" w:rsidR="00E61139" w:rsidRPr="0028367E" w:rsidRDefault="00E61139" w:rsidP="001F16E0">
      <w:pPr>
        <w:pStyle w:val="a9"/>
        <w:numPr>
          <w:ilvl w:val="0"/>
          <w:numId w:val="3"/>
        </w:numPr>
        <w:rPr>
          <w:szCs w:val="28"/>
          <w:lang w:val="en-US" w:eastAsia="ru-RU"/>
        </w:rPr>
      </w:pPr>
      <w:r w:rsidRPr="00083C36">
        <w:rPr>
          <w:szCs w:val="28"/>
          <w:lang w:eastAsia="ru-RU"/>
        </w:rPr>
        <w:t>Составление</w:t>
      </w:r>
      <w:r w:rsidRPr="0028367E">
        <w:rPr>
          <w:szCs w:val="28"/>
          <w:lang w:val="en-US" w:eastAsia="ru-RU"/>
        </w:rPr>
        <w:t xml:space="preserve"> </w:t>
      </w:r>
      <w:r w:rsidRPr="00083C36">
        <w:rPr>
          <w:szCs w:val="28"/>
          <w:lang w:eastAsia="ru-RU"/>
        </w:rPr>
        <w:t>технического</w:t>
      </w:r>
      <w:r w:rsidRPr="0028367E">
        <w:rPr>
          <w:szCs w:val="28"/>
          <w:lang w:val="en-US" w:eastAsia="ru-RU"/>
        </w:rPr>
        <w:t xml:space="preserve"> </w:t>
      </w:r>
      <w:r w:rsidRPr="00083C36">
        <w:rPr>
          <w:szCs w:val="28"/>
          <w:lang w:eastAsia="ru-RU"/>
        </w:rPr>
        <w:t>задания</w:t>
      </w:r>
      <w:r w:rsidRPr="0028367E">
        <w:rPr>
          <w:szCs w:val="28"/>
          <w:lang w:val="en-US" w:eastAsia="ru-RU"/>
        </w:rPr>
        <w:t xml:space="preserve"> (</w:t>
      </w:r>
      <w:r w:rsidR="00501127">
        <w:rPr>
          <w:szCs w:val="28"/>
          <w:lang w:eastAsia="ru-RU"/>
        </w:rPr>
        <w:t>Назранов</w:t>
      </w:r>
      <w:r w:rsidR="00501127" w:rsidRPr="0028367E">
        <w:rPr>
          <w:szCs w:val="28"/>
          <w:lang w:val="en-US" w:eastAsia="ru-RU"/>
        </w:rPr>
        <w:t xml:space="preserve"> </w:t>
      </w:r>
      <w:r w:rsidR="00501127">
        <w:rPr>
          <w:szCs w:val="28"/>
          <w:lang w:eastAsia="ru-RU"/>
        </w:rPr>
        <w:t>А</w:t>
      </w:r>
      <w:r w:rsidR="00501127" w:rsidRPr="0028367E">
        <w:rPr>
          <w:szCs w:val="28"/>
          <w:lang w:val="en-US" w:eastAsia="ru-RU"/>
        </w:rPr>
        <w:t xml:space="preserve">. </w:t>
      </w:r>
      <w:r w:rsidR="00501127">
        <w:rPr>
          <w:szCs w:val="28"/>
          <w:lang w:eastAsia="ru-RU"/>
        </w:rPr>
        <w:t>С</w:t>
      </w:r>
      <w:r w:rsidR="00501127" w:rsidRPr="0028367E">
        <w:rPr>
          <w:szCs w:val="28"/>
          <w:lang w:val="en-US" w:eastAsia="ru-RU"/>
        </w:rPr>
        <w:t>.</w:t>
      </w:r>
      <w:r w:rsidRPr="0028367E">
        <w:rPr>
          <w:szCs w:val="28"/>
          <w:lang w:val="en-US" w:eastAsia="ru-RU"/>
        </w:rPr>
        <w:t>)</w:t>
      </w:r>
    </w:p>
    <w:p w14:paraId="2EF238F1" w14:textId="1E37E885" w:rsidR="00E61139" w:rsidRDefault="00E61139" w:rsidP="001F16E0">
      <w:pPr>
        <w:pStyle w:val="a9"/>
        <w:numPr>
          <w:ilvl w:val="0"/>
          <w:numId w:val="3"/>
        </w:numPr>
        <w:rPr>
          <w:szCs w:val="28"/>
          <w:lang w:eastAsia="ru-RU"/>
        </w:rPr>
      </w:pPr>
      <w:r>
        <w:rPr>
          <w:szCs w:val="28"/>
          <w:lang w:eastAsia="ru-RU"/>
        </w:rPr>
        <w:t>Составление</w:t>
      </w:r>
      <w:r w:rsidRPr="0028367E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эскизного</w:t>
      </w:r>
      <w:r w:rsidRPr="0028367E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проекта (</w:t>
      </w:r>
      <w:r w:rsidR="0019448A">
        <w:rPr>
          <w:szCs w:val="28"/>
          <w:lang w:eastAsia="ru-RU"/>
        </w:rPr>
        <w:t>Глушков А</w:t>
      </w:r>
      <w:r>
        <w:rPr>
          <w:szCs w:val="28"/>
          <w:lang w:eastAsia="ru-RU"/>
        </w:rPr>
        <w:t>.С.)</w:t>
      </w:r>
    </w:p>
    <w:p w14:paraId="1D7F3F6F" w14:textId="61E001C4" w:rsidR="00E61139" w:rsidRPr="00083C36" w:rsidRDefault="00E61139" w:rsidP="001F16E0">
      <w:pPr>
        <w:pStyle w:val="a9"/>
        <w:numPr>
          <w:ilvl w:val="0"/>
          <w:numId w:val="3"/>
        </w:numPr>
        <w:rPr>
          <w:szCs w:val="28"/>
          <w:lang w:eastAsia="ru-RU"/>
        </w:rPr>
      </w:pPr>
      <w:r>
        <w:rPr>
          <w:szCs w:val="28"/>
          <w:lang w:eastAsia="ru-RU"/>
        </w:rPr>
        <w:t>Составление технического проекта (</w:t>
      </w:r>
      <w:r w:rsidR="0019448A">
        <w:rPr>
          <w:szCs w:val="28"/>
          <w:lang w:eastAsia="ru-RU"/>
        </w:rPr>
        <w:t>Жабовский А. В.</w:t>
      </w:r>
      <w:r>
        <w:rPr>
          <w:szCs w:val="28"/>
          <w:lang w:eastAsia="ru-RU"/>
        </w:rPr>
        <w:t>)</w:t>
      </w:r>
    </w:p>
    <w:p w14:paraId="35B13C8C" w14:textId="4F7DC446" w:rsidR="00E61139" w:rsidRPr="00083C36" w:rsidRDefault="00E61139" w:rsidP="00E61139">
      <w:pPr>
        <w:pStyle w:val="a9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19448A">
        <w:rPr>
          <w:color w:val="000000" w:themeColor="text1"/>
          <w:szCs w:val="28"/>
          <w:lang w:eastAsia="ru-RU"/>
        </w:rPr>
        <w:t>4</w:t>
      </w:r>
      <w:r w:rsidRPr="004F16AE">
        <w:rPr>
          <w:color w:val="000000" w:themeColor="text1"/>
          <w:szCs w:val="28"/>
          <w:lang w:eastAsia="ru-RU"/>
        </w:rPr>
        <w:t xml:space="preserve"> д</w:t>
      </w:r>
      <w:r>
        <w:rPr>
          <w:color w:val="000000" w:themeColor="text1"/>
          <w:szCs w:val="28"/>
          <w:lang w:eastAsia="ru-RU"/>
        </w:rPr>
        <w:t>н</w:t>
      </w:r>
      <w:r w:rsidR="0019448A">
        <w:rPr>
          <w:color w:val="000000" w:themeColor="text1"/>
          <w:szCs w:val="28"/>
          <w:lang w:eastAsia="ru-RU"/>
        </w:rPr>
        <w:t>я</w:t>
      </w:r>
      <w:r w:rsidRPr="00083C36">
        <w:rPr>
          <w:szCs w:val="28"/>
          <w:lang w:eastAsia="ru-RU"/>
        </w:rPr>
        <w:t>.</w:t>
      </w:r>
    </w:p>
    <w:p w14:paraId="6B6C9BAD" w14:textId="77777777" w:rsidR="00E61139" w:rsidRPr="00083C36" w:rsidRDefault="00E61139" w:rsidP="00AD06A9">
      <w:pPr>
        <w:pStyle w:val="2"/>
      </w:pPr>
      <w:bookmarkStart w:id="19" w:name="_Toc158479523"/>
      <w:r w:rsidRPr="00083C36">
        <w:t>Проектирование</w:t>
      </w:r>
      <w:bookmarkEnd w:id="19"/>
    </w:p>
    <w:p w14:paraId="409D2D5D" w14:textId="77777777" w:rsidR="00E61139" w:rsidRPr="00083C36" w:rsidRDefault="00E61139" w:rsidP="00E61139">
      <w:pPr>
        <w:pStyle w:val="a9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14:paraId="68E229D1" w14:textId="77777777" w:rsidR="00E61139" w:rsidRPr="00083C36" w:rsidRDefault="00E61139" w:rsidP="00BA0922">
      <w:pPr>
        <w:pStyle w:val="a9"/>
        <w:numPr>
          <w:ilvl w:val="0"/>
          <w:numId w:val="4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Разработка архитектуры приложения.</w:t>
      </w:r>
    </w:p>
    <w:p w14:paraId="476B1962" w14:textId="77777777" w:rsidR="00E61139" w:rsidRPr="00083C36" w:rsidRDefault="00E61139" w:rsidP="00BA0922">
      <w:pPr>
        <w:pStyle w:val="a9"/>
        <w:numPr>
          <w:ilvl w:val="0"/>
          <w:numId w:val="4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Создание дизайна пользовательского интерфейса.</w:t>
      </w:r>
    </w:p>
    <w:p w14:paraId="72B99200" w14:textId="77777777" w:rsidR="00E61139" w:rsidRPr="00083C36" w:rsidRDefault="00E61139" w:rsidP="00E61139">
      <w:pPr>
        <w:pStyle w:val="a9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2 дня. </w:t>
      </w:r>
    </w:p>
    <w:p w14:paraId="5422FC31" w14:textId="76C2FE2A" w:rsidR="00E61139" w:rsidRPr="00083C36" w:rsidRDefault="00E61139" w:rsidP="00AD06A9">
      <w:pPr>
        <w:pStyle w:val="2"/>
      </w:pPr>
      <w:bookmarkStart w:id="20" w:name="_Toc158479524"/>
      <w:r w:rsidRPr="00083C36">
        <w:t>Разработка бэкенда</w:t>
      </w:r>
      <w:r w:rsidR="00283CD5">
        <w:t xml:space="preserve"> и </w:t>
      </w:r>
      <w:r w:rsidR="00283CD5" w:rsidRPr="00083C36">
        <w:t>фронтенда</w:t>
      </w:r>
      <w:bookmarkEnd w:id="20"/>
    </w:p>
    <w:p w14:paraId="5D31B6BF" w14:textId="77777777" w:rsidR="00E61139" w:rsidRPr="00083C36" w:rsidRDefault="00E61139" w:rsidP="00E61139">
      <w:pPr>
        <w:pStyle w:val="a9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14:paraId="573C9A26" w14:textId="77777777" w:rsidR="00E61139" w:rsidRPr="00083C36" w:rsidRDefault="00E61139" w:rsidP="00BA0922">
      <w:pPr>
        <w:pStyle w:val="a9"/>
        <w:numPr>
          <w:ilvl w:val="0"/>
          <w:numId w:val="3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Написание серверной логики.</w:t>
      </w:r>
    </w:p>
    <w:p w14:paraId="4AF278B3" w14:textId="77777777" w:rsidR="00E61139" w:rsidRDefault="00E61139" w:rsidP="00BA0922">
      <w:pPr>
        <w:pStyle w:val="a9"/>
        <w:numPr>
          <w:ilvl w:val="0"/>
          <w:numId w:val="3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Интеграция с базой данных.</w:t>
      </w:r>
    </w:p>
    <w:p w14:paraId="5553F12B" w14:textId="77777777" w:rsidR="00BF5AE3" w:rsidRPr="00083C36" w:rsidRDefault="00BF5AE3" w:rsidP="00BF5AE3">
      <w:pPr>
        <w:pStyle w:val="a9"/>
        <w:numPr>
          <w:ilvl w:val="0"/>
          <w:numId w:val="3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Создание пользовательского интерфейса с использованием WPF.</w:t>
      </w:r>
    </w:p>
    <w:p w14:paraId="47279A36" w14:textId="26A1EE6D" w:rsidR="00BF5AE3" w:rsidRPr="00BF5AE3" w:rsidRDefault="00BF5AE3" w:rsidP="00BF5AE3">
      <w:pPr>
        <w:pStyle w:val="a9"/>
        <w:numPr>
          <w:ilvl w:val="0"/>
          <w:numId w:val="3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Реализация клиентской логики.</w:t>
      </w:r>
    </w:p>
    <w:p w14:paraId="3064EA71" w14:textId="15793FA9" w:rsidR="00E61139" w:rsidRPr="00BF5AE3" w:rsidRDefault="00E61139" w:rsidP="00BF5AE3">
      <w:pPr>
        <w:pStyle w:val="a9"/>
      </w:pPr>
      <w:r w:rsidRPr="00083C36">
        <w:rPr>
          <w:szCs w:val="28"/>
          <w:lang w:eastAsia="ru-RU"/>
        </w:rPr>
        <w:t xml:space="preserve">Сроки: </w:t>
      </w:r>
      <w:r w:rsidR="00BF5AE3">
        <w:rPr>
          <w:szCs w:val="28"/>
          <w:lang w:eastAsia="ru-RU"/>
        </w:rPr>
        <w:t xml:space="preserve">6 </w:t>
      </w:r>
      <w:r w:rsidRPr="00083C36">
        <w:rPr>
          <w:szCs w:val="28"/>
          <w:lang w:eastAsia="ru-RU"/>
        </w:rPr>
        <w:t>дн</w:t>
      </w:r>
      <w:r w:rsidR="00BF5AE3">
        <w:rPr>
          <w:szCs w:val="28"/>
          <w:lang w:eastAsia="ru-RU"/>
        </w:rPr>
        <w:t>ей</w:t>
      </w:r>
      <w:r w:rsidRPr="00083C36">
        <w:rPr>
          <w:szCs w:val="28"/>
          <w:lang w:eastAsia="ru-RU"/>
        </w:rPr>
        <w:t>.</w:t>
      </w:r>
    </w:p>
    <w:p w14:paraId="3A0FD217" w14:textId="10236FF5" w:rsidR="00E61139" w:rsidRPr="00083C36" w:rsidRDefault="00E61139" w:rsidP="00AD06A9">
      <w:pPr>
        <w:pStyle w:val="2"/>
      </w:pPr>
      <w:bookmarkStart w:id="21" w:name="_Toc158479525"/>
      <w:r w:rsidRPr="00083C36">
        <w:t>Тестирование и отладка</w:t>
      </w:r>
      <w:bookmarkEnd w:id="21"/>
    </w:p>
    <w:p w14:paraId="0BFBA269" w14:textId="77777777" w:rsidR="00E61139" w:rsidRPr="00083C36" w:rsidRDefault="00E61139" w:rsidP="00E61139">
      <w:pPr>
        <w:pStyle w:val="a9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14:paraId="4F9258C1" w14:textId="77777777" w:rsidR="00E61139" w:rsidRPr="00083C36" w:rsidRDefault="00E61139" w:rsidP="001F16E0">
      <w:pPr>
        <w:pStyle w:val="a9"/>
        <w:numPr>
          <w:ilvl w:val="0"/>
          <w:numId w:val="3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Проведение функциональных и интеграционных тестов.</w:t>
      </w:r>
    </w:p>
    <w:p w14:paraId="3C63D04F" w14:textId="77777777" w:rsidR="00E61139" w:rsidRPr="00083C36" w:rsidRDefault="00E61139" w:rsidP="001F16E0">
      <w:pPr>
        <w:pStyle w:val="a9"/>
        <w:numPr>
          <w:ilvl w:val="0"/>
          <w:numId w:val="3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Отладка и устранение выявленных ошибок.</w:t>
      </w:r>
    </w:p>
    <w:p w14:paraId="5C3B4BA0" w14:textId="2A3A5443" w:rsidR="00E61139" w:rsidRPr="00083C36" w:rsidRDefault="00E61139" w:rsidP="00E61139">
      <w:pPr>
        <w:pStyle w:val="a9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283CD5">
        <w:rPr>
          <w:szCs w:val="28"/>
          <w:lang w:eastAsia="ru-RU"/>
        </w:rPr>
        <w:t>2</w:t>
      </w:r>
      <w:r w:rsidRPr="00083C36">
        <w:rPr>
          <w:szCs w:val="28"/>
          <w:lang w:eastAsia="ru-RU"/>
        </w:rPr>
        <w:t xml:space="preserve"> дня.</w:t>
      </w:r>
    </w:p>
    <w:p w14:paraId="69D12CAA" w14:textId="77777777" w:rsidR="00E61139" w:rsidRPr="00083C36" w:rsidRDefault="00E61139" w:rsidP="00AD06A9">
      <w:pPr>
        <w:pStyle w:val="2"/>
      </w:pPr>
      <w:bookmarkStart w:id="22" w:name="_Toc158479526"/>
      <w:r w:rsidRPr="00083C36">
        <w:t>Поддержка и обновление (постоянно):</w:t>
      </w:r>
      <w:bookmarkEnd w:id="22"/>
    </w:p>
    <w:p w14:paraId="18AB530C" w14:textId="77777777" w:rsidR="00E61139" w:rsidRPr="00083C36" w:rsidRDefault="00E61139" w:rsidP="00E61139">
      <w:pPr>
        <w:pStyle w:val="a9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14:paraId="7F9DAC4D" w14:textId="77777777" w:rsidR="00E61139" w:rsidRPr="00083C36" w:rsidRDefault="00E61139" w:rsidP="00BA0922">
      <w:pPr>
        <w:pStyle w:val="a9"/>
        <w:numPr>
          <w:ilvl w:val="0"/>
          <w:numId w:val="1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t>Регулярные обновления и улучшения.</w:t>
      </w:r>
    </w:p>
    <w:p w14:paraId="5EE807F9" w14:textId="77777777" w:rsidR="00E61139" w:rsidRPr="00083C36" w:rsidRDefault="00E61139" w:rsidP="00BA0922">
      <w:pPr>
        <w:pStyle w:val="a9"/>
        <w:numPr>
          <w:ilvl w:val="0"/>
          <w:numId w:val="1"/>
        </w:numPr>
        <w:rPr>
          <w:szCs w:val="28"/>
          <w:lang w:eastAsia="ru-RU"/>
        </w:rPr>
      </w:pPr>
      <w:r w:rsidRPr="00083C36">
        <w:rPr>
          <w:szCs w:val="28"/>
          <w:lang w:eastAsia="ru-RU"/>
        </w:rPr>
        <w:lastRenderedPageBreak/>
        <w:t>Реагирование на обратную связь пользователей.</w:t>
      </w:r>
    </w:p>
    <w:p w14:paraId="0686BAFF" w14:textId="77777777" w:rsidR="00E61139" w:rsidRPr="00001B70" w:rsidRDefault="00E61139" w:rsidP="00F501B8">
      <w:pPr>
        <w:pStyle w:val="tdtext"/>
      </w:pPr>
      <w:r w:rsidRPr="00083C36">
        <w:t>Сроки: Постоянно</w:t>
      </w:r>
      <w:r>
        <w:t>.</w:t>
      </w:r>
    </w:p>
    <w:p w14:paraId="79C06C73" w14:textId="77777777" w:rsidR="00E61139" w:rsidRDefault="00E61139" w:rsidP="00E61139">
      <w:r>
        <w:br w:type="page"/>
      </w:r>
    </w:p>
    <w:p w14:paraId="660D713C" w14:textId="77777777" w:rsidR="00E61139" w:rsidRDefault="00E61139" w:rsidP="00D64BE9">
      <w:pPr>
        <w:pStyle w:val="1"/>
        <w:spacing w:line="360" w:lineRule="auto"/>
        <w:ind w:left="0" w:firstLine="0"/>
      </w:pPr>
      <w:bookmarkStart w:id="23" w:name="_Toc158479527"/>
      <w:r>
        <w:lastRenderedPageBreak/>
        <w:t>ОЖИДАЕМЫЕ РЕЗУЛЬТАТЫ</w:t>
      </w:r>
      <w:bookmarkEnd w:id="23"/>
    </w:p>
    <w:p w14:paraId="2CBDF592" w14:textId="77777777" w:rsidR="00E61139" w:rsidRDefault="00E61139" w:rsidP="00AD06A9">
      <w:pPr>
        <w:pStyle w:val="2"/>
      </w:pPr>
      <w:bookmarkStart w:id="24" w:name="_Toc158479528"/>
      <w:r w:rsidRPr="00CA35FD">
        <w:t>Описание ожидаемых результатов и достижений после завершения проекта</w:t>
      </w:r>
      <w:bookmarkEnd w:id="24"/>
    </w:p>
    <w:p w14:paraId="0E82B5AA" w14:textId="77777777" w:rsidR="00E61139" w:rsidRDefault="00E61139" w:rsidP="00E6113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После завершения проекта, ожидается работающие приложение, которое будет доступно через </w:t>
      </w:r>
      <w:r>
        <w:rPr>
          <w:color w:val="000000"/>
          <w:lang w:val="en-US"/>
        </w:rPr>
        <w:t>Github</w:t>
      </w:r>
      <w:r w:rsidRPr="00150B49">
        <w:rPr>
          <w:color w:val="000000"/>
        </w:rPr>
        <w:t>, ож</w:t>
      </w:r>
      <w:r>
        <w:rPr>
          <w:color w:val="000000"/>
        </w:rPr>
        <w:t xml:space="preserve">идается увеличение числа активных пользователей и положительные отзывы. </w:t>
      </w:r>
      <w:bookmarkStart w:id="25" w:name="_3as4poj" w:colFirst="0" w:colLast="0"/>
      <w:bookmarkEnd w:id="25"/>
    </w:p>
    <w:p w14:paraId="477FE325" w14:textId="77777777" w:rsidR="00E61139" w:rsidRDefault="00E61139" w:rsidP="00E61139">
      <w:pPr>
        <w:rPr>
          <w:color w:val="000000"/>
        </w:rPr>
      </w:pPr>
      <w:r>
        <w:rPr>
          <w:color w:val="000000"/>
        </w:rPr>
        <w:br w:type="page"/>
      </w:r>
    </w:p>
    <w:p w14:paraId="1039D89D" w14:textId="77777777" w:rsidR="00E61139" w:rsidRDefault="00E61139" w:rsidP="00AD06A9">
      <w:pPr>
        <w:pStyle w:val="1"/>
      </w:pPr>
      <w:bookmarkStart w:id="26" w:name="_Toc158479529"/>
      <w:r>
        <w:lastRenderedPageBreak/>
        <w:t>РИСКИ И МЕРЫ ПО ИХ СНИЖЕНИЮ</w:t>
      </w:r>
      <w:bookmarkEnd w:id="26"/>
    </w:p>
    <w:p w14:paraId="1637AE2B" w14:textId="77777777" w:rsidR="00E61139" w:rsidRPr="00CA35FD" w:rsidRDefault="00E61139" w:rsidP="00AD06A9">
      <w:pPr>
        <w:pStyle w:val="2"/>
      </w:pPr>
      <w:bookmarkStart w:id="27" w:name="_Toc158479530"/>
      <w:r>
        <w:t>Риски безопасности</w:t>
      </w:r>
      <w:bookmarkEnd w:id="27"/>
    </w:p>
    <w:p w14:paraId="712164C3" w14:textId="77777777" w:rsidR="00E61139" w:rsidRPr="00CA35FD" w:rsidRDefault="00E61139" w:rsidP="00E61139">
      <w:r>
        <w:t>Среди рисков проекта отмечается риски безопасности и защиты приложения. Отсутствие хэшированности информации может предоставить большую функциональность но поставит под угрозу конфиденциальную информацию пользователей в случае взлома БД и во время передачи данных.</w:t>
      </w:r>
    </w:p>
    <w:p w14:paraId="29236F13" w14:textId="77777777" w:rsidR="00E61139" w:rsidRDefault="00E61139" w:rsidP="00E61139">
      <w:r>
        <w:br w:type="page"/>
      </w:r>
    </w:p>
    <w:p w14:paraId="4F68E479" w14:textId="77777777" w:rsidR="00E61139" w:rsidRDefault="00E61139" w:rsidP="00AD06A9">
      <w:pPr>
        <w:pStyle w:val="1"/>
      </w:pPr>
      <w:bookmarkStart w:id="28" w:name="_Toc158479531"/>
      <w:r>
        <w:lastRenderedPageBreak/>
        <w:t>ЗАКЛЮЧЕНИЕ</w:t>
      </w:r>
      <w:bookmarkEnd w:id="28"/>
    </w:p>
    <w:p w14:paraId="0611D51F" w14:textId="20BD98FD" w:rsidR="00E61139" w:rsidRPr="006713AF" w:rsidRDefault="00E61139" w:rsidP="00E6113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 заключении анализа, разработка приложения «</w:t>
      </w:r>
      <w:r w:rsidR="00655769">
        <w:t>Учёт акций и портфелей</w:t>
      </w:r>
      <w:r>
        <w:rPr>
          <w:color w:val="000000"/>
        </w:rPr>
        <w:t xml:space="preserve">» является оправданной и целесообразной задачей. Необходимость в эффективной системе учета и хранения информации о </w:t>
      </w:r>
      <w:r w:rsidR="00655769">
        <w:rPr>
          <w:color w:val="000000"/>
        </w:rPr>
        <w:t>акциях, активах</w:t>
      </w:r>
      <w:r>
        <w:rPr>
          <w:color w:val="000000"/>
        </w:rPr>
        <w:t xml:space="preserve"> и</w:t>
      </w:r>
      <w:r w:rsidR="00145B90">
        <w:rPr>
          <w:color w:val="000000"/>
        </w:rPr>
        <w:t xml:space="preserve"> портфелях клиентов</w:t>
      </w:r>
      <w:r>
        <w:rPr>
          <w:color w:val="000000"/>
        </w:rPr>
        <w:t xml:space="preserve">. Данная тема будет актуальна еще много десятилетий, а спрос на подобные приложения будет </w:t>
      </w:r>
      <w:r w:rsidR="00145B90">
        <w:rPr>
          <w:color w:val="000000"/>
        </w:rPr>
        <w:t>стремительно идти вверх</w:t>
      </w:r>
      <w:r>
        <w:rPr>
          <w:color w:val="000000"/>
        </w:rPr>
        <w:t>.</w:t>
      </w:r>
    </w:p>
    <w:p w14:paraId="1F914C31" w14:textId="77777777" w:rsidR="000E68DD" w:rsidRDefault="000E68DD"/>
    <w:sectPr w:rsidR="000E68DD" w:rsidSect="002207CD">
      <w:head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8C4D" w14:textId="77777777" w:rsidR="002207CD" w:rsidRDefault="002207CD" w:rsidP="00BA0922">
      <w:pPr>
        <w:spacing w:line="240" w:lineRule="auto"/>
      </w:pPr>
      <w:r>
        <w:separator/>
      </w:r>
    </w:p>
  </w:endnote>
  <w:endnote w:type="continuationSeparator" w:id="0">
    <w:p w14:paraId="6F81334D" w14:textId="77777777" w:rsidR="002207CD" w:rsidRDefault="002207CD" w:rsidP="00BA0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2A44" w14:textId="77777777" w:rsidR="00581F21" w:rsidRPr="00B3329C" w:rsidRDefault="00000000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8D58FC" wp14:editId="6D9BA33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BA10A" w14:textId="77777777" w:rsidR="00581F21" w:rsidRPr="009C641F" w:rsidRDefault="00000000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CB6D3C" w14:textId="77777777" w:rsidR="00581F21" w:rsidRPr="00A965E8" w:rsidRDefault="00581F21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5E9ADC" w14:textId="77777777" w:rsidR="00581F21" w:rsidRPr="00A965E8" w:rsidRDefault="00581F21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FF41D8" w14:textId="77777777" w:rsidR="00581F21" w:rsidRPr="00197CCC" w:rsidRDefault="0000000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5713B7" w14:textId="77777777" w:rsidR="00581F21" w:rsidRPr="00A965E8" w:rsidRDefault="00581F21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DC0DEB" w14:textId="77777777" w:rsidR="00581F21" w:rsidRPr="00082709" w:rsidRDefault="0000000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0D8AB3" w14:textId="77777777" w:rsidR="00581F21" w:rsidRPr="00A965E8" w:rsidRDefault="00581F21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466DEE" w14:textId="77777777" w:rsidR="00581F21" w:rsidRPr="00082709" w:rsidRDefault="0000000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9C5597" w14:textId="77777777" w:rsidR="00581F21" w:rsidRPr="00670A11" w:rsidRDefault="00000000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400289" w14:textId="77777777" w:rsidR="00581F21" w:rsidRPr="00A965E8" w:rsidRDefault="00581F21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8993C2" w14:textId="77777777" w:rsidR="00581F21" w:rsidRPr="00653D7A" w:rsidRDefault="00000000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8D58FC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5CEBA10A" w14:textId="77777777" w:rsidR="00581F21" w:rsidRPr="009C641F" w:rsidRDefault="00000000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ACB6D3C" w14:textId="77777777" w:rsidR="00581F21" w:rsidRPr="00A965E8" w:rsidRDefault="00581F21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85E9ADC" w14:textId="77777777" w:rsidR="00581F21" w:rsidRPr="00A965E8" w:rsidRDefault="00581F21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FF41D8" w14:textId="77777777" w:rsidR="00581F21" w:rsidRPr="00197CCC" w:rsidRDefault="0000000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E5713B7" w14:textId="77777777" w:rsidR="00581F21" w:rsidRPr="00A965E8" w:rsidRDefault="00581F21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EDC0DEB" w14:textId="77777777" w:rsidR="00581F21" w:rsidRPr="00082709" w:rsidRDefault="0000000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70D8AB3" w14:textId="77777777" w:rsidR="00581F21" w:rsidRPr="00A965E8" w:rsidRDefault="00581F21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466DEE" w14:textId="77777777" w:rsidR="00581F21" w:rsidRPr="00082709" w:rsidRDefault="0000000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B9C5597" w14:textId="77777777" w:rsidR="00581F21" w:rsidRPr="00670A11" w:rsidRDefault="00000000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9400289" w14:textId="77777777" w:rsidR="00581F21" w:rsidRPr="00A965E8" w:rsidRDefault="00581F21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D8993C2" w14:textId="77777777" w:rsidR="00581F21" w:rsidRPr="00653D7A" w:rsidRDefault="00000000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32D8" w14:textId="77777777" w:rsidR="002207CD" w:rsidRDefault="002207CD" w:rsidP="00BA0922">
      <w:pPr>
        <w:spacing w:line="240" w:lineRule="auto"/>
      </w:pPr>
      <w:r>
        <w:separator/>
      </w:r>
    </w:p>
  </w:footnote>
  <w:footnote w:type="continuationSeparator" w:id="0">
    <w:p w14:paraId="5CF629D5" w14:textId="77777777" w:rsidR="002207CD" w:rsidRDefault="002207CD" w:rsidP="00BA0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0A52D365" w14:textId="77777777" w:rsidR="00581F21" w:rsidRPr="003D2B35" w:rsidRDefault="00000000" w:rsidP="00895D40">
        <w:pPr>
          <w:pStyle w:val="a4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19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14:paraId="2684905A" w14:textId="31558095" w:rsidR="00581F21" w:rsidRPr="003D2B35" w:rsidRDefault="00000000" w:rsidP="003D2B35">
    <w:pPr>
      <w:pStyle w:val="a4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</w:t>
    </w:r>
    <w:r w:rsidR="00BA0922">
      <w:rPr>
        <w:rFonts w:eastAsia="Times New Roman"/>
        <w:color w:val="auto"/>
        <w:sz w:val="22"/>
        <w:szCs w:val="22"/>
      </w:rPr>
      <w:t>П</w:t>
    </w:r>
    <w:r>
      <w:rPr>
        <w:rFonts w:eastAsia="Times New Roman"/>
        <w:color w:val="auto"/>
        <w:sz w:val="22"/>
        <w:szCs w:val="22"/>
      </w:rPr>
      <w:t xml:space="preserve"> УП 02 01 П50-4-21 1</w:t>
    </w:r>
    <w:r w:rsidR="00BA0922">
      <w:rPr>
        <w:rFonts w:eastAsia="Times New Roman"/>
        <w:color w:val="auto"/>
        <w:sz w:val="22"/>
        <w:szCs w:val="22"/>
        <w:lang w:val="en-US"/>
      </w:rPr>
      <w:t>9</w:t>
    </w:r>
    <w:r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76A5" w14:textId="77777777" w:rsidR="00581F21" w:rsidRDefault="00581F21" w:rsidP="00895D40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208"/>
    <w:multiLevelType w:val="hybridMultilevel"/>
    <w:tmpl w:val="C3563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C7459"/>
    <w:multiLevelType w:val="multilevel"/>
    <w:tmpl w:val="67DE219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C6006F"/>
    <w:multiLevelType w:val="hybridMultilevel"/>
    <w:tmpl w:val="A7142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F858BC"/>
    <w:multiLevelType w:val="hybridMultilevel"/>
    <w:tmpl w:val="ECAE8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6F2404"/>
    <w:multiLevelType w:val="hybridMultilevel"/>
    <w:tmpl w:val="E8546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173DC6"/>
    <w:multiLevelType w:val="hybridMultilevel"/>
    <w:tmpl w:val="4A423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9501304">
    <w:abstractNumId w:val="2"/>
  </w:num>
  <w:num w:numId="2" w16cid:durableId="1623919170">
    <w:abstractNumId w:val="3"/>
  </w:num>
  <w:num w:numId="3" w16cid:durableId="73091691">
    <w:abstractNumId w:val="4"/>
  </w:num>
  <w:num w:numId="4" w16cid:durableId="414479307">
    <w:abstractNumId w:val="0"/>
  </w:num>
  <w:num w:numId="5" w16cid:durableId="923223526">
    <w:abstractNumId w:val="5"/>
  </w:num>
  <w:num w:numId="6" w16cid:durableId="1075740106">
    <w:abstractNumId w:val="1"/>
  </w:num>
  <w:num w:numId="7" w16cid:durableId="1294680386">
    <w:abstractNumId w:val="1"/>
  </w:num>
  <w:num w:numId="8" w16cid:durableId="1007639372">
    <w:abstractNumId w:val="1"/>
  </w:num>
  <w:num w:numId="9" w16cid:durableId="1525053871">
    <w:abstractNumId w:val="1"/>
  </w:num>
  <w:num w:numId="10" w16cid:durableId="1222135275">
    <w:abstractNumId w:val="1"/>
  </w:num>
  <w:num w:numId="11" w16cid:durableId="873885121">
    <w:abstractNumId w:val="1"/>
  </w:num>
  <w:num w:numId="12" w16cid:durableId="313875616">
    <w:abstractNumId w:val="1"/>
  </w:num>
  <w:num w:numId="13" w16cid:durableId="176253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39"/>
    <w:rsid w:val="000052BD"/>
    <w:rsid w:val="00014BA9"/>
    <w:rsid w:val="000156F8"/>
    <w:rsid w:val="00024A03"/>
    <w:rsid w:val="00072C74"/>
    <w:rsid w:val="0007339A"/>
    <w:rsid w:val="00084D96"/>
    <w:rsid w:val="000B3BF2"/>
    <w:rsid w:val="000E68DD"/>
    <w:rsid w:val="00145B90"/>
    <w:rsid w:val="00160C32"/>
    <w:rsid w:val="00190B3B"/>
    <w:rsid w:val="0019448A"/>
    <w:rsid w:val="001B57A4"/>
    <w:rsid w:val="001F16E0"/>
    <w:rsid w:val="00204162"/>
    <w:rsid w:val="002207CD"/>
    <w:rsid w:val="00256D55"/>
    <w:rsid w:val="002735B6"/>
    <w:rsid w:val="00276F8F"/>
    <w:rsid w:val="0028367E"/>
    <w:rsid w:val="00283CD5"/>
    <w:rsid w:val="00297E63"/>
    <w:rsid w:val="002A006B"/>
    <w:rsid w:val="002A033B"/>
    <w:rsid w:val="002A433F"/>
    <w:rsid w:val="002C71C8"/>
    <w:rsid w:val="002C7B93"/>
    <w:rsid w:val="002D4DA0"/>
    <w:rsid w:val="00332801"/>
    <w:rsid w:val="003433F6"/>
    <w:rsid w:val="003513EE"/>
    <w:rsid w:val="00397B4F"/>
    <w:rsid w:val="00401E0C"/>
    <w:rsid w:val="00436E40"/>
    <w:rsid w:val="00467293"/>
    <w:rsid w:val="00470E31"/>
    <w:rsid w:val="004765C0"/>
    <w:rsid w:val="00486842"/>
    <w:rsid w:val="004930A4"/>
    <w:rsid w:val="004C3F81"/>
    <w:rsid w:val="004D77B3"/>
    <w:rsid w:val="00501127"/>
    <w:rsid w:val="00512E54"/>
    <w:rsid w:val="00513A9A"/>
    <w:rsid w:val="00581A0E"/>
    <w:rsid w:val="00581F21"/>
    <w:rsid w:val="00584DD2"/>
    <w:rsid w:val="00592AAF"/>
    <w:rsid w:val="005B6677"/>
    <w:rsid w:val="005D107E"/>
    <w:rsid w:val="005E649B"/>
    <w:rsid w:val="006407B0"/>
    <w:rsid w:val="00655769"/>
    <w:rsid w:val="00656B80"/>
    <w:rsid w:val="00667C62"/>
    <w:rsid w:val="006705ED"/>
    <w:rsid w:val="00690268"/>
    <w:rsid w:val="006959CD"/>
    <w:rsid w:val="0069662A"/>
    <w:rsid w:val="006B559F"/>
    <w:rsid w:val="006C2A43"/>
    <w:rsid w:val="006D0140"/>
    <w:rsid w:val="006D3F4F"/>
    <w:rsid w:val="006F3F40"/>
    <w:rsid w:val="00725B9A"/>
    <w:rsid w:val="0075413D"/>
    <w:rsid w:val="0077430C"/>
    <w:rsid w:val="007A09CB"/>
    <w:rsid w:val="007A4747"/>
    <w:rsid w:val="007F05E5"/>
    <w:rsid w:val="0085086F"/>
    <w:rsid w:val="008725BC"/>
    <w:rsid w:val="008970FF"/>
    <w:rsid w:val="008A6D41"/>
    <w:rsid w:val="008A6D79"/>
    <w:rsid w:val="008B02B5"/>
    <w:rsid w:val="008D3945"/>
    <w:rsid w:val="008F664E"/>
    <w:rsid w:val="00900049"/>
    <w:rsid w:val="00985A82"/>
    <w:rsid w:val="00991404"/>
    <w:rsid w:val="00995B03"/>
    <w:rsid w:val="009C6904"/>
    <w:rsid w:val="009E0CFB"/>
    <w:rsid w:val="009F2D21"/>
    <w:rsid w:val="009F6FD2"/>
    <w:rsid w:val="00A021E8"/>
    <w:rsid w:val="00A07012"/>
    <w:rsid w:val="00A105BB"/>
    <w:rsid w:val="00A14B7D"/>
    <w:rsid w:val="00A150E6"/>
    <w:rsid w:val="00A42DC0"/>
    <w:rsid w:val="00A44319"/>
    <w:rsid w:val="00A45F33"/>
    <w:rsid w:val="00A566F1"/>
    <w:rsid w:val="00A65CD4"/>
    <w:rsid w:val="00A93BF6"/>
    <w:rsid w:val="00AA63FF"/>
    <w:rsid w:val="00AD06A9"/>
    <w:rsid w:val="00AD65E8"/>
    <w:rsid w:val="00AF7F8E"/>
    <w:rsid w:val="00B11F25"/>
    <w:rsid w:val="00B234C4"/>
    <w:rsid w:val="00B30329"/>
    <w:rsid w:val="00B679E6"/>
    <w:rsid w:val="00B74DE0"/>
    <w:rsid w:val="00B96B16"/>
    <w:rsid w:val="00BA0922"/>
    <w:rsid w:val="00BB066E"/>
    <w:rsid w:val="00BE4D85"/>
    <w:rsid w:val="00BE5724"/>
    <w:rsid w:val="00BF5AE3"/>
    <w:rsid w:val="00C41DA2"/>
    <w:rsid w:val="00C52E08"/>
    <w:rsid w:val="00C56E20"/>
    <w:rsid w:val="00C72BDA"/>
    <w:rsid w:val="00C7450E"/>
    <w:rsid w:val="00C83961"/>
    <w:rsid w:val="00CC5C3D"/>
    <w:rsid w:val="00CC5D8F"/>
    <w:rsid w:val="00D02A02"/>
    <w:rsid w:val="00D11082"/>
    <w:rsid w:val="00D257C4"/>
    <w:rsid w:val="00D30556"/>
    <w:rsid w:val="00D4710F"/>
    <w:rsid w:val="00D53654"/>
    <w:rsid w:val="00D62769"/>
    <w:rsid w:val="00D64BE9"/>
    <w:rsid w:val="00D70403"/>
    <w:rsid w:val="00D8192B"/>
    <w:rsid w:val="00DB3E28"/>
    <w:rsid w:val="00DD0D7A"/>
    <w:rsid w:val="00DE3D8E"/>
    <w:rsid w:val="00DE68C9"/>
    <w:rsid w:val="00DE7188"/>
    <w:rsid w:val="00DF2E1E"/>
    <w:rsid w:val="00E01F46"/>
    <w:rsid w:val="00E37252"/>
    <w:rsid w:val="00E53057"/>
    <w:rsid w:val="00E61139"/>
    <w:rsid w:val="00E62F91"/>
    <w:rsid w:val="00EA417D"/>
    <w:rsid w:val="00EA46FD"/>
    <w:rsid w:val="00EE0165"/>
    <w:rsid w:val="00EF4C83"/>
    <w:rsid w:val="00EF75A6"/>
    <w:rsid w:val="00F501B8"/>
    <w:rsid w:val="00F578B7"/>
    <w:rsid w:val="00F849D5"/>
    <w:rsid w:val="00F96676"/>
    <w:rsid w:val="00FC5AF5"/>
    <w:rsid w:val="00FE48B3"/>
    <w:rsid w:val="00F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A57E2"/>
  <w15:chartTrackingRefBased/>
  <w15:docId w15:val="{F451CEA6-564A-4D63-951D-D735E9BF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7A4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06A9"/>
    <w:pPr>
      <w:keepNext/>
      <w:keepLines/>
      <w:numPr>
        <w:numId w:val="6"/>
      </w:numPr>
      <w:spacing w:before="240" w:line="240" w:lineRule="auto"/>
      <w:jc w:val="center"/>
      <w:outlineLvl w:val="0"/>
    </w:pPr>
    <w:rPr>
      <w:rFonts w:eastAsia="Times New Roman" w:cstheme="majorBidi"/>
      <w:b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AD06A9"/>
    <w:pPr>
      <w:numPr>
        <w:ilvl w:val="1"/>
      </w:numPr>
      <w:spacing w:line="360" w:lineRule="auto"/>
      <w:ind w:left="0" w:firstLine="0"/>
      <w:outlineLvl w:val="1"/>
    </w:pPr>
    <w:rPr>
      <w:bCs/>
    </w:rPr>
  </w:style>
  <w:style w:type="paragraph" w:styleId="3">
    <w:name w:val="heading 3"/>
    <w:basedOn w:val="2"/>
    <w:next w:val="a"/>
    <w:link w:val="30"/>
    <w:uiPriority w:val="9"/>
    <w:unhideWhenUsed/>
    <w:qFormat/>
    <w:rsid w:val="004C3F81"/>
    <w:pPr>
      <w:outlineLvl w:val="2"/>
    </w:pPr>
    <w:rPr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F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6A9"/>
    <w:rPr>
      <w:rFonts w:ascii="Times New Roman" w:eastAsia="Times New Roman" w:hAnsi="Times New Roman" w:cstheme="majorBidi"/>
      <w:b/>
      <w:color w:val="000000" w:themeColor="text1"/>
      <w:kern w:val="0"/>
      <w:sz w:val="28"/>
      <w:szCs w:val="28"/>
      <w:lang w:eastAsia="ru-RU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160C32"/>
    <w:pPr>
      <w:ind w:firstLine="0"/>
      <w:jc w:val="center"/>
    </w:pPr>
    <w:rPr>
      <w:i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C3F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06A9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styleId="a4">
    <w:name w:val="header"/>
    <w:basedOn w:val="a"/>
    <w:link w:val="a5"/>
    <w:unhideWhenUsed/>
    <w:rsid w:val="00E611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E61139"/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E61139"/>
    <w:pPr>
      <w:spacing w:before="0" w:line="259" w:lineRule="auto"/>
      <w:jc w:val="left"/>
      <w:outlineLvl w:val="9"/>
    </w:pPr>
    <w:rPr>
      <w:rFonts w:asciiTheme="majorBidi" w:hAnsiTheme="majorBidi"/>
      <w:b w:val="0"/>
    </w:rPr>
  </w:style>
  <w:style w:type="table" w:styleId="a7">
    <w:name w:val="Table Grid"/>
    <w:basedOn w:val="a1"/>
    <w:uiPriority w:val="39"/>
    <w:rsid w:val="00E6113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1139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8">
    <w:name w:val="Hyperlink"/>
    <w:basedOn w:val="a0"/>
    <w:uiPriority w:val="99"/>
    <w:unhideWhenUsed/>
    <w:rsid w:val="00E611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61139"/>
    <w:pPr>
      <w:spacing w:after="100"/>
      <w:ind w:left="280"/>
    </w:pPr>
  </w:style>
  <w:style w:type="paragraph" w:customStyle="1" w:styleId="tdtext">
    <w:name w:val="td_text"/>
    <w:link w:val="tdtext0"/>
    <w:qFormat/>
    <w:rsid w:val="00F501B8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tdtext0">
    <w:name w:val="td_text Знак"/>
    <w:link w:val="tdtext"/>
    <w:rsid w:val="00F501B8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9">
    <w:name w:val="База"/>
    <w:basedOn w:val="a"/>
    <w:link w:val="aa"/>
    <w:qFormat/>
    <w:rsid w:val="00E61139"/>
    <w:rPr>
      <w:rFonts w:eastAsia="Times New Roman"/>
      <w:color w:val="000000"/>
      <w:szCs w:val="24"/>
    </w:rPr>
  </w:style>
  <w:style w:type="character" w:customStyle="1" w:styleId="aa">
    <w:name w:val="База Знак"/>
    <w:basedOn w:val="a0"/>
    <w:link w:val="a9"/>
    <w:rsid w:val="00E61139"/>
    <w:rPr>
      <w:rFonts w:ascii="Times New Roman" w:eastAsia="Times New Roman" w:hAnsi="Times New Roman" w:cs="Times New Roman"/>
      <w:color w:val="000000"/>
      <w:kern w:val="0"/>
      <w:sz w:val="28"/>
      <w:szCs w:val="24"/>
      <w14:ligatures w14:val="none"/>
    </w:rPr>
  </w:style>
  <w:style w:type="character" w:styleId="ab">
    <w:name w:val="FollowedHyperlink"/>
    <w:basedOn w:val="a0"/>
    <w:uiPriority w:val="99"/>
    <w:semiHidden/>
    <w:unhideWhenUsed/>
    <w:rsid w:val="00E61139"/>
    <w:rPr>
      <w:color w:val="954F72" w:themeColor="followedHyperlink"/>
      <w:u w:val="single"/>
    </w:rPr>
  </w:style>
  <w:style w:type="paragraph" w:styleId="ac">
    <w:name w:val="footer"/>
    <w:basedOn w:val="a"/>
    <w:link w:val="ad"/>
    <w:uiPriority w:val="99"/>
    <w:unhideWhenUsed/>
    <w:rsid w:val="00BA092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0922"/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45F3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D8FD37-13C7-4C4F-8A34-174BAF2E9243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o-wfoEs1gko658oR9KR8J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7CCD-355D-4445-B38E-E30A33A4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19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Lisovski</dc:creator>
  <cp:keywords/>
  <dc:description/>
  <cp:lastModifiedBy>Artyom Lisovski</cp:lastModifiedBy>
  <cp:revision>13</cp:revision>
  <dcterms:created xsi:type="dcterms:W3CDTF">2024-02-08T23:08:00Z</dcterms:created>
  <dcterms:modified xsi:type="dcterms:W3CDTF">2024-02-11T03:10:00Z</dcterms:modified>
</cp:coreProperties>
</file>