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DE92" w14:textId="77777777" w:rsidR="00643AD8" w:rsidRDefault="00643AD8" w:rsidP="00643AD8">
      <w:pPr>
        <w:pStyle w:val="tdnontocunorderedcaption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Toc264388593"/>
      <w:r>
        <w:rPr>
          <w:rFonts w:ascii="Times New Roman" w:hAnsi="Times New Roman" w:cs="Times New Roman"/>
          <w:sz w:val="28"/>
          <w:szCs w:val="28"/>
        </w:rPr>
        <w:t>ПРИЛОЖЕНИЕ А. ЭСКИЗНЫЙ ПРОЕКТ</w:t>
      </w:r>
    </w:p>
    <w:p w14:paraId="25D96E98" w14:textId="77777777" w:rsidR="00643AD8" w:rsidRPr="00952C1A" w:rsidRDefault="00643AD8" w:rsidP="00643AD8">
      <w:pPr>
        <w:pStyle w:val="tdnontocunorderedcaption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2C1A">
        <w:rPr>
          <w:rFonts w:ascii="Times New Roman" w:hAnsi="Times New Roman" w:cs="Times New Roman"/>
          <w:sz w:val="28"/>
          <w:szCs w:val="28"/>
        </w:rPr>
        <w:t>АННОТАЦИЯ</w:t>
      </w:r>
    </w:p>
    <w:p w14:paraId="217471BF" w14:textId="29982DC9" w:rsidR="00643AD8" w:rsidRPr="002951BC" w:rsidRDefault="00643AD8" w:rsidP="00643AD8">
      <w:pPr>
        <w:pStyle w:val="tdtext"/>
        <w:spacing w:after="0" w:line="360" w:lineRule="auto"/>
        <w:ind w:firstLine="709"/>
        <w:sectPr w:rsidR="00643AD8" w:rsidRPr="002951BC" w:rsidSect="009818F2">
          <w:headerReference w:type="default" r:id="rId7"/>
          <w:pgSz w:w="11906" w:h="16838" w:code="9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952C1A">
        <w:rPr>
          <w:szCs w:val="28"/>
        </w:rPr>
        <w:t xml:space="preserve">В данном программном документе представлен </w:t>
      </w:r>
      <w:r>
        <w:rPr>
          <w:szCs w:val="28"/>
        </w:rPr>
        <w:t>эскизный проект на разработку программы «</w:t>
      </w:r>
      <w:r w:rsidR="00F97017">
        <w:rPr>
          <w:szCs w:val="28"/>
        </w:rPr>
        <w:t>Учет акций и портфелей</w:t>
      </w:r>
      <w:r>
        <w:t xml:space="preserve">». Документ содержит основные разделы, включая введение, описание проблемы, цели и задачи, анализ аналогов, описание концепции проекта, технические аспекты, план работ, бюджет и ресурсы,  ожидаемые результаты и заключение. </w:t>
      </w:r>
    </w:p>
    <w:p w14:paraId="0B3C6C87" w14:textId="77777777" w:rsidR="00643AD8" w:rsidRPr="00952C1A" w:rsidRDefault="00643AD8" w:rsidP="00643AD8">
      <w:pPr>
        <w:pStyle w:val="tdnontocunorderedcaption"/>
        <w:spacing w:line="360" w:lineRule="auto"/>
        <w:rPr>
          <w:rFonts w:ascii="Times New Roman" w:hAnsi="Times New Roman" w:cs="Times New Roman"/>
        </w:rPr>
      </w:pPr>
      <w:r w:rsidRPr="00A86EDA">
        <w:rPr>
          <w:rFonts w:ascii="Times New Roman" w:hAnsi="Times New Roman" w:cs="Times New Roman"/>
          <w:sz w:val="28"/>
          <w:szCs w:val="36"/>
        </w:rPr>
        <w:lastRenderedPageBreak/>
        <w:t>СОДЕРЖАНИЕ</w:t>
      </w:r>
    </w:p>
    <w:p w14:paraId="26F276D4" w14:textId="1E6E7242" w:rsidR="00976F52" w:rsidRDefault="00643AD8">
      <w:pPr>
        <w:pStyle w:val="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r w:rsidRPr="00643AD8">
        <w:rPr>
          <w:rFonts w:ascii="Times New Roman" w:hAnsi="Times New Roman"/>
          <w:sz w:val="28"/>
          <w:szCs w:val="28"/>
        </w:rPr>
        <w:fldChar w:fldCharType="begin"/>
      </w:r>
      <w:r w:rsidRPr="00643AD8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643AD8">
        <w:rPr>
          <w:rFonts w:ascii="Times New Roman" w:hAnsi="Times New Roman"/>
          <w:sz w:val="28"/>
          <w:szCs w:val="28"/>
        </w:rPr>
        <w:fldChar w:fldCharType="separate"/>
      </w:r>
      <w:hyperlink w:anchor="_Toc158142747" w:history="1">
        <w:r w:rsidR="00976F52" w:rsidRPr="005E5A73">
          <w:rPr>
            <w:rStyle w:val="a8"/>
          </w:rPr>
          <w:t>1.</w:t>
        </w:r>
        <w:r w:rsidR="00976F52" w:rsidRPr="005E5A73">
          <w:rPr>
            <w:rStyle w:val="a8"/>
            <w:shd w:val="clear" w:color="auto" w:fill="FFFFFF"/>
          </w:rPr>
          <w:t xml:space="preserve"> Введение</w:t>
        </w:r>
        <w:r w:rsidR="00976F52">
          <w:rPr>
            <w:webHidden/>
          </w:rPr>
          <w:tab/>
        </w:r>
        <w:r w:rsidR="00976F52">
          <w:rPr>
            <w:webHidden/>
          </w:rPr>
          <w:fldChar w:fldCharType="begin"/>
        </w:r>
        <w:r w:rsidR="00976F52">
          <w:rPr>
            <w:webHidden/>
          </w:rPr>
          <w:instrText xml:space="preserve"> PAGEREF _Toc158142747 \h </w:instrText>
        </w:r>
        <w:r w:rsidR="00976F52">
          <w:rPr>
            <w:webHidden/>
          </w:rPr>
        </w:r>
        <w:r w:rsidR="00976F52">
          <w:rPr>
            <w:webHidden/>
          </w:rPr>
          <w:fldChar w:fldCharType="separate"/>
        </w:r>
        <w:r w:rsidR="00976F52">
          <w:rPr>
            <w:webHidden/>
          </w:rPr>
          <w:t>3</w:t>
        </w:r>
        <w:r w:rsidR="00976F52">
          <w:rPr>
            <w:webHidden/>
          </w:rPr>
          <w:fldChar w:fldCharType="end"/>
        </w:r>
      </w:hyperlink>
    </w:p>
    <w:p w14:paraId="3EC56E65" w14:textId="5D336E8C" w:rsidR="00976F52" w:rsidRDefault="00525563">
      <w:pPr>
        <w:pStyle w:val="2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58142748" w:history="1">
        <w:r w:rsidR="00976F52" w:rsidRPr="005E5A73">
          <w:rPr>
            <w:rStyle w:val="a8"/>
            <w:noProof/>
          </w:rPr>
          <w:t>1.1. Описание цели проекта и контекста, в котором он разрабатывается</w:t>
        </w:r>
        <w:r w:rsidR="00976F52">
          <w:rPr>
            <w:noProof/>
            <w:webHidden/>
          </w:rPr>
          <w:tab/>
        </w:r>
        <w:r w:rsidR="00976F52">
          <w:rPr>
            <w:noProof/>
            <w:webHidden/>
          </w:rPr>
          <w:fldChar w:fldCharType="begin"/>
        </w:r>
        <w:r w:rsidR="00976F52">
          <w:rPr>
            <w:noProof/>
            <w:webHidden/>
          </w:rPr>
          <w:instrText xml:space="preserve"> PAGEREF _Toc158142748 \h </w:instrText>
        </w:r>
        <w:r w:rsidR="00976F52">
          <w:rPr>
            <w:noProof/>
            <w:webHidden/>
          </w:rPr>
        </w:r>
        <w:r w:rsidR="00976F52">
          <w:rPr>
            <w:noProof/>
            <w:webHidden/>
          </w:rPr>
          <w:fldChar w:fldCharType="separate"/>
        </w:r>
        <w:r w:rsidR="00976F52">
          <w:rPr>
            <w:noProof/>
            <w:webHidden/>
          </w:rPr>
          <w:t>3</w:t>
        </w:r>
        <w:r w:rsidR="00976F52">
          <w:rPr>
            <w:noProof/>
            <w:webHidden/>
          </w:rPr>
          <w:fldChar w:fldCharType="end"/>
        </w:r>
      </w:hyperlink>
    </w:p>
    <w:p w14:paraId="3728E831" w14:textId="158A3D57" w:rsidR="00976F52" w:rsidRDefault="00525563">
      <w:pPr>
        <w:pStyle w:val="2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58142749" w:history="1">
        <w:r w:rsidR="00976F52" w:rsidRPr="005E5A73">
          <w:rPr>
            <w:rStyle w:val="a8"/>
            <w:noProof/>
          </w:rPr>
          <w:t>1.2. Обоснование необходимости проекта</w:t>
        </w:r>
        <w:r w:rsidR="00976F52">
          <w:rPr>
            <w:noProof/>
            <w:webHidden/>
          </w:rPr>
          <w:tab/>
        </w:r>
        <w:r w:rsidR="00976F52">
          <w:rPr>
            <w:noProof/>
            <w:webHidden/>
          </w:rPr>
          <w:fldChar w:fldCharType="begin"/>
        </w:r>
        <w:r w:rsidR="00976F52">
          <w:rPr>
            <w:noProof/>
            <w:webHidden/>
          </w:rPr>
          <w:instrText xml:space="preserve"> PAGEREF _Toc158142749 \h </w:instrText>
        </w:r>
        <w:r w:rsidR="00976F52">
          <w:rPr>
            <w:noProof/>
            <w:webHidden/>
          </w:rPr>
        </w:r>
        <w:r w:rsidR="00976F52">
          <w:rPr>
            <w:noProof/>
            <w:webHidden/>
          </w:rPr>
          <w:fldChar w:fldCharType="separate"/>
        </w:r>
        <w:r w:rsidR="00976F52">
          <w:rPr>
            <w:noProof/>
            <w:webHidden/>
          </w:rPr>
          <w:t>3</w:t>
        </w:r>
        <w:r w:rsidR="00976F52">
          <w:rPr>
            <w:noProof/>
            <w:webHidden/>
          </w:rPr>
          <w:fldChar w:fldCharType="end"/>
        </w:r>
      </w:hyperlink>
    </w:p>
    <w:p w14:paraId="37606EED" w14:textId="27F74E15" w:rsidR="00976F52" w:rsidRDefault="00525563">
      <w:pPr>
        <w:pStyle w:val="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58142750" w:history="1">
        <w:r w:rsidR="00976F52" w:rsidRPr="005E5A73">
          <w:rPr>
            <w:rStyle w:val="a8"/>
          </w:rPr>
          <w:t>2.</w:t>
        </w:r>
        <w:r w:rsidR="00976F52" w:rsidRPr="005E5A73">
          <w:rPr>
            <w:rStyle w:val="a8"/>
            <w:shd w:val="clear" w:color="auto" w:fill="FFFFFF"/>
          </w:rPr>
          <w:t xml:space="preserve"> Описание проблемы и задачи</w:t>
        </w:r>
        <w:r w:rsidR="00976F52">
          <w:rPr>
            <w:webHidden/>
          </w:rPr>
          <w:tab/>
        </w:r>
        <w:r w:rsidR="00976F52">
          <w:rPr>
            <w:webHidden/>
          </w:rPr>
          <w:fldChar w:fldCharType="begin"/>
        </w:r>
        <w:r w:rsidR="00976F52">
          <w:rPr>
            <w:webHidden/>
          </w:rPr>
          <w:instrText xml:space="preserve"> PAGEREF _Toc158142750 \h </w:instrText>
        </w:r>
        <w:r w:rsidR="00976F52">
          <w:rPr>
            <w:webHidden/>
          </w:rPr>
        </w:r>
        <w:r w:rsidR="00976F52">
          <w:rPr>
            <w:webHidden/>
          </w:rPr>
          <w:fldChar w:fldCharType="separate"/>
        </w:r>
        <w:r w:rsidR="00976F52">
          <w:rPr>
            <w:webHidden/>
          </w:rPr>
          <w:t>5</w:t>
        </w:r>
        <w:r w:rsidR="00976F52">
          <w:rPr>
            <w:webHidden/>
          </w:rPr>
          <w:fldChar w:fldCharType="end"/>
        </w:r>
      </w:hyperlink>
    </w:p>
    <w:p w14:paraId="098C4CBF" w14:textId="2CB48281" w:rsidR="00976F52" w:rsidRDefault="00525563">
      <w:pPr>
        <w:pStyle w:val="2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58142751" w:history="1">
        <w:r w:rsidR="00976F52" w:rsidRPr="005E5A73">
          <w:rPr>
            <w:rStyle w:val="a8"/>
            <w:noProof/>
          </w:rPr>
          <w:t>2.1. Описание проблемы или задачи, которую решает проект</w:t>
        </w:r>
        <w:r w:rsidR="00976F52">
          <w:rPr>
            <w:noProof/>
            <w:webHidden/>
          </w:rPr>
          <w:tab/>
        </w:r>
        <w:r w:rsidR="00976F52">
          <w:rPr>
            <w:noProof/>
            <w:webHidden/>
          </w:rPr>
          <w:fldChar w:fldCharType="begin"/>
        </w:r>
        <w:r w:rsidR="00976F52">
          <w:rPr>
            <w:noProof/>
            <w:webHidden/>
          </w:rPr>
          <w:instrText xml:space="preserve"> PAGEREF _Toc158142751 \h </w:instrText>
        </w:r>
        <w:r w:rsidR="00976F52">
          <w:rPr>
            <w:noProof/>
            <w:webHidden/>
          </w:rPr>
        </w:r>
        <w:r w:rsidR="00976F52">
          <w:rPr>
            <w:noProof/>
            <w:webHidden/>
          </w:rPr>
          <w:fldChar w:fldCharType="separate"/>
        </w:r>
        <w:r w:rsidR="00976F52">
          <w:rPr>
            <w:noProof/>
            <w:webHidden/>
          </w:rPr>
          <w:t>5</w:t>
        </w:r>
        <w:r w:rsidR="00976F52">
          <w:rPr>
            <w:noProof/>
            <w:webHidden/>
          </w:rPr>
          <w:fldChar w:fldCharType="end"/>
        </w:r>
      </w:hyperlink>
    </w:p>
    <w:p w14:paraId="6668FC46" w14:textId="75D92D40" w:rsidR="00976F52" w:rsidRDefault="00525563">
      <w:pPr>
        <w:pStyle w:val="2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58142752" w:history="1">
        <w:r w:rsidR="00976F52" w:rsidRPr="005E5A73">
          <w:rPr>
            <w:rStyle w:val="a8"/>
            <w:noProof/>
          </w:rPr>
          <w:t>2.2. Идентификация основных проблем и требований</w:t>
        </w:r>
        <w:r w:rsidR="00976F52">
          <w:rPr>
            <w:noProof/>
            <w:webHidden/>
          </w:rPr>
          <w:tab/>
        </w:r>
        <w:r w:rsidR="00976F52">
          <w:rPr>
            <w:noProof/>
            <w:webHidden/>
          </w:rPr>
          <w:fldChar w:fldCharType="begin"/>
        </w:r>
        <w:r w:rsidR="00976F52">
          <w:rPr>
            <w:noProof/>
            <w:webHidden/>
          </w:rPr>
          <w:instrText xml:space="preserve"> PAGEREF _Toc158142752 \h </w:instrText>
        </w:r>
        <w:r w:rsidR="00976F52">
          <w:rPr>
            <w:noProof/>
            <w:webHidden/>
          </w:rPr>
        </w:r>
        <w:r w:rsidR="00976F52">
          <w:rPr>
            <w:noProof/>
            <w:webHidden/>
          </w:rPr>
          <w:fldChar w:fldCharType="separate"/>
        </w:r>
        <w:r w:rsidR="00976F52">
          <w:rPr>
            <w:noProof/>
            <w:webHidden/>
          </w:rPr>
          <w:t>5</w:t>
        </w:r>
        <w:r w:rsidR="00976F52">
          <w:rPr>
            <w:noProof/>
            <w:webHidden/>
          </w:rPr>
          <w:fldChar w:fldCharType="end"/>
        </w:r>
      </w:hyperlink>
    </w:p>
    <w:p w14:paraId="64A2EECE" w14:textId="4E99DA37" w:rsidR="00976F52" w:rsidRDefault="00525563">
      <w:pPr>
        <w:pStyle w:val="3"/>
        <w:tabs>
          <w:tab w:val="right" w:leader="dot" w:pos="10195"/>
        </w:tabs>
        <w:rPr>
          <w:noProof/>
        </w:rPr>
      </w:pPr>
      <w:hyperlink w:anchor="_Toc158142753" w:history="1">
        <w:r w:rsidR="00976F52" w:rsidRPr="005E5A73">
          <w:rPr>
            <w:rStyle w:val="a8"/>
            <w:noProof/>
          </w:rPr>
          <w:t>2.2.1. Идентификация основных проблем</w:t>
        </w:r>
        <w:r w:rsidR="00976F52">
          <w:rPr>
            <w:noProof/>
            <w:webHidden/>
          </w:rPr>
          <w:tab/>
        </w:r>
        <w:r w:rsidR="00976F52">
          <w:rPr>
            <w:noProof/>
            <w:webHidden/>
          </w:rPr>
          <w:fldChar w:fldCharType="begin"/>
        </w:r>
        <w:r w:rsidR="00976F52">
          <w:rPr>
            <w:noProof/>
            <w:webHidden/>
          </w:rPr>
          <w:instrText xml:space="preserve"> PAGEREF _Toc158142753 \h </w:instrText>
        </w:r>
        <w:r w:rsidR="00976F52">
          <w:rPr>
            <w:noProof/>
            <w:webHidden/>
          </w:rPr>
        </w:r>
        <w:r w:rsidR="00976F52">
          <w:rPr>
            <w:noProof/>
            <w:webHidden/>
          </w:rPr>
          <w:fldChar w:fldCharType="separate"/>
        </w:r>
        <w:r w:rsidR="00976F52">
          <w:rPr>
            <w:noProof/>
            <w:webHidden/>
          </w:rPr>
          <w:t>5</w:t>
        </w:r>
        <w:r w:rsidR="00976F52">
          <w:rPr>
            <w:noProof/>
            <w:webHidden/>
          </w:rPr>
          <w:fldChar w:fldCharType="end"/>
        </w:r>
      </w:hyperlink>
    </w:p>
    <w:p w14:paraId="59B04BD2" w14:textId="3D888F0B" w:rsidR="00976F52" w:rsidRDefault="00525563">
      <w:pPr>
        <w:pStyle w:val="3"/>
        <w:tabs>
          <w:tab w:val="right" w:leader="dot" w:pos="10195"/>
        </w:tabs>
        <w:rPr>
          <w:noProof/>
        </w:rPr>
      </w:pPr>
      <w:hyperlink w:anchor="_Toc158142754" w:history="1">
        <w:r w:rsidR="00976F52" w:rsidRPr="005E5A73">
          <w:rPr>
            <w:rStyle w:val="a8"/>
            <w:noProof/>
          </w:rPr>
          <w:t>2.2.2. Требования для проекта «Управление библиотеками»</w:t>
        </w:r>
        <w:r w:rsidR="00976F52">
          <w:rPr>
            <w:noProof/>
            <w:webHidden/>
          </w:rPr>
          <w:tab/>
        </w:r>
        <w:r w:rsidR="00976F52">
          <w:rPr>
            <w:noProof/>
            <w:webHidden/>
          </w:rPr>
          <w:fldChar w:fldCharType="begin"/>
        </w:r>
        <w:r w:rsidR="00976F52">
          <w:rPr>
            <w:noProof/>
            <w:webHidden/>
          </w:rPr>
          <w:instrText xml:space="preserve"> PAGEREF _Toc158142754 \h </w:instrText>
        </w:r>
        <w:r w:rsidR="00976F52">
          <w:rPr>
            <w:noProof/>
            <w:webHidden/>
          </w:rPr>
        </w:r>
        <w:r w:rsidR="00976F52">
          <w:rPr>
            <w:noProof/>
            <w:webHidden/>
          </w:rPr>
          <w:fldChar w:fldCharType="separate"/>
        </w:r>
        <w:r w:rsidR="00976F52">
          <w:rPr>
            <w:noProof/>
            <w:webHidden/>
          </w:rPr>
          <w:t>5</w:t>
        </w:r>
        <w:r w:rsidR="00976F52">
          <w:rPr>
            <w:noProof/>
            <w:webHidden/>
          </w:rPr>
          <w:fldChar w:fldCharType="end"/>
        </w:r>
      </w:hyperlink>
    </w:p>
    <w:p w14:paraId="5B59A236" w14:textId="30F9DB43" w:rsidR="00976F52" w:rsidRDefault="00525563">
      <w:pPr>
        <w:pStyle w:val="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58142755" w:history="1">
        <w:r w:rsidR="00976F52" w:rsidRPr="005E5A73">
          <w:rPr>
            <w:rStyle w:val="a8"/>
          </w:rPr>
          <w:t>3.</w:t>
        </w:r>
        <w:r w:rsidR="00976F52" w:rsidRPr="005E5A73">
          <w:rPr>
            <w:rStyle w:val="a8"/>
            <w:shd w:val="clear" w:color="auto" w:fill="FFFFFF"/>
          </w:rPr>
          <w:t xml:space="preserve"> Цели и задачи</w:t>
        </w:r>
        <w:r w:rsidR="00976F52">
          <w:rPr>
            <w:webHidden/>
          </w:rPr>
          <w:tab/>
        </w:r>
        <w:r w:rsidR="00976F52">
          <w:rPr>
            <w:webHidden/>
          </w:rPr>
          <w:fldChar w:fldCharType="begin"/>
        </w:r>
        <w:r w:rsidR="00976F52">
          <w:rPr>
            <w:webHidden/>
          </w:rPr>
          <w:instrText xml:space="preserve"> PAGEREF _Toc158142755 \h </w:instrText>
        </w:r>
        <w:r w:rsidR="00976F52">
          <w:rPr>
            <w:webHidden/>
          </w:rPr>
        </w:r>
        <w:r w:rsidR="00976F52">
          <w:rPr>
            <w:webHidden/>
          </w:rPr>
          <w:fldChar w:fldCharType="separate"/>
        </w:r>
        <w:r w:rsidR="00976F52">
          <w:rPr>
            <w:webHidden/>
          </w:rPr>
          <w:t>7</w:t>
        </w:r>
        <w:r w:rsidR="00976F52">
          <w:rPr>
            <w:webHidden/>
          </w:rPr>
          <w:fldChar w:fldCharType="end"/>
        </w:r>
      </w:hyperlink>
    </w:p>
    <w:p w14:paraId="18B0D32D" w14:textId="7BC2CCE4" w:rsidR="00976F52" w:rsidRDefault="00525563">
      <w:pPr>
        <w:pStyle w:val="2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58142756" w:history="1">
        <w:r w:rsidR="00976F52" w:rsidRPr="005E5A73">
          <w:rPr>
            <w:rStyle w:val="a8"/>
            <w:noProof/>
          </w:rPr>
          <w:t>3.1. Определение основных целей проекта</w:t>
        </w:r>
        <w:r w:rsidR="00976F52">
          <w:rPr>
            <w:noProof/>
            <w:webHidden/>
          </w:rPr>
          <w:tab/>
        </w:r>
        <w:r w:rsidR="00976F52">
          <w:rPr>
            <w:noProof/>
            <w:webHidden/>
          </w:rPr>
          <w:fldChar w:fldCharType="begin"/>
        </w:r>
        <w:r w:rsidR="00976F52">
          <w:rPr>
            <w:noProof/>
            <w:webHidden/>
          </w:rPr>
          <w:instrText xml:space="preserve"> PAGEREF _Toc158142756 \h </w:instrText>
        </w:r>
        <w:r w:rsidR="00976F52">
          <w:rPr>
            <w:noProof/>
            <w:webHidden/>
          </w:rPr>
        </w:r>
        <w:r w:rsidR="00976F52">
          <w:rPr>
            <w:noProof/>
            <w:webHidden/>
          </w:rPr>
          <w:fldChar w:fldCharType="separate"/>
        </w:r>
        <w:r w:rsidR="00976F52">
          <w:rPr>
            <w:noProof/>
            <w:webHidden/>
          </w:rPr>
          <w:t>7</w:t>
        </w:r>
        <w:r w:rsidR="00976F52">
          <w:rPr>
            <w:noProof/>
            <w:webHidden/>
          </w:rPr>
          <w:fldChar w:fldCharType="end"/>
        </w:r>
      </w:hyperlink>
    </w:p>
    <w:p w14:paraId="52A22BDB" w14:textId="31844A53" w:rsidR="00976F52" w:rsidRDefault="00525563">
      <w:pPr>
        <w:pStyle w:val="2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58142757" w:history="1">
        <w:r w:rsidR="00976F52" w:rsidRPr="005E5A73">
          <w:rPr>
            <w:rStyle w:val="a8"/>
            <w:noProof/>
          </w:rPr>
          <w:t>3.2. Установление конкретных задач, необходимых для достижения целей</w:t>
        </w:r>
        <w:r w:rsidR="00976F52">
          <w:rPr>
            <w:noProof/>
            <w:webHidden/>
          </w:rPr>
          <w:tab/>
        </w:r>
        <w:r w:rsidR="00976F52">
          <w:rPr>
            <w:noProof/>
            <w:webHidden/>
          </w:rPr>
          <w:fldChar w:fldCharType="begin"/>
        </w:r>
        <w:r w:rsidR="00976F52">
          <w:rPr>
            <w:noProof/>
            <w:webHidden/>
          </w:rPr>
          <w:instrText xml:space="preserve"> PAGEREF _Toc158142757 \h </w:instrText>
        </w:r>
        <w:r w:rsidR="00976F52">
          <w:rPr>
            <w:noProof/>
            <w:webHidden/>
          </w:rPr>
        </w:r>
        <w:r w:rsidR="00976F52">
          <w:rPr>
            <w:noProof/>
            <w:webHidden/>
          </w:rPr>
          <w:fldChar w:fldCharType="separate"/>
        </w:r>
        <w:r w:rsidR="00976F52">
          <w:rPr>
            <w:noProof/>
            <w:webHidden/>
          </w:rPr>
          <w:t>7</w:t>
        </w:r>
        <w:r w:rsidR="00976F52">
          <w:rPr>
            <w:noProof/>
            <w:webHidden/>
          </w:rPr>
          <w:fldChar w:fldCharType="end"/>
        </w:r>
      </w:hyperlink>
    </w:p>
    <w:p w14:paraId="3279477A" w14:textId="331F99E7" w:rsidR="00976F52" w:rsidRDefault="00525563">
      <w:pPr>
        <w:pStyle w:val="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58142758" w:history="1">
        <w:r w:rsidR="00976F52" w:rsidRPr="005E5A73">
          <w:rPr>
            <w:rStyle w:val="a8"/>
          </w:rPr>
          <w:t>4.</w:t>
        </w:r>
        <w:r w:rsidR="00976F52" w:rsidRPr="005E5A73">
          <w:rPr>
            <w:rStyle w:val="a8"/>
            <w:shd w:val="clear" w:color="auto" w:fill="FFFFFF"/>
          </w:rPr>
          <w:t xml:space="preserve"> Анализ Аналогов</w:t>
        </w:r>
        <w:r w:rsidR="00976F52">
          <w:rPr>
            <w:webHidden/>
          </w:rPr>
          <w:tab/>
        </w:r>
        <w:r w:rsidR="00976F52">
          <w:rPr>
            <w:webHidden/>
          </w:rPr>
          <w:fldChar w:fldCharType="begin"/>
        </w:r>
        <w:r w:rsidR="00976F52">
          <w:rPr>
            <w:webHidden/>
          </w:rPr>
          <w:instrText xml:space="preserve"> PAGEREF _Toc158142758 \h </w:instrText>
        </w:r>
        <w:r w:rsidR="00976F52">
          <w:rPr>
            <w:webHidden/>
          </w:rPr>
        </w:r>
        <w:r w:rsidR="00976F52">
          <w:rPr>
            <w:webHidden/>
          </w:rPr>
          <w:fldChar w:fldCharType="separate"/>
        </w:r>
        <w:r w:rsidR="00976F52">
          <w:rPr>
            <w:webHidden/>
          </w:rPr>
          <w:t>8</w:t>
        </w:r>
        <w:r w:rsidR="00976F52">
          <w:rPr>
            <w:webHidden/>
          </w:rPr>
          <w:fldChar w:fldCharType="end"/>
        </w:r>
      </w:hyperlink>
    </w:p>
    <w:p w14:paraId="71B7E1C4" w14:textId="3DC8F52E" w:rsidR="00976F52" w:rsidRDefault="00525563">
      <w:pPr>
        <w:pStyle w:val="2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58142759" w:history="1">
        <w:r w:rsidR="00976F52" w:rsidRPr="005E5A73">
          <w:rPr>
            <w:rStyle w:val="a8"/>
            <w:noProof/>
          </w:rPr>
          <w:t>4.1. Обзор существующих аналогичных продуктов или решений на рынке</w:t>
        </w:r>
        <w:r w:rsidR="00976F52">
          <w:rPr>
            <w:noProof/>
            <w:webHidden/>
          </w:rPr>
          <w:tab/>
        </w:r>
        <w:r w:rsidR="00976F52">
          <w:rPr>
            <w:noProof/>
            <w:webHidden/>
          </w:rPr>
          <w:fldChar w:fldCharType="begin"/>
        </w:r>
        <w:r w:rsidR="00976F52">
          <w:rPr>
            <w:noProof/>
            <w:webHidden/>
          </w:rPr>
          <w:instrText xml:space="preserve"> PAGEREF _Toc158142759 \h </w:instrText>
        </w:r>
        <w:r w:rsidR="00976F52">
          <w:rPr>
            <w:noProof/>
            <w:webHidden/>
          </w:rPr>
        </w:r>
        <w:r w:rsidR="00976F52">
          <w:rPr>
            <w:noProof/>
            <w:webHidden/>
          </w:rPr>
          <w:fldChar w:fldCharType="separate"/>
        </w:r>
        <w:r w:rsidR="00976F52">
          <w:rPr>
            <w:noProof/>
            <w:webHidden/>
          </w:rPr>
          <w:t>8</w:t>
        </w:r>
        <w:r w:rsidR="00976F52">
          <w:rPr>
            <w:noProof/>
            <w:webHidden/>
          </w:rPr>
          <w:fldChar w:fldCharType="end"/>
        </w:r>
      </w:hyperlink>
    </w:p>
    <w:p w14:paraId="365D233A" w14:textId="1A1DE089" w:rsidR="00976F52" w:rsidRDefault="00525563">
      <w:pPr>
        <w:pStyle w:val="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58142760" w:history="1">
        <w:r w:rsidR="00976F52" w:rsidRPr="005E5A73">
          <w:rPr>
            <w:rStyle w:val="a8"/>
          </w:rPr>
          <w:t>5. Описание концепции проекта</w:t>
        </w:r>
        <w:r w:rsidR="00976F52">
          <w:rPr>
            <w:webHidden/>
          </w:rPr>
          <w:tab/>
        </w:r>
        <w:r w:rsidR="00976F52">
          <w:rPr>
            <w:webHidden/>
          </w:rPr>
          <w:fldChar w:fldCharType="begin"/>
        </w:r>
        <w:r w:rsidR="00976F52">
          <w:rPr>
            <w:webHidden/>
          </w:rPr>
          <w:instrText xml:space="preserve"> PAGEREF _Toc158142760 \h </w:instrText>
        </w:r>
        <w:r w:rsidR="00976F52">
          <w:rPr>
            <w:webHidden/>
          </w:rPr>
        </w:r>
        <w:r w:rsidR="00976F52">
          <w:rPr>
            <w:webHidden/>
          </w:rPr>
          <w:fldChar w:fldCharType="separate"/>
        </w:r>
        <w:r w:rsidR="00976F52">
          <w:rPr>
            <w:webHidden/>
          </w:rPr>
          <w:t>9</w:t>
        </w:r>
        <w:r w:rsidR="00976F52">
          <w:rPr>
            <w:webHidden/>
          </w:rPr>
          <w:fldChar w:fldCharType="end"/>
        </w:r>
      </w:hyperlink>
    </w:p>
    <w:p w14:paraId="2E1D27D6" w14:textId="354FC811" w:rsidR="00976F52" w:rsidRDefault="00525563">
      <w:pPr>
        <w:pStyle w:val="2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58142761" w:history="1">
        <w:r w:rsidR="00976F52" w:rsidRPr="005E5A73">
          <w:rPr>
            <w:rStyle w:val="a8"/>
            <w:noProof/>
          </w:rPr>
          <w:t>5.1. Подробное описание того, как будет работать проект</w:t>
        </w:r>
        <w:r w:rsidR="00976F52">
          <w:rPr>
            <w:noProof/>
            <w:webHidden/>
          </w:rPr>
          <w:tab/>
        </w:r>
        <w:r w:rsidR="00976F52">
          <w:rPr>
            <w:noProof/>
            <w:webHidden/>
          </w:rPr>
          <w:fldChar w:fldCharType="begin"/>
        </w:r>
        <w:r w:rsidR="00976F52">
          <w:rPr>
            <w:noProof/>
            <w:webHidden/>
          </w:rPr>
          <w:instrText xml:space="preserve"> PAGEREF _Toc158142761 \h </w:instrText>
        </w:r>
        <w:r w:rsidR="00976F52">
          <w:rPr>
            <w:noProof/>
            <w:webHidden/>
          </w:rPr>
        </w:r>
        <w:r w:rsidR="00976F52">
          <w:rPr>
            <w:noProof/>
            <w:webHidden/>
          </w:rPr>
          <w:fldChar w:fldCharType="separate"/>
        </w:r>
        <w:r w:rsidR="00976F52">
          <w:rPr>
            <w:noProof/>
            <w:webHidden/>
          </w:rPr>
          <w:t>9</w:t>
        </w:r>
        <w:r w:rsidR="00976F52">
          <w:rPr>
            <w:noProof/>
            <w:webHidden/>
          </w:rPr>
          <w:fldChar w:fldCharType="end"/>
        </w:r>
      </w:hyperlink>
    </w:p>
    <w:p w14:paraId="2F8E0653" w14:textId="220CF790" w:rsidR="00976F52" w:rsidRDefault="00525563">
      <w:pPr>
        <w:pStyle w:val="2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58142762" w:history="1">
        <w:r w:rsidR="00976F52" w:rsidRPr="005E5A73">
          <w:rPr>
            <w:rStyle w:val="a8"/>
            <w:noProof/>
          </w:rPr>
          <w:t>5.2. Описание основных функций и характеристик</w:t>
        </w:r>
        <w:r w:rsidR="00976F52">
          <w:rPr>
            <w:noProof/>
            <w:webHidden/>
          </w:rPr>
          <w:tab/>
        </w:r>
        <w:r w:rsidR="00976F52">
          <w:rPr>
            <w:noProof/>
            <w:webHidden/>
          </w:rPr>
          <w:fldChar w:fldCharType="begin"/>
        </w:r>
        <w:r w:rsidR="00976F52">
          <w:rPr>
            <w:noProof/>
            <w:webHidden/>
          </w:rPr>
          <w:instrText xml:space="preserve"> PAGEREF _Toc158142762 \h </w:instrText>
        </w:r>
        <w:r w:rsidR="00976F52">
          <w:rPr>
            <w:noProof/>
            <w:webHidden/>
          </w:rPr>
        </w:r>
        <w:r w:rsidR="00976F52">
          <w:rPr>
            <w:noProof/>
            <w:webHidden/>
          </w:rPr>
          <w:fldChar w:fldCharType="separate"/>
        </w:r>
        <w:r w:rsidR="00976F52">
          <w:rPr>
            <w:noProof/>
            <w:webHidden/>
          </w:rPr>
          <w:t>9</w:t>
        </w:r>
        <w:r w:rsidR="00976F52">
          <w:rPr>
            <w:noProof/>
            <w:webHidden/>
          </w:rPr>
          <w:fldChar w:fldCharType="end"/>
        </w:r>
      </w:hyperlink>
    </w:p>
    <w:p w14:paraId="76955FDD" w14:textId="7FFAD629" w:rsidR="00976F52" w:rsidRDefault="00525563">
      <w:pPr>
        <w:pStyle w:val="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58142763" w:history="1">
        <w:r w:rsidR="00976F52" w:rsidRPr="005E5A73">
          <w:rPr>
            <w:rStyle w:val="a8"/>
          </w:rPr>
          <w:t>6.</w:t>
        </w:r>
        <w:r w:rsidR="00976F52" w:rsidRPr="005E5A73">
          <w:rPr>
            <w:rStyle w:val="a8"/>
            <w:shd w:val="clear" w:color="auto" w:fill="FFFFFF"/>
          </w:rPr>
          <w:t xml:space="preserve"> ТЕХнические аспекты</w:t>
        </w:r>
        <w:r w:rsidR="00976F52">
          <w:rPr>
            <w:webHidden/>
          </w:rPr>
          <w:tab/>
        </w:r>
        <w:r w:rsidR="00976F52">
          <w:rPr>
            <w:webHidden/>
          </w:rPr>
          <w:fldChar w:fldCharType="begin"/>
        </w:r>
        <w:r w:rsidR="00976F52">
          <w:rPr>
            <w:webHidden/>
          </w:rPr>
          <w:instrText xml:space="preserve"> PAGEREF _Toc158142763 \h </w:instrText>
        </w:r>
        <w:r w:rsidR="00976F52">
          <w:rPr>
            <w:webHidden/>
          </w:rPr>
        </w:r>
        <w:r w:rsidR="00976F52">
          <w:rPr>
            <w:webHidden/>
          </w:rPr>
          <w:fldChar w:fldCharType="separate"/>
        </w:r>
        <w:r w:rsidR="00976F52">
          <w:rPr>
            <w:webHidden/>
          </w:rPr>
          <w:t>11</w:t>
        </w:r>
        <w:r w:rsidR="00976F52">
          <w:rPr>
            <w:webHidden/>
          </w:rPr>
          <w:fldChar w:fldCharType="end"/>
        </w:r>
      </w:hyperlink>
    </w:p>
    <w:p w14:paraId="5B8B8696" w14:textId="51DC04E4" w:rsidR="00976F52" w:rsidRDefault="00525563">
      <w:pPr>
        <w:pStyle w:val="2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58142764" w:history="1">
        <w:r w:rsidR="00976F52" w:rsidRPr="005E5A73">
          <w:rPr>
            <w:rStyle w:val="a8"/>
            <w:noProof/>
          </w:rPr>
          <w:t>6.1. Описание используемых технологий и платформ</w:t>
        </w:r>
        <w:r w:rsidR="00976F52">
          <w:rPr>
            <w:noProof/>
            <w:webHidden/>
          </w:rPr>
          <w:tab/>
        </w:r>
        <w:r w:rsidR="00976F52">
          <w:rPr>
            <w:noProof/>
            <w:webHidden/>
          </w:rPr>
          <w:fldChar w:fldCharType="begin"/>
        </w:r>
        <w:r w:rsidR="00976F52">
          <w:rPr>
            <w:noProof/>
            <w:webHidden/>
          </w:rPr>
          <w:instrText xml:space="preserve"> PAGEREF _Toc158142764 \h </w:instrText>
        </w:r>
        <w:r w:rsidR="00976F52">
          <w:rPr>
            <w:noProof/>
            <w:webHidden/>
          </w:rPr>
        </w:r>
        <w:r w:rsidR="00976F52">
          <w:rPr>
            <w:noProof/>
            <w:webHidden/>
          </w:rPr>
          <w:fldChar w:fldCharType="separate"/>
        </w:r>
        <w:r w:rsidR="00976F52">
          <w:rPr>
            <w:noProof/>
            <w:webHidden/>
          </w:rPr>
          <w:t>11</w:t>
        </w:r>
        <w:r w:rsidR="00976F52">
          <w:rPr>
            <w:noProof/>
            <w:webHidden/>
          </w:rPr>
          <w:fldChar w:fldCharType="end"/>
        </w:r>
      </w:hyperlink>
    </w:p>
    <w:p w14:paraId="12B71883" w14:textId="2ABDBB0A" w:rsidR="00976F52" w:rsidRDefault="00525563">
      <w:pPr>
        <w:pStyle w:val="2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58142765" w:history="1">
        <w:r w:rsidR="00976F52" w:rsidRPr="005E5A73">
          <w:rPr>
            <w:rStyle w:val="a8"/>
            <w:noProof/>
          </w:rPr>
          <w:t>6.2. Определение необходимых ресурсов и инфраструктуры</w:t>
        </w:r>
        <w:r w:rsidR="00976F52">
          <w:rPr>
            <w:noProof/>
            <w:webHidden/>
          </w:rPr>
          <w:tab/>
        </w:r>
        <w:r w:rsidR="00976F52">
          <w:rPr>
            <w:noProof/>
            <w:webHidden/>
          </w:rPr>
          <w:fldChar w:fldCharType="begin"/>
        </w:r>
        <w:r w:rsidR="00976F52">
          <w:rPr>
            <w:noProof/>
            <w:webHidden/>
          </w:rPr>
          <w:instrText xml:space="preserve"> PAGEREF _Toc158142765 \h </w:instrText>
        </w:r>
        <w:r w:rsidR="00976F52">
          <w:rPr>
            <w:noProof/>
            <w:webHidden/>
          </w:rPr>
        </w:r>
        <w:r w:rsidR="00976F52">
          <w:rPr>
            <w:noProof/>
            <w:webHidden/>
          </w:rPr>
          <w:fldChar w:fldCharType="separate"/>
        </w:r>
        <w:r w:rsidR="00976F52">
          <w:rPr>
            <w:noProof/>
            <w:webHidden/>
          </w:rPr>
          <w:t>11</w:t>
        </w:r>
        <w:r w:rsidR="00976F52">
          <w:rPr>
            <w:noProof/>
            <w:webHidden/>
          </w:rPr>
          <w:fldChar w:fldCharType="end"/>
        </w:r>
      </w:hyperlink>
    </w:p>
    <w:p w14:paraId="15342246" w14:textId="3C5CE69C" w:rsidR="00976F52" w:rsidRDefault="00525563">
      <w:pPr>
        <w:pStyle w:val="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58142766" w:history="1">
        <w:r w:rsidR="00976F52" w:rsidRPr="005E5A73">
          <w:rPr>
            <w:rStyle w:val="a8"/>
          </w:rPr>
          <w:t>7.</w:t>
        </w:r>
        <w:r w:rsidR="00976F52" w:rsidRPr="005E5A73">
          <w:rPr>
            <w:rStyle w:val="a8"/>
            <w:shd w:val="clear" w:color="auto" w:fill="FFFFFF"/>
          </w:rPr>
          <w:t xml:space="preserve"> План Работ</w:t>
        </w:r>
        <w:r w:rsidR="00976F52">
          <w:rPr>
            <w:webHidden/>
          </w:rPr>
          <w:tab/>
        </w:r>
        <w:r w:rsidR="00976F52">
          <w:rPr>
            <w:webHidden/>
          </w:rPr>
          <w:fldChar w:fldCharType="begin"/>
        </w:r>
        <w:r w:rsidR="00976F52">
          <w:rPr>
            <w:webHidden/>
          </w:rPr>
          <w:instrText xml:space="preserve"> PAGEREF _Toc158142766 \h </w:instrText>
        </w:r>
        <w:r w:rsidR="00976F52">
          <w:rPr>
            <w:webHidden/>
          </w:rPr>
        </w:r>
        <w:r w:rsidR="00976F52">
          <w:rPr>
            <w:webHidden/>
          </w:rPr>
          <w:fldChar w:fldCharType="separate"/>
        </w:r>
        <w:r w:rsidR="00976F52">
          <w:rPr>
            <w:webHidden/>
          </w:rPr>
          <w:t>12</w:t>
        </w:r>
        <w:r w:rsidR="00976F52">
          <w:rPr>
            <w:webHidden/>
          </w:rPr>
          <w:fldChar w:fldCharType="end"/>
        </w:r>
      </w:hyperlink>
    </w:p>
    <w:p w14:paraId="0C139240" w14:textId="3DF34A10" w:rsidR="00976F52" w:rsidRDefault="00525563">
      <w:pPr>
        <w:pStyle w:val="2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58142767" w:history="1">
        <w:r w:rsidR="00976F52" w:rsidRPr="005E5A73">
          <w:rPr>
            <w:rStyle w:val="a8"/>
            <w:noProof/>
          </w:rPr>
          <w:t>7.1. Определение этапов и сроков разработки проекта</w:t>
        </w:r>
        <w:r w:rsidR="00976F52">
          <w:rPr>
            <w:noProof/>
            <w:webHidden/>
          </w:rPr>
          <w:tab/>
        </w:r>
        <w:r w:rsidR="00976F52">
          <w:rPr>
            <w:noProof/>
            <w:webHidden/>
          </w:rPr>
          <w:fldChar w:fldCharType="begin"/>
        </w:r>
        <w:r w:rsidR="00976F52">
          <w:rPr>
            <w:noProof/>
            <w:webHidden/>
          </w:rPr>
          <w:instrText xml:space="preserve"> PAGEREF _Toc158142767 \h </w:instrText>
        </w:r>
        <w:r w:rsidR="00976F52">
          <w:rPr>
            <w:noProof/>
            <w:webHidden/>
          </w:rPr>
        </w:r>
        <w:r w:rsidR="00976F52">
          <w:rPr>
            <w:noProof/>
            <w:webHidden/>
          </w:rPr>
          <w:fldChar w:fldCharType="separate"/>
        </w:r>
        <w:r w:rsidR="00976F52">
          <w:rPr>
            <w:noProof/>
            <w:webHidden/>
          </w:rPr>
          <w:t>12</w:t>
        </w:r>
        <w:r w:rsidR="00976F52">
          <w:rPr>
            <w:noProof/>
            <w:webHidden/>
          </w:rPr>
          <w:fldChar w:fldCharType="end"/>
        </w:r>
      </w:hyperlink>
    </w:p>
    <w:p w14:paraId="65DE6B47" w14:textId="4AFD73AC" w:rsidR="00976F52" w:rsidRDefault="00525563">
      <w:pPr>
        <w:pStyle w:val="2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58142768" w:history="1">
        <w:r w:rsidR="00976F52" w:rsidRPr="005E5A73">
          <w:rPr>
            <w:rStyle w:val="a8"/>
            <w:noProof/>
          </w:rPr>
          <w:t>7.2. Распределение задач между участниками команды</w:t>
        </w:r>
        <w:r w:rsidR="00976F52">
          <w:rPr>
            <w:noProof/>
            <w:webHidden/>
          </w:rPr>
          <w:tab/>
        </w:r>
        <w:r w:rsidR="00976F52">
          <w:rPr>
            <w:noProof/>
            <w:webHidden/>
          </w:rPr>
          <w:fldChar w:fldCharType="begin"/>
        </w:r>
        <w:r w:rsidR="00976F52">
          <w:rPr>
            <w:noProof/>
            <w:webHidden/>
          </w:rPr>
          <w:instrText xml:space="preserve"> PAGEREF _Toc158142768 \h </w:instrText>
        </w:r>
        <w:r w:rsidR="00976F52">
          <w:rPr>
            <w:noProof/>
            <w:webHidden/>
          </w:rPr>
        </w:r>
        <w:r w:rsidR="00976F52">
          <w:rPr>
            <w:noProof/>
            <w:webHidden/>
          </w:rPr>
          <w:fldChar w:fldCharType="separate"/>
        </w:r>
        <w:r w:rsidR="00976F52">
          <w:rPr>
            <w:noProof/>
            <w:webHidden/>
          </w:rPr>
          <w:t>12</w:t>
        </w:r>
        <w:r w:rsidR="00976F52">
          <w:rPr>
            <w:noProof/>
            <w:webHidden/>
          </w:rPr>
          <w:fldChar w:fldCharType="end"/>
        </w:r>
      </w:hyperlink>
    </w:p>
    <w:p w14:paraId="20C66E51" w14:textId="7EF0FD80" w:rsidR="00976F52" w:rsidRDefault="00525563">
      <w:pPr>
        <w:pStyle w:val="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58142769" w:history="1">
        <w:r w:rsidR="00976F52" w:rsidRPr="005E5A73">
          <w:rPr>
            <w:rStyle w:val="a8"/>
          </w:rPr>
          <w:t>8.</w:t>
        </w:r>
        <w:r w:rsidR="00976F52" w:rsidRPr="005E5A73">
          <w:rPr>
            <w:rStyle w:val="a8"/>
            <w:shd w:val="clear" w:color="auto" w:fill="FFFFFF"/>
          </w:rPr>
          <w:t xml:space="preserve"> Бюджет и ресурсы</w:t>
        </w:r>
        <w:r w:rsidR="00976F52">
          <w:rPr>
            <w:webHidden/>
          </w:rPr>
          <w:tab/>
        </w:r>
        <w:r w:rsidR="00976F52">
          <w:rPr>
            <w:webHidden/>
          </w:rPr>
          <w:fldChar w:fldCharType="begin"/>
        </w:r>
        <w:r w:rsidR="00976F52">
          <w:rPr>
            <w:webHidden/>
          </w:rPr>
          <w:instrText xml:space="preserve"> PAGEREF _Toc158142769 \h </w:instrText>
        </w:r>
        <w:r w:rsidR="00976F52">
          <w:rPr>
            <w:webHidden/>
          </w:rPr>
        </w:r>
        <w:r w:rsidR="00976F52">
          <w:rPr>
            <w:webHidden/>
          </w:rPr>
          <w:fldChar w:fldCharType="separate"/>
        </w:r>
        <w:r w:rsidR="00976F52">
          <w:rPr>
            <w:webHidden/>
          </w:rPr>
          <w:t>13</w:t>
        </w:r>
        <w:r w:rsidR="00976F52">
          <w:rPr>
            <w:webHidden/>
          </w:rPr>
          <w:fldChar w:fldCharType="end"/>
        </w:r>
      </w:hyperlink>
    </w:p>
    <w:p w14:paraId="7782E600" w14:textId="788C5835" w:rsidR="00976F52" w:rsidRDefault="00525563">
      <w:pPr>
        <w:pStyle w:val="2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58142770" w:history="1">
        <w:r w:rsidR="00976F52" w:rsidRPr="005E5A73">
          <w:rPr>
            <w:rStyle w:val="a8"/>
            <w:noProof/>
          </w:rPr>
          <w:t>8.1. Определение бюджета проекта и распределение ресурсов</w:t>
        </w:r>
        <w:r w:rsidR="00976F52">
          <w:rPr>
            <w:noProof/>
            <w:webHidden/>
          </w:rPr>
          <w:tab/>
        </w:r>
        <w:r w:rsidR="00976F52">
          <w:rPr>
            <w:noProof/>
            <w:webHidden/>
          </w:rPr>
          <w:fldChar w:fldCharType="begin"/>
        </w:r>
        <w:r w:rsidR="00976F52">
          <w:rPr>
            <w:noProof/>
            <w:webHidden/>
          </w:rPr>
          <w:instrText xml:space="preserve"> PAGEREF _Toc158142770 \h </w:instrText>
        </w:r>
        <w:r w:rsidR="00976F52">
          <w:rPr>
            <w:noProof/>
            <w:webHidden/>
          </w:rPr>
        </w:r>
        <w:r w:rsidR="00976F52">
          <w:rPr>
            <w:noProof/>
            <w:webHidden/>
          </w:rPr>
          <w:fldChar w:fldCharType="separate"/>
        </w:r>
        <w:r w:rsidR="00976F52">
          <w:rPr>
            <w:noProof/>
            <w:webHidden/>
          </w:rPr>
          <w:t>13</w:t>
        </w:r>
        <w:r w:rsidR="00976F52">
          <w:rPr>
            <w:noProof/>
            <w:webHidden/>
          </w:rPr>
          <w:fldChar w:fldCharType="end"/>
        </w:r>
      </w:hyperlink>
    </w:p>
    <w:p w14:paraId="73BE8043" w14:textId="51A7AC94" w:rsidR="00976F52" w:rsidRDefault="00525563">
      <w:pPr>
        <w:pStyle w:val="2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58142771" w:history="1">
        <w:r w:rsidR="00976F52" w:rsidRPr="005E5A73">
          <w:rPr>
            <w:rStyle w:val="a8"/>
            <w:noProof/>
          </w:rPr>
          <w:t>8.2. Установление ограничений и оценка затрат</w:t>
        </w:r>
        <w:r w:rsidR="00976F52">
          <w:rPr>
            <w:noProof/>
            <w:webHidden/>
          </w:rPr>
          <w:tab/>
        </w:r>
        <w:r w:rsidR="00976F52">
          <w:rPr>
            <w:noProof/>
            <w:webHidden/>
          </w:rPr>
          <w:fldChar w:fldCharType="begin"/>
        </w:r>
        <w:r w:rsidR="00976F52">
          <w:rPr>
            <w:noProof/>
            <w:webHidden/>
          </w:rPr>
          <w:instrText xml:space="preserve"> PAGEREF _Toc158142771 \h </w:instrText>
        </w:r>
        <w:r w:rsidR="00976F52">
          <w:rPr>
            <w:noProof/>
            <w:webHidden/>
          </w:rPr>
        </w:r>
        <w:r w:rsidR="00976F52">
          <w:rPr>
            <w:noProof/>
            <w:webHidden/>
          </w:rPr>
          <w:fldChar w:fldCharType="separate"/>
        </w:r>
        <w:r w:rsidR="00976F52">
          <w:rPr>
            <w:noProof/>
            <w:webHidden/>
          </w:rPr>
          <w:t>13</w:t>
        </w:r>
        <w:r w:rsidR="00976F52">
          <w:rPr>
            <w:noProof/>
            <w:webHidden/>
          </w:rPr>
          <w:fldChar w:fldCharType="end"/>
        </w:r>
      </w:hyperlink>
    </w:p>
    <w:p w14:paraId="6E4B8AB1" w14:textId="63F159E2" w:rsidR="00976F52" w:rsidRDefault="00525563">
      <w:pPr>
        <w:pStyle w:val="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58142772" w:history="1">
        <w:r w:rsidR="00976F52" w:rsidRPr="005E5A73">
          <w:rPr>
            <w:rStyle w:val="a8"/>
          </w:rPr>
          <w:t>9. Ожидаемые результаты</w:t>
        </w:r>
        <w:r w:rsidR="00976F52">
          <w:rPr>
            <w:webHidden/>
          </w:rPr>
          <w:tab/>
        </w:r>
        <w:r w:rsidR="00976F52">
          <w:rPr>
            <w:webHidden/>
          </w:rPr>
          <w:fldChar w:fldCharType="begin"/>
        </w:r>
        <w:r w:rsidR="00976F52">
          <w:rPr>
            <w:webHidden/>
          </w:rPr>
          <w:instrText xml:space="preserve"> PAGEREF _Toc158142772 \h </w:instrText>
        </w:r>
        <w:r w:rsidR="00976F52">
          <w:rPr>
            <w:webHidden/>
          </w:rPr>
        </w:r>
        <w:r w:rsidR="00976F52">
          <w:rPr>
            <w:webHidden/>
          </w:rPr>
          <w:fldChar w:fldCharType="separate"/>
        </w:r>
        <w:r w:rsidR="00976F52">
          <w:rPr>
            <w:webHidden/>
          </w:rPr>
          <w:t>14</w:t>
        </w:r>
        <w:r w:rsidR="00976F52">
          <w:rPr>
            <w:webHidden/>
          </w:rPr>
          <w:fldChar w:fldCharType="end"/>
        </w:r>
      </w:hyperlink>
    </w:p>
    <w:p w14:paraId="631487FB" w14:textId="690E7C9F" w:rsidR="00976F52" w:rsidRDefault="00525563">
      <w:pPr>
        <w:pStyle w:val="2"/>
        <w:rPr>
          <w:rFonts w:asciiTheme="minorHAnsi" w:eastAsiaTheme="minorEastAsia" w:hAnsiTheme="minorHAnsi" w:cstheme="minorBidi"/>
          <w:noProof/>
          <w:kern w:val="2"/>
          <w:szCs w:val="22"/>
          <w:lang w:eastAsia="ru-RU"/>
          <w14:ligatures w14:val="standardContextual"/>
        </w:rPr>
      </w:pPr>
      <w:hyperlink w:anchor="_Toc158142773" w:history="1">
        <w:r w:rsidR="00976F52" w:rsidRPr="005E5A73">
          <w:rPr>
            <w:rStyle w:val="a8"/>
            <w:noProof/>
          </w:rPr>
          <w:t>9.1. Описание ожидаемых результатов и достижений после завершения проекта</w:t>
        </w:r>
        <w:r w:rsidR="00976F52">
          <w:rPr>
            <w:noProof/>
            <w:webHidden/>
          </w:rPr>
          <w:tab/>
        </w:r>
        <w:r w:rsidR="00976F52">
          <w:rPr>
            <w:noProof/>
            <w:webHidden/>
          </w:rPr>
          <w:fldChar w:fldCharType="begin"/>
        </w:r>
        <w:r w:rsidR="00976F52">
          <w:rPr>
            <w:noProof/>
            <w:webHidden/>
          </w:rPr>
          <w:instrText xml:space="preserve"> PAGEREF _Toc158142773 \h </w:instrText>
        </w:r>
        <w:r w:rsidR="00976F52">
          <w:rPr>
            <w:noProof/>
            <w:webHidden/>
          </w:rPr>
        </w:r>
        <w:r w:rsidR="00976F52">
          <w:rPr>
            <w:noProof/>
            <w:webHidden/>
          </w:rPr>
          <w:fldChar w:fldCharType="separate"/>
        </w:r>
        <w:r w:rsidR="00976F52">
          <w:rPr>
            <w:noProof/>
            <w:webHidden/>
          </w:rPr>
          <w:t>14</w:t>
        </w:r>
        <w:r w:rsidR="00976F52">
          <w:rPr>
            <w:noProof/>
            <w:webHidden/>
          </w:rPr>
          <w:fldChar w:fldCharType="end"/>
        </w:r>
      </w:hyperlink>
    </w:p>
    <w:p w14:paraId="25B1A6BD" w14:textId="00915F44" w:rsidR="00976F52" w:rsidRDefault="00525563">
      <w:pPr>
        <w:pStyle w:val="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58142774" w:history="1">
        <w:r w:rsidR="00976F52" w:rsidRPr="005E5A73">
          <w:rPr>
            <w:rStyle w:val="a8"/>
          </w:rPr>
          <w:t>10. Заключение</w:t>
        </w:r>
        <w:r w:rsidR="00976F52">
          <w:rPr>
            <w:webHidden/>
          </w:rPr>
          <w:tab/>
        </w:r>
        <w:r w:rsidR="00976F52">
          <w:rPr>
            <w:webHidden/>
          </w:rPr>
          <w:fldChar w:fldCharType="begin"/>
        </w:r>
        <w:r w:rsidR="00976F52">
          <w:rPr>
            <w:webHidden/>
          </w:rPr>
          <w:instrText xml:space="preserve"> PAGEREF _Toc158142774 \h </w:instrText>
        </w:r>
        <w:r w:rsidR="00976F52">
          <w:rPr>
            <w:webHidden/>
          </w:rPr>
        </w:r>
        <w:r w:rsidR="00976F52">
          <w:rPr>
            <w:webHidden/>
          </w:rPr>
          <w:fldChar w:fldCharType="separate"/>
        </w:r>
        <w:r w:rsidR="00976F52">
          <w:rPr>
            <w:webHidden/>
          </w:rPr>
          <w:t>15</w:t>
        </w:r>
        <w:r w:rsidR="00976F52">
          <w:rPr>
            <w:webHidden/>
          </w:rPr>
          <w:fldChar w:fldCharType="end"/>
        </w:r>
      </w:hyperlink>
    </w:p>
    <w:p w14:paraId="2CCD4FCF" w14:textId="2B56727C" w:rsidR="00643AD8" w:rsidRPr="00643AD8" w:rsidRDefault="00643AD8" w:rsidP="00643AD8">
      <w:pPr>
        <w:spacing w:line="360" w:lineRule="auto"/>
        <w:rPr>
          <w:sz w:val="28"/>
          <w:szCs w:val="28"/>
        </w:rPr>
      </w:pPr>
      <w:r w:rsidRPr="00643AD8">
        <w:rPr>
          <w:sz w:val="28"/>
          <w:szCs w:val="28"/>
        </w:rPr>
        <w:fldChar w:fldCharType="end"/>
      </w:r>
    </w:p>
    <w:p w14:paraId="5B7B8620" w14:textId="77777777" w:rsidR="00643AD8" w:rsidRPr="00952C1A" w:rsidRDefault="00643AD8" w:rsidP="00643AD8">
      <w:pPr>
        <w:pStyle w:val="tdtoccaptionlevel1"/>
        <w:spacing w:line="360" w:lineRule="auto"/>
        <w:rPr>
          <w:rFonts w:cs="Times New Roman"/>
          <w:szCs w:val="28"/>
          <w:shd w:val="clear" w:color="auto" w:fill="FFFFFF"/>
        </w:rPr>
      </w:pPr>
      <w:bookmarkStart w:id="1" w:name="_Toc158142747"/>
      <w:r w:rsidRPr="00952C1A">
        <w:rPr>
          <w:rFonts w:cs="Times New Roman"/>
          <w:szCs w:val="28"/>
          <w:shd w:val="clear" w:color="auto" w:fill="FFFFFF"/>
        </w:rPr>
        <w:lastRenderedPageBreak/>
        <w:t>Введение</w:t>
      </w:r>
      <w:bookmarkEnd w:id="1"/>
    </w:p>
    <w:p w14:paraId="2CD54FDE" w14:textId="77777777" w:rsidR="00643AD8" w:rsidRDefault="00643AD8" w:rsidP="00643AD8">
      <w:pPr>
        <w:pStyle w:val="tdtoccaptionlevel2"/>
        <w:ind w:firstLine="0"/>
      </w:pPr>
      <w:bookmarkStart w:id="2" w:name="_Toc158142748"/>
      <w:r>
        <w:t>Описание цели проекта и контекста, в котором он разрабатывается</w:t>
      </w:r>
      <w:bookmarkEnd w:id="2"/>
    </w:p>
    <w:p w14:paraId="0E65D41D" w14:textId="716C51F7" w:rsidR="00643AD8" w:rsidRDefault="00643AD8" w:rsidP="00643AD8">
      <w:pPr>
        <w:pStyle w:val="tdtext"/>
        <w:spacing w:line="360" w:lineRule="auto"/>
        <w:ind w:firstLine="709"/>
      </w:pPr>
      <w:r w:rsidRPr="00FA7545">
        <w:t>Цель проекта "</w:t>
      </w:r>
      <w:r w:rsidR="008B72AE" w:rsidRPr="008B72AE">
        <w:rPr>
          <w:szCs w:val="28"/>
        </w:rPr>
        <w:t xml:space="preserve"> </w:t>
      </w:r>
      <w:r w:rsidR="000511A7">
        <w:rPr>
          <w:szCs w:val="28"/>
        </w:rPr>
        <w:t>Учет акций и портфелей</w:t>
      </w:r>
      <w:r w:rsidR="000511A7" w:rsidRPr="00FA7545">
        <w:t xml:space="preserve"> </w:t>
      </w:r>
      <w:r w:rsidRPr="00FA7545">
        <w:t xml:space="preserve">" </w:t>
      </w:r>
      <w:r w:rsidR="000511A7" w:rsidRPr="000511A7">
        <w:t>заключается в создании системы, которая позволит эффективно контролировать и управлять экономическими активами</w:t>
      </w:r>
      <w:r w:rsidRPr="00FA7545">
        <w:t>.</w:t>
      </w:r>
    </w:p>
    <w:p w14:paraId="7387158E" w14:textId="3102A622" w:rsidR="00643AD8" w:rsidRDefault="00643AD8" w:rsidP="00643AD8">
      <w:pPr>
        <w:pStyle w:val="tdtext"/>
        <w:spacing w:line="360" w:lineRule="auto"/>
        <w:ind w:firstLine="709"/>
      </w:pPr>
      <w:r w:rsidRPr="00FA7545">
        <w:t xml:space="preserve">Контекст, в котором разрабатывается данная программа, </w:t>
      </w:r>
      <w:r w:rsidR="000511A7" w:rsidRPr="000511A7">
        <w:t>финансовая индустрия, где учет акций и портфелей играет ключевую роль для остановки, управляющих своими инвестициями на фондовом рынке или в других финансовых инструментах</w:t>
      </w:r>
      <w:r w:rsidRPr="00FA7545">
        <w:t>.</w:t>
      </w:r>
    </w:p>
    <w:p w14:paraId="2052CB32" w14:textId="77777777" w:rsidR="00643AD8" w:rsidRDefault="00643AD8" w:rsidP="00643AD8">
      <w:pPr>
        <w:pStyle w:val="tdtoccaptionlevel2"/>
        <w:spacing w:line="360" w:lineRule="auto"/>
        <w:ind w:firstLine="0"/>
      </w:pPr>
      <w:bookmarkStart w:id="3" w:name="_Toc158142749"/>
      <w:r>
        <w:t>Обоснование необходимости проекта</w:t>
      </w:r>
      <w:bookmarkEnd w:id="3"/>
    </w:p>
    <w:p w14:paraId="7FDE352F" w14:textId="57085BC2" w:rsidR="00C94802" w:rsidRDefault="009F7112" w:rsidP="00C94802">
      <w:pPr>
        <w:pStyle w:val="tdtext"/>
        <w:spacing w:line="360" w:lineRule="auto"/>
        <w:ind w:firstLine="709"/>
      </w:pPr>
      <w:r w:rsidRPr="009F7112">
        <w:t>Обоснование необходимости проекта учета акций и портфелей может быть представлено следующим образом</w:t>
      </w:r>
      <w:r w:rsidR="00C94802">
        <w:t>:</w:t>
      </w:r>
    </w:p>
    <w:p w14:paraId="36151007" w14:textId="77777777" w:rsidR="009F7112" w:rsidRDefault="009F7112" w:rsidP="00C94802">
      <w:pPr>
        <w:pStyle w:val="tdtext"/>
        <w:spacing w:line="360" w:lineRule="auto"/>
        <w:ind w:firstLine="709"/>
      </w:pPr>
      <w:r w:rsidRPr="009F7112">
        <w:t>Эффективное управление основано на активах: инвесторам необходим инструмент, который поможет им эффективно управлять своими инвестиционными портфелями, отслеживая их состав, продуктивность и риски.</w:t>
      </w:r>
    </w:p>
    <w:p w14:paraId="08F6364E" w14:textId="1FAFC461" w:rsidR="00FB6B34" w:rsidRDefault="00FB6B34" w:rsidP="00C94802">
      <w:pPr>
        <w:pStyle w:val="tdtext"/>
        <w:spacing w:line="360" w:lineRule="auto"/>
        <w:ind w:firstLine="709"/>
      </w:pPr>
      <w:r w:rsidRPr="00FB6B34">
        <w:t xml:space="preserve">Минимизация риска: </w:t>
      </w:r>
      <w:r w:rsidR="00B504BF" w:rsidRPr="00B504BF">
        <w:t>“</w:t>
      </w:r>
      <w:r w:rsidR="00B504BF">
        <w:t>У</w:t>
      </w:r>
      <w:r w:rsidRPr="00FB6B34">
        <w:t>чет акций и портфелей</w:t>
      </w:r>
      <w:r w:rsidR="00B504BF" w:rsidRPr="00B504BF">
        <w:t>”</w:t>
      </w:r>
      <w:r w:rsidRPr="00FB6B34">
        <w:t>. Позволяет инвесторам следить за разнообразием своих инвестиций и диверсифицировать портфель для снижения риска.</w:t>
      </w:r>
    </w:p>
    <w:p w14:paraId="56D66750" w14:textId="336FF477" w:rsidR="00C94802" w:rsidRDefault="00FB6B34" w:rsidP="00C94802">
      <w:pPr>
        <w:pStyle w:val="tdtext"/>
        <w:spacing w:line="360" w:lineRule="auto"/>
        <w:ind w:firstLine="709"/>
      </w:pPr>
      <w:r w:rsidRPr="00FB6B34">
        <w:t>Принятие обоснованных решений: Предоставление аналитической информации о производительности портфеля и его компонентов помогает инвесторам принимать обоснованные решения о своих инвестициях</w:t>
      </w:r>
      <w:r w:rsidR="00C94802">
        <w:t>.</w:t>
      </w:r>
    </w:p>
    <w:p w14:paraId="78B93A47" w14:textId="75A8DC98" w:rsidR="00C94802" w:rsidRDefault="00FB6B34" w:rsidP="00C94802">
      <w:pPr>
        <w:pStyle w:val="tdtext"/>
        <w:spacing w:line="360" w:lineRule="auto"/>
        <w:ind w:firstLine="709"/>
      </w:pPr>
      <w:r w:rsidRPr="00FB6B34">
        <w:t>Соблюдение законодательства и налоговых обязательств: Точный учет акций и портфелей необходим для соблюдения законодательства о финансовом рынке и учета налогов, что позволяет избежать штрафов и проблем с налоговыми обязательствами</w:t>
      </w:r>
      <w:r w:rsidR="00C94802">
        <w:t>.</w:t>
      </w:r>
    </w:p>
    <w:p w14:paraId="4566BBEF" w14:textId="2C4977F9" w:rsidR="00C94802" w:rsidRDefault="00FB6B34" w:rsidP="00C94802">
      <w:pPr>
        <w:pStyle w:val="tdtext"/>
        <w:spacing w:line="360" w:lineRule="auto"/>
        <w:ind w:firstLine="709"/>
      </w:pPr>
      <w:r w:rsidRPr="00FB6B34">
        <w:t xml:space="preserve">Удобство для снижения: Платформа </w:t>
      </w:r>
      <w:r w:rsidRPr="00FB6B34">
        <w:t>“</w:t>
      </w:r>
      <w:r w:rsidRPr="00FB6B34">
        <w:t>учета акций и портфелей</w:t>
      </w:r>
      <w:r w:rsidRPr="00FB6B34">
        <w:t>”</w:t>
      </w:r>
      <w:r w:rsidRPr="00FB6B34">
        <w:t xml:space="preserve"> позволяет инвесторам легко управлять своими активами, позволяя им легко отслеживать и анализировать свои инвестиции</w:t>
      </w:r>
      <w:r w:rsidR="00C94802">
        <w:t>.</w:t>
      </w:r>
    </w:p>
    <w:p w14:paraId="7A9493F7" w14:textId="4359EEBF" w:rsidR="00643AD8" w:rsidRPr="00905793" w:rsidRDefault="00FB6B34" w:rsidP="00C94802">
      <w:pPr>
        <w:pStyle w:val="tdtext"/>
        <w:spacing w:after="0" w:line="360" w:lineRule="auto"/>
        <w:ind w:firstLine="709"/>
      </w:pPr>
      <w:r w:rsidRPr="00FB6B34">
        <w:lastRenderedPageBreak/>
        <w:t xml:space="preserve">Таким образом, проект </w:t>
      </w:r>
      <w:r w:rsidRPr="00FB6B34">
        <w:t>“</w:t>
      </w:r>
      <w:r w:rsidR="00B504BF">
        <w:t>У</w:t>
      </w:r>
      <w:r w:rsidRPr="00FB6B34">
        <w:t>чета акций и портфелей</w:t>
      </w:r>
      <w:r w:rsidRPr="00FB6B34">
        <w:t>”</w:t>
      </w:r>
      <w:r w:rsidRPr="00FB6B34">
        <w:t xml:space="preserve"> обоснован не только с точки зрения управления рисками и обеспечения соблюдения законодательства, но и с точки зрения обеспечения конкурентоспособности и устойчивости на финансовом рынке.</w:t>
      </w:r>
    </w:p>
    <w:p w14:paraId="30FD66F6" w14:textId="77777777" w:rsidR="00643AD8" w:rsidRPr="00905793" w:rsidRDefault="00643AD8" w:rsidP="00643AD8">
      <w:pPr>
        <w:pStyle w:val="tdtext"/>
        <w:spacing w:line="360" w:lineRule="auto"/>
        <w:ind w:firstLine="709"/>
      </w:pPr>
    </w:p>
    <w:p w14:paraId="0463CB81" w14:textId="77777777" w:rsidR="00643AD8" w:rsidRPr="00905793" w:rsidRDefault="00643AD8" w:rsidP="00643AD8">
      <w:pPr>
        <w:pStyle w:val="tdtext"/>
        <w:spacing w:line="360" w:lineRule="auto"/>
        <w:ind w:firstLine="709"/>
      </w:pPr>
    </w:p>
    <w:p w14:paraId="0382C911" w14:textId="77777777" w:rsidR="00643AD8" w:rsidRPr="00905793" w:rsidRDefault="00643AD8" w:rsidP="00643AD8">
      <w:pPr>
        <w:pStyle w:val="tdtext"/>
        <w:spacing w:line="360" w:lineRule="auto"/>
        <w:ind w:firstLine="709"/>
      </w:pPr>
    </w:p>
    <w:p w14:paraId="4B68434D" w14:textId="77777777" w:rsidR="00643AD8" w:rsidRPr="00433F4A" w:rsidRDefault="00643AD8" w:rsidP="00643AD8">
      <w:pPr>
        <w:pStyle w:val="tdtext"/>
        <w:spacing w:line="360" w:lineRule="auto"/>
        <w:ind w:firstLine="709"/>
      </w:pPr>
    </w:p>
    <w:p w14:paraId="79EACEAA" w14:textId="77777777" w:rsidR="00643AD8" w:rsidRDefault="00643AD8" w:rsidP="00643AD8">
      <w:pPr>
        <w:pStyle w:val="tdtoccaptionlevel1"/>
        <w:spacing w:line="360" w:lineRule="auto"/>
        <w:rPr>
          <w:rFonts w:cs="Times New Roman"/>
          <w:szCs w:val="28"/>
          <w:shd w:val="clear" w:color="auto" w:fill="FFFFFF"/>
        </w:rPr>
      </w:pPr>
      <w:bookmarkStart w:id="4" w:name="_Toc158142750"/>
      <w:r>
        <w:rPr>
          <w:rFonts w:cs="Times New Roman"/>
          <w:szCs w:val="28"/>
          <w:shd w:val="clear" w:color="auto" w:fill="FFFFFF"/>
        </w:rPr>
        <w:lastRenderedPageBreak/>
        <w:t>Описание проблемы и задачи</w:t>
      </w:r>
      <w:bookmarkEnd w:id="4"/>
    </w:p>
    <w:p w14:paraId="40074CF7" w14:textId="77777777" w:rsidR="00643AD8" w:rsidRDefault="00643AD8" w:rsidP="00643AD8">
      <w:pPr>
        <w:pStyle w:val="tdtoccaptionlevel2"/>
        <w:spacing w:before="0" w:after="0" w:line="360" w:lineRule="auto"/>
        <w:ind w:firstLine="0"/>
      </w:pPr>
      <w:bookmarkStart w:id="5" w:name="_Toc158142751"/>
      <w:r w:rsidRPr="003C409B">
        <w:t>О</w:t>
      </w:r>
      <w:r>
        <w:t>писание проблемы или задачи, которую решает проект</w:t>
      </w:r>
      <w:bookmarkEnd w:id="5"/>
    </w:p>
    <w:p w14:paraId="73206749" w14:textId="1026C7A4" w:rsidR="00643AD8" w:rsidRDefault="00C94802" w:rsidP="00643AD8">
      <w:pPr>
        <w:pStyle w:val="tdtext"/>
        <w:spacing w:after="0" w:line="360" w:lineRule="auto"/>
        <w:ind w:firstLine="709"/>
      </w:pPr>
      <w:r w:rsidRPr="00C94802">
        <w:t>Главная проблема, которую решает проект "У</w:t>
      </w:r>
      <w:r w:rsidR="00881FB3">
        <w:t>чёт акций и портфелей</w:t>
      </w:r>
      <w:r w:rsidRPr="00C94802">
        <w:t xml:space="preserve">", </w:t>
      </w:r>
      <w:r w:rsidR="00881FB3" w:rsidRPr="00881FB3">
        <w:t xml:space="preserve">является необходимостью точного учета и идентификации финансовых активов. Инвесторам часто бывает сложно эффективно управлять своими инвестициями из-за того, что система позволяет точно отслеживать </w:t>
      </w:r>
      <w:proofErr w:type="gramStart"/>
      <w:r w:rsidR="00881FB3" w:rsidRPr="00881FB3">
        <w:t>все  проданные</w:t>
      </w:r>
      <w:proofErr w:type="gramEnd"/>
      <w:r w:rsidR="00881FB3" w:rsidRPr="00881FB3">
        <w:t xml:space="preserve"> и проданные акции, их закупки и продажи, а также другие важные финансовые данные. Недостаточный учет инвестиций может привести к потере денег, налоговым проблемам и недостаточной эффективности управления портфелем</w:t>
      </w:r>
      <w:r w:rsidRPr="00C94802">
        <w:t>.</w:t>
      </w:r>
    </w:p>
    <w:p w14:paraId="3D274744" w14:textId="77777777" w:rsidR="00643AD8" w:rsidRDefault="00643AD8" w:rsidP="00643AD8">
      <w:pPr>
        <w:pStyle w:val="tdtoccaptionlevel2"/>
        <w:spacing w:before="0" w:after="0" w:line="360" w:lineRule="auto"/>
        <w:ind w:firstLine="0"/>
        <w:rPr>
          <w:szCs w:val="28"/>
        </w:rPr>
      </w:pPr>
      <w:bookmarkStart w:id="6" w:name="_Toc158142752"/>
      <w:r>
        <w:rPr>
          <w:szCs w:val="28"/>
        </w:rPr>
        <w:t>Идентификация основных проблем и требований</w:t>
      </w:r>
      <w:bookmarkEnd w:id="6"/>
    </w:p>
    <w:p w14:paraId="55181307" w14:textId="0B9AA10E" w:rsidR="00C94802" w:rsidRPr="00DE0EC4" w:rsidRDefault="00DE0EC4" w:rsidP="00DE0EC4">
      <w:pPr>
        <w:pStyle w:val="tdtoccaptionlevel3"/>
        <w:ind w:firstLine="0"/>
        <w:rPr>
          <w:rFonts w:ascii="Times New Roman" w:hAnsi="Times New Roman" w:cs="Times New Roman"/>
          <w:sz w:val="28"/>
          <w:szCs w:val="28"/>
        </w:rPr>
      </w:pPr>
      <w:bookmarkStart w:id="7" w:name="_Toc158142753"/>
      <w:r w:rsidRPr="00DE0EC4">
        <w:rPr>
          <w:rFonts w:ascii="Times New Roman" w:hAnsi="Times New Roman" w:cs="Times New Roman"/>
          <w:sz w:val="28"/>
          <w:szCs w:val="28"/>
        </w:rPr>
        <w:t>Идентификация основных проблем</w:t>
      </w:r>
      <w:bookmarkEnd w:id="7"/>
    </w:p>
    <w:p w14:paraId="5D3DD3B4" w14:textId="74102D46" w:rsidR="00C94802" w:rsidRPr="00DE0EC4" w:rsidRDefault="00F85B5F" w:rsidP="00DE0EC4">
      <w:pPr>
        <w:pStyle w:val="tdtext"/>
        <w:numPr>
          <w:ilvl w:val="0"/>
          <w:numId w:val="7"/>
        </w:numPr>
        <w:spacing w:line="360" w:lineRule="auto"/>
        <w:ind w:left="0" w:firstLine="709"/>
        <w:rPr>
          <w:szCs w:val="28"/>
        </w:rPr>
      </w:pPr>
      <w:r w:rsidRPr="00F85B5F">
        <w:rPr>
          <w:szCs w:val="28"/>
        </w:rPr>
        <w:t>Ручной учет акций и портфелей может быть внесен и исправлен ошибками, особенно при увеличении количества инвестиций и их разнообразии</w:t>
      </w:r>
      <w:r w:rsidR="00C94802" w:rsidRPr="00DE0EC4">
        <w:rPr>
          <w:szCs w:val="28"/>
        </w:rPr>
        <w:t>.</w:t>
      </w:r>
    </w:p>
    <w:p w14:paraId="1B86AC7D" w14:textId="58614883" w:rsidR="00C94802" w:rsidRPr="00DE0EC4" w:rsidRDefault="00AD50AB" w:rsidP="00DE0EC4">
      <w:pPr>
        <w:pStyle w:val="tdtext"/>
        <w:numPr>
          <w:ilvl w:val="0"/>
          <w:numId w:val="7"/>
        </w:numPr>
        <w:spacing w:line="360" w:lineRule="auto"/>
        <w:ind w:left="0" w:firstLine="709"/>
        <w:rPr>
          <w:szCs w:val="28"/>
        </w:rPr>
      </w:pPr>
      <w:r w:rsidRPr="00AD50AB">
        <w:rPr>
          <w:szCs w:val="28"/>
        </w:rPr>
        <w:t>Инвесторам необходим доступ к аналитической информации для оценки эффективности и риска своих инвестиций и принятия обоснованных решений</w:t>
      </w:r>
      <w:r w:rsidR="00C94802" w:rsidRPr="00DE0EC4">
        <w:rPr>
          <w:szCs w:val="28"/>
        </w:rPr>
        <w:t>.</w:t>
      </w:r>
    </w:p>
    <w:p w14:paraId="7B22007F" w14:textId="2DBBD61B" w:rsidR="00DE0EC4" w:rsidRDefault="00AD50AB" w:rsidP="00DE0EC4">
      <w:pPr>
        <w:pStyle w:val="tdtext"/>
        <w:numPr>
          <w:ilvl w:val="0"/>
          <w:numId w:val="7"/>
        </w:numPr>
        <w:spacing w:line="360" w:lineRule="auto"/>
        <w:ind w:left="0" w:firstLine="709"/>
        <w:rPr>
          <w:szCs w:val="28"/>
        </w:rPr>
      </w:pPr>
      <w:r w:rsidRPr="00AD50AB">
        <w:rPr>
          <w:szCs w:val="28"/>
        </w:rPr>
        <w:t>Неправильный учет и декларирование инвестиций может привести к налоговым проблемам и штрафам</w:t>
      </w:r>
      <w:r w:rsidR="00C94802" w:rsidRPr="00DE0EC4">
        <w:rPr>
          <w:szCs w:val="28"/>
        </w:rPr>
        <w:t>.</w:t>
      </w:r>
    </w:p>
    <w:p w14:paraId="1D991645" w14:textId="35ADAEFD" w:rsidR="00DE0EC4" w:rsidRDefault="00AD50AB" w:rsidP="00DE0EC4">
      <w:pPr>
        <w:pStyle w:val="tdtext"/>
        <w:numPr>
          <w:ilvl w:val="0"/>
          <w:numId w:val="7"/>
        </w:numPr>
        <w:spacing w:line="360" w:lineRule="auto"/>
        <w:ind w:left="0" w:firstLine="709"/>
        <w:rPr>
          <w:szCs w:val="28"/>
        </w:rPr>
      </w:pPr>
      <w:r w:rsidRPr="00AD50AB">
        <w:rPr>
          <w:szCs w:val="28"/>
        </w:rPr>
        <w:t>Финансовая информация является чувствительной, поэтому ее учет и хранение должны быть защищены от несанкционированного доступа и утечек</w:t>
      </w:r>
      <w:r w:rsidR="00DE0EC4" w:rsidRPr="00DE0EC4">
        <w:rPr>
          <w:szCs w:val="28"/>
        </w:rPr>
        <w:t>.</w:t>
      </w:r>
    </w:p>
    <w:p w14:paraId="7A87A9F5" w14:textId="06B80DDA" w:rsidR="00DE0EC4" w:rsidRDefault="00DE0EC4" w:rsidP="00DE0EC4">
      <w:pPr>
        <w:pStyle w:val="tdtoccaptionlevel3"/>
        <w:ind w:firstLine="0"/>
      </w:pPr>
      <w:bookmarkStart w:id="8" w:name="_Toc158142754"/>
      <w:r w:rsidRPr="00DE0EC4">
        <w:t>Требования для проекта «</w:t>
      </w:r>
      <w:r w:rsidR="00AB565F" w:rsidRPr="00C94802">
        <w:t>У</w:t>
      </w:r>
      <w:r w:rsidR="00AB565F">
        <w:t>чёт акций и портфелей</w:t>
      </w:r>
      <w:r w:rsidRPr="00DE0EC4">
        <w:t>»</w:t>
      </w:r>
      <w:bookmarkEnd w:id="8"/>
    </w:p>
    <w:p w14:paraId="2AE8C7E6" w14:textId="27B94F31" w:rsidR="00DE0EC4" w:rsidRDefault="00CA4D3C" w:rsidP="00DE0EC4">
      <w:pPr>
        <w:pStyle w:val="tdtext"/>
        <w:numPr>
          <w:ilvl w:val="0"/>
          <w:numId w:val="6"/>
        </w:numPr>
        <w:spacing w:line="360" w:lineRule="auto"/>
        <w:ind w:left="0" w:firstLine="709"/>
      </w:pPr>
      <w:r w:rsidRPr="00CA4D3C">
        <w:t>Интерфейс пользователя</w:t>
      </w:r>
      <w:proofErr w:type="gramStart"/>
      <w:r w:rsidR="00DE0EC4">
        <w:t xml:space="preserve">: </w:t>
      </w:r>
      <w:r w:rsidRPr="00CA4D3C">
        <w:t>Интуитивно</w:t>
      </w:r>
      <w:proofErr w:type="gramEnd"/>
      <w:r w:rsidRPr="00CA4D3C">
        <w:t xml:space="preserve"> понятный пользовательский интерфейс, обеспечивающий простоту и удобство использования.</w:t>
      </w:r>
    </w:p>
    <w:p w14:paraId="2E22DA7A" w14:textId="761BC2B9" w:rsidR="00DE0EC4" w:rsidRDefault="00CA4D3C" w:rsidP="00DE0EC4">
      <w:pPr>
        <w:pStyle w:val="tdtext"/>
        <w:numPr>
          <w:ilvl w:val="0"/>
          <w:numId w:val="6"/>
        </w:numPr>
        <w:spacing w:line="360" w:lineRule="auto"/>
        <w:ind w:left="0" w:firstLine="709"/>
      </w:pPr>
      <w:r w:rsidRPr="00CA4D3C">
        <w:t>Учет акций и портфелей</w:t>
      </w:r>
      <w:r w:rsidR="00DE0EC4">
        <w:t xml:space="preserve">: </w:t>
      </w:r>
      <w:r w:rsidRPr="00CA4D3C">
        <w:t>Возможность добавления и удаления акций из портфеля</w:t>
      </w:r>
      <w:r w:rsidR="00DE0EC4">
        <w:t>.</w:t>
      </w:r>
    </w:p>
    <w:p w14:paraId="78117CB5" w14:textId="456F61C1" w:rsidR="00DE0EC4" w:rsidRDefault="00C04AF8" w:rsidP="00DE0EC4">
      <w:pPr>
        <w:pStyle w:val="tdtext"/>
        <w:numPr>
          <w:ilvl w:val="0"/>
          <w:numId w:val="6"/>
        </w:numPr>
        <w:spacing w:line="360" w:lineRule="auto"/>
        <w:ind w:left="0" w:firstLine="709"/>
      </w:pPr>
      <w:r w:rsidRPr="00C04AF8">
        <w:t>Автоматическое обновление цен на акции и другую рыночную информацию</w:t>
      </w:r>
      <w:r w:rsidR="00DE0EC4">
        <w:t>.</w:t>
      </w:r>
    </w:p>
    <w:p w14:paraId="58CFEC82" w14:textId="6FF1805C" w:rsidR="00DE0EC4" w:rsidRDefault="00C04AF8" w:rsidP="00DE0EC4">
      <w:pPr>
        <w:pStyle w:val="tdtext"/>
        <w:numPr>
          <w:ilvl w:val="0"/>
          <w:numId w:val="6"/>
        </w:numPr>
        <w:spacing w:line="360" w:lineRule="auto"/>
        <w:ind w:left="0" w:firstLine="709"/>
      </w:pPr>
      <w:r w:rsidRPr="00C04AF8">
        <w:t>Аналитика и отчетность</w:t>
      </w:r>
      <w:r w:rsidR="00DE0EC4">
        <w:t xml:space="preserve">: </w:t>
      </w:r>
      <w:r w:rsidRPr="00C04AF8">
        <w:t>Генерация отчетов о доходности портфеля за разные периоды времени</w:t>
      </w:r>
      <w:r w:rsidR="00DE0EC4">
        <w:t>.</w:t>
      </w:r>
    </w:p>
    <w:p w14:paraId="0599DF6D" w14:textId="5DB882C6" w:rsidR="00DE0EC4" w:rsidRPr="00DE0EC4" w:rsidRDefault="00F75B59" w:rsidP="00DE0EC4">
      <w:pPr>
        <w:pStyle w:val="tdtext"/>
        <w:numPr>
          <w:ilvl w:val="0"/>
          <w:numId w:val="6"/>
        </w:numPr>
        <w:spacing w:line="360" w:lineRule="auto"/>
        <w:ind w:left="0" w:firstLine="709"/>
      </w:pPr>
      <w:r w:rsidRPr="00F75B59">
        <w:lastRenderedPageBreak/>
        <w:t>Безопасность и конфиденциальность</w:t>
      </w:r>
      <w:r w:rsidR="00DE0EC4">
        <w:t xml:space="preserve">: </w:t>
      </w:r>
      <w:r w:rsidR="00C03C31" w:rsidRPr="00C03C31">
        <w:t>Защита данных осуществляется с использованием криптовалюты и других средств безопасности</w:t>
      </w:r>
      <w:r w:rsidR="00DE0EC4">
        <w:t>.</w:t>
      </w:r>
    </w:p>
    <w:p w14:paraId="5FF82450" w14:textId="77777777" w:rsidR="00DE0EC4" w:rsidRPr="00DE0EC4" w:rsidRDefault="00DE0EC4" w:rsidP="00DE0EC4">
      <w:pPr>
        <w:pStyle w:val="tdtext"/>
      </w:pPr>
    </w:p>
    <w:p w14:paraId="0B1A108F" w14:textId="77777777" w:rsidR="00643AD8" w:rsidRDefault="00643AD8" w:rsidP="00643AD8">
      <w:pPr>
        <w:pStyle w:val="tdtoccaptionlevel1"/>
        <w:spacing w:line="360" w:lineRule="auto"/>
        <w:rPr>
          <w:rFonts w:cs="Times New Roman"/>
          <w:shd w:val="clear" w:color="auto" w:fill="FFFFFF"/>
        </w:rPr>
      </w:pPr>
      <w:bookmarkStart w:id="9" w:name="_Toc158142755"/>
      <w:r>
        <w:rPr>
          <w:rFonts w:cs="Times New Roman"/>
          <w:shd w:val="clear" w:color="auto" w:fill="FFFFFF"/>
        </w:rPr>
        <w:lastRenderedPageBreak/>
        <w:t>Цели и задачи</w:t>
      </w:r>
      <w:bookmarkEnd w:id="9"/>
    </w:p>
    <w:p w14:paraId="01F9E8F6" w14:textId="77777777" w:rsidR="00643AD8" w:rsidRDefault="00643AD8" w:rsidP="00643AD8">
      <w:pPr>
        <w:pStyle w:val="tdtoccaptionlevel2"/>
        <w:spacing w:before="0" w:after="0" w:line="360" w:lineRule="auto"/>
        <w:ind w:firstLine="0"/>
        <w:rPr>
          <w:szCs w:val="28"/>
        </w:rPr>
      </w:pPr>
      <w:bookmarkStart w:id="10" w:name="_Toc158142756"/>
      <w:r>
        <w:rPr>
          <w:szCs w:val="28"/>
        </w:rPr>
        <w:t>Определение основных целей проекта</w:t>
      </w:r>
      <w:bookmarkEnd w:id="10"/>
    </w:p>
    <w:p w14:paraId="6B6AE2E2" w14:textId="5116BC78" w:rsidR="00643AD8" w:rsidRDefault="008A789C" w:rsidP="00643AD8">
      <w:pPr>
        <w:pStyle w:val="tdtext"/>
        <w:spacing w:after="0" w:line="360" w:lineRule="auto"/>
        <w:ind w:firstLine="709"/>
      </w:pPr>
      <w:r w:rsidRPr="008A789C">
        <w:t>Основной целью проекта "Учет акций и портфелей" является создание интегрированной и надежной системы, которая позволит инвесторам эффективно управлять своими инвестиционными портфелями</w:t>
      </w:r>
      <w:r w:rsidR="00643AD8" w:rsidRPr="00FC5582">
        <w:t>.</w:t>
      </w:r>
    </w:p>
    <w:p w14:paraId="7E8ED6CF" w14:textId="77777777" w:rsidR="00643AD8" w:rsidRDefault="00643AD8" w:rsidP="00643AD8">
      <w:pPr>
        <w:pStyle w:val="tdtoccaptionlevel2"/>
        <w:spacing w:before="0" w:after="0" w:line="360" w:lineRule="auto"/>
        <w:ind w:firstLine="0"/>
        <w:rPr>
          <w:szCs w:val="28"/>
        </w:rPr>
      </w:pPr>
      <w:bookmarkStart w:id="11" w:name="_Toc158142757"/>
      <w:r>
        <w:rPr>
          <w:szCs w:val="28"/>
        </w:rPr>
        <w:t>Установление конкретных задач, необходимых для достижения целей</w:t>
      </w:r>
      <w:bookmarkEnd w:id="11"/>
    </w:p>
    <w:p w14:paraId="3F374906" w14:textId="0F089069" w:rsidR="00C94802" w:rsidRDefault="008A789C" w:rsidP="00C94802">
      <w:pPr>
        <w:pStyle w:val="tdtext"/>
        <w:spacing w:line="360" w:lineRule="auto"/>
        <w:ind w:firstLine="709"/>
      </w:pPr>
      <w:r w:rsidRPr="008A789C">
        <w:t>Разработка пользовательского интерфейса</w:t>
      </w:r>
      <w:r w:rsidR="00C94802">
        <w:t xml:space="preserve">: </w:t>
      </w:r>
      <w:r w:rsidR="00D72152" w:rsidRPr="00D72152">
        <w:t>Создание понятного интерфейса, который обеспечивает удобство и простоту использования для остановки</w:t>
      </w:r>
      <w:r w:rsidR="00C94802">
        <w:t>.</w:t>
      </w:r>
    </w:p>
    <w:p w14:paraId="0E0EB4F0" w14:textId="66AAA6C6" w:rsidR="00C94802" w:rsidRDefault="00D72152" w:rsidP="00C94802">
      <w:pPr>
        <w:pStyle w:val="tdtext"/>
        <w:spacing w:line="360" w:lineRule="auto"/>
        <w:ind w:firstLine="709"/>
      </w:pPr>
      <w:r w:rsidRPr="00D72152">
        <w:t>Реализация функционала учета акций и транзакций</w:t>
      </w:r>
      <w:r w:rsidR="00C94802">
        <w:t xml:space="preserve">: </w:t>
      </w:r>
      <w:r w:rsidR="00042BC0" w:rsidRPr="00042BC0">
        <w:t>Создание механизмов для учета всех приобретенных и проданных акций, включая их цены покупки и продажи.</w:t>
      </w:r>
    </w:p>
    <w:p w14:paraId="38BDE31F" w14:textId="0E79ABC9" w:rsidR="00C94802" w:rsidRDefault="00042BC0" w:rsidP="00C94802">
      <w:pPr>
        <w:pStyle w:val="tdtext"/>
        <w:spacing w:line="360" w:lineRule="auto"/>
        <w:ind w:firstLine="709"/>
      </w:pPr>
      <w:r w:rsidRPr="00042BC0">
        <w:t>Автоматизация обновления данных</w:t>
      </w:r>
      <w:r w:rsidR="00C94802">
        <w:t xml:space="preserve">: </w:t>
      </w:r>
      <w:r w:rsidRPr="00042BC0">
        <w:t>Разработка нацелена на регулярные обновления данных и уведомлений, чтобы уменьшить важные изменения в их портфеле</w:t>
      </w:r>
      <w:r w:rsidR="00C94802">
        <w:t>.</w:t>
      </w:r>
    </w:p>
    <w:p w14:paraId="42445D42" w14:textId="77777777" w:rsidR="00042BC0" w:rsidRDefault="00042BC0" w:rsidP="00C94802">
      <w:pPr>
        <w:pStyle w:val="tdtext"/>
        <w:spacing w:line="360" w:lineRule="auto"/>
        <w:ind w:firstLine="709"/>
      </w:pPr>
      <w:r w:rsidRPr="00042BC0">
        <w:t>Обеспечение безопасности данных</w:t>
      </w:r>
      <w:r w:rsidR="00C94802">
        <w:t xml:space="preserve">: </w:t>
      </w:r>
      <w:r w:rsidRPr="00042BC0">
        <w:t>Реализация механизмов шифрования и аутентификации для защиты финансовой информации инвесторов.</w:t>
      </w:r>
    </w:p>
    <w:p w14:paraId="0693A853" w14:textId="6AA38959" w:rsidR="00C94802" w:rsidRDefault="000C0236" w:rsidP="00C94802">
      <w:pPr>
        <w:pStyle w:val="tdtext"/>
        <w:spacing w:line="360" w:lineRule="auto"/>
        <w:ind w:firstLine="709"/>
      </w:pPr>
      <w:r w:rsidRPr="000C0236">
        <w:t>Тестирование и оптимизация системы</w:t>
      </w:r>
      <w:r w:rsidR="00C94802">
        <w:t xml:space="preserve">: </w:t>
      </w:r>
      <w:r w:rsidRPr="000C0236">
        <w:t>Проведение тестирования системы на различных уровнях (юнит-тесты, интеграционное тестирование, приемочное тестирование) для обеспечения ее надежной работы.</w:t>
      </w:r>
    </w:p>
    <w:p w14:paraId="001B8B3D" w14:textId="64EF69F7" w:rsidR="00643AD8" w:rsidRPr="006E1DBE" w:rsidRDefault="00643AD8" w:rsidP="00643AD8">
      <w:pPr>
        <w:pStyle w:val="tdtoccaptionlevel1"/>
        <w:spacing w:line="360" w:lineRule="auto"/>
        <w:rPr>
          <w:rFonts w:cs="Times New Roman"/>
          <w:szCs w:val="28"/>
          <w:shd w:val="clear" w:color="auto" w:fill="FFFFFF"/>
        </w:rPr>
      </w:pPr>
      <w:bookmarkStart w:id="12" w:name="_Toc158142758"/>
      <w:r>
        <w:rPr>
          <w:rFonts w:cs="Times New Roman"/>
          <w:szCs w:val="28"/>
          <w:shd w:val="clear" w:color="auto" w:fill="FFFFFF"/>
        </w:rPr>
        <w:lastRenderedPageBreak/>
        <w:t>Анализ Аналогов</w:t>
      </w:r>
      <w:bookmarkEnd w:id="12"/>
    </w:p>
    <w:p w14:paraId="3BB940AF" w14:textId="77777777" w:rsidR="00643AD8" w:rsidRDefault="00643AD8" w:rsidP="00643AD8">
      <w:pPr>
        <w:pStyle w:val="tdtoccaptionlevel2"/>
        <w:spacing w:line="360" w:lineRule="auto"/>
        <w:ind w:firstLine="0"/>
        <w:rPr>
          <w:rFonts w:cs="Times New Roman"/>
          <w:szCs w:val="28"/>
        </w:rPr>
      </w:pPr>
      <w:bookmarkStart w:id="13" w:name="_Toc158142759"/>
      <w:r>
        <w:rPr>
          <w:rFonts w:cs="Times New Roman"/>
          <w:szCs w:val="28"/>
        </w:rPr>
        <w:t>Обзор существующих аналогичных продуктов или решений на рынке</w:t>
      </w:r>
      <w:bookmarkEnd w:id="13"/>
    </w:p>
    <w:p w14:paraId="65F4B8C9" w14:textId="59EE1BE7" w:rsidR="00F96466" w:rsidRPr="00F96466" w:rsidRDefault="00F96466" w:rsidP="00F96466">
      <w:pPr>
        <w:pStyle w:val="tdtablename"/>
        <w:rPr>
          <w:rFonts w:ascii="Times New Roman" w:hAnsi="Times New Roman"/>
          <w:b/>
          <w:bCs/>
          <w:sz w:val="18"/>
          <w:szCs w:val="18"/>
        </w:rPr>
      </w:pPr>
      <w:r w:rsidRPr="00F96466">
        <w:rPr>
          <w:rFonts w:ascii="Times New Roman" w:hAnsi="Times New Roman"/>
          <w:b/>
          <w:bCs/>
          <w:sz w:val="18"/>
          <w:szCs w:val="18"/>
        </w:rPr>
        <w:t>Анализ аналогов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2248"/>
        <w:gridCol w:w="2312"/>
        <w:gridCol w:w="2688"/>
        <w:gridCol w:w="2952"/>
      </w:tblGrid>
      <w:tr w:rsidR="00DE383D" w14:paraId="65C5E45F" w14:textId="77777777" w:rsidTr="00CB2BD4">
        <w:tc>
          <w:tcPr>
            <w:tcW w:w="2410" w:type="dxa"/>
          </w:tcPr>
          <w:p w14:paraId="412B63FB" w14:textId="59411FA3" w:rsidR="00DE383D" w:rsidRPr="00DE383D" w:rsidRDefault="00DE383D" w:rsidP="00DE383D">
            <w:pPr>
              <w:pStyle w:val="tdtext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DE383D">
              <w:rPr>
                <w:b/>
                <w:bCs/>
                <w:sz w:val="22"/>
                <w:szCs w:val="22"/>
              </w:rPr>
              <w:t>Название</w:t>
            </w:r>
          </w:p>
        </w:tc>
        <w:tc>
          <w:tcPr>
            <w:tcW w:w="2408" w:type="dxa"/>
          </w:tcPr>
          <w:p w14:paraId="38A774EB" w14:textId="7C22FB2B" w:rsidR="00DE383D" w:rsidRPr="00DE383D" w:rsidRDefault="00DE383D" w:rsidP="00DE383D">
            <w:pPr>
              <w:pStyle w:val="tdtext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DE383D">
              <w:rPr>
                <w:b/>
                <w:bCs/>
                <w:sz w:val="22"/>
                <w:szCs w:val="22"/>
              </w:rPr>
              <w:t>Описание</w:t>
            </w:r>
          </w:p>
        </w:tc>
        <w:tc>
          <w:tcPr>
            <w:tcW w:w="2691" w:type="dxa"/>
          </w:tcPr>
          <w:p w14:paraId="0B3D21F5" w14:textId="256C467C" w:rsidR="00DE383D" w:rsidRPr="00DE383D" w:rsidRDefault="00DE383D" w:rsidP="00DE383D">
            <w:pPr>
              <w:pStyle w:val="tdtext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DE383D">
              <w:rPr>
                <w:b/>
                <w:bCs/>
                <w:sz w:val="22"/>
                <w:szCs w:val="22"/>
              </w:rPr>
              <w:t>Преимущества</w:t>
            </w:r>
          </w:p>
        </w:tc>
        <w:tc>
          <w:tcPr>
            <w:tcW w:w="2691" w:type="dxa"/>
          </w:tcPr>
          <w:p w14:paraId="434C6B87" w14:textId="368E7628" w:rsidR="00DE383D" w:rsidRPr="00DE383D" w:rsidRDefault="00DE383D" w:rsidP="00DE383D">
            <w:pPr>
              <w:pStyle w:val="tdtext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DE383D">
              <w:rPr>
                <w:b/>
                <w:bCs/>
                <w:sz w:val="22"/>
                <w:szCs w:val="22"/>
              </w:rPr>
              <w:t>Недостатки</w:t>
            </w:r>
          </w:p>
        </w:tc>
      </w:tr>
      <w:tr w:rsidR="00DE383D" w14:paraId="6C316F60" w14:textId="77777777" w:rsidTr="00CB2BD4">
        <w:tc>
          <w:tcPr>
            <w:tcW w:w="2410" w:type="dxa"/>
          </w:tcPr>
          <w:p w14:paraId="73D6F18B" w14:textId="3AA0FB9A" w:rsidR="00DE383D" w:rsidRPr="00DE383D" w:rsidRDefault="00D2178C" w:rsidP="00DE383D">
            <w:pPr>
              <w:pStyle w:val="tdtext"/>
              <w:ind w:firstLine="0"/>
              <w:jc w:val="center"/>
              <w:rPr>
                <w:sz w:val="22"/>
                <w:szCs w:val="22"/>
              </w:rPr>
            </w:pPr>
            <w:r w:rsidRPr="00D2178C">
              <w:rPr>
                <w:sz w:val="22"/>
                <w:szCs w:val="22"/>
              </w:rPr>
              <w:t>Personal Capital:</w:t>
            </w:r>
          </w:p>
        </w:tc>
        <w:tc>
          <w:tcPr>
            <w:tcW w:w="2408" w:type="dxa"/>
          </w:tcPr>
          <w:p w14:paraId="17FD43F4" w14:textId="35538EE0" w:rsidR="00DE383D" w:rsidRPr="00CB2BD4" w:rsidRDefault="00D2178C" w:rsidP="00DE383D">
            <w:pPr>
              <w:pStyle w:val="tdtext"/>
              <w:ind w:firstLine="0"/>
              <w:rPr>
                <w:sz w:val="22"/>
                <w:szCs w:val="22"/>
              </w:rPr>
            </w:pPr>
            <w:r w:rsidRPr="00D2178C">
              <w:rPr>
                <w:sz w:val="22"/>
                <w:szCs w:val="22"/>
              </w:rPr>
              <w:t>Это онлайн-платформа для управления финансами, которая дает инвесторам возможность отслеживать свои инвестиции, бюджетировать расходы и планировать финансовый месяц. Она автоматически собирает данные о финансовых активах пользователя и предоставляет подробный анализ и рекомендации</w:t>
            </w:r>
          </w:p>
        </w:tc>
        <w:tc>
          <w:tcPr>
            <w:tcW w:w="2691" w:type="dxa"/>
          </w:tcPr>
          <w:p w14:paraId="5A7CCE2F" w14:textId="495E3924" w:rsidR="00CB2BD4" w:rsidRPr="00CB2BD4" w:rsidRDefault="00D2178C" w:rsidP="00CB2BD4">
            <w:pPr>
              <w:pStyle w:val="tdtext"/>
              <w:numPr>
                <w:ilvl w:val="0"/>
                <w:numId w:val="8"/>
              </w:numPr>
              <w:ind w:left="0" w:firstLine="0"/>
              <w:rPr>
                <w:sz w:val="22"/>
                <w:szCs w:val="22"/>
              </w:rPr>
            </w:pPr>
            <w:r w:rsidRPr="00D2178C">
              <w:rPr>
                <w:sz w:val="22"/>
                <w:szCs w:val="22"/>
              </w:rPr>
              <w:t>Удобство использования</w:t>
            </w:r>
            <w:r w:rsidR="00CB2BD4" w:rsidRPr="00CB2BD4">
              <w:rPr>
                <w:sz w:val="22"/>
                <w:szCs w:val="22"/>
              </w:rPr>
              <w:t>;</w:t>
            </w:r>
          </w:p>
          <w:p w14:paraId="00FEC0C3" w14:textId="2F9E719A" w:rsidR="00CB2BD4" w:rsidRPr="00CB2BD4" w:rsidRDefault="00D2178C" w:rsidP="00CB2BD4">
            <w:pPr>
              <w:pStyle w:val="tdtext"/>
              <w:numPr>
                <w:ilvl w:val="0"/>
                <w:numId w:val="8"/>
              </w:numPr>
              <w:ind w:left="0" w:firstLine="0"/>
              <w:rPr>
                <w:sz w:val="22"/>
                <w:szCs w:val="22"/>
              </w:rPr>
            </w:pPr>
            <w:r w:rsidRPr="00D2178C">
              <w:rPr>
                <w:sz w:val="22"/>
                <w:szCs w:val="22"/>
              </w:rPr>
              <w:t>Автоматическое сбор данных</w:t>
            </w:r>
            <w:r w:rsidR="00CB2BD4" w:rsidRPr="00CB2BD4">
              <w:rPr>
                <w:sz w:val="22"/>
                <w:szCs w:val="22"/>
              </w:rPr>
              <w:t>;</w:t>
            </w:r>
          </w:p>
          <w:p w14:paraId="6A24B530" w14:textId="4835AA98" w:rsidR="00DE383D" w:rsidRDefault="00CB2BD4" w:rsidP="00CB2BD4">
            <w:pPr>
              <w:pStyle w:val="tdtext"/>
              <w:numPr>
                <w:ilvl w:val="0"/>
                <w:numId w:val="8"/>
              </w:numPr>
              <w:ind w:left="0" w:firstLine="0"/>
            </w:pPr>
            <w:r w:rsidRPr="00CB2BD4">
              <w:rPr>
                <w:sz w:val="22"/>
                <w:szCs w:val="22"/>
              </w:rPr>
              <w:t>Гибкость настроек.</w:t>
            </w:r>
          </w:p>
        </w:tc>
        <w:tc>
          <w:tcPr>
            <w:tcW w:w="2691" w:type="dxa"/>
          </w:tcPr>
          <w:p w14:paraId="2773BAD8" w14:textId="6D44F6D5" w:rsidR="00DE383D" w:rsidRPr="00CB2BD4" w:rsidRDefault="00D2178C" w:rsidP="00CB2BD4">
            <w:pPr>
              <w:pStyle w:val="tdtext"/>
              <w:numPr>
                <w:ilvl w:val="0"/>
                <w:numId w:val="8"/>
              </w:numPr>
              <w:ind w:left="38" w:hanging="38"/>
              <w:rPr>
                <w:sz w:val="22"/>
                <w:szCs w:val="22"/>
              </w:rPr>
            </w:pPr>
            <w:r w:rsidRPr="00D2178C">
              <w:rPr>
                <w:sz w:val="22"/>
                <w:szCs w:val="22"/>
              </w:rPr>
              <w:t>Ограниченный функционал бесплатной версии</w:t>
            </w:r>
            <w:r w:rsidR="00CB2BD4">
              <w:rPr>
                <w:sz w:val="22"/>
                <w:szCs w:val="22"/>
              </w:rPr>
              <w:t>;</w:t>
            </w:r>
          </w:p>
          <w:p w14:paraId="1633D5C6" w14:textId="29FC192C" w:rsidR="00CB2BD4" w:rsidRPr="00CB2BD4" w:rsidRDefault="00D2178C" w:rsidP="00CB2BD4">
            <w:pPr>
              <w:pStyle w:val="tdtext"/>
              <w:numPr>
                <w:ilvl w:val="0"/>
                <w:numId w:val="8"/>
              </w:numPr>
              <w:ind w:left="38" w:hanging="38"/>
              <w:rPr>
                <w:sz w:val="22"/>
                <w:szCs w:val="22"/>
              </w:rPr>
            </w:pPr>
            <w:r w:rsidRPr="00D2178C">
              <w:rPr>
                <w:sz w:val="22"/>
                <w:szCs w:val="22"/>
              </w:rPr>
              <w:t>Ограничения по развитию бизнеса</w:t>
            </w:r>
            <w:r w:rsidR="00CB2BD4">
              <w:rPr>
                <w:sz w:val="22"/>
                <w:szCs w:val="22"/>
              </w:rPr>
              <w:t>;</w:t>
            </w:r>
          </w:p>
          <w:p w14:paraId="1D47F291" w14:textId="12A1BE8E" w:rsidR="00CB2BD4" w:rsidRPr="00CB2BD4" w:rsidRDefault="00D2178C" w:rsidP="00CB2BD4">
            <w:pPr>
              <w:pStyle w:val="tdtext"/>
              <w:numPr>
                <w:ilvl w:val="0"/>
                <w:numId w:val="8"/>
              </w:numPr>
              <w:ind w:left="38" w:hanging="38"/>
              <w:rPr>
                <w:sz w:val="22"/>
                <w:szCs w:val="22"/>
              </w:rPr>
            </w:pPr>
            <w:r w:rsidRPr="00D2178C">
              <w:rPr>
                <w:sz w:val="22"/>
                <w:szCs w:val="22"/>
              </w:rPr>
              <w:t>Конфиденциальность данных</w:t>
            </w:r>
            <w:r w:rsidR="00CB2BD4">
              <w:rPr>
                <w:sz w:val="22"/>
                <w:szCs w:val="22"/>
              </w:rPr>
              <w:t>.</w:t>
            </w:r>
          </w:p>
        </w:tc>
      </w:tr>
      <w:tr w:rsidR="00CB2BD4" w14:paraId="411E3A2F" w14:textId="77777777" w:rsidTr="00CB2BD4">
        <w:tc>
          <w:tcPr>
            <w:tcW w:w="2410" w:type="dxa"/>
          </w:tcPr>
          <w:p w14:paraId="3F8AB9C0" w14:textId="2E95CDDC" w:rsidR="00CB2BD4" w:rsidRPr="00DE383D" w:rsidRDefault="00D2178C" w:rsidP="00CB2BD4">
            <w:pPr>
              <w:pStyle w:val="tdtext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D2178C">
              <w:rPr>
                <w:sz w:val="22"/>
                <w:szCs w:val="22"/>
              </w:rPr>
              <w:t>Robinhood</w:t>
            </w:r>
            <w:proofErr w:type="spellEnd"/>
            <w:r w:rsidRPr="00D2178C">
              <w:rPr>
                <w:sz w:val="22"/>
                <w:szCs w:val="22"/>
              </w:rPr>
              <w:t>:</w:t>
            </w:r>
          </w:p>
        </w:tc>
        <w:tc>
          <w:tcPr>
            <w:tcW w:w="2408" w:type="dxa"/>
          </w:tcPr>
          <w:p w14:paraId="4804C89A" w14:textId="330907CA" w:rsidR="00CB2BD4" w:rsidRPr="00CB2BD4" w:rsidRDefault="00D2178C" w:rsidP="00CB2BD4">
            <w:pPr>
              <w:pStyle w:val="tdtext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</w:t>
            </w:r>
            <w:r w:rsidRPr="00D2178C">
              <w:rPr>
                <w:sz w:val="22"/>
                <w:szCs w:val="22"/>
              </w:rPr>
              <w:t>то брокерская платформа, которая обеспечивает возможность торговли акциями, опционами, ETF и криптовалютой. Пользователи могут отслеживать свои инвестиции через веб-платформу или мобильное приложение.</w:t>
            </w:r>
          </w:p>
        </w:tc>
        <w:tc>
          <w:tcPr>
            <w:tcW w:w="2691" w:type="dxa"/>
          </w:tcPr>
          <w:p w14:paraId="43267A42" w14:textId="0B619CBA" w:rsidR="00CB2BD4" w:rsidRPr="00CB2BD4" w:rsidRDefault="00D2178C" w:rsidP="00CB2BD4">
            <w:pPr>
              <w:pStyle w:val="tdtext"/>
              <w:numPr>
                <w:ilvl w:val="0"/>
                <w:numId w:val="8"/>
              </w:numPr>
              <w:ind w:left="0" w:firstLine="0"/>
              <w:rPr>
                <w:sz w:val="22"/>
                <w:szCs w:val="22"/>
              </w:rPr>
            </w:pPr>
            <w:r w:rsidRPr="00D2178C">
              <w:rPr>
                <w:sz w:val="22"/>
                <w:szCs w:val="22"/>
              </w:rPr>
              <w:t>Бесплатная торговля</w:t>
            </w:r>
            <w:r w:rsidR="00CB2BD4" w:rsidRPr="00CB2BD4">
              <w:rPr>
                <w:sz w:val="22"/>
                <w:szCs w:val="22"/>
              </w:rPr>
              <w:t>;</w:t>
            </w:r>
          </w:p>
          <w:p w14:paraId="0A450884" w14:textId="30125094" w:rsidR="00CB2BD4" w:rsidRPr="00CB2BD4" w:rsidRDefault="004A321E" w:rsidP="00CB2BD4">
            <w:pPr>
              <w:pStyle w:val="tdtext"/>
              <w:numPr>
                <w:ilvl w:val="0"/>
                <w:numId w:val="8"/>
              </w:numPr>
              <w:ind w:left="0" w:firstLine="0"/>
            </w:pPr>
            <w:r w:rsidRPr="004A321E">
              <w:rPr>
                <w:sz w:val="22"/>
                <w:szCs w:val="22"/>
              </w:rPr>
              <w:t>Простой и понятный интерфейс:</w:t>
            </w:r>
          </w:p>
          <w:p w14:paraId="7A908B37" w14:textId="7B3E8F2F" w:rsidR="00CB2BD4" w:rsidRDefault="004A321E" w:rsidP="00CB2BD4">
            <w:pPr>
              <w:pStyle w:val="tdtext"/>
              <w:numPr>
                <w:ilvl w:val="0"/>
                <w:numId w:val="8"/>
              </w:numPr>
              <w:ind w:left="0" w:firstLine="0"/>
            </w:pPr>
            <w:r w:rsidRPr="004A321E">
              <w:rPr>
                <w:sz w:val="22"/>
                <w:szCs w:val="22"/>
              </w:rPr>
              <w:t>Мобильная торговля</w:t>
            </w:r>
            <w:r w:rsidR="00CB2BD4">
              <w:rPr>
                <w:sz w:val="22"/>
                <w:szCs w:val="22"/>
              </w:rPr>
              <w:t>.</w:t>
            </w:r>
          </w:p>
        </w:tc>
        <w:tc>
          <w:tcPr>
            <w:tcW w:w="2691" w:type="dxa"/>
          </w:tcPr>
          <w:p w14:paraId="492ABA9A" w14:textId="17190EDC" w:rsidR="00CB2BD4" w:rsidRPr="00CB2BD4" w:rsidRDefault="004A321E" w:rsidP="00CB2BD4">
            <w:pPr>
              <w:pStyle w:val="tdtext"/>
              <w:numPr>
                <w:ilvl w:val="0"/>
                <w:numId w:val="8"/>
              </w:numPr>
              <w:ind w:left="0" w:firstLine="0"/>
              <w:rPr>
                <w:sz w:val="22"/>
                <w:szCs w:val="22"/>
              </w:rPr>
            </w:pPr>
            <w:r w:rsidRPr="004A321E">
              <w:rPr>
                <w:sz w:val="22"/>
                <w:szCs w:val="22"/>
              </w:rPr>
              <w:t>Ограниченная функциональность</w:t>
            </w:r>
            <w:r w:rsidR="00CB2BD4" w:rsidRPr="00CB2BD4">
              <w:rPr>
                <w:sz w:val="22"/>
                <w:szCs w:val="22"/>
              </w:rPr>
              <w:t>;</w:t>
            </w:r>
          </w:p>
          <w:p w14:paraId="07457ED0" w14:textId="54E74AEC" w:rsidR="00CB2BD4" w:rsidRDefault="004A321E" w:rsidP="00CB2BD4">
            <w:pPr>
              <w:pStyle w:val="tdtext"/>
              <w:numPr>
                <w:ilvl w:val="0"/>
                <w:numId w:val="8"/>
              </w:numPr>
              <w:ind w:left="0" w:firstLine="0"/>
              <w:rPr>
                <w:sz w:val="22"/>
                <w:szCs w:val="22"/>
              </w:rPr>
            </w:pPr>
            <w:r w:rsidRPr="004A321E">
              <w:rPr>
                <w:sz w:val="22"/>
                <w:szCs w:val="22"/>
              </w:rPr>
              <w:t>Отсутствие широкого выбора активов</w:t>
            </w:r>
            <w:r w:rsidR="00CB2BD4" w:rsidRPr="00CB2BD4">
              <w:rPr>
                <w:sz w:val="22"/>
                <w:szCs w:val="22"/>
              </w:rPr>
              <w:t>;</w:t>
            </w:r>
          </w:p>
          <w:p w14:paraId="7E66CB23" w14:textId="6D7E938B" w:rsidR="00CB2BD4" w:rsidRPr="00CB2BD4" w:rsidRDefault="004A321E" w:rsidP="00CB2BD4">
            <w:pPr>
              <w:pStyle w:val="tdtext"/>
              <w:numPr>
                <w:ilvl w:val="0"/>
                <w:numId w:val="8"/>
              </w:numPr>
              <w:ind w:left="0" w:firstLine="0"/>
              <w:rPr>
                <w:sz w:val="22"/>
                <w:szCs w:val="22"/>
              </w:rPr>
            </w:pPr>
            <w:r w:rsidRPr="004A321E">
              <w:rPr>
                <w:sz w:val="22"/>
                <w:szCs w:val="22"/>
              </w:rPr>
              <w:t>Отсутствие расширенной аналитики</w:t>
            </w:r>
            <w:r w:rsidR="00CB2BD4" w:rsidRPr="00CB2BD4">
              <w:rPr>
                <w:sz w:val="22"/>
                <w:szCs w:val="22"/>
              </w:rPr>
              <w:t>.</w:t>
            </w:r>
          </w:p>
          <w:p w14:paraId="1639C3EE" w14:textId="14897853" w:rsidR="00CB2BD4" w:rsidRDefault="00CB2BD4" w:rsidP="00CB2BD4">
            <w:pPr>
              <w:pStyle w:val="tdtext"/>
              <w:ind w:firstLine="0"/>
            </w:pPr>
          </w:p>
        </w:tc>
      </w:tr>
      <w:tr w:rsidR="00CB2BD4" w14:paraId="0C4982B9" w14:textId="77777777" w:rsidTr="00CB2BD4">
        <w:tc>
          <w:tcPr>
            <w:tcW w:w="2410" w:type="dxa"/>
          </w:tcPr>
          <w:p w14:paraId="3FAAE3CF" w14:textId="09C8763D" w:rsidR="00CB2BD4" w:rsidRPr="00DE383D" w:rsidRDefault="00D2178C" w:rsidP="00CB2BD4">
            <w:pPr>
              <w:pStyle w:val="tdtext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D2178C">
              <w:rPr>
                <w:sz w:val="22"/>
                <w:szCs w:val="22"/>
              </w:rPr>
              <w:t>Mint</w:t>
            </w:r>
            <w:proofErr w:type="spellEnd"/>
            <w:r w:rsidRPr="00D2178C">
              <w:rPr>
                <w:sz w:val="22"/>
                <w:szCs w:val="22"/>
              </w:rPr>
              <w:t>:</w:t>
            </w:r>
          </w:p>
        </w:tc>
        <w:tc>
          <w:tcPr>
            <w:tcW w:w="2408" w:type="dxa"/>
          </w:tcPr>
          <w:p w14:paraId="19F241A9" w14:textId="6068A743" w:rsidR="00CB2BD4" w:rsidRPr="00CB2BD4" w:rsidRDefault="00D2178C" w:rsidP="00CB2BD4">
            <w:pPr>
              <w:pStyle w:val="tdtext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</w:t>
            </w:r>
            <w:r w:rsidRPr="00D2178C">
              <w:rPr>
                <w:sz w:val="22"/>
                <w:szCs w:val="22"/>
              </w:rPr>
              <w:t>то платформа для финансового управления, которая позволяет пользователям отслеживать свои расходы, управлять бюджетом и отслеживать свои инвестиции</w:t>
            </w:r>
            <w:r w:rsidR="00CB2BD4" w:rsidRPr="00CB2BD4">
              <w:rPr>
                <w:sz w:val="22"/>
                <w:szCs w:val="22"/>
              </w:rPr>
              <w:t xml:space="preserve">. </w:t>
            </w:r>
          </w:p>
        </w:tc>
        <w:tc>
          <w:tcPr>
            <w:tcW w:w="2691" w:type="dxa"/>
          </w:tcPr>
          <w:p w14:paraId="052B08BC" w14:textId="7A46570C" w:rsidR="00CB2BD4" w:rsidRPr="00CB2BD4" w:rsidRDefault="004A321E" w:rsidP="00CB2BD4">
            <w:pPr>
              <w:pStyle w:val="tdtext"/>
              <w:numPr>
                <w:ilvl w:val="0"/>
                <w:numId w:val="8"/>
              </w:numPr>
              <w:ind w:left="0" w:firstLine="0"/>
              <w:rPr>
                <w:sz w:val="22"/>
                <w:szCs w:val="22"/>
              </w:rPr>
            </w:pPr>
            <w:r w:rsidRPr="004A321E">
              <w:rPr>
                <w:sz w:val="22"/>
                <w:szCs w:val="22"/>
              </w:rPr>
              <w:t>Централизованное управление финансами</w:t>
            </w:r>
            <w:r w:rsidR="00CB2BD4" w:rsidRPr="00CB2BD4">
              <w:rPr>
                <w:sz w:val="22"/>
                <w:szCs w:val="22"/>
              </w:rPr>
              <w:t>;</w:t>
            </w:r>
          </w:p>
          <w:p w14:paraId="5EFAD256" w14:textId="793BC62F" w:rsidR="00CB2BD4" w:rsidRPr="00CB2BD4" w:rsidRDefault="007E285F" w:rsidP="00CB2BD4">
            <w:pPr>
              <w:pStyle w:val="tdtext"/>
              <w:numPr>
                <w:ilvl w:val="0"/>
                <w:numId w:val="8"/>
              </w:numPr>
              <w:ind w:left="0" w:firstLine="0"/>
            </w:pPr>
            <w:r w:rsidRPr="007E285F">
              <w:rPr>
                <w:sz w:val="22"/>
                <w:szCs w:val="22"/>
              </w:rPr>
              <w:t>Бюджетирование и планирование</w:t>
            </w:r>
            <w:r w:rsidR="00CB2BD4" w:rsidRPr="00CB2BD4">
              <w:rPr>
                <w:sz w:val="22"/>
                <w:szCs w:val="22"/>
              </w:rPr>
              <w:t>;</w:t>
            </w:r>
          </w:p>
          <w:p w14:paraId="676ACF73" w14:textId="4070D9AA" w:rsidR="00CB2BD4" w:rsidRPr="00CB2BD4" w:rsidRDefault="00010B56" w:rsidP="00CB2BD4">
            <w:pPr>
              <w:pStyle w:val="tdtext"/>
              <w:numPr>
                <w:ilvl w:val="0"/>
                <w:numId w:val="8"/>
              </w:numPr>
              <w:ind w:left="0" w:firstLine="0"/>
            </w:pPr>
            <w:r w:rsidRPr="00010B56">
              <w:rPr>
                <w:sz w:val="22"/>
                <w:szCs w:val="22"/>
              </w:rPr>
              <w:t>Автоматический сбор данных</w:t>
            </w:r>
            <w:r w:rsidR="00CB2BD4">
              <w:rPr>
                <w:sz w:val="22"/>
                <w:szCs w:val="22"/>
              </w:rPr>
              <w:t>.</w:t>
            </w:r>
          </w:p>
          <w:p w14:paraId="7DCDB27A" w14:textId="4B892D6D" w:rsidR="00CB2BD4" w:rsidRDefault="00CB2BD4" w:rsidP="00CB2BD4">
            <w:pPr>
              <w:pStyle w:val="tdtext"/>
              <w:ind w:firstLine="0"/>
            </w:pPr>
          </w:p>
        </w:tc>
        <w:tc>
          <w:tcPr>
            <w:tcW w:w="2691" w:type="dxa"/>
          </w:tcPr>
          <w:p w14:paraId="3D312487" w14:textId="78695D02" w:rsidR="00CB2BD4" w:rsidRPr="00CB2BD4" w:rsidRDefault="008510C2" w:rsidP="00CB2BD4">
            <w:pPr>
              <w:pStyle w:val="tdtext"/>
              <w:numPr>
                <w:ilvl w:val="0"/>
                <w:numId w:val="8"/>
              </w:numPr>
              <w:ind w:left="0" w:firstLine="0"/>
              <w:rPr>
                <w:sz w:val="22"/>
                <w:szCs w:val="22"/>
              </w:rPr>
            </w:pPr>
            <w:r w:rsidRPr="008510C2">
              <w:rPr>
                <w:sz w:val="22"/>
                <w:szCs w:val="22"/>
              </w:rPr>
              <w:t>Задержки в обновлении данных</w:t>
            </w:r>
            <w:r w:rsidR="00CB2BD4" w:rsidRPr="00CB2BD4">
              <w:rPr>
                <w:sz w:val="22"/>
                <w:szCs w:val="22"/>
              </w:rPr>
              <w:t>;</w:t>
            </w:r>
          </w:p>
          <w:p w14:paraId="215329C9" w14:textId="27CDA55F" w:rsidR="00CB2BD4" w:rsidRPr="00CB2BD4" w:rsidRDefault="008510C2" w:rsidP="00CB2BD4">
            <w:pPr>
              <w:pStyle w:val="tdtext"/>
              <w:numPr>
                <w:ilvl w:val="0"/>
                <w:numId w:val="8"/>
              </w:numPr>
              <w:ind w:left="0" w:firstLine="0"/>
            </w:pPr>
            <w:r w:rsidRPr="008510C2">
              <w:rPr>
                <w:sz w:val="22"/>
                <w:szCs w:val="22"/>
              </w:rPr>
              <w:t>Ограниченный выбор банков и учетных систем</w:t>
            </w:r>
            <w:r w:rsidR="00CB2BD4" w:rsidRPr="00CB2BD4">
              <w:rPr>
                <w:sz w:val="22"/>
                <w:szCs w:val="22"/>
              </w:rPr>
              <w:t>;</w:t>
            </w:r>
          </w:p>
          <w:p w14:paraId="0E76B63A" w14:textId="38BDB040" w:rsidR="00CB2BD4" w:rsidRPr="00CB2BD4" w:rsidRDefault="000F2FED" w:rsidP="00CB2BD4">
            <w:pPr>
              <w:pStyle w:val="tdtext"/>
              <w:numPr>
                <w:ilvl w:val="0"/>
                <w:numId w:val="8"/>
              </w:numPr>
              <w:ind w:left="0" w:firstLine="0"/>
            </w:pPr>
            <w:r w:rsidRPr="000F2FED">
              <w:rPr>
                <w:sz w:val="22"/>
                <w:szCs w:val="22"/>
              </w:rPr>
              <w:t>Зависимость от интернета</w:t>
            </w:r>
            <w:r w:rsidR="00CB2BD4">
              <w:rPr>
                <w:sz w:val="22"/>
                <w:szCs w:val="22"/>
              </w:rPr>
              <w:t>.</w:t>
            </w:r>
          </w:p>
          <w:p w14:paraId="5744FA77" w14:textId="77777777" w:rsidR="00CB2BD4" w:rsidRDefault="00CB2BD4" w:rsidP="00CB2BD4">
            <w:pPr>
              <w:pStyle w:val="tdtext"/>
              <w:ind w:firstLine="0"/>
            </w:pPr>
          </w:p>
        </w:tc>
      </w:tr>
    </w:tbl>
    <w:p w14:paraId="601F0CAF" w14:textId="77777777" w:rsidR="00DE383D" w:rsidRPr="00DE383D" w:rsidRDefault="00DE383D" w:rsidP="00DE383D">
      <w:pPr>
        <w:pStyle w:val="tdtext"/>
      </w:pPr>
    </w:p>
    <w:p w14:paraId="60D4AE43" w14:textId="77777777" w:rsidR="00643AD8" w:rsidRDefault="00643AD8" w:rsidP="00643AD8">
      <w:pPr>
        <w:pStyle w:val="tdtoccaptionlevel1"/>
        <w:spacing w:line="360" w:lineRule="auto"/>
        <w:rPr>
          <w:rFonts w:cs="Times New Roman"/>
        </w:rPr>
      </w:pPr>
      <w:bookmarkStart w:id="14" w:name="_Toc158142760"/>
      <w:r>
        <w:rPr>
          <w:rFonts w:cs="Times New Roman"/>
        </w:rPr>
        <w:lastRenderedPageBreak/>
        <w:t>Описание концепции проекта</w:t>
      </w:r>
      <w:bookmarkEnd w:id="14"/>
    </w:p>
    <w:p w14:paraId="5A2E396C" w14:textId="77777777" w:rsidR="00643AD8" w:rsidRDefault="00643AD8" w:rsidP="00643AD8">
      <w:pPr>
        <w:pStyle w:val="tdtoccaptionlevel2"/>
        <w:ind w:firstLine="0"/>
      </w:pPr>
      <w:bookmarkStart w:id="15" w:name="_Toc158142761"/>
      <w:r>
        <w:t>Подробное описание того, как будет работать проект</w:t>
      </w:r>
      <w:bookmarkEnd w:id="15"/>
    </w:p>
    <w:p w14:paraId="5053DC5F" w14:textId="77777777" w:rsidR="00480770" w:rsidRDefault="00480770" w:rsidP="00AC0701">
      <w:pPr>
        <w:pStyle w:val="a9"/>
      </w:pPr>
      <w:r w:rsidRPr="00480770">
        <w:t>Пользователи могут зарегистрироваться на сайте, авторизоваться, управлять своими инвестициями и получать персонализированные рекомендации по оптимизации своего портфеля</w:t>
      </w:r>
    </w:p>
    <w:p w14:paraId="57C35233" w14:textId="08DD74E9" w:rsidR="00AC0701" w:rsidRDefault="00480770" w:rsidP="00AC0701">
      <w:pPr>
        <w:pStyle w:val="a9"/>
      </w:pPr>
      <w:r w:rsidRPr="00480770">
        <w:t>После входа на сайт пользователи попадают на основную страницу, где отображается общий обзор их инвестиционного портфеля</w:t>
      </w:r>
      <w:r w:rsidR="00AC0701">
        <w:t xml:space="preserve">. </w:t>
      </w:r>
      <w:r w:rsidRPr="00480770">
        <w:t>Здесь пользователи могут управлять своими активами, добавлять новые акции, просматривать их параметры и изменения в цене</w:t>
      </w:r>
      <w:r w:rsidR="00AC0701">
        <w:t>.</w:t>
      </w:r>
    </w:p>
    <w:p w14:paraId="39E26B23" w14:textId="24ACA633" w:rsidR="000C676B" w:rsidRDefault="00480770" w:rsidP="00AC0701">
      <w:pPr>
        <w:pStyle w:val="a9"/>
      </w:pPr>
      <w:r w:rsidRPr="00480770">
        <w:t>Платформа предоставляет графики и отчеты о производительности портфеля, включая общую доходность и риск</w:t>
      </w:r>
      <w:r w:rsidR="000C676B">
        <w:t>.</w:t>
      </w:r>
    </w:p>
    <w:p w14:paraId="751D5AB9" w14:textId="7393A888" w:rsidR="000C676B" w:rsidRDefault="00480770" w:rsidP="00AC0701">
      <w:pPr>
        <w:pStyle w:val="a9"/>
      </w:pPr>
      <w:r w:rsidRPr="00480770">
        <w:t>Пользователи могут анализировать свои инвестиции и принимать информированные решения</w:t>
      </w:r>
      <w:r w:rsidR="000C676B">
        <w:t>.</w:t>
      </w:r>
    </w:p>
    <w:p w14:paraId="005A3239" w14:textId="1B3A0A45" w:rsidR="002B18E8" w:rsidRDefault="000C676B" w:rsidP="00AC0701">
      <w:pPr>
        <w:pStyle w:val="a9"/>
      </w:pPr>
      <w:r>
        <w:t xml:space="preserve">    </w:t>
      </w:r>
      <w:r w:rsidR="00480770" w:rsidRPr="00480770">
        <w:t>Пользователи могут настроить уведомления о важных событиях, таких как значительные изменения в ценах акций или приближение к финансовым целям</w:t>
      </w:r>
      <w:r w:rsidR="002B18E8">
        <w:t xml:space="preserve">. </w:t>
      </w:r>
    </w:p>
    <w:p w14:paraId="3A7E2222" w14:textId="5E31B185" w:rsidR="000C676B" w:rsidRDefault="00480770" w:rsidP="00AC0701">
      <w:pPr>
        <w:pStyle w:val="a9"/>
      </w:pPr>
      <w:r w:rsidRPr="00480770">
        <w:t>В профиле пользователи могут просматривать и изменять свои личные данные, такие как контактная информация и настройки уведомлений</w:t>
      </w:r>
      <w:r w:rsidR="002B18E8">
        <w:t>.</w:t>
      </w:r>
    </w:p>
    <w:p w14:paraId="1982FF4A" w14:textId="337431DB" w:rsidR="002B18E8" w:rsidRDefault="002B18E8" w:rsidP="00AC0701">
      <w:pPr>
        <w:pStyle w:val="a9"/>
      </w:pPr>
      <w:r>
        <w:t>Библиотекарь мо</w:t>
      </w:r>
      <w:r w:rsidR="00976F52">
        <w:t xml:space="preserve">жет управлять страницей с авторами, добавлять, изменять, просматривать и удалять авторов. </w:t>
      </w:r>
    </w:p>
    <w:p w14:paraId="0BA95FAD" w14:textId="686A7684" w:rsidR="00480770" w:rsidRDefault="00480770" w:rsidP="00AC0701">
      <w:pPr>
        <w:pStyle w:val="a9"/>
      </w:pPr>
      <w:r w:rsidRPr="00480770">
        <w:t>Администратор может просматривать, изменять, добавлять и удалять информацию о пользователях, включая их роли и права доступа.</w:t>
      </w:r>
      <w:r w:rsidRPr="00480770">
        <w:t xml:space="preserve"> </w:t>
      </w:r>
      <w:r w:rsidRPr="00480770">
        <w:t>Администратор может просматривать и анализировать портфели пользователей, а также добавлять или удалять активы при необходимости.</w:t>
      </w:r>
    </w:p>
    <w:p w14:paraId="2E4BF726" w14:textId="59EB3A34" w:rsidR="00643AD8" w:rsidRDefault="00643AD8" w:rsidP="00643AD8">
      <w:pPr>
        <w:pStyle w:val="tdtoccaptionlevel2"/>
        <w:ind w:firstLine="0"/>
      </w:pPr>
      <w:bookmarkStart w:id="16" w:name="_Toc158142762"/>
      <w:r>
        <w:t>Описание основных функций и характеристик</w:t>
      </w:r>
      <w:bookmarkEnd w:id="16"/>
    </w:p>
    <w:p w14:paraId="3355321D" w14:textId="5CB63E92" w:rsidR="00643AD8" w:rsidRDefault="00643AD8" w:rsidP="00643AD8">
      <w:pPr>
        <w:pStyle w:val="tdtext"/>
        <w:spacing w:line="360" w:lineRule="auto"/>
        <w:ind w:firstLine="709"/>
      </w:pPr>
      <w:r>
        <w:t>Программа «</w:t>
      </w:r>
      <w:r w:rsidR="00DA0B7B" w:rsidRPr="00DA0B7B">
        <w:t>Учет акций и портфелей</w:t>
      </w:r>
      <w:r>
        <w:t xml:space="preserve">» для роли администратор </w:t>
      </w:r>
      <w:r w:rsidR="005F25B4">
        <w:t xml:space="preserve">должен </w:t>
      </w:r>
      <w:r>
        <w:t>предоставлять следующие функции:</w:t>
      </w:r>
    </w:p>
    <w:p w14:paraId="23C3E990" w14:textId="77777777" w:rsidR="00DA0B7B" w:rsidRDefault="00DA0B7B" w:rsidP="00DE14AF">
      <w:pPr>
        <w:pStyle w:val="tdtext"/>
        <w:numPr>
          <w:ilvl w:val="0"/>
          <w:numId w:val="4"/>
        </w:numPr>
        <w:spacing w:line="360" w:lineRule="auto"/>
        <w:ind w:left="0" w:firstLine="709"/>
      </w:pPr>
      <w:r w:rsidRPr="00DA0B7B">
        <w:t>Администратор может просматривать, изменять, добавлять и удалять информацию о пользователях, включая их роли и права доступа.</w:t>
      </w:r>
    </w:p>
    <w:p w14:paraId="7393A177" w14:textId="017AE449" w:rsidR="00DE14AF" w:rsidRDefault="00DA0B7B" w:rsidP="00DE14AF">
      <w:pPr>
        <w:pStyle w:val="tdtext"/>
        <w:numPr>
          <w:ilvl w:val="0"/>
          <w:numId w:val="4"/>
        </w:numPr>
        <w:spacing w:line="360" w:lineRule="auto"/>
        <w:ind w:left="0" w:firstLine="709"/>
      </w:pPr>
      <w:r w:rsidRPr="00DA0B7B">
        <w:lastRenderedPageBreak/>
        <w:t>Администратор может просматривать и анализировать портфели пользователей, а также добавлять или удалять активы при необходимости</w:t>
      </w:r>
      <w:r w:rsidR="00DE14AF">
        <w:t xml:space="preserve">. </w:t>
      </w:r>
    </w:p>
    <w:p w14:paraId="500D6F7E" w14:textId="29969667" w:rsidR="00643AD8" w:rsidRDefault="00643AD8" w:rsidP="00643AD8">
      <w:pPr>
        <w:pStyle w:val="tdtext"/>
        <w:spacing w:line="360" w:lineRule="auto"/>
      </w:pPr>
      <w:r>
        <w:t>Программа «</w:t>
      </w:r>
      <w:r w:rsidRPr="00EE4A7A">
        <w:t>Учет</w:t>
      </w:r>
      <w:r>
        <w:t xml:space="preserve"> данных о клиентах» для роли </w:t>
      </w:r>
      <w:r w:rsidR="00DE14AF">
        <w:t>читателя</w:t>
      </w:r>
      <w:r>
        <w:t xml:space="preserve"> должна предоставлять следующие функции:</w:t>
      </w:r>
    </w:p>
    <w:p w14:paraId="2E7B0433" w14:textId="77777777" w:rsidR="00643AD8" w:rsidRDefault="00643AD8" w:rsidP="00643AD8">
      <w:pPr>
        <w:pStyle w:val="tdtext"/>
        <w:numPr>
          <w:ilvl w:val="0"/>
          <w:numId w:val="4"/>
        </w:numPr>
        <w:spacing w:line="360" w:lineRule="auto"/>
        <w:ind w:left="0" w:firstLine="709"/>
      </w:pPr>
      <w:r>
        <w:t xml:space="preserve">Регистрация и авторизация. </w:t>
      </w:r>
    </w:p>
    <w:p w14:paraId="4033745B" w14:textId="4A57215E" w:rsidR="00643AD8" w:rsidRDefault="00643AD8" w:rsidP="00BB7B28">
      <w:pPr>
        <w:pStyle w:val="tdtext"/>
        <w:numPr>
          <w:ilvl w:val="0"/>
          <w:numId w:val="4"/>
        </w:numPr>
        <w:spacing w:line="360" w:lineRule="auto"/>
        <w:ind w:left="0" w:firstLine="709"/>
      </w:pPr>
      <w:r>
        <w:t xml:space="preserve">Просмотр </w:t>
      </w:r>
      <w:r w:rsidR="00DE14AF">
        <w:t xml:space="preserve">каталога со всеми </w:t>
      </w:r>
      <w:r w:rsidR="00BB7B28">
        <w:t>акциями</w:t>
      </w:r>
      <w:r w:rsidR="00DE14AF">
        <w:t xml:space="preserve">, просматривать определенную </w:t>
      </w:r>
      <w:r w:rsidR="00BB7B28">
        <w:t>акцию</w:t>
      </w:r>
      <w:r w:rsidR="00DE14AF">
        <w:t xml:space="preserve"> и </w:t>
      </w:r>
      <w:r w:rsidR="00BB7B28">
        <w:t>купить акцию</w:t>
      </w:r>
      <w:r>
        <w:t xml:space="preserve">.  </w:t>
      </w:r>
    </w:p>
    <w:p w14:paraId="1103B01C" w14:textId="77777777" w:rsidR="00643AD8" w:rsidRPr="00D35B1F" w:rsidRDefault="00643AD8" w:rsidP="00643AD8">
      <w:pPr>
        <w:pStyle w:val="tdtext"/>
        <w:spacing w:line="360" w:lineRule="auto"/>
        <w:ind w:left="709" w:firstLine="0"/>
      </w:pPr>
    </w:p>
    <w:p w14:paraId="5587EEF9" w14:textId="77777777" w:rsidR="00643AD8" w:rsidRDefault="00643AD8" w:rsidP="00643AD8">
      <w:pPr>
        <w:pStyle w:val="tdtoccaptionlevel1"/>
        <w:spacing w:line="360" w:lineRule="auto"/>
        <w:rPr>
          <w:rFonts w:cs="Times New Roman"/>
          <w:shd w:val="clear" w:color="auto" w:fill="FFFFFF"/>
        </w:rPr>
      </w:pPr>
      <w:bookmarkStart w:id="17" w:name="_Toc158142763"/>
      <w:r>
        <w:rPr>
          <w:rFonts w:cs="Times New Roman"/>
          <w:shd w:val="clear" w:color="auto" w:fill="FFFFFF"/>
        </w:rPr>
        <w:lastRenderedPageBreak/>
        <w:t>ТЕХнические аспекты</w:t>
      </w:r>
      <w:bookmarkEnd w:id="17"/>
    </w:p>
    <w:p w14:paraId="5AE7A743" w14:textId="77777777" w:rsidR="00643AD8" w:rsidRDefault="00643AD8" w:rsidP="00643AD8">
      <w:pPr>
        <w:pStyle w:val="tdtoccaptionlevel2"/>
        <w:spacing w:line="360" w:lineRule="auto"/>
        <w:ind w:firstLine="0"/>
        <w:rPr>
          <w:szCs w:val="28"/>
        </w:rPr>
      </w:pPr>
      <w:r>
        <w:rPr>
          <w:szCs w:val="28"/>
        </w:rPr>
        <w:t xml:space="preserve"> </w:t>
      </w:r>
      <w:bookmarkStart w:id="18" w:name="_Toc158142764"/>
      <w:r w:rsidRPr="00A46A5E">
        <w:rPr>
          <w:szCs w:val="28"/>
        </w:rPr>
        <w:t>О</w:t>
      </w:r>
      <w:r>
        <w:rPr>
          <w:szCs w:val="28"/>
        </w:rPr>
        <w:t>писание используемых технологий и платформ</w:t>
      </w:r>
      <w:bookmarkEnd w:id="18"/>
    </w:p>
    <w:p w14:paraId="0408A942" w14:textId="59A51E29" w:rsidR="00643AD8" w:rsidRPr="00395118" w:rsidRDefault="00BB7B28" w:rsidP="00643AD8">
      <w:pPr>
        <w:pStyle w:val="tdtext"/>
        <w:spacing w:line="360" w:lineRule="auto"/>
        <w:ind w:firstLine="709"/>
        <w:rPr>
          <w:szCs w:val="28"/>
        </w:rPr>
      </w:pPr>
      <w:r>
        <w:rPr>
          <w:szCs w:val="28"/>
        </w:rPr>
        <w:t>Д</w:t>
      </w:r>
      <w:r w:rsidRPr="00BB7B28">
        <w:rPr>
          <w:szCs w:val="28"/>
        </w:rPr>
        <w:t>ля разработки веб-приложения можно выбрать популярные языки программирования, такие как Python, JavaScript или Java</w:t>
      </w:r>
      <w:r w:rsidR="00643AD8" w:rsidRPr="00395118">
        <w:rPr>
          <w:szCs w:val="28"/>
        </w:rPr>
        <w:t xml:space="preserve">. </w:t>
      </w:r>
    </w:p>
    <w:p w14:paraId="5B51FC60" w14:textId="77777777" w:rsidR="00643AD8" w:rsidRDefault="00643AD8" w:rsidP="00643AD8">
      <w:pPr>
        <w:pStyle w:val="tdtoccaptionlevel2"/>
        <w:spacing w:line="360" w:lineRule="auto"/>
        <w:ind w:firstLine="0"/>
        <w:rPr>
          <w:szCs w:val="28"/>
        </w:rPr>
      </w:pPr>
      <w:r>
        <w:t xml:space="preserve"> </w:t>
      </w:r>
      <w:bookmarkStart w:id="19" w:name="_Toc158142765"/>
      <w:r>
        <w:rPr>
          <w:szCs w:val="28"/>
        </w:rPr>
        <w:t>Определение необходимых ресурсов и инфраструктуры</w:t>
      </w:r>
      <w:bookmarkEnd w:id="19"/>
    </w:p>
    <w:p w14:paraId="734BDFF0" w14:textId="3464DE0E" w:rsidR="00643AD8" w:rsidRPr="00395118" w:rsidRDefault="00643AD8" w:rsidP="00643AD8">
      <w:pPr>
        <w:pStyle w:val="tdtext"/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качестве базы данных предусмотрено </w:t>
      </w:r>
      <w:r w:rsidR="008B72AE">
        <w:rPr>
          <w:lang w:val="en-US"/>
        </w:rPr>
        <w:t>PostgreSQL</w:t>
      </w:r>
      <w:r w:rsidR="008B72AE" w:rsidRPr="00395118">
        <w:rPr>
          <w:szCs w:val="28"/>
        </w:rPr>
        <w:t xml:space="preserve"> </w:t>
      </w:r>
      <w:r w:rsidRPr="00395118">
        <w:rPr>
          <w:szCs w:val="28"/>
        </w:rPr>
        <w:t xml:space="preserve">для эффективного хранения и управления </w:t>
      </w:r>
      <w:r>
        <w:rPr>
          <w:szCs w:val="28"/>
        </w:rPr>
        <w:t xml:space="preserve">данными. </w:t>
      </w:r>
    </w:p>
    <w:p w14:paraId="40DAFE10" w14:textId="77777777" w:rsidR="00643AD8" w:rsidRDefault="00643AD8" w:rsidP="00643AD8">
      <w:pPr>
        <w:pStyle w:val="tdtoccaptionlevel1"/>
        <w:spacing w:line="360" w:lineRule="auto"/>
        <w:rPr>
          <w:rFonts w:cs="Times New Roman"/>
          <w:shd w:val="clear" w:color="auto" w:fill="FFFFFF"/>
        </w:rPr>
      </w:pPr>
      <w:bookmarkStart w:id="20" w:name="_Toc158142766"/>
      <w:r>
        <w:rPr>
          <w:rFonts w:cs="Times New Roman"/>
          <w:shd w:val="clear" w:color="auto" w:fill="FFFFFF"/>
        </w:rPr>
        <w:lastRenderedPageBreak/>
        <w:t>План Работ</w:t>
      </w:r>
      <w:bookmarkEnd w:id="20"/>
    </w:p>
    <w:p w14:paraId="2C5179AA" w14:textId="77777777" w:rsidR="00643AD8" w:rsidRDefault="00643AD8" w:rsidP="00643AD8">
      <w:pPr>
        <w:pStyle w:val="tdtoccaptionlevel2"/>
        <w:ind w:firstLine="0"/>
      </w:pPr>
      <w:bookmarkStart w:id="21" w:name="_Toc158142767"/>
      <w:r>
        <w:t>Определение этапов и сроков разработки проекта</w:t>
      </w:r>
      <w:bookmarkEnd w:id="21"/>
    </w:p>
    <w:p w14:paraId="46FBA7EB" w14:textId="77777777" w:rsidR="008B72AE" w:rsidRPr="008B72AE" w:rsidRDefault="008B72AE" w:rsidP="008B72AE">
      <w:pPr>
        <w:pStyle w:val="tdtableunorderedlistlevel1"/>
        <w:rPr>
          <w:rFonts w:ascii="Times New Roman" w:hAnsi="Times New Roman"/>
          <w:sz w:val="28"/>
          <w:szCs w:val="28"/>
        </w:rPr>
      </w:pPr>
      <w:bookmarkStart w:id="22" w:name="_Hlk156422224"/>
      <w:r w:rsidRPr="008B72AE">
        <w:rPr>
          <w:rFonts w:ascii="Times New Roman" w:hAnsi="Times New Roman"/>
          <w:sz w:val="28"/>
          <w:szCs w:val="28"/>
        </w:rPr>
        <w:t xml:space="preserve">Этап 1: Определение требований – 2 дня </w:t>
      </w:r>
    </w:p>
    <w:p w14:paraId="3F65BAA3" w14:textId="77777777" w:rsidR="008B72AE" w:rsidRPr="008B72AE" w:rsidRDefault="008B72AE" w:rsidP="008B72AE">
      <w:pPr>
        <w:pStyle w:val="tdtableunorderedlistlevel1"/>
        <w:rPr>
          <w:rFonts w:ascii="Times New Roman" w:hAnsi="Times New Roman"/>
          <w:sz w:val="28"/>
          <w:szCs w:val="28"/>
        </w:rPr>
      </w:pPr>
      <w:r w:rsidRPr="008B72AE">
        <w:rPr>
          <w:rFonts w:ascii="Times New Roman" w:hAnsi="Times New Roman"/>
          <w:sz w:val="28"/>
          <w:szCs w:val="28"/>
        </w:rPr>
        <w:t>Этап 2: Анализ и проектирование – 3 дня</w:t>
      </w:r>
    </w:p>
    <w:p w14:paraId="3CB5D801" w14:textId="77777777" w:rsidR="008B72AE" w:rsidRPr="008B72AE" w:rsidRDefault="008B72AE" w:rsidP="008B72AE">
      <w:pPr>
        <w:pStyle w:val="tdtableunorderedlistlevel1"/>
        <w:rPr>
          <w:rFonts w:ascii="Times New Roman" w:hAnsi="Times New Roman"/>
          <w:sz w:val="28"/>
          <w:szCs w:val="28"/>
        </w:rPr>
      </w:pPr>
      <w:r w:rsidRPr="008B72AE">
        <w:rPr>
          <w:rFonts w:ascii="Times New Roman" w:hAnsi="Times New Roman"/>
          <w:sz w:val="28"/>
          <w:szCs w:val="28"/>
        </w:rPr>
        <w:t>Этап 3: Разработка – 4 дня</w:t>
      </w:r>
    </w:p>
    <w:p w14:paraId="272C8192" w14:textId="77777777" w:rsidR="008B72AE" w:rsidRPr="008B72AE" w:rsidRDefault="008B72AE" w:rsidP="008B72AE">
      <w:pPr>
        <w:pStyle w:val="tdtableunorderedlistlevel1"/>
        <w:rPr>
          <w:rFonts w:ascii="Times New Roman" w:hAnsi="Times New Roman"/>
          <w:sz w:val="28"/>
          <w:szCs w:val="28"/>
        </w:rPr>
      </w:pPr>
      <w:r w:rsidRPr="008B72AE">
        <w:rPr>
          <w:rFonts w:ascii="Times New Roman" w:hAnsi="Times New Roman"/>
          <w:sz w:val="28"/>
          <w:szCs w:val="28"/>
        </w:rPr>
        <w:t>Этап 4: Тестирование и верификация – 4 дня</w:t>
      </w:r>
    </w:p>
    <w:p w14:paraId="71738465" w14:textId="77777777" w:rsidR="008B72AE" w:rsidRPr="008B72AE" w:rsidRDefault="008B72AE" w:rsidP="008B72AE">
      <w:pPr>
        <w:pStyle w:val="tdtableunorderedlistlevel1"/>
        <w:rPr>
          <w:rFonts w:ascii="Times New Roman" w:hAnsi="Times New Roman"/>
          <w:sz w:val="28"/>
          <w:szCs w:val="28"/>
        </w:rPr>
      </w:pPr>
      <w:r w:rsidRPr="008B72AE">
        <w:rPr>
          <w:rFonts w:ascii="Times New Roman" w:hAnsi="Times New Roman"/>
          <w:sz w:val="28"/>
          <w:szCs w:val="28"/>
        </w:rPr>
        <w:t>Этап 5: Оценка и ревизия – 2 дня</w:t>
      </w:r>
    </w:p>
    <w:p w14:paraId="77AB0608" w14:textId="77777777" w:rsidR="008B72AE" w:rsidRPr="008B72AE" w:rsidRDefault="008B72AE" w:rsidP="008B72AE">
      <w:pPr>
        <w:pStyle w:val="tdtableunorderedlistlevel1"/>
        <w:rPr>
          <w:rFonts w:ascii="Times New Roman" w:hAnsi="Times New Roman"/>
          <w:sz w:val="28"/>
          <w:szCs w:val="28"/>
        </w:rPr>
      </w:pPr>
      <w:r w:rsidRPr="008B72AE">
        <w:rPr>
          <w:rFonts w:ascii="Times New Roman" w:hAnsi="Times New Roman"/>
          <w:sz w:val="28"/>
          <w:szCs w:val="28"/>
        </w:rPr>
        <w:t>Этап 6: Обратная связь и коррекция – 2 дня</w:t>
      </w:r>
    </w:p>
    <w:p w14:paraId="77135E1C" w14:textId="77777777" w:rsidR="008B72AE" w:rsidRPr="008B72AE" w:rsidRDefault="008B72AE" w:rsidP="008B72AE">
      <w:pPr>
        <w:pStyle w:val="tdtableunorderedlistlevel1"/>
        <w:rPr>
          <w:rFonts w:ascii="Times New Roman" w:hAnsi="Times New Roman"/>
          <w:sz w:val="28"/>
          <w:szCs w:val="28"/>
        </w:rPr>
      </w:pPr>
      <w:r w:rsidRPr="008B72AE">
        <w:rPr>
          <w:rFonts w:ascii="Times New Roman" w:hAnsi="Times New Roman"/>
          <w:sz w:val="28"/>
          <w:szCs w:val="28"/>
        </w:rPr>
        <w:t xml:space="preserve">Этап 7: Итерации (повторяется по необходимости) – 2 дня </w:t>
      </w:r>
    </w:p>
    <w:p w14:paraId="3AC802D1" w14:textId="0204F518" w:rsidR="00643AD8" w:rsidRPr="008B72AE" w:rsidRDefault="008B72AE" w:rsidP="008B72AE">
      <w:pPr>
        <w:pStyle w:val="tdtableunorderedlistlevel1"/>
        <w:rPr>
          <w:rFonts w:ascii="Times New Roman" w:hAnsi="Times New Roman"/>
          <w:sz w:val="28"/>
          <w:szCs w:val="28"/>
        </w:rPr>
      </w:pPr>
      <w:r w:rsidRPr="008B72AE">
        <w:rPr>
          <w:rFonts w:ascii="Times New Roman" w:hAnsi="Times New Roman"/>
          <w:sz w:val="28"/>
          <w:szCs w:val="28"/>
        </w:rPr>
        <w:t xml:space="preserve">Этап 8: </w:t>
      </w:r>
      <w:proofErr w:type="spellStart"/>
      <w:r w:rsidRPr="008B72AE">
        <w:rPr>
          <w:rFonts w:ascii="Times New Roman" w:hAnsi="Times New Roman"/>
          <w:sz w:val="28"/>
          <w:szCs w:val="28"/>
        </w:rPr>
        <w:t>Деплоймент</w:t>
      </w:r>
      <w:proofErr w:type="spellEnd"/>
      <w:r w:rsidRPr="008B72AE">
        <w:rPr>
          <w:rFonts w:ascii="Times New Roman" w:hAnsi="Times New Roman"/>
          <w:sz w:val="28"/>
          <w:szCs w:val="28"/>
        </w:rPr>
        <w:t xml:space="preserve"> и сопровождение –2 дня</w:t>
      </w:r>
      <w:bookmarkEnd w:id="22"/>
    </w:p>
    <w:p w14:paraId="2620D06A" w14:textId="49407F60" w:rsidR="00643AD8" w:rsidRDefault="00643AD8" w:rsidP="00643AD8">
      <w:pPr>
        <w:pStyle w:val="tdtoccaptionlevel2"/>
        <w:ind w:firstLine="0"/>
      </w:pPr>
      <w:bookmarkStart w:id="23" w:name="_Toc158142768"/>
      <w:r>
        <w:t>Распределение задач между участниками команды</w:t>
      </w:r>
      <w:bookmarkEnd w:id="23"/>
    </w:p>
    <w:p w14:paraId="53E826BB" w14:textId="229A94EC" w:rsidR="00643AD8" w:rsidRDefault="00643AD8" w:rsidP="00643AD8">
      <w:pPr>
        <w:pStyle w:val="a9"/>
      </w:pPr>
      <w:r>
        <w:t>Техническое задание:</w:t>
      </w:r>
      <w:r w:rsidR="008B72AE">
        <w:t xml:space="preserve"> </w:t>
      </w:r>
      <w:proofErr w:type="spellStart"/>
      <w:r w:rsidR="00C45B86" w:rsidRPr="00C45B86">
        <w:rPr>
          <w:rStyle w:val="tdtext0"/>
        </w:rPr>
        <w:t>Назранов</w:t>
      </w:r>
      <w:proofErr w:type="spellEnd"/>
      <w:r w:rsidR="00C45B86" w:rsidRPr="00C45B86">
        <w:rPr>
          <w:rStyle w:val="tdtext0"/>
        </w:rPr>
        <w:t xml:space="preserve"> Арсен Альбертович</w:t>
      </w:r>
      <w:r w:rsidR="008B72AE">
        <w:rPr>
          <w:rFonts w:ascii="Roboto" w:hAnsi="Roboto"/>
          <w:color w:val="3C4043"/>
          <w:spacing w:val="4"/>
          <w:sz w:val="21"/>
          <w:szCs w:val="21"/>
        </w:rPr>
        <w:t>.</w:t>
      </w:r>
    </w:p>
    <w:p w14:paraId="0C22C4EE" w14:textId="76B9CFF6" w:rsidR="00643AD8" w:rsidRDefault="00643AD8" w:rsidP="00643AD8">
      <w:pPr>
        <w:pStyle w:val="a9"/>
      </w:pPr>
      <w:r>
        <w:t xml:space="preserve">Эскизный проект: </w:t>
      </w:r>
      <w:r w:rsidR="00D62E42">
        <w:t>Глушков Арсений Александрович</w:t>
      </w:r>
      <w:r>
        <w:t xml:space="preserve">. </w:t>
      </w:r>
    </w:p>
    <w:p w14:paraId="2CE98EA4" w14:textId="77777777" w:rsidR="00643AD8" w:rsidRPr="007C3EA4" w:rsidRDefault="00643AD8" w:rsidP="00643AD8">
      <w:pPr>
        <w:pStyle w:val="tdtableunorderedlistlevel1"/>
        <w:numPr>
          <w:ilvl w:val="0"/>
          <w:numId w:val="0"/>
        </w:num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 w:rsidRPr="007C3EA4">
        <w:rPr>
          <w:rFonts w:ascii="Times New Roman" w:hAnsi="Times New Roman"/>
          <w:sz w:val="28"/>
          <w:szCs w:val="28"/>
        </w:rPr>
        <w:t>Разработка технического проекта: Фамилия И.О.</w:t>
      </w:r>
    </w:p>
    <w:p w14:paraId="1711FB8D" w14:textId="77777777" w:rsidR="00643AD8" w:rsidRPr="007C3EA4" w:rsidRDefault="00643AD8" w:rsidP="00643AD8">
      <w:pPr>
        <w:pStyle w:val="tdtableunorderedlistlevel1"/>
        <w:numPr>
          <w:ilvl w:val="0"/>
          <w:numId w:val="0"/>
        </w:num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 w:rsidRPr="007C3EA4">
        <w:rPr>
          <w:rFonts w:ascii="Times New Roman" w:hAnsi="Times New Roman"/>
          <w:sz w:val="28"/>
          <w:szCs w:val="28"/>
        </w:rPr>
        <w:t>Разработка проекта и написание пояснительной записки: Фамилия И.О.</w:t>
      </w:r>
    </w:p>
    <w:p w14:paraId="27EC1F20" w14:textId="77777777" w:rsidR="00643AD8" w:rsidRPr="007C3EA4" w:rsidRDefault="00643AD8" w:rsidP="00643AD8">
      <w:pPr>
        <w:pStyle w:val="tdtableunorderedlistlevel1"/>
        <w:numPr>
          <w:ilvl w:val="0"/>
          <w:numId w:val="0"/>
        </w:num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 w:rsidRPr="007C3EA4">
        <w:rPr>
          <w:rFonts w:ascii="Times New Roman" w:hAnsi="Times New Roman"/>
          <w:sz w:val="28"/>
          <w:szCs w:val="28"/>
        </w:rPr>
        <w:t>Написание сценария тестовых испытаний: Фамилия И.О.</w:t>
      </w:r>
    </w:p>
    <w:p w14:paraId="2872CC5E" w14:textId="77777777" w:rsidR="00643AD8" w:rsidRPr="007C3EA4" w:rsidRDefault="00643AD8" w:rsidP="00643AD8">
      <w:pPr>
        <w:pStyle w:val="tdtableunorderedlistlevel1"/>
        <w:numPr>
          <w:ilvl w:val="0"/>
          <w:numId w:val="0"/>
        </w:num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 w:rsidRPr="007C3EA4">
        <w:rPr>
          <w:rFonts w:ascii="Times New Roman" w:hAnsi="Times New Roman"/>
          <w:sz w:val="28"/>
          <w:szCs w:val="28"/>
        </w:rPr>
        <w:t>Написание руководства пользователя: Фамилия И.О.</w:t>
      </w:r>
    </w:p>
    <w:p w14:paraId="5716FF66" w14:textId="1C096DF9" w:rsidR="00643AD8" w:rsidRPr="002B5CA4" w:rsidRDefault="00643AD8" w:rsidP="00643AD8">
      <w:pPr>
        <w:pStyle w:val="a9"/>
      </w:pPr>
      <w:r>
        <w:t xml:space="preserve">Ответственный исполнитель: </w:t>
      </w:r>
      <w:proofErr w:type="spellStart"/>
      <w:r w:rsidR="00C45B86" w:rsidRPr="00C45B86">
        <w:rPr>
          <w:rStyle w:val="tdtext0"/>
        </w:rPr>
        <w:t>Назранов</w:t>
      </w:r>
      <w:proofErr w:type="spellEnd"/>
      <w:r w:rsidR="00C45B86" w:rsidRPr="00C45B86">
        <w:rPr>
          <w:rStyle w:val="tdtext0"/>
        </w:rPr>
        <w:t xml:space="preserve"> Арсен Альбертович</w:t>
      </w:r>
      <w:r>
        <w:t xml:space="preserve">. </w:t>
      </w:r>
    </w:p>
    <w:p w14:paraId="2850D04F" w14:textId="77777777" w:rsidR="00643AD8" w:rsidRDefault="00643AD8" w:rsidP="00643AD8">
      <w:pPr>
        <w:pStyle w:val="tdtoccaptionlevel1"/>
        <w:spacing w:line="360" w:lineRule="auto"/>
        <w:ind w:firstLine="709"/>
        <w:rPr>
          <w:rFonts w:cs="Times New Roman"/>
          <w:shd w:val="clear" w:color="auto" w:fill="FFFFFF"/>
        </w:rPr>
      </w:pPr>
      <w:bookmarkStart w:id="24" w:name="_Toc158142769"/>
      <w:r>
        <w:rPr>
          <w:rFonts w:cs="Times New Roman"/>
          <w:shd w:val="clear" w:color="auto" w:fill="FFFFFF"/>
        </w:rPr>
        <w:lastRenderedPageBreak/>
        <w:t>Бюджет и ресурсы</w:t>
      </w:r>
      <w:bookmarkEnd w:id="24"/>
    </w:p>
    <w:p w14:paraId="3F5441E3" w14:textId="77777777" w:rsidR="00643AD8" w:rsidRDefault="00643AD8" w:rsidP="00643AD8">
      <w:pPr>
        <w:pStyle w:val="tdtoccaptionlevel2"/>
        <w:spacing w:before="0" w:after="0" w:line="360" w:lineRule="auto"/>
        <w:ind w:firstLine="0"/>
      </w:pPr>
      <w:bookmarkStart w:id="25" w:name="_Toc158142770"/>
      <w:r>
        <w:t>Определение бюджета проекта и распределение ресурсов</w:t>
      </w:r>
      <w:bookmarkEnd w:id="25"/>
    </w:p>
    <w:p w14:paraId="1E707D7B" w14:textId="77777777" w:rsidR="00643AD8" w:rsidRPr="00523B70" w:rsidRDefault="00643AD8" w:rsidP="00643AD8">
      <w:pPr>
        <w:pStyle w:val="a9"/>
        <w:ind w:firstLine="708"/>
      </w:pPr>
      <w:r w:rsidRPr="00523B70">
        <w:t>Распределение ресурсов</w:t>
      </w:r>
      <w:r>
        <w:t xml:space="preserve"> – не предусмотрено. </w:t>
      </w:r>
    </w:p>
    <w:p w14:paraId="5C8A8D42" w14:textId="77777777" w:rsidR="00643AD8" w:rsidRDefault="00643AD8" w:rsidP="00643AD8">
      <w:pPr>
        <w:pStyle w:val="tdtoccaptionlevel2"/>
        <w:ind w:firstLine="0"/>
      </w:pPr>
      <w:bookmarkStart w:id="26" w:name="_Toc158142771"/>
      <w:r>
        <w:t>Установление ограничений и оценка затрат</w:t>
      </w:r>
      <w:bookmarkEnd w:id="26"/>
    </w:p>
    <w:p w14:paraId="4A59F1F2" w14:textId="77777777" w:rsidR="00643AD8" w:rsidRPr="00523B70" w:rsidRDefault="00643AD8" w:rsidP="00643AD8">
      <w:pPr>
        <w:pStyle w:val="a9"/>
      </w:pPr>
      <w:r w:rsidRPr="00523B70">
        <w:t>Проведение практики ориентировочной экономической эффективности осуществляется без привлечения бюджетных средств в рамках учебной практики по Технологии разработки программного обеспечения (УП 02.01). Анализ экономических преимуществ проводится в рамках учебной практики по Технологии разработки программного обеспечения (УП 02.01) и не предполагает использования бюджетных средств.</w:t>
      </w:r>
    </w:p>
    <w:p w14:paraId="77A3AA00" w14:textId="77777777" w:rsidR="00643AD8" w:rsidRPr="000D3FD5" w:rsidRDefault="00643AD8" w:rsidP="00643AD8">
      <w:pPr>
        <w:pStyle w:val="tdnontocunorderedcaption"/>
        <w:spacing w:line="360" w:lineRule="auto"/>
        <w:ind w:firstLine="709"/>
        <w:rPr>
          <w:rFonts w:ascii="Times New Roman" w:hAnsi="Times New Roman" w:cs="Times New Roman"/>
        </w:rPr>
        <w:sectPr w:rsidR="00643AD8" w:rsidRPr="000D3FD5" w:rsidSect="009818F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27" w:name="_Toc271729715"/>
      <w:bookmarkStart w:id="28" w:name="_Toc298323190"/>
    </w:p>
    <w:p w14:paraId="5CBDC114" w14:textId="77777777" w:rsidR="00643AD8" w:rsidRDefault="00643AD8" w:rsidP="00643AD8">
      <w:pPr>
        <w:pStyle w:val="tdtoccaptionlevel1"/>
        <w:spacing w:line="360" w:lineRule="auto"/>
      </w:pPr>
      <w:bookmarkStart w:id="29" w:name="_Toc158142772"/>
      <w:bookmarkEnd w:id="27"/>
      <w:bookmarkEnd w:id="28"/>
      <w:r>
        <w:lastRenderedPageBreak/>
        <w:t>Ожидаемые результаты</w:t>
      </w:r>
      <w:bookmarkEnd w:id="29"/>
    </w:p>
    <w:p w14:paraId="76A4F880" w14:textId="77777777" w:rsidR="00643AD8" w:rsidRDefault="00643AD8" w:rsidP="00643AD8">
      <w:pPr>
        <w:pStyle w:val="tdtoccaptionlevel2"/>
        <w:ind w:firstLine="0"/>
      </w:pPr>
      <w:bookmarkStart w:id="30" w:name="_Toc158142773"/>
      <w:r>
        <w:t>Описание ожидаемых результатов и достижений после завершения проекта</w:t>
      </w:r>
      <w:bookmarkEnd w:id="30"/>
    </w:p>
    <w:bookmarkEnd w:id="0"/>
    <w:p w14:paraId="34FDF3BA" w14:textId="2AE76C7D" w:rsidR="00643AD8" w:rsidRDefault="00097E61" w:rsidP="004267E4">
      <w:pPr>
        <w:pStyle w:val="a9"/>
      </w:pPr>
      <w:r w:rsidRPr="00097E61">
        <w:t>Ожидается, что успешное внедрение приложения обеспечит его надежную работу без сбоев и задержек, что позволит пользователям использовать его в своих целях без проблем. Эффективное взаимодействие подразумевает удобный и интуитивно понятный интерфейс, который позволит пользователям легко осваивать функционал приложения и быстро находить необходимую информацию</w:t>
      </w:r>
      <w:r w:rsidR="004267E4">
        <w:t>.</w:t>
      </w:r>
    </w:p>
    <w:p w14:paraId="0D7BE85C" w14:textId="77777777" w:rsidR="00643AD8" w:rsidRDefault="00643AD8" w:rsidP="00643AD8">
      <w:pPr>
        <w:pStyle w:val="tdtoccaptionlevel1"/>
      </w:pPr>
      <w:bookmarkStart w:id="31" w:name="_Toc158142774"/>
      <w:r>
        <w:lastRenderedPageBreak/>
        <w:t>Заключение</w:t>
      </w:r>
      <w:bookmarkEnd w:id="31"/>
    </w:p>
    <w:p w14:paraId="6DA6DFE3" w14:textId="4F2D8AB2" w:rsidR="004267E4" w:rsidRDefault="007F0F65" w:rsidP="004267E4">
      <w:pPr>
        <w:pStyle w:val="a9"/>
      </w:pPr>
      <w:r w:rsidRPr="007F0F65">
        <w:t>В результате проведенного проекта "Учет акций и портфелей" была разработана и внедрена система, предназначенная для эффективного управления инвестиционными активами и портфелями. Новая система предоставляет пользователям удобный и надежный инструмент для отслеживания и анализа их инвестиций, что позволяет им принимать информированные решения и достигать финансовых целей.</w:t>
      </w:r>
    </w:p>
    <w:p w14:paraId="0D8A9D6A" w14:textId="69E5CC22" w:rsidR="00643AD8" w:rsidRPr="00ED74E3" w:rsidRDefault="007F0F65" w:rsidP="004267E4">
      <w:pPr>
        <w:pStyle w:val="a9"/>
      </w:pPr>
      <w:r w:rsidRPr="007F0F65">
        <w:t>Система "Учет акций и портфелей" предоставляет широкий спектр функций, включающий учет акций и портфелей, аналитику портфеля, настраиваемые уведомления, планирование инвестиций, генерацию отчетов и обеспечение безопасности данных</w:t>
      </w:r>
      <w:r w:rsidR="004267E4">
        <w:t>.</w:t>
      </w:r>
    </w:p>
    <w:p w14:paraId="19C5B491" w14:textId="77777777" w:rsidR="00643AD8" w:rsidRDefault="00643AD8" w:rsidP="00643AD8"/>
    <w:p w14:paraId="50ACD5F9" w14:textId="3FD5984B" w:rsidR="00FE61DC" w:rsidRDefault="00FE61DC"/>
    <w:p w14:paraId="00404E1E" w14:textId="3E017259" w:rsidR="001A3036" w:rsidRPr="001A3036" w:rsidRDefault="001A3036" w:rsidP="001A3036"/>
    <w:p w14:paraId="588C8292" w14:textId="2179F2C8" w:rsidR="001A3036" w:rsidRPr="001A3036" w:rsidRDefault="001A3036" w:rsidP="001A3036"/>
    <w:p w14:paraId="5E63B108" w14:textId="318B5999" w:rsidR="001A3036" w:rsidRPr="001A3036" w:rsidRDefault="001A3036" w:rsidP="001A3036"/>
    <w:p w14:paraId="49F90651" w14:textId="7174330E" w:rsidR="001A3036" w:rsidRPr="001A3036" w:rsidRDefault="001A3036" w:rsidP="001A3036"/>
    <w:p w14:paraId="11D793EE" w14:textId="1652BE0C" w:rsidR="001A3036" w:rsidRPr="001A3036" w:rsidRDefault="001A3036" w:rsidP="001A3036"/>
    <w:p w14:paraId="7F5188C1" w14:textId="75F84F5E" w:rsidR="001A3036" w:rsidRPr="001A3036" w:rsidRDefault="001A3036" w:rsidP="001A3036"/>
    <w:p w14:paraId="5209C1B5" w14:textId="5B5920A2" w:rsidR="001A3036" w:rsidRPr="001A3036" w:rsidRDefault="001A3036" w:rsidP="001A3036"/>
    <w:p w14:paraId="0545C591" w14:textId="60B8EF91" w:rsidR="001A3036" w:rsidRPr="001A3036" w:rsidRDefault="001A3036" w:rsidP="001A3036"/>
    <w:p w14:paraId="31CB67BE" w14:textId="6357A43C" w:rsidR="001A3036" w:rsidRPr="001A3036" w:rsidRDefault="001A3036" w:rsidP="001A3036"/>
    <w:p w14:paraId="34448530" w14:textId="43B651C9" w:rsidR="001A3036" w:rsidRPr="001A3036" w:rsidRDefault="001A3036" w:rsidP="001A3036"/>
    <w:p w14:paraId="446C7392" w14:textId="0F9A82EE" w:rsidR="001A3036" w:rsidRPr="001A3036" w:rsidRDefault="001A3036" w:rsidP="001A3036"/>
    <w:p w14:paraId="359DA49A" w14:textId="7BC06E00" w:rsidR="001A3036" w:rsidRPr="001A3036" w:rsidRDefault="001A3036" w:rsidP="001A3036"/>
    <w:p w14:paraId="2048EFD6" w14:textId="2925A5B5" w:rsidR="001A3036" w:rsidRPr="001A3036" w:rsidRDefault="001A3036" w:rsidP="001A3036"/>
    <w:p w14:paraId="2452D6BD" w14:textId="1904DD2A" w:rsidR="001A3036" w:rsidRPr="001A3036" w:rsidRDefault="001A3036" w:rsidP="001A3036"/>
    <w:p w14:paraId="6AA55931" w14:textId="645B8AD5" w:rsidR="001A3036" w:rsidRPr="001A3036" w:rsidRDefault="001A3036" w:rsidP="001A3036"/>
    <w:p w14:paraId="26EA0C02" w14:textId="7BDB8183" w:rsidR="001A3036" w:rsidRPr="001A3036" w:rsidRDefault="001A3036" w:rsidP="001A3036"/>
    <w:p w14:paraId="2F048829" w14:textId="5BE85340" w:rsidR="001A3036" w:rsidRPr="001A3036" w:rsidRDefault="001A3036" w:rsidP="001A3036"/>
    <w:p w14:paraId="7ACEAD97" w14:textId="65E676E9" w:rsidR="001A3036" w:rsidRPr="001A3036" w:rsidRDefault="001A3036" w:rsidP="001A3036"/>
    <w:p w14:paraId="556CA8A0" w14:textId="448DF61D" w:rsidR="001A3036" w:rsidRDefault="001A3036" w:rsidP="001A3036"/>
    <w:p w14:paraId="15279745" w14:textId="2AE2F8A7" w:rsidR="001A3036" w:rsidRPr="001A3036" w:rsidRDefault="001A3036" w:rsidP="001A3036">
      <w:pPr>
        <w:tabs>
          <w:tab w:val="left" w:pos="4440"/>
        </w:tabs>
      </w:pPr>
      <w:r>
        <w:tab/>
      </w:r>
    </w:p>
    <w:sectPr w:rsidR="001A3036" w:rsidRPr="001A3036" w:rsidSect="009818F2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9E1A7" w14:textId="77777777" w:rsidR="00525563" w:rsidRDefault="00525563" w:rsidP="00643AD8">
      <w:r>
        <w:separator/>
      </w:r>
    </w:p>
  </w:endnote>
  <w:endnote w:type="continuationSeparator" w:id="0">
    <w:p w14:paraId="0FB7ACFA" w14:textId="77777777" w:rsidR="00525563" w:rsidRDefault="00525563" w:rsidP="00643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CF9FC" w14:textId="77777777" w:rsidR="00525563" w:rsidRDefault="00525563" w:rsidP="00643AD8">
      <w:r>
        <w:separator/>
      </w:r>
    </w:p>
  </w:footnote>
  <w:footnote w:type="continuationSeparator" w:id="0">
    <w:p w14:paraId="149E4D84" w14:textId="77777777" w:rsidR="00525563" w:rsidRDefault="00525563" w:rsidP="00643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33D25" w14:textId="77777777" w:rsidR="00333A17" w:rsidRPr="00C62570" w:rsidRDefault="00525563" w:rsidP="00A54CED">
    <w:pPr>
      <w:pStyle w:val="a4"/>
      <w:jc w:val="center"/>
      <w:rPr>
        <w:sz w:val="22"/>
        <w:szCs w:val="22"/>
        <w:lang w:val="en-US"/>
      </w:rPr>
    </w:pPr>
    <w:r>
      <w:rPr>
        <w:sz w:val="22"/>
        <w:szCs w:val="22"/>
      </w:rPr>
      <w:t xml:space="preserve">- </w:t>
    </w:r>
    <w:r w:rsidRPr="00C62570">
      <w:rPr>
        <w:sz w:val="22"/>
        <w:szCs w:val="22"/>
      </w:rPr>
      <w:fldChar w:fldCharType="begin"/>
    </w:r>
    <w:r w:rsidRPr="00C62570">
      <w:rPr>
        <w:sz w:val="22"/>
        <w:szCs w:val="22"/>
      </w:rPr>
      <w:instrText>PAGE   \* MERGEFORMAT</w:instrText>
    </w:r>
    <w:r w:rsidRPr="00C62570">
      <w:rPr>
        <w:sz w:val="22"/>
        <w:szCs w:val="22"/>
      </w:rPr>
      <w:fldChar w:fldCharType="separate"/>
    </w:r>
    <w:r w:rsidRPr="00C62570">
      <w:rPr>
        <w:noProof/>
        <w:sz w:val="22"/>
        <w:szCs w:val="22"/>
      </w:rPr>
      <w:t>2</w:t>
    </w:r>
    <w:r w:rsidRPr="00C62570">
      <w:rPr>
        <w:sz w:val="22"/>
        <w:szCs w:val="22"/>
      </w:rPr>
      <w:fldChar w:fldCharType="end"/>
    </w:r>
    <w:r>
      <w:rPr>
        <w:sz w:val="22"/>
        <w:szCs w:val="22"/>
      </w:rPr>
      <w:t xml:space="preserve"> -</w:t>
    </w:r>
  </w:p>
  <w:p w14:paraId="582D9B2B" w14:textId="07DDC60A" w:rsidR="00333A17" w:rsidRPr="008B72AE" w:rsidRDefault="008B72AE" w:rsidP="008B72AE">
    <w:pPr>
      <w:spacing w:after="120"/>
      <w:jc w:val="center"/>
      <w:rPr>
        <w:bCs/>
        <w:sz w:val="22"/>
        <w:szCs w:val="22"/>
      </w:rPr>
    </w:pPr>
    <w:r w:rsidRPr="00255937">
      <w:rPr>
        <w:bCs/>
        <w:sz w:val="22"/>
        <w:szCs w:val="22"/>
      </w:rPr>
      <w:t>ЭП УП 02.01 П50-4-21 01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DB8"/>
    <w:multiLevelType w:val="hybridMultilevel"/>
    <w:tmpl w:val="ACA48A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15A4B"/>
    <w:multiLevelType w:val="hybridMultilevel"/>
    <w:tmpl w:val="5C407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77E11"/>
    <w:multiLevelType w:val="hybridMultilevel"/>
    <w:tmpl w:val="6590B5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A7D6DB5"/>
    <w:multiLevelType w:val="hybridMultilevel"/>
    <w:tmpl w:val="4A0E5DF0"/>
    <w:lvl w:ilvl="0" w:tplc="311EA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1986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2553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31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2499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2499"/>
        </w:tabs>
        <w:ind w:left="2499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2859"/>
        </w:tabs>
        <w:ind w:left="2859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3219"/>
        </w:tabs>
        <w:ind w:left="3219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3219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3579" w:hanging="2160"/>
      </w:pPr>
      <w:rPr>
        <w:rFonts w:hint="default"/>
      </w:rPr>
    </w:lvl>
  </w:abstractNum>
  <w:abstractNum w:abstractNumId="6" w15:restartNumberingAfterBreak="0">
    <w:nsid w:val="6AC84237"/>
    <w:multiLevelType w:val="hybridMultilevel"/>
    <w:tmpl w:val="08BEB6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2557A38"/>
    <w:multiLevelType w:val="multilevel"/>
    <w:tmpl w:val="CFE8A61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32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Times New Roman" w:hAnsi="Times New Roman" w:cs="Times New Roman" w:hint="default"/>
        <w:b/>
        <w:bCs w:val="0"/>
        <w:i w:val="0"/>
        <w:caps w:val="0"/>
        <w:strike w:val="0"/>
        <w:dstrike w:val="0"/>
        <w:vanish w:val="0"/>
        <w:color w:val="000000"/>
        <w:sz w:val="18"/>
        <w:szCs w:val="18"/>
        <w:vertAlign w:val="baseline"/>
      </w:rPr>
    </w:lvl>
  </w:abstractNum>
  <w:abstractNum w:abstractNumId="8" w15:restartNumberingAfterBreak="0">
    <w:nsid w:val="7D404A9B"/>
    <w:multiLevelType w:val="hybridMultilevel"/>
    <w:tmpl w:val="D9FEA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D8"/>
    <w:rsid w:val="00003285"/>
    <w:rsid w:val="00010B56"/>
    <w:rsid w:val="000148C3"/>
    <w:rsid w:val="00042BC0"/>
    <w:rsid w:val="000511A7"/>
    <w:rsid w:val="00097E61"/>
    <w:rsid w:val="000C0236"/>
    <w:rsid w:val="000C676B"/>
    <w:rsid w:val="000F2FED"/>
    <w:rsid w:val="00181C1B"/>
    <w:rsid w:val="001A3036"/>
    <w:rsid w:val="002170F6"/>
    <w:rsid w:val="002A1707"/>
    <w:rsid w:val="002B18E8"/>
    <w:rsid w:val="002D6012"/>
    <w:rsid w:val="00333A17"/>
    <w:rsid w:val="00380FC8"/>
    <w:rsid w:val="00424AEF"/>
    <w:rsid w:val="004267E4"/>
    <w:rsid w:val="00480770"/>
    <w:rsid w:val="004A321E"/>
    <w:rsid w:val="004E1267"/>
    <w:rsid w:val="00510661"/>
    <w:rsid w:val="00525563"/>
    <w:rsid w:val="005E0CA0"/>
    <w:rsid w:val="005F25B4"/>
    <w:rsid w:val="0060704E"/>
    <w:rsid w:val="00643AD8"/>
    <w:rsid w:val="00680984"/>
    <w:rsid w:val="0070454C"/>
    <w:rsid w:val="00766F9B"/>
    <w:rsid w:val="007B485A"/>
    <w:rsid w:val="007C6036"/>
    <w:rsid w:val="007E285F"/>
    <w:rsid w:val="007F0F65"/>
    <w:rsid w:val="00821A40"/>
    <w:rsid w:val="008510C2"/>
    <w:rsid w:val="00877769"/>
    <w:rsid w:val="00881FB3"/>
    <w:rsid w:val="008A789C"/>
    <w:rsid w:val="008B72AE"/>
    <w:rsid w:val="008E623B"/>
    <w:rsid w:val="00954AB9"/>
    <w:rsid w:val="00976F52"/>
    <w:rsid w:val="009818F2"/>
    <w:rsid w:val="009A1DCB"/>
    <w:rsid w:val="009D77C0"/>
    <w:rsid w:val="009F7112"/>
    <w:rsid w:val="00A805E8"/>
    <w:rsid w:val="00AB565F"/>
    <w:rsid w:val="00AC0701"/>
    <w:rsid w:val="00AC5D58"/>
    <w:rsid w:val="00AD50AB"/>
    <w:rsid w:val="00AF3C80"/>
    <w:rsid w:val="00B2474B"/>
    <w:rsid w:val="00B504BF"/>
    <w:rsid w:val="00BB7B28"/>
    <w:rsid w:val="00C03C31"/>
    <w:rsid w:val="00C04AF8"/>
    <w:rsid w:val="00C41FD2"/>
    <w:rsid w:val="00C45B86"/>
    <w:rsid w:val="00C94802"/>
    <w:rsid w:val="00CA4D3C"/>
    <w:rsid w:val="00CB2BD4"/>
    <w:rsid w:val="00D2178C"/>
    <w:rsid w:val="00D62E42"/>
    <w:rsid w:val="00D72152"/>
    <w:rsid w:val="00DA0B7B"/>
    <w:rsid w:val="00DE0EC4"/>
    <w:rsid w:val="00DE14AF"/>
    <w:rsid w:val="00DE383D"/>
    <w:rsid w:val="00E13472"/>
    <w:rsid w:val="00E410B6"/>
    <w:rsid w:val="00E8639C"/>
    <w:rsid w:val="00EC421E"/>
    <w:rsid w:val="00F2693F"/>
    <w:rsid w:val="00F75B59"/>
    <w:rsid w:val="00F77CC6"/>
    <w:rsid w:val="00F85B5F"/>
    <w:rsid w:val="00F96466"/>
    <w:rsid w:val="00F97017"/>
    <w:rsid w:val="00FB6B34"/>
    <w:rsid w:val="00FE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17327"/>
  <w15:chartTrackingRefBased/>
  <w15:docId w15:val="{EB261F20-D8C4-354A-9C6B-48E3D7BA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43AD8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aliases w:val="иллюстрации"/>
    <w:basedOn w:val="a"/>
    <w:next w:val="a"/>
    <w:autoRedefine/>
    <w:uiPriority w:val="99"/>
    <w:unhideWhenUsed/>
    <w:rsid w:val="00B2474B"/>
    <w:rPr>
      <w:sz w:val="28"/>
      <w:szCs w:val="22"/>
    </w:rPr>
  </w:style>
  <w:style w:type="paragraph" w:styleId="a4">
    <w:name w:val="header"/>
    <w:basedOn w:val="a"/>
    <w:link w:val="a5"/>
    <w:unhideWhenUsed/>
    <w:rsid w:val="00643AD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643AD8"/>
    <w:rPr>
      <w:rFonts w:ascii="Times New Roman" w:eastAsia="Times New Roman" w:hAnsi="Times New Roman" w:cs="Times New Roman"/>
      <w:kern w:val="0"/>
      <w14:ligatures w14:val="none"/>
    </w:rPr>
  </w:style>
  <w:style w:type="paragraph" w:styleId="a6">
    <w:name w:val="footer"/>
    <w:basedOn w:val="a"/>
    <w:link w:val="a7"/>
    <w:unhideWhenUsed/>
    <w:rsid w:val="00643AD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643AD8"/>
    <w:rPr>
      <w:rFonts w:ascii="Times New Roman" w:eastAsia="Times New Roman" w:hAnsi="Times New Roman" w:cs="Times New Roman"/>
      <w:kern w:val="0"/>
      <w14:ligatures w14:val="none"/>
    </w:rPr>
  </w:style>
  <w:style w:type="character" w:styleId="a8">
    <w:name w:val="Hyperlink"/>
    <w:uiPriority w:val="99"/>
    <w:unhideWhenUsed/>
    <w:rsid w:val="00643AD8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643AD8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">
    <w:name w:val="toc 2"/>
    <w:basedOn w:val="a"/>
    <w:next w:val="a"/>
    <w:autoRedefine/>
    <w:uiPriority w:val="39"/>
    <w:unhideWhenUsed/>
    <w:rsid w:val="00643AD8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643AD8"/>
    <w:pPr>
      <w:numPr>
        <w:ilvl w:val="7"/>
        <w:numId w:val="2"/>
      </w:numPr>
      <w:spacing w:after="120" w:line="240" w:lineRule="auto"/>
      <w:jc w:val="center"/>
    </w:pPr>
    <w:rPr>
      <w:rFonts w:ascii="Arial" w:eastAsia="Times New Roman" w:hAnsi="Arial" w:cs="Times New Roman"/>
      <w:kern w:val="0"/>
      <w:sz w:val="22"/>
      <w:lang w:eastAsia="ru-RU"/>
      <w14:ligatures w14:val="none"/>
    </w:rPr>
  </w:style>
  <w:style w:type="paragraph" w:customStyle="1" w:styleId="tdnontocunorderedcaption">
    <w:name w:val="td_nontoc_unordered_caption"/>
    <w:next w:val="tdtext"/>
    <w:qFormat/>
    <w:rsid w:val="00643AD8"/>
    <w:pPr>
      <w:keepNext/>
      <w:spacing w:before="120" w:after="120" w:line="240" w:lineRule="auto"/>
      <w:ind w:firstLine="0"/>
      <w:jc w:val="center"/>
    </w:pPr>
    <w:rPr>
      <w:rFonts w:ascii="Arial" w:eastAsia="Times New Roman" w:hAnsi="Arial" w:cs="Arial"/>
      <w:b/>
      <w:bCs/>
      <w:caps/>
      <w:kern w:val="32"/>
      <w:szCs w:val="32"/>
      <w:lang w:eastAsia="ru-RU"/>
      <w14:ligatures w14:val="none"/>
    </w:rPr>
  </w:style>
  <w:style w:type="paragraph" w:customStyle="1" w:styleId="tdtablename">
    <w:name w:val="td_table_name"/>
    <w:next w:val="tdtext"/>
    <w:qFormat/>
    <w:rsid w:val="00643AD8"/>
    <w:pPr>
      <w:keepNext/>
      <w:numPr>
        <w:ilvl w:val="8"/>
        <w:numId w:val="2"/>
      </w:numPr>
      <w:spacing w:after="120" w:line="240" w:lineRule="auto"/>
      <w:jc w:val="left"/>
    </w:pPr>
    <w:rPr>
      <w:rFonts w:ascii="Arial" w:eastAsia="Times New Roman" w:hAnsi="Arial" w:cs="Times New Roman"/>
      <w:kern w:val="0"/>
      <w:sz w:val="22"/>
      <w:szCs w:val="20"/>
      <w:lang w:eastAsia="ru-RU"/>
      <w14:ligatures w14:val="none"/>
    </w:rPr>
  </w:style>
  <w:style w:type="paragraph" w:customStyle="1" w:styleId="tdtableunorderedlistlevel1">
    <w:name w:val="td_table_unordered_list_level_1"/>
    <w:qFormat/>
    <w:rsid w:val="00643AD8"/>
    <w:pPr>
      <w:numPr>
        <w:numId w:val="1"/>
      </w:numPr>
      <w:spacing w:after="120" w:line="240" w:lineRule="auto"/>
      <w:jc w:val="left"/>
    </w:pPr>
    <w:rPr>
      <w:rFonts w:ascii="Arial" w:eastAsia="Times New Roman" w:hAnsi="Arial" w:cs="Times New Roman"/>
      <w:kern w:val="0"/>
      <w:sz w:val="22"/>
      <w:szCs w:val="20"/>
      <w:lang w:eastAsia="ru-RU"/>
      <w14:ligatures w14:val="none"/>
    </w:rPr>
  </w:style>
  <w:style w:type="paragraph" w:customStyle="1" w:styleId="tdtableunorderedlistlevel2">
    <w:name w:val="td_table_unordered_list_level_2"/>
    <w:qFormat/>
    <w:rsid w:val="00643AD8"/>
    <w:pPr>
      <w:numPr>
        <w:ilvl w:val="1"/>
        <w:numId w:val="1"/>
      </w:numPr>
      <w:spacing w:after="120" w:line="240" w:lineRule="auto"/>
      <w:jc w:val="left"/>
    </w:pPr>
    <w:rPr>
      <w:rFonts w:ascii="Arial" w:eastAsia="Times New Roman" w:hAnsi="Arial" w:cs="Times New Roman"/>
      <w:kern w:val="0"/>
      <w:sz w:val="22"/>
      <w:lang w:eastAsia="ru-RU"/>
      <w14:ligatures w14:val="none"/>
    </w:rPr>
  </w:style>
  <w:style w:type="paragraph" w:customStyle="1" w:styleId="tdtableunorderedlistlevel3">
    <w:name w:val="td_table_unordered_list_level_3"/>
    <w:qFormat/>
    <w:rsid w:val="00643AD8"/>
    <w:pPr>
      <w:numPr>
        <w:ilvl w:val="2"/>
        <w:numId w:val="1"/>
      </w:numPr>
      <w:spacing w:after="120" w:line="240" w:lineRule="auto"/>
      <w:jc w:val="left"/>
    </w:pPr>
    <w:rPr>
      <w:rFonts w:ascii="Arial" w:eastAsia="Times New Roman" w:hAnsi="Arial" w:cs="Times New Roman"/>
      <w:kern w:val="0"/>
      <w:sz w:val="22"/>
      <w:lang w:eastAsia="ru-RU"/>
      <w14:ligatures w14:val="none"/>
    </w:rPr>
  </w:style>
  <w:style w:type="paragraph" w:customStyle="1" w:styleId="tdtext">
    <w:name w:val="td_text"/>
    <w:link w:val="tdtext0"/>
    <w:qFormat/>
    <w:rsid w:val="00643AD8"/>
    <w:pPr>
      <w:spacing w:after="120" w:line="240" w:lineRule="auto"/>
      <w:ind w:firstLine="567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customStyle="1" w:styleId="tdtext0">
    <w:name w:val="td_text Знак"/>
    <w:link w:val="tdtext"/>
    <w:rsid w:val="00643AD8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customStyle="1" w:styleId="tdtoccaptionlevel1">
    <w:name w:val="td_toc_caption_level_1"/>
    <w:next w:val="tdtext"/>
    <w:link w:val="tdtoccaptionlevel10"/>
    <w:qFormat/>
    <w:rsid w:val="00643AD8"/>
    <w:pPr>
      <w:keepNext/>
      <w:pageBreakBefore/>
      <w:numPr>
        <w:numId w:val="2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  <w14:ligatures w14:val="none"/>
    </w:rPr>
  </w:style>
  <w:style w:type="character" w:customStyle="1" w:styleId="tdtoccaptionlevel10">
    <w:name w:val="td_toc_caption_level_1 Знак"/>
    <w:link w:val="tdtoccaptionlevel1"/>
    <w:rsid w:val="00643AD8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  <w14:ligatures w14:val="none"/>
    </w:rPr>
  </w:style>
  <w:style w:type="paragraph" w:customStyle="1" w:styleId="tdtoccaptionlevel2">
    <w:name w:val="td_toc_caption_level_2"/>
    <w:next w:val="tdtext"/>
    <w:link w:val="tdtoccaptionlevel20"/>
    <w:qFormat/>
    <w:rsid w:val="00643AD8"/>
    <w:pPr>
      <w:keepNext/>
      <w:numPr>
        <w:ilvl w:val="1"/>
        <w:numId w:val="2"/>
      </w:numPr>
      <w:spacing w:before="12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  <w14:ligatures w14:val="none"/>
    </w:rPr>
  </w:style>
  <w:style w:type="character" w:customStyle="1" w:styleId="tdtoccaptionlevel20">
    <w:name w:val="td_toc_caption_level_2 Знак"/>
    <w:link w:val="tdtoccaptionlevel2"/>
    <w:rsid w:val="00643AD8"/>
    <w:rPr>
      <w:rFonts w:ascii="Times New Roman" w:eastAsia="Times New Roman" w:hAnsi="Times New Roman" w:cs="Arial"/>
      <w:b/>
      <w:bCs/>
      <w:kern w:val="32"/>
      <w:sz w:val="28"/>
      <w:szCs w:val="32"/>
      <w:lang w:eastAsia="ru-RU"/>
      <w14:ligatures w14:val="none"/>
    </w:rPr>
  </w:style>
  <w:style w:type="paragraph" w:customStyle="1" w:styleId="tdtoccaptionlevel3">
    <w:name w:val="td_toc_caption_level_3"/>
    <w:next w:val="tdtext"/>
    <w:qFormat/>
    <w:rsid w:val="00643AD8"/>
    <w:pPr>
      <w:keepNext/>
      <w:numPr>
        <w:ilvl w:val="2"/>
        <w:numId w:val="2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kern w:val="32"/>
      <w:szCs w:val="26"/>
      <w:lang w:eastAsia="ru-RU"/>
      <w14:ligatures w14:val="none"/>
    </w:rPr>
  </w:style>
  <w:style w:type="paragraph" w:customStyle="1" w:styleId="tdtoccaptionlevel4">
    <w:name w:val="td_toc_caption_level_4"/>
    <w:next w:val="tdtext"/>
    <w:qFormat/>
    <w:rsid w:val="00643AD8"/>
    <w:pPr>
      <w:keepNext/>
      <w:numPr>
        <w:ilvl w:val="3"/>
        <w:numId w:val="2"/>
      </w:numPr>
      <w:spacing w:before="120" w:after="120" w:line="240" w:lineRule="auto"/>
      <w:outlineLvl w:val="3"/>
    </w:pPr>
    <w:rPr>
      <w:rFonts w:ascii="Arial" w:eastAsia="Times New Roman" w:hAnsi="Arial" w:cs="Times New Roman"/>
      <w:b/>
      <w:kern w:val="0"/>
      <w:szCs w:val="20"/>
      <w:lang w:eastAsia="ru-RU"/>
      <w14:ligatures w14:val="none"/>
    </w:rPr>
  </w:style>
  <w:style w:type="paragraph" w:customStyle="1" w:styleId="tdtoccaptionlevel5">
    <w:name w:val="td_toc_caption_level_5"/>
    <w:next w:val="tdtext"/>
    <w:qFormat/>
    <w:rsid w:val="00643AD8"/>
    <w:pPr>
      <w:keepNext/>
      <w:numPr>
        <w:ilvl w:val="4"/>
        <w:numId w:val="2"/>
      </w:numPr>
      <w:spacing w:before="120" w:after="120" w:line="240" w:lineRule="auto"/>
      <w:outlineLvl w:val="4"/>
    </w:pPr>
    <w:rPr>
      <w:rFonts w:ascii="Arial" w:eastAsia="Times New Roman" w:hAnsi="Arial" w:cs="Times New Roman"/>
      <w:b/>
      <w:kern w:val="0"/>
      <w:szCs w:val="20"/>
      <w:lang w:eastAsia="ru-RU"/>
      <w14:ligatures w14:val="none"/>
    </w:rPr>
  </w:style>
  <w:style w:type="paragraph" w:customStyle="1" w:styleId="tdtoccaptionlevel6">
    <w:name w:val="td_toc_caption_level_6"/>
    <w:next w:val="tdtext"/>
    <w:qFormat/>
    <w:rsid w:val="00643AD8"/>
    <w:pPr>
      <w:keepNext/>
      <w:numPr>
        <w:ilvl w:val="5"/>
        <w:numId w:val="2"/>
      </w:numPr>
      <w:spacing w:before="120" w:after="120" w:line="240" w:lineRule="auto"/>
      <w:outlineLvl w:val="5"/>
    </w:pPr>
    <w:rPr>
      <w:rFonts w:ascii="Arial" w:eastAsia="Times New Roman" w:hAnsi="Arial" w:cs="Times New Roman"/>
      <w:b/>
      <w:noProof/>
      <w:kern w:val="0"/>
      <w:szCs w:val="20"/>
      <w:lang w:eastAsia="ru-RU"/>
      <w14:ligatures w14:val="none"/>
    </w:rPr>
  </w:style>
  <w:style w:type="paragraph" w:customStyle="1" w:styleId="tdunorderedlistlevel1">
    <w:name w:val="td_unordered_list_level_1"/>
    <w:link w:val="tdunorderedlistlevel10"/>
    <w:qFormat/>
    <w:rsid w:val="00643AD8"/>
    <w:pPr>
      <w:numPr>
        <w:numId w:val="3"/>
      </w:numPr>
      <w:spacing w:after="120" w:line="240" w:lineRule="auto"/>
    </w:pPr>
    <w:rPr>
      <w:rFonts w:ascii="Arial" w:eastAsia="Times New Roman" w:hAnsi="Arial" w:cs="Times New Roman"/>
      <w:kern w:val="0"/>
      <w:sz w:val="22"/>
      <w:szCs w:val="20"/>
      <w:lang w:eastAsia="ru-RU"/>
      <w14:ligatures w14:val="none"/>
    </w:rPr>
  </w:style>
  <w:style w:type="character" w:customStyle="1" w:styleId="tdunorderedlistlevel10">
    <w:name w:val="td_unordered_list_level_1 Знак"/>
    <w:link w:val="tdunorderedlistlevel1"/>
    <w:rsid w:val="00643AD8"/>
    <w:rPr>
      <w:rFonts w:ascii="Arial" w:eastAsia="Times New Roman" w:hAnsi="Arial" w:cs="Times New Roman"/>
      <w:kern w:val="0"/>
      <w:sz w:val="22"/>
      <w:szCs w:val="20"/>
      <w:lang w:eastAsia="ru-RU"/>
      <w14:ligatures w14:val="none"/>
    </w:rPr>
  </w:style>
  <w:style w:type="paragraph" w:customStyle="1" w:styleId="tdunorderedlistlevel2">
    <w:name w:val="td_unordered_list_level_2"/>
    <w:qFormat/>
    <w:rsid w:val="00643AD8"/>
    <w:pPr>
      <w:numPr>
        <w:ilvl w:val="1"/>
        <w:numId w:val="3"/>
      </w:numPr>
      <w:spacing w:after="120" w:line="240" w:lineRule="auto"/>
    </w:pPr>
    <w:rPr>
      <w:rFonts w:ascii="Arial" w:eastAsia="Times New Roman" w:hAnsi="Arial" w:cs="Times New Roman"/>
      <w:kern w:val="0"/>
      <w:sz w:val="22"/>
      <w:lang w:eastAsia="ru-RU"/>
      <w14:ligatures w14:val="none"/>
    </w:rPr>
  </w:style>
  <w:style w:type="paragraph" w:customStyle="1" w:styleId="tdunorderedlistlevel3">
    <w:name w:val="td_unordered_list_level_3"/>
    <w:qFormat/>
    <w:rsid w:val="00643AD8"/>
    <w:pPr>
      <w:numPr>
        <w:ilvl w:val="2"/>
        <w:numId w:val="3"/>
      </w:numPr>
      <w:spacing w:after="120" w:line="240" w:lineRule="auto"/>
    </w:pPr>
    <w:rPr>
      <w:rFonts w:ascii="Arial" w:eastAsia="Times New Roman" w:hAnsi="Arial" w:cs="Times New Roman"/>
      <w:kern w:val="0"/>
      <w:sz w:val="22"/>
      <w:lang w:eastAsia="ru-RU"/>
      <w14:ligatures w14:val="none"/>
    </w:rPr>
  </w:style>
  <w:style w:type="paragraph" w:customStyle="1" w:styleId="a9">
    <w:name w:val="база"/>
    <w:basedOn w:val="a"/>
    <w:link w:val="aa"/>
    <w:qFormat/>
    <w:rsid w:val="00643AD8"/>
    <w:pPr>
      <w:spacing w:line="360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a">
    <w:name w:val="база Знак"/>
    <w:basedOn w:val="a0"/>
    <w:link w:val="a9"/>
    <w:rsid w:val="00643AD8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table" w:styleId="ab">
    <w:name w:val="Table Grid"/>
    <w:basedOn w:val="a1"/>
    <w:uiPriority w:val="39"/>
    <w:rsid w:val="00DE38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DE383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3">
    <w:name w:val="toc 3"/>
    <w:basedOn w:val="a"/>
    <w:next w:val="a"/>
    <w:autoRedefine/>
    <w:uiPriority w:val="39"/>
    <w:unhideWhenUsed/>
    <w:rsid w:val="00976F5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15</Pages>
  <Words>2087</Words>
  <Characters>11901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Клюева Арина Олеговна</dc:creator>
  <cp:keywords/>
  <dc:description/>
  <cp:lastModifiedBy>lord lord</cp:lastModifiedBy>
  <cp:revision>65</cp:revision>
  <dcterms:created xsi:type="dcterms:W3CDTF">2024-02-06T14:30:00Z</dcterms:created>
  <dcterms:modified xsi:type="dcterms:W3CDTF">2024-02-07T17:17:00Z</dcterms:modified>
</cp:coreProperties>
</file>