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14F69" w14:textId="77777777" w:rsidR="00354A9F" w:rsidRDefault="00655D96">
      <w:r>
        <w:rPr>
          <w:rFonts w:hint="eastAsia"/>
        </w:rPr>
        <w:t>ロボット工学概論</w:t>
      </w:r>
    </w:p>
    <w:p w14:paraId="0AF034FB" w14:textId="77777777" w:rsidR="00655D96" w:rsidRDefault="00655D96"/>
    <w:p w14:paraId="3C2D3FC0" w14:textId="77777777" w:rsidR="00655D96" w:rsidRDefault="00655D96">
      <w:pPr>
        <w:rPr>
          <w:rFonts w:hint="eastAsia"/>
        </w:rPr>
      </w:pPr>
      <w:r w:rsidRPr="00655D96">
        <w:t>https://drive.google.com/drive/folders/1-XHFantYzwHUBRybQ265cTfAAh0kgO-D?usp=share_link</w:t>
      </w:r>
    </w:p>
    <w:sectPr w:rsidR="00655D9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D96"/>
    <w:rsid w:val="00354A9F"/>
    <w:rsid w:val="0065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808CE49"/>
  <w15:chartTrackingRefBased/>
  <w15:docId w15:val="{2C07BBF0-DCC0-4020-B12C-12E3AFDF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fujita sota</dc:creator>
  <cp:keywords/>
  <dc:description/>
  <cp:lastModifiedBy>fujita sota</cp:lastModifiedBy>
  <cp:revision>2</cp:revision>
  <cp:lastPrinted>2023-04-27T15:21:00Z</cp:lastPrinted>
  <dcterms:created xsi:type="dcterms:W3CDTF">2023-04-27T15:20:00Z</dcterms:created>
  <dcterms:modified xsi:type="dcterms:W3CDTF">2023-04-27T15:22:00Z</dcterms:modified>
</cp:coreProperties>
</file>