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44256928"/>
        <w:docPartObj>
          <w:docPartGallery w:val="Cover Pages"/>
          <w:docPartUnique/>
        </w:docPartObj>
      </w:sdtPr>
      <w:sdtEndPr>
        <w:rPr>
          <w:caps/>
          <w:color w:val="323E4F" w:themeColor="text2" w:themeShade="BF"/>
          <w:kern w:val="0"/>
          <w:sz w:val="40"/>
          <w:szCs w:val="40"/>
          <w14:ligatures w14:val="none"/>
        </w:rPr>
      </w:sdtEndPr>
      <w:sdtContent>
        <w:p w14:paraId="3A123797" w14:textId="77777777" w:rsidR="00110978" w:rsidRDefault="00110978" w:rsidP="00110978"/>
        <w:p w14:paraId="67EB6FC6" w14:textId="77777777" w:rsidR="00110978" w:rsidRDefault="00110978" w:rsidP="00110978">
          <w:pPr>
            <w:widowControl/>
            <w:jc w:val="left"/>
            <w:rPr>
              <w:caps/>
              <w:color w:val="323E4F" w:themeColor="text2" w:themeShade="BF"/>
              <w:kern w:val="0"/>
              <w:sz w:val="40"/>
              <w:szCs w:val="40"/>
              <w14:ligatures w14:val="none"/>
            </w:rPr>
          </w:pPr>
          <w:r>
            <w:rPr>
              <w:noProof/>
            </w:rPr>
            <mc:AlternateContent>
              <mc:Choice Requires="wps">
                <w:drawing>
                  <wp:anchor distT="0" distB="0" distL="182880" distR="182880" simplePos="0" relativeHeight="251659264" behindDoc="0" locked="0" layoutInCell="1" allowOverlap="1" wp14:anchorId="4E2BE98D" wp14:editId="758443AC">
                    <wp:simplePos x="0" y="0"/>
                    <wp:positionH relativeFrom="margin">
                      <wp:align>center</wp:align>
                    </wp:positionH>
                    <wp:positionV relativeFrom="margin">
                      <wp:align>bottom</wp:align>
                    </wp:positionV>
                    <wp:extent cx="4686300" cy="5874385"/>
                    <wp:effectExtent l="0" t="0" r="1270" b="12065"/>
                    <wp:wrapSquare wrapText="bothSides"/>
                    <wp:docPr id="131" name="テキスト ボックス 118"/>
                    <wp:cNvGraphicFramePr/>
                    <a:graphic xmlns:a="http://schemas.openxmlformats.org/drawingml/2006/main">
                      <a:graphicData uri="http://schemas.microsoft.com/office/word/2010/wordprocessingShape">
                        <wps:wsp>
                          <wps:cNvSpPr txBox="1"/>
                          <wps:spPr>
                            <a:xfrm>
                              <a:off x="0" y="0"/>
                              <a:ext cx="4686300" cy="5874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1C960" w14:textId="77777777" w:rsidR="00110978" w:rsidRPr="00673024" w:rsidRDefault="00110978" w:rsidP="00110978">
                                <w:pPr>
                                  <w:pStyle w:val="a3"/>
                                  <w:spacing w:before="40" w:after="560" w:line="216" w:lineRule="auto"/>
                                  <w:rPr>
                                    <w:sz w:val="24"/>
                                    <w:szCs w:val="24"/>
                                  </w:rPr>
                                </w:pPr>
                                <w:r w:rsidRPr="00673024">
                                  <w:rPr>
                                    <w:rFonts w:hint="eastAsia"/>
                                    <w:sz w:val="24"/>
                                    <w:szCs w:val="24"/>
                                  </w:rPr>
                                  <w:t>担当教員　小澤</w:t>
                                </w:r>
                                <w:r w:rsidRPr="00673024">
                                  <w:rPr>
                                    <w:sz w:val="24"/>
                                    <w:szCs w:val="24"/>
                                  </w:rPr>
                                  <w:t>正宜</w:t>
                                </w:r>
                                <w:r w:rsidRPr="00673024">
                                  <w:rPr>
                                    <w:rFonts w:hint="eastAsia"/>
                                    <w:sz w:val="24"/>
                                    <w:szCs w:val="24"/>
                                  </w:rPr>
                                  <w:t>先生</w:t>
                                </w:r>
                              </w:p>
                              <w:p w14:paraId="4DD74589" w14:textId="0A553342" w:rsidR="00110978" w:rsidRPr="00673024" w:rsidRDefault="00110978" w:rsidP="00110978">
                                <w:pPr>
                                  <w:pStyle w:val="a3"/>
                                  <w:spacing w:before="40" w:after="560" w:line="216" w:lineRule="auto"/>
                                  <w:rPr>
                                    <w:sz w:val="24"/>
                                    <w:szCs w:val="24"/>
                                  </w:rPr>
                                </w:pPr>
                                <w:r w:rsidRPr="00673024">
                                  <w:rPr>
                                    <w:rFonts w:hint="eastAsia"/>
                                    <w:sz w:val="24"/>
                                    <w:szCs w:val="24"/>
                                  </w:rPr>
                                  <w:t>提出日　令和6年6月10日</w:t>
                                </w:r>
                              </w:p>
                              <w:p w14:paraId="5693748E" w14:textId="7EACE686" w:rsidR="00110978" w:rsidRPr="00673024" w:rsidRDefault="00000000" w:rsidP="00110978">
                                <w:pPr>
                                  <w:pStyle w:val="a3"/>
                                  <w:spacing w:before="40" w:after="560" w:line="216" w:lineRule="auto"/>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110978" w:rsidRPr="00B8616A">
                                      <w:rPr>
                                        <w:rFonts w:hint="eastAsia"/>
                                        <w:sz w:val="72"/>
                                        <w:szCs w:val="72"/>
                                      </w:rPr>
                                      <w:t>ロボット工学実験</w:t>
                                    </w:r>
                                  </w:sdtContent>
                                </w:sdt>
                              </w:p>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EB58FB" w14:textId="5E86F5B5" w:rsidR="00110978" w:rsidRPr="00673024" w:rsidRDefault="00110978" w:rsidP="00110978">
                                    <w:pPr>
                                      <w:pStyle w:val="a3"/>
                                      <w:spacing w:before="40" w:after="40"/>
                                      <w:rPr>
                                        <w:caps/>
                                        <w:sz w:val="28"/>
                                        <w:szCs w:val="28"/>
                                      </w:rPr>
                                    </w:pPr>
                                    <w:r w:rsidRPr="00110978">
                                      <w:rPr>
                                        <w:rFonts w:hint="eastAsia"/>
                                        <w:caps/>
                                        <w:sz w:val="28"/>
                                        <w:szCs w:val="28"/>
                                      </w:rPr>
                                      <w:t>マニピュレータと姿勢制御について</w:t>
                                    </w:r>
                                  </w:p>
                                </w:sdtContent>
                              </w:sdt>
                              <w:p w14:paraId="6CC17683" w14:textId="5493B654" w:rsidR="00110978" w:rsidRPr="00673024" w:rsidRDefault="00110978" w:rsidP="00110978">
                                <w:pPr>
                                  <w:pStyle w:val="a3"/>
                                  <w:spacing w:before="80" w:after="40"/>
                                  <w:ind w:firstLineChars="100" w:firstLine="240"/>
                                  <w:rPr>
                                    <w:caps/>
                                    <w:sz w:val="24"/>
                                    <w:szCs w:val="24"/>
                                  </w:rPr>
                                </w:pPr>
                                <w:r>
                                  <w:rPr>
                                    <w:rFonts w:hint="eastAsia"/>
                                    <w:caps/>
                                    <w:sz w:val="24"/>
                                    <w:szCs w:val="24"/>
                                  </w:rPr>
                                  <w:t>実施日　令和6年5月20日</w:t>
                                </w:r>
                              </w:p>
                              <w:p w14:paraId="54EC7DFE" w14:textId="77777777" w:rsidR="00110978" w:rsidRPr="00673024" w:rsidRDefault="00110978" w:rsidP="00110978">
                                <w:pPr>
                                  <w:pStyle w:val="a3"/>
                                  <w:spacing w:before="80" w:after="40"/>
                                  <w:ind w:firstLineChars="100" w:firstLine="240"/>
                                  <w:rPr>
                                    <w:caps/>
                                    <w:sz w:val="24"/>
                                    <w:szCs w:val="24"/>
                                  </w:rPr>
                                </w:pPr>
                                <w:r w:rsidRPr="00673024">
                                  <w:rPr>
                                    <w:rFonts w:hint="eastAsia"/>
                                    <w:caps/>
                                    <w:sz w:val="24"/>
                                    <w:szCs w:val="24"/>
                                  </w:rPr>
                                  <w:t>学籍番号　120158</w:t>
                                </w:r>
                              </w:p>
                              <w:p w14:paraId="0FAA639A" w14:textId="77777777" w:rsidR="00110978" w:rsidRPr="00673024" w:rsidRDefault="00110978" w:rsidP="00110978">
                                <w:pPr>
                                  <w:pStyle w:val="a3"/>
                                  <w:spacing w:before="80" w:after="40"/>
                                  <w:ind w:firstLineChars="100" w:firstLine="240"/>
                                  <w:rPr>
                                    <w:caps/>
                                    <w:sz w:val="24"/>
                                    <w:szCs w:val="24"/>
                                  </w:rPr>
                                </w:pPr>
                                <w:r w:rsidRPr="00673024">
                                  <w:rPr>
                                    <w:rFonts w:hint="eastAsia"/>
                                    <w:caps/>
                                    <w:sz w:val="24"/>
                                    <w:szCs w:val="24"/>
                                  </w:rPr>
                                  <w:t>氏　　名　藤田崇太</w:t>
                                </w:r>
                              </w:p>
                              <w:p w14:paraId="16BBB4C2" w14:textId="3B618C9E" w:rsidR="00110978" w:rsidRDefault="00110978" w:rsidP="00110978">
                                <w:pPr>
                                  <w:pStyle w:val="a3"/>
                                  <w:spacing w:before="80" w:after="40"/>
                                  <w:rPr>
                                    <w:caps/>
                                    <w:sz w:val="24"/>
                                    <w:szCs w:val="24"/>
                                  </w:rPr>
                                </w:pPr>
                                <w:r w:rsidRPr="00673024">
                                  <w:rPr>
                                    <w:rFonts w:hint="eastAsia"/>
                                    <w:caps/>
                                    <w:sz w:val="24"/>
                                    <w:szCs w:val="24"/>
                                  </w:rPr>
                                  <w:t xml:space="preserve">共同実験者　</w:t>
                                </w:r>
                                <w:r>
                                  <w:rPr>
                                    <w:rFonts w:hint="eastAsia"/>
                                    <w:caps/>
                                    <w:sz w:val="24"/>
                                    <w:szCs w:val="24"/>
                                  </w:rPr>
                                  <w:t xml:space="preserve">原田　</w:t>
                                </w:r>
                                <w:r w:rsidRPr="00673024">
                                  <w:rPr>
                                    <w:rFonts w:hint="eastAsia"/>
                                    <w:caps/>
                                    <w:sz w:val="24"/>
                                    <w:szCs w:val="24"/>
                                  </w:rPr>
                                  <w:t>古川</w:t>
                                </w:r>
                                <w:r>
                                  <w:rPr>
                                    <w:rFonts w:hint="eastAsia"/>
                                    <w:caps/>
                                    <w:sz w:val="24"/>
                                    <w:szCs w:val="24"/>
                                  </w:rPr>
                                  <w:t xml:space="preserve">　牧島</w:t>
                                </w:r>
                              </w:p>
                              <w:p w14:paraId="23419CD4" w14:textId="77777777" w:rsidR="00110978" w:rsidRPr="00673024" w:rsidRDefault="00110978" w:rsidP="00110978">
                                <w:pPr>
                                  <w:pStyle w:val="a3"/>
                                  <w:spacing w:before="80" w:after="40"/>
                                  <w:rPr>
                                    <w:cap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4E2BE98D" id="_x0000_t202" coordsize="21600,21600" o:spt="202" path="m,l,21600r21600,l21600,xe">
                    <v:stroke joinstyle="miter"/>
                    <v:path gradientshapeok="t" o:connecttype="rect"/>
                  </v:shapetype>
                  <v:shape id="テキスト ボックス 118" o:spid="_x0000_s1026" type="#_x0000_t202" style="position:absolute;margin-left:0;margin-top:0;width:369pt;height:462.55pt;z-index:251659264;visibility:visible;mso-wrap-style:square;mso-width-percent:790;mso-height-percent:0;mso-wrap-distance-left:14.4pt;mso-wrap-distance-top:0;mso-wrap-distance-right:14.4pt;mso-wrap-distance-bottom:0;mso-position-horizontal:center;mso-position-horizontal-relative:margin;mso-position-vertical:bottom;mso-position-vertical-relative:margin;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" filled="f" stroked="f" strokeweight=".5pt">
                    <v:textbox inset="0,0,0,0">
                      <w:txbxContent>
                        <w:p w14:paraId="4341C960" w14:textId="77777777" w:rsidR="00110978" w:rsidRPr="00673024" w:rsidRDefault="00110978" w:rsidP="00110978">
                          <w:pPr>
                            <w:pStyle w:val="a3"/>
                            <w:spacing w:before="40" w:after="560" w:line="216" w:lineRule="auto"/>
                            <w:rPr>
                              <w:sz w:val="24"/>
                              <w:szCs w:val="24"/>
                            </w:rPr>
                          </w:pPr>
                          <w:r w:rsidRPr="00673024">
                            <w:rPr>
                              <w:rFonts w:hint="eastAsia"/>
                              <w:sz w:val="24"/>
                              <w:szCs w:val="24"/>
                            </w:rPr>
                            <w:t>担当教員　小澤</w:t>
                          </w:r>
                          <w:r w:rsidRPr="00673024">
                            <w:rPr>
                              <w:sz w:val="24"/>
                              <w:szCs w:val="24"/>
                            </w:rPr>
                            <w:t>正宜</w:t>
                          </w:r>
                          <w:r w:rsidRPr="00673024">
                            <w:rPr>
                              <w:rFonts w:hint="eastAsia"/>
                              <w:sz w:val="24"/>
                              <w:szCs w:val="24"/>
                            </w:rPr>
                            <w:t>先生</w:t>
                          </w:r>
                        </w:p>
                        <w:p w14:paraId="4DD74589" w14:textId="0A553342" w:rsidR="00110978" w:rsidRPr="00673024" w:rsidRDefault="00110978" w:rsidP="00110978">
                          <w:pPr>
                            <w:pStyle w:val="a3"/>
                            <w:spacing w:before="40" w:after="560" w:line="216" w:lineRule="auto"/>
                            <w:rPr>
                              <w:sz w:val="24"/>
                              <w:szCs w:val="24"/>
                            </w:rPr>
                          </w:pPr>
                          <w:r w:rsidRPr="00673024">
                            <w:rPr>
                              <w:rFonts w:hint="eastAsia"/>
                              <w:sz w:val="24"/>
                              <w:szCs w:val="24"/>
                            </w:rPr>
                            <w:t>提出日　令和6年6月10日</w:t>
                          </w:r>
                        </w:p>
                        <w:p w14:paraId="5693748E" w14:textId="7EACE686" w:rsidR="00110978" w:rsidRPr="00673024" w:rsidRDefault="00000000" w:rsidP="00110978">
                          <w:pPr>
                            <w:pStyle w:val="a3"/>
                            <w:spacing w:before="40" w:after="560" w:line="216" w:lineRule="auto"/>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110978" w:rsidRPr="00B8616A">
                                <w:rPr>
                                  <w:rFonts w:hint="eastAsia"/>
                                  <w:sz w:val="72"/>
                                  <w:szCs w:val="72"/>
                                </w:rPr>
                                <w:t>ロボット工学実験</w:t>
                              </w:r>
                            </w:sdtContent>
                          </w:sdt>
                        </w:p>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EB58FB" w14:textId="5E86F5B5" w:rsidR="00110978" w:rsidRPr="00673024" w:rsidRDefault="00110978" w:rsidP="00110978">
                              <w:pPr>
                                <w:pStyle w:val="a3"/>
                                <w:spacing w:before="40" w:after="40"/>
                                <w:rPr>
                                  <w:caps/>
                                  <w:sz w:val="28"/>
                                  <w:szCs w:val="28"/>
                                </w:rPr>
                              </w:pPr>
                              <w:r w:rsidRPr="00110978">
                                <w:rPr>
                                  <w:rFonts w:hint="eastAsia"/>
                                  <w:caps/>
                                  <w:sz w:val="28"/>
                                  <w:szCs w:val="28"/>
                                </w:rPr>
                                <w:t>マニピュレータと姿勢制御について</w:t>
                              </w:r>
                            </w:p>
                          </w:sdtContent>
                        </w:sdt>
                        <w:p w14:paraId="6CC17683" w14:textId="5493B654" w:rsidR="00110978" w:rsidRPr="00673024" w:rsidRDefault="00110978" w:rsidP="00110978">
                          <w:pPr>
                            <w:pStyle w:val="a3"/>
                            <w:spacing w:before="80" w:after="40"/>
                            <w:ind w:firstLineChars="100" w:firstLine="240"/>
                            <w:rPr>
                              <w:caps/>
                              <w:sz w:val="24"/>
                              <w:szCs w:val="24"/>
                            </w:rPr>
                          </w:pPr>
                          <w:r>
                            <w:rPr>
                              <w:rFonts w:hint="eastAsia"/>
                              <w:caps/>
                              <w:sz w:val="24"/>
                              <w:szCs w:val="24"/>
                            </w:rPr>
                            <w:t>実施日　令和6年5月20日</w:t>
                          </w:r>
                        </w:p>
                        <w:p w14:paraId="54EC7DFE" w14:textId="77777777" w:rsidR="00110978" w:rsidRPr="00673024" w:rsidRDefault="00110978" w:rsidP="00110978">
                          <w:pPr>
                            <w:pStyle w:val="a3"/>
                            <w:spacing w:before="80" w:after="40"/>
                            <w:ind w:firstLineChars="100" w:firstLine="240"/>
                            <w:rPr>
                              <w:caps/>
                              <w:sz w:val="24"/>
                              <w:szCs w:val="24"/>
                            </w:rPr>
                          </w:pPr>
                          <w:r w:rsidRPr="00673024">
                            <w:rPr>
                              <w:rFonts w:hint="eastAsia"/>
                              <w:caps/>
                              <w:sz w:val="24"/>
                              <w:szCs w:val="24"/>
                            </w:rPr>
                            <w:t>学籍番号　120158</w:t>
                          </w:r>
                        </w:p>
                        <w:p w14:paraId="0FAA639A" w14:textId="77777777" w:rsidR="00110978" w:rsidRPr="00673024" w:rsidRDefault="00110978" w:rsidP="00110978">
                          <w:pPr>
                            <w:pStyle w:val="a3"/>
                            <w:spacing w:before="80" w:after="40"/>
                            <w:ind w:firstLineChars="100" w:firstLine="240"/>
                            <w:rPr>
                              <w:caps/>
                              <w:sz w:val="24"/>
                              <w:szCs w:val="24"/>
                            </w:rPr>
                          </w:pPr>
                          <w:r w:rsidRPr="00673024">
                            <w:rPr>
                              <w:rFonts w:hint="eastAsia"/>
                              <w:caps/>
                              <w:sz w:val="24"/>
                              <w:szCs w:val="24"/>
                            </w:rPr>
                            <w:t>氏　　名　藤田崇太</w:t>
                          </w:r>
                        </w:p>
                        <w:p w14:paraId="16BBB4C2" w14:textId="3B618C9E" w:rsidR="00110978" w:rsidRDefault="00110978" w:rsidP="00110978">
                          <w:pPr>
                            <w:pStyle w:val="a3"/>
                            <w:spacing w:before="80" w:after="40"/>
                            <w:rPr>
                              <w:caps/>
                              <w:sz w:val="24"/>
                              <w:szCs w:val="24"/>
                            </w:rPr>
                          </w:pPr>
                          <w:r w:rsidRPr="00673024">
                            <w:rPr>
                              <w:rFonts w:hint="eastAsia"/>
                              <w:caps/>
                              <w:sz w:val="24"/>
                              <w:szCs w:val="24"/>
                            </w:rPr>
                            <w:t xml:space="preserve">共同実験者　</w:t>
                          </w:r>
                          <w:r>
                            <w:rPr>
                              <w:rFonts w:hint="eastAsia"/>
                              <w:caps/>
                              <w:sz w:val="24"/>
                              <w:szCs w:val="24"/>
                            </w:rPr>
                            <w:t xml:space="preserve">原田　</w:t>
                          </w:r>
                          <w:r w:rsidRPr="00673024">
                            <w:rPr>
                              <w:rFonts w:hint="eastAsia"/>
                              <w:caps/>
                              <w:sz w:val="24"/>
                              <w:szCs w:val="24"/>
                            </w:rPr>
                            <w:t>古川</w:t>
                          </w:r>
                          <w:r>
                            <w:rPr>
                              <w:rFonts w:hint="eastAsia"/>
                              <w:caps/>
                              <w:sz w:val="24"/>
                              <w:szCs w:val="24"/>
                            </w:rPr>
                            <w:t xml:space="preserve">　牧島</w:t>
                          </w:r>
                        </w:p>
                        <w:p w14:paraId="23419CD4" w14:textId="77777777" w:rsidR="00110978" w:rsidRPr="00673024" w:rsidRDefault="00110978" w:rsidP="00110978">
                          <w:pPr>
                            <w:pStyle w:val="a3"/>
                            <w:spacing w:before="80" w:after="40"/>
                            <w:rPr>
                              <w:caps/>
                              <w:sz w:val="24"/>
                              <w:szCs w:val="24"/>
                            </w:rPr>
                          </w:pPr>
                        </w:p>
                      </w:txbxContent>
                    </v:textbox>
                    <w10:wrap type="square" anchorx="margin" anchory="margin"/>
                  </v:shape>
                </w:pict>
              </mc:Fallback>
            </mc:AlternateContent>
          </w:r>
          <w:r>
            <w:rPr>
              <w:caps/>
              <w:color w:val="323E4F" w:themeColor="text2" w:themeShade="BF"/>
              <w:kern w:val="0"/>
              <w:sz w:val="40"/>
              <w:szCs w:val="40"/>
              <w14:ligatures w14:val="none"/>
            </w:rPr>
            <w:br w:type="page"/>
          </w:r>
        </w:p>
      </w:sdtContent>
    </w:sdt>
    <w:p w14:paraId="53D74F09" w14:textId="3E5978DF" w:rsidR="00EA170D" w:rsidRPr="001C2657" w:rsidRDefault="00110978" w:rsidP="00110978">
      <w:pPr>
        <w:pStyle w:val="a5"/>
        <w:numPr>
          <w:ilvl w:val="0"/>
          <w:numId w:val="1"/>
        </w:numPr>
        <w:ind w:leftChars="0"/>
        <w:rPr>
          <w:b/>
          <w:bCs/>
        </w:rPr>
      </w:pPr>
      <w:r w:rsidRPr="001C2657">
        <w:rPr>
          <w:rFonts w:hint="eastAsia"/>
          <w:b/>
          <w:bCs/>
        </w:rPr>
        <w:lastRenderedPageBreak/>
        <w:t>目的</w:t>
      </w:r>
    </w:p>
    <w:p w14:paraId="474D5F74" w14:textId="0F486E40" w:rsidR="00110978" w:rsidRDefault="00110978" w:rsidP="00110978">
      <w:pPr>
        <w:pStyle w:val="a5"/>
        <w:ind w:leftChars="0" w:left="440" w:firstLineChars="100" w:firstLine="210"/>
      </w:pPr>
      <w:r w:rsidRPr="00110978">
        <w:t>4年生で学習した車輪型ロボットに任意の移動をさせるための理論を実機体に適用することを通じ</w:t>
      </w:r>
      <w:r w:rsidR="001C2657">
        <w:t>，</w:t>
      </w:r>
      <w:r w:rsidRPr="00110978">
        <w:t>ロボットの動作を理論的に決定することを学ぶ</w:t>
      </w:r>
      <w:r w:rsidR="00E22729">
        <w:t>．</w:t>
      </w:r>
    </w:p>
    <w:p w14:paraId="62B4CB53" w14:textId="14DE2876" w:rsidR="00110978" w:rsidRDefault="00110978" w:rsidP="00110978">
      <w:pPr>
        <w:pStyle w:val="a5"/>
        <w:ind w:leftChars="0" w:left="440" w:firstLineChars="100" w:firstLine="210"/>
      </w:pPr>
      <w:r w:rsidRPr="00110978">
        <w:t>また</w:t>
      </w:r>
      <w:r w:rsidR="001C2657">
        <w:t>，</w:t>
      </w:r>
      <w:r w:rsidRPr="00110978">
        <w:t>近年のロボット製作で利用されている ROS(Robot</w:t>
      </w:r>
      <w:r w:rsidR="00070044">
        <w:rPr>
          <w:rFonts w:hint="eastAsia"/>
        </w:rPr>
        <w:t xml:space="preserve"> </w:t>
      </w:r>
      <w:r w:rsidRPr="00110978">
        <w:t>Operating System)の意義 と概要を学ぶ</w:t>
      </w:r>
      <w:r w:rsidR="00E22729">
        <w:t>．</w:t>
      </w:r>
    </w:p>
    <w:p w14:paraId="705657E2" w14:textId="77777777" w:rsidR="00110978" w:rsidRDefault="00110978" w:rsidP="00110978"/>
    <w:p w14:paraId="3A8868EE" w14:textId="41F7FF98" w:rsidR="00110978" w:rsidRPr="001C2657" w:rsidRDefault="00110978" w:rsidP="00110978">
      <w:pPr>
        <w:pStyle w:val="a5"/>
        <w:numPr>
          <w:ilvl w:val="0"/>
          <w:numId w:val="1"/>
        </w:numPr>
        <w:ind w:leftChars="0"/>
        <w:rPr>
          <w:b/>
          <w:bCs/>
        </w:rPr>
      </w:pPr>
      <w:r w:rsidRPr="001C2657">
        <w:rPr>
          <w:rFonts w:hint="eastAsia"/>
          <w:b/>
          <w:bCs/>
        </w:rPr>
        <w:t>理論</w:t>
      </w:r>
    </w:p>
    <w:p w14:paraId="65C0FB08" w14:textId="7B291203" w:rsidR="00110978" w:rsidRDefault="00110978" w:rsidP="00110978">
      <w:pPr>
        <w:pStyle w:val="a5"/>
        <w:ind w:leftChars="0" w:left="440"/>
        <w:rPr>
          <w:rFonts w:hint="eastAsia"/>
        </w:rPr>
      </w:pPr>
      <w:r w:rsidRPr="00070044">
        <w:rPr>
          <w:b/>
          <w:bCs/>
        </w:rPr>
        <w:t>アームのマニピュレーション</w:t>
      </w:r>
      <w:r w:rsidR="00070044">
        <w:rPr>
          <w:rFonts w:hint="eastAsia"/>
        </w:rPr>
        <w:t>(AIにより要約)</w:t>
      </w:r>
    </w:p>
    <w:p w14:paraId="7D8B5CB9" w14:textId="511699A6" w:rsidR="00110978" w:rsidRDefault="00070044" w:rsidP="00110978">
      <w:pPr>
        <w:pStyle w:val="a5"/>
        <w:ind w:leftChars="0" w:left="440" w:firstLineChars="100" w:firstLine="210"/>
      </w:pPr>
      <w:r w:rsidRPr="00070044">
        <w:rPr>
          <w:rFonts w:hint="eastAsia"/>
        </w:rPr>
        <w:t>この実験では、マニピュレータに任意の動作をさせることを目的としている</w:t>
      </w:r>
      <w:r>
        <w:rPr>
          <w:rFonts w:hint="eastAsia"/>
        </w:rPr>
        <w:t>．</w:t>
      </w:r>
      <w:r w:rsidRPr="00070044">
        <w:rPr>
          <w:rFonts w:hint="eastAsia"/>
        </w:rPr>
        <w:t>そのため、マニピュレータの幾何学構造に基づいて各関節の位置を計算する必要がある</w:t>
      </w:r>
      <w:r>
        <w:rPr>
          <w:rFonts w:hint="eastAsia"/>
        </w:rPr>
        <w:t>．</w:t>
      </w:r>
      <w:r w:rsidRPr="00070044">
        <w:rPr>
          <w:rFonts w:hint="eastAsia"/>
        </w:rPr>
        <w:t>順運動学では、与えられた関節角度から手先の位置を求めることができ、逆運動学では、指定した手先の位置から各関節の角度を計算することができる</w:t>
      </w:r>
      <w:r>
        <w:rPr>
          <w:rFonts w:hint="eastAsia"/>
        </w:rPr>
        <w:t>．</w:t>
      </w:r>
    </w:p>
    <w:p w14:paraId="622FD795" w14:textId="77777777" w:rsidR="00070044" w:rsidRDefault="00070044" w:rsidP="00110978">
      <w:pPr>
        <w:pStyle w:val="a5"/>
        <w:ind w:leftChars="0" w:left="440" w:firstLineChars="100" w:firstLine="210"/>
        <w:rPr>
          <w:rFonts w:hint="eastAsia"/>
        </w:rPr>
      </w:pPr>
    </w:p>
    <w:p w14:paraId="1A314773" w14:textId="532F1600" w:rsidR="00110978" w:rsidRPr="001C2657" w:rsidRDefault="00110978" w:rsidP="00110978">
      <w:pPr>
        <w:pStyle w:val="a5"/>
        <w:numPr>
          <w:ilvl w:val="1"/>
          <w:numId w:val="1"/>
        </w:numPr>
        <w:ind w:leftChars="0"/>
        <w:rPr>
          <w:b/>
          <w:bCs/>
        </w:rPr>
      </w:pPr>
      <w:r w:rsidRPr="001C2657">
        <w:rPr>
          <w:b/>
          <w:bCs/>
        </w:rPr>
        <w:t>順運動学（Robotics P62）</w:t>
      </w:r>
    </w:p>
    <w:p w14:paraId="535A338C" w14:textId="1F505D73" w:rsidR="00110978" w:rsidRDefault="00110978" w:rsidP="000D7769">
      <w:pPr>
        <w:pStyle w:val="a5"/>
        <w:ind w:leftChars="0" w:left="880" w:firstLineChars="100" w:firstLine="210"/>
      </w:pPr>
      <w:r w:rsidRPr="00110978">
        <w:rPr>
          <w:noProof/>
        </w:rPr>
        <w:drawing>
          <wp:anchor distT="0" distB="0" distL="114300" distR="114300" simplePos="0" relativeHeight="251660288" behindDoc="0" locked="0" layoutInCell="1" allowOverlap="1" wp14:anchorId="29FD7192" wp14:editId="460D9020">
            <wp:simplePos x="0" y="0"/>
            <wp:positionH relativeFrom="column">
              <wp:posOffset>3612347</wp:posOffset>
            </wp:positionH>
            <wp:positionV relativeFrom="paragraph">
              <wp:posOffset>753266</wp:posOffset>
            </wp:positionV>
            <wp:extent cx="1520190" cy="1216025"/>
            <wp:effectExtent l="0" t="0" r="3810" b="3175"/>
            <wp:wrapSquare wrapText="bothSides"/>
            <wp:docPr id="198731397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3970" name="図 1" descr="ダイアグラム&#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1520190" cy="1216025"/>
                    </a:xfrm>
                    <a:prstGeom prst="rect">
                      <a:avLst/>
                    </a:prstGeom>
                  </pic:spPr>
                </pic:pic>
              </a:graphicData>
            </a:graphic>
            <wp14:sizeRelH relativeFrom="margin">
              <wp14:pctWidth>0</wp14:pctWidth>
            </wp14:sizeRelH>
            <wp14:sizeRelV relativeFrom="margin">
              <wp14:pctHeight>0</wp14:pctHeight>
            </wp14:sizeRelV>
          </wp:anchor>
        </w:drawing>
      </w:r>
      <w:r w:rsidRPr="00110978">
        <w:t>マニピュレータの各関節の角度が決まったときに</w:t>
      </w:r>
      <w:r w:rsidR="001C2657">
        <w:t>，</w:t>
      </w:r>
      <w:r w:rsidRPr="00110978">
        <w:t>手先の位置や方向を計算する方法を順運動学（forward kinematics）と呼ぶ</w:t>
      </w:r>
      <w:r w:rsidR="00E22729">
        <w:t>．</w:t>
      </w:r>
      <w:r>
        <w:rPr>
          <w:rFonts w:hint="eastAsia"/>
        </w:rPr>
        <w:t>Fig. 1</w:t>
      </w:r>
      <w:r w:rsidRPr="00110978">
        <w:t>において</w:t>
      </w:r>
      <w:r w:rsidR="001C2657">
        <w:t>，</w:t>
      </w:r>
      <w:r w:rsidRPr="00110978">
        <w:t>関節2のXY座標（X2,Y2），関節3の座標（X3,Y3），マニピュレータ先端の座標（XE,YE</w:t>
      </w:r>
      <w:r>
        <w:t>）</w:t>
      </w:r>
      <w:r w:rsidRPr="00110978">
        <w:t>は以 下のように表される</w:t>
      </w:r>
      <w:r w:rsidR="00E22729">
        <w:t>．</w:t>
      </w:r>
    </w:p>
    <w:p w14:paraId="7F742A57" w14:textId="4ED8100F" w:rsidR="00110978" w:rsidRDefault="00110978" w:rsidP="00110978">
      <w:pPr>
        <w:pStyle w:val="a5"/>
        <w:ind w:leftChars="0" w:left="880"/>
      </w:pPr>
      <w:r w:rsidRPr="00110978">
        <w:t xml:space="preserve">X2 ＝ L1cosθ1 </w:t>
      </w:r>
    </w:p>
    <w:p w14:paraId="7CDA8E2F" w14:textId="72E128CD" w:rsidR="00110978" w:rsidRDefault="00110978" w:rsidP="00110978">
      <w:pPr>
        <w:pStyle w:val="a5"/>
        <w:ind w:leftChars="0" w:left="880"/>
      </w:pPr>
      <w:r w:rsidRPr="00110978">
        <w:t xml:space="preserve">Y2 ＝ L1sinθ1 </w:t>
      </w:r>
    </w:p>
    <w:p w14:paraId="3DDBA4DA" w14:textId="6C5FEDDD" w:rsidR="00110978" w:rsidRDefault="00110978" w:rsidP="00110978">
      <w:pPr>
        <w:pStyle w:val="a5"/>
        <w:ind w:leftChars="0" w:left="880"/>
      </w:pPr>
      <w:r w:rsidRPr="00110978">
        <w:t xml:space="preserve">X3 ＝ X2 ＋ L2cos（θ1＋θ2） </w:t>
      </w:r>
    </w:p>
    <w:p w14:paraId="4EFA812D" w14:textId="6122160C" w:rsidR="00110978" w:rsidRDefault="00110978" w:rsidP="00110978">
      <w:pPr>
        <w:pStyle w:val="a5"/>
        <w:ind w:leftChars="0" w:left="880"/>
      </w:pPr>
      <w:r w:rsidRPr="00110978">
        <w:t xml:space="preserve">Y3 ＝ Y2 ＋ L2sin（θ1＋θ2） </w:t>
      </w:r>
    </w:p>
    <w:p w14:paraId="101B3CAB" w14:textId="4DE8EB9A" w:rsidR="00110978" w:rsidRDefault="00110978" w:rsidP="00110978">
      <w:pPr>
        <w:pStyle w:val="a5"/>
        <w:ind w:leftChars="0" w:left="880"/>
      </w:pPr>
      <w:r>
        <w:rPr>
          <w:noProof/>
        </w:rPr>
        <mc:AlternateContent>
          <mc:Choice Requires="wps">
            <w:drawing>
              <wp:anchor distT="0" distB="0" distL="114300" distR="114300" simplePos="0" relativeHeight="251662336" behindDoc="0" locked="0" layoutInCell="1" allowOverlap="1" wp14:anchorId="176EBA37" wp14:editId="7BA35001">
                <wp:simplePos x="0" y="0"/>
                <wp:positionH relativeFrom="margin">
                  <wp:align>right</wp:align>
                </wp:positionH>
                <wp:positionV relativeFrom="paragraph">
                  <wp:posOffset>201295</wp:posOffset>
                </wp:positionV>
                <wp:extent cx="1776730" cy="635"/>
                <wp:effectExtent l="0" t="0" r="0" b="0"/>
                <wp:wrapSquare wrapText="bothSides"/>
                <wp:docPr id="828380517" name="テキスト ボックス 1"/>
                <wp:cNvGraphicFramePr/>
                <a:graphic xmlns:a="http://schemas.openxmlformats.org/drawingml/2006/main">
                  <a:graphicData uri="http://schemas.microsoft.com/office/word/2010/wordprocessingShape">
                    <wps:wsp>
                      <wps:cNvSpPr txBox="1"/>
                      <wps:spPr>
                        <a:xfrm>
                          <a:off x="0" y="0"/>
                          <a:ext cx="1776730" cy="635"/>
                        </a:xfrm>
                        <a:prstGeom prst="rect">
                          <a:avLst/>
                        </a:prstGeom>
                        <a:solidFill>
                          <a:prstClr val="white"/>
                        </a:solidFill>
                        <a:ln>
                          <a:noFill/>
                        </a:ln>
                      </wps:spPr>
                      <wps:txbx>
                        <w:txbxContent>
                          <w:p w14:paraId="35870511" w14:textId="6ECC2D76" w:rsidR="00110978" w:rsidRDefault="00110978" w:rsidP="00110978">
                            <w:pPr>
                              <w:pStyle w:val="a6"/>
                            </w:pPr>
                            <w:r>
                              <w:t xml:space="preserve">Fig </w:t>
                            </w:r>
                            <w:r>
                              <w:fldChar w:fldCharType="begin"/>
                            </w:r>
                            <w:r>
                              <w:instrText xml:space="preserve"> SEQ Fig \* ARABIC </w:instrText>
                            </w:r>
                            <w:r>
                              <w:fldChar w:fldCharType="separate"/>
                            </w:r>
                            <w:r w:rsidR="0044695A">
                              <w:rPr>
                                <w:noProof/>
                              </w:rPr>
                              <w:t>1</w:t>
                            </w:r>
                            <w:r>
                              <w:fldChar w:fldCharType="end"/>
                            </w:r>
                            <w:r>
                              <w:rPr>
                                <w:rFonts w:hint="eastAsia"/>
                              </w:rPr>
                              <w:t xml:space="preserve"> 順運動学</w:t>
                            </w:r>
                          </w:p>
                          <w:p w14:paraId="7712AAB8" w14:textId="43412721" w:rsidR="00110978" w:rsidRPr="00110978" w:rsidRDefault="00110978" w:rsidP="00110978">
                            <w:pPr>
                              <w:pStyle w:val="a6"/>
                              <w:rPr>
                                <w:b w:val="0"/>
                                <w:bCs w:val="0"/>
                              </w:rPr>
                            </w:pPr>
                            <w:r w:rsidRPr="00110978">
                              <w:rPr>
                                <w:rFonts w:hint="eastAsia"/>
                                <w:b w:val="0"/>
                                <w:bCs w:val="0"/>
                              </w:rPr>
                              <w:t>(Robotics,P62引用)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6EBA37" id="_x0000_t202" coordsize="21600,21600" o:spt="202" path="m,l,21600r21600,l21600,xe">
                <v:stroke joinstyle="miter"/>
                <v:path gradientshapeok="t" o:connecttype="rect"/>
              </v:shapetype>
              <v:shape id="テキスト ボックス 1" o:spid="_x0000_s1027" type="#_x0000_t202" style="position:absolute;left:0;text-align:left;margin-left:88.7pt;margin-top:15.85pt;width:139.9pt;height:.0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" stroked="f">
                <v:textbox style="mso-fit-shape-to-text:t" inset="0,0,0,0">
                  <w:txbxContent>
                    <w:p w14:paraId="35870511" w14:textId="6ECC2D76" w:rsidR="00110978" w:rsidRDefault="00110978" w:rsidP="00110978">
                      <w:pPr>
                        <w:pStyle w:val="a6"/>
                      </w:pPr>
                      <w:r>
                        <w:t xml:space="preserve">Fig </w:t>
                      </w:r>
                      <w:r>
                        <w:fldChar w:fldCharType="begin"/>
                      </w:r>
                      <w:r>
                        <w:instrText xml:space="preserve"> SEQ Fig \* ARABIC </w:instrText>
                      </w:r>
                      <w:r>
                        <w:fldChar w:fldCharType="separate"/>
                      </w:r>
                      <w:r w:rsidR="0044695A">
                        <w:rPr>
                          <w:noProof/>
                        </w:rPr>
                        <w:t>1</w:t>
                      </w:r>
                      <w:r>
                        <w:fldChar w:fldCharType="end"/>
                      </w:r>
                      <w:r>
                        <w:rPr>
                          <w:rFonts w:hint="eastAsia"/>
                        </w:rPr>
                        <w:t xml:space="preserve"> 順運動学</w:t>
                      </w:r>
                    </w:p>
                    <w:p w14:paraId="7712AAB8" w14:textId="43412721" w:rsidR="00110978" w:rsidRPr="00110978" w:rsidRDefault="00110978" w:rsidP="00110978">
                      <w:pPr>
                        <w:pStyle w:val="a6"/>
                        <w:rPr>
                          <w:b w:val="0"/>
                          <w:bCs w:val="0"/>
                        </w:rPr>
                      </w:pPr>
                      <w:r w:rsidRPr="00110978">
                        <w:rPr>
                          <w:rFonts w:hint="eastAsia"/>
                          <w:b w:val="0"/>
                          <w:bCs w:val="0"/>
                        </w:rPr>
                        <w:t>(Robotics,P62引用)</w:t>
                      </w:r>
                    </w:p>
                  </w:txbxContent>
                </v:textbox>
                <w10:wrap type="square" anchorx="margin"/>
              </v:shape>
            </w:pict>
          </mc:Fallback>
        </mc:AlternateContent>
      </w:r>
      <w:r w:rsidRPr="00110978">
        <w:t xml:space="preserve">XE ＝ X3 ＋ L3cos (θ1＋θ2＋θ3) </w:t>
      </w:r>
    </w:p>
    <w:p w14:paraId="6251EBF8" w14:textId="40B819C5" w:rsidR="00110978" w:rsidRDefault="00110978" w:rsidP="00110978">
      <w:pPr>
        <w:pStyle w:val="a5"/>
        <w:ind w:leftChars="0" w:left="880"/>
      </w:pPr>
      <w:r w:rsidRPr="00110978">
        <w:t>YE ＝ Y3 ＋ L3sin（θ1＋θ2＋θ3）</w:t>
      </w:r>
    </w:p>
    <w:p w14:paraId="2E5D7341" w14:textId="4AA2235D" w:rsidR="00110978" w:rsidRDefault="00110978" w:rsidP="00110978">
      <w:pPr>
        <w:pStyle w:val="a5"/>
        <w:ind w:leftChars="0" w:left="880"/>
      </w:pPr>
    </w:p>
    <w:p w14:paraId="15FC30C9" w14:textId="6303B8A4" w:rsidR="00110978" w:rsidRDefault="00110978" w:rsidP="00110978">
      <w:pPr>
        <w:pStyle w:val="a5"/>
        <w:ind w:leftChars="0" w:left="880"/>
      </w:pPr>
      <w:r w:rsidRPr="00110978">
        <w:t>また，リンク 3 の手先の方向は</w:t>
      </w:r>
      <w:r w:rsidR="001C2657">
        <w:t>，</w:t>
      </w:r>
      <w:r w:rsidRPr="00110978">
        <w:t>角度あるいはベクトルで表記できる</w:t>
      </w:r>
      <w:r w:rsidR="00E22729">
        <w:t>．</w:t>
      </w:r>
      <w:r w:rsidRPr="00110978">
        <w:t>リンク 3 の手先方向の X 軸に対する角度を</w:t>
      </w:r>
      <w:proofErr w:type="spellStart"/>
      <w:r w:rsidRPr="00110978">
        <w:t>θE</w:t>
      </w:r>
      <w:proofErr w:type="spellEnd"/>
      <w:r w:rsidRPr="00110978">
        <w:t>とすると</w:t>
      </w:r>
      <w:r w:rsidR="001C2657">
        <w:t>，</w:t>
      </w:r>
    </w:p>
    <w:p w14:paraId="451DB79B" w14:textId="2EBBDB74" w:rsidR="00110978" w:rsidRDefault="00110978" w:rsidP="00110978">
      <w:pPr>
        <w:pStyle w:val="a5"/>
        <w:ind w:leftChars="0" w:left="880"/>
      </w:pPr>
      <w:proofErr w:type="spellStart"/>
      <w:r w:rsidRPr="00110978">
        <w:t>θE</w:t>
      </w:r>
      <w:proofErr w:type="spellEnd"/>
      <w:r w:rsidRPr="00110978">
        <w:t xml:space="preserve"> ＝ θ1＋θ2＋θ3 となる</w:t>
      </w:r>
      <w:r>
        <w:rPr>
          <w:rFonts w:hint="eastAsia"/>
        </w:rPr>
        <w:t>．</w:t>
      </w:r>
    </w:p>
    <w:p w14:paraId="3494851B" w14:textId="691DCC1B" w:rsidR="00110978" w:rsidRDefault="00110978" w:rsidP="00110978">
      <w:pPr>
        <w:pStyle w:val="a5"/>
        <w:ind w:leftChars="0" w:left="880"/>
      </w:pPr>
      <w:r w:rsidRPr="00110978">
        <w:t>この幾何学的記述は理解しやすい反面</w:t>
      </w:r>
      <w:r w:rsidR="001C2657">
        <w:t>，</w:t>
      </w:r>
      <w:r w:rsidRPr="00110978">
        <w:t>自由度の増加</w:t>
      </w:r>
      <w:r w:rsidR="001C2657">
        <w:t>，</w:t>
      </w:r>
      <w:r w:rsidRPr="00110978">
        <w:t>3 次元空間への拡張を考 えると複雑になりすぎて現実的ではないため</w:t>
      </w:r>
      <w:r w:rsidR="001C2657">
        <w:t>，</w:t>
      </w:r>
      <w:r w:rsidRPr="00110978">
        <w:t>一般的には</w:t>
      </w:r>
      <w:r w:rsidR="001C2657">
        <w:t>，</w:t>
      </w:r>
      <w:r w:rsidRPr="00110978">
        <w:t>座標変換行列を用いた表記をする</w:t>
      </w:r>
      <w:r w:rsidR="00E22729">
        <w:t>．</w:t>
      </w:r>
    </w:p>
    <w:p w14:paraId="0F802BBC" w14:textId="77777777" w:rsidR="00110978" w:rsidRDefault="00110978">
      <w:pPr>
        <w:widowControl/>
        <w:jc w:val="left"/>
      </w:pPr>
      <w:r>
        <w:br w:type="page"/>
      </w:r>
    </w:p>
    <w:p w14:paraId="3986CA0F" w14:textId="0FD5DB51" w:rsidR="00110978" w:rsidRPr="001C2657" w:rsidRDefault="00110978" w:rsidP="00110978">
      <w:pPr>
        <w:pStyle w:val="a5"/>
        <w:numPr>
          <w:ilvl w:val="1"/>
          <w:numId w:val="1"/>
        </w:numPr>
        <w:ind w:leftChars="0"/>
        <w:rPr>
          <w:b/>
          <w:bCs/>
        </w:rPr>
      </w:pPr>
      <w:r w:rsidRPr="001C2657">
        <w:rPr>
          <w:b/>
          <w:bCs/>
        </w:rPr>
        <w:lastRenderedPageBreak/>
        <w:t>逆運動学（Robotics P63）</w:t>
      </w:r>
    </w:p>
    <w:p w14:paraId="3C72B231" w14:textId="753B5926" w:rsidR="00110978" w:rsidRDefault="00110978" w:rsidP="000D7769">
      <w:pPr>
        <w:pStyle w:val="a5"/>
        <w:ind w:leftChars="0" w:left="880" w:firstLineChars="100" w:firstLine="210"/>
      </w:pPr>
      <w:r w:rsidRPr="00110978">
        <w:t>逆運動学は順運動学の逆の計算で</w:t>
      </w:r>
      <w:r>
        <w:rPr>
          <w:rFonts w:hint="eastAsia"/>
        </w:rPr>
        <w:t>あり</w:t>
      </w:r>
      <w:r w:rsidR="001C2657">
        <w:t>，</w:t>
      </w:r>
      <w:r w:rsidRPr="00110978">
        <w:t>手先の位置と姿勢から各関節の角度を求める方法である</w:t>
      </w:r>
      <w:r w:rsidR="00E22729">
        <w:t>．</w:t>
      </w:r>
    </w:p>
    <w:p w14:paraId="470B06F2" w14:textId="78C00C0F" w:rsidR="00110978" w:rsidRDefault="00110978" w:rsidP="00110978">
      <w:pPr>
        <w:pStyle w:val="a5"/>
        <w:ind w:leftChars="0" w:left="880"/>
      </w:pPr>
      <w:r w:rsidRPr="00110978">
        <w:t>今回は逆運動学の実験に間に合わなかったため</w:t>
      </w:r>
      <w:r w:rsidR="001C2657">
        <w:t>，</w:t>
      </w:r>
      <w:r w:rsidRPr="00110978">
        <w:t>以下に図と式にて関係を表す</w:t>
      </w:r>
      <w:r w:rsidR="00E22729">
        <w:t>．</w:t>
      </w:r>
    </w:p>
    <w:p w14:paraId="23283032" w14:textId="3C8FEB52" w:rsidR="00110978" w:rsidRDefault="00110978" w:rsidP="00110978">
      <w:pPr>
        <w:pStyle w:val="a5"/>
        <w:ind w:leftChars="0" w:left="880"/>
      </w:pPr>
      <w:r w:rsidRPr="00110978">
        <w:t>実際の慶安では</w:t>
      </w:r>
      <w:r w:rsidR="001C2657">
        <w:t>，</w:t>
      </w:r>
      <w:r w:rsidRPr="00110978">
        <w:t>まず関節3の位置X3とY3を計算する</w:t>
      </w:r>
      <w:r w:rsidR="00E22729">
        <w:t>．</w:t>
      </w:r>
    </w:p>
    <w:p w14:paraId="0B201534" w14:textId="77777777" w:rsidR="00E0579E" w:rsidRDefault="00E0579E" w:rsidP="00E0579E">
      <w:pPr>
        <w:pStyle w:val="a5"/>
        <w:ind w:leftChars="0" w:left="880" w:firstLineChars="100" w:firstLine="210"/>
      </w:pPr>
      <w:r w:rsidRPr="00E0579E">
        <w:t xml:space="preserve">X3＝XE – L3cosφP </w:t>
      </w:r>
    </w:p>
    <w:p w14:paraId="55CB0546" w14:textId="1064EE8B" w:rsidR="00E0579E" w:rsidRDefault="00E0579E" w:rsidP="00E0579E">
      <w:pPr>
        <w:pStyle w:val="a5"/>
        <w:ind w:leftChars="0" w:left="880" w:firstLineChars="100" w:firstLine="210"/>
      </w:pPr>
      <w:r w:rsidRPr="00E0579E">
        <w:t>Y3＝YE – L3sinφP</w:t>
      </w:r>
    </w:p>
    <w:p w14:paraId="137F047D" w14:textId="28BABF79" w:rsidR="00E0579E" w:rsidRDefault="00E0579E" w:rsidP="00E0579E">
      <w:pPr>
        <w:ind w:left="840"/>
      </w:pPr>
      <w:r w:rsidRPr="00E0579E">
        <w:rPr>
          <w:noProof/>
        </w:rPr>
        <w:drawing>
          <wp:anchor distT="0" distB="0" distL="114300" distR="114300" simplePos="0" relativeHeight="251672576" behindDoc="0" locked="0" layoutInCell="1" allowOverlap="1" wp14:anchorId="54FD5129" wp14:editId="727E86FB">
            <wp:simplePos x="0" y="0"/>
            <wp:positionH relativeFrom="margin">
              <wp:align>right</wp:align>
            </wp:positionH>
            <wp:positionV relativeFrom="paragraph">
              <wp:posOffset>891720</wp:posOffset>
            </wp:positionV>
            <wp:extent cx="2317750" cy="1291590"/>
            <wp:effectExtent l="0" t="0" r="6350" b="3810"/>
            <wp:wrapSquare wrapText="bothSides"/>
            <wp:docPr id="846674496" name="図 1" descr="ダイアグラ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4496" name="図 1" descr="ダイアグラム"/>
                    <pic:cNvPicPr/>
                  </pic:nvPicPr>
                  <pic:blipFill>
                    <a:blip r:embed="rId8"/>
                    <a:stretch>
                      <a:fillRect/>
                    </a:stretch>
                  </pic:blipFill>
                  <pic:spPr>
                    <a:xfrm>
                      <a:off x="0" y="0"/>
                      <a:ext cx="2317750" cy="12915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9862F1E" wp14:editId="07FE8E15">
            <wp:simplePos x="0" y="0"/>
            <wp:positionH relativeFrom="column">
              <wp:posOffset>566899</wp:posOffset>
            </wp:positionH>
            <wp:positionV relativeFrom="paragraph">
              <wp:posOffset>943131</wp:posOffset>
            </wp:positionV>
            <wp:extent cx="2259330" cy="457200"/>
            <wp:effectExtent l="0" t="0" r="7620" b="0"/>
            <wp:wrapTopAndBottom/>
            <wp:docPr id="168496957" name="図 1" descr="テキスト&#10;&#10;中程度の精度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6957" name="図 1" descr="テキスト&#10;&#10;中程度の精度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933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579E">
        <w:t>したがって</w:t>
      </w:r>
      <w:r w:rsidR="001C2657">
        <w:t>，</w:t>
      </w:r>
      <w:r w:rsidRPr="00E0579E">
        <w:t>X3と Y3を元にθ1とθ2が計算できれば</w:t>
      </w:r>
      <w:r w:rsidR="001C2657">
        <w:t>，</w:t>
      </w:r>
      <w:r w:rsidRPr="00E0579E">
        <w:t>θ3も求めることが出来る</w:t>
      </w:r>
      <w:r w:rsidR="00E22729">
        <w:t>．</w:t>
      </w:r>
      <w:r w:rsidRPr="00E0579E">
        <w:t>基本となるのは</w:t>
      </w:r>
      <w:r w:rsidR="000D7769">
        <w:rPr>
          <w:rFonts w:hint="eastAsia"/>
        </w:rPr>
        <w:t xml:space="preserve">Fig. </w:t>
      </w:r>
      <w:r w:rsidR="002863F2">
        <w:rPr>
          <w:rFonts w:hint="eastAsia"/>
        </w:rPr>
        <w:t>2</w:t>
      </w:r>
      <w:r w:rsidRPr="00E0579E">
        <w:t xml:space="preserve"> に示した三角形の辺の長さと角度の関係である</w:t>
      </w:r>
      <w:r w:rsidR="00E22729">
        <w:t>．</w:t>
      </w:r>
      <w:r w:rsidRPr="00E0579E">
        <w:t>図 において</w:t>
      </w:r>
      <w:r w:rsidR="001C2657">
        <w:t>，</w:t>
      </w:r>
      <w:r w:rsidRPr="00E0579E">
        <w:t>頂点 ER から底辺 L に下ろした垂直の長さを S とすると</w:t>
      </w:r>
      <w:r w:rsidR="001C2657">
        <w:t>，</w:t>
      </w:r>
      <w:r w:rsidRPr="00E0579E">
        <w:t>下記の関 係がある</w:t>
      </w:r>
      <w:r w:rsidR="00E22729">
        <w:t>．</w:t>
      </w:r>
    </w:p>
    <w:p w14:paraId="4811E929" w14:textId="7C7A19AE" w:rsidR="00E0579E" w:rsidRDefault="00E0579E" w:rsidP="00E0579E">
      <w:pPr>
        <w:ind w:left="840"/>
      </w:pPr>
      <w:r>
        <w:rPr>
          <w:noProof/>
        </w:rPr>
        <mc:AlternateContent>
          <mc:Choice Requires="wps">
            <w:drawing>
              <wp:anchor distT="0" distB="0" distL="114300" distR="114300" simplePos="0" relativeHeight="251664384" behindDoc="0" locked="0" layoutInCell="1" allowOverlap="1" wp14:anchorId="26768568" wp14:editId="7AE8E59D">
                <wp:simplePos x="0" y="0"/>
                <wp:positionH relativeFrom="margin">
                  <wp:posOffset>3430905</wp:posOffset>
                </wp:positionH>
                <wp:positionV relativeFrom="paragraph">
                  <wp:posOffset>1288415</wp:posOffset>
                </wp:positionV>
                <wp:extent cx="1948815" cy="517525"/>
                <wp:effectExtent l="0" t="0" r="0" b="0"/>
                <wp:wrapSquare wrapText="bothSides"/>
                <wp:docPr id="1917382521" name="テキスト ボックス 1"/>
                <wp:cNvGraphicFramePr/>
                <a:graphic xmlns:a="http://schemas.openxmlformats.org/drawingml/2006/main">
                  <a:graphicData uri="http://schemas.microsoft.com/office/word/2010/wordprocessingShape">
                    <wps:wsp>
                      <wps:cNvSpPr txBox="1"/>
                      <wps:spPr>
                        <a:xfrm>
                          <a:off x="0" y="0"/>
                          <a:ext cx="1948815" cy="517525"/>
                        </a:xfrm>
                        <a:prstGeom prst="rect">
                          <a:avLst/>
                        </a:prstGeom>
                        <a:solidFill>
                          <a:prstClr val="white"/>
                        </a:solidFill>
                        <a:ln>
                          <a:noFill/>
                        </a:ln>
                      </wps:spPr>
                      <wps:txbx>
                        <w:txbxContent>
                          <w:p w14:paraId="1298E837" w14:textId="23707320" w:rsidR="00E0579E" w:rsidRPr="00E0579E" w:rsidRDefault="00E0579E" w:rsidP="00E0579E">
                            <w:pPr>
                              <w:pStyle w:val="a6"/>
                            </w:pPr>
                            <w:r>
                              <w:t xml:space="preserve">Fig </w:t>
                            </w:r>
                            <w:r>
                              <w:fldChar w:fldCharType="begin"/>
                            </w:r>
                            <w:r>
                              <w:instrText xml:space="preserve"> SEQ Fig \* ARABIC </w:instrText>
                            </w:r>
                            <w:r>
                              <w:fldChar w:fldCharType="separate"/>
                            </w:r>
                            <w:r w:rsidR="0044695A">
                              <w:rPr>
                                <w:noProof/>
                              </w:rPr>
                              <w:t>2</w:t>
                            </w:r>
                            <w:r>
                              <w:fldChar w:fldCharType="end"/>
                            </w:r>
                            <w:r>
                              <w:rPr>
                                <w:rFonts w:hint="eastAsia"/>
                              </w:rPr>
                              <w:t xml:space="preserve"> 三角形の辺の長さを角度の関係</w:t>
                            </w:r>
                            <w:r w:rsidRPr="00110978">
                              <w:rPr>
                                <w:rFonts w:hint="eastAsia"/>
                                <w:b w:val="0"/>
                                <w:bCs w:val="0"/>
                              </w:rPr>
                              <w:t>(Robotics,P6</w:t>
                            </w:r>
                            <w:r>
                              <w:rPr>
                                <w:rFonts w:hint="eastAsia"/>
                                <w:b w:val="0"/>
                                <w:bCs w:val="0"/>
                              </w:rPr>
                              <w:t>4</w:t>
                            </w:r>
                            <w:r w:rsidRPr="00110978">
                              <w:rPr>
                                <w:rFonts w:hint="eastAsia"/>
                                <w:b w:val="0"/>
                                <w:bCs w:val="0"/>
                              </w:rPr>
                              <w:t>引用)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68568" id="_x0000_s1028" type="#_x0000_t202" style="position:absolute;left:0;text-align:left;margin-left:270.15pt;margin-top:101.45pt;width:153.45pt;height:40.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" stroked="f">
                <v:textbox inset="0,0,0,0">
                  <w:txbxContent>
                    <w:p w14:paraId="1298E837" w14:textId="23707320" w:rsidR="00E0579E" w:rsidRPr="00E0579E" w:rsidRDefault="00E0579E" w:rsidP="00E0579E">
                      <w:pPr>
                        <w:pStyle w:val="a6"/>
                      </w:pPr>
                      <w:r>
                        <w:t xml:space="preserve">Fig </w:t>
                      </w:r>
                      <w:r>
                        <w:fldChar w:fldCharType="begin"/>
                      </w:r>
                      <w:r>
                        <w:instrText xml:space="preserve"> SEQ Fig \* ARABIC </w:instrText>
                      </w:r>
                      <w:r>
                        <w:fldChar w:fldCharType="separate"/>
                      </w:r>
                      <w:r w:rsidR="0044695A">
                        <w:rPr>
                          <w:noProof/>
                        </w:rPr>
                        <w:t>2</w:t>
                      </w:r>
                      <w:r>
                        <w:fldChar w:fldCharType="end"/>
                      </w:r>
                      <w:r>
                        <w:rPr>
                          <w:rFonts w:hint="eastAsia"/>
                        </w:rPr>
                        <w:t xml:space="preserve"> 三角形の辺の長さを角度の関係</w:t>
                      </w:r>
                      <w:r w:rsidRPr="00110978">
                        <w:rPr>
                          <w:rFonts w:hint="eastAsia"/>
                          <w:b w:val="0"/>
                          <w:bCs w:val="0"/>
                        </w:rPr>
                        <w:t>(Robotics,P6</w:t>
                      </w:r>
                      <w:r>
                        <w:rPr>
                          <w:rFonts w:hint="eastAsia"/>
                          <w:b w:val="0"/>
                          <w:bCs w:val="0"/>
                        </w:rPr>
                        <w:t>4</w:t>
                      </w:r>
                      <w:r w:rsidRPr="00110978">
                        <w:rPr>
                          <w:rFonts w:hint="eastAsia"/>
                          <w:b w:val="0"/>
                          <w:bCs w:val="0"/>
                        </w:rPr>
                        <w:t>引用)</w:t>
                      </w:r>
                    </w:p>
                  </w:txbxContent>
                </v:textbox>
                <w10:wrap type="square" anchorx="margin"/>
              </v:shape>
            </w:pict>
          </mc:Fallback>
        </mc:AlternateContent>
      </w:r>
      <w:r w:rsidRPr="00E0579E">
        <w:rPr>
          <w:noProof/>
        </w:rPr>
        <w:drawing>
          <wp:anchor distT="0" distB="0" distL="114300" distR="114300" simplePos="0" relativeHeight="251668480" behindDoc="0" locked="0" layoutInCell="1" allowOverlap="1" wp14:anchorId="6B7AF5BB" wp14:editId="182AD312">
            <wp:simplePos x="0" y="0"/>
            <wp:positionH relativeFrom="column">
              <wp:posOffset>636210</wp:posOffset>
            </wp:positionH>
            <wp:positionV relativeFrom="paragraph">
              <wp:posOffset>736337</wp:posOffset>
            </wp:positionV>
            <wp:extent cx="2055495" cy="808990"/>
            <wp:effectExtent l="0" t="0" r="1905" b="0"/>
            <wp:wrapTopAndBottom/>
            <wp:docPr id="159699790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97909" name="図 1" descr="テキスト&#10;&#10;中程度の精度で自動的に生成された説明"/>
                    <pic:cNvPicPr/>
                  </pic:nvPicPr>
                  <pic:blipFill>
                    <a:blip r:embed="rId10"/>
                    <a:stretch>
                      <a:fillRect/>
                    </a:stretch>
                  </pic:blipFill>
                  <pic:spPr>
                    <a:xfrm>
                      <a:off x="0" y="0"/>
                      <a:ext cx="2055495" cy="808990"/>
                    </a:xfrm>
                    <a:prstGeom prst="rect">
                      <a:avLst/>
                    </a:prstGeom>
                  </pic:spPr>
                </pic:pic>
              </a:graphicData>
            </a:graphic>
            <wp14:sizeRelH relativeFrom="margin">
              <wp14:pctWidth>0</wp14:pctWidth>
            </wp14:sizeRelH>
            <wp14:sizeRelV relativeFrom="margin">
              <wp14:pctHeight>0</wp14:pctHeight>
            </wp14:sizeRelV>
          </wp:anchor>
        </w:drawing>
      </w:r>
      <w:r w:rsidRPr="00E0579E">
        <w:t>よって</w:t>
      </w:r>
      <w:r w:rsidR="001C2657">
        <w:t>，</w:t>
      </w:r>
    </w:p>
    <w:p w14:paraId="166334E6" w14:textId="28FAD515" w:rsidR="00E0579E" w:rsidRDefault="00E0579E" w:rsidP="00E0579E">
      <w:pPr>
        <w:ind w:left="840"/>
      </w:pPr>
      <w:r w:rsidRPr="00E0579E">
        <w:rPr>
          <w:noProof/>
        </w:rPr>
        <w:drawing>
          <wp:anchor distT="0" distB="0" distL="114300" distR="114300" simplePos="0" relativeHeight="251670528" behindDoc="0" locked="0" layoutInCell="1" allowOverlap="1" wp14:anchorId="35C00ABD" wp14:editId="6941BDE8">
            <wp:simplePos x="0" y="0"/>
            <wp:positionH relativeFrom="column">
              <wp:posOffset>967536</wp:posOffset>
            </wp:positionH>
            <wp:positionV relativeFrom="paragraph">
              <wp:posOffset>1091828</wp:posOffset>
            </wp:positionV>
            <wp:extent cx="935355" cy="379095"/>
            <wp:effectExtent l="0" t="0" r="0" b="1905"/>
            <wp:wrapTopAndBottom/>
            <wp:docPr id="1599857826"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826" name="図 1" descr="テキスト&#10;&#10;中程度の精度で自動的に生成された説明"/>
                    <pic:cNvPicPr/>
                  </pic:nvPicPr>
                  <pic:blipFill>
                    <a:blip r:embed="rId11"/>
                    <a:stretch>
                      <a:fillRect/>
                    </a:stretch>
                  </pic:blipFill>
                  <pic:spPr>
                    <a:xfrm>
                      <a:off x="0" y="0"/>
                      <a:ext cx="935355" cy="379095"/>
                    </a:xfrm>
                    <a:prstGeom prst="rect">
                      <a:avLst/>
                    </a:prstGeom>
                  </pic:spPr>
                </pic:pic>
              </a:graphicData>
            </a:graphic>
            <wp14:sizeRelH relativeFrom="margin">
              <wp14:pctWidth>0</wp14:pctWidth>
            </wp14:sizeRelH>
            <wp14:sizeRelV relativeFrom="margin">
              <wp14:pctHeight>0</wp14:pctHeight>
            </wp14:sizeRelV>
          </wp:anchor>
        </w:drawing>
      </w:r>
      <w:r w:rsidRPr="00E0579E">
        <w:t>この式に</w:t>
      </w:r>
      <w:r w:rsidR="001C2657">
        <w:t>，</w:t>
      </w:r>
      <w:r w:rsidR="000D7769">
        <w:rPr>
          <w:rFonts w:hint="eastAsia"/>
        </w:rPr>
        <w:t xml:space="preserve">Fig. </w:t>
      </w:r>
      <w:r w:rsidRPr="00E0579E">
        <w:t>10 のパラメータを当てはめて</w:t>
      </w:r>
      <w:r w:rsidR="001C2657">
        <w:t>，</w:t>
      </w:r>
    </w:p>
    <w:p w14:paraId="0CB78470" w14:textId="13E710B4" w:rsidR="00E0579E" w:rsidRDefault="000D7769" w:rsidP="00E0579E">
      <w:pPr>
        <w:ind w:left="840"/>
      </w:pPr>
      <w:r w:rsidRPr="000D7769">
        <w:rPr>
          <w:noProof/>
        </w:rPr>
        <w:drawing>
          <wp:anchor distT="0" distB="0" distL="114300" distR="114300" simplePos="0" relativeHeight="251676672" behindDoc="0" locked="0" layoutInCell="1" allowOverlap="1" wp14:anchorId="080118D4" wp14:editId="3E6B1140">
            <wp:simplePos x="0" y="0"/>
            <wp:positionH relativeFrom="column">
              <wp:posOffset>3379470</wp:posOffset>
            </wp:positionH>
            <wp:positionV relativeFrom="paragraph">
              <wp:posOffset>713105</wp:posOffset>
            </wp:positionV>
            <wp:extent cx="2077085" cy="1414145"/>
            <wp:effectExtent l="0" t="0" r="0" b="0"/>
            <wp:wrapTopAndBottom/>
            <wp:docPr id="1854664699"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64699" name="図 1" descr="ダイアグラム&#10;&#10;自動的に生成された説明"/>
                    <pic:cNvPicPr/>
                  </pic:nvPicPr>
                  <pic:blipFill>
                    <a:blip r:embed="rId12"/>
                    <a:stretch>
                      <a:fillRect/>
                    </a:stretch>
                  </pic:blipFill>
                  <pic:spPr>
                    <a:xfrm>
                      <a:off x="0" y="0"/>
                      <a:ext cx="2077085" cy="1414145"/>
                    </a:xfrm>
                    <a:prstGeom prst="rect">
                      <a:avLst/>
                    </a:prstGeom>
                  </pic:spPr>
                </pic:pic>
              </a:graphicData>
            </a:graphic>
            <wp14:sizeRelH relativeFrom="margin">
              <wp14:pctWidth>0</wp14:pctWidth>
            </wp14:sizeRelH>
            <wp14:sizeRelV relativeFrom="margin">
              <wp14:pctHeight>0</wp14:pctHeight>
            </wp14:sizeRelV>
          </wp:anchor>
        </w:drawing>
      </w:r>
      <w:r w:rsidRPr="00E0579E">
        <w:rPr>
          <w:noProof/>
        </w:rPr>
        <w:drawing>
          <wp:anchor distT="0" distB="0" distL="114300" distR="114300" simplePos="0" relativeHeight="251674624" behindDoc="0" locked="0" layoutInCell="1" allowOverlap="1" wp14:anchorId="70521EC4" wp14:editId="4035F517">
            <wp:simplePos x="0" y="0"/>
            <wp:positionH relativeFrom="column">
              <wp:posOffset>550461</wp:posOffset>
            </wp:positionH>
            <wp:positionV relativeFrom="paragraph">
              <wp:posOffset>652672</wp:posOffset>
            </wp:positionV>
            <wp:extent cx="2646680" cy="1345565"/>
            <wp:effectExtent l="0" t="0" r="1270" b="6985"/>
            <wp:wrapTopAndBottom/>
            <wp:docPr id="278208076" name="図 1" descr="ダイアグラ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8076" name="図 1" descr="ダイアグラム"/>
                    <pic:cNvPicPr/>
                  </pic:nvPicPr>
                  <pic:blipFill>
                    <a:blip r:embed="rId13"/>
                    <a:stretch>
                      <a:fillRect/>
                    </a:stretch>
                  </pic:blipFill>
                  <pic:spPr>
                    <a:xfrm>
                      <a:off x="0" y="0"/>
                      <a:ext cx="2646680" cy="1345565"/>
                    </a:xfrm>
                    <a:prstGeom prst="rect">
                      <a:avLst/>
                    </a:prstGeom>
                  </pic:spPr>
                </pic:pic>
              </a:graphicData>
            </a:graphic>
            <wp14:sizeRelH relativeFrom="margin">
              <wp14:pctWidth>0</wp14:pctWidth>
            </wp14:sizeRelH>
            <wp14:sizeRelV relativeFrom="margin">
              <wp14:pctHeight>0</wp14:pctHeight>
            </wp14:sizeRelV>
          </wp:anchor>
        </w:drawing>
      </w:r>
      <w:r w:rsidRPr="000D7769">
        <w:t xml:space="preserve"> Fig. </w:t>
      </w:r>
      <w:r w:rsidR="00E0579E" w:rsidRPr="00E0579E">
        <w:t>11の関係を</w:t>
      </w:r>
      <w:r>
        <w:rPr>
          <w:rFonts w:hint="eastAsia"/>
        </w:rPr>
        <w:t xml:space="preserve">Fig. </w:t>
      </w:r>
      <w:r w:rsidR="00E0579E" w:rsidRPr="00E0579E">
        <w:t>12に適応して</w:t>
      </w:r>
      <w:r w:rsidR="001C2657">
        <w:t>，</w:t>
      </w:r>
      <w:r w:rsidR="00E0579E" w:rsidRPr="00E0579E">
        <w:t>OE＝l1より</w:t>
      </w:r>
    </w:p>
    <w:p w14:paraId="298762A6" w14:textId="5415D8FF" w:rsidR="000D7769" w:rsidRDefault="000D7769" w:rsidP="00E0579E">
      <w:pPr>
        <w:ind w:left="840"/>
      </w:pPr>
      <w:r w:rsidRPr="000D7769">
        <w:rPr>
          <w:noProof/>
        </w:rPr>
        <w:drawing>
          <wp:anchor distT="0" distB="0" distL="114300" distR="114300" simplePos="0" relativeHeight="251682816" behindDoc="0" locked="0" layoutInCell="1" allowOverlap="1" wp14:anchorId="2BED5857" wp14:editId="5BB43032">
            <wp:simplePos x="0" y="0"/>
            <wp:positionH relativeFrom="column">
              <wp:posOffset>754009</wp:posOffset>
            </wp:positionH>
            <wp:positionV relativeFrom="paragraph">
              <wp:posOffset>1952625</wp:posOffset>
            </wp:positionV>
            <wp:extent cx="3804285" cy="724535"/>
            <wp:effectExtent l="0" t="0" r="5715" b="0"/>
            <wp:wrapTopAndBottom/>
            <wp:docPr id="1147686473"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6473" name="図 1" descr="ダイアグラム&#10;&#10;自動的に生成された説明"/>
                    <pic:cNvPicPr/>
                  </pic:nvPicPr>
                  <pic:blipFill>
                    <a:blip r:embed="rId14"/>
                    <a:stretch>
                      <a:fillRect/>
                    </a:stretch>
                  </pic:blipFill>
                  <pic:spPr>
                    <a:xfrm>
                      <a:off x="0" y="0"/>
                      <a:ext cx="3804285" cy="724535"/>
                    </a:xfrm>
                    <a:prstGeom prst="rect">
                      <a:avLst/>
                    </a:prstGeom>
                  </pic:spPr>
                </pic:pic>
              </a:graphicData>
            </a:graphic>
            <wp14:sizeRelH relativeFrom="margin">
              <wp14:pctWidth>0</wp14:pctWidth>
            </wp14:sizeRelH>
            <wp14:sizeRelV relativeFrom="margin">
              <wp14:pctHeight>0</wp14:pctHeight>
            </wp14:sizeRelV>
          </wp:anchor>
        </w:drawing>
      </w:r>
      <w:r w:rsidRPr="000D7769">
        <w:rPr>
          <w:noProof/>
        </w:rPr>
        <w:drawing>
          <wp:anchor distT="0" distB="0" distL="114300" distR="114300" simplePos="0" relativeHeight="251680768" behindDoc="0" locked="0" layoutInCell="1" allowOverlap="1" wp14:anchorId="73EE525F" wp14:editId="454B3ED2">
            <wp:simplePos x="0" y="0"/>
            <wp:positionH relativeFrom="margin">
              <wp:posOffset>506730</wp:posOffset>
            </wp:positionH>
            <wp:positionV relativeFrom="paragraph">
              <wp:posOffset>1719580</wp:posOffset>
            </wp:positionV>
            <wp:extent cx="1233170" cy="282575"/>
            <wp:effectExtent l="0" t="0" r="5080" b="3175"/>
            <wp:wrapTopAndBottom/>
            <wp:docPr id="2180664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66420" name=""/>
                    <pic:cNvPicPr/>
                  </pic:nvPicPr>
                  <pic:blipFill>
                    <a:blip r:embed="rId15"/>
                    <a:stretch>
                      <a:fillRect/>
                    </a:stretch>
                  </pic:blipFill>
                  <pic:spPr>
                    <a:xfrm>
                      <a:off x="0" y="0"/>
                      <a:ext cx="1233170" cy="282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6210164C" wp14:editId="32FC8068">
                <wp:simplePos x="0" y="0"/>
                <wp:positionH relativeFrom="margin">
                  <wp:posOffset>3485730</wp:posOffset>
                </wp:positionH>
                <wp:positionV relativeFrom="paragraph">
                  <wp:posOffset>1506375</wp:posOffset>
                </wp:positionV>
                <wp:extent cx="1948815" cy="517525"/>
                <wp:effectExtent l="0" t="0" r="0" b="0"/>
                <wp:wrapSquare wrapText="bothSides"/>
                <wp:docPr id="198306949" name="テキスト ボックス 1"/>
                <wp:cNvGraphicFramePr/>
                <a:graphic xmlns:a="http://schemas.openxmlformats.org/drawingml/2006/main">
                  <a:graphicData uri="http://schemas.microsoft.com/office/word/2010/wordprocessingShape">
                    <wps:wsp>
                      <wps:cNvSpPr txBox="1"/>
                      <wps:spPr>
                        <a:xfrm>
                          <a:off x="0" y="0"/>
                          <a:ext cx="1948815" cy="517525"/>
                        </a:xfrm>
                        <a:prstGeom prst="rect">
                          <a:avLst/>
                        </a:prstGeom>
                        <a:solidFill>
                          <a:prstClr val="white"/>
                        </a:solidFill>
                        <a:ln>
                          <a:noFill/>
                        </a:ln>
                      </wps:spPr>
                      <wps:txbx>
                        <w:txbxContent>
                          <w:p w14:paraId="5721A240" w14:textId="39C65444" w:rsidR="000D7769" w:rsidRDefault="000D7769" w:rsidP="000D7769">
                            <w:pPr>
                              <w:pStyle w:val="a6"/>
                              <w:jc w:val="center"/>
                            </w:pPr>
                            <w:r>
                              <w:t xml:space="preserve">Fig </w:t>
                            </w:r>
                            <w:r>
                              <w:fldChar w:fldCharType="begin"/>
                            </w:r>
                            <w:r>
                              <w:instrText xml:space="preserve"> SEQ Fig \* ARABIC </w:instrText>
                            </w:r>
                            <w:r>
                              <w:fldChar w:fldCharType="separate"/>
                            </w:r>
                            <w:r w:rsidR="0044695A">
                              <w:rPr>
                                <w:noProof/>
                              </w:rPr>
                              <w:t>3</w:t>
                            </w:r>
                            <w:r>
                              <w:fldChar w:fldCharType="end"/>
                            </w:r>
                            <w:r>
                              <w:rPr>
                                <w:rFonts w:hint="eastAsia"/>
                              </w:rPr>
                              <w:t xml:space="preserve"> 逆運動学</w:t>
                            </w:r>
                          </w:p>
                          <w:p w14:paraId="23BBE382" w14:textId="64DCAD8F" w:rsidR="000D7769" w:rsidRPr="00E0579E" w:rsidRDefault="000D7769" w:rsidP="000D7769">
                            <w:pPr>
                              <w:pStyle w:val="a6"/>
                              <w:jc w:val="center"/>
                            </w:pPr>
                            <w:r w:rsidRPr="00110978">
                              <w:rPr>
                                <w:rFonts w:hint="eastAsia"/>
                                <w:b w:val="0"/>
                                <w:bCs w:val="0"/>
                              </w:rPr>
                              <w:t>(Robotics,P6</w:t>
                            </w:r>
                            <w:r>
                              <w:rPr>
                                <w:rFonts w:hint="eastAsia"/>
                                <w:b w:val="0"/>
                                <w:bCs w:val="0"/>
                              </w:rPr>
                              <w:t>3</w:t>
                            </w:r>
                            <w:r w:rsidRPr="00110978">
                              <w:rPr>
                                <w:rFonts w:hint="eastAsia"/>
                                <w:b w:val="0"/>
                                <w:bCs w:val="0"/>
                              </w:rPr>
                              <w:t>引用)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0164C" id="_x0000_s1029" type="#_x0000_t202" style="position:absolute;left:0;text-align:left;margin-left:274.45pt;margin-top:118.6pt;width:153.45pt;height:40.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" stroked="f">
                <v:textbox inset="0,0,0,0">
                  <w:txbxContent>
                    <w:p w14:paraId="5721A240" w14:textId="39C65444" w:rsidR="000D7769" w:rsidRDefault="000D7769" w:rsidP="000D7769">
                      <w:pPr>
                        <w:pStyle w:val="a6"/>
                        <w:jc w:val="center"/>
                      </w:pPr>
                      <w:r>
                        <w:t xml:space="preserve">Fig </w:t>
                      </w:r>
                      <w:r>
                        <w:fldChar w:fldCharType="begin"/>
                      </w:r>
                      <w:r>
                        <w:instrText xml:space="preserve"> SEQ Fig \* ARABIC </w:instrText>
                      </w:r>
                      <w:r>
                        <w:fldChar w:fldCharType="separate"/>
                      </w:r>
                      <w:r w:rsidR="0044695A">
                        <w:rPr>
                          <w:noProof/>
                        </w:rPr>
                        <w:t>3</w:t>
                      </w:r>
                      <w:r>
                        <w:fldChar w:fldCharType="end"/>
                      </w:r>
                      <w:r>
                        <w:rPr>
                          <w:rFonts w:hint="eastAsia"/>
                        </w:rPr>
                        <w:t xml:space="preserve"> 逆運動学</w:t>
                      </w:r>
                    </w:p>
                    <w:p w14:paraId="23BBE382" w14:textId="64DCAD8F" w:rsidR="000D7769" w:rsidRPr="00E0579E" w:rsidRDefault="000D7769" w:rsidP="000D7769">
                      <w:pPr>
                        <w:pStyle w:val="a6"/>
                        <w:jc w:val="center"/>
                      </w:pPr>
                      <w:r w:rsidRPr="00110978">
                        <w:rPr>
                          <w:rFonts w:hint="eastAsia"/>
                          <w:b w:val="0"/>
                          <w:bCs w:val="0"/>
                        </w:rPr>
                        <w:t>(Robotics,P6</w:t>
                      </w:r>
                      <w:r>
                        <w:rPr>
                          <w:rFonts w:hint="eastAsia"/>
                          <w:b w:val="0"/>
                          <w:bCs w:val="0"/>
                        </w:rPr>
                        <w:t>3</w:t>
                      </w:r>
                      <w:r w:rsidRPr="00110978">
                        <w:rPr>
                          <w:rFonts w:hint="eastAsia"/>
                          <w:b w:val="0"/>
                          <w:bCs w:val="0"/>
                        </w:rPr>
                        <w:t>引用)</w:t>
                      </w:r>
                    </w:p>
                  </w:txbxContent>
                </v:textbox>
                <w10:wrap type="square" anchorx="margin"/>
              </v:shape>
            </w:pict>
          </mc:Fallback>
        </mc:AlternateContent>
      </w:r>
      <w:r w:rsidRPr="000D7769">
        <w:t>と求めることができる</w:t>
      </w:r>
      <w:r w:rsidR="00E22729">
        <w:t>．</w:t>
      </w:r>
      <w:r w:rsidRPr="000D7769">
        <w:t>同様に</w:t>
      </w:r>
    </w:p>
    <w:p w14:paraId="5FA6175B" w14:textId="5D76EFD4" w:rsidR="000D7769" w:rsidRDefault="000D7769" w:rsidP="00E0579E">
      <w:pPr>
        <w:ind w:left="840"/>
      </w:pPr>
      <w:r w:rsidRPr="000D7769">
        <w:t>と求められる</w:t>
      </w:r>
      <w:r w:rsidR="00E22729">
        <w:t>．</w:t>
      </w:r>
    </w:p>
    <w:p w14:paraId="4954E6FB" w14:textId="77777777" w:rsidR="000D7769" w:rsidRDefault="000D7769">
      <w:pPr>
        <w:widowControl/>
        <w:jc w:val="left"/>
      </w:pPr>
      <w:r>
        <w:br w:type="page"/>
      </w:r>
    </w:p>
    <w:p w14:paraId="656AA784" w14:textId="05C80664" w:rsidR="00E0579E" w:rsidRDefault="000D7769" w:rsidP="00E0579E">
      <w:pPr>
        <w:ind w:left="840"/>
      </w:pPr>
      <w:r w:rsidRPr="000D7769">
        <w:rPr>
          <w:noProof/>
        </w:rPr>
        <w:lastRenderedPageBreak/>
        <w:drawing>
          <wp:anchor distT="0" distB="0" distL="114300" distR="114300" simplePos="0" relativeHeight="251684864" behindDoc="0" locked="0" layoutInCell="1" allowOverlap="1" wp14:anchorId="7303F092" wp14:editId="43A54C1E">
            <wp:simplePos x="0" y="0"/>
            <wp:positionH relativeFrom="column">
              <wp:posOffset>575669</wp:posOffset>
            </wp:positionH>
            <wp:positionV relativeFrom="paragraph">
              <wp:posOffset>240401</wp:posOffset>
            </wp:positionV>
            <wp:extent cx="1136015" cy="208280"/>
            <wp:effectExtent l="0" t="0" r="6985" b="1270"/>
            <wp:wrapTopAndBottom/>
            <wp:docPr id="19942596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59647" name=""/>
                    <pic:cNvPicPr/>
                  </pic:nvPicPr>
                  <pic:blipFill>
                    <a:blip r:embed="rId16"/>
                    <a:stretch>
                      <a:fillRect/>
                    </a:stretch>
                  </pic:blipFill>
                  <pic:spPr>
                    <a:xfrm>
                      <a:off x="0" y="0"/>
                      <a:ext cx="1136015" cy="208280"/>
                    </a:xfrm>
                    <a:prstGeom prst="rect">
                      <a:avLst/>
                    </a:prstGeom>
                  </pic:spPr>
                </pic:pic>
              </a:graphicData>
            </a:graphic>
            <wp14:sizeRelH relativeFrom="margin">
              <wp14:pctWidth>0</wp14:pctWidth>
            </wp14:sizeRelH>
            <wp14:sizeRelV relativeFrom="margin">
              <wp14:pctHeight>0</wp14:pctHeight>
            </wp14:sizeRelV>
          </wp:anchor>
        </w:drawing>
      </w:r>
      <w:r w:rsidRPr="000D7769">
        <w:t>また</w:t>
      </w:r>
      <w:r w:rsidR="001C2657">
        <w:t>，</w:t>
      </w:r>
    </w:p>
    <w:p w14:paraId="2706A26C" w14:textId="1E71B04A" w:rsidR="000D7769" w:rsidRDefault="000D7769" w:rsidP="00E0579E">
      <w:pPr>
        <w:ind w:left="840"/>
      </w:pPr>
      <w:r w:rsidRPr="000D7769">
        <w:t>が得られる</w:t>
      </w:r>
      <w:r w:rsidR="00E22729">
        <w:t>．</w:t>
      </w:r>
    </w:p>
    <w:p w14:paraId="3C09D6C5" w14:textId="77777777" w:rsidR="000D7769" w:rsidRDefault="000D7769" w:rsidP="00E0579E">
      <w:pPr>
        <w:ind w:left="840"/>
      </w:pPr>
    </w:p>
    <w:p w14:paraId="53B0F7B2" w14:textId="0F7B120D" w:rsidR="000D7769" w:rsidRPr="001C2657" w:rsidRDefault="000D7769" w:rsidP="000D7769">
      <w:pPr>
        <w:pStyle w:val="a5"/>
        <w:numPr>
          <w:ilvl w:val="1"/>
          <w:numId w:val="1"/>
        </w:numPr>
        <w:ind w:leftChars="0"/>
        <w:rPr>
          <w:b/>
          <w:bCs/>
        </w:rPr>
      </w:pPr>
      <w:r w:rsidRPr="001C2657">
        <w:rPr>
          <w:b/>
          <w:bCs/>
        </w:rPr>
        <w:t>PTP（Point to Point）制御（Robotics P86）</w:t>
      </w:r>
    </w:p>
    <w:p w14:paraId="0C361688" w14:textId="6F46A29A" w:rsidR="000D7769" w:rsidRDefault="000D7769" w:rsidP="000D7769">
      <w:pPr>
        <w:pStyle w:val="a5"/>
        <w:ind w:leftChars="0" w:left="880" w:firstLineChars="100" w:firstLine="210"/>
      </w:pPr>
      <w:r w:rsidRPr="000D7769">
        <w:t>PTP 制御とは</w:t>
      </w:r>
      <w:r w:rsidR="001C2657">
        <w:t>，</w:t>
      </w:r>
      <w:r w:rsidRPr="000D7769">
        <w:t>飛び石を連続して飛んでいくようなイメージで</w:t>
      </w:r>
      <w:r w:rsidR="001C2657">
        <w:t>，</w:t>
      </w:r>
      <w:r w:rsidRPr="000D7769">
        <w:t>描くべき軌道の重要な点をいくつか指定し</w:t>
      </w:r>
      <w:r w:rsidR="001C2657">
        <w:t>，</w:t>
      </w:r>
      <w:r w:rsidRPr="000D7769">
        <w:t>その間を移動するように制御する方法である</w:t>
      </w:r>
      <w:r w:rsidR="00E22729">
        <w:t>．</w:t>
      </w:r>
      <w:r w:rsidRPr="000D7769">
        <w:t>マニピュレータのエンドエフェクタの場合，エンドエフェクタの位置をいくつか指定することが考えられる</w:t>
      </w:r>
      <w:r w:rsidR="00E22729">
        <w:t>．</w:t>
      </w:r>
      <w:r w:rsidRPr="000D7769">
        <w:t>一番単純な軌道は初期地点と最終地点を直線で 結ぶ軌道であるが</w:t>
      </w:r>
      <w:r w:rsidR="001C2657">
        <w:t>，</w:t>
      </w:r>
      <w:r w:rsidRPr="000D7769">
        <w:t>障害物を回避する必要がある場合には</w:t>
      </w:r>
      <w:r>
        <w:rPr>
          <w:rFonts w:hint="eastAsia"/>
        </w:rPr>
        <w:t xml:space="preserve">Fig. </w:t>
      </w:r>
      <w:r w:rsidR="002863F2">
        <w:rPr>
          <w:rFonts w:hint="eastAsia"/>
        </w:rPr>
        <w:t>4</w:t>
      </w:r>
      <w:r w:rsidRPr="000D7769">
        <w:t>（a）のよう に</w:t>
      </w:r>
      <w:r w:rsidR="001C2657">
        <w:t>，</w:t>
      </w:r>
      <w:r w:rsidRPr="000D7769">
        <w:t>いくつかの点を結ぶことで障害物を回避していく.</w:t>
      </w:r>
    </w:p>
    <w:p w14:paraId="6119BB07" w14:textId="6DB64A0C" w:rsidR="000D7769" w:rsidRDefault="000D7769" w:rsidP="000D7769">
      <w:pPr>
        <w:pStyle w:val="a5"/>
        <w:ind w:leftChars="0" w:left="880"/>
      </w:pPr>
      <w:r>
        <w:rPr>
          <w:noProof/>
        </w:rPr>
        <mc:AlternateContent>
          <mc:Choice Requires="wps">
            <w:drawing>
              <wp:anchor distT="0" distB="0" distL="114300" distR="114300" simplePos="0" relativeHeight="251688960" behindDoc="0" locked="0" layoutInCell="1" allowOverlap="1" wp14:anchorId="1DBA8EF1" wp14:editId="72E888E6">
                <wp:simplePos x="0" y="0"/>
                <wp:positionH relativeFrom="column">
                  <wp:posOffset>1268730</wp:posOffset>
                </wp:positionH>
                <wp:positionV relativeFrom="paragraph">
                  <wp:posOffset>2098675</wp:posOffset>
                </wp:positionV>
                <wp:extent cx="2863215" cy="635"/>
                <wp:effectExtent l="0" t="0" r="0" b="0"/>
                <wp:wrapTopAndBottom/>
                <wp:docPr id="972993388" name="テキスト ボックス 1"/>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7CF6EF70" w14:textId="43E7B824" w:rsidR="000D7769" w:rsidRDefault="000D7769" w:rsidP="000D7769">
                            <w:pPr>
                              <w:pStyle w:val="a6"/>
                              <w:jc w:val="center"/>
                            </w:pPr>
                            <w:r>
                              <w:t>F</w:t>
                            </w:r>
                            <w:r w:rsidR="002863F2">
                              <w:rPr>
                                <w:rFonts w:hint="eastAsia"/>
                              </w:rPr>
                              <w:t>i</w:t>
                            </w:r>
                            <w:r>
                              <w:t xml:space="preserve">g. </w:t>
                            </w:r>
                            <w:r w:rsidR="002863F2">
                              <w:rPr>
                                <w:rFonts w:hint="eastAsia"/>
                              </w:rPr>
                              <w:t>4</w:t>
                            </w:r>
                            <w:r>
                              <w:rPr>
                                <w:rFonts w:hint="eastAsia"/>
                              </w:rPr>
                              <w:t xml:space="preserve"> PTP制御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A8EF1" id="_x0000_s1030" type="#_x0000_t202" style="position:absolute;left:0;text-align:left;margin-left:99.9pt;margin-top:165.25pt;width:225.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qg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" stroked="f">
                <v:textbox style="mso-fit-shape-to-text:t" inset="0,0,0,0">
                  <w:txbxContent>
                    <w:p w14:paraId="7CF6EF70" w14:textId="43E7B824" w:rsidR="000D7769" w:rsidRDefault="000D7769" w:rsidP="000D7769">
                      <w:pPr>
                        <w:pStyle w:val="a6"/>
                        <w:jc w:val="center"/>
                      </w:pPr>
                      <w:r>
                        <w:t>F</w:t>
                      </w:r>
                      <w:r w:rsidR="002863F2">
                        <w:rPr>
                          <w:rFonts w:hint="eastAsia"/>
                        </w:rPr>
                        <w:t>i</w:t>
                      </w:r>
                      <w:r>
                        <w:t xml:space="preserve">g. </w:t>
                      </w:r>
                      <w:r w:rsidR="002863F2">
                        <w:rPr>
                          <w:rFonts w:hint="eastAsia"/>
                        </w:rPr>
                        <w:t>4</w:t>
                      </w:r>
                      <w:r>
                        <w:rPr>
                          <w:rFonts w:hint="eastAsia"/>
                        </w:rPr>
                        <w:t xml:space="preserve"> PTP</w:t>
                      </w:r>
                      <w:r>
                        <w:rPr>
                          <w:rFonts w:hint="eastAsia"/>
                        </w:rPr>
                        <w:t>制御</w:t>
                      </w:r>
                    </w:p>
                  </w:txbxContent>
                </v:textbox>
                <w10:wrap type="topAndBottom"/>
              </v:shape>
            </w:pict>
          </mc:Fallback>
        </mc:AlternateContent>
      </w:r>
      <w:r w:rsidRPr="000D7769">
        <w:rPr>
          <w:noProof/>
        </w:rPr>
        <w:drawing>
          <wp:anchor distT="0" distB="0" distL="114300" distR="114300" simplePos="0" relativeHeight="251686912" behindDoc="0" locked="0" layoutInCell="1" allowOverlap="1" wp14:anchorId="1A800B10" wp14:editId="771ACACD">
            <wp:simplePos x="0" y="0"/>
            <wp:positionH relativeFrom="margin">
              <wp:align>center</wp:align>
            </wp:positionH>
            <wp:positionV relativeFrom="paragraph">
              <wp:posOffset>748090</wp:posOffset>
            </wp:positionV>
            <wp:extent cx="2863478" cy="1293495"/>
            <wp:effectExtent l="0" t="0" r="0" b="1905"/>
            <wp:wrapTopAndBottom/>
            <wp:docPr id="1435873955" name="図 1" descr="ダイアグラム&#10;&#10;中程度の精度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73955" name="図 1" descr="ダイアグラム&#10;&#10;中程度の精度で"/>
                    <pic:cNvPicPr/>
                  </pic:nvPicPr>
                  <pic:blipFill rotWithShape="1">
                    <a:blip r:embed="rId17"/>
                    <a:srcRect l="1119" r="45846" b="60585"/>
                    <a:stretch/>
                  </pic:blipFill>
                  <pic:spPr bwMode="auto">
                    <a:xfrm>
                      <a:off x="0" y="0"/>
                      <a:ext cx="2863478" cy="1293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769">
        <w:t>しかし，エンドエフェクタの位置だけを指定するのでは</w:t>
      </w:r>
      <w:r w:rsidR="001C2657">
        <w:t>，</w:t>
      </w:r>
      <w:r w:rsidRPr="000D7769">
        <w:t>完全には障害物を回避 することはできない</w:t>
      </w:r>
      <w:r w:rsidR="00E22729">
        <w:t>．</w:t>
      </w:r>
      <w:r w:rsidRPr="000D7769">
        <w:t>例えば</w:t>
      </w:r>
      <w:r w:rsidR="001C2657">
        <w:t>，</w:t>
      </w:r>
      <w:r w:rsidRPr="000D7769">
        <w:t xml:space="preserve">Fig. </w:t>
      </w:r>
      <w:r w:rsidR="002863F2">
        <w:rPr>
          <w:rFonts w:hint="eastAsia"/>
        </w:rPr>
        <w:t>4</w:t>
      </w:r>
      <w:r w:rsidRPr="000D7769">
        <w:t>（b）のように</w:t>
      </w:r>
      <w:r w:rsidR="001C2657">
        <w:t>，</w:t>
      </w:r>
      <w:r w:rsidRPr="000D7769">
        <w:t>マニピュレータの「肘」が 障害物に衝突してしまう可能性もある</w:t>
      </w:r>
      <w:r w:rsidR="00E22729">
        <w:t>．</w:t>
      </w:r>
    </w:p>
    <w:p w14:paraId="4D44AFC8" w14:textId="717D818A" w:rsidR="000D7769" w:rsidRDefault="000D7769" w:rsidP="000D7769">
      <w:pPr>
        <w:pStyle w:val="a5"/>
        <w:ind w:leftChars="0" w:left="880"/>
      </w:pPr>
    </w:p>
    <w:p w14:paraId="451AE4F1" w14:textId="2169C646" w:rsidR="000D7769" w:rsidRPr="001C2657" w:rsidRDefault="000D7769" w:rsidP="000D7769">
      <w:pPr>
        <w:pStyle w:val="a5"/>
        <w:numPr>
          <w:ilvl w:val="0"/>
          <w:numId w:val="1"/>
        </w:numPr>
        <w:ind w:leftChars="0"/>
        <w:rPr>
          <w:b/>
          <w:bCs/>
        </w:rPr>
      </w:pPr>
      <w:r w:rsidRPr="001C2657">
        <w:rPr>
          <w:b/>
          <w:bCs/>
        </w:rPr>
        <w:t>実験機材</w:t>
      </w:r>
    </w:p>
    <w:p w14:paraId="424F7182" w14:textId="70C6A075" w:rsidR="000D7769" w:rsidRDefault="004513CE" w:rsidP="000D7769">
      <w:pPr>
        <w:pStyle w:val="a5"/>
        <w:ind w:leftChars="0" w:left="440"/>
      </w:pPr>
      <w:r>
        <w:rPr>
          <w:noProof/>
        </w:rPr>
        <mc:AlternateContent>
          <mc:Choice Requires="wps">
            <w:drawing>
              <wp:anchor distT="0" distB="0" distL="114300" distR="114300" simplePos="0" relativeHeight="251693056" behindDoc="0" locked="0" layoutInCell="1" allowOverlap="1" wp14:anchorId="3A871A36" wp14:editId="3BEAFF1B">
                <wp:simplePos x="0" y="0"/>
                <wp:positionH relativeFrom="margin">
                  <wp:align>center</wp:align>
                </wp:positionH>
                <wp:positionV relativeFrom="paragraph">
                  <wp:posOffset>2816800</wp:posOffset>
                </wp:positionV>
                <wp:extent cx="2863215" cy="635"/>
                <wp:effectExtent l="0" t="0" r="0" b="0"/>
                <wp:wrapTopAndBottom/>
                <wp:docPr id="868052857" name="テキスト ボックス 1"/>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74B40A3D" w14:textId="34ECE2D7" w:rsidR="004513CE" w:rsidRDefault="004513CE" w:rsidP="004513CE">
                            <w:pPr>
                              <w:pStyle w:val="a6"/>
                              <w:jc w:val="center"/>
                            </w:pPr>
                            <w:r>
                              <w:t>F</w:t>
                            </w:r>
                            <w:r w:rsidR="002863F2">
                              <w:rPr>
                                <w:rFonts w:hint="eastAsia"/>
                              </w:rPr>
                              <w:t>i</w:t>
                            </w:r>
                            <w:r>
                              <w:t xml:space="preserve">g. </w:t>
                            </w:r>
                            <w:r w:rsidR="002863F2">
                              <w:rPr>
                                <w:rFonts w:hint="eastAsia"/>
                              </w:rPr>
                              <w:t>5</w:t>
                            </w:r>
                            <w:r>
                              <w:rPr>
                                <w:rFonts w:hint="eastAsia"/>
                              </w:rPr>
                              <w:t xml:space="preserve"> </w:t>
                            </w:r>
                            <w:r w:rsidRPr="000D7769">
                              <w:t>Open</w:t>
                            </w:r>
                            <w:r w:rsidR="002863F2">
                              <w:rPr>
                                <w:rFonts w:hint="eastAsia"/>
                              </w:rPr>
                              <w:t xml:space="preserve"> </w:t>
                            </w:r>
                            <w:r w:rsidRPr="000D7769">
                              <w:t>MANIPULATOR-X</w:t>
                            </w:r>
                            <w:r>
                              <w:rPr>
                                <w:rFonts w:hint="eastAsia"/>
                              </w:rPr>
                              <w:t xml:space="preserve"> </w:t>
                            </w:r>
                            <w:r w:rsidRPr="004513CE">
                              <w:t>関節部寸法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71A36" id="_x0000_s1031" type="#_x0000_t202" style="position:absolute;left:0;text-align:left;margin-left:0;margin-top:221.8pt;width:225.4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6FGQIAAD8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" stroked="f">
                <v:textbox style="mso-fit-shape-to-text:t" inset="0,0,0,0">
                  <w:txbxContent>
                    <w:p w14:paraId="74B40A3D" w14:textId="34ECE2D7" w:rsidR="004513CE" w:rsidRDefault="004513CE" w:rsidP="004513CE">
                      <w:pPr>
                        <w:pStyle w:val="a6"/>
                        <w:jc w:val="center"/>
                      </w:pPr>
                      <w:r>
                        <w:t>F</w:t>
                      </w:r>
                      <w:r w:rsidR="002863F2">
                        <w:rPr>
                          <w:rFonts w:hint="eastAsia"/>
                        </w:rPr>
                        <w:t>i</w:t>
                      </w:r>
                      <w:r>
                        <w:t xml:space="preserve">g. </w:t>
                      </w:r>
                      <w:r w:rsidR="002863F2">
                        <w:rPr>
                          <w:rFonts w:hint="eastAsia"/>
                        </w:rPr>
                        <w:t>5</w:t>
                      </w:r>
                      <w:r>
                        <w:rPr>
                          <w:rFonts w:hint="eastAsia"/>
                        </w:rPr>
                        <w:t xml:space="preserve"> </w:t>
                      </w:r>
                      <w:r w:rsidRPr="000D7769">
                        <w:t>Open</w:t>
                      </w:r>
                      <w:r w:rsidR="002863F2">
                        <w:rPr>
                          <w:rFonts w:hint="eastAsia"/>
                        </w:rPr>
                        <w:t xml:space="preserve"> </w:t>
                      </w:r>
                      <w:r w:rsidRPr="000D7769">
                        <w:t>MANIPULATOR-X</w:t>
                      </w:r>
                      <w:r>
                        <w:rPr>
                          <w:rFonts w:hint="eastAsia"/>
                        </w:rPr>
                        <w:t xml:space="preserve"> </w:t>
                      </w:r>
                      <w:r w:rsidRPr="004513CE">
                        <w:t>関節部寸法</w:t>
                      </w:r>
                    </w:p>
                  </w:txbxContent>
                </v:textbox>
                <w10:wrap type="topAndBottom" anchorx="margin"/>
              </v:shape>
            </w:pict>
          </mc:Fallback>
        </mc:AlternateContent>
      </w:r>
      <w:r w:rsidRPr="004513CE">
        <w:rPr>
          <w:noProof/>
        </w:rPr>
        <w:drawing>
          <wp:anchor distT="0" distB="0" distL="114300" distR="114300" simplePos="0" relativeHeight="251691008" behindDoc="0" locked="0" layoutInCell="1" allowOverlap="1" wp14:anchorId="46DFD441" wp14:editId="2BB1E7F8">
            <wp:simplePos x="0" y="0"/>
            <wp:positionH relativeFrom="margin">
              <wp:posOffset>792480</wp:posOffset>
            </wp:positionH>
            <wp:positionV relativeFrom="paragraph">
              <wp:posOffset>788670</wp:posOffset>
            </wp:positionV>
            <wp:extent cx="3688080" cy="1992630"/>
            <wp:effectExtent l="0" t="0" r="7620" b="7620"/>
            <wp:wrapTopAndBottom/>
            <wp:docPr id="21161456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45647" name=""/>
                    <pic:cNvPicPr/>
                  </pic:nvPicPr>
                  <pic:blipFill>
                    <a:blip r:embed="rId18"/>
                    <a:stretch>
                      <a:fillRect/>
                    </a:stretch>
                  </pic:blipFill>
                  <pic:spPr>
                    <a:xfrm>
                      <a:off x="0" y="0"/>
                      <a:ext cx="3688080" cy="1992630"/>
                    </a:xfrm>
                    <a:prstGeom prst="rect">
                      <a:avLst/>
                    </a:prstGeom>
                  </pic:spPr>
                </pic:pic>
              </a:graphicData>
            </a:graphic>
            <wp14:sizeRelH relativeFrom="margin">
              <wp14:pctWidth>0</wp14:pctWidth>
            </wp14:sizeRelH>
            <wp14:sizeRelV relativeFrom="margin">
              <wp14:pctHeight>0</wp14:pctHeight>
            </wp14:sizeRelV>
          </wp:anchor>
        </w:drawing>
      </w:r>
      <w:r w:rsidR="000D7769">
        <w:rPr>
          <w:rFonts w:hint="eastAsia"/>
        </w:rPr>
        <w:t xml:space="preserve">　</w:t>
      </w:r>
      <w:r w:rsidR="000D7769" w:rsidRPr="000D7769">
        <w:t>本実験では</w:t>
      </w:r>
      <w:r w:rsidR="001C2657">
        <w:t>，</w:t>
      </w:r>
      <w:r w:rsidR="000D7769" w:rsidRPr="000D7769">
        <w:t>waffle-piに装備されている Open</w:t>
      </w:r>
      <w:r w:rsidR="002863F2">
        <w:rPr>
          <w:rFonts w:hint="eastAsia"/>
        </w:rPr>
        <w:t xml:space="preserve"> </w:t>
      </w:r>
      <w:r w:rsidR="000D7769" w:rsidRPr="000D7769">
        <w:t>MANIPULATOR-X を使用する</w:t>
      </w:r>
      <w:r w:rsidR="00E22729">
        <w:t>．</w:t>
      </w:r>
      <w:r w:rsidR="000D7769" w:rsidRPr="000D7769">
        <w:t>このマニピュレータは4自由度の関節と1自由度のグリッパを有している</w:t>
      </w:r>
      <w:r w:rsidR="00E22729">
        <w:t>．</w:t>
      </w:r>
      <w:r w:rsidR="000D7769" w:rsidRPr="000D7769">
        <w:t>マニピュレ ータの各部寸法を</w:t>
      </w:r>
      <w:r w:rsidR="002863F2">
        <w:rPr>
          <w:rFonts w:hint="eastAsia"/>
        </w:rPr>
        <w:t>Fig. 5</w:t>
      </w:r>
      <w:r w:rsidR="000D7769" w:rsidRPr="000D7769">
        <w:t xml:space="preserve"> に示す</w:t>
      </w:r>
      <w:r w:rsidR="00E22729">
        <w:t>．</w:t>
      </w:r>
    </w:p>
    <w:p w14:paraId="617D3496" w14:textId="645855C5" w:rsidR="004513CE" w:rsidRPr="001C2657" w:rsidRDefault="004513CE" w:rsidP="004513CE">
      <w:pPr>
        <w:pStyle w:val="a5"/>
        <w:numPr>
          <w:ilvl w:val="0"/>
          <w:numId w:val="1"/>
        </w:numPr>
        <w:ind w:leftChars="0"/>
        <w:rPr>
          <w:b/>
          <w:bCs/>
        </w:rPr>
      </w:pPr>
      <w:r w:rsidRPr="001C2657">
        <w:rPr>
          <w:b/>
          <w:bCs/>
        </w:rPr>
        <w:lastRenderedPageBreak/>
        <w:t>実験手順</w:t>
      </w:r>
    </w:p>
    <w:p w14:paraId="33C43B56" w14:textId="6A3EF588" w:rsidR="004513CE" w:rsidRDefault="004513CE" w:rsidP="004513CE">
      <w:pPr>
        <w:pStyle w:val="a5"/>
        <w:ind w:leftChars="0" w:left="440"/>
      </w:pPr>
      <w:r w:rsidRPr="004513CE">
        <w:t>実験は以下の手順で行う．</w:t>
      </w:r>
    </w:p>
    <w:p w14:paraId="7806F840" w14:textId="6649C2E6" w:rsidR="004513CE" w:rsidRPr="001C2657" w:rsidRDefault="004513CE" w:rsidP="004513CE">
      <w:pPr>
        <w:pStyle w:val="a5"/>
        <w:numPr>
          <w:ilvl w:val="1"/>
          <w:numId w:val="1"/>
        </w:numPr>
        <w:ind w:leftChars="0"/>
        <w:rPr>
          <w:b/>
          <w:bCs/>
        </w:rPr>
      </w:pPr>
      <w:r w:rsidRPr="001C2657">
        <w:rPr>
          <w:b/>
          <w:bCs/>
        </w:rPr>
        <w:t>機材のリセット(</w:t>
      </w:r>
      <w:proofErr w:type="spellStart"/>
      <w:r w:rsidRPr="001C2657">
        <w:rPr>
          <w:b/>
          <w:bCs/>
        </w:rPr>
        <w:t>turtlebot</w:t>
      </w:r>
      <w:proofErr w:type="spellEnd"/>
      <w:r w:rsidRPr="001C2657">
        <w:rPr>
          <w:b/>
          <w:bCs/>
        </w:rPr>
        <w:t xml:space="preserve"> と操作用 PC の時刻同期) </w:t>
      </w:r>
    </w:p>
    <w:p w14:paraId="75AF1ED4" w14:textId="4627A0EE" w:rsidR="004513CE" w:rsidRDefault="004513CE" w:rsidP="004513CE">
      <w:pPr>
        <w:pStyle w:val="a5"/>
        <w:numPr>
          <w:ilvl w:val="2"/>
          <w:numId w:val="1"/>
        </w:numPr>
        <w:ind w:leftChars="0"/>
      </w:pPr>
      <w:r w:rsidRPr="004513CE">
        <w:t>waffle-pi の raspberry pi に LAN ケーブルを接続する</w:t>
      </w:r>
    </w:p>
    <w:p w14:paraId="672ADD05" w14:textId="18D67BCC" w:rsidR="004513CE" w:rsidRDefault="004513CE" w:rsidP="004513CE">
      <w:pPr>
        <w:pStyle w:val="a5"/>
        <w:numPr>
          <w:ilvl w:val="2"/>
          <w:numId w:val="1"/>
        </w:numPr>
        <w:ind w:leftChars="0"/>
      </w:pPr>
      <w:r w:rsidRPr="004513CE">
        <w:t>waffle-pi の電源を投入する</w:t>
      </w:r>
    </w:p>
    <w:p w14:paraId="73217203" w14:textId="1133BD4B" w:rsidR="004513CE" w:rsidRDefault="004513CE" w:rsidP="004513CE">
      <w:pPr>
        <w:pStyle w:val="a5"/>
        <w:numPr>
          <w:ilvl w:val="2"/>
          <w:numId w:val="1"/>
        </w:numPr>
        <w:ind w:leftChars="0"/>
      </w:pPr>
      <w:r w:rsidRPr="004513CE">
        <w:t>操作用PCで端末を立ち上げ(端末1とする)，SSH(Secure Shell)接続で waffle-piに接続する</w:t>
      </w:r>
    </w:p>
    <w:p w14:paraId="286B7808" w14:textId="77777777" w:rsidR="004513CE" w:rsidRDefault="004513CE" w:rsidP="004513CE">
      <w:pPr>
        <w:pStyle w:val="a5"/>
        <w:ind w:leftChars="0" w:left="1320"/>
      </w:pPr>
      <w:r w:rsidRPr="004513CE">
        <w:t xml:space="preserve">アカウント，パスワードは機体に記載されている </w:t>
      </w:r>
    </w:p>
    <w:p w14:paraId="1E646353" w14:textId="77777777" w:rsidR="004513CE" w:rsidRDefault="004513CE" w:rsidP="004513CE">
      <w:pPr>
        <w:pStyle w:val="a5"/>
        <w:ind w:leftChars="0" w:left="1320"/>
      </w:pPr>
      <w:r w:rsidRPr="004513CE">
        <w:t xml:space="preserve">「ssh {アカウント名}@{機体の IP アドレス}」を実行すること． </w:t>
      </w:r>
    </w:p>
    <w:p w14:paraId="3610B1FC" w14:textId="3DE89336" w:rsidR="004513CE" w:rsidRDefault="004513CE" w:rsidP="004513CE">
      <w:pPr>
        <w:pStyle w:val="a5"/>
        <w:ind w:leftChars="0" w:left="1320"/>
      </w:pPr>
      <w:r w:rsidRPr="004513CE">
        <w:t>例： ssh pi@192.168.0.100</w:t>
      </w:r>
    </w:p>
    <w:p w14:paraId="49C391BA" w14:textId="53D17C22" w:rsidR="004513CE" w:rsidRDefault="004513CE" w:rsidP="004513CE">
      <w:pPr>
        <w:pStyle w:val="a5"/>
        <w:numPr>
          <w:ilvl w:val="2"/>
          <w:numId w:val="1"/>
        </w:numPr>
        <w:ind w:leftChars="0"/>
      </w:pPr>
      <w:r w:rsidRPr="004513CE">
        <w:t>別の端末を立ち上げる(端末 2 とする)</w:t>
      </w:r>
    </w:p>
    <w:p w14:paraId="3C22A3CE" w14:textId="1E9CF238" w:rsidR="004513CE" w:rsidRDefault="004513CE" w:rsidP="004513CE">
      <w:pPr>
        <w:pStyle w:val="a5"/>
        <w:numPr>
          <w:ilvl w:val="2"/>
          <w:numId w:val="1"/>
        </w:numPr>
        <w:ind w:leftChars="0"/>
      </w:pPr>
      <w:r w:rsidRPr="004513CE">
        <w:t>端末 1，2 それぞれで以下を実行し，時刻を整合させる</w:t>
      </w:r>
    </w:p>
    <w:p w14:paraId="4ED4F213" w14:textId="7F79FE3B" w:rsidR="004513CE" w:rsidRDefault="006652C1" w:rsidP="006652C1">
      <w:pPr>
        <w:pStyle w:val="a5"/>
        <w:ind w:leftChars="0" w:left="1320"/>
      </w:pPr>
      <w:proofErr w:type="spellStart"/>
      <w:r w:rsidRPr="006652C1">
        <w:t>ntpdate</w:t>
      </w:r>
      <w:proofErr w:type="spellEnd"/>
      <w:r w:rsidRPr="006652C1">
        <w:t xml:space="preserve"> ntp.nict.jp</w:t>
      </w:r>
    </w:p>
    <w:p w14:paraId="0F36CD46" w14:textId="77777777" w:rsidR="006652C1" w:rsidRDefault="006652C1" w:rsidP="004513CE">
      <w:pPr>
        <w:pStyle w:val="a5"/>
        <w:numPr>
          <w:ilvl w:val="2"/>
          <w:numId w:val="1"/>
        </w:numPr>
        <w:ind w:leftChars="0"/>
      </w:pPr>
      <w:r w:rsidRPr="006652C1">
        <w:t xml:space="preserve">端末 1，2 それぞれで以下を実行し，時刻が整合したことを確認する </w:t>
      </w:r>
    </w:p>
    <w:p w14:paraId="67D627E2" w14:textId="4BAA1EF2" w:rsidR="006652C1" w:rsidRDefault="006652C1" w:rsidP="006652C1">
      <w:pPr>
        <w:pStyle w:val="a5"/>
        <w:ind w:leftChars="0" w:left="1320"/>
      </w:pPr>
      <w:proofErr w:type="spellStart"/>
      <w:r>
        <w:rPr>
          <w:rFonts w:hint="eastAsia"/>
        </w:rPr>
        <w:t>n</w:t>
      </w:r>
      <w:r w:rsidRPr="006652C1">
        <w:t>tpdate</w:t>
      </w:r>
      <w:proofErr w:type="spellEnd"/>
    </w:p>
    <w:p w14:paraId="134CC902" w14:textId="001E00C9" w:rsidR="004513CE" w:rsidRDefault="006652C1" w:rsidP="006652C1">
      <w:pPr>
        <w:pStyle w:val="a5"/>
        <w:numPr>
          <w:ilvl w:val="0"/>
          <w:numId w:val="6"/>
        </w:numPr>
        <w:ind w:leftChars="0"/>
      </w:pPr>
      <w:r w:rsidRPr="006652C1">
        <w:t>waffle-piは</w:t>
      </w:r>
      <w:proofErr w:type="spellStart"/>
      <w:r w:rsidRPr="006652C1">
        <w:t>sudo</w:t>
      </w:r>
      <w:proofErr w:type="spellEnd"/>
      <w:r w:rsidRPr="006652C1">
        <w:t xml:space="preserve"> rebootを実行，操作用PCは GUI上から再起動する</w:t>
      </w:r>
    </w:p>
    <w:p w14:paraId="1173CECE" w14:textId="77777777" w:rsidR="006652C1" w:rsidRDefault="006652C1" w:rsidP="006652C1">
      <w:pPr>
        <w:pStyle w:val="a5"/>
        <w:ind w:leftChars="0" w:left="1360"/>
      </w:pPr>
    </w:p>
    <w:p w14:paraId="59721E0C" w14:textId="2D314F9A" w:rsidR="006652C1" w:rsidRPr="001C2657" w:rsidRDefault="006652C1" w:rsidP="006652C1">
      <w:pPr>
        <w:pStyle w:val="a5"/>
        <w:numPr>
          <w:ilvl w:val="0"/>
          <w:numId w:val="8"/>
        </w:numPr>
        <w:ind w:leftChars="0"/>
        <w:rPr>
          <w:b/>
          <w:bCs/>
        </w:rPr>
      </w:pPr>
      <w:r w:rsidRPr="001C2657">
        <w:rPr>
          <w:b/>
          <w:bCs/>
        </w:rPr>
        <w:t>実験準備</w:t>
      </w:r>
    </w:p>
    <w:p w14:paraId="1993D2FD" w14:textId="61E70474" w:rsidR="006652C1" w:rsidRDefault="006652C1" w:rsidP="006652C1">
      <w:pPr>
        <w:pStyle w:val="a5"/>
        <w:numPr>
          <w:ilvl w:val="3"/>
          <w:numId w:val="8"/>
        </w:numPr>
        <w:ind w:leftChars="0"/>
      </w:pPr>
      <w:r w:rsidRPr="006652C1">
        <w:t>waffle-pi の電源を投入する</w:t>
      </w:r>
    </w:p>
    <w:p w14:paraId="39002961" w14:textId="31E940A4" w:rsidR="006652C1" w:rsidRDefault="006652C1" w:rsidP="006652C1">
      <w:pPr>
        <w:pStyle w:val="a5"/>
        <w:numPr>
          <w:ilvl w:val="3"/>
          <w:numId w:val="8"/>
        </w:numPr>
        <w:ind w:leftChars="0"/>
      </w:pPr>
      <w:r w:rsidRPr="006652C1">
        <w:t>操作用 PC で端末を立ち上げ(端末1とする)，</w:t>
      </w:r>
      <w:proofErr w:type="spellStart"/>
      <w:r w:rsidRPr="006652C1">
        <w:t>roscore</w:t>
      </w:r>
      <w:proofErr w:type="spellEnd"/>
      <w:r w:rsidRPr="006652C1">
        <w:t>を実行する</w:t>
      </w:r>
    </w:p>
    <w:p w14:paraId="07B5E8D1" w14:textId="6941736B" w:rsidR="006652C1" w:rsidRDefault="006652C1" w:rsidP="006652C1">
      <w:pPr>
        <w:pStyle w:val="a5"/>
        <w:numPr>
          <w:ilvl w:val="3"/>
          <w:numId w:val="8"/>
        </w:numPr>
        <w:ind w:leftChars="0"/>
      </w:pPr>
      <w:r w:rsidRPr="006652C1">
        <w:t>別の端末を立ち上げ(端末2とする)，SSH(Secure Shell)接続でwaffle-piに接続する</w:t>
      </w:r>
    </w:p>
    <w:p w14:paraId="03178A4D" w14:textId="510E5510" w:rsidR="006652C1" w:rsidRDefault="006652C1" w:rsidP="006652C1">
      <w:pPr>
        <w:pStyle w:val="a5"/>
        <w:numPr>
          <w:ilvl w:val="3"/>
          <w:numId w:val="8"/>
        </w:numPr>
        <w:ind w:leftChars="0"/>
      </w:pPr>
      <w:r w:rsidRPr="006652C1">
        <w:t>waffle-pi に接続した端末 2 で以下を実行する</w:t>
      </w:r>
    </w:p>
    <w:p w14:paraId="52E8B43B" w14:textId="314572B1" w:rsidR="006652C1" w:rsidRDefault="006652C1" w:rsidP="006652C1">
      <w:pPr>
        <w:pStyle w:val="a5"/>
        <w:ind w:leftChars="0" w:left="1265"/>
      </w:pPr>
      <w:r w:rsidRPr="006652C1">
        <w:t>「</w:t>
      </w:r>
      <w:proofErr w:type="spellStart"/>
      <w:r w:rsidRPr="006652C1">
        <w:t>roslaunch</w:t>
      </w:r>
      <w:proofErr w:type="spellEnd"/>
      <w:r w:rsidRPr="006652C1">
        <w:t xml:space="preserve"> turtlebot3_bringup turtlebot3_robot.launch」</w:t>
      </w:r>
    </w:p>
    <w:p w14:paraId="43171625" w14:textId="1FD7153A" w:rsidR="006652C1" w:rsidRDefault="006652C1" w:rsidP="006652C1">
      <w:pPr>
        <w:pStyle w:val="a5"/>
        <w:numPr>
          <w:ilvl w:val="3"/>
          <w:numId w:val="8"/>
        </w:numPr>
        <w:ind w:leftChars="0"/>
      </w:pPr>
      <w:r w:rsidRPr="006652C1">
        <w:t>さらに別の端末を起動し(端末3とする)，マニピ動作用ノードを実行する．</w:t>
      </w:r>
    </w:p>
    <w:p w14:paraId="188F0A73" w14:textId="38B31000" w:rsidR="006652C1" w:rsidRDefault="006652C1" w:rsidP="006652C1">
      <w:pPr>
        <w:pStyle w:val="a5"/>
        <w:ind w:leftChars="0" w:left="1265"/>
      </w:pPr>
      <w:r w:rsidRPr="006652C1">
        <w:t>「</w:t>
      </w:r>
      <w:proofErr w:type="spellStart"/>
      <w:r w:rsidRPr="006652C1">
        <w:t>roslaunch</w:t>
      </w:r>
      <w:proofErr w:type="spellEnd"/>
      <w:r w:rsidRPr="006652C1">
        <w:t xml:space="preserve"> turtlebot3_manipulation_bringup</w:t>
      </w:r>
    </w:p>
    <w:p w14:paraId="2E28B73F" w14:textId="564EB279" w:rsidR="006652C1" w:rsidRDefault="006652C1" w:rsidP="006652C1">
      <w:pPr>
        <w:pStyle w:val="a5"/>
        <w:ind w:leftChars="0" w:left="1265"/>
      </w:pPr>
      <w:r w:rsidRPr="006652C1">
        <w:t>turtlebot3_manipulation_bringup.launch」</w:t>
      </w:r>
    </w:p>
    <w:p w14:paraId="191AAC62" w14:textId="22E4F23E" w:rsidR="006652C1" w:rsidRDefault="006652C1" w:rsidP="006652C1">
      <w:pPr>
        <w:pStyle w:val="a5"/>
        <w:numPr>
          <w:ilvl w:val="3"/>
          <w:numId w:val="8"/>
        </w:numPr>
        <w:ind w:leftChars="0"/>
      </w:pPr>
      <w:r w:rsidRPr="006652C1">
        <w:t>さらに別の端末を起動し(端末4とする)</w:t>
      </w:r>
      <w:r w:rsidR="001C2657">
        <w:t>，</w:t>
      </w:r>
      <w:r w:rsidRPr="006652C1">
        <w:t>マニピ姿勢計算用ノードを</w:t>
      </w:r>
      <w:r w:rsidR="002863F2" w:rsidRPr="006652C1">
        <w:rPr>
          <w:rFonts w:hint="eastAsia"/>
        </w:rPr>
        <w:t>実行する</w:t>
      </w:r>
      <w:r w:rsidR="00E22729">
        <w:t>．</w:t>
      </w:r>
    </w:p>
    <w:p w14:paraId="4F92B4FB" w14:textId="17E87CAD" w:rsidR="006652C1" w:rsidRDefault="006652C1" w:rsidP="006652C1">
      <w:pPr>
        <w:pStyle w:val="a5"/>
        <w:numPr>
          <w:ilvl w:val="3"/>
          <w:numId w:val="8"/>
        </w:numPr>
        <w:ind w:leftChars="0"/>
      </w:pPr>
      <w:r w:rsidRPr="006652C1">
        <w:t>「</w:t>
      </w:r>
      <w:proofErr w:type="spellStart"/>
      <w:r w:rsidRPr="006652C1">
        <w:t>roslaunch</w:t>
      </w:r>
      <w:proofErr w:type="spellEnd"/>
      <w:r w:rsidRPr="006652C1">
        <w:t xml:space="preserve"> turtlebot3_manipulation_moveit_config </w:t>
      </w:r>
      <w:proofErr w:type="spellStart"/>
      <w:r w:rsidRPr="006652C1">
        <w:t>move_group.launch</w:t>
      </w:r>
      <w:proofErr w:type="spellEnd"/>
      <w:r w:rsidRPr="006652C1">
        <w:t>」</w:t>
      </w:r>
    </w:p>
    <w:p w14:paraId="598294F9" w14:textId="0199F3B2" w:rsidR="006652C1" w:rsidRDefault="006652C1">
      <w:pPr>
        <w:widowControl/>
        <w:jc w:val="left"/>
      </w:pPr>
      <w:r>
        <w:br w:type="page"/>
      </w:r>
    </w:p>
    <w:p w14:paraId="0A26A1F9" w14:textId="1E7994A6" w:rsidR="006652C1" w:rsidRDefault="006652C1" w:rsidP="006652C1">
      <w:pPr>
        <w:pStyle w:val="a5"/>
        <w:numPr>
          <w:ilvl w:val="3"/>
          <w:numId w:val="8"/>
        </w:numPr>
        <w:ind w:leftChars="0"/>
      </w:pPr>
      <w:r>
        <w:rPr>
          <w:noProof/>
        </w:rPr>
        <w:lastRenderedPageBreak/>
        <mc:AlternateContent>
          <mc:Choice Requires="wps">
            <w:drawing>
              <wp:anchor distT="0" distB="0" distL="114300" distR="114300" simplePos="0" relativeHeight="251695104" behindDoc="0" locked="0" layoutInCell="1" allowOverlap="1" wp14:anchorId="0C0ACB5A" wp14:editId="68813419">
                <wp:simplePos x="0" y="0"/>
                <wp:positionH relativeFrom="margin">
                  <wp:align>center</wp:align>
                </wp:positionH>
                <wp:positionV relativeFrom="paragraph">
                  <wp:posOffset>3423705</wp:posOffset>
                </wp:positionV>
                <wp:extent cx="2863215" cy="635"/>
                <wp:effectExtent l="0" t="0" r="0" b="0"/>
                <wp:wrapTopAndBottom/>
                <wp:docPr id="1591177529" name="テキスト ボックス 1"/>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2D2FB4BC" w14:textId="032CF1BD" w:rsidR="006652C1" w:rsidRDefault="006652C1" w:rsidP="006652C1">
                            <w:pPr>
                              <w:pStyle w:val="a6"/>
                              <w:jc w:val="center"/>
                            </w:pPr>
                            <w:r>
                              <w:t>F</w:t>
                            </w:r>
                            <w:r w:rsidR="002863F2">
                              <w:rPr>
                                <w:rFonts w:hint="eastAsia"/>
                              </w:rPr>
                              <w:t>i</w:t>
                            </w:r>
                            <w:r>
                              <w:t xml:space="preserve">g. </w:t>
                            </w:r>
                            <w:r w:rsidR="002863F2">
                              <w:rPr>
                                <w:rFonts w:hint="eastAsia"/>
                              </w:rPr>
                              <w:t>6</w:t>
                            </w:r>
                            <w:r>
                              <w:rPr>
                                <w:rFonts w:hint="eastAsia"/>
                              </w:rPr>
                              <w:t xml:space="preserve"> </w:t>
                            </w:r>
                            <w:r w:rsidRPr="006652C1">
                              <w:t>マニピュレータ動作指示画面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ACB5A" id="_x0000_s1032" type="#_x0000_t202" style="position:absolute;left:0;text-align:left;margin-left:0;margin-top:269.6pt;width:225.4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PqGg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" stroked="f">
                <v:textbox style="mso-fit-shape-to-text:t" inset="0,0,0,0">
                  <w:txbxContent>
                    <w:p w14:paraId="2D2FB4BC" w14:textId="032CF1BD" w:rsidR="006652C1" w:rsidRDefault="006652C1" w:rsidP="006652C1">
                      <w:pPr>
                        <w:pStyle w:val="a6"/>
                        <w:jc w:val="center"/>
                      </w:pPr>
                      <w:r>
                        <w:t>F</w:t>
                      </w:r>
                      <w:r w:rsidR="002863F2">
                        <w:rPr>
                          <w:rFonts w:hint="eastAsia"/>
                        </w:rPr>
                        <w:t>i</w:t>
                      </w:r>
                      <w:r>
                        <w:t xml:space="preserve">g. </w:t>
                      </w:r>
                      <w:r w:rsidR="002863F2">
                        <w:rPr>
                          <w:rFonts w:hint="eastAsia"/>
                        </w:rPr>
                        <w:t>6</w:t>
                      </w:r>
                      <w:r>
                        <w:rPr>
                          <w:rFonts w:hint="eastAsia"/>
                        </w:rPr>
                        <w:t xml:space="preserve"> </w:t>
                      </w:r>
                      <w:r w:rsidRPr="006652C1">
                        <w:t>マニピュレータ動作指示画面</w:t>
                      </w:r>
                    </w:p>
                  </w:txbxContent>
                </v:textbox>
                <w10:wrap type="topAndBottom" anchorx="margin"/>
              </v:shape>
            </w:pict>
          </mc:Fallback>
        </mc:AlternateContent>
      </w:r>
      <w:r w:rsidRPr="006652C1">
        <w:rPr>
          <w:noProof/>
        </w:rPr>
        <w:drawing>
          <wp:anchor distT="0" distB="0" distL="114300" distR="114300" simplePos="0" relativeHeight="251697152" behindDoc="0" locked="0" layoutInCell="1" allowOverlap="1" wp14:anchorId="2A74DBD3" wp14:editId="3317A4D3">
            <wp:simplePos x="0" y="0"/>
            <wp:positionH relativeFrom="margin">
              <wp:align>center</wp:align>
            </wp:positionH>
            <wp:positionV relativeFrom="paragraph">
              <wp:posOffset>491035</wp:posOffset>
            </wp:positionV>
            <wp:extent cx="4744085" cy="2966720"/>
            <wp:effectExtent l="0" t="0" r="0" b="5080"/>
            <wp:wrapTopAndBottom/>
            <wp:docPr id="1027235530" name="図 1" descr="グラフィカル ユーザー インターフェイス, アプリケーショ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35530" name="図 1" descr="グラフィカル ユーザー インターフェイス, アプリケーション"/>
                    <pic:cNvPicPr/>
                  </pic:nvPicPr>
                  <pic:blipFill>
                    <a:blip r:embed="rId19"/>
                    <a:stretch>
                      <a:fillRect/>
                    </a:stretch>
                  </pic:blipFill>
                  <pic:spPr>
                    <a:xfrm>
                      <a:off x="0" y="0"/>
                      <a:ext cx="4744085" cy="2966720"/>
                    </a:xfrm>
                    <a:prstGeom prst="rect">
                      <a:avLst/>
                    </a:prstGeom>
                  </pic:spPr>
                </pic:pic>
              </a:graphicData>
            </a:graphic>
            <wp14:sizeRelH relativeFrom="margin">
              <wp14:pctWidth>0</wp14:pctWidth>
            </wp14:sizeRelH>
            <wp14:sizeRelV relativeFrom="margin">
              <wp14:pctHeight>0</wp14:pctHeight>
            </wp14:sizeRelV>
          </wp:anchor>
        </w:drawing>
      </w:r>
      <w:r w:rsidRPr="006652C1">
        <w:t>さらに別の端末を起動し(端末 5 とする)</w:t>
      </w:r>
      <w:r w:rsidR="001C2657">
        <w:t>，</w:t>
      </w:r>
      <w:r w:rsidRPr="006652C1">
        <w:t>マニピ動作指示用ノードを実行する</w:t>
      </w:r>
      <w:r>
        <w:rPr>
          <w:rFonts w:hint="eastAsia"/>
        </w:rPr>
        <w:t xml:space="preserve">(Fig. </w:t>
      </w:r>
      <w:r w:rsidR="002863F2">
        <w:rPr>
          <w:rFonts w:hint="eastAsia"/>
        </w:rPr>
        <w:t>6</w:t>
      </w:r>
      <w:r>
        <w:rPr>
          <w:rFonts w:hint="eastAsia"/>
        </w:rPr>
        <w:t>)</w:t>
      </w:r>
    </w:p>
    <w:p w14:paraId="75E1F192" w14:textId="574051C9" w:rsidR="006652C1" w:rsidRDefault="006652C1" w:rsidP="006652C1">
      <w:pPr>
        <w:pStyle w:val="a5"/>
        <w:ind w:leftChars="0" w:left="1265"/>
      </w:pPr>
      <w:r w:rsidRPr="006652C1">
        <w:t>「</w:t>
      </w:r>
      <w:proofErr w:type="spellStart"/>
      <w:r w:rsidRPr="006652C1">
        <w:t>roslaunch</w:t>
      </w:r>
      <w:proofErr w:type="spellEnd"/>
      <w:r w:rsidRPr="006652C1">
        <w:t xml:space="preserve"> turtlebot3_manipulation_gui turtlebot3_manipulation_gui.launch」</w:t>
      </w:r>
      <w:r>
        <w:rPr>
          <w:rFonts w:hint="eastAsia"/>
        </w:rPr>
        <w:t xml:space="preserve"> </w:t>
      </w:r>
    </w:p>
    <w:p w14:paraId="1AD017A7" w14:textId="76F60C11" w:rsidR="006652C1" w:rsidRDefault="006652C1" w:rsidP="006652C1">
      <w:pPr>
        <w:pStyle w:val="a5"/>
        <w:numPr>
          <w:ilvl w:val="3"/>
          <w:numId w:val="8"/>
        </w:numPr>
        <w:ind w:leftChars="0"/>
      </w:pPr>
      <w:r w:rsidRPr="006652C1">
        <w:t>ペンホルダーを使ってペンを把持させる</w:t>
      </w:r>
      <w:r w:rsidR="00E22729">
        <w:t>．</w:t>
      </w:r>
      <w:r w:rsidRPr="006652C1">
        <w:t>このときペンの先端位置を計測して おくこと．</w:t>
      </w:r>
    </w:p>
    <w:p w14:paraId="0C54AF4E" w14:textId="0C6DE988" w:rsidR="006652C1" w:rsidRDefault="006652C1" w:rsidP="006652C1">
      <w:pPr>
        <w:pStyle w:val="a5"/>
        <w:numPr>
          <w:ilvl w:val="3"/>
          <w:numId w:val="8"/>
        </w:numPr>
        <w:ind w:leftChars="0"/>
      </w:pPr>
      <w:r w:rsidRPr="006652C1">
        <w:t>配布された用紙を</w:t>
      </w:r>
      <w:r w:rsidR="001C2657">
        <w:t>，</w:t>
      </w:r>
      <w:r w:rsidRPr="006652C1">
        <w:t>テープを使用してボードに取り付ける</w:t>
      </w:r>
      <w:r w:rsidR="00E22729">
        <w:t>．</w:t>
      </w:r>
    </w:p>
    <w:p w14:paraId="06D79FAB" w14:textId="58F7D09D" w:rsidR="006652C1" w:rsidRDefault="006652C1" w:rsidP="006652C1">
      <w:pPr>
        <w:pStyle w:val="a5"/>
        <w:ind w:leftChars="0" w:left="385"/>
      </w:pPr>
    </w:p>
    <w:p w14:paraId="061116B5" w14:textId="2AC5AE34" w:rsidR="006652C1" w:rsidRPr="001C2657" w:rsidRDefault="006652C1" w:rsidP="006652C1">
      <w:pPr>
        <w:pStyle w:val="a5"/>
        <w:numPr>
          <w:ilvl w:val="0"/>
          <w:numId w:val="8"/>
        </w:numPr>
        <w:ind w:leftChars="0"/>
        <w:rPr>
          <w:b/>
          <w:bCs/>
        </w:rPr>
      </w:pPr>
      <w:r w:rsidRPr="001C2657">
        <w:rPr>
          <w:b/>
          <w:bCs/>
        </w:rPr>
        <w:t>直交座標指定による図形の描画</w:t>
      </w:r>
    </w:p>
    <w:p w14:paraId="1BC03DA2" w14:textId="1F19D227" w:rsidR="006652C1" w:rsidRDefault="006652C1" w:rsidP="006652C1">
      <w:pPr>
        <w:pStyle w:val="a5"/>
        <w:ind w:leftChars="0" w:left="723"/>
      </w:pPr>
      <w:r w:rsidRPr="006652C1">
        <w:t>「Task space」タブを有効にし</w:t>
      </w:r>
      <w:r w:rsidR="001C2657">
        <w:t>，</w:t>
      </w:r>
      <w:r w:rsidRPr="006652C1">
        <w:t>座標指示で次の図形を描画せよ</w:t>
      </w:r>
    </w:p>
    <w:p w14:paraId="30239E9D" w14:textId="2F96F57B" w:rsidR="006652C1" w:rsidRDefault="009452E8" w:rsidP="006652C1">
      <w:pPr>
        <w:pStyle w:val="a5"/>
        <w:ind w:leftChars="0" w:left="723"/>
      </w:pPr>
      <w:r>
        <w:rPr>
          <w:rFonts w:hint="eastAsia"/>
        </w:rPr>
        <w:t>1.</w:t>
      </w:r>
      <w:r w:rsidR="006652C1" w:rsidRPr="006652C1">
        <w:t>縦線</w:t>
      </w:r>
      <w:r w:rsidR="006C0246">
        <w:rPr>
          <w:rFonts w:hint="eastAsia"/>
        </w:rPr>
        <w:t xml:space="preserve">→パラメータをFig. </w:t>
      </w:r>
      <w:r w:rsidR="002863F2">
        <w:rPr>
          <w:rFonts w:hint="eastAsia"/>
        </w:rPr>
        <w:t>7</w:t>
      </w:r>
      <w:r w:rsidR="006C0246">
        <w:rPr>
          <w:rFonts w:hint="eastAsia"/>
        </w:rPr>
        <w:t>に示す．描画した図形を</w:t>
      </w:r>
      <w:r w:rsidR="006C0246" w:rsidRPr="006C0246">
        <w:t xml:space="preserve">Fig. </w:t>
      </w:r>
      <w:r w:rsidR="002863F2">
        <w:rPr>
          <w:rFonts w:hint="eastAsia"/>
        </w:rPr>
        <w:t>8</w:t>
      </w:r>
      <w:r w:rsidR="006C0246" w:rsidRPr="006C0246">
        <w:t>に示す</w:t>
      </w:r>
      <w:r w:rsidR="006C0246">
        <w:rPr>
          <w:rFonts w:hint="eastAsia"/>
        </w:rPr>
        <w:t>．</w:t>
      </w:r>
    </w:p>
    <w:p w14:paraId="7D092058" w14:textId="25639C4B" w:rsidR="009452E8" w:rsidRDefault="009452E8" w:rsidP="009452E8">
      <w:pPr>
        <w:pStyle w:val="a5"/>
        <w:ind w:leftChars="0" w:left="723"/>
      </w:pPr>
      <w:r>
        <w:rPr>
          <w:rFonts w:hint="eastAsia"/>
        </w:rPr>
        <w:t>2.横軸</w:t>
      </w:r>
      <w:r w:rsidR="006C0246" w:rsidRPr="006C0246">
        <w:rPr>
          <w:rFonts w:hint="eastAsia"/>
        </w:rPr>
        <w:t>→描画した図形を</w:t>
      </w:r>
      <w:r w:rsidR="006C0246" w:rsidRPr="006C0246">
        <w:t xml:space="preserve">Fig. </w:t>
      </w:r>
      <w:r w:rsidR="002863F2">
        <w:rPr>
          <w:rFonts w:hint="eastAsia"/>
        </w:rPr>
        <w:t>8</w:t>
      </w:r>
      <w:r w:rsidR="006C0246" w:rsidRPr="006C0246">
        <w:t>に示す</w:t>
      </w:r>
    </w:p>
    <w:p w14:paraId="06076BDC" w14:textId="5AA5100F" w:rsidR="009452E8" w:rsidRDefault="009452E8" w:rsidP="009452E8">
      <w:pPr>
        <w:pStyle w:val="a5"/>
        <w:ind w:leftChars="0" w:left="723"/>
      </w:pPr>
    </w:p>
    <w:p w14:paraId="04889574" w14:textId="12E32A11" w:rsidR="001C1D55" w:rsidRPr="001C2657" w:rsidRDefault="001C1D55" w:rsidP="001C1D55">
      <w:pPr>
        <w:pStyle w:val="a5"/>
        <w:numPr>
          <w:ilvl w:val="0"/>
          <w:numId w:val="10"/>
        </w:numPr>
        <w:ind w:leftChars="0"/>
        <w:rPr>
          <w:b/>
          <w:bCs/>
        </w:rPr>
      </w:pPr>
      <w:r w:rsidRPr="001C2657">
        <w:rPr>
          <w:rFonts w:hint="eastAsia"/>
          <w:b/>
          <w:bCs/>
        </w:rPr>
        <w:t>角度指定による図形の描画</w:t>
      </w:r>
    </w:p>
    <w:p w14:paraId="11BA434C" w14:textId="37E1294C" w:rsidR="001C1D55" w:rsidRDefault="001C1D55" w:rsidP="001C1D55">
      <w:pPr>
        <w:pStyle w:val="a5"/>
        <w:ind w:leftChars="0" w:left="723"/>
      </w:pPr>
      <w:r>
        <w:rPr>
          <w:rFonts w:hint="eastAsia"/>
        </w:rPr>
        <w:t>「Joint space」タブを有効にし，関節角度指示で次の</w:t>
      </w:r>
      <w:r w:rsidRPr="001C1D55">
        <w:rPr>
          <w:rFonts w:hint="eastAsia"/>
        </w:rPr>
        <w:t>図形を描画せよ</w:t>
      </w:r>
    </w:p>
    <w:p w14:paraId="31F453E8" w14:textId="38CB07A1" w:rsidR="001C1D55" w:rsidRDefault="001C1D55" w:rsidP="001C1D55">
      <w:pPr>
        <w:pStyle w:val="a5"/>
        <w:ind w:leftChars="0" w:left="723"/>
      </w:pPr>
      <w:r>
        <w:rPr>
          <w:rFonts w:hint="eastAsia"/>
        </w:rPr>
        <w:t>1.</w:t>
      </w:r>
      <w:r w:rsidRPr="006652C1">
        <w:t>縦線</w:t>
      </w:r>
      <w:r w:rsidR="006C0246" w:rsidRPr="006C0246">
        <w:rPr>
          <w:rFonts w:hint="eastAsia"/>
        </w:rPr>
        <w:t>→描画した図形を</w:t>
      </w:r>
      <w:r w:rsidR="006C0246">
        <w:rPr>
          <w:rFonts w:hint="eastAsia"/>
        </w:rPr>
        <w:t xml:space="preserve">Fig. </w:t>
      </w:r>
      <w:r w:rsidR="002863F2">
        <w:rPr>
          <w:rFonts w:hint="eastAsia"/>
        </w:rPr>
        <w:t>8</w:t>
      </w:r>
      <w:r w:rsidR="006C0246">
        <w:rPr>
          <w:rFonts w:hint="eastAsia"/>
        </w:rPr>
        <w:t>に示す</w:t>
      </w:r>
    </w:p>
    <w:p w14:paraId="0543C87F" w14:textId="068F35F4" w:rsidR="001C1D55" w:rsidRDefault="001C1D55" w:rsidP="001C1D55">
      <w:pPr>
        <w:pStyle w:val="a5"/>
        <w:ind w:leftChars="0" w:left="723"/>
      </w:pPr>
      <w:r>
        <w:rPr>
          <w:rFonts w:hint="eastAsia"/>
        </w:rPr>
        <w:t>2.横軸</w:t>
      </w:r>
      <w:r w:rsidR="006C0246" w:rsidRPr="006C0246">
        <w:rPr>
          <w:rFonts w:hint="eastAsia"/>
        </w:rPr>
        <w:t>→</w:t>
      </w:r>
      <w:r w:rsidR="006C0246">
        <w:rPr>
          <w:rFonts w:hint="eastAsia"/>
        </w:rPr>
        <w:t>時間が足らずできなかった</w:t>
      </w:r>
    </w:p>
    <w:p w14:paraId="1013D24C" w14:textId="77777777" w:rsidR="001C1D55" w:rsidRDefault="001C1D55" w:rsidP="001C1D55">
      <w:pPr>
        <w:pStyle w:val="a5"/>
        <w:ind w:leftChars="0" w:left="723"/>
      </w:pPr>
    </w:p>
    <w:p w14:paraId="4F823201" w14:textId="6D2FEB84" w:rsidR="001C1D55" w:rsidRPr="001C2657" w:rsidRDefault="001C1D55" w:rsidP="001C1D55">
      <w:pPr>
        <w:pStyle w:val="a5"/>
        <w:numPr>
          <w:ilvl w:val="0"/>
          <w:numId w:val="10"/>
        </w:numPr>
        <w:ind w:leftChars="0"/>
        <w:rPr>
          <w:b/>
          <w:bCs/>
        </w:rPr>
      </w:pPr>
      <w:r w:rsidRPr="001C2657">
        <w:rPr>
          <w:rFonts w:hint="eastAsia"/>
          <w:b/>
          <w:bCs/>
        </w:rPr>
        <w:t>逆運動学による図形の描画</w:t>
      </w:r>
    </w:p>
    <w:p w14:paraId="2531C18F" w14:textId="77777777" w:rsidR="00E14641" w:rsidRDefault="001C1D55" w:rsidP="00E14641">
      <w:pPr>
        <w:pStyle w:val="a5"/>
        <w:ind w:leftChars="0" w:left="723"/>
      </w:pPr>
      <w:r>
        <w:rPr>
          <w:rFonts w:hint="eastAsia"/>
        </w:rPr>
        <w:t xml:space="preserve">　逆運動学</w:t>
      </w:r>
      <w:r w:rsidR="00E14641">
        <w:rPr>
          <w:rFonts w:hint="eastAsia"/>
        </w:rPr>
        <w:t>で任意の手先位置を実現する各関節の角度を算出し，次の図形を描画せよ</w:t>
      </w:r>
    </w:p>
    <w:p w14:paraId="48105AD4" w14:textId="6E973887" w:rsidR="00E14641" w:rsidRDefault="00E14641" w:rsidP="00E14641">
      <w:pPr>
        <w:pStyle w:val="a5"/>
        <w:ind w:leftChars="0" w:left="723"/>
      </w:pPr>
      <w:r>
        <w:t>1.縦線</w:t>
      </w:r>
      <w:r w:rsidR="006C0246" w:rsidRPr="006C0246">
        <w:rPr>
          <w:rFonts w:hint="eastAsia"/>
        </w:rPr>
        <w:t>→</w:t>
      </w:r>
      <w:r w:rsidR="006C0246">
        <w:rPr>
          <w:rFonts w:hint="eastAsia"/>
        </w:rPr>
        <w:t>時間が足りずできなかった</w:t>
      </w:r>
    </w:p>
    <w:p w14:paraId="50C713FF" w14:textId="5571F3E1" w:rsidR="00936047" w:rsidRDefault="00E14641" w:rsidP="00E14641">
      <w:pPr>
        <w:pStyle w:val="a5"/>
        <w:ind w:leftChars="0" w:left="723"/>
      </w:pPr>
      <w:r>
        <w:t>2.</w:t>
      </w:r>
      <w:r>
        <w:rPr>
          <w:rFonts w:hint="eastAsia"/>
        </w:rPr>
        <w:t>三角形</w:t>
      </w:r>
      <w:r w:rsidR="006C0246" w:rsidRPr="006C0246">
        <w:rPr>
          <w:rFonts w:hint="eastAsia"/>
        </w:rPr>
        <w:t>→</w:t>
      </w:r>
      <w:r w:rsidR="006C0246">
        <w:rPr>
          <w:rFonts w:hint="eastAsia"/>
        </w:rPr>
        <w:t>時間が足りずできなかった</w:t>
      </w:r>
    </w:p>
    <w:p w14:paraId="5189F766" w14:textId="46F0F986" w:rsidR="00427C0B" w:rsidRPr="001C2657" w:rsidRDefault="00427C0B" w:rsidP="00427C0B">
      <w:pPr>
        <w:pStyle w:val="a5"/>
        <w:numPr>
          <w:ilvl w:val="0"/>
          <w:numId w:val="10"/>
        </w:numPr>
        <w:ind w:leftChars="0"/>
        <w:rPr>
          <w:b/>
          <w:bCs/>
        </w:rPr>
      </w:pPr>
      <w:r w:rsidRPr="001C2657">
        <w:rPr>
          <w:b/>
          <w:bCs/>
        </w:rPr>
        <w:lastRenderedPageBreak/>
        <w:t>Additional Work</w:t>
      </w:r>
    </w:p>
    <w:p w14:paraId="6F264507" w14:textId="146441A6" w:rsidR="00427C0B" w:rsidRDefault="00427C0B" w:rsidP="00427C0B">
      <w:pPr>
        <w:pStyle w:val="a5"/>
        <w:ind w:leftChars="0" w:left="723"/>
      </w:pPr>
      <w:r w:rsidRPr="00427C0B">
        <w:t>手先位置指示と角度指示を組み合わせ，本マニピュレータにおける特異姿勢と動かすことができない方向を探せ</w:t>
      </w:r>
    </w:p>
    <w:p w14:paraId="3610E42E" w14:textId="14A6CCFF" w:rsidR="00427C0B" w:rsidRDefault="00427C0B" w:rsidP="00427C0B">
      <w:pPr>
        <w:pStyle w:val="a5"/>
        <w:ind w:leftChars="0" w:left="723"/>
      </w:pPr>
      <w:r>
        <w:rPr>
          <w:rFonts w:hint="eastAsia"/>
        </w:rPr>
        <w:t>→時間が足りずできなかった．</w:t>
      </w:r>
    </w:p>
    <w:p w14:paraId="110F5D90" w14:textId="750A4085" w:rsidR="00427C0B" w:rsidRDefault="00427C0B" w:rsidP="00427C0B">
      <w:pPr>
        <w:pStyle w:val="a5"/>
        <w:ind w:leftChars="0" w:left="723"/>
      </w:pPr>
      <w:r>
        <w:rPr>
          <w:rFonts w:hint="eastAsia"/>
        </w:rPr>
        <w:t>(AI)</w:t>
      </w:r>
    </w:p>
    <w:p w14:paraId="7F2C5CC5" w14:textId="0F5457CE" w:rsidR="00427C0B" w:rsidRDefault="00427C0B" w:rsidP="00427C0B">
      <w:pPr>
        <w:pStyle w:val="a5"/>
      </w:pPr>
      <w:r>
        <w:t>手順</w:t>
      </w:r>
    </w:p>
    <w:p w14:paraId="63EFF297" w14:textId="5E90ABC8" w:rsidR="00427C0B" w:rsidRDefault="00427C0B" w:rsidP="00427C0B">
      <w:pPr>
        <w:pStyle w:val="a5"/>
      </w:pPr>
      <w:r>
        <w:t>1.ヤコビアン行列の導出</w:t>
      </w:r>
    </w:p>
    <w:p w14:paraId="073A82F8" w14:textId="2B18462A" w:rsidR="00427C0B" w:rsidRDefault="00427C0B" w:rsidP="00427C0B">
      <w:pPr>
        <w:pStyle w:val="a5"/>
      </w:pPr>
      <w:r>
        <w:t xml:space="preserve">   - ヤコビアン行列 ( J ) は</w:t>
      </w:r>
      <w:r w:rsidR="001C2657">
        <w:t>，</w:t>
      </w:r>
      <w:r>
        <w:t>手先の速度と関節速度の関係を示す．具体的には</w:t>
      </w:r>
      <w:r w:rsidR="001C2657">
        <w:t>，</w:t>
      </w:r>
      <w:r>
        <w:t>手先の位置や角度の変化を関節の角度の変化として表現する．</w:t>
      </w:r>
    </w:p>
    <w:p w14:paraId="6ABF1E16" w14:textId="77777777" w:rsidR="00427C0B" w:rsidRDefault="00427C0B" w:rsidP="00427C0B">
      <w:pPr>
        <w:pStyle w:val="a5"/>
      </w:pPr>
    </w:p>
    <w:p w14:paraId="40F22276" w14:textId="225BA950" w:rsidR="00427C0B" w:rsidRDefault="00427C0B" w:rsidP="00427C0B">
      <w:pPr>
        <w:pStyle w:val="a5"/>
      </w:pPr>
      <w:r>
        <w:t>2.特異点の検出</w:t>
      </w:r>
    </w:p>
    <w:p w14:paraId="2420D4FF" w14:textId="191AB49E" w:rsidR="00427C0B" w:rsidRDefault="00427C0B" w:rsidP="00427C0B">
      <w:pPr>
        <w:pStyle w:val="a5"/>
      </w:pPr>
      <w:r>
        <w:t xml:space="preserve">   ヤコビアン行列 \( J \) の行列式がゼロになるポイントを見つける．行列式がゼロのとき</w:t>
      </w:r>
      <w:r w:rsidR="001C2657">
        <w:t>，</w:t>
      </w:r>
      <w:r>
        <w:t>その姿勢が特異点であり</w:t>
      </w:r>
      <w:r w:rsidR="001C2657">
        <w:t>，</w:t>
      </w:r>
      <w:r>
        <w:t>特定の方向に動かせない状態になる．</w:t>
      </w:r>
    </w:p>
    <w:p w14:paraId="1A980318" w14:textId="77777777" w:rsidR="00427C0B" w:rsidRDefault="00427C0B" w:rsidP="00427C0B">
      <w:pPr>
        <w:pStyle w:val="a5"/>
      </w:pPr>
    </w:p>
    <w:p w14:paraId="54BB7BFF" w14:textId="74241429" w:rsidR="00427C0B" w:rsidRDefault="00427C0B" w:rsidP="00427C0B">
      <w:pPr>
        <w:pStyle w:val="a5"/>
      </w:pPr>
      <w:r>
        <w:t>具体例</w:t>
      </w:r>
    </w:p>
    <w:p w14:paraId="3790BC08" w14:textId="171AA477" w:rsidR="00427C0B" w:rsidRDefault="00427C0B" w:rsidP="00427C0B">
      <w:pPr>
        <w:pStyle w:val="a5"/>
      </w:pPr>
      <w:r>
        <w:t xml:space="preserve"> 3自由度ロボットアーム</w:t>
      </w:r>
    </w:p>
    <w:p w14:paraId="468A42F1" w14:textId="5916E99D" w:rsidR="00427C0B" w:rsidRDefault="00427C0B" w:rsidP="00427C0B">
      <w:pPr>
        <w:pStyle w:val="a5"/>
      </w:pPr>
      <w:r>
        <w:t>ヤコビアン行列 ( J ) の例</w:t>
      </w:r>
    </w:p>
    <w:p w14:paraId="4136EEB1" w14:textId="3459D024" w:rsidR="00427C0B" w:rsidRDefault="00427C0B" w:rsidP="00427C0B">
      <w:pPr>
        <w:pStyle w:val="a5"/>
      </w:pPr>
      <w:r>
        <w:t xml:space="preserve">  1. 手先の位置 (x, y, z) と関節角度 (</w:t>
      </w:r>
      <w:r>
        <w:rPr>
          <w:rFonts w:hint="eastAsia"/>
        </w:rPr>
        <w:t>θ</w:t>
      </w:r>
      <w:r>
        <w:t xml:space="preserve">_1, </w:t>
      </w:r>
      <w:r w:rsidRPr="00427C0B">
        <w:rPr>
          <w:rFonts w:hint="eastAsia"/>
        </w:rPr>
        <w:t>θ</w:t>
      </w:r>
      <w:r>
        <w:t xml:space="preserve">_2, </w:t>
      </w:r>
      <w:r w:rsidRPr="00427C0B">
        <w:rPr>
          <w:rFonts w:hint="eastAsia"/>
        </w:rPr>
        <w:t>θ</w:t>
      </w:r>
      <w:r>
        <w:t>_3) の</w:t>
      </w:r>
      <w:r>
        <w:rPr>
          <w:rFonts w:hint="eastAsia"/>
        </w:rPr>
        <w:t>関係</w:t>
      </w:r>
      <w:r>
        <w:t>を定義．</w:t>
      </w:r>
    </w:p>
    <w:p w14:paraId="736FDFA7" w14:textId="17BFA8B2" w:rsidR="00427C0B" w:rsidRDefault="00427C0B" w:rsidP="00427C0B">
      <w:pPr>
        <w:pStyle w:val="a5"/>
      </w:pPr>
      <w:r>
        <w:t xml:space="preserve">  2. ヤコビアン行列を計算し</w:t>
      </w:r>
      <w:r w:rsidR="001C2657">
        <w:t>，</w:t>
      </w:r>
      <w:r>
        <w:t>各関節角度における行列式を求める．</w:t>
      </w:r>
    </w:p>
    <w:p w14:paraId="25E40454" w14:textId="77777777" w:rsidR="00427C0B" w:rsidRDefault="00427C0B" w:rsidP="00427C0B">
      <w:pPr>
        <w:pStyle w:val="a5"/>
      </w:pPr>
    </w:p>
    <w:p w14:paraId="3786CB54" w14:textId="26D5B5B4" w:rsidR="00427C0B" w:rsidRDefault="00427C0B" w:rsidP="00427C0B">
      <w:pPr>
        <w:pStyle w:val="a5"/>
      </w:pPr>
      <w:r>
        <w:t>特異点の検出方法</w:t>
      </w:r>
    </w:p>
    <w:p w14:paraId="493333ED" w14:textId="257DE3E6" w:rsidR="00427C0B" w:rsidRDefault="00427C0B" w:rsidP="00427C0B">
      <w:pPr>
        <w:pStyle w:val="a5"/>
      </w:pPr>
      <w:r>
        <w:rPr>
          <w:rFonts w:hint="eastAsia"/>
        </w:rPr>
        <w:t>・</w:t>
      </w:r>
      <w:r>
        <w:t>行列式がゼロになる関節角度を見つける．この角度でロボットは特定の方向に動かせない．</w:t>
      </w:r>
    </w:p>
    <w:p w14:paraId="4C5BDFD7" w14:textId="77777777" w:rsidR="00427C0B" w:rsidRDefault="00427C0B" w:rsidP="00427C0B">
      <w:pPr>
        <w:pStyle w:val="a5"/>
      </w:pPr>
    </w:p>
    <w:p w14:paraId="7BA725A6" w14:textId="31B92538" w:rsidR="00427C0B" w:rsidRDefault="00427C0B" w:rsidP="00427C0B">
      <w:pPr>
        <w:pStyle w:val="a5"/>
      </w:pPr>
      <w:r>
        <w:t>結果の解釈</w:t>
      </w:r>
    </w:p>
    <w:p w14:paraId="565C5CBF" w14:textId="3D50ACEB" w:rsidR="00427C0B" w:rsidRDefault="00427C0B" w:rsidP="00427C0B">
      <w:pPr>
        <w:pStyle w:val="a5"/>
      </w:pPr>
      <w:r>
        <w:rPr>
          <w:rFonts w:hint="eastAsia"/>
        </w:rPr>
        <w:t>・</w:t>
      </w:r>
      <w:r>
        <w:t>特異点: ヤコビアン行列の行列式がゼロになる姿勢．</w:t>
      </w:r>
    </w:p>
    <w:p w14:paraId="305EE693" w14:textId="4D81DA7B" w:rsidR="00427C0B" w:rsidRDefault="00427C0B" w:rsidP="00427C0B">
      <w:pPr>
        <w:pStyle w:val="a5"/>
      </w:pPr>
      <w:r>
        <w:rPr>
          <w:rFonts w:hint="eastAsia"/>
        </w:rPr>
        <w:t>・</w:t>
      </w:r>
      <w:r>
        <w:t>動かせない方向: 特異点でのロボットの自由度が失われ</w:t>
      </w:r>
      <w:r w:rsidR="001C2657">
        <w:t>，</w:t>
      </w:r>
      <w:r>
        <w:t>動かせなくなる方向．</w:t>
      </w:r>
    </w:p>
    <w:p w14:paraId="43C0716A" w14:textId="77777777" w:rsidR="00427C0B" w:rsidRDefault="00427C0B" w:rsidP="00427C0B">
      <w:pPr>
        <w:pStyle w:val="a5"/>
      </w:pPr>
    </w:p>
    <w:p w14:paraId="0F633B17" w14:textId="7BA0BAFE" w:rsidR="00E22729" w:rsidRDefault="00427C0B" w:rsidP="00427C0B">
      <w:pPr>
        <w:pStyle w:val="a5"/>
        <w:ind w:leftChars="0" w:left="440"/>
      </w:pPr>
      <w:r>
        <w:rPr>
          <w:rFonts w:hint="eastAsia"/>
        </w:rPr>
        <w:t>以上の手順を使って</w:t>
      </w:r>
      <w:r w:rsidR="001C2657">
        <w:rPr>
          <w:rFonts w:hint="eastAsia"/>
        </w:rPr>
        <w:t>，</w:t>
      </w:r>
      <w:r>
        <w:rPr>
          <w:rFonts w:hint="eastAsia"/>
        </w:rPr>
        <w:t>マニピュレータの特異姿勢と動かせない方向を特定できる．</w:t>
      </w:r>
    </w:p>
    <w:p w14:paraId="5C3635C7" w14:textId="77777777" w:rsidR="00427C0B" w:rsidRDefault="00427C0B">
      <w:pPr>
        <w:widowControl/>
        <w:jc w:val="left"/>
      </w:pPr>
      <w:r>
        <w:br w:type="page"/>
      </w:r>
    </w:p>
    <w:p w14:paraId="5F733B41" w14:textId="1AD0ED8F" w:rsidR="009452E8" w:rsidRPr="001C2657" w:rsidRDefault="00E14641" w:rsidP="00E14641">
      <w:pPr>
        <w:pStyle w:val="a5"/>
        <w:numPr>
          <w:ilvl w:val="0"/>
          <w:numId w:val="12"/>
        </w:numPr>
        <w:ind w:leftChars="0"/>
        <w:rPr>
          <w:b/>
          <w:bCs/>
        </w:rPr>
      </w:pPr>
      <w:r w:rsidRPr="001C2657">
        <w:rPr>
          <w:rFonts w:hint="eastAsia"/>
          <w:b/>
          <w:bCs/>
        </w:rPr>
        <w:lastRenderedPageBreak/>
        <w:t>実験</w:t>
      </w:r>
      <w:r w:rsidR="009452E8" w:rsidRPr="001C2657">
        <w:rPr>
          <w:rFonts w:hint="eastAsia"/>
          <w:b/>
          <w:bCs/>
        </w:rPr>
        <w:t>結果</w:t>
      </w:r>
      <w:r w:rsidRPr="001C2657">
        <w:rPr>
          <w:rFonts w:hint="eastAsia"/>
          <w:b/>
          <w:bCs/>
        </w:rPr>
        <w:t>および考察</w:t>
      </w:r>
    </w:p>
    <w:p w14:paraId="56FA7122" w14:textId="7A12DD74" w:rsidR="00E14641" w:rsidRDefault="00936047" w:rsidP="00E14641">
      <w:r>
        <w:rPr>
          <w:noProof/>
        </w:rPr>
        <mc:AlternateContent>
          <mc:Choice Requires="wps">
            <w:drawing>
              <wp:anchor distT="0" distB="0" distL="114300" distR="114300" simplePos="0" relativeHeight="251701248" behindDoc="0" locked="0" layoutInCell="1" allowOverlap="1" wp14:anchorId="4BAE7BF1" wp14:editId="5F9B4861">
                <wp:simplePos x="0" y="0"/>
                <wp:positionH relativeFrom="margin">
                  <wp:align>center</wp:align>
                </wp:positionH>
                <wp:positionV relativeFrom="paragraph">
                  <wp:posOffset>2814141</wp:posOffset>
                </wp:positionV>
                <wp:extent cx="2863215" cy="635"/>
                <wp:effectExtent l="0" t="0" r="0" b="0"/>
                <wp:wrapTopAndBottom/>
                <wp:docPr id="798034762" name="テキスト ボックス 1"/>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24AC9868" w14:textId="413F064E" w:rsidR="00936047" w:rsidRDefault="00936047" w:rsidP="00936047">
                            <w:pPr>
                              <w:pStyle w:val="a6"/>
                              <w:jc w:val="center"/>
                            </w:pPr>
                            <w:r>
                              <w:t>F</w:t>
                            </w:r>
                            <w:r w:rsidR="002863F2">
                              <w:rPr>
                                <w:rFonts w:hint="eastAsia"/>
                              </w:rPr>
                              <w:t>i</w:t>
                            </w:r>
                            <w:r>
                              <w:t xml:space="preserve">g. </w:t>
                            </w:r>
                            <w:r w:rsidR="002863F2">
                              <w:rPr>
                                <w:rFonts w:hint="eastAsia"/>
                              </w:rPr>
                              <w:t>7</w:t>
                            </w:r>
                            <w:r>
                              <w:rPr>
                                <w:rFonts w:hint="eastAsia"/>
                              </w:rPr>
                              <w:t xml:space="preserve"> </w:t>
                            </w:r>
                            <w:r w:rsidR="001C1D55">
                              <w:rPr>
                                <w:rFonts w:hint="eastAsia"/>
                              </w:rPr>
                              <w:t>パラメータ調整結果(</w:t>
                            </w:r>
                            <w:r>
                              <w:rPr>
                                <w:rFonts w:hint="eastAsia"/>
                              </w:rPr>
                              <w:t>縦線</w:t>
                            </w:r>
                            <w:r w:rsidR="001C1D55">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E7BF1" id="_x0000_s1033" type="#_x0000_t202" style="position:absolute;left:0;text-align:left;margin-left:0;margin-top:221.6pt;width:225.4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fPGw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" stroked="f">
                <v:textbox style="mso-fit-shape-to-text:t" inset="0,0,0,0">
                  <w:txbxContent>
                    <w:p w14:paraId="24AC9868" w14:textId="413F064E" w:rsidR="00936047" w:rsidRDefault="00936047" w:rsidP="00936047">
                      <w:pPr>
                        <w:pStyle w:val="a6"/>
                        <w:jc w:val="center"/>
                      </w:pPr>
                      <w:r>
                        <w:t>F</w:t>
                      </w:r>
                      <w:r w:rsidR="002863F2">
                        <w:rPr>
                          <w:rFonts w:hint="eastAsia"/>
                        </w:rPr>
                        <w:t>i</w:t>
                      </w:r>
                      <w:r>
                        <w:t xml:space="preserve">g. </w:t>
                      </w:r>
                      <w:r w:rsidR="002863F2">
                        <w:rPr>
                          <w:rFonts w:hint="eastAsia"/>
                        </w:rPr>
                        <w:t>7</w:t>
                      </w:r>
                      <w:r>
                        <w:rPr>
                          <w:rFonts w:hint="eastAsia"/>
                        </w:rPr>
                        <w:t xml:space="preserve"> </w:t>
                      </w:r>
                      <w:r w:rsidR="001C1D55">
                        <w:rPr>
                          <w:rFonts w:hint="eastAsia"/>
                        </w:rPr>
                        <w:t>パラメータ調整結果(</w:t>
                      </w:r>
                      <w:r>
                        <w:rPr>
                          <w:rFonts w:hint="eastAsia"/>
                        </w:rPr>
                        <w:t>縦線</w:t>
                      </w:r>
                      <w:r w:rsidR="001C1D55">
                        <w:rPr>
                          <w:rFonts w:hint="eastAsia"/>
                        </w:rPr>
                        <w:t>)</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51C33123" wp14:editId="5EAC6137">
            <wp:simplePos x="0" y="0"/>
            <wp:positionH relativeFrom="margin">
              <wp:align>center</wp:align>
            </wp:positionH>
            <wp:positionV relativeFrom="paragraph">
              <wp:posOffset>331613</wp:posOffset>
            </wp:positionV>
            <wp:extent cx="4338955" cy="2440305"/>
            <wp:effectExtent l="0" t="0" r="4445" b="2540"/>
            <wp:wrapTopAndBottom/>
            <wp:docPr id="1313691983" name="図 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91983" name="図 3" descr="コンピューターのスクリーンショット&#10;&#10;自動的に生成された説明"/>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895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2E8">
        <w:rPr>
          <w:rFonts w:hint="eastAsia"/>
        </w:rPr>
        <w:t xml:space="preserve">　</w:t>
      </w:r>
      <w:r w:rsidR="00E14641">
        <w:rPr>
          <w:rFonts w:hint="eastAsia"/>
        </w:rPr>
        <w:t>結果：</w:t>
      </w:r>
      <w:r w:rsidR="001C1D55">
        <w:rPr>
          <w:rFonts w:hint="eastAsia"/>
        </w:rPr>
        <w:t>3.1の縦線は</w:t>
      </w:r>
      <w:r>
        <w:rPr>
          <w:rFonts w:hint="eastAsia"/>
        </w:rPr>
        <w:t xml:space="preserve">Fig. </w:t>
      </w:r>
      <w:r w:rsidR="002863F2">
        <w:rPr>
          <w:rFonts w:hint="eastAsia"/>
        </w:rPr>
        <w:t>7</w:t>
      </w:r>
      <w:r>
        <w:rPr>
          <w:rFonts w:hint="eastAsia"/>
        </w:rPr>
        <w:t>に示すパラメータまで微調整を繰り返した．</w:t>
      </w:r>
    </w:p>
    <w:p w14:paraId="523AC197" w14:textId="7D82ACCB" w:rsidR="001C1D55" w:rsidRDefault="00E14641" w:rsidP="00E14641">
      <w:pPr>
        <w:ind w:firstLineChars="100" w:firstLine="210"/>
      </w:pPr>
      <w:r>
        <w:rPr>
          <w:noProof/>
        </w:rPr>
        <mc:AlternateContent>
          <mc:Choice Requires="wps">
            <w:drawing>
              <wp:anchor distT="0" distB="0" distL="114300" distR="114300" simplePos="0" relativeHeight="251705344" behindDoc="0" locked="0" layoutInCell="1" allowOverlap="1" wp14:anchorId="64D63F8E" wp14:editId="192BD3CC">
                <wp:simplePos x="0" y="0"/>
                <wp:positionH relativeFrom="margin">
                  <wp:align>center</wp:align>
                </wp:positionH>
                <wp:positionV relativeFrom="paragraph">
                  <wp:posOffset>7534263</wp:posOffset>
                </wp:positionV>
                <wp:extent cx="2863215" cy="635"/>
                <wp:effectExtent l="0" t="0" r="0" b="0"/>
                <wp:wrapTopAndBottom/>
                <wp:docPr id="1407935443" name="テキスト ボックス 1"/>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62E971FF" w14:textId="1E101E84" w:rsidR="001C1D55" w:rsidRDefault="001C1D55" w:rsidP="001C1D55">
                            <w:pPr>
                              <w:pStyle w:val="a6"/>
                              <w:jc w:val="center"/>
                            </w:pPr>
                            <w:r>
                              <w:t>F</w:t>
                            </w:r>
                            <w:r w:rsidR="002863F2">
                              <w:rPr>
                                <w:rFonts w:hint="eastAsia"/>
                              </w:rPr>
                              <w:t>i</w:t>
                            </w:r>
                            <w:r>
                              <w:t xml:space="preserve">g. </w:t>
                            </w:r>
                            <w:r w:rsidR="002863F2">
                              <w:rPr>
                                <w:rFonts w:hint="eastAsia"/>
                              </w:rPr>
                              <w:t>8</w:t>
                            </w:r>
                            <w:r>
                              <w:rPr>
                                <w:rFonts w:hint="eastAsia"/>
                              </w:rPr>
                              <w:t xml:space="preserve"> 描画結果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3F8E" id="_x0000_s1034" type="#_x0000_t202" style="position:absolute;left:0;text-align:left;margin-left:0;margin-top:593.25pt;width:225.4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zG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T+exuOrnnTFJsdncf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" stroked="f">
                <v:textbox style="mso-fit-shape-to-text:t" inset="0,0,0,0">
                  <w:txbxContent>
                    <w:p w14:paraId="62E971FF" w14:textId="1E101E84" w:rsidR="001C1D55" w:rsidRDefault="001C1D55" w:rsidP="001C1D55">
                      <w:pPr>
                        <w:pStyle w:val="a6"/>
                        <w:jc w:val="center"/>
                      </w:pPr>
                      <w:r>
                        <w:t>F</w:t>
                      </w:r>
                      <w:r w:rsidR="002863F2">
                        <w:rPr>
                          <w:rFonts w:hint="eastAsia"/>
                        </w:rPr>
                        <w:t>i</w:t>
                      </w:r>
                      <w:r>
                        <w:t xml:space="preserve">g. </w:t>
                      </w:r>
                      <w:r w:rsidR="002863F2">
                        <w:rPr>
                          <w:rFonts w:hint="eastAsia"/>
                        </w:rPr>
                        <w:t>8</w:t>
                      </w:r>
                      <w:r>
                        <w:rPr>
                          <w:rFonts w:hint="eastAsia"/>
                        </w:rPr>
                        <w:t xml:space="preserve"> </w:t>
                      </w:r>
                      <w:r>
                        <w:rPr>
                          <w:rFonts w:hint="eastAsia"/>
                        </w:rPr>
                        <w:t>描画結果</w:t>
                      </w:r>
                    </w:p>
                  </w:txbxContent>
                </v:textbox>
                <w10:wrap type="topAndBottom" anchorx="margin"/>
              </v:shape>
            </w:pict>
          </mc:Fallback>
        </mc:AlternateContent>
      </w:r>
      <w:r w:rsidRPr="001C1D55">
        <w:rPr>
          <w:noProof/>
        </w:rPr>
        <w:drawing>
          <wp:anchor distT="0" distB="0" distL="114300" distR="114300" simplePos="0" relativeHeight="251703296" behindDoc="0" locked="0" layoutInCell="1" allowOverlap="1" wp14:anchorId="53308024" wp14:editId="03C1F010">
            <wp:simplePos x="0" y="0"/>
            <wp:positionH relativeFrom="margin">
              <wp:align>center</wp:align>
            </wp:positionH>
            <wp:positionV relativeFrom="paragraph">
              <wp:posOffset>3366866</wp:posOffset>
            </wp:positionV>
            <wp:extent cx="3694430" cy="4010660"/>
            <wp:effectExtent l="0" t="0" r="1270" b="8890"/>
            <wp:wrapTopAndBottom/>
            <wp:docPr id="1320575286"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5286" name="図 1" descr="テキスト が含まれている画像&#10;&#10;自動的に生成された説明"/>
                    <pic:cNvPicPr/>
                  </pic:nvPicPr>
                  <pic:blipFill>
                    <a:blip r:embed="rId21"/>
                    <a:stretch>
                      <a:fillRect/>
                    </a:stretch>
                  </pic:blipFill>
                  <pic:spPr>
                    <a:xfrm>
                      <a:off x="0" y="0"/>
                      <a:ext cx="3694430" cy="4010660"/>
                    </a:xfrm>
                    <a:prstGeom prst="rect">
                      <a:avLst/>
                    </a:prstGeom>
                  </pic:spPr>
                </pic:pic>
              </a:graphicData>
            </a:graphic>
            <wp14:sizeRelH relativeFrom="margin">
              <wp14:pctWidth>0</wp14:pctWidth>
            </wp14:sizeRelH>
            <wp14:sizeRelV relativeFrom="margin">
              <wp14:pctHeight>0</wp14:pctHeight>
            </wp14:sizeRelV>
          </wp:anchor>
        </w:drawing>
      </w:r>
      <w:r w:rsidR="001C1D55">
        <w:rPr>
          <w:rFonts w:hint="eastAsia"/>
        </w:rPr>
        <w:t>横線もFig. 16のようにパラメータを調整して描画した．3.1から4.1までの描画した結果をFig. 17に示す．</w:t>
      </w:r>
    </w:p>
    <w:p w14:paraId="35CDADF1" w14:textId="3B95E2D8" w:rsidR="00E14641" w:rsidRDefault="00E14641" w:rsidP="00E14641">
      <w:r>
        <w:rPr>
          <w:rFonts w:hint="eastAsia"/>
        </w:rPr>
        <w:lastRenderedPageBreak/>
        <w:t xml:space="preserve">　3.1，3.2の図形が途中で点ができているのは，動く過程で紙を強く押さえつけてしまうためだと考える．</w:t>
      </w:r>
      <w:r w:rsidR="006C0246">
        <w:rPr>
          <w:rFonts w:hint="eastAsia"/>
        </w:rPr>
        <w:t>これは座標指示の制御内容による問題で，特定の時間内でエンドエフェクタの座標のみを移動させるため，各軸のモータは順序関係なく動いてしまう．そのため，</w:t>
      </w:r>
      <w:r>
        <w:rPr>
          <w:rFonts w:hint="eastAsia"/>
        </w:rPr>
        <w:t>座標指示のみ</w:t>
      </w:r>
      <w:r w:rsidR="006C0246">
        <w:rPr>
          <w:rFonts w:hint="eastAsia"/>
        </w:rPr>
        <w:t>できれいな図形を描くには</w:t>
      </w:r>
      <w:r>
        <w:rPr>
          <w:rFonts w:hint="eastAsia"/>
        </w:rPr>
        <w:t>常に紙とペン先の距離が一定に保</w:t>
      </w:r>
      <w:r w:rsidR="006C0246">
        <w:rPr>
          <w:rFonts w:hint="eastAsia"/>
        </w:rPr>
        <w:t>てるように</w:t>
      </w:r>
      <w:r>
        <w:rPr>
          <w:rFonts w:hint="eastAsia"/>
        </w:rPr>
        <w:t>非常に短い座標間で点を</w:t>
      </w:r>
      <w:r w:rsidR="006C0246">
        <w:rPr>
          <w:rFonts w:hint="eastAsia"/>
        </w:rPr>
        <w:t>取り続ける必要があると考える．</w:t>
      </w:r>
    </w:p>
    <w:p w14:paraId="26890ED1" w14:textId="388C4732" w:rsidR="006C0246" w:rsidRDefault="006C0246" w:rsidP="00E14641">
      <w:r>
        <w:rPr>
          <w:rFonts w:hint="eastAsia"/>
        </w:rPr>
        <w:t xml:space="preserve">　また，4.1の図形が3.1，3.2の図形と比べて綺麗に描けているのは角度指示のプログラムが要因であると考えられる．角度指示のプログラムは座標指示と比べて各軸が毎秒何度動くかを制御できる．これにより図形の描画が綺麗であると考える．</w:t>
      </w:r>
    </w:p>
    <w:p w14:paraId="26DDFEC1" w14:textId="1A715750" w:rsidR="00E22729" w:rsidRDefault="00E22729" w:rsidP="00E14641">
      <w:r>
        <w:rPr>
          <w:noProof/>
        </w:rPr>
        <mc:AlternateContent>
          <mc:Choice Requires="wps">
            <w:drawing>
              <wp:anchor distT="0" distB="0" distL="114300" distR="114300" simplePos="0" relativeHeight="251709440" behindDoc="0" locked="0" layoutInCell="1" allowOverlap="1" wp14:anchorId="0FC070AE" wp14:editId="21FBBF60">
                <wp:simplePos x="0" y="0"/>
                <wp:positionH relativeFrom="margin">
                  <wp:align>center</wp:align>
                </wp:positionH>
                <wp:positionV relativeFrom="paragraph">
                  <wp:posOffset>5335881</wp:posOffset>
                </wp:positionV>
                <wp:extent cx="2863215" cy="635"/>
                <wp:effectExtent l="0" t="0" r="0" b="0"/>
                <wp:wrapTopAndBottom/>
                <wp:docPr id="1724470951" name="テキスト ボックス 1"/>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4A51CE86" w14:textId="3BFF3E89" w:rsidR="00E22729" w:rsidRDefault="00E22729" w:rsidP="00E22729">
                            <w:pPr>
                              <w:pStyle w:val="a6"/>
                              <w:jc w:val="center"/>
                            </w:pPr>
                            <w:r>
                              <w:t>F</w:t>
                            </w:r>
                            <w:r w:rsidR="002863F2">
                              <w:rPr>
                                <w:rFonts w:hint="eastAsia"/>
                              </w:rPr>
                              <w:t>i</w:t>
                            </w:r>
                            <w:r>
                              <w:t xml:space="preserve">g. </w:t>
                            </w:r>
                            <w:r w:rsidR="002863F2">
                              <w:rPr>
                                <w:rFonts w:hint="eastAsia"/>
                              </w:rPr>
                              <w:t>9</w:t>
                            </w:r>
                            <w:r>
                              <w:rPr>
                                <w:rFonts w:hint="eastAsia"/>
                              </w:rPr>
                              <w:t xml:space="preserve"> 逆運動学(計算途中)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070AE" id="_x0000_s1035" type="#_x0000_t202" style="position:absolute;left:0;text-align:left;margin-left:0;margin-top:420.15pt;width:225.4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jjGw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bnYzndxyJik2u7mN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" stroked="f">
                <v:textbox style="mso-fit-shape-to-text:t" inset="0,0,0,0">
                  <w:txbxContent>
                    <w:p w14:paraId="4A51CE86" w14:textId="3BFF3E89" w:rsidR="00E22729" w:rsidRDefault="00E22729" w:rsidP="00E22729">
                      <w:pPr>
                        <w:pStyle w:val="a6"/>
                        <w:jc w:val="center"/>
                      </w:pPr>
                      <w:r>
                        <w:t>F</w:t>
                      </w:r>
                      <w:r w:rsidR="002863F2">
                        <w:rPr>
                          <w:rFonts w:hint="eastAsia"/>
                        </w:rPr>
                        <w:t>i</w:t>
                      </w:r>
                      <w:r>
                        <w:t xml:space="preserve">g. </w:t>
                      </w:r>
                      <w:r w:rsidR="002863F2">
                        <w:rPr>
                          <w:rFonts w:hint="eastAsia"/>
                        </w:rPr>
                        <w:t>9</w:t>
                      </w:r>
                      <w:r>
                        <w:rPr>
                          <w:rFonts w:hint="eastAsia"/>
                        </w:rPr>
                        <w:t xml:space="preserve"> </w:t>
                      </w:r>
                      <w:r>
                        <w:rPr>
                          <w:rFonts w:hint="eastAsia"/>
                        </w:rPr>
                        <w:t>逆運動学(計算途中)</w:t>
                      </w:r>
                    </w:p>
                  </w:txbxContent>
                </v:textbox>
                <w10:wrap type="topAndBottom" anchorx="margin"/>
              </v:shape>
            </w:pict>
          </mc:Fallback>
        </mc:AlternateContent>
      </w:r>
      <w:r w:rsidRPr="00E22729">
        <w:rPr>
          <w:noProof/>
        </w:rPr>
        <w:drawing>
          <wp:anchor distT="0" distB="0" distL="114300" distR="114300" simplePos="0" relativeHeight="251707392" behindDoc="0" locked="0" layoutInCell="1" allowOverlap="1" wp14:anchorId="55B62DFC" wp14:editId="536A173C">
            <wp:simplePos x="0" y="0"/>
            <wp:positionH relativeFrom="margin">
              <wp:align>center</wp:align>
            </wp:positionH>
            <wp:positionV relativeFrom="paragraph">
              <wp:posOffset>956394</wp:posOffset>
            </wp:positionV>
            <wp:extent cx="3268980" cy="4358640"/>
            <wp:effectExtent l="0" t="0" r="7620" b="3810"/>
            <wp:wrapTopAndBottom/>
            <wp:docPr id="1056660542" name="図 1" descr="ホワイトボードに書かれた文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60542" name="図 1" descr="ホワイトボードに書かれた文字&#10;&#10;自動的に生成された説明"/>
                    <pic:cNvPicPr/>
                  </pic:nvPicPr>
                  <pic:blipFill>
                    <a:blip r:embed="rId22"/>
                    <a:stretch>
                      <a:fillRect/>
                    </a:stretch>
                  </pic:blipFill>
                  <pic:spPr>
                    <a:xfrm>
                      <a:off x="0" y="0"/>
                      <a:ext cx="3268980" cy="4358640"/>
                    </a:xfrm>
                    <a:prstGeom prst="rect">
                      <a:avLst/>
                    </a:prstGeom>
                  </pic:spPr>
                </pic:pic>
              </a:graphicData>
            </a:graphic>
            <wp14:sizeRelH relativeFrom="margin">
              <wp14:pctWidth>0</wp14:pctWidth>
            </wp14:sizeRelH>
            <wp14:sizeRelV relativeFrom="margin">
              <wp14:pctHeight>0</wp14:pctHeight>
            </wp14:sizeRelV>
          </wp:anchor>
        </w:drawing>
      </w:r>
      <w:r w:rsidR="00CD7FAC">
        <w:rPr>
          <w:rFonts w:hint="eastAsia"/>
        </w:rPr>
        <w:t xml:space="preserve">　5について，今回使用するマニピュレータで逆運動学を求めるのは非常に困難であった．なぜならFig. </w:t>
      </w:r>
      <w:r w:rsidR="00BB4FAA">
        <w:rPr>
          <w:rFonts w:hint="eastAsia"/>
        </w:rPr>
        <w:t>5</w:t>
      </w:r>
      <w:r w:rsidR="00CD7FAC">
        <w:rPr>
          <w:rFonts w:hint="eastAsia"/>
        </w:rPr>
        <w:t>に示すように，モータ軸から節が伸びておらず少し折れ曲がった位置から次のモータ軸が伸びているような部分が多かったためである．</w:t>
      </w:r>
      <w:r>
        <w:rPr>
          <w:rFonts w:hint="eastAsia"/>
        </w:rPr>
        <w:t xml:space="preserve">実験中に行った逆行列の途中までの計算結果をFig. </w:t>
      </w:r>
      <w:r w:rsidR="00BB4FAA">
        <w:rPr>
          <w:rFonts w:hint="eastAsia"/>
        </w:rPr>
        <w:t>9</w:t>
      </w:r>
      <w:r>
        <w:rPr>
          <w:rFonts w:hint="eastAsia"/>
        </w:rPr>
        <w:t>に示す．</w:t>
      </w:r>
    </w:p>
    <w:p w14:paraId="517D54A3" w14:textId="515EB124" w:rsidR="00E22729" w:rsidRDefault="00E22729" w:rsidP="00E14641">
      <w:r>
        <w:rPr>
          <w:rFonts w:hint="eastAsia"/>
        </w:rPr>
        <w:t>この計算は前述したモータ軸が中途半端な部分でつながっていることを一度考慮せずに行っている．理由としてはこの計算が完璧に現実で起こると考えられなかったため，実際の近似値としてだすための計算とする方がよいと考えたからだ．</w:t>
      </w:r>
    </w:p>
    <w:p w14:paraId="38BEA4CB" w14:textId="77777777" w:rsidR="00E22729" w:rsidRDefault="00E22729">
      <w:pPr>
        <w:widowControl/>
        <w:jc w:val="left"/>
      </w:pPr>
      <w:r>
        <w:br w:type="page"/>
      </w:r>
    </w:p>
    <w:p w14:paraId="681D915E" w14:textId="0D5033FD" w:rsidR="00E22729" w:rsidRDefault="00427C0B" w:rsidP="00E14641">
      <w:r>
        <w:rPr>
          <w:rFonts w:hint="eastAsia"/>
        </w:rPr>
        <w:lastRenderedPageBreak/>
        <w:t>参考文献</w:t>
      </w:r>
    </w:p>
    <w:p w14:paraId="3987F7D0" w14:textId="07CC22B8" w:rsidR="00427C0B" w:rsidRDefault="00427C0B" w:rsidP="00427C0B">
      <w:pPr>
        <w:pStyle w:val="a5"/>
        <w:numPr>
          <w:ilvl w:val="0"/>
          <w:numId w:val="15"/>
        </w:numPr>
        <w:ind w:leftChars="0"/>
      </w:pPr>
      <w:r w:rsidRPr="00427C0B">
        <w:t>日本機械学会, “Robotics”, 丸善出版株式会社, (2011) , P62~64,</w:t>
      </w:r>
      <w:r w:rsidR="002863F2">
        <w:rPr>
          <w:rFonts w:hint="eastAsia"/>
        </w:rPr>
        <w:t>P</w:t>
      </w:r>
      <w:r w:rsidRPr="00427C0B">
        <w:t>86</w:t>
      </w:r>
      <w:r w:rsidR="00E26162">
        <w:rPr>
          <w:rFonts w:hint="eastAsia"/>
        </w:rPr>
        <w:t xml:space="preserve">　</w:t>
      </w:r>
      <w:r w:rsidR="00EF1EA1">
        <w:rPr>
          <w:rFonts w:hint="eastAsia"/>
        </w:rPr>
        <w:t>2024年</w:t>
      </w:r>
      <w:r w:rsidR="00EF1EA1" w:rsidRPr="00E26162">
        <w:t>6</w:t>
      </w:r>
      <w:r w:rsidR="00EF1EA1">
        <w:rPr>
          <w:rFonts w:hint="eastAsia"/>
        </w:rPr>
        <w:t>月</w:t>
      </w:r>
      <w:r w:rsidR="00EF1EA1" w:rsidRPr="00E26162">
        <w:t>9</w:t>
      </w:r>
      <w:r w:rsidR="00EF1EA1">
        <w:rPr>
          <w:rFonts w:hint="eastAsia"/>
        </w:rPr>
        <w:t>日(日)</w:t>
      </w:r>
      <w:r w:rsidR="00EF1EA1" w:rsidRPr="00E26162">
        <w:t>閲覧</w:t>
      </w:r>
    </w:p>
    <w:p w14:paraId="23782774" w14:textId="696CA47B" w:rsidR="00427C0B" w:rsidRDefault="00427C0B" w:rsidP="00427C0B">
      <w:pPr>
        <w:pStyle w:val="a5"/>
        <w:numPr>
          <w:ilvl w:val="0"/>
          <w:numId w:val="15"/>
        </w:numPr>
        <w:ind w:leftChars="0"/>
      </w:pPr>
      <w:r w:rsidRPr="00427C0B">
        <w:t>2 週目 配付資料 ｢マニピュレータの運動学・逆運動学｣</w:t>
      </w:r>
      <w:r w:rsidR="00E26162">
        <w:rPr>
          <w:rFonts w:hint="eastAsia"/>
        </w:rPr>
        <w:t xml:space="preserve">　</w:t>
      </w:r>
      <w:r w:rsidR="00EF1EA1">
        <w:rPr>
          <w:rFonts w:hint="eastAsia"/>
        </w:rPr>
        <w:t>2024年</w:t>
      </w:r>
      <w:r w:rsidR="00EF1EA1" w:rsidRPr="00E26162">
        <w:t>6</w:t>
      </w:r>
      <w:r w:rsidR="00EF1EA1">
        <w:rPr>
          <w:rFonts w:hint="eastAsia"/>
        </w:rPr>
        <w:t>月</w:t>
      </w:r>
      <w:r w:rsidR="00EF1EA1" w:rsidRPr="00E26162">
        <w:t>9</w:t>
      </w:r>
      <w:r w:rsidR="00EF1EA1">
        <w:rPr>
          <w:rFonts w:hint="eastAsia"/>
        </w:rPr>
        <w:t>日(日)</w:t>
      </w:r>
      <w:r w:rsidR="00EF1EA1" w:rsidRPr="00E26162">
        <w:t>閲覧</w:t>
      </w:r>
    </w:p>
    <w:p w14:paraId="0E3899EA" w14:textId="770D8641" w:rsidR="00427C0B" w:rsidRDefault="00427C0B" w:rsidP="00427C0B">
      <w:pPr>
        <w:pStyle w:val="a5"/>
        <w:numPr>
          <w:ilvl w:val="0"/>
          <w:numId w:val="15"/>
        </w:numPr>
        <w:ind w:leftChars="0"/>
      </w:pPr>
      <w:r w:rsidRPr="00427C0B">
        <w:t xml:space="preserve">M5R_No.33_森山拓海_ロボット実験 </w:t>
      </w:r>
      <w:r>
        <w:rPr>
          <w:rFonts w:hint="eastAsia"/>
        </w:rPr>
        <w:t>2</w:t>
      </w:r>
      <w:r w:rsidRPr="00427C0B">
        <w:t xml:space="preserve"> 回目(レポート)</w:t>
      </w:r>
      <w:r w:rsidR="00E26162" w:rsidRPr="00E26162">
        <w:t xml:space="preserve"> </w:t>
      </w:r>
      <w:r w:rsidR="00E26162" w:rsidRPr="00E26162">
        <w:rPr>
          <w:rFonts w:hint="eastAsia"/>
        </w:rPr>
        <w:t xml:space="preserve">　</w:t>
      </w:r>
      <w:r w:rsidR="00EF1EA1" w:rsidRPr="00EF1EA1">
        <w:rPr>
          <w:rFonts w:hint="eastAsia"/>
        </w:rPr>
        <w:t xml:space="preserve"> </w:t>
      </w:r>
      <w:r w:rsidR="00EF1EA1">
        <w:rPr>
          <w:rFonts w:hint="eastAsia"/>
        </w:rPr>
        <w:t>2024年</w:t>
      </w:r>
      <w:r w:rsidR="00EF1EA1" w:rsidRPr="00E26162">
        <w:t>6</w:t>
      </w:r>
      <w:r w:rsidR="00EF1EA1">
        <w:rPr>
          <w:rFonts w:hint="eastAsia"/>
        </w:rPr>
        <w:t>月</w:t>
      </w:r>
      <w:r w:rsidR="00EF1EA1" w:rsidRPr="00E26162">
        <w:t>9</w:t>
      </w:r>
      <w:r w:rsidR="00EF1EA1">
        <w:rPr>
          <w:rFonts w:hint="eastAsia"/>
        </w:rPr>
        <w:t>日(日)</w:t>
      </w:r>
      <w:r w:rsidR="00EF1EA1" w:rsidRPr="00E26162">
        <w:t>閲覧</w:t>
      </w:r>
    </w:p>
    <w:p w14:paraId="28B40B56" w14:textId="77777777" w:rsidR="0044695A" w:rsidRDefault="0044695A" w:rsidP="0044695A"/>
    <w:p w14:paraId="3143D9A8" w14:textId="09F2429C" w:rsidR="0044695A" w:rsidRPr="0044695A" w:rsidRDefault="0044695A" w:rsidP="0044695A">
      <w:pPr>
        <w:rPr>
          <w:b/>
          <w:bCs/>
        </w:rPr>
      </w:pPr>
      <w:bookmarkStart w:id="0" w:name="_Hlk174442489"/>
      <w:r w:rsidRPr="0044695A">
        <w:rPr>
          <w:rFonts w:hint="eastAsia"/>
          <w:b/>
          <w:bCs/>
        </w:rPr>
        <w:t>[AIによる要約]</w:t>
      </w:r>
    </w:p>
    <w:bookmarkEnd w:id="0"/>
    <w:p w14:paraId="3B4C0B83" w14:textId="61B830F2" w:rsidR="0044695A" w:rsidRPr="00E22729" w:rsidRDefault="0044695A" w:rsidP="0044695A">
      <w:pPr>
        <w:rPr>
          <w:rFonts w:hint="eastAsia"/>
        </w:rPr>
      </w:pPr>
      <w:r>
        <w:rPr>
          <w:rFonts w:hint="eastAsia"/>
        </w:rPr>
        <w:t>理論の「</w:t>
      </w:r>
      <w:r w:rsidRPr="0044695A">
        <w:rPr>
          <w:rFonts w:hint="eastAsia"/>
        </w:rPr>
        <w:t>アームのマニピュレーション</w:t>
      </w:r>
      <w:r>
        <w:rPr>
          <w:rFonts w:hint="eastAsia"/>
        </w:rPr>
        <w:t>」をAIにより要約した．</w:t>
      </w:r>
    </w:p>
    <w:sectPr w:rsidR="0044695A" w:rsidRPr="00E22729" w:rsidSect="00CD7FAC">
      <w:footerReference w:type="default" r:id="rId23"/>
      <w:pgSz w:w="11906" w:h="16838"/>
      <w:pgMar w:top="1985" w:right="1701" w:bottom="1701" w:left="1701"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80B95" w14:textId="77777777" w:rsidR="00EB031D" w:rsidRDefault="00EB031D" w:rsidP="00CD7FAC">
      <w:r>
        <w:separator/>
      </w:r>
    </w:p>
  </w:endnote>
  <w:endnote w:type="continuationSeparator" w:id="0">
    <w:p w14:paraId="28605EA0" w14:textId="77777777" w:rsidR="00EB031D" w:rsidRDefault="00EB031D" w:rsidP="00CD7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535316"/>
      <w:docPartObj>
        <w:docPartGallery w:val="Page Numbers (Bottom of Page)"/>
        <w:docPartUnique/>
      </w:docPartObj>
    </w:sdtPr>
    <w:sdtContent>
      <w:p w14:paraId="672064DD" w14:textId="1CA6FDF3" w:rsidR="00CD7FAC" w:rsidRDefault="00CD7FAC">
        <w:pPr>
          <w:pStyle w:val="a9"/>
        </w:pPr>
        <w:r>
          <w:fldChar w:fldCharType="begin"/>
        </w:r>
        <w:r>
          <w:instrText>PAGE   \* MERGEFORMAT</w:instrText>
        </w:r>
        <w:r>
          <w:fldChar w:fldCharType="separate"/>
        </w:r>
        <w:r>
          <w:rPr>
            <w:lang w:val="ja-JP"/>
          </w:rPr>
          <w:t>2</w:t>
        </w:r>
        <w:r>
          <w:fldChar w:fldCharType="end"/>
        </w:r>
      </w:p>
    </w:sdtContent>
  </w:sdt>
  <w:p w14:paraId="4B3EF909" w14:textId="77777777" w:rsidR="00CD7FAC" w:rsidRDefault="00CD7FA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2CC42" w14:textId="77777777" w:rsidR="00EB031D" w:rsidRDefault="00EB031D" w:rsidP="00CD7FAC">
      <w:r>
        <w:separator/>
      </w:r>
    </w:p>
  </w:footnote>
  <w:footnote w:type="continuationSeparator" w:id="0">
    <w:p w14:paraId="1C6431BF" w14:textId="77777777" w:rsidR="00EB031D" w:rsidRDefault="00EB031D" w:rsidP="00CD7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14DE"/>
    <w:multiLevelType w:val="hybridMultilevel"/>
    <w:tmpl w:val="570A8556"/>
    <w:lvl w:ilvl="0" w:tplc="ABFC9314">
      <w:start w:val="3"/>
      <w:numFmt w:val="decimal"/>
      <w:lvlText w:val="%1."/>
      <w:lvlJc w:val="left"/>
      <w:pPr>
        <w:ind w:left="880" w:hanging="440"/>
      </w:pPr>
      <w:rPr>
        <w:rFonts w:hint="eastAsia"/>
      </w:rPr>
    </w:lvl>
    <w:lvl w:ilvl="1" w:tplc="04090017" w:tentative="1">
      <w:start w:val="1"/>
      <w:numFmt w:val="aiueoFullWidth"/>
      <w:lvlText w:val="(%2)"/>
      <w:lvlJc w:val="left"/>
      <w:pPr>
        <w:ind w:left="495" w:hanging="440"/>
      </w:pPr>
    </w:lvl>
    <w:lvl w:ilvl="2" w:tplc="04090011" w:tentative="1">
      <w:start w:val="1"/>
      <w:numFmt w:val="decimalEnclosedCircle"/>
      <w:lvlText w:val="%3"/>
      <w:lvlJc w:val="left"/>
      <w:pPr>
        <w:ind w:left="935" w:hanging="440"/>
      </w:pPr>
    </w:lvl>
    <w:lvl w:ilvl="3" w:tplc="0409000F" w:tentative="1">
      <w:start w:val="1"/>
      <w:numFmt w:val="decimal"/>
      <w:lvlText w:val="%4."/>
      <w:lvlJc w:val="left"/>
      <w:pPr>
        <w:ind w:left="1375" w:hanging="440"/>
      </w:pPr>
    </w:lvl>
    <w:lvl w:ilvl="4" w:tplc="04090017" w:tentative="1">
      <w:start w:val="1"/>
      <w:numFmt w:val="aiueoFullWidth"/>
      <w:lvlText w:val="(%5)"/>
      <w:lvlJc w:val="left"/>
      <w:pPr>
        <w:ind w:left="1815" w:hanging="440"/>
      </w:pPr>
    </w:lvl>
    <w:lvl w:ilvl="5" w:tplc="04090011" w:tentative="1">
      <w:start w:val="1"/>
      <w:numFmt w:val="decimalEnclosedCircle"/>
      <w:lvlText w:val="%6"/>
      <w:lvlJc w:val="left"/>
      <w:pPr>
        <w:ind w:left="2255" w:hanging="440"/>
      </w:pPr>
    </w:lvl>
    <w:lvl w:ilvl="6" w:tplc="0409000F" w:tentative="1">
      <w:start w:val="1"/>
      <w:numFmt w:val="decimal"/>
      <w:lvlText w:val="%7."/>
      <w:lvlJc w:val="left"/>
      <w:pPr>
        <w:ind w:left="2695" w:hanging="440"/>
      </w:pPr>
    </w:lvl>
    <w:lvl w:ilvl="7" w:tplc="04090017" w:tentative="1">
      <w:start w:val="1"/>
      <w:numFmt w:val="aiueoFullWidth"/>
      <w:lvlText w:val="(%8)"/>
      <w:lvlJc w:val="left"/>
      <w:pPr>
        <w:ind w:left="3135" w:hanging="440"/>
      </w:pPr>
    </w:lvl>
    <w:lvl w:ilvl="8" w:tplc="04090011" w:tentative="1">
      <w:start w:val="1"/>
      <w:numFmt w:val="decimalEnclosedCircle"/>
      <w:lvlText w:val="%9"/>
      <w:lvlJc w:val="left"/>
      <w:pPr>
        <w:ind w:left="3575" w:hanging="440"/>
      </w:pPr>
    </w:lvl>
  </w:abstractNum>
  <w:abstractNum w:abstractNumId="1" w15:restartNumberingAfterBreak="0">
    <w:nsid w:val="077E2CFB"/>
    <w:multiLevelType w:val="hybridMultilevel"/>
    <w:tmpl w:val="88941684"/>
    <w:lvl w:ilvl="0" w:tplc="949E19DC">
      <w:start w:val="4"/>
      <w:numFmt w:val="decimal"/>
      <w:lvlText w:val="%1."/>
      <w:lvlJc w:val="left"/>
      <w:pPr>
        <w:ind w:left="1360" w:hanging="440"/>
      </w:pPr>
      <w:rPr>
        <w:rFonts w:hint="eastAsia"/>
      </w:rPr>
    </w:lvl>
    <w:lvl w:ilvl="1" w:tplc="04090017">
      <w:start w:val="1"/>
      <w:numFmt w:val="aiueoFullWidth"/>
      <w:lvlText w:val="(%2)"/>
      <w:lvlJc w:val="left"/>
      <w:pPr>
        <w:ind w:left="960" w:hanging="440"/>
      </w:pPr>
    </w:lvl>
    <w:lvl w:ilvl="2" w:tplc="04090011" w:tentative="1">
      <w:start w:val="1"/>
      <w:numFmt w:val="decimalEnclosedCircle"/>
      <w:lvlText w:val="%3"/>
      <w:lvlJc w:val="left"/>
      <w:pPr>
        <w:ind w:left="1400" w:hanging="440"/>
      </w:pPr>
    </w:lvl>
    <w:lvl w:ilvl="3" w:tplc="0409000F" w:tentative="1">
      <w:start w:val="1"/>
      <w:numFmt w:val="decimal"/>
      <w:lvlText w:val="%4."/>
      <w:lvlJc w:val="left"/>
      <w:pPr>
        <w:ind w:left="1840" w:hanging="440"/>
      </w:pPr>
    </w:lvl>
    <w:lvl w:ilvl="4" w:tplc="04090017" w:tentative="1">
      <w:start w:val="1"/>
      <w:numFmt w:val="aiueoFullWidth"/>
      <w:lvlText w:val="(%5)"/>
      <w:lvlJc w:val="left"/>
      <w:pPr>
        <w:ind w:left="2280" w:hanging="440"/>
      </w:pPr>
    </w:lvl>
    <w:lvl w:ilvl="5" w:tplc="04090011" w:tentative="1">
      <w:start w:val="1"/>
      <w:numFmt w:val="decimalEnclosedCircle"/>
      <w:lvlText w:val="%6"/>
      <w:lvlJc w:val="left"/>
      <w:pPr>
        <w:ind w:left="2720" w:hanging="440"/>
      </w:pPr>
    </w:lvl>
    <w:lvl w:ilvl="6" w:tplc="0409000F" w:tentative="1">
      <w:start w:val="1"/>
      <w:numFmt w:val="decimal"/>
      <w:lvlText w:val="%7."/>
      <w:lvlJc w:val="left"/>
      <w:pPr>
        <w:ind w:left="3160" w:hanging="440"/>
      </w:pPr>
    </w:lvl>
    <w:lvl w:ilvl="7" w:tplc="04090017" w:tentative="1">
      <w:start w:val="1"/>
      <w:numFmt w:val="aiueoFullWidth"/>
      <w:lvlText w:val="(%8)"/>
      <w:lvlJc w:val="left"/>
      <w:pPr>
        <w:ind w:left="3600" w:hanging="440"/>
      </w:pPr>
    </w:lvl>
    <w:lvl w:ilvl="8" w:tplc="04090011" w:tentative="1">
      <w:start w:val="1"/>
      <w:numFmt w:val="decimalEnclosedCircle"/>
      <w:lvlText w:val="%9"/>
      <w:lvlJc w:val="left"/>
      <w:pPr>
        <w:ind w:left="4040" w:hanging="440"/>
      </w:pPr>
    </w:lvl>
  </w:abstractNum>
  <w:abstractNum w:abstractNumId="2" w15:restartNumberingAfterBreak="0">
    <w:nsid w:val="080C5A8E"/>
    <w:multiLevelType w:val="hybridMultilevel"/>
    <w:tmpl w:val="5BF89EEA"/>
    <w:lvl w:ilvl="0" w:tplc="2A021128">
      <w:start w:val="2"/>
      <w:numFmt w:val="decimal"/>
      <w:lvlText w:val="%1."/>
      <w:lvlJc w:val="left"/>
      <w:pPr>
        <w:ind w:left="723" w:hanging="440"/>
      </w:pPr>
      <w:rPr>
        <w:rFonts w:hint="eastAsia"/>
      </w:rPr>
    </w:lvl>
    <w:lvl w:ilvl="1" w:tplc="04090017">
      <w:start w:val="1"/>
      <w:numFmt w:val="aiueoFullWidth"/>
      <w:lvlText w:val="(%2)"/>
      <w:lvlJc w:val="left"/>
      <w:pPr>
        <w:ind w:left="385" w:hanging="440"/>
      </w:pPr>
    </w:lvl>
    <w:lvl w:ilvl="2" w:tplc="04090011">
      <w:start w:val="1"/>
      <w:numFmt w:val="decimalEnclosedCircle"/>
      <w:lvlText w:val="%3"/>
      <w:lvlJc w:val="left"/>
      <w:pPr>
        <w:ind w:left="825" w:hanging="440"/>
      </w:pPr>
    </w:lvl>
    <w:lvl w:ilvl="3" w:tplc="0409000F">
      <w:start w:val="1"/>
      <w:numFmt w:val="decimal"/>
      <w:lvlText w:val="%4."/>
      <w:lvlJc w:val="left"/>
      <w:pPr>
        <w:ind w:left="1265" w:hanging="440"/>
      </w:pPr>
    </w:lvl>
    <w:lvl w:ilvl="4" w:tplc="04090017" w:tentative="1">
      <w:start w:val="1"/>
      <w:numFmt w:val="aiueoFullWidth"/>
      <w:lvlText w:val="(%5)"/>
      <w:lvlJc w:val="left"/>
      <w:pPr>
        <w:ind w:left="1705" w:hanging="440"/>
      </w:pPr>
    </w:lvl>
    <w:lvl w:ilvl="5" w:tplc="04090011" w:tentative="1">
      <w:start w:val="1"/>
      <w:numFmt w:val="decimalEnclosedCircle"/>
      <w:lvlText w:val="%6"/>
      <w:lvlJc w:val="left"/>
      <w:pPr>
        <w:ind w:left="2145" w:hanging="440"/>
      </w:pPr>
    </w:lvl>
    <w:lvl w:ilvl="6" w:tplc="0409000F" w:tentative="1">
      <w:start w:val="1"/>
      <w:numFmt w:val="decimal"/>
      <w:lvlText w:val="%7."/>
      <w:lvlJc w:val="left"/>
      <w:pPr>
        <w:ind w:left="2585" w:hanging="440"/>
      </w:pPr>
    </w:lvl>
    <w:lvl w:ilvl="7" w:tplc="04090017" w:tentative="1">
      <w:start w:val="1"/>
      <w:numFmt w:val="aiueoFullWidth"/>
      <w:lvlText w:val="(%8)"/>
      <w:lvlJc w:val="left"/>
      <w:pPr>
        <w:ind w:left="3025" w:hanging="440"/>
      </w:pPr>
    </w:lvl>
    <w:lvl w:ilvl="8" w:tplc="04090011" w:tentative="1">
      <w:start w:val="1"/>
      <w:numFmt w:val="decimalEnclosedCircle"/>
      <w:lvlText w:val="%9"/>
      <w:lvlJc w:val="left"/>
      <w:pPr>
        <w:ind w:left="3465" w:hanging="440"/>
      </w:pPr>
    </w:lvl>
  </w:abstractNum>
  <w:abstractNum w:abstractNumId="3" w15:restartNumberingAfterBreak="0">
    <w:nsid w:val="1B9F5CDB"/>
    <w:multiLevelType w:val="hybridMultilevel"/>
    <w:tmpl w:val="0544539A"/>
    <w:lvl w:ilvl="0" w:tplc="0409000F">
      <w:start w:val="1"/>
      <w:numFmt w:val="decimal"/>
      <w:lvlText w:val="%1."/>
      <w:lvlJc w:val="left"/>
      <w:pPr>
        <w:ind w:left="1760" w:hanging="440"/>
      </w:pPr>
    </w:lvl>
    <w:lvl w:ilvl="1" w:tplc="04090017" w:tentative="1">
      <w:start w:val="1"/>
      <w:numFmt w:val="aiueoFullWidth"/>
      <w:lvlText w:val="(%2)"/>
      <w:lvlJc w:val="left"/>
      <w:pPr>
        <w:ind w:left="2200" w:hanging="440"/>
      </w:pPr>
    </w:lvl>
    <w:lvl w:ilvl="2" w:tplc="04090011" w:tentative="1">
      <w:start w:val="1"/>
      <w:numFmt w:val="decimalEnclosedCircle"/>
      <w:lvlText w:val="%3"/>
      <w:lvlJc w:val="left"/>
      <w:pPr>
        <w:ind w:left="2640" w:hanging="440"/>
      </w:pPr>
    </w:lvl>
    <w:lvl w:ilvl="3" w:tplc="0409000F" w:tentative="1">
      <w:start w:val="1"/>
      <w:numFmt w:val="decimal"/>
      <w:lvlText w:val="%4."/>
      <w:lvlJc w:val="left"/>
      <w:pPr>
        <w:ind w:left="3080" w:hanging="440"/>
      </w:pPr>
    </w:lvl>
    <w:lvl w:ilvl="4" w:tplc="04090017" w:tentative="1">
      <w:start w:val="1"/>
      <w:numFmt w:val="aiueoFullWidth"/>
      <w:lvlText w:val="(%5)"/>
      <w:lvlJc w:val="left"/>
      <w:pPr>
        <w:ind w:left="3520" w:hanging="440"/>
      </w:pPr>
    </w:lvl>
    <w:lvl w:ilvl="5" w:tplc="04090011" w:tentative="1">
      <w:start w:val="1"/>
      <w:numFmt w:val="decimalEnclosedCircle"/>
      <w:lvlText w:val="%6"/>
      <w:lvlJc w:val="left"/>
      <w:pPr>
        <w:ind w:left="3960" w:hanging="440"/>
      </w:pPr>
    </w:lvl>
    <w:lvl w:ilvl="6" w:tplc="0409000F" w:tentative="1">
      <w:start w:val="1"/>
      <w:numFmt w:val="decimal"/>
      <w:lvlText w:val="%7."/>
      <w:lvlJc w:val="left"/>
      <w:pPr>
        <w:ind w:left="4400" w:hanging="440"/>
      </w:pPr>
    </w:lvl>
    <w:lvl w:ilvl="7" w:tplc="04090017" w:tentative="1">
      <w:start w:val="1"/>
      <w:numFmt w:val="aiueoFullWidth"/>
      <w:lvlText w:val="(%8)"/>
      <w:lvlJc w:val="left"/>
      <w:pPr>
        <w:ind w:left="4840" w:hanging="440"/>
      </w:pPr>
    </w:lvl>
    <w:lvl w:ilvl="8" w:tplc="04090011" w:tentative="1">
      <w:start w:val="1"/>
      <w:numFmt w:val="decimalEnclosedCircle"/>
      <w:lvlText w:val="%9"/>
      <w:lvlJc w:val="left"/>
      <w:pPr>
        <w:ind w:left="5280" w:hanging="440"/>
      </w:pPr>
    </w:lvl>
  </w:abstractNum>
  <w:abstractNum w:abstractNumId="4" w15:restartNumberingAfterBreak="0">
    <w:nsid w:val="21EF0307"/>
    <w:multiLevelType w:val="hybridMultilevel"/>
    <w:tmpl w:val="AEE8834A"/>
    <w:lvl w:ilvl="0" w:tplc="949E19DC">
      <w:start w:val="4"/>
      <w:numFmt w:val="decimal"/>
      <w:lvlText w:val="%1."/>
      <w:lvlJc w:val="left"/>
      <w:pPr>
        <w:ind w:left="1280" w:hanging="440"/>
      </w:pPr>
      <w:rPr>
        <w:rFonts w:hint="eastAsia"/>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5" w15:restartNumberingAfterBreak="0">
    <w:nsid w:val="2B872131"/>
    <w:multiLevelType w:val="hybridMultilevel"/>
    <w:tmpl w:val="04941CB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33DC3DD5"/>
    <w:multiLevelType w:val="hybridMultilevel"/>
    <w:tmpl w:val="AA3A01CE"/>
    <w:lvl w:ilvl="0" w:tplc="DCA682B2">
      <w:start w:val="1"/>
      <w:numFmt w:val="decimal"/>
      <w:lvlText w:val="%1."/>
      <w:lvlJc w:val="left"/>
      <w:pPr>
        <w:ind w:left="723"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410104DD"/>
    <w:multiLevelType w:val="hybridMultilevel"/>
    <w:tmpl w:val="6FB4C62E"/>
    <w:lvl w:ilvl="0" w:tplc="FFFFFFFF">
      <w:start w:val="7"/>
      <w:numFmt w:val="decimal"/>
      <w:lvlText w:val="%1."/>
      <w:lvlJc w:val="left"/>
      <w:pPr>
        <w:ind w:left="1360" w:hanging="440"/>
      </w:pPr>
      <w:rPr>
        <w:rFonts w:hint="eastAsia"/>
      </w:rPr>
    </w:lvl>
    <w:lvl w:ilvl="1" w:tplc="FFFFFFFF" w:tentative="1">
      <w:start w:val="1"/>
      <w:numFmt w:val="aiueoFullWidth"/>
      <w:lvlText w:val="(%2)"/>
      <w:lvlJc w:val="left"/>
      <w:pPr>
        <w:ind w:left="1800" w:hanging="440"/>
      </w:pPr>
    </w:lvl>
    <w:lvl w:ilvl="2" w:tplc="FFFFFFFF" w:tentative="1">
      <w:start w:val="1"/>
      <w:numFmt w:val="decimalEnclosedCircle"/>
      <w:lvlText w:val="%3"/>
      <w:lvlJc w:val="left"/>
      <w:pPr>
        <w:ind w:left="2240" w:hanging="440"/>
      </w:pPr>
    </w:lvl>
    <w:lvl w:ilvl="3" w:tplc="FFFFFFFF" w:tentative="1">
      <w:start w:val="1"/>
      <w:numFmt w:val="decimal"/>
      <w:lvlText w:val="%4."/>
      <w:lvlJc w:val="left"/>
      <w:pPr>
        <w:ind w:left="2680" w:hanging="440"/>
      </w:pPr>
    </w:lvl>
    <w:lvl w:ilvl="4" w:tplc="FFFFFFFF" w:tentative="1">
      <w:start w:val="1"/>
      <w:numFmt w:val="aiueoFullWidth"/>
      <w:lvlText w:val="(%5)"/>
      <w:lvlJc w:val="left"/>
      <w:pPr>
        <w:ind w:left="3120" w:hanging="440"/>
      </w:pPr>
    </w:lvl>
    <w:lvl w:ilvl="5" w:tplc="FFFFFFFF" w:tentative="1">
      <w:start w:val="1"/>
      <w:numFmt w:val="decimalEnclosedCircle"/>
      <w:lvlText w:val="%6"/>
      <w:lvlJc w:val="left"/>
      <w:pPr>
        <w:ind w:left="3560" w:hanging="440"/>
      </w:pPr>
    </w:lvl>
    <w:lvl w:ilvl="6" w:tplc="FFFFFFFF" w:tentative="1">
      <w:start w:val="1"/>
      <w:numFmt w:val="decimal"/>
      <w:lvlText w:val="%7."/>
      <w:lvlJc w:val="left"/>
      <w:pPr>
        <w:ind w:left="4000" w:hanging="440"/>
      </w:pPr>
    </w:lvl>
    <w:lvl w:ilvl="7" w:tplc="FFFFFFFF" w:tentative="1">
      <w:start w:val="1"/>
      <w:numFmt w:val="aiueoFullWidth"/>
      <w:lvlText w:val="(%8)"/>
      <w:lvlJc w:val="left"/>
      <w:pPr>
        <w:ind w:left="4440" w:hanging="440"/>
      </w:pPr>
    </w:lvl>
    <w:lvl w:ilvl="8" w:tplc="FFFFFFFF" w:tentative="1">
      <w:start w:val="1"/>
      <w:numFmt w:val="decimalEnclosedCircle"/>
      <w:lvlText w:val="%9"/>
      <w:lvlJc w:val="left"/>
      <w:pPr>
        <w:ind w:left="4880" w:hanging="440"/>
      </w:pPr>
    </w:lvl>
  </w:abstractNum>
  <w:abstractNum w:abstractNumId="8" w15:restartNumberingAfterBreak="0">
    <w:nsid w:val="41022A0D"/>
    <w:multiLevelType w:val="hybridMultilevel"/>
    <w:tmpl w:val="2F3699A0"/>
    <w:lvl w:ilvl="0" w:tplc="4BD229FE">
      <w:start w:val="4"/>
      <w:numFmt w:val="decimal"/>
      <w:lvlText w:val="%1."/>
      <w:lvlJc w:val="left"/>
      <w:pPr>
        <w:ind w:left="723" w:hanging="440"/>
      </w:pPr>
      <w:rPr>
        <w:rFonts w:hint="eastAsia"/>
      </w:rPr>
    </w:lvl>
    <w:lvl w:ilvl="1" w:tplc="04090017" w:tentative="1">
      <w:start w:val="1"/>
      <w:numFmt w:val="aiueoFullWidth"/>
      <w:lvlText w:val="(%2)"/>
      <w:lvlJc w:val="left"/>
      <w:pPr>
        <w:ind w:left="338" w:hanging="440"/>
      </w:pPr>
    </w:lvl>
    <w:lvl w:ilvl="2" w:tplc="04090011" w:tentative="1">
      <w:start w:val="1"/>
      <w:numFmt w:val="decimalEnclosedCircle"/>
      <w:lvlText w:val="%3"/>
      <w:lvlJc w:val="left"/>
      <w:pPr>
        <w:ind w:left="778" w:hanging="440"/>
      </w:pPr>
    </w:lvl>
    <w:lvl w:ilvl="3" w:tplc="0409000F" w:tentative="1">
      <w:start w:val="1"/>
      <w:numFmt w:val="decimal"/>
      <w:lvlText w:val="%4."/>
      <w:lvlJc w:val="left"/>
      <w:pPr>
        <w:ind w:left="1218" w:hanging="440"/>
      </w:pPr>
    </w:lvl>
    <w:lvl w:ilvl="4" w:tplc="04090017" w:tentative="1">
      <w:start w:val="1"/>
      <w:numFmt w:val="aiueoFullWidth"/>
      <w:lvlText w:val="(%5)"/>
      <w:lvlJc w:val="left"/>
      <w:pPr>
        <w:ind w:left="1658" w:hanging="440"/>
      </w:pPr>
    </w:lvl>
    <w:lvl w:ilvl="5" w:tplc="04090011" w:tentative="1">
      <w:start w:val="1"/>
      <w:numFmt w:val="decimalEnclosedCircle"/>
      <w:lvlText w:val="%6"/>
      <w:lvlJc w:val="left"/>
      <w:pPr>
        <w:ind w:left="2098" w:hanging="440"/>
      </w:pPr>
    </w:lvl>
    <w:lvl w:ilvl="6" w:tplc="0409000F" w:tentative="1">
      <w:start w:val="1"/>
      <w:numFmt w:val="decimal"/>
      <w:lvlText w:val="%7."/>
      <w:lvlJc w:val="left"/>
      <w:pPr>
        <w:ind w:left="2538" w:hanging="440"/>
      </w:pPr>
    </w:lvl>
    <w:lvl w:ilvl="7" w:tplc="04090017" w:tentative="1">
      <w:start w:val="1"/>
      <w:numFmt w:val="aiueoFullWidth"/>
      <w:lvlText w:val="(%8)"/>
      <w:lvlJc w:val="left"/>
      <w:pPr>
        <w:ind w:left="2978" w:hanging="440"/>
      </w:pPr>
    </w:lvl>
    <w:lvl w:ilvl="8" w:tplc="04090011" w:tentative="1">
      <w:start w:val="1"/>
      <w:numFmt w:val="decimalEnclosedCircle"/>
      <w:lvlText w:val="%9"/>
      <w:lvlJc w:val="left"/>
      <w:pPr>
        <w:ind w:left="3418" w:hanging="440"/>
      </w:pPr>
    </w:lvl>
  </w:abstractNum>
  <w:abstractNum w:abstractNumId="9" w15:restartNumberingAfterBreak="0">
    <w:nsid w:val="484954B6"/>
    <w:multiLevelType w:val="hybridMultilevel"/>
    <w:tmpl w:val="26027D6C"/>
    <w:lvl w:ilvl="0" w:tplc="0409000F">
      <w:start w:val="1"/>
      <w:numFmt w:val="decimal"/>
      <w:lvlText w:val="%1."/>
      <w:lvlJc w:val="left"/>
      <w:pPr>
        <w:ind w:left="723" w:hanging="440"/>
      </w:pPr>
    </w:lvl>
    <w:lvl w:ilvl="1" w:tplc="04090017" w:tentative="1">
      <w:start w:val="1"/>
      <w:numFmt w:val="aiueoFullWidth"/>
      <w:lvlText w:val="(%2)"/>
      <w:lvlJc w:val="left"/>
      <w:pPr>
        <w:ind w:left="1163" w:hanging="440"/>
      </w:pPr>
    </w:lvl>
    <w:lvl w:ilvl="2" w:tplc="04090011" w:tentative="1">
      <w:start w:val="1"/>
      <w:numFmt w:val="decimalEnclosedCircle"/>
      <w:lvlText w:val="%3"/>
      <w:lvlJc w:val="left"/>
      <w:pPr>
        <w:ind w:left="1603" w:hanging="440"/>
      </w:pPr>
    </w:lvl>
    <w:lvl w:ilvl="3" w:tplc="0409000F" w:tentative="1">
      <w:start w:val="1"/>
      <w:numFmt w:val="decimal"/>
      <w:lvlText w:val="%4."/>
      <w:lvlJc w:val="left"/>
      <w:pPr>
        <w:ind w:left="2043" w:hanging="440"/>
      </w:pPr>
    </w:lvl>
    <w:lvl w:ilvl="4" w:tplc="04090017" w:tentative="1">
      <w:start w:val="1"/>
      <w:numFmt w:val="aiueoFullWidth"/>
      <w:lvlText w:val="(%5)"/>
      <w:lvlJc w:val="left"/>
      <w:pPr>
        <w:ind w:left="2483" w:hanging="440"/>
      </w:pPr>
    </w:lvl>
    <w:lvl w:ilvl="5" w:tplc="04090011" w:tentative="1">
      <w:start w:val="1"/>
      <w:numFmt w:val="decimalEnclosedCircle"/>
      <w:lvlText w:val="%6"/>
      <w:lvlJc w:val="left"/>
      <w:pPr>
        <w:ind w:left="2923" w:hanging="440"/>
      </w:pPr>
    </w:lvl>
    <w:lvl w:ilvl="6" w:tplc="0409000F" w:tentative="1">
      <w:start w:val="1"/>
      <w:numFmt w:val="decimal"/>
      <w:lvlText w:val="%7."/>
      <w:lvlJc w:val="left"/>
      <w:pPr>
        <w:ind w:left="3363" w:hanging="440"/>
      </w:pPr>
    </w:lvl>
    <w:lvl w:ilvl="7" w:tplc="04090017" w:tentative="1">
      <w:start w:val="1"/>
      <w:numFmt w:val="aiueoFullWidth"/>
      <w:lvlText w:val="(%8)"/>
      <w:lvlJc w:val="left"/>
      <w:pPr>
        <w:ind w:left="3803" w:hanging="440"/>
      </w:pPr>
    </w:lvl>
    <w:lvl w:ilvl="8" w:tplc="04090011" w:tentative="1">
      <w:start w:val="1"/>
      <w:numFmt w:val="decimalEnclosedCircle"/>
      <w:lvlText w:val="%9"/>
      <w:lvlJc w:val="left"/>
      <w:pPr>
        <w:ind w:left="4243" w:hanging="440"/>
      </w:pPr>
    </w:lvl>
  </w:abstractNum>
  <w:abstractNum w:abstractNumId="10" w15:restartNumberingAfterBreak="0">
    <w:nsid w:val="537151A5"/>
    <w:multiLevelType w:val="hybridMultilevel"/>
    <w:tmpl w:val="DF788DE6"/>
    <w:lvl w:ilvl="0" w:tplc="A704D166">
      <w:start w:val="3"/>
      <w:numFmt w:val="decimal"/>
      <w:lvlText w:val="%1."/>
      <w:lvlJc w:val="left"/>
      <w:pPr>
        <w:ind w:left="1760" w:hanging="440"/>
      </w:pPr>
      <w:rPr>
        <w:rFonts w:hint="eastAsia"/>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1" w15:restartNumberingAfterBreak="0">
    <w:nsid w:val="553C1B3A"/>
    <w:multiLevelType w:val="hybridMultilevel"/>
    <w:tmpl w:val="48BCBF7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6F6B2C13"/>
    <w:multiLevelType w:val="hybridMultilevel"/>
    <w:tmpl w:val="498E1A96"/>
    <w:lvl w:ilvl="0" w:tplc="ABFC9314">
      <w:start w:val="3"/>
      <w:numFmt w:val="decimal"/>
      <w:lvlText w:val="%1."/>
      <w:lvlJc w:val="left"/>
      <w:pPr>
        <w:ind w:left="440" w:hanging="440"/>
      </w:pPr>
      <w:rPr>
        <w:rFonts w:hint="eastAsia"/>
      </w:rPr>
    </w:lvl>
    <w:lvl w:ilvl="1" w:tplc="04090017" w:tentative="1">
      <w:start w:val="1"/>
      <w:numFmt w:val="aiueoFullWidth"/>
      <w:lvlText w:val="(%2)"/>
      <w:lvlJc w:val="left"/>
      <w:pPr>
        <w:ind w:left="55" w:hanging="440"/>
      </w:pPr>
    </w:lvl>
    <w:lvl w:ilvl="2" w:tplc="04090011" w:tentative="1">
      <w:start w:val="1"/>
      <w:numFmt w:val="decimalEnclosedCircle"/>
      <w:lvlText w:val="%3"/>
      <w:lvlJc w:val="left"/>
      <w:pPr>
        <w:ind w:left="495" w:hanging="440"/>
      </w:pPr>
    </w:lvl>
    <w:lvl w:ilvl="3" w:tplc="0409000F" w:tentative="1">
      <w:start w:val="1"/>
      <w:numFmt w:val="decimal"/>
      <w:lvlText w:val="%4."/>
      <w:lvlJc w:val="left"/>
      <w:pPr>
        <w:ind w:left="935" w:hanging="440"/>
      </w:pPr>
    </w:lvl>
    <w:lvl w:ilvl="4" w:tplc="04090017" w:tentative="1">
      <w:start w:val="1"/>
      <w:numFmt w:val="aiueoFullWidth"/>
      <w:lvlText w:val="(%5)"/>
      <w:lvlJc w:val="left"/>
      <w:pPr>
        <w:ind w:left="1375" w:hanging="440"/>
      </w:pPr>
    </w:lvl>
    <w:lvl w:ilvl="5" w:tplc="04090011" w:tentative="1">
      <w:start w:val="1"/>
      <w:numFmt w:val="decimalEnclosedCircle"/>
      <w:lvlText w:val="%6"/>
      <w:lvlJc w:val="left"/>
      <w:pPr>
        <w:ind w:left="1815" w:hanging="440"/>
      </w:pPr>
    </w:lvl>
    <w:lvl w:ilvl="6" w:tplc="0409000F" w:tentative="1">
      <w:start w:val="1"/>
      <w:numFmt w:val="decimal"/>
      <w:lvlText w:val="%7."/>
      <w:lvlJc w:val="left"/>
      <w:pPr>
        <w:ind w:left="2255" w:hanging="440"/>
      </w:pPr>
    </w:lvl>
    <w:lvl w:ilvl="7" w:tplc="04090017" w:tentative="1">
      <w:start w:val="1"/>
      <w:numFmt w:val="aiueoFullWidth"/>
      <w:lvlText w:val="(%8)"/>
      <w:lvlJc w:val="left"/>
      <w:pPr>
        <w:ind w:left="2695" w:hanging="440"/>
      </w:pPr>
    </w:lvl>
    <w:lvl w:ilvl="8" w:tplc="04090011" w:tentative="1">
      <w:start w:val="1"/>
      <w:numFmt w:val="decimalEnclosedCircle"/>
      <w:lvlText w:val="%9"/>
      <w:lvlJc w:val="left"/>
      <w:pPr>
        <w:ind w:left="3135" w:hanging="440"/>
      </w:pPr>
    </w:lvl>
  </w:abstractNum>
  <w:abstractNum w:abstractNumId="13" w15:restartNumberingAfterBreak="0">
    <w:nsid w:val="799B08C4"/>
    <w:multiLevelType w:val="hybridMultilevel"/>
    <w:tmpl w:val="D4B23DCC"/>
    <w:lvl w:ilvl="0" w:tplc="0409000F">
      <w:start w:val="1"/>
      <w:numFmt w:val="decimal"/>
      <w:lvlText w:val="%1."/>
      <w:lvlJc w:val="left"/>
      <w:pPr>
        <w:ind w:left="440" w:hanging="440"/>
      </w:pPr>
    </w:lvl>
    <w:lvl w:ilvl="1" w:tplc="0409000F">
      <w:start w:val="1"/>
      <w:numFmt w:val="decimal"/>
      <w:lvlText w:val="%2."/>
      <w:lvlJc w:val="left"/>
      <w:pPr>
        <w:ind w:left="880" w:hanging="440"/>
      </w:pPr>
    </w:lvl>
    <w:lvl w:ilvl="2" w:tplc="0409000F">
      <w:start w:val="1"/>
      <w:numFmt w:val="decimal"/>
      <w:lvlText w:val="%3."/>
      <w:lvlJc w:val="left"/>
      <w:pPr>
        <w:ind w:left="1320" w:hanging="440"/>
      </w:pPr>
    </w:lvl>
    <w:lvl w:ilvl="3" w:tplc="04105AC8">
      <w:start w:val="1"/>
      <w:numFmt w:val="decimal"/>
      <w:lvlText w:val="%4."/>
      <w:lvlJc w:val="left"/>
      <w:pPr>
        <w:ind w:left="1680" w:hanging="360"/>
      </w:pPr>
      <w:rPr>
        <w:rFonts w:hint="default"/>
      </w:r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7EFF5AC2"/>
    <w:multiLevelType w:val="hybridMultilevel"/>
    <w:tmpl w:val="6FB4C62E"/>
    <w:lvl w:ilvl="0" w:tplc="8C925B76">
      <w:start w:val="7"/>
      <w:numFmt w:val="decimal"/>
      <w:lvlText w:val="%1."/>
      <w:lvlJc w:val="left"/>
      <w:pPr>
        <w:ind w:left="1360" w:hanging="440"/>
      </w:pPr>
      <w:rPr>
        <w:rFonts w:hint="eastAsia"/>
      </w:rPr>
    </w:lvl>
    <w:lvl w:ilvl="1" w:tplc="04090017" w:tentative="1">
      <w:start w:val="1"/>
      <w:numFmt w:val="aiueoFullWidth"/>
      <w:lvlText w:val="(%2)"/>
      <w:lvlJc w:val="left"/>
      <w:pPr>
        <w:ind w:left="1800" w:hanging="440"/>
      </w:pPr>
    </w:lvl>
    <w:lvl w:ilvl="2" w:tplc="04090011" w:tentative="1">
      <w:start w:val="1"/>
      <w:numFmt w:val="decimalEnclosedCircle"/>
      <w:lvlText w:val="%3"/>
      <w:lvlJc w:val="left"/>
      <w:pPr>
        <w:ind w:left="2240" w:hanging="440"/>
      </w:pPr>
    </w:lvl>
    <w:lvl w:ilvl="3" w:tplc="0409000F" w:tentative="1">
      <w:start w:val="1"/>
      <w:numFmt w:val="decimal"/>
      <w:lvlText w:val="%4."/>
      <w:lvlJc w:val="left"/>
      <w:pPr>
        <w:ind w:left="2680" w:hanging="440"/>
      </w:pPr>
    </w:lvl>
    <w:lvl w:ilvl="4" w:tplc="04090017" w:tentative="1">
      <w:start w:val="1"/>
      <w:numFmt w:val="aiueoFullWidth"/>
      <w:lvlText w:val="(%5)"/>
      <w:lvlJc w:val="left"/>
      <w:pPr>
        <w:ind w:left="3120" w:hanging="440"/>
      </w:pPr>
    </w:lvl>
    <w:lvl w:ilvl="5" w:tplc="04090011" w:tentative="1">
      <w:start w:val="1"/>
      <w:numFmt w:val="decimalEnclosedCircle"/>
      <w:lvlText w:val="%6"/>
      <w:lvlJc w:val="left"/>
      <w:pPr>
        <w:ind w:left="3560" w:hanging="440"/>
      </w:pPr>
    </w:lvl>
    <w:lvl w:ilvl="6" w:tplc="0409000F" w:tentative="1">
      <w:start w:val="1"/>
      <w:numFmt w:val="decimal"/>
      <w:lvlText w:val="%7."/>
      <w:lvlJc w:val="left"/>
      <w:pPr>
        <w:ind w:left="4000" w:hanging="440"/>
      </w:pPr>
    </w:lvl>
    <w:lvl w:ilvl="7" w:tplc="04090017" w:tentative="1">
      <w:start w:val="1"/>
      <w:numFmt w:val="aiueoFullWidth"/>
      <w:lvlText w:val="(%8)"/>
      <w:lvlJc w:val="left"/>
      <w:pPr>
        <w:ind w:left="4440" w:hanging="440"/>
      </w:pPr>
    </w:lvl>
    <w:lvl w:ilvl="8" w:tplc="04090011" w:tentative="1">
      <w:start w:val="1"/>
      <w:numFmt w:val="decimalEnclosedCircle"/>
      <w:lvlText w:val="%9"/>
      <w:lvlJc w:val="left"/>
      <w:pPr>
        <w:ind w:left="4880" w:hanging="440"/>
      </w:pPr>
    </w:lvl>
  </w:abstractNum>
  <w:num w:numId="1" w16cid:durableId="988486657">
    <w:abstractNumId w:val="13"/>
  </w:num>
  <w:num w:numId="2" w16cid:durableId="1916208074">
    <w:abstractNumId w:val="3"/>
  </w:num>
  <w:num w:numId="3" w16cid:durableId="1867474502">
    <w:abstractNumId w:val="10"/>
  </w:num>
  <w:num w:numId="4" w16cid:durableId="1016153163">
    <w:abstractNumId w:val="4"/>
  </w:num>
  <w:num w:numId="5" w16cid:durableId="1580753642">
    <w:abstractNumId w:val="1"/>
  </w:num>
  <w:num w:numId="6" w16cid:durableId="595330311">
    <w:abstractNumId w:val="14"/>
  </w:num>
  <w:num w:numId="7" w16cid:durableId="885020002">
    <w:abstractNumId w:val="7"/>
  </w:num>
  <w:num w:numId="8" w16cid:durableId="1474561907">
    <w:abstractNumId w:val="2"/>
  </w:num>
  <w:num w:numId="9" w16cid:durableId="2117677097">
    <w:abstractNumId w:val="9"/>
  </w:num>
  <w:num w:numId="10" w16cid:durableId="592058153">
    <w:abstractNumId w:val="8"/>
  </w:num>
  <w:num w:numId="11" w16cid:durableId="402263202">
    <w:abstractNumId w:val="11"/>
  </w:num>
  <w:num w:numId="12" w16cid:durableId="2110083703">
    <w:abstractNumId w:val="12"/>
  </w:num>
  <w:num w:numId="13" w16cid:durableId="1943804432">
    <w:abstractNumId w:val="0"/>
  </w:num>
  <w:num w:numId="14" w16cid:durableId="1193419004">
    <w:abstractNumId w:val="5"/>
  </w:num>
  <w:num w:numId="15" w16cid:durableId="10711230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978"/>
    <w:rsid w:val="000333B3"/>
    <w:rsid w:val="00070044"/>
    <w:rsid w:val="000D7769"/>
    <w:rsid w:val="00110978"/>
    <w:rsid w:val="001C1D55"/>
    <w:rsid w:val="001C2657"/>
    <w:rsid w:val="002863F2"/>
    <w:rsid w:val="002C118B"/>
    <w:rsid w:val="00311503"/>
    <w:rsid w:val="00427C0B"/>
    <w:rsid w:val="0044695A"/>
    <w:rsid w:val="004513CE"/>
    <w:rsid w:val="004A6A6C"/>
    <w:rsid w:val="00563BD9"/>
    <w:rsid w:val="00571125"/>
    <w:rsid w:val="006652C1"/>
    <w:rsid w:val="006C0246"/>
    <w:rsid w:val="008643CE"/>
    <w:rsid w:val="0089458C"/>
    <w:rsid w:val="00936047"/>
    <w:rsid w:val="009452E8"/>
    <w:rsid w:val="00AC38A1"/>
    <w:rsid w:val="00BB4FAA"/>
    <w:rsid w:val="00CD7FAC"/>
    <w:rsid w:val="00E0579E"/>
    <w:rsid w:val="00E14641"/>
    <w:rsid w:val="00E22729"/>
    <w:rsid w:val="00E26162"/>
    <w:rsid w:val="00EA170D"/>
    <w:rsid w:val="00EB031D"/>
    <w:rsid w:val="00EF1EA1"/>
    <w:rsid w:val="00F51B92"/>
    <w:rsid w:val="00F65BBE"/>
    <w:rsid w:val="00FC3B97"/>
    <w:rsid w:val="00FD55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2B28FEE"/>
  <w15:chartTrackingRefBased/>
  <w15:docId w15:val="{B562C5F1-EC9C-41C8-90F5-C7D8ADB65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097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110978"/>
    <w:rPr>
      <w:kern w:val="0"/>
      <w:sz w:val="22"/>
      <w14:ligatures w14:val="none"/>
    </w:rPr>
  </w:style>
  <w:style w:type="character" w:customStyle="1" w:styleId="a4">
    <w:name w:val="行間詰め (文字)"/>
    <w:basedOn w:val="a0"/>
    <w:link w:val="a3"/>
    <w:uiPriority w:val="1"/>
    <w:rsid w:val="00110978"/>
    <w:rPr>
      <w:kern w:val="0"/>
      <w:sz w:val="22"/>
      <w14:ligatures w14:val="none"/>
    </w:rPr>
  </w:style>
  <w:style w:type="paragraph" w:styleId="a5">
    <w:name w:val="List Paragraph"/>
    <w:basedOn w:val="a"/>
    <w:uiPriority w:val="34"/>
    <w:qFormat/>
    <w:rsid w:val="00110978"/>
    <w:pPr>
      <w:ind w:leftChars="400" w:left="840"/>
    </w:pPr>
  </w:style>
  <w:style w:type="paragraph" w:styleId="a6">
    <w:name w:val="caption"/>
    <w:basedOn w:val="a"/>
    <w:next w:val="a"/>
    <w:uiPriority w:val="35"/>
    <w:unhideWhenUsed/>
    <w:qFormat/>
    <w:rsid w:val="00110978"/>
    <w:rPr>
      <w:b/>
      <w:bCs/>
      <w:szCs w:val="21"/>
    </w:rPr>
  </w:style>
  <w:style w:type="paragraph" w:styleId="a7">
    <w:name w:val="header"/>
    <w:basedOn w:val="a"/>
    <w:link w:val="a8"/>
    <w:uiPriority w:val="99"/>
    <w:unhideWhenUsed/>
    <w:rsid w:val="00CD7FAC"/>
    <w:pPr>
      <w:tabs>
        <w:tab w:val="center" w:pos="4252"/>
        <w:tab w:val="right" w:pos="8504"/>
      </w:tabs>
      <w:snapToGrid w:val="0"/>
    </w:pPr>
  </w:style>
  <w:style w:type="character" w:customStyle="1" w:styleId="a8">
    <w:name w:val="ヘッダー (文字)"/>
    <w:basedOn w:val="a0"/>
    <w:link w:val="a7"/>
    <w:uiPriority w:val="99"/>
    <w:rsid w:val="00CD7FAC"/>
  </w:style>
  <w:style w:type="paragraph" w:styleId="a9">
    <w:name w:val="footer"/>
    <w:basedOn w:val="a"/>
    <w:link w:val="aa"/>
    <w:uiPriority w:val="99"/>
    <w:unhideWhenUsed/>
    <w:rsid w:val="00CD7FAC"/>
    <w:pPr>
      <w:tabs>
        <w:tab w:val="center" w:pos="4252"/>
        <w:tab w:val="right" w:pos="8504"/>
      </w:tabs>
      <w:snapToGrid w:val="0"/>
    </w:pPr>
  </w:style>
  <w:style w:type="character" w:customStyle="1" w:styleId="aa">
    <w:name w:val="フッター (文字)"/>
    <w:basedOn w:val="a0"/>
    <w:link w:val="a9"/>
    <w:uiPriority w:val="99"/>
    <w:rsid w:val="00CD7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655</Words>
  <Characters>3737</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ロボット工学実験</vt:lpstr>
    </vt:vector>
  </TitlesOfParts>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ロボット工学実験</dc:title>
  <dc:subject>マニピュレータと姿勢制御について</dc:subject>
  <dc:creator>藤田 崇太</dc:creator>
  <cp:keywords/>
  <dc:description/>
  <cp:lastModifiedBy>藤田 崇太</cp:lastModifiedBy>
  <cp:revision>11</cp:revision>
  <cp:lastPrinted>2024-08-13T02:54:00Z</cp:lastPrinted>
  <dcterms:created xsi:type="dcterms:W3CDTF">2024-06-08T21:47:00Z</dcterms:created>
  <dcterms:modified xsi:type="dcterms:W3CDTF">2024-08-13T03:01:00Z</dcterms:modified>
</cp:coreProperties>
</file>